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855C" w14:textId="4C4320F5" w:rsidR="006A0E8B" w:rsidRDefault="000D6FB1">
      <w:pPr>
        <w:spacing w:line="444" w:lineRule="auto"/>
        <w:jc w:val="center"/>
        <w:rPr>
          <w:rFonts w:ascii="바탕체" w:eastAsia="바탕체" w:hAnsi="바탕체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D9E93B" wp14:editId="2894AC9D">
                <wp:simplePos x="0" y="0"/>
                <wp:positionH relativeFrom="column">
                  <wp:posOffset>240030</wp:posOffset>
                </wp:positionH>
                <wp:positionV relativeFrom="paragraph">
                  <wp:posOffset>350520</wp:posOffset>
                </wp:positionV>
                <wp:extent cx="5890260" cy="7620"/>
                <wp:effectExtent l="0" t="0" r="34290" b="30480"/>
                <wp:wrapNone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1522" id="직선 연결선 2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27.6pt" to="482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바탕체" w:eastAsia="바탕체" w:hAnsi="바탕체" w:hint="eastAsia"/>
          <w:b/>
          <w:sz w:val="44"/>
          <w:szCs w:val="44"/>
        </w:rPr>
        <w:t>삼성청년SW아카데미 교육결과물 활용 동의서</w:t>
      </w:r>
    </w:p>
    <w:p w14:paraId="5CE81860" w14:textId="77777777" w:rsidR="006A0E8B" w:rsidRDefault="006A0E8B">
      <w:pPr>
        <w:spacing w:after="200" w:line="360" w:lineRule="auto"/>
        <w:rPr>
          <w:rFonts w:ascii="바탕체" w:eastAsia="바탕체" w:hAnsi="바탕체"/>
          <w:sz w:val="18"/>
          <w:szCs w:val="18"/>
        </w:rPr>
      </w:pPr>
    </w:p>
    <w:p w14:paraId="4EFC01AD" w14:textId="32CD3C70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「삼성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청년 소프트웨어 아카데미(Samsung SW Academy For Youth)」(이하 "SSAFY")</w:t>
      </w:r>
      <w:r>
        <w:rPr>
          <w:rFonts w:ascii="바탕체" w:eastAsia="바탕체" w:hAnsi="바탕체" w:hint="eastAsia"/>
          <w:spacing w:val="-4"/>
          <w:sz w:val="24"/>
          <w:szCs w:val="24"/>
        </w:rPr>
        <w:t>가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본인이 </w:t>
      </w:r>
      <w:r>
        <w:rPr>
          <w:rFonts w:ascii="바탕체" w:eastAsia="바탕체" w:hAnsi="바탕체"/>
          <w:spacing w:val="-4"/>
          <w:sz w:val="24"/>
          <w:szCs w:val="24"/>
        </w:rPr>
        <w:t xml:space="preserve">'SSAFY' 교육 중 </w:t>
      </w:r>
      <w:r>
        <w:rPr>
          <w:rFonts w:ascii="바탕체" w:eastAsia="바탕체" w:hAnsi="바탕체" w:hint="eastAsia"/>
          <w:spacing w:val="-4"/>
          <w:sz w:val="24"/>
          <w:szCs w:val="24"/>
        </w:rPr>
        <w:t>수행한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프로젝트의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결과</w:t>
      </w:r>
      <w:r>
        <w:rPr>
          <w:rFonts w:ascii="바탕체" w:eastAsia="바탕체" w:hAnsi="바탕체" w:hint="eastAsia"/>
          <w:spacing w:val="-4"/>
          <w:sz w:val="24"/>
          <w:szCs w:val="24"/>
        </w:rPr>
        <w:t>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(코드, UCC, </w:t>
      </w:r>
      <w:r>
        <w:rPr>
          <w:rFonts w:ascii="바탕체" w:eastAsia="바탕체" w:hAnsi="바탕체" w:hint="eastAsia"/>
          <w:spacing w:val="-4"/>
          <w:sz w:val="24"/>
          <w:szCs w:val="24"/>
        </w:rPr>
        <w:t>발표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자료 및 기타 인터뷰 </w:t>
      </w:r>
      <w:r>
        <w:rPr>
          <w:rFonts w:ascii="바탕체" w:eastAsia="바탕체" w:hAnsi="바탕체" w:hint="eastAsia"/>
          <w:spacing w:val="-4"/>
          <w:sz w:val="24"/>
          <w:szCs w:val="24"/>
        </w:rPr>
        <w:t>영상</w:t>
      </w:r>
      <w:r>
        <w:rPr>
          <w:rFonts w:ascii="바탕체" w:eastAsia="바탕체" w:hAnsi="바탕체"/>
          <w:spacing w:val="-4"/>
          <w:sz w:val="24"/>
          <w:szCs w:val="24"/>
        </w:rPr>
        <w:t xml:space="preserve"> 등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모두 포함,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이하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총칭하여 "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>")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을 </w:t>
      </w:r>
      <w:r>
        <w:rPr>
          <w:rFonts w:ascii="바탕체" w:eastAsia="바탕체" w:hAnsi="바탕체"/>
          <w:spacing w:val="-4"/>
          <w:sz w:val="24"/>
          <w:szCs w:val="24"/>
        </w:rPr>
        <w:t xml:space="preserve">SSAFY </w:t>
      </w:r>
      <w:r>
        <w:rPr>
          <w:rFonts w:ascii="바탕체" w:eastAsia="바탕체" w:hAnsi="바탕체" w:hint="eastAsia"/>
          <w:spacing w:val="-4"/>
          <w:sz w:val="24"/>
          <w:szCs w:val="24"/>
        </w:rPr>
        <w:t>교육</w:t>
      </w:r>
      <w:r>
        <w:rPr>
          <w:rFonts w:ascii="바탕체" w:eastAsia="바탕체" w:hAnsi="바탕체"/>
          <w:spacing w:val="-4"/>
          <w:sz w:val="24"/>
          <w:szCs w:val="24"/>
        </w:rPr>
        <w:t>(</w:t>
      </w:r>
      <w:r>
        <w:rPr>
          <w:rFonts w:ascii="바탕체" w:eastAsia="바탕체" w:hAnsi="바탕체" w:hint="eastAsia"/>
          <w:spacing w:val="-4"/>
          <w:sz w:val="24"/>
          <w:szCs w:val="24"/>
        </w:rPr>
        <w:t>후배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기수 교육</w:t>
      </w:r>
      <w:r>
        <w:rPr>
          <w:rFonts w:ascii="바탕체" w:eastAsia="바탕체" w:hAnsi="바탕체" w:hint="eastAsia"/>
          <w:spacing w:val="-4"/>
          <w:sz w:val="24"/>
          <w:szCs w:val="24"/>
        </w:rPr>
        <w:t>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위한 </w:t>
      </w:r>
      <w:proofErr w:type="spellStart"/>
      <w:r>
        <w:rPr>
          <w:rFonts w:ascii="바탕체" w:eastAsia="바탕체" w:hAnsi="바탕체"/>
          <w:spacing w:val="-4"/>
          <w:sz w:val="24"/>
          <w:szCs w:val="24"/>
        </w:rPr>
        <w:t>교보재</w:t>
      </w:r>
      <w:proofErr w:type="spellEnd"/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강의자료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포함</w:t>
      </w:r>
      <w:r>
        <w:rPr>
          <w:rFonts w:ascii="바탕체" w:eastAsia="바탕체" w:hAnsi="바탕체"/>
          <w:spacing w:val="-4"/>
          <w:sz w:val="24"/>
          <w:szCs w:val="24"/>
        </w:rPr>
        <w:t xml:space="preserve">), </w:t>
      </w:r>
      <w:r>
        <w:rPr>
          <w:rFonts w:ascii="바탕체" w:eastAsia="바탕체" w:hAnsi="바탕체" w:hint="eastAsia"/>
          <w:spacing w:val="-4"/>
          <w:sz w:val="24"/>
          <w:szCs w:val="24"/>
        </w:rPr>
        <w:t>행사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홍보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활용</w:t>
      </w:r>
      <w:r>
        <w:rPr>
          <w:rFonts w:ascii="바탕체" w:eastAsia="바탕체" w:hAnsi="바탕체" w:hint="eastAsia"/>
          <w:spacing w:val="-4"/>
          <w:sz w:val="24"/>
          <w:szCs w:val="24"/>
        </w:rPr>
        <w:t>하는 것에 동의합니다.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 </w:t>
      </w:r>
    </w:p>
    <w:p w14:paraId="34D92BC8" w14:textId="5DF1E08C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결과물 등이 제3자의 저작권 등 타인의 권리를 침해하지 않음을 보증하며,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활용과정에서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수정</w:t>
      </w:r>
      <w:r>
        <w:rPr>
          <w:rFonts w:ascii="바탕체" w:eastAsia="바탕체" w:hAnsi="바탕체"/>
          <w:spacing w:val="-4"/>
          <w:sz w:val="24"/>
          <w:szCs w:val="24"/>
        </w:rPr>
        <w:t>/편집/</w:t>
      </w:r>
      <w:r>
        <w:rPr>
          <w:rFonts w:ascii="바탕체" w:eastAsia="바탕체" w:hAnsi="바탕체" w:hint="eastAsia"/>
          <w:spacing w:val="-4"/>
          <w:sz w:val="24"/>
          <w:szCs w:val="24"/>
        </w:rPr>
        <w:t>복제될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있음을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인지하였습니다</w:t>
      </w:r>
      <w:r>
        <w:rPr>
          <w:rFonts w:ascii="바탕체" w:eastAsia="바탕체" w:hAnsi="바탕체"/>
          <w:spacing w:val="-4"/>
          <w:sz w:val="24"/>
          <w:szCs w:val="24"/>
        </w:rPr>
        <w:t>.</w:t>
      </w:r>
    </w:p>
    <w:p w14:paraId="0A715AA5" w14:textId="7B992CE1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>SS</w:t>
      </w:r>
      <w:r>
        <w:rPr>
          <w:rFonts w:ascii="바탕체" w:eastAsia="바탕체" w:hAnsi="바탕체" w:hint="eastAsia"/>
          <w:spacing w:val="-4"/>
          <w:sz w:val="24"/>
          <w:szCs w:val="24"/>
        </w:rPr>
        <w:t>A</w:t>
      </w:r>
      <w:r>
        <w:rPr>
          <w:rFonts w:ascii="바탕체" w:eastAsia="바탕체" w:hAnsi="바탕체"/>
          <w:spacing w:val="-4"/>
          <w:sz w:val="24"/>
          <w:szCs w:val="24"/>
        </w:rPr>
        <w:t>FY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는 결과물 등 활용 시 경우에 따라 본인의 실명, 소속, </w:t>
      </w:r>
      <w:proofErr w:type="spellStart"/>
      <w:r>
        <w:rPr>
          <w:rFonts w:ascii="바탕체" w:eastAsia="바탕체" w:hAnsi="바탕체" w:hint="eastAsia"/>
          <w:spacing w:val="-4"/>
          <w:sz w:val="24"/>
          <w:szCs w:val="24"/>
        </w:rPr>
        <w:t>팀명</w:t>
      </w:r>
      <w:proofErr w:type="spellEnd"/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등을 표기할 수 있습니다.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</w:p>
    <w:p w14:paraId="39AF2E41" w14:textId="54B1BC35" w:rsidR="006A0E8B" w:rsidRDefault="000D6FB1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108E43F1" w14:textId="2DF835E3" w:rsidR="006A0E8B" w:rsidRDefault="006A0E8B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CD11D3D" w14:textId="7295946D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【결과물 세부 목록】</w:t>
      </w:r>
    </w:p>
    <w:p w14:paraId="3D5B78D7" w14:textId="67D02719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- SSAFY </w:t>
      </w:r>
      <w:r w:rsidR="00492C6B">
        <w:rPr>
          <w:rFonts w:ascii="바탕체" w:eastAsia="바탕체" w:hAnsi="바탕체" w:hint="eastAsia"/>
          <w:sz w:val="24"/>
          <w:szCs w:val="24"/>
        </w:rPr>
        <w:t>자율</w:t>
      </w:r>
      <w:r>
        <w:rPr>
          <w:rFonts w:ascii="바탕체" w:eastAsia="바탕체" w:hAnsi="바탕체" w:hint="eastAsia"/>
          <w:sz w:val="24"/>
          <w:szCs w:val="24"/>
        </w:rPr>
        <w:t xml:space="preserve"> 프로젝트 결과인 </w:t>
      </w:r>
      <w:r>
        <w:rPr>
          <w:rFonts w:ascii="바탕체" w:eastAsia="바탕체" w:hAnsi="바탕체"/>
          <w:sz w:val="24"/>
          <w:szCs w:val="24"/>
        </w:rPr>
        <w:t>"</w:t>
      </w:r>
      <w:proofErr w:type="spellStart"/>
      <w:r w:rsidR="004671F9">
        <w:rPr>
          <w:rFonts w:ascii="바탕체" w:eastAsia="바탕체" w:hAnsi="바탕체" w:hint="eastAsia"/>
          <w:b/>
          <w:sz w:val="24"/>
          <w:szCs w:val="24"/>
          <w:highlight w:val="yellow"/>
        </w:rPr>
        <w:t>아이엠그루트</w:t>
      </w:r>
      <w:proofErr w:type="spellEnd"/>
      <w:r>
        <w:rPr>
          <w:rFonts w:ascii="바탕체" w:eastAsia="바탕체" w:hAnsi="바탕체"/>
          <w:sz w:val="24"/>
          <w:szCs w:val="24"/>
        </w:rPr>
        <w:t>"</w:t>
      </w:r>
      <w:r>
        <w:rPr>
          <w:rFonts w:ascii="바탕체" w:eastAsia="바탕체" w:hAnsi="바탕체" w:hint="eastAsia"/>
          <w:sz w:val="24"/>
          <w:szCs w:val="24"/>
        </w:rPr>
        <w:t>과 관련된 전체 결과물</w:t>
      </w:r>
    </w:p>
    <w:p w14:paraId="7937951C" w14:textId="0D1602C4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4605E89" w14:textId="07C65F57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017A847" w14:textId="12860BD3" w:rsidR="006A0E8B" w:rsidRDefault="006A0E8B">
      <w:pPr>
        <w:ind w:left="480" w:hanging="480"/>
        <w:jc w:val="center"/>
        <w:rPr>
          <w:rFonts w:ascii="바탕체" w:eastAsia="바탕체" w:hAnsi="바탕체"/>
          <w:b/>
          <w:sz w:val="32"/>
          <w:szCs w:val="32"/>
        </w:rPr>
      </w:pPr>
    </w:p>
    <w:p w14:paraId="069F84F6" w14:textId="04890071" w:rsidR="006A0E8B" w:rsidRDefault="000D6FB1">
      <w:pPr>
        <w:spacing w:after="160" w:line="360" w:lineRule="auto"/>
        <w:jc w:val="center"/>
        <w:rPr>
          <w:rFonts w:ascii="바탕체" w:eastAsia="바탕체" w:hAnsi="바탕체"/>
          <w:b/>
          <w:spacing w:val="-4"/>
          <w:sz w:val="32"/>
          <w:szCs w:val="32"/>
        </w:rPr>
      </w:pPr>
      <w:r>
        <w:rPr>
          <w:rFonts w:ascii="바탕체" w:eastAsia="바탕체" w:hAnsi="바탕체" w:hint="eastAsia"/>
          <w:b/>
          <w:spacing w:val="-4"/>
          <w:sz w:val="32"/>
          <w:szCs w:val="32"/>
        </w:rPr>
        <w:t>본인은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내용을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확인하고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동의합니다</w:t>
      </w:r>
      <w:r>
        <w:rPr>
          <w:rFonts w:ascii="바탕체" w:eastAsia="바탕체" w:hAnsi="바탕체"/>
          <w:b/>
          <w:spacing w:val="-4"/>
          <w:sz w:val="32"/>
          <w:szCs w:val="32"/>
        </w:rPr>
        <w:t>.</w:t>
      </w:r>
    </w:p>
    <w:p w14:paraId="30BC8AB0" w14:textId="726F2CD0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4C215A0E" w14:textId="55745E53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68895F1" w14:textId="77777777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0ED03A3" w14:textId="7931D6F6" w:rsidR="006A0E8B" w:rsidRDefault="00674053">
      <w:pPr>
        <w:spacing w:line="311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2022</w:t>
      </w:r>
      <w:r w:rsidR="000D6FB1">
        <w:rPr>
          <w:rFonts w:ascii="바탕체" w:eastAsia="바탕체" w:hAnsi="바탕체"/>
          <w:sz w:val="24"/>
          <w:szCs w:val="24"/>
        </w:rPr>
        <w:t xml:space="preserve"> 년</w:t>
      </w:r>
      <w:r>
        <w:rPr>
          <w:rFonts w:ascii="바탕체" w:eastAsia="바탕체" w:hAnsi="바탕체"/>
          <w:sz w:val="24"/>
          <w:szCs w:val="24"/>
        </w:rPr>
        <w:t xml:space="preserve">   02</w:t>
      </w:r>
      <w:r w:rsidR="000D6FB1">
        <w:rPr>
          <w:rFonts w:ascii="바탕체" w:eastAsia="바탕체" w:hAnsi="바탕체"/>
          <w:sz w:val="24"/>
          <w:szCs w:val="24"/>
        </w:rPr>
        <w:t xml:space="preserve"> 월</w:t>
      </w:r>
      <w:r>
        <w:rPr>
          <w:rFonts w:ascii="바탕체" w:eastAsia="바탕체" w:hAnsi="바탕체"/>
          <w:sz w:val="24"/>
          <w:szCs w:val="24"/>
        </w:rPr>
        <w:t xml:space="preserve">   18</w:t>
      </w:r>
      <w:r w:rsidR="000D6FB1">
        <w:rPr>
          <w:rFonts w:ascii="바탕체" w:eastAsia="바탕체" w:hAnsi="바탕체"/>
          <w:sz w:val="24"/>
          <w:szCs w:val="24"/>
        </w:rPr>
        <w:t xml:space="preserve"> 일</w:t>
      </w:r>
    </w:p>
    <w:p w14:paraId="0FB149D4" w14:textId="4AF08177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1F69F3AE" w14:textId="16FDFF71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3EB60D63" w14:textId="77FF7D80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92C6B20" w14:textId="58273A1B" w:rsidR="006A0E8B" w:rsidRDefault="00A15FE5">
      <w:pPr>
        <w:spacing w:after="240" w:line="311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4D13FD" wp14:editId="32F3295E">
                <wp:simplePos x="0" y="0"/>
                <wp:positionH relativeFrom="column">
                  <wp:posOffset>4277995</wp:posOffset>
                </wp:positionH>
                <wp:positionV relativeFrom="paragraph">
                  <wp:posOffset>-140335</wp:posOffset>
                </wp:positionV>
                <wp:extent cx="754380" cy="419735"/>
                <wp:effectExtent l="38100" t="38100" r="45720" b="3746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4380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DF5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9" o:spid="_x0000_s1026" type="#_x0000_t75" style="position:absolute;left:0;text-align:left;margin-left:336.5pt;margin-top:-11.4pt;width:60.1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">
                <v:imagedata r:id="rId8" o:title=""/>
              </v:shape>
            </w:pict>
          </mc:Fallback>
        </mc:AlternateContent>
      </w:r>
      <w:r>
        <w:rPr>
          <w:rFonts w:ascii="바탕체" w:eastAsia="바탕체" w:hAnsi="바탕체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E014E7" wp14:editId="38734819">
                <wp:simplePos x="0" y="0"/>
                <wp:positionH relativeFrom="column">
                  <wp:posOffset>4273650</wp:posOffset>
                </wp:positionH>
                <wp:positionV relativeFrom="paragraph">
                  <wp:posOffset>-63740</wp:posOffset>
                </wp:positionV>
                <wp:extent cx="81360" cy="148680"/>
                <wp:effectExtent l="38100" t="38100" r="33020" b="41910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3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756CC" id="잉크 7" o:spid="_x0000_s1026" type="#_x0000_t75" style="position:absolute;left:0;text-align:left;margin-left:336.15pt;margin-top:-5.35pt;width:7.1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BLq&#10;anIBAAAIAwAADgAAAAAAAAAAAAAAAAA8AgAAZHJzL2Uyb0RvYy54bWxQSwECLQAUAAYACAAAACEA&#10;2QapERYCAAAdBQAAEAAAAAAAAAAAAAAAAADaAwAAZHJzL2luay9pbmsxLnhtbFBLAQItABQABgAI&#10;AAAAIQBfu4UQ4QAAAAoBAAAPAAAAAAAAAAAAAAAAAB4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  <w:r w:rsidR="000D6FB1">
        <w:rPr>
          <w:rFonts w:ascii="바탕체" w:eastAsia="바탕체" w:hAnsi="바탕체" w:hint="eastAsia"/>
          <w:sz w:val="24"/>
          <w:szCs w:val="24"/>
        </w:rPr>
        <w:t>생년월일</w:t>
      </w:r>
      <w:r w:rsidR="000D6FB1"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 w:rsidR="000D6FB1">
        <w:rPr>
          <w:rFonts w:ascii="바탕체" w:eastAsia="바탕체" w:hAnsi="바탕체"/>
          <w:sz w:val="24"/>
          <w:szCs w:val="24"/>
        </w:rPr>
        <w:t xml:space="preserve">: </w:t>
      </w:r>
      <w:r w:rsidR="004671F9">
        <w:rPr>
          <w:rFonts w:ascii="바탕체" w:eastAsia="바탕체" w:hAnsi="바탕체"/>
          <w:sz w:val="24"/>
          <w:szCs w:val="24"/>
          <w:u w:val="single"/>
        </w:rPr>
        <w:t>199</w:t>
      </w:r>
      <w:r>
        <w:rPr>
          <w:rFonts w:ascii="바탕체" w:eastAsia="바탕체" w:hAnsi="바탕체"/>
          <w:sz w:val="24"/>
          <w:szCs w:val="24"/>
          <w:u w:val="single"/>
        </w:rPr>
        <w:t>2</w:t>
      </w:r>
      <w:r w:rsidR="004671F9">
        <w:rPr>
          <w:rFonts w:ascii="바탕체" w:eastAsia="바탕체" w:hAnsi="바탕체"/>
          <w:sz w:val="24"/>
          <w:szCs w:val="24"/>
          <w:u w:val="single"/>
        </w:rPr>
        <w:t>.</w:t>
      </w:r>
      <w:r>
        <w:rPr>
          <w:rFonts w:ascii="바탕체" w:eastAsia="바탕체" w:hAnsi="바탕체"/>
          <w:sz w:val="24"/>
          <w:szCs w:val="24"/>
          <w:u w:val="single"/>
        </w:rPr>
        <w:t>04</w:t>
      </w:r>
      <w:r w:rsidR="004671F9">
        <w:rPr>
          <w:rFonts w:ascii="바탕체" w:eastAsia="바탕체" w:hAnsi="바탕체"/>
          <w:sz w:val="24"/>
          <w:szCs w:val="24"/>
          <w:u w:val="single"/>
        </w:rPr>
        <w:t>.</w:t>
      </w:r>
      <w:r>
        <w:rPr>
          <w:rFonts w:ascii="바탕체" w:eastAsia="바탕체" w:hAnsi="바탕체"/>
          <w:sz w:val="24"/>
          <w:szCs w:val="24"/>
          <w:u w:val="single"/>
        </w:rPr>
        <w:t>25</w:t>
      </w:r>
      <w:r w:rsidR="000D6FB1">
        <w:rPr>
          <w:rFonts w:ascii="바탕체" w:eastAsia="바탕체" w:hAnsi="바탕체"/>
          <w:sz w:val="24"/>
          <w:szCs w:val="24"/>
        </w:rPr>
        <w:t xml:space="preserve">  성  명 : </w:t>
      </w:r>
      <w:r w:rsidR="000D6FB1">
        <w:rPr>
          <w:rFonts w:ascii="바탕체" w:eastAsia="바탕체" w:hAnsi="바탕체"/>
          <w:sz w:val="24"/>
          <w:szCs w:val="24"/>
          <w:u w:val="single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u w:val="single"/>
        </w:rPr>
        <w:t>송경희</w:t>
      </w:r>
      <w:r w:rsidR="000D6FB1">
        <w:rPr>
          <w:rFonts w:ascii="바탕체" w:eastAsia="바탕체" w:hAnsi="바탕체"/>
          <w:sz w:val="24"/>
          <w:szCs w:val="24"/>
          <w:u w:val="single"/>
        </w:rPr>
        <w:t xml:space="preserve"> (날인/서명)</w:t>
      </w:r>
      <w:r w:rsidR="000D6FB1">
        <w:rPr>
          <w:rFonts w:ascii="바탕체" w:eastAsia="바탕체" w:hAnsi="바탕체"/>
          <w:sz w:val="24"/>
          <w:szCs w:val="24"/>
        </w:rPr>
        <w:t xml:space="preserve"> </w:t>
      </w:r>
    </w:p>
    <w:p w14:paraId="6816947F" w14:textId="77777777" w:rsidR="006A0E8B" w:rsidRPr="00492C6B" w:rsidRDefault="006A0E8B">
      <w:pPr>
        <w:spacing w:line="24" w:lineRule="auto"/>
        <w:jc w:val="center"/>
        <w:rPr>
          <w:rFonts w:ascii="바탕체" w:eastAsia="바탕체" w:hAnsi="바탕체"/>
          <w:sz w:val="36"/>
          <w:szCs w:val="36"/>
        </w:rPr>
      </w:pPr>
    </w:p>
    <w:p w14:paraId="454BBF3A" w14:textId="77777777" w:rsidR="006A0E8B" w:rsidRPr="00A15FE5" w:rsidRDefault="006A0E8B">
      <w:pPr>
        <w:snapToGrid w:val="0"/>
        <w:ind w:leftChars="2" w:left="448" w:hanging="444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05F3EDEA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79FAD550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z w:val="36"/>
          <w:szCs w:val="36"/>
        </w:rPr>
      </w:pPr>
    </w:p>
    <w:p w14:paraId="26D65DD1" w14:textId="77777777" w:rsidR="006A0E8B" w:rsidRDefault="000D6FB1">
      <w:pPr>
        <w:rPr>
          <w:rFonts w:ascii="바탕체" w:eastAsia="바탕체" w:hAnsi="바탕체"/>
          <w:color w:val="808080" w:themeColor="text1" w:themeTint="7F"/>
        </w:rPr>
      </w:pPr>
      <w:r>
        <w:rPr>
          <w:rFonts w:ascii="바탕체" w:eastAsia="바탕체" w:hAnsi="바탕체"/>
          <w:color w:val="808080" w:themeColor="text1" w:themeTint="7F"/>
        </w:rPr>
        <w:t>※ 본 서약서는 회사의 규정된 절차에 의해 스캔</w:t>
      </w:r>
      <w:r>
        <w:rPr>
          <w:rFonts w:ascii="바탕체" w:eastAsia="바탕체" w:hAnsi="바탕체" w:hint="eastAsia"/>
          <w:color w:val="808080" w:themeColor="text1" w:themeTint="7F"/>
        </w:rPr>
        <w:t>하여</w:t>
      </w:r>
      <w:r>
        <w:rPr>
          <w:rFonts w:ascii="바탕체" w:eastAsia="바탕체" w:hAnsi="바탕체"/>
          <w:color w:val="808080" w:themeColor="text1" w:themeTint="7F"/>
        </w:rPr>
        <w:t xml:space="preserve"> 파일형태로 보관됩니다.</w:t>
      </w:r>
    </w:p>
    <w:sectPr w:rsidR="006A0E8B">
      <w:pgSz w:w="11906" w:h="16838"/>
      <w:pgMar w:top="1560" w:right="849" w:bottom="567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508A" w14:textId="77777777" w:rsidR="00AE7D08" w:rsidRDefault="00AE7D08" w:rsidP="00492C6B">
      <w:r>
        <w:separator/>
      </w:r>
    </w:p>
  </w:endnote>
  <w:endnote w:type="continuationSeparator" w:id="0">
    <w:p w14:paraId="2B273626" w14:textId="77777777" w:rsidR="00AE7D08" w:rsidRDefault="00AE7D08" w:rsidP="004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6D8D" w14:textId="77777777" w:rsidR="00AE7D08" w:rsidRDefault="00AE7D08" w:rsidP="00492C6B">
      <w:r>
        <w:separator/>
      </w:r>
    </w:p>
  </w:footnote>
  <w:footnote w:type="continuationSeparator" w:id="0">
    <w:p w14:paraId="0EFDB0E2" w14:textId="77777777" w:rsidR="00AE7D08" w:rsidRDefault="00AE7D08" w:rsidP="004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84B924C"/>
    <w:lvl w:ilvl="0" w:tplc="E0FE248C">
      <w:start w:val="1"/>
      <w:numFmt w:val="bullet"/>
      <w:lvlText w:val="※"/>
      <w:lvlJc w:val="left"/>
      <w:pPr>
        <w:ind w:left="1160" w:hanging="400"/>
      </w:pPr>
      <w:rPr>
        <w:rFonts w:ascii="바탕" w:eastAsia="바탕" w:hAnsi="바탕" w:hint="eastAsia"/>
      </w:rPr>
    </w:lvl>
    <w:lvl w:ilvl="1" w:tplc="6500390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67E2AA6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849E1FC6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731460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4FF4A3F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FDE01DA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6ABC260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BAE8D4B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5ECE5DF5"/>
    <w:lvl w:ilvl="0" w:tplc="30A0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562B52">
      <w:start w:val="1"/>
      <w:numFmt w:val="upperLetter"/>
      <w:lvlText w:val="%2."/>
      <w:lvlJc w:val="left"/>
      <w:pPr>
        <w:ind w:left="800" w:hanging="400"/>
      </w:pPr>
    </w:lvl>
    <w:lvl w:ilvl="2" w:tplc="4718C162">
      <w:start w:val="1"/>
      <w:numFmt w:val="lowerRoman"/>
      <w:lvlText w:val="%3."/>
      <w:lvlJc w:val="right"/>
      <w:pPr>
        <w:ind w:left="1200" w:hanging="400"/>
      </w:pPr>
    </w:lvl>
    <w:lvl w:ilvl="3" w:tplc="7F6E3DEA">
      <w:start w:val="1"/>
      <w:numFmt w:val="decimal"/>
      <w:lvlText w:val="%4."/>
      <w:lvlJc w:val="left"/>
      <w:pPr>
        <w:ind w:left="1600" w:hanging="400"/>
      </w:pPr>
    </w:lvl>
    <w:lvl w:ilvl="4" w:tplc="8C0650A2">
      <w:start w:val="1"/>
      <w:numFmt w:val="upperLetter"/>
      <w:lvlText w:val="%5."/>
      <w:lvlJc w:val="left"/>
      <w:pPr>
        <w:ind w:left="2000" w:hanging="400"/>
      </w:pPr>
    </w:lvl>
    <w:lvl w:ilvl="5" w:tplc="DB20E30E">
      <w:start w:val="1"/>
      <w:numFmt w:val="lowerRoman"/>
      <w:lvlText w:val="%6."/>
      <w:lvlJc w:val="right"/>
      <w:pPr>
        <w:ind w:left="2400" w:hanging="400"/>
      </w:pPr>
    </w:lvl>
    <w:lvl w:ilvl="6" w:tplc="3F24AC7A">
      <w:start w:val="1"/>
      <w:numFmt w:val="decimal"/>
      <w:lvlText w:val="%7."/>
      <w:lvlJc w:val="left"/>
      <w:pPr>
        <w:ind w:left="2800" w:hanging="400"/>
      </w:pPr>
    </w:lvl>
    <w:lvl w:ilvl="7" w:tplc="6A968650">
      <w:start w:val="1"/>
      <w:numFmt w:val="upperLetter"/>
      <w:lvlText w:val="%8."/>
      <w:lvlJc w:val="left"/>
      <w:pPr>
        <w:ind w:left="3200" w:hanging="400"/>
      </w:pPr>
    </w:lvl>
    <w:lvl w:ilvl="8" w:tplc="5372D46A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8B"/>
    <w:rsid w:val="000D6FB1"/>
    <w:rsid w:val="00411F44"/>
    <w:rsid w:val="004671F9"/>
    <w:rsid w:val="00492C6B"/>
    <w:rsid w:val="00674053"/>
    <w:rsid w:val="006A0E8B"/>
    <w:rsid w:val="00A15FE5"/>
    <w:rsid w:val="00AE7D08"/>
    <w:rsid w:val="00B26C95"/>
    <w:rsid w:val="00DC0E8A"/>
    <w:rsid w:val="00F3058B"/>
    <w:rsid w:val="00FC7AD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14843"/>
  <w15:docId w15:val="{F59ECB63-7EDF-4B50-BAF9-A3340215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Theme="minorEastAsia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ordWrap w:val="0"/>
      <w:jc w:val="both"/>
    </w:pPr>
    <w:rPr>
      <w:rFonts w:eastAsia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paragraph" w:styleId="a4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Pr>
      <w:rFonts w:eastAsia="바탕"/>
    </w:rPr>
  </w:style>
  <w:style w:type="paragraph" w:styleId="a5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Pr>
      <w:rFonts w:eastAsia="바탕"/>
    </w:rPr>
  </w:style>
  <w:style w:type="paragraph" w:styleId="a6">
    <w:name w:val="Balloon Text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text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basedOn w:val="a0"/>
    <w:link w:val="a8"/>
    <w:semiHidden/>
    <w:rPr>
      <w:rFonts w:eastAsia="바탕"/>
    </w:rPr>
  </w:style>
  <w:style w:type="paragraph" w:styleId="a9">
    <w:name w:val="annotation subject"/>
    <w:basedOn w:val="a8"/>
    <w:next w:val="a8"/>
    <w:link w:val="Char3"/>
    <w:semiHidden/>
    <w:unhideWhenUsed/>
    <w:rPr>
      <w:b/>
    </w:rPr>
  </w:style>
  <w:style w:type="character" w:customStyle="1" w:styleId="Char3">
    <w:name w:val="메모 주제 Char"/>
    <w:basedOn w:val="Char2"/>
    <w:link w:val="a9"/>
    <w:semiHidden/>
    <w:rPr>
      <w:rFonts w:eastAsia="바탕"/>
      <w:b/>
    </w:rPr>
  </w:style>
  <w:style w:type="paragraph" w:styleId="aa">
    <w:name w:val="Revision"/>
    <w:semiHidden/>
    <w:rPr>
      <w:rFonts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2:23:18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212 233 24575,'-4'0'0,"7"4"0,9 8 0,7 6 0,3 3 0,2 5 0,11 3 0,7-1 0,3-5 0,5-3 0,-2-4 0,-10-3 0,-11-2-8191</inkml:trace>
  <inkml:trace contextRef="#ctx0" brushRef="#br0" timeOffset="1524.95">255 487 24575,'-4'0'0,"0"4"0,-1 4 0,2 5 0,0 4 0,1 2 0,1 13 0,1 4 0,0 0 0,0 0 0,0-5-8191</inkml:trace>
  <inkml:trace contextRef="#ctx0" brushRef="#br0" timeOffset="3036.41">0 763 24575,'7'-3'0,"7"-6"0,14 0 0,14 1 0,10-2 0,11 1 0,6 2 0,1 2 0,-3 2 0,-7 2 0,-9 0 0,-10 1 0,-9-6 0,-5-4 0,-4-2 0,-3 0 0,-4 2-8191</inkml:trace>
  <inkml:trace contextRef="#ctx0" brushRef="#br0" timeOffset="5751.13">319 848 24575,'-1'11'0,"0"1"0,-1-1 0,0 0 0,-1 0 0,-7 18 0,5-16 0,1-1 0,1 1 0,-3 16 0,6-27 0,0-1 0,-1 0 0,1 1 0,1-1 0,-1 0 0,0 0 0,0 1 0,0-1 0,1 0 0,-1 0 0,1 1 0,-1-1 0,1 0 0,-1 0 0,1 0 0,0 0 0,-1 1 0,1-1 0,0 0 0,0-1 0,0 1 0,0 0 0,2 1 0,0 0 0,0 0 0,0 0 0,0-1 0,0 0 0,1 0 0,-1 0 0,0 0 0,8 1 0,-1-1 0,0-1 0,-1 0 0,1 0 0,0-1 0,17-3 0,-25 3 0,0 1 0,0-1 0,0 1 0,-1-1 0,1 0 0,0 0 0,0 0 0,-1 0 0,1 0 0,0 0 0,-1-1 0,0 1 0,1 0 0,-1-1 0,0 1 0,1-1 0,-1 1 0,0-1 0,0 0 0,1-2 0,-1 0 0,0 1 0,0 0 0,-1 0 0,1-1 0,-1 1 0,0 0 0,0 0 0,0-1 0,-1 1 0,1 0 0,-2-6 0,0 2 0,0 0 0,0 0 0,-1 1 0,0-1 0,-1 1 0,1-1 0,-1 1 0,0 0 0,-1 0 0,-9-10 0,7 11-124,-1 0 0,1 0 0,-1 1 0,0 0 0,0 0 0,0 1-1,0 0 1,0 1 0,-1 0 0,-16-3 0,-7 2-6702</inkml:trace>
  <inkml:trace contextRef="#ctx0" brushRef="#br0" timeOffset="8617.07">614 253 24575,'4'0'0,"8"0"0,5-3 0,5-2 0,1 0 0,0 2 0,0 0 0,1 1 0,-2 2 0,0-1 0,-4 1-8191</inkml:trace>
  <inkml:trace contextRef="#ctx0" brushRef="#br0" timeOffset="10561.22">847 233 24575,'0'4'0,"0"4"0,0 9 0,0 4 0,-7 0 0,-3-2 0,-2 5 0,0 1 0,2 0 0,-1-5 0,2-1 0,-2-1 0,-2 4 0,1 2 0,3-4-8191</inkml:trace>
  <inkml:trace contextRef="#ctx0" brushRef="#br0" timeOffset="12137.99">1039 190 24575,'4'0'0,"7"0"0,7 0 0,3 0 0,2 0 0,1 0 0,-5 0-8191</inkml:trace>
  <inkml:trace contextRef="#ctx0" brushRef="#br0" timeOffset="13598.76">974 232 24575,'4'0'0,"4"0"0,19 0 0,9 0 0,2 0 0,-6 0-8191</inkml:trace>
  <inkml:trace contextRef="#ctx0" brushRef="#br0" timeOffset="17133.6">1058 382 24575,'0'-7'0,"0"-6"0,4-1 0,4 2 0,5 3 0,3 4 0,3 1 0,-1 3-8191</inkml:trace>
  <inkml:trace contextRef="#ctx0" brushRef="#br0" timeOffset="19579.94">1100 0 24575,'0'4'0,"0"4"0,0 6 0,0 6 0,0 4 0,0 5 0,0 1 0,0 3 0,0-1 0,0-2 0,0-3 0,0-1 0,0 0 0,0 5 0,0 6 0,0 2 0,0-7-8191</inkml:trace>
  <inkml:trace contextRef="#ctx0" brushRef="#br0" timeOffset="22354.23">996 614 24575,'-6'0'0,"1"1"0,-1 0 0,1 0 0,-1 0 0,1 0 0,-1 1 0,1 0 0,0 0 0,0 0 0,0 1 0,0 0 0,0 0 0,1 0 0,-1 0 0,1 1 0,0 0 0,0 0 0,0 0 0,-6 8 0,4-3 0,1 0 0,0 0 0,0 0 0,1 0 0,0 1 0,0-1 0,1 1 0,1 0 0,-3 20 0,4-27 0,1-1 0,0 0 0,-1 1 0,1-1 0,0 0 0,1 1 0,-1-1 0,0 0 0,1 0 0,-1 1 0,1-1 0,0 0 0,-1 0 0,1 0 0,0 1 0,1-1 0,-1 0 0,0-1 0,0 1 0,1 0 0,-1 0 0,1 0 0,0-1 0,-1 1 0,1-1 0,0 1 0,0-1 0,0 0 0,0 0 0,0 0 0,0 0 0,0 0 0,1 0 0,2 0 0,-2 0 0,0-1 0,1 0 0,-1 0 0,0 0 0,1 0 0,-1 0 0,0 0 0,1-1 0,-1 0 0,0 0 0,0 0 0,0 0 0,1 0 0,-1-1 0,0 1 0,-1-1 0,1 0 0,0 0 0,0 0 0,-1 0 0,1 0 0,3-5 0,-4 4-124,0 0 0,0 1 0,-1-1 0,1 0 0,-1 0 0,0 0-1,0 0 1,0 0 0,0 0 0,0-4 0,0-30-6702</inkml:trace>
  <inkml:trace contextRef="#ctx0" brushRef="#br0" timeOffset="25893.54">995 593 24575,'0'-3'0,"0"1"0,0 6 0,4 5 0,0 9 0,1 8 0,-2 3 0,0 1 0,-1-5-8191</inkml:trace>
  <inkml:trace contextRef="#ctx0" brushRef="#br0" timeOffset="27424.23">1440 191 24575,'0'4'0,"0"11"0,0 8 0,0 3 0,0 0 0,0 0 0,0 3 0,0 0 0,0 1 0,0-3-8191</inkml:trace>
  <inkml:trace contextRef="#ctx0" brushRef="#br0" timeOffset="29178.07">1206 468 24575,'-1'-2'0,"0"-1"0,0 0 0,1 1 0,-1-1 0,1 0 0,-1 0 0,1 1 0,0-1 0,0 0 0,0 0 0,1 0 0,-1 1 0,1-1 0,-1 0 0,1 1 0,0-1 0,0 0 0,0 1 0,2-5 0,0 4 0,0 0 0,-1 0 0,1 0 0,0 0 0,1 1 0,-1-1 0,0 1 0,1 0 0,-1 0 0,1 0 0,7-3 0,4 1 0,0 0 0,0 0 0,0 2 0,1 0 0,28 0 0,-4 2 0,310-9 0,-257 0-1365,-14 1-5461</inkml:trace>
  <inkml:trace contextRef="#ctx0" brushRef="#br0" timeOffset="32898.27">1502 550 24575,'-1'6'0,"1"0"0,-2 0 0,1-1 0,-1 1 0,1-1 0,-2 1 0,-3 8 0,-7 18 0,11-27 0,1 1 0,0-1 0,0 0 0,0 0 0,0 1 0,1-1 0,0 0 0,0 1 0,0-1 0,1 0 0,1 7 0,0-9 0,-1-1 0,0 0 0,1 1 0,-1-1 0,1 0 0,-1 0 0,1 0 0,0 0 0,0 0 0,0-1 0,0 1 0,0-1 0,1 1 0,-1-1 0,0 0 0,1 1 0,-1-1 0,1-1 0,-1 1 0,1 0 0,-1-1 0,1 1 0,0-1 0,4 1 0,-1 0 0,0-1 0,0 1 0,1-1 0,-1 0 0,0-1 0,0 0 0,0 0 0,1 0 0,-1 0 0,0-1 0,0 0 0,-1 0 0,1-1 0,0 0 0,-1 0 0,1 0 0,-1 0 0,0-1 0,0 0 0,-1 0 0,1-1 0,-1 1 0,0-1 0,0 0 0,0 0 0,-1 0 0,1 0 0,-1-1 0,-1 1 0,1-1 0,-1 0 0,0 0 0,0 0 0,1-12 0,-2 17 2,-1-1-1,0 0 1,0 0-1,0 0 1,0 1-1,0-1 1,0 0-1,0 0 1,0 1-1,-1-1 1,1 0-1,-1 0 1,1 1-1,-1-1 1,0 0-1,0 1 1,0-1-1,0 1 1,0-1-1,0 1 1,0 0-1,0-1 1,0 1-1,-1 0 1,1 0 0,-1 0-1,1 0 1,-1 0-1,-1-1 1,-3 0-204,0 0 1,0 0-1,0 1 0,0 0 1,-1 0-1,-10 1 1,-57 0-6625</inkml:trace>
  <inkml:trace contextRef="#ctx0" brushRef="#br0" timeOffset="34771.03">1185 994 24575,'1'-1'0,"-1"0"0,1 0 0,0 0 0,0 1 0,0-1 0,0 0 0,0 0 0,0 1 0,0-1 0,0 0 0,0 1 0,0-1 0,0 1 0,0-1 0,0 1 0,0 0 0,1-1 0,-1 1 0,0 0 0,0 0 0,0 0 0,1 0 0,0 0 0,1-1 0,34-3 0,39 1 0,-46 3 0,0-2 0,55-10 0,425-91-1365,-467 96-5461</inkml:trace>
  <inkml:trace contextRef="#ctx0" brushRef="#br0" timeOffset="36664.6">2097 277 24575,'0'837'-1365,"0"-785"-5461</inkml:trace>
  <inkml:trace contextRef="#ctx0" brushRef="#br0" timeOffset="39536.06">1122 402 24575,'0'4'0,"0"8"0,0 5 0,0 4 0,0 9 0,0 3 0,0 0 0,0-7-8191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2:23:1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0 24575,'-4'1'0,"1"0"0,-1 0 0,0 0 0,1 1 0,-1-1 0,1 1 0,0 0 0,-1 0 0,1 0 0,0 0 0,0 0 0,0 1 0,0 0 0,1-1 0,-1 1 0,1 0 0,0 0 0,-3 5 0,-2 2 0,1 0 0,0 1 0,1-1 0,-8 22 0,-10 35-682,-62 124-1,66-154-6143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song kyunghee</cp:lastModifiedBy>
  <cp:revision>2</cp:revision>
  <dcterms:created xsi:type="dcterms:W3CDTF">2022-02-16T02:30:00Z</dcterms:created>
  <dcterms:modified xsi:type="dcterms:W3CDTF">2022-02-16T02:30:00Z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\\26.2.119.60\ssafy\31. 2학기\5기 2학기\02.특화PJT\프로젝트 활용동의서\서울_1반_ A102_특화프로젝트 활용동의서\서울_1반_A102_김지환(특화프로젝트 활용동의서).docx</vt:lpwstr>
  </property>
</Properties>
</file>