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4A0" w:rsidRDefault="009915EB" w:rsidP="002A14B4">
      <w:pPr>
        <w:pStyle w:val="1"/>
      </w:pPr>
      <w:r>
        <w:rPr>
          <w:rFonts w:hint="eastAsia"/>
        </w:rPr>
        <w:t>X</w:t>
      </w:r>
      <w:r>
        <w:t>q</w:t>
      </w:r>
      <w:r>
        <w:rPr>
          <w:rFonts w:hint="eastAsia"/>
        </w:rPr>
        <w:t>uery</w:t>
      </w:r>
      <w:r>
        <w:rPr>
          <w:rFonts w:hint="eastAsia"/>
        </w:rPr>
        <w:t>性能测试</w:t>
      </w:r>
    </w:p>
    <w:p w:rsidR="00964716" w:rsidRPr="007E1064" w:rsidRDefault="009C7F78" w:rsidP="007E1064">
      <w:pPr>
        <w:outlineLvl w:val="1"/>
        <w:rPr>
          <w:b/>
        </w:rPr>
      </w:pPr>
      <w:r w:rsidRPr="007E1064">
        <w:rPr>
          <w:rFonts w:hint="eastAsia"/>
          <w:b/>
        </w:rPr>
        <w:t>测试环境</w:t>
      </w:r>
    </w:p>
    <w:p w:rsidR="009C7F78" w:rsidRDefault="00964716">
      <w:r>
        <w:rPr>
          <w:rFonts w:hint="eastAsia"/>
        </w:rPr>
        <w:t>硬件：</w:t>
      </w:r>
      <w:r w:rsidR="009C7F78">
        <w:rPr>
          <w:rFonts w:hint="eastAsia"/>
        </w:rPr>
        <w:t>Core2 Quad CPU Q9400 @2.66G  4G</w:t>
      </w:r>
      <w:r w:rsidR="009C7F78">
        <w:rPr>
          <w:rFonts w:hint="eastAsia"/>
        </w:rPr>
        <w:t>内存</w:t>
      </w:r>
    </w:p>
    <w:p w:rsidR="009C7F78" w:rsidRDefault="00F3720F">
      <w:r>
        <w:rPr>
          <w:rFonts w:hint="eastAsia"/>
        </w:rPr>
        <w:t>操作系统</w:t>
      </w:r>
      <w:r w:rsidR="003C3BBC">
        <w:rPr>
          <w:rFonts w:hint="eastAsia"/>
        </w:rPr>
        <w:t>：</w:t>
      </w:r>
      <w:r w:rsidR="009C7F78">
        <w:rPr>
          <w:rFonts w:hint="eastAsia"/>
        </w:rPr>
        <w:t xml:space="preserve">Windows 2003 SP2 </w:t>
      </w:r>
      <w:r w:rsidR="009C7F78">
        <w:rPr>
          <w:rFonts w:hint="eastAsia"/>
        </w:rPr>
        <w:t>中文企业版</w:t>
      </w:r>
    </w:p>
    <w:p w:rsidR="009C7F78" w:rsidRPr="009C7F78" w:rsidRDefault="007445DB" w:rsidP="00DB7D97">
      <w:r>
        <w:rPr>
          <w:rFonts w:hint="eastAsia"/>
        </w:rPr>
        <w:t>数据库：</w:t>
      </w:r>
      <w:r w:rsidR="000414A0">
        <w:rPr>
          <w:rFonts w:hint="eastAsia"/>
        </w:rPr>
        <w:t xml:space="preserve">SQL Server 2008 </w:t>
      </w:r>
      <w:r w:rsidR="000414A0">
        <w:rPr>
          <w:rFonts w:hint="eastAsia"/>
        </w:rPr>
        <w:t>英文企业版</w:t>
      </w:r>
    </w:p>
    <w:p w:rsidR="009C7F78" w:rsidRDefault="009C7F78"/>
    <w:p w:rsidR="00283149" w:rsidRPr="007E1064" w:rsidRDefault="00283149" w:rsidP="007E1064">
      <w:pPr>
        <w:outlineLvl w:val="1"/>
        <w:rPr>
          <w:b/>
        </w:rPr>
      </w:pPr>
      <w:r w:rsidRPr="007E1064">
        <w:rPr>
          <w:rFonts w:hint="eastAsia"/>
          <w:b/>
        </w:rPr>
        <w:t>测试</w:t>
      </w:r>
      <w:r w:rsidR="00210C71" w:rsidRPr="007E1064">
        <w:rPr>
          <w:rFonts w:hint="eastAsia"/>
          <w:b/>
        </w:rPr>
        <w:t>数据</w:t>
      </w:r>
    </w:p>
    <w:p w:rsidR="00AD0BB0" w:rsidRDefault="00AD0BB0">
      <w:r>
        <w:rPr>
          <w:rFonts w:hint="eastAsia"/>
        </w:rPr>
        <w:t>XML</w:t>
      </w:r>
      <w:r>
        <w:rPr>
          <w:rFonts w:hint="eastAsia"/>
        </w:rPr>
        <w:t>数据</w:t>
      </w:r>
      <w:r>
        <w:rPr>
          <w:rFonts w:hint="eastAsia"/>
        </w:rPr>
        <w:t>1</w:t>
      </w:r>
      <w:r>
        <w:rPr>
          <w:rFonts w:hint="eastAsia"/>
        </w:rPr>
        <w:t>（完整内容见文末附件）</w:t>
      </w:r>
      <w:r w:rsidR="001F34EE">
        <w:rPr>
          <w:rFonts w:hint="eastAsia"/>
        </w:rPr>
        <w:t>，插入</w:t>
      </w:r>
      <w:r w:rsidR="004021E8">
        <w:rPr>
          <w:rFonts w:hint="eastAsia"/>
        </w:rPr>
        <w:t>数据库</w:t>
      </w:r>
      <w:r w:rsidR="001F34EE">
        <w:rPr>
          <w:rFonts w:hint="eastAsia"/>
        </w:rPr>
        <w:t>时</w:t>
      </w:r>
      <w:r w:rsidR="001F34EE">
        <w:rPr>
          <w:rFonts w:hint="eastAsia"/>
        </w:rPr>
        <w:t xml:space="preserve"> Root\</w:t>
      </w:r>
      <w:r w:rsidR="001F34EE">
        <w:rPr>
          <w:rFonts w:hint="eastAsia"/>
        </w:rPr>
        <w:t>书名</w:t>
      </w:r>
      <w:r w:rsidR="001F34EE">
        <w:rPr>
          <w:rFonts w:hint="eastAsia"/>
        </w:rPr>
        <w:t xml:space="preserve"> </w:t>
      </w:r>
      <w:r w:rsidR="001F34EE">
        <w:rPr>
          <w:rFonts w:hint="eastAsia"/>
        </w:rPr>
        <w:t>字段值</w:t>
      </w:r>
      <w:r w:rsidR="004021E8">
        <w:rPr>
          <w:rFonts w:hint="eastAsia"/>
        </w:rPr>
        <w:t>分别是“</w:t>
      </w:r>
      <w:r w:rsidR="004021E8" w:rsidRPr="004021E8">
        <w:t>高中试题精解</w:t>
      </w:r>
      <w:r w:rsidR="004021E8" w:rsidRPr="004021E8">
        <w:rPr>
          <w:rFonts w:hint="eastAsia"/>
        </w:rPr>
        <w:t>n</w:t>
      </w:r>
      <w:r w:rsidR="004021E8" w:rsidRPr="004021E8">
        <w:rPr>
          <w:rFonts w:hint="eastAsia"/>
        </w:rPr>
        <w:t>”</w:t>
      </w:r>
      <w:r w:rsidR="004021E8" w:rsidRPr="004021E8">
        <w:rPr>
          <w:rFonts w:hint="eastAsia"/>
        </w:rPr>
        <w:t>(n=1,2,3,</w:t>
      </w:r>
      <w:r w:rsidR="004021E8" w:rsidRPr="004021E8">
        <w:t>……</w:t>
      </w:r>
      <w:r w:rsidR="004021E8" w:rsidRPr="004021E8">
        <w:rPr>
          <w:rFonts w:hint="eastAsia"/>
        </w:rPr>
        <w:t>)</w:t>
      </w:r>
      <w:r w:rsidR="00D30497">
        <w:rPr>
          <w:rFonts w:hint="eastAsia"/>
        </w:rPr>
        <w:t>，其他部分均相同</w:t>
      </w:r>
      <w:r w:rsidR="00B50B4F">
        <w:rPr>
          <w:rFonts w:hint="eastAsia"/>
        </w:rPr>
        <w:t>。</w:t>
      </w:r>
    </w:p>
    <w:p w:rsidR="00F44CA7" w:rsidRPr="004021E8" w:rsidRDefault="004021E8">
      <w:r>
        <w:rPr>
          <w:rFonts w:hint="eastAsia"/>
        </w:rPr>
        <w:t>XML</w:t>
      </w:r>
      <w:r>
        <w:rPr>
          <w:rFonts w:hint="eastAsia"/>
        </w:rPr>
        <w:t>数据</w:t>
      </w:r>
      <w:r>
        <w:rPr>
          <w:rFonts w:hint="eastAsia"/>
        </w:rPr>
        <w:t>2</w:t>
      </w:r>
      <w:r>
        <w:rPr>
          <w:rFonts w:hint="eastAsia"/>
        </w:rPr>
        <w:t>（完整内容见文末附件），插入数据库时</w:t>
      </w:r>
      <w:r>
        <w:rPr>
          <w:rFonts w:hint="eastAsia"/>
        </w:rPr>
        <w:t>Root\</w:t>
      </w:r>
      <w:r>
        <w:rPr>
          <w:rFonts w:hint="eastAsia"/>
        </w:rPr>
        <w:t>章</w:t>
      </w:r>
      <w:r>
        <w:rPr>
          <w:rFonts w:hint="eastAsia"/>
        </w:rPr>
        <w:t>\</w:t>
      </w:r>
      <w:r>
        <w:rPr>
          <w:rFonts w:hint="eastAsia"/>
        </w:rPr>
        <w:t>例</w:t>
      </w:r>
      <w:r>
        <w:rPr>
          <w:rFonts w:hint="eastAsia"/>
        </w:rPr>
        <w:t>\</w:t>
      </w:r>
      <w:r>
        <w:rPr>
          <w:rFonts w:hint="eastAsia"/>
        </w:rPr>
        <w:t>题干</w:t>
      </w:r>
      <w:r>
        <w:rPr>
          <w:rFonts w:hint="eastAsia"/>
        </w:rPr>
        <w:t>\</w:t>
      </w:r>
      <w:r>
        <w:rPr>
          <w:rFonts w:hint="eastAsia"/>
        </w:rPr>
        <w:t>例结构</w:t>
      </w:r>
      <w:r>
        <w:rPr>
          <w:rFonts w:hint="eastAsia"/>
        </w:rPr>
        <w:t xml:space="preserve"> </w:t>
      </w:r>
      <w:r>
        <w:rPr>
          <w:rFonts w:hint="eastAsia"/>
        </w:rPr>
        <w:t>字段值分别是“例</w:t>
      </w:r>
      <w:r>
        <w:rPr>
          <w:rFonts w:hint="eastAsia"/>
        </w:rPr>
        <w:t>n</w:t>
      </w:r>
      <w:r>
        <w:rPr>
          <w:rFonts w:hint="eastAsia"/>
        </w:rPr>
        <w:t>”</w:t>
      </w:r>
      <w:r>
        <w:rPr>
          <w:rFonts w:hint="eastAsia"/>
        </w:rPr>
        <w:t>(n=1,2,3,</w:t>
      </w:r>
      <w:r>
        <w:t>……</w:t>
      </w:r>
      <w:r>
        <w:rPr>
          <w:rFonts w:hint="eastAsia"/>
        </w:rPr>
        <w:t>)</w:t>
      </w:r>
      <w:r w:rsidR="0097498A">
        <w:rPr>
          <w:rFonts w:hint="eastAsia"/>
        </w:rPr>
        <w:t>，其他部分均相同。</w:t>
      </w:r>
    </w:p>
    <w:p w:rsidR="001F34EE" w:rsidRPr="000B5B7A" w:rsidRDefault="001F34EE"/>
    <w:p w:rsidR="00F44CA7" w:rsidRPr="00274D5A" w:rsidRDefault="00F44CA7" w:rsidP="00274D5A">
      <w:pPr>
        <w:outlineLvl w:val="1"/>
        <w:rPr>
          <w:b/>
        </w:rPr>
      </w:pPr>
      <w:r w:rsidRPr="00274D5A">
        <w:rPr>
          <w:rFonts w:hint="eastAsia"/>
          <w:b/>
        </w:rPr>
        <w:t>数据</w:t>
      </w:r>
      <w:r w:rsidR="00274D5A">
        <w:rPr>
          <w:rFonts w:hint="eastAsia"/>
          <w:b/>
        </w:rPr>
        <w:t>表</w:t>
      </w:r>
      <w:r w:rsidRPr="00274D5A">
        <w:rPr>
          <w:rFonts w:hint="eastAsia"/>
          <w:b/>
        </w:rPr>
        <w:t>结构</w:t>
      </w:r>
    </w:p>
    <w:p w:rsidR="00F44CA7" w:rsidRDefault="00F44CA7">
      <w:r>
        <w:rPr>
          <w:rFonts w:hint="eastAsia"/>
          <w:noProof/>
        </w:rPr>
        <w:drawing>
          <wp:inline distT="0" distB="0" distL="0" distR="0">
            <wp:extent cx="4419600" cy="16478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4419600" cy="1647825"/>
                    </a:xfrm>
                    <a:prstGeom prst="rect">
                      <a:avLst/>
                    </a:prstGeom>
                    <a:noFill/>
                    <a:ln w="9525">
                      <a:noFill/>
                      <a:miter lim="800000"/>
                      <a:headEnd/>
                      <a:tailEnd/>
                    </a:ln>
                  </pic:spPr>
                </pic:pic>
              </a:graphicData>
            </a:graphic>
          </wp:inline>
        </w:drawing>
      </w:r>
    </w:p>
    <w:p w:rsidR="00F44CA7" w:rsidRDefault="007860F6">
      <w:r>
        <w:rPr>
          <w:rFonts w:hint="eastAsia"/>
        </w:rPr>
        <w:t>其中</w:t>
      </w:r>
      <w:r>
        <w:rPr>
          <w:rFonts w:hint="eastAsia"/>
        </w:rPr>
        <w:t>Id</w:t>
      </w:r>
      <w:r>
        <w:rPr>
          <w:rFonts w:hint="eastAsia"/>
        </w:rPr>
        <w:t>为自增长字段</w:t>
      </w:r>
    </w:p>
    <w:p w:rsidR="00F44CA7" w:rsidRDefault="00F44CA7"/>
    <w:p w:rsidR="000B5B7A" w:rsidRPr="007E1064" w:rsidRDefault="000B5B7A" w:rsidP="007E1064">
      <w:pPr>
        <w:outlineLvl w:val="1"/>
        <w:rPr>
          <w:b/>
        </w:rPr>
      </w:pPr>
      <w:r w:rsidRPr="007E1064">
        <w:rPr>
          <w:rFonts w:hint="eastAsia"/>
          <w:b/>
        </w:rPr>
        <w:t>测试方法</w:t>
      </w:r>
    </w:p>
    <w:p w:rsidR="00E3555B" w:rsidRDefault="00E3555B"/>
    <w:p w:rsidR="002270CC" w:rsidRDefault="00E33159">
      <w:r>
        <w:rPr>
          <w:rFonts w:hint="eastAsia"/>
        </w:rPr>
        <w:t>在数据库中插入</w:t>
      </w:r>
      <w:r>
        <w:rPr>
          <w:rFonts w:hint="eastAsia"/>
        </w:rPr>
        <w:t>XML</w:t>
      </w:r>
      <w:r>
        <w:rPr>
          <w:rFonts w:hint="eastAsia"/>
        </w:rPr>
        <w:t>数据</w:t>
      </w:r>
      <w:r>
        <w:rPr>
          <w:rFonts w:hint="eastAsia"/>
        </w:rPr>
        <w:t>1</w:t>
      </w:r>
      <w:r w:rsidR="002270CC">
        <w:rPr>
          <w:rFonts w:hint="eastAsia"/>
        </w:rPr>
        <w:t>。通过匹配</w:t>
      </w:r>
      <w:r w:rsidR="00B645E9">
        <w:rPr>
          <w:rFonts w:hint="eastAsia"/>
        </w:rPr>
        <w:t xml:space="preserve"> Root\</w:t>
      </w:r>
      <w:r w:rsidR="002270CC">
        <w:rPr>
          <w:rFonts w:hint="eastAsia"/>
        </w:rPr>
        <w:t>书名</w:t>
      </w:r>
      <w:r w:rsidR="002042BA">
        <w:rPr>
          <w:rFonts w:hint="eastAsia"/>
        </w:rPr>
        <w:t xml:space="preserve"> </w:t>
      </w:r>
      <w:r w:rsidR="002270CC">
        <w:rPr>
          <w:rFonts w:hint="eastAsia"/>
        </w:rPr>
        <w:t>字段值查找记录。</w:t>
      </w:r>
      <w:r w:rsidR="002B4DB0">
        <w:rPr>
          <w:rFonts w:hint="eastAsia"/>
        </w:rPr>
        <w:t>（如：查找书名是“</w:t>
      </w:r>
      <w:r w:rsidR="002B4DB0" w:rsidRPr="004021E8">
        <w:t>高中试题精解</w:t>
      </w:r>
      <w:r w:rsidR="002B4DB0">
        <w:rPr>
          <w:rFonts w:hint="eastAsia"/>
        </w:rPr>
        <w:t>45678</w:t>
      </w:r>
      <w:r w:rsidR="002B4DB0">
        <w:rPr>
          <w:rFonts w:hint="eastAsia"/>
        </w:rPr>
        <w:t>”</w:t>
      </w:r>
      <w:r w:rsidR="001F0711">
        <w:rPr>
          <w:rFonts w:hint="eastAsia"/>
        </w:rPr>
        <w:t>的记录</w:t>
      </w:r>
      <w:r w:rsidR="002B4DB0">
        <w:rPr>
          <w:rFonts w:hint="eastAsia"/>
        </w:rPr>
        <w:t>）</w:t>
      </w:r>
    </w:p>
    <w:p w:rsidR="00B40412" w:rsidRDefault="00B40412" w:rsidP="00B40412">
      <w:r>
        <w:rPr>
          <w:rFonts w:hint="eastAsia"/>
        </w:rPr>
        <w:t>在数据库中插入</w:t>
      </w:r>
      <w:r>
        <w:rPr>
          <w:rFonts w:hint="eastAsia"/>
        </w:rPr>
        <w:t>XML</w:t>
      </w:r>
      <w:r>
        <w:rPr>
          <w:rFonts w:hint="eastAsia"/>
        </w:rPr>
        <w:t>数据</w:t>
      </w:r>
      <w:r w:rsidR="00575C7E">
        <w:rPr>
          <w:rFonts w:hint="eastAsia"/>
        </w:rPr>
        <w:t>2</w:t>
      </w:r>
      <w:r>
        <w:rPr>
          <w:rFonts w:hint="eastAsia"/>
        </w:rPr>
        <w:t>。通过匹配</w:t>
      </w:r>
      <w:r w:rsidR="00B40B7D">
        <w:rPr>
          <w:rFonts w:hint="eastAsia"/>
        </w:rPr>
        <w:t xml:space="preserve"> Root\</w:t>
      </w:r>
      <w:r w:rsidR="00B40B7D">
        <w:rPr>
          <w:rFonts w:hint="eastAsia"/>
        </w:rPr>
        <w:t>章</w:t>
      </w:r>
      <w:r w:rsidR="00B40B7D">
        <w:rPr>
          <w:rFonts w:hint="eastAsia"/>
        </w:rPr>
        <w:t>\</w:t>
      </w:r>
      <w:r w:rsidR="00B40B7D">
        <w:rPr>
          <w:rFonts w:hint="eastAsia"/>
        </w:rPr>
        <w:t>例</w:t>
      </w:r>
      <w:r w:rsidR="00B40B7D">
        <w:rPr>
          <w:rFonts w:hint="eastAsia"/>
        </w:rPr>
        <w:t>\</w:t>
      </w:r>
      <w:r w:rsidR="00B40B7D">
        <w:rPr>
          <w:rFonts w:hint="eastAsia"/>
        </w:rPr>
        <w:t>题干</w:t>
      </w:r>
      <w:r w:rsidR="00B40B7D">
        <w:rPr>
          <w:rFonts w:hint="eastAsia"/>
        </w:rPr>
        <w:t>\</w:t>
      </w:r>
      <w:r w:rsidR="00B40B7D">
        <w:rPr>
          <w:rFonts w:hint="eastAsia"/>
        </w:rPr>
        <w:t>例结构</w:t>
      </w:r>
      <w:r w:rsidR="00B40B7D">
        <w:rPr>
          <w:rFonts w:hint="eastAsia"/>
        </w:rPr>
        <w:t xml:space="preserve"> </w:t>
      </w:r>
      <w:r>
        <w:rPr>
          <w:rFonts w:hint="eastAsia"/>
        </w:rPr>
        <w:t>字段值查找记录。</w:t>
      </w:r>
      <w:r w:rsidR="00CE533F">
        <w:rPr>
          <w:rFonts w:hint="eastAsia"/>
        </w:rPr>
        <w:t>（如：查找</w:t>
      </w:r>
      <w:r w:rsidR="00332295">
        <w:rPr>
          <w:rFonts w:hint="eastAsia"/>
        </w:rPr>
        <w:t>例结构中</w:t>
      </w:r>
      <w:r w:rsidR="00CE533F">
        <w:rPr>
          <w:rFonts w:hint="eastAsia"/>
        </w:rPr>
        <w:t>是“</w:t>
      </w:r>
      <w:r w:rsidR="00A92171">
        <w:rPr>
          <w:rFonts w:hint="eastAsia"/>
        </w:rPr>
        <w:t>例</w:t>
      </w:r>
      <w:r w:rsidR="00700688">
        <w:rPr>
          <w:rFonts w:hint="eastAsia"/>
        </w:rPr>
        <w:t>56789</w:t>
      </w:r>
      <w:r w:rsidR="00CE533F">
        <w:rPr>
          <w:rFonts w:hint="eastAsia"/>
        </w:rPr>
        <w:t>”的记录）</w:t>
      </w:r>
    </w:p>
    <w:p w:rsidR="00F44CA7" w:rsidRDefault="00F44CA7"/>
    <w:p w:rsidR="0010065D" w:rsidRPr="007E1064" w:rsidRDefault="0010065D" w:rsidP="007E1064">
      <w:pPr>
        <w:outlineLvl w:val="1"/>
        <w:rPr>
          <w:b/>
        </w:rPr>
      </w:pPr>
      <w:r w:rsidRPr="007E1064">
        <w:rPr>
          <w:rFonts w:hint="eastAsia"/>
          <w:b/>
        </w:rPr>
        <w:t>测试结果</w:t>
      </w:r>
    </w:p>
    <w:tbl>
      <w:tblPr>
        <w:tblStyle w:val="a7"/>
        <w:tblW w:w="0" w:type="auto"/>
        <w:tblLook w:val="04A0"/>
      </w:tblPr>
      <w:tblGrid>
        <w:gridCol w:w="2660"/>
        <w:gridCol w:w="1701"/>
        <w:gridCol w:w="3827"/>
      </w:tblGrid>
      <w:tr w:rsidR="00C76B83" w:rsidTr="00777043">
        <w:tc>
          <w:tcPr>
            <w:tcW w:w="2660" w:type="dxa"/>
          </w:tcPr>
          <w:p w:rsidR="00C76B83" w:rsidRDefault="00C76B83"/>
        </w:tc>
        <w:tc>
          <w:tcPr>
            <w:tcW w:w="1701" w:type="dxa"/>
          </w:tcPr>
          <w:p w:rsidR="00C76B83" w:rsidRDefault="00C76B83">
            <w:r>
              <w:rPr>
                <w:rFonts w:hint="eastAsia"/>
              </w:rPr>
              <w:t>记录数</w:t>
            </w:r>
          </w:p>
        </w:tc>
        <w:tc>
          <w:tcPr>
            <w:tcW w:w="3827" w:type="dxa"/>
          </w:tcPr>
          <w:p w:rsidR="00C76B83" w:rsidRDefault="00C76B83" w:rsidP="00B73328">
            <w:r>
              <w:rPr>
                <w:rFonts w:hint="eastAsia"/>
              </w:rPr>
              <w:t>查询用时（秒）</w:t>
            </w:r>
          </w:p>
        </w:tc>
      </w:tr>
      <w:tr w:rsidR="00C76B83" w:rsidTr="00777043">
        <w:tc>
          <w:tcPr>
            <w:tcW w:w="2660" w:type="dxa"/>
            <w:vMerge w:val="restart"/>
          </w:tcPr>
          <w:p w:rsidR="00C76B83" w:rsidRDefault="00C76B83">
            <w:r>
              <w:rPr>
                <w:rFonts w:hint="eastAsia"/>
              </w:rPr>
              <w:t>XML</w:t>
            </w:r>
            <w:r>
              <w:rPr>
                <w:rFonts w:hint="eastAsia"/>
              </w:rPr>
              <w:t>数据</w:t>
            </w:r>
            <w:r>
              <w:rPr>
                <w:rFonts w:hint="eastAsia"/>
              </w:rPr>
              <w:t>1</w:t>
            </w:r>
          </w:p>
        </w:tc>
        <w:tc>
          <w:tcPr>
            <w:tcW w:w="1701" w:type="dxa"/>
          </w:tcPr>
          <w:p w:rsidR="00C76B83" w:rsidRDefault="00C76B83">
            <w:r>
              <w:rPr>
                <w:rFonts w:hint="eastAsia"/>
              </w:rPr>
              <w:t>100000</w:t>
            </w:r>
            <w:r>
              <w:rPr>
                <w:rFonts w:hint="eastAsia"/>
              </w:rPr>
              <w:t>条记录</w:t>
            </w:r>
          </w:p>
        </w:tc>
        <w:tc>
          <w:tcPr>
            <w:tcW w:w="3827" w:type="dxa"/>
          </w:tcPr>
          <w:p w:rsidR="00C76B83" w:rsidRDefault="00C76B83">
            <w:r>
              <w:rPr>
                <w:rFonts w:hint="eastAsia"/>
              </w:rPr>
              <w:t>1.812</w:t>
            </w:r>
          </w:p>
        </w:tc>
      </w:tr>
      <w:tr w:rsidR="00C76B83" w:rsidTr="00777043">
        <w:tc>
          <w:tcPr>
            <w:tcW w:w="2660" w:type="dxa"/>
            <w:vMerge/>
          </w:tcPr>
          <w:p w:rsidR="00C76B83" w:rsidRDefault="00C76B83"/>
        </w:tc>
        <w:tc>
          <w:tcPr>
            <w:tcW w:w="1701" w:type="dxa"/>
          </w:tcPr>
          <w:p w:rsidR="00C76B83" w:rsidRDefault="00C76B83">
            <w:r>
              <w:rPr>
                <w:rFonts w:hint="eastAsia"/>
              </w:rPr>
              <w:t>1000000</w:t>
            </w:r>
            <w:r>
              <w:rPr>
                <w:rFonts w:hint="eastAsia"/>
              </w:rPr>
              <w:t>条记录</w:t>
            </w:r>
          </w:p>
        </w:tc>
        <w:tc>
          <w:tcPr>
            <w:tcW w:w="3827" w:type="dxa"/>
          </w:tcPr>
          <w:p w:rsidR="00C76B83" w:rsidRDefault="00E3224E">
            <w:r>
              <w:rPr>
                <w:rFonts w:hint="eastAsia"/>
              </w:rPr>
              <w:t>19.921</w:t>
            </w:r>
          </w:p>
        </w:tc>
      </w:tr>
      <w:tr w:rsidR="00C76B83" w:rsidTr="00777043">
        <w:tc>
          <w:tcPr>
            <w:tcW w:w="2660" w:type="dxa"/>
            <w:vMerge w:val="restart"/>
          </w:tcPr>
          <w:p w:rsidR="00C76B83" w:rsidRDefault="00C76B83">
            <w:r>
              <w:rPr>
                <w:rFonts w:hint="eastAsia"/>
              </w:rPr>
              <w:t>XML</w:t>
            </w:r>
            <w:r>
              <w:rPr>
                <w:rFonts w:hint="eastAsia"/>
              </w:rPr>
              <w:t>数据</w:t>
            </w:r>
            <w:r>
              <w:rPr>
                <w:rFonts w:hint="eastAsia"/>
              </w:rPr>
              <w:t>2</w:t>
            </w:r>
          </w:p>
        </w:tc>
        <w:tc>
          <w:tcPr>
            <w:tcW w:w="1701" w:type="dxa"/>
          </w:tcPr>
          <w:p w:rsidR="00C76B83" w:rsidRDefault="00C76B83">
            <w:r>
              <w:rPr>
                <w:rFonts w:hint="eastAsia"/>
              </w:rPr>
              <w:t>100000</w:t>
            </w:r>
            <w:r>
              <w:rPr>
                <w:rFonts w:hint="eastAsia"/>
              </w:rPr>
              <w:t>条记录</w:t>
            </w:r>
          </w:p>
        </w:tc>
        <w:tc>
          <w:tcPr>
            <w:tcW w:w="3827" w:type="dxa"/>
          </w:tcPr>
          <w:p w:rsidR="00C76B83" w:rsidRDefault="00E3224E">
            <w:r>
              <w:rPr>
                <w:rFonts w:hint="eastAsia"/>
              </w:rPr>
              <w:t>4.171</w:t>
            </w:r>
          </w:p>
        </w:tc>
      </w:tr>
      <w:tr w:rsidR="00C76B83" w:rsidTr="00777043">
        <w:tc>
          <w:tcPr>
            <w:tcW w:w="2660" w:type="dxa"/>
            <w:vMerge/>
          </w:tcPr>
          <w:p w:rsidR="00C76B83" w:rsidRDefault="00C76B83"/>
        </w:tc>
        <w:tc>
          <w:tcPr>
            <w:tcW w:w="1701" w:type="dxa"/>
          </w:tcPr>
          <w:p w:rsidR="00C76B83" w:rsidRDefault="00C76B83">
            <w:r>
              <w:rPr>
                <w:rFonts w:hint="eastAsia"/>
              </w:rPr>
              <w:t>1000000</w:t>
            </w:r>
            <w:r>
              <w:rPr>
                <w:rFonts w:hint="eastAsia"/>
              </w:rPr>
              <w:t>条记录</w:t>
            </w:r>
          </w:p>
        </w:tc>
        <w:tc>
          <w:tcPr>
            <w:tcW w:w="3827" w:type="dxa"/>
          </w:tcPr>
          <w:p w:rsidR="00C76B83" w:rsidRDefault="00E3224E">
            <w:r>
              <w:rPr>
                <w:rFonts w:hint="eastAsia"/>
              </w:rPr>
              <w:t>42</w:t>
            </w:r>
          </w:p>
        </w:tc>
      </w:tr>
      <w:tr w:rsidR="002D51B5" w:rsidTr="00777043">
        <w:tc>
          <w:tcPr>
            <w:tcW w:w="2660" w:type="dxa"/>
          </w:tcPr>
          <w:p w:rsidR="002D51B5" w:rsidRDefault="002D51B5" w:rsidP="00777043">
            <w:r>
              <w:rPr>
                <w:rFonts w:hint="eastAsia"/>
              </w:rPr>
              <w:t>XML</w:t>
            </w:r>
            <w:r>
              <w:rPr>
                <w:rFonts w:hint="eastAsia"/>
              </w:rPr>
              <w:t>数据</w:t>
            </w:r>
            <w:r>
              <w:rPr>
                <w:rFonts w:hint="eastAsia"/>
              </w:rPr>
              <w:t>1</w:t>
            </w:r>
            <w:r>
              <w:rPr>
                <w:rFonts w:hint="eastAsia"/>
              </w:rPr>
              <w:t>（</w:t>
            </w:r>
            <w:r>
              <w:rPr>
                <w:rFonts w:hint="eastAsia"/>
              </w:rPr>
              <w:t>10</w:t>
            </w:r>
            <w:r>
              <w:rPr>
                <w:rFonts w:hint="eastAsia"/>
              </w:rPr>
              <w:t>线程</w:t>
            </w:r>
            <w:r w:rsidR="00777043">
              <w:rPr>
                <w:rFonts w:hint="eastAsia"/>
              </w:rPr>
              <w:t>并发</w:t>
            </w:r>
            <w:r>
              <w:rPr>
                <w:rFonts w:hint="eastAsia"/>
              </w:rPr>
              <w:t>）</w:t>
            </w:r>
          </w:p>
        </w:tc>
        <w:tc>
          <w:tcPr>
            <w:tcW w:w="1701" w:type="dxa"/>
          </w:tcPr>
          <w:p w:rsidR="002D51B5" w:rsidRDefault="007D53CA">
            <w:r>
              <w:rPr>
                <w:rFonts w:hint="eastAsia"/>
              </w:rPr>
              <w:t>100000</w:t>
            </w:r>
            <w:r>
              <w:rPr>
                <w:rFonts w:hint="eastAsia"/>
              </w:rPr>
              <w:t>条记录</w:t>
            </w:r>
          </w:p>
        </w:tc>
        <w:tc>
          <w:tcPr>
            <w:tcW w:w="3827" w:type="dxa"/>
          </w:tcPr>
          <w:p w:rsidR="002D51B5" w:rsidRDefault="006C34B4" w:rsidP="006C34B4">
            <w:r>
              <w:rPr>
                <w:rFonts w:hint="eastAsia"/>
              </w:rPr>
              <w:t>平均</w:t>
            </w:r>
            <w:r>
              <w:rPr>
                <w:rFonts w:hint="eastAsia"/>
              </w:rPr>
              <w:t>5.578</w:t>
            </w:r>
            <w:r>
              <w:rPr>
                <w:rFonts w:hint="eastAsia"/>
              </w:rPr>
              <w:t>（</w:t>
            </w:r>
            <w:r w:rsidR="00E939A1">
              <w:rPr>
                <w:rFonts w:hint="eastAsia"/>
              </w:rPr>
              <w:t>最短</w:t>
            </w:r>
            <w:r w:rsidR="00E939A1">
              <w:rPr>
                <w:rFonts w:hint="eastAsia"/>
              </w:rPr>
              <w:t xml:space="preserve">3.343 </w:t>
            </w:r>
            <w:r w:rsidR="00E939A1">
              <w:rPr>
                <w:rFonts w:hint="eastAsia"/>
              </w:rPr>
              <w:t>最长</w:t>
            </w:r>
            <w:r w:rsidR="00E939A1">
              <w:rPr>
                <w:rFonts w:hint="eastAsia"/>
              </w:rPr>
              <w:t xml:space="preserve">7.640 </w:t>
            </w:r>
            <w:r>
              <w:rPr>
                <w:rFonts w:hint="eastAsia"/>
              </w:rPr>
              <w:t>）</w:t>
            </w:r>
          </w:p>
        </w:tc>
      </w:tr>
    </w:tbl>
    <w:p w:rsidR="009822D8" w:rsidRDefault="009822D8" w:rsidP="007E1064"/>
    <w:p w:rsidR="009822D8" w:rsidRDefault="009822D8">
      <w:pPr>
        <w:widowControl/>
        <w:jc w:val="left"/>
        <w:rPr>
          <w:b/>
        </w:rPr>
      </w:pPr>
      <w:r>
        <w:rPr>
          <w:b/>
        </w:rPr>
        <w:br w:type="page"/>
      </w:r>
    </w:p>
    <w:p w:rsidR="009822D8" w:rsidRDefault="009822D8" w:rsidP="0029697F">
      <w:pPr>
        <w:rPr>
          <w:b/>
        </w:rPr>
      </w:pPr>
    </w:p>
    <w:p w:rsidR="00342B87" w:rsidRPr="00B0028A" w:rsidRDefault="00342B87" w:rsidP="007E1064">
      <w:pPr>
        <w:outlineLvl w:val="0"/>
        <w:rPr>
          <w:b/>
          <w:sz w:val="28"/>
          <w:szCs w:val="28"/>
        </w:rPr>
      </w:pPr>
      <w:r w:rsidRPr="00B0028A">
        <w:rPr>
          <w:rFonts w:hint="eastAsia"/>
          <w:b/>
          <w:sz w:val="28"/>
          <w:szCs w:val="28"/>
        </w:rPr>
        <w:t>附件：</w:t>
      </w:r>
    </w:p>
    <w:p w:rsidR="00342B87" w:rsidRDefault="00342B87" w:rsidP="00342B87">
      <w:r>
        <w:rPr>
          <w:rFonts w:hint="eastAsia"/>
        </w:rPr>
        <w:t>用到的</w:t>
      </w:r>
      <w:r>
        <w:rPr>
          <w:rFonts w:hint="eastAsia"/>
        </w:rPr>
        <w:t>XML</w:t>
      </w:r>
      <w:r>
        <w:rPr>
          <w:rFonts w:hint="eastAsia"/>
        </w:rPr>
        <w:t>值</w:t>
      </w:r>
    </w:p>
    <w:p w:rsidR="00342B87" w:rsidRPr="00B0028A" w:rsidRDefault="00342B87" w:rsidP="007E1064">
      <w:pPr>
        <w:outlineLvl w:val="1"/>
        <w:rPr>
          <w:b/>
        </w:rPr>
      </w:pPr>
      <w:r w:rsidRPr="00B0028A">
        <w:rPr>
          <w:rFonts w:hint="eastAsia"/>
          <w:b/>
        </w:rPr>
        <w:t>XML</w:t>
      </w:r>
      <w:r w:rsidRPr="00B0028A">
        <w:rPr>
          <w:rFonts w:hint="eastAsia"/>
          <w:b/>
        </w:rPr>
        <w:t>数据</w:t>
      </w:r>
      <w:r w:rsidRPr="00B0028A">
        <w:rPr>
          <w:rFonts w:hint="eastAsia"/>
          <w:b/>
        </w:rPr>
        <w:t>1</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Root</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资助单位</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国家XX著作出版基金资助出版</w:t>
      </w: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资助单位</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书名</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高中试题精解</w:t>
      </w: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书名</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作者</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作者：XX</w:t>
      </w: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作者</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出版社</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XX出版社</w:t>
      </w: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出版社</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内容简介标题</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内  容  简  介</w:t>
      </w: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内容简介标题</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内容简介内容</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本书中册包含3章(第1-3章)和。第1章依次介绍集合与简易逻辑，第2章详细讲述函数，第3章详细讲述了三角函数。附录A为三角函数速查表。本册仍然贯彻上册深入浅出的写作风格，为降低读者阅读难度采取了多种措施。 本书适用于高中生和高中教学工作者，特别是高中数学研究者。</w:t>
      </w: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内容简介内容</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ISBN</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ISBN 978-7-03-024057-6</w:t>
      </w: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ISBN</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责编</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X  X</w:t>
      </w: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责编</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责任校对</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XX</w:t>
      </w: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责任校对</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责任印制</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责任印制</w:t>
      </w: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责任印制</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Root</w:t>
      </w:r>
      <w:r w:rsidRPr="00342B87">
        <w:rPr>
          <w:rFonts w:ascii="新宋体" w:eastAsia="新宋体" w:hAnsi="Times New Roman" w:cs="Times New Roman"/>
          <w:noProof/>
          <w:color w:val="0000FF"/>
          <w:kern w:val="0"/>
          <w:sz w:val="18"/>
          <w:szCs w:val="18"/>
        </w:rPr>
        <w:t>&gt;</w:t>
      </w:r>
    </w:p>
    <w:p w:rsidR="00342B87" w:rsidRDefault="00342B87" w:rsidP="00342B87"/>
    <w:p w:rsidR="00342B87" w:rsidRPr="00B0028A" w:rsidRDefault="00342B87" w:rsidP="007E1064">
      <w:pPr>
        <w:outlineLvl w:val="1"/>
        <w:rPr>
          <w:b/>
        </w:rPr>
      </w:pPr>
      <w:r w:rsidRPr="00B0028A">
        <w:rPr>
          <w:rFonts w:hint="eastAsia"/>
          <w:b/>
        </w:rPr>
        <w:t>XML</w:t>
      </w:r>
      <w:r w:rsidRPr="00B0028A">
        <w:rPr>
          <w:rFonts w:hint="eastAsia"/>
          <w:b/>
        </w:rPr>
        <w:t>数据</w:t>
      </w:r>
      <w:r w:rsidRPr="00B0028A">
        <w:rPr>
          <w:rFonts w:hint="eastAsia"/>
          <w:b/>
        </w:rPr>
        <w:t>2</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Root</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资助单位</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国家XX著作出版基金资助出版</w:t>
      </w: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资助单位</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书名</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高中试题精解</w:t>
      </w: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书名</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作者</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作者：XX</w:t>
      </w: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作者</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出版社</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XX出版社</w:t>
      </w: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出版社</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内容简介标题</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内  容  简  介</w:t>
      </w: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内容简介标题</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内容简介内容</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本书中册包含3章(第1-3章)和。第1章依次介绍集合与简易逻辑，第2章详细讲述函数，第3章详细讲述了三角函数。附录A为三角函数速查表。本册仍然贯彻上册深入浅出的写作风格，为降低读者阅读难度采取了多种措施。 本书适用于高中生和高中教学工作者，特别是高中数学研究者。</w:t>
      </w: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内容简介内容</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ISBN</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ISBN 978-7-03-024057-6</w:t>
      </w: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ISBN</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责编</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X  X</w:t>
      </w: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责编</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责任校对</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XX</w:t>
      </w: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责任校对</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责任印制</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责任印制</w:t>
      </w: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责任印制</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章</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例</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题干</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例结构</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例</w:t>
      </w: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例结构</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 xml:space="preserve">  设集合, ，且.求实数.</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题干</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分析与解答</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例结构</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分析与解答:</w:t>
      </w: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例结构</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由已知首先可知.由于，所以中3个元素的乘积与中3个元素的乘积相等，即.这时应特别注意不能马上约去，而需进行讨论.当时， ，矛盾.故，若也不为0，则有，，此时，矛</w:t>
      </w:r>
      <w:r w:rsidRPr="00342B87">
        <w:rPr>
          <w:rFonts w:ascii="新宋体" w:eastAsia="新宋体" w:hAnsi="Times New Roman" w:cs="Times New Roman"/>
          <w:noProof/>
          <w:kern w:val="0"/>
          <w:sz w:val="18"/>
          <w:szCs w:val="18"/>
        </w:rPr>
        <w:lastRenderedPageBreak/>
        <w:t>盾.故，.，.所以，而，故有.当，时，，满足要求.</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分析与解答</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反思</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例结构</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反思：</w:t>
      </w: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例结构</w:t>
      </w:r>
      <w:r w:rsidRPr="00342B87">
        <w:rPr>
          <w:rFonts w:ascii="新宋体" w:eastAsia="新宋体" w:hAnsi="Times New Roman" w:cs="Times New Roman"/>
          <w:noProof/>
          <w:color w:val="0000FF"/>
          <w:kern w:val="0"/>
          <w:sz w:val="18"/>
          <w:szCs w:val="18"/>
        </w:rPr>
        <w:t>&gt;</w:t>
      </w:r>
      <w:r w:rsidRPr="00342B87">
        <w:rPr>
          <w:rFonts w:ascii="新宋体" w:eastAsia="新宋体" w:hAnsi="Times New Roman" w:cs="Times New Roman"/>
          <w:noProof/>
          <w:kern w:val="0"/>
          <w:sz w:val="18"/>
          <w:szCs w:val="18"/>
        </w:rPr>
        <w:t>这道题主要考察的是集合本身元素的互异性以及集合的相等所需满足的条件.虽说是一道基本的课内题，用到的知识也只是集合的基本概念，但这道题的解题过程也有相当的灵活性，这也是课外辅导的特点，我们设计这道题的目的之一正是启发学生打开思路，灵活解题.其实一个概念不一定有多么复杂，但是要想将它理解透彻并在解题中运用好也并不是一件容易的事.</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反思</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例</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 xml:space="preserve">    &lt;/</w:t>
      </w:r>
      <w:r w:rsidRPr="00342B87">
        <w:rPr>
          <w:rFonts w:ascii="新宋体" w:eastAsia="新宋体" w:hAnsi="Times New Roman" w:cs="Times New Roman"/>
          <w:noProof/>
          <w:color w:val="A31515"/>
          <w:kern w:val="0"/>
          <w:sz w:val="18"/>
          <w:szCs w:val="18"/>
        </w:rPr>
        <w:t>章</w:t>
      </w:r>
      <w:r w:rsidRPr="00342B87">
        <w:rPr>
          <w:rFonts w:ascii="新宋体" w:eastAsia="新宋体" w:hAnsi="Times New Roman" w:cs="Times New Roman"/>
          <w:noProof/>
          <w:color w:val="0000FF"/>
          <w:kern w:val="0"/>
          <w:sz w:val="18"/>
          <w:szCs w:val="18"/>
        </w:rPr>
        <w:t>&gt;</w:t>
      </w:r>
    </w:p>
    <w:p w:rsidR="00342B87" w:rsidRPr="00342B87" w:rsidRDefault="00342B87" w:rsidP="00342B87">
      <w:pPr>
        <w:autoSpaceDE w:val="0"/>
        <w:autoSpaceDN w:val="0"/>
        <w:adjustRightInd w:val="0"/>
        <w:jc w:val="left"/>
        <w:rPr>
          <w:rFonts w:ascii="新宋体" w:eastAsia="新宋体" w:hAnsi="Times New Roman" w:cs="Times New Roman"/>
          <w:noProof/>
          <w:color w:val="0000FF"/>
          <w:kern w:val="0"/>
          <w:sz w:val="18"/>
          <w:szCs w:val="18"/>
        </w:rPr>
      </w:pPr>
      <w:r w:rsidRPr="00342B87">
        <w:rPr>
          <w:rFonts w:ascii="新宋体" w:eastAsia="新宋体" w:hAnsi="Times New Roman" w:cs="Times New Roman"/>
          <w:noProof/>
          <w:color w:val="0000FF"/>
          <w:kern w:val="0"/>
          <w:sz w:val="18"/>
          <w:szCs w:val="18"/>
        </w:rPr>
        <w:t>&lt;/</w:t>
      </w:r>
      <w:r w:rsidRPr="00342B87">
        <w:rPr>
          <w:rFonts w:ascii="新宋体" w:eastAsia="新宋体" w:hAnsi="Times New Roman" w:cs="Times New Roman"/>
          <w:noProof/>
          <w:color w:val="A31515"/>
          <w:kern w:val="0"/>
          <w:sz w:val="18"/>
          <w:szCs w:val="18"/>
        </w:rPr>
        <w:t>Root</w:t>
      </w:r>
      <w:r w:rsidRPr="00342B87">
        <w:rPr>
          <w:rFonts w:ascii="新宋体" w:eastAsia="新宋体" w:hAnsi="Times New Roman" w:cs="Times New Roman"/>
          <w:noProof/>
          <w:color w:val="0000FF"/>
          <w:kern w:val="0"/>
          <w:sz w:val="18"/>
          <w:szCs w:val="18"/>
        </w:rPr>
        <w:t>&gt;</w:t>
      </w:r>
    </w:p>
    <w:p w:rsidR="00342B87" w:rsidRDefault="00342B87" w:rsidP="0029697F"/>
    <w:sectPr w:rsidR="00342B87" w:rsidSect="007864A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2A20" w:rsidRDefault="00392A20" w:rsidP="009915EB">
      <w:r>
        <w:separator/>
      </w:r>
    </w:p>
  </w:endnote>
  <w:endnote w:type="continuationSeparator" w:id="0">
    <w:p w:rsidR="00392A20" w:rsidRDefault="00392A20" w:rsidP="009915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00007843" w:usb2="00000001"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2A20" w:rsidRDefault="00392A20" w:rsidP="009915EB">
      <w:r>
        <w:separator/>
      </w:r>
    </w:p>
  </w:footnote>
  <w:footnote w:type="continuationSeparator" w:id="0">
    <w:p w:rsidR="00392A20" w:rsidRDefault="00392A20" w:rsidP="009915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36F36"/>
    <w:multiLevelType w:val="hybridMultilevel"/>
    <w:tmpl w:val="8A1E23DC"/>
    <w:lvl w:ilvl="0" w:tplc="4A864BB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15EB"/>
    <w:rsid w:val="00002A6E"/>
    <w:rsid w:val="000172AD"/>
    <w:rsid w:val="00025E7E"/>
    <w:rsid w:val="0003032C"/>
    <w:rsid w:val="00031DE4"/>
    <w:rsid w:val="00037656"/>
    <w:rsid w:val="000414A0"/>
    <w:rsid w:val="00042C2B"/>
    <w:rsid w:val="000465F4"/>
    <w:rsid w:val="0004788C"/>
    <w:rsid w:val="000501CF"/>
    <w:rsid w:val="000521B1"/>
    <w:rsid w:val="0005259B"/>
    <w:rsid w:val="000567E9"/>
    <w:rsid w:val="00075DDC"/>
    <w:rsid w:val="00081BD3"/>
    <w:rsid w:val="000903E1"/>
    <w:rsid w:val="000B2105"/>
    <w:rsid w:val="000B2601"/>
    <w:rsid w:val="000B5B7A"/>
    <w:rsid w:val="000C035F"/>
    <w:rsid w:val="000D7CAC"/>
    <w:rsid w:val="000E319F"/>
    <w:rsid w:val="000E52D0"/>
    <w:rsid w:val="000F096A"/>
    <w:rsid w:val="0010065D"/>
    <w:rsid w:val="001052E9"/>
    <w:rsid w:val="00126597"/>
    <w:rsid w:val="00131BD7"/>
    <w:rsid w:val="00143C65"/>
    <w:rsid w:val="001525BB"/>
    <w:rsid w:val="0017381F"/>
    <w:rsid w:val="00175A27"/>
    <w:rsid w:val="00177A71"/>
    <w:rsid w:val="001861EF"/>
    <w:rsid w:val="00194F55"/>
    <w:rsid w:val="00196515"/>
    <w:rsid w:val="001A6D5A"/>
    <w:rsid w:val="001B2639"/>
    <w:rsid w:val="001B68BB"/>
    <w:rsid w:val="001C712C"/>
    <w:rsid w:val="001C76A2"/>
    <w:rsid w:val="001D1AFB"/>
    <w:rsid w:val="001D6B39"/>
    <w:rsid w:val="001E193C"/>
    <w:rsid w:val="001E7C24"/>
    <w:rsid w:val="001F001F"/>
    <w:rsid w:val="001F0711"/>
    <w:rsid w:val="001F34EE"/>
    <w:rsid w:val="001F50AB"/>
    <w:rsid w:val="00201D3C"/>
    <w:rsid w:val="00202A1A"/>
    <w:rsid w:val="002042BA"/>
    <w:rsid w:val="002079A9"/>
    <w:rsid w:val="002105CA"/>
    <w:rsid w:val="00210C71"/>
    <w:rsid w:val="002113A6"/>
    <w:rsid w:val="002270CC"/>
    <w:rsid w:val="00232A6B"/>
    <w:rsid w:val="002366BF"/>
    <w:rsid w:val="00241172"/>
    <w:rsid w:val="002438D7"/>
    <w:rsid w:val="002454B4"/>
    <w:rsid w:val="00246813"/>
    <w:rsid w:val="002611BB"/>
    <w:rsid w:val="00274D5A"/>
    <w:rsid w:val="00283149"/>
    <w:rsid w:val="00295486"/>
    <w:rsid w:val="0029697F"/>
    <w:rsid w:val="002A14B4"/>
    <w:rsid w:val="002A1FFA"/>
    <w:rsid w:val="002A5CB8"/>
    <w:rsid w:val="002B4DB0"/>
    <w:rsid w:val="002D3916"/>
    <w:rsid w:val="002D51B5"/>
    <w:rsid w:val="002E524B"/>
    <w:rsid w:val="002F6250"/>
    <w:rsid w:val="00302F68"/>
    <w:rsid w:val="00307079"/>
    <w:rsid w:val="003222D7"/>
    <w:rsid w:val="00332295"/>
    <w:rsid w:val="00333E3A"/>
    <w:rsid w:val="00342B87"/>
    <w:rsid w:val="00345C55"/>
    <w:rsid w:val="0035579E"/>
    <w:rsid w:val="00362423"/>
    <w:rsid w:val="00362464"/>
    <w:rsid w:val="00371B98"/>
    <w:rsid w:val="00387391"/>
    <w:rsid w:val="00387CE6"/>
    <w:rsid w:val="00392A20"/>
    <w:rsid w:val="003A4303"/>
    <w:rsid w:val="003A5DAE"/>
    <w:rsid w:val="003B1B1E"/>
    <w:rsid w:val="003B440B"/>
    <w:rsid w:val="003B6BC3"/>
    <w:rsid w:val="003C22C1"/>
    <w:rsid w:val="003C3BBC"/>
    <w:rsid w:val="003C546F"/>
    <w:rsid w:val="003C6429"/>
    <w:rsid w:val="003C77B4"/>
    <w:rsid w:val="003D02BC"/>
    <w:rsid w:val="003D1BE1"/>
    <w:rsid w:val="003D5395"/>
    <w:rsid w:val="003E1012"/>
    <w:rsid w:val="003E2A86"/>
    <w:rsid w:val="003F005C"/>
    <w:rsid w:val="003F12E9"/>
    <w:rsid w:val="003F7234"/>
    <w:rsid w:val="00400748"/>
    <w:rsid w:val="004021E8"/>
    <w:rsid w:val="00411BFC"/>
    <w:rsid w:val="004138DA"/>
    <w:rsid w:val="00432865"/>
    <w:rsid w:val="00451964"/>
    <w:rsid w:val="004573F6"/>
    <w:rsid w:val="00463A68"/>
    <w:rsid w:val="004667EF"/>
    <w:rsid w:val="00475366"/>
    <w:rsid w:val="00477151"/>
    <w:rsid w:val="00487EC9"/>
    <w:rsid w:val="00493241"/>
    <w:rsid w:val="004970E5"/>
    <w:rsid w:val="004B3823"/>
    <w:rsid w:val="004C1A24"/>
    <w:rsid w:val="004C77FA"/>
    <w:rsid w:val="004D1298"/>
    <w:rsid w:val="004E056B"/>
    <w:rsid w:val="004F2951"/>
    <w:rsid w:val="004F2B4C"/>
    <w:rsid w:val="004F36FD"/>
    <w:rsid w:val="00516D5A"/>
    <w:rsid w:val="0053375F"/>
    <w:rsid w:val="00534845"/>
    <w:rsid w:val="00535DB3"/>
    <w:rsid w:val="00552852"/>
    <w:rsid w:val="00567021"/>
    <w:rsid w:val="00575062"/>
    <w:rsid w:val="00575C7E"/>
    <w:rsid w:val="00581A6E"/>
    <w:rsid w:val="005828CA"/>
    <w:rsid w:val="00583CED"/>
    <w:rsid w:val="00583FC6"/>
    <w:rsid w:val="0058501F"/>
    <w:rsid w:val="005A162C"/>
    <w:rsid w:val="005A76F5"/>
    <w:rsid w:val="005C122C"/>
    <w:rsid w:val="005C5658"/>
    <w:rsid w:val="005C6473"/>
    <w:rsid w:val="005C69BE"/>
    <w:rsid w:val="005D535B"/>
    <w:rsid w:val="005F190E"/>
    <w:rsid w:val="00603C66"/>
    <w:rsid w:val="00616DC6"/>
    <w:rsid w:val="00622AEC"/>
    <w:rsid w:val="00642D17"/>
    <w:rsid w:val="00643717"/>
    <w:rsid w:val="0067405F"/>
    <w:rsid w:val="006749EA"/>
    <w:rsid w:val="006767DE"/>
    <w:rsid w:val="006864ED"/>
    <w:rsid w:val="00697782"/>
    <w:rsid w:val="006B56DE"/>
    <w:rsid w:val="006C34B4"/>
    <w:rsid w:val="006D0E6F"/>
    <w:rsid w:val="006E156F"/>
    <w:rsid w:val="006E2762"/>
    <w:rsid w:val="006E3A4D"/>
    <w:rsid w:val="006F0EBD"/>
    <w:rsid w:val="00700688"/>
    <w:rsid w:val="007055BE"/>
    <w:rsid w:val="007305A8"/>
    <w:rsid w:val="00742D05"/>
    <w:rsid w:val="00743B62"/>
    <w:rsid w:val="007445DB"/>
    <w:rsid w:val="00745A46"/>
    <w:rsid w:val="0074675F"/>
    <w:rsid w:val="00765CFE"/>
    <w:rsid w:val="0076702F"/>
    <w:rsid w:val="007674BE"/>
    <w:rsid w:val="00774223"/>
    <w:rsid w:val="00777043"/>
    <w:rsid w:val="007860F6"/>
    <w:rsid w:val="007864A0"/>
    <w:rsid w:val="00791EF0"/>
    <w:rsid w:val="00795E46"/>
    <w:rsid w:val="00797A86"/>
    <w:rsid w:val="00797F2D"/>
    <w:rsid w:val="007B2652"/>
    <w:rsid w:val="007C5ABF"/>
    <w:rsid w:val="007D4697"/>
    <w:rsid w:val="007D53CA"/>
    <w:rsid w:val="007E1064"/>
    <w:rsid w:val="007E59FE"/>
    <w:rsid w:val="007F09C6"/>
    <w:rsid w:val="0080256B"/>
    <w:rsid w:val="00802C3D"/>
    <w:rsid w:val="00805B95"/>
    <w:rsid w:val="00813BF4"/>
    <w:rsid w:val="00824A5B"/>
    <w:rsid w:val="008360A5"/>
    <w:rsid w:val="008502EE"/>
    <w:rsid w:val="008531AC"/>
    <w:rsid w:val="0085353B"/>
    <w:rsid w:val="00862ED3"/>
    <w:rsid w:val="0087742D"/>
    <w:rsid w:val="0087744A"/>
    <w:rsid w:val="00882550"/>
    <w:rsid w:val="008851A5"/>
    <w:rsid w:val="00885AB8"/>
    <w:rsid w:val="00893F66"/>
    <w:rsid w:val="008950C8"/>
    <w:rsid w:val="008A5A80"/>
    <w:rsid w:val="008A6FE5"/>
    <w:rsid w:val="008B1586"/>
    <w:rsid w:val="008B57FA"/>
    <w:rsid w:val="008C09CE"/>
    <w:rsid w:val="008C7D04"/>
    <w:rsid w:val="008D7829"/>
    <w:rsid w:val="008F5673"/>
    <w:rsid w:val="008F740E"/>
    <w:rsid w:val="009217EC"/>
    <w:rsid w:val="00923C32"/>
    <w:rsid w:val="00955790"/>
    <w:rsid w:val="00964716"/>
    <w:rsid w:val="0096500C"/>
    <w:rsid w:val="00970C18"/>
    <w:rsid w:val="0097498A"/>
    <w:rsid w:val="009822D8"/>
    <w:rsid w:val="0098768B"/>
    <w:rsid w:val="009915EB"/>
    <w:rsid w:val="009933AB"/>
    <w:rsid w:val="0099641E"/>
    <w:rsid w:val="00996948"/>
    <w:rsid w:val="009A7831"/>
    <w:rsid w:val="009A7D03"/>
    <w:rsid w:val="009B1DF6"/>
    <w:rsid w:val="009C15F7"/>
    <w:rsid w:val="009C38DC"/>
    <w:rsid w:val="009C7F78"/>
    <w:rsid w:val="009D0CE9"/>
    <w:rsid w:val="009D2905"/>
    <w:rsid w:val="009E573C"/>
    <w:rsid w:val="00A44126"/>
    <w:rsid w:val="00A461BE"/>
    <w:rsid w:val="00A50FA2"/>
    <w:rsid w:val="00A52CAB"/>
    <w:rsid w:val="00A579E9"/>
    <w:rsid w:val="00A6390D"/>
    <w:rsid w:val="00A65885"/>
    <w:rsid w:val="00A65962"/>
    <w:rsid w:val="00A80249"/>
    <w:rsid w:val="00A90A81"/>
    <w:rsid w:val="00A92171"/>
    <w:rsid w:val="00AA68B3"/>
    <w:rsid w:val="00AB0D09"/>
    <w:rsid w:val="00AB3D3D"/>
    <w:rsid w:val="00AB4B90"/>
    <w:rsid w:val="00AC24CC"/>
    <w:rsid w:val="00AC77AA"/>
    <w:rsid w:val="00AD0BB0"/>
    <w:rsid w:val="00AD4FB4"/>
    <w:rsid w:val="00AD746A"/>
    <w:rsid w:val="00AE6701"/>
    <w:rsid w:val="00AF2B3C"/>
    <w:rsid w:val="00B0028A"/>
    <w:rsid w:val="00B02F7C"/>
    <w:rsid w:val="00B06D95"/>
    <w:rsid w:val="00B1542D"/>
    <w:rsid w:val="00B16AD9"/>
    <w:rsid w:val="00B22EC0"/>
    <w:rsid w:val="00B27860"/>
    <w:rsid w:val="00B37469"/>
    <w:rsid w:val="00B375AA"/>
    <w:rsid w:val="00B40412"/>
    <w:rsid w:val="00B40B7D"/>
    <w:rsid w:val="00B50B4F"/>
    <w:rsid w:val="00B624EF"/>
    <w:rsid w:val="00B645E9"/>
    <w:rsid w:val="00B73328"/>
    <w:rsid w:val="00B74600"/>
    <w:rsid w:val="00B9084A"/>
    <w:rsid w:val="00B932D5"/>
    <w:rsid w:val="00B937B9"/>
    <w:rsid w:val="00BD1B57"/>
    <w:rsid w:val="00BD5268"/>
    <w:rsid w:val="00C0224A"/>
    <w:rsid w:val="00C06D97"/>
    <w:rsid w:val="00C324B5"/>
    <w:rsid w:val="00C33408"/>
    <w:rsid w:val="00C435BA"/>
    <w:rsid w:val="00C43719"/>
    <w:rsid w:val="00C554D5"/>
    <w:rsid w:val="00C708D8"/>
    <w:rsid w:val="00C76B83"/>
    <w:rsid w:val="00CC17A7"/>
    <w:rsid w:val="00CC3CDA"/>
    <w:rsid w:val="00CD5B5E"/>
    <w:rsid w:val="00CE01AF"/>
    <w:rsid w:val="00CE3D7F"/>
    <w:rsid w:val="00CE533F"/>
    <w:rsid w:val="00CF3B1B"/>
    <w:rsid w:val="00CF6860"/>
    <w:rsid w:val="00D00901"/>
    <w:rsid w:val="00D11B1E"/>
    <w:rsid w:val="00D1404E"/>
    <w:rsid w:val="00D22F41"/>
    <w:rsid w:val="00D27D71"/>
    <w:rsid w:val="00D30497"/>
    <w:rsid w:val="00D33B95"/>
    <w:rsid w:val="00D35CB6"/>
    <w:rsid w:val="00D707B5"/>
    <w:rsid w:val="00D73F3A"/>
    <w:rsid w:val="00D93BA7"/>
    <w:rsid w:val="00DA6650"/>
    <w:rsid w:val="00DB02B8"/>
    <w:rsid w:val="00DB119C"/>
    <w:rsid w:val="00DB27E2"/>
    <w:rsid w:val="00DB7D97"/>
    <w:rsid w:val="00DC219A"/>
    <w:rsid w:val="00DE30A8"/>
    <w:rsid w:val="00DF773F"/>
    <w:rsid w:val="00E113A8"/>
    <w:rsid w:val="00E15083"/>
    <w:rsid w:val="00E3224E"/>
    <w:rsid w:val="00E33159"/>
    <w:rsid w:val="00E3555B"/>
    <w:rsid w:val="00E3573A"/>
    <w:rsid w:val="00E37F3F"/>
    <w:rsid w:val="00E41568"/>
    <w:rsid w:val="00E43315"/>
    <w:rsid w:val="00E4616A"/>
    <w:rsid w:val="00E528E8"/>
    <w:rsid w:val="00E54A35"/>
    <w:rsid w:val="00E63F52"/>
    <w:rsid w:val="00E735B5"/>
    <w:rsid w:val="00E81404"/>
    <w:rsid w:val="00E84376"/>
    <w:rsid w:val="00E91FB2"/>
    <w:rsid w:val="00E920E6"/>
    <w:rsid w:val="00E939A1"/>
    <w:rsid w:val="00EA23A3"/>
    <w:rsid w:val="00EC3300"/>
    <w:rsid w:val="00EC61FF"/>
    <w:rsid w:val="00ED37A5"/>
    <w:rsid w:val="00ED4A69"/>
    <w:rsid w:val="00EE1FC9"/>
    <w:rsid w:val="00EE440C"/>
    <w:rsid w:val="00F13DE4"/>
    <w:rsid w:val="00F157AB"/>
    <w:rsid w:val="00F16A7E"/>
    <w:rsid w:val="00F22B8B"/>
    <w:rsid w:val="00F239EE"/>
    <w:rsid w:val="00F31480"/>
    <w:rsid w:val="00F3720F"/>
    <w:rsid w:val="00F42B0A"/>
    <w:rsid w:val="00F445B3"/>
    <w:rsid w:val="00F44CA7"/>
    <w:rsid w:val="00F47521"/>
    <w:rsid w:val="00F60DCE"/>
    <w:rsid w:val="00F6320F"/>
    <w:rsid w:val="00F71DB1"/>
    <w:rsid w:val="00F73790"/>
    <w:rsid w:val="00F86E35"/>
    <w:rsid w:val="00FA0343"/>
    <w:rsid w:val="00FB6AA4"/>
    <w:rsid w:val="00FE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64A0"/>
    <w:pPr>
      <w:widowControl w:val="0"/>
      <w:jc w:val="both"/>
    </w:pPr>
  </w:style>
  <w:style w:type="paragraph" w:styleId="1">
    <w:name w:val="heading 1"/>
    <w:basedOn w:val="a"/>
    <w:next w:val="a"/>
    <w:link w:val="1Char"/>
    <w:uiPriority w:val="9"/>
    <w:qFormat/>
    <w:rsid w:val="002A14B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15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915EB"/>
    <w:rPr>
      <w:sz w:val="18"/>
      <w:szCs w:val="18"/>
    </w:rPr>
  </w:style>
  <w:style w:type="paragraph" w:styleId="a4">
    <w:name w:val="footer"/>
    <w:basedOn w:val="a"/>
    <w:link w:val="Char0"/>
    <w:uiPriority w:val="99"/>
    <w:semiHidden/>
    <w:unhideWhenUsed/>
    <w:rsid w:val="009915E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915EB"/>
    <w:rPr>
      <w:sz w:val="18"/>
      <w:szCs w:val="18"/>
    </w:rPr>
  </w:style>
  <w:style w:type="paragraph" w:styleId="a5">
    <w:name w:val="List Paragraph"/>
    <w:basedOn w:val="a"/>
    <w:uiPriority w:val="34"/>
    <w:qFormat/>
    <w:rsid w:val="001C712C"/>
    <w:pPr>
      <w:ind w:firstLineChars="200" w:firstLine="420"/>
    </w:pPr>
  </w:style>
  <w:style w:type="character" w:customStyle="1" w:styleId="1Char">
    <w:name w:val="标题 1 Char"/>
    <w:basedOn w:val="a0"/>
    <w:link w:val="1"/>
    <w:uiPriority w:val="9"/>
    <w:rsid w:val="002A14B4"/>
    <w:rPr>
      <w:b/>
      <w:bCs/>
      <w:kern w:val="44"/>
      <w:sz w:val="44"/>
      <w:szCs w:val="44"/>
    </w:rPr>
  </w:style>
  <w:style w:type="paragraph" w:styleId="a6">
    <w:name w:val="Balloon Text"/>
    <w:basedOn w:val="a"/>
    <w:link w:val="Char1"/>
    <w:uiPriority w:val="99"/>
    <w:semiHidden/>
    <w:unhideWhenUsed/>
    <w:rsid w:val="00F44CA7"/>
    <w:rPr>
      <w:sz w:val="18"/>
      <w:szCs w:val="18"/>
    </w:rPr>
  </w:style>
  <w:style w:type="character" w:customStyle="1" w:styleId="Char1">
    <w:name w:val="批注框文本 Char"/>
    <w:basedOn w:val="a0"/>
    <w:link w:val="a6"/>
    <w:uiPriority w:val="99"/>
    <w:semiHidden/>
    <w:rsid w:val="00F44CA7"/>
    <w:rPr>
      <w:sz w:val="18"/>
      <w:szCs w:val="18"/>
    </w:rPr>
  </w:style>
  <w:style w:type="table" w:styleId="a7">
    <w:name w:val="Table Grid"/>
    <w:basedOn w:val="a1"/>
    <w:uiPriority w:val="59"/>
    <w:rsid w:val="00AA68B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Document Map"/>
    <w:basedOn w:val="a"/>
    <w:link w:val="Char2"/>
    <w:uiPriority w:val="99"/>
    <w:semiHidden/>
    <w:unhideWhenUsed/>
    <w:rsid w:val="007E1064"/>
    <w:rPr>
      <w:rFonts w:ascii="宋体" w:eastAsia="宋体"/>
      <w:sz w:val="18"/>
      <w:szCs w:val="18"/>
    </w:rPr>
  </w:style>
  <w:style w:type="character" w:customStyle="1" w:styleId="Char2">
    <w:name w:val="文档结构图 Char"/>
    <w:basedOn w:val="a0"/>
    <w:link w:val="a8"/>
    <w:uiPriority w:val="99"/>
    <w:semiHidden/>
    <w:rsid w:val="007E1064"/>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265</Words>
  <Characters>1513</Characters>
  <Application>Microsoft Office Word</Application>
  <DocSecurity>0</DocSecurity>
  <Lines>12</Lines>
  <Paragraphs>3</Paragraphs>
  <ScaleCrop>false</ScaleCrop>
  <Company>Founder</Company>
  <LinksUpToDate>false</LinksUpToDate>
  <CharactersWithSpaces>1775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闫国龙</dc:creator>
  <cp:keywords/>
  <dc:description/>
  <cp:lastModifiedBy>闫国龙</cp:lastModifiedBy>
  <cp:revision>103</cp:revision>
  <dcterms:created xsi:type="dcterms:W3CDTF">2009-10-19T02:24:00Z</dcterms:created>
  <dcterms:modified xsi:type="dcterms:W3CDTF">2009-10-19T09:07:00Z</dcterms:modified>
</cp:coreProperties>
</file>