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2C5" w14:textId="3D0D22DD" w:rsidR="005A3A7E" w:rsidRDefault="000E25E8" w:rsidP="00C7035D">
      <w:pPr>
        <w:pStyle w:val="Naslov3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r w:rsidRPr="00750995">
        <w:rPr>
          <w:rFonts w:ascii="Times New Roman" w:eastAsia="Times New Roman" w:hAnsi="Times New Roman" w:cs="Times New Roman"/>
          <w:b/>
          <w:bCs/>
          <w:color w:val="auto"/>
          <w:lang w:val="en-US"/>
        </w:rPr>
        <w:t>KONCEPT UPRAVLJANJA SPORTSKOM ORGANIZACIJOM</w:t>
      </w:r>
    </w:p>
    <w:p w14:paraId="2F0B2E26" w14:textId="77777777" w:rsidR="00C7035D" w:rsidRPr="00C7035D" w:rsidRDefault="00C7035D" w:rsidP="00C7035D">
      <w:pPr>
        <w:rPr>
          <w:lang w:val="en-US"/>
        </w:rPr>
      </w:pPr>
    </w:p>
    <w:p w14:paraId="73E04F1E" w14:textId="5AF63282" w:rsidR="00750995" w:rsidRDefault="00750995" w:rsidP="00C7035D">
      <w:pPr>
        <w:pStyle w:val="Naslov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50995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CONCEPT OF SPORTS ORGANIZATION MANAGEMENT</w:t>
      </w:r>
    </w:p>
    <w:p w14:paraId="31FC82BD" w14:textId="77777777" w:rsidR="00C7035D" w:rsidRPr="00C7035D" w:rsidRDefault="00C7035D" w:rsidP="00C7035D">
      <w:pPr>
        <w:rPr>
          <w:lang w:val="en-US"/>
        </w:rPr>
      </w:pPr>
    </w:p>
    <w:p w14:paraId="1DC196C9" w14:textId="6C46C258" w:rsidR="00DC27FC" w:rsidRDefault="00FE330D" w:rsidP="00C7035D">
      <w:pPr>
        <w:jc w:val="center"/>
        <w:rPr>
          <w:lang w:val="sr-Latn-CS"/>
        </w:rPr>
      </w:pPr>
      <w:r>
        <w:rPr>
          <w:b/>
          <w:lang w:val="sr-Cyrl-CS"/>
        </w:rPr>
        <w:t xml:space="preserve"> </w:t>
      </w:r>
      <w:r w:rsidR="00653576" w:rsidRPr="00653576">
        <w:rPr>
          <w:b/>
          <w:lang w:val="sr-Latn-RS"/>
        </w:rPr>
        <w:t xml:space="preserve">Dino </w:t>
      </w:r>
      <w:proofErr w:type="spellStart"/>
      <w:r w:rsidR="00653576" w:rsidRPr="00653576">
        <w:rPr>
          <w:b/>
          <w:lang w:val="sr-Latn-RS"/>
        </w:rPr>
        <w:t>Mujanović</w:t>
      </w:r>
      <w:proofErr w:type="spellEnd"/>
      <w:r w:rsidR="00DC27FC">
        <w:rPr>
          <w:lang w:val="sr-Cyrl-CS"/>
        </w:rPr>
        <w:t>,</w:t>
      </w:r>
    </w:p>
    <w:p w14:paraId="26C26ADF" w14:textId="3227615A" w:rsidR="00DC27FC" w:rsidRDefault="00653576" w:rsidP="00C7035D">
      <w:pPr>
        <w:jc w:val="center"/>
        <w:rPr>
          <w:lang w:val="sr-Latn-CS"/>
        </w:rPr>
      </w:pPr>
      <w:bookmarkStart w:id="0" w:name="_Hlk107322610"/>
      <w:r>
        <w:rPr>
          <w:lang w:val="sr-Latn-RS"/>
        </w:rPr>
        <w:t>Univerzitet u Novom Sadu</w:t>
      </w:r>
      <w:r w:rsidR="00FE330D">
        <w:rPr>
          <w:lang w:val="sr-Latn-RS"/>
        </w:rPr>
        <w:t>,</w:t>
      </w:r>
      <w:r>
        <w:rPr>
          <w:lang w:val="sr-Latn-RS"/>
        </w:rPr>
        <w:t xml:space="preserve"> fakultet za sport i fizičko vaspitanje.</w:t>
      </w:r>
    </w:p>
    <w:bookmarkEnd w:id="0"/>
    <w:p w14:paraId="5E790FE9" w14:textId="77777777" w:rsidR="004F454C" w:rsidRDefault="004F454C" w:rsidP="00C7035D">
      <w:pPr>
        <w:jc w:val="center"/>
        <w:rPr>
          <w:b/>
          <w:lang w:val="sr-Latn-RS"/>
        </w:rPr>
      </w:pPr>
    </w:p>
    <w:p w14:paraId="64661D1A" w14:textId="2F5156BB" w:rsidR="00DC27FC" w:rsidRDefault="00653576" w:rsidP="00C7035D">
      <w:pPr>
        <w:jc w:val="center"/>
        <w:rPr>
          <w:lang w:val="sr-Latn-CS"/>
        </w:rPr>
      </w:pPr>
      <w:proofErr w:type="spellStart"/>
      <w:r>
        <w:rPr>
          <w:b/>
          <w:lang w:val="sr-Latn-RS"/>
        </w:rPr>
        <w:t>Đemil</w:t>
      </w:r>
      <w:proofErr w:type="spellEnd"/>
      <w:r>
        <w:rPr>
          <w:b/>
          <w:lang w:val="sr-Latn-RS"/>
        </w:rPr>
        <w:t xml:space="preserve"> </w:t>
      </w:r>
      <w:proofErr w:type="spellStart"/>
      <w:r>
        <w:rPr>
          <w:b/>
          <w:lang w:val="sr-Latn-RS"/>
        </w:rPr>
        <w:t>Đamovic</w:t>
      </w:r>
      <w:proofErr w:type="spellEnd"/>
      <w:r w:rsidR="00DC27FC">
        <w:rPr>
          <w:lang w:val="sr-Cyrl-CS"/>
        </w:rPr>
        <w:t>,</w:t>
      </w:r>
    </w:p>
    <w:p w14:paraId="31B7D8F0" w14:textId="543FE455" w:rsidR="00653576" w:rsidRDefault="00653576" w:rsidP="00653576">
      <w:pPr>
        <w:jc w:val="center"/>
        <w:rPr>
          <w:lang w:val="sr-Latn-CS"/>
        </w:rPr>
      </w:pPr>
      <w:r w:rsidRPr="00653576">
        <w:rPr>
          <w:lang w:val="sr-Latn-CS"/>
        </w:rPr>
        <w:t>Univerzitet u Novom Sadu, fakultet za sport i fizičko vaspitanje</w:t>
      </w:r>
      <w:r>
        <w:rPr>
          <w:lang w:val="sr-Latn-CS"/>
        </w:rPr>
        <w:t>.</w:t>
      </w:r>
    </w:p>
    <w:p w14:paraId="2A7857FC" w14:textId="2E06C1A7" w:rsidR="00FE330D" w:rsidRDefault="00FE330D" w:rsidP="00C7035D">
      <w:pPr>
        <w:jc w:val="center"/>
        <w:rPr>
          <w:lang w:val="sr-Latn-CS"/>
        </w:rPr>
      </w:pPr>
    </w:p>
    <w:p w14:paraId="7CDC7D17" w14:textId="77777777" w:rsidR="00FE330D" w:rsidRDefault="00FE330D" w:rsidP="00C7035D">
      <w:pPr>
        <w:jc w:val="center"/>
        <w:rPr>
          <w:lang w:val="sr-Latn-CS"/>
        </w:rPr>
      </w:pPr>
    </w:p>
    <w:p w14:paraId="38CECDF4" w14:textId="3BFF58DE" w:rsidR="0007684D" w:rsidRDefault="00EE3594" w:rsidP="005576C1">
      <w:pPr>
        <w:ind w:right="-40"/>
        <w:jc w:val="both"/>
        <w:rPr>
          <w:i/>
          <w:iCs/>
          <w:sz w:val="20"/>
          <w:szCs w:val="20"/>
          <w:lang w:val="sr-Cyrl-RS"/>
        </w:rPr>
      </w:pPr>
      <w:r w:rsidRPr="005F5063">
        <w:rPr>
          <w:b/>
          <w:bCs/>
          <w:sz w:val="20"/>
          <w:szCs w:val="20"/>
        </w:rPr>
        <w:t>Sažetak</w:t>
      </w:r>
      <w:r w:rsidR="005A3A7E" w:rsidRPr="005F5063">
        <w:rPr>
          <w:b/>
          <w:bCs/>
          <w:i/>
          <w:iCs/>
          <w:sz w:val="20"/>
          <w:szCs w:val="20"/>
        </w:rPr>
        <w:t xml:space="preserve">: </w:t>
      </w:r>
      <w:r w:rsidRPr="005F5063">
        <w:rPr>
          <w:i/>
          <w:sz w:val="20"/>
          <w:szCs w:val="20"/>
        </w:rPr>
        <w:t>S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obzirom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da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pojam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menadžmenta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savremenoj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literaturi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upotreblјava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zna</w:t>
      </w:r>
      <w:r w:rsidRPr="005F5063">
        <w:rPr>
          <w:i/>
          <w:sz w:val="20"/>
          <w:szCs w:val="20"/>
          <w:lang w:val="sr-Cyrl-RS"/>
        </w:rPr>
        <w:t>č</w:t>
      </w:r>
      <w:proofErr w:type="spellStart"/>
      <w:r w:rsidRPr="005F5063">
        <w:rPr>
          <w:i/>
          <w:sz w:val="20"/>
          <w:szCs w:val="20"/>
        </w:rPr>
        <w:t>enju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upravlјanja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organizacijom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onda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pojam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menadžmenta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može</w:t>
      </w:r>
      <w:r w:rsidR="005A3A7E" w:rsidRPr="005F5063">
        <w:rPr>
          <w:i/>
          <w:sz w:val="20"/>
          <w:szCs w:val="20"/>
        </w:rPr>
        <w:t xml:space="preserve">  </w:t>
      </w:r>
      <w:r w:rsidRPr="005F5063">
        <w:rPr>
          <w:i/>
          <w:sz w:val="20"/>
          <w:szCs w:val="20"/>
        </w:rPr>
        <w:t>odrediti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kao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koncept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upravlјanja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sportskom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organizacijom</w:t>
      </w:r>
      <w:r w:rsidR="005A3A7E" w:rsidRPr="005F5063">
        <w:rPr>
          <w:i/>
          <w:sz w:val="20"/>
          <w:szCs w:val="20"/>
        </w:rPr>
        <w:t xml:space="preserve">. </w:t>
      </w:r>
      <w:r w:rsidRPr="005F5063">
        <w:rPr>
          <w:i/>
          <w:sz w:val="20"/>
          <w:szCs w:val="20"/>
        </w:rPr>
        <w:t>Sportski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menadžment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je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svaka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kombinacija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veština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koje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odnose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planiranje</w:t>
      </w:r>
      <w:r w:rsidR="005A3A7E" w:rsidRPr="005F5063">
        <w:rPr>
          <w:i/>
          <w:sz w:val="20"/>
          <w:szCs w:val="20"/>
        </w:rPr>
        <w:t xml:space="preserve">, </w:t>
      </w:r>
      <w:proofErr w:type="spellStart"/>
      <w:r w:rsidRPr="005F5063">
        <w:rPr>
          <w:i/>
          <w:sz w:val="20"/>
          <w:szCs w:val="20"/>
        </w:rPr>
        <w:t>organizovanje</w:t>
      </w:r>
      <w:proofErr w:type="spellEnd"/>
      <w:r w:rsidR="005A3A7E" w:rsidRPr="005F5063">
        <w:rPr>
          <w:i/>
          <w:sz w:val="20"/>
          <w:szCs w:val="20"/>
        </w:rPr>
        <w:t xml:space="preserve">, </w:t>
      </w:r>
      <w:proofErr w:type="spellStart"/>
      <w:r w:rsidRPr="005F5063">
        <w:rPr>
          <w:i/>
          <w:sz w:val="20"/>
          <w:szCs w:val="20"/>
        </w:rPr>
        <w:t>upravlјanje</w:t>
      </w:r>
      <w:proofErr w:type="spellEnd"/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kontrolu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budžetiranje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vođenje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praćenje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kontekstu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jedne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organizacije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ili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njenog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dela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  <w:lang w:val="sr-Cyrl-RS"/>
        </w:rPr>
        <w:t>č</w:t>
      </w:r>
      <w:proofErr w:type="spellStart"/>
      <w:r w:rsidRPr="005F5063">
        <w:rPr>
          <w:i/>
          <w:sz w:val="20"/>
          <w:szCs w:val="20"/>
        </w:rPr>
        <w:t>iji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primarni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proizvod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ili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usluga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odnosi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>/</w:t>
      </w:r>
      <w:r w:rsidRPr="005F5063">
        <w:rPr>
          <w:i/>
          <w:sz w:val="20"/>
          <w:szCs w:val="20"/>
        </w:rPr>
        <w:t>ili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fizi</w:t>
      </w:r>
      <w:proofErr w:type="spellEnd"/>
      <w:r w:rsidRPr="005F5063">
        <w:rPr>
          <w:i/>
          <w:sz w:val="20"/>
          <w:szCs w:val="20"/>
          <w:lang w:val="sr-Cyrl-RS"/>
        </w:rPr>
        <w:t>č</w:t>
      </w:r>
      <w:proofErr w:type="spellStart"/>
      <w:r w:rsidRPr="005F5063">
        <w:rPr>
          <w:i/>
          <w:sz w:val="20"/>
          <w:szCs w:val="20"/>
        </w:rPr>
        <w:t>ku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aktivnost</w:t>
      </w:r>
      <w:r w:rsidR="005A3A7E" w:rsidRPr="005F5063">
        <w:rPr>
          <w:i/>
          <w:sz w:val="20"/>
          <w:szCs w:val="20"/>
        </w:rPr>
        <w:t xml:space="preserve">. </w:t>
      </w:r>
      <w:r w:rsidRPr="005F5063">
        <w:rPr>
          <w:i/>
          <w:sz w:val="20"/>
          <w:szCs w:val="20"/>
        </w:rPr>
        <w:t>Sportski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menadžment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kao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svim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drugim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oblastima</w:t>
      </w:r>
      <w:r w:rsidR="005A3A7E" w:rsidRPr="005F5063">
        <w:rPr>
          <w:i/>
          <w:sz w:val="20"/>
          <w:szCs w:val="20"/>
        </w:rPr>
        <w:t xml:space="preserve">, </w:t>
      </w:r>
      <w:proofErr w:type="spellStart"/>
      <w:r w:rsidRPr="005F5063">
        <w:rPr>
          <w:i/>
          <w:sz w:val="20"/>
          <w:szCs w:val="20"/>
        </w:rPr>
        <w:t>predstavlјa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skup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znanja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veština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potrebnih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razvoj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svih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relevantnih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sfera</w:t>
      </w:r>
      <w:r w:rsidR="005A3A7E" w:rsidRPr="005F5063">
        <w:rPr>
          <w:i/>
          <w:sz w:val="20"/>
          <w:szCs w:val="20"/>
        </w:rPr>
        <w:t xml:space="preserve">, </w:t>
      </w:r>
      <w:proofErr w:type="spellStart"/>
      <w:r w:rsidRPr="005F5063">
        <w:rPr>
          <w:i/>
          <w:sz w:val="20"/>
          <w:szCs w:val="20"/>
        </w:rPr>
        <w:t>uklјu</w:t>
      </w:r>
      <w:proofErr w:type="spellEnd"/>
      <w:r w:rsidRPr="005F5063">
        <w:rPr>
          <w:i/>
          <w:sz w:val="20"/>
          <w:szCs w:val="20"/>
          <w:lang w:val="sr-Cyrl-RS"/>
        </w:rPr>
        <w:t>č</w:t>
      </w:r>
      <w:proofErr w:type="spellStart"/>
      <w:r w:rsidRPr="005F5063">
        <w:rPr>
          <w:i/>
          <w:sz w:val="20"/>
          <w:szCs w:val="20"/>
        </w:rPr>
        <w:t>ujući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lјudski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resurs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kao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najbitniji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cilјu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postizanja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postavlјenih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cilјeva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sportu</w:t>
      </w:r>
      <w:r w:rsidR="005A3A7E" w:rsidRPr="005F5063">
        <w:rPr>
          <w:i/>
          <w:sz w:val="20"/>
          <w:szCs w:val="20"/>
        </w:rPr>
        <w:t xml:space="preserve">. </w:t>
      </w:r>
      <w:r w:rsidRPr="005F5063">
        <w:rPr>
          <w:i/>
          <w:sz w:val="20"/>
          <w:szCs w:val="20"/>
        </w:rPr>
        <w:t>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tom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smislu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sportski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menadžment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nosi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najveću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odgovornost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ne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samo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postignute</w:t>
      </w:r>
      <w:r w:rsidR="005A3A7E" w:rsidRPr="005F5063">
        <w:rPr>
          <w:i/>
          <w:sz w:val="20"/>
          <w:szCs w:val="20"/>
        </w:rPr>
        <w:t xml:space="preserve">  </w:t>
      </w:r>
      <w:r w:rsidRPr="005F5063">
        <w:rPr>
          <w:i/>
          <w:sz w:val="20"/>
          <w:szCs w:val="20"/>
        </w:rPr>
        <w:t>rezultate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pozicioniranost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same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sportske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organizacije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već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sportsku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stabilnost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funkcionalnost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rejting</w:t>
      </w:r>
      <w:r w:rsidR="005A3A7E" w:rsidRPr="005F5063">
        <w:rPr>
          <w:i/>
          <w:sz w:val="20"/>
          <w:szCs w:val="20"/>
        </w:rPr>
        <w:t xml:space="preserve">, </w:t>
      </w:r>
      <w:r w:rsidRPr="005F5063">
        <w:rPr>
          <w:i/>
          <w:sz w:val="20"/>
          <w:szCs w:val="20"/>
        </w:rPr>
        <w:t>ali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za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profit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i</w:t>
      </w:r>
      <w:r w:rsidR="005A3A7E"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sz w:val="20"/>
          <w:szCs w:val="20"/>
        </w:rPr>
        <w:t>usaglašenost</w:t>
      </w:r>
      <w:proofErr w:type="spellEnd"/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troškova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sa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ostvarenim</w:t>
      </w:r>
      <w:r w:rsidR="005A3A7E" w:rsidRPr="005F5063">
        <w:rPr>
          <w:i/>
          <w:sz w:val="20"/>
          <w:szCs w:val="20"/>
        </w:rPr>
        <w:t xml:space="preserve"> </w:t>
      </w:r>
      <w:r w:rsidRPr="005F5063">
        <w:rPr>
          <w:i/>
          <w:sz w:val="20"/>
          <w:szCs w:val="20"/>
        </w:rPr>
        <w:t>profitom</w:t>
      </w:r>
      <w:r w:rsidR="005A3A7E" w:rsidRPr="005F5063">
        <w:rPr>
          <w:i/>
          <w:sz w:val="20"/>
          <w:szCs w:val="20"/>
        </w:rPr>
        <w:t xml:space="preserve">. </w:t>
      </w:r>
      <w:proofErr w:type="spellStart"/>
      <w:r w:rsidRPr="005F5063">
        <w:rPr>
          <w:i/>
          <w:iCs/>
          <w:sz w:val="20"/>
          <w:szCs w:val="20"/>
        </w:rPr>
        <w:t>Cilј</w:t>
      </w:r>
      <w:proofErr w:type="spellEnd"/>
      <w:r w:rsidR="005A3A7E" w:rsidRPr="005F5063">
        <w:rPr>
          <w:i/>
          <w:iCs/>
          <w:sz w:val="20"/>
          <w:szCs w:val="20"/>
        </w:rPr>
        <w:t xml:space="preserve"> </w:t>
      </w:r>
      <w:r w:rsidRPr="005F5063">
        <w:rPr>
          <w:i/>
          <w:iCs/>
          <w:sz w:val="20"/>
          <w:szCs w:val="20"/>
        </w:rPr>
        <w:t>rada</w:t>
      </w:r>
      <w:r w:rsidR="005A3A7E" w:rsidRPr="005F5063">
        <w:rPr>
          <w:i/>
          <w:iCs/>
          <w:sz w:val="20"/>
          <w:szCs w:val="20"/>
        </w:rPr>
        <w:t xml:space="preserve"> </w:t>
      </w:r>
      <w:r w:rsidRPr="005F5063">
        <w:rPr>
          <w:i/>
          <w:iCs/>
          <w:sz w:val="20"/>
          <w:szCs w:val="20"/>
        </w:rPr>
        <w:t>je</w:t>
      </w:r>
      <w:r w:rsidR="005A3A7E" w:rsidRPr="005F5063">
        <w:rPr>
          <w:i/>
          <w:iCs/>
          <w:sz w:val="20"/>
          <w:szCs w:val="20"/>
        </w:rPr>
        <w:t xml:space="preserve"> </w:t>
      </w:r>
      <w:r w:rsidRPr="005F5063">
        <w:rPr>
          <w:i/>
          <w:iCs/>
          <w:sz w:val="20"/>
          <w:szCs w:val="20"/>
        </w:rPr>
        <w:t>da</w:t>
      </w:r>
      <w:r w:rsidR="005A3A7E" w:rsidRPr="005F5063">
        <w:rPr>
          <w:i/>
          <w:iCs/>
          <w:sz w:val="20"/>
          <w:szCs w:val="20"/>
        </w:rPr>
        <w:t xml:space="preserve"> </w:t>
      </w:r>
      <w:r w:rsidRPr="005F5063">
        <w:rPr>
          <w:i/>
          <w:iCs/>
          <w:sz w:val="20"/>
          <w:szCs w:val="20"/>
        </w:rPr>
        <w:t>ukaže</w:t>
      </w:r>
      <w:r w:rsidR="005A3A7E" w:rsidRPr="005F5063">
        <w:rPr>
          <w:i/>
          <w:iCs/>
          <w:sz w:val="20"/>
          <w:szCs w:val="20"/>
        </w:rPr>
        <w:t xml:space="preserve"> </w:t>
      </w:r>
      <w:r w:rsidRPr="005F5063">
        <w:rPr>
          <w:i/>
          <w:iCs/>
          <w:sz w:val="20"/>
          <w:szCs w:val="20"/>
        </w:rPr>
        <w:t>na</w:t>
      </w:r>
      <w:r w:rsidR="005A3A7E" w:rsidRPr="005F5063">
        <w:rPr>
          <w:i/>
          <w:iCs/>
          <w:sz w:val="20"/>
          <w:szCs w:val="20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ulogu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r w:rsidRPr="005F5063">
        <w:rPr>
          <w:i/>
          <w:iCs/>
          <w:sz w:val="20"/>
          <w:szCs w:val="20"/>
          <w:lang w:val="sr-Cyrl-RS"/>
        </w:rPr>
        <w:t>i</w:t>
      </w:r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značaj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talentovanih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r w:rsidRPr="005F5063">
        <w:rPr>
          <w:i/>
          <w:iCs/>
          <w:sz w:val="20"/>
          <w:szCs w:val="20"/>
          <w:lang w:val="sr-Cyrl-RS"/>
        </w:rPr>
        <w:t>i</w:t>
      </w:r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iskusnih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menadžera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na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sportski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menadžment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r w:rsidRPr="005F5063">
        <w:rPr>
          <w:i/>
          <w:iCs/>
          <w:sz w:val="20"/>
          <w:szCs w:val="20"/>
          <w:lang w:val="sr-Cyrl-RS"/>
        </w:rPr>
        <w:t>u</w:t>
      </w:r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celini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>.</w:t>
      </w:r>
    </w:p>
    <w:p w14:paraId="4E011BA8" w14:textId="77777777" w:rsidR="00C7035D" w:rsidRPr="005F5063" w:rsidRDefault="00C7035D" w:rsidP="00C7035D">
      <w:pPr>
        <w:ind w:right="-42"/>
        <w:jc w:val="both"/>
        <w:rPr>
          <w:color w:val="000000"/>
          <w:sz w:val="20"/>
          <w:szCs w:val="20"/>
        </w:rPr>
      </w:pPr>
    </w:p>
    <w:p w14:paraId="6577760D" w14:textId="60BFCE7F" w:rsidR="005A3A7E" w:rsidRDefault="00EE3594" w:rsidP="00C7035D">
      <w:pPr>
        <w:ind w:right="-40"/>
        <w:rPr>
          <w:i/>
          <w:iCs/>
          <w:sz w:val="20"/>
          <w:szCs w:val="20"/>
          <w:lang w:val="sr-Latn-RS"/>
        </w:rPr>
      </w:pPr>
      <w:proofErr w:type="spellStart"/>
      <w:r w:rsidRPr="005F5063">
        <w:rPr>
          <w:b/>
          <w:bCs/>
          <w:sz w:val="20"/>
          <w:szCs w:val="20"/>
        </w:rPr>
        <w:t>Klјučne</w:t>
      </w:r>
      <w:proofErr w:type="spellEnd"/>
      <w:r w:rsidR="005A3A7E" w:rsidRPr="005F5063">
        <w:rPr>
          <w:b/>
          <w:bCs/>
          <w:sz w:val="20"/>
          <w:szCs w:val="20"/>
        </w:rPr>
        <w:t xml:space="preserve"> </w:t>
      </w:r>
      <w:proofErr w:type="spellStart"/>
      <w:r w:rsidRPr="005F5063">
        <w:rPr>
          <w:b/>
          <w:bCs/>
          <w:sz w:val="20"/>
          <w:szCs w:val="20"/>
        </w:rPr>
        <w:t>reči</w:t>
      </w:r>
      <w:proofErr w:type="spellEnd"/>
      <w:r w:rsidR="005A3A7E" w:rsidRPr="005F5063">
        <w:rPr>
          <w:b/>
          <w:bCs/>
          <w:sz w:val="20"/>
          <w:szCs w:val="20"/>
        </w:rPr>
        <w:t xml:space="preserve">: </w:t>
      </w:r>
      <w:proofErr w:type="spellStart"/>
      <w:r w:rsidRPr="005F5063">
        <w:rPr>
          <w:bCs/>
          <w:i/>
          <w:sz w:val="20"/>
          <w:szCs w:val="20"/>
          <w:lang w:val="sr-Cyrl-RS"/>
        </w:rPr>
        <w:t>menadžment</w:t>
      </w:r>
      <w:proofErr w:type="spellEnd"/>
      <w:r w:rsidR="005A3A7E" w:rsidRPr="005F5063">
        <w:rPr>
          <w:b/>
          <w:bCs/>
          <w:sz w:val="20"/>
          <w:szCs w:val="20"/>
          <w:lang w:val="sr-Cyrl-RS"/>
        </w:rPr>
        <w:t xml:space="preserve">, </w:t>
      </w:r>
      <w:r w:rsidRPr="005F5063">
        <w:rPr>
          <w:i/>
          <w:iCs/>
          <w:sz w:val="20"/>
          <w:szCs w:val="20"/>
        </w:rPr>
        <w:t>sport</w:t>
      </w:r>
      <w:r w:rsidR="005A3A7E" w:rsidRPr="005F5063">
        <w:rPr>
          <w:i/>
          <w:iCs/>
          <w:sz w:val="20"/>
          <w:szCs w:val="20"/>
        </w:rPr>
        <w:t>,</w:t>
      </w:r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sportski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i/>
          <w:iCs/>
          <w:sz w:val="20"/>
          <w:szCs w:val="20"/>
          <w:lang w:val="sr-Cyrl-RS"/>
        </w:rPr>
        <w:t>menadžment</w:t>
      </w:r>
      <w:proofErr w:type="spellEnd"/>
      <w:r w:rsidR="005A3A7E" w:rsidRPr="005F5063">
        <w:rPr>
          <w:i/>
          <w:iCs/>
          <w:sz w:val="20"/>
          <w:szCs w:val="20"/>
          <w:lang w:val="sr-Cyrl-RS"/>
        </w:rPr>
        <w:t xml:space="preserve">, </w:t>
      </w:r>
      <w:proofErr w:type="spellStart"/>
      <w:r w:rsidRPr="005F5063">
        <w:rPr>
          <w:i/>
          <w:iCs/>
          <w:sz w:val="20"/>
          <w:szCs w:val="20"/>
          <w:lang w:val="sr-Cyrl-RS"/>
        </w:rPr>
        <w:t>menadžeri</w:t>
      </w:r>
      <w:proofErr w:type="spellEnd"/>
    </w:p>
    <w:p w14:paraId="3C0233B6" w14:textId="77777777" w:rsidR="00601CC8" w:rsidRPr="00D60E5F" w:rsidRDefault="00601CC8" w:rsidP="00C7035D">
      <w:pPr>
        <w:ind w:right="1147"/>
        <w:rPr>
          <w:iCs/>
          <w:sz w:val="20"/>
          <w:szCs w:val="20"/>
          <w:lang w:val="sr-Latn-RS"/>
        </w:rPr>
      </w:pPr>
      <w:r w:rsidRPr="0020767C">
        <w:rPr>
          <w:b/>
          <w:iCs/>
          <w:sz w:val="20"/>
          <w:szCs w:val="20"/>
          <w:lang w:val="sr-Latn-RS"/>
        </w:rPr>
        <w:t>JEL:</w:t>
      </w:r>
      <w:r>
        <w:rPr>
          <w:iCs/>
          <w:sz w:val="20"/>
          <w:szCs w:val="20"/>
          <w:lang w:val="sr-Latn-RS"/>
        </w:rPr>
        <w:t xml:space="preserve"> </w:t>
      </w:r>
      <w:r w:rsidRPr="0020767C">
        <w:rPr>
          <w:i/>
          <w:iCs/>
          <w:sz w:val="20"/>
          <w:szCs w:val="20"/>
          <w:lang w:val="sr-Latn-RS"/>
        </w:rPr>
        <w:t>Društvene nauke</w:t>
      </w:r>
    </w:p>
    <w:p w14:paraId="5B367645" w14:textId="77777777" w:rsidR="005925E3" w:rsidRDefault="005925E3" w:rsidP="00C7035D">
      <w:pPr>
        <w:ind w:right="-40"/>
        <w:rPr>
          <w:i/>
          <w:iCs/>
          <w:sz w:val="20"/>
          <w:szCs w:val="20"/>
          <w:lang w:val="sr-Latn-RS"/>
        </w:rPr>
      </w:pPr>
    </w:p>
    <w:p w14:paraId="766E3FA6" w14:textId="77777777" w:rsidR="005925E3" w:rsidRPr="005F5063" w:rsidRDefault="005925E3" w:rsidP="00C7035D">
      <w:pPr>
        <w:jc w:val="both"/>
        <w:rPr>
          <w:i/>
          <w:iCs/>
          <w:sz w:val="20"/>
          <w:szCs w:val="20"/>
          <w:lang w:val="sr-Latn-RS"/>
        </w:rPr>
      </w:pPr>
      <w:r w:rsidRPr="005F5063">
        <w:rPr>
          <w:b/>
          <w:bCs/>
          <w:sz w:val="20"/>
          <w:szCs w:val="20"/>
        </w:rPr>
        <w:t>Summary</w:t>
      </w:r>
      <w:r w:rsidRPr="005F5063">
        <w:rPr>
          <w:b/>
          <w:bCs/>
          <w:i/>
          <w:iCs/>
          <w:sz w:val="20"/>
          <w:szCs w:val="20"/>
        </w:rPr>
        <w:t xml:space="preserve">: </w:t>
      </w:r>
      <w:proofErr w:type="spellStart"/>
      <w:r w:rsidRPr="005F5063">
        <w:rPr>
          <w:i/>
          <w:color w:val="202124"/>
          <w:sz w:val="20"/>
          <w:szCs w:val="20"/>
        </w:rPr>
        <w:t>Since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term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is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used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contemporary</w:t>
      </w:r>
      <w:proofErr w:type="spellEnd"/>
      <w:r w:rsidRPr="005F5063">
        <w:rPr>
          <w:i/>
          <w:color w:val="202124"/>
          <w:sz w:val="20"/>
          <w:szCs w:val="20"/>
        </w:rPr>
        <w:t xml:space="preserve"> literature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sense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organization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then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concept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can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be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defined</w:t>
      </w:r>
      <w:proofErr w:type="spellEnd"/>
      <w:r w:rsidRPr="005F5063">
        <w:rPr>
          <w:i/>
          <w:color w:val="202124"/>
          <w:sz w:val="20"/>
          <w:szCs w:val="20"/>
        </w:rPr>
        <w:t xml:space="preserve"> as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concept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organization</w:t>
      </w:r>
      <w:proofErr w:type="spellEnd"/>
      <w:r w:rsidRPr="005F5063">
        <w:rPr>
          <w:i/>
          <w:color w:val="202124"/>
          <w:sz w:val="20"/>
          <w:szCs w:val="20"/>
        </w:rPr>
        <w:t xml:space="preserve">.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can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be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any</w:t>
      </w:r>
      <w:proofErr w:type="spellEnd"/>
      <w:r w:rsidRPr="005F5063">
        <w:rPr>
          <w:i/>
          <w:color w:val="202124"/>
          <w:sz w:val="20"/>
          <w:szCs w:val="20"/>
        </w:rPr>
        <w:t xml:space="preserve">  </w:t>
      </w:r>
      <w:proofErr w:type="spellStart"/>
      <w:r w:rsidRPr="005F5063">
        <w:rPr>
          <w:i/>
          <w:color w:val="202124"/>
          <w:sz w:val="20"/>
          <w:szCs w:val="20"/>
        </w:rPr>
        <w:t>combination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skills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related</w:t>
      </w:r>
      <w:proofErr w:type="spellEnd"/>
      <w:r w:rsidRPr="005F5063">
        <w:rPr>
          <w:i/>
          <w:color w:val="202124"/>
          <w:sz w:val="20"/>
          <w:szCs w:val="20"/>
        </w:rPr>
        <w:t xml:space="preserve"> to </w:t>
      </w:r>
      <w:proofErr w:type="spellStart"/>
      <w:r w:rsidRPr="005F5063">
        <w:rPr>
          <w:i/>
          <w:color w:val="202124"/>
          <w:sz w:val="20"/>
          <w:szCs w:val="20"/>
        </w:rPr>
        <w:t>planning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organizing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managing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controlling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budgeting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leading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monitoring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context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one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organization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part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whose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primary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product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service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relates</w:t>
      </w:r>
      <w:proofErr w:type="spellEnd"/>
      <w:r w:rsidRPr="005F5063">
        <w:rPr>
          <w:i/>
          <w:color w:val="202124"/>
          <w:sz w:val="20"/>
          <w:szCs w:val="20"/>
        </w:rPr>
        <w:t xml:space="preserve"> to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/ </w:t>
      </w:r>
      <w:proofErr w:type="spellStart"/>
      <w:r w:rsidRPr="005F5063">
        <w:rPr>
          <w:i/>
          <w:color w:val="202124"/>
          <w:sz w:val="20"/>
          <w:szCs w:val="20"/>
        </w:rPr>
        <w:t>or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physical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activity</w:t>
      </w:r>
      <w:proofErr w:type="spellEnd"/>
      <w:r w:rsidRPr="005F5063">
        <w:rPr>
          <w:i/>
          <w:color w:val="202124"/>
          <w:sz w:val="20"/>
          <w:szCs w:val="20"/>
        </w:rPr>
        <w:t>.</w:t>
      </w:r>
      <w:r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management, as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all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other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areas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is</w:t>
      </w:r>
      <w:proofErr w:type="spellEnd"/>
      <w:r w:rsidRPr="005F5063">
        <w:rPr>
          <w:i/>
          <w:color w:val="202124"/>
          <w:sz w:val="20"/>
          <w:szCs w:val="20"/>
        </w:rPr>
        <w:t xml:space="preserve"> a set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knowledge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skills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necessary</w:t>
      </w:r>
      <w:proofErr w:type="spellEnd"/>
      <w:r w:rsidRPr="005F5063">
        <w:rPr>
          <w:i/>
          <w:color w:val="202124"/>
          <w:sz w:val="20"/>
          <w:szCs w:val="20"/>
        </w:rPr>
        <w:t xml:space="preserve"> for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development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all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relevant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spheres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including</w:t>
      </w:r>
      <w:proofErr w:type="spellEnd"/>
      <w:r w:rsidRPr="005F5063">
        <w:rPr>
          <w:i/>
          <w:color w:val="202124"/>
          <w:sz w:val="20"/>
          <w:szCs w:val="20"/>
        </w:rPr>
        <w:t xml:space="preserve"> human </w:t>
      </w:r>
      <w:proofErr w:type="spellStart"/>
      <w:r w:rsidRPr="005F5063">
        <w:rPr>
          <w:i/>
          <w:color w:val="202124"/>
          <w:sz w:val="20"/>
          <w:szCs w:val="20"/>
        </w:rPr>
        <w:t>resources</w:t>
      </w:r>
      <w:proofErr w:type="spellEnd"/>
      <w:r w:rsidRPr="005F5063">
        <w:rPr>
          <w:i/>
          <w:color w:val="202124"/>
          <w:sz w:val="20"/>
          <w:szCs w:val="20"/>
        </w:rPr>
        <w:t xml:space="preserve"> as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most </w:t>
      </w:r>
      <w:proofErr w:type="spellStart"/>
      <w:r w:rsidRPr="005F5063">
        <w:rPr>
          <w:i/>
          <w:color w:val="202124"/>
          <w:sz w:val="20"/>
          <w:szCs w:val="20"/>
        </w:rPr>
        <w:t>important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goal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achieving</w:t>
      </w:r>
      <w:proofErr w:type="spellEnd"/>
      <w:r w:rsidRPr="005F5063">
        <w:rPr>
          <w:i/>
          <w:color w:val="202124"/>
          <w:sz w:val="20"/>
          <w:szCs w:val="20"/>
        </w:rPr>
        <w:t xml:space="preserve"> set </w:t>
      </w:r>
      <w:proofErr w:type="spellStart"/>
      <w:r w:rsidRPr="005F5063">
        <w:rPr>
          <w:i/>
          <w:color w:val="202124"/>
          <w:sz w:val="20"/>
          <w:szCs w:val="20"/>
        </w:rPr>
        <w:t>goals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. In </w:t>
      </w:r>
      <w:proofErr w:type="spellStart"/>
      <w:r w:rsidRPr="005F5063">
        <w:rPr>
          <w:i/>
          <w:color w:val="202124"/>
          <w:sz w:val="20"/>
          <w:szCs w:val="20"/>
        </w:rPr>
        <w:t>that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sense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</w:t>
      </w:r>
      <w:proofErr w:type="spellStart"/>
      <w:r w:rsidRPr="005F5063">
        <w:rPr>
          <w:i/>
          <w:color w:val="202124"/>
          <w:sz w:val="20"/>
          <w:szCs w:val="20"/>
        </w:rPr>
        <w:t>carries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biggest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responsibility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not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only</w:t>
      </w:r>
      <w:proofErr w:type="spellEnd"/>
      <w:r w:rsidRPr="005F5063">
        <w:rPr>
          <w:i/>
          <w:color w:val="202124"/>
          <w:sz w:val="20"/>
          <w:szCs w:val="20"/>
        </w:rPr>
        <w:t xml:space="preserve"> for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achieved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results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positioning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organization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itself</w:t>
      </w:r>
      <w:proofErr w:type="spellEnd"/>
      <w:r w:rsidRPr="005F5063">
        <w:rPr>
          <w:i/>
          <w:color w:val="202124"/>
          <w:sz w:val="20"/>
          <w:szCs w:val="20"/>
        </w:rPr>
        <w:t xml:space="preserve">, but </w:t>
      </w:r>
      <w:proofErr w:type="spellStart"/>
      <w:r w:rsidRPr="005F5063">
        <w:rPr>
          <w:i/>
          <w:color w:val="202124"/>
          <w:sz w:val="20"/>
          <w:szCs w:val="20"/>
        </w:rPr>
        <w:t>also</w:t>
      </w:r>
      <w:proofErr w:type="spellEnd"/>
      <w:r w:rsidRPr="005F5063">
        <w:rPr>
          <w:i/>
          <w:color w:val="202124"/>
          <w:sz w:val="20"/>
          <w:szCs w:val="20"/>
        </w:rPr>
        <w:t xml:space="preserve"> for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stability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functionality</w:t>
      </w:r>
      <w:proofErr w:type="spellEnd"/>
      <w:r w:rsidRPr="005F5063">
        <w:rPr>
          <w:i/>
          <w:color w:val="202124"/>
          <w:sz w:val="20"/>
          <w:szCs w:val="20"/>
        </w:rPr>
        <w:t xml:space="preserve">, rating, but </w:t>
      </w:r>
      <w:proofErr w:type="spellStart"/>
      <w:r w:rsidRPr="005F5063">
        <w:rPr>
          <w:i/>
          <w:color w:val="202124"/>
          <w:sz w:val="20"/>
          <w:szCs w:val="20"/>
        </w:rPr>
        <w:t>also</w:t>
      </w:r>
      <w:proofErr w:type="spellEnd"/>
      <w:r w:rsidRPr="005F5063">
        <w:rPr>
          <w:i/>
          <w:color w:val="202124"/>
          <w:sz w:val="20"/>
          <w:szCs w:val="20"/>
        </w:rPr>
        <w:t xml:space="preserve"> for profit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cost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compliance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with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realized</w:t>
      </w:r>
      <w:proofErr w:type="spellEnd"/>
      <w:r w:rsidRPr="005F5063">
        <w:rPr>
          <w:i/>
          <w:color w:val="202124"/>
          <w:sz w:val="20"/>
          <w:szCs w:val="20"/>
        </w:rPr>
        <w:t xml:space="preserve"> profit.</w:t>
      </w:r>
      <w:r w:rsidRPr="005F5063">
        <w:rPr>
          <w:i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aim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paper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is</w:t>
      </w:r>
      <w:proofErr w:type="spellEnd"/>
      <w:r w:rsidRPr="005F5063">
        <w:rPr>
          <w:i/>
          <w:color w:val="202124"/>
          <w:sz w:val="20"/>
          <w:szCs w:val="20"/>
        </w:rPr>
        <w:t xml:space="preserve"> to </w:t>
      </w:r>
      <w:proofErr w:type="spellStart"/>
      <w:r w:rsidRPr="005F5063">
        <w:rPr>
          <w:i/>
          <w:color w:val="202124"/>
          <w:sz w:val="20"/>
          <w:szCs w:val="20"/>
        </w:rPr>
        <w:t>point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out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the</w:t>
      </w:r>
      <w:proofErr w:type="spellEnd"/>
      <w:r w:rsidRPr="005F5063">
        <w:rPr>
          <w:i/>
          <w:color w:val="202124"/>
          <w:sz w:val="20"/>
          <w:szCs w:val="20"/>
        </w:rPr>
        <w:t xml:space="preserve"> role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importance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of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talented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and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experienced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managers</w:t>
      </w:r>
      <w:proofErr w:type="spellEnd"/>
      <w:r w:rsidRPr="005F5063">
        <w:rPr>
          <w:i/>
          <w:color w:val="202124"/>
          <w:sz w:val="20"/>
          <w:szCs w:val="20"/>
        </w:rPr>
        <w:t xml:space="preserve">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 as a </w:t>
      </w:r>
      <w:proofErr w:type="spellStart"/>
      <w:r w:rsidRPr="005F5063">
        <w:rPr>
          <w:i/>
          <w:color w:val="202124"/>
          <w:sz w:val="20"/>
          <w:szCs w:val="20"/>
        </w:rPr>
        <w:t>whole</w:t>
      </w:r>
      <w:proofErr w:type="spellEnd"/>
      <w:r w:rsidRPr="005F5063">
        <w:rPr>
          <w:i/>
          <w:color w:val="202124"/>
          <w:sz w:val="20"/>
          <w:szCs w:val="20"/>
        </w:rPr>
        <w:t>.</w:t>
      </w:r>
    </w:p>
    <w:p w14:paraId="7E8CB052" w14:textId="77777777" w:rsidR="005925E3" w:rsidRPr="005F5063" w:rsidRDefault="005925E3" w:rsidP="00C7035D">
      <w:pPr>
        <w:rPr>
          <w:b/>
          <w:color w:val="202124"/>
          <w:sz w:val="20"/>
          <w:szCs w:val="20"/>
        </w:rPr>
      </w:pPr>
    </w:p>
    <w:p w14:paraId="43D5A6D6" w14:textId="404803E1" w:rsidR="005925E3" w:rsidRDefault="005925E3" w:rsidP="00C7035D">
      <w:pPr>
        <w:rPr>
          <w:i/>
          <w:color w:val="202124"/>
          <w:sz w:val="20"/>
          <w:szCs w:val="20"/>
        </w:rPr>
      </w:pPr>
      <w:proofErr w:type="spellStart"/>
      <w:r w:rsidRPr="005F5063">
        <w:rPr>
          <w:b/>
          <w:color w:val="202124"/>
          <w:sz w:val="20"/>
          <w:szCs w:val="20"/>
        </w:rPr>
        <w:t>Keywords</w:t>
      </w:r>
      <w:proofErr w:type="spellEnd"/>
      <w:r w:rsidRPr="005F5063">
        <w:rPr>
          <w:b/>
          <w:bCs/>
          <w:sz w:val="20"/>
          <w:szCs w:val="20"/>
        </w:rPr>
        <w:t xml:space="preserve">: </w:t>
      </w:r>
      <w:r w:rsidRPr="005F5063">
        <w:rPr>
          <w:i/>
          <w:color w:val="202124"/>
          <w:sz w:val="20"/>
          <w:szCs w:val="20"/>
        </w:rPr>
        <w:t xml:space="preserve">management,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, </w:t>
      </w:r>
      <w:proofErr w:type="spellStart"/>
      <w:r w:rsidRPr="005F5063">
        <w:rPr>
          <w:i/>
          <w:color w:val="202124"/>
          <w:sz w:val="20"/>
          <w:szCs w:val="20"/>
        </w:rPr>
        <w:t>sports</w:t>
      </w:r>
      <w:proofErr w:type="spellEnd"/>
      <w:r w:rsidRPr="005F5063">
        <w:rPr>
          <w:i/>
          <w:color w:val="202124"/>
          <w:sz w:val="20"/>
          <w:szCs w:val="20"/>
        </w:rPr>
        <w:t xml:space="preserve"> management, </w:t>
      </w:r>
      <w:proofErr w:type="spellStart"/>
      <w:r w:rsidRPr="005F5063">
        <w:rPr>
          <w:i/>
          <w:color w:val="202124"/>
          <w:sz w:val="20"/>
          <w:szCs w:val="20"/>
        </w:rPr>
        <w:t>managers</w:t>
      </w:r>
      <w:proofErr w:type="spellEnd"/>
    </w:p>
    <w:p w14:paraId="7F5EEE2E" w14:textId="77777777" w:rsidR="00601CC8" w:rsidRPr="00D60E5F" w:rsidRDefault="00601CC8" w:rsidP="00C7035D">
      <w:pPr>
        <w:ind w:right="56" w:hanging="10"/>
        <w:rPr>
          <w:iCs/>
          <w:sz w:val="20"/>
          <w:szCs w:val="18"/>
        </w:rPr>
      </w:pPr>
      <w:r w:rsidRPr="0020767C">
        <w:rPr>
          <w:b/>
          <w:iCs/>
          <w:sz w:val="20"/>
          <w:szCs w:val="20"/>
          <w:lang w:val="sr-Latn-RS"/>
        </w:rPr>
        <w:t>JEL:</w:t>
      </w:r>
      <w:r>
        <w:rPr>
          <w:iCs/>
          <w:sz w:val="20"/>
          <w:szCs w:val="20"/>
          <w:lang w:val="sr-Latn-RS"/>
        </w:rPr>
        <w:t xml:space="preserve"> </w:t>
      </w:r>
      <w:proofErr w:type="spellStart"/>
      <w:r w:rsidRPr="0020767C">
        <w:rPr>
          <w:i/>
          <w:iCs/>
          <w:sz w:val="20"/>
          <w:szCs w:val="18"/>
        </w:rPr>
        <w:t>Social</w:t>
      </w:r>
      <w:proofErr w:type="spellEnd"/>
      <w:r w:rsidRPr="0020767C">
        <w:rPr>
          <w:i/>
          <w:iCs/>
          <w:sz w:val="20"/>
          <w:szCs w:val="18"/>
        </w:rPr>
        <w:t xml:space="preserve"> </w:t>
      </w:r>
      <w:proofErr w:type="spellStart"/>
      <w:r w:rsidRPr="0020767C">
        <w:rPr>
          <w:i/>
          <w:iCs/>
          <w:sz w:val="20"/>
          <w:szCs w:val="18"/>
        </w:rPr>
        <w:t>science</w:t>
      </w:r>
      <w:proofErr w:type="spellEnd"/>
    </w:p>
    <w:p w14:paraId="30DC75D1" w14:textId="1B8EE229" w:rsidR="00F61AE5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 w:rsidRPr="005F5063">
        <w:rPr>
          <w:rFonts w:ascii="Times New Roman" w:hAnsi="Times New Roman" w:cs="Times New Roman"/>
          <w:b/>
          <w:bCs/>
          <w:sz w:val="20"/>
          <w:szCs w:val="20"/>
        </w:rPr>
        <w:t>UVOD</w:t>
      </w:r>
    </w:p>
    <w:p w14:paraId="53870879" w14:textId="77777777" w:rsidR="00C7035D" w:rsidRPr="00C7035D" w:rsidRDefault="00C7035D" w:rsidP="00C7035D"/>
    <w:p w14:paraId="25C9B312" w14:textId="45E77555" w:rsidR="005925E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Sport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najinteresantniji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fenomen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savremenog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sveta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postao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jedan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najprofitabilnijih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privrednih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grana</w:t>
      </w:r>
      <w:r w:rsidR="0087208B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Vrhunski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profesionalni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sportovi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uživaju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popularnost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globalnom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nivou</w:t>
      </w:r>
      <w:r w:rsidR="0087208B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gde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očigledno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kroz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ili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preko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ostvaruju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prihodi</w:t>
      </w:r>
      <w:r w:rsidR="0087208B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Naravno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ulaganja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strane</w:t>
      </w:r>
      <w:r w:rsidR="0087208B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prvom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mestu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ubrajaju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fudbal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košarka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hokej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tenis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nikako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treba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ulagati</w:t>
      </w:r>
      <w:r w:rsidR="00894D84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manje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atraktivne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sportove</w:t>
      </w:r>
      <w:r w:rsidR="0087208B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</w:rPr>
        <w:t>Uspešan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način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upravlјanja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organizacijom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postao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zahtev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njenog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rasta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razvoja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upravo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tome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odlučujuću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visokoobrazovani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kvalifikovani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87208B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Naime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kako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industrija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vremenom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uvećavala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rasla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to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veća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uspešnom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praksom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zasnovanoj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stručnjacima</w:t>
      </w:r>
      <w:r w:rsidR="0087208B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specijalizovanih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kompetencija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sportskog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87208B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Iz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razloga</w:t>
      </w:r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danas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87208B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zahvalјujući</w:t>
      </w:r>
      <w:proofErr w:type="spellEnd"/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svojim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znanjem</w:t>
      </w:r>
      <w:r w:rsidR="0087208B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veštinama</w:t>
      </w:r>
      <w:proofErr w:type="spellEnd"/>
      <w:r w:rsidR="0087208B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potencijalom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sposobnostima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postali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faktor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kritične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važnosti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uspeh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efikasne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efektivne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87208B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87208B" w:rsidRPr="005F5063">
        <w:rPr>
          <w:sz w:val="20"/>
          <w:szCs w:val="20"/>
        </w:rPr>
        <w:t>.</w:t>
      </w:r>
    </w:p>
    <w:p w14:paraId="5B8D15C5" w14:textId="77777777" w:rsidR="005925E3" w:rsidRDefault="005925E3" w:rsidP="00C7035D">
      <w:pPr>
        <w:pStyle w:val="Teloteksta"/>
        <w:ind w:firstLine="340"/>
        <w:jc w:val="both"/>
        <w:rPr>
          <w:sz w:val="20"/>
          <w:szCs w:val="20"/>
        </w:rPr>
      </w:pPr>
    </w:p>
    <w:p w14:paraId="4E8902E1" w14:textId="77777777" w:rsidR="005925E3" w:rsidRPr="005925E3" w:rsidRDefault="005925E3" w:rsidP="00C7035D">
      <w:pPr>
        <w:pStyle w:val="Teloteksta"/>
        <w:ind w:firstLine="340"/>
        <w:jc w:val="both"/>
        <w:rPr>
          <w:sz w:val="20"/>
          <w:szCs w:val="20"/>
          <w:lang w:val="sr-Cyrl-RS"/>
        </w:rPr>
      </w:pPr>
    </w:p>
    <w:p w14:paraId="216A75D4" w14:textId="7EB91721" w:rsidR="005C1923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</w:pP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lastRenderedPageBreak/>
        <w:t>POJAM</w:t>
      </w:r>
      <w:r w:rsidR="005C1923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MENAD</w:t>
      </w:r>
      <w:r w:rsidR="005576C1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Ž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ERA</w:t>
      </w:r>
      <w:r w:rsidR="005C1923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U</w:t>
      </w:r>
      <w:r w:rsidR="005C1923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SPORTU</w:t>
      </w:r>
    </w:p>
    <w:p w14:paraId="4EBE0235" w14:textId="77777777" w:rsidR="00C7035D" w:rsidRPr="00C7035D" w:rsidRDefault="00C7035D" w:rsidP="00C7035D">
      <w:pPr>
        <w:rPr>
          <w:lang w:val="sr-Cyrl-RS"/>
        </w:rPr>
      </w:pPr>
    </w:p>
    <w:p w14:paraId="5EAB6ACB" w14:textId="45166890" w:rsidR="005C1923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Menadžer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je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usmerena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obavlјaanje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vezane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takve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organizovanje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usmeravanje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napora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ostvarivanju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6E4DE7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Menadžer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osmišlјava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realizuje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broj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organizacionih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6E4DE7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selektuje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delegira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određuje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ko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će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biti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odgovoran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</w:t>
      </w:r>
      <w:r w:rsidR="006E4DE7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Pored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toga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takođe</w:t>
      </w:r>
      <w:proofErr w:type="spellEnd"/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lјudima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isto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poslovima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tom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upravlјanju</w:t>
      </w:r>
      <w:proofErr w:type="spellEnd"/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odgovarajući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autoritet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</w:t>
      </w:r>
      <w:r w:rsidR="006E4DE7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zavisnosti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toga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koju</w:t>
      </w:r>
      <w:r w:rsidR="006E4DE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funkciju</w:t>
      </w:r>
      <w:r w:rsidR="006E4DE7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obavlјa</w:t>
      </w:r>
      <w:proofErr w:type="spellEnd"/>
      <w:r w:rsidR="006E4DE7" w:rsidRPr="005F5063">
        <w:rPr>
          <w:sz w:val="20"/>
          <w:szCs w:val="20"/>
        </w:rPr>
        <w:t>.</w:t>
      </w:r>
      <w:r w:rsidR="00B02547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Osnovni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jeste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efikasno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koordiniraju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radom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aktivnostima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sportskoj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organizaciji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vodi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čiji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odgovoran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uspešno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zadatke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postigao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uspehe</w:t>
      </w:r>
      <w:proofErr w:type="spellEnd"/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potrebna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planska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timska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realizacija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poslovnih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Pored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navedenih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sportski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prihode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kontrolu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troškova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investiranje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igrače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trenere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ostalo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Ako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postignu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propusti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će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odraziti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rezultate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uspeh</w:t>
      </w:r>
      <w:r w:rsidR="00EB2089" w:rsidRPr="005F5063">
        <w:rPr>
          <w:sz w:val="20"/>
          <w:szCs w:val="20"/>
        </w:rPr>
        <w:t>.</w:t>
      </w:r>
    </w:p>
    <w:p w14:paraId="5F954448" w14:textId="66821101" w:rsidR="005C1923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Menadžerski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spada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onih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krajem</w:t>
      </w:r>
      <w:r w:rsidR="00EB2089" w:rsidRPr="005F5063">
        <w:rPr>
          <w:sz w:val="20"/>
          <w:szCs w:val="20"/>
        </w:rPr>
        <w:t xml:space="preserve"> XX </w:t>
      </w:r>
      <w:proofErr w:type="spellStart"/>
      <w:r w:rsidRPr="005F5063">
        <w:rPr>
          <w:sz w:val="20"/>
          <w:szCs w:val="20"/>
        </w:rPr>
        <w:t>veka</w:t>
      </w:r>
      <w:proofErr w:type="spellEnd"/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zabeležile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najveći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napredak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razvoj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relativno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kratko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vreme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postala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jedna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najcenjenijih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najtraženijih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Biti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posebno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razvijenim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zemlјama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Zapada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postaje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elitistički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posao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jer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stvar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prestiža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ugleda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Menadžment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moderan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profesionalni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stil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ideologija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način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teži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postane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EB2089" w:rsidRPr="005F5063">
        <w:rPr>
          <w:sz w:val="20"/>
          <w:szCs w:val="20"/>
        </w:rPr>
        <w:t xml:space="preserve"> „</w:t>
      </w:r>
      <w:r w:rsidRPr="005F5063">
        <w:rPr>
          <w:sz w:val="20"/>
          <w:szCs w:val="20"/>
        </w:rPr>
        <w:t>odabranih</w:t>
      </w:r>
      <w:r w:rsidR="00EB2089" w:rsidRPr="005F5063">
        <w:rPr>
          <w:sz w:val="20"/>
          <w:szCs w:val="20"/>
        </w:rPr>
        <w:t xml:space="preserve">“. </w:t>
      </w:r>
      <w:r w:rsidRPr="005F5063">
        <w:rPr>
          <w:sz w:val="20"/>
          <w:szCs w:val="20"/>
        </w:rPr>
        <w:t>Menadžerski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visok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stepen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zahteva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žrtve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mnogo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energije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vremena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pažnje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svakako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donosi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brojne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prednosti</w:t>
      </w:r>
      <w:r w:rsidR="00EB2089" w:rsidRPr="005F5063">
        <w:rPr>
          <w:sz w:val="20"/>
          <w:szCs w:val="20"/>
        </w:rPr>
        <w:t xml:space="preserve">: </w:t>
      </w:r>
      <w:r w:rsidRPr="005F5063">
        <w:rPr>
          <w:sz w:val="20"/>
          <w:szCs w:val="20"/>
        </w:rPr>
        <w:t>visok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status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moć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položaj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novac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osećaj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visoke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klase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perspektivu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druženja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nagrade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putovanja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privilegije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itd</w:t>
      </w:r>
      <w:proofErr w:type="spellEnd"/>
    </w:p>
    <w:p w14:paraId="7C6963AE" w14:textId="4BE02E12" w:rsidR="005C1923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Analizom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obavlјaju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različitim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oblastima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pokazuju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zanimanje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karakterišu</w:t>
      </w:r>
      <w:proofErr w:type="spellEnd"/>
      <w:r w:rsidR="00EB2089" w:rsidRPr="005F5063">
        <w:rPr>
          <w:sz w:val="20"/>
          <w:szCs w:val="20"/>
        </w:rPr>
        <w:t xml:space="preserve">: </w:t>
      </w:r>
      <w:r w:rsidRPr="005F5063">
        <w:rPr>
          <w:sz w:val="20"/>
          <w:szCs w:val="20"/>
        </w:rPr>
        <w:t>zadaci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sposobnosti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EB208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Aktivnosti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neophodne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klubova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odgovorili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cilјevima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svojoj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profesionalnoj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misiji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obuhvataju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konceptualne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zadatke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reševanje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problema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naglašenim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lokalnim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aspektom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što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uklјučuje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analizu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razvoja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razradu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strategije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upravlјanja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klubom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obavlјanje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vezanih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odnose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javnošću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menadžmentskom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komunikacijom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kontrolisanja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celini</w:t>
      </w:r>
      <w:proofErr w:type="spellEnd"/>
      <w:r w:rsidR="00EB2089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sportski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</w:t>
      </w:r>
      <w:proofErr w:type="spellEnd"/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budžet</w:t>
      </w:r>
      <w:r w:rsidR="00EB2089" w:rsidRPr="005F5063">
        <w:rPr>
          <w:sz w:val="20"/>
          <w:szCs w:val="20"/>
        </w:rPr>
        <w:t xml:space="preserve">), </w:t>
      </w:r>
      <w:r w:rsidRPr="005F5063">
        <w:rPr>
          <w:sz w:val="20"/>
          <w:szCs w:val="20"/>
        </w:rPr>
        <w:t>menadžment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lјudskih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EB208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obezbeđivanje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ponude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strukturaciji</w:t>
      </w:r>
      <w:proofErr w:type="spellEnd"/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administracije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kluba</w:t>
      </w:r>
      <w:r w:rsidR="00EB208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drugih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profesija</w:t>
      </w:r>
      <w:r w:rsidR="00EB208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obuhvata</w:t>
      </w:r>
      <w:r w:rsidR="00EB2089" w:rsidRPr="005F5063">
        <w:rPr>
          <w:sz w:val="20"/>
          <w:szCs w:val="20"/>
        </w:rPr>
        <w:t>.</w:t>
      </w:r>
    </w:p>
    <w:p w14:paraId="33D388C4" w14:textId="252FF8AA" w:rsidR="003750D2" w:rsidRPr="005F5063" w:rsidRDefault="00EE3594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Izvršavanje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zadataka</w:t>
      </w:r>
      <w:r w:rsidR="003750D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pretpostavlјa</w:t>
      </w:r>
      <w:proofErr w:type="spellEnd"/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preduzimanje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određenih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podru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ja</w:t>
      </w:r>
      <w:r w:rsidR="003750D2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Tomić</w:t>
      </w:r>
      <w:r w:rsidR="003750D2" w:rsidRPr="005F5063">
        <w:rPr>
          <w:sz w:val="20"/>
          <w:szCs w:val="20"/>
        </w:rPr>
        <w:t>, 2007):</w:t>
      </w:r>
    </w:p>
    <w:p w14:paraId="5532A889" w14:textId="576DCC7F" w:rsidR="003750D2" w:rsidRPr="005F5063" w:rsidRDefault="003750D2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9E5508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konceptualnom</w:t>
      </w:r>
      <w:r w:rsidRPr="005F5063">
        <w:rPr>
          <w:sz w:val="20"/>
          <w:szCs w:val="20"/>
        </w:rPr>
        <w:t xml:space="preserve"> (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razumevanja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uloge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kluba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njegovog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okruženja</w:t>
      </w:r>
      <w:r w:rsidRPr="005F5063">
        <w:rPr>
          <w:sz w:val="20"/>
          <w:szCs w:val="20"/>
        </w:rPr>
        <w:t>),</w:t>
      </w:r>
    </w:p>
    <w:p w14:paraId="137867BD" w14:textId="192C5AF0" w:rsidR="003750D2" w:rsidRPr="005F5063" w:rsidRDefault="003750D2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9E5508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humanom</w:t>
      </w:r>
      <w:r w:rsidR="00B15141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ili</w:t>
      </w:r>
      <w:r w:rsidR="00B15141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interpersonalnom</w:t>
      </w:r>
      <w:r w:rsidR="00B15141" w:rsidRPr="005F5063">
        <w:rPr>
          <w:sz w:val="20"/>
          <w:szCs w:val="20"/>
          <w:lang w:val="sr-Cyrl-RS"/>
        </w:rPr>
        <w:t xml:space="preserve"> </w:t>
      </w:r>
      <w:r w:rsidRPr="005F5063">
        <w:rPr>
          <w:sz w:val="20"/>
          <w:szCs w:val="20"/>
        </w:rPr>
        <w:t>(</w:t>
      </w:r>
      <w:r w:rsidR="00EE3594" w:rsidRPr="005F5063">
        <w:rPr>
          <w:sz w:val="20"/>
          <w:szCs w:val="20"/>
        </w:rPr>
        <w:t>sposobnost</w:t>
      </w:r>
      <w:r w:rsidR="009E5508"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rukovođenja</w:t>
      </w:r>
      <w:r w:rsidR="00B15141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grupom</w:t>
      </w:r>
      <w:r w:rsidR="00B15141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rganizacijom</w:t>
      </w:r>
      <w:proofErr w:type="spellEnd"/>
      <w:r w:rsidRPr="005F5063">
        <w:rPr>
          <w:sz w:val="20"/>
          <w:szCs w:val="20"/>
        </w:rPr>
        <w:t>),</w:t>
      </w:r>
    </w:p>
    <w:p w14:paraId="09037FC9" w14:textId="498F625F" w:rsidR="005C1923" w:rsidRPr="005F5063" w:rsidRDefault="003750D2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9E5508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tehničkom</w:t>
      </w:r>
      <w:r w:rsidRPr="005F5063">
        <w:rPr>
          <w:sz w:val="20"/>
          <w:szCs w:val="20"/>
        </w:rPr>
        <w:t xml:space="preserve"> (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organizovanja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vođenja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sportskog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kluba</w:t>
      </w:r>
      <w:r w:rsidRPr="005F5063">
        <w:rPr>
          <w:sz w:val="20"/>
          <w:szCs w:val="20"/>
        </w:rPr>
        <w:t>).</w:t>
      </w:r>
    </w:p>
    <w:p w14:paraId="3C36D383" w14:textId="359EAD4C" w:rsidR="005C1923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Radi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postizanja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svojih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preduzimanjem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svim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oblastima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treba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kompletan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smislu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poseduje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teorijska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prakti</w:t>
      </w:r>
      <w:proofErr w:type="spellEnd"/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na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obuhvataju</w:t>
      </w:r>
      <w:proofErr w:type="spellEnd"/>
      <w:r w:rsidR="003750D2" w:rsidRPr="005F5063">
        <w:rPr>
          <w:sz w:val="20"/>
          <w:szCs w:val="20"/>
        </w:rPr>
        <w:t xml:space="preserve">: </w:t>
      </w:r>
      <w:proofErr w:type="spellStart"/>
      <w:r w:rsidRPr="005F5063">
        <w:rPr>
          <w:sz w:val="20"/>
          <w:szCs w:val="20"/>
        </w:rPr>
        <w:t>istoriju</w:t>
      </w:r>
      <w:proofErr w:type="spellEnd"/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sociologiju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ekonomiju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marketing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planiranje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pravo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3750D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menadžmenet</w:t>
      </w:r>
      <w:proofErr w:type="spellEnd"/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lјudskih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3750D2" w:rsidRPr="005F5063">
        <w:rPr>
          <w:sz w:val="20"/>
          <w:szCs w:val="20"/>
        </w:rPr>
        <w:t>.</w:t>
      </w:r>
    </w:p>
    <w:p w14:paraId="1D9E28CA" w14:textId="17DE4E7A" w:rsidR="003750D2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Funkcije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klubu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obuhvataju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standardne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karakteristike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kojima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smo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već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više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navrata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govorili</w:t>
      </w:r>
      <w:r w:rsidR="003750D2" w:rsidRPr="005F5063">
        <w:rPr>
          <w:sz w:val="20"/>
          <w:szCs w:val="20"/>
        </w:rPr>
        <w:t xml:space="preserve"> (</w:t>
      </w:r>
      <w:proofErr w:type="spellStart"/>
      <w:r w:rsidRPr="005F5063">
        <w:rPr>
          <w:sz w:val="20"/>
          <w:szCs w:val="20"/>
        </w:rPr>
        <w:t>Šurbatović</w:t>
      </w:r>
      <w:proofErr w:type="spellEnd"/>
      <w:r w:rsidR="00A12B1C">
        <w:rPr>
          <w:sz w:val="20"/>
          <w:szCs w:val="20"/>
        </w:rPr>
        <w:t>, 2017</w:t>
      </w:r>
      <w:r w:rsidR="003750D2" w:rsidRPr="005F5063">
        <w:rPr>
          <w:sz w:val="20"/>
          <w:szCs w:val="20"/>
        </w:rPr>
        <w:t>):</w:t>
      </w:r>
    </w:p>
    <w:p w14:paraId="578F9264" w14:textId="38B982B3" w:rsidR="003750D2" w:rsidRPr="005F5063" w:rsidRDefault="003750D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Menadžment</w:t>
      </w:r>
      <w:r w:rsidRPr="005F5063">
        <w:rPr>
          <w:sz w:val="20"/>
          <w:szCs w:val="20"/>
        </w:rPr>
        <w:t xml:space="preserve"> (</w:t>
      </w:r>
      <w:r w:rsidR="00EE3594" w:rsidRPr="005F5063">
        <w:rPr>
          <w:sz w:val="20"/>
          <w:szCs w:val="20"/>
        </w:rPr>
        <w:t>planiranje</w:t>
      </w:r>
      <w:r w:rsidRPr="005F5063">
        <w:rPr>
          <w:sz w:val="20"/>
          <w:szCs w:val="20"/>
        </w:rPr>
        <w:t xml:space="preserve">, </w:t>
      </w:r>
      <w:proofErr w:type="spellStart"/>
      <w:r w:rsidR="00EE3594" w:rsidRPr="005F5063">
        <w:rPr>
          <w:sz w:val="20"/>
          <w:szCs w:val="20"/>
        </w:rPr>
        <w:t>organizovanje</w:t>
      </w:r>
      <w:proofErr w:type="spellEnd"/>
      <w:r w:rsidRPr="005F5063">
        <w:rPr>
          <w:sz w:val="20"/>
          <w:szCs w:val="20"/>
        </w:rPr>
        <w:t>);</w:t>
      </w:r>
    </w:p>
    <w:p w14:paraId="39EFEB55" w14:textId="35F3E632" w:rsidR="003750D2" w:rsidRPr="005F5063" w:rsidRDefault="003750D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Optimizaciju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međulјudskih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odnosa</w:t>
      </w:r>
      <w:r w:rsidRPr="005F5063">
        <w:rPr>
          <w:sz w:val="20"/>
          <w:szCs w:val="20"/>
        </w:rPr>
        <w:t xml:space="preserve"> (</w:t>
      </w:r>
      <w:proofErr w:type="spellStart"/>
      <w:r w:rsidR="00EE3594" w:rsidRPr="005F5063">
        <w:rPr>
          <w:sz w:val="20"/>
          <w:szCs w:val="20"/>
        </w:rPr>
        <w:t>kadrovanje</w:t>
      </w:r>
      <w:proofErr w:type="spellEnd"/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rukovođenje</w:t>
      </w:r>
      <w:r w:rsidRPr="005F5063">
        <w:rPr>
          <w:sz w:val="20"/>
          <w:szCs w:val="20"/>
        </w:rPr>
        <w:t>);</w:t>
      </w:r>
    </w:p>
    <w:p w14:paraId="4423F006" w14:textId="0EE59285" w:rsidR="003750D2" w:rsidRPr="005F5063" w:rsidRDefault="003750D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proofErr w:type="spellStart"/>
      <w:r w:rsidR="00EE3594" w:rsidRPr="005F5063">
        <w:rPr>
          <w:sz w:val="20"/>
          <w:szCs w:val="20"/>
        </w:rPr>
        <w:t>Finansijske</w:t>
      </w:r>
      <w:proofErr w:type="spellEnd"/>
      <w:r w:rsidR="00172821"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resurse</w:t>
      </w:r>
      <w:r w:rsidR="002A26A6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i</w:t>
      </w:r>
      <w:r w:rsidR="002A26A6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ekonomiku</w:t>
      </w:r>
      <w:r w:rsidR="00172821"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objekta</w:t>
      </w:r>
      <w:r w:rsidR="00172821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(</w:t>
      </w:r>
      <w:proofErr w:type="spellStart"/>
      <w:r w:rsidR="00EE3594" w:rsidRPr="005F5063">
        <w:rPr>
          <w:sz w:val="20"/>
          <w:szCs w:val="20"/>
        </w:rPr>
        <w:t>kontrolisanje</w:t>
      </w:r>
      <w:proofErr w:type="spellEnd"/>
      <w:r w:rsidRPr="005F5063">
        <w:rPr>
          <w:sz w:val="20"/>
          <w:szCs w:val="20"/>
        </w:rPr>
        <w:t>,</w:t>
      </w:r>
      <w:r w:rsidR="002A26A6" w:rsidRPr="005F5063">
        <w:rPr>
          <w:sz w:val="20"/>
          <w:szCs w:val="20"/>
          <w:lang w:val="sr-Cyrl-RS"/>
        </w:rPr>
        <w:t xml:space="preserve"> </w:t>
      </w:r>
      <w:r w:rsidR="00EE3594" w:rsidRPr="005F5063">
        <w:rPr>
          <w:sz w:val="20"/>
          <w:szCs w:val="20"/>
        </w:rPr>
        <w:t>poslovna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efikasnost</w:t>
      </w:r>
      <w:r w:rsidRPr="005F5063">
        <w:rPr>
          <w:sz w:val="20"/>
          <w:szCs w:val="20"/>
        </w:rPr>
        <w:t>);</w:t>
      </w:r>
    </w:p>
    <w:p w14:paraId="1842E0AB" w14:textId="1BF25783" w:rsidR="005C1923" w:rsidRPr="005F5063" w:rsidRDefault="003750D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Menadžment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događaja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marketing</w:t>
      </w:r>
      <w:r w:rsidRPr="005F5063">
        <w:rPr>
          <w:sz w:val="20"/>
          <w:szCs w:val="20"/>
        </w:rPr>
        <w:t xml:space="preserve"> (</w:t>
      </w:r>
      <w:r w:rsidR="00EE3594" w:rsidRPr="005F5063">
        <w:rPr>
          <w:sz w:val="20"/>
          <w:szCs w:val="20"/>
        </w:rPr>
        <w:t>praćenje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upravlјanje</w:t>
      </w:r>
      <w:proofErr w:type="spellEnd"/>
      <w:r w:rsidRPr="005F5063">
        <w:rPr>
          <w:sz w:val="20"/>
          <w:szCs w:val="20"/>
        </w:rPr>
        <w:t>).</w:t>
      </w:r>
    </w:p>
    <w:p w14:paraId="50F4BA22" w14:textId="4DB28AAE" w:rsidR="005C1923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Ove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prisutne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delokrugu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svakog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bez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obzira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poslovanja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iako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</w:t>
      </w:r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itom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obimu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različitim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nivoima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linijskog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upravlјanja</w:t>
      </w:r>
      <w:proofErr w:type="spellEnd"/>
      <w:r w:rsidR="003750D2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Menadžeri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vrha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piramide</w:t>
      </w:r>
      <w:r w:rsidR="003750D2" w:rsidRPr="005F5063">
        <w:rPr>
          <w:sz w:val="20"/>
          <w:szCs w:val="20"/>
        </w:rPr>
        <w:t xml:space="preserve"> – </w:t>
      </w:r>
      <w:proofErr w:type="spellStart"/>
      <w:r w:rsidRPr="005F5063">
        <w:rPr>
          <w:sz w:val="20"/>
          <w:szCs w:val="20"/>
        </w:rPr>
        <w:t>genaralni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direktori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sekretari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</w:t>
      </w:r>
      <w:r w:rsidR="003750D2" w:rsidRPr="005F5063">
        <w:rPr>
          <w:sz w:val="20"/>
          <w:szCs w:val="20"/>
        </w:rPr>
        <w:t>.–</w:t>
      </w:r>
      <w:r w:rsidRPr="005F5063">
        <w:rPr>
          <w:sz w:val="20"/>
          <w:szCs w:val="20"/>
        </w:rPr>
        <w:t>odgovorni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šireg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okruženja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razvijaju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njenu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filozofiju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strategiju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politiku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razvoja</w:t>
      </w:r>
      <w:r w:rsidR="003750D2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Menadžeri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srednjeg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3750D2" w:rsidRPr="005F5063">
        <w:rPr>
          <w:sz w:val="20"/>
          <w:szCs w:val="20"/>
        </w:rPr>
        <w:t xml:space="preserve"> – </w:t>
      </w:r>
      <w:r w:rsidRPr="005F5063">
        <w:rPr>
          <w:sz w:val="20"/>
          <w:szCs w:val="20"/>
        </w:rPr>
        <w:t>šefovi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odelјenja</w:t>
      </w:r>
      <w:proofErr w:type="spellEnd"/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rukovodioci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stručnih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štabova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</w:t>
      </w:r>
      <w:r w:rsidR="003750D2" w:rsidRPr="005F5063">
        <w:rPr>
          <w:sz w:val="20"/>
          <w:szCs w:val="20"/>
        </w:rPr>
        <w:t>.-</w:t>
      </w:r>
      <w:r w:rsidRPr="005F5063">
        <w:rPr>
          <w:sz w:val="20"/>
          <w:szCs w:val="20"/>
        </w:rPr>
        <w:t>bave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cilјevima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funkcionalnih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područja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užih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stručnih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3750D2" w:rsidRPr="005F5063">
        <w:rPr>
          <w:sz w:val="20"/>
          <w:szCs w:val="20"/>
        </w:rPr>
        <w:t xml:space="preserve"> (</w:t>
      </w:r>
      <w:proofErr w:type="spellStart"/>
      <w:r w:rsidRPr="005F5063">
        <w:rPr>
          <w:sz w:val="20"/>
          <w:szCs w:val="20"/>
        </w:rPr>
        <w:t>finansije</w:t>
      </w:r>
      <w:proofErr w:type="spellEnd"/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marketing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sistem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informisanja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</w:t>
      </w:r>
      <w:r w:rsidR="003750D2" w:rsidRPr="005F5063">
        <w:rPr>
          <w:sz w:val="20"/>
          <w:szCs w:val="20"/>
        </w:rPr>
        <w:t xml:space="preserve">.)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odelјenja</w:t>
      </w:r>
      <w:proofErr w:type="spellEnd"/>
      <w:r w:rsidR="003750D2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Menadžeri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prve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linije</w:t>
      </w:r>
      <w:r w:rsidR="003750D2" w:rsidRPr="005F5063">
        <w:rPr>
          <w:sz w:val="20"/>
          <w:szCs w:val="20"/>
        </w:rPr>
        <w:t xml:space="preserve"> - </w:t>
      </w:r>
      <w:r w:rsidRPr="005F5063">
        <w:rPr>
          <w:sz w:val="20"/>
          <w:szCs w:val="20"/>
        </w:rPr>
        <w:t>treneri</w:t>
      </w:r>
      <w:r w:rsidR="003750D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kapiteni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timova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predradnici</w:t>
      </w:r>
      <w:r w:rsidR="003750D2" w:rsidRPr="005F5063">
        <w:rPr>
          <w:sz w:val="20"/>
          <w:szCs w:val="20"/>
        </w:rPr>
        <w:t>,</w:t>
      </w:r>
      <w:r w:rsidR="00BB4735" w:rsidRPr="005F5063">
        <w:rPr>
          <w:sz w:val="20"/>
          <w:szCs w:val="20"/>
          <w:lang w:val="sr-Cyrl-RS"/>
        </w:rPr>
        <w:t xml:space="preserve"> </w:t>
      </w:r>
      <w:proofErr w:type="spellStart"/>
      <w:r w:rsidRPr="005F5063">
        <w:rPr>
          <w:sz w:val="20"/>
          <w:szCs w:val="20"/>
        </w:rPr>
        <w:t>grupovođe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</w:t>
      </w:r>
      <w:r w:rsidR="003750D2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</w:rPr>
        <w:t>Zaokuplјeni</w:t>
      </w:r>
      <w:proofErr w:type="spellEnd"/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prvenstveno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radom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lјudima</w:t>
      </w:r>
      <w:proofErr w:type="spellEnd"/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individualnim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cilјevima</w:t>
      </w:r>
      <w:proofErr w:type="spellEnd"/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sportista</w:t>
      </w:r>
      <w:proofErr w:type="spellEnd"/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njihovim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takmičarskim</w:t>
      </w:r>
      <w:r w:rsidR="003750D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karakteristikama</w:t>
      </w:r>
      <w:r w:rsidR="003750D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tehničko</w:t>
      </w:r>
      <w:r w:rsidR="003750D2" w:rsidRPr="005F5063">
        <w:rPr>
          <w:sz w:val="20"/>
          <w:szCs w:val="20"/>
        </w:rPr>
        <w:t>-</w:t>
      </w:r>
      <w:r w:rsidRPr="005F5063">
        <w:rPr>
          <w:sz w:val="20"/>
          <w:szCs w:val="20"/>
        </w:rPr>
        <w:t>taktičkim</w:t>
      </w:r>
      <w:r w:rsidR="003750D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veštinama</w:t>
      </w:r>
      <w:proofErr w:type="spellEnd"/>
      <w:r w:rsidR="003750D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motivisanošću</w:t>
      </w:r>
      <w:proofErr w:type="spellEnd"/>
      <w:r w:rsidR="003750D2" w:rsidRPr="005F5063">
        <w:rPr>
          <w:sz w:val="20"/>
          <w:szCs w:val="20"/>
        </w:rPr>
        <w:t>.</w:t>
      </w:r>
    </w:p>
    <w:p w14:paraId="732979DD" w14:textId="662EA7B2" w:rsidR="00452C89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</w:pP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NIVOI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="00263CF4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MENAD</w:t>
      </w:r>
      <w:r w:rsidR="00263CF4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Ž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MENTA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U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SPORTU</w:t>
      </w:r>
    </w:p>
    <w:p w14:paraId="23BC951D" w14:textId="77777777" w:rsidR="00C7035D" w:rsidRPr="00C7035D" w:rsidRDefault="00C7035D" w:rsidP="00C7035D">
      <w:pPr>
        <w:rPr>
          <w:lang w:val="sr-Cyrl-RS"/>
        </w:rPr>
      </w:pPr>
    </w:p>
    <w:p w14:paraId="39F7B259" w14:textId="77777777" w:rsidR="005576C1" w:rsidRDefault="00EE3594" w:rsidP="005576C1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Pojam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sporskog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veoma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širok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neprecizan</w:t>
      </w:r>
      <w:r w:rsidR="009B3729" w:rsidRPr="005F5063">
        <w:rPr>
          <w:sz w:val="20"/>
          <w:szCs w:val="20"/>
        </w:rPr>
        <w:t xml:space="preserve">.  </w:t>
      </w:r>
      <w:r w:rsidRPr="005F5063">
        <w:rPr>
          <w:sz w:val="20"/>
          <w:szCs w:val="20"/>
        </w:rPr>
        <w:t>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okviru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deluju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drugim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polјima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finansije</w:t>
      </w:r>
      <w:proofErr w:type="spellEnd"/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marketing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administracije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objekata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službe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pozadinske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podrške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nisu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direktno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vezane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zajednički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usmeren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</w:t>
      </w:r>
      <w:r w:rsidR="009B37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Samo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mali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broj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</w:t>
      </w:r>
      <w:proofErr w:type="spellEnd"/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okviru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usmeren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direktno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trening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takmičenje</w:t>
      </w:r>
      <w:r w:rsidR="009B37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To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nikako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značaj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ostalih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manje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važan</w:t>
      </w:r>
      <w:r w:rsidR="009B3729" w:rsidRPr="005F5063">
        <w:rPr>
          <w:sz w:val="20"/>
          <w:szCs w:val="20"/>
        </w:rPr>
        <w:t>.</w:t>
      </w:r>
      <w:r w:rsidR="005576C1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veoma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raznoliku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strukturu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potrebno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objasniti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kroz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delovanje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</w:t>
      </w:r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itih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menadžerskih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9B3729" w:rsidRPr="005F5063">
        <w:rPr>
          <w:sz w:val="20"/>
          <w:szCs w:val="20"/>
        </w:rPr>
        <w:t xml:space="preserve">. </w:t>
      </w:r>
    </w:p>
    <w:p w14:paraId="08D944B3" w14:textId="3FC31489" w:rsidR="0038612A" w:rsidRPr="005F5063" w:rsidRDefault="00EE3594" w:rsidP="005576C1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lastRenderedPageBreak/>
        <w:t>S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obzirom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specifičnosti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može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posao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poistovećivati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biznisom</w:t>
      </w:r>
      <w:r w:rsidR="009B3729" w:rsidRPr="005F5063">
        <w:rPr>
          <w:sz w:val="20"/>
          <w:szCs w:val="20"/>
        </w:rPr>
        <w:t xml:space="preserve">   </w:t>
      </w:r>
      <w:r w:rsidRPr="005F5063">
        <w:rPr>
          <w:sz w:val="20"/>
          <w:szCs w:val="20"/>
        </w:rPr>
        <w:t>ili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kupoprodajom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igrača</w:t>
      </w:r>
      <w:r w:rsidR="009B37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Klasična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podela</w:t>
      </w:r>
      <w:proofErr w:type="spellEnd"/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9B3729" w:rsidRPr="005F5063">
        <w:rPr>
          <w:sz w:val="20"/>
          <w:szCs w:val="20"/>
        </w:rPr>
        <w:t xml:space="preserve"> </w:t>
      </w:r>
      <w:r w:rsidR="00811395" w:rsidRPr="005F5063">
        <w:rPr>
          <w:sz w:val="20"/>
          <w:szCs w:val="20"/>
        </w:rPr>
        <w:t>top</w:t>
      </w:r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ma</w:t>
      </w:r>
      <w:r w:rsidR="00811395" w:rsidRPr="005F5063">
        <w:rPr>
          <w:sz w:val="20"/>
          <w:szCs w:val="20"/>
        </w:rPr>
        <w:t>nagment</w:t>
      </w:r>
      <w:proofErr w:type="spellEnd"/>
      <w:r w:rsidR="009B3729" w:rsidRPr="005F5063">
        <w:rPr>
          <w:sz w:val="20"/>
          <w:szCs w:val="20"/>
        </w:rPr>
        <w:t xml:space="preserve">  (</w:t>
      </w:r>
      <w:r w:rsidRPr="005F5063">
        <w:rPr>
          <w:sz w:val="20"/>
          <w:szCs w:val="20"/>
        </w:rPr>
        <w:t>najviši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9B3729" w:rsidRPr="005F5063">
        <w:rPr>
          <w:sz w:val="20"/>
          <w:szCs w:val="20"/>
        </w:rPr>
        <w:t xml:space="preserve">), </w:t>
      </w:r>
      <w:proofErr w:type="spellStart"/>
      <w:r w:rsidRPr="005F5063">
        <w:rPr>
          <w:sz w:val="20"/>
          <w:szCs w:val="20"/>
        </w:rPr>
        <w:t>m</w:t>
      </w:r>
      <w:r w:rsidR="009B3729" w:rsidRPr="005F5063">
        <w:rPr>
          <w:sz w:val="20"/>
          <w:szCs w:val="20"/>
        </w:rPr>
        <w:t>iddle</w:t>
      </w:r>
      <w:proofErr w:type="spellEnd"/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ma</w:t>
      </w:r>
      <w:r w:rsidR="009B3729" w:rsidRPr="005F5063">
        <w:rPr>
          <w:sz w:val="20"/>
          <w:szCs w:val="20"/>
        </w:rPr>
        <w:t>nagment</w:t>
      </w:r>
      <w:proofErr w:type="spellEnd"/>
      <w:r w:rsidR="009B3729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srednji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funkcionalni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9B3729" w:rsidRPr="005F5063">
        <w:rPr>
          <w:sz w:val="20"/>
          <w:szCs w:val="20"/>
        </w:rPr>
        <w:t xml:space="preserve">) </w:t>
      </w:r>
      <w:r w:rsidRPr="005F5063">
        <w:rPr>
          <w:sz w:val="20"/>
          <w:szCs w:val="20"/>
        </w:rPr>
        <w:t>i</w:t>
      </w:r>
      <w:r w:rsidR="009B3729" w:rsidRPr="005F5063">
        <w:rPr>
          <w:sz w:val="20"/>
          <w:szCs w:val="20"/>
        </w:rPr>
        <w:t xml:space="preserve"> </w:t>
      </w:r>
      <w:proofErr w:type="spellStart"/>
      <w:r w:rsidR="009B3729" w:rsidRPr="005F5063">
        <w:rPr>
          <w:sz w:val="20"/>
          <w:szCs w:val="20"/>
        </w:rPr>
        <w:t>first</w:t>
      </w:r>
      <w:proofErr w:type="spellEnd"/>
      <w:r w:rsidR="009B3729" w:rsidRPr="005F5063">
        <w:rPr>
          <w:sz w:val="20"/>
          <w:szCs w:val="20"/>
        </w:rPr>
        <w:t xml:space="preserve"> </w:t>
      </w:r>
      <w:proofErr w:type="spellStart"/>
      <w:r w:rsidR="009B3729" w:rsidRPr="005F5063">
        <w:rPr>
          <w:sz w:val="20"/>
          <w:szCs w:val="20"/>
        </w:rPr>
        <w:t>level</w:t>
      </w:r>
      <w:proofErr w:type="spellEnd"/>
      <w:r w:rsidR="009B37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ma</w:t>
      </w:r>
      <w:r w:rsidR="009B3729" w:rsidRPr="005F5063">
        <w:rPr>
          <w:sz w:val="20"/>
          <w:szCs w:val="20"/>
        </w:rPr>
        <w:t>nagment</w:t>
      </w:r>
      <w:proofErr w:type="spellEnd"/>
      <w:r w:rsidR="009B3729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najniži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9B37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prvi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9B37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9B3729" w:rsidRPr="005F5063">
        <w:rPr>
          <w:sz w:val="20"/>
          <w:szCs w:val="20"/>
        </w:rPr>
        <w:t>).</w:t>
      </w:r>
    </w:p>
    <w:p w14:paraId="3E1640A1" w14:textId="520FAC44" w:rsidR="00452C89" w:rsidRPr="005F5063" w:rsidRDefault="00EE3594" w:rsidP="005576C1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Ovu</w:t>
      </w:r>
      <w:r w:rsidR="0038612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podelu</w:t>
      </w:r>
      <w:proofErr w:type="spellEnd"/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priznaju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gotovo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svi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autori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bave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menadžmentom</w:t>
      </w:r>
      <w:r w:rsidR="0038612A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Pored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terminološke</w:t>
      </w:r>
      <w:r w:rsidR="0038612A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ova</w:t>
      </w:r>
      <w:r w:rsidR="0038612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podela</w:t>
      </w:r>
      <w:proofErr w:type="spellEnd"/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značajne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strukturalne</w:t>
      </w:r>
      <w:r w:rsidR="0038612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razlike</w:t>
      </w:r>
      <w:r w:rsidR="0038612A" w:rsidRPr="005F5063">
        <w:rPr>
          <w:sz w:val="20"/>
          <w:szCs w:val="20"/>
        </w:rPr>
        <w:t>.</w:t>
      </w:r>
      <w:r w:rsidR="00452C89" w:rsidRPr="005F5063">
        <w:rPr>
          <w:sz w:val="20"/>
          <w:szCs w:val="20"/>
        </w:rPr>
        <w:t>.</w:t>
      </w:r>
    </w:p>
    <w:p w14:paraId="76BA3FB8" w14:textId="373979FA" w:rsidR="00452C89" w:rsidRPr="005F5063" w:rsidRDefault="00452C89" w:rsidP="005576C1">
      <w:pPr>
        <w:pStyle w:val="Teloteksta"/>
        <w:ind w:firstLine="340"/>
        <w:jc w:val="both"/>
        <w:rPr>
          <w:bCs/>
          <w:iCs/>
          <w:sz w:val="20"/>
          <w:szCs w:val="20"/>
        </w:rPr>
      </w:pPr>
      <w:r w:rsidRPr="005F5063">
        <w:rPr>
          <w:bCs/>
          <w:iCs/>
          <w:sz w:val="20"/>
          <w:szCs w:val="20"/>
        </w:rPr>
        <w:t>Top management</w:t>
      </w:r>
      <w:r w:rsidR="0038612A" w:rsidRPr="005F5063">
        <w:rPr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kao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najviši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upravlјanja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organizacijom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predstavlјa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relativno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manju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grupu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lјudi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koja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bavi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strateškim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odlukama</w:t>
      </w:r>
      <w:r w:rsidR="0038612A" w:rsidRPr="005F5063">
        <w:rPr>
          <w:bCs/>
          <w:iCs/>
          <w:sz w:val="20"/>
          <w:szCs w:val="20"/>
        </w:rPr>
        <w:t xml:space="preserve">, </w:t>
      </w:r>
      <w:proofErr w:type="spellStart"/>
      <w:r w:rsidR="00EE3594" w:rsidRPr="005F5063">
        <w:rPr>
          <w:bCs/>
          <w:iCs/>
          <w:sz w:val="20"/>
          <w:szCs w:val="20"/>
        </w:rPr>
        <w:t>definisanjem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cilјeva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organizacije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utvrđivanjem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poslovne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politike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za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njihovo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ostvarivanje</w:t>
      </w:r>
      <w:r w:rsidR="0038612A" w:rsidRPr="005F5063">
        <w:rPr>
          <w:bCs/>
          <w:iCs/>
          <w:sz w:val="20"/>
          <w:szCs w:val="20"/>
        </w:rPr>
        <w:t>.</w:t>
      </w:r>
      <w:r w:rsidRPr="005F5063">
        <w:rPr>
          <w:bCs/>
          <w:iCs/>
          <w:sz w:val="20"/>
          <w:szCs w:val="20"/>
        </w:rPr>
        <w:t xml:space="preserve"> </w:t>
      </w:r>
    </w:p>
    <w:p w14:paraId="622B70E0" w14:textId="01D14377" w:rsidR="005E1006" w:rsidRPr="005F5063" w:rsidRDefault="005E1006" w:rsidP="005576C1">
      <w:pPr>
        <w:pStyle w:val="Teloteksta"/>
        <w:ind w:firstLine="340"/>
        <w:jc w:val="both"/>
        <w:rPr>
          <w:bCs/>
          <w:iCs/>
          <w:sz w:val="20"/>
          <w:szCs w:val="20"/>
        </w:rPr>
      </w:pPr>
      <w:proofErr w:type="spellStart"/>
      <w:r w:rsidRPr="005F5063">
        <w:rPr>
          <w:bCs/>
          <w:iCs/>
          <w:sz w:val="20"/>
          <w:szCs w:val="20"/>
        </w:rPr>
        <w:t>Middle</w:t>
      </w:r>
      <w:proofErr w:type="spellEnd"/>
      <w:r w:rsidRPr="005F5063">
        <w:rPr>
          <w:bCs/>
          <w:iCs/>
          <w:sz w:val="20"/>
          <w:szCs w:val="20"/>
        </w:rPr>
        <w:t xml:space="preserve"> management</w:t>
      </w:r>
      <w:r w:rsidR="0038612A" w:rsidRPr="005F5063">
        <w:rPr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ili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srednji</w:t>
      </w:r>
      <w:r w:rsidR="0038612A" w:rsidRPr="005F5063">
        <w:rPr>
          <w:bCs/>
          <w:iCs/>
          <w:sz w:val="20"/>
          <w:szCs w:val="20"/>
        </w:rPr>
        <w:t xml:space="preserve"> (</w:t>
      </w:r>
      <w:r w:rsidR="00EE3594" w:rsidRPr="005F5063">
        <w:rPr>
          <w:bCs/>
          <w:iCs/>
          <w:sz w:val="20"/>
          <w:szCs w:val="20"/>
        </w:rPr>
        <w:t>funkcionalan</w:t>
      </w:r>
      <w:r w:rsidR="0038612A" w:rsidRPr="005F5063">
        <w:rPr>
          <w:bCs/>
          <w:iCs/>
          <w:sz w:val="20"/>
          <w:szCs w:val="20"/>
        </w:rPr>
        <w:t xml:space="preserve">) </w:t>
      </w:r>
      <w:r w:rsidR="00EE3594" w:rsidRPr="005F5063">
        <w:rPr>
          <w:bCs/>
          <w:iCs/>
          <w:sz w:val="20"/>
          <w:szCs w:val="20"/>
        </w:rPr>
        <w:t>nivo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predstavlјa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vezu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između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druga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dva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nivoa</w:t>
      </w:r>
      <w:r w:rsidR="0038612A" w:rsidRPr="005F5063">
        <w:rPr>
          <w:bCs/>
          <w:iCs/>
          <w:sz w:val="20"/>
          <w:szCs w:val="20"/>
        </w:rPr>
        <w:t xml:space="preserve">, </w:t>
      </w:r>
      <w:r w:rsidR="00EE3594" w:rsidRPr="005F5063">
        <w:rPr>
          <w:bCs/>
          <w:iCs/>
          <w:sz w:val="20"/>
          <w:szCs w:val="20"/>
        </w:rPr>
        <w:t>najnižeg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najvišeg</w:t>
      </w:r>
      <w:r w:rsidR="0038612A" w:rsidRPr="005F5063">
        <w:rPr>
          <w:bCs/>
          <w:iCs/>
          <w:sz w:val="20"/>
          <w:szCs w:val="20"/>
        </w:rPr>
        <w:t xml:space="preserve">. </w:t>
      </w:r>
      <w:r w:rsidR="00EE3594" w:rsidRPr="005F5063">
        <w:rPr>
          <w:bCs/>
          <w:iCs/>
          <w:sz w:val="20"/>
          <w:szCs w:val="20"/>
        </w:rPr>
        <w:t>Oni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rukovode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menadžerima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prvog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organizacije</w:t>
      </w:r>
      <w:r w:rsidR="0038612A" w:rsidRPr="005F5063">
        <w:rPr>
          <w:bCs/>
          <w:iCs/>
          <w:sz w:val="20"/>
          <w:szCs w:val="20"/>
        </w:rPr>
        <w:t xml:space="preserve">, </w:t>
      </w:r>
      <w:r w:rsidR="00EE3594" w:rsidRPr="005F5063">
        <w:rPr>
          <w:bCs/>
          <w:iCs/>
          <w:sz w:val="20"/>
          <w:szCs w:val="20"/>
        </w:rPr>
        <w:t>koordiniraju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sve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aktivnosti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odgovorni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za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uspostavlјanje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pozitivne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efikasne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komunikacije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između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svih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nivoa</w:t>
      </w:r>
      <w:r w:rsidR="0038612A" w:rsidRPr="005F5063">
        <w:rPr>
          <w:bCs/>
          <w:iCs/>
          <w:sz w:val="20"/>
          <w:szCs w:val="20"/>
        </w:rPr>
        <w:t xml:space="preserve">. </w:t>
      </w:r>
      <w:r w:rsidR="00EE3594" w:rsidRPr="005F5063">
        <w:rPr>
          <w:bCs/>
          <w:iCs/>
          <w:sz w:val="20"/>
          <w:szCs w:val="20"/>
        </w:rPr>
        <w:t>Nadređeni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operativnim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menadžerima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odgovorni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top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menadžerima</w:t>
      </w:r>
      <w:r w:rsidR="0038612A" w:rsidRPr="005F5063">
        <w:rPr>
          <w:bCs/>
          <w:iCs/>
          <w:sz w:val="20"/>
          <w:szCs w:val="20"/>
        </w:rPr>
        <w:t>.</w:t>
      </w:r>
    </w:p>
    <w:p w14:paraId="670D1670" w14:textId="6D344A98" w:rsidR="00452C89" w:rsidRPr="005F5063" w:rsidRDefault="005E1006" w:rsidP="005576C1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b/>
          <w:i/>
          <w:sz w:val="20"/>
          <w:szCs w:val="20"/>
        </w:rPr>
        <w:t xml:space="preserve"> </w:t>
      </w:r>
      <w:r w:rsidRPr="005F5063">
        <w:rPr>
          <w:bCs/>
          <w:iCs/>
          <w:sz w:val="20"/>
          <w:szCs w:val="20"/>
        </w:rPr>
        <w:t xml:space="preserve">First </w:t>
      </w:r>
      <w:proofErr w:type="spellStart"/>
      <w:r w:rsidRPr="005F5063">
        <w:rPr>
          <w:bCs/>
          <w:iCs/>
          <w:sz w:val="20"/>
          <w:szCs w:val="20"/>
        </w:rPr>
        <w:t>level</w:t>
      </w:r>
      <w:proofErr w:type="spellEnd"/>
      <w:r w:rsidRPr="005F5063">
        <w:rPr>
          <w:bCs/>
          <w:iCs/>
          <w:sz w:val="20"/>
          <w:szCs w:val="20"/>
        </w:rPr>
        <w:t xml:space="preserve"> </w:t>
      </w:r>
      <w:proofErr w:type="spellStart"/>
      <w:r w:rsidRPr="005F5063">
        <w:rPr>
          <w:bCs/>
          <w:iCs/>
          <w:sz w:val="20"/>
          <w:szCs w:val="20"/>
        </w:rPr>
        <w:t>managment</w:t>
      </w:r>
      <w:proofErr w:type="spellEnd"/>
      <w:r w:rsidR="0038612A" w:rsidRPr="005F5063">
        <w:rPr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ili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prvi</w:t>
      </w:r>
      <w:r w:rsidR="0038612A" w:rsidRPr="005F5063">
        <w:rPr>
          <w:bCs/>
          <w:iCs/>
          <w:sz w:val="20"/>
          <w:szCs w:val="20"/>
        </w:rPr>
        <w:t xml:space="preserve">, </w:t>
      </w:r>
      <w:r w:rsidR="00EE3594" w:rsidRPr="005F5063">
        <w:rPr>
          <w:bCs/>
          <w:iCs/>
          <w:sz w:val="20"/>
          <w:szCs w:val="20"/>
        </w:rPr>
        <w:t>operativni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menadžmenta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je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direktnom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kontaktu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sa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izvršiocima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nosiocima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posla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operativnih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zadataka</w:t>
      </w:r>
      <w:r w:rsidR="0038612A" w:rsidRPr="005F5063">
        <w:rPr>
          <w:bCs/>
          <w:iCs/>
          <w:sz w:val="20"/>
          <w:szCs w:val="20"/>
        </w:rPr>
        <w:t xml:space="preserve">, </w:t>
      </w:r>
      <w:r w:rsidR="00EE3594" w:rsidRPr="005F5063">
        <w:rPr>
          <w:bCs/>
          <w:iCs/>
          <w:sz w:val="20"/>
          <w:szCs w:val="20"/>
        </w:rPr>
        <w:t>vrše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kontrolu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nad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zaposlenima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proofErr w:type="spellStart"/>
      <w:r w:rsidR="00EE3594" w:rsidRPr="005F5063">
        <w:rPr>
          <w:bCs/>
          <w:iCs/>
          <w:sz w:val="20"/>
          <w:szCs w:val="20"/>
        </w:rPr>
        <w:t>predstavlјa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vezu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između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radnika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ostalih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nivoa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menadžmenta</w:t>
      </w:r>
      <w:r w:rsidR="0038612A" w:rsidRPr="005F5063">
        <w:rPr>
          <w:bCs/>
          <w:iCs/>
          <w:sz w:val="20"/>
          <w:szCs w:val="20"/>
        </w:rPr>
        <w:t xml:space="preserve">. </w:t>
      </w:r>
      <w:proofErr w:type="spellStart"/>
      <w:r w:rsidR="00EE3594" w:rsidRPr="005F5063">
        <w:rPr>
          <w:bCs/>
          <w:iCs/>
          <w:sz w:val="20"/>
          <w:szCs w:val="20"/>
          <w:lang w:val="sr-Cyrl-RS"/>
        </w:rPr>
        <w:t>Nј</w:t>
      </w:r>
      <w:r w:rsidR="00EE3594" w:rsidRPr="005F5063">
        <w:rPr>
          <w:bCs/>
          <w:iCs/>
          <w:sz w:val="20"/>
          <w:szCs w:val="20"/>
        </w:rPr>
        <w:t>ihov</w:t>
      </w:r>
      <w:proofErr w:type="spellEnd"/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osnovni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zadatak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je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ostvarivanje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efikasnosti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efektivnosti</w:t>
      </w:r>
      <w:r w:rsidR="0038612A" w:rsidRPr="005F5063">
        <w:rPr>
          <w:bCs/>
          <w:iCs/>
          <w:sz w:val="20"/>
          <w:szCs w:val="20"/>
        </w:rPr>
        <w:t xml:space="preserve"> </w:t>
      </w:r>
      <w:r w:rsidR="00EE3594" w:rsidRPr="005F5063">
        <w:rPr>
          <w:bCs/>
          <w:iCs/>
          <w:sz w:val="20"/>
          <w:szCs w:val="20"/>
        </w:rPr>
        <w:t>organizacije</w:t>
      </w:r>
      <w:r w:rsidR="0038612A" w:rsidRPr="005F5063">
        <w:rPr>
          <w:bCs/>
          <w:iCs/>
          <w:sz w:val="20"/>
          <w:szCs w:val="20"/>
        </w:rPr>
        <w:t>.</w:t>
      </w:r>
    </w:p>
    <w:p w14:paraId="2CAC93F1" w14:textId="597815FF" w:rsidR="00BA3B62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proofErr w:type="spellStart"/>
      <w:r w:rsidRPr="005F5063">
        <w:rPr>
          <w:sz w:val="20"/>
          <w:szCs w:val="20"/>
        </w:rPr>
        <w:t>Podela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izvan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korelaciji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drugim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elementima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ajnim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strukturu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kreće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sledećem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pravcu</w:t>
      </w:r>
      <w:r w:rsidR="00BA3B62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Tomić</w:t>
      </w:r>
      <w:r w:rsidR="00BA3B62" w:rsidRPr="005F5063">
        <w:rPr>
          <w:sz w:val="20"/>
          <w:szCs w:val="20"/>
        </w:rPr>
        <w:t>, 20</w:t>
      </w:r>
      <w:r w:rsidR="00A12B1C">
        <w:rPr>
          <w:sz w:val="20"/>
          <w:szCs w:val="20"/>
          <w:lang w:val="sr-Cyrl-RS"/>
        </w:rPr>
        <w:t>1</w:t>
      </w:r>
      <w:r w:rsidR="00A12B1C">
        <w:rPr>
          <w:sz w:val="20"/>
          <w:szCs w:val="20"/>
          <w:lang w:val="sr-Latn-RS"/>
        </w:rPr>
        <w:t>6</w:t>
      </w:r>
      <w:r w:rsidR="00BA3B62" w:rsidRPr="005F5063">
        <w:rPr>
          <w:sz w:val="20"/>
          <w:szCs w:val="20"/>
        </w:rPr>
        <w:t>):</w:t>
      </w:r>
    </w:p>
    <w:p w14:paraId="73B45339" w14:textId="0F8FFB7F" w:rsidR="00BA3B62" w:rsidRPr="005F5063" w:rsidRDefault="00BA3B6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Najviši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nivo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manadžmenta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obavlјa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uloge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vezane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planiranje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kadrovsku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politiku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kontrolu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poseduju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najviša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konceptualna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znanja</w:t>
      </w:r>
      <w:r w:rsidRPr="005F5063">
        <w:rPr>
          <w:sz w:val="20"/>
          <w:szCs w:val="20"/>
        </w:rPr>
        <w:t>;</w:t>
      </w:r>
    </w:p>
    <w:p w14:paraId="67E9A744" w14:textId="19E61ECF" w:rsidR="00BA3B62" w:rsidRPr="005F5063" w:rsidRDefault="00BA3B6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Srednji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nivo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mora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najviše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bavi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organizovanjem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rukovođenjem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mora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poseduje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</w:t>
      </w:r>
      <w:r w:rsidR="00EE3594" w:rsidRPr="005F5063">
        <w:rPr>
          <w:sz w:val="20"/>
          <w:szCs w:val="20"/>
          <w:lang w:val="sr-Cyrl-RS"/>
        </w:rPr>
        <w:t>a</w:t>
      </w:r>
      <w:proofErr w:type="spellStart"/>
      <w:r w:rsidR="00EE3594" w:rsidRPr="005F5063">
        <w:rPr>
          <w:sz w:val="20"/>
          <w:szCs w:val="20"/>
        </w:rPr>
        <w:t>jviše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tehni</w:t>
      </w:r>
      <w:proofErr w:type="spellEnd"/>
      <w:r w:rsidR="00EE3594" w:rsidRPr="005F5063">
        <w:rPr>
          <w:sz w:val="20"/>
          <w:szCs w:val="20"/>
          <w:lang w:val="sr-Cyrl-RS"/>
        </w:rPr>
        <w:t>č</w:t>
      </w:r>
      <w:proofErr w:type="spellStart"/>
      <w:r w:rsidR="00EE3594" w:rsidRPr="005F5063">
        <w:rPr>
          <w:sz w:val="20"/>
          <w:szCs w:val="20"/>
        </w:rPr>
        <w:t>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drugih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znanja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kojima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se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uspostavlјaju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kvalitetni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međulјudski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odnosi</w:t>
      </w:r>
      <w:r w:rsidRPr="005F5063">
        <w:rPr>
          <w:sz w:val="20"/>
          <w:szCs w:val="20"/>
        </w:rPr>
        <w:t>;</w:t>
      </w:r>
    </w:p>
    <w:p w14:paraId="4A23156F" w14:textId="239E39C1" w:rsidR="00452C89" w:rsidRPr="005F5063" w:rsidRDefault="00BA3B62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Pr="005F5063">
        <w:rPr>
          <w:sz w:val="20"/>
          <w:szCs w:val="20"/>
        </w:rPr>
        <w:tab/>
      </w:r>
      <w:r w:rsidR="00EE3594" w:rsidRPr="005F5063">
        <w:rPr>
          <w:sz w:val="20"/>
          <w:szCs w:val="20"/>
        </w:rPr>
        <w:t>Najniži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nivo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menadžmenta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opredelјen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operativno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izvršenje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planova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rukovođenje</w:t>
      </w:r>
      <w:r w:rsidRPr="005F5063">
        <w:rPr>
          <w:sz w:val="20"/>
          <w:szCs w:val="20"/>
        </w:rPr>
        <w:t xml:space="preserve">, </w:t>
      </w:r>
      <w:proofErr w:type="spellStart"/>
      <w:r w:rsidR="00EE3594" w:rsidRPr="005F5063">
        <w:rPr>
          <w:sz w:val="20"/>
          <w:szCs w:val="20"/>
        </w:rPr>
        <w:t>delom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organizovanje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kontrolu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najviše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mora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ima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tehničkih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znanja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potrebnih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uspostavlјanje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međulјudskih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odnosa</w:t>
      </w:r>
      <w:r w:rsidRPr="005F5063">
        <w:rPr>
          <w:sz w:val="20"/>
          <w:szCs w:val="20"/>
        </w:rPr>
        <w:t>.</w:t>
      </w:r>
    </w:p>
    <w:p w14:paraId="1A607B66" w14:textId="77E822C0" w:rsidR="00452C89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S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obzirom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specifičnosti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uopšte</w:t>
      </w:r>
      <w:proofErr w:type="spellEnd"/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najnižeg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pojedinim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fazama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procesa</w:t>
      </w:r>
      <w:r w:rsidR="00BA3B6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ovlašćenja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ingerencije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donose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konačne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odluke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vrhunskih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mogu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značaja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celu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organizaciju</w:t>
      </w:r>
      <w:r w:rsidR="00BA3B62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Iz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razloga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odnosi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interakcije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između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razlikuju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ostalih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profitnih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neprofitnih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</w:t>
      </w:r>
      <w:r w:rsidR="00BA3B62" w:rsidRPr="005F5063">
        <w:rPr>
          <w:sz w:val="20"/>
          <w:szCs w:val="20"/>
        </w:rPr>
        <w:t>.</w:t>
      </w:r>
    </w:p>
    <w:p w14:paraId="026ACB01" w14:textId="73AE6BF2" w:rsidR="005E1006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Sportski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stručnjaci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treneri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ustvari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određenog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jer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činjenica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organizaciji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upravlјaju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specifičnog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karaktera</w:t>
      </w:r>
      <w:r w:rsidR="00BA3B62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ponekad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najvišeg</w:t>
      </w:r>
      <w:r w:rsidR="00BA3B62" w:rsidRPr="005F5063">
        <w:rPr>
          <w:sz w:val="20"/>
          <w:szCs w:val="20"/>
        </w:rPr>
        <w:t xml:space="preserve">) </w:t>
      </w:r>
      <w:r w:rsidRPr="005F5063">
        <w:rPr>
          <w:sz w:val="20"/>
          <w:szCs w:val="20"/>
        </w:rPr>
        <w:t>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svega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odražavaju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svrhu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postojanja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A3B62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Otuda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menadžerskog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delovanja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nekreativan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posao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podrazumeva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kod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korelacije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ulogama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poslovima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sposobnostima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A3B62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</w:rPr>
        <w:t>Postavlјa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pitanje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metode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koriste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treneri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mogu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biti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korisne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uspešno</w:t>
      </w:r>
      <w:proofErr w:type="spellEnd"/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upravlјanje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akcijama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poduhvatima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projektima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bilo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kojim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drugim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delatnostima</w:t>
      </w:r>
      <w:proofErr w:type="spellEnd"/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kako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fazi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planiranja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tako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fazi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primene</w:t>
      </w:r>
      <w:proofErr w:type="spellEnd"/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ostalim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fazama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procesa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što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predviđanje</w:t>
      </w:r>
      <w:r w:rsidR="00BA3B62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organizovanje</w:t>
      </w:r>
      <w:proofErr w:type="spellEnd"/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razvoj</w:t>
      </w:r>
      <w:r w:rsidR="00BA3B62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lјudskih</w:t>
      </w:r>
      <w:proofErr w:type="spellEnd"/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BA3B62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rukovođenje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A3B62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kontrola</w:t>
      </w:r>
      <w:r w:rsidR="00BA3B62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Tomić</w:t>
      </w:r>
      <w:r w:rsidR="00BA3B62" w:rsidRPr="005F5063">
        <w:rPr>
          <w:sz w:val="20"/>
          <w:szCs w:val="20"/>
        </w:rPr>
        <w:t>, 2007).</w:t>
      </w:r>
    </w:p>
    <w:p w14:paraId="173110EA" w14:textId="5A3A24B0" w:rsidR="005E1006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</w:pP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POSLOVNE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VEŠTINE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SPORTSKOG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="00F33538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MENAD</w:t>
      </w:r>
      <w:r w:rsidR="00F33538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Ž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MENTA</w:t>
      </w:r>
    </w:p>
    <w:p w14:paraId="6D325116" w14:textId="77777777" w:rsidR="00C7035D" w:rsidRPr="00C7035D" w:rsidRDefault="00C7035D" w:rsidP="00C7035D">
      <w:pPr>
        <w:rPr>
          <w:lang w:val="sr-Cyrl-RS"/>
        </w:rPr>
      </w:pPr>
    </w:p>
    <w:p w14:paraId="75135A6C" w14:textId="1B21ACE5" w:rsidR="005E1006" w:rsidRPr="005F5063" w:rsidRDefault="00EE3594" w:rsidP="00C7035D">
      <w:pPr>
        <w:pStyle w:val="Naslov5"/>
        <w:spacing w:before="1"/>
        <w:ind w:left="0" w:firstLine="340"/>
        <w:rPr>
          <w:b w:val="0"/>
          <w:bCs w:val="0"/>
          <w:i w:val="0"/>
          <w:iCs/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Veštine</w:t>
      </w:r>
      <w:proofErr w:type="spellEnd"/>
      <w:r w:rsidR="00986256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donošenja</w:t>
      </w:r>
      <w:proofErr w:type="spellEnd"/>
      <w:r w:rsidR="00986256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odluka</w:t>
      </w:r>
      <w:proofErr w:type="spellEnd"/>
      <w:r w:rsidR="00786888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786888" w:rsidRPr="005F5063">
        <w:rPr>
          <w:sz w:val="20"/>
          <w:szCs w:val="20"/>
          <w:lang w:val="en-U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Veština</w:t>
      </w:r>
      <w:proofErr w:type="spellEnd"/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donošenja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odluka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rešavanja</w:t>
      </w:r>
      <w:proofErr w:type="spellEnd"/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problema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stalan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proces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svakoj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Rukovodilac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dužan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donese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niz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odluka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svakoga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dana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Stoga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on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trebalo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misli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brzo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poseduje</w:t>
      </w:r>
      <w:proofErr w:type="spellEnd"/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izvanredne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logi</w:t>
      </w:r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č</w:t>
      </w:r>
      <w:r w:rsidRPr="005F5063">
        <w:rPr>
          <w:b w:val="0"/>
          <w:bCs w:val="0"/>
          <w:i w:val="0"/>
          <w:iCs/>
          <w:sz w:val="20"/>
          <w:szCs w:val="20"/>
        </w:rPr>
        <w:t>kog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kritičkog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razmišlјanja</w:t>
      </w:r>
      <w:proofErr w:type="spellEnd"/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mogao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utvrdi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problem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donese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odluke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dobre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kritičnim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situacijama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treba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zna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ostane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smiren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tako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može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donese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najprikladniju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odluku</w:t>
      </w:r>
      <w:r w:rsidR="00BA3B62" w:rsidRPr="005F5063">
        <w:rPr>
          <w:b w:val="0"/>
          <w:bCs w:val="0"/>
          <w:i w:val="0"/>
          <w:iCs/>
          <w:sz w:val="20"/>
          <w:szCs w:val="20"/>
        </w:rPr>
        <w:t>.</w:t>
      </w:r>
    </w:p>
    <w:p w14:paraId="23EB27BB" w14:textId="7E363C13" w:rsidR="005E1006" w:rsidRPr="005F5063" w:rsidRDefault="00EE3594" w:rsidP="00C7035D">
      <w:pPr>
        <w:pStyle w:val="Naslov5"/>
        <w:ind w:left="0" w:firstLine="340"/>
        <w:rPr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Liderske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veštine</w:t>
      </w:r>
      <w:proofErr w:type="spellEnd"/>
      <w:r w:rsidR="00786888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786888" w:rsidRPr="005F5063">
        <w:rPr>
          <w:sz w:val="20"/>
          <w:szCs w:val="20"/>
          <w:lang w:val="en-U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Podrazumeva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svaki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mora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poseduje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liderske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Lider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predstavlјa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osobu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motiviše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vodi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članove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svog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pruža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prave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resurse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cilјevi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mogli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budu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postignuti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Lider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mo</w:t>
      </w:r>
      <w:proofErr w:type="spellEnd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ž</w:t>
      </w:r>
      <w:r w:rsidRPr="005F5063">
        <w:rPr>
          <w:b w:val="0"/>
          <w:bCs w:val="0"/>
          <w:i w:val="0"/>
          <w:iCs/>
          <w:sz w:val="20"/>
          <w:szCs w:val="20"/>
        </w:rPr>
        <w:t>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prepozna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snage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slabosti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članova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svog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skladu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dodeli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zadatke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Dobar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lider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onaj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podržava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članove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deluju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nezavisno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ukoliko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situacija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zahteva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mora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imati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 </w:t>
      </w:r>
      <w:r w:rsidRPr="005F5063">
        <w:rPr>
          <w:b w:val="0"/>
          <w:bCs w:val="0"/>
          <w:i w:val="0"/>
          <w:iCs/>
          <w:sz w:val="20"/>
          <w:szCs w:val="20"/>
        </w:rPr>
        <w:t>sve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navedene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liderske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bio</w:t>
      </w:r>
      <w:r w:rsidR="000E4B3B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uspešan</w:t>
      </w:r>
      <w:proofErr w:type="spellEnd"/>
      <w:r w:rsidR="000E4B3B" w:rsidRPr="005F5063">
        <w:rPr>
          <w:b w:val="0"/>
          <w:bCs w:val="0"/>
          <w:i w:val="0"/>
          <w:iCs/>
          <w:sz w:val="20"/>
          <w:szCs w:val="20"/>
        </w:rPr>
        <w:t>.</w:t>
      </w:r>
    </w:p>
    <w:p w14:paraId="2117CF5C" w14:textId="5CD02579" w:rsidR="00452C89" w:rsidRPr="005F5063" w:rsidRDefault="00EE3594" w:rsidP="00C7035D">
      <w:pPr>
        <w:pStyle w:val="Naslov5"/>
        <w:ind w:left="0" w:firstLine="340"/>
        <w:rPr>
          <w:b w:val="0"/>
          <w:bCs w:val="0"/>
          <w:i w:val="0"/>
          <w:iCs/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Tehničke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veštine</w:t>
      </w:r>
      <w:proofErr w:type="spellEnd"/>
      <w:r w:rsidR="00786888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786888" w:rsidRPr="005F5063">
        <w:rPr>
          <w:sz w:val="20"/>
          <w:szCs w:val="20"/>
          <w:lang w:val="en-U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većina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danas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zavisi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kompjutera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softvera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zajedno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osnovnim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veštinama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upravlјanja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moraju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imati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adekvatno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znanje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ra</w:t>
      </w:r>
      <w:proofErr w:type="spellEnd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č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unarima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drugim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tehničkim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veštinama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Takođe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mora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dobro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upućen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korišćenje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alata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opreme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itd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., </w:t>
      </w:r>
      <w:r w:rsidRPr="005F5063">
        <w:rPr>
          <w:b w:val="0"/>
          <w:bCs w:val="0"/>
          <w:i w:val="0"/>
          <w:iCs/>
          <w:sz w:val="20"/>
          <w:szCs w:val="20"/>
        </w:rPr>
        <w:t>potrebne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njegov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svakodnevni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rad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primer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moraju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poznavati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neke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kontrolnih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alata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danas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koriste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što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rad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grafikonima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budžetiranje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standardne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operativne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procedure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planiranje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itd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Tek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tada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će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stanju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nadgleda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situaciju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prati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organizacione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resurse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>.</w:t>
      </w:r>
    </w:p>
    <w:p w14:paraId="669A8F9B" w14:textId="017470FF" w:rsidR="005E1006" w:rsidRPr="005F5063" w:rsidRDefault="00EE3594" w:rsidP="00C7035D">
      <w:pPr>
        <w:pStyle w:val="Naslov5"/>
        <w:ind w:left="0" w:firstLine="340"/>
        <w:rPr>
          <w:b w:val="0"/>
          <w:bCs w:val="0"/>
          <w:i w:val="0"/>
          <w:iCs/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Interpersonalne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veštine</w:t>
      </w:r>
      <w:proofErr w:type="spellEnd"/>
      <w:r w:rsidR="00786888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786888" w:rsidRPr="005F5063">
        <w:rPr>
          <w:sz w:val="20"/>
          <w:szCs w:val="20"/>
          <w:lang w:val="en-U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trebalo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bude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društvena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osoba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Takođe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trebalo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poseduje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neophodne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rad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lјudima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različitih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temperamenata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kvalifikacija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Trebalo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šta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što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motiviše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članove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lastRenderedPageBreak/>
        <w:t>njegovog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kako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njih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izvukao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najbolјe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trebalo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poseduje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određene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uz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pomoć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kojih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će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izgraditi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dobre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fer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odnose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svojim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podređenima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taj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č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in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spre</w:t>
      </w:r>
      <w:proofErr w:type="spellEnd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č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iti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pojavu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loše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atmosfere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odnosa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između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članova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>.</w:t>
      </w:r>
    </w:p>
    <w:p w14:paraId="6341DFA8" w14:textId="6BC2308E" w:rsidR="005E1006" w:rsidRPr="005F5063" w:rsidRDefault="005E1006" w:rsidP="00C7035D">
      <w:pPr>
        <w:pStyle w:val="Naslov5"/>
        <w:ind w:left="0" w:firstLine="340"/>
        <w:rPr>
          <w:b w:val="0"/>
          <w:bCs w:val="0"/>
          <w:i w:val="0"/>
          <w:iCs/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Ko</w:t>
      </w:r>
      <w:r w:rsidR="00EE3594" w:rsidRPr="005F5063">
        <w:rPr>
          <w:b w:val="0"/>
          <w:bCs w:val="0"/>
          <w:i w:val="0"/>
          <w:iCs/>
          <w:sz w:val="20"/>
          <w:szCs w:val="20"/>
          <w:lang w:val="sr-Cyrl-RS"/>
        </w:rPr>
        <w:t>munikacione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  <w:lang w:val="sr-Cyrl-RS"/>
        </w:rPr>
        <w:t>veštine</w:t>
      </w:r>
      <w:proofErr w:type="spellEnd"/>
      <w:r w:rsidR="00786888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786888" w:rsidRPr="005F5063">
        <w:rPr>
          <w:sz w:val="20"/>
          <w:szCs w:val="20"/>
          <w:lang w:val="en-US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Veoma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važno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poseduje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dobre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komunikacione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koji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zna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dobro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uspostavi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komunikaciju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može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svom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timu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vrlo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jasno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objasni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svoju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viziju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strategiju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Dobre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komunikacione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od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klјučnog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značaja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za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efikasno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funkcionisanje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tima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pomažu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procesu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donošenja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odluka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Osim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što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treba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bude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dobar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komunikator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menadžer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mora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bude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veoma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dobar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slušalac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On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mora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poštuje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stavove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mišlјenja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svog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tima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Jake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komunikacione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veštine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mogu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pomognu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u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izgradnji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dugotrajnih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odnosa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sa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  <w:lang w:val="sr-Cyrl-RS"/>
        </w:rPr>
        <w:t>č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lanovima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tima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ali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i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da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obezbede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za</w:t>
      </w:r>
      <w:r w:rsidR="00A42A89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dobijanje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="00EE3594" w:rsidRPr="005F5063">
        <w:rPr>
          <w:b w:val="0"/>
          <w:bCs w:val="0"/>
          <w:i w:val="0"/>
          <w:iCs/>
          <w:sz w:val="20"/>
          <w:szCs w:val="20"/>
        </w:rPr>
        <w:t>njihovog</w:t>
      </w:r>
      <w:r w:rsidR="0067676A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="00EE3594" w:rsidRPr="005F5063">
        <w:rPr>
          <w:b w:val="0"/>
          <w:bCs w:val="0"/>
          <w:i w:val="0"/>
          <w:iCs/>
          <w:sz w:val="20"/>
          <w:szCs w:val="20"/>
        </w:rPr>
        <w:t>poverenja</w:t>
      </w:r>
      <w:proofErr w:type="spellEnd"/>
      <w:r w:rsidR="0067676A" w:rsidRPr="005F5063">
        <w:rPr>
          <w:b w:val="0"/>
          <w:bCs w:val="0"/>
          <w:i w:val="0"/>
          <w:iCs/>
          <w:sz w:val="20"/>
          <w:szCs w:val="20"/>
        </w:rPr>
        <w:t>.</w:t>
      </w:r>
    </w:p>
    <w:p w14:paraId="57C3A52A" w14:textId="1191F4AC" w:rsidR="00786888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Menadžeri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67676A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unutar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izvan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veliku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veoma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ajnu</w:t>
      </w:r>
      <w:proofErr w:type="spellEnd"/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društvenu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ulogu</w:t>
      </w:r>
      <w:r w:rsidR="0067676A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Kao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jedna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najvažnijih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svakako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interpersonalna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ulogu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lidera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predstavnika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formalnih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</w:t>
      </w:r>
      <w:r w:rsidR="0067676A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Druga</w:t>
      </w:r>
      <w:r w:rsidR="0067676A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manje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značajna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informativna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izvor</w:t>
      </w:r>
      <w:r w:rsidR="0067676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obaveštenja</w:t>
      </w:r>
      <w:proofErr w:type="spellEnd"/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važnim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podacima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7676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saradnicima</w:t>
      </w:r>
      <w:proofErr w:type="spellEnd"/>
      <w:r w:rsidR="0067676A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odnosno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bude</w:t>
      </w:r>
      <w:r w:rsidR="0067676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izveštač</w:t>
      </w:r>
      <w:proofErr w:type="spellEnd"/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nastupa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</w:t>
      </w:r>
      <w:r w:rsidR="0067676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spolјnom</w:t>
      </w:r>
      <w:proofErr w:type="spellEnd"/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publikom</w:t>
      </w:r>
      <w:r w:rsidR="0067676A" w:rsidRPr="005F5063">
        <w:rPr>
          <w:sz w:val="20"/>
          <w:szCs w:val="20"/>
        </w:rPr>
        <w:t xml:space="preserve"> - </w:t>
      </w:r>
      <w:r w:rsidRPr="005F5063">
        <w:rPr>
          <w:sz w:val="20"/>
          <w:szCs w:val="20"/>
        </w:rPr>
        <w:t>javnošću</w:t>
      </w:r>
      <w:r w:rsidR="0067676A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Treća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</w:t>
      </w:r>
      <w:r w:rsidR="0067676A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sudije</w:t>
      </w:r>
      <w:proofErr w:type="spellEnd"/>
      <w:r w:rsidR="0067676A" w:rsidRPr="005F5063">
        <w:rPr>
          <w:sz w:val="20"/>
          <w:szCs w:val="20"/>
        </w:rPr>
        <w:t xml:space="preserve"> - </w:t>
      </w:r>
      <w:r w:rsidRPr="005F5063">
        <w:rPr>
          <w:sz w:val="20"/>
          <w:szCs w:val="20"/>
        </w:rPr>
        <w:t>arbitra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donosi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odluku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trenutcima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krize</w:t>
      </w:r>
      <w:r w:rsidR="0067676A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pregovaranja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raspoređivanja</w:t>
      </w:r>
      <w:r w:rsidR="0067676A" w:rsidRPr="005F5063">
        <w:rPr>
          <w:sz w:val="20"/>
          <w:szCs w:val="20"/>
        </w:rPr>
        <w:t xml:space="preserve"> – </w:t>
      </w:r>
      <w:r w:rsidRPr="005F5063">
        <w:rPr>
          <w:sz w:val="20"/>
          <w:szCs w:val="20"/>
        </w:rPr>
        <w:t>a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lokacije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oskudnih</w:t>
      </w:r>
      <w:r w:rsidR="0067676A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sredstava</w:t>
      </w:r>
      <w:r w:rsidR="0067676A" w:rsidRPr="005F5063">
        <w:rPr>
          <w:sz w:val="20"/>
          <w:szCs w:val="20"/>
        </w:rPr>
        <w:t>-</w:t>
      </w:r>
      <w:r w:rsidRPr="005F5063">
        <w:rPr>
          <w:sz w:val="20"/>
          <w:szCs w:val="20"/>
        </w:rPr>
        <w:t>resursa</w:t>
      </w:r>
      <w:r w:rsidR="0067676A" w:rsidRPr="005F5063">
        <w:rPr>
          <w:sz w:val="20"/>
          <w:szCs w:val="20"/>
        </w:rPr>
        <w:t>.</w:t>
      </w:r>
    </w:p>
    <w:p w14:paraId="0A171842" w14:textId="09E37222" w:rsidR="005E1006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Glavni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zadaci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sastoje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planiranja</w:t>
      </w:r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organizovanja</w:t>
      </w:r>
      <w:proofErr w:type="spellEnd"/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kontrolisanja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rukovođenja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dnevnih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podređenih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određenoj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grupi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Ovi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zadaci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pripadaju</w:t>
      </w:r>
      <w:r w:rsidR="006E2329" w:rsidRPr="005F5063">
        <w:rPr>
          <w:sz w:val="20"/>
          <w:szCs w:val="20"/>
        </w:rPr>
        <w:t xml:space="preserve">: </w:t>
      </w:r>
      <w:r w:rsidRPr="005F5063">
        <w:rPr>
          <w:sz w:val="20"/>
          <w:szCs w:val="20"/>
        </w:rPr>
        <w:t>Menadžeru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korporacije</w:t>
      </w:r>
      <w:r w:rsidR="006E2329" w:rsidRPr="005F5063">
        <w:rPr>
          <w:sz w:val="20"/>
          <w:szCs w:val="20"/>
        </w:rPr>
        <w:t xml:space="preserve"> - </w:t>
      </w:r>
      <w:r w:rsidR="006E2329" w:rsidRPr="005F5063">
        <w:rPr>
          <w:i/>
          <w:sz w:val="20"/>
          <w:szCs w:val="20"/>
        </w:rPr>
        <w:t>"</w:t>
      </w:r>
      <w:proofErr w:type="spellStart"/>
      <w:r w:rsidR="006E2329" w:rsidRPr="005F5063">
        <w:rPr>
          <w:i/>
          <w:sz w:val="20"/>
          <w:szCs w:val="20"/>
        </w:rPr>
        <w:t>Corporate</w:t>
      </w:r>
      <w:proofErr w:type="spellEnd"/>
      <w:r w:rsidR="006E2329" w:rsidRPr="005F5063">
        <w:rPr>
          <w:i/>
          <w:sz w:val="20"/>
          <w:szCs w:val="20"/>
        </w:rPr>
        <w:t xml:space="preserve"> manager</w:t>
      </w:r>
      <w:r w:rsidR="006E2329" w:rsidRPr="005F5063">
        <w:rPr>
          <w:sz w:val="20"/>
          <w:szCs w:val="20"/>
        </w:rPr>
        <w:t xml:space="preserve">" - </w:t>
      </w:r>
      <w:r w:rsidRPr="005F5063">
        <w:rPr>
          <w:sz w:val="20"/>
          <w:szCs w:val="20"/>
        </w:rPr>
        <w:t>ovoj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pripadaju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osobe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direktori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glavni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izvršni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odelјenski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upravlјaju</w:t>
      </w:r>
      <w:proofErr w:type="spellEnd"/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preduzećima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organizacijama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odelјenjima</w:t>
      </w:r>
      <w:proofErr w:type="spellEnd"/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čije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ukupno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više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; </w:t>
      </w:r>
      <w:r w:rsidRPr="005F5063">
        <w:rPr>
          <w:sz w:val="20"/>
          <w:szCs w:val="20"/>
        </w:rPr>
        <w:t>Generalnom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menadžeru</w:t>
      </w:r>
      <w:r w:rsidR="006E2329" w:rsidRPr="005F5063">
        <w:rPr>
          <w:sz w:val="20"/>
          <w:szCs w:val="20"/>
        </w:rPr>
        <w:t xml:space="preserve"> - "</w:t>
      </w:r>
      <w:r w:rsidR="006E2329" w:rsidRPr="005F5063">
        <w:rPr>
          <w:i/>
          <w:sz w:val="20"/>
          <w:szCs w:val="20"/>
        </w:rPr>
        <w:t>General manager"</w:t>
      </w:r>
      <w:r w:rsidR="006E2329" w:rsidRPr="005F5063">
        <w:rPr>
          <w:sz w:val="20"/>
          <w:szCs w:val="20"/>
        </w:rPr>
        <w:t xml:space="preserve">– </w:t>
      </w:r>
      <w:r w:rsidRPr="005F5063">
        <w:rPr>
          <w:sz w:val="20"/>
          <w:szCs w:val="20"/>
        </w:rPr>
        <w:t>grupa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obuhvata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osobe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upravlјaju</w:t>
      </w:r>
      <w:proofErr w:type="spellEnd"/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preduzećima</w:t>
      </w:r>
      <w:proofErr w:type="spellEnd"/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slučajevima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organizacijama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sopstveni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račun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račun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vlasnika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uz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manju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nemenadžersku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pomoć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uz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asistenciju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  <w:lang w:val="sr-Cyrl-RS"/>
        </w:rPr>
        <w:t>za</w:t>
      </w:r>
      <w:proofErr w:type="spellEnd"/>
      <w:r w:rsidRPr="005F5063">
        <w:rPr>
          <w:sz w:val="20"/>
          <w:szCs w:val="20"/>
        </w:rPr>
        <w:t>vise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jednog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takođe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može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svrsta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specijalizovanih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velikim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preduzećima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organizacijama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inicijatori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usmerena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realizaciji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zadatih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 </w:t>
      </w:r>
      <w:r w:rsidRPr="005F5063">
        <w:rPr>
          <w:sz w:val="20"/>
          <w:szCs w:val="20"/>
        </w:rPr>
        <w:t>postizanju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poslovnih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uspeha</w:t>
      </w:r>
      <w:proofErr w:type="spellEnd"/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Sprovođenje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definisanih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uklјučuje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organizaciji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tako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pored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vizionarskih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strateški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deluju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operativci</w:t>
      </w:r>
      <w:r w:rsidR="006E2329" w:rsidRPr="005F5063">
        <w:rPr>
          <w:sz w:val="20"/>
          <w:szCs w:val="20"/>
        </w:rPr>
        <w:t>.</w:t>
      </w:r>
    </w:p>
    <w:p w14:paraId="0DB513B6" w14:textId="5434C092" w:rsidR="00786888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Uloga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jeste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savlada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klјučne</w:t>
      </w:r>
      <w:proofErr w:type="spellEnd"/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veštine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sprovede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potrebne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akcije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karakteristike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kuda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one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vode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neophodno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stalno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informisanje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usavršavanje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Sportski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moraju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jasnu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sliku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predviđanju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planiranju</w:t>
      </w:r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organizovanju</w:t>
      </w:r>
      <w:proofErr w:type="spellEnd"/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kapacitetu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lјudskih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upravlјanju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kontroli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moraju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dobro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sportskoj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nauci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posebno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teoriji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sportske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obuke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opreme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taktike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metodologije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naučnih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disciplina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Sport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delatnost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čija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priroda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suština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leži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uspostavlјanju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kvalitetnih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međulјudskih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odnosa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posebnim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akcentom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prijatelјske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odnose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timski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karakteristike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stavlјaju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izazove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neformalne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komunikacije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liberalnog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hijerarhije</w:t>
      </w:r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gde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obučen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izgrađen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može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uspehom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Neformalna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komunikacija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između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učesnika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igra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važnu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ulogu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To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vlada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anarhija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već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doprinosi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uspešnoj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komunikaciji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lakšem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racionalnijem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pronalaženju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rešenja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ako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problem</w:t>
      </w:r>
      <w:r w:rsidR="006E2329" w:rsidRPr="005F5063">
        <w:rPr>
          <w:sz w:val="20"/>
          <w:szCs w:val="20"/>
        </w:rPr>
        <w:t>.</w:t>
      </w:r>
    </w:p>
    <w:p w14:paraId="28ED2C93" w14:textId="71FE9999" w:rsidR="005E1006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</w:pP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ULOGA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MENAD</w:t>
      </w:r>
      <w:r w:rsidR="005576C1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Ž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ERA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U</w:t>
      </w:r>
      <w:r w:rsidR="005E100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SPORTU</w:t>
      </w:r>
    </w:p>
    <w:p w14:paraId="297D289B" w14:textId="77777777" w:rsidR="00C7035D" w:rsidRPr="00C7035D" w:rsidRDefault="00C7035D" w:rsidP="00C7035D">
      <w:pPr>
        <w:rPr>
          <w:lang w:val="sr-Cyrl-RS"/>
        </w:rPr>
      </w:pPr>
    </w:p>
    <w:p w14:paraId="7084FCFB" w14:textId="263BB141" w:rsidR="00452C89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Kao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tako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prioritetni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</w:t>
      </w:r>
      <w:proofErr w:type="spellEnd"/>
      <w:r w:rsidR="006E2329" w:rsidRPr="005F5063">
        <w:rPr>
          <w:sz w:val="20"/>
          <w:szCs w:val="20"/>
        </w:rPr>
        <w:t xml:space="preserve"> 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zadaci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pet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glavnih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6E2329" w:rsidRPr="005F5063">
        <w:rPr>
          <w:sz w:val="20"/>
          <w:szCs w:val="20"/>
        </w:rPr>
        <w:t>:</w:t>
      </w:r>
      <w:r w:rsidR="00E4307A" w:rsidRPr="005F5063">
        <w:rPr>
          <w:sz w:val="20"/>
          <w:szCs w:val="20"/>
          <w:lang w:val="sr-Cyrl-RS"/>
        </w:rPr>
        <w:t xml:space="preserve"> </w:t>
      </w:r>
      <w:r w:rsidRPr="005F5063">
        <w:rPr>
          <w:sz w:val="20"/>
          <w:szCs w:val="20"/>
        </w:rPr>
        <w:t>planiranje</w:t>
      </w:r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organizovanje</w:t>
      </w:r>
      <w:proofErr w:type="spellEnd"/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kadrovanje</w:t>
      </w:r>
      <w:proofErr w:type="spellEnd"/>
      <w:r w:rsidR="006E2329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kontrolisanje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rukovođenje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toku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svakodnevnih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6E2329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  <w:lang w:val="sr-Cyrl-RS"/>
        </w:rPr>
        <w:t>Nј</w:t>
      </w:r>
      <w:r w:rsidRPr="005F5063">
        <w:rPr>
          <w:sz w:val="20"/>
          <w:szCs w:val="20"/>
        </w:rPr>
        <w:t>ihova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rezultati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ogledaju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postizanju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dobrih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poslovnih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uspeha</w:t>
      </w:r>
      <w:proofErr w:type="spellEnd"/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prihvatanju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sankcija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loše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rezultate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loše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odluke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Tamo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gde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nema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loših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rezultata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negativnosti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zloupotreba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sticanja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ličnog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bogaćenja</w:t>
      </w:r>
      <w:r w:rsidR="006E2329" w:rsidRPr="005F5063">
        <w:rPr>
          <w:sz w:val="20"/>
          <w:szCs w:val="20"/>
        </w:rPr>
        <w:t>.</w:t>
      </w:r>
    </w:p>
    <w:p w14:paraId="4A13DC6E" w14:textId="22E6DB82" w:rsidR="00157D4B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Kada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govorimo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obrazovnim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drugim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kompetencama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treba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one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uslovlјene</w:t>
      </w:r>
      <w:proofErr w:type="spellEnd"/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cilјevima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klubova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njihovoj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profesionalnoj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viziji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opet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strukture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raspoloživog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budžeta</w:t>
      </w:r>
      <w:r w:rsidR="006E2329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  <w:lang w:val="sr-Cyrl-RS"/>
        </w:rPr>
        <w:t>Nј</w:t>
      </w:r>
      <w:r w:rsidRPr="005F5063">
        <w:rPr>
          <w:sz w:val="20"/>
          <w:szCs w:val="20"/>
        </w:rPr>
        <w:t>ihova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misija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stavlјanje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raspoloživih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svrhu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postizanja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poslovnih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uspeha</w:t>
      </w:r>
      <w:proofErr w:type="spellEnd"/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Zadaci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definisani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okviru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pet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osnovnih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pripadaju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korporacije</w:t>
      </w:r>
      <w:r w:rsidR="006E2329" w:rsidRPr="005F5063">
        <w:rPr>
          <w:sz w:val="20"/>
          <w:szCs w:val="20"/>
        </w:rPr>
        <w:t xml:space="preserve"> (“</w:t>
      </w:r>
      <w:proofErr w:type="spellStart"/>
      <w:r w:rsidR="006E2329" w:rsidRPr="005F5063">
        <w:rPr>
          <w:i/>
          <w:sz w:val="20"/>
          <w:szCs w:val="20"/>
        </w:rPr>
        <w:t>Corporate</w:t>
      </w:r>
      <w:proofErr w:type="spellEnd"/>
      <w:r w:rsidR="006E2329" w:rsidRPr="005F5063">
        <w:rPr>
          <w:i/>
          <w:sz w:val="20"/>
          <w:szCs w:val="20"/>
        </w:rPr>
        <w:t xml:space="preserve"> manager</w:t>
      </w:r>
      <w:r w:rsidR="006E2329" w:rsidRPr="005F5063">
        <w:rPr>
          <w:sz w:val="20"/>
          <w:szCs w:val="20"/>
        </w:rPr>
        <w:t xml:space="preserve">”) </w:t>
      </w:r>
      <w:r w:rsidRPr="005F5063">
        <w:rPr>
          <w:sz w:val="20"/>
          <w:szCs w:val="20"/>
        </w:rPr>
        <w:t>odnosno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direktorima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ili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izvršnim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menadžerima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vrhu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kontinuiranim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monitoringom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prate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kompletnu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organizaciju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stvaraju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razvijaju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strategiju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Pored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veliku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snose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Generalni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  <w:lang w:val="sr-Cyrl-RS"/>
        </w:rPr>
        <w:t xml:space="preserve"> </w:t>
      </w:r>
      <w:r w:rsidR="006E2329" w:rsidRPr="005F5063">
        <w:rPr>
          <w:sz w:val="20"/>
          <w:szCs w:val="20"/>
        </w:rPr>
        <w:t>(“</w:t>
      </w:r>
      <w:r w:rsidR="006E2329" w:rsidRPr="005F5063">
        <w:rPr>
          <w:i/>
          <w:sz w:val="20"/>
          <w:szCs w:val="20"/>
        </w:rPr>
        <w:t>General manager”),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odnosno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osobe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upravlјaju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uz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asistenciju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određenog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broja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nižeg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ranga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ovu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spadaju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srednjeg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bave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cilјevima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svoga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delokruga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kraju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hijerarhijske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lestvice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prve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linije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neposrednom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kontaktu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lјudima</w:t>
      </w:r>
      <w:proofErr w:type="spellEnd"/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igra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ima</w:t>
      </w:r>
      <w:r w:rsidR="006E2329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Koliki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dovolјan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broj</w:t>
      </w:r>
      <w:r w:rsidR="006E2329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lјudi</w:t>
      </w:r>
      <w:proofErr w:type="spellEnd"/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ovim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funkcijama</w:t>
      </w:r>
      <w:r w:rsidR="006E2329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zavisi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analize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strukture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6E2329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C7035D">
        <w:rPr>
          <w:sz w:val="20"/>
          <w:szCs w:val="20"/>
        </w:rPr>
        <w:t>.</w:t>
      </w:r>
    </w:p>
    <w:p w14:paraId="48B3F053" w14:textId="16DBAAF6" w:rsidR="005C70AE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Polazeći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osnovnih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5C70AE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uopšte</w:t>
      </w:r>
      <w:proofErr w:type="spellEnd"/>
      <w:r w:rsidR="005C70AE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njihove</w:t>
      </w:r>
      <w:r w:rsidR="005C70AE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primene</w:t>
      </w:r>
      <w:proofErr w:type="spellEnd"/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menadžmentu</w:t>
      </w:r>
      <w:r w:rsidR="005C70AE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proizilazi</w:t>
      </w:r>
      <w:proofErr w:type="spellEnd"/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klubova</w:t>
      </w:r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imaju</w:t>
      </w:r>
      <w:r w:rsidR="005C70AE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sledeće</w:t>
      </w:r>
      <w:proofErr w:type="spellEnd"/>
      <w:r w:rsidR="005C70AE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funkcije</w:t>
      </w:r>
      <w:r w:rsidR="005C70AE" w:rsidRPr="005F5063">
        <w:rPr>
          <w:sz w:val="20"/>
          <w:szCs w:val="20"/>
        </w:rPr>
        <w:t xml:space="preserve"> (</w:t>
      </w:r>
      <w:proofErr w:type="spellStart"/>
      <w:r w:rsidRPr="005F5063">
        <w:rPr>
          <w:sz w:val="20"/>
          <w:szCs w:val="20"/>
        </w:rPr>
        <w:t>Pelević</w:t>
      </w:r>
      <w:proofErr w:type="spellEnd"/>
      <w:r w:rsidR="005C70AE" w:rsidRPr="005F5063">
        <w:rPr>
          <w:sz w:val="20"/>
          <w:szCs w:val="20"/>
        </w:rPr>
        <w:t xml:space="preserve">, </w:t>
      </w:r>
      <w:r w:rsidR="00061FBA">
        <w:rPr>
          <w:sz w:val="20"/>
          <w:szCs w:val="20"/>
        </w:rPr>
        <w:t>2016</w:t>
      </w:r>
      <w:r w:rsidR="005C70AE" w:rsidRPr="005F5063">
        <w:rPr>
          <w:sz w:val="20"/>
          <w:szCs w:val="20"/>
        </w:rPr>
        <w:t>):</w:t>
      </w:r>
    </w:p>
    <w:p w14:paraId="3A176A8F" w14:textId="41367BBC" w:rsidR="005C70AE" w:rsidRPr="005F5063" w:rsidRDefault="005C70AE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lastRenderedPageBreak/>
        <w:t>•</w:t>
      </w:r>
      <w:r w:rsidR="00ED2253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Menadžment</w:t>
      </w:r>
      <w:r w:rsidRPr="005F5063">
        <w:rPr>
          <w:sz w:val="20"/>
          <w:szCs w:val="20"/>
        </w:rPr>
        <w:t xml:space="preserve"> (</w:t>
      </w:r>
      <w:r w:rsidR="00EE3594" w:rsidRPr="005F5063">
        <w:rPr>
          <w:sz w:val="20"/>
          <w:szCs w:val="20"/>
        </w:rPr>
        <w:t>planiranje</w:t>
      </w:r>
      <w:r w:rsidRPr="005F5063">
        <w:rPr>
          <w:sz w:val="20"/>
          <w:szCs w:val="20"/>
        </w:rPr>
        <w:t xml:space="preserve">, </w:t>
      </w:r>
      <w:proofErr w:type="spellStart"/>
      <w:r w:rsidR="00EE3594" w:rsidRPr="005F5063">
        <w:rPr>
          <w:sz w:val="20"/>
          <w:szCs w:val="20"/>
        </w:rPr>
        <w:t>organizovanje</w:t>
      </w:r>
      <w:proofErr w:type="spellEnd"/>
      <w:r w:rsidRPr="005F5063">
        <w:rPr>
          <w:sz w:val="20"/>
          <w:szCs w:val="20"/>
        </w:rPr>
        <w:t>);</w:t>
      </w:r>
    </w:p>
    <w:p w14:paraId="2F5FB196" w14:textId="49672B79" w:rsidR="005C70AE" w:rsidRPr="005F5063" w:rsidRDefault="005C70AE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ED2253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Optimizaciju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međulјudskih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odnosa</w:t>
      </w:r>
      <w:r w:rsidRPr="005F5063">
        <w:rPr>
          <w:sz w:val="20"/>
          <w:szCs w:val="20"/>
        </w:rPr>
        <w:t xml:space="preserve"> (</w:t>
      </w:r>
      <w:proofErr w:type="spellStart"/>
      <w:r w:rsidR="00EE3594" w:rsidRPr="005F5063">
        <w:rPr>
          <w:sz w:val="20"/>
          <w:szCs w:val="20"/>
        </w:rPr>
        <w:t>kadrovanje</w:t>
      </w:r>
      <w:proofErr w:type="spellEnd"/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rukovođenje</w:t>
      </w:r>
      <w:r w:rsidRPr="005F5063">
        <w:rPr>
          <w:sz w:val="20"/>
          <w:szCs w:val="20"/>
        </w:rPr>
        <w:t>);</w:t>
      </w:r>
    </w:p>
    <w:p w14:paraId="052CA5D5" w14:textId="0B407749" w:rsidR="005C70AE" w:rsidRPr="005F5063" w:rsidRDefault="005C70AE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ED2253" w:rsidRPr="005F5063">
        <w:rPr>
          <w:sz w:val="20"/>
          <w:szCs w:val="20"/>
        </w:rPr>
        <w:t xml:space="preserve">  </w:t>
      </w:r>
      <w:proofErr w:type="spellStart"/>
      <w:r w:rsidR="00EE3594" w:rsidRPr="005F5063">
        <w:rPr>
          <w:sz w:val="20"/>
          <w:szCs w:val="20"/>
        </w:rPr>
        <w:t>Finansijske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resurse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ekonomiku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objekta</w:t>
      </w:r>
      <w:r w:rsidRPr="005F5063">
        <w:rPr>
          <w:sz w:val="20"/>
          <w:szCs w:val="20"/>
        </w:rPr>
        <w:t xml:space="preserve"> (</w:t>
      </w:r>
      <w:proofErr w:type="spellStart"/>
      <w:r w:rsidR="00EE3594" w:rsidRPr="005F5063">
        <w:rPr>
          <w:sz w:val="20"/>
          <w:szCs w:val="20"/>
        </w:rPr>
        <w:t>kontrolisanje</w:t>
      </w:r>
      <w:proofErr w:type="spellEnd"/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poslovna</w:t>
      </w:r>
      <w:r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efikasnost</w:t>
      </w:r>
      <w:r w:rsidRPr="005F5063">
        <w:rPr>
          <w:sz w:val="20"/>
          <w:szCs w:val="20"/>
        </w:rPr>
        <w:t>);</w:t>
      </w:r>
    </w:p>
    <w:p w14:paraId="4C281136" w14:textId="4060CD6A" w:rsidR="00786888" w:rsidRPr="005F5063" w:rsidRDefault="005C70AE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ED2253"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Menadžment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događaja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marketing</w:t>
      </w:r>
      <w:r w:rsidRPr="005F5063">
        <w:rPr>
          <w:sz w:val="20"/>
          <w:szCs w:val="20"/>
        </w:rPr>
        <w:t>.</w:t>
      </w:r>
      <w:r w:rsidR="00C2508E" w:rsidRPr="005F5063">
        <w:rPr>
          <w:sz w:val="20"/>
          <w:szCs w:val="20"/>
        </w:rPr>
        <w:t xml:space="preserve"> </w:t>
      </w:r>
    </w:p>
    <w:p w14:paraId="143E3BB8" w14:textId="7E44DEA8" w:rsidR="00452C89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navedene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bile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ostvarlјive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uspešno</w:t>
      </w:r>
      <w:proofErr w:type="spellEnd"/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obavlјene</w:t>
      </w:r>
      <w:proofErr w:type="spellEnd"/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potrebno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poseduju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određena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sposobnosti</w:t>
      </w:r>
      <w:r w:rsidR="00AD0DD6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okviru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potrebnih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klubova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treba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svestrana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kompletna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ličnost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poseduje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već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istorije</w:t>
      </w:r>
      <w:proofErr w:type="spellEnd"/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sociologije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ekonomije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marketinga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teorijska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planiranja</w:t>
      </w:r>
      <w:r w:rsidR="00AD0DD6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finansija</w:t>
      </w:r>
      <w:proofErr w:type="spellEnd"/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budžeta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prava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psihologije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lјudskih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resursa</w:t>
      </w:r>
      <w:r w:rsidR="00AD0DD6" w:rsidRPr="005F5063">
        <w:rPr>
          <w:sz w:val="20"/>
          <w:szCs w:val="20"/>
        </w:rPr>
        <w:t>.</w:t>
      </w:r>
    </w:p>
    <w:p w14:paraId="46CD2A76" w14:textId="750248D2" w:rsidR="00AD0DD6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Što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potrebnih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sposobnosti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tiče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takođe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raznolike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ali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mogu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svrstati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grupe</w:t>
      </w:r>
      <w:r w:rsidR="00AD0DD6" w:rsidRPr="005F5063">
        <w:rPr>
          <w:sz w:val="20"/>
          <w:szCs w:val="20"/>
        </w:rPr>
        <w:t xml:space="preserve"> (</w:t>
      </w:r>
      <w:r w:rsidR="00796384" w:rsidRPr="005F5063">
        <w:rPr>
          <w:sz w:val="20"/>
          <w:szCs w:val="20"/>
          <w:lang w:val="sr-Cyrl-RS"/>
        </w:rPr>
        <w:t xml:space="preserve"> </w:t>
      </w:r>
      <w:proofErr w:type="spellStart"/>
      <w:r w:rsidRPr="005F5063">
        <w:rPr>
          <w:sz w:val="20"/>
          <w:szCs w:val="20"/>
          <w:lang w:val="sr-Cyrl-RS"/>
        </w:rPr>
        <w:t>Radaković</w:t>
      </w:r>
      <w:proofErr w:type="spellEnd"/>
      <w:r w:rsidR="00AD0DD6" w:rsidRPr="005F5063">
        <w:rPr>
          <w:sz w:val="20"/>
          <w:szCs w:val="20"/>
        </w:rPr>
        <w:t>, 20</w:t>
      </w:r>
      <w:r w:rsidR="00E155D6" w:rsidRPr="005F5063">
        <w:rPr>
          <w:sz w:val="20"/>
          <w:szCs w:val="20"/>
          <w:lang w:val="sr-Cyrl-RS"/>
        </w:rPr>
        <w:t>15</w:t>
      </w:r>
      <w:r w:rsidR="00AD0DD6" w:rsidRPr="005F5063">
        <w:rPr>
          <w:sz w:val="20"/>
          <w:szCs w:val="20"/>
        </w:rPr>
        <w:t>):</w:t>
      </w:r>
    </w:p>
    <w:p w14:paraId="47E2D439" w14:textId="5519AE24" w:rsidR="00AD0DD6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1.</w:t>
      </w:r>
      <w:r w:rsidR="00EE3594" w:rsidRPr="005F5063">
        <w:rPr>
          <w:sz w:val="20"/>
          <w:szCs w:val="20"/>
        </w:rPr>
        <w:t>Konceptualne</w:t>
      </w:r>
      <w:r w:rsidRPr="005F5063">
        <w:rPr>
          <w:sz w:val="20"/>
          <w:szCs w:val="20"/>
        </w:rPr>
        <w:t xml:space="preserve"> – </w:t>
      </w:r>
      <w:r w:rsidR="00EE3594" w:rsidRPr="005F5063">
        <w:rPr>
          <w:sz w:val="20"/>
          <w:szCs w:val="20"/>
        </w:rPr>
        <w:t>koje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sposobnosti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razumevanja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uloge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kluba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njegovog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okruženja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njegove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uloge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tom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okruženju</w:t>
      </w:r>
      <w:r w:rsidRPr="005F5063">
        <w:rPr>
          <w:sz w:val="20"/>
          <w:szCs w:val="20"/>
        </w:rPr>
        <w:t xml:space="preserve">; </w:t>
      </w:r>
      <w:r w:rsidR="00EE3594" w:rsidRPr="005F5063">
        <w:rPr>
          <w:sz w:val="20"/>
          <w:szCs w:val="20"/>
        </w:rPr>
        <w:t>izrade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kontrole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planova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rada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razvoja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kluba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uopšte</w:t>
      </w:r>
      <w:proofErr w:type="spellEnd"/>
      <w:r w:rsidRPr="005F5063">
        <w:rPr>
          <w:sz w:val="20"/>
          <w:szCs w:val="20"/>
        </w:rPr>
        <w:t xml:space="preserve">. </w:t>
      </w:r>
      <w:r w:rsidR="00EE3594" w:rsidRPr="005F5063">
        <w:rPr>
          <w:sz w:val="20"/>
          <w:szCs w:val="20"/>
        </w:rPr>
        <w:t>To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logičko</w:t>
      </w:r>
      <w:r w:rsidRPr="005F5063">
        <w:rPr>
          <w:sz w:val="20"/>
          <w:szCs w:val="20"/>
        </w:rPr>
        <w:t>-</w:t>
      </w:r>
      <w:r w:rsidR="00EE3594" w:rsidRPr="005F5063">
        <w:rPr>
          <w:sz w:val="20"/>
          <w:szCs w:val="20"/>
        </w:rPr>
        <w:t>misaone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sposobnosti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koje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analizu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rešavanje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problema</w:t>
      </w:r>
      <w:r w:rsidRPr="005F5063">
        <w:rPr>
          <w:sz w:val="20"/>
          <w:szCs w:val="20"/>
        </w:rPr>
        <w:t>;</w:t>
      </w:r>
    </w:p>
    <w:p w14:paraId="63F46300" w14:textId="157CE57D" w:rsidR="00AD0DD6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2.</w:t>
      </w:r>
      <w:r w:rsidR="00EE3594" w:rsidRPr="005F5063">
        <w:rPr>
          <w:sz w:val="20"/>
          <w:szCs w:val="20"/>
        </w:rPr>
        <w:t>Humane</w:t>
      </w:r>
      <w:r w:rsidRPr="005F5063">
        <w:rPr>
          <w:sz w:val="20"/>
          <w:szCs w:val="20"/>
        </w:rPr>
        <w:t xml:space="preserve"> – 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rukovođenja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grupom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organizacijom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komunikacije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korisnicima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lokalnom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širem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okruženju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kao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upravlјanja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samim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sobom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smislu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određivanja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prioriteta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sopstvenim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obavezama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planiranja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organizovanja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sopstvenog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vremena</w:t>
      </w:r>
      <w:r w:rsidRPr="005F5063">
        <w:rPr>
          <w:sz w:val="20"/>
          <w:szCs w:val="20"/>
        </w:rPr>
        <w:t xml:space="preserve">. </w:t>
      </w:r>
      <w:r w:rsidR="00EE3594" w:rsidRPr="005F5063">
        <w:rPr>
          <w:sz w:val="20"/>
          <w:szCs w:val="20"/>
        </w:rPr>
        <w:t>Ove</w:t>
      </w:r>
      <w:r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sposobnosti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uspostavlјanje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dobrih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međulјudskih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odnosa</w:t>
      </w:r>
      <w:r w:rsidRPr="005F5063">
        <w:rPr>
          <w:sz w:val="20"/>
          <w:szCs w:val="20"/>
        </w:rPr>
        <w:t>;</w:t>
      </w:r>
    </w:p>
    <w:p w14:paraId="65C81395" w14:textId="20C3E034" w:rsidR="00452C89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3.</w:t>
      </w:r>
      <w:r w:rsidR="00EE3594" w:rsidRPr="005F5063">
        <w:rPr>
          <w:sz w:val="20"/>
          <w:szCs w:val="20"/>
        </w:rPr>
        <w:t>Tehničke</w:t>
      </w:r>
      <w:r w:rsidRPr="005F5063">
        <w:rPr>
          <w:sz w:val="20"/>
          <w:szCs w:val="20"/>
        </w:rPr>
        <w:t xml:space="preserve"> – </w:t>
      </w:r>
      <w:r w:rsidR="00EE3594" w:rsidRPr="005F5063">
        <w:rPr>
          <w:sz w:val="20"/>
          <w:szCs w:val="20"/>
        </w:rPr>
        <w:t>sposobnost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organizovanja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vođenja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sastanaka</w:t>
      </w:r>
      <w:r w:rsidRPr="005F5063">
        <w:rPr>
          <w:sz w:val="20"/>
          <w:szCs w:val="20"/>
        </w:rPr>
        <w:t xml:space="preserve">, </w:t>
      </w:r>
      <w:proofErr w:type="spellStart"/>
      <w:r w:rsidR="00EE3594" w:rsidRPr="005F5063">
        <w:rPr>
          <w:sz w:val="20"/>
          <w:szCs w:val="20"/>
        </w:rPr>
        <w:t>upravlјanja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budžetom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sprovođenje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marketinške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promocije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kluba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lično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usavršavanje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stručnom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širem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smislu</w:t>
      </w:r>
      <w:r w:rsidRPr="005F5063">
        <w:rPr>
          <w:sz w:val="20"/>
          <w:szCs w:val="20"/>
        </w:rPr>
        <w:t>.</w:t>
      </w:r>
    </w:p>
    <w:p w14:paraId="7FEA1B8D" w14:textId="6A66B498" w:rsidR="00452C89" w:rsidRDefault="00EE3594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</w:pP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VRSTE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MENAD</w:t>
      </w:r>
      <w:r w:rsidR="005576C1">
        <w:rPr>
          <w:rFonts w:ascii="Times New Roman" w:hAnsi="Times New Roman" w:cs="Times New Roman"/>
          <w:b/>
          <w:bCs/>
          <w:color w:val="auto"/>
          <w:sz w:val="20"/>
          <w:szCs w:val="20"/>
          <w:lang w:val="sr-Latn-RS"/>
        </w:rPr>
        <w:t>Ž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ERA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U</w:t>
      </w:r>
      <w:r w:rsidR="00A706F6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 xml:space="preserve"> </w:t>
      </w:r>
      <w:r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SPORTU</w:t>
      </w:r>
    </w:p>
    <w:p w14:paraId="787DD57B" w14:textId="77777777" w:rsidR="00C7035D" w:rsidRPr="00C7035D" w:rsidRDefault="00C7035D" w:rsidP="00C7035D">
      <w:pPr>
        <w:rPr>
          <w:lang w:val="sr-Cyrl-RS"/>
        </w:rPr>
      </w:pPr>
    </w:p>
    <w:p w14:paraId="5EE19B96" w14:textId="6B6E34E3" w:rsidR="00AD0DD6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Broj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velikoj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meri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veli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ambicije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procene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moći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AD0DD6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federacija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sindikat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klub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</w:t>
      </w:r>
      <w:proofErr w:type="spellEnd"/>
      <w:r w:rsidR="00AD0DD6" w:rsidRPr="005F5063">
        <w:rPr>
          <w:sz w:val="20"/>
          <w:szCs w:val="20"/>
        </w:rPr>
        <w:t xml:space="preserve">). </w:t>
      </w:r>
      <w:proofErr w:type="spellStart"/>
      <w:r w:rsidRPr="005F5063">
        <w:rPr>
          <w:sz w:val="20"/>
          <w:szCs w:val="20"/>
        </w:rPr>
        <w:t>Najzastuplјenija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sledeća</w:t>
      </w:r>
      <w:proofErr w:type="spellEnd"/>
      <w:r w:rsidR="00AD0DD6" w:rsidRPr="005F5063">
        <w:rPr>
          <w:sz w:val="20"/>
          <w:szCs w:val="20"/>
        </w:rPr>
        <w:t xml:space="preserve"> (</w:t>
      </w:r>
      <w:proofErr w:type="spellStart"/>
      <w:r w:rsidRPr="005F5063">
        <w:rPr>
          <w:sz w:val="20"/>
          <w:szCs w:val="20"/>
        </w:rPr>
        <w:t>Šurbatović</w:t>
      </w:r>
      <w:proofErr w:type="spellEnd"/>
      <w:r w:rsidR="003A26B1">
        <w:rPr>
          <w:sz w:val="20"/>
          <w:szCs w:val="20"/>
        </w:rPr>
        <w:t>, 2017</w:t>
      </w:r>
      <w:r w:rsidR="00AD0DD6" w:rsidRPr="005F5063">
        <w:rPr>
          <w:sz w:val="20"/>
          <w:szCs w:val="20"/>
        </w:rPr>
        <w:t>):</w:t>
      </w:r>
    </w:p>
    <w:p w14:paraId="101AA7AE" w14:textId="2A397C90" w:rsidR="00AD0DD6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Top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sportu</w:t>
      </w:r>
      <w:r w:rsidRPr="005F5063">
        <w:rPr>
          <w:sz w:val="20"/>
          <w:szCs w:val="20"/>
        </w:rPr>
        <w:t>;</w:t>
      </w:r>
    </w:p>
    <w:p w14:paraId="699F7E0C" w14:textId="202ECCEE" w:rsidR="00AD0DD6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Funkcionalni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menadžeri</w:t>
      </w:r>
      <w:r w:rsidRPr="005F5063">
        <w:rPr>
          <w:sz w:val="20"/>
          <w:szCs w:val="20"/>
        </w:rPr>
        <w:t>;</w:t>
      </w:r>
    </w:p>
    <w:p w14:paraId="22B90FEB" w14:textId="5787D690" w:rsidR="00452C89" w:rsidRPr="005F5063" w:rsidRDefault="00AD0DD6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Operativni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menadžeri</w:t>
      </w:r>
      <w:r w:rsidRPr="005F5063">
        <w:rPr>
          <w:sz w:val="20"/>
          <w:szCs w:val="20"/>
        </w:rPr>
        <w:t>.</w:t>
      </w:r>
    </w:p>
    <w:p w14:paraId="21D4370B" w14:textId="57F47D3D" w:rsidR="00452C89" w:rsidRPr="005F5063" w:rsidRDefault="00EE3594" w:rsidP="00C7035D">
      <w:pPr>
        <w:pStyle w:val="Naslov4"/>
        <w:ind w:left="0" w:firstLine="340"/>
        <w:jc w:val="both"/>
        <w:rPr>
          <w:b w:val="0"/>
          <w:bCs w:val="0"/>
          <w:sz w:val="20"/>
          <w:szCs w:val="20"/>
        </w:rPr>
      </w:pPr>
      <w:proofErr w:type="spellStart"/>
      <w:r w:rsidRPr="005F5063">
        <w:rPr>
          <w:b w:val="0"/>
          <w:bCs w:val="0"/>
          <w:sz w:val="20"/>
          <w:szCs w:val="20"/>
          <w:lang w:val="sr-Cyrl-RS"/>
        </w:rPr>
        <w:t>Top</w:t>
      </w:r>
      <w:proofErr w:type="spellEnd"/>
      <w:r w:rsidR="00AD0DD6" w:rsidRPr="005F5063">
        <w:rPr>
          <w:b w:val="0"/>
          <w:bCs w:val="0"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  <w:lang w:val="sr-Cyrl-RS"/>
        </w:rPr>
        <w:t>menadžeri</w:t>
      </w:r>
      <w:proofErr w:type="spellEnd"/>
      <w:r w:rsidR="00AD0DD6" w:rsidRPr="005F5063">
        <w:rPr>
          <w:b w:val="0"/>
          <w:bCs w:val="0"/>
          <w:sz w:val="20"/>
          <w:szCs w:val="20"/>
          <w:lang w:val="sr-Cyrl-RS"/>
        </w:rPr>
        <w:t xml:space="preserve"> </w:t>
      </w:r>
      <w:r w:rsidRPr="005F5063">
        <w:rPr>
          <w:b w:val="0"/>
          <w:bCs w:val="0"/>
          <w:sz w:val="20"/>
          <w:szCs w:val="20"/>
          <w:lang w:val="sr-Cyrl-RS"/>
        </w:rPr>
        <w:t>u</w:t>
      </w:r>
      <w:r w:rsidR="00AD0DD6" w:rsidRPr="005F5063">
        <w:rPr>
          <w:b w:val="0"/>
          <w:bCs w:val="0"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  <w:lang w:val="sr-Cyrl-RS"/>
        </w:rPr>
        <w:t>sportu</w:t>
      </w:r>
      <w:proofErr w:type="spellEnd"/>
      <w:r w:rsidR="00172821" w:rsidRPr="005F5063">
        <w:rPr>
          <w:b w:val="0"/>
          <w:bCs w:val="0"/>
          <w:sz w:val="20"/>
          <w:szCs w:val="20"/>
          <w:lang w:val="en-US"/>
        </w:rPr>
        <w:t>.</w:t>
      </w:r>
      <w:r w:rsidR="00172821" w:rsidRPr="005F5063">
        <w:rPr>
          <w:sz w:val="20"/>
          <w:szCs w:val="20"/>
          <w:lang w:val="en-US"/>
        </w:rPr>
        <w:t xml:space="preserve"> </w:t>
      </w:r>
      <w:r w:rsidRPr="005F5063">
        <w:rPr>
          <w:b w:val="0"/>
          <w:bCs w:val="0"/>
          <w:sz w:val="20"/>
          <w:szCs w:val="20"/>
        </w:rPr>
        <w:t>Vrh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piramide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vrhunski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menadžer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koji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rukovodi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sportskim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klubom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postavlјa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viziju</w:t>
      </w:r>
      <w:r w:rsidR="00AD0DD6" w:rsidRPr="005F5063">
        <w:rPr>
          <w:b w:val="0"/>
          <w:bCs w:val="0"/>
          <w:sz w:val="20"/>
          <w:szCs w:val="20"/>
        </w:rPr>
        <w:t xml:space="preserve">, </w:t>
      </w:r>
      <w:r w:rsidRPr="005F5063">
        <w:rPr>
          <w:b w:val="0"/>
          <w:bCs w:val="0"/>
          <w:sz w:val="20"/>
          <w:szCs w:val="20"/>
        </w:rPr>
        <w:t>misiju</w:t>
      </w:r>
      <w:r w:rsidR="00AD0DD6" w:rsidRPr="005F5063">
        <w:rPr>
          <w:b w:val="0"/>
          <w:bCs w:val="0"/>
          <w:sz w:val="20"/>
          <w:szCs w:val="20"/>
        </w:rPr>
        <w:t xml:space="preserve">, </w:t>
      </w:r>
      <w:proofErr w:type="spellStart"/>
      <w:r w:rsidRPr="005F5063">
        <w:rPr>
          <w:b w:val="0"/>
          <w:bCs w:val="0"/>
          <w:sz w:val="20"/>
          <w:szCs w:val="20"/>
        </w:rPr>
        <w:t>cilјeve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strategiju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sportske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organizacije</w:t>
      </w:r>
      <w:r w:rsidR="00AD0DD6" w:rsidRPr="005F5063">
        <w:rPr>
          <w:b w:val="0"/>
          <w:bCs w:val="0"/>
          <w:sz w:val="20"/>
          <w:szCs w:val="20"/>
        </w:rPr>
        <w:t xml:space="preserve">. </w:t>
      </w:r>
      <w:r w:rsidRPr="005F5063">
        <w:rPr>
          <w:b w:val="0"/>
          <w:bCs w:val="0"/>
          <w:sz w:val="20"/>
          <w:szCs w:val="20"/>
        </w:rPr>
        <w:t>Top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menadžer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odgovoran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za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koordinaciju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rada</w:t>
      </w:r>
      <w:r w:rsidR="00AD0DD6" w:rsidRPr="005F5063">
        <w:rPr>
          <w:b w:val="0"/>
          <w:bCs w:val="0"/>
          <w:sz w:val="20"/>
          <w:szCs w:val="20"/>
        </w:rPr>
        <w:t xml:space="preserve">, </w:t>
      </w:r>
      <w:r w:rsidRPr="005F5063">
        <w:rPr>
          <w:b w:val="0"/>
          <w:bCs w:val="0"/>
          <w:sz w:val="20"/>
          <w:szCs w:val="20"/>
        </w:rPr>
        <w:t>kao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procese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funkcije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cele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sportske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organizacije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jedinstven</w:t>
      </w:r>
      <w:r w:rsidR="00AD0DD6" w:rsidRPr="005F5063">
        <w:rPr>
          <w:b w:val="0"/>
          <w:bCs w:val="0"/>
          <w:sz w:val="20"/>
          <w:szCs w:val="20"/>
        </w:rPr>
        <w:t xml:space="preserve">  </w:t>
      </w:r>
      <w:r w:rsidRPr="005F5063">
        <w:rPr>
          <w:b w:val="0"/>
          <w:bCs w:val="0"/>
          <w:sz w:val="20"/>
          <w:szCs w:val="20"/>
        </w:rPr>
        <w:t>sistem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organizovanja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analiziranja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odluka</w:t>
      </w:r>
      <w:r w:rsidR="00AD0DD6" w:rsidRPr="005F5063">
        <w:rPr>
          <w:b w:val="0"/>
          <w:bCs w:val="0"/>
          <w:sz w:val="20"/>
          <w:szCs w:val="20"/>
        </w:rPr>
        <w:t xml:space="preserve">. </w:t>
      </w:r>
      <w:r w:rsidRPr="005F5063">
        <w:rPr>
          <w:b w:val="0"/>
          <w:bCs w:val="0"/>
          <w:sz w:val="20"/>
          <w:szCs w:val="20"/>
        </w:rPr>
        <w:t>Top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menadžer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više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usmeren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spolјnom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okruženju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manje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usmeren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unutrašnjosti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sportske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organizacije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same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sportiste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, </w:t>
      </w:r>
      <w:r w:rsidRPr="005F5063">
        <w:rPr>
          <w:b w:val="0"/>
          <w:bCs w:val="0"/>
          <w:sz w:val="20"/>
          <w:szCs w:val="20"/>
        </w:rPr>
        <w:t>pojedinačno</w:t>
      </w:r>
      <w:r w:rsidR="00AD0DD6" w:rsidRPr="005F5063">
        <w:rPr>
          <w:b w:val="0"/>
          <w:bCs w:val="0"/>
          <w:sz w:val="20"/>
          <w:szCs w:val="20"/>
        </w:rPr>
        <w:t xml:space="preserve">. </w:t>
      </w:r>
      <w:r w:rsidRPr="005F5063">
        <w:rPr>
          <w:b w:val="0"/>
          <w:bCs w:val="0"/>
          <w:sz w:val="20"/>
          <w:szCs w:val="20"/>
        </w:rPr>
        <w:t>Top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menadžeri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koordiniraju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radom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organizacije</w:t>
      </w:r>
      <w:r w:rsidR="00AD0DD6" w:rsidRPr="005F5063">
        <w:rPr>
          <w:b w:val="0"/>
          <w:bCs w:val="0"/>
          <w:sz w:val="20"/>
          <w:szCs w:val="20"/>
        </w:rPr>
        <w:t xml:space="preserve">, </w:t>
      </w:r>
      <w:r w:rsidRPr="005F5063">
        <w:rPr>
          <w:b w:val="0"/>
          <w:bCs w:val="0"/>
          <w:sz w:val="20"/>
          <w:szCs w:val="20"/>
        </w:rPr>
        <w:t>rukovode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procesima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i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funkcijama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na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nivou</w:t>
      </w:r>
      <w:r w:rsidR="00AD0DD6" w:rsidRPr="005F5063">
        <w:rPr>
          <w:b w:val="0"/>
          <w:bCs w:val="0"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sz w:val="20"/>
          <w:szCs w:val="20"/>
        </w:rPr>
        <w:t>cele</w:t>
      </w:r>
      <w:proofErr w:type="spellEnd"/>
      <w:r w:rsidR="00AD0DD6" w:rsidRPr="005F5063">
        <w:rPr>
          <w:b w:val="0"/>
          <w:bCs w:val="0"/>
          <w:sz w:val="20"/>
          <w:szCs w:val="20"/>
        </w:rPr>
        <w:t xml:space="preserve"> </w:t>
      </w:r>
      <w:r w:rsidRPr="005F5063">
        <w:rPr>
          <w:b w:val="0"/>
          <w:bCs w:val="0"/>
          <w:sz w:val="20"/>
          <w:szCs w:val="20"/>
        </w:rPr>
        <w:t>organizacije</w:t>
      </w:r>
      <w:r w:rsidR="00AD0DD6" w:rsidRPr="005F5063">
        <w:rPr>
          <w:b w:val="0"/>
          <w:bCs w:val="0"/>
          <w:sz w:val="20"/>
          <w:szCs w:val="20"/>
        </w:rPr>
        <w:t>.</w:t>
      </w:r>
    </w:p>
    <w:p w14:paraId="54A799A4" w14:textId="6BA1C9F4" w:rsidR="00AD0DD6" w:rsidRPr="005F5063" w:rsidRDefault="00EE3594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Iz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svega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navedenog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top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ima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širok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spektar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rešava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ih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jedan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sledećih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ina</w:t>
      </w:r>
      <w:r w:rsidR="00AD0DD6" w:rsidRPr="005F5063">
        <w:rPr>
          <w:sz w:val="20"/>
          <w:szCs w:val="20"/>
        </w:rPr>
        <w:t>:</w:t>
      </w:r>
    </w:p>
    <w:p w14:paraId="3CBE17FF" w14:textId="0C77F6E8" w:rsidR="00AD0DD6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proofErr w:type="spellStart"/>
      <w:r w:rsidR="00EE3594" w:rsidRPr="005F5063">
        <w:rPr>
          <w:sz w:val="20"/>
          <w:szCs w:val="20"/>
        </w:rPr>
        <w:t>Uspostavlјa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dvostruku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hijerarhiju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ili</w:t>
      </w:r>
    </w:p>
    <w:p w14:paraId="26671685" w14:textId="5DC2E6B7" w:rsidR="00452C89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Formira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menadžment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tim</w:t>
      </w:r>
      <w:r w:rsidRPr="005F5063">
        <w:rPr>
          <w:sz w:val="20"/>
          <w:szCs w:val="20"/>
        </w:rPr>
        <w:t>.</w:t>
      </w:r>
    </w:p>
    <w:p w14:paraId="7AB4FA3D" w14:textId="79CBC0F9" w:rsidR="00B02547" w:rsidRPr="005F5063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Najviša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menadžerska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top</w:t>
      </w:r>
      <w:r w:rsidR="00AD0DD6" w:rsidRPr="005F5063">
        <w:rPr>
          <w:sz w:val="20"/>
          <w:szCs w:val="20"/>
        </w:rPr>
        <w:t xml:space="preserve"> - </w:t>
      </w:r>
      <w:r w:rsidRPr="005F5063">
        <w:rPr>
          <w:sz w:val="20"/>
          <w:szCs w:val="20"/>
        </w:rPr>
        <w:t>menadžment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jer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nalaze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vrhu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organizacione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hijerarhije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AD0DD6" w:rsidRPr="005F5063">
        <w:rPr>
          <w:sz w:val="20"/>
          <w:szCs w:val="20"/>
        </w:rPr>
        <w:t xml:space="preserve">. </w:t>
      </w:r>
      <w:proofErr w:type="spellStart"/>
      <w:r w:rsidRPr="005F5063">
        <w:rPr>
          <w:sz w:val="20"/>
          <w:szCs w:val="20"/>
          <w:lang w:val="sr-Cyrl-RS"/>
        </w:rPr>
        <w:t>Nј</w:t>
      </w:r>
      <w:r w:rsidRPr="005F5063">
        <w:rPr>
          <w:sz w:val="20"/>
          <w:szCs w:val="20"/>
        </w:rPr>
        <w:t>ihov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glavni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kako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postignu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kako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sprovedu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strategije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kako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klub</w:t>
      </w:r>
      <w:r w:rsidR="00AD0DD6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ili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organizacija</w:t>
      </w:r>
      <w:r w:rsidR="00AD0DD6" w:rsidRPr="005F5063">
        <w:rPr>
          <w:sz w:val="20"/>
          <w:szCs w:val="20"/>
        </w:rPr>
        <w:t xml:space="preserve">) </w:t>
      </w:r>
      <w:r w:rsidRPr="005F5063">
        <w:rPr>
          <w:sz w:val="20"/>
          <w:szCs w:val="20"/>
        </w:rPr>
        <w:t>osvojila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prestižno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mesto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tabeli</w:t>
      </w:r>
      <w:r w:rsidR="00AD0DD6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Pored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mnogih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do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sada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već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nabrojanih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veština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treba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poseduje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veštine</w:t>
      </w:r>
      <w:proofErr w:type="spellEnd"/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upravlјanja</w:t>
      </w:r>
      <w:proofErr w:type="spellEnd"/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sportskom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organizacijom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širem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smislu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te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reči</w:t>
      </w:r>
      <w:proofErr w:type="spellEnd"/>
      <w:r w:rsidR="00AD0DD6" w:rsidRPr="005F5063">
        <w:rPr>
          <w:sz w:val="20"/>
          <w:szCs w:val="20"/>
        </w:rPr>
        <w:t>.</w:t>
      </w:r>
    </w:p>
    <w:p w14:paraId="554D7CFA" w14:textId="4F01FA87" w:rsidR="00AD0DD6" w:rsidRPr="005F5063" w:rsidRDefault="00EE3594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Funkcije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zadaci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top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menadžerima</w:t>
      </w:r>
      <w:r w:rsidR="00AD0DD6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mogu</w:t>
      </w:r>
      <w:r w:rsidR="00AD0DD6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AD0DD6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grupisati</w:t>
      </w:r>
      <w:proofErr w:type="spellEnd"/>
      <w:r w:rsidR="00AD0DD6" w:rsidRPr="005F5063">
        <w:rPr>
          <w:sz w:val="20"/>
          <w:szCs w:val="20"/>
        </w:rPr>
        <w:t xml:space="preserve"> (</w:t>
      </w:r>
      <w:r w:rsidRPr="005F5063">
        <w:rPr>
          <w:sz w:val="20"/>
          <w:szCs w:val="20"/>
        </w:rPr>
        <w:t>Mašić</w:t>
      </w:r>
      <w:r w:rsidR="00AD0DD6" w:rsidRPr="005F5063">
        <w:rPr>
          <w:sz w:val="20"/>
          <w:szCs w:val="20"/>
        </w:rPr>
        <w:t xml:space="preserve"> &amp; </w:t>
      </w:r>
      <w:proofErr w:type="spellStart"/>
      <w:r w:rsidRPr="005F5063">
        <w:rPr>
          <w:sz w:val="20"/>
          <w:szCs w:val="20"/>
          <w:lang w:val="sr-Cyrl-RS"/>
        </w:rPr>
        <w:t>Nešić</w:t>
      </w:r>
      <w:proofErr w:type="spellEnd"/>
      <w:r w:rsidR="00AD0DD6" w:rsidRPr="005F5063">
        <w:rPr>
          <w:sz w:val="20"/>
          <w:szCs w:val="20"/>
        </w:rPr>
        <w:t>, 20</w:t>
      </w:r>
      <w:r w:rsidR="003A26B1">
        <w:rPr>
          <w:sz w:val="20"/>
          <w:szCs w:val="20"/>
          <w:lang w:val="sr-Cyrl-RS"/>
        </w:rPr>
        <w:t>1</w:t>
      </w:r>
      <w:r w:rsidR="003A26B1">
        <w:rPr>
          <w:sz w:val="20"/>
          <w:szCs w:val="20"/>
          <w:lang w:val="sr-Latn-RS"/>
        </w:rPr>
        <w:t>6</w:t>
      </w:r>
      <w:r w:rsidR="00AD0DD6" w:rsidRPr="005F5063">
        <w:rPr>
          <w:sz w:val="20"/>
          <w:szCs w:val="20"/>
        </w:rPr>
        <w:t>):</w:t>
      </w:r>
    </w:p>
    <w:p w14:paraId="18C06906" w14:textId="564892B2" w:rsidR="00AD0DD6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Razmotriti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stalno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analizirati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misiju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organizacije</w:t>
      </w:r>
      <w:r w:rsidRPr="005F5063">
        <w:rPr>
          <w:sz w:val="20"/>
          <w:szCs w:val="20"/>
        </w:rPr>
        <w:t>;</w:t>
      </w:r>
    </w:p>
    <w:p w14:paraId="2889DBBB" w14:textId="3C3B4CDD" w:rsidR="00AD0DD6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Postaviti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standarde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za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uspešne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svim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nivoima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menadžerske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odgovornosti</w:t>
      </w:r>
      <w:r w:rsidRPr="005F5063">
        <w:rPr>
          <w:sz w:val="20"/>
          <w:szCs w:val="20"/>
        </w:rPr>
        <w:t>;</w:t>
      </w:r>
    </w:p>
    <w:p w14:paraId="05CDC45C" w14:textId="1513EC38" w:rsidR="00AD0DD6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Izgraditi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modernu</w:t>
      </w:r>
      <w:r w:rsidRPr="005F5063">
        <w:rPr>
          <w:sz w:val="20"/>
          <w:szCs w:val="20"/>
        </w:rPr>
        <w:t xml:space="preserve">, </w:t>
      </w:r>
      <w:r w:rsidR="00EE3594" w:rsidRPr="005F5063">
        <w:rPr>
          <w:sz w:val="20"/>
          <w:szCs w:val="20"/>
        </w:rPr>
        <w:t>adekvatnu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org</w:t>
      </w:r>
      <w:proofErr w:type="spellEnd"/>
      <w:r w:rsidR="00157D4B" w:rsidRPr="005F5063">
        <w:rPr>
          <w:sz w:val="20"/>
          <w:szCs w:val="20"/>
        </w:rPr>
        <w:t>.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lјudi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maksimalno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korišćenje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lјudskih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resursa</w:t>
      </w:r>
      <w:r w:rsidRPr="005F5063">
        <w:rPr>
          <w:sz w:val="20"/>
          <w:szCs w:val="20"/>
        </w:rPr>
        <w:t>;</w:t>
      </w:r>
    </w:p>
    <w:p w14:paraId="349A4073" w14:textId="17F36D3A" w:rsidR="00452C89" w:rsidRPr="005F5063" w:rsidRDefault="00AD0DD6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Podesiti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profesionalne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sportske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organizacione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kriterijume</w:t>
      </w:r>
      <w:proofErr w:type="spellEnd"/>
      <w:r w:rsidRPr="005F5063">
        <w:rPr>
          <w:sz w:val="20"/>
          <w:szCs w:val="20"/>
        </w:rPr>
        <w:t>.</w:t>
      </w:r>
    </w:p>
    <w:p w14:paraId="61D2B600" w14:textId="77B7FA20" w:rsidR="00BD32ED" w:rsidRPr="005F5063" w:rsidRDefault="00EE3594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Prilikom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realizacije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ostvarivanja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zadatih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top</w:t>
      </w:r>
      <w:r w:rsidR="00BD32ED" w:rsidRPr="005F5063">
        <w:rPr>
          <w:sz w:val="20"/>
          <w:szCs w:val="20"/>
        </w:rPr>
        <w:t xml:space="preserve"> 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snose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ogleda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sledećem</w:t>
      </w:r>
      <w:proofErr w:type="spellEnd"/>
      <w:r w:rsidR="00BD32ED" w:rsidRPr="005F5063">
        <w:rPr>
          <w:sz w:val="20"/>
          <w:szCs w:val="20"/>
        </w:rPr>
        <w:t xml:space="preserve"> (</w:t>
      </w:r>
      <w:proofErr w:type="spellStart"/>
      <w:r w:rsidRPr="005F5063">
        <w:rPr>
          <w:sz w:val="20"/>
          <w:szCs w:val="20"/>
          <w:lang w:val="sr-Cyrl-RS"/>
        </w:rPr>
        <w:t>Pelević</w:t>
      </w:r>
      <w:proofErr w:type="spellEnd"/>
      <w:r w:rsidR="00BD32ED" w:rsidRPr="005F5063">
        <w:rPr>
          <w:sz w:val="20"/>
          <w:szCs w:val="20"/>
        </w:rPr>
        <w:t>, 20</w:t>
      </w:r>
      <w:r w:rsidR="00E155D6" w:rsidRPr="005F5063">
        <w:rPr>
          <w:sz w:val="20"/>
          <w:szCs w:val="20"/>
          <w:lang w:val="sr-Cyrl-RS"/>
        </w:rPr>
        <w:t>1</w:t>
      </w:r>
      <w:r w:rsidR="003A26B1">
        <w:rPr>
          <w:sz w:val="20"/>
          <w:szCs w:val="20"/>
          <w:lang w:val="sr-Latn-RS"/>
        </w:rPr>
        <w:t>6</w:t>
      </w:r>
      <w:r w:rsidR="00BD32ED" w:rsidRPr="005F5063">
        <w:rPr>
          <w:sz w:val="20"/>
          <w:szCs w:val="20"/>
        </w:rPr>
        <w:t>):</w:t>
      </w:r>
    </w:p>
    <w:p w14:paraId="6B9D0F4A" w14:textId="4E48D7FE" w:rsidR="00BD32ED" w:rsidRPr="005F5063" w:rsidRDefault="00BD32ED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Racionalizacija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organizacije</w:t>
      </w:r>
      <w:r w:rsidRPr="005F5063">
        <w:rPr>
          <w:sz w:val="20"/>
          <w:szCs w:val="20"/>
        </w:rPr>
        <w:t>;</w:t>
      </w:r>
    </w:p>
    <w:p w14:paraId="03607C4D" w14:textId="6BE03146" w:rsidR="00BD32ED" w:rsidRPr="005F5063" w:rsidRDefault="00BD32ED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proofErr w:type="spellStart"/>
      <w:r w:rsidR="00EE3594" w:rsidRPr="005F5063">
        <w:rPr>
          <w:sz w:val="20"/>
          <w:szCs w:val="20"/>
        </w:rPr>
        <w:t>Uspešan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rad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organizacije</w:t>
      </w:r>
      <w:r w:rsidRPr="005F5063">
        <w:rPr>
          <w:sz w:val="20"/>
          <w:szCs w:val="20"/>
        </w:rPr>
        <w:t>;</w:t>
      </w:r>
    </w:p>
    <w:p w14:paraId="278D5789" w14:textId="64046E9D" w:rsidR="00BD32ED" w:rsidRPr="005F5063" w:rsidRDefault="00BD32ED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Postignuti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rezultati</w:t>
      </w:r>
      <w:r w:rsidRPr="005F5063">
        <w:rPr>
          <w:sz w:val="20"/>
          <w:szCs w:val="20"/>
        </w:rPr>
        <w:t>;</w:t>
      </w:r>
    </w:p>
    <w:p w14:paraId="7463FA22" w14:textId="693EE274" w:rsidR="00BD32ED" w:rsidRPr="005F5063" w:rsidRDefault="00BD32ED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proofErr w:type="spellStart"/>
      <w:r w:rsidR="00EE3594" w:rsidRPr="005F5063">
        <w:rPr>
          <w:sz w:val="20"/>
          <w:szCs w:val="20"/>
        </w:rPr>
        <w:t>Obezbeđivanje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uslova</w:t>
      </w:r>
      <w:proofErr w:type="spellEnd"/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za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efikasno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efektivno</w:t>
      </w:r>
      <w:r w:rsidRPr="005F5063">
        <w:rPr>
          <w:sz w:val="20"/>
          <w:szCs w:val="20"/>
        </w:rPr>
        <w:t xml:space="preserve"> </w:t>
      </w:r>
      <w:proofErr w:type="spellStart"/>
      <w:r w:rsidR="00EE3594" w:rsidRPr="005F5063">
        <w:rPr>
          <w:sz w:val="20"/>
          <w:szCs w:val="20"/>
        </w:rPr>
        <w:t>funkcionisanje</w:t>
      </w:r>
      <w:proofErr w:type="spellEnd"/>
      <w:r w:rsidRPr="005F5063">
        <w:rPr>
          <w:sz w:val="20"/>
          <w:szCs w:val="20"/>
        </w:rPr>
        <w:t>;</w:t>
      </w:r>
    </w:p>
    <w:p w14:paraId="14CF362D" w14:textId="24E06E08" w:rsidR="00452C89" w:rsidRPr="005F5063" w:rsidRDefault="00BD32ED" w:rsidP="00C7035D">
      <w:pPr>
        <w:pStyle w:val="Teloteksta"/>
        <w:ind w:firstLine="340"/>
        <w:rPr>
          <w:sz w:val="20"/>
          <w:szCs w:val="20"/>
        </w:rPr>
      </w:pPr>
      <w:r w:rsidRPr="005F5063">
        <w:rPr>
          <w:sz w:val="20"/>
          <w:szCs w:val="20"/>
        </w:rPr>
        <w:t>•</w:t>
      </w:r>
      <w:r w:rsidR="00172821" w:rsidRPr="005F5063">
        <w:rPr>
          <w:sz w:val="20"/>
          <w:szCs w:val="20"/>
        </w:rPr>
        <w:t xml:space="preserve">  </w:t>
      </w:r>
      <w:r w:rsidR="00EE3594" w:rsidRPr="005F5063">
        <w:rPr>
          <w:sz w:val="20"/>
          <w:szCs w:val="20"/>
        </w:rPr>
        <w:t>Rast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i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razvoj</w:t>
      </w:r>
      <w:r w:rsidRPr="005F5063">
        <w:rPr>
          <w:sz w:val="20"/>
          <w:szCs w:val="20"/>
        </w:rPr>
        <w:t xml:space="preserve"> </w:t>
      </w:r>
      <w:r w:rsidR="00EE3594" w:rsidRPr="005F5063">
        <w:rPr>
          <w:sz w:val="20"/>
          <w:szCs w:val="20"/>
        </w:rPr>
        <w:t>organizacije</w:t>
      </w:r>
      <w:r w:rsidRPr="005F5063">
        <w:rPr>
          <w:sz w:val="20"/>
          <w:szCs w:val="20"/>
        </w:rPr>
        <w:t>.</w:t>
      </w:r>
    </w:p>
    <w:p w14:paraId="0CF51E0A" w14:textId="77777777" w:rsidR="00C7035D" w:rsidRDefault="00EE3594" w:rsidP="00C7035D">
      <w:pPr>
        <w:pStyle w:val="Naslov5"/>
        <w:ind w:left="0" w:firstLine="340"/>
        <w:rPr>
          <w:b w:val="0"/>
          <w:bCs w:val="0"/>
          <w:i w:val="0"/>
          <w:iCs/>
          <w:sz w:val="20"/>
          <w:szCs w:val="20"/>
        </w:rPr>
      </w:pP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Funkcionalni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menadžeri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sportu</w:t>
      </w:r>
      <w:proofErr w:type="spellEnd"/>
      <w:r w:rsidR="00172821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172821" w:rsidRPr="005F5063">
        <w:rPr>
          <w:sz w:val="20"/>
          <w:szCs w:val="20"/>
          <w:lang w:val="en-U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sportskim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organizacijama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funkcionalni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prilično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visokom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organizacionom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nivou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</w:p>
    <w:p w14:paraId="3629255B" w14:textId="49B843EF" w:rsidR="00452C89" w:rsidRPr="005F5063" w:rsidRDefault="00EE3594" w:rsidP="00C7035D">
      <w:pPr>
        <w:pStyle w:val="Naslov5"/>
        <w:ind w:left="0" w:firstLine="340"/>
        <w:rPr>
          <w:b w:val="0"/>
          <w:bCs w:val="0"/>
          <w:i w:val="0"/>
          <w:iCs/>
          <w:sz w:val="20"/>
          <w:szCs w:val="20"/>
        </w:rPr>
      </w:pP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zavisnosti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specifičnosti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osobenosti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same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aktivnosti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uporne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tendecije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decentralizacijom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određenih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aktivnosti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funkcija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ova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kategorija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stanju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donosi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odluke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samostalno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obavlјa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lastRenderedPageBreak/>
        <w:t>funkciju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određeni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Upravlјanje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svega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odnosi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određene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delove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što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finansije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objekti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marketing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administracija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računovodstvo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sl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Funkcionalni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obavlјaju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poslove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upravlјanja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procesima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poslovima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organizacionim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strukturama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>.</w:t>
      </w:r>
      <w:r w:rsidR="00C7035D">
        <w:rPr>
          <w:b w:val="0"/>
          <w:bCs w:val="0"/>
          <w:i w:val="0"/>
          <w:iCs/>
          <w:sz w:val="20"/>
          <w:szCs w:val="20"/>
        </w:rPr>
        <w:t xml:space="preserve"> </w:t>
      </w:r>
      <w:r w:rsidR="00452C89" w:rsidRPr="005F5063">
        <w:rPr>
          <w:b w:val="0"/>
          <w:bCs w:val="0"/>
          <w:i w:val="0"/>
          <w:iCs/>
          <w:sz w:val="20"/>
          <w:szCs w:val="20"/>
        </w:rPr>
        <w:t>O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perativni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menadžeri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  <w:lang w:val="sr-Cyrl-RS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  <w:lang w:val="sr-Cyrl-RS"/>
        </w:rPr>
        <w:t>sportu</w:t>
      </w:r>
      <w:proofErr w:type="spellEnd"/>
      <w:r w:rsidR="00172821" w:rsidRPr="005F5063">
        <w:rPr>
          <w:b w:val="0"/>
          <w:bCs w:val="0"/>
          <w:i w:val="0"/>
          <w:iCs/>
          <w:sz w:val="20"/>
          <w:szCs w:val="20"/>
          <w:lang w:val="en-US"/>
        </w:rPr>
        <w:t>.</w:t>
      </w:r>
      <w:r w:rsidR="00172821" w:rsidRPr="005F5063">
        <w:rPr>
          <w:sz w:val="20"/>
          <w:szCs w:val="20"/>
          <w:lang w:val="en-US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razliku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klasičnih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modela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prema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nivou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ulozi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operativni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imaju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odlučujući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faktor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To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treneri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>-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koji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imaju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„</w:t>
      </w:r>
      <w:r w:rsidRPr="005F5063">
        <w:rPr>
          <w:b w:val="0"/>
          <w:bCs w:val="0"/>
          <w:i w:val="0"/>
          <w:iCs/>
          <w:sz w:val="20"/>
          <w:szCs w:val="20"/>
        </w:rPr>
        <w:t>proizvodnu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“ </w:t>
      </w:r>
      <w:r w:rsidRPr="005F5063">
        <w:rPr>
          <w:b w:val="0"/>
          <w:bCs w:val="0"/>
          <w:i w:val="0"/>
          <w:iCs/>
          <w:sz w:val="20"/>
          <w:szCs w:val="20"/>
        </w:rPr>
        <w:t>ulogu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sportskoj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Oni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predstavlјaju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operativni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deo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procesa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kao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takvi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nemaju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samo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ulogu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nastavnika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već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klјučna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 </w:t>
      </w:r>
      <w:r w:rsidRPr="005F5063">
        <w:rPr>
          <w:b w:val="0"/>
          <w:bCs w:val="0"/>
          <w:i w:val="0"/>
          <w:iCs/>
          <w:sz w:val="20"/>
          <w:szCs w:val="20"/>
        </w:rPr>
        <w:t>karika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menadžment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timu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S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obzirom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da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klјučno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pitanje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postavlјanje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cilјeva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organizacije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kao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njihova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realizacija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bilo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nemoguće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ostvariti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cilј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bez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učešća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sportskih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stručnjaka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odnosno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sportskih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ili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funkcionalnih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Operativni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usmereni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operativno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izvršavanje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planova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rukovođenje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delom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organizovanje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pravilu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treneri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stručnjaci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osposoblјeni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za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određenu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oblast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. </w:t>
      </w:r>
      <w:r w:rsidRPr="005F5063">
        <w:rPr>
          <w:b w:val="0"/>
          <w:bCs w:val="0"/>
          <w:i w:val="0"/>
          <w:iCs/>
          <w:sz w:val="20"/>
          <w:szCs w:val="20"/>
        </w:rPr>
        <w:t>Operativni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treneri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menadžeri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proofErr w:type="spellStart"/>
      <w:r w:rsidRPr="005F5063">
        <w:rPr>
          <w:b w:val="0"/>
          <w:bCs w:val="0"/>
          <w:i w:val="0"/>
          <w:iCs/>
          <w:sz w:val="20"/>
          <w:szCs w:val="20"/>
        </w:rPr>
        <w:t>obavlјaju</w:t>
      </w:r>
      <w:proofErr w:type="spellEnd"/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svoj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posao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na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osnovu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pravila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menadžmenta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(</w:t>
      </w:r>
      <w:r w:rsidRPr="005F5063">
        <w:rPr>
          <w:b w:val="0"/>
          <w:bCs w:val="0"/>
          <w:i w:val="0"/>
          <w:iCs/>
          <w:sz w:val="20"/>
          <w:szCs w:val="20"/>
        </w:rPr>
        <w:t>funkcije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, </w:t>
      </w:r>
      <w:r w:rsidRPr="005F5063">
        <w:rPr>
          <w:b w:val="0"/>
          <w:bCs w:val="0"/>
          <w:i w:val="0"/>
          <w:iCs/>
          <w:sz w:val="20"/>
          <w:szCs w:val="20"/>
        </w:rPr>
        <w:t>principi</w:t>
      </w:r>
      <w:r w:rsidR="00BD32ED" w:rsidRPr="005F5063">
        <w:rPr>
          <w:b w:val="0"/>
          <w:bCs w:val="0"/>
          <w:i w:val="0"/>
          <w:iCs/>
          <w:sz w:val="20"/>
          <w:szCs w:val="20"/>
        </w:rPr>
        <w:t xml:space="preserve"> </w:t>
      </w:r>
      <w:r w:rsidRPr="005F5063">
        <w:rPr>
          <w:b w:val="0"/>
          <w:bCs w:val="0"/>
          <w:i w:val="0"/>
          <w:iCs/>
          <w:sz w:val="20"/>
          <w:szCs w:val="20"/>
        </w:rPr>
        <w:t>itd</w:t>
      </w:r>
      <w:r w:rsidR="00BD32ED" w:rsidRPr="005F5063">
        <w:rPr>
          <w:b w:val="0"/>
          <w:bCs w:val="0"/>
          <w:i w:val="0"/>
          <w:iCs/>
          <w:sz w:val="20"/>
          <w:szCs w:val="20"/>
        </w:rPr>
        <w:t>.).</w:t>
      </w:r>
      <w:r w:rsidR="00452C89" w:rsidRPr="005F5063">
        <w:rPr>
          <w:b w:val="0"/>
          <w:bCs w:val="0"/>
          <w:i w:val="0"/>
          <w:iCs/>
          <w:spacing w:val="21"/>
          <w:sz w:val="20"/>
          <w:szCs w:val="20"/>
        </w:rPr>
        <w:t xml:space="preserve"> </w:t>
      </w:r>
    </w:p>
    <w:p w14:paraId="61853CDE" w14:textId="36BBC508" w:rsidR="00452C89" w:rsidRPr="005F5063" w:rsidRDefault="00EE3594" w:rsidP="00C7035D">
      <w:pPr>
        <w:pStyle w:val="Teloteksta"/>
        <w:ind w:firstLine="340"/>
        <w:jc w:val="both"/>
        <w:rPr>
          <w:sz w:val="20"/>
          <w:szCs w:val="20"/>
          <w:lang w:val="sr-Cyrl-RS"/>
        </w:rPr>
      </w:pPr>
      <w:r w:rsidRPr="005F5063">
        <w:rPr>
          <w:sz w:val="20"/>
          <w:szCs w:val="20"/>
        </w:rPr>
        <w:t>Ovi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individualnim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programima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vrše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planiranje</w:t>
      </w:r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organizovanje</w:t>
      </w:r>
      <w:proofErr w:type="spellEnd"/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kontrolu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predviđanje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sportiste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sprovode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odgovarajuću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strategiju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pobede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konkurenciju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postignu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dobre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rezultate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ovom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delu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upravlјanje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najvažniji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</w:t>
      </w:r>
      <w:r w:rsidR="00BD32ED" w:rsidRPr="005F5063">
        <w:rPr>
          <w:sz w:val="20"/>
          <w:szCs w:val="20"/>
        </w:rPr>
        <w:t xml:space="preserve"> – </w:t>
      </w:r>
      <w:r w:rsidRPr="005F5063">
        <w:rPr>
          <w:sz w:val="20"/>
          <w:szCs w:val="20"/>
        </w:rPr>
        <w:t>kadrovska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politika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sprovodi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putem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izbora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delegiranja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zadataka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izbora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igrača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timu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itd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Zbog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svojih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specifičnih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značaja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operativni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pravilu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treba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stručnjaci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najvišem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njihovoj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specijalizovanoj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BD32ED" w:rsidRPr="005F5063">
        <w:rPr>
          <w:sz w:val="20"/>
          <w:szCs w:val="20"/>
          <w:lang w:val="sr-Cyrl-RS"/>
        </w:rPr>
        <w:t>.</w:t>
      </w:r>
    </w:p>
    <w:p w14:paraId="087DED7F" w14:textId="54C9B9CF" w:rsidR="00596138" w:rsidRPr="00820BA2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</w:rPr>
        <w:t>Bez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obzira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kojoj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grupi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pripadaju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stvaraju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sportski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predstavlјaju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lјude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bave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upravlјaju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svim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funkcijama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Sportski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zaposleni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formira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čini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deo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organizacionog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zavisnosti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kojem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nalazi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odgovoran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podelu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nadležnosti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nad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lјudskim</w:t>
      </w:r>
      <w:proofErr w:type="spellEnd"/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finansijskim</w:t>
      </w:r>
      <w:proofErr w:type="spellEnd"/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materijalnim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drugim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sektorima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radi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ostvarivanja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Posao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izrazito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dinamičan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suštini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sadrži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niz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usmerenih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ostvarivanju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postavlјenih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cilјeva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pak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sastoje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osnovnih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elemenata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među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D32ED" w:rsidRPr="005F5063">
        <w:rPr>
          <w:sz w:val="20"/>
          <w:szCs w:val="20"/>
        </w:rPr>
        <w:t xml:space="preserve">: </w:t>
      </w:r>
      <w:r w:rsidRPr="005F5063">
        <w:rPr>
          <w:sz w:val="20"/>
          <w:szCs w:val="20"/>
        </w:rPr>
        <w:t>predviđanje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planiranje</w:t>
      </w:r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organizovanje</w:t>
      </w:r>
      <w:proofErr w:type="spellEnd"/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odlu</w:t>
      </w:r>
      <w:proofErr w:type="spellEnd"/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ivanje</w:t>
      </w:r>
      <w:proofErr w:type="spellEnd"/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rukovođenje</w:t>
      </w:r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koordinisanje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kontrola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Prilikom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predviđanja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sportski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vrše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procenu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projekciju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nekog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budućeg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događaja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ili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stanja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koji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mogli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uti</w:t>
      </w:r>
      <w:proofErr w:type="spellEnd"/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budućnost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skladu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primaju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skladište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prate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šire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informacije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donose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odluke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strategiji</w:t>
      </w:r>
      <w:r w:rsidR="00BD32ED" w:rsidRPr="005F5063">
        <w:rPr>
          <w:sz w:val="20"/>
          <w:szCs w:val="20"/>
        </w:rPr>
        <w:t>.</w:t>
      </w:r>
    </w:p>
    <w:p w14:paraId="34CAC376" w14:textId="085625A2" w:rsidR="004D001E" w:rsidRDefault="00874A4C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ZAKLJ</w:t>
      </w:r>
      <w:r w:rsidR="00EE3594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UČ</w:t>
      </w:r>
      <w:r w:rsidR="00EE3594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sr-Cyrl-RS"/>
        </w:rPr>
        <w:t>A</w:t>
      </w:r>
      <w:r w:rsidR="00EE3594" w:rsidRPr="008D07D3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K</w:t>
      </w:r>
    </w:p>
    <w:p w14:paraId="106EB875" w14:textId="77777777" w:rsidR="00C7035D" w:rsidRPr="00C7035D" w:rsidRDefault="00C7035D" w:rsidP="00C7035D">
      <w:pPr>
        <w:rPr>
          <w:sz w:val="20"/>
          <w:szCs w:val="20"/>
          <w:lang w:val="en-US"/>
        </w:rPr>
      </w:pPr>
    </w:p>
    <w:p w14:paraId="22438E0F" w14:textId="3424DA22" w:rsidR="00657EA7" w:rsidRDefault="00EE3594" w:rsidP="00C7035D">
      <w:pPr>
        <w:pStyle w:val="Teloteksta"/>
        <w:ind w:firstLine="340"/>
        <w:jc w:val="both"/>
        <w:rPr>
          <w:sz w:val="20"/>
          <w:szCs w:val="20"/>
        </w:rPr>
      </w:pPr>
      <w:r w:rsidRPr="005F5063">
        <w:rPr>
          <w:sz w:val="20"/>
          <w:szCs w:val="20"/>
          <w:lang w:val="sr-Cyrl-RS"/>
        </w:rPr>
        <w:t>K</w:t>
      </w:r>
      <w:proofErr w:type="spellStart"/>
      <w:r w:rsidRPr="005F5063">
        <w:rPr>
          <w:sz w:val="20"/>
          <w:szCs w:val="20"/>
        </w:rPr>
        <w:t>ao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već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rečeno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zauzimaju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samoj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sportskoj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organizaciji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Od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kome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nalaze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zavisi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stepen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njihove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Kao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što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sportskih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mogu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razlikovati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tako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različitim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nivoima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javlјaju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različiti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odgovornosti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koji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rastu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porastom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nivoa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Sportski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zavisnosti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od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nivoa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uloge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odgovorni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upravlјane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lјudskim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resursima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komunikacijom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moralom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kulturom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unutar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promovisanje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vrednosti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kao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pokretanje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upravlјanje</w:t>
      </w:r>
      <w:proofErr w:type="spellEnd"/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promenama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unutar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Odgovornost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počinje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obavezom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programske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aktivnosti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pretoči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konkretne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poslove</w:t>
      </w:r>
      <w:r w:rsidR="00BD32ED" w:rsidRPr="005F5063">
        <w:rPr>
          <w:sz w:val="20"/>
          <w:szCs w:val="20"/>
        </w:rPr>
        <w:t xml:space="preserve">. </w:t>
      </w:r>
      <w:r w:rsidRPr="005F5063">
        <w:rPr>
          <w:sz w:val="20"/>
          <w:szCs w:val="20"/>
        </w:rPr>
        <w:t>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navedenog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možemo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zaklјu</w:t>
      </w:r>
      <w:proofErr w:type="spellEnd"/>
      <w:r w:rsidRPr="005F5063">
        <w:rPr>
          <w:sz w:val="20"/>
          <w:szCs w:val="20"/>
          <w:lang w:val="sr-Cyrl-RS"/>
        </w:rPr>
        <w:t>č</w:t>
      </w:r>
      <w:proofErr w:type="spellStart"/>
      <w:r w:rsidRPr="005F5063">
        <w:rPr>
          <w:sz w:val="20"/>
          <w:szCs w:val="20"/>
        </w:rPr>
        <w:t>iti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menadžeri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moraju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poseduju</w:t>
      </w:r>
      <w:proofErr w:type="spellEnd"/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osnovna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stru</w:t>
      </w:r>
      <w:r w:rsidRPr="005F5063">
        <w:rPr>
          <w:sz w:val="20"/>
          <w:szCs w:val="20"/>
          <w:lang w:val="sr-Cyrl-RS"/>
        </w:rPr>
        <w:t>č</w:t>
      </w:r>
      <w:r w:rsidRPr="005F5063">
        <w:rPr>
          <w:sz w:val="20"/>
          <w:szCs w:val="20"/>
        </w:rPr>
        <w:t>no</w:t>
      </w:r>
      <w:r w:rsidR="00BD32ED" w:rsidRPr="005F5063">
        <w:rPr>
          <w:sz w:val="20"/>
          <w:szCs w:val="20"/>
        </w:rPr>
        <w:t>-</w:t>
      </w:r>
      <w:r w:rsidRPr="005F5063">
        <w:rPr>
          <w:sz w:val="20"/>
          <w:szCs w:val="20"/>
        </w:rPr>
        <w:t>tehnička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znanja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iz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oblasti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sporta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pored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toga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moraju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znati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predviđaju</w:t>
      </w:r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planiraju</w:t>
      </w:r>
      <w:r w:rsidR="00BD32ED" w:rsidRPr="005F5063">
        <w:rPr>
          <w:sz w:val="20"/>
          <w:szCs w:val="20"/>
        </w:rPr>
        <w:t xml:space="preserve">, </w:t>
      </w:r>
      <w:proofErr w:type="spellStart"/>
      <w:r w:rsidRPr="005F5063">
        <w:rPr>
          <w:sz w:val="20"/>
          <w:szCs w:val="20"/>
        </w:rPr>
        <w:t>organizuju</w:t>
      </w:r>
      <w:proofErr w:type="spellEnd"/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rukovode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kontrolišu</w:t>
      </w:r>
      <w:proofErr w:type="spellEnd"/>
      <w:r w:rsidR="00BD32ED" w:rsidRPr="005F5063">
        <w:rPr>
          <w:sz w:val="20"/>
          <w:szCs w:val="20"/>
        </w:rPr>
        <w:t xml:space="preserve">, </w:t>
      </w:r>
      <w:r w:rsidRPr="005F5063">
        <w:rPr>
          <w:sz w:val="20"/>
          <w:szCs w:val="20"/>
        </w:rPr>
        <w:t>odnosno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da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poznaju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primarne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funkcije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menadžmenta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i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procese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sportske</w:t>
      </w:r>
      <w:r w:rsidR="00BD32ED" w:rsidRPr="005F5063">
        <w:rPr>
          <w:sz w:val="20"/>
          <w:szCs w:val="20"/>
        </w:rPr>
        <w:t xml:space="preserve"> </w:t>
      </w:r>
      <w:r w:rsidRPr="005F5063">
        <w:rPr>
          <w:sz w:val="20"/>
          <w:szCs w:val="20"/>
        </w:rPr>
        <w:t>organizacije</w:t>
      </w:r>
      <w:r w:rsidR="00BD32ED" w:rsidRPr="005F5063">
        <w:rPr>
          <w:sz w:val="20"/>
          <w:szCs w:val="20"/>
        </w:rPr>
        <w:t>.</w:t>
      </w:r>
      <w:r w:rsidR="00452C89" w:rsidRPr="005F5063">
        <w:rPr>
          <w:sz w:val="20"/>
          <w:szCs w:val="20"/>
        </w:rPr>
        <w:t>.</w:t>
      </w:r>
    </w:p>
    <w:p w14:paraId="38C3AD90" w14:textId="02A72D89" w:rsidR="00657EA7" w:rsidRDefault="003502A7" w:rsidP="00C7035D">
      <w:pPr>
        <w:pStyle w:val="Naslov3"/>
        <w:spacing w:before="24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LITERATURA</w:t>
      </w:r>
    </w:p>
    <w:p w14:paraId="628A89C1" w14:textId="77777777" w:rsidR="00C7035D" w:rsidRPr="00C7035D" w:rsidRDefault="00C7035D" w:rsidP="00C7035D">
      <w:pPr>
        <w:rPr>
          <w:sz w:val="20"/>
          <w:szCs w:val="20"/>
        </w:rPr>
      </w:pPr>
    </w:p>
    <w:p w14:paraId="1616E557" w14:textId="76CFA710" w:rsidR="00657EA7" w:rsidRPr="005F5063" w:rsidRDefault="00657EA7" w:rsidP="00C7035D">
      <w:pPr>
        <w:rPr>
          <w:rFonts w:eastAsiaTheme="minorHAnsi"/>
          <w:sz w:val="20"/>
          <w:szCs w:val="20"/>
        </w:rPr>
      </w:pPr>
      <w:r w:rsidRPr="005F5063">
        <w:rPr>
          <w:sz w:val="20"/>
          <w:szCs w:val="20"/>
        </w:rPr>
        <w:t>M</w:t>
      </w:r>
      <w:r w:rsidR="005E59F0">
        <w:rPr>
          <w:sz w:val="20"/>
          <w:szCs w:val="20"/>
          <w:lang w:val="sr-Cyrl-RS"/>
        </w:rPr>
        <w:t>а</w:t>
      </w:r>
      <w:proofErr w:type="spellStart"/>
      <w:r w:rsidR="005E59F0">
        <w:rPr>
          <w:sz w:val="20"/>
          <w:szCs w:val="20"/>
          <w:lang w:val="sr-Latn-RS"/>
        </w:rPr>
        <w:t>rić</w:t>
      </w:r>
      <w:proofErr w:type="spellEnd"/>
      <w:r w:rsidRPr="005F5063">
        <w:rPr>
          <w:sz w:val="20"/>
          <w:szCs w:val="20"/>
        </w:rPr>
        <w:t xml:space="preserve">, </w:t>
      </w:r>
      <w:r w:rsidR="005E59F0">
        <w:rPr>
          <w:sz w:val="20"/>
          <w:szCs w:val="20"/>
          <w:lang w:val="sr-Latn-RS"/>
        </w:rPr>
        <w:t>R</w:t>
      </w:r>
      <w:r w:rsidRPr="005F5063">
        <w:rPr>
          <w:sz w:val="20"/>
          <w:szCs w:val="20"/>
        </w:rPr>
        <w:t xml:space="preserve">. (2009). </w:t>
      </w:r>
      <w:r w:rsidRPr="005F5063">
        <w:rPr>
          <w:i/>
          <w:sz w:val="20"/>
          <w:szCs w:val="20"/>
        </w:rPr>
        <w:t>Me</w:t>
      </w:r>
      <w:proofErr w:type="spellStart"/>
      <w:r w:rsidR="005E59F0">
        <w:rPr>
          <w:i/>
          <w:sz w:val="20"/>
          <w:szCs w:val="20"/>
          <w:lang w:val="sr-Latn-RS"/>
        </w:rPr>
        <w:t>nadžment</w:t>
      </w:r>
      <w:proofErr w:type="spellEnd"/>
      <w:r w:rsidR="005E59F0">
        <w:rPr>
          <w:i/>
          <w:sz w:val="20"/>
          <w:szCs w:val="20"/>
          <w:lang w:val="sr-Latn-RS"/>
        </w:rPr>
        <w:t xml:space="preserve"> neprofitnim organizacijama</w:t>
      </w:r>
      <w:r w:rsidRPr="005F5063">
        <w:rPr>
          <w:sz w:val="20"/>
          <w:szCs w:val="20"/>
        </w:rPr>
        <w:t xml:space="preserve">. </w:t>
      </w:r>
      <w:r w:rsidR="005E59F0">
        <w:rPr>
          <w:sz w:val="20"/>
          <w:szCs w:val="20"/>
          <w:lang w:val="sr-Latn-RS"/>
        </w:rPr>
        <w:t>Beograd</w:t>
      </w:r>
      <w:r w:rsidRPr="005F5063">
        <w:rPr>
          <w:sz w:val="20"/>
          <w:szCs w:val="20"/>
        </w:rPr>
        <w:t xml:space="preserve">: </w:t>
      </w:r>
      <w:r w:rsidR="005E59F0">
        <w:rPr>
          <w:sz w:val="20"/>
          <w:szCs w:val="20"/>
          <w:lang w:val="sr-Latn-RS"/>
        </w:rPr>
        <w:t>Beogradska poslovna škola</w:t>
      </w:r>
      <w:r w:rsidRPr="005F5063">
        <w:rPr>
          <w:sz w:val="20"/>
          <w:szCs w:val="20"/>
        </w:rPr>
        <w:t>.</w:t>
      </w:r>
    </w:p>
    <w:p w14:paraId="076903E4" w14:textId="272FB12E" w:rsidR="00657EA7" w:rsidRPr="005F5063" w:rsidRDefault="00657EA7" w:rsidP="00C7035D">
      <w:pPr>
        <w:rPr>
          <w:sz w:val="20"/>
          <w:szCs w:val="20"/>
        </w:rPr>
      </w:pPr>
      <w:r w:rsidRPr="005F5063">
        <w:rPr>
          <w:sz w:val="20"/>
          <w:szCs w:val="20"/>
        </w:rPr>
        <w:t>Ma</w:t>
      </w:r>
      <w:proofErr w:type="spellStart"/>
      <w:r w:rsidR="005E59F0">
        <w:rPr>
          <w:sz w:val="20"/>
          <w:szCs w:val="20"/>
          <w:lang w:val="sr-Latn-RS"/>
        </w:rPr>
        <w:t>šić</w:t>
      </w:r>
      <w:proofErr w:type="spellEnd"/>
      <w:r w:rsidRPr="005F5063">
        <w:rPr>
          <w:sz w:val="20"/>
          <w:szCs w:val="20"/>
        </w:rPr>
        <w:t xml:space="preserve">, </w:t>
      </w:r>
      <w:r w:rsidR="005E59F0">
        <w:rPr>
          <w:spacing w:val="2"/>
          <w:sz w:val="20"/>
          <w:szCs w:val="20"/>
          <w:lang w:val="sr-Latn-RS"/>
        </w:rPr>
        <w:t>B</w:t>
      </w:r>
      <w:r w:rsidRPr="005F5063">
        <w:rPr>
          <w:spacing w:val="2"/>
          <w:sz w:val="20"/>
          <w:szCs w:val="20"/>
        </w:rPr>
        <w:t xml:space="preserve">., </w:t>
      </w:r>
      <w:r w:rsidRPr="005F5063">
        <w:rPr>
          <w:sz w:val="20"/>
          <w:szCs w:val="20"/>
        </w:rPr>
        <w:t xml:space="preserve">&amp; </w:t>
      </w:r>
      <w:r w:rsidR="005E59F0">
        <w:rPr>
          <w:sz w:val="20"/>
          <w:szCs w:val="20"/>
          <w:lang w:val="sr-Latn-RS"/>
        </w:rPr>
        <w:t>Nešić</w:t>
      </w:r>
      <w:r w:rsidRPr="005F5063">
        <w:rPr>
          <w:sz w:val="20"/>
          <w:szCs w:val="20"/>
        </w:rPr>
        <w:t xml:space="preserve">, </w:t>
      </w:r>
      <w:r w:rsidR="005E59F0">
        <w:rPr>
          <w:spacing w:val="-3"/>
          <w:sz w:val="20"/>
          <w:szCs w:val="20"/>
          <w:lang w:val="sr-Latn-RS"/>
        </w:rPr>
        <w:t>S</w:t>
      </w:r>
      <w:r w:rsidRPr="005F5063">
        <w:rPr>
          <w:spacing w:val="-3"/>
          <w:sz w:val="20"/>
          <w:szCs w:val="20"/>
        </w:rPr>
        <w:t xml:space="preserve">. </w:t>
      </w:r>
      <w:r w:rsidRPr="005F5063">
        <w:rPr>
          <w:sz w:val="20"/>
          <w:szCs w:val="20"/>
        </w:rPr>
        <w:t>(20</w:t>
      </w:r>
      <w:r w:rsidR="003A26B1">
        <w:rPr>
          <w:sz w:val="20"/>
          <w:szCs w:val="20"/>
          <w:lang w:val="sr-Cyrl-RS"/>
        </w:rPr>
        <w:t>1</w:t>
      </w:r>
      <w:r w:rsidR="00AF07B1">
        <w:rPr>
          <w:sz w:val="20"/>
          <w:szCs w:val="20"/>
          <w:lang w:val="sr-Latn-RS"/>
        </w:rPr>
        <w:t>7</w:t>
      </w:r>
      <w:r w:rsidRPr="005F5063">
        <w:rPr>
          <w:sz w:val="20"/>
          <w:szCs w:val="20"/>
        </w:rPr>
        <w:t xml:space="preserve">). </w:t>
      </w:r>
      <w:r w:rsidR="005E59F0">
        <w:rPr>
          <w:sz w:val="20"/>
          <w:szCs w:val="20"/>
          <w:lang w:val="sr-Latn-RS"/>
        </w:rPr>
        <w:t xml:space="preserve">Savremena teorija </w:t>
      </w:r>
      <w:proofErr w:type="spellStart"/>
      <w:r w:rsidR="005E59F0">
        <w:rPr>
          <w:sz w:val="20"/>
          <w:szCs w:val="20"/>
          <w:lang w:val="sr-Latn-RS"/>
        </w:rPr>
        <w:t>menadđmenta</w:t>
      </w:r>
      <w:proofErr w:type="spellEnd"/>
      <w:r w:rsidRPr="005F5063">
        <w:rPr>
          <w:spacing w:val="2"/>
          <w:sz w:val="20"/>
          <w:szCs w:val="20"/>
        </w:rPr>
        <w:t>:</w:t>
      </w:r>
      <w:r w:rsidR="005E59F0">
        <w:rPr>
          <w:spacing w:val="2"/>
          <w:sz w:val="20"/>
          <w:szCs w:val="20"/>
          <w:lang w:val="sr-Cyrl-RS"/>
        </w:rPr>
        <w:t xml:space="preserve"> </w:t>
      </w:r>
      <w:r w:rsidR="005E59F0">
        <w:rPr>
          <w:spacing w:val="2"/>
          <w:sz w:val="20"/>
          <w:szCs w:val="20"/>
          <w:lang w:val="sr-Latn-RS"/>
        </w:rPr>
        <w:t>Fakultet za menadžment</w:t>
      </w:r>
      <w:r w:rsidR="005E59F0">
        <w:rPr>
          <w:spacing w:val="2"/>
          <w:sz w:val="20"/>
          <w:szCs w:val="20"/>
          <w:lang w:val="sr-Cyrl-RS"/>
        </w:rPr>
        <w:t xml:space="preserve">, </w:t>
      </w:r>
      <w:r w:rsidR="005E59F0">
        <w:rPr>
          <w:spacing w:val="2"/>
          <w:sz w:val="20"/>
          <w:szCs w:val="20"/>
          <w:lang w:val="sr-Latn-RS"/>
        </w:rPr>
        <w:t>Beograd</w:t>
      </w:r>
      <w:r w:rsidR="001413EE" w:rsidRPr="005F5063">
        <w:rPr>
          <w:spacing w:val="2"/>
          <w:sz w:val="20"/>
          <w:szCs w:val="20"/>
          <w:lang w:val="sr-Cyrl-RS"/>
        </w:rPr>
        <w:t xml:space="preserve">, </w:t>
      </w:r>
      <w:r w:rsidRPr="005F5063">
        <w:rPr>
          <w:sz w:val="20"/>
          <w:szCs w:val="20"/>
        </w:rPr>
        <w:t>14-19.</w:t>
      </w:r>
    </w:p>
    <w:p w14:paraId="245CBBF8" w14:textId="22197482" w:rsidR="005D36C6" w:rsidRPr="005F5063" w:rsidRDefault="007754CE" w:rsidP="00C7035D">
      <w:pPr>
        <w:rPr>
          <w:sz w:val="20"/>
          <w:szCs w:val="20"/>
        </w:rPr>
      </w:pPr>
      <w:r>
        <w:rPr>
          <w:sz w:val="20"/>
          <w:szCs w:val="20"/>
          <w:lang w:val="sr-Latn-RS"/>
        </w:rPr>
        <w:t>Pelević</w:t>
      </w:r>
      <w:r>
        <w:rPr>
          <w:sz w:val="20"/>
          <w:szCs w:val="20"/>
          <w:lang w:val="sr-Cyrl-RS"/>
        </w:rPr>
        <w:t xml:space="preserve">, </w:t>
      </w:r>
      <w:r>
        <w:rPr>
          <w:sz w:val="20"/>
          <w:szCs w:val="20"/>
          <w:lang w:val="sr-Latn-RS"/>
        </w:rPr>
        <w:t>B</w:t>
      </w:r>
      <w:r w:rsidR="00061FBA">
        <w:rPr>
          <w:sz w:val="20"/>
          <w:szCs w:val="20"/>
          <w:lang w:val="sr-Cyrl-RS"/>
        </w:rPr>
        <w:t>. (201</w:t>
      </w:r>
      <w:r w:rsidR="00061FBA">
        <w:rPr>
          <w:sz w:val="20"/>
          <w:szCs w:val="20"/>
          <w:lang w:val="sr-Latn-RS"/>
        </w:rPr>
        <w:t>6</w:t>
      </w:r>
      <w:r w:rsidR="005D36C6" w:rsidRPr="005F5063">
        <w:rPr>
          <w:sz w:val="20"/>
          <w:szCs w:val="20"/>
          <w:lang w:val="sr-Cyrl-RS"/>
        </w:rPr>
        <w:t xml:space="preserve">). </w:t>
      </w:r>
      <w:r>
        <w:rPr>
          <w:i/>
          <w:iCs/>
          <w:sz w:val="20"/>
          <w:szCs w:val="20"/>
          <w:lang w:val="sr-Cyrl-RS"/>
        </w:rPr>
        <w:t>Ме</w:t>
      </w:r>
      <w:proofErr w:type="spellStart"/>
      <w:r>
        <w:rPr>
          <w:i/>
          <w:iCs/>
          <w:sz w:val="20"/>
          <w:szCs w:val="20"/>
          <w:lang w:val="sr-Latn-RS"/>
        </w:rPr>
        <w:t>nadžment</w:t>
      </w:r>
      <w:proofErr w:type="spellEnd"/>
      <w:r>
        <w:rPr>
          <w:i/>
          <w:iCs/>
          <w:sz w:val="20"/>
          <w:szCs w:val="20"/>
          <w:lang w:val="sr-Latn-RS"/>
        </w:rPr>
        <w:t xml:space="preserve"> sportskih događaja</w:t>
      </w:r>
      <w:r w:rsidR="005D36C6" w:rsidRPr="005F5063">
        <w:rPr>
          <w:i/>
          <w:iCs/>
          <w:sz w:val="20"/>
          <w:szCs w:val="20"/>
          <w:lang w:val="sr-Cyrl-RS"/>
        </w:rPr>
        <w:t>:</w:t>
      </w:r>
      <w:r>
        <w:rPr>
          <w:spacing w:val="2"/>
          <w:sz w:val="20"/>
          <w:szCs w:val="20"/>
          <w:lang w:val="sr-Cyrl-RS"/>
        </w:rPr>
        <w:t xml:space="preserve"> </w:t>
      </w:r>
      <w:r>
        <w:rPr>
          <w:spacing w:val="2"/>
          <w:sz w:val="20"/>
          <w:szCs w:val="20"/>
          <w:lang w:val="sr-Latn-RS"/>
        </w:rPr>
        <w:t>Fakultet za menadžment i sport</w:t>
      </w:r>
      <w:r>
        <w:rPr>
          <w:spacing w:val="2"/>
          <w:sz w:val="20"/>
          <w:szCs w:val="20"/>
          <w:lang w:val="sr-Cyrl-RS"/>
        </w:rPr>
        <w:t xml:space="preserve">, </w:t>
      </w:r>
      <w:r>
        <w:rPr>
          <w:spacing w:val="2"/>
          <w:sz w:val="20"/>
          <w:szCs w:val="20"/>
          <w:lang w:val="sr-Latn-RS"/>
        </w:rPr>
        <w:t>Beograd</w:t>
      </w:r>
      <w:r w:rsidR="005D36C6" w:rsidRPr="005F5063">
        <w:rPr>
          <w:spacing w:val="2"/>
          <w:sz w:val="20"/>
          <w:szCs w:val="20"/>
          <w:lang w:val="sr-Cyrl-RS"/>
        </w:rPr>
        <w:t>.</w:t>
      </w:r>
    </w:p>
    <w:p w14:paraId="62C6E7AA" w14:textId="3CE5D2B8" w:rsidR="00657EA7" w:rsidRPr="005F5063" w:rsidRDefault="008426D3" w:rsidP="00C7035D">
      <w:pPr>
        <w:rPr>
          <w:spacing w:val="-1"/>
          <w:sz w:val="20"/>
          <w:szCs w:val="20"/>
        </w:rPr>
      </w:pPr>
      <w:r>
        <w:rPr>
          <w:sz w:val="20"/>
          <w:szCs w:val="20"/>
          <w:lang w:val="sr-Latn-RS"/>
        </w:rPr>
        <w:t>Radaković</w:t>
      </w:r>
      <w:r w:rsidR="00657EA7" w:rsidRPr="005F5063">
        <w:rPr>
          <w:sz w:val="20"/>
          <w:szCs w:val="20"/>
        </w:rPr>
        <w:t xml:space="preserve">, </w:t>
      </w:r>
      <w:r w:rsidR="00657EA7" w:rsidRPr="005F5063">
        <w:rPr>
          <w:sz w:val="20"/>
          <w:szCs w:val="20"/>
          <w:lang w:val="sr-Cyrl-RS"/>
        </w:rPr>
        <w:t>М</w:t>
      </w:r>
      <w:r w:rsidR="00657EA7" w:rsidRPr="005F5063">
        <w:rPr>
          <w:sz w:val="20"/>
          <w:szCs w:val="20"/>
        </w:rPr>
        <w:t xml:space="preserve">. (2015). </w:t>
      </w:r>
      <w:r w:rsidR="00657EA7" w:rsidRPr="005F5063">
        <w:rPr>
          <w:i/>
          <w:sz w:val="20"/>
          <w:szCs w:val="20"/>
        </w:rPr>
        <w:t>Mo</w:t>
      </w:r>
      <w:r>
        <w:rPr>
          <w:i/>
          <w:sz w:val="20"/>
          <w:szCs w:val="20"/>
          <w:lang w:val="sr-Latn-RS"/>
        </w:rPr>
        <w:t>deli upravljanja</w:t>
      </w:r>
      <w:r>
        <w:rPr>
          <w:i/>
          <w:sz w:val="20"/>
          <w:szCs w:val="20"/>
          <w:lang w:val="sr-Cyrl-RS"/>
        </w:rPr>
        <w:t xml:space="preserve"> </w:t>
      </w:r>
      <w:r>
        <w:rPr>
          <w:i/>
          <w:sz w:val="20"/>
          <w:szCs w:val="20"/>
          <w:lang w:val="sr-Latn-RS"/>
        </w:rPr>
        <w:t>u</w:t>
      </w:r>
      <w:r>
        <w:rPr>
          <w:i/>
          <w:sz w:val="20"/>
          <w:szCs w:val="20"/>
          <w:lang w:val="sr-Cyrl-RS"/>
        </w:rPr>
        <w:t xml:space="preserve"> </w:t>
      </w:r>
      <w:r>
        <w:rPr>
          <w:i/>
          <w:sz w:val="20"/>
          <w:szCs w:val="20"/>
          <w:lang w:val="sr-Latn-RS"/>
        </w:rPr>
        <w:t>uspešnim fudbalskim klubovima</w:t>
      </w:r>
      <w:r w:rsidR="00657EA7" w:rsidRPr="005F5063">
        <w:rPr>
          <w:sz w:val="20"/>
          <w:szCs w:val="20"/>
        </w:rPr>
        <w:t xml:space="preserve">. </w:t>
      </w:r>
      <w:r>
        <w:rPr>
          <w:sz w:val="20"/>
          <w:szCs w:val="20"/>
          <w:lang w:val="sr-Latn-RS"/>
        </w:rPr>
        <w:t>Doktorat</w:t>
      </w:r>
      <w:r w:rsidR="00657EA7" w:rsidRPr="005F5063">
        <w:rPr>
          <w:sz w:val="20"/>
          <w:szCs w:val="20"/>
        </w:rPr>
        <w:t xml:space="preserve">. </w:t>
      </w:r>
      <w:r>
        <w:rPr>
          <w:sz w:val="20"/>
          <w:szCs w:val="20"/>
          <w:lang w:val="sr-Latn-RS"/>
        </w:rPr>
        <w:t>Novi Sad</w:t>
      </w:r>
      <w:r w:rsidR="00657EA7" w:rsidRPr="005F5063">
        <w:rPr>
          <w:sz w:val="20"/>
          <w:szCs w:val="20"/>
        </w:rPr>
        <w:t>:</w:t>
      </w:r>
      <w:r w:rsidR="00657EA7" w:rsidRPr="005F5063">
        <w:rPr>
          <w:spacing w:val="3"/>
          <w:sz w:val="20"/>
          <w:szCs w:val="20"/>
        </w:rPr>
        <w:t xml:space="preserve"> </w:t>
      </w:r>
      <w:r w:rsidR="00657EA7" w:rsidRPr="005F5063">
        <w:rPr>
          <w:sz w:val="20"/>
          <w:szCs w:val="20"/>
        </w:rPr>
        <w:t>T</w:t>
      </w:r>
      <w:r>
        <w:rPr>
          <w:sz w:val="20"/>
          <w:szCs w:val="20"/>
          <w:lang w:val="sr-Latn-RS"/>
        </w:rPr>
        <w:t>ime</w:t>
      </w:r>
      <w:r w:rsidR="00657EA7" w:rsidRPr="005F5063">
        <w:rPr>
          <w:sz w:val="20"/>
          <w:szCs w:val="20"/>
        </w:rPr>
        <w:t>.</w:t>
      </w:r>
    </w:p>
    <w:p w14:paraId="03B25A8D" w14:textId="5727780A" w:rsidR="00657EA7" w:rsidRPr="005F5063" w:rsidRDefault="00FC584D" w:rsidP="00C7035D">
      <w:pPr>
        <w:rPr>
          <w:spacing w:val="-1"/>
          <w:sz w:val="20"/>
          <w:szCs w:val="20"/>
        </w:rPr>
      </w:pPr>
      <w:r>
        <w:rPr>
          <w:sz w:val="20"/>
          <w:szCs w:val="20"/>
          <w:lang w:val="sr-Latn-RS"/>
        </w:rPr>
        <w:t>Stanojlović</w:t>
      </w:r>
      <w:r w:rsidR="00657EA7" w:rsidRPr="005F5063">
        <w:rPr>
          <w:sz w:val="20"/>
          <w:szCs w:val="20"/>
        </w:rPr>
        <w:t xml:space="preserve">, </w:t>
      </w:r>
      <w:r w:rsidR="00657EA7" w:rsidRPr="005F5063">
        <w:rPr>
          <w:sz w:val="20"/>
          <w:szCs w:val="20"/>
          <w:lang w:val="sr-Cyrl-RS"/>
        </w:rPr>
        <w:t>А</w:t>
      </w:r>
      <w:r w:rsidR="00657EA7" w:rsidRPr="005F5063">
        <w:rPr>
          <w:sz w:val="20"/>
          <w:szCs w:val="20"/>
        </w:rPr>
        <w:t xml:space="preserve">. (2013). </w:t>
      </w:r>
      <w:r>
        <w:rPr>
          <w:i/>
          <w:sz w:val="20"/>
          <w:szCs w:val="20"/>
          <w:lang w:val="sr-Latn-RS"/>
        </w:rPr>
        <w:t>Neprofitne organizacije i procesi upravljanja</w:t>
      </w:r>
      <w:r w:rsidR="00657EA7" w:rsidRPr="005F5063">
        <w:rPr>
          <w:sz w:val="20"/>
          <w:szCs w:val="20"/>
        </w:rPr>
        <w:t>.</w:t>
      </w:r>
      <w:r w:rsidR="00455417" w:rsidRPr="005F5063">
        <w:rPr>
          <w:sz w:val="20"/>
          <w:szCs w:val="20"/>
          <w:lang w:val="sr-Cyrl-RS"/>
        </w:rPr>
        <w:t xml:space="preserve"> </w:t>
      </w:r>
      <w:r>
        <w:rPr>
          <w:sz w:val="20"/>
          <w:szCs w:val="20"/>
          <w:lang w:val="sr-Latn-RS"/>
        </w:rPr>
        <w:t>Beograd</w:t>
      </w:r>
      <w:r w:rsidR="00657EA7" w:rsidRPr="005F5063">
        <w:rPr>
          <w:sz w:val="20"/>
          <w:szCs w:val="20"/>
        </w:rPr>
        <w:t xml:space="preserve">: </w:t>
      </w:r>
      <w:r>
        <w:rPr>
          <w:sz w:val="20"/>
          <w:szCs w:val="20"/>
          <w:lang w:val="sr-Latn-RS"/>
        </w:rPr>
        <w:t>FF</w:t>
      </w:r>
      <w:r w:rsidR="00657EA7" w:rsidRPr="005F5063">
        <w:rPr>
          <w:sz w:val="20"/>
          <w:szCs w:val="20"/>
        </w:rPr>
        <w:t>.</w:t>
      </w:r>
    </w:p>
    <w:p w14:paraId="6C487503" w14:textId="2E2ED724" w:rsidR="00657EA7" w:rsidRPr="005F5063" w:rsidRDefault="00FC584D" w:rsidP="00C7035D">
      <w:pPr>
        <w:rPr>
          <w:sz w:val="20"/>
          <w:szCs w:val="20"/>
        </w:rPr>
      </w:pPr>
      <w:r>
        <w:rPr>
          <w:sz w:val="20"/>
          <w:szCs w:val="20"/>
          <w:lang w:val="sr-Cyrl-RS"/>
        </w:rPr>
        <w:t>Том</w:t>
      </w:r>
      <w:proofErr w:type="spellStart"/>
      <w:r>
        <w:rPr>
          <w:sz w:val="20"/>
          <w:szCs w:val="20"/>
          <w:lang w:val="sr-Latn-RS"/>
        </w:rPr>
        <w:t>ić</w:t>
      </w:r>
      <w:proofErr w:type="spellEnd"/>
      <w:r w:rsidR="00657EA7" w:rsidRPr="005F5063">
        <w:rPr>
          <w:sz w:val="20"/>
          <w:szCs w:val="20"/>
        </w:rPr>
        <w:t>,  M.  (20</w:t>
      </w:r>
      <w:r w:rsidR="00A12B1C">
        <w:rPr>
          <w:sz w:val="20"/>
          <w:szCs w:val="20"/>
          <w:lang w:val="sr-Cyrl-RS"/>
        </w:rPr>
        <w:t>1</w:t>
      </w:r>
      <w:r w:rsidR="00A12B1C">
        <w:rPr>
          <w:sz w:val="20"/>
          <w:szCs w:val="20"/>
          <w:lang w:val="sr-Latn-RS"/>
        </w:rPr>
        <w:t>6</w:t>
      </w:r>
      <w:r w:rsidR="00657EA7" w:rsidRPr="005F5063">
        <w:rPr>
          <w:sz w:val="20"/>
          <w:szCs w:val="20"/>
        </w:rPr>
        <w:t xml:space="preserve">). </w:t>
      </w:r>
      <w:r>
        <w:rPr>
          <w:i/>
          <w:sz w:val="20"/>
          <w:szCs w:val="20"/>
          <w:lang w:val="sr-Cyrl-RS"/>
        </w:rPr>
        <w:t>Ме</w:t>
      </w:r>
      <w:proofErr w:type="spellStart"/>
      <w:r>
        <w:rPr>
          <w:i/>
          <w:sz w:val="20"/>
          <w:szCs w:val="20"/>
          <w:lang w:val="sr-Latn-RS"/>
        </w:rPr>
        <w:t>nadžment</w:t>
      </w:r>
      <w:proofErr w:type="spellEnd"/>
      <w:r>
        <w:rPr>
          <w:i/>
          <w:sz w:val="20"/>
          <w:szCs w:val="20"/>
          <w:lang w:val="sr-Latn-RS"/>
        </w:rPr>
        <w:t xml:space="preserve"> i marketing u sportu</w:t>
      </w:r>
      <w:r w:rsidR="00657EA7" w:rsidRPr="005F5063">
        <w:rPr>
          <w:sz w:val="20"/>
          <w:szCs w:val="20"/>
        </w:rPr>
        <w:t xml:space="preserve">. </w:t>
      </w:r>
      <w:r>
        <w:rPr>
          <w:sz w:val="20"/>
          <w:szCs w:val="20"/>
          <w:lang w:val="sr-Latn-RS"/>
        </w:rPr>
        <w:t>Beograd</w:t>
      </w:r>
      <w:r w:rsidR="00657EA7" w:rsidRPr="005F5063">
        <w:rPr>
          <w:sz w:val="20"/>
          <w:szCs w:val="20"/>
        </w:rPr>
        <w:t>: A</w:t>
      </w:r>
      <w:proofErr w:type="spellStart"/>
      <w:r>
        <w:rPr>
          <w:sz w:val="20"/>
          <w:szCs w:val="20"/>
          <w:lang w:val="sr-Latn-RS"/>
        </w:rPr>
        <w:t>stimbo</w:t>
      </w:r>
      <w:proofErr w:type="spellEnd"/>
      <w:r w:rsidR="00657EA7" w:rsidRPr="005F5063">
        <w:rPr>
          <w:sz w:val="20"/>
          <w:szCs w:val="20"/>
        </w:rPr>
        <w:t>.</w:t>
      </w:r>
    </w:p>
    <w:p w14:paraId="32BDF139" w14:textId="2E37F36A" w:rsidR="00657EA7" w:rsidRPr="005F5063" w:rsidRDefault="00FC584D" w:rsidP="00C7035D">
      <w:pPr>
        <w:rPr>
          <w:sz w:val="20"/>
          <w:szCs w:val="20"/>
        </w:rPr>
      </w:pPr>
      <w:r>
        <w:rPr>
          <w:sz w:val="20"/>
          <w:szCs w:val="20"/>
        </w:rPr>
        <w:t>Tomić</w:t>
      </w:r>
      <w:r w:rsidR="00657EA7" w:rsidRPr="005F5063">
        <w:rPr>
          <w:sz w:val="20"/>
          <w:szCs w:val="20"/>
        </w:rPr>
        <w:t xml:space="preserve">, </w:t>
      </w:r>
      <w:r>
        <w:rPr>
          <w:sz w:val="20"/>
          <w:szCs w:val="20"/>
          <w:lang w:val="sr-Latn-RS"/>
        </w:rPr>
        <w:t>D</w:t>
      </w:r>
      <w:r w:rsidR="00657EA7" w:rsidRPr="005F5063">
        <w:rPr>
          <w:sz w:val="20"/>
          <w:szCs w:val="20"/>
        </w:rPr>
        <w:t>. (200</w:t>
      </w:r>
      <w:r w:rsidR="00554A5C" w:rsidRPr="005F5063">
        <w:rPr>
          <w:sz w:val="20"/>
          <w:szCs w:val="20"/>
          <w:lang w:val="sr-Cyrl-RS"/>
        </w:rPr>
        <w:t>7</w:t>
      </w:r>
      <w:r w:rsidR="00657EA7" w:rsidRPr="005F5063">
        <w:rPr>
          <w:sz w:val="20"/>
          <w:szCs w:val="20"/>
        </w:rPr>
        <w:t>). Ma</w:t>
      </w:r>
      <w:proofErr w:type="spellStart"/>
      <w:r>
        <w:rPr>
          <w:sz w:val="20"/>
          <w:szCs w:val="20"/>
          <w:lang w:val="sr-Latn-RS"/>
        </w:rPr>
        <w:t>rketing</w:t>
      </w:r>
      <w:proofErr w:type="spellEnd"/>
      <w:r w:rsidR="00657EA7" w:rsidRPr="005F5063">
        <w:rPr>
          <w:sz w:val="20"/>
          <w:szCs w:val="20"/>
        </w:rPr>
        <w:t>, o</w:t>
      </w:r>
      <w:proofErr w:type="spellStart"/>
      <w:r>
        <w:rPr>
          <w:sz w:val="20"/>
          <w:szCs w:val="20"/>
          <w:lang w:val="sr-Latn-RS"/>
        </w:rPr>
        <w:t>dnosi</w:t>
      </w:r>
      <w:proofErr w:type="spellEnd"/>
      <w:r>
        <w:rPr>
          <w:sz w:val="20"/>
          <w:szCs w:val="20"/>
          <w:lang w:val="sr-Latn-RS"/>
        </w:rPr>
        <w:t xml:space="preserve"> sa javnošću</w:t>
      </w:r>
      <w:r w:rsidR="00657EA7" w:rsidRPr="005F5063">
        <w:rPr>
          <w:sz w:val="20"/>
          <w:szCs w:val="20"/>
        </w:rPr>
        <w:t xml:space="preserve">, </w:t>
      </w:r>
      <w:r>
        <w:rPr>
          <w:sz w:val="20"/>
          <w:szCs w:val="20"/>
          <w:lang w:val="sr-Latn-RS"/>
        </w:rPr>
        <w:t>propaganda</w:t>
      </w:r>
      <w:r>
        <w:rPr>
          <w:sz w:val="20"/>
          <w:szCs w:val="20"/>
          <w:lang w:val="sr-Cyrl-RS"/>
        </w:rPr>
        <w:t xml:space="preserve"> </w:t>
      </w:r>
      <w:r>
        <w:rPr>
          <w:sz w:val="20"/>
          <w:szCs w:val="20"/>
          <w:lang w:val="sr-Latn-RS"/>
        </w:rPr>
        <w:t>i</w:t>
      </w:r>
      <w:r w:rsidR="00657EA7" w:rsidRPr="005F5063">
        <w:rPr>
          <w:spacing w:val="32"/>
          <w:sz w:val="20"/>
          <w:szCs w:val="20"/>
          <w:lang w:val="sr-Cyrl-RS"/>
        </w:rPr>
        <w:t xml:space="preserve"> </w:t>
      </w:r>
      <w:r w:rsidR="00657EA7" w:rsidRPr="005F5063">
        <w:rPr>
          <w:sz w:val="20"/>
          <w:szCs w:val="20"/>
        </w:rPr>
        <w:t>o</w:t>
      </w:r>
      <w:proofErr w:type="spellStart"/>
      <w:r>
        <w:rPr>
          <w:sz w:val="20"/>
          <w:szCs w:val="20"/>
          <w:lang w:val="sr-Latn-RS"/>
        </w:rPr>
        <w:t>glašavanje</w:t>
      </w:r>
      <w:proofErr w:type="spellEnd"/>
      <w:r>
        <w:rPr>
          <w:sz w:val="20"/>
          <w:szCs w:val="20"/>
          <w:lang w:val="sr-Latn-RS"/>
        </w:rPr>
        <w:t xml:space="preserve"> u sportu</w:t>
      </w:r>
      <w:r>
        <w:rPr>
          <w:sz w:val="20"/>
          <w:szCs w:val="20"/>
        </w:rPr>
        <w:t xml:space="preserve"> – konvergencija </w:t>
      </w:r>
      <w:r>
        <w:rPr>
          <w:sz w:val="20"/>
          <w:szCs w:val="20"/>
          <w:lang w:val="sr-Latn-RS"/>
        </w:rPr>
        <w:t>ili</w:t>
      </w:r>
      <w:r>
        <w:rPr>
          <w:sz w:val="20"/>
          <w:szCs w:val="20"/>
          <w:lang w:val="sr-Cyrl-RS"/>
        </w:rPr>
        <w:t xml:space="preserve"> </w:t>
      </w:r>
      <w:r>
        <w:rPr>
          <w:sz w:val="20"/>
          <w:szCs w:val="20"/>
          <w:lang w:val="sr-Latn-RS"/>
        </w:rPr>
        <w:t>diferencijacija</w:t>
      </w:r>
      <w:r w:rsidR="00657EA7" w:rsidRPr="005F5063">
        <w:rPr>
          <w:sz w:val="20"/>
          <w:szCs w:val="20"/>
        </w:rPr>
        <w:t xml:space="preserve">. </w:t>
      </w:r>
      <w:r>
        <w:rPr>
          <w:i/>
          <w:sz w:val="20"/>
          <w:szCs w:val="20"/>
          <w:lang w:val="sr-Latn-RS"/>
        </w:rPr>
        <w:t>Sport</w:t>
      </w:r>
      <w:r w:rsidR="00657EA7" w:rsidRPr="005F5063">
        <w:rPr>
          <w:i/>
          <w:sz w:val="20"/>
          <w:szCs w:val="20"/>
        </w:rPr>
        <w:t xml:space="preserve"> M</w:t>
      </w:r>
      <w:r>
        <w:rPr>
          <w:i/>
          <w:sz w:val="20"/>
          <w:szCs w:val="20"/>
          <w:lang w:val="sr-Cyrl-RS"/>
        </w:rPr>
        <w:t>о</w:t>
      </w:r>
      <w:proofErr w:type="spellStart"/>
      <w:r>
        <w:rPr>
          <w:i/>
          <w:sz w:val="20"/>
          <w:szCs w:val="20"/>
          <w:lang w:val="sr-Latn-RS"/>
        </w:rPr>
        <w:t>nt</w:t>
      </w:r>
      <w:proofErr w:type="spellEnd"/>
      <w:r w:rsidR="00657EA7" w:rsidRPr="005F5063">
        <w:rPr>
          <w:sz w:val="20"/>
          <w:szCs w:val="20"/>
        </w:rPr>
        <w:t>, 6/7, 73-84.</w:t>
      </w:r>
    </w:p>
    <w:p w14:paraId="7C0884FB" w14:textId="39C092B3" w:rsidR="00657EA7" w:rsidRPr="005F5063" w:rsidRDefault="00FC584D" w:rsidP="00C7035D">
      <w:pPr>
        <w:rPr>
          <w:sz w:val="20"/>
          <w:szCs w:val="20"/>
          <w:lang w:val="en-US"/>
        </w:rPr>
      </w:pPr>
      <w:r>
        <w:rPr>
          <w:sz w:val="20"/>
          <w:szCs w:val="20"/>
          <w:lang w:val="sr-Latn-RS"/>
        </w:rPr>
        <w:t>Vajat</w:t>
      </w:r>
      <w:r>
        <w:rPr>
          <w:sz w:val="20"/>
          <w:szCs w:val="20"/>
        </w:rPr>
        <w:t>, M</w:t>
      </w:r>
      <w:r w:rsidR="00657EA7" w:rsidRPr="005F5063">
        <w:rPr>
          <w:sz w:val="20"/>
          <w:szCs w:val="20"/>
        </w:rPr>
        <w:t xml:space="preserve">. (2008). </w:t>
      </w:r>
      <w:r>
        <w:rPr>
          <w:i/>
          <w:sz w:val="20"/>
          <w:szCs w:val="20"/>
          <w:lang w:val="sr-Latn-RS"/>
        </w:rPr>
        <w:t>Upravljanje u nevladinim organizacijama</w:t>
      </w:r>
      <w:r w:rsidR="00657EA7" w:rsidRPr="005F5063">
        <w:rPr>
          <w:sz w:val="20"/>
          <w:szCs w:val="20"/>
        </w:rPr>
        <w:t>.</w:t>
      </w:r>
      <w:r w:rsidR="00657EA7" w:rsidRPr="005F5063">
        <w:rPr>
          <w:spacing w:val="50"/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Beograd</w:t>
      </w:r>
      <w:r w:rsidR="00657EA7" w:rsidRPr="005F5063">
        <w:rPr>
          <w:sz w:val="20"/>
          <w:szCs w:val="20"/>
        </w:rPr>
        <w:t xml:space="preserve">: </w:t>
      </w:r>
      <w:r>
        <w:rPr>
          <w:sz w:val="20"/>
          <w:szCs w:val="20"/>
          <w:lang w:val="sr-Latn-RS"/>
        </w:rPr>
        <w:t>Građanske inicijative</w:t>
      </w:r>
      <w:r w:rsidR="00657EA7" w:rsidRPr="005F5063">
        <w:rPr>
          <w:sz w:val="20"/>
          <w:szCs w:val="20"/>
        </w:rPr>
        <w:t>.</w:t>
      </w:r>
    </w:p>
    <w:p w14:paraId="60DAD8B9" w14:textId="1DCF2666" w:rsidR="00657EA7" w:rsidRPr="005F5063" w:rsidRDefault="00657EA7" w:rsidP="00C7035D">
      <w:pPr>
        <w:rPr>
          <w:sz w:val="20"/>
          <w:szCs w:val="20"/>
        </w:rPr>
      </w:pPr>
      <w:proofErr w:type="spellStart"/>
      <w:r w:rsidRPr="005F5063">
        <w:rPr>
          <w:sz w:val="20"/>
          <w:szCs w:val="20"/>
        </w:rPr>
        <w:t>Wheelen</w:t>
      </w:r>
      <w:proofErr w:type="spellEnd"/>
      <w:r w:rsidRPr="005F5063">
        <w:rPr>
          <w:sz w:val="20"/>
          <w:szCs w:val="20"/>
        </w:rPr>
        <w:t xml:space="preserve">, L.T., &amp; </w:t>
      </w:r>
      <w:proofErr w:type="spellStart"/>
      <w:r w:rsidRPr="005F5063">
        <w:rPr>
          <w:sz w:val="20"/>
          <w:szCs w:val="20"/>
        </w:rPr>
        <w:t>Hunger</w:t>
      </w:r>
      <w:proofErr w:type="spellEnd"/>
      <w:r w:rsidRPr="005F5063">
        <w:rPr>
          <w:sz w:val="20"/>
          <w:szCs w:val="20"/>
        </w:rPr>
        <w:t xml:space="preserve">, J.D. (1989). </w:t>
      </w:r>
      <w:proofErr w:type="spellStart"/>
      <w:r w:rsidRPr="005F5063">
        <w:rPr>
          <w:i/>
          <w:sz w:val="20"/>
          <w:szCs w:val="20"/>
        </w:rPr>
        <w:t>Strategic</w:t>
      </w:r>
      <w:proofErr w:type="spellEnd"/>
      <w:r w:rsidRPr="005F5063">
        <w:rPr>
          <w:i/>
          <w:sz w:val="20"/>
          <w:szCs w:val="20"/>
        </w:rPr>
        <w:t xml:space="preserve"> Management </w:t>
      </w:r>
      <w:proofErr w:type="spellStart"/>
      <w:r w:rsidRPr="005F5063">
        <w:rPr>
          <w:i/>
          <w:sz w:val="20"/>
          <w:szCs w:val="20"/>
        </w:rPr>
        <w:t>and</w:t>
      </w:r>
      <w:proofErr w:type="spellEnd"/>
      <w:r w:rsidRPr="005F5063">
        <w:rPr>
          <w:i/>
          <w:sz w:val="20"/>
          <w:szCs w:val="20"/>
        </w:rPr>
        <w:t xml:space="preserve"> Business </w:t>
      </w:r>
      <w:proofErr w:type="spellStart"/>
      <w:r w:rsidRPr="005F5063">
        <w:rPr>
          <w:i/>
          <w:sz w:val="20"/>
          <w:szCs w:val="20"/>
        </w:rPr>
        <w:t>policy</w:t>
      </w:r>
      <w:proofErr w:type="spellEnd"/>
      <w:r w:rsidRPr="005F5063">
        <w:rPr>
          <w:sz w:val="20"/>
          <w:szCs w:val="20"/>
        </w:rPr>
        <w:t xml:space="preserve">. 3rd Ed., </w:t>
      </w:r>
      <w:proofErr w:type="spellStart"/>
      <w:r w:rsidRPr="005F5063">
        <w:rPr>
          <w:sz w:val="20"/>
          <w:szCs w:val="20"/>
        </w:rPr>
        <w:t>Addison-Wesley</w:t>
      </w:r>
      <w:proofErr w:type="spellEnd"/>
      <w:r w:rsidRPr="005F5063">
        <w:rPr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Publishing</w:t>
      </w:r>
      <w:proofErr w:type="spellEnd"/>
      <w:r w:rsidRPr="005F5063">
        <w:rPr>
          <w:sz w:val="20"/>
          <w:szCs w:val="20"/>
        </w:rPr>
        <w:t xml:space="preserve"> Co.,</w:t>
      </w:r>
      <w:r w:rsidRPr="005F5063">
        <w:rPr>
          <w:spacing w:val="6"/>
          <w:sz w:val="20"/>
          <w:szCs w:val="20"/>
        </w:rPr>
        <w:t xml:space="preserve"> </w:t>
      </w:r>
      <w:proofErr w:type="spellStart"/>
      <w:r w:rsidRPr="005F5063">
        <w:rPr>
          <w:sz w:val="20"/>
          <w:szCs w:val="20"/>
        </w:rPr>
        <w:t>Reading</w:t>
      </w:r>
      <w:proofErr w:type="spellEnd"/>
      <w:r w:rsidRPr="005F5063">
        <w:rPr>
          <w:sz w:val="20"/>
          <w:szCs w:val="20"/>
        </w:rPr>
        <w:t>.</w:t>
      </w:r>
    </w:p>
    <w:p w14:paraId="38136464" w14:textId="3D131299" w:rsidR="004A12B6" w:rsidRPr="00C7035D" w:rsidRDefault="00FC584D" w:rsidP="00C7035D">
      <w:pPr>
        <w:rPr>
          <w:sz w:val="20"/>
          <w:szCs w:val="20"/>
          <w:lang w:val="sr-Latn-RS"/>
        </w:rPr>
      </w:pPr>
      <w:proofErr w:type="spellStart"/>
      <w:r>
        <w:rPr>
          <w:sz w:val="20"/>
          <w:szCs w:val="20"/>
          <w:lang w:val="sr-Latn-RS"/>
        </w:rPr>
        <w:t>Šurbatović</w:t>
      </w:r>
      <w:proofErr w:type="spellEnd"/>
      <w:r>
        <w:rPr>
          <w:sz w:val="20"/>
          <w:szCs w:val="20"/>
          <w:lang w:val="sr-Cyrl-RS"/>
        </w:rPr>
        <w:t xml:space="preserve">, </w:t>
      </w:r>
      <w:r>
        <w:rPr>
          <w:sz w:val="20"/>
          <w:szCs w:val="20"/>
          <w:lang w:val="sr-Latn-RS"/>
        </w:rPr>
        <w:t>J</w:t>
      </w:r>
      <w:r w:rsidR="00A12B1C">
        <w:rPr>
          <w:sz w:val="20"/>
          <w:szCs w:val="20"/>
          <w:lang w:val="sr-Cyrl-RS"/>
        </w:rPr>
        <w:t>. (201</w:t>
      </w:r>
      <w:r w:rsidR="00A12B1C">
        <w:rPr>
          <w:sz w:val="20"/>
          <w:szCs w:val="20"/>
          <w:lang w:val="sr-Latn-RS"/>
        </w:rPr>
        <w:t>7</w:t>
      </w:r>
      <w:r w:rsidR="001413EE" w:rsidRPr="005F5063">
        <w:rPr>
          <w:sz w:val="20"/>
          <w:szCs w:val="20"/>
          <w:lang w:val="sr-Cyrl-RS"/>
        </w:rPr>
        <w:t xml:space="preserve">). </w:t>
      </w:r>
      <w:r>
        <w:rPr>
          <w:i/>
          <w:iCs/>
          <w:sz w:val="20"/>
          <w:szCs w:val="20"/>
          <w:lang w:val="sr-Cyrl-RS"/>
        </w:rPr>
        <w:t>Ме</w:t>
      </w:r>
      <w:proofErr w:type="spellStart"/>
      <w:r>
        <w:rPr>
          <w:i/>
          <w:iCs/>
          <w:sz w:val="20"/>
          <w:szCs w:val="20"/>
          <w:lang w:val="sr-Latn-RS"/>
        </w:rPr>
        <w:t>nadžment</w:t>
      </w:r>
      <w:proofErr w:type="spellEnd"/>
      <w:r>
        <w:rPr>
          <w:i/>
          <w:iCs/>
          <w:sz w:val="20"/>
          <w:szCs w:val="20"/>
          <w:lang w:val="sr-Latn-RS"/>
        </w:rPr>
        <w:t xml:space="preserve"> u sportu</w:t>
      </w:r>
      <w:r>
        <w:rPr>
          <w:sz w:val="20"/>
          <w:szCs w:val="20"/>
          <w:lang w:val="sr-Cyrl-RS"/>
        </w:rPr>
        <w:t xml:space="preserve">. </w:t>
      </w:r>
      <w:r>
        <w:rPr>
          <w:sz w:val="20"/>
          <w:szCs w:val="20"/>
          <w:lang w:val="sr-Latn-RS"/>
        </w:rPr>
        <w:t>Fakultet za menadžment</w:t>
      </w:r>
      <w:r>
        <w:rPr>
          <w:sz w:val="20"/>
          <w:szCs w:val="20"/>
          <w:lang w:val="sr-Cyrl-RS"/>
        </w:rPr>
        <w:t xml:space="preserve">, </w:t>
      </w:r>
      <w:r>
        <w:rPr>
          <w:sz w:val="20"/>
          <w:szCs w:val="20"/>
          <w:lang w:val="sr-Latn-RS"/>
        </w:rPr>
        <w:t>Beograd</w:t>
      </w:r>
      <w:r>
        <w:rPr>
          <w:sz w:val="20"/>
          <w:szCs w:val="20"/>
          <w:lang w:val="sr-Cyrl-RS"/>
        </w:rPr>
        <w:t xml:space="preserve">: </w:t>
      </w:r>
      <w:r>
        <w:rPr>
          <w:sz w:val="20"/>
          <w:szCs w:val="20"/>
          <w:lang w:val="sr-Latn-RS"/>
        </w:rPr>
        <w:t>DATA</w:t>
      </w:r>
      <w:r>
        <w:rPr>
          <w:sz w:val="20"/>
          <w:szCs w:val="20"/>
          <w:lang w:val="sr-Cyrl-RS"/>
        </w:rPr>
        <w:t xml:space="preserve"> </w:t>
      </w:r>
      <w:r>
        <w:rPr>
          <w:sz w:val="20"/>
          <w:szCs w:val="20"/>
          <w:lang w:val="sr-Latn-RS"/>
        </w:rPr>
        <w:t>status</w:t>
      </w:r>
      <w:r w:rsidR="00FF5979">
        <w:rPr>
          <w:sz w:val="20"/>
          <w:szCs w:val="20"/>
          <w:lang w:val="sr-Cyrl-RS"/>
        </w:rPr>
        <w:t xml:space="preserve">. </w:t>
      </w:r>
    </w:p>
    <w:sectPr w:rsidR="004A12B6" w:rsidRPr="00C7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B79"/>
    <w:multiLevelType w:val="hybridMultilevel"/>
    <w:tmpl w:val="F1F27568"/>
    <w:lvl w:ilvl="0" w:tplc="ACB6764E">
      <w:start w:val="1"/>
      <w:numFmt w:val="decimal"/>
      <w:lvlText w:val="%1."/>
      <w:lvlJc w:val="left"/>
      <w:pPr>
        <w:ind w:left="210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r-HR" w:eastAsia="en-US" w:bidi="ar-SA"/>
      </w:rPr>
    </w:lvl>
    <w:lvl w:ilvl="1" w:tplc="FB82395C">
      <w:numFmt w:val="bullet"/>
      <w:lvlText w:val="•"/>
      <w:lvlJc w:val="left"/>
      <w:pPr>
        <w:ind w:left="2980" w:hanging="360"/>
      </w:pPr>
      <w:rPr>
        <w:lang w:val="hr-HR" w:eastAsia="en-US" w:bidi="ar-SA"/>
      </w:rPr>
    </w:lvl>
    <w:lvl w:ilvl="2" w:tplc="F35A50A0">
      <w:numFmt w:val="bullet"/>
      <w:lvlText w:val="•"/>
      <w:lvlJc w:val="left"/>
      <w:pPr>
        <w:ind w:left="3861" w:hanging="360"/>
      </w:pPr>
      <w:rPr>
        <w:lang w:val="hr-HR" w:eastAsia="en-US" w:bidi="ar-SA"/>
      </w:rPr>
    </w:lvl>
    <w:lvl w:ilvl="3" w:tplc="7654E8B4">
      <w:numFmt w:val="bullet"/>
      <w:lvlText w:val="•"/>
      <w:lvlJc w:val="left"/>
      <w:pPr>
        <w:ind w:left="4741" w:hanging="360"/>
      </w:pPr>
      <w:rPr>
        <w:lang w:val="hr-HR" w:eastAsia="en-US" w:bidi="ar-SA"/>
      </w:rPr>
    </w:lvl>
    <w:lvl w:ilvl="4" w:tplc="F9CA7C40">
      <w:numFmt w:val="bullet"/>
      <w:lvlText w:val="•"/>
      <w:lvlJc w:val="left"/>
      <w:pPr>
        <w:ind w:left="5622" w:hanging="360"/>
      </w:pPr>
      <w:rPr>
        <w:lang w:val="hr-HR" w:eastAsia="en-US" w:bidi="ar-SA"/>
      </w:rPr>
    </w:lvl>
    <w:lvl w:ilvl="5" w:tplc="2B5E350A">
      <w:numFmt w:val="bullet"/>
      <w:lvlText w:val="•"/>
      <w:lvlJc w:val="left"/>
      <w:pPr>
        <w:ind w:left="6503" w:hanging="360"/>
      </w:pPr>
      <w:rPr>
        <w:lang w:val="hr-HR" w:eastAsia="en-US" w:bidi="ar-SA"/>
      </w:rPr>
    </w:lvl>
    <w:lvl w:ilvl="6" w:tplc="531A8660">
      <w:numFmt w:val="bullet"/>
      <w:lvlText w:val="•"/>
      <w:lvlJc w:val="left"/>
      <w:pPr>
        <w:ind w:left="7383" w:hanging="360"/>
      </w:pPr>
      <w:rPr>
        <w:lang w:val="hr-HR" w:eastAsia="en-US" w:bidi="ar-SA"/>
      </w:rPr>
    </w:lvl>
    <w:lvl w:ilvl="7" w:tplc="9EC42ED4">
      <w:numFmt w:val="bullet"/>
      <w:lvlText w:val="•"/>
      <w:lvlJc w:val="left"/>
      <w:pPr>
        <w:ind w:left="8264" w:hanging="360"/>
      </w:pPr>
      <w:rPr>
        <w:lang w:val="hr-HR" w:eastAsia="en-US" w:bidi="ar-SA"/>
      </w:rPr>
    </w:lvl>
    <w:lvl w:ilvl="8" w:tplc="E662DB4C">
      <w:numFmt w:val="bullet"/>
      <w:lvlText w:val="•"/>
      <w:lvlJc w:val="left"/>
      <w:pPr>
        <w:ind w:left="9145" w:hanging="360"/>
      </w:pPr>
      <w:rPr>
        <w:lang w:val="hr-HR" w:eastAsia="en-US" w:bidi="ar-SA"/>
      </w:rPr>
    </w:lvl>
  </w:abstractNum>
  <w:abstractNum w:abstractNumId="1" w15:restartNumberingAfterBreak="0">
    <w:nsid w:val="1DFD1E3C"/>
    <w:multiLevelType w:val="hybridMultilevel"/>
    <w:tmpl w:val="4A889742"/>
    <w:lvl w:ilvl="0" w:tplc="60D44296">
      <w:numFmt w:val="bullet"/>
      <w:lvlText w:val="-"/>
      <w:lvlJc w:val="left"/>
      <w:pPr>
        <w:ind w:left="1161" w:hanging="14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hr-HR" w:eastAsia="en-US" w:bidi="ar-SA"/>
      </w:rPr>
    </w:lvl>
    <w:lvl w:ilvl="1" w:tplc="E2CEB670">
      <w:numFmt w:val="bullet"/>
      <w:lvlText w:val=""/>
      <w:lvlJc w:val="left"/>
      <w:pPr>
        <w:ind w:left="210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2" w:tplc="754444A2">
      <w:numFmt w:val="bullet"/>
      <w:lvlText w:val="•"/>
      <w:lvlJc w:val="left"/>
      <w:pPr>
        <w:ind w:left="3078" w:hanging="360"/>
      </w:pPr>
      <w:rPr>
        <w:lang w:val="hr-HR" w:eastAsia="en-US" w:bidi="ar-SA"/>
      </w:rPr>
    </w:lvl>
    <w:lvl w:ilvl="3" w:tplc="4DECDE22">
      <w:numFmt w:val="bullet"/>
      <w:lvlText w:val="•"/>
      <w:lvlJc w:val="left"/>
      <w:pPr>
        <w:ind w:left="4056" w:hanging="360"/>
      </w:pPr>
      <w:rPr>
        <w:lang w:val="hr-HR" w:eastAsia="en-US" w:bidi="ar-SA"/>
      </w:rPr>
    </w:lvl>
    <w:lvl w:ilvl="4" w:tplc="57ACD4D8">
      <w:numFmt w:val="bullet"/>
      <w:lvlText w:val="•"/>
      <w:lvlJc w:val="left"/>
      <w:pPr>
        <w:ind w:left="5035" w:hanging="360"/>
      </w:pPr>
      <w:rPr>
        <w:lang w:val="hr-HR" w:eastAsia="en-US" w:bidi="ar-SA"/>
      </w:rPr>
    </w:lvl>
    <w:lvl w:ilvl="5" w:tplc="FFB69350">
      <w:numFmt w:val="bullet"/>
      <w:lvlText w:val="•"/>
      <w:lvlJc w:val="left"/>
      <w:pPr>
        <w:ind w:left="6013" w:hanging="360"/>
      </w:pPr>
      <w:rPr>
        <w:lang w:val="hr-HR" w:eastAsia="en-US" w:bidi="ar-SA"/>
      </w:rPr>
    </w:lvl>
    <w:lvl w:ilvl="6" w:tplc="D6761374">
      <w:numFmt w:val="bullet"/>
      <w:lvlText w:val="•"/>
      <w:lvlJc w:val="left"/>
      <w:pPr>
        <w:ind w:left="6992" w:hanging="360"/>
      </w:pPr>
      <w:rPr>
        <w:lang w:val="hr-HR" w:eastAsia="en-US" w:bidi="ar-SA"/>
      </w:rPr>
    </w:lvl>
    <w:lvl w:ilvl="7" w:tplc="C07E1C26">
      <w:numFmt w:val="bullet"/>
      <w:lvlText w:val="•"/>
      <w:lvlJc w:val="left"/>
      <w:pPr>
        <w:ind w:left="7970" w:hanging="360"/>
      </w:pPr>
      <w:rPr>
        <w:lang w:val="hr-HR" w:eastAsia="en-US" w:bidi="ar-SA"/>
      </w:rPr>
    </w:lvl>
    <w:lvl w:ilvl="8" w:tplc="658AB618">
      <w:numFmt w:val="bullet"/>
      <w:lvlText w:val="•"/>
      <w:lvlJc w:val="left"/>
      <w:pPr>
        <w:ind w:left="8949" w:hanging="360"/>
      </w:pPr>
      <w:rPr>
        <w:lang w:val="hr-HR" w:eastAsia="en-US" w:bidi="ar-SA"/>
      </w:rPr>
    </w:lvl>
  </w:abstractNum>
  <w:abstractNum w:abstractNumId="2" w15:restartNumberingAfterBreak="0">
    <w:nsid w:val="1E8F7ADE"/>
    <w:multiLevelType w:val="multilevel"/>
    <w:tmpl w:val="5674127C"/>
    <w:lvl w:ilvl="0">
      <w:start w:val="1"/>
      <w:numFmt w:val="decimal"/>
      <w:lvlText w:val="%1"/>
      <w:lvlJc w:val="left"/>
      <w:pPr>
        <w:ind w:left="3182" w:hanging="1441"/>
      </w:pPr>
      <w:rPr>
        <w:lang w:val="hr-HR" w:eastAsia="en-US" w:bidi="ar-SA"/>
      </w:rPr>
    </w:lvl>
    <w:lvl w:ilvl="1">
      <w:start w:val="2"/>
      <w:numFmt w:val="decimal"/>
      <w:lvlText w:val="%1.%2"/>
      <w:lvlJc w:val="left"/>
      <w:pPr>
        <w:ind w:left="3182" w:hanging="1441"/>
      </w:pPr>
      <w:rPr>
        <w:lang w:val="hr-HR" w:eastAsia="en-US" w:bidi="ar-SA"/>
      </w:rPr>
    </w:lvl>
    <w:lvl w:ilvl="2">
      <w:start w:val="2"/>
      <w:numFmt w:val="decimal"/>
      <w:lvlText w:val="%1.%2.%3"/>
      <w:lvlJc w:val="left"/>
      <w:pPr>
        <w:ind w:left="3182" w:hanging="1441"/>
      </w:pPr>
      <w:rPr>
        <w:lang w:val="hr-HR" w:eastAsia="en-US" w:bidi="ar-SA"/>
      </w:rPr>
    </w:lvl>
    <w:lvl w:ilvl="3">
      <w:start w:val="1"/>
      <w:numFmt w:val="decimal"/>
      <w:lvlText w:val="%1.%2.%3.%4."/>
      <w:lvlJc w:val="left"/>
      <w:pPr>
        <w:ind w:left="3182" w:hanging="1441"/>
      </w:pPr>
      <w:rPr>
        <w:b/>
        <w:bCs/>
        <w:w w:val="90"/>
        <w:lang w:val="hr-HR" w:eastAsia="en-US" w:bidi="ar-SA"/>
      </w:rPr>
    </w:lvl>
    <w:lvl w:ilvl="4">
      <w:numFmt w:val="bullet"/>
      <w:lvlText w:val=""/>
      <w:lvlJc w:val="left"/>
      <w:pPr>
        <w:ind w:left="2193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5">
      <w:numFmt w:val="bullet"/>
      <w:lvlText w:val="•"/>
      <w:lvlJc w:val="left"/>
      <w:pPr>
        <w:ind w:left="6613" w:hanging="360"/>
      </w:pPr>
      <w:rPr>
        <w:lang w:val="hr-HR" w:eastAsia="en-US" w:bidi="ar-SA"/>
      </w:rPr>
    </w:lvl>
    <w:lvl w:ilvl="6">
      <w:numFmt w:val="bullet"/>
      <w:lvlText w:val="•"/>
      <w:lvlJc w:val="left"/>
      <w:pPr>
        <w:ind w:left="7472" w:hanging="360"/>
      </w:pPr>
      <w:rPr>
        <w:lang w:val="hr-HR" w:eastAsia="en-US" w:bidi="ar-SA"/>
      </w:rPr>
    </w:lvl>
    <w:lvl w:ilvl="7">
      <w:numFmt w:val="bullet"/>
      <w:lvlText w:val="•"/>
      <w:lvlJc w:val="left"/>
      <w:pPr>
        <w:ind w:left="8330" w:hanging="360"/>
      </w:pPr>
      <w:rPr>
        <w:lang w:val="hr-HR" w:eastAsia="en-US" w:bidi="ar-SA"/>
      </w:rPr>
    </w:lvl>
    <w:lvl w:ilvl="8">
      <w:numFmt w:val="bullet"/>
      <w:lvlText w:val="•"/>
      <w:lvlJc w:val="left"/>
      <w:pPr>
        <w:ind w:left="9189" w:hanging="360"/>
      </w:pPr>
      <w:rPr>
        <w:lang w:val="hr-HR" w:eastAsia="en-US" w:bidi="ar-SA"/>
      </w:rPr>
    </w:lvl>
  </w:abstractNum>
  <w:abstractNum w:abstractNumId="3" w15:restartNumberingAfterBreak="0">
    <w:nsid w:val="24620087"/>
    <w:multiLevelType w:val="hybridMultilevel"/>
    <w:tmpl w:val="ED6246CE"/>
    <w:lvl w:ilvl="0" w:tplc="9AB6D0F8">
      <w:numFmt w:val="bullet"/>
      <w:lvlText w:val=""/>
      <w:lvlJc w:val="left"/>
      <w:pPr>
        <w:ind w:left="1893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1" w:tplc="5E7C11D4">
      <w:numFmt w:val="bullet"/>
      <w:lvlText w:val=""/>
      <w:lvlJc w:val="left"/>
      <w:pPr>
        <w:ind w:left="2102" w:hanging="360"/>
      </w:pPr>
      <w:rPr>
        <w:rFonts w:ascii="Symbol" w:eastAsia="Symbol" w:hAnsi="Symbol" w:cs="Symbol" w:hint="default"/>
        <w:w w:val="100"/>
        <w:sz w:val="24"/>
        <w:szCs w:val="24"/>
        <w:lang w:val="hr-HR" w:eastAsia="en-US" w:bidi="ar-SA"/>
      </w:rPr>
    </w:lvl>
    <w:lvl w:ilvl="2" w:tplc="74F8B7A2">
      <w:numFmt w:val="bullet"/>
      <w:lvlText w:val="•"/>
      <w:lvlJc w:val="left"/>
      <w:pPr>
        <w:ind w:left="3078" w:hanging="360"/>
      </w:pPr>
      <w:rPr>
        <w:lang w:val="hr-HR" w:eastAsia="en-US" w:bidi="ar-SA"/>
      </w:rPr>
    </w:lvl>
    <w:lvl w:ilvl="3" w:tplc="71E86A70">
      <w:numFmt w:val="bullet"/>
      <w:lvlText w:val="•"/>
      <w:lvlJc w:val="left"/>
      <w:pPr>
        <w:ind w:left="4056" w:hanging="360"/>
      </w:pPr>
      <w:rPr>
        <w:lang w:val="hr-HR" w:eastAsia="en-US" w:bidi="ar-SA"/>
      </w:rPr>
    </w:lvl>
    <w:lvl w:ilvl="4" w:tplc="D4FE932C">
      <w:numFmt w:val="bullet"/>
      <w:lvlText w:val="•"/>
      <w:lvlJc w:val="left"/>
      <w:pPr>
        <w:ind w:left="5035" w:hanging="360"/>
      </w:pPr>
      <w:rPr>
        <w:lang w:val="hr-HR" w:eastAsia="en-US" w:bidi="ar-SA"/>
      </w:rPr>
    </w:lvl>
    <w:lvl w:ilvl="5" w:tplc="A4248892">
      <w:numFmt w:val="bullet"/>
      <w:lvlText w:val="•"/>
      <w:lvlJc w:val="left"/>
      <w:pPr>
        <w:ind w:left="6013" w:hanging="360"/>
      </w:pPr>
      <w:rPr>
        <w:lang w:val="hr-HR" w:eastAsia="en-US" w:bidi="ar-SA"/>
      </w:rPr>
    </w:lvl>
    <w:lvl w:ilvl="6" w:tplc="AB84888A">
      <w:numFmt w:val="bullet"/>
      <w:lvlText w:val="•"/>
      <w:lvlJc w:val="left"/>
      <w:pPr>
        <w:ind w:left="6992" w:hanging="360"/>
      </w:pPr>
      <w:rPr>
        <w:lang w:val="hr-HR" w:eastAsia="en-US" w:bidi="ar-SA"/>
      </w:rPr>
    </w:lvl>
    <w:lvl w:ilvl="7" w:tplc="AF4EEDB4">
      <w:numFmt w:val="bullet"/>
      <w:lvlText w:val="•"/>
      <w:lvlJc w:val="left"/>
      <w:pPr>
        <w:ind w:left="7970" w:hanging="360"/>
      </w:pPr>
      <w:rPr>
        <w:lang w:val="hr-HR" w:eastAsia="en-US" w:bidi="ar-SA"/>
      </w:rPr>
    </w:lvl>
    <w:lvl w:ilvl="8" w:tplc="A0C42798">
      <w:numFmt w:val="bullet"/>
      <w:lvlText w:val="•"/>
      <w:lvlJc w:val="left"/>
      <w:pPr>
        <w:ind w:left="8949" w:hanging="360"/>
      </w:pPr>
      <w:rPr>
        <w:lang w:val="hr-HR" w:eastAsia="en-US" w:bidi="ar-SA"/>
      </w:rPr>
    </w:lvl>
  </w:abstractNum>
  <w:abstractNum w:abstractNumId="4" w15:restartNumberingAfterBreak="0">
    <w:nsid w:val="2EBB044A"/>
    <w:multiLevelType w:val="hybridMultilevel"/>
    <w:tmpl w:val="5CE89B9E"/>
    <w:lvl w:ilvl="0" w:tplc="92B81752">
      <w:start w:val="28"/>
      <w:numFmt w:val="decimal"/>
      <w:lvlText w:val="%1."/>
      <w:lvlJc w:val="left"/>
      <w:pPr>
        <w:ind w:left="1670" w:hanging="35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EB7C99A6">
      <w:numFmt w:val="bullet"/>
      <w:lvlText w:val="•"/>
      <w:lvlJc w:val="left"/>
      <w:pPr>
        <w:ind w:left="2602" w:hanging="356"/>
      </w:pPr>
      <w:rPr>
        <w:rFonts w:hint="default"/>
        <w:lang w:val="hr-HR" w:eastAsia="en-US" w:bidi="ar-SA"/>
      </w:rPr>
    </w:lvl>
    <w:lvl w:ilvl="2" w:tplc="123E45A4">
      <w:numFmt w:val="bullet"/>
      <w:lvlText w:val="•"/>
      <w:lvlJc w:val="left"/>
      <w:pPr>
        <w:ind w:left="3525" w:hanging="356"/>
      </w:pPr>
      <w:rPr>
        <w:rFonts w:hint="default"/>
        <w:lang w:val="hr-HR" w:eastAsia="en-US" w:bidi="ar-SA"/>
      </w:rPr>
    </w:lvl>
    <w:lvl w:ilvl="3" w:tplc="2814D688">
      <w:numFmt w:val="bullet"/>
      <w:lvlText w:val="•"/>
      <w:lvlJc w:val="left"/>
      <w:pPr>
        <w:ind w:left="4447" w:hanging="356"/>
      </w:pPr>
      <w:rPr>
        <w:rFonts w:hint="default"/>
        <w:lang w:val="hr-HR" w:eastAsia="en-US" w:bidi="ar-SA"/>
      </w:rPr>
    </w:lvl>
    <w:lvl w:ilvl="4" w:tplc="BDEC9982">
      <w:numFmt w:val="bullet"/>
      <w:lvlText w:val="•"/>
      <w:lvlJc w:val="left"/>
      <w:pPr>
        <w:ind w:left="5370" w:hanging="356"/>
      </w:pPr>
      <w:rPr>
        <w:rFonts w:hint="default"/>
        <w:lang w:val="hr-HR" w:eastAsia="en-US" w:bidi="ar-SA"/>
      </w:rPr>
    </w:lvl>
    <w:lvl w:ilvl="5" w:tplc="9ACAB6DA">
      <w:numFmt w:val="bullet"/>
      <w:lvlText w:val="•"/>
      <w:lvlJc w:val="left"/>
      <w:pPr>
        <w:ind w:left="6293" w:hanging="356"/>
      </w:pPr>
      <w:rPr>
        <w:rFonts w:hint="default"/>
        <w:lang w:val="hr-HR" w:eastAsia="en-US" w:bidi="ar-SA"/>
      </w:rPr>
    </w:lvl>
    <w:lvl w:ilvl="6" w:tplc="40A8F540">
      <w:numFmt w:val="bullet"/>
      <w:lvlText w:val="•"/>
      <w:lvlJc w:val="left"/>
      <w:pPr>
        <w:ind w:left="7215" w:hanging="356"/>
      </w:pPr>
      <w:rPr>
        <w:rFonts w:hint="default"/>
        <w:lang w:val="hr-HR" w:eastAsia="en-US" w:bidi="ar-SA"/>
      </w:rPr>
    </w:lvl>
    <w:lvl w:ilvl="7" w:tplc="3EA4818C">
      <w:numFmt w:val="bullet"/>
      <w:lvlText w:val="•"/>
      <w:lvlJc w:val="left"/>
      <w:pPr>
        <w:ind w:left="8138" w:hanging="356"/>
      </w:pPr>
      <w:rPr>
        <w:rFonts w:hint="default"/>
        <w:lang w:val="hr-HR" w:eastAsia="en-US" w:bidi="ar-SA"/>
      </w:rPr>
    </w:lvl>
    <w:lvl w:ilvl="8" w:tplc="51EC51D6">
      <w:numFmt w:val="bullet"/>
      <w:lvlText w:val="•"/>
      <w:lvlJc w:val="left"/>
      <w:pPr>
        <w:ind w:left="9061" w:hanging="356"/>
      </w:pPr>
      <w:rPr>
        <w:rFonts w:hint="default"/>
        <w:lang w:val="hr-HR" w:eastAsia="en-US" w:bidi="ar-SA"/>
      </w:rPr>
    </w:lvl>
  </w:abstractNum>
  <w:abstractNum w:abstractNumId="5" w15:restartNumberingAfterBreak="0">
    <w:nsid w:val="444D7B48"/>
    <w:multiLevelType w:val="hybridMultilevel"/>
    <w:tmpl w:val="9ACE537E"/>
    <w:lvl w:ilvl="0" w:tplc="9E2C7C44">
      <w:start w:val="1"/>
      <w:numFmt w:val="decimal"/>
      <w:lvlText w:val="%1."/>
      <w:lvlJc w:val="left"/>
      <w:pPr>
        <w:ind w:left="2102" w:hanging="360"/>
      </w:pPr>
      <w:rPr>
        <w:rFonts w:ascii="Times New Roman" w:eastAsia="Times New Roman" w:hAnsi="Times New Roman" w:cs="Times New Roman" w:hint="default"/>
        <w:spacing w:val="-14"/>
        <w:w w:val="99"/>
        <w:sz w:val="24"/>
        <w:szCs w:val="24"/>
        <w:lang w:val="hr-HR" w:eastAsia="en-US" w:bidi="ar-SA"/>
      </w:rPr>
    </w:lvl>
    <w:lvl w:ilvl="1" w:tplc="DFFC4474">
      <w:numFmt w:val="bullet"/>
      <w:lvlText w:val="•"/>
      <w:lvlJc w:val="left"/>
      <w:pPr>
        <w:ind w:left="2980" w:hanging="360"/>
      </w:pPr>
      <w:rPr>
        <w:lang w:val="hr-HR" w:eastAsia="en-US" w:bidi="ar-SA"/>
      </w:rPr>
    </w:lvl>
    <w:lvl w:ilvl="2" w:tplc="9FB447DA">
      <w:numFmt w:val="bullet"/>
      <w:lvlText w:val="•"/>
      <w:lvlJc w:val="left"/>
      <w:pPr>
        <w:ind w:left="3861" w:hanging="360"/>
      </w:pPr>
      <w:rPr>
        <w:lang w:val="hr-HR" w:eastAsia="en-US" w:bidi="ar-SA"/>
      </w:rPr>
    </w:lvl>
    <w:lvl w:ilvl="3" w:tplc="C9CE5B14">
      <w:numFmt w:val="bullet"/>
      <w:lvlText w:val="•"/>
      <w:lvlJc w:val="left"/>
      <w:pPr>
        <w:ind w:left="4741" w:hanging="360"/>
      </w:pPr>
      <w:rPr>
        <w:lang w:val="hr-HR" w:eastAsia="en-US" w:bidi="ar-SA"/>
      </w:rPr>
    </w:lvl>
    <w:lvl w:ilvl="4" w:tplc="A91AC380">
      <w:numFmt w:val="bullet"/>
      <w:lvlText w:val="•"/>
      <w:lvlJc w:val="left"/>
      <w:pPr>
        <w:ind w:left="5622" w:hanging="360"/>
      </w:pPr>
      <w:rPr>
        <w:lang w:val="hr-HR" w:eastAsia="en-US" w:bidi="ar-SA"/>
      </w:rPr>
    </w:lvl>
    <w:lvl w:ilvl="5" w:tplc="91C01D76">
      <w:numFmt w:val="bullet"/>
      <w:lvlText w:val="•"/>
      <w:lvlJc w:val="left"/>
      <w:pPr>
        <w:ind w:left="6503" w:hanging="360"/>
      </w:pPr>
      <w:rPr>
        <w:lang w:val="hr-HR" w:eastAsia="en-US" w:bidi="ar-SA"/>
      </w:rPr>
    </w:lvl>
    <w:lvl w:ilvl="6" w:tplc="7C7C46C8">
      <w:numFmt w:val="bullet"/>
      <w:lvlText w:val="•"/>
      <w:lvlJc w:val="left"/>
      <w:pPr>
        <w:ind w:left="7383" w:hanging="360"/>
      </w:pPr>
      <w:rPr>
        <w:lang w:val="hr-HR" w:eastAsia="en-US" w:bidi="ar-SA"/>
      </w:rPr>
    </w:lvl>
    <w:lvl w:ilvl="7" w:tplc="D2A002B4">
      <w:numFmt w:val="bullet"/>
      <w:lvlText w:val="•"/>
      <w:lvlJc w:val="left"/>
      <w:pPr>
        <w:ind w:left="8264" w:hanging="360"/>
      </w:pPr>
      <w:rPr>
        <w:lang w:val="hr-HR" w:eastAsia="en-US" w:bidi="ar-SA"/>
      </w:rPr>
    </w:lvl>
    <w:lvl w:ilvl="8" w:tplc="EDB6E074">
      <w:numFmt w:val="bullet"/>
      <w:lvlText w:val="•"/>
      <w:lvlJc w:val="left"/>
      <w:pPr>
        <w:ind w:left="9145" w:hanging="360"/>
      </w:pPr>
      <w:rPr>
        <w:lang w:val="hr-HR" w:eastAsia="en-US" w:bidi="ar-SA"/>
      </w:rPr>
    </w:lvl>
  </w:abstractNum>
  <w:abstractNum w:abstractNumId="6" w15:restartNumberingAfterBreak="0">
    <w:nsid w:val="4798675A"/>
    <w:multiLevelType w:val="multilevel"/>
    <w:tmpl w:val="D3F624D4"/>
    <w:lvl w:ilvl="0">
      <w:start w:val="1"/>
      <w:numFmt w:val="decimal"/>
      <w:lvlText w:val="%1"/>
      <w:lvlJc w:val="left"/>
      <w:pPr>
        <w:ind w:left="1619" w:hanging="598"/>
      </w:pPr>
      <w:rPr>
        <w:lang w:val="hr-HR" w:eastAsia="en-US" w:bidi="ar-SA"/>
      </w:rPr>
    </w:lvl>
    <w:lvl w:ilvl="1">
      <w:start w:val="1"/>
      <w:numFmt w:val="decimal"/>
      <w:lvlText w:val="%1.%2."/>
      <w:lvlJc w:val="left"/>
      <w:pPr>
        <w:ind w:left="1619" w:hanging="598"/>
      </w:pPr>
      <w:rPr>
        <w:b/>
        <w:bCs/>
        <w:spacing w:val="-1"/>
        <w:w w:val="99"/>
        <w:lang w:val="hr-HR" w:eastAsia="en-US" w:bidi="ar-SA"/>
      </w:rPr>
    </w:lvl>
    <w:lvl w:ilvl="2">
      <w:start w:val="1"/>
      <w:numFmt w:val="decimal"/>
      <w:lvlText w:val="%1.%2.%3."/>
      <w:lvlJc w:val="left"/>
      <w:pPr>
        <w:ind w:left="2462" w:hanging="1440"/>
      </w:pPr>
      <w:rPr>
        <w:b/>
        <w:bCs/>
        <w:w w:val="99"/>
        <w:lang w:val="hr-HR" w:eastAsia="en-US" w:bidi="ar-SA"/>
      </w:rPr>
    </w:lvl>
    <w:lvl w:ilvl="3">
      <w:numFmt w:val="bullet"/>
      <w:lvlText w:val=""/>
      <w:lvlJc w:val="left"/>
      <w:pPr>
        <w:ind w:left="2102" w:hanging="1440"/>
      </w:pPr>
      <w:rPr>
        <w:rFonts w:ascii="Symbol" w:eastAsia="Symbol" w:hAnsi="Symbol" w:cs="Symbol" w:hint="default"/>
        <w:w w:val="99"/>
        <w:sz w:val="24"/>
        <w:szCs w:val="24"/>
        <w:lang w:val="hr-HR" w:eastAsia="en-US" w:bidi="ar-SA"/>
      </w:rPr>
    </w:lvl>
    <w:lvl w:ilvl="4">
      <w:numFmt w:val="bullet"/>
      <w:lvlText w:val="o"/>
      <w:lvlJc w:val="left"/>
      <w:pPr>
        <w:ind w:left="282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r-HR" w:eastAsia="en-US" w:bidi="ar-SA"/>
      </w:rPr>
    </w:lvl>
    <w:lvl w:ilvl="5">
      <w:numFmt w:val="bullet"/>
      <w:lvlText w:val="•"/>
      <w:lvlJc w:val="left"/>
      <w:pPr>
        <w:ind w:left="2820" w:hanging="360"/>
      </w:pPr>
      <w:rPr>
        <w:lang w:val="hr-HR" w:eastAsia="en-US" w:bidi="ar-SA"/>
      </w:rPr>
    </w:lvl>
    <w:lvl w:ilvl="6">
      <w:numFmt w:val="bullet"/>
      <w:lvlText w:val="•"/>
      <w:lvlJc w:val="left"/>
      <w:pPr>
        <w:ind w:left="4437" w:hanging="360"/>
      </w:pPr>
      <w:rPr>
        <w:lang w:val="hr-HR" w:eastAsia="en-US" w:bidi="ar-SA"/>
      </w:rPr>
    </w:lvl>
    <w:lvl w:ilvl="7">
      <w:numFmt w:val="bullet"/>
      <w:lvlText w:val="•"/>
      <w:lvlJc w:val="left"/>
      <w:pPr>
        <w:ind w:left="6054" w:hanging="360"/>
      </w:pPr>
      <w:rPr>
        <w:lang w:val="hr-HR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lang w:val="hr-HR" w:eastAsia="en-US" w:bidi="ar-SA"/>
      </w:rPr>
    </w:lvl>
  </w:abstractNum>
  <w:abstractNum w:abstractNumId="7" w15:restartNumberingAfterBreak="0">
    <w:nsid w:val="6F696048"/>
    <w:multiLevelType w:val="hybridMultilevel"/>
    <w:tmpl w:val="80C8FCFA"/>
    <w:lvl w:ilvl="0" w:tplc="BD6092E8">
      <w:start w:val="124"/>
      <w:numFmt w:val="decimal"/>
      <w:lvlText w:val="%1."/>
      <w:lvlJc w:val="left"/>
      <w:pPr>
        <w:ind w:left="1727" w:hanging="4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hr-HR" w:eastAsia="en-US" w:bidi="ar-SA"/>
      </w:rPr>
    </w:lvl>
    <w:lvl w:ilvl="1" w:tplc="72407EC2">
      <w:numFmt w:val="bullet"/>
      <w:lvlText w:val="•"/>
      <w:lvlJc w:val="left"/>
      <w:pPr>
        <w:ind w:left="2638" w:hanging="432"/>
      </w:pPr>
      <w:rPr>
        <w:rFonts w:hint="default"/>
        <w:lang w:val="hr-HR" w:eastAsia="en-US" w:bidi="ar-SA"/>
      </w:rPr>
    </w:lvl>
    <w:lvl w:ilvl="2" w:tplc="4E963C5A">
      <w:numFmt w:val="bullet"/>
      <w:lvlText w:val="•"/>
      <w:lvlJc w:val="left"/>
      <w:pPr>
        <w:ind w:left="3557" w:hanging="432"/>
      </w:pPr>
      <w:rPr>
        <w:rFonts w:hint="default"/>
        <w:lang w:val="hr-HR" w:eastAsia="en-US" w:bidi="ar-SA"/>
      </w:rPr>
    </w:lvl>
    <w:lvl w:ilvl="3" w:tplc="AAD2B740">
      <w:numFmt w:val="bullet"/>
      <w:lvlText w:val="•"/>
      <w:lvlJc w:val="left"/>
      <w:pPr>
        <w:ind w:left="4475" w:hanging="432"/>
      </w:pPr>
      <w:rPr>
        <w:rFonts w:hint="default"/>
        <w:lang w:val="hr-HR" w:eastAsia="en-US" w:bidi="ar-SA"/>
      </w:rPr>
    </w:lvl>
    <w:lvl w:ilvl="4" w:tplc="97C4A3FE">
      <w:numFmt w:val="bullet"/>
      <w:lvlText w:val="•"/>
      <w:lvlJc w:val="left"/>
      <w:pPr>
        <w:ind w:left="5394" w:hanging="432"/>
      </w:pPr>
      <w:rPr>
        <w:rFonts w:hint="default"/>
        <w:lang w:val="hr-HR" w:eastAsia="en-US" w:bidi="ar-SA"/>
      </w:rPr>
    </w:lvl>
    <w:lvl w:ilvl="5" w:tplc="ED323006">
      <w:numFmt w:val="bullet"/>
      <w:lvlText w:val="•"/>
      <w:lvlJc w:val="left"/>
      <w:pPr>
        <w:ind w:left="6313" w:hanging="432"/>
      </w:pPr>
      <w:rPr>
        <w:rFonts w:hint="default"/>
        <w:lang w:val="hr-HR" w:eastAsia="en-US" w:bidi="ar-SA"/>
      </w:rPr>
    </w:lvl>
    <w:lvl w:ilvl="6" w:tplc="C388C9B2">
      <w:numFmt w:val="bullet"/>
      <w:lvlText w:val="•"/>
      <w:lvlJc w:val="left"/>
      <w:pPr>
        <w:ind w:left="7231" w:hanging="432"/>
      </w:pPr>
      <w:rPr>
        <w:rFonts w:hint="default"/>
        <w:lang w:val="hr-HR" w:eastAsia="en-US" w:bidi="ar-SA"/>
      </w:rPr>
    </w:lvl>
    <w:lvl w:ilvl="7" w:tplc="4D3A377A">
      <w:numFmt w:val="bullet"/>
      <w:lvlText w:val="•"/>
      <w:lvlJc w:val="left"/>
      <w:pPr>
        <w:ind w:left="8150" w:hanging="432"/>
      </w:pPr>
      <w:rPr>
        <w:rFonts w:hint="default"/>
        <w:lang w:val="hr-HR" w:eastAsia="en-US" w:bidi="ar-SA"/>
      </w:rPr>
    </w:lvl>
    <w:lvl w:ilvl="8" w:tplc="BE4874D0">
      <w:numFmt w:val="bullet"/>
      <w:lvlText w:val="•"/>
      <w:lvlJc w:val="left"/>
      <w:pPr>
        <w:ind w:left="9069" w:hanging="432"/>
      </w:pPr>
      <w:rPr>
        <w:rFonts w:hint="default"/>
        <w:lang w:val="hr-HR" w:eastAsia="en-US" w:bidi="ar-SA"/>
      </w:rPr>
    </w:lvl>
  </w:abstractNum>
  <w:abstractNum w:abstractNumId="8" w15:restartNumberingAfterBreak="0">
    <w:nsid w:val="71232EB0"/>
    <w:multiLevelType w:val="hybridMultilevel"/>
    <w:tmpl w:val="C7EC297C"/>
    <w:lvl w:ilvl="0" w:tplc="BD6092E8">
      <w:start w:val="124"/>
      <w:numFmt w:val="decimal"/>
      <w:lvlText w:val="%1."/>
      <w:lvlJc w:val="left"/>
      <w:pPr>
        <w:ind w:left="1727" w:hanging="4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hr-HR" w:eastAsia="en-US" w:bidi="ar-SA"/>
      </w:rPr>
    </w:lvl>
    <w:lvl w:ilvl="1" w:tplc="72407EC2">
      <w:numFmt w:val="bullet"/>
      <w:lvlText w:val="•"/>
      <w:lvlJc w:val="left"/>
      <w:pPr>
        <w:ind w:left="2638" w:hanging="432"/>
      </w:pPr>
      <w:rPr>
        <w:rFonts w:hint="default"/>
        <w:lang w:val="hr-HR" w:eastAsia="en-US" w:bidi="ar-SA"/>
      </w:rPr>
    </w:lvl>
    <w:lvl w:ilvl="2" w:tplc="4E963C5A">
      <w:numFmt w:val="bullet"/>
      <w:lvlText w:val="•"/>
      <w:lvlJc w:val="left"/>
      <w:pPr>
        <w:ind w:left="3557" w:hanging="432"/>
      </w:pPr>
      <w:rPr>
        <w:rFonts w:hint="default"/>
        <w:lang w:val="hr-HR" w:eastAsia="en-US" w:bidi="ar-SA"/>
      </w:rPr>
    </w:lvl>
    <w:lvl w:ilvl="3" w:tplc="AAD2B740">
      <w:numFmt w:val="bullet"/>
      <w:lvlText w:val="•"/>
      <w:lvlJc w:val="left"/>
      <w:pPr>
        <w:ind w:left="4475" w:hanging="432"/>
      </w:pPr>
      <w:rPr>
        <w:rFonts w:hint="default"/>
        <w:lang w:val="hr-HR" w:eastAsia="en-US" w:bidi="ar-SA"/>
      </w:rPr>
    </w:lvl>
    <w:lvl w:ilvl="4" w:tplc="97C4A3FE">
      <w:numFmt w:val="bullet"/>
      <w:lvlText w:val="•"/>
      <w:lvlJc w:val="left"/>
      <w:pPr>
        <w:ind w:left="5394" w:hanging="432"/>
      </w:pPr>
      <w:rPr>
        <w:rFonts w:hint="default"/>
        <w:lang w:val="hr-HR" w:eastAsia="en-US" w:bidi="ar-SA"/>
      </w:rPr>
    </w:lvl>
    <w:lvl w:ilvl="5" w:tplc="ED323006">
      <w:numFmt w:val="bullet"/>
      <w:lvlText w:val="•"/>
      <w:lvlJc w:val="left"/>
      <w:pPr>
        <w:ind w:left="6313" w:hanging="432"/>
      </w:pPr>
      <w:rPr>
        <w:rFonts w:hint="default"/>
        <w:lang w:val="hr-HR" w:eastAsia="en-US" w:bidi="ar-SA"/>
      </w:rPr>
    </w:lvl>
    <w:lvl w:ilvl="6" w:tplc="C388C9B2">
      <w:numFmt w:val="bullet"/>
      <w:lvlText w:val="•"/>
      <w:lvlJc w:val="left"/>
      <w:pPr>
        <w:ind w:left="7231" w:hanging="432"/>
      </w:pPr>
      <w:rPr>
        <w:rFonts w:hint="default"/>
        <w:lang w:val="hr-HR" w:eastAsia="en-US" w:bidi="ar-SA"/>
      </w:rPr>
    </w:lvl>
    <w:lvl w:ilvl="7" w:tplc="4D3A377A">
      <w:numFmt w:val="bullet"/>
      <w:lvlText w:val="•"/>
      <w:lvlJc w:val="left"/>
      <w:pPr>
        <w:ind w:left="8150" w:hanging="432"/>
      </w:pPr>
      <w:rPr>
        <w:rFonts w:hint="default"/>
        <w:lang w:val="hr-HR" w:eastAsia="en-US" w:bidi="ar-SA"/>
      </w:rPr>
    </w:lvl>
    <w:lvl w:ilvl="8" w:tplc="BE4874D0">
      <w:numFmt w:val="bullet"/>
      <w:lvlText w:val="•"/>
      <w:lvlJc w:val="left"/>
      <w:pPr>
        <w:ind w:left="9069" w:hanging="432"/>
      </w:pPr>
      <w:rPr>
        <w:rFonts w:hint="default"/>
        <w:lang w:val="hr-HR" w:eastAsia="en-US" w:bidi="ar-SA"/>
      </w:rPr>
    </w:lvl>
  </w:abstractNum>
  <w:abstractNum w:abstractNumId="9" w15:restartNumberingAfterBreak="0">
    <w:nsid w:val="7169281E"/>
    <w:multiLevelType w:val="hybridMultilevel"/>
    <w:tmpl w:val="5CE89B9E"/>
    <w:lvl w:ilvl="0" w:tplc="92B81752">
      <w:start w:val="28"/>
      <w:numFmt w:val="decimal"/>
      <w:lvlText w:val="%1."/>
      <w:lvlJc w:val="left"/>
      <w:pPr>
        <w:ind w:left="1670" w:hanging="35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EB7C99A6">
      <w:numFmt w:val="bullet"/>
      <w:lvlText w:val="•"/>
      <w:lvlJc w:val="left"/>
      <w:pPr>
        <w:ind w:left="2602" w:hanging="356"/>
      </w:pPr>
      <w:rPr>
        <w:rFonts w:hint="default"/>
        <w:lang w:val="hr-HR" w:eastAsia="en-US" w:bidi="ar-SA"/>
      </w:rPr>
    </w:lvl>
    <w:lvl w:ilvl="2" w:tplc="123E45A4">
      <w:numFmt w:val="bullet"/>
      <w:lvlText w:val="•"/>
      <w:lvlJc w:val="left"/>
      <w:pPr>
        <w:ind w:left="3525" w:hanging="356"/>
      </w:pPr>
      <w:rPr>
        <w:rFonts w:hint="default"/>
        <w:lang w:val="hr-HR" w:eastAsia="en-US" w:bidi="ar-SA"/>
      </w:rPr>
    </w:lvl>
    <w:lvl w:ilvl="3" w:tplc="2814D688">
      <w:numFmt w:val="bullet"/>
      <w:lvlText w:val="•"/>
      <w:lvlJc w:val="left"/>
      <w:pPr>
        <w:ind w:left="4447" w:hanging="356"/>
      </w:pPr>
      <w:rPr>
        <w:rFonts w:hint="default"/>
        <w:lang w:val="hr-HR" w:eastAsia="en-US" w:bidi="ar-SA"/>
      </w:rPr>
    </w:lvl>
    <w:lvl w:ilvl="4" w:tplc="BDEC9982">
      <w:numFmt w:val="bullet"/>
      <w:lvlText w:val="•"/>
      <w:lvlJc w:val="left"/>
      <w:pPr>
        <w:ind w:left="5370" w:hanging="356"/>
      </w:pPr>
      <w:rPr>
        <w:rFonts w:hint="default"/>
        <w:lang w:val="hr-HR" w:eastAsia="en-US" w:bidi="ar-SA"/>
      </w:rPr>
    </w:lvl>
    <w:lvl w:ilvl="5" w:tplc="9ACAB6DA">
      <w:numFmt w:val="bullet"/>
      <w:lvlText w:val="•"/>
      <w:lvlJc w:val="left"/>
      <w:pPr>
        <w:ind w:left="6293" w:hanging="356"/>
      </w:pPr>
      <w:rPr>
        <w:rFonts w:hint="default"/>
        <w:lang w:val="hr-HR" w:eastAsia="en-US" w:bidi="ar-SA"/>
      </w:rPr>
    </w:lvl>
    <w:lvl w:ilvl="6" w:tplc="40A8F540">
      <w:numFmt w:val="bullet"/>
      <w:lvlText w:val="•"/>
      <w:lvlJc w:val="left"/>
      <w:pPr>
        <w:ind w:left="7215" w:hanging="356"/>
      </w:pPr>
      <w:rPr>
        <w:rFonts w:hint="default"/>
        <w:lang w:val="hr-HR" w:eastAsia="en-US" w:bidi="ar-SA"/>
      </w:rPr>
    </w:lvl>
    <w:lvl w:ilvl="7" w:tplc="3EA4818C">
      <w:numFmt w:val="bullet"/>
      <w:lvlText w:val="•"/>
      <w:lvlJc w:val="left"/>
      <w:pPr>
        <w:ind w:left="8138" w:hanging="356"/>
      </w:pPr>
      <w:rPr>
        <w:rFonts w:hint="default"/>
        <w:lang w:val="hr-HR" w:eastAsia="en-US" w:bidi="ar-SA"/>
      </w:rPr>
    </w:lvl>
    <w:lvl w:ilvl="8" w:tplc="51EC51D6">
      <w:numFmt w:val="bullet"/>
      <w:lvlText w:val="•"/>
      <w:lvlJc w:val="left"/>
      <w:pPr>
        <w:ind w:left="9061" w:hanging="356"/>
      </w:pPr>
      <w:rPr>
        <w:rFonts w:hint="default"/>
        <w:lang w:val="hr-HR" w:eastAsia="en-US" w:bidi="ar-SA"/>
      </w:rPr>
    </w:lvl>
  </w:abstractNum>
  <w:num w:numId="1" w16cid:durableId="10737709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46918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3621641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668795902">
    <w:abstractNumId w:val="3"/>
  </w:num>
  <w:num w:numId="5" w16cid:durableId="830754645">
    <w:abstractNumId w:val="1"/>
  </w:num>
  <w:num w:numId="6" w16cid:durableId="144311266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44883830">
    <w:abstractNumId w:val="7"/>
  </w:num>
  <w:num w:numId="8" w16cid:durableId="1272124413">
    <w:abstractNumId w:val="9"/>
  </w:num>
  <w:num w:numId="9" w16cid:durableId="1122917473">
    <w:abstractNumId w:val="8"/>
  </w:num>
  <w:num w:numId="10" w16cid:durableId="949898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719"/>
    <w:rsid w:val="000423AB"/>
    <w:rsid w:val="00061FBA"/>
    <w:rsid w:val="0007684D"/>
    <w:rsid w:val="000B1F83"/>
    <w:rsid w:val="000C20B6"/>
    <w:rsid w:val="000E25E8"/>
    <w:rsid w:val="000E4B3B"/>
    <w:rsid w:val="001058F3"/>
    <w:rsid w:val="00114388"/>
    <w:rsid w:val="001413EE"/>
    <w:rsid w:val="00157D4B"/>
    <w:rsid w:val="00172821"/>
    <w:rsid w:val="001F584C"/>
    <w:rsid w:val="0022292D"/>
    <w:rsid w:val="00263CF4"/>
    <w:rsid w:val="00270DA4"/>
    <w:rsid w:val="00281213"/>
    <w:rsid w:val="00286627"/>
    <w:rsid w:val="00292489"/>
    <w:rsid w:val="002A26A6"/>
    <w:rsid w:val="002A6339"/>
    <w:rsid w:val="002B37BC"/>
    <w:rsid w:val="0030103C"/>
    <w:rsid w:val="00310578"/>
    <w:rsid w:val="00316987"/>
    <w:rsid w:val="003502A7"/>
    <w:rsid w:val="003750D2"/>
    <w:rsid w:val="0038612A"/>
    <w:rsid w:val="003A26B1"/>
    <w:rsid w:val="003B5B2D"/>
    <w:rsid w:val="003F6C74"/>
    <w:rsid w:val="0041798F"/>
    <w:rsid w:val="00420F34"/>
    <w:rsid w:val="00422738"/>
    <w:rsid w:val="00427D08"/>
    <w:rsid w:val="0043447B"/>
    <w:rsid w:val="00452C89"/>
    <w:rsid w:val="00455417"/>
    <w:rsid w:val="00474719"/>
    <w:rsid w:val="00492E07"/>
    <w:rsid w:val="004A12B6"/>
    <w:rsid w:val="004A65C1"/>
    <w:rsid w:val="004B10C8"/>
    <w:rsid w:val="004D001E"/>
    <w:rsid w:val="004F022A"/>
    <w:rsid w:val="004F454C"/>
    <w:rsid w:val="00521D22"/>
    <w:rsid w:val="00554A5C"/>
    <w:rsid w:val="005576C1"/>
    <w:rsid w:val="00570C31"/>
    <w:rsid w:val="005925E3"/>
    <w:rsid w:val="00596138"/>
    <w:rsid w:val="005A3A7E"/>
    <w:rsid w:val="005C1923"/>
    <w:rsid w:val="005C70AE"/>
    <w:rsid w:val="005D0FFA"/>
    <w:rsid w:val="005D36C6"/>
    <w:rsid w:val="005E026B"/>
    <w:rsid w:val="005E1006"/>
    <w:rsid w:val="005E59F0"/>
    <w:rsid w:val="005E7157"/>
    <w:rsid w:val="005F2CB1"/>
    <w:rsid w:val="005F5063"/>
    <w:rsid w:val="00601CC8"/>
    <w:rsid w:val="006141E9"/>
    <w:rsid w:val="00616FC3"/>
    <w:rsid w:val="00623348"/>
    <w:rsid w:val="00644F85"/>
    <w:rsid w:val="00653576"/>
    <w:rsid w:val="00657EA7"/>
    <w:rsid w:val="0067676A"/>
    <w:rsid w:val="006C7698"/>
    <w:rsid w:val="006E2329"/>
    <w:rsid w:val="006E4DE7"/>
    <w:rsid w:val="007328BB"/>
    <w:rsid w:val="00750995"/>
    <w:rsid w:val="00756164"/>
    <w:rsid w:val="00763F64"/>
    <w:rsid w:val="00767082"/>
    <w:rsid w:val="007754CE"/>
    <w:rsid w:val="00785DF9"/>
    <w:rsid w:val="00786888"/>
    <w:rsid w:val="007955E0"/>
    <w:rsid w:val="00795E39"/>
    <w:rsid w:val="00796384"/>
    <w:rsid w:val="007F10AC"/>
    <w:rsid w:val="007F5E64"/>
    <w:rsid w:val="00802976"/>
    <w:rsid w:val="00811395"/>
    <w:rsid w:val="00820BA2"/>
    <w:rsid w:val="00823014"/>
    <w:rsid w:val="008426D3"/>
    <w:rsid w:val="00847CA9"/>
    <w:rsid w:val="008509C6"/>
    <w:rsid w:val="00860657"/>
    <w:rsid w:val="0087208B"/>
    <w:rsid w:val="00874A4C"/>
    <w:rsid w:val="00884C41"/>
    <w:rsid w:val="00894D84"/>
    <w:rsid w:val="008A4752"/>
    <w:rsid w:val="008D07D3"/>
    <w:rsid w:val="00902538"/>
    <w:rsid w:val="00955274"/>
    <w:rsid w:val="00986256"/>
    <w:rsid w:val="009A059A"/>
    <w:rsid w:val="009A7B9A"/>
    <w:rsid w:val="009B3729"/>
    <w:rsid w:val="009E5508"/>
    <w:rsid w:val="009F56E9"/>
    <w:rsid w:val="00A01CC0"/>
    <w:rsid w:val="00A12B1C"/>
    <w:rsid w:val="00A159DE"/>
    <w:rsid w:val="00A15D24"/>
    <w:rsid w:val="00A20CB5"/>
    <w:rsid w:val="00A30E84"/>
    <w:rsid w:val="00A42A89"/>
    <w:rsid w:val="00A706F6"/>
    <w:rsid w:val="00AD0DD6"/>
    <w:rsid w:val="00AD2243"/>
    <w:rsid w:val="00AF07B1"/>
    <w:rsid w:val="00B02547"/>
    <w:rsid w:val="00B060AB"/>
    <w:rsid w:val="00B10749"/>
    <w:rsid w:val="00B15141"/>
    <w:rsid w:val="00B169E2"/>
    <w:rsid w:val="00B27F1A"/>
    <w:rsid w:val="00B33749"/>
    <w:rsid w:val="00B37A14"/>
    <w:rsid w:val="00B46C60"/>
    <w:rsid w:val="00B673E1"/>
    <w:rsid w:val="00BA3B62"/>
    <w:rsid w:val="00BA5DBA"/>
    <w:rsid w:val="00BB4735"/>
    <w:rsid w:val="00BC1EB2"/>
    <w:rsid w:val="00BC5D9C"/>
    <w:rsid w:val="00BD32ED"/>
    <w:rsid w:val="00BE040F"/>
    <w:rsid w:val="00BF7FFB"/>
    <w:rsid w:val="00C2508E"/>
    <w:rsid w:val="00C4631F"/>
    <w:rsid w:val="00C468D1"/>
    <w:rsid w:val="00C51E18"/>
    <w:rsid w:val="00C6043B"/>
    <w:rsid w:val="00C7035D"/>
    <w:rsid w:val="00C8255A"/>
    <w:rsid w:val="00C83B24"/>
    <w:rsid w:val="00C930CA"/>
    <w:rsid w:val="00CD612C"/>
    <w:rsid w:val="00CE3223"/>
    <w:rsid w:val="00CE6ECA"/>
    <w:rsid w:val="00D14C59"/>
    <w:rsid w:val="00D226AD"/>
    <w:rsid w:val="00D22FB8"/>
    <w:rsid w:val="00D60213"/>
    <w:rsid w:val="00D702C4"/>
    <w:rsid w:val="00DB04CF"/>
    <w:rsid w:val="00DB346A"/>
    <w:rsid w:val="00DC27FC"/>
    <w:rsid w:val="00E155D6"/>
    <w:rsid w:val="00E20C19"/>
    <w:rsid w:val="00E4307A"/>
    <w:rsid w:val="00E535DF"/>
    <w:rsid w:val="00E55649"/>
    <w:rsid w:val="00E66A59"/>
    <w:rsid w:val="00EA4881"/>
    <w:rsid w:val="00EB2089"/>
    <w:rsid w:val="00ED2253"/>
    <w:rsid w:val="00EE3594"/>
    <w:rsid w:val="00F33538"/>
    <w:rsid w:val="00F41870"/>
    <w:rsid w:val="00F47D4D"/>
    <w:rsid w:val="00F61AE5"/>
    <w:rsid w:val="00F77294"/>
    <w:rsid w:val="00F87209"/>
    <w:rsid w:val="00F900DA"/>
    <w:rsid w:val="00FA6592"/>
    <w:rsid w:val="00FB39D4"/>
    <w:rsid w:val="00FC0AC2"/>
    <w:rsid w:val="00FC584D"/>
    <w:rsid w:val="00FD72CF"/>
    <w:rsid w:val="00FE330D"/>
    <w:rsid w:val="00FE4B96"/>
    <w:rsid w:val="00FE68AA"/>
    <w:rsid w:val="00F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5AC4"/>
  <w15:docId w15:val="{381FEED7-FC23-DD49-9EAB-D02C8FF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2C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A3A7E"/>
    <w:pPr>
      <w:keepNext/>
      <w:keepLines/>
      <w:widowControl/>
      <w:autoSpaceDE/>
      <w:autoSpaceDN/>
      <w:spacing w:before="240" w:line="254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aslov2">
    <w:name w:val="heading 2"/>
    <w:basedOn w:val="Normal"/>
    <w:link w:val="Naslov2Char"/>
    <w:uiPriority w:val="1"/>
    <w:unhideWhenUsed/>
    <w:qFormat/>
    <w:rsid w:val="00452C89"/>
    <w:pPr>
      <w:spacing w:before="61"/>
      <w:ind w:left="2462" w:hanging="1440"/>
      <w:outlineLvl w:val="1"/>
    </w:pPr>
    <w:rPr>
      <w:b/>
      <w:bCs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57E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link w:val="Naslov4Char"/>
    <w:uiPriority w:val="1"/>
    <w:unhideWhenUsed/>
    <w:qFormat/>
    <w:rsid w:val="00452C89"/>
    <w:pPr>
      <w:ind w:left="118"/>
      <w:outlineLvl w:val="3"/>
    </w:pPr>
    <w:rPr>
      <w:b/>
      <w:bCs/>
      <w:sz w:val="24"/>
      <w:szCs w:val="24"/>
    </w:rPr>
  </w:style>
  <w:style w:type="paragraph" w:styleId="Naslov5">
    <w:name w:val="heading 5"/>
    <w:basedOn w:val="Normal"/>
    <w:link w:val="Naslov5Char"/>
    <w:uiPriority w:val="1"/>
    <w:unhideWhenUsed/>
    <w:qFormat/>
    <w:rsid w:val="00452C89"/>
    <w:pPr>
      <w:ind w:left="1022"/>
      <w:jc w:val="both"/>
      <w:outlineLvl w:val="4"/>
    </w:pPr>
    <w:rPr>
      <w:b/>
      <w:bCs/>
      <w:i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2Char">
    <w:name w:val="Naslov 2 Char"/>
    <w:basedOn w:val="Podrazumevanifontpasusa"/>
    <w:link w:val="Naslov2"/>
    <w:uiPriority w:val="1"/>
    <w:rsid w:val="00452C89"/>
    <w:rPr>
      <w:rFonts w:ascii="Times New Roman" w:eastAsia="Times New Roman" w:hAnsi="Times New Roman" w:cs="Times New Roman"/>
      <w:b/>
      <w:bCs/>
      <w:sz w:val="32"/>
      <w:szCs w:val="32"/>
      <w:lang w:val="hr-HR"/>
    </w:rPr>
  </w:style>
  <w:style w:type="character" w:customStyle="1" w:styleId="Naslov4Char">
    <w:name w:val="Naslov 4 Char"/>
    <w:basedOn w:val="Podrazumevanifontpasusa"/>
    <w:link w:val="Naslov4"/>
    <w:uiPriority w:val="1"/>
    <w:rsid w:val="00452C89"/>
    <w:rPr>
      <w:rFonts w:ascii="Times New Roman" w:eastAsia="Times New Roman" w:hAnsi="Times New Roman" w:cs="Times New Roman"/>
      <w:b/>
      <w:bCs/>
      <w:sz w:val="24"/>
      <w:szCs w:val="24"/>
      <w:lang w:val="hr-HR"/>
    </w:rPr>
  </w:style>
  <w:style w:type="character" w:customStyle="1" w:styleId="Naslov5Char">
    <w:name w:val="Naslov 5 Char"/>
    <w:basedOn w:val="Podrazumevanifontpasusa"/>
    <w:link w:val="Naslov5"/>
    <w:uiPriority w:val="1"/>
    <w:rsid w:val="00452C89"/>
    <w:rPr>
      <w:rFonts w:ascii="Times New Roman" w:eastAsia="Times New Roman" w:hAnsi="Times New Roman" w:cs="Times New Roman"/>
      <w:b/>
      <w:bCs/>
      <w:i/>
      <w:sz w:val="24"/>
      <w:szCs w:val="24"/>
      <w:lang w:val="hr-HR"/>
    </w:rPr>
  </w:style>
  <w:style w:type="paragraph" w:styleId="Teloteksta">
    <w:name w:val="Body Text"/>
    <w:basedOn w:val="Normal"/>
    <w:link w:val="TelotekstaChar"/>
    <w:uiPriority w:val="1"/>
    <w:unhideWhenUsed/>
    <w:qFormat/>
    <w:rsid w:val="00452C89"/>
    <w:rPr>
      <w:sz w:val="24"/>
      <w:szCs w:val="24"/>
    </w:rPr>
  </w:style>
  <w:style w:type="character" w:customStyle="1" w:styleId="TelotekstaChar">
    <w:name w:val="Telo teksta Char"/>
    <w:basedOn w:val="Podrazumevanifontpasusa"/>
    <w:link w:val="Teloteksta"/>
    <w:uiPriority w:val="1"/>
    <w:rsid w:val="00452C89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Pasussalistom">
    <w:name w:val="List Paragraph"/>
    <w:basedOn w:val="Normal"/>
    <w:uiPriority w:val="1"/>
    <w:qFormat/>
    <w:rsid w:val="00452C89"/>
    <w:pPr>
      <w:ind w:left="2102" w:hanging="360"/>
    </w:pPr>
  </w:style>
  <w:style w:type="character" w:styleId="Hiperveza">
    <w:name w:val="Hyperlink"/>
    <w:basedOn w:val="Podrazumevanifontpasusa"/>
    <w:uiPriority w:val="99"/>
    <w:semiHidden/>
    <w:unhideWhenUsed/>
    <w:rsid w:val="00452C89"/>
    <w:rPr>
      <w:color w:val="0000FF"/>
      <w:u w:val="single"/>
    </w:rPr>
  </w:style>
  <w:style w:type="character" w:customStyle="1" w:styleId="Naslov1Char">
    <w:name w:val="Naslov 1 Char"/>
    <w:basedOn w:val="Podrazumevanifontpasusa"/>
    <w:link w:val="Naslov1"/>
    <w:uiPriority w:val="9"/>
    <w:rsid w:val="005A3A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sid w:val="00657E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6E3CA-487E-45CE-A30B-5204AAFE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4234</Words>
  <Characters>24136</Characters>
  <Application>Microsoft Office Word</Application>
  <DocSecurity>0</DocSecurity>
  <Lines>201</Lines>
  <Paragraphs>56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t.mujanovic@outlook.com</cp:lastModifiedBy>
  <cp:revision>3</cp:revision>
  <dcterms:created xsi:type="dcterms:W3CDTF">2022-06-22T13:00:00Z</dcterms:created>
  <dcterms:modified xsi:type="dcterms:W3CDTF">2022-06-28T13:32:00Z</dcterms:modified>
</cp:coreProperties>
</file>