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1856" w14:textId="04ACC5DC" w:rsidR="0092222A" w:rsidRDefault="005B4711">
      <w:pPr>
        <w:rPr>
          <w:rFonts w:ascii="Arial" w:eastAsia="Arial" w:hAnsi="Arial" w:cs="Arial"/>
          <w:b/>
          <w:bCs/>
          <w:color w:val="0F2B46"/>
          <w:sz w:val="12"/>
          <w:szCs w:val="12"/>
        </w:rPr>
      </w:pPr>
      <w:bookmarkStart w:id="0" w:name="page1"/>
      <w:bookmarkEnd w:id="0"/>
      <w:r>
        <w:rPr>
          <w:noProof/>
          <w:sz w:val="1"/>
          <w:szCs w:val="1"/>
        </w:rPr>
        <mc:AlternateContent>
          <mc:Choice Requires="wps">
            <w:drawing>
              <wp:anchor distT="0" distB="0" distL="114300" distR="114300" simplePos="0" relativeHeight="251636224" behindDoc="1" locked="0" layoutInCell="0" allowOverlap="1" wp14:anchorId="22C6A972" wp14:editId="3A5F3097">
                <wp:simplePos x="0" y="0"/>
                <wp:positionH relativeFrom="page">
                  <wp:posOffset>0</wp:posOffset>
                </wp:positionH>
                <wp:positionV relativeFrom="page">
                  <wp:posOffset>0</wp:posOffset>
                </wp:positionV>
                <wp:extent cx="2599690" cy="1143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9690" cy="114300"/>
                        </a:xfrm>
                        <a:prstGeom prst="rect">
                          <a:avLst/>
                        </a:prstGeom>
                        <a:solidFill>
                          <a:srgbClr val="F2F2F2"/>
                        </a:solidFill>
                      </wps:spPr>
                      <wps:bodyPr/>
                    </wps:wsp>
                  </a:graphicData>
                </a:graphic>
              </wp:anchor>
            </w:drawing>
          </mc:Choice>
          <mc:Fallback>
            <w:pict>
              <v:rect w14:anchorId="2685D37B" id="Shape 1" o:spid="_x0000_s1026" style="position:absolute;margin-left:0;margin-top:0;width:204.7pt;height:9pt;z-index:-251680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" o:allowincell="f" fillcolor="#f2f2f2" stroked="f">
                <w10:wrap anchorx="page" anchory="page"/>
              </v:rect>
            </w:pict>
          </mc:Fallback>
        </mc:AlternateContent>
      </w:r>
      <w:r>
        <w:rPr>
          <w:rFonts w:ascii="Arial" w:eastAsia="Arial" w:hAnsi="Arial" w:cs="Arial"/>
          <w:b/>
          <w:bCs/>
          <w:color w:val="0F2B46"/>
          <w:sz w:val="12"/>
          <w:szCs w:val="12"/>
        </w:rPr>
        <w:t xml:space="preserve"> </w:t>
      </w:r>
    </w:p>
    <w:p w14:paraId="53A67142" w14:textId="77777777" w:rsidR="0092222A" w:rsidRDefault="0092222A">
      <w:pPr>
        <w:spacing w:line="200" w:lineRule="exact"/>
        <w:rPr>
          <w:sz w:val="24"/>
          <w:szCs w:val="24"/>
        </w:rPr>
      </w:pPr>
    </w:p>
    <w:p w14:paraId="3353DEE6" w14:textId="77777777" w:rsidR="0092222A" w:rsidRDefault="0092222A">
      <w:pPr>
        <w:spacing w:line="251" w:lineRule="exact"/>
        <w:rPr>
          <w:sz w:val="24"/>
          <w:szCs w:val="24"/>
        </w:rPr>
      </w:pPr>
    </w:p>
    <w:p w14:paraId="339AE2F0" w14:textId="77777777" w:rsidR="0092222A" w:rsidRDefault="005B4711">
      <w:pPr>
        <w:ind w:left="1080"/>
        <w:rPr>
          <w:sz w:val="20"/>
          <w:szCs w:val="20"/>
        </w:rPr>
      </w:pPr>
      <w:r>
        <w:rPr>
          <w:rFonts w:ascii="Arial" w:eastAsia="Arial" w:hAnsi="Arial" w:cs="Arial"/>
          <w:b/>
          <w:bCs/>
          <w:color w:val="131413"/>
          <w:sz w:val="13"/>
          <w:szCs w:val="13"/>
        </w:rPr>
        <w:t>Јенкин</w:t>
      </w:r>
      <w:r>
        <w:rPr>
          <w:rFonts w:ascii="Arial" w:eastAsia="Arial" w:hAnsi="Arial" w:cs="Arial"/>
          <w:b/>
          <w:bCs/>
          <w:color w:val="131413"/>
          <w:sz w:val="13"/>
          <w:szCs w:val="13"/>
        </w:rPr>
        <w:t>ет ал. БМЦ јавно здравље (2017) 17:976</w:t>
      </w:r>
    </w:p>
    <w:p w14:paraId="5800F2AB" w14:textId="77777777" w:rsidR="0092222A" w:rsidRDefault="005B4711">
      <w:pPr>
        <w:spacing w:line="20" w:lineRule="exact"/>
        <w:rPr>
          <w:sz w:val="24"/>
          <w:szCs w:val="24"/>
        </w:rPr>
      </w:pPr>
      <w:r>
        <w:rPr>
          <w:noProof/>
          <w:sz w:val="24"/>
          <w:szCs w:val="24"/>
        </w:rPr>
        <w:drawing>
          <wp:anchor distT="0" distB="0" distL="114300" distR="114300" simplePos="0" relativeHeight="251637248" behindDoc="1" locked="0" layoutInCell="0" allowOverlap="1" wp14:anchorId="4F8A886D" wp14:editId="10A0AAFF">
            <wp:simplePos x="0" y="0"/>
            <wp:positionH relativeFrom="column">
              <wp:posOffset>4705350</wp:posOffset>
            </wp:positionH>
            <wp:positionV relativeFrom="paragraph">
              <wp:posOffset>-74930</wp:posOffset>
            </wp:positionV>
            <wp:extent cx="2096770" cy="3835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096770" cy="383540"/>
                    </a:xfrm>
                    <a:prstGeom prst="rect">
                      <a:avLst/>
                    </a:prstGeom>
                    <a:noFill/>
                  </pic:spPr>
                </pic:pic>
              </a:graphicData>
            </a:graphic>
          </wp:anchor>
        </w:drawing>
      </w:r>
    </w:p>
    <w:p w14:paraId="376A7006" w14:textId="77777777" w:rsidR="0092222A" w:rsidRDefault="0092222A">
      <w:pPr>
        <w:spacing w:line="30" w:lineRule="exact"/>
        <w:rPr>
          <w:sz w:val="24"/>
          <w:szCs w:val="24"/>
        </w:rPr>
      </w:pPr>
    </w:p>
    <w:p w14:paraId="09587139" w14:textId="77777777" w:rsidR="0092222A" w:rsidRDefault="005B4711">
      <w:pPr>
        <w:ind w:left="1080"/>
        <w:rPr>
          <w:sz w:val="20"/>
          <w:szCs w:val="20"/>
        </w:rPr>
      </w:pPr>
      <w:r>
        <w:rPr>
          <w:rFonts w:ascii="Arial" w:eastAsia="Arial" w:hAnsi="Arial" w:cs="Arial"/>
          <w:b/>
          <w:bCs/>
          <w:color w:val="131413"/>
          <w:sz w:val="13"/>
          <w:szCs w:val="13"/>
        </w:rPr>
        <w:t>ДОИ 10.1186/с12889-017-4970-8</w:t>
      </w:r>
    </w:p>
    <w:p w14:paraId="20FC3F6C" w14:textId="77777777" w:rsidR="0092222A" w:rsidRDefault="005B4711">
      <w:pPr>
        <w:spacing w:line="20" w:lineRule="exact"/>
        <w:rPr>
          <w:sz w:val="24"/>
          <w:szCs w:val="24"/>
        </w:rPr>
      </w:pPr>
      <w:r>
        <w:rPr>
          <w:noProof/>
          <w:sz w:val="24"/>
          <w:szCs w:val="24"/>
        </w:rPr>
        <w:drawing>
          <wp:anchor distT="0" distB="0" distL="114300" distR="114300" simplePos="0" relativeHeight="251638272" behindDoc="1" locked="0" layoutInCell="0" allowOverlap="1" wp14:anchorId="7ECCB39A" wp14:editId="0E131947">
            <wp:simplePos x="0" y="0"/>
            <wp:positionH relativeFrom="column">
              <wp:posOffset>669290</wp:posOffset>
            </wp:positionH>
            <wp:positionV relativeFrom="paragraph">
              <wp:posOffset>483870</wp:posOffset>
            </wp:positionV>
            <wp:extent cx="6145530" cy="2406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145530" cy="240665"/>
                    </a:xfrm>
                    <a:prstGeom prst="rect">
                      <a:avLst/>
                    </a:prstGeom>
                    <a:noFill/>
                  </pic:spPr>
                </pic:pic>
              </a:graphicData>
            </a:graphic>
          </wp:anchor>
        </w:drawing>
      </w:r>
    </w:p>
    <w:p w14:paraId="0819D00E" w14:textId="77777777" w:rsidR="0092222A" w:rsidRDefault="0092222A">
      <w:pPr>
        <w:spacing w:line="200" w:lineRule="exact"/>
        <w:rPr>
          <w:sz w:val="24"/>
          <w:szCs w:val="24"/>
        </w:rPr>
      </w:pPr>
    </w:p>
    <w:p w14:paraId="614F56F1" w14:textId="77777777" w:rsidR="0092222A" w:rsidRDefault="0092222A">
      <w:pPr>
        <w:spacing w:line="200" w:lineRule="exact"/>
        <w:rPr>
          <w:sz w:val="24"/>
          <w:szCs w:val="24"/>
        </w:rPr>
      </w:pPr>
    </w:p>
    <w:p w14:paraId="3BC73BAF" w14:textId="77777777" w:rsidR="0092222A" w:rsidRDefault="0092222A">
      <w:pPr>
        <w:spacing w:line="296" w:lineRule="exact"/>
        <w:rPr>
          <w:sz w:val="24"/>
          <w:szCs w:val="24"/>
        </w:rPr>
      </w:pPr>
    </w:p>
    <w:p w14:paraId="65498422" w14:textId="77777777" w:rsidR="0092222A" w:rsidRDefault="005B4711">
      <w:pPr>
        <w:tabs>
          <w:tab w:val="left" w:pos="9140"/>
        </w:tabs>
        <w:ind w:left="1060"/>
        <w:rPr>
          <w:sz w:val="20"/>
          <w:szCs w:val="20"/>
        </w:rPr>
      </w:pPr>
      <w:r>
        <w:rPr>
          <w:noProof/>
          <w:sz w:val="1"/>
          <w:szCs w:val="1"/>
        </w:rPr>
        <w:drawing>
          <wp:inline distT="0" distB="0" distL="0" distR="0" wp14:anchorId="0DBD75DD" wp14:editId="385F542F">
            <wp:extent cx="63500" cy="234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3500" cy="234315"/>
                    </a:xfrm>
                    <a:prstGeom prst="rect">
                      <a:avLst/>
                    </a:prstGeom>
                    <a:noFill/>
                    <a:ln>
                      <a:noFill/>
                    </a:ln>
                  </pic:spPr>
                </pic:pic>
              </a:graphicData>
            </a:graphic>
          </wp:inline>
        </w:drawing>
      </w:r>
      <w:r>
        <w:rPr>
          <w:rFonts w:ascii="Arial" w:eastAsia="Arial" w:hAnsi="Arial" w:cs="Arial"/>
          <w:b/>
          <w:bCs/>
          <w:color w:val="FFFFFF"/>
          <w:sz w:val="25"/>
          <w:szCs w:val="25"/>
        </w:rPr>
        <w:t>ИСТРАЖИ ЧЛАНАК</w:t>
      </w:r>
      <w:r>
        <w:rPr>
          <w:sz w:val="20"/>
          <w:szCs w:val="20"/>
        </w:rPr>
        <w:tab/>
      </w:r>
      <w:r>
        <w:rPr>
          <w:rFonts w:ascii="Arial" w:eastAsia="Arial" w:hAnsi="Arial" w:cs="Arial"/>
          <w:b/>
          <w:bCs/>
          <w:color w:val="FFFFFF"/>
          <w:sz w:val="15"/>
          <w:szCs w:val="15"/>
        </w:rPr>
        <w:t>Отворен приступ</w:t>
      </w:r>
    </w:p>
    <w:p w14:paraId="505F0B34" w14:textId="77777777" w:rsidR="0092222A" w:rsidRDefault="005B4711">
      <w:pPr>
        <w:spacing w:line="20" w:lineRule="exact"/>
        <w:rPr>
          <w:sz w:val="24"/>
          <w:szCs w:val="24"/>
        </w:rPr>
      </w:pPr>
      <w:r>
        <w:rPr>
          <w:noProof/>
          <w:sz w:val="24"/>
          <w:szCs w:val="24"/>
        </w:rPr>
        <w:drawing>
          <wp:anchor distT="0" distB="0" distL="114300" distR="114300" simplePos="0" relativeHeight="251639296" behindDoc="1" locked="0" layoutInCell="0" allowOverlap="1" wp14:anchorId="3C2D720E" wp14:editId="367D5AE7">
            <wp:simplePos x="0" y="0"/>
            <wp:positionH relativeFrom="column">
              <wp:posOffset>6111875</wp:posOffset>
            </wp:positionH>
            <wp:positionV relativeFrom="paragraph">
              <wp:posOffset>66675</wp:posOffset>
            </wp:positionV>
            <wp:extent cx="689610" cy="2774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689610" cy="277495"/>
                    </a:xfrm>
                    <a:prstGeom prst="rect">
                      <a:avLst/>
                    </a:prstGeom>
                    <a:noFill/>
                  </pic:spPr>
                </pic:pic>
              </a:graphicData>
            </a:graphic>
          </wp:anchor>
        </w:drawing>
      </w:r>
    </w:p>
    <w:p w14:paraId="693DB795" w14:textId="77777777" w:rsidR="0092222A" w:rsidRDefault="0092222A">
      <w:pPr>
        <w:spacing w:line="259" w:lineRule="exact"/>
        <w:rPr>
          <w:sz w:val="24"/>
          <w:szCs w:val="24"/>
        </w:rPr>
      </w:pPr>
    </w:p>
    <w:p w14:paraId="7FB8CC55" w14:textId="77777777" w:rsidR="0092222A" w:rsidRDefault="005B4711">
      <w:pPr>
        <w:spacing w:line="342" w:lineRule="auto"/>
        <w:ind w:left="1080" w:right="2780"/>
        <w:rPr>
          <w:sz w:val="20"/>
          <w:szCs w:val="20"/>
        </w:rPr>
      </w:pPr>
      <w:r>
        <w:rPr>
          <w:rFonts w:ascii="Arial" w:eastAsia="Arial" w:hAnsi="Arial" w:cs="Arial"/>
          <w:b/>
          <w:bCs/>
          <w:color w:val="131413"/>
          <w:sz w:val="35"/>
          <w:szCs w:val="35"/>
        </w:rPr>
        <w:t>Спорт и старење: систематски преглед детерминанти и трендова бављења спортом за старије одрасле особе</w:t>
      </w:r>
    </w:p>
    <w:p w14:paraId="6F83C6B9" w14:textId="77777777" w:rsidR="0092222A" w:rsidRDefault="0092222A">
      <w:pPr>
        <w:spacing w:line="3" w:lineRule="exact"/>
        <w:rPr>
          <w:sz w:val="24"/>
          <w:szCs w:val="24"/>
        </w:rPr>
      </w:pPr>
    </w:p>
    <w:p w14:paraId="2D6B8C23" w14:textId="77777777" w:rsidR="0092222A" w:rsidRDefault="005B4711">
      <w:pPr>
        <w:ind w:left="1080"/>
        <w:rPr>
          <w:rFonts w:ascii="Arial" w:eastAsia="Arial" w:hAnsi="Arial" w:cs="Arial"/>
          <w:b/>
          <w:bCs/>
          <w:color w:val="131413"/>
          <w:sz w:val="17"/>
          <w:szCs w:val="17"/>
        </w:rPr>
      </w:pPr>
      <w:r>
        <w:rPr>
          <w:rFonts w:ascii="Arial" w:eastAsia="Arial" w:hAnsi="Arial" w:cs="Arial"/>
          <w:b/>
          <w:bCs/>
          <w:color w:val="131413"/>
          <w:sz w:val="17"/>
          <w:szCs w:val="17"/>
        </w:rPr>
        <w:t>Цлаире Р. Јенкин</w:t>
      </w:r>
      <w:hyperlink r:id="rId9">
        <w:r>
          <w:rPr>
            <w:rFonts w:ascii="Arial" w:eastAsia="Arial" w:hAnsi="Arial" w:cs="Arial"/>
            <w:b/>
            <w:bCs/>
            <w:color w:val="131413"/>
            <w:sz w:val="11"/>
            <w:szCs w:val="11"/>
            <w:highlight w:val="white"/>
          </w:rPr>
          <w:t>1</w:t>
        </w:r>
        <w:r>
          <w:rPr>
            <w:rFonts w:ascii="Arial" w:eastAsia="Arial" w:hAnsi="Arial" w:cs="Arial"/>
            <w:b/>
            <w:bCs/>
            <w:color w:val="131413"/>
            <w:sz w:val="11"/>
            <w:szCs w:val="11"/>
          </w:rPr>
          <w:t>*</w:t>
        </w:r>
      </w:hyperlink>
      <w:r>
        <w:rPr>
          <w:rFonts w:ascii="Arial" w:eastAsia="Arial" w:hAnsi="Arial" w:cs="Arial"/>
          <w:b/>
          <w:bCs/>
          <w:color w:val="131413"/>
          <w:sz w:val="17"/>
          <w:szCs w:val="17"/>
        </w:rPr>
        <w:t>, Роцхелле М. Еиме</w:t>
      </w:r>
      <w:r>
        <w:rPr>
          <w:rFonts w:ascii="Arial" w:eastAsia="Arial" w:hAnsi="Arial" w:cs="Arial"/>
          <w:b/>
          <w:bCs/>
          <w:color w:val="131413"/>
          <w:sz w:val="11"/>
          <w:szCs w:val="11"/>
        </w:rPr>
        <w:t>1,2</w:t>
      </w:r>
      <w:r>
        <w:rPr>
          <w:rFonts w:ascii="Arial" w:eastAsia="Arial" w:hAnsi="Arial" w:cs="Arial"/>
          <w:b/>
          <w:bCs/>
          <w:color w:val="131413"/>
          <w:sz w:val="17"/>
          <w:szCs w:val="17"/>
        </w:rPr>
        <w:t>, Ханс Вестербеек</w:t>
      </w:r>
      <w:r>
        <w:rPr>
          <w:rFonts w:ascii="Arial" w:eastAsia="Arial" w:hAnsi="Arial" w:cs="Arial"/>
          <w:b/>
          <w:bCs/>
          <w:color w:val="131413"/>
          <w:sz w:val="11"/>
          <w:szCs w:val="11"/>
        </w:rPr>
        <w:t>1</w:t>
      </w:r>
      <w:r>
        <w:rPr>
          <w:rFonts w:ascii="Arial" w:eastAsia="Arial" w:hAnsi="Arial" w:cs="Arial"/>
          <w:b/>
          <w:bCs/>
          <w:color w:val="131413"/>
          <w:sz w:val="17"/>
          <w:szCs w:val="17"/>
        </w:rPr>
        <w:t>, Грант О'Сулливан</w:t>
      </w:r>
      <w:r>
        <w:rPr>
          <w:rFonts w:ascii="Arial" w:eastAsia="Arial" w:hAnsi="Arial" w:cs="Arial"/>
          <w:b/>
          <w:bCs/>
          <w:color w:val="131413"/>
          <w:sz w:val="11"/>
          <w:szCs w:val="11"/>
        </w:rPr>
        <w:t>1</w:t>
      </w:r>
      <w:r>
        <w:rPr>
          <w:rFonts w:ascii="Arial" w:eastAsia="Arial" w:hAnsi="Arial" w:cs="Arial"/>
          <w:b/>
          <w:bCs/>
          <w:color w:val="131413"/>
          <w:sz w:val="17"/>
          <w:szCs w:val="17"/>
        </w:rPr>
        <w:t>и Јанникуе ГЗ ван Уффелен</w:t>
      </w:r>
      <w:r>
        <w:rPr>
          <w:rFonts w:ascii="Arial" w:eastAsia="Arial" w:hAnsi="Arial" w:cs="Arial"/>
          <w:b/>
          <w:bCs/>
          <w:color w:val="131413"/>
          <w:sz w:val="11"/>
          <w:szCs w:val="11"/>
        </w:rPr>
        <w:t>1,3</w:t>
      </w:r>
    </w:p>
    <w:p w14:paraId="11EBE7F8" w14:textId="77777777" w:rsidR="0092222A" w:rsidRDefault="005B4711">
      <w:pPr>
        <w:spacing w:line="20" w:lineRule="exact"/>
        <w:rPr>
          <w:sz w:val="24"/>
          <w:szCs w:val="24"/>
        </w:rPr>
      </w:pPr>
      <w:r>
        <w:rPr>
          <w:noProof/>
          <w:sz w:val="24"/>
          <w:szCs w:val="24"/>
        </w:rPr>
        <w:drawing>
          <wp:anchor distT="0" distB="0" distL="114300" distR="114300" simplePos="0" relativeHeight="251640320" behindDoc="1" locked="0" layoutInCell="0" allowOverlap="1" wp14:anchorId="02152544" wp14:editId="004350EA">
            <wp:simplePos x="0" y="0"/>
            <wp:positionH relativeFrom="column">
              <wp:posOffset>669290</wp:posOffset>
            </wp:positionH>
            <wp:positionV relativeFrom="paragraph">
              <wp:posOffset>-99695</wp:posOffset>
            </wp:positionV>
            <wp:extent cx="6145530" cy="41294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145530" cy="4129405"/>
                    </a:xfrm>
                    <a:prstGeom prst="rect">
                      <a:avLst/>
                    </a:prstGeom>
                    <a:noFill/>
                  </pic:spPr>
                </pic:pic>
              </a:graphicData>
            </a:graphic>
          </wp:anchor>
        </w:drawing>
      </w:r>
    </w:p>
    <w:p w14:paraId="222ED2FD" w14:textId="77777777" w:rsidR="0092222A" w:rsidRDefault="0092222A">
      <w:pPr>
        <w:spacing w:line="200" w:lineRule="exact"/>
        <w:rPr>
          <w:sz w:val="24"/>
          <w:szCs w:val="24"/>
        </w:rPr>
      </w:pPr>
    </w:p>
    <w:p w14:paraId="7960E8BB" w14:textId="77777777" w:rsidR="0092222A" w:rsidRDefault="0092222A">
      <w:pPr>
        <w:spacing w:line="397" w:lineRule="exact"/>
        <w:rPr>
          <w:sz w:val="24"/>
          <w:szCs w:val="24"/>
        </w:rPr>
      </w:pPr>
    </w:p>
    <w:p w14:paraId="15CD5050" w14:textId="77777777" w:rsidR="0092222A" w:rsidRDefault="005B4711">
      <w:pPr>
        <w:ind w:left="1200"/>
        <w:rPr>
          <w:sz w:val="20"/>
          <w:szCs w:val="20"/>
        </w:rPr>
      </w:pPr>
      <w:r>
        <w:rPr>
          <w:rFonts w:ascii="Arial" w:eastAsia="Arial" w:hAnsi="Arial" w:cs="Arial"/>
          <w:b/>
          <w:bCs/>
          <w:color w:val="131413"/>
          <w:sz w:val="13"/>
          <w:szCs w:val="13"/>
        </w:rPr>
        <w:t>Апстрактан</w:t>
      </w:r>
    </w:p>
    <w:p w14:paraId="008EC2A4" w14:textId="77777777" w:rsidR="0092222A" w:rsidRDefault="0092222A">
      <w:pPr>
        <w:spacing w:line="199" w:lineRule="exact"/>
        <w:rPr>
          <w:sz w:val="24"/>
          <w:szCs w:val="24"/>
        </w:rPr>
      </w:pPr>
    </w:p>
    <w:p w14:paraId="7FCDBC2E" w14:textId="77777777" w:rsidR="0092222A" w:rsidRDefault="005B4711">
      <w:pPr>
        <w:spacing w:line="366" w:lineRule="auto"/>
        <w:ind w:left="1200" w:right="180"/>
        <w:rPr>
          <w:sz w:val="20"/>
          <w:szCs w:val="20"/>
        </w:rPr>
      </w:pPr>
      <w:r>
        <w:rPr>
          <w:rFonts w:ascii="Arial" w:eastAsia="Arial" w:hAnsi="Arial" w:cs="Arial"/>
          <w:b/>
          <w:bCs/>
          <w:color w:val="131413"/>
          <w:sz w:val="14"/>
          <w:szCs w:val="14"/>
        </w:rPr>
        <w:t>Позадина:Глобална популација стари. Како је старење често повезано са падом здравља, постоји потреба за даљим развојем превентивних здравствених мера. Физичка активност може позитивно утицати на здравље старијих особа (од 50 година и више). Пре</w:t>
      </w:r>
      <w:r>
        <w:rPr>
          <w:rFonts w:ascii="Arial" w:eastAsia="Arial" w:hAnsi="Arial" w:cs="Arial"/>
          <w:b/>
          <w:bCs/>
          <w:color w:val="131413"/>
          <w:sz w:val="14"/>
          <w:szCs w:val="14"/>
        </w:rPr>
        <w:t>тходна истраживања о односу између физичке активности и здравља старијих одраслих углавном су се фокусирала на физичку активност уопште, а не на специфичне врсте вежбања. Због друштвене природе спорта, може помоћи у побољшању физичког, менталног и социјалн</w:t>
      </w:r>
      <w:r>
        <w:rPr>
          <w:rFonts w:ascii="Arial" w:eastAsia="Arial" w:hAnsi="Arial" w:cs="Arial"/>
          <w:b/>
          <w:bCs/>
          <w:color w:val="131413"/>
          <w:sz w:val="14"/>
          <w:szCs w:val="14"/>
        </w:rPr>
        <w:t>ог здравља старијих особа. Спорт, као облик физичке активности, није широко истражен као могућност физичке активности за старије одрасле особе. Овај преглед је истовремено истраживао два истраживачка питања: детерминанте и трендове бављења спортом за стари</w:t>
      </w:r>
      <w:r>
        <w:rPr>
          <w:rFonts w:ascii="Arial" w:eastAsia="Arial" w:hAnsi="Arial" w:cs="Arial"/>
          <w:b/>
          <w:bCs/>
          <w:color w:val="131413"/>
          <w:sz w:val="14"/>
          <w:szCs w:val="14"/>
        </w:rPr>
        <w:t>је одрасле особе у заједници.</w:t>
      </w:r>
    </w:p>
    <w:p w14:paraId="12B9302B" w14:textId="77777777" w:rsidR="0092222A" w:rsidRDefault="005B4711">
      <w:pPr>
        <w:spacing w:line="343" w:lineRule="auto"/>
        <w:ind w:left="1200" w:right="420"/>
        <w:rPr>
          <w:sz w:val="20"/>
          <w:szCs w:val="20"/>
        </w:rPr>
      </w:pPr>
      <w:r>
        <w:rPr>
          <w:rFonts w:ascii="Arial" w:eastAsia="Arial" w:hAnsi="Arial" w:cs="Arial"/>
          <w:b/>
          <w:bCs/>
          <w:color w:val="131413"/>
          <w:sz w:val="16"/>
          <w:szCs w:val="16"/>
        </w:rPr>
        <w:t>Методе:У децембру 2015.</w:t>
      </w:r>
      <w:r>
        <w:rPr>
          <w:rFonts w:ascii="Arial" w:eastAsia="Arial" w:hAnsi="Arial" w:cs="Arial"/>
          <w:b/>
          <w:bCs/>
          <w:color w:val="131413"/>
          <w:sz w:val="16"/>
          <w:szCs w:val="16"/>
        </w:rPr>
        <w:t xml:space="preserve"> спроведене су две паралелне систематске претраге девет електронских база података за два истраживачка питања. Укључене су квантитативне и квалитативне студије на енглеском језику које су дале специфичне резултате за учешће старијих одраслих у спорту у зај</w:t>
      </w:r>
      <w:r>
        <w:rPr>
          <w:rFonts w:ascii="Arial" w:eastAsia="Arial" w:hAnsi="Arial" w:cs="Arial"/>
          <w:b/>
          <w:bCs/>
          <w:color w:val="131413"/>
          <w:sz w:val="16"/>
          <w:szCs w:val="16"/>
        </w:rPr>
        <w:t>едници и извршена је процена квалитета.</w:t>
      </w:r>
    </w:p>
    <w:p w14:paraId="65799F96" w14:textId="77777777" w:rsidR="0092222A" w:rsidRDefault="0092222A">
      <w:pPr>
        <w:spacing w:line="2" w:lineRule="exact"/>
        <w:rPr>
          <w:sz w:val="24"/>
          <w:szCs w:val="24"/>
        </w:rPr>
      </w:pPr>
    </w:p>
    <w:p w14:paraId="05EC1FA7" w14:textId="77777777" w:rsidR="0092222A" w:rsidRDefault="005B4711">
      <w:pPr>
        <w:spacing w:line="346" w:lineRule="auto"/>
        <w:ind w:left="1200" w:right="340"/>
        <w:rPr>
          <w:sz w:val="20"/>
          <w:szCs w:val="20"/>
        </w:rPr>
      </w:pPr>
      <w:r>
        <w:rPr>
          <w:rFonts w:ascii="Arial" w:eastAsia="Arial" w:hAnsi="Arial" w:cs="Arial"/>
          <w:b/>
          <w:bCs/>
          <w:color w:val="131413"/>
          <w:sz w:val="15"/>
          <w:szCs w:val="15"/>
        </w:rPr>
        <w:t>Резултати:Било је 10.171 студија које су првобитно идентификоване за прво истраживачко питање и 1992 студије за друго истраживачко питање. Ово је кулминирало у 18 односно 8 студија које су испуниле критеријуме за ук</w:t>
      </w:r>
      <w:r>
        <w:rPr>
          <w:rFonts w:ascii="Arial" w:eastAsia="Arial" w:hAnsi="Arial" w:cs="Arial"/>
          <w:b/>
          <w:bCs/>
          <w:color w:val="131413"/>
          <w:sz w:val="15"/>
          <w:szCs w:val="15"/>
        </w:rPr>
        <w:t>ључивање. Најчешће помињане детерминанте учешћа биле су здравље и коришћење спорта за преговарање о процесу старења. Најчешће помињани трендови бављења спортом били су ефекат историјског учешћа у спорту на тренутно учешће и учешће у спорту током читавог жи</w:t>
      </w:r>
      <w:r>
        <w:rPr>
          <w:rFonts w:ascii="Arial" w:eastAsia="Arial" w:hAnsi="Arial" w:cs="Arial"/>
          <w:b/>
          <w:bCs/>
          <w:color w:val="131413"/>
          <w:sz w:val="15"/>
          <w:szCs w:val="15"/>
        </w:rPr>
        <w:t>вотног века. Главне теме за оба истраживачка питања имале су супротне резултате, на пример, бављење спортом може побољшати здравље, али лоше здравље је такође било ограничење бављења спортом.</w:t>
      </w:r>
    </w:p>
    <w:p w14:paraId="4E86FB32" w14:textId="77777777" w:rsidR="0092222A" w:rsidRDefault="0092222A">
      <w:pPr>
        <w:spacing w:line="19" w:lineRule="exact"/>
        <w:rPr>
          <w:sz w:val="24"/>
          <w:szCs w:val="24"/>
        </w:rPr>
      </w:pPr>
    </w:p>
    <w:p w14:paraId="2B5F897A" w14:textId="77777777" w:rsidR="0092222A" w:rsidRDefault="005B4711">
      <w:pPr>
        <w:spacing w:line="378" w:lineRule="auto"/>
        <w:ind w:left="1200" w:right="420"/>
        <w:rPr>
          <w:sz w:val="20"/>
          <w:szCs w:val="20"/>
        </w:rPr>
      </w:pPr>
      <w:r>
        <w:rPr>
          <w:rFonts w:ascii="Arial" w:eastAsia="Arial" w:hAnsi="Arial" w:cs="Arial"/>
          <w:b/>
          <w:bCs/>
          <w:color w:val="131413"/>
          <w:sz w:val="14"/>
          <w:szCs w:val="14"/>
        </w:rPr>
        <w:t>Закључци:Овај преглед показује да су старије особе хетерогена с</w:t>
      </w:r>
      <w:r>
        <w:rPr>
          <w:rFonts w:ascii="Arial" w:eastAsia="Arial" w:hAnsi="Arial" w:cs="Arial"/>
          <w:b/>
          <w:bCs/>
          <w:color w:val="131413"/>
          <w:sz w:val="14"/>
          <w:szCs w:val="14"/>
        </w:rPr>
        <w:t>таросна група и да им је стога потребна другачија стратегија од других старосних група да би се успешно бавили спортом. Препоручује се да се главни налази из овог прегледа инкорпорирају у специфичне стратегије за развијање спортских могућности за старије о</w:t>
      </w:r>
      <w:r>
        <w:rPr>
          <w:rFonts w:ascii="Arial" w:eastAsia="Arial" w:hAnsi="Arial" w:cs="Arial"/>
          <w:b/>
          <w:bCs/>
          <w:color w:val="131413"/>
          <w:sz w:val="14"/>
          <w:szCs w:val="14"/>
        </w:rPr>
        <w:t>драсле особе које одговарају узрасту, тако да се спорт може представити као одржива опција физичке активности за ову старосну групу.</w:t>
      </w:r>
    </w:p>
    <w:p w14:paraId="0B29DEC5" w14:textId="77777777" w:rsidR="0092222A" w:rsidRDefault="0092222A">
      <w:pPr>
        <w:spacing w:line="45" w:lineRule="exact"/>
        <w:rPr>
          <w:sz w:val="24"/>
          <w:szCs w:val="24"/>
        </w:rPr>
      </w:pPr>
    </w:p>
    <w:p w14:paraId="6053F00D" w14:textId="77777777" w:rsidR="0092222A" w:rsidRDefault="005B4711">
      <w:pPr>
        <w:ind w:left="1200"/>
        <w:rPr>
          <w:sz w:val="20"/>
          <w:szCs w:val="20"/>
        </w:rPr>
      </w:pPr>
      <w:r>
        <w:rPr>
          <w:rFonts w:ascii="Arial" w:eastAsia="Arial" w:hAnsi="Arial" w:cs="Arial"/>
          <w:b/>
          <w:bCs/>
          <w:color w:val="131413"/>
          <w:sz w:val="14"/>
          <w:szCs w:val="14"/>
        </w:rPr>
        <w:t>Кључне речи:Старије особе, Учешће у спорту, Одреднице, Трендови</w:t>
      </w:r>
    </w:p>
    <w:p w14:paraId="0F2CFD50" w14:textId="77777777" w:rsidR="0092222A" w:rsidRDefault="0092222A">
      <w:pPr>
        <w:spacing w:line="385" w:lineRule="exact"/>
        <w:rPr>
          <w:sz w:val="24"/>
          <w:szCs w:val="24"/>
        </w:rPr>
      </w:pPr>
    </w:p>
    <w:tbl>
      <w:tblPr>
        <w:tblW w:w="0" w:type="auto"/>
        <w:tblInd w:w="1080" w:type="dxa"/>
        <w:tblLayout w:type="fixed"/>
        <w:tblCellMar>
          <w:left w:w="0" w:type="dxa"/>
          <w:right w:w="0" w:type="dxa"/>
        </w:tblCellMar>
        <w:tblLook w:val="04A0" w:firstRow="1" w:lastRow="0" w:firstColumn="1" w:lastColumn="0" w:noHBand="0" w:noVBand="1"/>
      </w:tblPr>
      <w:tblGrid>
        <w:gridCol w:w="4680"/>
        <w:gridCol w:w="140"/>
        <w:gridCol w:w="4820"/>
        <w:gridCol w:w="20"/>
      </w:tblGrid>
      <w:tr w:rsidR="0092222A" w14:paraId="39F4D9F3" w14:textId="77777777">
        <w:trPr>
          <w:trHeight w:val="271"/>
        </w:trPr>
        <w:tc>
          <w:tcPr>
            <w:tcW w:w="4820" w:type="dxa"/>
            <w:gridSpan w:val="2"/>
            <w:vAlign w:val="bottom"/>
          </w:tcPr>
          <w:p w14:paraId="4BFEB0B1" w14:textId="77777777" w:rsidR="0092222A" w:rsidRDefault="005B4711">
            <w:pPr>
              <w:rPr>
                <w:sz w:val="20"/>
                <w:szCs w:val="20"/>
              </w:rPr>
            </w:pPr>
            <w:r>
              <w:rPr>
                <w:rFonts w:ascii="Arial" w:eastAsia="Arial" w:hAnsi="Arial" w:cs="Arial"/>
                <w:b/>
                <w:bCs/>
                <w:color w:val="131413"/>
                <w:sz w:val="20"/>
                <w:szCs w:val="20"/>
              </w:rPr>
              <w:t>Позадина</w:t>
            </w:r>
          </w:p>
        </w:tc>
        <w:tc>
          <w:tcPr>
            <w:tcW w:w="4820" w:type="dxa"/>
            <w:vAlign w:val="bottom"/>
          </w:tcPr>
          <w:p w14:paraId="04CD4CD9" w14:textId="77777777" w:rsidR="0092222A" w:rsidRDefault="005B4711">
            <w:pPr>
              <w:ind w:left="140"/>
              <w:rPr>
                <w:rFonts w:ascii="Arial" w:eastAsia="Arial" w:hAnsi="Arial" w:cs="Arial"/>
                <w:b/>
                <w:bCs/>
                <w:color w:val="131413"/>
                <w:sz w:val="16"/>
                <w:szCs w:val="16"/>
              </w:rPr>
            </w:pPr>
            <w:r>
              <w:rPr>
                <w:rFonts w:ascii="Arial" w:eastAsia="Arial" w:hAnsi="Arial" w:cs="Arial"/>
                <w:b/>
                <w:bCs/>
                <w:color w:val="131413"/>
                <w:sz w:val="16"/>
                <w:szCs w:val="16"/>
              </w:rPr>
              <w:t xml:space="preserve">болести </w:t>
            </w:r>
            <w:hyperlink w:anchor="page18">
              <w:r>
                <w:rPr>
                  <w:rFonts w:ascii="Arial" w:eastAsia="Arial" w:hAnsi="Arial" w:cs="Arial"/>
                  <w:b/>
                  <w:bCs/>
                  <w:color w:val="131413"/>
                  <w:sz w:val="16"/>
                  <w:szCs w:val="16"/>
                </w:rPr>
                <w:t xml:space="preserve">[3], </w:t>
              </w:r>
            </w:hyperlink>
            <w:r>
              <w:rPr>
                <w:rFonts w:ascii="Arial" w:eastAsia="Arial" w:hAnsi="Arial" w:cs="Arial"/>
                <w:b/>
                <w:bCs/>
                <w:color w:val="131413"/>
                <w:sz w:val="16"/>
                <w:szCs w:val="16"/>
              </w:rPr>
              <w:t>стога је редовна физичка активност важна за</w:t>
            </w:r>
          </w:p>
        </w:tc>
        <w:tc>
          <w:tcPr>
            <w:tcW w:w="0" w:type="dxa"/>
            <w:vAlign w:val="bottom"/>
          </w:tcPr>
          <w:p w14:paraId="5309CC71" w14:textId="77777777" w:rsidR="0092222A" w:rsidRDefault="0092222A">
            <w:pPr>
              <w:rPr>
                <w:sz w:val="1"/>
                <w:szCs w:val="1"/>
              </w:rPr>
            </w:pPr>
          </w:p>
        </w:tc>
      </w:tr>
      <w:tr w:rsidR="0092222A" w14:paraId="20202082" w14:textId="77777777">
        <w:trPr>
          <w:trHeight w:val="240"/>
        </w:trPr>
        <w:tc>
          <w:tcPr>
            <w:tcW w:w="4820" w:type="dxa"/>
            <w:gridSpan w:val="2"/>
            <w:vAlign w:val="bottom"/>
          </w:tcPr>
          <w:p w14:paraId="015A2363" w14:textId="77777777" w:rsidR="0092222A" w:rsidRDefault="005B4711">
            <w:pPr>
              <w:rPr>
                <w:sz w:val="20"/>
                <w:szCs w:val="20"/>
              </w:rPr>
            </w:pPr>
            <w:r>
              <w:rPr>
                <w:rFonts w:ascii="Arial" w:eastAsia="Arial" w:hAnsi="Arial" w:cs="Arial"/>
                <w:b/>
                <w:bCs/>
                <w:color w:val="131413"/>
                <w:sz w:val="17"/>
                <w:szCs w:val="17"/>
              </w:rPr>
              <w:t>Становништво широм света стари, а очекује се да ће</w:t>
            </w:r>
          </w:p>
        </w:tc>
        <w:tc>
          <w:tcPr>
            <w:tcW w:w="4820" w:type="dxa"/>
            <w:vAlign w:val="bottom"/>
          </w:tcPr>
          <w:p w14:paraId="7A0C33D9" w14:textId="77777777" w:rsidR="0092222A" w:rsidRDefault="005B4711">
            <w:pPr>
              <w:ind w:left="140"/>
              <w:rPr>
                <w:sz w:val="20"/>
                <w:szCs w:val="20"/>
              </w:rPr>
            </w:pPr>
            <w:r>
              <w:rPr>
                <w:rFonts w:ascii="Arial" w:eastAsia="Arial" w:hAnsi="Arial" w:cs="Arial"/>
                <w:b/>
                <w:bCs/>
                <w:color w:val="131413"/>
                <w:sz w:val="16"/>
                <w:szCs w:val="16"/>
              </w:rPr>
              <w:t>здравље и квалитет живота старијих особа.</w:t>
            </w:r>
          </w:p>
        </w:tc>
        <w:tc>
          <w:tcPr>
            <w:tcW w:w="0" w:type="dxa"/>
            <w:vAlign w:val="bottom"/>
          </w:tcPr>
          <w:p w14:paraId="412E1673" w14:textId="77777777" w:rsidR="0092222A" w:rsidRDefault="0092222A">
            <w:pPr>
              <w:rPr>
                <w:sz w:val="1"/>
                <w:szCs w:val="1"/>
              </w:rPr>
            </w:pPr>
          </w:p>
        </w:tc>
      </w:tr>
      <w:tr w:rsidR="0092222A" w14:paraId="49399828" w14:textId="77777777">
        <w:trPr>
          <w:trHeight w:val="240"/>
        </w:trPr>
        <w:tc>
          <w:tcPr>
            <w:tcW w:w="4820" w:type="dxa"/>
            <w:gridSpan w:val="2"/>
            <w:vAlign w:val="bottom"/>
          </w:tcPr>
          <w:p w14:paraId="0B8BCFD4" w14:textId="77777777" w:rsidR="0092222A" w:rsidRDefault="005B4711">
            <w:pPr>
              <w:rPr>
                <w:sz w:val="20"/>
                <w:szCs w:val="20"/>
              </w:rPr>
            </w:pPr>
            <w:r>
              <w:rPr>
                <w:rFonts w:ascii="Arial" w:eastAsia="Arial" w:hAnsi="Arial" w:cs="Arial"/>
                <w:b/>
                <w:bCs/>
                <w:color w:val="131413"/>
                <w:sz w:val="17"/>
                <w:szCs w:val="17"/>
              </w:rPr>
              <w:t>број људи старијих од 65</w:t>
            </w:r>
            <w:r>
              <w:rPr>
                <w:rFonts w:ascii="Arial" w:eastAsia="Arial" w:hAnsi="Arial" w:cs="Arial"/>
                <w:b/>
                <w:bCs/>
                <w:color w:val="131413"/>
                <w:sz w:val="17"/>
                <w:szCs w:val="17"/>
              </w:rPr>
              <w:t xml:space="preserve"> година ускоро бити већи од</w:t>
            </w:r>
          </w:p>
        </w:tc>
        <w:tc>
          <w:tcPr>
            <w:tcW w:w="4820" w:type="dxa"/>
            <w:vAlign w:val="bottom"/>
          </w:tcPr>
          <w:p w14:paraId="0DB0BF20" w14:textId="77777777" w:rsidR="0092222A" w:rsidRDefault="005B4711">
            <w:pPr>
              <w:ind w:left="300"/>
              <w:rPr>
                <w:sz w:val="20"/>
                <w:szCs w:val="20"/>
              </w:rPr>
            </w:pPr>
            <w:r>
              <w:rPr>
                <w:rFonts w:ascii="Arial" w:eastAsia="Arial" w:hAnsi="Arial" w:cs="Arial"/>
                <w:b/>
                <w:bCs/>
                <w:color w:val="131413"/>
                <w:sz w:val="15"/>
                <w:szCs w:val="15"/>
              </w:rPr>
              <w:t>Здравствене користи физичке активности, посебно за</w:t>
            </w:r>
          </w:p>
        </w:tc>
        <w:tc>
          <w:tcPr>
            <w:tcW w:w="0" w:type="dxa"/>
            <w:vAlign w:val="bottom"/>
          </w:tcPr>
          <w:p w14:paraId="50A0F090" w14:textId="77777777" w:rsidR="0092222A" w:rsidRDefault="0092222A">
            <w:pPr>
              <w:rPr>
                <w:sz w:val="1"/>
                <w:szCs w:val="1"/>
              </w:rPr>
            </w:pPr>
          </w:p>
        </w:tc>
      </w:tr>
      <w:tr w:rsidR="0092222A" w14:paraId="051CD006" w14:textId="77777777">
        <w:trPr>
          <w:trHeight w:val="240"/>
        </w:trPr>
        <w:tc>
          <w:tcPr>
            <w:tcW w:w="4820" w:type="dxa"/>
            <w:gridSpan w:val="2"/>
            <w:vAlign w:val="bottom"/>
          </w:tcPr>
          <w:p w14:paraId="418F1A30" w14:textId="77777777" w:rsidR="0092222A" w:rsidRDefault="005B4711">
            <w:pPr>
              <w:rPr>
                <w:rFonts w:ascii="Arial" w:eastAsia="Arial" w:hAnsi="Arial" w:cs="Arial"/>
                <w:b/>
                <w:bCs/>
                <w:color w:val="131413"/>
                <w:sz w:val="17"/>
                <w:szCs w:val="17"/>
              </w:rPr>
            </w:pPr>
            <w:r>
              <w:rPr>
                <w:rFonts w:ascii="Arial" w:eastAsia="Arial" w:hAnsi="Arial" w:cs="Arial"/>
                <w:b/>
                <w:bCs/>
                <w:color w:val="131413"/>
                <w:sz w:val="17"/>
                <w:szCs w:val="17"/>
              </w:rPr>
              <w:t xml:space="preserve">деце млађе од пет година [1]. Како људи старе, </w:t>
            </w:r>
            <w:hyperlink w:anchor="page18">
              <w:r>
                <w:rPr>
                  <w:rFonts w:ascii="Arial" w:eastAsia="Arial" w:hAnsi="Arial" w:cs="Arial"/>
                  <w:b/>
                  <w:bCs/>
                  <w:color w:val="131413"/>
                  <w:sz w:val="17"/>
                  <w:szCs w:val="17"/>
                </w:rPr>
                <w:t xml:space="preserve">већа </w:t>
              </w:r>
            </w:hyperlink>
            <w:r>
              <w:rPr>
                <w:rFonts w:ascii="Arial" w:eastAsia="Arial" w:hAnsi="Arial" w:cs="Arial"/>
                <w:b/>
                <w:bCs/>
                <w:color w:val="131413"/>
                <w:sz w:val="17"/>
                <w:szCs w:val="17"/>
              </w:rPr>
              <w:t>је</w:t>
            </w:r>
          </w:p>
        </w:tc>
        <w:tc>
          <w:tcPr>
            <w:tcW w:w="4820" w:type="dxa"/>
            <w:vAlign w:val="bottom"/>
          </w:tcPr>
          <w:p w14:paraId="29EC6D3E" w14:textId="77777777" w:rsidR="0092222A" w:rsidRDefault="005B4711">
            <w:pPr>
              <w:ind w:left="140"/>
              <w:rPr>
                <w:sz w:val="20"/>
                <w:szCs w:val="20"/>
              </w:rPr>
            </w:pPr>
            <w:r>
              <w:rPr>
                <w:rFonts w:ascii="Arial" w:eastAsia="Arial" w:hAnsi="Arial" w:cs="Arial"/>
                <w:b/>
                <w:bCs/>
                <w:color w:val="131413"/>
                <w:w w:val="98"/>
                <w:sz w:val="15"/>
                <w:szCs w:val="15"/>
              </w:rPr>
              <w:t>старије одрасле особе, су свеобухватно истражене. За старије</w:t>
            </w:r>
          </w:p>
        </w:tc>
        <w:tc>
          <w:tcPr>
            <w:tcW w:w="0" w:type="dxa"/>
            <w:vAlign w:val="bottom"/>
          </w:tcPr>
          <w:p w14:paraId="6E27BA23" w14:textId="77777777" w:rsidR="0092222A" w:rsidRDefault="0092222A">
            <w:pPr>
              <w:rPr>
                <w:sz w:val="1"/>
                <w:szCs w:val="1"/>
              </w:rPr>
            </w:pPr>
          </w:p>
        </w:tc>
      </w:tr>
      <w:tr w:rsidR="0092222A" w14:paraId="338BA354" w14:textId="77777777">
        <w:trPr>
          <w:trHeight w:val="240"/>
        </w:trPr>
        <w:tc>
          <w:tcPr>
            <w:tcW w:w="4820" w:type="dxa"/>
            <w:gridSpan w:val="2"/>
            <w:vAlign w:val="bottom"/>
          </w:tcPr>
          <w:p w14:paraId="3D651AAC" w14:textId="77777777" w:rsidR="0092222A" w:rsidRDefault="005B4711">
            <w:pPr>
              <w:rPr>
                <w:sz w:val="20"/>
                <w:szCs w:val="20"/>
              </w:rPr>
            </w:pPr>
            <w:r>
              <w:rPr>
                <w:rFonts w:ascii="Arial" w:eastAsia="Arial" w:hAnsi="Arial" w:cs="Arial"/>
                <w:b/>
                <w:bCs/>
                <w:color w:val="131413"/>
                <w:sz w:val="17"/>
                <w:szCs w:val="17"/>
              </w:rPr>
              <w:t>вероватноћа да ће патити од лошег здравља,</w:t>
            </w:r>
          </w:p>
        </w:tc>
        <w:tc>
          <w:tcPr>
            <w:tcW w:w="4820" w:type="dxa"/>
            <w:vAlign w:val="bottom"/>
          </w:tcPr>
          <w:p w14:paraId="6ABCFD91" w14:textId="77777777" w:rsidR="0092222A" w:rsidRDefault="005B4711">
            <w:pPr>
              <w:ind w:left="140"/>
              <w:rPr>
                <w:sz w:val="20"/>
                <w:szCs w:val="20"/>
              </w:rPr>
            </w:pPr>
            <w:r>
              <w:rPr>
                <w:rFonts w:ascii="Arial" w:eastAsia="Arial" w:hAnsi="Arial" w:cs="Arial"/>
                <w:b/>
                <w:bCs/>
                <w:color w:val="131413"/>
                <w:sz w:val="15"/>
                <w:szCs w:val="15"/>
              </w:rPr>
              <w:t>одрасле особе физичка активност може бити корисна за</w:t>
            </w:r>
          </w:p>
        </w:tc>
        <w:tc>
          <w:tcPr>
            <w:tcW w:w="0" w:type="dxa"/>
            <w:vAlign w:val="bottom"/>
          </w:tcPr>
          <w:p w14:paraId="6F588FA5" w14:textId="77777777" w:rsidR="0092222A" w:rsidRDefault="0092222A">
            <w:pPr>
              <w:rPr>
                <w:sz w:val="1"/>
                <w:szCs w:val="1"/>
              </w:rPr>
            </w:pPr>
          </w:p>
        </w:tc>
      </w:tr>
      <w:tr w:rsidR="0092222A" w14:paraId="32D85791" w14:textId="77777777">
        <w:trPr>
          <w:trHeight w:val="240"/>
        </w:trPr>
        <w:tc>
          <w:tcPr>
            <w:tcW w:w="4820" w:type="dxa"/>
            <w:gridSpan w:val="2"/>
            <w:vAlign w:val="bottom"/>
          </w:tcPr>
          <w:p w14:paraId="0F05A70F" w14:textId="77777777" w:rsidR="0092222A" w:rsidRDefault="005B4711">
            <w:pPr>
              <w:rPr>
                <w:rFonts w:ascii="Arial" w:eastAsia="Arial" w:hAnsi="Arial" w:cs="Arial"/>
                <w:b/>
                <w:bCs/>
                <w:color w:val="131413"/>
                <w:sz w:val="17"/>
                <w:szCs w:val="17"/>
              </w:rPr>
            </w:pPr>
            <w:r>
              <w:rPr>
                <w:rFonts w:ascii="Arial" w:eastAsia="Arial" w:hAnsi="Arial" w:cs="Arial"/>
                <w:b/>
                <w:bCs/>
                <w:color w:val="131413"/>
                <w:sz w:val="17"/>
                <w:szCs w:val="17"/>
              </w:rPr>
              <w:t xml:space="preserve">укључујући хроничне </w:t>
            </w:r>
            <w:hyperlink w:anchor="page18">
              <w:r>
                <w:rPr>
                  <w:rFonts w:ascii="Arial" w:eastAsia="Arial" w:hAnsi="Arial" w:cs="Arial"/>
                  <w:b/>
                  <w:bCs/>
                  <w:color w:val="131413"/>
                  <w:sz w:val="17"/>
                  <w:szCs w:val="17"/>
                </w:rPr>
                <w:t xml:space="preserve">болести </w:t>
              </w:r>
            </w:hyperlink>
            <w:r>
              <w:rPr>
                <w:rFonts w:ascii="Arial" w:eastAsia="Arial" w:hAnsi="Arial" w:cs="Arial"/>
                <w:b/>
                <w:bCs/>
                <w:color w:val="131413"/>
                <w:sz w:val="17"/>
                <w:szCs w:val="17"/>
              </w:rPr>
              <w:t>[2]. Физичка неактивност</w:t>
            </w:r>
          </w:p>
        </w:tc>
        <w:tc>
          <w:tcPr>
            <w:tcW w:w="4820" w:type="dxa"/>
            <w:vAlign w:val="bottom"/>
          </w:tcPr>
          <w:p w14:paraId="66E6A03F" w14:textId="77777777" w:rsidR="0092222A" w:rsidRDefault="005B4711">
            <w:pPr>
              <w:ind w:left="140"/>
              <w:rPr>
                <w:rFonts w:ascii="Arial" w:eastAsia="Arial" w:hAnsi="Arial" w:cs="Arial"/>
                <w:b/>
                <w:bCs/>
                <w:color w:val="131413"/>
                <w:sz w:val="15"/>
                <w:szCs w:val="15"/>
              </w:rPr>
            </w:pPr>
            <w:hyperlink w:anchor="page18">
              <w:r>
                <w:rPr>
                  <w:rFonts w:ascii="Arial" w:eastAsia="Arial" w:hAnsi="Arial" w:cs="Arial"/>
                  <w:b/>
                  <w:bCs/>
                  <w:color w:val="131413"/>
                  <w:sz w:val="15"/>
                  <w:szCs w:val="15"/>
                </w:rPr>
                <w:t xml:space="preserve">физичко </w:t>
              </w:r>
            </w:hyperlink>
            <w:r>
              <w:rPr>
                <w:rFonts w:ascii="Arial" w:eastAsia="Arial" w:hAnsi="Arial" w:cs="Arial"/>
                <w:b/>
                <w:bCs/>
                <w:color w:val="131413"/>
                <w:sz w:val="15"/>
                <w:szCs w:val="15"/>
              </w:rPr>
              <w:t xml:space="preserve">[4], </w:t>
            </w:r>
            <w:hyperlink w:anchor="page18">
              <w:r>
                <w:rPr>
                  <w:rFonts w:ascii="Arial" w:eastAsia="Arial" w:hAnsi="Arial" w:cs="Arial"/>
                  <w:b/>
                  <w:bCs/>
                  <w:color w:val="131413"/>
                  <w:sz w:val="15"/>
                  <w:szCs w:val="15"/>
                </w:rPr>
                <w:t xml:space="preserve">ментално </w:t>
              </w:r>
            </w:hyperlink>
            <w:r>
              <w:rPr>
                <w:rFonts w:ascii="Arial" w:eastAsia="Arial" w:hAnsi="Arial" w:cs="Arial"/>
                <w:b/>
                <w:bCs/>
                <w:color w:val="131413"/>
                <w:sz w:val="15"/>
                <w:szCs w:val="15"/>
              </w:rPr>
              <w:t xml:space="preserve">[5] и </w:t>
            </w:r>
            <w:hyperlink w:anchor="page18">
              <w:r>
                <w:rPr>
                  <w:rFonts w:ascii="Arial" w:eastAsia="Arial" w:hAnsi="Arial" w:cs="Arial"/>
                  <w:b/>
                  <w:bCs/>
                  <w:color w:val="131413"/>
                  <w:sz w:val="15"/>
                  <w:szCs w:val="15"/>
                </w:rPr>
                <w:t xml:space="preserve">социјално </w:t>
              </w:r>
            </w:hyperlink>
            <w:r>
              <w:rPr>
                <w:rFonts w:ascii="Arial" w:eastAsia="Arial" w:hAnsi="Arial" w:cs="Arial"/>
                <w:b/>
                <w:bCs/>
                <w:color w:val="131413"/>
                <w:sz w:val="15"/>
                <w:szCs w:val="15"/>
              </w:rPr>
              <w:t>[6] здравље. Поред</w:t>
            </w:r>
          </w:p>
        </w:tc>
        <w:tc>
          <w:tcPr>
            <w:tcW w:w="0" w:type="dxa"/>
            <w:vAlign w:val="bottom"/>
          </w:tcPr>
          <w:p w14:paraId="389E7AC3" w14:textId="77777777" w:rsidR="0092222A" w:rsidRDefault="0092222A">
            <w:pPr>
              <w:rPr>
                <w:sz w:val="1"/>
                <w:szCs w:val="1"/>
              </w:rPr>
            </w:pPr>
          </w:p>
        </w:tc>
      </w:tr>
      <w:tr w:rsidR="0092222A" w14:paraId="684D492D" w14:textId="77777777">
        <w:trPr>
          <w:trHeight w:val="246"/>
        </w:trPr>
        <w:tc>
          <w:tcPr>
            <w:tcW w:w="4820" w:type="dxa"/>
            <w:gridSpan w:val="2"/>
            <w:vAlign w:val="bottom"/>
          </w:tcPr>
          <w:p w14:paraId="30A42F84" w14:textId="77777777" w:rsidR="0092222A" w:rsidRDefault="005B4711">
            <w:pPr>
              <w:rPr>
                <w:sz w:val="20"/>
                <w:szCs w:val="20"/>
              </w:rPr>
            </w:pPr>
            <w:r>
              <w:rPr>
                <w:rFonts w:ascii="Arial" w:eastAsia="Arial" w:hAnsi="Arial" w:cs="Arial"/>
                <w:b/>
                <w:bCs/>
                <w:color w:val="131413"/>
                <w:sz w:val="17"/>
                <w:szCs w:val="17"/>
              </w:rPr>
              <w:t>значајно доприноси развоју хроничне болести</w:t>
            </w:r>
          </w:p>
        </w:tc>
        <w:tc>
          <w:tcPr>
            <w:tcW w:w="4820" w:type="dxa"/>
            <w:vAlign w:val="bottom"/>
          </w:tcPr>
          <w:p w14:paraId="25BFACA0" w14:textId="77777777" w:rsidR="0092222A" w:rsidRDefault="005B4711">
            <w:pPr>
              <w:ind w:left="140"/>
              <w:rPr>
                <w:sz w:val="20"/>
                <w:szCs w:val="20"/>
              </w:rPr>
            </w:pPr>
            <w:r>
              <w:rPr>
                <w:rFonts w:ascii="Arial" w:eastAsia="Arial" w:hAnsi="Arial" w:cs="Arial"/>
                <w:b/>
                <w:bCs/>
                <w:color w:val="131413"/>
                <w:sz w:val="15"/>
                <w:szCs w:val="15"/>
              </w:rPr>
              <w:t>здравствених користи редовног учешћа, размотрени су и</w:t>
            </w:r>
          </w:p>
        </w:tc>
        <w:tc>
          <w:tcPr>
            <w:tcW w:w="0" w:type="dxa"/>
            <w:vAlign w:val="bottom"/>
          </w:tcPr>
          <w:p w14:paraId="454E4F84" w14:textId="77777777" w:rsidR="0092222A" w:rsidRDefault="0092222A">
            <w:pPr>
              <w:rPr>
                <w:sz w:val="1"/>
                <w:szCs w:val="1"/>
              </w:rPr>
            </w:pPr>
          </w:p>
        </w:tc>
      </w:tr>
      <w:tr w:rsidR="0092222A" w14:paraId="6AD4DA38" w14:textId="77777777">
        <w:trPr>
          <w:trHeight w:val="233"/>
        </w:trPr>
        <w:tc>
          <w:tcPr>
            <w:tcW w:w="4680" w:type="dxa"/>
            <w:vAlign w:val="bottom"/>
          </w:tcPr>
          <w:p w14:paraId="77FD3576" w14:textId="77777777" w:rsidR="0092222A" w:rsidRDefault="0092222A">
            <w:pPr>
              <w:rPr>
                <w:sz w:val="20"/>
                <w:szCs w:val="20"/>
              </w:rPr>
            </w:pPr>
          </w:p>
        </w:tc>
        <w:tc>
          <w:tcPr>
            <w:tcW w:w="140" w:type="dxa"/>
            <w:vAlign w:val="bottom"/>
          </w:tcPr>
          <w:p w14:paraId="47F8E235" w14:textId="77777777" w:rsidR="0092222A" w:rsidRDefault="0092222A">
            <w:pPr>
              <w:rPr>
                <w:sz w:val="20"/>
                <w:szCs w:val="20"/>
              </w:rPr>
            </w:pPr>
          </w:p>
        </w:tc>
        <w:tc>
          <w:tcPr>
            <w:tcW w:w="4820" w:type="dxa"/>
            <w:vAlign w:val="bottom"/>
          </w:tcPr>
          <w:p w14:paraId="320AEC4A" w14:textId="77777777" w:rsidR="0092222A" w:rsidRDefault="005B4711">
            <w:pPr>
              <w:ind w:left="140"/>
              <w:rPr>
                <w:sz w:val="20"/>
                <w:szCs w:val="20"/>
              </w:rPr>
            </w:pPr>
            <w:r>
              <w:rPr>
                <w:rFonts w:ascii="Arial" w:eastAsia="Arial" w:hAnsi="Arial" w:cs="Arial"/>
                <w:b/>
                <w:bCs/>
                <w:color w:val="131413"/>
                <w:w w:val="99"/>
                <w:sz w:val="15"/>
                <w:szCs w:val="15"/>
              </w:rPr>
              <w:t>други аспекти учешћа старијих особа. Претходни систематски</w:t>
            </w:r>
          </w:p>
        </w:tc>
        <w:tc>
          <w:tcPr>
            <w:tcW w:w="0" w:type="dxa"/>
            <w:vAlign w:val="bottom"/>
          </w:tcPr>
          <w:p w14:paraId="68178EF9" w14:textId="77777777" w:rsidR="0092222A" w:rsidRDefault="0092222A">
            <w:pPr>
              <w:rPr>
                <w:sz w:val="1"/>
                <w:szCs w:val="1"/>
              </w:rPr>
            </w:pPr>
          </w:p>
        </w:tc>
      </w:tr>
      <w:tr w:rsidR="0092222A" w14:paraId="5EDAB14A" w14:textId="77777777">
        <w:trPr>
          <w:trHeight w:val="240"/>
        </w:trPr>
        <w:tc>
          <w:tcPr>
            <w:tcW w:w="4680" w:type="dxa"/>
            <w:vAlign w:val="bottom"/>
          </w:tcPr>
          <w:p w14:paraId="02C4888A" w14:textId="77777777" w:rsidR="0092222A" w:rsidRDefault="0092222A">
            <w:pPr>
              <w:rPr>
                <w:sz w:val="20"/>
                <w:szCs w:val="20"/>
              </w:rPr>
            </w:pPr>
          </w:p>
        </w:tc>
        <w:tc>
          <w:tcPr>
            <w:tcW w:w="140" w:type="dxa"/>
            <w:vAlign w:val="bottom"/>
          </w:tcPr>
          <w:p w14:paraId="48B6C2B7" w14:textId="77777777" w:rsidR="0092222A" w:rsidRDefault="0092222A">
            <w:pPr>
              <w:rPr>
                <w:sz w:val="20"/>
                <w:szCs w:val="20"/>
              </w:rPr>
            </w:pPr>
          </w:p>
        </w:tc>
        <w:tc>
          <w:tcPr>
            <w:tcW w:w="4820" w:type="dxa"/>
            <w:vAlign w:val="bottom"/>
          </w:tcPr>
          <w:p w14:paraId="2658C33F" w14:textId="77777777" w:rsidR="0092222A" w:rsidRDefault="005B4711">
            <w:pPr>
              <w:ind w:left="140"/>
              <w:rPr>
                <w:sz w:val="20"/>
                <w:szCs w:val="20"/>
              </w:rPr>
            </w:pPr>
            <w:r>
              <w:rPr>
                <w:rFonts w:ascii="Arial" w:eastAsia="Arial" w:hAnsi="Arial" w:cs="Arial"/>
                <w:b/>
                <w:bCs/>
                <w:color w:val="131413"/>
                <w:w w:val="99"/>
                <w:sz w:val="15"/>
                <w:szCs w:val="15"/>
              </w:rPr>
              <w:t>прегледи о физичкој активности у овој популацијској групи су</w:t>
            </w:r>
          </w:p>
        </w:tc>
        <w:tc>
          <w:tcPr>
            <w:tcW w:w="0" w:type="dxa"/>
            <w:vAlign w:val="bottom"/>
          </w:tcPr>
          <w:p w14:paraId="36470D6C" w14:textId="77777777" w:rsidR="0092222A" w:rsidRDefault="0092222A">
            <w:pPr>
              <w:rPr>
                <w:sz w:val="1"/>
                <w:szCs w:val="1"/>
              </w:rPr>
            </w:pPr>
          </w:p>
        </w:tc>
      </w:tr>
      <w:tr w:rsidR="0092222A" w14:paraId="36D7098D" w14:textId="77777777">
        <w:trPr>
          <w:trHeight w:val="156"/>
        </w:trPr>
        <w:tc>
          <w:tcPr>
            <w:tcW w:w="4680" w:type="dxa"/>
            <w:tcBorders>
              <w:bottom w:val="single" w:sz="8" w:space="0" w:color="131413"/>
            </w:tcBorders>
            <w:vAlign w:val="bottom"/>
          </w:tcPr>
          <w:p w14:paraId="06D0418C" w14:textId="77777777" w:rsidR="0092222A" w:rsidRDefault="0092222A">
            <w:pPr>
              <w:rPr>
                <w:sz w:val="13"/>
                <w:szCs w:val="13"/>
              </w:rPr>
            </w:pPr>
          </w:p>
        </w:tc>
        <w:tc>
          <w:tcPr>
            <w:tcW w:w="140" w:type="dxa"/>
            <w:vAlign w:val="bottom"/>
          </w:tcPr>
          <w:p w14:paraId="7E6F4D48" w14:textId="77777777" w:rsidR="0092222A" w:rsidRDefault="0092222A">
            <w:pPr>
              <w:rPr>
                <w:sz w:val="13"/>
                <w:szCs w:val="13"/>
              </w:rPr>
            </w:pPr>
          </w:p>
        </w:tc>
        <w:tc>
          <w:tcPr>
            <w:tcW w:w="4820" w:type="dxa"/>
            <w:vMerge w:val="restart"/>
            <w:vAlign w:val="bottom"/>
          </w:tcPr>
          <w:p w14:paraId="0EF4B08E" w14:textId="77777777" w:rsidR="0092222A" w:rsidRDefault="005B4711">
            <w:pPr>
              <w:ind w:left="140"/>
              <w:rPr>
                <w:sz w:val="20"/>
                <w:szCs w:val="20"/>
              </w:rPr>
            </w:pPr>
            <w:r>
              <w:rPr>
                <w:rFonts w:ascii="Arial" w:eastAsia="Arial" w:hAnsi="Arial" w:cs="Arial"/>
                <w:b/>
                <w:bCs/>
                <w:color w:val="131413"/>
                <w:sz w:val="15"/>
                <w:szCs w:val="15"/>
              </w:rPr>
              <w:t>се, на пример, фокусирали на: ризике за физичко здравље</w:t>
            </w:r>
          </w:p>
        </w:tc>
        <w:tc>
          <w:tcPr>
            <w:tcW w:w="0" w:type="dxa"/>
            <w:vAlign w:val="bottom"/>
          </w:tcPr>
          <w:p w14:paraId="5C25F28E" w14:textId="77777777" w:rsidR="0092222A" w:rsidRDefault="0092222A">
            <w:pPr>
              <w:rPr>
                <w:sz w:val="1"/>
                <w:szCs w:val="1"/>
              </w:rPr>
            </w:pPr>
          </w:p>
        </w:tc>
      </w:tr>
      <w:tr w:rsidR="0092222A" w14:paraId="21E87577" w14:textId="77777777">
        <w:trPr>
          <w:trHeight w:val="64"/>
        </w:trPr>
        <w:tc>
          <w:tcPr>
            <w:tcW w:w="4820" w:type="dxa"/>
            <w:gridSpan w:val="2"/>
            <w:vMerge w:val="restart"/>
            <w:vAlign w:val="bottom"/>
          </w:tcPr>
          <w:p w14:paraId="72964980" w14:textId="77777777" w:rsidR="0092222A" w:rsidRDefault="005B4711">
            <w:pPr>
              <w:rPr>
                <w:rFonts w:ascii="Arial" w:eastAsia="Arial" w:hAnsi="Arial" w:cs="Arial"/>
                <w:b/>
                <w:bCs/>
                <w:sz w:val="13"/>
                <w:szCs w:val="13"/>
              </w:rPr>
            </w:pPr>
            <w:r>
              <w:rPr>
                <w:rFonts w:ascii="Arial" w:eastAsia="Arial" w:hAnsi="Arial" w:cs="Arial"/>
                <w:b/>
                <w:bCs/>
                <w:sz w:val="13"/>
                <w:szCs w:val="13"/>
              </w:rPr>
              <w:t>* Преписка:</w:t>
            </w:r>
            <w:r>
              <w:rPr>
                <w:rFonts w:ascii="Arial" w:eastAsia="Arial" w:hAnsi="Arial" w:cs="Arial"/>
                <w:b/>
                <w:bCs/>
                <w:color w:val="131413"/>
                <w:sz w:val="13"/>
                <w:szCs w:val="13"/>
              </w:rPr>
              <w:t>цлаирејенкин</w:t>
            </w:r>
            <w:hyperlink r:id="rId11">
              <w:r>
                <w:rPr>
                  <w:rFonts w:ascii="Arial" w:eastAsia="Arial" w:hAnsi="Arial" w:cs="Arial"/>
                  <w:b/>
                  <w:bCs/>
                  <w:color w:val="131413"/>
                  <w:sz w:val="13"/>
                  <w:szCs w:val="13"/>
                </w:rPr>
                <w:t>@хотмаил.цом</w:t>
              </w:r>
            </w:hyperlink>
          </w:p>
        </w:tc>
        <w:tc>
          <w:tcPr>
            <w:tcW w:w="4820" w:type="dxa"/>
            <w:vMerge/>
            <w:vAlign w:val="bottom"/>
          </w:tcPr>
          <w:p w14:paraId="0A8EA731" w14:textId="77777777" w:rsidR="0092222A" w:rsidRDefault="0092222A">
            <w:pPr>
              <w:rPr>
                <w:sz w:val="5"/>
                <w:szCs w:val="5"/>
              </w:rPr>
            </w:pPr>
          </w:p>
        </w:tc>
        <w:tc>
          <w:tcPr>
            <w:tcW w:w="0" w:type="dxa"/>
            <w:vAlign w:val="bottom"/>
          </w:tcPr>
          <w:p w14:paraId="1DB0C7AA" w14:textId="77777777" w:rsidR="0092222A" w:rsidRDefault="0092222A">
            <w:pPr>
              <w:rPr>
                <w:sz w:val="1"/>
                <w:szCs w:val="1"/>
              </w:rPr>
            </w:pPr>
          </w:p>
        </w:tc>
      </w:tr>
      <w:tr w:rsidR="0092222A" w14:paraId="27BF7B08" w14:textId="77777777">
        <w:trPr>
          <w:trHeight w:val="128"/>
        </w:trPr>
        <w:tc>
          <w:tcPr>
            <w:tcW w:w="4820" w:type="dxa"/>
            <w:gridSpan w:val="2"/>
            <w:vMerge/>
            <w:vAlign w:val="bottom"/>
          </w:tcPr>
          <w:p w14:paraId="6DEF0C40" w14:textId="77777777" w:rsidR="0092222A" w:rsidRDefault="0092222A">
            <w:pPr>
              <w:rPr>
                <w:sz w:val="11"/>
                <w:szCs w:val="11"/>
              </w:rPr>
            </w:pPr>
          </w:p>
        </w:tc>
        <w:tc>
          <w:tcPr>
            <w:tcW w:w="4820" w:type="dxa"/>
            <w:vMerge w:val="restart"/>
            <w:vAlign w:val="bottom"/>
          </w:tcPr>
          <w:p w14:paraId="06B5F208" w14:textId="77777777" w:rsidR="0092222A" w:rsidRDefault="005B4711">
            <w:pPr>
              <w:ind w:left="140"/>
              <w:rPr>
                <w:rFonts w:ascii="Arial" w:eastAsia="Arial" w:hAnsi="Arial" w:cs="Arial"/>
                <w:b/>
                <w:bCs/>
                <w:color w:val="131413"/>
                <w:w w:val="98"/>
                <w:sz w:val="15"/>
                <w:szCs w:val="15"/>
              </w:rPr>
            </w:pPr>
            <w:r>
              <w:rPr>
                <w:rFonts w:ascii="Arial" w:eastAsia="Arial" w:hAnsi="Arial" w:cs="Arial"/>
                <w:b/>
                <w:bCs/>
                <w:color w:val="131413"/>
                <w:w w:val="98"/>
                <w:sz w:val="15"/>
                <w:szCs w:val="15"/>
              </w:rPr>
              <w:t xml:space="preserve">укључене у учешће [7], разлике </w:t>
            </w:r>
            <w:hyperlink w:anchor="page18">
              <w:r>
                <w:rPr>
                  <w:rFonts w:ascii="Arial" w:eastAsia="Arial" w:hAnsi="Arial" w:cs="Arial"/>
                  <w:b/>
                  <w:bCs/>
                  <w:color w:val="131413"/>
                  <w:w w:val="98"/>
                  <w:sz w:val="15"/>
                  <w:szCs w:val="15"/>
                </w:rPr>
                <w:t xml:space="preserve">између </w:t>
              </w:r>
            </w:hyperlink>
            <w:r>
              <w:rPr>
                <w:rFonts w:ascii="Arial" w:eastAsia="Arial" w:hAnsi="Arial" w:cs="Arial"/>
                <w:b/>
                <w:bCs/>
                <w:color w:val="131413"/>
                <w:w w:val="98"/>
                <w:sz w:val="15"/>
                <w:szCs w:val="15"/>
              </w:rPr>
              <w:t>детерминанти физичке</w:t>
            </w:r>
          </w:p>
        </w:tc>
        <w:tc>
          <w:tcPr>
            <w:tcW w:w="0" w:type="dxa"/>
            <w:vAlign w:val="bottom"/>
          </w:tcPr>
          <w:p w14:paraId="0D12DD46" w14:textId="77777777" w:rsidR="0092222A" w:rsidRDefault="0092222A">
            <w:pPr>
              <w:rPr>
                <w:sz w:val="1"/>
                <w:szCs w:val="1"/>
              </w:rPr>
            </w:pPr>
          </w:p>
        </w:tc>
      </w:tr>
      <w:tr w:rsidR="0092222A" w14:paraId="721FCBA3" w14:textId="77777777">
        <w:trPr>
          <w:trHeight w:val="112"/>
        </w:trPr>
        <w:tc>
          <w:tcPr>
            <w:tcW w:w="4820" w:type="dxa"/>
            <w:gridSpan w:val="2"/>
            <w:vMerge w:val="restart"/>
            <w:vAlign w:val="bottom"/>
          </w:tcPr>
          <w:p w14:paraId="77DFA903" w14:textId="77777777" w:rsidR="0092222A" w:rsidRDefault="005B4711">
            <w:pPr>
              <w:rPr>
                <w:sz w:val="20"/>
                <w:szCs w:val="20"/>
              </w:rPr>
            </w:pPr>
            <w:r>
              <w:rPr>
                <w:rFonts w:ascii="Arial" w:eastAsia="Arial" w:hAnsi="Arial" w:cs="Arial"/>
                <w:b/>
                <w:bCs/>
                <w:sz w:val="7"/>
                <w:szCs w:val="7"/>
              </w:rPr>
              <w:t>1</w:t>
            </w:r>
            <w:r>
              <w:rPr>
                <w:rFonts w:ascii="Arial" w:eastAsia="Arial" w:hAnsi="Arial" w:cs="Arial"/>
                <w:b/>
                <w:bCs/>
                <w:sz w:val="11"/>
                <w:szCs w:val="11"/>
              </w:rPr>
              <w:t>Институт за спорт,</w:t>
            </w:r>
            <w:r>
              <w:rPr>
                <w:rFonts w:ascii="Arial" w:eastAsia="Arial" w:hAnsi="Arial" w:cs="Arial"/>
                <w:b/>
                <w:bCs/>
                <w:sz w:val="7"/>
                <w:szCs w:val="7"/>
              </w:rPr>
              <w:t xml:space="preserve"> </w:t>
            </w:r>
            <w:r>
              <w:rPr>
                <w:rFonts w:ascii="Arial" w:eastAsia="Arial" w:hAnsi="Arial" w:cs="Arial"/>
                <w:b/>
                <w:bCs/>
                <w:sz w:val="11"/>
                <w:szCs w:val="11"/>
              </w:rPr>
              <w:t>вежбање и активан живот</w:t>
            </w:r>
            <w:r>
              <w:rPr>
                <w:rFonts w:ascii="Arial" w:eastAsia="Arial" w:hAnsi="Arial" w:cs="Arial"/>
                <w:b/>
                <w:bCs/>
                <w:sz w:val="7"/>
                <w:szCs w:val="7"/>
              </w:rPr>
              <w:t xml:space="preserve"> </w:t>
            </w:r>
            <w:r>
              <w:rPr>
                <w:rFonts w:ascii="Arial" w:eastAsia="Arial" w:hAnsi="Arial" w:cs="Arial"/>
                <w:b/>
                <w:bCs/>
                <w:sz w:val="11"/>
                <w:szCs w:val="11"/>
              </w:rPr>
              <w:t>(ИСЕАЛ),</w:t>
            </w:r>
            <w:r>
              <w:rPr>
                <w:rFonts w:ascii="Arial" w:eastAsia="Arial" w:hAnsi="Arial" w:cs="Arial"/>
                <w:b/>
                <w:bCs/>
                <w:sz w:val="7"/>
                <w:szCs w:val="7"/>
              </w:rPr>
              <w:t xml:space="preserve"> </w:t>
            </w:r>
            <w:r>
              <w:rPr>
                <w:rFonts w:ascii="Arial" w:eastAsia="Arial" w:hAnsi="Arial" w:cs="Arial"/>
                <w:b/>
                <w:bCs/>
                <w:sz w:val="11"/>
                <w:szCs w:val="11"/>
              </w:rPr>
              <w:t>Универзитет</w:t>
            </w:r>
          </w:p>
        </w:tc>
        <w:tc>
          <w:tcPr>
            <w:tcW w:w="4820" w:type="dxa"/>
            <w:vMerge/>
            <w:vAlign w:val="bottom"/>
          </w:tcPr>
          <w:p w14:paraId="5A63C064" w14:textId="77777777" w:rsidR="0092222A" w:rsidRDefault="0092222A">
            <w:pPr>
              <w:rPr>
                <w:sz w:val="9"/>
                <w:szCs w:val="9"/>
              </w:rPr>
            </w:pPr>
          </w:p>
        </w:tc>
        <w:tc>
          <w:tcPr>
            <w:tcW w:w="0" w:type="dxa"/>
            <w:vAlign w:val="bottom"/>
          </w:tcPr>
          <w:p w14:paraId="3FD8902C" w14:textId="77777777" w:rsidR="0092222A" w:rsidRDefault="0092222A">
            <w:pPr>
              <w:rPr>
                <w:sz w:val="1"/>
                <w:szCs w:val="1"/>
              </w:rPr>
            </w:pPr>
          </w:p>
        </w:tc>
      </w:tr>
      <w:tr w:rsidR="0092222A" w14:paraId="51B21030" w14:textId="77777777">
        <w:trPr>
          <w:trHeight w:val="60"/>
        </w:trPr>
        <w:tc>
          <w:tcPr>
            <w:tcW w:w="4820" w:type="dxa"/>
            <w:gridSpan w:val="2"/>
            <w:vMerge/>
            <w:vAlign w:val="bottom"/>
          </w:tcPr>
          <w:p w14:paraId="48D41C62" w14:textId="77777777" w:rsidR="0092222A" w:rsidRDefault="0092222A">
            <w:pPr>
              <w:rPr>
                <w:sz w:val="5"/>
                <w:szCs w:val="5"/>
              </w:rPr>
            </w:pPr>
          </w:p>
        </w:tc>
        <w:tc>
          <w:tcPr>
            <w:tcW w:w="4820" w:type="dxa"/>
            <w:vMerge w:val="restart"/>
            <w:vAlign w:val="bottom"/>
          </w:tcPr>
          <w:p w14:paraId="0C51B24C" w14:textId="77777777" w:rsidR="0092222A" w:rsidRDefault="005B4711">
            <w:pPr>
              <w:ind w:left="140"/>
              <w:rPr>
                <w:sz w:val="20"/>
                <w:szCs w:val="20"/>
              </w:rPr>
            </w:pPr>
            <w:r>
              <w:rPr>
                <w:rFonts w:ascii="Arial" w:eastAsia="Arial" w:hAnsi="Arial" w:cs="Arial"/>
                <w:b/>
                <w:bCs/>
                <w:color w:val="131413"/>
                <w:sz w:val="15"/>
                <w:szCs w:val="15"/>
              </w:rPr>
              <w:t>активности и вежбања [8], да ли</w:t>
            </w:r>
          </w:p>
        </w:tc>
        <w:tc>
          <w:tcPr>
            <w:tcW w:w="0" w:type="dxa"/>
            <w:vAlign w:val="bottom"/>
          </w:tcPr>
          <w:p w14:paraId="3531C728" w14:textId="77777777" w:rsidR="0092222A" w:rsidRDefault="0092222A">
            <w:pPr>
              <w:rPr>
                <w:sz w:val="1"/>
                <w:szCs w:val="1"/>
              </w:rPr>
            </w:pPr>
          </w:p>
        </w:tc>
      </w:tr>
      <w:tr w:rsidR="0092222A" w14:paraId="618709CB" w14:textId="77777777">
        <w:trPr>
          <w:trHeight w:val="180"/>
        </w:trPr>
        <w:tc>
          <w:tcPr>
            <w:tcW w:w="4820" w:type="dxa"/>
            <w:gridSpan w:val="2"/>
            <w:vAlign w:val="bottom"/>
          </w:tcPr>
          <w:p w14:paraId="3723E64B" w14:textId="77777777" w:rsidR="0092222A" w:rsidRDefault="005B4711">
            <w:pPr>
              <w:rPr>
                <w:sz w:val="20"/>
                <w:szCs w:val="20"/>
              </w:rPr>
            </w:pPr>
            <w:r>
              <w:rPr>
                <w:rFonts w:ascii="Arial" w:eastAsia="Arial" w:hAnsi="Arial" w:cs="Arial"/>
                <w:b/>
                <w:bCs/>
                <w:sz w:val="11"/>
                <w:szCs w:val="11"/>
              </w:rPr>
              <w:t>Викторија, Мелбурн, ВИЦ 8001, Аустралија</w:t>
            </w:r>
          </w:p>
        </w:tc>
        <w:tc>
          <w:tcPr>
            <w:tcW w:w="4820" w:type="dxa"/>
            <w:vMerge/>
            <w:vAlign w:val="bottom"/>
          </w:tcPr>
          <w:p w14:paraId="77469173" w14:textId="77777777" w:rsidR="0092222A" w:rsidRDefault="0092222A">
            <w:pPr>
              <w:rPr>
                <w:sz w:val="15"/>
                <w:szCs w:val="15"/>
              </w:rPr>
            </w:pPr>
          </w:p>
        </w:tc>
        <w:tc>
          <w:tcPr>
            <w:tcW w:w="0" w:type="dxa"/>
            <w:vAlign w:val="bottom"/>
          </w:tcPr>
          <w:p w14:paraId="6946F08C" w14:textId="77777777" w:rsidR="0092222A" w:rsidRDefault="0092222A">
            <w:pPr>
              <w:rPr>
                <w:sz w:val="1"/>
                <w:szCs w:val="1"/>
              </w:rPr>
            </w:pPr>
          </w:p>
        </w:tc>
      </w:tr>
      <w:tr w:rsidR="0092222A" w14:paraId="0D0C5EEE" w14:textId="77777777">
        <w:trPr>
          <w:trHeight w:val="180"/>
        </w:trPr>
        <w:tc>
          <w:tcPr>
            <w:tcW w:w="4820" w:type="dxa"/>
            <w:gridSpan w:val="2"/>
            <w:vAlign w:val="bottom"/>
          </w:tcPr>
          <w:p w14:paraId="148F8FE8" w14:textId="77777777" w:rsidR="0092222A" w:rsidRDefault="005B4711">
            <w:pPr>
              <w:rPr>
                <w:sz w:val="20"/>
                <w:szCs w:val="20"/>
              </w:rPr>
            </w:pPr>
            <w:r>
              <w:rPr>
                <w:rFonts w:ascii="Arial" w:eastAsia="Arial" w:hAnsi="Arial" w:cs="Arial"/>
                <w:b/>
                <w:bCs/>
                <w:sz w:val="11"/>
                <w:szCs w:val="11"/>
              </w:rPr>
              <w:t>Комплетна листа информација о аутору доступна је на крају чланка</w:t>
            </w:r>
          </w:p>
        </w:tc>
        <w:tc>
          <w:tcPr>
            <w:tcW w:w="4820" w:type="dxa"/>
            <w:vAlign w:val="bottom"/>
          </w:tcPr>
          <w:p w14:paraId="629084FB" w14:textId="77777777" w:rsidR="0092222A" w:rsidRDefault="0092222A">
            <w:pPr>
              <w:rPr>
                <w:sz w:val="15"/>
                <w:szCs w:val="15"/>
              </w:rPr>
            </w:pPr>
          </w:p>
        </w:tc>
        <w:tc>
          <w:tcPr>
            <w:tcW w:w="0" w:type="dxa"/>
            <w:vAlign w:val="bottom"/>
          </w:tcPr>
          <w:p w14:paraId="5D4A78E2" w14:textId="77777777" w:rsidR="0092222A" w:rsidRDefault="0092222A">
            <w:pPr>
              <w:rPr>
                <w:sz w:val="1"/>
                <w:szCs w:val="1"/>
              </w:rPr>
            </w:pPr>
          </w:p>
        </w:tc>
      </w:tr>
    </w:tbl>
    <w:p w14:paraId="2EA2885C" w14:textId="77777777" w:rsidR="0092222A" w:rsidRDefault="005B4711">
      <w:pPr>
        <w:spacing w:line="20" w:lineRule="exact"/>
        <w:rPr>
          <w:sz w:val="20"/>
          <w:szCs w:val="20"/>
        </w:rPr>
      </w:pPr>
      <w:r>
        <w:rPr>
          <w:noProof/>
          <w:sz w:val="20"/>
          <w:szCs w:val="20"/>
        </w:rPr>
        <w:drawing>
          <wp:anchor distT="0" distB="0" distL="114300" distR="114300" simplePos="0" relativeHeight="251641344" behindDoc="1" locked="0" layoutInCell="0" allowOverlap="1" wp14:anchorId="3183BEC2" wp14:editId="2639E739">
            <wp:simplePos x="0" y="0"/>
            <wp:positionH relativeFrom="column">
              <wp:posOffset>681990</wp:posOffset>
            </wp:positionH>
            <wp:positionV relativeFrom="paragraph">
              <wp:posOffset>109855</wp:posOffset>
            </wp:positionV>
            <wp:extent cx="295910" cy="2774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95910" cy="277495"/>
                    </a:xfrm>
                    <a:prstGeom prst="rect">
                      <a:avLst/>
                    </a:prstGeom>
                    <a:noFill/>
                  </pic:spPr>
                </pic:pic>
              </a:graphicData>
            </a:graphic>
          </wp:anchor>
        </w:drawing>
      </w:r>
    </w:p>
    <w:p w14:paraId="2C55F83B" w14:textId="77777777" w:rsidR="0092222A" w:rsidRDefault="0092222A">
      <w:pPr>
        <w:spacing w:line="170" w:lineRule="exact"/>
        <w:rPr>
          <w:sz w:val="20"/>
          <w:szCs w:val="20"/>
        </w:rPr>
      </w:pPr>
    </w:p>
    <w:p w14:paraId="7920BBDB" w14:textId="77777777" w:rsidR="0092222A" w:rsidRDefault="005B4711">
      <w:pPr>
        <w:numPr>
          <w:ilvl w:val="0"/>
          <w:numId w:val="1"/>
        </w:numPr>
        <w:tabs>
          <w:tab w:val="left" w:pos="3660"/>
        </w:tabs>
        <w:ind w:left="3660" w:hanging="111"/>
        <w:rPr>
          <w:rFonts w:ascii="Arial" w:eastAsia="Arial" w:hAnsi="Arial" w:cs="Arial"/>
          <w:b/>
          <w:bCs/>
          <w:color w:val="131413"/>
          <w:sz w:val="10"/>
          <w:szCs w:val="10"/>
        </w:rPr>
      </w:pPr>
      <w:r>
        <w:rPr>
          <w:rFonts w:ascii="Arial" w:eastAsia="Arial" w:hAnsi="Arial" w:cs="Arial"/>
          <w:b/>
          <w:bCs/>
          <w:color w:val="131413"/>
          <w:sz w:val="10"/>
          <w:szCs w:val="10"/>
        </w:rPr>
        <w:t>Аутор(и). 2017</w:t>
      </w:r>
      <w:r>
        <w:rPr>
          <w:rFonts w:ascii="Arial" w:eastAsia="Arial" w:hAnsi="Arial" w:cs="Arial"/>
          <w:b/>
          <w:bCs/>
          <w:color w:val="131413"/>
          <w:sz w:val="10"/>
          <w:szCs w:val="10"/>
        </w:rPr>
        <w:t>Отворен приступОвај чланак се дистрибуира под условима међународне лиценце Цреативе Цоммонс Аттрибутион 4.0</w:t>
      </w:r>
    </w:p>
    <w:p w14:paraId="77D3CB3F" w14:textId="77777777" w:rsidR="0092222A" w:rsidRDefault="005B4711">
      <w:pPr>
        <w:spacing w:line="20" w:lineRule="exact"/>
        <w:rPr>
          <w:sz w:val="20"/>
          <w:szCs w:val="20"/>
        </w:rPr>
      </w:pPr>
      <w:r>
        <w:rPr>
          <w:noProof/>
          <w:sz w:val="20"/>
          <w:szCs w:val="20"/>
        </w:rPr>
        <w:drawing>
          <wp:anchor distT="0" distB="0" distL="114300" distR="114300" simplePos="0" relativeHeight="251642368" behindDoc="1" locked="0" layoutInCell="0" allowOverlap="1" wp14:anchorId="16683B9E" wp14:editId="37C3E1EF">
            <wp:simplePos x="0" y="0"/>
            <wp:positionH relativeFrom="column">
              <wp:posOffset>1003935</wp:posOffset>
            </wp:positionH>
            <wp:positionV relativeFrom="paragraph">
              <wp:posOffset>-7620</wp:posOffset>
            </wp:positionV>
            <wp:extent cx="1069975" cy="1403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069975" cy="140335"/>
                    </a:xfrm>
                    <a:prstGeom prst="rect">
                      <a:avLst/>
                    </a:prstGeom>
                    <a:noFill/>
                  </pic:spPr>
                </pic:pic>
              </a:graphicData>
            </a:graphic>
          </wp:anchor>
        </w:drawing>
      </w:r>
    </w:p>
    <w:p w14:paraId="1329387C" w14:textId="77777777" w:rsidR="0092222A" w:rsidRDefault="0092222A">
      <w:pPr>
        <w:spacing w:line="25" w:lineRule="exact"/>
        <w:rPr>
          <w:sz w:val="20"/>
          <w:szCs w:val="20"/>
        </w:rPr>
      </w:pPr>
    </w:p>
    <w:p w14:paraId="2F68A59E" w14:textId="77777777" w:rsidR="0092222A" w:rsidRDefault="005B4711">
      <w:pPr>
        <w:spacing w:line="402" w:lineRule="auto"/>
        <w:ind w:left="3540" w:right="400"/>
        <w:rPr>
          <w:rFonts w:ascii="Arial" w:eastAsia="Arial" w:hAnsi="Arial" w:cs="Arial"/>
          <w:b/>
          <w:bCs/>
          <w:color w:val="131413"/>
          <w:sz w:val="9"/>
          <w:szCs w:val="9"/>
        </w:rPr>
      </w:pPr>
      <w:r>
        <w:rPr>
          <w:rFonts w:ascii="Arial" w:eastAsia="Arial" w:hAnsi="Arial" w:cs="Arial"/>
          <w:b/>
          <w:bCs/>
          <w:color w:val="131413"/>
          <w:sz w:val="9"/>
          <w:szCs w:val="9"/>
        </w:rPr>
        <w:t>(хттп://цреативецоммонс</w:t>
      </w:r>
      <w:hyperlink r:id="rId14">
        <w:r>
          <w:rPr>
            <w:rFonts w:ascii="Arial" w:eastAsia="Arial" w:hAnsi="Arial" w:cs="Arial"/>
            <w:b/>
            <w:bCs/>
            <w:color w:val="131413"/>
            <w:sz w:val="9"/>
            <w:szCs w:val="9"/>
          </w:rPr>
          <w:t xml:space="preserve">.орг/лиценсес/би/4.0/), која дозвољава </w:t>
        </w:r>
      </w:hyperlink>
      <w:r>
        <w:rPr>
          <w:rFonts w:ascii="Arial" w:eastAsia="Arial" w:hAnsi="Arial" w:cs="Arial"/>
          <w:b/>
          <w:bCs/>
          <w:color w:val="131413"/>
          <w:sz w:val="9"/>
          <w:szCs w:val="9"/>
        </w:rPr>
        <w:t>неограничену употребу, дистрибуцију и репродукцију на било ком медију,</w:t>
      </w:r>
      <w:r>
        <w:rPr>
          <w:rFonts w:ascii="Arial" w:eastAsia="Arial" w:hAnsi="Arial" w:cs="Arial"/>
          <w:b/>
          <w:bCs/>
          <w:color w:val="131413"/>
          <w:sz w:val="9"/>
          <w:szCs w:val="9"/>
        </w:rPr>
        <w:t xml:space="preserve"> под условом да дате одговарајуће признање оригиналном аутору(има) и извору, наведите везу до Цреативе Цоммонс лиценце и назначите да ли су измене направљене. Одрицање од посвећености јавном домену Цреативе Цоммонс (хттп://цреативецоммонс.орг/ </w:t>
      </w:r>
      <w:hyperlink r:id="rId15">
        <w:r>
          <w:rPr>
            <w:rFonts w:ascii="Arial" w:eastAsia="Arial" w:hAnsi="Arial" w:cs="Arial"/>
            <w:b/>
            <w:bCs/>
            <w:color w:val="131413"/>
            <w:sz w:val="9"/>
            <w:szCs w:val="9"/>
          </w:rPr>
          <w:t xml:space="preserve">публицдомаин/зеро/1.0/) примењује се на податке који </w:t>
        </w:r>
      </w:hyperlink>
      <w:r>
        <w:rPr>
          <w:rFonts w:ascii="Arial" w:eastAsia="Arial" w:hAnsi="Arial" w:cs="Arial"/>
          <w:b/>
          <w:bCs/>
          <w:color w:val="131413"/>
          <w:sz w:val="9"/>
          <w:szCs w:val="9"/>
        </w:rPr>
        <w:t>су доступни у овом чланку, о</w:t>
      </w:r>
      <w:r>
        <w:rPr>
          <w:rFonts w:ascii="Arial" w:eastAsia="Arial" w:hAnsi="Arial" w:cs="Arial"/>
          <w:b/>
          <w:bCs/>
          <w:color w:val="131413"/>
          <w:sz w:val="9"/>
          <w:szCs w:val="9"/>
        </w:rPr>
        <w:t>сим ако није другачије наведено.</w:t>
      </w:r>
    </w:p>
    <w:p w14:paraId="5CA67D8E" w14:textId="77777777" w:rsidR="0092222A" w:rsidRDefault="005B4711">
      <w:pPr>
        <w:spacing w:line="20" w:lineRule="exact"/>
        <w:rPr>
          <w:sz w:val="20"/>
          <w:szCs w:val="20"/>
        </w:rPr>
      </w:pPr>
      <w:r>
        <w:rPr>
          <w:noProof/>
          <w:sz w:val="20"/>
          <w:szCs w:val="20"/>
        </w:rPr>
        <w:drawing>
          <wp:anchor distT="0" distB="0" distL="114300" distR="114300" simplePos="0" relativeHeight="251643392" behindDoc="1" locked="0" layoutInCell="0" allowOverlap="1" wp14:anchorId="70BF56E0" wp14:editId="7774D365">
            <wp:simplePos x="0" y="0"/>
            <wp:positionH relativeFrom="column">
              <wp:posOffset>1823085</wp:posOffset>
            </wp:positionH>
            <wp:positionV relativeFrom="paragraph">
              <wp:posOffset>-434340</wp:posOffset>
            </wp:positionV>
            <wp:extent cx="226695" cy="876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26695" cy="87630"/>
                    </a:xfrm>
                    <a:prstGeom prst="rect">
                      <a:avLst/>
                    </a:prstGeom>
                    <a:noFill/>
                  </pic:spPr>
                </pic:pic>
              </a:graphicData>
            </a:graphic>
          </wp:anchor>
        </w:drawing>
      </w:r>
    </w:p>
    <w:p w14:paraId="7A2BA4A6" w14:textId="77777777" w:rsidR="0092222A" w:rsidRDefault="0092222A">
      <w:pPr>
        <w:sectPr w:rsidR="0092222A">
          <w:pgSz w:w="11900" w:h="15817"/>
          <w:pgMar w:top="0" w:right="1126" w:bottom="201" w:left="60" w:header="0" w:footer="0" w:gutter="0"/>
          <w:cols w:space="720" w:equalWidth="0">
            <w:col w:w="10720"/>
          </w:cols>
        </w:sectPr>
      </w:pPr>
    </w:p>
    <w:p w14:paraId="77585C01" w14:textId="77777777" w:rsidR="0092222A" w:rsidRDefault="005B4711">
      <w:pPr>
        <w:tabs>
          <w:tab w:val="left" w:pos="8766"/>
        </w:tabs>
        <w:ind w:left="6"/>
        <w:rPr>
          <w:sz w:val="20"/>
          <w:szCs w:val="20"/>
        </w:rPr>
      </w:pPr>
      <w:bookmarkStart w:id="1" w:name="page2"/>
      <w:bookmarkEnd w:id="1"/>
      <w:r>
        <w:rPr>
          <w:rFonts w:ascii="Arial" w:eastAsia="Arial" w:hAnsi="Arial" w:cs="Arial"/>
          <w:b/>
          <w:bCs/>
          <w:color w:val="131413"/>
          <w:sz w:val="13"/>
          <w:szCs w:val="13"/>
        </w:rPr>
        <w:lastRenderedPageBreak/>
        <w:t>Јенкинет ал. БМЦ јавно здравље (2017) 17:976</w:t>
      </w:r>
      <w:r>
        <w:rPr>
          <w:sz w:val="20"/>
          <w:szCs w:val="20"/>
        </w:rPr>
        <w:tab/>
      </w:r>
      <w:r>
        <w:rPr>
          <w:rFonts w:ascii="Arial" w:eastAsia="Arial" w:hAnsi="Arial" w:cs="Arial"/>
          <w:b/>
          <w:bCs/>
          <w:color w:val="131413"/>
          <w:sz w:val="10"/>
          <w:szCs w:val="10"/>
        </w:rPr>
        <w:t>Страна 2 од 20</w:t>
      </w:r>
    </w:p>
    <w:p w14:paraId="13CE7B31" w14:textId="77777777" w:rsidR="0092222A" w:rsidRDefault="0092222A">
      <w:pPr>
        <w:sectPr w:rsidR="0092222A">
          <w:pgSz w:w="11900" w:h="15817"/>
          <w:pgMar w:top="641" w:right="1106" w:bottom="476" w:left="1134" w:header="0" w:footer="0" w:gutter="0"/>
          <w:cols w:space="720" w:equalWidth="0">
            <w:col w:w="9666"/>
          </w:cols>
        </w:sectPr>
      </w:pPr>
    </w:p>
    <w:p w14:paraId="7358BEC5" w14:textId="77777777" w:rsidR="0092222A" w:rsidRDefault="0092222A">
      <w:pPr>
        <w:spacing w:line="200" w:lineRule="exact"/>
        <w:rPr>
          <w:sz w:val="20"/>
          <w:szCs w:val="20"/>
        </w:rPr>
      </w:pPr>
    </w:p>
    <w:p w14:paraId="2E9B7FB5" w14:textId="77777777" w:rsidR="0092222A" w:rsidRDefault="0092222A">
      <w:pPr>
        <w:spacing w:line="200" w:lineRule="exact"/>
        <w:rPr>
          <w:sz w:val="20"/>
          <w:szCs w:val="20"/>
        </w:rPr>
      </w:pPr>
    </w:p>
    <w:p w14:paraId="1E7F0B36" w14:textId="77777777" w:rsidR="0092222A" w:rsidRDefault="0092222A">
      <w:pPr>
        <w:spacing w:line="200" w:lineRule="exact"/>
        <w:rPr>
          <w:sz w:val="20"/>
          <w:szCs w:val="20"/>
        </w:rPr>
      </w:pPr>
    </w:p>
    <w:p w14:paraId="0ADDE2E6" w14:textId="77777777" w:rsidR="0092222A" w:rsidRDefault="0092222A">
      <w:pPr>
        <w:spacing w:line="324" w:lineRule="exact"/>
        <w:rPr>
          <w:sz w:val="20"/>
          <w:szCs w:val="20"/>
        </w:rPr>
      </w:pPr>
    </w:p>
    <w:p w14:paraId="7D564195" w14:textId="77777777" w:rsidR="0092222A" w:rsidRDefault="005B4711">
      <w:pPr>
        <w:spacing w:line="294" w:lineRule="auto"/>
        <w:ind w:left="6"/>
        <w:rPr>
          <w:rFonts w:ascii="Arial" w:eastAsia="Arial" w:hAnsi="Arial" w:cs="Arial"/>
          <w:b/>
          <w:bCs/>
          <w:color w:val="131413"/>
          <w:sz w:val="17"/>
          <w:szCs w:val="17"/>
        </w:rPr>
      </w:pPr>
      <w:r>
        <w:rPr>
          <w:rFonts w:ascii="Arial" w:eastAsia="Arial" w:hAnsi="Arial" w:cs="Arial"/>
          <w:b/>
          <w:bCs/>
          <w:color w:val="131413"/>
          <w:sz w:val="17"/>
          <w:szCs w:val="17"/>
        </w:rPr>
        <w:t xml:space="preserve">старије одрасле особе испуњавају препоручене нивое учешћа у </w:t>
      </w:r>
      <w:hyperlink w:anchor="page18">
        <w:r>
          <w:rPr>
            <w:rFonts w:ascii="Arial" w:eastAsia="Arial" w:hAnsi="Arial" w:cs="Arial"/>
            <w:b/>
            <w:bCs/>
            <w:color w:val="131413"/>
            <w:sz w:val="17"/>
            <w:szCs w:val="17"/>
          </w:rPr>
          <w:t xml:space="preserve">физичкој </w:t>
        </w:r>
      </w:hyperlink>
      <w:r>
        <w:rPr>
          <w:rFonts w:ascii="Arial" w:eastAsia="Arial" w:hAnsi="Arial" w:cs="Arial"/>
          <w:b/>
          <w:bCs/>
          <w:color w:val="131413"/>
          <w:sz w:val="17"/>
          <w:szCs w:val="17"/>
        </w:rPr>
        <w:t xml:space="preserve">активности [9], здравствене </w:t>
      </w:r>
      <w:hyperlink w:anchor="page18">
        <w:r>
          <w:rPr>
            <w:rFonts w:ascii="Arial" w:eastAsia="Arial" w:hAnsi="Arial" w:cs="Arial"/>
            <w:b/>
            <w:bCs/>
            <w:color w:val="131413"/>
            <w:sz w:val="17"/>
            <w:szCs w:val="17"/>
          </w:rPr>
          <w:t xml:space="preserve">користи </w:t>
        </w:r>
      </w:hyperlink>
      <w:r>
        <w:rPr>
          <w:rFonts w:ascii="Arial" w:eastAsia="Arial" w:hAnsi="Arial" w:cs="Arial"/>
          <w:b/>
          <w:bCs/>
          <w:color w:val="131413"/>
          <w:sz w:val="17"/>
          <w:szCs w:val="17"/>
        </w:rPr>
        <w:t>[10], јаке друштвене мреже [11]</w:t>
      </w:r>
    </w:p>
    <w:p w14:paraId="711EDB86" w14:textId="77777777" w:rsidR="0092222A" w:rsidRDefault="0092222A">
      <w:pPr>
        <w:spacing w:line="2" w:lineRule="exact"/>
        <w:rPr>
          <w:sz w:val="20"/>
          <w:szCs w:val="20"/>
        </w:rPr>
      </w:pPr>
    </w:p>
    <w:p w14:paraId="47D8A12F" w14:textId="77777777" w:rsidR="0092222A" w:rsidRDefault="005B4711">
      <w:pPr>
        <w:numPr>
          <w:ilvl w:val="0"/>
          <w:numId w:val="2"/>
        </w:numPr>
        <w:tabs>
          <w:tab w:val="left" w:pos="169"/>
        </w:tabs>
        <w:spacing w:line="280" w:lineRule="auto"/>
        <w:ind w:left="6" w:hanging="6"/>
        <w:rPr>
          <w:rFonts w:ascii="Arial" w:eastAsia="Arial" w:hAnsi="Arial" w:cs="Arial"/>
          <w:b/>
          <w:bCs/>
          <w:color w:val="131413"/>
          <w:sz w:val="18"/>
          <w:szCs w:val="18"/>
        </w:rPr>
      </w:pPr>
      <w:r>
        <w:rPr>
          <w:rFonts w:ascii="Arial" w:eastAsia="Arial" w:hAnsi="Arial" w:cs="Arial"/>
          <w:b/>
          <w:bCs/>
          <w:color w:val="131413"/>
          <w:sz w:val="18"/>
          <w:szCs w:val="18"/>
        </w:rPr>
        <w:t xml:space="preserve">ефекат физичке активности на </w:t>
      </w:r>
      <w:hyperlink w:anchor="page18">
        <w:r>
          <w:rPr>
            <w:rFonts w:ascii="Arial" w:eastAsia="Arial" w:hAnsi="Arial" w:cs="Arial"/>
            <w:b/>
            <w:bCs/>
            <w:color w:val="131413"/>
            <w:sz w:val="18"/>
            <w:szCs w:val="18"/>
          </w:rPr>
          <w:t>ублажавање</w:t>
        </w:r>
      </w:hyperlink>
      <w:r>
        <w:rPr>
          <w:rFonts w:ascii="Arial" w:eastAsia="Arial" w:hAnsi="Arial" w:cs="Arial"/>
          <w:b/>
          <w:bCs/>
          <w:color w:val="131413"/>
          <w:sz w:val="18"/>
          <w:szCs w:val="18"/>
        </w:rPr>
        <w:t xml:space="preserve"> депресије код старијих особа [12]. Иако су здравствене предности генеричке физичке активности опсежно истражене за старије одрасле особе, мало је истраживања о сп</w:t>
      </w:r>
      <w:r>
        <w:rPr>
          <w:rFonts w:ascii="Arial" w:eastAsia="Arial" w:hAnsi="Arial" w:cs="Arial"/>
          <w:b/>
          <w:bCs/>
          <w:color w:val="131413"/>
          <w:sz w:val="18"/>
          <w:szCs w:val="18"/>
        </w:rPr>
        <w:t xml:space="preserve">орту као облику физичке активности у слободно време за </w:t>
      </w:r>
      <w:hyperlink w:anchor="page18">
        <w:r>
          <w:rPr>
            <w:rFonts w:ascii="Arial" w:eastAsia="Arial" w:hAnsi="Arial" w:cs="Arial"/>
            <w:b/>
            <w:bCs/>
            <w:color w:val="131413"/>
            <w:sz w:val="18"/>
            <w:szCs w:val="18"/>
          </w:rPr>
          <w:t>ову групу</w:t>
        </w:r>
      </w:hyperlink>
      <w:r>
        <w:rPr>
          <w:rFonts w:ascii="Arial" w:eastAsia="Arial" w:hAnsi="Arial" w:cs="Arial"/>
          <w:b/>
          <w:bCs/>
          <w:color w:val="131413"/>
          <w:sz w:val="18"/>
          <w:szCs w:val="18"/>
        </w:rPr>
        <w:t xml:space="preserve"> становништва. Ово </w:t>
      </w:r>
      <w:hyperlink w:anchor="page18">
        <w:r>
          <w:rPr>
            <w:rFonts w:ascii="Arial" w:eastAsia="Arial" w:hAnsi="Arial" w:cs="Arial"/>
            <w:b/>
            <w:bCs/>
            <w:color w:val="131413"/>
            <w:sz w:val="18"/>
            <w:szCs w:val="18"/>
          </w:rPr>
          <w:t xml:space="preserve">ограничено истраживање </w:t>
        </w:r>
      </w:hyperlink>
      <w:r>
        <w:rPr>
          <w:rFonts w:ascii="Arial" w:eastAsia="Arial" w:hAnsi="Arial" w:cs="Arial"/>
          <w:b/>
          <w:bCs/>
          <w:color w:val="131413"/>
          <w:sz w:val="18"/>
          <w:szCs w:val="18"/>
        </w:rPr>
        <w:t xml:space="preserve">се у великој </w:t>
      </w:r>
      <w:hyperlink w:anchor="page18">
        <w:r>
          <w:rPr>
            <w:rFonts w:ascii="Arial" w:eastAsia="Arial" w:hAnsi="Arial" w:cs="Arial"/>
            <w:b/>
            <w:bCs/>
            <w:color w:val="131413"/>
            <w:sz w:val="18"/>
            <w:szCs w:val="18"/>
          </w:rPr>
          <w:t xml:space="preserve">мери </w:t>
        </w:r>
      </w:hyperlink>
      <w:r>
        <w:rPr>
          <w:rFonts w:ascii="Arial" w:eastAsia="Arial" w:hAnsi="Arial" w:cs="Arial"/>
          <w:b/>
          <w:bCs/>
          <w:color w:val="131413"/>
          <w:sz w:val="18"/>
          <w:szCs w:val="18"/>
        </w:rPr>
        <w:t>фокусирало на учешће у спорту Мастерс/Сениор Гамес [13–19] или на специфичне спортове, као што су куглање [20], голф [21], карлинг [22]</w:t>
      </w:r>
      <w:r>
        <w:rPr>
          <w:rFonts w:ascii="Arial" w:eastAsia="Arial" w:hAnsi="Arial" w:cs="Arial"/>
          <w:b/>
          <w:bCs/>
          <w:color w:val="131413"/>
          <w:sz w:val="18"/>
          <w:szCs w:val="18"/>
        </w:rPr>
        <w:t xml:space="preserve"> или лајфбол [23], а не на општи друштвени спорт. Како се детерминанте учешћа могу разликовати за различите облике вежбања [24], потребно је специфично истраживање за старије одрасле особе и опште учешће у спорту у заједници. У овом </w:t>
      </w:r>
      <w:hyperlink w:anchor="page18">
        <w:r>
          <w:rPr>
            <w:rFonts w:ascii="Arial" w:eastAsia="Arial" w:hAnsi="Arial" w:cs="Arial"/>
            <w:b/>
            <w:bCs/>
            <w:color w:val="131413"/>
            <w:sz w:val="18"/>
            <w:szCs w:val="18"/>
          </w:rPr>
          <w:t>прегледу</w:t>
        </w:r>
      </w:hyperlink>
      <w:r>
        <w:rPr>
          <w:rFonts w:ascii="Arial" w:eastAsia="Arial" w:hAnsi="Arial" w:cs="Arial"/>
          <w:b/>
          <w:bCs/>
          <w:color w:val="131413"/>
          <w:sz w:val="18"/>
          <w:szCs w:val="18"/>
        </w:rPr>
        <w:t>,</w:t>
      </w:r>
    </w:p>
    <w:p w14:paraId="5CAC6B81" w14:textId="77777777" w:rsidR="0092222A" w:rsidRDefault="0092222A">
      <w:pPr>
        <w:spacing w:line="7" w:lineRule="exact"/>
        <w:rPr>
          <w:rFonts w:ascii="Arial" w:eastAsia="Arial" w:hAnsi="Arial" w:cs="Arial"/>
          <w:b/>
          <w:bCs/>
          <w:color w:val="131413"/>
          <w:sz w:val="18"/>
          <w:szCs w:val="18"/>
        </w:rPr>
      </w:pPr>
    </w:p>
    <w:p w14:paraId="5DA50F20" w14:textId="77777777" w:rsidR="0092222A" w:rsidRDefault="005B4711">
      <w:pPr>
        <w:spacing w:line="360" w:lineRule="auto"/>
        <w:ind w:left="6" w:right="20" w:firstLine="160"/>
        <w:rPr>
          <w:rFonts w:ascii="Arial" w:eastAsia="Arial" w:hAnsi="Arial" w:cs="Arial"/>
          <w:b/>
          <w:bCs/>
          <w:color w:val="131413"/>
          <w:sz w:val="14"/>
          <w:szCs w:val="14"/>
        </w:rPr>
      </w:pPr>
      <w:r>
        <w:rPr>
          <w:rFonts w:ascii="Arial" w:eastAsia="Arial" w:hAnsi="Arial" w:cs="Arial"/>
          <w:b/>
          <w:bCs/>
          <w:color w:val="131413"/>
          <w:sz w:val="14"/>
          <w:szCs w:val="14"/>
        </w:rPr>
        <w:t>Извлачење користи од физичке активности може утицати на наставак учешћа. У спорту, постоји низ систематских прегледа који испитују концепт да је спорт користан за здравље млађих старос</w:t>
      </w:r>
      <w:r>
        <w:rPr>
          <w:rFonts w:ascii="Arial" w:eastAsia="Arial" w:hAnsi="Arial" w:cs="Arial"/>
          <w:b/>
          <w:bCs/>
          <w:color w:val="131413"/>
          <w:sz w:val="14"/>
          <w:szCs w:val="14"/>
        </w:rPr>
        <w:t xml:space="preserve">них група, [26–28], али не посебно за старије одрасле </w:t>
      </w:r>
      <w:hyperlink w:anchor="page18">
        <w:r>
          <w:rPr>
            <w:rFonts w:ascii="Arial" w:eastAsia="Arial" w:hAnsi="Arial" w:cs="Arial"/>
            <w:b/>
            <w:bCs/>
            <w:color w:val="131413"/>
            <w:sz w:val="14"/>
            <w:szCs w:val="14"/>
          </w:rPr>
          <w:t xml:space="preserve">особе, </w:t>
        </w:r>
      </w:hyperlink>
      <w:r>
        <w:rPr>
          <w:rFonts w:ascii="Arial" w:eastAsia="Arial" w:hAnsi="Arial" w:cs="Arial"/>
          <w:b/>
          <w:bCs/>
          <w:color w:val="131413"/>
          <w:sz w:val="14"/>
          <w:szCs w:val="14"/>
        </w:rPr>
        <w:t xml:space="preserve">које могу имати различите здравствене исходе. Стога, са очекиваним опадањем здравља старије популације, важно је истражити детерминанте покретања и наставка бављења спортом за старије одрасле особе, </w:t>
      </w:r>
      <w:r>
        <w:rPr>
          <w:rFonts w:ascii="Arial" w:eastAsia="Arial" w:hAnsi="Arial" w:cs="Arial"/>
          <w:b/>
          <w:bCs/>
          <w:color w:val="131413"/>
          <w:sz w:val="14"/>
          <w:szCs w:val="14"/>
        </w:rPr>
        <w:t>како би се диверзифицирале могућности физичке активности које су доступне овој старосној групи.</w:t>
      </w:r>
    </w:p>
    <w:p w14:paraId="2042219C" w14:textId="77777777" w:rsidR="0092222A" w:rsidRDefault="0092222A">
      <w:pPr>
        <w:spacing w:line="6" w:lineRule="exact"/>
        <w:rPr>
          <w:rFonts w:ascii="Arial" w:eastAsia="Arial" w:hAnsi="Arial" w:cs="Arial"/>
          <w:b/>
          <w:bCs/>
          <w:color w:val="131413"/>
          <w:sz w:val="18"/>
          <w:szCs w:val="18"/>
        </w:rPr>
      </w:pPr>
    </w:p>
    <w:p w14:paraId="24100F20" w14:textId="77777777" w:rsidR="0092222A" w:rsidRDefault="005B4711">
      <w:pPr>
        <w:ind w:left="166"/>
        <w:rPr>
          <w:sz w:val="20"/>
          <w:szCs w:val="20"/>
        </w:rPr>
      </w:pPr>
      <w:r>
        <w:rPr>
          <w:rFonts w:ascii="Arial" w:eastAsia="Arial" w:hAnsi="Arial" w:cs="Arial"/>
          <w:b/>
          <w:bCs/>
          <w:color w:val="131413"/>
          <w:sz w:val="13"/>
          <w:szCs w:val="13"/>
        </w:rPr>
        <w:t>Важно је напоменути да је недавни преглед наративне литературе</w:t>
      </w:r>
    </w:p>
    <w:p w14:paraId="172113F9" w14:textId="77777777" w:rsidR="0092222A" w:rsidRDefault="0092222A">
      <w:pPr>
        <w:spacing w:line="80" w:lineRule="exact"/>
        <w:rPr>
          <w:rFonts w:ascii="Arial" w:eastAsia="Arial" w:hAnsi="Arial" w:cs="Arial"/>
          <w:b/>
          <w:bCs/>
          <w:color w:val="131413"/>
          <w:sz w:val="18"/>
          <w:szCs w:val="18"/>
        </w:rPr>
      </w:pPr>
    </w:p>
    <w:p w14:paraId="6B07E6A9" w14:textId="77777777" w:rsidR="0092222A" w:rsidRDefault="005B4711">
      <w:pPr>
        <w:numPr>
          <w:ilvl w:val="0"/>
          <w:numId w:val="3"/>
        </w:numPr>
        <w:tabs>
          <w:tab w:val="left" w:pos="295"/>
        </w:tabs>
        <w:spacing w:line="357" w:lineRule="auto"/>
        <w:ind w:left="6" w:right="60" w:hanging="6"/>
        <w:rPr>
          <w:rFonts w:ascii="Arial" w:eastAsia="Arial" w:hAnsi="Arial" w:cs="Arial"/>
          <w:b/>
          <w:bCs/>
          <w:color w:val="131413"/>
          <w:sz w:val="14"/>
          <w:szCs w:val="14"/>
        </w:rPr>
      </w:pPr>
      <w:r>
        <w:rPr>
          <w:rFonts w:ascii="Arial" w:eastAsia="Arial" w:hAnsi="Arial" w:cs="Arial"/>
          <w:b/>
          <w:bCs/>
          <w:color w:val="131413"/>
          <w:sz w:val="14"/>
          <w:szCs w:val="14"/>
        </w:rPr>
        <w:t>су идентификовали да,</w:t>
      </w:r>
      <w:r>
        <w:rPr>
          <w:rFonts w:ascii="Arial" w:eastAsia="Arial" w:hAnsi="Arial" w:cs="Arial"/>
          <w:b/>
          <w:bCs/>
          <w:color w:val="131413"/>
          <w:sz w:val="14"/>
          <w:szCs w:val="14"/>
        </w:rPr>
        <w:t xml:space="preserve"> иако могу постојати бројне психосоцијалне користи за неке старије одрасле особе које се баве спортом, спорт је вишеструки концепт и као такав, социо-културни контекст учешћа старијих одраслих у спорту треба узети у обзир. Овај тренутни систематски преглед</w:t>
      </w:r>
      <w:r>
        <w:rPr>
          <w:rFonts w:ascii="Arial" w:eastAsia="Arial" w:hAnsi="Arial" w:cs="Arial"/>
          <w:b/>
          <w:bCs/>
          <w:color w:val="131413"/>
          <w:sz w:val="14"/>
          <w:szCs w:val="14"/>
        </w:rPr>
        <w:t xml:space="preserve"> има за циљ да на неколико начина надограђује знање прикупљено из овог наративног прегледа [29]. Прво, да се прошири обим за преглед студија које такође испитују учешће старијих особа у спортским клубовима у заједници, пошто се већина литературе у овом нар</w:t>
      </w:r>
      <w:r>
        <w:rPr>
          <w:rFonts w:ascii="Arial" w:eastAsia="Arial" w:hAnsi="Arial" w:cs="Arial"/>
          <w:b/>
          <w:bCs/>
          <w:color w:val="131413"/>
          <w:sz w:val="14"/>
          <w:szCs w:val="14"/>
        </w:rPr>
        <w:t>ативном прегледу односи на такмичарске догађаје великих размера, као што су Мастерс игре. Друго, гледати даље од искључиво субјективног значења у учешћу на било који утицај који може да одреди бављење спортом, као што су демографија и такође општи трендови</w:t>
      </w:r>
      <w:r>
        <w:rPr>
          <w:rFonts w:ascii="Arial" w:eastAsia="Arial" w:hAnsi="Arial" w:cs="Arial"/>
          <w:b/>
          <w:bCs/>
          <w:color w:val="131413"/>
          <w:sz w:val="14"/>
          <w:szCs w:val="14"/>
        </w:rPr>
        <w:t xml:space="preserve"> у учешћу.</w:t>
      </w:r>
    </w:p>
    <w:p w14:paraId="2928CBDF" w14:textId="77777777" w:rsidR="0092222A" w:rsidRDefault="0092222A">
      <w:pPr>
        <w:spacing w:line="6" w:lineRule="exact"/>
        <w:rPr>
          <w:rFonts w:ascii="Arial" w:eastAsia="Arial" w:hAnsi="Arial" w:cs="Arial"/>
          <w:b/>
          <w:bCs/>
          <w:color w:val="131413"/>
          <w:sz w:val="14"/>
          <w:szCs w:val="14"/>
        </w:rPr>
      </w:pPr>
    </w:p>
    <w:p w14:paraId="1D21E1D6" w14:textId="77777777" w:rsidR="0092222A" w:rsidRDefault="005B4711">
      <w:pPr>
        <w:spacing w:line="394" w:lineRule="auto"/>
        <w:ind w:left="6" w:right="20" w:firstLine="160"/>
        <w:rPr>
          <w:rFonts w:ascii="Arial" w:eastAsia="Arial" w:hAnsi="Arial" w:cs="Arial"/>
          <w:b/>
          <w:bCs/>
          <w:color w:val="131413"/>
          <w:sz w:val="13"/>
          <w:szCs w:val="13"/>
        </w:rPr>
      </w:pPr>
      <w:r>
        <w:rPr>
          <w:rFonts w:ascii="Arial" w:eastAsia="Arial" w:hAnsi="Arial" w:cs="Arial"/>
          <w:b/>
          <w:bCs/>
          <w:color w:val="131413"/>
          <w:sz w:val="13"/>
          <w:szCs w:val="13"/>
        </w:rPr>
        <w:t xml:space="preserve">Спорт, као вид физичке активности у слободно време, добија све већи академски интерес за истраживање старења [29–31]. </w:t>
      </w:r>
      <w:hyperlink w:anchor="page18">
        <w:r>
          <w:rPr>
            <w:rFonts w:ascii="Arial" w:eastAsia="Arial" w:hAnsi="Arial" w:cs="Arial"/>
            <w:b/>
            <w:bCs/>
            <w:color w:val="131413"/>
            <w:sz w:val="13"/>
            <w:szCs w:val="13"/>
          </w:rPr>
          <w:t xml:space="preserve">Спорт </w:t>
        </w:r>
      </w:hyperlink>
      <w:r>
        <w:rPr>
          <w:rFonts w:ascii="Arial" w:eastAsia="Arial" w:hAnsi="Arial" w:cs="Arial"/>
          <w:b/>
          <w:bCs/>
          <w:color w:val="131413"/>
          <w:sz w:val="13"/>
          <w:szCs w:val="13"/>
        </w:rPr>
        <w:t>се често бави у друштвеним спортски</w:t>
      </w:r>
      <w:r>
        <w:rPr>
          <w:rFonts w:ascii="Arial" w:eastAsia="Arial" w:hAnsi="Arial" w:cs="Arial"/>
          <w:b/>
          <w:bCs/>
          <w:color w:val="131413"/>
          <w:sz w:val="13"/>
          <w:szCs w:val="13"/>
        </w:rPr>
        <w:t xml:space="preserve">м клубовима у Аустралији [32, 33], а с </w:t>
      </w:r>
      <w:hyperlink w:anchor="page18">
        <w:r>
          <w:rPr>
            <w:rFonts w:ascii="Arial" w:eastAsia="Arial" w:hAnsi="Arial" w:cs="Arial"/>
            <w:b/>
            <w:bCs/>
            <w:color w:val="131413"/>
            <w:sz w:val="13"/>
            <w:szCs w:val="13"/>
          </w:rPr>
          <w:t xml:space="preserve">обзиром на </w:t>
        </w:r>
      </w:hyperlink>
      <w:r>
        <w:rPr>
          <w:rFonts w:ascii="Arial" w:eastAsia="Arial" w:hAnsi="Arial" w:cs="Arial"/>
          <w:b/>
          <w:bCs/>
          <w:color w:val="131413"/>
          <w:sz w:val="13"/>
          <w:szCs w:val="13"/>
        </w:rPr>
        <w:t>друштвену природу клупског спорта, бављење спортом старијих одраслих може позитивно допринети њиховом физичком, менталном</w:t>
      </w:r>
      <w:r>
        <w:rPr>
          <w:rFonts w:ascii="Arial" w:eastAsia="Arial" w:hAnsi="Arial" w:cs="Arial"/>
          <w:b/>
          <w:bCs/>
          <w:color w:val="131413"/>
          <w:sz w:val="13"/>
          <w:szCs w:val="13"/>
        </w:rPr>
        <w:t xml:space="preserve"> и социјалном здрављу. Међутим, мало старијих одраслих редовно учествује у организованом спорту [34], </w:t>
      </w:r>
      <w:hyperlink w:anchor="page18">
        <w:r>
          <w:rPr>
            <w:rFonts w:ascii="Arial" w:eastAsia="Arial" w:hAnsi="Arial" w:cs="Arial"/>
            <w:b/>
            <w:bCs/>
            <w:color w:val="131413"/>
            <w:sz w:val="13"/>
            <w:szCs w:val="13"/>
          </w:rPr>
          <w:t xml:space="preserve">стога </w:t>
        </w:r>
      </w:hyperlink>
      <w:r>
        <w:rPr>
          <w:rFonts w:ascii="Arial" w:eastAsia="Arial" w:hAnsi="Arial" w:cs="Arial"/>
          <w:b/>
          <w:bCs/>
          <w:color w:val="131413"/>
          <w:sz w:val="13"/>
          <w:szCs w:val="13"/>
        </w:rPr>
        <w:t xml:space="preserve">је потребан преглед литературе специфичне за учешће старијих у </w:t>
      </w:r>
      <w:r>
        <w:rPr>
          <w:rFonts w:ascii="Arial" w:eastAsia="Arial" w:hAnsi="Arial" w:cs="Arial"/>
          <w:b/>
          <w:bCs/>
          <w:color w:val="131413"/>
          <w:sz w:val="13"/>
          <w:szCs w:val="13"/>
        </w:rPr>
        <w:t>заједници у спорту да би се идентификовале потенцијалне детерминанте и трендови њиховог учешћа.</w:t>
      </w:r>
    </w:p>
    <w:p w14:paraId="37E18E95" w14:textId="77777777" w:rsidR="0092222A" w:rsidRDefault="005B4711">
      <w:pPr>
        <w:spacing w:line="20" w:lineRule="exact"/>
        <w:rPr>
          <w:rFonts w:ascii="Arial" w:eastAsia="Arial" w:hAnsi="Arial" w:cs="Arial"/>
          <w:b/>
          <w:bCs/>
          <w:color w:val="131413"/>
          <w:sz w:val="13"/>
          <w:szCs w:val="13"/>
        </w:rPr>
      </w:pPr>
      <w:r>
        <w:rPr>
          <w:rFonts w:ascii="Arial" w:eastAsia="Arial" w:hAnsi="Arial" w:cs="Arial"/>
          <w:b/>
          <w:bCs/>
          <w:color w:val="131413"/>
          <w:sz w:val="13"/>
          <w:szCs w:val="13"/>
        </w:rPr>
        <w:br w:type="column"/>
      </w:r>
    </w:p>
    <w:p w14:paraId="6327BAAD" w14:textId="77777777" w:rsidR="0092222A" w:rsidRDefault="0092222A">
      <w:pPr>
        <w:spacing w:line="200" w:lineRule="exact"/>
        <w:rPr>
          <w:rFonts w:ascii="Arial" w:eastAsia="Arial" w:hAnsi="Arial" w:cs="Arial"/>
          <w:b/>
          <w:bCs/>
          <w:color w:val="131413"/>
          <w:sz w:val="13"/>
          <w:szCs w:val="13"/>
        </w:rPr>
      </w:pPr>
    </w:p>
    <w:p w14:paraId="063162CE" w14:textId="77777777" w:rsidR="0092222A" w:rsidRDefault="0092222A">
      <w:pPr>
        <w:spacing w:line="200" w:lineRule="exact"/>
        <w:rPr>
          <w:rFonts w:ascii="Arial" w:eastAsia="Arial" w:hAnsi="Arial" w:cs="Arial"/>
          <w:b/>
          <w:bCs/>
          <w:color w:val="131413"/>
          <w:sz w:val="13"/>
          <w:szCs w:val="13"/>
        </w:rPr>
      </w:pPr>
    </w:p>
    <w:p w14:paraId="2FA83827" w14:textId="77777777" w:rsidR="0092222A" w:rsidRDefault="0092222A">
      <w:pPr>
        <w:spacing w:line="200" w:lineRule="exact"/>
        <w:rPr>
          <w:rFonts w:ascii="Arial" w:eastAsia="Arial" w:hAnsi="Arial" w:cs="Arial"/>
          <w:b/>
          <w:bCs/>
          <w:color w:val="131413"/>
          <w:sz w:val="13"/>
          <w:szCs w:val="13"/>
        </w:rPr>
      </w:pPr>
    </w:p>
    <w:p w14:paraId="637EF64D" w14:textId="77777777" w:rsidR="0092222A" w:rsidRDefault="0092222A">
      <w:pPr>
        <w:spacing w:line="335" w:lineRule="exact"/>
        <w:rPr>
          <w:rFonts w:ascii="Arial" w:eastAsia="Arial" w:hAnsi="Arial" w:cs="Arial"/>
          <w:b/>
          <w:bCs/>
          <w:color w:val="131413"/>
          <w:sz w:val="13"/>
          <w:szCs w:val="13"/>
        </w:rPr>
      </w:pPr>
    </w:p>
    <w:p w14:paraId="18BBC26A" w14:textId="77777777" w:rsidR="0092222A" w:rsidRDefault="005B4711">
      <w:pPr>
        <w:spacing w:line="342" w:lineRule="auto"/>
        <w:ind w:left="6" w:firstLine="160"/>
        <w:rPr>
          <w:sz w:val="20"/>
          <w:szCs w:val="20"/>
        </w:rPr>
      </w:pPr>
      <w:r>
        <w:rPr>
          <w:rFonts w:ascii="Arial" w:eastAsia="Arial" w:hAnsi="Arial" w:cs="Arial"/>
          <w:b/>
          <w:bCs/>
          <w:color w:val="131413"/>
          <w:sz w:val="15"/>
          <w:szCs w:val="15"/>
        </w:rPr>
        <w:t xml:space="preserve">Овај систематски преглед је имао два истраживачка питања: 'Које су детерминанте бављења спортом за старије одрасле особе које живе у заједници?' и 'Какви </w:t>
      </w:r>
      <w:r>
        <w:rPr>
          <w:rFonts w:ascii="Arial" w:eastAsia="Arial" w:hAnsi="Arial" w:cs="Arial"/>
          <w:b/>
          <w:bCs/>
          <w:color w:val="131413"/>
          <w:sz w:val="15"/>
          <w:szCs w:val="15"/>
        </w:rPr>
        <w:t>су трендови учешћа у спорту за старије одрасле особе које живе у заједници?' Одлука да се обе ове области истраживања укључе у овај преглед заснована је на премиси да детерминанте могу утицати на обрасце бављења спортом било позитивно или негативно током ж</w:t>
      </w:r>
      <w:r>
        <w:rPr>
          <w:rFonts w:ascii="Arial" w:eastAsia="Arial" w:hAnsi="Arial" w:cs="Arial"/>
          <w:b/>
          <w:bCs/>
          <w:color w:val="131413"/>
          <w:sz w:val="15"/>
          <w:szCs w:val="15"/>
        </w:rPr>
        <w:t>ивотног века.</w:t>
      </w:r>
    </w:p>
    <w:p w14:paraId="761E1932" w14:textId="77777777" w:rsidR="0092222A" w:rsidRDefault="0092222A">
      <w:pPr>
        <w:spacing w:line="142" w:lineRule="exact"/>
        <w:rPr>
          <w:rFonts w:ascii="Arial" w:eastAsia="Arial" w:hAnsi="Arial" w:cs="Arial"/>
          <w:b/>
          <w:bCs/>
          <w:color w:val="131413"/>
          <w:sz w:val="13"/>
          <w:szCs w:val="13"/>
        </w:rPr>
      </w:pPr>
    </w:p>
    <w:p w14:paraId="7BB9984F" w14:textId="77777777" w:rsidR="0092222A" w:rsidRDefault="005B4711">
      <w:pPr>
        <w:ind w:left="6"/>
        <w:rPr>
          <w:sz w:val="20"/>
          <w:szCs w:val="20"/>
        </w:rPr>
      </w:pPr>
      <w:r>
        <w:rPr>
          <w:rFonts w:ascii="Arial" w:eastAsia="Arial" w:hAnsi="Arial" w:cs="Arial"/>
          <w:b/>
          <w:bCs/>
          <w:color w:val="131413"/>
          <w:sz w:val="20"/>
          <w:szCs w:val="20"/>
        </w:rPr>
        <w:t>Методе</w:t>
      </w:r>
    </w:p>
    <w:p w14:paraId="1A15065D" w14:textId="77777777" w:rsidR="0092222A" w:rsidRDefault="0092222A">
      <w:pPr>
        <w:spacing w:line="95" w:lineRule="exact"/>
        <w:rPr>
          <w:rFonts w:ascii="Arial" w:eastAsia="Arial" w:hAnsi="Arial" w:cs="Arial"/>
          <w:b/>
          <w:bCs/>
          <w:color w:val="131413"/>
          <w:sz w:val="13"/>
          <w:szCs w:val="13"/>
        </w:rPr>
      </w:pPr>
    </w:p>
    <w:p w14:paraId="33A1D469" w14:textId="77777777" w:rsidR="0092222A" w:rsidRDefault="005B4711">
      <w:pPr>
        <w:ind w:left="6"/>
        <w:rPr>
          <w:sz w:val="20"/>
          <w:szCs w:val="20"/>
        </w:rPr>
      </w:pPr>
      <w:r>
        <w:rPr>
          <w:rFonts w:ascii="Arial" w:eastAsia="Arial" w:hAnsi="Arial" w:cs="Arial"/>
          <w:b/>
          <w:bCs/>
          <w:color w:val="131413"/>
          <w:sz w:val="12"/>
          <w:szCs w:val="12"/>
        </w:rPr>
        <w:t>Стратегија претраге</w:t>
      </w:r>
    </w:p>
    <w:p w14:paraId="625E8394" w14:textId="77777777" w:rsidR="0092222A" w:rsidRDefault="0092222A">
      <w:pPr>
        <w:spacing w:line="102" w:lineRule="exact"/>
        <w:rPr>
          <w:rFonts w:ascii="Arial" w:eastAsia="Arial" w:hAnsi="Arial" w:cs="Arial"/>
          <w:b/>
          <w:bCs/>
          <w:color w:val="131413"/>
          <w:sz w:val="13"/>
          <w:szCs w:val="13"/>
        </w:rPr>
      </w:pPr>
    </w:p>
    <w:p w14:paraId="5EEAB0E3" w14:textId="77777777" w:rsidR="0092222A" w:rsidRDefault="005B4711">
      <w:pPr>
        <w:spacing w:line="398" w:lineRule="auto"/>
        <w:ind w:left="6"/>
        <w:rPr>
          <w:sz w:val="20"/>
          <w:szCs w:val="20"/>
        </w:rPr>
      </w:pPr>
      <w:r>
        <w:rPr>
          <w:rFonts w:ascii="Arial" w:eastAsia="Arial" w:hAnsi="Arial" w:cs="Arial"/>
          <w:b/>
          <w:bCs/>
          <w:color w:val="131413"/>
          <w:sz w:val="12"/>
          <w:szCs w:val="12"/>
        </w:rPr>
        <w:t>Два истраживачка питања довела су до две претраге литературе које су спроведене паралелно,</w:t>
      </w:r>
      <w:r>
        <w:rPr>
          <w:rFonts w:ascii="Arial" w:eastAsia="Arial" w:hAnsi="Arial" w:cs="Arial"/>
          <w:b/>
          <w:bCs/>
          <w:color w:val="131413"/>
          <w:sz w:val="12"/>
          <w:szCs w:val="12"/>
        </w:rPr>
        <w:t xml:space="preserve"> како би се идентификовали истраживачки чланци који испуњавају критеријуме за укључивање за свако од ових питања.</w:t>
      </w:r>
    </w:p>
    <w:p w14:paraId="6C90D26C" w14:textId="77777777" w:rsidR="0092222A" w:rsidRDefault="0092222A">
      <w:pPr>
        <w:spacing w:line="1" w:lineRule="exact"/>
        <w:rPr>
          <w:rFonts w:ascii="Arial" w:eastAsia="Arial" w:hAnsi="Arial" w:cs="Arial"/>
          <w:b/>
          <w:bCs/>
          <w:color w:val="131413"/>
          <w:sz w:val="13"/>
          <w:szCs w:val="13"/>
        </w:rPr>
      </w:pPr>
    </w:p>
    <w:p w14:paraId="0AE570E6" w14:textId="77777777" w:rsidR="0092222A" w:rsidRDefault="005B4711">
      <w:pPr>
        <w:ind w:left="166"/>
        <w:rPr>
          <w:sz w:val="20"/>
          <w:szCs w:val="20"/>
        </w:rPr>
      </w:pPr>
      <w:r>
        <w:rPr>
          <w:rFonts w:ascii="Arial" w:eastAsia="Arial" w:hAnsi="Arial" w:cs="Arial"/>
          <w:b/>
          <w:bCs/>
          <w:color w:val="131413"/>
          <w:sz w:val="15"/>
          <w:szCs w:val="15"/>
        </w:rPr>
        <w:t>Претходно је идентификовано седам категорија</w:t>
      </w:r>
    </w:p>
    <w:p w14:paraId="1F28DE2E" w14:textId="77777777" w:rsidR="0092222A" w:rsidRDefault="0092222A">
      <w:pPr>
        <w:spacing w:line="67" w:lineRule="exact"/>
        <w:rPr>
          <w:rFonts w:ascii="Arial" w:eastAsia="Arial" w:hAnsi="Arial" w:cs="Arial"/>
          <w:b/>
          <w:bCs/>
          <w:color w:val="131413"/>
          <w:sz w:val="13"/>
          <w:szCs w:val="13"/>
        </w:rPr>
      </w:pPr>
    </w:p>
    <w:p w14:paraId="7DE04E25" w14:textId="77777777" w:rsidR="0092222A" w:rsidRDefault="005B4711">
      <w:pPr>
        <w:ind w:left="6"/>
        <w:rPr>
          <w:sz w:val="20"/>
          <w:szCs w:val="20"/>
        </w:rPr>
      </w:pPr>
      <w:r>
        <w:rPr>
          <w:rFonts w:ascii="Arial" w:eastAsia="Arial" w:hAnsi="Arial" w:cs="Arial"/>
          <w:b/>
          <w:bCs/>
          <w:color w:val="131413"/>
          <w:sz w:val="15"/>
          <w:szCs w:val="15"/>
        </w:rPr>
        <w:t>детерминанти (биолошке, психолошке, бихејвиоралне,</w:t>
      </w:r>
    </w:p>
    <w:p w14:paraId="2122CD91" w14:textId="77777777" w:rsidR="0092222A" w:rsidRDefault="0092222A">
      <w:pPr>
        <w:spacing w:line="67" w:lineRule="exact"/>
        <w:rPr>
          <w:rFonts w:ascii="Arial" w:eastAsia="Arial" w:hAnsi="Arial" w:cs="Arial"/>
          <w:b/>
          <w:bCs/>
          <w:color w:val="131413"/>
          <w:sz w:val="13"/>
          <w:szCs w:val="13"/>
        </w:rPr>
      </w:pPr>
    </w:p>
    <w:p w14:paraId="4F34EB59" w14:textId="77777777" w:rsidR="0092222A" w:rsidRDefault="005B4711">
      <w:pPr>
        <w:ind w:left="6"/>
        <w:rPr>
          <w:rFonts w:ascii="Arial" w:eastAsia="Arial" w:hAnsi="Arial" w:cs="Arial"/>
          <w:b/>
          <w:bCs/>
          <w:color w:val="131413"/>
          <w:sz w:val="15"/>
          <w:szCs w:val="15"/>
        </w:rPr>
      </w:pPr>
      <w:r>
        <w:rPr>
          <w:rFonts w:ascii="Arial" w:eastAsia="Arial" w:hAnsi="Arial" w:cs="Arial"/>
          <w:b/>
          <w:bCs/>
          <w:color w:val="131413"/>
          <w:sz w:val="15"/>
          <w:szCs w:val="15"/>
        </w:rPr>
        <w:t>физичке, социо-културне</w:t>
      </w:r>
      <w:hyperlink w:anchor="page18">
        <w:r>
          <w:rPr>
            <w:rFonts w:ascii="Arial" w:eastAsia="Arial" w:hAnsi="Arial" w:cs="Arial"/>
            <w:b/>
            <w:bCs/>
            <w:color w:val="131413"/>
            <w:sz w:val="15"/>
            <w:szCs w:val="15"/>
          </w:rPr>
          <w:t xml:space="preserve">, </w:t>
        </w:r>
      </w:hyperlink>
      <w:r>
        <w:rPr>
          <w:rFonts w:ascii="Arial" w:eastAsia="Arial" w:hAnsi="Arial" w:cs="Arial"/>
          <w:b/>
          <w:bCs/>
          <w:color w:val="131413"/>
          <w:sz w:val="15"/>
          <w:szCs w:val="15"/>
        </w:rPr>
        <w:t>социоекономске и политичке) [35]</w:t>
      </w:r>
    </w:p>
    <w:p w14:paraId="3C358D99" w14:textId="77777777" w:rsidR="0092222A" w:rsidRDefault="0092222A">
      <w:pPr>
        <w:spacing w:line="67" w:lineRule="exact"/>
        <w:rPr>
          <w:rFonts w:ascii="Arial" w:eastAsia="Arial" w:hAnsi="Arial" w:cs="Arial"/>
          <w:b/>
          <w:bCs/>
          <w:color w:val="131413"/>
          <w:sz w:val="13"/>
          <w:szCs w:val="13"/>
        </w:rPr>
      </w:pPr>
    </w:p>
    <w:p w14:paraId="6D85FF5F" w14:textId="77777777" w:rsidR="0092222A" w:rsidRDefault="005B4711">
      <w:pPr>
        <w:ind w:left="6"/>
        <w:rPr>
          <w:sz w:val="20"/>
          <w:szCs w:val="20"/>
        </w:rPr>
      </w:pPr>
      <w:r>
        <w:rPr>
          <w:rFonts w:ascii="Arial" w:eastAsia="Arial" w:hAnsi="Arial" w:cs="Arial"/>
          <w:b/>
          <w:bCs/>
          <w:color w:val="131413"/>
          <w:sz w:val="15"/>
          <w:szCs w:val="15"/>
        </w:rPr>
        <w:t>које могу утицати на учешће или неучешће и које су</w:t>
      </w:r>
    </w:p>
    <w:p w14:paraId="48A2C2B7" w14:textId="77777777" w:rsidR="0092222A" w:rsidRDefault="0092222A">
      <w:pPr>
        <w:spacing w:line="67" w:lineRule="exact"/>
        <w:rPr>
          <w:rFonts w:ascii="Arial" w:eastAsia="Arial" w:hAnsi="Arial" w:cs="Arial"/>
          <w:b/>
          <w:bCs/>
          <w:color w:val="131413"/>
          <w:sz w:val="13"/>
          <w:szCs w:val="13"/>
        </w:rPr>
      </w:pPr>
    </w:p>
    <w:p w14:paraId="2714D334" w14:textId="77777777" w:rsidR="0092222A" w:rsidRDefault="005B4711">
      <w:pPr>
        <w:ind w:left="6"/>
        <w:rPr>
          <w:sz w:val="20"/>
          <w:szCs w:val="20"/>
        </w:rPr>
      </w:pPr>
      <w:r>
        <w:rPr>
          <w:rFonts w:ascii="Arial" w:eastAsia="Arial" w:hAnsi="Arial" w:cs="Arial"/>
          <w:b/>
          <w:bCs/>
          <w:color w:val="131413"/>
          <w:sz w:val="15"/>
          <w:szCs w:val="15"/>
        </w:rPr>
        <w:t>коришћене у критеријумима за укључивање. Термин</w:t>
      </w:r>
    </w:p>
    <w:p w14:paraId="64F73ADE" w14:textId="77777777" w:rsidR="0092222A" w:rsidRDefault="0092222A">
      <w:pPr>
        <w:spacing w:line="67" w:lineRule="exact"/>
        <w:rPr>
          <w:rFonts w:ascii="Arial" w:eastAsia="Arial" w:hAnsi="Arial" w:cs="Arial"/>
          <w:b/>
          <w:bCs/>
          <w:color w:val="131413"/>
          <w:sz w:val="13"/>
          <w:szCs w:val="13"/>
        </w:rPr>
      </w:pPr>
    </w:p>
    <w:p w14:paraId="7B9A53B3" w14:textId="77777777" w:rsidR="0092222A" w:rsidRDefault="005B4711">
      <w:pPr>
        <w:ind w:left="6"/>
        <w:rPr>
          <w:sz w:val="20"/>
          <w:szCs w:val="20"/>
        </w:rPr>
      </w:pPr>
      <w:r>
        <w:rPr>
          <w:rFonts w:ascii="Arial" w:eastAsia="Arial" w:hAnsi="Arial" w:cs="Arial"/>
          <w:b/>
          <w:bCs/>
          <w:color w:val="131413"/>
          <w:sz w:val="15"/>
          <w:szCs w:val="15"/>
        </w:rPr>
        <w:t>'трендови учешћа' није посебно дефин</w:t>
      </w:r>
      <w:r>
        <w:rPr>
          <w:rFonts w:ascii="Arial" w:eastAsia="Arial" w:hAnsi="Arial" w:cs="Arial"/>
          <w:b/>
          <w:bCs/>
          <w:color w:val="131413"/>
          <w:sz w:val="15"/>
          <w:szCs w:val="15"/>
        </w:rPr>
        <w:t>исан у прегледаним</w:t>
      </w:r>
    </w:p>
    <w:p w14:paraId="6A8A004C" w14:textId="77777777" w:rsidR="0092222A" w:rsidRDefault="0092222A">
      <w:pPr>
        <w:spacing w:line="67" w:lineRule="exact"/>
        <w:rPr>
          <w:rFonts w:ascii="Arial" w:eastAsia="Arial" w:hAnsi="Arial" w:cs="Arial"/>
          <w:b/>
          <w:bCs/>
          <w:color w:val="131413"/>
          <w:sz w:val="13"/>
          <w:szCs w:val="13"/>
        </w:rPr>
      </w:pPr>
    </w:p>
    <w:p w14:paraId="4B3A50A1" w14:textId="77777777" w:rsidR="0092222A" w:rsidRDefault="005B4711">
      <w:pPr>
        <w:ind w:left="6"/>
        <w:rPr>
          <w:sz w:val="20"/>
          <w:szCs w:val="20"/>
        </w:rPr>
      </w:pPr>
      <w:r>
        <w:rPr>
          <w:rFonts w:ascii="Arial" w:eastAsia="Arial" w:hAnsi="Arial" w:cs="Arial"/>
          <w:b/>
          <w:bCs/>
          <w:color w:val="131413"/>
          <w:sz w:val="15"/>
          <w:szCs w:val="15"/>
        </w:rPr>
        <w:t>чланцима, тако да су за потребе овог прегледа трендови</w:t>
      </w:r>
    </w:p>
    <w:p w14:paraId="17341558" w14:textId="77777777" w:rsidR="0092222A" w:rsidRDefault="0092222A">
      <w:pPr>
        <w:spacing w:line="67" w:lineRule="exact"/>
        <w:rPr>
          <w:rFonts w:ascii="Arial" w:eastAsia="Arial" w:hAnsi="Arial" w:cs="Arial"/>
          <w:b/>
          <w:bCs/>
          <w:color w:val="131413"/>
          <w:sz w:val="13"/>
          <w:szCs w:val="13"/>
        </w:rPr>
      </w:pPr>
    </w:p>
    <w:p w14:paraId="4423972D" w14:textId="77777777" w:rsidR="0092222A" w:rsidRDefault="005B4711">
      <w:pPr>
        <w:ind w:left="6"/>
        <w:rPr>
          <w:sz w:val="20"/>
          <w:szCs w:val="20"/>
        </w:rPr>
      </w:pPr>
      <w:r>
        <w:rPr>
          <w:rFonts w:ascii="Arial" w:eastAsia="Arial" w:hAnsi="Arial" w:cs="Arial"/>
          <w:b/>
          <w:bCs/>
          <w:color w:val="131413"/>
          <w:sz w:val="15"/>
          <w:szCs w:val="15"/>
        </w:rPr>
        <w:t>дефинисани као нивои учешћа или учешће у животном току.</w:t>
      </w:r>
    </w:p>
    <w:p w14:paraId="246B7AC2" w14:textId="77777777" w:rsidR="0092222A" w:rsidRDefault="0092222A">
      <w:pPr>
        <w:spacing w:line="67" w:lineRule="exact"/>
        <w:rPr>
          <w:rFonts w:ascii="Arial" w:eastAsia="Arial" w:hAnsi="Arial" w:cs="Arial"/>
          <w:b/>
          <w:bCs/>
          <w:color w:val="131413"/>
          <w:sz w:val="13"/>
          <w:szCs w:val="13"/>
        </w:rPr>
      </w:pPr>
    </w:p>
    <w:p w14:paraId="4A511D0C" w14:textId="77777777" w:rsidR="0092222A" w:rsidRDefault="005B4711">
      <w:pPr>
        <w:ind w:left="6"/>
        <w:rPr>
          <w:sz w:val="20"/>
          <w:szCs w:val="20"/>
        </w:rPr>
      </w:pPr>
      <w:r>
        <w:rPr>
          <w:rFonts w:ascii="Arial" w:eastAsia="Arial" w:hAnsi="Arial" w:cs="Arial"/>
          <w:b/>
          <w:bCs/>
          <w:color w:val="131413"/>
          <w:sz w:val="15"/>
          <w:szCs w:val="15"/>
        </w:rPr>
        <w:t>Како Еиме, Савиер, Харвеи, Цасеи, Вестербеек и Паине [36]</w:t>
      </w:r>
    </w:p>
    <w:p w14:paraId="24D43485" w14:textId="77777777" w:rsidR="0092222A" w:rsidRDefault="0092222A">
      <w:pPr>
        <w:spacing w:line="67" w:lineRule="exact"/>
        <w:rPr>
          <w:rFonts w:ascii="Arial" w:eastAsia="Arial" w:hAnsi="Arial" w:cs="Arial"/>
          <w:b/>
          <w:bCs/>
          <w:color w:val="131413"/>
          <w:sz w:val="13"/>
          <w:szCs w:val="13"/>
        </w:rPr>
      </w:pPr>
    </w:p>
    <w:p w14:paraId="7BEFA004" w14:textId="77777777" w:rsidR="0092222A" w:rsidRDefault="005B4711">
      <w:pPr>
        <w:ind w:left="6"/>
        <w:rPr>
          <w:sz w:val="20"/>
          <w:szCs w:val="20"/>
        </w:rPr>
      </w:pPr>
      <w:r>
        <w:rPr>
          <w:rFonts w:ascii="Arial" w:eastAsia="Arial" w:hAnsi="Arial" w:cs="Arial"/>
          <w:b/>
          <w:bCs/>
          <w:color w:val="131413"/>
          <w:sz w:val="15"/>
          <w:szCs w:val="15"/>
        </w:rPr>
        <w:t>наводе, мера трендова учешћа у спорту је важна за низ</w:t>
      </w:r>
    </w:p>
    <w:p w14:paraId="32DAA128" w14:textId="77777777" w:rsidR="0092222A" w:rsidRDefault="0092222A">
      <w:pPr>
        <w:spacing w:line="67" w:lineRule="exact"/>
        <w:rPr>
          <w:rFonts w:ascii="Arial" w:eastAsia="Arial" w:hAnsi="Arial" w:cs="Arial"/>
          <w:b/>
          <w:bCs/>
          <w:color w:val="131413"/>
          <w:sz w:val="13"/>
          <w:szCs w:val="13"/>
        </w:rPr>
      </w:pPr>
    </w:p>
    <w:p w14:paraId="08653DFF" w14:textId="77777777" w:rsidR="0092222A" w:rsidRDefault="005B4711">
      <w:pPr>
        <w:ind w:left="6"/>
        <w:rPr>
          <w:sz w:val="20"/>
          <w:szCs w:val="20"/>
        </w:rPr>
      </w:pPr>
      <w:r>
        <w:rPr>
          <w:rFonts w:ascii="Arial" w:eastAsia="Arial" w:hAnsi="Arial" w:cs="Arial"/>
          <w:b/>
          <w:bCs/>
          <w:color w:val="131413"/>
          <w:sz w:val="14"/>
          <w:szCs w:val="14"/>
        </w:rPr>
        <w:t>сектора у</w:t>
      </w:r>
      <w:r>
        <w:rPr>
          <w:rFonts w:ascii="Arial" w:eastAsia="Arial" w:hAnsi="Arial" w:cs="Arial"/>
          <w:b/>
          <w:bCs/>
          <w:color w:val="131413"/>
          <w:sz w:val="14"/>
          <w:szCs w:val="14"/>
        </w:rPr>
        <w:t>кључујући спорт, рекреацију и здравље. Друге студије</w:t>
      </w:r>
    </w:p>
    <w:p w14:paraId="2F081789" w14:textId="77777777" w:rsidR="0092222A" w:rsidRDefault="0092222A">
      <w:pPr>
        <w:spacing w:line="79" w:lineRule="exact"/>
        <w:rPr>
          <w:rFonts w:ascii="Arial" w:eastAsia="Arial" w:hAnsi="Arial" w:cs="Arial"/>
          <w:b/>
          <w:bCs/>
          <w:color w:val="131413"/>
          <w:sz w:val="13"/>
          <w:szCs w:val="13"/>
        </w:rPr>
      </w:pPr>
    </w:p>
    <w:p w14:paraId="647BA993" w14:textId="77777777" w:rsidR="0092222A" w:rsidRDefault="005B4711">
      <w:pPr>
        <w:numPr>
          <w:ilvl w:val="0"/>
          <w:numId w:val="4"/>
        </w:numPr>
        <w:tabs>
          <w:tab w:val="left" w:pos="315"/>
        </w:tabs>
        <w:spacing w:line="349" w:lineRule="auto"/>
        <w:ind w:left="6" w:right="180" w:hanging="6"/>
        <w:rPr>
          <w:rFonts w:ascii="Arial" w:eastAsia="Arial" w:hAnsi="Arial" w:cs="Arial"/>
          <w:b/>
          <w:bCs/>
          <w:color w:val="131413"/>
          <w:sz w:val="15"/>
          <w:szCs w:val="15"/>
        </w:rPr>
      </w:pPr>
      <w:r>
        <w:rPr>
          <w:rFonts w:ascii="Arial" w:eastAsia="Arial" w:hAnsi="Arial" w:cs="Arial"/>
          <w:b/>
          <w:bCs/>
          <w:color w:val="131413"/>
          <w:sz w:val="15"/>
          <w:szCs w:val="15"/>
        </w:rPr>
        <w:t xml:space="preserve">су такође </w:t>
      </w:r>
      <w:hyperlink w:anchor="page18">
        <w:r>
          <w:rPr>
            <w:rFonts w:ascii="Arial" w:eastAsia="Arial" w:hAnsi="Arial" w:cs="Arial"/>
            <w:b/>
            <w:bCs/>
            <w:color w:val="131413"/>
            <w:sz w:val="15"/>
            <w:szCs w:val="15"/>
          </w:rPr>
          <w:t xml:space="preserve">истраживале </w:t>
        </w:r>
      </w:hyperlink>
      <w:r>
        <w:rPr>
          <w:rFonts w:ascii="Arial" w:eastAsia="Arial" w:hAnsi="Arial" w:cs="Arial"/>
          <w:b/>
          <w:bCs/>
          <w:color w:val="131413"/>
          <w:sz w:val="15"/>
          <w:szCs w:val="15"/>
        </w:rPr>
        <w:t>детерминанте бављења спортом, али не и за старије одрасле особе.</w:t>
      </w:r>
    </w:p>
    <w:p w14:paraId="77255F30" w14:textId="77777777" w:rsidR="0092222A" w:rsidRDefault="005B4711">
      <w:pPr>
        <w:spacing w:line="417" w:lineRule="auto"/>
        <w:ind w:left="6" w:right="100" w:firstLine="160"/>
        <w:rPr>
          <w:rFonts w:ascii="Arial" w:eastAsia="Arial" w:hAnsi="Arial" w:cs="Arial"/>
          <w:b/>
          <w:bCs/>
          <w:color w:val="131413"/>
          <w:sz w:val="15"/>
          <w:szCs w:val="15"/>
        </w:rPr>
      </w:pPr>
      <w:r>
        <w:rPr>
          <w:rFonts w:ascii="Arial" w:eastAsia="Arial" w:hAnsi="Arial" w:cs="Arial"/>
          <w:b/>
          <w:bCs/>
          <w:color w:val="131413"/>
          <w:sz w:val="12"/>
          <w:szCs w:val="12"/>
        </w:rPr>
        <w:t>Термини за претрагу за прво истраживачко питање били су: [Спорт* ИЛИ „учешће у спорту*“] И [Одрасли* ИЛИ „старија одрасла особа*] И [О</w:t>
      </w:r>
      <w:r>
        <w:rPr>
          <w:rFonts w:ascii="Arial" w:eastAsia="Arial" w:hAnsi="Arial" w:cs="Arial"/>
          <w:b/>
          <w:bCs/>
          <w:color w:val="131413"/>
          <w:sz w:val="12"/>
          <w:szCs w:val="12"/>
        </w:rPr>
        <w:t xml:space="preserve">дредница* ИЛИ разлог* ИЛИ корист* ИЛИ баријера* ИЛИ вредност]. За друго истраживачко питање, термини за претрагу су били: Спорт* ИЛИ „учешће у спорту“ И Одрасли* ИЛИ „старија одрасла особа* И Тренд* ИЛИ животни ток. Симбол скраћивања (*) је коришћен да би </w:t>
      </w:r>
      <w:r>
        <w:rPr>
          <w:rFonts w:ascii="Arial" w:eastAsia="Arial" w:hAnsi="Arial" w:cs="Arial"/>
          <w:b/>
          <w:bCs/>
          <w:color w:val="131413"/>
          <w:sz w:val="12"/>
          <w:szCs w:val="12"/>
        </w:rPr>
        <w:t>се осигурало да су све релевантне употребе ових термина за претрагу</w:t>
      </w:r>
    </w:p>
    <w:p w14:paraId="6FC1BF21" w14:textId="77777777" w:rsidR="0092222A" w:rsidRDefault="005B4711">
      <w:pPr>
        <w:ind w:left="6"/>
        <w:rPr>
          <w:rFonts w:ascii="Arial" w:eastAsia="Arial" w:hAnsi="Arial" w:cs="Arial"/>
          <w:b/>
          <w:bCs/>
          <w:color w:val="131413"/>
          <w:sz w:val="15"/>
          <w:szCs w:val="15"/>
        </w:rPr>
      </w:pPr>
      <w:r>
        <w:rPr>
          <w:rFonts w:ascii="Arial" w:eastAsia="Arial" w:hAnsi="Arial" w:cs="Arial"/>
          <w:b/>
          <w:bCs/>
          <w:color w:val="131413"/>
          <w:sz w:val="13"/>
          <w:szCs w:val="13"/>
        </w:rPr>
        <w:t>укључене у претрагу.</w:t>
      </w:r>
    </w:p>
    <w:p w14:paraId="76CE3737" w14:textId="77777777" w:rsidR="0092222A" w:rsidRDefault="0092222A">
      <w:pPr>
        <w:spacing w:line="69" w:lineRule="exact"/>
        <w:rPr>
          <w:rFonts w:ascii="Arial" w:eastAsia="Arial" w:hAnsi="Arial" w:cs="Arial"/>
          <w:b/>
          <w:bCs/>
          <w:color w:val="131413"/>
          <w:sz w:val="15"/>
          <w:szCs w:val="15"/>
        </w:rPr>
      </w:pPr>
    </w:p>
    <w:p w14:paraId="60293E47" w14:textId="77777777" w:rsidR="0092222A" w:rsidRDefault="005B4711">
      <w:pPr>
        <w:spacing w:line="340" w:lineRule="auto"/>
        <w:ind w:left="6" w:firstLine="160"/>
        <w:rPr>
          <w:rFonts w:ascii="Arial" w:eastAsia="Arial" w:hAnsi="Arial" w:cs="Arial"/>
          <w:b/>
          <w:bCs/>
          <w:color w:val="131413"/>
          <w:sz w:val="15"/>
          <w:szCs w:val="15"/>
        </w:rPr>
      </w:pPr>
      <w:r>
        <w:rPr>
          <w:rFonts w:ascii="Arial" w:eastAsia="Arial" w:hAnsi="Arial" w:cs="Arial"/>
          <w:b/>
          <w:bCs/>
          <w:color w:val="131413"/>
          <w:sz w:val="15"/>
          <w:szCs w:val="15"/>
        </w:rPr>
        <w:t>Потпуна претрага базе података обављена је 17. децембра 2015. у девет електронских база података: ПубМед, Сцопус, Цоцхране, Кумулативни индекс сестринске и сродне здр</w:t>
      </w:r>
      <w:r>
        <w:rPr>
          <w:rFonts w:ascii="Arial" w:eastAsia="Arial" w:hAnsi="Arial" w:cs="Arial"/>
          <w:b/>
          <w:bCs/>
          <w:color w:val="131413"/>
          <w:sz w:val="15"/>
          <w:szCs w:val="15"/>
        </w:rPr>
        <w:t xml:space="preserve">авствене литературе (Цинахл), СПОРТДисцус, АусСпортМед, ЕБСЦХОХост (укључујући Хеалтх Бусинесс Елите, Хеалтх Соурце-Цонсу) Интернатионал Цомплете, МЕДЛИНЕ са пуним текстом, ПсицАРТИЦЛЕС и ПсицИНФО, Информит), Псицхологи анд Бехавиорал Сциенцес, анд Хеалтх </w:t>
      </w:r>
      <w:r>
        <w:rPr>
          <w:rFonts w:ascii="Arial" w:eastAsia="Arial" w:hAnsi="Arial" w:cs="Arial"/>
          <w:b/>
          <w:bCs/>
          <w:color w:val="131413"/>
          <w:sz w:val="15"/>
          <w:szCs w:val="15"/>
        </w:rPr>
        <w:t>Цоллецтион. Претраге су такође биле ограничене на пуне чланке рецензиране на енглеском језику.</w:t>
      </w:r>
    </w:p>
    <w:p w14:paraId="29470907" w14:textId="77777777" w:rsidR="0092222A" w:rsidRDefault="0092222A">
      <w:pPr>
        <w:spacing w:line="229" w:lineRule="exact"/>
        <w:rPr>
          <w:rFonts w:ascii="Arial" w:eastAsia="Arial" w:hAnsi="Arial" w:cs="Arial"/>
          <w:b/>
          <w:bCs/>
          <w:color w:val="131413"/>
          <w:sz w:val="13"/>
          <w:szCs w:val="13"/>
        </w:rPr>
      </w:pPr>
    </w:p>
    <w:p w14:paraId="25322637" w14:textId="77777777" w:rsidR="0092222A" w:rsidRDefault="005B4711">
      <w:pPr>
        <w:ind w:left="6"/>
        <w:rPr>
          <w:sz w:val="20"/>
          <w:szCs w:val="20"/>
        </w:rPr>
      </w:pPr>
      <w:r>
        <w:rPr>
          <w:rFonts w:ascii="Arial" w:eastAsia="Arial" w:hAnsi="Arial" w:cs="Arial"/>
          <w:b/>
          <w:bCs/>
          <w:color w:val="131413"/>
          <w:sz w:val="12"/>
          <w:szCs w:val="12"/>
        </w:rPr>
        <w:t>Критеријуми за избор</w:t>
      </w:r>
    </w:p>
    <w:p w14:paraId="0FF0C933" w14:textId="77777777" w:rsidR="0092222A" w:rsidRDefault="0092222A">
      <w:pPr>
        <w:spacing w:line="81" w:lineRule="exact"/>
        <w:rPr>
          <w:rFonts w:ascii="Arial" w:eastAsia="Arial" w:hAnsi="Arial" w:cs="Arial"/>
          <w:b/>
          <w:bCs/>
          <w:color w:val="131413"/>
          <w:sz w:val="13"/>
          <w:szCs w:val="13"/>
        </w:rPr>
      </w:pPr>
    </w:p>
    <w:p w14:paraId="23636C5E" w14:textId="77777777" w:rsidR="0092222A" w:rsidRDefault="005B4711">
      <w:pPr>
        <w:numPr>
          <w:ilvl w:val="0"/>
          <w:numId w:val="5"/>
        </w:numPr>
        <w:tabs>
          <w:tab w:val="left" w:pos="129"/>
        </w:tabs>
        <w:spacing w:line="399" w:lineRule="auto"/>
        <w:ind w:left="6" w:right="20" w:hanging="6"/>
        <w:rPr>
          <w:rFonts w:ascii="Arial" w:eastAsia="Arial" w:hAnsi="Arial" w:cs="Arial"/>
          <w:b/>
          <w:bCs/>
          <w:color w:val="131413"/>
          <w:sz w:val="13"/>
          <w:szCs w:val="13"/>
        </w:rPr>
      </w:pPr>
      <w:r>
        <w:rPr>
          <w:rFonts w:ascii="Arial" w:eastAsia="Arial" w:hAnsi="Arial" w:cs="Arial"/>
          <w:b/>
          <w:bCs/>
          <w:color w:val="131413"/>
          <w:sz w:val="13"/>
          <w:szCs w:val="13"/>
        </w:rPr>
        <w:t>складу са другим недавним истраживањима о старијим особама и спорту [31], чланци су укључени ако су постојали специфични подаци о учешћу у</w:t>
      </w:r>
      <w:r>
        <w:rPr>
          <w:rFonts w:ascii="Arial" w:eastAsia="Arial" w:hAnsi="Arial" w:cs="Arial"/>
          <w:b/>
          <w:bCs/>
          <w:color w:val="131413"/>
          <w:sz w:val="13"/>
          <w:szCs w:val="13"/>
        </w:rPr>
        <w:t xml:space="preserve"> спорту код одраслих који живе у заједници старијих од 50 година (класификованих као старије одрасле особе у овој студији). Учешће у спорту је дефинисано коришћењем дефиниције Аустралијске комисије за спорт [25]. </w:t>
      </w:r>
      <w:hyperlink w:anchor="page18">
        <w:r>
          <w:rPr>
            <w:rFonts w:ascii="Arial" w:eastAsia="Arial" w:hAnsi="Arial" w:cs="Arial"/>
            <w:b/>
            <w:bCs/>
            <w:color w:val="131413"/>
            <w:sz w:val="13"/>
            <w:szCs w:val="13"/>
          </w:rPr>
          <w:t xml:space="preserve">Укључене </w:t>
        </w:r>
      </w:hyperlink>
      <w:r>
        <w:rPr>
          <w:rFonts w:ascii="Arial" w:eastAsia="Arial" w:hAnsi="Arial" w:cs="Arial"/>
          <w:b/>
          <w:bCs/>
          <w:color w:val="131413"/>
          <w:sz w:val="13"/>
          <w:szCs w:val="13"/>
        </w:rPr>
        <w:t>студије су такође морале бити ограничене на старију заједницу-</w:t>
      </w:r>
    </w:p>
    <w:p w14:paraId="38410686" w14:textId="77777777" w:rsidR="0092222A" w:rsidRDefault="0092222A">
      <w:pPr>
        <w:sectPr w:rsidR="0092222A">
          <w:type w:val="continuous"/>
          <w:pgSz w:w="11900" w:h="15817"/>
          <w:pgMar w:top="641" w:right="1106" w:bottom="476" w:left="1134" w:header="0" w:footer="0" w:gutter="0"/>
          <w:cols w:num="2" w:space="720" w:equalWidth="0">
            <w:col w:w="4706" w:space="254"/>
            <w:col w:w="4706"/>
          </w:cols>
        </w:sectPr>
      </w:pPr>
    </w:p>
    <w:p w14:paraId="31A41B3F" w14:textId="77777777" w:rsidR="0092222A" w:rsidRDefault="005B4711">
      <w:pPr>
        <w:tabs>
          <w:tab w:val="left" w:pos="8760"/>
        </w:tabs>
        <w:rPr>
          <w:sz w:val="20"/>
          <w:szCs w:val="20"/>
        </w:rPr>
      </w:pPr>
      <w:bookmarkStart w:id="2" w:name="page3"/>
      <w:bookmarkEnd w:id="2"/>
      <w:r>
        <w:rPr>
          <w:rFonts w:ascii="Arial" w:eastAsia="Arial" w:hAnsi="Arial" w:cs="Arial"/>
          <w:b/>
          <w:bCs/>
          <w:color w:val="131413"/>
          <w:sz w:val="13"/>
          <w:szCs w:val="13"/>
        </w:rPr>
        <w:lastRenderedPageBreak/>
        <w:t>Јенкинет ал. БМЦ јавно здравље (2017) 17:976</w:t>
      </w:r>
      <w:r>
        <w:rPr>
          <w:sz w:val="20"/>
          <w:szCs w:val="20"/>
        </w:rPr>
        <w:tab/>
      </w:r>
      <w:r>
        <w:rPr>
          <w:rFonts w:ascii="Arial" w:eastAsia="Arial" w:hAnsi="Arial" w:cs="Arial"/>
          <w:b/>
          <w:bCs/>
          <w:color w:val="131413"/>
          <w:sz w:val="10"/>
          <w:szCs w:val="10"/>
        </w:rPr>
        <w:t>Страна 3 од 20</w:t>
      </w:r>
    </w:p>
    <w:p w14:paraId="7FB60E2F" w14:textId="77777777" w:rsidR="0092222A" w:rsidRDefault="005B4711">
      <w:pPr>
        <w:spacing w:line="20" w:lineRule="exact"/>
        <w:rPr>
          <w:sz w:val="20"/>
          <w:szCs w:val="20"/>
        </w:rPr>
      </w:pPr>
      <w:r>
        <w:rPr>
          <w:noProof/>
          <w:sz w:val="20"/>
          <w:szCs w:val="20"/>
        </w:rPr>
        <w:drawing>
          <wp:anchor distT="0" distB="0" distL="114300" distR="114300" simplePos="0" relativeHeight="251644416" behindDoc="1" locked="0" layoutInCell="0" allowOverlap="1" wp14:anchorId="57DECBFE" wp14:editId="1944A452">
            <wp:simplePos x="0" y="0"/>
            <wp:positionH relativeFrom="column">
              <wp:posOffset>3133090</wp:posOffset>
            </wp:positionH>
            <wp:positionV relativeFrom="paragraph">
              <wp:posOffset>610870</wp:posOffset>
            </wp:positionV>
            <wp:extent cx="2995295" cy="38404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995295" cy="3840480"/>
                    </a:xfrm>
                    <a:prstGeom prst="rect">
                      <a:avLst/>
                    </a:prstGeom>
                    <a:noFill/>
                  </pic:spPr>
                </pic:pic>
              </a:graphicData>
            </a:graphic>
          </wp:anchor>
        </w:drawing>
      </w:r>
    </w:p>
    <w:p w14:paraId="064B1A2A" w14:textId="77777777" w:rsidR="0092222A" w:rsidRDefault="0092222A">
      <w:pPr>
        <w:sectPr w:rsidR="0092222A">
          <w:pgSz w:w="11900" w:h="15817"/>
          <w:pgMar w:top="641" w:right="1166" w:bottom="496" w:left="1140" w:header="0" w:footer="0" w:gutter="0"/>
          <w:cols w:space="720" w:equalWidth="0">
            <w:col w:w="9600"/>
          </w:cols>
        </w:sectPr>
      </w:pPr>
    </w:p>
    <w:p w14:paraId="0A375EC1" w14:textId="77777777" w:rsidR="0092222A" w:rsidRDefault="0092222A">
      <w:pPr>
        <w:spacing w:line="200" w:lineRule="exact"/>
        <w:rPr>
          <w:sz w:val="20"/>
          <w:szCs w:val="20"/>
        </w:rPr>
      </w:pPr>
    </w:p>
    <w:p w14:paraId="093ACD03" w14:textId="77777777" w:rsidR="0092222A" w:rsidRDefault="0092222A">
      <w:pPr>
        <w:spacing w:line="200" w:lineRule="exact"/>
        <w:rPr>
          <w:sz w:val="20"/>
          <w:szCs w:val="20"/>
        </w:rPr>
      </w:pPr>
    </w:p>
    <w:p w14:paraId="2FD796BA" w14:textId="77777777" w:rsidR="0092222A" w:rsidRDefault="0092222A">
      <w:pPr>
        <w:spacing w:line="200" w:lineRule="exact"/>
        <w:rPr>
          <w:sz w:val="20"/>
          <w:szCs w:val="20"/>
        </w:rPr>
      </w:pPr>
    </w:p>
    <w:p w14:paraId="7CBE1E9B" w14:textId="77777777" w:rsidR="0092222A" w:rsidRDefault="0092222A">
      <w:pPr>
        <w:spacing w:line="367" w:lineRule="exact"/>
        <w:rPr>
          <w:sz w:val="20"/>
          <w:szCs w:val="20"/>
        </w:rPr>
      </w:pPr>
    </w:p>
    <w:p w14:paraId="24A913A0" w14:textId="77777777" w:rsidR="0092222A" w:rsidRDefault="005B4711">
      <w:pPr>
        <w:spacing w:line="363" w:lineRule="auto"/>
        <w:rPr>
          <w:sz w:val="20"/>
          <w:szCs w:val="20"/>
        </w:rPr>
      </w:pPr>
      <w:r>
        <w:rPr>
          <w:rFonts w:ascii="Arial" w:eastAsia="Arial" w:hAnsi="Arial" w:cs="Arial"/>
          <w:b/>
          <w:bCs/>
          <w:color w:val="131413"/>
          <w:sz w:val="14"/>
          <w:szCs w:val="14"/>
        </w:rPr>
        <w:t>одрасле особе (на пример, не у установама као што су болнице). Штавише, укључене су студије које су биле емпиријски засноване (квантитативне или квалитативне) и објављене у стручним часописима. Чланци су искључени ако се ради о специфичним клиничким студиј</w:t>
      </w:r>
      <w:r>
        <w:rPr>
          <w:rFonts w:ascii="Arial" w:eastAsia="Arial" w:hAnsi="Arial" w:cs="Arial"/>
          <w:b/>
          <w:bCs/>
          <w:color w:val="131413"/>
          <w:sz w:val="14"/>
          <w:szCs w:val="14"/>
        </w:rPr>
        <w:t>ама или студијама популације инвалидности и/ или студијама оштећења или повреда. Ако су студије представљале јасне спортске резултате у апстракту, оне су биле укључене. Међутим, како се спорт често може дефинисати на различите начине и може се укључити као</w:t>
      </w:r>
      <w:r>
        <w:rPr>
          <w:rFonts w:ascii="Arial" w:eastAsia="Arial" w:hAnsi="Arial" w:cs="Arial"/>
          <w:b/>
          <w:bCs/>
          <w:color w:val="131413"/>
          <w:sz w:val="14"/>
          <w:szCs w:val="14"/>
        </w:rPr>
        <w:t xml:space="preserve"> врста физичке активности или вежбе, студије у којима је било нејасно да ли је било специфичних спортских резултата у апстрактној фази пренешене су на пуну фазу рада за преглед.</w:t>
      </w:r>
    </w:p>
    <w:p w14:paraId="0562A996" w14:textId="77777777" w:rsidR="0092222A" w:rsidRDefault="0092222A">
      <w:pPr>
        <w:spacing w:line="200" w:lineRule="exact"/>
        <w:rPr>
          <w:sz w:val="20"/>
          <w:szCs w:val="20"/>
        </w:rPr>
      </w:pPr>
    </w:p>
    <w:p w14:paraId="35108568" w14:textId="77777777" w:rsidR="0092222A" w:rsidRDefault="0092222A">
      <w:pPr>
        <w:spacing w:line="217" w:lineRule="exact"/>
        <w:rPr>
          <w:sz w:val="20"/>
          <w:szCs w:val="20"/>
        </w:rPr>
      </w:pPr>
    </w:p>
    <w:p w14:paraId="55DABD2C" w14:textId="77777777" w:rsidR="0092222A" w:rsidRDefault="005B4711">
      <w:pPr>
        <w:rPr>
          <w:sz w:val="20"/>
          <w:szCs w:val="20"/>
        </w:rPr>
      </w:pPr>
      <w:r>
        <w:rPr>
          <w:rFonts w:ascii="Arial" w:eastAsia="Arial" w:hAnsi="Arial" w:cs="Arial"/>
          <w:b/>
          <w:bCs/>
          <w:color w:val="131413"/>
          <w:sz w:val="14"/>
          <w:szCs w:val="14"/>
        </w:rPr>
        <w:t>Процес претраге</w:t>
      </w:r>
    </w:p>
    <w:p w14:paraId="43982B62" w14:textId="77777777" w:rsidR="0092222A" w:rsidRDefault="0092222A">
      <w:pPr>
        <w:spacing w:line="69" w:lineRule="exact"/>
        <w:rPr>
          <w:sz w:val="20"/>
          <w:szCs w:val="20"/>
        </w:rPr>
      </w:pPr>
    </w:p>
    <w:p w14:paraId="3FC525BE" w14:textId="77777777" w:rsidR="0092222A" w:rsidRDefault="005B4711">
      <w:pPr>
        <w:spacing w:line="340" w:lineRule="auto"/>
        <w:ind w:right="40"/>
        <w:rPr>
          <w:rFonts w:ascii="Arial" w:eastAsia="Arial" w:hAnsi="Arial" w:cs="Arial"/>
          <w:b/>
          <w:bCs/>
          <w:color w:val="131413"/>
          <w:sz w:val="15"/>
          <w:szCs w:val="15"/>
        </w:rPr>
      </w:pPr>
      <w:r>
        <w:rPr>
          <w:rFonts w:ascii="Arial" w:eastAsia="Arial" w:hAnsi="Arial" w:cs="Arial"/>
          <w:b/>
          <w:bCs/>
          <w:color w:val="131413"/>
          <w:sz w:val="15"/>
          <w:szCs w:val="15"/>
        </w:rPr>
        <w:t xml:space="preserve">Називе студија прегледао је један истраживач. Апстракте су </w:t>
      </w:r>
      <w:r>
        <w:rPr>
          <w:rFonts w:ascii="Arial" w:eastAsia="Arial" w:hAnsi="Arial" w:cs="Arial"/>
          <w:b/>
          <w:bCs/>
          <w:color w:val="131413"/>
          <w:sz w:val="15"/>
          <w:szCs w:val="15"/>
        </w:rPr>
        <w:t>затим прегледала два истраживача како би се уверили да испуњавају критеријуме за укључивање. Следећа фаза је укључивала два истраживача који су прегледали цео текст чланака како би утврдили да ли испуњавају критеријуме за укључивање. Референтне листе укључ</w:t>
      </w:r>
      <w:r>
        <w:rPr>
          <w:rFonts w:ascii="Arial" w:eastAsia="Arial" w:hAnsi="Arial" w:cs="Arial"/>
          <w:b/>
          <w:bCs/>
          <w:color w:val="131413"/>
          <w:sz w:val="15"/>
          <w:szCs w:val="15"/>
        </w:rPr>
        <w:t xml:space="preserve">ених чланака у пуном тексту су затим проверене за додатне релевантне чланке, које су такође прегледала два истраживача ради укључивања. Између ова два истраживача расправљало се и решавало несугласице у вези са уврштавањем чланака. Види сл. 1 </w:t>
      </w:r>
      <w:hyperlink w:anchor="page18">
        <w:r>
          <w:rPr>
            <w:rFonts w:ascii="Arial" w:eastAsia="Arial" w:hAnsi="Arial" w:cs="Arial"/>
            <w:b/>
            <w:bCs/>
            <w:color w:val="131413"/>
            <w:sz w:val="15"/>
            <w:szCs w:val="15"/>
          </w:rPr>
          <w:t xml:space="preserve">и </w:t>
        </w:r>
      </w:hyperlink>
      <w:r>
        <w:rPr>
          <w:rFonts w:ascii="Arial" w:eastAsia="Arial" w:hAnsi="Arial" w:cs="Arial"/>
          <w:b/>
          <w:bCs/>
          <w:color w:val="131413"/>
          <w:sz w:val="15"/>
          <w:szCs w:val="15"/>
        </w:rPr>
        <w:t xml:space="preserve">2 за </w:t>
      </w:r>
      <w:hyperlink w:anchor="page18">
        <w:r>
          <w:rPr>
            <w:rFonts w:ascii="Arial" w:eastAsia="Arial" w:hAnsi="Arial" w:cs="Arial"/>
            <w:b/>
            <w:bCs/>
            <w:color w:val="131413"/>
            <w:sz w:val="15"/>
            <w:szCs w:val="15"/>
          </w:rPr>
          <w:t xml:space="preserve">све </w:t>
        </w:r>
      </w:hyperlink>
      <w:r>
        <w:rPr>
          <w:rFonts w:ascii="Arial" w:eastAsia="Arial" w:hAnsi="Arial" w:cs="Arial"/>
          <w:b/>
          <w:bCs/>
          <w:color w:val="131413"/>
          <w:sz w:val="15"/>
          <w:szCs w:val="15"/>
        </w:rPr>
        <w:t>детаље овог процеса.</w:t>
      </w:r>
    </w:p>
    <w:p w14:paraId="0945CD62" w14:textId="77777777" w:rsidR="0092222A" w:rsidRDefault="005B4711">
      <w:pPr>
        <w:spacing w:line="20" w:lineRule="exact"/>
        <w:rPr>
          <w:sz w:val="20"/>
          <w:szCs w:val="20"/>
        </w:rPr>
      </w:pPr>
      <w:r>
        <w:rPr>
          <w:noProof/>
          <w:sz w:val="20"/>
          <w:szCs w:val="20"/>
        </w:rPr>
        <w:drawing>
          <wp:anchor distT="0" distB="0" distL="114300" distR="114300" simplePos="0" relativeHeight="251645440" behindDoc="1" locked="0" layoutInCell="0" allowOverlap="1" wp14:anchorId="7960977B" wp14:editId="09A044A5">
            <wp:simplePos x="0" y="0"/>
            <wp:positionH relativeFrom="column">
              <wp:posOffset>-15875</wp:posOffset>
            </wp:positionH>
            <wp:positionV relativeFrom="paragraph">
              <wp:posOffset>472440</wp:posOffset>
            </wp:positionV>
            <wp:extent cx="2995295" cy="37388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2995295" cy="3738880"/>
                    </a:xfrm>
                    <a:prstGeom prst="rect">
                      <a:avLst/>
                    </a:prstGeom>
                    <a:noFill/>
                  </pic:spPr>
                </pic:pic>
              </a:graphicData>
            </a:graphic>
          </wp:anchor>
        </w:drawing>
      </w:r>
    </w:p>
    <w:p w14:paraId="55E4D688" w14:textId="77777777" w:rsidR="0092222A" w:rsidRDefault="0092222A">
      <w:pPr>
        <w:spacing w:line="200" w:lineRule="exact"/>
        <w:rPr>
          <w:sz w:val="20"/>
          <w:szCs w:val="20"/>
        </w:rPr>
      </w:pPr>
    </w:p>
    <w:p w14:paraId="47070682" w14:textId="77777777" w:rsidR="0092222A" w:rsidRDefault="0092222A">
      <w:pPr>
        <w:spacing w:line="200" w:lineRule="exact"/>
        <w:rPr>
          <w:sz w:val="20"/>
          <w:szCs w:val="20"/>
        </w:rPr>
      </w:pPr>
    </w:p>
    <w:p w14:paraId="739180AA" w14:textId="77777777" w:rsidR="0092222A" w:rsidRDefault="0092222A">
      <w:pPr>
        <w:spacing w:line="200" w:lineRule="exact"/>
        <w:rPr>
          <w:sz w:val="20"/>
          <w:szCs w:val="20"/>
        </w:rPr>
      </w:pPr>
    </w:p>
    <w:p w14:paraId="3001F8FD" w14:textId="77777777" w:rsidR="0092222A" w:rsidRDefault="0092222A">
      <w:pPr>
        <w:spacing w:line="200" w:lineRule="exact"/>
        <w:rPr>
          <w:sz w:val="20"/>
          <w:szCs w:val="20"/>
        </w:rPr>
      </w:pPr>
    </w:p>
    <w:p w14:paraId="56B9C5DE" w14:textId="77777777" w:rsidR="0092222A" w:rsidRDefault="0092222A">
      <w:pPr>
        <w:spacing w:line="200" w:lineRule="exact"/>
        <w:rPr>
          <w:sz w:val="20"/>
          <w:szCs w:val="20"/>
        </w:rPr>
      </w:pPr>
    </w:p>
    <w:p w14:paraId="2FE8CC30" w14:textId="77777777" w:rsidR="0092222A" w:rsidRDefault="0092222A">
      <w:pPr>
        <w:spacing w:line="200" w:lineRule="exact"/>
        <w:rPr>
          <w:sz w:val="20"/>
          <w:szCs w:val="20"/>
        </w:rPr>
      </w:pPr>
    </w:p>
    <w:p w14:paraId="10EE0E8E" w14:textId="77777777" w:rsidR="0092222A" w:rsidRDefault="0092222A">
      <w:pPr>
        <w:spacing w:line="200" w:lineRule="exact"/>
        <w:rPr>
          <w:sz w:val="20"/>
          <w:szCs w:val="20"/>
        </w:rPr>
      </w:pPr>
    </w:p>
    <w:p w14:paraId="17B10B25" w14:textId="77777777" w:rsidR="0092222A" w:rsidRDefault="0092222A">
      <w:pPr>
        <w:spacing w:line="200" w:lineRule="exact"/>
        <w:rPr>
          <w:sz w:val="20"/>
          <w:szCs w:val="20"/>
        </w:rPr>
      </w:pPr>
    </w:p>
    <w:p w14:paraId="7E054EB3" w14:textId="77777777" w:rsidR="0092222A" w:rsidRDefault="0092222A">
      <w:pPr>
        <w:spacing w:line="200" w:lineRule="exact"/>
        <w:rPr>
          <w:sz w:val="20"/>
          <w:szCs w:val="20"/>
        </w:rPr>
      </w:pPr>
    </w:p>
    <w:p w14:paraId="2CA91513" w14:textId="77777777" w:rsidR="0092222A" w:rsidRDefault="0092222A">
      <w:pPr>
        <w:spacing w:line="200" w:lineRule="exact"/>
        <w:rPr>
          <w:sz w:val="20"/>
          <w:szCs w:val="20"/>
        </w:rPr>
      </w:pPr>
    </w:p>
    <w:p w14:paraId="6D9A510B" w14:textId="77777777" w:rsidR="0092222A" w:rsidRDefault="0092222A">
      <w:pPr>
        <w:spacing w:line="200" w:lineRule="exact"/>
        <w:rPr>
          <w:sz w:val="20"/>
          <w:szCs w:val="20"/>
        </w:rPr>
      </w:pPr>
    </w:p>
    <w:p w14:paraId="5423F65A" w14:textId="77777777" w:rsidR="0092222A" w:rsidRDefault="0092222A">
      <w:pPr>
        <w:spacing w:line="200" w:lineRule="exact"/>
        <w:rPr>
          <w:sz w:val="20"/>
          <w:szCs w:val="20"/>
        </w:rPr>
      </w:pPr>
    </w:p>
    <w:p w14:paraId="02AEAF25" w14:textId="77777777" w:rsidR="0092222A" w:rsidRDefault="0092222A">
      <w:pPr>
        <w:spacing w:line="200" w:lineRule="exact"/>
        <w:rPr>
          <w:sz w:val="20"/>
          <w:szCs w:val="20"/>
        </w:rPr>
      </w:pPr>
    </w:p>
    <w:p w14:paraId="0281C6C2" w14:textId="77777777" w:rsidR="0092222A" w:rsidRDefault="0092222A">
      <w:pPr>
        <w:spacing w:line="200" w:lineRule="exact"/>
        <w:rPr>
          <w:sz w:val="20"/>
          <w:szCs w:val="20"/>
        </w:rPr>
      </w:pPr>
    </w:p>
    <w:p w14:paraId="47B2A951" w14:textId="77777777" w:rsidR="0092222A" w:rsidRDefault="0092222A">
      <w:pPr>
        <w:spacing w:line="200" w:lineRule="exact"/>
        <w:rPr>
          <w:sz w:val="20"/>
          <w:szCs w:val="20"/>
        </w:rPr>
      </w:pPr>
    </w:p>
    <w:p w14:paraId="2C1652AD" w14:textId="77777777" w:rsidR="0092222A" w:rsidRDefault="0092222A">
      <w:pPr>
        <w:spacing w:line="200" w:lineRule="exact"/>
        <w:rPr>
          <w:sz w:val="20"/>
          <w:szCs w:val="20"/>
        </w:rPr>
      </w:pPr>
    </w:p>
    <w:p w14:paraId="6F6E8944" w14:textId="77777777" w:rsidR="0092222A" w:rsidRDefault="0092222A">
      <w:pPr>
        <w:spacing w:line="200" w:lineRule="exact"/>
        <w:rPr>
          <w:sz w:val="20"/>
          <w:szCs w:val="20"/>
        </w:rPr>
      </w:pPr>
    </w:p>
    <w:p w14:paraId="7E94EE69" w14:textId="77777777" w:rsidR="0092222A" w:rsidRDefault="0092222A">
      <w:pPr>
        <w:spacing w:line="200" w:lineRule="exact"/>
        <w:rPr>
          <w:sz w:val="20"/>
          <w:szCs w:val="20"/>
        </w:rPr>
      </w:pPr>
    </w:p>
    <w:p w14:paraId="328B23F6" w14:textId="77777777" w:rsidR="0092222A" w:rsidRDefault="0092222A">
      <w:pPr>
        <w:spacing w:line="200" w:lineRule="exact"/>
        <w:rPr>
          <w:sz w:val="20"/>
          <w:szCs w:val="20"/>
        </w:rPr>
      </w:pPr>
    </w:p>
    <w:p w14:paraId="1EEF6AE9" w14:textId="77777777" w:rsidR="0092222A" w:rsidRDefault="0092222A">
      <w:pPr>
        <w:spacing w:line="200" w:lineRule="exact"/>
        <w:rPr>
          <w:sz w:val="20"/>
          <w:szCs w:val="20"/>
        </w:rPr>
      </w:pPr>
    </w:p>
    <w:p w14:paraId="61E53E9D" w14:textId="77777777" w:rsidR="0092222A" w:rsidRDefault="0092222A">
      <w:pPr>
        <w:spacing w:line="200" w:lineRule="exact"/>
        <w:rPr>
          <w:sz w:val="20"/>
          <w:szCs w:val="20"/>
        </w:rPr>
      </w:pPr>
    </w:p>
    <w:p w14:paraId="32A0024D" w14:textId="77777777" w:rsidR="0092222A" w:rsidRDefault="0092222A">
      <w:pPr>
        <w:spacing w:line="200" w:lineRule="exact"/>
        <w:rPr>
          <w:sz w:val="20"/>
          <w:szCs w:val="20"/>
        </w:rPr>
      </w:pPr>
    </w:p>
    <w:p w14:paraId="3F8501B7" w14:textId="77777777" w:rsidR="0092222A" w:rsidRDefault="0092222A">
      <w:pPr>
        <w:spacing w:line="200" w:lineRule="exact"/>
        <w:rPr>
          <w:sz w:val="20"/>
          <w:szCs w:val="20"/>
        </w:rPr>
      </w:pPr>
    </w:p>
    <w:p w14:paraId="6C9F96BB" w14:textId="77777777" w:rsidR="0092222A" w:rsidRDefault="0092222A">
      <w:pPr>
        <w:spacing w:line="200" w:lineRule="exact"/>
        <w:rPr>
          <w:sz w:val="20"/>
          <w:szCs w:val="20"/>
        </w:rPr>
      </w:pPr>
    </w:p>
    <w:p w14:paraId="41666830" w14:textId="77777777" w:rsidR="0092222A" w:rsidRDefault="0092222A">
      <w:pPr>
        <w:spacing w:line="200" w:lineRule="exact"/>
        <w:rPr>
          <w:sz w:val="20"/>
          <w:szCs w:val="20"/>
        </w:rPr>
      </w:pPr>
    </w:p>
    <w:p w14:paraId="10B7D4C7" w14:textId="77777777" w:rsidR="0092222A" w:rsidRDefault="0092222A">
      <w:pPr>
        <w:spacing w:line="200" w:lineRule="exact"/>
        <w:rPr>
          <w:sz w:val="20"/>
          <w:szCs w:val="20"/>
        </w:rPr>
      </w:pPr>
    </w:p>
    <w:p w14:paraId="776A99E0" w14:textId="77777777" w:rsidR="0092222A" w:rsidRDefault="0092222A">
      <w:pPr>
        <w:spacing w:line="200" w:lineRule="exact"/>
        <w:rPr>
          <w:sz w:val="20"/>
          <w:szCs w:val="20"/>
        </w:rPr>
      </w:pPr>
    </w:p>
    <w:p w14:paraId="4F9E206F" w14:textId="77777777" w:rsidR="0092222A" w:rsidRDefault="0092222A">
      <w:pPr>
        <w:spacing w:line="200" w:lineRule="exact"/>
        <w:rPr>
          <w:sz w:val="20"/>
          <w:szCs w:val="20"/>
        </w:rPr>
      </w:pPr>
    </w:p>
    <w:p w14:paraId="004F181F" w14:textId="77777777" w:rsidR="0092222A" w:rsidRDefault="0092222A">
      <w:pPr>
        <w:spacing w:line="200" w:lineRule="exact"/>
        <w:rPr>
          <w:sz w:val="20"/>
          <w:szCs w:val="20"/>
        </w:rPr>
      </w:pPr>
    </w:p>
    <w:p w14:paraId="755D0FE9" w14:textId="77777777" w:rsidR="0092222A" w:rsidRDefault="0092222A">
      <w:pPr>
        <w:spacing w:line="339" w:lineRule="exact"/>
        <w:rPr>
          <w:sz w:val="20"/>
          <w:szCs w:val="20"/>
        </w:rPr>
      </w:pPr>
    </w:p>
    <w:p w14:paraId="0E3855C2" w14:textId="77777777" w:rsidR="0092222A" w:rsidRDefault="005B4711">
      <w:pPr>
        <w:spacing w:line="471" w:lineRule="auto"/>
        <w:ind w:left="120" w:right="1180"/>
        <w:rPr>
          <w:sz w:val="20"/>
          <w:szCs w:val="20"/>
        </w:rPr>
      </w:pPr>
      <w:r>
        <w:rPr>
          <w:rFonts w:ascii="Arial" w:eastAsia="Arial" w:hAnsi="Arial" w:cs="Arial"/>
          <w:b/>
          <w:bCs/>
          <w:color w:val="131413"/>
          <w:sz w:val="11"/>
          <w:szCs w:val="11"/>
        </w:rPr>
        <w:t xml:space="preserve">Фиг. 1Процес претраге Које су </w:t>
      </w:r>
      <w:r>
        <w:rPr>
          <w:rFonts w:ascii="Arial" w:eastAsia="Arial" w:hAnsi="Arial" w:cs="Arial"/>
          <w:b/>
          <w:bCs/>
          <w:color w:val="131413"/>
          <w:sz w:val="11"/>
          <w:szCs w:val="11"/>
        </w:rPr>
        <w:t>детерминанте бављења спортом за старије одрасле особе које живе у заједници?</w:t>
      </w:r>
    </w:p>
    <w:p w14:paraId="223EBBEF" w14:textId="77777777" w:rsidR="0092222A" w:rsidRDefault="005B4711">
      <w:pPr>
        <w:spacing w:line="20" w:lineRule="exact"/>
        <w:rPr>
          <w:sz w:val="20"/>
          <w:szCs w:val="20"/>
        </w:rPr>
      </w:pPr>
      <w:r>
        <w:rPr>
          <w:sz w:val="20"/>
          <w:szCs w:val="20"/>
        </w:rPr>
        <w:br w:type="column"/>
      </w:r>
    </w:p>
    <w:p w14:paraId="5BBC8C1A" w14:textId="77777777" w:rsidR="0092222A" w:rsidRDefault="0092222A">
      <w:pPr>
        <w:spacing w:line="200" w:lineRule="exact"/>
        <w:rPr>
          <w:sz w:val="20"/>
          <w:szCs w:val="20"/>
        </w:rPr>
      </w:pPr>
    </w:p>
    <w:p w14:paraId="6B5797D6" w14:textId="77777777" w:rsidR="0092222A" w:rsidRDefault="0092222A">
      <w:pPr>
        <w:spacing w:line="200" w:lineRule="exact"/>
        <w:rPr>
          <w:sz w:val="20"/>
          <w:szCs w:val="20"/>
        </w:rPr>
      </w:pPr>
    </w:p>
    <w:p w14:paraId="1A68D725" w14:textId="77777777" w:rsidR="0092222A" w:rsidRDefault="0092222A">
      <w:pPr>
        <w:spacing w:line="200" w:lineRule="exact"/>
        <w:rPr>
          <w:sz w:val="20"/>
          <w:szCs w:val="20"/>
        </w:rPr>
      </w:pPr>
    </w:p>
    <w:p w14:paraId="43125738" w14:textId="77777777" w:rsidR="0092222A" w:rsidRDefault="0092222A">
      <w:pPr>
        <w:spacing w:line="200" w:lineRule="exact"/>
        <w:rPr>
          <w:sz w:val="20"/>
          <w:szCs w:val="20"/>
        </w:rPr>
      </w:pPr>
    </w:p>
    <w:p w14:paraId="31A8E2B3" w14:textId="77777777" w:rsidR="0092222A" w:rsidRDefault="0092222A">
      <w:pPr>
        <w:spacing w:line="200" w:lineRule="exact"/>
        <w:rPr>
          <w:sz w:val="20"/>
          <w:szCs w:val="20"/>
        </w:rPr>
      </w:pPr>
    </w:p>
    <w:p w14:paraId="370DC153" w14:textId="77777777" w:rsidR="0092222A" w:rsidRDefault="0092222A">
      <w:pPr>
        <w:spacing w:line="200" w:lineRule="exact"/>
        <w:rPr>
          <w:sz w:val="20"/>
          <w:szCs w:val="20"/>
        </w:rPr>
      </w:pPr>
    </w:p>
    <w:p w14:paraId="25BE4DE4" w14:textId="77777777" w:rsidR="0092222A" w:rsidRDefault="0092222A">
      <w:pPr>
        <w:spacing w:line="200" w:lineRule="exact"/>
        <w:rPr>
          <w:sz w:val="20"/>
          <w:szCs w:val="20"/>
        </w:rPr>
      </w:pPr>
    </w:p>
    <w:p w14:paraId="10BEFB46" w14:textId="77777777" w:rsidR="0092222A" w:rsidRDefault="0092222A">
      <w:pPr>
        <w:spacing w:line="200" w:lineRule="exact"/>
        <w:rPr>
          <w:sz w:val="20"/>
          <w:szCs w:val="20"/>
        </w:rPr>
      </w:pPr>
    </w:p>
    <w:p w14:paraId="09BA5EEF" w14:textId="77777777" w:rsidR="0092222A" w:rsidRDefault="0092222A">
      <w:pPr>
        <w:spacing w:line="200" w:lineRule="exact"/>
        <w:rPr>
          <w:sz w:val="20"/>
          <w:szCs w:val="20"/>
        </w:rPr>
      </w:pPr>
    </w:p>
    <w:p w14:paraId="4DD8BAA2" w14:textId="77777777" w:rsidR="0092222A" w:rsidRDefault="0092222A">
      <w:pPr>
        <w:spacing w:line="200" w:lineRule="exact"/>
        <w:rPr>
          <w:sz w:val="20"/>
          <w:szCs w:val="20"/>
        </w:rPr>
      </w:pPr>
    </w:p>
    <w:p w14:paraId="0E7CC174" w14:textId="77777777" w:rsidR="0092222A" w:rsidRDefault="0092222A">
      <w:pPr>
        <w:spacing w:line="200" w:lineRule="exact"/>
        <w:rPr>
          <w:sz w:val="20"/>
          <w:szCs w:val="20"/>
        </w:rPr>
      </w:pPr>
    </w:p>
    <w:p w14:paraId="6316487E" w14:textId="77777777" w:rsidR="0092222A" w:rsidRDefault="0092222A">
      <w:pPr>
        <w:spacing w:line="200" w:lineRule="exact"/>
        <w:rPr>
          <w:sz w:val="20"/>
          <w:szCs w:val="20"/>
        </w:rPr>
      </w:pPr>
    </w:p>
    <w:p w14:paraId="68E8034E" w14:textId="77777777" w:rsidR="0092222A" w:rsidRDefault="0092222A">
      <w:pPr>
        <w:spacing w:line="200" w:lineRule="exact"/>
        <w:rPr>
          <w:sz w:val="20"/>
          <w:szCs w:val="20"/>
        </w:rPr>
      </w:pPr>
    </w:p>
    <w:p w14:paraId="27D3B901" w14:textId="77777777" w:rsidR="0092222A" w:rsidRDefault="0092222A">
      <w:pPr>
        <w:spacing w:line="200" w:lineRule="exact"/>
        <w:rPr>
          <w:sz w:val="20"/>
          <w:szCs w:val="20"/>
        </w:rPr>
      </w:pPr>
    </w:p>
    <w:p w14:paraId="006D23E6" w14:textId="77777777" w:rsidR="0092222A" w:rsidRDefault="0092222A">
      <w:pPr>
        <w:spacing w:line="200" w:lineRule="exact"/>
        <w:rPr>
          <w:sz w:val="20"/>
          <w:szCs w:val="20"/>
        </w:rPr>
      </w:pPr>
    </w:p>
    <w:p w14:paraId="7606DB6F" w14:textId="77777777" w:rsidR="0092222A" w:rsidRDefault="0092222A">
      <w:pPr>
        <w:spacing w:line="200" w:lineRule="exact"/>
        <w:rPr>
          <w:sz w:val="20"/>
          <w:szCs w:val="20"/>
        </w:rPr>
      </w:pPr>
    </w:p>
    <w:p w14:paraId="001D29F7" w14:textId="77777777" w:rsidR="0092222A" w:rsidRDefault="0092222A">
      <w:pPr>
        <w:spacing w:line="200" w:lineRule="exact"/>
        <w:rPr>
          <w:sz w:val="20"/>
          <w:szCs w:val="20"/>
        </w:rPr>
      </w:pPr>
    </w:p>
    <w:p w14:paraId="79DF9250" w14:textId="77777777" w:rsidR="0092222A" w:rsidRDefault="0092222A">
      <w:pPr>
        <w:spacing w:line="200" w:lineRule="exact"/>
        <w:rPr>
          <w:sz w:val="20"/>
          <w:szCs w:val="20"/>
        </w:rPr>
      </w:pPr>
    </w:p>
    <w:p w14:paraId="10FD0000" w14:textId="77777777" w:rsidR="0092222A" w:rsidRDefault="0092222A">
      <w:pPr>
        <w:spacing w:line="200" w:lineRule="exact"/>
        <w:rPr>
          <w:sz w:val="20"/>
          <w:szCs w:val="20"/>
        </w:rPr>
      </w:pPr>
    </w:p>
    <w:p w14:paraId="54F5C84E" w14:textId="77777777" w:rsidR="0092222A" w:rsidRDefault="0092222A">
      <w:pPr>
        <w:spacing w:line="200" w:lineRule="exact"/>
        <w:rPr>
          <w:sz w:val="20"/>
          <w:szCs w:val="20"/>
        </w:rPr>
      </w:pPr>
    </w:p>
    <w:p w14:paraId="74123D09" w14:textId="77777777" w:rsidR="0092222A" w:rsidRDefault="0092222A">
      <w:pPr>
        <w:spacing w:line="200" w:lineRule="exact"/>
        <w:rPr>
          <w:sz w:val="20"/>
          <w:szCs w:val="20"/>
        </w:rPr>
      </w:pPr>
    </w:p>
    <w:p w14:paraId="7ABC8744" w14:textId="77777777" w:rsidR="0092222A" w:rsidRDefault="0092222A">
      <w:pPr>
        <w:spacing w:line="200" w:lineRule="exact"/>
        <w:rPr>
          <w:sz w:val="20"/>
          <w:szCs w:val="20"/>
        </w:rPr>
      </w:pPr>
    </w:p>
    <w:p w14:paraId="2D9E256E" w14:textId="77777777" w:rsidR="0092222A" w:rsidRDefault="0092222A">
      <w:pPr>
        <w:spacing w:line="200" w:lineRule="exact"/>
        <w:rPr>
          <w:sz w:val="20"/>
          <w:szCs w:val="20"/>
        </w:rPr>
      </w:pPr>
    </w:p>
    <w:p w14:paraId="270EABD4" w14:textId="77777777" w:rsidR="0092222A" w:rsidRDefault="0092222A">
      <w:pPr>
        <w:spacing w:line="200" w:lineRule="exact"/>
        <w:rPr>
          <w:sz w:val="20"/>
          <w:szCs w:val="20"/>
        </w:rPr>
      </w:pPr>
    </w:p>
    <w:p w14:paraId="78E2A6B3" w14:textId="77777777" w:rsidR="0092222A" w:rsidRDefault="0092222A">
      <w:pPr>
        <w:spacing w:line="200" w:lineRule="exact"/>
        <w:rPr>
          <w:sz w:val="20"/>
          <w:szCs w:val="20"/>
        </w:rPr>
      </w:pPr>
    </w:p>
    <w:p w14:paraId="2A221432" w14:textId="77777777" w:rsidR="0092222A" w:rsidRDefault="0092222A">
      <w:pPr>
        <w:spacing w:line="200" w:lineRule="exact"/>
        <w:rPr>
          <w:sz w:val="20"/>
          <w:szCs w:val="20"/>
        </w:rPr>
      </w:pPr>
    </w:p>
    <w:p w14:paraId="786D7CAE" w14:textId="77777777" w:rsidR="0092222A" w:rsidRDefault="0092222A">
      <w:pPr>
        <w:spacing w:line="200" w:lineRule="exact"/>
        <w:rPr>
          <w:sz w:val="20"/>
          <w:szCs w:val="20"/>
        </w:rPr>
      </w:pPr>
    </w:p>
    <w:p w14:paraId="1B551A19" w14:textId="77777777" w:rsidR="0092222A" w:rsidRDefault="0092222A">
      <w:pPr>
        <w:spacing w:line="200" w:lineRule="exact"/>
        <w:rPr>
          <w:sz w:val="20"/>
          <w:szCs w:val="20"/>
        </w:rPr>
      </w:pPr>
    </w:p>
    <w:p w14:paraId="2AD6E05D" w14:textId="77777777" w:rsidR="0092222A" w:rsidRDefault="0092222A">
      <w:pPr>
        <w:spacing w:line="200" w:lineRule="exact"/>
        <w:rPr>
          <w:sz w:val="20"/>
          <w:szCs w:val="20"/>
        </w:rPr>
      </w:pPr>
    </w:p>
    <w:p w14:paraId="106A1ADE" w14:textId="77777777" w:rsidR="0092222A" w:rsidRDefault="0092222A">
      <w:pPr>
        <w:spacing w:line="200" w:lineRule="exact"/>
        <w:rPr>
          <w:sz w:val="20"/>
          <w:szCs w:val="20"/>
        </w:rPr>
      </w:pPr>
    </w:p>
    <w:p w14:paraId="51956A46" w14:textId="77777777" w:rsidR="0092222A" w:rsidRDefault="0092222A">
      <w:pPr>
        <w:spacing w:line="200" w:lineRule="exact"/>
        <w:rPr>
          <w:sz w:val="20"/>
          <w:szCs w:val="20"/>
        </w:rPr>
      </w:pPr>
    </w:p>
    <w:p w14:paraId="6C1ADF09" w14:textId="77777777" w:rsidR="0092222A" w:rsidRDefault="0092222A">
      <w:pPr>
        <w:spacing w:line="306" w:lineRule="exact"/>
        <w:rPr>
          <w:sz w:val="20"/>
          <w:szCs w:val="20"/>
        </w:rPr>
      </w:pPr>
    </w:p>
    <w:p w14:paraId="5DEB53C7" w14:textId="77777777" w:rsidR="0092222A" w:rsidRDefault="005B4711">
      <w:pPr>
        <w:spacing w:line="385" w:lineRule="auto"/>
        <w:ind w:left="120" w:right="420"/>
        <w:rPr>
          <w:sz w:val="20"/>
          <w:szCs w:val="20"/>
        </w:rPr>
      </w:pPr>
      <w:r>
        <w:rPr>
          <w:rFonts w:ascii="Arial" w:eastAsia="Arial" w:hAnsi="Arial" w:cs="Arial"/>
          <w:b/>
          <w:bCs/>
          <w:color w:val="131413"/>
          <w:sz w:val="13"/>
          <w:szCs w:val="13"/>
        </w:rPr>
        <w:t>Слика 2Процес претраге:</w:t>
      </w:r>
      <w:r>
        <w:rPr>
          <w:rFonts w:ascii="Arial" w:eastAsia="Arial" w:hAnsi="Arial" w:cs="Arial"/>
          <w:b/>
          <w:bCs/>
          <w:color w:val="131413"/>
          <w:sz w:val="13"/>
          <w:szCs w:val="13"/>
        </w:rPr>
        <w:t xml:space="preserve"> Који су трендови бављења спортом за старије одрасле особе у заједници?</w:t>
      </w:r>
    </w:p>
    <w:p w14:paraId="27F9EEB5" w14:textId="77777777" w:rsidR="0092222A" w:rsidRDefault="0092222A">
      <w:pPr>
        <w:spacing w:line="200" w:lineRule="exact"/>
        <w:rPr>
          <w:sz w:val="20"/>
          <w:szCs w:val="20"/>
        </w:rPr>
      </w:pPr>
    </w:p>
    <w:p w14:paraId="3A47616F" w14:textId="77777777" w:rsidR="0092222A" w:rsidRDefault="0092222A">
      <w:pPr>
        <w:spacing w:line="242" w:lineRule="exact"/>
        <w:rPr>
          <w:sz w:val="20"/>
          <w:szCs w:val="20"/>
        </w:rPr>
      </w:pPr>
    </w:p>
    <w:p w14:paraId="5F71A455" w14:textId="77777777" w:rsidR="0092222A" w:rsidRDefault="005B4711">
      <w:pPr>
        <w:rPr>
          <w:sz w:val="20"/>
          <w:szCs w:val="20"/>
        </w:rPr>
      </w:pPr>
      <w:r>
        <w:rPr>
          <w:rFonts w:ascii="Arial" w:eastAsia="Arial" w:hAnsi="Arial" w:cs="Arial"/>
          <w:b/>
          <w:bCs/>
          <w:color w:val="131413"/>
          <w:sz w:val="14"/>
          <w:szCs w:val="14"/>
        </w:rPr>
        <w:t>Анализа студија</w:t>
      </w:r>
    </w:p>
    <w:p w14:paraId="25BA35E2" w14:textId="77777777" w:rsidR="0092222A" w:rsidRDefault="0092222A">
      <w:pPr>
        <w:spacing w:line="68" w:lineRule="exact"/>
        <w:rPr>
          <w:sz w:val="20"/>
          <w:szCs w:val="20"/>
        </w:rPr>
      </w:pPr>
    </w:p>
    <w:p w14:paraId="73B1F33E" w14:textId="77777777" w:rsidR="0092222A" w:rsidRDefault="005B4711">
      <w:pPr>
        <w:spacing w:line="366" w:lineRule="auto"/>
        <w:rPr>
          <w:sz w:val="20"/>
          <w:szCs w:val="20"/>
        </w:rPr>
      </w:pPr>
      <w:r>
        <w:rPr>
          <w:rFonts w:ascii="Arial" w:eastAsia="Arial" w:hAnsi="Arial" w:cs="Arial"/>
          <w:b/>
          <w:bCs/>
          <w:color w:val="131413"/>
          <w:sz w:val="15"/>
          <w:szCs w:val="15"/>
        </w:rPr>
        <w:t>Када су укључени,</w:t>
      </w:r>
      <w:r>
        <w:rPr>
          <w:rFonts w:ascii="Arial" w:eastAsia="Arial" w:hAnsi="Arial" w:cs="Arial"/>
          <w:b/>
          <w:bCs/>
          <w:color w:val="131413"/>
          <w:sz w:val="15"/>
          <w:szCs w:val="15"/>
        </w:rPr>
        <w:t xml:space="preserve"> чланци су тематски анализирани како би се изнели главни налази из сваког чланка који су били релевантни за истраживачко питање.</w:t>
      </w:r>
    </w:p>
    <w:p w14:paraId="0CCD910E" w14:textId="77777777" w:rsidR="0092222A" w:rsidRDefault="0092222A">
      <w:pPr>
        <w:spacing w:line="200" w:lineRule="exact"/>
        <w:rPr>
          <w:sz w:val="20"/>
          <w:szCs w:val="20"/>
        </w:rPr>
      </w:pPr>
    </w:p>
    <w:p w14:paraId="45427F8E" w14:textId="77777777" w:rsidR="0092222A" w:rsidRDefault="0092222A">
      <w:pPr>
        <w:spacing w:line="244" w:lineRule="exact"/>
        <w:rPr>
          <w:sz w:val="20"/>
          <w:szCs w:val="20"/>
        </w:rPr>
      </w:pPr>
    </w:p>
    <w:p w14:paraId="232450A4" w14:textId="77777777" w:rsidR="0092222A" w:rsidRDefault="005B4711">
      <w:pPr>
        <w:rPr>
          <w:sz w:val="20"/>
          <w:szCs w:val="20"/>
        </w:rPr>
      </w:pPr>
      <w:r>
        <w:rPr>
          <w:rFonts w:ascii="Arial" w:eastAsia="Arial" w:hAnsi="Arial" w:cs="Arial"/>
          <w:b/>
          <w:bCs/>
          <w:color w:val="131413"/>
          <w:sz w:val="12"/>
          <w:szCs w:val="12"/>
        </w:rPr>
        <w:t>Оцена квалитета</w:t>
      </w:r>
    </w:p>
    <w:p w14:paraId="43366631" w14:textId="77777777" w:rsidR="0092222A" w:rsidRDefault="0092222A">
      <w:pPr>
        <w:spacing w:line="69" w:lineRule="exact"/>
        <w:rPr>
          <w:sz w:val="20"/>
          <w:szCs w:val="20"/>
        </w:rPr>
      </w:pPr>
    </w:p>
    <w:p w14:paraId="18FB2BA3" w14:textId="77777777" w:rsidR="0092222A" w:rsidRDefault="005B4711">
      <w:pPr>
        <w:spacing w:line="361" w:lineRule="auto"/>
        <w:ind w:right="20"/>
        <w:rPr>
          <w:rFonts w:ascii="Arial" w:eastAsia="Arial" w:hAnsi="Arial" w:cs="Arial"/>
          <w:b/>
          <w:bCs/>
          <w:color w:val="131413"/>
          <w:sz w:val="14"/>
          <w:szCs w:val="14"/>
        </w:rPr>
      </w:pPr>
      <w:r>
        <w:rPr>
          <w:rFonts w:ascii="Arial" w:eastAsia="Arial" w:hAnsi="Arial" w:cs="Arial"/>
          <w:b/>
          <w:bCs/>
          <w:color w:val="131413"/>
          <w:sz w:val="14"/>
          <w:szCs w:val="14"/>
        </w:rPr>
        <w:t xml:space="preserve">Листа за оцењивање квалитета коју су израдили Кмет, Лее и </w:t>
      </w:r>
      <w:hyperlink w:anchor="page18">
        <w:r>
          <w:rPr>
            <w:rFonts w:ascii="Arial" w:eastAsia="Arial" w:hAnsi="Arial" w:cs="Arial"/>
            <w:b/>
            <w:bCs/>
            <w:color w:val="131413"/>
            <w:sz w:val="14"/>
            <w:szCs w:val="14"/>
          </w:rPr>
          <w:t xml:space="preserve">Цоок </w:t>
        </w:r>
      </w:hyperlink>
      <w:r>
        <w:rPr>
          <w:rFonts w:ascii="Arial" w:eastAsia="Arial" w:hAnsi="Arial" w:cs="Arial"/>
          <w:b/>
          <w:bCs/>
          <w:color w:val="131413"/>
          <w:sz w:val="14"/>
          <w:szCs w:val="14"/>
        </w:rPr>
        <w:t xml:space="preserve">[38] одабрана је за процес оцењивања квалитета, пошто је погодна и за квантитативне и за квалитативне студије. Ова листа је опширно цитирана и коришћена у бројним систематским прегледима мешовитих </w:t>
      </w:r>
      <w:hyperlink w:anchor="page18">
        <w:r>
          <w:rPr>
            <w:rFonts w:ascii="Arial" w:eastAsia="Arial" w:hAnsi="Arial" w:cs="Arial"/>
            <w:b/>
            <w:bCs/>
            <w:color w:val="131413"/>
            <w:sz w:val="14"/>
            <w:szCs w:val="14"/>
          </w:rPr>
          <w:t xml:space="preserve">метода </w:t>
        </w:r>
      </w:hyperlink>
      <w:r>
        <w:rPr>
          <w:rFonts w:ascii="Arial" w:eastAsia="Arial" w:hAnsi="Arial" w:cs="Arial"/>
          <w:b/>
          <w:bCs/>
          <w:color w:val="131413"/>
          <w:sz w:val="14"/>
          <w:szCs w:val="14"/>
        </w:rPr>
        <w:t>[39–41].</w:t>
      </w:r>
    </w:p>
    <w:p w14:paraId="76C5CAC7" w14:textId="77777777" w:rsidR="0092222A" w:rsidRDefault="005B4711">
      <w:pPr>
        <w:spacing w:line="383" w:lineRule="auto"/>
        <w:ind w:right="60" w:firstLine="160"/>
        <w:rPr>
          <w:rFonts w:ascii="Arial" w:eastAsia="Arial" w:hAnsi="Arial" w:cs="Arial"/>
          <w:b/>
          <w:bCs/>
          <w:color w:val="131413"/>
          <w:sz w:val="13"/>
          <w:szCs w:val="13"/>
        </w:rPr>
      </w:pPr>
      <w:r>
        <w:rPr>
          <w:rFonts w:ascii="Arial" w:eastAsia="Arial" w:hAnsi="Arial" w:cs="Arial"/>
          <w:b/>
          <w:bCs/>
          <w:color w:val="131413"/>
          <w:sz w:val="13"/>
          <w:szCs w:val="13"/>
        </w:rPr>
        <w:t xml:space="preserve">Систем оцењивања квалитета </w:t>
      </w:r>
      <w:hyperlink w:anchor="page18">
        <w:r>
          <w:rPr>
            <w:rFonts w:ascii="Arial" w:eastAsia="Arial" w:hAnsi="Arial" w:cs="Arial"/>
            <w:b/>
            <w:bCs/>
            <w:color w:val="131413"/>
            <w:sz w:val="13"/>
            <w:szCs w:val="13"/>
          </w:rPr>
          <w:t xml:space="preserve">[38] </w:t>
        </w:r>
      </w:hyperlink>
      <w:r>
        <w:rPr>
          <w:rFonts w:ascii="Arial" w:eastAsia="Arial" w:hAnsi="Arial" w:cs="Arial"/>
          <w:b/>
          <w:bCs/>
          <w:color w:val="131413"/>
          <w:sz w:val="13"/>
          <w:szCs w:val="13"/>
        </w:rPr>
        <w:t>укључивао је 14 ставки за процену квалитета за квантитативн</w:t>
      </w:r>
      <w:r>
        <w:rPr>
          <w:rFonts w:ascii="Arial" w:eastAsia="Arial" w:hAnsi="Arial" w:cs="Arial"/>
          <w:b/>
          <w:bCs/>
          <w:color w:val="131413"/>
          <w:sz w:val="13"/>
          <w:szCs w:val="13"/>
        </w:rPr>
        <w:t>е студије и 10 ставки за квалитативне студије. Ставке за квантитативне студије покривале су одговарајући дизајн и методологију истраживања, довољно одговарајућу анализу података и контролу збуњујућих фактора. Ставке за квалитативне студије покривале су јас</w:t>
      </w:r>
      <w:r>
        <w:rPr>
          <w:rFonts w:ascii="Arial" w:eastAsia="Arial" w:hAnsi="Arial" w:cs="Arial"/>
          <w:b/>
          <w:bCs/>
          <w:color w:val="131413"/>
          <w:sz w:val="13"/>
          <w:szCs w:val="13"/>
        </w:rPr>
        <w:t>но истраживачко питање и контекст, коришћење теоријског оквира, систематско прикупљање и анализу података и разматрање рефлексивности.</w:t>
      </w:r>
    </w:p>
    <w:p w14:paraId="1D0127D6" w14:textId="77777777" w:rsidR="0092222A" w:rsidRDefault="005B4711">
      <w:pPr>
        <w:spacing w:line="344" w:lineRule="auto"/>
        <w:ind w:firstLine="160"/>
        <w:rPr>
          <w:rFonts w:ascii="Arial" w:eastAsia="Arial" w:hAnsi="Arial" w:cs="Arial"/>
          <w:b/>
          <w:bCs/>
          <w:color w:val="131413"/>
          <w:sz w:val="15"/>
          <w:szCs w:val="15"/>
        </w:rPr>
      </w:pPr>
      <w:r>
        <w:rPr>
          <w:rFonts w:ascii="Arial" w:eastAsia="Arial" w:hAnsi="Arial" w:cs="Arial"/>
          <w:b/>
          <w:bCs/>
          <w:color w:val="131413"/>
          <w:sz w:val="15"/>
          <w:szCs w:val="15"/>
        </w:rPr>
        <w:t>Опције одговора (и оцена)</w:t>
      </w:r>
      <w:r>
        <w:rPr>
          <w:rFonts w:ascii="Arial" w:eastAsia="Arial" w:hAnsi="Arial" w:cs="Arial"/>
          <w:b/>
          <w:bCs/>
          <w:color w:val="131413"/>
          <w:sz w:val="15"/>
          <w:szCs w:val="15"/>
        </w:rPr>
        <w:t xml:space="preserve"> за сваку ставку оцене квалитета за оба дизајна истраживања биле су „да“ (2), „делимичан“ (1) или „</w:t>
      </w:r>
      <w:hyperlink w:anchor="page18">
        <w:r>
          <w:rPr>
            <w:rFonts w:ascii="Arial" w:eastAsia="Arial" w:hAnsi="Arial" w:cs="Arial"/>
            <w:b/>
            <w:bCs/>
            <w:color w:val="131413"/>
            <w:sz w:val="15"/>
            <w:szCs w:val="15"/>
          </w:rPr>
          <w:t>не</w:t>
        </w:r>
      </w:hyperlink>
      <w:r>
        <w:rPr>
          <w:rFonts w:ascii="Arial" w:eastAsia="Arial" w:hAnsi="Arial" w:cs="Arial"/>
          <w:b/>
          <w:bCs/>
          <w:color w:val="131413"/>
          <w:sz w:val="15"/>
          <w:szCs w:val="15"/>
        </w:rPr>
        <w:t>“ (0) [38]. За квантитативне студије, такође је коришћен резултат „није</w:t>
      </w:r>
      <w:r>
        <w:rPr>
          <w:rFonts w:ascii="Arial" w:eastAsia="Arial" w:hAnsi="Arial" w:cs="Arial"/>
          <w:b/>
          <w:bCs/>
          <w:color w:val="131413"/>
          <w:sz w:val="15"/>
          <w:szCs w:val="15"/>
        </w:rPr>
        <w:t xml:space="preserve"> применљиво“ (Н/А). Постојале су три фазе за израчунавање укупног резултата. Прво, укупан могући резултат био је 28 минус (број Н/А ×2). Тада је укупан резултат био (број 'да' ×2) плус (број 'делимичних' ×1). Не</w:t>
      </w:r>
    </w:p>
    <w:p w14:paraId="5061F3D0" w14:textId="77777777" w:rsidR="0092222A" w:rsidRDefault="0092222A">
      <w:pPr>
        <w:sectPr w:rsidR="0092222A">
          <w:type w:val="continuous"/>
          <w:pgSz w:w="11900" w:h="15817"/>
          <w:pgMar w:top="641" w:right="1166" w:bottom="496" w:left="1140" w:header="0" w:footer="0" w:gutter="0"/>
          <w:cols w:num="2" w:space="720" w:equalWidth="0">
            <w:col w:w="4680" w:space="280"/>
            <w:col w:w="4640"/>
          </w:cols>
        </w:sectPr>
      </w:pPr>
    </w:p>
    <w:p w14:paraId="58D35FCF" w14:textId="77777777" w:rsidR="0092222A" w:rsidRDefault="005B4711">
      <w:pPr>
        <w:tabs>
          <w:tab w:val="left" w:pos="8760"/>
        </w:tabs>
        <w:rPr>
          <w:sz w:val="20"/>
          <w:szCs w:val="20"/>
        </w:rPr>
      </w:pPr>
      <w:bookmarkStart w:id="3" w:name="page4"/>
      <w:bookmarkEnd w:id="3"/>
      <w:r>
        <w:rPr>
          <w:rFonts w:ascii="Arial" w:eastAsia="Arial" w:hAnsi="Arial" w:cs="Arial"/>
          <w:b/>
          <w:bCs/>
          <w:color w:val="131413"/>
          <w:sz w:val="13"/>
          <w:szCs w:val="13"/>
        </w:rPr>
        <w:lastRenderedPageBreak/>
        <w:t xml:space="preserve">Јенкинет ал. </w:t>
      </w:r>
      <w:r>
        <w:rPr>
          <w:rFonts w:ascii="Arial" w:eastAsia="Arial" w:hAnsi="Arial" w:cs="Arial"/>
          <w:b/>
          <w:bCs/>
          <w:color w:val="131413"/>
          <w:sz w:val="13"/>
          <w:szCs w:val="13"/>
        </w:rPr>
        <w:t>БМЦ јавно здравље (2017) 17:976</w:t>
      </w:r>
      <w:r>
        <w:rPr>
          <w:sz w:val="20"/>
          <w:szCs w:val="20"/>
        </w:rPr>
        <w:tab/>
      </w:r>
      <w:r>
        <w:rPr>
          <w:rFonts w:ascii="Arial" w:eastAsia="Arial" w:hAnsi="Arial" w:cs="Arial"/>
          <w:b/>
          <w:bCs/>
          <w:color w:val="131413"/>
          <w:sz w:val="10"/>
          <w:szCs w:val="10"/>
        </w:rPr>
        <w:t>Страна 4 од 20</w:t>
      </w:r>
    </w:p>
    <w:p w14:paraId="400F5B98" w14:textId="77777777" w:rsidR="0092222A" w:rsidRDefault="0092222A">
      <w:pPr>
        <w:sectPr w:rsidR="0092222A">
          <w:pgSz w:w="11900" w:h="15817"/>
          <w:pgMar w:top="641" w:right="1106" w:bottom="493" w:left="1140" w:header="0" w:footer="0" w:gutter="0"/>
          <w:cols w:space="720" w:equalWidth="0">
            <w:col w:w="9660"/>
          </w:cols>
        </w:sectPr>
      </w:pPr>
    </w:p>
    <w:p w14:paraId="2839B66E" w14:textId="77777777" w:rsidR="0092222A" w:rsidRDefault="0092222A">
      <w:pPr>
        <w:spacing w:line="200" w:lineRule="exact"/>
        <w:rPr>
          <w:sz w:val="20"/>
          <w:szCs w:val="20"/>
        </w:rPr>
      </w:pPr>
    </w:p>
    <w:p w14:paraId="49185621" w14:textId="77777777" w:rsidR="0092222A" w:rsidRDefault="0092222A">
      <w:pPr>
        <w:spacing w:line="200" w:lineRule="exact"/>
        <w:rPr>
          <w:sz w:val="20"/>
          <w:szCs w:val="20"/>
        </w:rPr>
      </w:pPr>
    </w:p>
    <w:p w14:paraId="45AD045C" w14:textId="77777777" w:rsidR="0092222A" w:rsidRDefault="0092222A">
      <w:pPr>
        <w:spacing w:line="200" w:lineRule="exact"/>
        <w:rPr>
          <w:sz w:val="20"/>
          <w:szCs w:val="20"/>
        </w:rPr>
      </w:pPr>
    </w:p>
    <w:p w14:paraId="198D0522" w14:textId="77777777" w:rsidR="0092222A" w:rsidRDefault="0092222A">
      <w:pPr>
        <w:spacing w:line="356" w:lineRule="exact"/>
        <w:rPr>
          <w:sz w:val="20"/>
          <w:szCs w:val="20"/>
        </w:rPr>
      </w:pPr>
    </w:p>
    <w:p w14:paraId="520A964F" w14:textId="77777777" w:rsidR="0092222A" w:rsidRDefault="005B4711">
      <w:pPr>
        <w:spacing w:line="355" w:lineRule="auto"/>
        <w:rPr>
          <w:sz w:val="20"/>
          <w:szCs w:val="20"/>
        </w:rPr>
      </w:pPr>
      <w:r>
        <w:rPr>
          <w:rFonts w:ascii="Arial" w:eastAsia="Arial" w:hAnsi="Arial" w:cs="Arial"/>
          <w:b/>
          <w:bCs/>
          <w:color w:val="131413"/>
          <w:sz w:val="14"/>
          <w:szCs w:val="14"/>
        </w:rPr>
        <w:t>применљиви делови су искључени из укупног резултата. Стога је збирни резултат израчунат укупним резултатом подељеним са укупним могућим резултатом. Коначни резултат за сваку квалитати</w:t>
      </w:r>
      <w:r>
        <w:rPr>
          <w:rFonts w:ascii="Arial" w:eastAsia="Arial" w:hAnsi="Arial" w:cs="Arial"/>
          <w:b/>
          <w:bCs/>
          <w:color w:val="131413"/>
          <w:sz w:val="14"/>
          <w:szCs w:val="14"/>
        </w:rPr>
        <w:t>вну студију израчунат је на следећи начин: Укупан збир једнак (број 'да' ×2) плус (број 'делимичних' ×1) подељен са укупним могућим збиром од 20. Неприменљива опција није</w:t>
      </w:r>
    </w:p>
    <w:p w14:paraId="7B352DEF" w14:textId="77777777" w:rsidR="0092222A" w:rsidRDefault="005B4711">
      <w:pPr>
        <w:spacing w:line="20" w:lineRule="exact"/>
        <w:rPr>
          <w:sz w:val="20"/>
          <w:szCs w:val="20"/>
        </w:rPr>
      </w:pPr>
      <w:r>
        <w:rPr>
          <w:sz w:val="20"/>
          <w:szCs w:val="20"/>
        </w:rPr>
        <w:br w:type="column"/>
      </w:r>
    </w:p>
    <w:p w14:paraId="423036D7" w14:textId="77777777" w:rsidR="0092222A" w:rsidRDefault="0092222A">
      <w:pPr>
        <w:spacing w:line="200" w:lineRule="exact"/>
        <w:rPr>
          <w:sz w:val="20"/>
          <w:szCs w:val="20"/>
        </w:rPr>
      </w:pPr>
    </w:p>
    <w:p w14:paraId="4EB4AA40" w14:textId="77777777" w:rsidR="0092222A" w:rsidRDefault="0092222A">
      <w:pPr>
        <w:spacing w:line="200" w:lineRule="exact"/>
        <w:rPr>
          <w:sz w:val="20"/>
          <w:szCs w:val="20"/>
        </w:rPr>
      </w:pPr>
    </w:p>
    <w:p w14:paraId="03F4326B" w14:textId="77777777" w:rsidR="0092222A" w:rsidRDefault="0092222A">
      <w:pPr>
        <w:spacing w:line="200" w:lineRule="exact"/>
        <w:rPr>
          <w:sz w:val="20"/>
          <w:szCs w:val="20"/>
        </w:rPr>
      </w:pPr>
    </w:p>
    <w:p w14:paraId="4A3EEC31" w14:textId="77777777" w:rsidR="0092222A" w:rsidRDefault="0092222A">
      <w:pPr>
        <w:spacing w:line="336" w:lineRule="exact"/>
        <w:rPr>
          <w:sz w:val="20"/>
          <w:szCs w:val="20"/>
        </w:rPr>
      </w:pPr>
    </w:p>
    <w:p w14:paraId="6AF7EBEA" w14:textId="77777777" w:rsidR="0092222A" w:rsidRDefault="005B4711">
      <w:pPr>
        <w:spacing w:line="331" w:lineRule="auto"/>
        <w:ind w:right="80"/>
        <w:rPr>
          <w:rFonts w:ascii="Arial" w:eastAsia="Arial" w:hAnsi="Arial" w:cs="Arial"/>
          <w:b/>
          <w:bCs/>
          <w:color w:val="131413"/>
          <w:sz w:val="15"/>
          <w:szCs w:val="15"/>
        </w:rPr>
      </w:pPr>
      <w:r>
        <w:rPr>
          <w:rFonts w:ascii="Arial" w:eastAsia="Arial" w:hAnsi="Arial" w:cs="Arial"/>
          <w:b/>
          <w:bCs/>
          <w:color w:val="131413"/>
          <w:sz w:val="15"/>
          <w:szCs w:val="15"/>
        </w:rPr>
        <w:t xml:space="preserve">Холандија [47], Нови Зеланд [19], </w:t>
      </w:r>
      <w:hyperlink w:anchor="page18">
        <w:r>
          <w:rPr>
            <w:rFonts w:ascii="Arial" w:eastAsia="Arial" w:hAnsi="Arial" w:cs="Arial"/>
            <w:b/>
            <w:bCs/>
            <w:color w:val="131413"/>
            <w:sz w:val="15"/>
            <w:szCs w:val="15"/>
          </w:rPr>
          <w:t xml:space="preserve">Шкотска </w:t>
        </w:r>
      </w:hyperlink>
      <w:r>
        <w:rPr>
          <w:rFonts w:ascii="Arial" w:eastAsia="Arial" w:hAnsi="Arial" w:cs="Arial"/>
          <w:b/>
          <w:bCs/>
          <w:color w:val="131413"/>
          <w:sz w:val="15"/>
          <w:szCs w:val="15"/>
        </w:rPr>
        <w:t xml:space="preserve">[48], Јужна Кореја [49] и </w:t>
      </w:r>
      <w:hyperlink w:anchor="page18">
        <w:r>
          <w:rPr>
            <w:rFonts w:ascii="Arial" w:eastAsia="Arial" w:hAnsi="Arial" w:cs="Arial"/>
            <w:b/>
            <w:bCs/>
            <w:color w:val="131413"/>
            <w:sz w:val="15"/>
            <w:szCs w:val="15"/>
          </w:rPr>
          <w:t xml:space="preserve">Шведска </w:t>
        </w:r>
      </w:hyperlink>
      <w:r>
        <w:rPr>
          <w:rFonts w:ascii="Arial" w:eastAsia="Arial" w:hAnsi="Arial" w:cs="Arial"/>
          <w:b/>
          <w:bCs/>
          <w:color w:val="131413"/>
          <w:sz w:val="15"/>
          <w:szCs w:val="15"/>
        </w:rPr>
        <w:t xml:space="preserve">[50]. Било је </w:t>
      </w:r>
      <w:hyperlink w:anchor="page18">
        <w:r>
          <w:rPr>
            <w:rFonts w:ascii="Arial" w:eastAsia="Arial" w:hAnsi="Arial" w:cs="Arial"/>
            <w:b/>
            <w:bCs/>
            <w:color w:val="131413"/>
            <w:sz w:val="15"/>
            <w:szCs w:val="15"/>
          </w:rPr>
          <w:t xml:space="preserve">13 </w:t>
        </w:r>
      </w:hyperlink>
      <w:r>
        <w:rPr>
          <w:rFonts w:ascii="Arial" w:eastAsia="Arial" w:hAnsi="Arial" w:cs="Arial"/>
          <w:b/>
          <w:bCs/>
          <w:color w:val="131413"/>
          <w:sz w:val="15"/>
          <w:szCs w:val="15"/>
        </w:rPr>
        <w:t>студија које су се фокусирале на старију старосну групу одраслих, док су три студије биле неспецифичне за старије одрасле особе,</w:t>
      </w:r>
      <w:r>
        <w:rPr>
          <w:rFonts w:ascii="Arial" w:eastAsia="Arial" w:hAnsi="Arial" w:cs="Arial"/>
          <w:b/>
          <w:bCs/>
          <w:color w:val="131413"/>
          <w:sz w:val="15"/>
          <w:szCs w:val="15"/>
        </w:rPr>
        <w:t xml:space="preserve"> али су пријавиле податке специфичне за узраст. Детаљи студија укључених у овај одељак могу се наћи у табели 1.</w:t>
      </w:r>
    </w:p>
    <w:p w14:paraId="44226139" w14:textId="77777777" w:rsidR="0092222A" w:rsidRDefault="0092222A">
      <w:pPr>
        <w:spacing w:line="2" w:lineRule="exact"/>
        <w:rPr>
          <w:rFonts w:ascii="Arial" w:eastAsia="Arial" w:hAnsi="Arial" w:cs="Arial"/>
          <w:b/>
          <w:bCs/>
          <w:color w:val="131413"/>
          <w:sz w:val="15"/>
          <w:szCs w:val="15"/>
        </w:rPr>
      </w:pPr>
    </w:p>
    <w:p w14:paraId="75F8B33A" w14:textId="77777777" w:rsidR="0092222A" w:rsidRDefault="0092222A">
      <w:pPr>
        <w:sectPr w:rsidR="0092222A">
          <w:type w:val="continuous"/>
          <w:pgSz w:w="11900" w:h="15817"/>
          <w:pgMar w:top="641" w:right="1106" w:bottom="493" w:left="1140" w:header="0" w:footer="0" w:gutter="0"/>
          <w:cols w:num="2" w:space="720" w:equalWidth="0">
            <w:col w:w="4660" w:space="300"/>
            <w:col w:w="4700"/>
          </w:cols>
        </w:sectPr>
      </w:pPr>
    </w:p>
    <w:p w14:paraId="6100AB02" w14:textId="77777777" w:rsidR="0092222A" w:rsidRDefault="0092222A">
      <w:pPr>
        <w:spacing w:line="10" w:lineRule="exact"/>
        <w:rPr>
          <w:rFonts w:ascii="Arial" w:eastAsia="Arial" w:hAnsi="Arial" w:cs="Arial"/>
          <w:b/>
          <w:bCs/>
          <w:color w:val="131413"/>
          <w:sz w:val="15"/>
          <w:szCs w:val="15"/>
        </w:rPr>
      </w:pPr>
    </w:p>
    <w:p w14:paraId="71AD5E24" w14:textId="77777777" w:rsidR="0092222A" w:rsidRDefault="005B4711">
      <w:pPr>
        <w:rPr>
          <w:sz w:val="20"/>
          <w:szCs w:val="20"/>
        </w:rPr>
      </w:pPr>
      <w:r>
        <w:rPr>
          <w:rFonts w:ascii="Arial" w:eastAsia="Arial" w:hAnsi="Arial" w:cs="Arial"/>
          <w:b/>
          <w:bCs/>
          <w:color w:val="131413"/>
          <w:sz w:val="15"/>
          <w:szCs w:val="15"/>
        </w:rPr>
        <w:t>била доступна за квалитативни резултат [38].</w:t>
      </w:r>
    </w:p>
    <w:p w14:paraId="230172EE" w14:textId="77777777" w:rsidR="0092222A" w:rsidRDefault="0092222A">
      <w:pPr>
        <w:spacing w:line="56" w:lineRule="exact"/>
        <w:rPr>
          <w:rFonts w:ascii="Arial" w:eastAsia="Arial" w:hAnsi="Arial" w:cs="Arial"/>
          <w:b/>
          <w:bCs/>
          <w:color w:val="131413"/>
          <w:sz w:val="15"/>
          <w:szCs w:val="15"/>
        </w:rPr>
      </w:pPr>
    </w:p>
    <w:p w14:paraId="09A2E503" w14:textId="77777777" w:rsidR="0092222A" w:rsidRDefault="005B4711">
      <w:pPr>
        <w:ind w:left="160"/>
        <w:rPr>
          <w:sz w:val="20"/>
          <w:szCs w:val="20"/>
        </w:rPr>
      </w:pPr>
      <w:r>
        <w:rPr>
          <w:rFonts w:ascii="Arial" w:eastAsia="Arial" w:hAnsi="Arial" w:cs="Arial"/>
          <w:b/>
          <w:bCs/>
          <w:color w:val="131413"/>
          <w:sz w:val="16"/>
          <w:szCs w:val="16"/>
        </w:rPr>
        <w:t>Два истраживача су независно извршила оцењивање</w:t>
      </w:r>
    </w:p>
    <w:p w14:paraId="493861AE" w14:textId="77777777" w:rsidR="0092222A" w:rsidRDefault="0092222A">
      <w:pPr>
        <w:spacing w:line="56" w:lineRule="exact"/>
        <w:rPr>
          <w:rFonts w:ascii="Arial" w:eastAsia="Arial" w:hAnsi="Arial" w:cs="Arial"/>
          <w:b/>
          <w:bCs/>
          <w:color w:val="131413"/>
          <w:sz w:val="15"/>
          <w:szCs w:val="15"/>
        </w:rPr>
      </w:pPr>
    </w:p>
    <w:p w14:paraId="130835E4" w14:textId="77777777" w:rsidR="0092222A" w:rsidRDefault="005B4711">
      <w:pPr>
        <w:rPr>
          <w:sz w:val="20"/>
          <w:szCs w:val="20"/>
        </w:rPr>
      </w:pPr>
      <w:r>
        <w:rPr>
          <w:rFonts w:ascii="Arial" w:eastAsia="Arial" w:hAnsi="Arial" w:cs="Arial"/>
          <w:b/>
          <w:bCs/>
          <w:color w:val="131413"/>
          <w:sz w:val="15"/>
          <w:szCs w:val="15"/>
        </w:rPr>
        <w:t>квалитета у пило</w:t>
      </w:r>
      <w:r>
        <w:rPr>
          <w:rFonts w:ascii="Arial" w:eastAsia="Arial" w:hAnsi="Arial" w:cs="Arial"/>
          <w:b/>
          <w:bCs/>
          <w:color w:val="131413"/>
          <w:sz w:val="15"/>
          <w:szCs w:val="15"/>
        </w:rPr>
        <w:t>ту од четири студије (две квантитативне и</w:t>
      </w:r>
    </w:p>
    <w:p w14:paraId="3D0831F6" w14:textId="77777777" w:rsidR="0092222A" w:rsidRDefault="0092222A">
      <w:pPr>
        <w:spacing w:line="68" w:lineRule="exact"/>
        <w:rPr>
          <w:rFonts w:ascii="Arial" w:eastAsia="Arial" w:hAnsi="Arial" w:cs="Arial"/>
          <w:b/>
          <w:bCs/>
          <w:color w:val="131413"/>
          <w:sz w:val="15"/>
          <w:szCs w:val="15"/>
        </w:rPr>
      </w:pPr>
    </w:p>
    <w:p w14:paraId="7E7184CD" w14:textId="77777777" w:rsidR="0092222A" w:rsidRDefault="005B4711">
      <w:pPr>
        <w:rPr>
          <w:sz w:val="20"/>
          <w:szCs w:val="20"/>
        </w:rPr>
      </w:pPr>
      <w:r>
        <w:rPr>
          <w:rFonts w:ascii="Arial" w:eastAsia="Arial" w:hAnsi="Arial" w:cs="Arial"/>
          <w:b/>
          <w:bCs/>
          <w:color w:val="131413"/>
          <w:sz w:val="16"/>
          <w:szCs w:val="16"/>
        </w:rPr>
        <w:t>две квалитативне) због строгости. Ови истраживачи су</w:t>
      </w:r>
    </w:p>
    <w:p w14:paraId="6400B5E4" w14:textId="77777777" w:rsidR="0092222A" w:rsidRDefault="0092222A">
      <w:pPr>
        <w:spacing w:line="56" w:lineRule="exact"/>
        <w:rPr>
          <w:rFonts w:ascii="Arial" w:eastAsia="Arial" w:hAnsi="Arial" w:cs="Arial"/>
          <w:b/>
          <w:bCs/>
          <w:color w:val="131413"/>
          <w:sz w:val="15"/>
          <w:szCs w:val="15"/>
        </w:rPr>
      </w:pPr>
    </w:p>
    <w:p w14:paraId="0A4ECAC4" w14:textId="77777777" w:rsidR="0092222A" w:rsidRDefault="005B4711">
      <w:pPr>
        <w:rPr>
          <w:sz w:val="20"/>
          <w:szCs w:val="20"/>
        </w:rPr>
      </w:pPr>
      <w:r>
        <w:rPr>
          <w:rFonts w:ascii="Arial" w:eastAsia="Arial" w:hAnsi="Arial" w:cs="Arial"/>
          <w:b/>
          <w:bCs/>
          <w:color w:val="131413"/>
          <w:sz w:val="16"/>
          <w:szCs w:val="16"/>
        </w:rPr>
        <w:t>затим дискутовали и решили сва неслагања пре него што</w:t>
      </w:r>
    </w:p>
    <w:p w14:paraId="0BC57A01" w14:textId="77777777" w:rsidR="0092222A" w:rsidRDefault="0092222A">
      <w:pPr>
        <w:spacing w:line="56" w:lineRule="exact"/>
        <w:rPr>
          <w:rFonts w:ascii="Arial" w:eastAsia="Arial" w:hAnsi="Arial" w:cs="Arial"/>
          <w:b/>
          <w:bCs/>
          <w:color w:val="131413"/>
          <w:sz w:val="15"/>
          <w:szCs w:val="15"/>
        </w:rPr>
      </w:pPr>
    </w:p>
    <w:p w14:paraId="31E61FB4" w14:textId="77777777" w:rsidR="0092222A" w:rsidRDefault="005B4711">
      <w:pPr>
        <w:rPr>
          <w:sz w:val="20"/>
          <w:szCs w:val="20"/>
        </w:rPr>
      </w:pPr>
      <w:r>
        <w:rPr>
          <w:rFonts w:ascii="Arial" w:eastAsia="Arial" w:hAnsi="Arial" w:cs="Arial"/>
          <w:b/>
          <w:bCs/>
          <w:color w:val="131413"/>
          <w:sz w:val="16"/>
          <w:szCs w:val="16"/>
        </w:rPr>
        <w:t>су независно предузели оцене квалитета за преостале</w:t>
      </w:r>
    </w:p>
    <w:p w14:paraId="645AFDBA" w14:textId="77777777" w:rsidR="0092222A" w:rsidRDefault="0092222A">
      <w:pPr>
        <w:spacing w:line="56" w:lineRule="exact"/>
        <w:rPr>
          <w:rFonts w:ascii="Arial" w:eastAsia="Arial" w:hAnsi="Arial" w:cs="Arial"/>
          <w:b/>
          <w:bCs/>
          <w:color w:val="131413"/>
          <w:sz w:val="15"/>
          <w:szCs w:val="15"/>
        </w:rPr>
      </w:pPr>
    </w:p>
    <w:p w14:paraId="11C4B166" w14:textId="77777777" w:rsidR="0092222A" w:rsidRDefault="005B4711">
      <w:pPr>
        <w:rPr>
          <w:sz w:val="20"/>
          <w:szCs w:val="20"/>
        </w:rPr>
      </w:pPr>
      <w:r>
        <w:rPr>
          <w:rFonts w:ascii="Arial" w:eastAsia="Arial" w:hAnsi="Arial" w:cs="Arial"/>
          <w:b/>
          <w:bCs/>
          <w:color w:val="131413"/>
          <w:sz w:val="16"/>
          <w:szCs w:val="16"/>
        </w:rPr>
        <w:t>студије. Каппа скор је израчунат као индикација сла</w:t>
      </w:r>
      <w:r>
        <w:rPr>
          <w:rFonts w:ascii="Arial" w:eastAsia="Arial" w:hAnsi="Arial" w:cs="Arial"/>
          <w:b/>
          <w:bCs/>
          <w:color w:val="131413"/>
          <w:sz w:val="16"/>
          <w:szCs w:val="16"/>
        </w:rPr>
        <w:t>гања</w:t>
      </w:r>
    </w:p>
    <w:p w14:paraId="41D64DF4" w14:textId="77777777" w:rsidR="0092222A" w:rsidRDefault="0092222A">
      <w:pPr>
        <w:spacing w:line="56" w:lineRule="exact"/>
        <w:rPr>
          <w:rFonts w:ascii="Arial" w:eastAsia="Arial" w:hAnsi="Arial" w:cs="Arial"/>
          <w:b/>
          <w:bCs/>
          <w:color w:val="131413"/>
          <w:sz w:val="15"/>
          <w:szCs w:val="15"/>
        </w:rPr>
      </w:pPr>
    </w:p>
    <w:p w14:paraId="55795072" w14:textId="77777777" w:rsidR="0092222A" w:rsidRDefault="005B4711">
      <w:pPr>
        <w:rPr>
          <w:sz w:val="20"/>
          <w:szCs w:val="20"/>
        </w:rPr>
      </w:pPr>
      <w:r>
        <w:rPr>
          <w:rFonts w:ascii="Arial" w:eastAsia="Arial" w:hAnsi="Arial" w:cs="Arial"/>
          <w:b/>
          <w:bCs/>
          <w:color w:val="131413"/>
          <w:sz w:val="16"/>
          <w:szCs w:val="16"/>
        </w:rPr>
        <w:t>између рецензената, а затим су све разлике у оценама за</w:t>
      </w:r>
    </w:p>
    <w:p w14:paraId="2A101835" w14:textId="77777777" w:rsidR="0092222A" w:rsidRDefault="0092222A">
      <w:pPr>
        <w:spacing w:line="56" w:lineRule="exact"/>
        <w:rPr>
          <w:rFonts w:ascii="Arial" w:eastAsia="Arial" w:hAnsi="Arial" w:cs="Arial"/>
          <w:b/>
          <w:bCs/>
          <w:color w:val="131413"/>
          <w:sz w:val="15"/>
          <w:szCs w:val="15"/>
        </w:rPr>
      </w:pPr>
    </w:p>
    <w:p w14:paraId="467D6738" w14:textId="77777777" w:rsidR="0092222A" w:rsidRDefault="005B4711">
      <w:pPr>
        <w:rPr>
          <w:sz w:val="20"/>
          <w:szCs w:val="20"/>
        </w:rPr>
      </w:pPr>
      <w:r>
        <w:rPr>
          <w:rFonts w:ascii="Arial" w:eastAsia="Arial" w:hAnsi="Arial" w:cs="Arial"/>
          <w:b/>
          <w:bCs/>
          <w:color w:val="131413"/>
          <w:sz w:val="16"/>
          <w:szCs w:val="16"/>
        </w:rPr>
        <w:t>преостале студије дискутоване и решене. Чланци су</w:t>
      </w:r>
    </w:p>
    <w:p w14:paraId="53EDB180" w14:textId="77777777" w:rsidR="0092222A" w:rsidRDefault="0092222A">
      <w:pPr>
        <w:spacing w:line="56" w:lineRule="exact"/>
        <w:rPr>
          <w:rFonts w:ascii="Arial" w:eastAsia="Arial" w:hAnsi="Arial" w:cs="Arial"/>
          <w:b/>
          <w:bCs/>
          <w:color w:val="131413"/>
          <w:sz w:val="15"/>
          <w:szCs w:val="15"/>
        </w:rPr>
      </w:pPr>
    </w:p>
    <w:p w14:paraId="60BF5364" w14:textId="77777777" w:rsidR="0092222A" w:rsidRDefault="005B4711">
      <w:pPr>
        <w:rPr>
          <w:sz w:val="20"/>
          <w:szCs w:val="20"/>
        </w:rPr>
      </w:pPr>
      <w:r>
        <w:rPr>
          <w:rFonts w:ascii="Arial" w:eastAsia="Arial" w:hAnsi="Arial" w:cs="Arial"/>
          <w:b/>
          <w:bCs/>
          <w:color w:val="131413"/>
          <w:sz w:val="16"/>
          <w:szCs w:val="16"/>
        </w:rPr>
        <w:t>класификовани на основу максималне оцене од 1,0, са</w:t>
      </w:r>
    </w:p>
    <w:p w14:paraId="26EEFFA4" w14:textId="77777777" w:rsidR="0092222A" w:rsidRDefault="005B4711">
      <w:pPr>
        <w:spacing w:line="20" w:lineRule="exact"/>
        <w:rPr>
          <w:rFonts w:ascii="Arial" w:eastAsia="Arial" w:hAnsi="Arial" w:cs="Arial"/>
          <w:b/>
          <w:bCs/>
          <w:color w:val="131413"/>
          <w:sz w:val="15"/>
          <w:szCs w:val="15"/>
        </w:rPr>
      </w:pPr>
      <w:r>
        <w:rPr>
          <w:rFonts w:ascii="Arial" w:eastAsia="Arial" w:hAnsi="Arial" w:cs="Arial"/>
          <w:b/>
          <w:bCs/>
          <w:color w:val="131413"/>
          <w:sz w:val="15"/>
          <w:szCs w:val="15"/>
        </w:rPr>
        <w:br w:type="column"/>
      </w:r>
    </w:p>
    <w:p w14:paraId="39D20807" w14:textId="77777777" w:rsidR="0092222A" w:rsidRDefault="005B4711">
      <w:pPr>
        <w:spacing w:line="313" w:lineRule="auto"/>
        <w:ind w:right="40" w:firstLine="160"/>
        <w:rPr>
          <w:rFonts w:ascii="Arial" w:eastAsia="Arial" w:hAnsi="Arial" w:cs="Arial"/>
          <w:b/>
          <w:bCs/>
          <w:color w:val="131413"/>
          <w:sz w:val="16"/>
          <w:szCs w:val="16"/>
        </w:rPr>
      </w:pPr>
      <w:r>
        <w:rPr>
          <w:rFonts w:ascii="Arial" w:eastAsia="Arial" w:hAnsi="Arial" w:cs="Arial"/>
          <w:b/>
          <w:bCs/>
          <w:color w:val="131413"/>
          <w:sz w:val="16"/>
          <w:szCs w:val="16"/>
        </w:rPr>
        <w:t>Оцене квалитета су се кретале од 0,55 до 1.</w:t>
      </w:r>
      <w:r>
        <w:rPr>
          <w:rFonts w:ascii="Arial" w:eastAsia="Arial" w:hAnsi="Arial" w:cs="Arial"/>
          <w:b/>
          <w:bCs/>
          <w:color w:val="131413"/>
          <w:sz w:val="16"/>
          <w:szCs w:val="16"/>
        </w:rPr>
        <w:t xml:space="preserve"> Већина чланака је оцењена као јаки чланци (н =10), са шест као умереним и два као слабим. Каппа скор поузданости међу оцењивачима био је 0,66 (п &lt;0,001) 95% ЦИ (0,38, 0,94), што је класификовано као суштински споразум [51] </w:t>
      </w:r>
      <w:hyperlink w:anchor="page18">
        <w:r>
          <w:rPr>
            <w:rFonts w:ascii="Arial" w:eastAsia="Arial" w:hAnsi="Arial" w:cs="Arial"/>
            <w:b/>
            <w:bCs/>
            <w:color w:val="131413"/>
            <w:sz w:val="16"/>
            <w:szCs w:val="16"/>
          </w:rPr>
          <w:t>измеђ</w:t>
        </w:r>
        <w:r>
          <w:rPr>
            <w:rFonts w:ascii="Arial" w:eastAsia="Arial" w:hAnsi="Arial" w:cs="Arial"/>
            <w:b/>
            <w:bCs/>
            <w:color w:val="131413"/>
            <w:sz w:val="16"/>
            <w:szCs w:val="16"/>
          </w:rPr>
          <w:t xml:space="preserve">у </w:t>
        </w:r>
      </w:hyperlink>
      <w:r>
        <w:rPr>
          <w:rFonts w:ascii="Arial" w:eastAsia="Arial" w:hAnsi="Arial" w:cs="Arial"/>
          <w:b/>
          <w:bCs/>
          <w:color w:val="131413"/>
          <w:sz w:val="16"/>
          <w:szCs w:val="16"/>
        </w:rPr>
        <w:t>два рецензента. Седам главних тема произашло је из ових 18 чланака, као и неколико подтема, као што је приказано у наставку. Ове теме су представљене редоследом од најчешће до најмање често помињан</w:t>
      </w:r>
      <w:r>
        <w:rPr>
          <w:rFonts w:ascii="Arial" w:eastAsia="Arial" w:hAnsi="Arial" w:cs="Arial"/>
          <w:b/>
          <w:bCs/>
          <w:color w:val="131413"/>
          <w:sz w:val="16"/>
          <w:szCs w:val="16"/>
        </w:rPr>
        <w:t>их у укљученим чланцима са прегледом датим у табели 2.</w:t>
      </w:r>
    </w:p>
    <w:p w14:paraId="498AB907" w14:textId="77777777" w:rsidR="0092222A" w:rsidRDefault="0092222A">
      <w:pPr>
        <w:spacing w:line="1" w:lineRule="exact"/>
        <w:rPr>
          <w:rFonts w:ascii="Arial" w:eastAsia="Arial" w:hAnsi="Arial" w:cs="Arial"/>
          <w:b/>
          <w:bCs/>
          <w:color w:val="131413"/>
          <w:sz w:val="15"/>
          <w:szCs w:val="15"/>
        </w:rPr>
      </w:pPr>
    </w:p>
    <w:p w14:paraId="69E91C21" w14:textId="77777777" w:rsidR="0092222A" w:rsidRDefault="0092222A">
      <w:pPr>
        <w:sectPr w:rsidR="0092222A">
          <w:type w:val="continuous"/>
          <w:pgSz w:w="11900" w:h="15817"/>
          <w:pgMar w:top="641" w:right="1106" w:bottom="493" w:left="1140" w:header="0" w:footer="0" w:gutter="0"/>
          <w:cols w:num="2" w:space="720" w:equalWidth="0">
            <w:col w:w="4680" w:space="280"/>
            <w:col w:w="4700"/>
          </w:cols>
        </w:sectPr>
      </w:pPr>
    </w:p>
    <w:p w14:paraId="2EE90EFB" w14:textId="77777777" w:rsidR="0092222A" w:rsidRDefault="005B4711">
      <w:pPr>
        <w:rPr>
          <w:sz w:val="20"/>
          <w:szCs w:val="20"/>
        </w:rPr>
      </w:pPr>
      <w:r>
        <w:rPr>
          <w:rFonts w:ascii="Arial" w:eastAsia="Arial" w:hAnsi="Arial" w:cs="Arial"/>
          <w:b/>
          <w:bCs/>
          <w:color w:val="131413"/>
          <w:sz w:val="16"/>
          <w:szCs w:val="16"/>
        </w:rPr>
        <w:t>јаким чланцима категорисаним као &gt;0,8, умереним (0,61–</w:t>
      </w:r>
    </w:p>
    <w:p w14:paraId="3DF089BA" w14:textId="77777777" w:rsidR="0092222A" w:rsidRDefault="0092222A">
      <w:pPr>
        <w:sectPr w:rsidR="0092222A">
          <w:type w:val="continuous"/>
          <w:pgSz w:w="11900" w:h="15817"/>
          <w:pgMar w:top="641" w:right="1106" w:bottom="493" w:left="1140" w:header="0" w:footer="0" w:gutter="0"/>
          <w:cols w:space="720" w:equalWidth="0">
            <w:col w:w="9660"/>
          </w:cols>
        </w:sectPr>
      </w:pPr>
    </w:p>
    <w:p w14:paraId="4FE0768B" w14:textId="77777777" w:rsidR="0092222A" w:rsidRDefault="0092222A">
      <w:pPr>
        <w:spacing w:line="56" w:lineRule="exact"/>
        <w:rPr>
          <w:rFonts w:ascii="Arial" w:eastAsia="Arial" w:hAnsi="Arial" w:cs="Arial"/>
          <w:b/>
          <w:bCs/>
          <w:color w:val="131413"/>
          <w:sz w:val="15"/>
          <w:szCs w:val="15"/>
        </w:rPr>
      </w:pPr>
    </w:p>
    <w:p w14:paraId="71308165" w14:textId="77777777" w:rsidR="0092222A" w:rsidRDefault="005B4711">
      <w:pPr>
        <w:rPr>
          <w:sz w:val="20"/>
          <w:szCs w:val="20"/>
        </w:rPr>
      </w:pPr>
      <w:r>
        <w:rPr>
          <w:rFonts w:ascii="Arial" w:eastAsia="Arial" w:hAnsi="Arial" w:cs="Arial"/>
          <w:b/>
          <w:bCs/>
          <w:color w:val="131413"/>
          <w:sz w:val="15"/>
          <w:szCs w:val="15"/>
        </w:rPr>
        <w:t>0,8) или слабим (&lt;0,6), на основу категорија које користе</w:t>
      </w:r>
    </w:p>
    <w:p w14:paraId="6CE0E3CB" w14:textId="77777777" w:rsidR="0092222A" w:rsidRDefault="005B4711">
      <w:pPr>
        <w:spacing w:line="20" w:lineRule="exact"/>
        <w:rPr>
          <w:rFonts w:ascii="Arial" w:eastAsia="Arial" w:hAnsi="Arial" w:cs="Arial"/>
          <w:b/>
          <w:bCs/>
          <w:color w:val="131413"/>
          <w:sz w:val="15"/>
          <w:szCs w:val="15"/>
        </w:rPr>
      </w:pPr>
      <w:r>
        <w:rPr>
          <w:rFonts w:ascii="Arial" w:eastAsia="Arial" w:hAnsi="Arial" w:cs="Arial"/>
          <w:b/>
          <w:bCs/>
          <w:color w:val="131413"/>
          <w:sz w:val="15"/>
          <w:szCs w:val="15"/>
        </w:rPr>
        <w:br w:type="column"/>
      </w:r>
    </w:p>
    <w:p w14:paraId="0A8FD65D" w14:textId="77777777" w:rsidR="0092222A" w:rsidRDefault="0092222A">
      <w:pPr>
        <w:spacing w:line="47" w:lineRule="exact"/>
        <w:rPr>
          <w:rFonts w:ascii="Arial" w:eastAsia="Arial" w:hAnsi="Arial" w:cs="Arial"/>
          <w:b/>
          <w:bCs/>
          <w:color w:val="131413"/>
          <w:sz w:val="15"/>
          <w:szCs w:val="15"/>
        </w:rPr>
      </w:pPr>
    </w:p>
    <w:p w14:paraId="4B1F6BC0" w14:textId="77777777" w:rsidR="0092222A" w:rsidRDefault="005B4711">
      <w:pPr>
        <w:rPr>
          <w:sz w:val="20"/>
          <w:szCs w:val="20"/>
        </w:rPr>
      </w:pPr>
      <w:r>
        <w:rPr>
          <w:rFonts w:ascii="Arial" w:eastAsia="Arial" w:hAnsi="Arial" w:cs="Arial"/>
          <w:b/>
          <w:bCs/>
          <w:color w:val="131413"/>
          <w:sz w:val="14"/>
          <w:szCs w:val="14"/>
        </w:rPr>
        <w:t>Одреднице здравља</w:t>
      </w:r>
    </w:p>
    <w:p w14:paraId="0F7586E9" w14:textId="77777777" w:rsidR="0092222A" w:rsidRDefault="0092222A">
      <w:pPr>
        <w:spacing w:line="61" w:lineRule="exact"/>
        <w:rPr>
          <w:rFonts w:ascii="Arial" w:eastAsia="Arial" w:hAnsi="Arial" w:cs="Arial"/>
          <w:b/>
          <w:bCs/>
          <w:color w:val="131413"/>
          <w:sz w:val="15"/>
          <w:szCs w:val="15"/>
        </w:rPr>
      </w:pPr>
    </w:p>
    <w:p w14:paraId="2AC54A2C" w14:textId="77777777" w:rsidR="0092222A" w:rsidRDefault="0092222A">
      <w:pPr>
        <w:sectPr w:rsidR="0092222A">
          <w:type w:val="continuous"/>
          <w:pgSz w:w="11900" w:h="15817"/>
          <w:pgMar w:top="641" w:right="1106" w:bottom="493" w:left="1140" w:header="0" w:footer="0" w:gutter="0"/>
          <w:cols w:num="2" w:space="720" w:equalWidth="0">
            <w:col w:w="4440" w:space="520"/>
            <w:col w:w="4700"/>
          </w:cols>
        </w:sectPr>
      </w:pPr>
    </w:p>
    <w:p w14:paraId="6DBB564B" w14:textId="77777777" w:rsidR="0092222A" w:rsidRDefault="0092222A">
      <w:pPr>
        <w:spacing w:line="7" w:lineRule="exact"/>
        <w:rPr>
          <w:rFonts w:ascii="Arial" w:eastAsia="Arial" w:hAnsi="Arial" w:cs="Arial"/>
          <w:b/>
          <w:bCs/>
          <w:color w:val="131413"/>
          <w:sz w:val="15"/>
          <w:szCs w:val="15"/>
        </w:rPr>
      </w:pPr>
    </w:p>
    <w:p w14:paraId="46EA730E" w14:textId="77777777" w:rsidR="0092222A" w:rsidRDefault="005B4711">
      <w:pPr>
        <w:spacing w:line="334" w:lineRule="auto"/>
        <w:rPr>
          <w:rFonts w:ascii="Arial" w:eastAsia="Arial" w:hAnsi="Arial" w:cs="Arial"/>
          <w:b/>
          <w:bCs/>
          <w:color w:val="131413"/>
          <w:sz w:val="15"/>
          <w:szCs w:val="15"/>
        </w:rPr>
      </w:pPr>
      <w:r>
        <w:rPr>
          <w:rFonts w:ascii="Arial" w:eastAsia="Arial" w:hAnsi="Arial" w:cs="Arial"/>
          <w:b/>
          <w:bCs/>
          <w:color w:val="131413"/>
          <w:sz w:val="15"/>
          <w:szCs w:val="15"/>
        </w:rPr>
        <w:t>Хенри, Кајл, Бхандари, Чисхолм, Грифитс и Бунди [ 42]. Иако су Хенри и др</w:t>
      </w:r>
      <w:hyperlink w:anchor="page18">
        <w:r>
          <w:rPr>
            <w:rFonts w:ascii="Arial" w:eastAsia="Arial" w:hAnsi="Arial" w:cs="Arial"/>
            <w:b/>
            <w:bCs/>
            <w:color w:val="131413"/>
            <w:sz w:val="15"/>
            <w:szCs w:val="15"/>
          </w:rPr>
          <w:t xml:space="preserve">. </w:t>
        </w:r>
      </w:hyperlink>
      <w:r>
        <w:rPr>
          <w:rFonts w:ascii="Arial" w:eastAsia="Arial" w:hAnsi="Arial" w:cs="Arial"/>
          <w:b/>
          <w:bCs/>
          <w:color w:val="131413"/>
          <w:sz w:val="15"/>
          <w:szCs w:val="15"/>
        </w:rPr>
        <w:t xml:space="preserve">[42] користио је измењену </w:t>
      </w:r>
      <w:hyperlink w:anchor="page18">
        <w:r>
          <w:rPr>
            <w:rFonts w:ascii="Arial" w:eastAsia="Arial" w:hAnsi="Arial" w:cs="Arial"/>
            <w:b/>
            <w:bCs/>
            <w:color w:val="131413"/>
            <w:sz w:val="15"/>
            <w:szCs w:val="15"/>
          </w:rPr>
          <w:t>верзију</w:t>
        </w:r>
      </w:hyperlink>
      <w:r>
        <w:rPr>
          <w:rFonts w:ascii="Arial" w:eastAsia="Arial" w:hAnsi="Arial" w:cs="Arial"/>
          <w:b/>
          <w:bCs/>
          <w:color w:val="131413"/>
          <w:sz w:val="15"/>
          <w:szCs w:val="15"/>
        </w:rPr>
        <w:t xml:space="preserve"> Кметовог и других [38] система </w:t>
      </w:r>
      <w:hyperlink w:anchor="page18">
        <w:r>
          <w:rPr>
            <w:rFonts w:ascii="Arial" w:eastAsia="Arial" w:hAnsi="Arial" w:cs="Arial"/>
            <w:b/>
            <w:bCs/>
            <w:color w:val="131413"/>
            <w:sz w:val="15"/>
            <w:szCs w:val="15"/>
          </w:rPr>
          <w:t xml:space="preserve">оцењивања </w:t>
        </w:r>
      </w:hyperlink>
      <w:r>
        <w:rPr>
          <w:rFonts w:ascii="Arial" w:eastAsia="Arial" w:hAnsi="Arial" w:cs="Arial"/>
          <w:b/>
          <w:bCs/>
          <w:color w:val="131413"/>
          <w:sz w:val="15"/>
          <w:szCs w:val="15"/>
        </w:rPr>
        <w:t>квалитета, ове категорије су коришћене јер су најтачније одражавале мишљење а</w:t>
      </w:r>
      <w:r>
        <w:rPr>
          <w:rFonts w:ascii="Arial" w:eastAsia="Arial" w:hAnsi="Arial" w:cs="Arial"/>
          <w:b/>
          <w:bCs/>
          <w:color w:val="131413"/>
          <w:sz w:val="15"/>
          <w:szCs w:val="15"/>
        </w:rPr>
        <w:t>утора о квалитету чланака. Оцена за сваки</w:t>
      </w:r>
    </w:p>
    <w:p w14:paraId="2B4CCB03" w14:textId="77777777" w:rsidR="0092222A" w:rsidRDefault="005B4711">
      <w:pPr>
        <w:spacing w:line="20" w:lineRule="exact"/>
        <w:rPr>
          <w:rFonts w:ascii="Arial" w:eastAsia="Arial" w:hAnsi="Arial" w:cs="Arial"/>
          <w:b/>
          <w:bCs/>
          <w:color w:val="131413"/>
          <w:sz w:val="15"/>
          <w:szCs w:val="15"/>
        </w:rPr>
      </w:pPr>
      <w:r>
        <w:rPr>
          <w:rFonts w:ascii="Arial" w:eastAsia="Arial" w:hAnsi="Arial" w:cs="Arial"/>
          <w:b/>
          <w:bCs/>
          <w:color w:val="131413"/>
          <w:sz w:val="15"/>
          <w:szCs w:val="15"/>
        </w:rPr>
        <w:br w:type="column"/>
      </w:r>
    </w:p>
    <w:p w14:paraId="3C14ED49" w14:textId="77777777" w:rsidR="0092222A" w:rsidRDefault="005B4711">
      <w:pPr>
        <w:spacing w:line="265" w:lineRule="auto"/>
        <w:rPr>
          <w:sz w:val="20"/>
          <w:szCs w:val="20"/>
        </w:rPr>
      </w:pPr>
      <w:r>
        <w:rPr>
          <w:rFonts w:ascii="Arial" w:eastAsia="Arial" w:hAnsi="Arial" w:cs="Arial"/>
          <w:b/>
          <w:bCs/>
          <w:color w:val="131413"/>
          <w:sz w:val="19"/>
          <w:szCs w:val="19"/>
        </w:rPr>
        <w:t>Здравље је најчешће пријављивана одредница за учешће старијих у спорту, а постојале су две супротне подтеме: здравље као позитиван исход бављења спортом; и физичко здравље као ограничење за бављење спортом.</w:t>
      </w:r>
    </w:p>
    <w:p w14:paraId="09DFD008" w14:textId="77777777" w:rsidR="0092222A" w:rsidRDefault="0092222A">
      <w:pPr>
        <w:spacing w:line="3" w:lineRule="exact"/>
        <w:rPr>
          <w:rFonts w:ascii="Arial" w:eastAsia="Arial" w:hAnsi="Arial" w:cs="Arial"/>
          <w:b/>
          <w:bCs/>
          <w:color w:val="131413"/>
          <w:sz w:val="15"/>
          <w:szCs w:val="15"/>
        </w:rPr>
      </w:pPr>
    </w:p>
    <w:p w14:paraId="6A3C7375" w14:textId="77777777" w:rsidR="0092222A" w:rsidRDefault="0092222A">
      <w:pPr>
        <w:sectPr w:rsidR="0092222A">
          <w:type w:val="continuous"/>
          <w:pgSz w:w="11900" w:h="15817"/>
          <w:pgMar w:top="641" w:right="1106" w:bottom="493" w:left="1140" w:header="0" w:footer="0" w:gutter="0"/>
          <w:cols w:num="2" w:space="720" w:equalWidth="0">
            <w:col w:w="4640" w:space="320"/>
            <w:col w:w="4700"/>
          </w:cols>
        </w:sectPr>
      </w:pPr>
    </w:p>
    <w:p w14:paraId="2C264452" w14:textId="77777777" w:rsidR="0092222A" w:rsidRDefault="005B4711">
      <w:pPr>
        <w:rPr>
          <w:sz w:val="20"/>
          <w:szCs w:val="20"/>
        </w:rPr>
      </w:pPr>
      <w:r>
        <w:rPr>
          <w:rFonts w:ascii="Arial" w:eastAsia="Arial" w:hAnsi="Arial" w:cs="Arial"/>
          <w:b/>
          <w:bCs/>
          <w:color w:val="131413"/>
          <w:sz w:val="15"/>
          <w:szCs w:val="15"/>
        </w:rPr>
        <w:t>чланак је дата у табелама 1 (за претрагу 1) и 3 (за претрагу</w:t>
      </w:r>
    </w:p>
    <w:p w14:paraId="5317B815" w14:textId="77777777" w:rsidR="0092222A" w:rsidRDefault="0092222A">
      <w:pPr>
        <w:spacing w:line="64" w:lineRule="exact"/>
        <w:rPr>
          <w:rFonts w:ascii="Arial" w:eastAsia="Arial" w:hAnsi="Arial" w:cs="Arial"/>
          <w:b/>
          <w:bCs/>
          <w:color w:val="131413"/>
          <w:sz w:val="15"/>
          <w:szCs w:val="15"/>
        </w:rPr>
      </w:pPr>
    </w:p>
    <w:p w14:paraId="4FFDE39B" w14:textId="77777777" w:rsidR="0092222A" w:rsidRDefault="005B4711">
      <w:pPr>
        <w:rPr>
          <w:sz w:val="20"/>
          <w:szCs w:val="20"/>
        </w:rPr>
      </w:pPr>
      <w:r>
        <w:rPr>
          <w:rFonts w:ascii="Arial" w:eastAsia="Arial" w:hAnsi="Arial" w:cs="Arial"/>
          <w:b/>
          <w:bCs/>
          <w:color w:val="131413"/>
          <w:sz w:val="16"/>
          <w:szCs w:val="16"/>
        </w:rPr>
        <w:t>2) у одељку Резултати.</w:t>
      </w:r>
    </w:p>
    <w:p w14:paraId="5A119350" w14:textId="77777777" w:rsidR="0092222A" w:rsidRDefault="0092222A">
      <w:pPr>
        <w:spacing w:line="329" w:lineRule="exact"/>
        <w:rPr>
          <w:rFonts w:ascii="Arial" w:eastAsia="Arial" w:hAnsi="Arial" w:cs="Arial"/>
          <w:b/>
          <w:bCs/>
          <w:color w:val="131413"/>
          <w:sz w:val="15"/>
          <w:szCs w:val="15"/>
        </w:rPr>
      </w:pPr>
    </w:p>
    <w:p w14:paraId="6F4D5461" w14:textId="77777777" w:rsidR="0092222A" w:rsidRDefault="005B4711">
      <w:pPr>
        <w:rPr>
          <w:sz w:val="20"/>
          <w:szCs w:val="20"/>
        </w:rPr>
      </w:pPr>
      <w:r>
        <w:rPr>
          <w:rFonts w:ascii="Arial" w:eastAsia="Arial" w:hAnsi="Arial" w:cs="Arial"/>
          <w:b/>
          <w:bCs/>
          <w:color w:val="131413"/>
          <w:sz w:val="13"/>
          <w:szCs w:val="13"/>
        </w:rPr>
        <w:t>Резултати</w:t>
      </w:r>
    </w:p>
    <w:p w14:paraId="04AAF1CC" w14:textId="77777777" w:rsidR="0092222A" w:rsidRDefault="0092222A">
      <w:pPr>
        <w:spacing w:line="59" w:lineRule="exact"/>
        <w:rPr>
          <w:rFonts w:ascii="Arial" w:eastAsia="Arial" w:hAnsi="Arial" w:cs="Arial"/>
          <w:b/>
          <w:bCs/>
          <w:color w:val="131413"/>
          <w:sz w:val="15"/>
          <w:szCs w:val="15"/>
        </w:rPr>
      </w:pPr>
    </w:p>
    <w:p w14:paraId="2D0AC998" w14:textId="77777777" w:rsidR="0092222A" w:rsidRDefault="005B4711">
      <w:pPr>
        <w:rPr>
          <w:sz w:val="20"/>
          <w:szCs w:val="20"/>
        </w:rPr>
      </w:pPr>
      <w:r>
        <w:rPr>
          <w:rFonts w:ascii="Arial" w:eastAsia="Arial" w:hAnsi="Arial" w:cs="Arial"/>
          <w:b/>
          <w:bCs/>
          <w:color w:val="131413"/>
          <w:sz w:val="16"/>
          <w:szCs w:val="16"/>
        </w:rPr>
        <w:t>Укупно, 10.171 студија је првобитно идентификована за</w:t>
      </w:r>
    </w:p>
    <w:p w14:paraId="11E4A5B0" w14:textId="77777777" w:rsidR="0092222A" w:rsidRDefault="0092222A">
      <w:pPr>
        <w:spacing w:line="56" w:lineRule="exact"/>
        <w:rPr>
          <w:rFonts w:ascii="Arial" w:eastAsia="Arial" w:hAnsi="Arial" w:cs="Arial"/>
          <w:b/>
          <w:bCs/>
          <w:color w:val="131413"/>
          <w:sz w:val="15"/>
          <w:szCs w:val="15"/>
        </w:rPr>
      </w:pPr>
    </w:p>
    <w:p w14:paraId="0BB4FFC5" w14:textId="77777777" w:rsidR="0092222A" w:rsidRDefault="005B4711">
      <w:pPr>
        <w:rPr>
          <w:sz w:val="20"/>
          <w:szCs w:val="20"/>
        </w:rPr>
      </w:pPr>
      <w:r>
        <w:rPr>
          <w:rFonts w:ascii="Arial" w:eastAsia="Arial" w:hAnsi="Arial" w:cs="Arial"/>
          <w:b/>
          <w:bCs/>
          <w:color w:val="131413"/>
          <w:sz w:val="16"/>
          <w:szCs w:val="16"/>
        </w:rPr>
        <w:t>прво истраживачко питање и 1992 студије за друго</w:t>
      </w:r>
    </w:p>
    <w:p w14:paraId="39C4F033" w14:textId="77777777" w:rsidR="0092222A" w:rsidRDefault="0092222A">
      <w:pPr>
        <w:spacing w:line="56" w:lineRule="exact"/>
        <w:rPr>
          <w:rFonts w:ascii="Arial" w:eastAsia="Arial" w:hAnsi="Arial" w:cs="Arial"/>
          <w:b/>
          <w:bCs/>
          <w:color w:val="131413"/>
          <w:sz w:val="15"/>
          <w:szCs w:val="15"/>
        </w:rPr>
      </w:pPr>
    </w:p>
    <w:p w14:paraId="533FA0E1" w14:textId="77777777" w:rsidR="0092222A" w:rsidRDefault="005B4711">
      <w:pPr>
        <w:rPr>
          <w:sz w:val="20"/>
          <w:szCs w:val="20"/>
        </w:rPr>
      </w:pPr>
      <w:r>
        <w:rPr>
          <w:rFonts w:ascii="Arial" w:eastAsia="Arial" w:hAnsi="Arial" w:cs="Arial"/>
          <w:b/>
          <w:bCs/>
          <w:color w:val="131413"/>
          <w:sz w:val="16"/>
          <w:szCs w:val="16"/>
        </w:rPr>
        <w:t>истраживачко питање. Било је 18 студија у вези са првим</w:t>
      </w:r>
    </w:p>
    <w:p w14:paraId="4B0BB519" w14:textId="77777777" w:rsidR="0092222A" w:rsidRDefault="0092222A">
      <w:pPr>
        <w:spacing w:line="56" w:lineRule="exact"/>
        <w:rPr>
          <w:rFonts w:ascii="Arial" w:eastAsia="Arial" w:hAnsi="Arial" w:cs="Arial"/>
          <w:b/>
          <w:bCs/>
          <w:color w:val="131413"/>
          <w:sz w:val="15"/>
          <w:szCs w:val="15"/>
        </w:rPr>
      </w:pPr>
    </w:p>
    <w:p w14:paraId="1B2F665D" w14:textId="77777777" w:rsidR="0092222A" w:rsidRDefault="005B4711">
      <w:pPr>
        <w:rPr>
          <w:sz w:val="20"/>
          <w:szCs w:val="20"/>
        </w:rPr>
      </w:pPr>
      <w:r>
        <w:rPr>
          <w:rFonts w:ascii="Arial" w:eastAsia="Arial" w:hAnsi="Arial" w:cs="Arial"/>
          <w:b/>
          <w:bCs/>
          <w:color w:val="131413"/>
          <w:sz w:val="16"/>
          <w:szCs w:val="16"/>
        </w:rPr>
        <w:t>истраживачким питањем и осам студија у вези са другим</w:t>
      </w:r>
    </w:p>
    <w:p w14:paraId="0476AEF1" w14:textId="77777777" w:rsidR="0092222A" w:rsidRDefault="0092222A">
      <w:pPr>
        <w:spacing w:line="56" w:lineRule="exact"/>
        <w:rPr>
          <w:rFonts w:ascii="Arial" w:eastAsia="Arial" w:hAnsi="Arial" w:cs="Arial"/>
          <w:b/>
          <w:bCs/>
          <w:color w:val="131413"/>
          <w:sz w:val="15"/>
          <w:szCs w:val="15"/>
        </w:rPr>
      </w:pPr>
    </w:p>
    <w:p w14:paraId="58220D05" w14:textId="77777777" w:rsidR="0092222A" w:rsidRDefault="005B4711">
      <w:pPr>
        <w:rPr>
          <w:sz w:val="20"/>
          <w:szCs w:val="20"/>
        </w:rPr>
      </w:pPr>
      <w:r>
        <w:rPr>
          <w:rFonts w:ascii="Arial" w:eastAsia="Arial" w:hAnsi="Arial" w:cs="Arial"/>
          <w:b/>
          <w:bCs/>
          <w:color w:val="131413"/>
          <w:sz w:val="16"/>
          <w:szCs w:val="16"/>
        </w:rPr>
        <w:t>истраживачким питањем које су укључене у завршни</w:t>
      </w:r>
    </w:p>
    <w:p w14:paraId="2D5A5EDF" w14:textId="77777777" w:rsidR="0092222A" w:rsidRDefault="0092222A">
      <w:pPr>
        <w:spacing w:line="56" w:lineRule="exact"/>
        <w:rPr>
          <w:rFonts w:ascii="Arial" w:eastAsia="Arial" w:hAnsi="Arial" w:cs="Arial"/>
          <w:b/>
          <w:bCs/>
          <w:color w:val="131413"/>
          <w:sz w:val="15"/>
          <w:szCs w:val="15"/>
        </w:rPr>
      </w:pPr>
    </w:p>
    <w:p w14:paraId="7EF6539F" w14:textId="77777777" w:rsidR="0092222A" w:rsidRDefault="005B4711">
      <w:pPr>
        <w:rPr>
          <w:sz w:val="20"/>
          <w:szCs w:val="20"/>
        </w:rPr>
      </w:pPr>
      <w:r>
        <w:rPr>
          <w:rFonts w:ascii="Arial" w:eastAsia="Arial" w:hAnsi="Arial" w:cs="Arial"/>
          <w:b/>
          <w:bCs/>
          <w:color w:val="131413"/>
          <w:sz w:val="16"/>
          <w:szCs w:val="16"/>
        </w:rPr>
        <w:t>преглед. Ове ниске стопе укључености биле су због</w:t>
      </w:r>
    </w:p>
    <w:p w14:paraId="4AF2E6F5" w14:textId="77777777" w:rsidR="0092222A" w:rsidRDefault="0092222A">
      <w:pPr>
        <w:spacing w:line="56" w:lineRule="exact"/>
        <w:rPr>
          <w:rFonts w:ascii="Arial" w:eastAsia="Arial" w:hAnsi="Arial" w:cs="Arial"/>
          <w:b/>
          <w:bCs/>
          <w:color w:val="131413"/>
          <w:sz w:val="15"/>
          <w:szCs w:val="15"/>
        </w:rPr>
      </w:pPr>
    </w:p>
    <w:p w14:paraId="639329EE" w14:textId="77777777" w:rsidR="0092222A" w:rsidRDefault="005B4711">
      <w:pPr>
        <w:rPr>
          <w:sz w:val="20"/>
          <w:szCs w:val="20"/>
        </w:rPr>
      </w:pPr>
      <w:r>
        <w:rPr>
          <w:rFonts w:ascii="Arial" w:eastAsia="Arial" w:hAnsi="Arial" w:cs="Arial"/>
          <w:b/>
          <w:bCs/>
          <w:color w:val="131413"/>
          <w:sz w:val="15"/>
          <w:szCs w:val="15"/>
        </w:rPr>
        <w:t>бројних студија које или нису јасно дефинис</w:t>
      </w:r>
      <w:r>
        <w:rPr>
          <w:rFonts w:ascii="Arial" w:eastAsia="Arial" w:hAnsi="Arial" w:cs="Arial"/>
          <w:b/>
          <w:bCs/>
          <w:color w:val="131413"/>
          <w:sz w:val="15"/>
          <w:szCs w:val="15"/>
        </w:rPr>
        <w:t>але спорт или</w:t>
      </w:r>
    </w:p>
    <w:p w14:paraId="1FBC8301" w14:textId="77777777" w:rsidR="0092222A" w:rsidRDefault="005B4711">
      <w:pPr>
        <w:spacing w:line="20" w:lineRule="exact"/>
        <w:rPr>
          <w:rFonts w:ascii="Arial" w:eastAsia="Arial" w:hAnsi="Arial" w:cs="Arial"/>
          <w:b/>
          <w:bCs/>
          <w:color w:val="131413"/>
          <w:sz w:val="15"/>
          <w:szCs w:val="15"/>
        </w:rPr>
      </w:pPr>
      <w:r>
        <w:rPr>
          <w:rFonts w:ascii="Arial" w:eastAsia="Arial" w:hAnsi="Arial" w:cs="Arial"/>
          <w:b/>
          <w:bCs/>
          <w:color w:val="131413"/>
          <w:sz w:val="15"/>
          <w:szCs w:val="15"/>
        </w:rPr>
        <w:br w:type="column"/>
      </w:r>
    </w:p>
    <w:p w14:paraId="1DFA744A" w14:textId="77777777" w:rsidR="0092222A" w:rsidRDefault="005B4711">
      <w:pPr>
        <w:spacing w:line="354" w:lineRule="auto"/>
        <w:ind w:firstLine="160"/>
        <w:rPr>
          <w:rFonts w:ascii="Arial" w:eastAsia="Arial" w:hAnsi="Arial" w:cs="Arial"/>
          <w:b/>
          <w:bCs/>
          <w:color w:val="131413"/>
          <w:sz w:val="14"/>
          <w:szCs w:val="14"/>
        </w:rPr>
      </w:pPr>
      <w:r>
        <w:rPr>
          <w:rFonts w:ascii="Arial" w:eastAsia="Arial" w:hAnsi="Arial" w:cs="Arial"/>
          <w:b/>
          <w:bCs/>
          <w:color w:val="131413"/>
          <w:sz w:val="14"/>
          <w:szCs w:val="14"/>
        </w:rPr>
        <w:t>Било је шест студија (једна квантитативна и пет квалитативних) које су откриле да је побољшање здравља позитиван исход бављења спортом. Ови чланци наводе да су учесници у спортским такмичењима Мастерс/Сениор Гамес [13, 15], као и у друштвен</w:t>
      </w:r>
      <w:r>
        <w:rPr>
          <w:rFonts w:ascii="Arial" w:eastAsia="Arial" w:hAnsi="Arial" w:cs="Arial"/>
          <w:b/>
          <w:bCs/>
          <w:color w:val="131413"/>
          <w:sz w:val="14"/>
          <w:szCs w:val="14"/>
        </w:rPr>
        <w:t xml:space="preserve">им </w:t>
      </w:r>
      <w:hyperlink w:anchor="page18">
        <w:r>
          <w:rPr>
            <w:rFonts w:ascii="Arial" w:eastAsia="Arial" w:hAnsi="Arial" w:cs="Arial"/>
            <w:b/>
            <w:bCs/>
            <w:color w:val="131413"/>
            <w:sz w:val="14"/>
            <w:szCs w:val="14"/>
          </w:rPr>
          <w:t xml:space="preserve">спортским </w:t>
        </w:r>
      </w:hyperlink>
      <w:r>
        <w:rPr>
          <w:rFonts w:ascii="Arial" w:eastAsia="Arial" w:hAnsi="Arial" w:cs="Arial"/>
          <w:b/>
          <w:bCs/>
          <w:color w:val="131413"/>
          <w:sz w:val="14"/>
          <w:szCs w:val="14"/>
        </w:rPr>
        <w:t xml:space="preserve">клубовима [16, 21, 22, 49] сматрали да је </w:t>
      </w:r>
      <w:hyperlink w:anchor="page18">
        <w:r>
          <w:rPr>
            <w:rFonts w:ascii="Arial" w:eastAsia="Arial" w:hAnsi="Arial" w:cs="Arial"/>
            <w:b/>
            <w:bCs/>
            <w:color w:val="131413"/>
            <w:sz w:val="14"/>
            <w:szCs w:val="14"/>
          </w:rPr>
          <w:t>учешће у спорту</w:t>
        </w:r>
      </w:hyperlink>
      <w:r>
        <w:rPr>
          <w:rFonts w:ascii="Arial" w:eastAsia="Arial" w:hAnsi="Arial" w:cs="Arial"/>
          <w:b/>
          <w:bCs/>
          <w:color w:val="131413"/>
          <w:sz w:val="14"/>
          <w:szCs w:val="14"/>
        </w:rPr>
        <w:t xml:space="preserve"> помогло њиховом </w:t>
      </w:r>
      <w:r>
        <w:rPr>
          <w:rFonts w:ascii="Arial" w:eastAsia="Arial" w:hAnsi="Arial" w:cs="Arial"/>
          <w:b/>
          <w:bCs/>
          <w:color w:val="131413"/>
          <w:sz w:val="14"/>
          <w:szCs w:val="14"/>
        </w:rPr>
        <w:t xml:space="preserve">физичком [13, 15, 16, 21, 22, 49], ментално или </w:t>
      </w:r>
      <w:hyperlink w:anchor="page18">
        <w:r>
          <w:rPr>
            <w:rFonts w:ascii="Arial" w:eastAsia="Arial" w:hAnsi="Arial" w:cs="Arial"/>
            <w:b/>
            <w:bCs/>
            <w:color w:val="131413"/>
            <w:sz w:val="14"/>
            <w:szCs w:val="14"/>
          </w:rPr>
          <w:t xml:space="preserve">психолошко [13, 16, </w:t>
        </w:r>
      </w:hyperlink>
      <w:r>
        <w:rPr>
          <w:rFonts w:ascii="Arial" w:eastAsia="Arial" w:hAnsi="Arial" w:cs="Arial"/>
          <w:b/>
          <w:bCs/>
          <w:color w:val="131413"/>
          <w:sz w:val="14"/>
          <w:szCs w:val="14"/>
        </w:rPr>
        <w:t xml:space="preserve">21, 22, 49] и/или социјално [13, 15, </w:t>
      </w:r>
      <w:hyperlink w:anchor="page18">
        <w:r>
          <w:rPr>
            <w:rFonts w:ascii="Arial" w:eastAsia="Arial" w:hAnsi="Arial" w:cs="Arial"/>
            <w:b/>
            <w:bCs/>
            <w:color w:val="131413"/>
            <w:sz w:val="14"/>
            <w:szCs w:val="14"/>
          </w:rPr>
          <w:t xml:space="preserve">16, </w:t>
        </w:r>
      </w:hyperlink>
      <w:r>
        <w:rPr>
          <w:rFonts w:ascii="Arial" w:eastAsia="Arial" w:hAnsi="Arial" w:cs="Arial"/>
          <w:b/>
          <w:bCs/>
          <w:color w:val="131413"/>
          <w:sz w:val="14"/>
          <w:szCs w:val="14"/>
        </w:rPr>
        <w:t xml:space="preserve">21, 49] </w:t>
      </w:r>
      <w:hyperlink w:anchor="page18">
        <w:r>
          <w:rPr>
            <w:rFonts w:ascii="Arial" w:eastAsia="Arial" w:hAnsi="Arial" w:cs="Arial"/>
            <w:b/>
            <w:bCs/>
            <w:color w:val="131413"/>
            <w:sz w:val="14"/>
            <w:szCs w:val="14"/>
          </w:rPr>
          <w:t>здравље</w:t>
        </w:r>
      </w:hyperlink>
      <w:r>
        <w:rPr>
          <w:rFonts w:ascii="Arial" w:eastAsia="Arial" w:hAnsi="Arial" w:cs="Arial"/>
          <w:b/>
          <w:bCs/>
          <w:color w:val="131413"/>
          <w:sz w:val="14"/>
          <w:szCs w:val="14"/>
        </w:rPr>
        <w:t xml:space="preserve">. Међутим, </w:t>
      </w:r>
      <w:hyperlink w:anchor="page18">
        <w:r>
          <w:rPr>
            <w:rFonts w:ascii="Arial" w:eastAsia="Arial" w:hAnsi="Arial" w:cs="Arial"/>
            <w:b/>
            <w:bCs/>
            <w:color w:val="131413"/>
            <w:sz w:val="14"/>
            <w:szCs w:val="14"/>
          </w:rPr>
          <w:t xml:space="preserve">постојале су </w:t>
        </w:r>
      </w:hyperlink>
      <w:r>
        <w:rPr>
          <w:rFonts w:ascii="Arial" w:eastAsia="Arial" w:hAnsi="Arial" w:cs="Arial"/>
          <w:b/>
          <w:bCs/>
          <w:color w:val="131413"/>
          <w:sz w:val="14"/>
          <w:szCs w:val="14"/>
        </w:rPr>
        <w:t xml:space="preserve">три </w:t>
      </w:r>
      <w:hyperlink w:anchor="page18">
        <w:r>
          <w:rPr>
            <w:rFonts w:ascii="Arial" w:eastAsia="Arial" w:hAnsi="Arial" w:cs="Arial"/>
            <w:b/>
            <w:bCs/>
            <w:color w:val="131413"/>
            <w:sz w:val="14"/>
            <w:szCs w:val="14"/>
          </w:rPr>
          <w:t>студије (</w:t>
        </w:r>
      </w:hyperlink>
      <w:r>
        <w:rPr>
          <w:rFonts w:ascii="Arial" w:eastAsia="Arial" w:hAnsi="Arial" w:cs="Arial"/>
          <w:b/>
          <w:bCs/>
          <w:color w:val="131413"/>
          <w:sz w:val="14"/>
          <w:szCs w:val="14"/>
        </w:rPr>
        <w:t>две квантитативне и јед</w:t>
      </w:r>
      <w:r>
        <w:rPr>
          <w:rFonts w:ascii="Arial" w:eastAsia="Arial" w:hAnsi="Arial" w:cs="Arial"/>
          <w:b/>
          <w:bCs/>
          <w:color w:val="131413"/>
          <w:sz w:val="14"/>
          <w:szCs w:val="14"/>
        </w:rPr>
        <w:t>на квалитативна) које су известиле да лоше физичко здравље ограничава способност старијих одраслих да се баве спортом [16, 23, 45].</w:t>
      </w:r>
    </w:p>
    <w:p w14:paraId="2C4BF3D4" w14:textId="77777777" w:rsidR="0092222A" w:rsidRDefault="0092222A">
      <w:pPr>
        <w:spacing w:line="7" w:lineRule="exact"/>
        <w:rPr>
          <w:rFonts w:ascii="Arial" w:eastAsia="Arial" w:hAnsi="Arial" w:cs="Arial"/>
          <w:b/>
          <w:bCs/>
          <w:color w:val="131413"/>
          <w:sz w:val="14"/>
          <w:szCs w:val="14"/>
        </w:rPr>
      </w:pPr>
    </w:p>
    <w:p w14:paraId="78D5E7A6" w14:textId="77777777" w:rsidR="0092222A" w:rsidRDefault="0092222A">
      <w:pPr>
        <w:sectPr w:rsidR="0092222A">
          <w:type w:val="continuous"/>
          <w:pgSz w:w="11900" w:h="15817"/>
          <w:pgMar w:top="641" w:right="1106" w:bottom="493" w:left="1140" w:header="0" w:footer="0" w:gutter="0"/>
          <w:cols w:num="2" w:space="720" w:equalWidth="0">
            <w:col w:w="4620" w:space="340"/>
            <w:col w:w="4700"/>
          </w:cols>
        </w:sectPr>
      </w:pPr>
    </w:p>
    <w:p w14:paraId="4124D120" w14:textId="77777777" w:rsidR="0092222A" w:rsidRDefault="005B4711">
      <w:pPr>
        <w:rPr>
          <w:sz w:val="20"/>
          <w:szCs w:val="20"/>
        </w:rPr>
      </w:pPr>
      <w:r>
        <w:rPr>
          <w:rFonts w:ascii="Arial" w:eastAsia="Arial" w:hAnsi="Arial" w:cs="Arial"/>
          <w:b/>
          <w:bCs/>
          <w:color w:val="131413"/>
          <w:sz w:val="15"/>
          <w:szCs w:val="15"/>
        </w:rPr>
        <w:t>нису дале конкретне резултате за бављење спортом.</w:t>
      </w:r>
    </w:p>
    <w:p w14:paraId="3C77A259" w14:textId="77777777" w:rsidR="0092222A" w:rsidRDefault="0092222A">
      <w:pPr>
        <w:sectPr w:rsidR="0092222A">
          <w:type w:val="continuous"/>
          <w:pgSz w:w="11900" w:h="15817"/>
          <w:pgMar w:top="641" w:right="1106" w:bottom="493" w:left="1140" w:header="0" w:footer="0" w:gutter="0"/>
          <w:cols w:space="720" w:equalWidth="0">
            <w:col w:w="9660"/>
          </w:cols>
        </w:sectPr>
      </w:pPr>
    </w:p>
    <w:p w14:paraId="549C157C" w14:textId="77777777" w:rsidR="0092222A" w:rsidRDefault="0092222A">
      <w:pPr>
        <w:spacing w:line="67" w:lineRule="exact"/>
        <w:rPr>
          <w:rFonts w:ascii="Arial" w:eastAsia="Arial" w:hAnsi="Arial" w:cs="Arial"/>
          <w:b/>
          <w:bCs/>
          <w:color w:val="131413"/>
          <w:sz w:val="14"/>
          <w:szCs w:val="14"/>
        </w:rPr>
      </w:pPr>
    </w:p>
    <w:p w14:paraId="02F11822" w14:textId="77777777" w:rsidR="0092222A" w:rsidRDefault="005B4711">
      <w:pPr>
        <w:rPr>
          <w:rFonts w:ascii="Arial" w:eastAsia="Arial" w:hAnsi="Arial" w:cs="Arial"/>
          <w:b/>
          <w:bCs/>
          <w:color w:val="131413"/>
          <w:sz w:val="16"/>
          <w:szCs w:val="16"/>
        </w:rPr>
      </w:pPr>
      <w:r>
        <w:rPr>
          <w:rFonts w:ascii="Arial" w:eastAsia="Arial" w:hAnsi="Arial" w:cs="Arial"/>
          <w:b/>
          <w:bCs/>
          <w:color w:val="131413"/>
          <w:sz w:val="16"/>
          <w:szCs w:val="16"/>
        </w:rPr>
        <w:t xml:space="preserve">Детаљи овог процеса могу се </w:t>
      </w:r>
      <w:hyperlink w:anchor="page18">
        <w:r>
          <w:rPr>
            <w:rFonts w:ascii="Arial" w:eastAsia="Arial" w:hAnsi="Arial" w:cs="Arial"/>
            <w:b/>
            <w:bCs/>
            <w:color w:val="131413"/>
            <w:sz w:val="16"/>
            <w:szCs w:val="16"/>
          </w:rPr>
          <w:t xml:space="preserve">наћи </w:t>
        </w:r>
      </w:hyperlink>
      <w:r>
        <w:rPr>
          <w:rFonts w:ascii="Arial" w:eastAsia="Arial" w:hAnsi="Arial" w:cs="Arial"/>
          <w:b/>
          <w:bCs/>
          <w:color w:val="131413"/>
          <w:sz w:val="16"/>
          <w:szCs w:val="16"/>
        </w:rPr>
        <w:t>на сл. 1 и 2</w:t>
      </w:r>
    </w:p>
    <w:p w14:paraId="76377AE8" w14:textId="77777777" w:rsidR="0092222A" w:rsidRDefault="0092222A">
      <w:pPr>
        <w:spacing w:line="56" w:lineRule="exact"/>
        <w:rPr>
          <w:rFonts w:ascii="Arial" w:eastAsia="Arial" w:hAnsi="Arial" w:cs="Arial"/>
          <w:b/>
          <w:bCs/>
          <w:color w:val="131413"/>
          <w:sz w:val="14"/>
          <w:szCs w:val="14"/>
        </w:rPr>
      </w:pPr>
    </w:p>
    <w:p w14:paraId="49731D14" w14:textId="77777777" w:rsidR="0092222A" w:rsidRDefault="005B4711">
      <w:pPr>
        <w:rPr>
          <w:sz w:val="20"/>
          <w:szCs w:val="20"/>
        </w:rPr>
      </w:pPr>
      <w:r>
        <w:rPr>
          <w:rFonts w:ascii="Arial" w:eastAsia="Arial" w:hAnsi="Arial" w:cs="Arial"/>
          <w:b/>
          <w:bCs/>
          <w:color w:val="131413"/>
          <w:sz w:val="15"/>
          <w:szCs w:val="15"/>
        </w:rPr>
        <w:t>респективно. Теме које су произашле из квантитативних и</w:t>
      </w:r>
    </w:p>
    <w:p w14:paraId="602F7057" w14:textId="77777777" w:rsidR="0092222A" w:rsidRDefault="0092222A">
      <w:pPr>
        <w:spacing w:line="67" w:lineRule="exact"/>
        <w:rPr>
          <w:rFonts w:ascii="Arial" w:eastAsia="Arial" w:hAnsi="Arial" w:cs="Arial"/>
          <w:b/>
          <w:bCs/>
          <w:color w:val="131413"/>
          <w:sz w:val="14"/>
          <w:szCs w:val="14"/>
        </w:rPr>
      </w:pPr>
    </w:p>
    <w:p w14:paraId="16F59EE9" w14:textId="77777777" w:rsidR="0092222A" w:rsidRDefault="005B4711">
      <w:pPr>
        <w:rPr>
          <w:sz w:val="20"/>
          <w:szCs w:val="20"/>
        </w:rPr>
      </w:pPr>
      <w:r>
        <w:rPr>
          <w:rFonts w:ascii="Arial" w:eastAsia="Arial" w:hAnsi="Arial" w:cs="Arial"/>
          <w:b/>
          <w:bCs/>
          <w:color w:val="131413"/>
          <w:sz w:val="16"/>
          <w:szCs w:val="16"/>
        </w:rPr>
        <w:t>квалитативних студија представљене су истовремено у</w:t>
      </w:r>
    </w:p>
    <w:p w14:paraId="67DE1A4C" w14:textId="77777777" w:rsidR="0092222A" w:rsidRDefault="0092222A">
      <w:pPr>
        <w:spacing w:line="56" w:lineRule="exact"/>
        <w:rPr>
          <w:rFonts w:ascii="Arial" w:eastAsia="Arial" w:hAnsi="Arial" w:cs="Arial"/>
          <w:b/>
          <w:bCs/>
          <w:color w:val="131413"/>
          <w:sz w:val="14"/>
          <w:szCs w:val="14"/>
        </w:rPr>
      </w:pPr>
    </w:p>
    <w:p w14:paraId="4EA3C4A7" w14:textId="77777777" w:rsidR="0092222A" w:rsidRDefault="005B4711">
      <w:pPr>
        <w:rPr>
          <w:rFonts w:ascii="Arial" w:eastAsia="Arial" w:hAnsi="Arial" w:cs="Arial"/>
          <w:b/>
          <w:bCs/>
          <w:color w:val="131413"/>
          <w:sz w:val="16"/>
          <w:szCs w:val="16"/>
        </w:rPr>
      </w:pPr>
      <w:hyperlink w:anchor="page18">
        <w:r>
          <w:rPr>
            <w:rFonts w:ascii="Arial" w:eastAsia="Arial" w:hAnsi="Arial" w:cs="Arial"/>
            <w:b/>
            <w:bCs/>
            <w:color w:val="131413"/>
            <w:sz w:val="16"/>
            <w:szCs w:val="16"/>
          </w:rPr>
          <w:t xml:space="preserve">конвергентном </w:t>
        </w:r>
      </w:hyperlink>
      <w:r>
        <w:rPr>
          <w:rFonts w:ascii="Arial" w:eastAsia="Arial" w:hAnsi="Arial" w:cs="Arial"/>
          <w:b/>
          <w:bCs/>
          <w:color w:val="131413"/>
          <w:sz w:val="16"/>
          <w:szCs w:val="16"/>
        </w:rPr>
        <w:t>стилу [43] у овом прегледу.</w:t>
      </w:r>
    </w:p>
    <w:p w14:paraId="7BBC1BD9" w14:textId="77777777" w:rsidR="0092222A" w:rsidRDefault="0092222A">
      <w:pPr>
        <w:spacing w:line="317" w:lineRule="exact"/>
        <w:rPr>
          <w:rFonts w:ascii="Arial" w:eastAsia="Arial" w:hAnsi="Arial" w:cs="Arial"/>
          <w:b/>
          <w:bCs/>
          <w:color w:val="131413"/>
          <w:sz w:val="14"/>
          <w:szCs w:val="14"/>
        </w:rPr>
      </w:pPr>
    </w:p>
    <w:p w14:paraId="7A854439" w14:textId="77777777" w:rsidR="0092222A" w:rsidRDefault="005B4711">
      <w:pPr>
        <w:rPr>
          <w:sz w:val="20"/>
          <w:szCs w:val="20"/>
        </w:rPr>
      </w:pPr>
      <w:r>
        <w:rPr>
          <w:rFonts w:ascii="Arial" w:eastAsia="Arial" w:hAnsi="Arial" w:cs="Arial"/>
          <w:b/>
          <w:bCs/>
          <w:color w:val="131413"/>
          <w:sz w:val="14"/>
          <w:szCs w:val="14"/>
        </w:rPr>
        <w:t>Одреднице бављења спортом за старије одрасле особе</w:t>
      </w:r>
    </w:p>
    <w:p w14:paraId="65972A3A" w14:textId="77777777" w:rsidR="0092222A" w:rsidRDefault="0092222A">
      <w:pPr>
        <w:spacing w:line="79" w:lineRule="exact"/>
        <w:rPr>
          <w:rFonts w:ascii="Arial" w:eastAsia="Arial" w:hAnsi="Arial" w:cs="Arial"/>
          <w:b/>
          <w:bCs/>
          <w:color w:val="131413"/>
          <w:sz w:val="14"/>
          <w:szCs w:val="14"/>
        </w:rPr>
      </w:pPr>
    </w:p>
    <w:p w14:paraId="733BE615" w14:textId="77777777" w:rsidR="0092222A" w:rsidRDefault="005B4711">
      <w:pPr>
        <w:rPr>
          <w:sz w:val="20"/>
          <w:szCs w:val="20"/>
        </w:rPr>
      </w:pPr>
      <w:r>
        <w:rPr>
          <w:rFonts w:ascii="Arial" w:eastAsia="Arial" w:hAnsi="Arial" w:cs="Arial"/>
          <w:b/>
          <w:bCs/>
          <w:color w:val="131413"/>
          <w:sz w:val="14"/>
          <w:szCs w:val="14"/>
        </w:rPr>
        <w:t>које живе у заједници</w:t>
      </w:r>
    </w:p>
    <w:p w14:paraId="5BF6ACDD" w14:textId="77777777" w:rsidR="0092222A" w:rsidRDefault="0092222A">
      <w:pPr>
        <w:spacing w:line="58" w:lineRule="exact"/>
        <w:rPr>
          <w:rFonts w:ascii="Arial" w:eastAsia="Arial" w:hAnsi="Arial" w:cs="Arial"/>
          <w:b/>
          <w:bCs/>
          <w:color w:val="131413"/>
          <w:sz w:val="14"/>
          <w:szCs w:val="14"/>
        </w:rPr>
      </w:pPr>
    </w:p>
    <w:p w14:paraId="2152703B" w14:textId="77777777" w:rsidR="0092222A" w:rsidRDefault="005B4711">
      <w:pPr>
        <w:rPr>
          <w:sz w:val="20"/>
          <w:szCs w:val="20"/>
        </w:rPr>
      </w:pPr>
      <w:r>
        <w:rPr>
          <w:rFonts w:ascii="Arial" w:eastAsia="Arial" w:hAnsi="Arial" w:cs="Arial"/>
          <w:b/>
          <w:bCs/>
          <w:color w:val="131413"/>
          <w:sz w:val="16"/>
          <w:szCs w:val="16"/>
        </w:rPr>
        <w:t>Било је више квалитативних студија (н =10) него</w:t>
      </w:r>
    </w:p>
    <w:p w14:paraId="72A84805" w14:textId="77777777" w:rsidR="0092222A" w:rsidRDefault="0092222A">
      <w:pPr>
        <w:spacing w:line="56" w:lineRule="exact"/>
        <w:rPr>
          <w:rFonts w:ascii="Arial" w:eastAsia="Arial" w:hAnsi="Arial" w:cs="Arial"/>
          <w:b/>
          <w:bCs/>
          <w:color w:val="131413"/>
          <w:sz w:val="14"/>
          <w:szCs w:val="14"/>
        </w:rPr>
      </w:pPr>
    </w:p>
    <w:p w14:paraId="3CDFD7AF" w14:textId="77777777" w:rsidR="0092222A" w:rsidRDefault="005B4711">
      <w:pPr>
        <w:rPr>
          <w:sz w:val="20"/>
          <w:szCs w:val="20"/>
        </w:rPr>
      </w:pPr>
      <w:r>
        <w:rPr>
          <w:rFonts w:ascii="Arial" w:eastAsia="Arial" w:hAnsi="Arial" w:cs="Arial"/>
          <w:b/>
          <w:bCs/>
          <w:color w:val="131413"/>
          <w:sz w:val="16"/>
          <w:szCs w:val="16"/>
        </w:rPr>
        <w:t>квантитативно (н =8) студије. Већина квантитативних</w:t>
      </w:r>
    </w:p>
    <w:p w14:paraId="726235C1" w14:textId="77777777" w:rsidR="0092222A" w:rsidRDefault="0092222A">
      <w:pPr>
        <w:spacing w:line="56" w:lineRule="exact"/>
        <w:rPr>
          <w:rFonts w:ascii="Arial" w:eastAsia="Arial" w:hAnsi="Arial" w:cs="Arial"/>
          <w:b/>
          <w:bCs/>
          <w:color w:val="131413"/>
          <w:sz w:val="14"/>
          <w:szCs w:val="14"/>
        </w:rPr>
      </w:pPr>
    </w:p>
    <w:p w14:paraId="3CB51D82" w14:textId="77777777" w:rsidR="0092222A" w:rsidRDefault="005B4711">
      <w:pPr>
        <w:rPr>
          <w:sz w:val="20"/>
          <w:szCs w:val="20"/>
        </w:rPr>
      </w:pPr>
      <w:r>
        <w:rPr>
          <w:rFonts w:ascii="Arial" w:eastAsia="Arial" w:hAnsi="Arial" w:cs="Arial"/>
          <w:b/>
          <w:bCs/>
          <w:color w:val="131413"/>
          <w:sz w:val="16"/>
          <w:szCs w:val="16"/>
        </w:rPr>
        <w:t>студија је била попречног п</w:t>
      </w:r>
      <w:r>
        <w:rPr>
          <w:rFonts w:ascii="Arial" w:eastAsia="Arial" w:hAnsi="Arial" w:cs="Arial"/>
          <w:b/>
          <w:bCs/>
          <w:color w:val="131413"/>
          <w:sz w:val="16"/>
          <w:szCs w:val="16"/>
        </w:rPr>
        <w:t>ресека (н =5), са три</w:t>
      </w:r>
    </w:p>
    <w:p w14:paraId="0B39C964" w14:textId="77777777" w:rsidR="0092222A" w:rsidRDefault="0092222A">
      <w:pPr>
        <w:spacing w:line="56" w:lineRule="exact"/>
        <w:rPr>
          <w:rFonts w:ascii="Arial" w:eastAsia="Arial" w:hAnsi="Arial" w:cs="Arial"/>
          <w:b/>
          <w:bCs/>
          <w:color w:val="131413"/>
          <w:sz w:val="14"/>
          <w:szCs w:val="14"/>
        </w:rPr>
      </w:pPr>
    </w:p>
    <w:p w14:paraId="42EFA78B" w14:textId="77777777" w:rsidR="0092222A" w:rsidRDefault="005B4711">
      <w:pPr>
        <w:rPr>
          <w:sz w:val="20"/>
          <w:szCs w:val="20"/>
        </w:rPr>
      </w:pPr>
      <w:r>
        <w:rPr>
          <w:rFonts w:ascii="Arial" w:eastAsia="Arial" w:hAnsi="Arial" w:cs="Arial"/>
          <w:b/>
          <w:bCs/>
          <w:color w:val="131413"/>
          <w:sz w:val="16"/>
          <w:szCs w:val="16"/>
        </w:rPr>
        <w:t>лонгитудиналне студије. Већина квалитативних студија</w:t>
      </w:r>
    </w:p>
    <w:p w14:paraId="7EFB4B65" w14:textId="77777777" w:rsidR="0092222A" w:rsidRDefault="0092222A">
      <w:pPr>
        <w:spacing w:line="56" w:lineRule="exact"/>
        <w:rPr>
          <w:rFonts w:ascii="Arial" w:eastAsia="Arial" w:hAnsi="Arial" w:cs="Arial"/>
          <w:b/>
          <w:bCs/>
          <w:color w:val="131413"/>
          <w:sz w:val="14"/>
          <w:szCs w:val="14"/>
        </w:rPr>
      </w:pPr>
    </w:p>
    <w:p w14:paraId="098861F9" w14:textId="77777777" w:rsidR="0092222A" w:rsidRDefault="005B4711">
      <w:pPr>
        <w:rPr>
          <w:sz w:val="20"/>
          <w:szCs w:val="20"/>
        </w:rPr>
      </w:pPr>
      <w:r>
        <w:rPr>
          <w:rFonts w:ascii="Arial" w:eastAsia="Arial" w:hAnsi="Arial" w:cs="Arial"/>
          <w:b/>
          <w:bCs/>
          <w:color w:val="131413"/>
          <w:sz w:val="15"/>
          <w:szCs w:val="15"/>
        </w:rPr>
        <w:t>били су интервјуи (н =6), плус две студије које су користиле</w:t>
      </w:r>
    </w:p>
    <w:p w14:paraId="50233FBC" w14:textId="77777777" w:rsidR="0092222A" w:rsidRDefault="0092222A">
      <w:pPr>
        <w:spacing w:line="67" w:lineRule="exact"/>
        <w:rPr>
          <w:rFonts w:ascii="Arial" w:eastAsia="Arial" w:hAnsi="Arial" w:cs="Arial"/>
          <w:b/>
          <w:bCs/>
          <w:color w:val="131413"/>
          <w:sz w:val="14"/>
          <w:szCs w:val="14"/>
        </w:rPr>
      </w:pPr>
    </w:p>
    <w:p w14:paraId="7350E490" w14:textId="77777777" w:rsidR="0092222A" w:rsidRDefault="005B4711">
      <w:pPr>
        <w:rPr>
          <w:sz w:val="20"/>
          <w:szCs w:val="20"/>
        </w:rPr>
      </w:pPr>
      <w:r>
        <w:rPr>
          <w:rFonts w:ascii="Arial" w:eastAsia="Arial" w:hAnsi="Arial" w:cs="Arial"/>
          <w:b/>
          <w:bCs/>
          <w:color w:val="131413"/>
          <w:sz w:val="16"/>
          <w:szCs w:val="16"/>
        </w:rPr>
        <w:t>и етнографске и интервјуе, једна која је користила фото</w:t>
      </w:r>
    </w:p>
    <w:p w14:paraId="015D5D48" w14:textId="77777777" w:rsidR="0092222A" w:rsidRDefault="0092222A">
      <w:pPr>
        <w:spacing w:line="56" w:lineRule="exact"/>
        <w:rPr>
          <w:rFonts w:ascii="Arial" w:eastAsia="Arial" w:hAnsi="Arial" w:cs="Arial"/>
          <w:b/>
          <w:bCs/>
          <w:color w:val="131413"/>
          <w:sz w:val="14"/>
          <w:szCs w:val="14"/>
        </w:rPr>
      </w:pPr>
    </w:p>
    <w:p w14:paraId="75D03519" w14:textId="77777777" w:rsidR="0092222A" w:rsidRDefault="005B4711">
      <w:pPr>
        <w:rPr>
          <w:sz w:val="20"/>
          <w:szCs w:val="20"/>
        </w:rPr>
      </w:pPr>
      <w:r>
        <w:rPr>
          <w:rFonts w:ascii="Arial" w:eastAsia="Arial" w:hAnsi="Arial" w:cs="Arial"/>
          <w:b/>
          <w:bCs/>
          <w:color w:val="131413"/>
          <w:sz w:val="16"/>
          <w:szCs w:val="16"/>
        </w:rPr>
        <w:t>елицитацију и интервјуе и једна студија која је користила</w:t>
      </w:r>
    </w:p>
    <w:p w14:paraId="4F91E4C9" w14:textId="77777777" w:rsidR="0092222A" w:rsidRDefault="005B4711">
      <w:pPr>
        <w:spacing w:line="20" w:lineRule="exact"/>
        <w:rPr>
          <w:rFonts w:ascii="Arial" w:eastAsia="Arial" w:hAnsi="Arial" w:cs="Arial"/>
          <w:b/>
          <w:bCs/>
          <w:color w:val="131413"/>
          <w:sz w:val="14"/>
          <w:szCs w:val="14"/>
        </w:rPr>
      </w:pPr>
      <w:r>
        <w:rPr>
          <w:rFonts w:ascii="Arial" w:eastAsia="Arial" w:hAnsi="Arial" w:cs="Arial"/>
          <w:b/>
          <w:bCs/>
          <w:color w:val="131413"/>
          <w:sz w:val="14"/>
          <w:szCs w:val="14"/>
        </w:rPr>
        <w:br w:type="column"/>
      </w:r>
    </w:p>
    <w:p w14:paraId="2B02DD32" w14:textId="77777777" w:rsidR="0092222A" w:rsidRDefault="0092222A">
      <w:pPr>
        <w:spacing w:line="48" w:lineRule="exact"/>
        <w:rPr>
          <w:rFonts w:ascii="Arial" w:eastAsia="Arial" w:hAnsi="Arial" w:cs="Arial"/>
          <w:b/>
          <w:bCs/>
          <w:color w:val="131413"/>
          <w:sz w:val="14"/>
          <w:szCs w:val="14"/>
        </w:rPr>
      </w:pPr>
    </w:p>
    <w:p w14:paraId="27EC8967" w14:textId="77777777" w:rsidR="0092222A" w:rsidRDefault="005B4711">
      <w:pPr>
        <w:rPr>
          <w:sz w:val="20"/>
          <w:szCs w:val="20"/>
        </w:rPr>
      </w:pPr>
      <w:r>
        <w:rPr>
          <w:rFonts w:ascii="Arial" w:eastAsia="Arial" w:hAnsi="Arial" w:cs="Arial"/>
          <w:b/>
          <w:bCs/>
          <w:color w:val="131413"/>
          <w:sz w:val="16"/>
          <w:szCs w:val="16"/>
        </w:rPr>
        <w:t>Преговарање о процесу старења кроз спорт</w:t>
      </w:r>
    </w:p>
    <w:p w14:paraId="385FFDC6" w14:textId="77777777" w:rsidR="0092222A" w:rsidRDefault="0092222A">
      <w:pPr>
        <w:spacing w:line="56" w:lineRule="exact"/>
        <w:rPr>
          <w:rFonts w:ascii="Arial" w:eastAsia="Arial" w:hAnsi="Arial" w:cs="Arial"/>
          <w:b/>
          <w:bCs/>
          <w:color w:val="131413"/>
          <w:sz w:val="14"/>
          <w:szCs w:val="14"/>
        </w:rPr>
      </w:pPr>
    </w:p>
    <w:p w14:paraId="55976819" w14:textId="77777777" w:rsidR="0092222A" w:rsidRDefault="005B4711">
      <w:pPr>
        <w:rPr>
          <w:sz w:val="20"/>
          <w:szCs w:val="20"/>
        </w:rPr>
      </w:pPr>
      <w:r>
        <w:rPr>
          <w:rFonts w:ascii="Arial" w:eastAsia="Arial" w:hAnsi="Arial" w:cs="Arial"/>
          <w:b/>
          <w:bCs/>
          <w:color w:val="131413"/>
          <w:sz w:val="16"/>
          <w:szCs w:val="16"/>
        </w:rPr>
        <w:t>Преговарање о процесу старења кроз спорт била је</w:t>
      </w:r>
    </w:p>
    <w:p w14:paraId="2C8178C0" w14:textId="77777777" w:rsidR="0092222A" w:rsidRDefault="0092222A">
      <w:pPr>
        <w:spacing w:line="56" w:lineRule="exact"/>
        <w:rPr>
          <w:rFonts w:ascii="Arial" w:eastAsia="Arial" w:hAnsi="Arial" w:cs="Arial"/>
          <w:b/>
          <w:bCs/>
          <w:color w:val="131413"/>
          <w:sz w:val="14"/>
          <w:szCs w:val="14"/>
        </w:rPr>
      </w:pPr>
    </w:p>
    <w:p w14:paraId="7E022647" w14:textId="77777777" w:rsidR="0092222A" w:rsidRDefault="005B4711">
      <w:pPr>
        <w:rPr>
          <w:sz w:val="20"/>
          <w:szCs w:val="20"/>
        </w:rPr>
      </w:pPr>
      <w:r>
        <w:rPr>
          <w:rFonts w:ascii="Arial" w:eastAsia="Arial" w:hAnsi="Arial" w:cs="Arial"/>
          <w:b/>
          <w:bCs/>
          <w:color w:val="131413"/>
          <w:sz w:val="16"/>
          <w:szCs w:val="16"/>
        </w:rPr>
        <w:t>следећа најчешће спомињана тема, која је истакнута само</w:t>
      </w:r>
    </w:p>
    <w:p w14:paraId="33836B67" w14:textId="77777777" w:rsidR="0092222A" w:rsidRDefault="0092222A">
      <w:pPr>
        <w:spacing w:line="56" w:lineRule="exact"/>
        <w:rPr>
          <w:rFonts w:ascii="Arial" w:eastAsia="Arial" w:hAnsi="Arial" w:cs="Arial"/>
          <w:b/>
          <w:bCs/>
          <w:color w:val="131413"/>
          <w:sz w:val="14"/>
          <w:szCs w:val="14"/>
        </w:rPr>
      </w:pPr>
    </w:p>
    <w:p w14:paraId="53BC20C3" w14:textId="77777777" w:rsidR="0092222A" w:rsidRDefault="005B4711">
      <w:pPr>
        <w:rPr>
          <w:sz w:val="20"/>
          <w:szCs w:val="20"/>
        </w:rPr>
      </w:pPr>
      <w:r>
        <w:rPr>
          <w:rFonts w:ascii="Arial" w:eastAsia="Arial" w:hAnsi="Arial" w:cs="Arial"/>
          <w:b/>
          <w:bCs/>
          <w:color w:val="131413"/>
          <w:sz w:val="16"/>
          <w:szCs w:val="16"/>
        </w:rPr>
        <w:t>у квалитативним студијама. Ова тема је такође имала две</w:t>
      </w:r>
    </w:p>
    <w:p w14:paraId="7341CA94" w14:textId="77777777" w:rsidR="0092222A" w:rsidRDefault="0092222A">
      <w:pPr>
        <w:spacing w:line="56" w:lineRule="exact"/>
        <w:rPr>
          <w:rFonts w:ascii="Arial" w:eastAsia="Arial" w:hAnsi="Arial" w:cs="Arial"/>
          <w:b/>
          <w:bCs/>
          <w:color w:val="131413"/>
          <w:sz w:val="14"/>
          <w:szCs w:val="14"/>
        </w:rPr>
      </w:pPr>
    </w:p>
    <w:p w14:paraId="3E0585A1" w14:textId="77777777" w:rsidR="0092222A" w:rsidRDefault="005B4711">
      <w:pPr>
        <w:rPr>
          <w:sz w:val="20"/>
          <w:szCs w:val="20"/>
        </w:rPr>
      </w:pPr>
      <w:r>
        <w:rPr>
          <w:rFonts w:ascii="Arial" w:eastAsia="Arial" w:hAnsi="Arial" w:cs="Arial"/>
          <w:b/>
          <w:bCs/>
          <w:color w:val="131413"/>
          <w:sz w:val="16"/>
          <w:szCs w:val="16"/>
        </w:rPr>
        <w:t>подтеме:</w:t>
      </w:r>
      <w:r>
        <w:rPr>
          <w:rFonts w:ascii="Arial" w:eastAsia="Arial" w:hAnsi="Arial" w:cs="Arial"/>
          <w:b/>
          <w:bCs/>
          <w:color w:val="131413"/>
          <w:sz w:val="16"/>
          <w:szCs w:val="16"/>
        </w:rPr>
        <w:t xml:space="preserve"> дискурс позитивног старења; и преговарање о</w:t>
      </w:r>
    </w:p>
    <w:p w14:paraId="74E440AF" w14:textId="77777777" w:rsidR="0092222A" w:rsidRDefault="0092222A">
      <w:pPr>
        <w:spacing w:line="56" w:lineRule="exact"/>
        <w:rPr>
          <w:rFonts w:ascii="Arial" w:eastAsia="Arial" w:hAnsi="Arial" w:cs="Arial"/>
          <w:b/>
          <w:bCs/>
          <w:color w:val="131413"/>
          <w:sz w:val="14"/>
          <w:szCs w:val="14"/>
        </w:rPr>
      </w:pPr>
    </w:p>
    <w:p w14:paraId="7392798D" w14:textId="77777777" w:rsidR="0092222A" w:rsidRDefault="005B4711">
      <w:pPr>
        <w:rPr>
          <w:sz w:val="20"/>
          <w:szCs w:val="20"/>
        </w:rPr>
      </w:pPr>
      <w:r>
        <w:rPr>
          <w:rFonts w:ascii="Arial" w:eastAsia="Arial" w:hAnsi="Arial" w:cs="Arial"/>
          <w:b/>
          <w:bCs/>
          <w:color w:val="131413"/>
          <w:sz w:val="16"/>
          <w:szCs w:val="16"/>
        </w:rPr>
        <w:t>негативним стереотипима старења.</w:t>
      </w:r>
    </w:p>
    <w:p w14:paraId="554DF95A" w14:textId="77777777" w:rsidR="0092222A" w:rsidRDefault="0092222A">
      <w:pPr>
        <w:spacing w:line="56" w:lineRule="exact"/>
        <w:rPr>
          <w:rFonts w:ascii="Arial" w:eastAsia="Arial" w:hAnsi="Arial" w:cs="Arial"/>
          <w:b/>
          <w:bCs/>
          <w:color w:val="131413"/>
          <w:sz w:val="14"/>
          <w:szCs w:val="14"/>
        </w:rPr>
      </w:pPr>
    </w:p>
    <w:p w14:paraId="2B63D786" w14:textId="77777777" w:rsidR="0092222A" w:rsidRDefault="005B4711">
      <w:pPr>
        <w:ind w:left="160"/>
        <w:rPr>
          <w:sz w:val="20"/>
          <w:szCs w:val="20"/>
        </w:rPr>
      </w:pPr>
      <w:r>
        <w:rPr>
          <w:rFonts w:ascii="Arial" w:eastAsia="Arial" w:hAnsi="Arial" w:cs="Arial"/>
          <w:b/>
          <w:bCs/>
          <w:color w:val="131413"/>
          <w:sz w:val="16"/>
          <w:szCs w:val="16"/>
        </w:rPr>
        <w:t>О развоју дискурса позитивног старења кроз спорт</w:t>
      </w:r>
    </w:p>
    <w:p w14:paraId="305003C0" w14:textId="77777777" w:rsidR="0092222A" w:rsidRDefault="0092222A">
      <w:pPr>
        <w:spacing w:line="56" w:lineRule="exact"/>
        <w:rPr>
          <w:rFonts w:ascii="Arial" w:eastAsia="Arial" w:hAnsi="Arial" w:cs="Arial"/>
          <w:b/>
          <w:bCs/>
          <w:color w:val="131413"/>
          <w:sz w:val="14"/>
          <w:szCs w:val="14"/>
        </w:rPr>
      </w:pPr>
    </w:p>
    <w:p w14:paraId="08ACAEF3" w14:textId="77777777" w:rsidR="0092222A" w:rsidRDefault="005B4711">
      <w:pPr>
        <w:rPr>
          <w:sz w:val="20"/>
          <w:szCs w:val="20"/>
        </w:rPr>
      </w:pPr>
      <w:r>
        <w:rPr>
          <w:rFonts w:ascii="Arial" w:eastAsia="Arial" w:hAnsi="Arial" w:cs="Arial"/>
          <w:b/>
          <w:bCs/>
          <w:color w:val="131413"/>
          <w:sz w:val="15"/>
          <w:szCs w:val="15"/>
        </w:rPr>
        <w:t>расправљали су учесници у многим различитим студијама</w:t>
      </w:r>
    </w:p>
    <w:p w14:paraId="63C05DB7" w14:textId="77777777" w:rsidR="0092222A" w:rsidRDefault="0092222A">
      <w:pPr>
        <w:spacing w:line="68" w:lineRule="exact"/>
        <w:rPr>
          <w:rFonts w:ascii="Arial" w:eastAsia="Arial" w:hAnsi="Arial" w:cs="Arial"/>
          <w:b/>
          <w:bCs/>
          <w:color w:val="131413"/>
          <w:sz w:val="14"/>
          <w:szCs w:val="14"/>
        </w:rPr>
      </w:pPr>
    </w:p>
    <w:p w14:paraId="65D83395" w14:textId="77777777" w:rsidR="0092222A" w:rsidRDefault="005B4711">
      <w:pPr>
        <w:rPr>
          <w:rFonts w:ascii="Arial" w:eastAsia="Arial" w:hAnsi="Arial" w:cs="Arial"/>
          <w:b/>
          <w:bCs/>
          <w:color w:val="131413"/>
          <w:sz w:val="16"/>
          <w:szCs w:val="16"/>
        </w:rPr>
      </w:pPr>
      <w:r>
        <w:rPr>
          <w:rFonts w:ascii="Arial" w:eastAsia="Arial" w:hAnsi="Arial" w:cs="Arial"/>
          <w:b/>
          <w:bCs/>
          <w:color w:val="131413"/>
          <w:sz w:val="16"/>
          <w:szCs w:val="16"/>
        </w:rPr>
        <w:t xml:space="preserve">[13, 14, 16, 17, 21, 50]. На </w:t>
      </w:r>
      <w:hyperlink w:anchor="page18">
        <w:r>
          <w:rPr>
            <w:rFonts w:ascii="Arial" w:eastAsia="Arial" w:hAnsi="Arial" w:cs="Arial"/>
            <w:b/>
            <w:bCs/>
            <w:color w:val="131413"/>
            <w:sz w:val="16"/>
            <w:szCs w:val="16"/>
          </w:rPr>
          <w:t>пример</w:t>
        </w:r>
      </w:hyperlink>
      <w:r>
        <w:rPr>
          <w:rFonts w:ascii="Arial" w:eastAsia="Arial" w:hAnsi="Arial" w:cs="Arial"/>
          <w:b/>
          <w:bCs/>
          <w:color w:val="131413"/>
          <w:sz w:val="16"/>
          <w:szCs w:val="16"/>
        </w:rPr>
        <w:t>, старије особе су ојачале</w:t>
      </w:r>
    </w:p>
    <w:p w14:paraId="323FCFDE" w14:textId="77777777" w:rsidR="0092222A" w:rsidRDefault="0092222A">
      <w:pPr>
        <w:spacing w:line="56" w:lineRule="exact"/>
        <w:rPr>
          <w:rFonts w:ascii="Arial" w:eastAsia="Arial" w:hAnsi="Arial" w:cs="Arial"/>
          <w:b/>
          <w:bCs/>
          <w:color w:val="131413"/>
          <w:sz w:val="14"/>
          <w:szCs w:val="14"/>
        </w:rPr>
      </w:pPr>
    </w:p>
    <w:p w14:paraId="55165156" w14:textId="77777777" w:rsidR="0092222A" w:rsidRDefault="005B4711">
      <w:pPr>
        <w:rPr>
          <w:sz w:val="20"/>
          <w:szCs w:val="20"/>
        </w:rPr>
      </w:pPr>
      <w:r>
        <w:rPr>
          <w:rFonts w:ascii="Arial" w:eastAsia="Arial" w:hAnsi="Arial" w:cs="Arial"/>
          <w:b/>
          <w:bCs/>
          <w:color w:val="131413"/>
          <w:sz w:val="16"/>
          <w:szCs w:val="16"/>
        </w:rPr>
        <w:t>свој друштвени идентитет кроз учешће у спорту [16],</w:t>
      </w:r>
    </w:p>
    <w:p w14:paraId="543B3A57" w14:textId="77777777" w:rsidR="0092222A" w:rsidRDefault="0092222A">
      <w:pPr>
        <w:spacing w:line="56" w:lineRule="exact"/>
        <w:rPr>
          <w:rFonts w:ascii="Arial" w:eastAsia="Arial" w:hAnsi="Arial" w:cs="Arial"/>
          <w:b/>
          <w:bCs/>
          <w:color w:val="131413"/>
          <w:sz w:val="14"/>
          <w:szCs w:val="14"/>
        </w:rPr>
      </w:pPr>
    </w:p>
    <w:p w14:paraId="7F39FD3C" w14:textId="77777777" w:rsidR="0092222A" w:rsidRDefault="005B4711">
      <w:pPr>
        <w:rPr>
          <w:rFonts w:ascii="Arial" w:eastAsia="Arial" w:hAnsi="Arial" w:cs="Arial"/>
          <w:b/>
          <w:bCs/>
          <w:color w:val="131413"/>
          <w:sz w:val="16"/>
          <w:szCs w:val="16"/>
        </w:rPr>
      </w:pPr>
      <w:hyperlink w:anchor="page18">
        <w:r>
          <w:rPr>
            <w:rFonts w:ascii="Arial" w:eastAsia="Arial" w:hAnsi="Arial" w:cs="Arial"/>
            <w:b/>
            <w:bCs/>
            <w:color w:val="131413"/>
            <w:sz w:val="16"/>
            <w:szCs w:val="16"/>
          </w:rPr>
          <w:t xml:space="preserve">користиле </w:t>
        </w:r>
      </w:hyperlink>
      <w:r>
        <w:rPr>
          <w:rFonts w:ascii="Arial" w:eastAsia="Arial" w:hAnsi="Arial" w:cs="Arial"/>
          <w:b/>
          <w:bCs/>
          <w:color w:val="131413"/>
          <w:sz w:val="16"/>
          <w:szCs w:val="16"/>
        </w:rPr>
        <w:t>спорт да се разликују од неакти</w:t>
      </w:r>
      <w:r>
        <w:rPr>
          <w:rFonts w:ascii="Arial" w:eastAsia="Arial" w:hAnsi="Arial" w:cs="Arial"/>
          <w:b/>
          <w:bCs/>
          <w:color w:val="131413"/>
          <w:sz w:val="16"/>
          <w:szCs w:val="16"/>
        </w:rPr>
        <w:t>вних старијих</w:t>
      </w:r>
    </w:p>
    <w:p w14:paraId="6EB4DAA2" w14:textId="77777777" w:rsidR="0092222A" w:rsidRDefault="0092222A">
      <w:pPr>
        <w:spacing w:line="56" w:lineRule="exact"/>
        <w:rPr>
          <w:rFonts w:ascii="Arial" w:eastAsia="Arial" w:hAnsi="Arial" w:cs="Arial"/>
          <w:b/>
          <w:bCs/>
          <w:color w:val="131413"/>
          <w:sz w:val="14"/>
          <w:szCs w:val="14"/>
        </w:rPr>
      </w:pPr>
    </w:p>
    <w:p w14:paraId="2B347229" w14:textId="77777777" w:rsidR="0092222A" w:rsidRDefault="005B4711">
      <w:pPr>
        <w:rPr>
          <w:sz w:val="20"/>
          <w:szCs w:val="20"/>
        </w:rPr>
      </w:pPr>
      <w:r>
        <w:rPr>
          <w:rFonts w:ascii="Arial" w:eastAsia="Arial" w:hAnsi="Arial" w:cs="Arial"/>
          <w:b/>
          <w:bCs/>
          <w:color w:val="131413"/>
          <w:sz w:val="15"/>
          <w:szCs w:val="15"/>
        </w:rPr>
        <w:t>одраслих особа [17] или су користиле спорт као механизам</w:t>
      </w:r>
    </w:p>
    <w:p w14:paraId="160C6BBC" w14:textId="77777777" w:rsidR="0092222A" w:rsidRDefault="0092222A">
      <w:pPr>
        <w:spacing w:line="68" w:lineRule="exact"/>
        <w:rPr>
          <w:rFonts w:ascii="Arial" w:eastAsia="Arial" w:hAnsi="Arial" w:cs="Arial"/>
          <w:b/>
          <w:bCs/>
          <w:color w:val="131413"/>
          <w:sz w:val="14"/>
          <w:szCs w:val="14"/>
        </w:rPr>
      </w:pPr>
    </w:p>
    <w:p w14:paraId="758DC0CB" w14:textId="77777777" w:rsidR="0092222A" w:rsidRDefault="005B4711">
      <w:pPr>
        <w:rPr>
          <w:sz w:val="20"/>
          <w:szCs w:val="20"/>
        </w:rPr>
      </w:pPr>
      <w:r>
        <w:rPr>
          <w:rFonts w:ascii="Arial" w:eastAsia="Arial" w:hAnsi="Arial" w:cs="Arial"/>
          <w:b/>
          <w:bCs/>
          <w:color w:val="131413"/>
          <w:sz w:val="16"/>
          <w:szCs w:val="16"/>
        </w:rPr>
        <w:t>за трансформацију свог идентитета из старије одрасле</w:t>
      </w:r>
    </w:p>
    <w:p w14:paraId="5A2A201C" w14:textId="77777777" w:rsidR="0092222A" w:rsidRDefault="0092222A">
      <w:pPr>
        <w:spacing w:line="56" w:lineRule="exact"/>
        <w:rPr>
          <w:rFonts w:ascii="Arial" w:eastAsia="Arial" w:hAnsi="Arial" w:cs="Arial"/>
          <w:b/>
          <w:bCs/>
          <w:color w:val="131413"/>
          <w:sz w:val="14"/>
          <w:szCs w:val="14"/>
        </w:rPr>
      </w:pPr>
    </w:p>
    <w:p w14:paraId="1D1EAF76" w14:textId="77777777" w:rsidR="0092222A" w:rsidRDefault="005B4711">
      <w:pPr>
        <w:rPr>
          <w:rFonts w:ascii="Arial" w:eastAsia="Arial" w:hAnsi="Arial" w:cs="Arial"/>
          <w:b/>
          <w:bCs/>
          <w:color w:val="131413"/>
          <w:sz w:val="16"/>
          <w:szCs w:val="16"/>
        </w:rPr>
      </w:pPr>
      <w:r>
        <w:rPr>
          <w:rFonts w:ascii="Arial" w:eastAsia="Arial" w:hAnsi="Arial" w:cs="Arial"/>
          <w:b/>
          <w:bCs/>
          <w:color w:val="131413"/>
          <w:sz w:val="16"/>
          <w:szCs w:val="16"/>
        </w:rPr>
        <w:t>особе у такмичарског спортисте</w:t>
      </w:r>
      <w:hyperlink w:anchor="page18">
        <w:r>
          <w:rPr>
            <w:rFonts w:ascii="Arial" w:eastAsia="Arial" w:hAnsi="Arial" w:cs="Arial"/>
            <w:b/>
            <w:bCs/>
            <w:color w:val="131413"/>
            <w:sz w:val="16"/>
            <w:szCs w:val="16"/>
          </w:rPr>
          <w:t xml:space="preserve">. </w:t>
        </w:r>
      </w:hyperlink>
      <w:r>
        <w:rPr>
          <w:rFonts w:ascii="Arial" w:eastAsia="Arial" w:hAnsi="Arial" w:cs="Arial"/>
          <w:b/>
          <w:bCs/>
          <w:color w:val="131413"/>
          <w:sz w:val="16"/>
          <w:szCs w:val="16"/>
        </w:rPr>
        <w:t>[17].</w:t>
      </w:r>
    </w:p>
    <w:p w14:paraId="3D3DFAD0" w14:textId="77777777" w:rsidR="0092222A" w:rsidRDefault="0092222A">
      <w:pPr>
        <w:spacing w:line="56" w:lineRule="exact"/>
        <w:rPr>
          <w:rFonts w:ascii="Arial" w:eastAsia="Arial" w:hAnsi="Arial" w:cs="Arial"/>
          <w:b/>
          <w:bCs/>
          <w:color w:val="131413"/>
          <w:sz w:val="14"/>
          <w:szCs w:val="14"/>
        </w:rPr>
      </w:pPr>
    </w:p>
    <w:p w14:paraId="0DCBD934" w14:textId="77777777" w:rsidR="0092222A" w:rsidRDefault="0092222A">
      <w:pPr>
        <w:sectPr w:rsidR="0092222A">
          <w:type w:val="continuous"/>
          <w:pgSz w:w="11900" w:h="15817"/>
          <w:pgMar w:top="641" w:right="1106" w:bottom="493" w:left="1140" w:header="0" w:footer="0" w:gutter="0"/>
          <w:cols w:num="2" w:space="720" w:equalWidth="0">
            <w:col w:w="4660" w:space="300"/>
            <w:col w:w="4700"/>
          </w:cols>
        </w:sectPr>
      </w:pPr>
    </w:p>
    <w:p w14:paraId="605858FC" w14:textId="77777777" w:rsidR="0092222A" w:rsidRDefault="005B4711">
      <w:pPr>
        <w:spacing w:line="328" w:lineRule="auto"/>
        <w:rPr>
          <w:rFonts w:ascii="Arial" w:eastAsia="Arial" w:hAnsi="Arial" w:cs="Arial"/>
          <w:b/>
          <w:bCs/>
          <w:color w:val="131413"/>
          <w:sz w:val="16"/>
          <w:szCs w:val="16"/>
        </w:rPr>
      </w:pPr>
      <w:r>
        <w:rPr>
          <w:rFonts w:ascii="Arial" w:eastAsia="Arial" w:hAnsi="Arial" w:cs="Arial"/>
          <w:b/>
          <w:bCs/>
          <w:color w:val="131413"/>
          <w:sz w:val="16"/>
          <w:szCs w:val="16"/>
        </w:rPr>
        <w:t xml:space="preserve">фотоглас и методологију истраживања интервјуа. Распон учесника у укљученим студијама био је од шест до 22.050. Већина студија је </w:t>
      </w:r>
      <w:hyperlink w:anchor="page18">
        <w:r>
          <w:rPr>
            <w:rFonts w:ascii="Arial" w:eastAsia="Arial" w:hAnsi="Arial" w:cs="Arial"/>
            <w:b/>
            <w:bCs/>
            <w:color w:val="131413"/>
            <w:sz w:val="16"/>
            <w:szCs w:val="16"/>
          </w:rPr>
          <w:t>спров</w:t>
        </w:r>
        <w:r>
          <w:rPr>
            <w:rFonts w:ascii="Arial" w:eastAsia="Arial" w:hAnsi="Arial" w:cs="Arial"/>
            <w:b/>
            <w:bCs/>
            <w:color w:val="131413"/>
            <w:sz w:val="16"/>
            <w:szCs w:val="16"/>
          </w:rPr>
          <w:t xml:space="preserve">едена </w:t>
        </w:r>
      </w:hyperlink>
      <w:r>
        <w:rPr>
          <w:rFonts w:ascii="Arial" w:eastAsia="Arial" w:hAnsi="Arial" w:cs="Arial"/>
          <w:b/>
          <w:bCs/>
          <w:color w:val="131413"/>
          <w:sz w:val="16"/>
          <w:szCs w:val="16"/>
        </w:rPr>
        <w:t xml:space="preserve">у </w:t>
      </w:r>
      <w:hyperlink w:anchor="page18">
        <w:r>
          <w:rPr>
            <w:rFonts w:ascii="Arial" w:eastAsia="Arial" w:hAnsi="Arial" w:cs="Arial"/>
            <w:b/>
            <w:bCs/>
            <w:color w:val="131413"/>
            <w:sz w:val="16"/>
            <w:szCs w:val="16"/>
          </w:rPr>
          <w:t>Аустралији (</w:t>
        </w:r>
      </w:hyperlink>
      <w:r>
        <w:rPr>
          <w:rFonts w:ascii="Arial" w:eastAsia="Arial" w:hAnsi="Arial" w:cs="Arial"/>
          <w:b/>
          <w:bCs/>
          <w:color w:val="131413"/>
          <w:sz w:val="16"/>
          <w:szCs w:val="16"/>
        </w:rPr>
        <w:t xml:space="preserve">н =5) [13, 14, 20, 23, 44] и САД </w:t>
      </w:r>
      <w:hyperlink w:anchor="page18">
        <w:r>
          <w:rPr>
            <w:rFonts w:ascii="Arial" w:eastAsia="Arial" w:hAnsi="Arial" w:cs="Arial"/>
            <w:b/>
            <w:bCs/>
            <w:color w:val="131413"/>
            <w:sz w:val="16"/>
            <w:szCs w:val="16"/>
          </w:rPr>
          <w:t xml:space="preserve">(н </w:t>
        </w:r>
      </w:hyperlink>
      <w:r>
        <w:rPr>
          <w:rFonts w:ascii="Arial" w:eastAsia="Arial" w:hAnsi="Arial" w:cs="Arial"/>
          <w:b/>
          <w:bCs/>
          <w:color w:val="131413"/>
          <w:sz w:val="16"/>
          <w:szCs w:val="16"/>
        </w:rPr>
        <w:t xml:space="preserve">=5) [15–18, 21], са једном студијом спроведеном у </w:t>
      </w:r>
      <w:hyperlink w:anchor="page18">
        <w:r>
          <w:rPr>
            <w:rFonts w:ascii="Arial" w:eastAsia="Arial" w:hAnsi="Arial" w:cs="Arial"/>
            <w:b/>
            <w:bCs/>
            <w:color w:val="131413"/>
            <w:sz w:val="16"/>
            <w:szCs w:val="16"/>
          </w:rPr>
          <w:t xml:space="preserve">Канади </w:t>
        </w:r>
      </w:hyperlink>
      <w:r>
        <w:rPr>
          <w:rFonts w:ascii="Arial" w:eastAsia="Arial" w:hAnsi="Arial" w:cs="Arial"/>
          <w:b/>
          <w:bCs/>
          <w:color w:val="131413"/>
          <w:sz w:val="16"/>
          <w:szCs w:val="16"/>
        </w:rPr>
        <w:t xml:space="preserve">[22], </w:t>
      </w:r>
      <w:hyperlink w:anchor="page18">
        <w:r>
          <w:rPr>
            <w:rFonts w:ascii="Arial" w:eastAsia="Arial" w:hAnsi="Arial" w:cs="Arial"/>
            <w:b/>
            <w:bCs/>
            <w:color w:val="131413"/>
            <w:sz w:val="16"/>
            <w:szCs w:val="16"/>
          </w:rPr>
          <w:t xml:space="preserve">Енглеској </w:t>
        </w:r>
      </w:hyperlink>
      <w:r>
        <w:rPr>
          <w:rFonts w:ascii="Arial" w:eastAsia="Arial" w:hAnsi="Arial" w:cs="Arial"/>
          <w:b/>
          <w:bCs/>
          <w:color w:val="131413"/>
          <w:sz w:val="16"/>
          <w:szCs w:val="16"/>
        </w:rPr>
        <w:t>[45], Немачкој [46],</w:t>
      </w:r>
    </w:p>
    <w:p w14:paraId="385AA51F" w14:textId="77777777" w:rsidR="0092222A" w:rsidRDefault="005B4711">
      <w:pPr>
        <w:spacing w:line="20" w:lineRule="exact"/>
        <w:rPr>
          <w:rFonts w:ascii="Arial" w:eastAsia="Arial" w:hAnsi="Arial" w:cs="Arial"/>
          <w:b/>
          <w:bCs/>
          <w:color w:val="131413"/>
          <w:sz w:val="16"/>
          <w:szCs w:val="16"/>
        </w:rPr>
      </w:pPr>
      <w:r>
        <w:rPr>
          <w:rFonts w:ascii="Arial" w:eastAsia="Arial" w:hAnsi="Arial" w:cs="Arial"/>
          <w:b/>
          <w:bCs/>
          <w:color w:val="131413"/>
          <w:sz w:val="16"/>
          <w:szCs w:val="16"/>
        </w:rPr>
        <w:br w:type="column"/>
      </w:r>
    </w:p>
    <w:p w14:paraId="087D6D7B" w14:textId="77777777" w:rsidR="0092222A" w:rsidRDefault="005B4711">
      <w:pPr>
        <w:spacing w:line="349" w:lineRule="auto"/>
        <w:ind w:right="100" w:firstLine="160"/>
        <w:rPr>
          <w:rFonts w:ascii="Arial" w:eastAsia="Arial" w:hAnsi="Arial" w:cs="Arial"/>
          <w:b/>
          <w:bCs/>
          <w:color w:val="131413"/>
          <w:sz w:val="15"/>
          <w:szCs w:val="15"/>
        </w:rPr>
      </w:pPr>
      <w:r>
        <w:rPr>
          <w:rFonts w:ascii="Arial" w:eastAsia="Arial" w:hAnsi="Arial" w:cs="Arial"/>
          <w:b/>
          <w:bCs/>
          <w:color w:val="131413"/>
          <w:sz w:val="15"/>
          <w:szCs w:val="15"/>
        </w:rPr>
        <w:t xml:space="preserve">Две студије су известиле да су учесници користили спорт да преговарају о негативним стереотипима старења </w:t>
      </w:r>
      <w:hyperlink w:anchor="page18">
        <w:r>
          <w:rPr>
            <w:rFonts w:ascii="Arial" w:eastAsia="Arial" w:hAnsi="Arial" w:cs="Arial"/>
            <w:b/>
            <w:bCs/>
            <w:color w:val="131413"/>
            <w:sz w:val="15"/>
            <w:szCs w:val="15"/>
          </w:rPr>
          <w:t xml:space="preserve">[13, </w:t>
        </w:r>
      </w:hyperlink>
      <w:r>
        <w:rPr>
          <w:rFonts w:ascii="Arial" w:eastAsia="Arial" w:hAnsi="Arial" w:cs="Arial"/>
          <w:b/>
          <w:bCs/>
          <w:color w:val="131413"/>
          <w:sz w:val="15"/>
          <w:szCs w:val="15"/>
        </w:rPr>
        <w:t xml:space="preserve">17]. У једној студији, учесници су славили да њихово понашање доводи у питање норме које одговарају узрасту и да су се одвојили од стереотипа о старости [13]. У </w:t>
      </w:r>
      <w:hyperlink w:anchor="page18">
        <w:r>
          <w:rPr>
            <w:rFonts w:ascii="Arial" w:eastAsia="Arial" w:hAnsi="Arial" w:cs="Arial"/>
            <w:b/>
            <w:bCs/>
            <w:color w:val="131413"/>
            <w:sz w:val="15"/>
            <w:szCs w:val="15"/>
          </w:rPr>
          <w:t>наставку</w:t>
        </w:r>
      </w:hyperlink>
      <w:r>
        <w:rPr>
          <w:rFonts w:ascii="Arial" w:eastAsia="Arial" w:hAnsi="Arial" w:cs="Arial"/>
          <w:b/>
          <w:bCs/>
          <w:color w:val="131413"/>
          <w:sz w:val="15"/>
          <w:szCs w:val="15"/>
        </w:rPr>
        <w:t>,</w:t>
      </w:r>
    </w:p>
    <w:p w14:paraId="4EDDCBA5" w14:textId="77777777" w:rsidR="0092222A" w:rsidRDefault="0092222A">
      <w:pPr>
        <w:sectPr w:rsidR="0092222A">
          <w:type w:val="continuous"/>
          <w:pgSz w:w="11900" w:h="15817"/>
          <w:pgMar w:top="641" w:right="1106" w:bottom="493" w:left="1140" w:header="0" w:footer="0" w:gutter="0"/>
          <w:cols w:num="2" w:space="720" w:equalWidth="0">
            <w:col w:w="4680" w:space="280"/>
            <w:col w:w="4700"/>
          </w:cols>
        </w:sectPr>
      </w:pPr>
    </w:p>
    <w:p w14:paraId="2DDA491E" w14:textId="77777777" w:rsidR="0092222A" w:rsidRDefault="005B4711">
      <w:pPr>
        <w:ind w:left="20"/>
        <w:rPr>
          <w:sz w:val="20"/>
          <w:szCs w:val="20"/>
        </w:rPr>
      </w:pPr>
      <w:bookmarkStart w:id="4" w:name="page5"/>
      <w:bookmarkEnd w:id="4"/>
      <w:r>
        <w:rPr>
          <w:rFonts w:ascii="Arial" w:eastAsia="Arial" w:hAnsi="Arial" w:cs="Arial"/>
          <w:b/>
          <w:bCs/>
          <w:color w:val="131413"/>
          <w:sz w:val="13"/>
          <w:szCs w:val="13"/>
        </w:rPr>
        <w:lastRenderedPageBreak/>
        <w:t>Табела 1Студије које истражују детерминанте бављења спортом за старије одрасле особе које живе у заједници</w:t>
      </w:r>
    </w:p>
    <w:p w14:paraId="2A33C503" w14:textId="77777777" w:rsidR="0092222A" w:rsidRDefault="005B4711">
      <w:pPr>
        <w:spacing w:line="20" w:lineRule="exact"/>
        <w:rPr>
          <w:sz w:val="20"/>
          <w:szCs w:val="20"/>
        </w:rPr>
      </w:pPr>
      <w:r>
        <w:rPr>
          <w:noProof/>
          <w:sz w:val="20"/>
          <w:szCs w:val="20"/>
        </w:rPr>
        <w:drawing>
          <wp:anchor distT="0" distB="0" distL="114300" distR="114300" simplePos="0" relativeHeight="251646464" behindDoc="1" locked="0" layoutInCell="0" allowOverlap="1" wp14:anchorId="64762443" wp14:editId="235A12A1">
            <wp:simplePos x="0" y="0"/>
            <wp:positionH relativeFrom="column">
              <wp:posOffset>-5080</wp:posOffset>
            </wp:positionH>
            <wp:positionV relativeFrom="paragraph">
              <wp:posOffset>62865</wp:posOffset>
            </wp:positionV>
            <wp:extent cx="8188325" cy="273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8188325" cy="27305"/>
                    </a:xfrm>
                    <a:prstGeom prst="rect">
                      <a:avLst/>
                    </a:prstGeom>
                    <a:noFill/>
                  </pic:spPr>
                </pic:pic>
              </a:graphicData>
            </a:graphic>
          </wp:anchor>
        </w:drawing>
      </w:r>
    </w:p>
    <w:p w14:paraId="1F19D803" w14:textId="77777777" w:rsidR="0092222A" w:rsidRDefault="0092222A">
      <w:pPr>
        <w:spacing w:line="6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680"/>
        <w:gridCol w:w="600"/>
        <w:gridCol w:w="840"/>
        <w:gridCol w:w="660"/>
        <w:gridCol w:w="780"/>
        <w:gridCol w:w="780"/>
        <w:gridCol w:w="880"/>
        <w:gridCol w:w="1960"/>
        <w:gridCol w:w="1040"/>
        <w:gridCol w:w="880"/>
        <w:gridCol w:w="840"/>
        <w:gridCol w:w="1880"/>
        <w:gridCol w:w="1020"/>
        <w:gridCol w:w="20"/>
      </w:tblGrid>
      <w:tr w:rsidR="0092222A" w14:paraId="3C6E2871" w14:textId="77777777">
        <w:trPr>
          <w:trHeight w:val="186"/>
        </w:trPr>
        <w:tc>
          <w:tcPr>
            <w:tcW w:w="20" w:type="dxa"/>
            <w:vAlign w:val="bottom"/>
          </w:tcPr>
          <w:p w14:paraId="3D80AF5A" w14:textId="77777777" w:rsidR="0092222A" w:rsidRDefault="0092222A">
            <w:pPr>
              <w:rPr>
                <w:sz w:val="16"/>
                <w:szCs w:val="16"/>
              </w:rPr>
            </w:pPr>
          </w:p>
        </w:tc>
        <w:tc>
          <w:tcPr>
            <w:tcW w:w="680" w:type="dxa"/>
            <w:tcBorders>
              <w:top w:val="single" w:sz="8" w:space="0" w:color="131413"/>
            </w:tcBorders>
            <w:vAlign w:val="bottom"/>
          </w:tcPr>
          <w:p w14:paraId="0CD3D562" w14:textId="77777777" w:rsidR="0092222A" w:rsidRDefault="005B4711">
            <w:pPr>
              <w:rPr>
                <w:sz w:val="20"/>
                <w:szCs w:val="20"/>
              </w:rPr>
            </w:pPr>
            <w:r>
              <w:rPr>
                <w:rFonts w:ascii="Arial" w:eastAsia="Arial" w:hAnsi="Arial" w:cs="Arial"/>
                <w:b/>
                <w:bCs/>
                <w:sz w:val="9"/>
                <w:szCs w:val="9"/>
              </w:rPr>
              <w:t>Реф &amp; Година</w:t>
            </w:r>
          </w:p>
        </w:tc>
        <w:tc>
          <w:tcPr>
            <w:tcW w:w="600" w:type="dxa"/>
            <w:tcBorders>
              <w:top w:val="single" w:sz="8" w:space="0" w:color="131413"/>
            </w:tcBorders>
            <w:vAlign w:val="bottom"/>
          </w:tcPr>
          <w:p w14:paraId="35ADC13B" w14:textId="77777777" w:rsidR="0092222A" w:rsidRDefault="005B4711">
            <w:pPr>
              <w:ind w:left="80"/>
              <w:rPr>
                <w:sz w:val="20"/>
                <w:szCs w:val="20"/>
              </w:rPr>
            </w:pPr>
            <w:r>
              <w:rPr>
                <w:rFonts w:ascii="Arial" w:eastAsia="Arial" w:hAnsi="Arial" w:cs="Arial"/>
                <w:b/>
                <w:bCs/>
                <w:sz w:val="12"/>
                <w:szCs w:val="12"/>
              </w:rPr>
              <w:t>Дизајн*</w:t>
            </w:r>
          </w:p>
        </w:tc>
        <w:tc>
          <w:tcPr>
            <w:tcW w:w="840" w:type="dxa"/>
            <w:tcBorders>
              <w:top w:val="single" w:sz="8" w:space="0" w:color="131413"/>
            </w:tcBorders>
            <w:vAlign w:val="bottom"/>
          </w:tcPr>
          <w:p w14:paraId="65DAC9DA" w14:textId="77777777" w:rsidR="0092222A" w:rsidRDefault="005B4711">
            <w:pPr>
              <w:ind w:left="80"/>
              <w:rPr>
                <w:sz w:val="20"/>
                <w:szCs w:val="20"/>
              </w:rPr>
            </w:pPr>
            <w:r>
              <w:rPr>
                <w:rFonts w:ascii="Arial" w:eastAsia="Arial" w:hAnsi="Arial" w:cs="Arial"/>
                <w:b/>
                <w:bCs/>
                <w:sz w:val="14"/>
                <w:szCs w:val="14"/>
              </w:rPr>
              <w:t>Метод</w:t>
            </w:r>
          </w:p>
        </w:tc>
        <w:tc>
          <w:tcPr>
            <w:tcW w:w="660" w:type="dxa"/>
            <w:tcBorders>
              <w:top w:val="single" w:sz="8" w:space="0" w:color="131413"/>
            </w:tcBorders>
            <w:vAlign w:val="bottom"/>
          </w:tcPr>
          <w:p w14:paraId="157E8CBC" w14:textId="77777777" w:rsidR="0092222A" w:rsidRDefault="005B4711">
            <w:pPr>
              <w:ind w:left="160"/>
              <w:rPr>
                <w:sz w:val="20"/>
                <w:szCs w:val="20"/>
              </w:rPr>
            </w:pPr>
            <w:r>
              <w:rPr>
                <w:rFonts w:ascii="Arial" w:eastAsia="Arial" w:hAnsi="Arial" w:cs="Arial"/>
                <w:b/>
                <w:bCs/>
                <w:sz w:val="12"/>
                <w:szCs w:val="12"/>
              </w:rPr>
              <w:t>Узорак</w:t>
            </w:r>
          </w:p>
        </w:tc>
        <w:tc>
          <w:tcPr>
            <w:tcW w:w="780" w:type="dxa"/>
            <w:tcBorders>
              <w:top w:val="single" w:sz="8" w:space="0" w:color="131413"/>
            </w:tcBorders>
            <w:vAlign w:val="bottom"/>
          </w:tcPr>
          <w:p w14:paraId="32E9C849" w14:textId="77777777" w:rsidR="0092222A" w:rsidRDefault="005B4711">
            <w:pPr>
              <w:ind w:left="80"/>
              <w:rPr>
                <w:sz w:val="20"/>
                <w:szCs w:val="20"/>
              </w:rPr>
            </w:pPr>
            <w:r>
              <w:rPr>
                <w:rFonts w:ascii="Arial" w:eastAsia="Arial" w:hAnsi="Arial" w:cs="Arial"/>
                <w:b/>
                <w:bCs/>
                <w:sz w:val="12"/>
                <w:szCs w:val="12"/>
              </w:rPr>
              <w:t>Држава</w:t>
            </w:r>
          </w:p>
        </w:tc>
        <w:tc>
          <w:tcPr>
            <w:tcW w:w="780" w:type="dxa"/>
            <w:tcBorders>
              <w:top w:val="single" w:sz="8" w:space="0" w:color="131413"/>
            </w:tcBorders>
            <w:vAlign w:val="bottom"/>
          </w:tcPr>
          <w:p w14:paraId="4DB57701" w14:textId="77777777" w:rsidR="0092222A" w:rsidRDefault="005B4711">
            <w:pPr>
              <w:ind w:left="240"/>
              <w:rPr>
                <w:sz w:val="20"/>
                <w:szCs w:val="20"/>
              </w:rPr>
            </w:pPr>
            <w:r>
              <w:rPr>
                <w:rFonts w:ascii="Arial" w:eastAsia="Arial" w:hAnsi="Arial" w:cs="Arial"/>
                <w:b/>
                <w:bCs/>
                <w:sz w:val="6"/>
                <w:szCs w:val="6"/>
              </w:rPr>
              <w:t>Старост</w:t>
            </w:r>
          </w:p>
        </w:tc>
        <w:tc>
          <w:tcPr>
            <w:tcW w:w="880" w:type="dxa"/>
            <w:tcBorders>
              <w:top w:val="single" w:sz="8" w:space="0" w:color="131413"/>
            </w:tcBorders>
            <w:vAlign w:val="bottom"/>
          </w:tcPr>
          <w:p w14:paraId="45A33D13" w14:textId="77777777" w:rsidR="0092222A" w:rsidRDefault="005B4711">
            <w:pPr>
              <w:ind w:left="20"/>
              <w:rPr>
                <w:sz w:val="20"/>
                <w:szCs w:val="20"/>
              </w:rPr>
            </w:pPr>
            <w:r>
              <w:rPr>
                <w:rFonts w:ascii="Arial" w:eastAsia="Arial" w:hAnsi="Arial" w:cs="Arial"/>
                <w:b/>
                <w:bCs/>
                <w:sz w:val="10"/>
                <w:szCs w:val="10"/>
              </w:rPr>
              <w:t>Кохорта</w:t>
            </w:r>
          </w:p>
        </w:tc>
        <w:tc>
          <w:tcPr>
            <w:tcW w:w="1960" w:type="dxa"/>
            <w:tcBorders>
              <w:top w:val="single" w:sz="8" w:space="0" w:color="131413"/>
            </w:tcBorders>
            <w:vAlign w:val="bottom"/>
          </w:tcPr>
          <w:p w14:paraId="226AE855" w14:textId="77777777" w:rsidR="0092222A" w:rsidRDefault="005B4711">
            <w:pPr>
              <w:ind w:left="140"/>
              <w:rPr>
                <w:sz w:val="20"/>
                <w:szCs w:val="20"/>
              </w:rPr>
            </w:pPr>
            <w:r>
              <w:rPr>
                <w:rFonts w:ascii="Arial" w:eastAsia="Arial" w:hAnsi="Arial" w:cs="Arial"/>
                <w:b/>
                <w:bCs/>
                <w:sz w:val="10"/>
                <w:szCs w:val="10"/>
              </w:rPr>
              <w:t xml:space="preserve">секс**   </w:t>
            </w:r>
            <w:r>
              <w:rPr>
                <w:rFonts w:ascii="Arial" w:eastAsia="Arial" w:hAnsi="Arial" w:cs="Arial"/>
                <w:b/>
                <w:bCs/>
                <w:sz w:val="7"/>
                <w:szCs w:val="7"/>
              </w:rPr>
              <w:t>Циљ</w:t>
            </w:r>
            <w:r>
              <w:rPr>
                <w:rFonts w:ascii="Arial" w:eastAsia="Arial" w:hAnsi="Arial" w:cs="Arial"/>
                <w:b/>
                <w:bCs/>
                <w:sz w:val="10"/>
                <w:szCs w:val="10"/>
              </w:rPr>
              <w:t xml:space="preserve"> </w:t>
            </w:r>
            <w:r>
              <w:rPr>
                <w:rFonts w:ascii="Arial" w:eastAsia="Arial" w:hAnsi="Arial" w:cs="Arial"/>
                <w:b/>
                <w:bCs/>
                <w:sz w:val="7"/>
                <w:szCs w:val="7"/>
              </w:rPr>
              <w:t xml:space="preserve">(као што је </w:t>
            </w:r>
            <w:r>
              <w:rPr>
                <w:rFonts w:ascii="Arial" w:eastAsia="Arial" w:hAnsi="Arial" w:cs="Arial"/>
                <w:b/>
                <w:bCs/>
                <w:sz w:val="7"/>
                <w:szCs w:val="7"/>
              </w:rPr>
              <w:t>објављено</w:t>
            </w:r>
          </w:p>
        </w:tc>
        <w:tc>
          <w:tcPr>
            <w:tcW w:w="1040" w:type="dxa"/>
            <w:tcBorders>
              <w:top w:val="single" w:sz="8" w:space="0" w:color="131413"/>
            </w:tcBorders>
            <w:vAlign w:val="bottom"/>
          </w:tcPr>
          <w:p w14:paraId="7A5FC3F7" w14:textId="77777777" w:rsidR="0092222A" w:rsidRDefault="005B4711">
            <w:pPr>
              <w:ind w:left="320"/>
              <w:rPr>
                <w:sz w:val="20"/>
                <w:szCs w:val="20"/>
              </w:rPr>
            </w:pPr>
            <w:r>
              <w:rPr>
                <w:rFonts w:ascii="Arial" w:eastAsia="Arial" w:hAnsi="Arial" w:cs="Arial"/>
                <w:b/>
                <w:bCs/>
                <w:sz w:val="14"/>
                <w:szCs w:val="14"/>
              </w:rPr>
              <w:t>спорт и/</w:t>
            </w:r>
          </w:p>
        </w:tc>
        <w:tc>
          <w:tcPr>
            <w:tcW w:w="880" w:type="dxa"/>
            <w:tcBorders>
              <w:top w:val="single" w:sz="8" w:space="0" w:color="131413"/>
            </w:tcBorders>
            <w:vAlign w:val="bottom"/>
          </w:tcPr>
          <w:p w14:paraId="46EDD8AF" w14:textId="77777777" w:rsidR="0092222A" w:rsidRDefault="005B4711">
            <w:pPr>
              <w:ind w:left="60"/>
              <w:rPr>
                <w:sz w:val="20"/>
                <w:szCs w:val="20"/>
              </w:rPr>
            </w:pPr>
            <w:r>
              <w:rPr>
                <w:rFonts w:ascii="Arial" w:eastAsia="Arial" w:hAnsi="Arial" w:cs="Arial"/>
                <w:b/>
                <w:bCs/>
                <w:sz w:val="10"/>
                <w:szCs w:val="10"/>
              </w:rPr>
              <w:t>Спорт***</w:t>
            </w:r>
          </w:p>
        </w:tc>
        <w:tc>
          <w:tcPr>
            <w:tcW w:w="840" w:type="dxa"/>
            <w:tcBorders>
              <w:top w:val="single" w:sz="8" w:space="0" w:color="131413"/>
            </w:tcBorders>
            <w:vAlign w:val="bottom"/>
          </w:tcPr>
          <w:p w14:paraId="2D9E9874" w14:textId="77777777" w:rsidR="0092222A" w:rsidRDefault="005B4711">
            <w:pPr>
              <w:ind w:left="80"/>
              <w:rPr>
                <w:sz w:val="20"/>
                <w:szCs w:val="20"/>
              </w:rPr>
            </w:pPr>
            <w:r>
              <w:rPr>
                <w:rFonts w:ascii="Arial" w:eastAsia="Arial" w:hAnsi="Arial" w:cs="Arial"/>
                <w:b/>
                <w:bCs/>
                <w:sz w:val="11"/>
                <w:szCs w:val="11"/>
              </w:rPr>
              <w:t>Тхеори</w:t>
            </w:r>
          </w:p>
        </w:tc>
        <w:tc>
          <w:tcPr>
            <w:tcW w:w="1880" w:type="dxa"/>
            <w:tcBorders>
              <w:top w:val="single" w:sz="8" w:space="0" w:color="131413"/>
            </w:tcBorders>
            <w:vAlign w:val="bottom"/>
          </w:tcPr>
          <w:p w14:paraId="384B5CAE" w14:textId="77777777" w:rsidR="0092222A" w:rsidRDefault="005B4711">
            <w:pPr>
              <w:ind w:left="220"/>
              <w:rPr>
                <w:sz w:val="20"/>
                <w:szCs w:val="20"/>
              </w:rPr>
            </w:pPr>
            <w:r>
              <w:rPr>
                <w:rFonts w:ascii="Arial" w:eastAsia="Arial" w:hAnsi="Arial" w:cs="Arial"/>
                <w:b/>
                <w:bCs/>
                <w:sz w:val="10"/>
                <w:szCs w:val="10"/>
              </w:rPr>
              <w:t>Кључни налази)</w:t>
            </w:r>
          </w:p>
        </w:tc>
        <w:tc>
          <w:tcPr>
            <w:tcW w:w="1020" w:type="dxa"/>
            <w:tcBorders>
              <w:top w:val="single" w:sz="8" w:space="0" w:color="131413"/>
            </w:tcBorders>
            <w:vAlign w:val="bottom"/>
          </w:tcPr>
          <w:p w14:paraId="3E2F3E14" w14:textId="77777777" w:rsidR="0092222A" w:rsidRDefault="005B4711">
            <w:pPr>
              <w:ind w:left="60"/>
              <w:rPr>
                <w:sz w:val="20"/>
                <w:szCs w:val="20"/>
              </w:rPr>
            </w:pPr>
            <w:r>
              <w:rPr>
                <w:rFonts w:ascii="Arial" w:eastAsia="Arial" w:hAnsi="Arial" w:cs="Arial"/>
                <w:b/>
                <w:bCs/>
                <w:sz w:val="9"/>
                <w:szCs w:val="9"/>
              </w:rPr>
              <w:t>Оцена квалитета</w:t>
            </w:r>
          </w:p>
        </w:tc>
        <w:tc>
          <w:tcPr>
            <w:tcW w:w="20" w:type="dxa"/>
            <w:vAlign w:val="bottom"/>
          </w:tcPr>
          <w:p w14:paraId="356D47F4" w14:textId="77777777" w:rsidR="0092222A" w:rsidRDefault="0092222A">
            <w:pPr>
              <w:rPr>
                <w:sz w:val="16"/>
                <w:szCs w:val="16"/>
              </w:rPr>
            </w:pPr>
          </w:p>
        </w:tc>
      </w:tr>
      <w:tr w:rsidR="0092222A" w14:paraId="143C219B" w14:textId="77777777">
        <w:trPr>
          <w:trHeight w:val="218"/>
        </w:trPr>
        <w:tc>
          <w:tcPr>
            <w:tcW w:w="20" w:type="dxa"/>
            <w:vAlign w:val="bottom"/>
          </w:tcPr>
          <w:p w14:paraId="691257DB" w14:textId="77777777" w:rsidR="0092222A" w:rsidRDefault="0092222A">
            <w:pPr>
              <w:rPr>
                <w:sz w:val="18"/>
                <w:szCs w:val="18"/>
              </w:rPr>
            </w:pPr>
          </w:p>
        </w:tc>
        <w:tc>
          <w:tcPr>
            <w:tcW w:w="680" w:type="dxa"/>
            <w:vAlign w:val="bottom"/>
          </w:tcPr>
          <w:p w14:paraId="7FC16078" w14:textId="77777777" w:rsidR="0092222A" w:rsidRDefault="0092222A">
            <w:pPr>
              <w:rPr>
                <w:sz w:val="18"/>
                <w:szCs w:val="18"/>
              </w:rPr>
            </w:pPr>
          </w:p>
        </w:tc>
        <w:tc>
          <w:tcPr>
            <w:tcW w:w="600" w:type="dxa"/>
            <w:vAlign w:val="bottom"/>
          </w:tcPr>
          <w:p w14:paraId="389EDBB9" w14:textId="77777777" w:rsidR="0092222A" w:rsidRDefault="0092222A">
            <w:pPr>
              <w:rPr>
                <w:sz w:val="18"/>
                <w:szCs w:val="18"/>
              </w:rPr>
            </w:pPr>
          </w:p>
        </w:tc>
        <w:tc>
          <w:tcPr>
            <w:tcW w:w="840" w:type="dxa"/>
            <w:vAlign w:val="bottom"/>
          </w:tcPr>
          <w:p w14:paraId="41601310" w14:textId="77777777" w:rsidR="0092222A" w:rsidRDefault="0092222A">
            <w:pPr>
              <w:rPr>
                <w:sz w:val="18"/>
                <w:szCs w:val="18"/>
              </w:rPr>
            </w:pPr>
          </w:p>
        </w:tc>
        <w:tc>
          <w:tcPr>
            <w:tcW w:w="660" w:type="dxa"/>
            <w:vAlign w:val="bottom"/>
          </w:tcPr>
          <w:p w14:paraId="1DC811E6" w14:textId="77777777" w:rsidR="0092222A" w:rsidRDefault="005B4711">
            <w:pPr>
              <w:ind w:left="160"/>
              <w:rPr>
                <w:sz w:val="20"/>
                <w:szCs w:val="20"/>
              </w:rPr>
            </w:pPr>
            <w:r>
              <w:rPr>
                <w:rFonts w:ascii="Arial" w:eastAsia="Arial" w:hAnsi="Arial" w:cs="Arial"/>
                <w:b/>
                <w:bCs/>
                <w:sz w:val="15"/>
                <w:szCs w:val="15"/>
              </w:rPr>
              <w:t>(н)</w:t>
            </w:r>
          </w:p>
        </w:tc>
        <w:tc>
          <w:tcPr>
            <w:tcW w:w="780" w:type="dxa"/>
            <w:vAlign w:val="bottom"/>
          </w:tcPr>
          <w:p w14:paraId="1F636A2A" w14:textId="77777777" w:rsidR="0092222A" w:rsidRDefault="0092222A">
            <w:pPr>
              <w:rPr>
                <w:sz w:val="18"/>
                <w:szCs w:val="18"/>
              </w:rPr>
            </w:pPr>
          </w:p>
        </w:tc>
        <w:tc>
          <w:tcPr>
            <w:tcW w:w="780" w:type="dxa"/>
            <w:vAlign w:val="bottom"/>
          </w:tcPr>
          <w:p w14:paraId="43EC9D48" w14:textId="77777777" w:rsidR="0092222A" w:rsidRDefault="005B4711">
            <w:pPr>
              <w:ind w:left="240"/>
              <w:rPr>
                <w:sz w:val="20"/>
                <w:szCs w:val="20"/>
              </w:rPr>
            </w:pPr>
            <w:r>
              <w:rPr>
                <w:rFonts w:ascii="Arial" w:eastAsia="Arial" w:hAnsi="Arial" w:cs="Arial"/>
                <w:b/>
                <w:bCs/>
                <w:sz w:val="9"/>
                <w:szCs w:val="9"/>
              </w:rPr>
              <w:t>(год.)</w:t>
            </w:r>
          </w:p>
        </w:tc>
        <w:tc>
          <w:tcPr>
            <w:tcW w:w="880" w:type="dxa"/>
            <w:vAlign w:val="bottom"/>
          </w:tcPr>
          <w:p w14:paraId="675AACB2" w14:textId="77777777" w:rsidR="0092222A" w:rsidRDefault="0092222A">
            <w:pPr>
              <w:rPr>
                <w:sz w:val="18"/>
                <w:szCs w:val="18"/>
              </w:rPr>
            </w:pPr>
          </w:p>
        </w:tc>
        <w:tc>
          <w:tcPr>
            <w:tcW w:w="1960" w:type="dxa"/>
            <w:vAlign w:val="bottom"/>
          </w:tcPr>
          <w:p w14:paraId="1CA004D4" w14:textId="77777777" w:rsidR="0092222A" w:rsidRDefault="005B4711">
            <w:pPr>
              <w:ind w:left="580"/>
              <w:rPr>
                <w:sz w:val="20"/>
                <w:szCs w:val="20"/>
              </w:rPr>
            </w:pPr>
            <w:r>
              <w:rPr>
                <w:rFonts w:ascii="Arial" w:eastAsia="Arial" w:hAnsi="Arial" w:cs="Arial"/>
                <w:b/>
                <w:bCs/>
                <w:sz w:val="14"/>
                <w:szCs w:val="14"/>
              </w:rPr>
              <w:t>од аутора)</w:t>
            </w:r>
          </w:p>
        </w:tc>
        <w:tc>
          <w:tcPr>
            <w:tcW w:w="1040" w:type="dxa"/>
            <w:vAlign w:val="bottom"/>
          </w:tcPr>
          <w:p w14:paraId="41E5FC87" w14:textId="77777777" w:rsidR="0092222A" w:rsidRDefault="005B4711">
            <w:pPr>
              <w:ind w:left="320"/>
              <w:rPr>
                <w:sz w:val="20"/>
                <w:szCs w:val="20"/>
              </w:rPr>
            </w:pPr>
            <w:r>
              <w:rPr>
                <w:rFonts w:ascii="Arial" w:eastAsia="Arial" w:hAnsi="Arial" w:cs="Arial"/>
                <w:b/>
                <w:bCs/>
                <w:sz w:val="9"/>
                <w:szCs w:val="9"/>
              </w:rPr>
              <w:t>или ПА****</w:t>
            </w:r>
          </w:p>
        </w:tc>
        <w:tc>
          <w:tcPr>
            <w:tcW w:w="880" w:type="dxa"/>
            <w:vAlign w:val="bottom"/>
          </w:tcPr>
          <w:p w14:paraId="2F1593C5" w14:textId="77777777" w:rsidR="0092222A" w:rsidRDefault="0092222A">
            <w:pPr>
              <w:rPr>
                <w:sz w:val="18"/>
                <w:szCs w:val="18"/>
              </w:rPr>
            </w:pPr>
          </w:p>
        </w:tc>
        <w:tc>
          <w:tcPr>
            <w:tcW w:w="840" w:type="dxa"/>
            <w:vAlign w:val="bottom"/>
          </w:tcPr>
          <w:p w14:paraId="69D2C667" w14:textId="77777777" w:rsidR="0092222A" w:rsidRDefault="0092222A">
            <w:pPr>
              <w:rPr>
                <w:sz w:val="18"/>
                <w:szCs w:val="18"/>
              </w:rPr>
            </w:pPr>
          </w:p>
        </w:tc>
        <w:tc>
          <w:tcPr>
            <w:tcW w:w="1880" w:type="dxa"/>
            <w:vAlign w:val="bottom"/>
          </w:tcPr>
          <w:p w14:paraId="56125574" w14:textId="77777777" w:rsidR="0092222A" w:rsidRDefault="0092222A">
            <w:pPr>
              <w:rPr>
                <w:sz w:val="18"/>
                <w:szCs w:val="18"/>
              </w:rPr>
            </w:pPr>
          </w:p>
        </w:tc>
        <w:tc>
          <w:tcPr>
            <w:tcW w:w="1020" w:type="dxa"/>
            <w:vAlign w:val="bottom"/>
          </w:tcPr>
          <w:p w14:paraId="18651C88" w14:textId="77777777" w:rsidR="0092222A" w:rsidRDefault="005B4711">
            <w:pPr>
              <w:ind w:left="60"/>
              <w:rPr>
                <w:sz w:val="20"/>
                <w:szCs w:val="20"/>
              </w:rPr>
            </w:pPr>
            <w:r>
              <w:rPr>
                <w:rFonts w:ascii="Arial" w:eastAsia="Arial" w:hAnsi="Arial" w:cs="Arial"/>
                <w:b/>
                <w:bCs/>
                <w:sz w:val="14"/>
                <w:szCs w:val="14"/>
              </w:rPr>
              <w:t>(од 1.0)*****</w:t>
            </w:r>
          </w:p>
        </w:tc>
        <w:tc>
          <w:tcPr>
            <w:tcW w:w="20" w:type="dxa"/>
            <w:vAlign w:val="bottom"/>
          </w:tcPr>
          <w:p w14:paraId="7A045BA1" w14:textId="77777777" w:rsidR="0092222A" w:rsidRDefault="0092222A">
            <w:pPr>
              <w:rPr>
                <w:sz w:val="18"/>
                <w:szCs w:val="18"/>
              </w:rPr>
            </w:pPr>
          </w:p>
        </w:tc>
      </w:tr>
      <w:tr w:rsidR="0092222A" w14:paraId="397478EB" w14:textId="77777777">
        <w:trPr>
          <w:trHeight w:val="26"/>
        </w:trPr>
        <w:tc>
          <w:tcPr>
            <w:tcW w:w="20" w:type="dxa"/>
            <w:tcBorders>
              <w:bottom w:val="single" w:sz="8" w:space="0" w:color="131413"/>
            </w:tcBorders>
            <w:vAlign w:val="bottom"/>
          </w:tcPr>
          <w:p w14:paraId="61E2035C" w14:textId="77777777" w:rsidR="0092222A" w:rsidRDefault="0092222A">
            <w:pPr>
              <w:rPr>
                <w:sz w:val="2"/>
                <w:szCs w:val="2"/>
              </w:rPr>
            </w:pPr>
          </w:p>
        </w:tc>
        <w:tc>
          <w:tcPr>
            <w:tcW w:w="680" w:type="dxa"/>
            <w:tcBorders>
              <w:bottom w:val="single" w:sz="8" w:space="0" w:color="131413"/>
            </w:tcBorders>
            <w:vAlign w:val="bottom"/>
          </w:tcPr>
          <w:p w14:paraId="36A7C846" w14:textId="77777777" w:rsidR="0092222A" w:rsidRDefault="0092222A">
            <w:pPr>
              <w:rPr>
                <w:sz w:val="2"/>
                <w:szCs w:val="2"/>
              </w:rPr>
            </w:pPr>
          </w:p>
        </w:tc>
        <w:tc>
          <w:tcPr>
            <w:tcW w:w="600" w:type="dxa"/>
            <w:tcBorders>
              <w:bottom w:val="single" w:sz="8" w:space="0" w:color="131413"/>
            </w:tcBorders>
            <w:vAlign w:val="bottom"/>
          </w:tcPr>
          <w:p w14:paraId="5DBAF5D4" w14:textId="77777777" w:rsidR="0092222A" w:rsidRDefault="0092222A">
            <w:pPr>
              <w:rPr>
                <w:sz w:val="2"/>
                <w:szCs w:val="2"/>
              </w:rPr>
            </w:pPr>
          </w:p>
        </w:tc>
        <w:tc>
          <w:tcPr>
            <w:tcW w:w="840" w:type="dxa"/>
            <w:tcBorders>
              <w:bottom w:val="single" w:sz="8" w:space="0" w:color="131413"/>
            </w:tcBorders>
            <w:vAlign w:val="bottom"/>
          </w:tcPr>
          <w:p w14:paraId="68759C08" w14:textId="77777777" w:rsidR="0092222A" w:rsidRDefault="0092222A">
            <w:pPr>
              <w:rPr>
                <w:sz w:val="2"/>
                <w:szCs w:val="2"/>
              </w:rPr>
            </w:pPr>
          </w:p>
        </w:tc>
        <w:tc>
          <w:tcPr>
            <w:tcW w:w="660" w:type="dxa"/>
            <w:tcBorders>
              <w:bottom w:val="single" w:sz="8" w:space="0" w:color="131413"/>
            </w:tcBorders>
            <w:vAlign w:val="bottom"/>
          </w:tcPr>
          <w:p w14:paraId="02EFCCD5" w14:textId="77777777" w:rsidR="0092222A" w:rsidRDefault="0092222A">
            <w:pPr>
              <w:rPr>
                <w:sz w:val="2"/>
                <w:szCs w:val="2"/>
              </w:rPr>
            </w:pPr>
          </w:p>
        </w:tc>
        <w:tc>
          <w:tcPr>
            <w:tcW w:w="780" w:type="dxa"/>
            <w:tcBorders>
              <w:bottom w:val="single" w:sz="8" w:space="0" w:color="131413"/>
            </w:tcBorders>
            <w:vAlign w:val="bottom"/>
          </w:tcPr>
          <w:p w14:paraId="4491A666" w14:textId="77777777" w:rsidR="0092222A" w:rsidRDefault="0092222A">
            <w:pPr>
              <w:rPr>
                <w:sz w:val="2"/>
                <w:szCs w:val="2"/>
              </w:rPr>
            </w:pPr>
          </w:p>
        </w:tc>
        <w:tc>
          <w:tcPr>
            <w:tcW w:w="780" w:type="dxa"/>
            <w:tcBorders>
              <w:bottom w:val="single" w:sz="8" w:space="0" w:color="131413"/>
            </w:tcBorders>
            <w:vAlign w:val="bottom"/>
          </w:tcPr>
          <w:p w14:paraId="22A9788A" w14:textId="77777777" w:rsidR="0092222A" w:rsidRDefault="0092222A">
            <w:pPr>
              <w:rPr>
                <w:sz w:val="2"/>
                <w:szCs w:val="2"/>
              </w:rPr>
            </w:pPr>
          </w:p>
        </w:tc>
        <w:tc>
          <w:tcPr>
            <w:tcW w:w="880" w:type="dxa"/>
            <w:tcBorders>
              <w:bottom w:val="single" w:sz="8" w:space="0" w:color="131413"/>
            </w:tcBorders>
            <w:vAlign w:val="bottom"/>
          </w:tcPr>
          <w:p w14:paraId="5A821CAC" w14:textId="77777777" w:rsidR="0092222A" w:rsidRDefault="0092222A">
            <w:pPr>
              <w:rPr>
                <w:sz w:val="2"/>
                <w:szCs w:val="2"/>
              </w:rPr>
            </w:pPr>
          </w:p>
        </w:tc>
        <w:tc>
          <w:tcPr>
            <w:tcW w:w="1960" w:type="dxa"/>
            <w:tcBorders>
              <w:bottom w:val="single" w:sz="8" w:space="0" w:color="131413"/>
            </w:tcBorders>
            <w:vAlign w:val="bottom"/>
          </w:tcPr>
          <w:p w14:paraId="4C92EAD2" w14:textId="77777777" w:rsidR="0092222A" w:rsidRDefault="0092222A">
            <w:pPr>
              <w:rPr>
                <w:sz w:val="2"/>
                <w:szCs w:val="2"/>
              </w:rPr>
            </w:pPr>
          </w:p>
        </w:tc>
        <w:tc>
          <w:tcPr>
            <w:tcW w:w="1040" w:type="dxa"/>
            <w:tcBorders>
              <w:bottom w:val="single" w:sz="8" w:space="0" w:color="131413"/>
            </w:tcBorders>
            <w:vAlign w:val="bottom"/>
          </w:tcPr>
          <w:p w14:paraId="3B474930" w14:textId="77777777" w:rsidR="0092222A" w:rsidRDefault="0092222A">
            <w:pPr>
              <w:rPr>
                <w:sz w:val="2"/>
                <w:szCs w:val="2"/>
              </w:rPr>
            </w:pPr>
          </w:p>
        </w:tc>
        <w:tc>
          <w:tcPr>
            <w:tcW w:w="880" w:type="dxa"/>
            <w:tcBorders>
              <w:bottom w:val="single" w:sz="8" w:space="0" w:color="131413"/>
            </w:tcBorders>
            <w:vAlign w:val="bottom"/>
          </w:tcPr>
          <w:p w14:paraId="38CF9A8B" w14:textId="77777777" w:rsidR="0092222A" w:rsidRDefault="0092222A">
            <w:pPr>
              <w:rPr>
                <w:sz w:val="2"/>
                <w:szCs w:val="2"/>
              </w:rPr>
            </w:pPr>
          </w:p>
        </w:tc>
        <w:tc>
          <w:tcPr>
            <w:tcW w:w="840" w:type="dxa"/>
            <w:tcBorders>
              <w:bottom w:val="single" w:sz="8" w:space="0" w:color="131413"/>
            </w:tcBorders>
            <w:vAlign w:val="bottom"/>
          </w:tcPr>
          <w:p w14:paraId="0F6893C0" w14:textId="77777777" w:rsidR="0092222A" w:rsidRDefault="0092222A">
            <w:pPr>
              <w:rPr>
                <w:sz w:val="2"/>
                <w:szCs w:val="2"/>
              </w:rPr>
            </w:pPr>
          </w:p>
        </w:tc>
        <w:tc>
          <w:tcPr>
            <w:tcW w:w="1880" w:type="dxa"/>
            <w:tcBorders>
              <w:bottom w:val="single" w:sz="8" w:space="0" w:color="131413"/>
            </w:tcBorders>
            <w:vAlign w:val="bottom"/>
          </w:tcPr>
          <w:p w14:paraId="39F8EAA4" w14:textId="77777777" w:rsidR="0092222A" w:rsidRDefault="0092222A">
            <w:pPr>
              <w:rPr>
                <w:sz w:val="2"/>
                <w:szCs w:val="2"/>
              </w:rPr>
            </w:pPr>
          </w:p>
        </w:tc>
        <w:tc>
          <w:tcPr>
            <w:tcW w:w="1020" w:type="dxa"/>
            <w:tcBorders>
              <w:bottom w:val="single" w:sz="8" w:space="0" w:color="131413"/>
            </w:tcBorders>
            <w:vAlign w:val="bottom"/>
          </w:tcPr>
          <w:p w14:paraId="1D4E70C5" w14:textId="77777777" w:rsidR="0092222A" w:rsidRDefault="0092222A">
            <w:pPr>
              <w:rPr>
                <w:sz w:val="2"/>
                <w:szCs w:val="2"/>
              </w:rPr>
            </w:pPr>
          </w:p>
        </w:tc>
        <w:tc>
          <w:tcPr>
            <w:tcW w:w="20" w:type="dxa"/>
            <w:tcBorders>
              <w:bottom w:val="single" w:sz="8" w:space="0" w:color="131413"/>
            </w:tcBorders>
            <w:vAlign w:val="bottom"/>
          </w:tcPr>
          <w:p w14:paraId="6548EB37" w14:textId="77777777" w:rsidR="0092222A" w:rsidRDefault="0092222A">
            <w:pPr>
              <w:rPr>
                <w:sz w:val="2"/>
                <w:szCs w:val="2"/>
              </w:rPr>
            </w:pPr>
          </w:p>
        </w:tc>
      </w:tr>
      <w:tr w:rsidR="0092222A" w14:paraId="79785C1B" w14:textId="77777777">
        <w:trPr>
          <w:trHeight w:val="162"/>
        </w:trPr>
        <w:tc>
          <w:tcPr>
            <w:tcW w:w="20" w:type="dxa"/>
            <w:vAlign w:val="bottom"/>
          </w:tcPr>
          <w:p w14:paraId="444FA457" w14:textId="77777777" w:rsidR="0092222A" w:rsidRDefault="0092222A">
            <w:pPr>
              <w:rPr>
                <w:sz w:val="14"/>
                <w:szCs w:val="14"/>
              </w:rPr>
            </w:pPr>
          </w:p>
        </w:tc>
        <w:tc>
          <w:tcPr>
            <w:tcW w:w="680" w:type="dxa"/>
            <w:vAlign w:val="bottom"/>
          </w:tcPr>
          <w:p w14:paraId="3E6076B2" w14:textId="77777777" w:rsidR="0092222A" w:rsidRDefault="005B4711">
            <w:pPr>
              <w:rPr>
                <w:sz w:val="20"/>
                <w:szCs w:val="20"/>
              </w:rPr>
            </w:pPr>
            <w:r>
              <w:rPr>
                <w:rFonts w:ascii="Arial" w:eastAsia="Arial" w:hAnsi="Arial" w:cs="Arial"/>
                <w:b/>
                <w:bCs/>
                <w:sz w:val="12"/>
                <w:szCs w:val="12"/>
              </w:rPr>
              <w:t>[</w:t>
            </w:r>
            <w:r>
              <w:rPr>
                <w:rFonts w:ascii="Arial" w:eastAsia="Arial" w:hAnsi="Arial" w:cs="Arial"/>
                <w:b/>
                <w:bCs/>
                <w:color w:val="131413"/>
                <w:sz w:val="12"/>
                <w:szCs w:val="12"/>
              </w:rPr>
              <w:t>45</w:t>
            </w:r>
            <w:r>
              <w:rPr>
                <w:rFonts w:ascii="Arial" w:eastAsia="Arial" w:hAnsi="Arial" w:cs="Arial"/>
                <w:b/>
                <w:bCs/>
                <w:sz w:val="12"/>
                <w:szCs w:val="12"/>
              </w:rPr>
              <w:t>] (2010)</w:t>
            </w:r>
          </w:p>
        </w:tc>
        <w:tc>
          <w:tcPr>
            <w:tcW w:w="600" w:type="dxa"/>
            <w:vAlign w:val="bottom"/>
          </w:tcPr>
          <w:p w14:paraId="15B66362" w14:textId="77777777" w:rsidR="0092222A" w:rsidRDefault="005B4711">
            <w:pPr>
              <w:ind w:left="80"/>
              <w:rPr>
                <w:sz w:val="20"/>
                <w:szCs w:val="20"/>
              </w:rPr>
            </w:pPr>
            <w:r>
              <w:rPr>
                <w:rFonts w:ascii="Arial" w:eastAsia="Arial" w:hAnsi="Arial" w:cs="Arial"/>
                <w:b/>
                <w:bCs/>
                <w:sz w:val="13"/>
                <w:szCs w:val="13"/>
              </w:rPr>
              <w:t>Куант</w:t>
            </w:r>
          </w:p>
        </w:tc>
        <w:tc>
          <w:tcPr>
            <w:tcW w:w="840" w:type="dxa"/>
            <w:vAlign w:val="bottom"/>
          </w:tcPr>
          <w:p w14:paraId="110F5C7A" w14:textId="77777777" w:rsidR="0092222A" w:rsidRDefault="005B4711">
            <w:pPr>
              <w:ind w:left="80"/>
              <w:rPr>
                <w:sz w:val="20"/>
                <w:szCs w:val="20"/>
              </w:rPr>
            </w:pPr>
            <w:r>
              <w:rPr>
                <w:rFonts w:ascii="Arial" w:eastAsia="Arial" w:hAnsi="Arial" w:cs="Arial"/>
                <w:b/>
                <w:bCs/>
                <w:sz w:val="14"/>
                <w:szCs w:val="14"/>
              </w:rPr>
              <w:t>Крст-</w:t>
            </w:r>
          </w:p>
        </w:tc>
        <w:tc>
          <w:tcPr>
            <w:tcW w:w="660" w:type="dxa"/>
            <w:vAlign w:val="bottom"/>
          </w:tcPr>
          <w:p w14:paraId="155B7ECD" w14:textId="77777777" w:rsidR="0092222A" w:rsidRDefault="005B4711">
            <w:pPr>
              <w:spacing w:line="162" w:lineRule="exact"/>
              <w:ind w:left="160"/>
              <w:rPr>
                <w:sz w:val="20"/>
                <w:szCs w:val="20"/>
              </w:rPr>
            </w:pPr>
            <w:r>
              <w:rPr>
                <w:rFonts w:ascii="Arial" w:eastAsia="Arial" w:hAnsi="Arial" w:cs="Arial"/>
                <w:b/>
                <w:bCs/>
                <w:sz w:val="15"/>
                <w:szCs w:val="15"/>
              </w:rPr>
              <w:t>2111</w:t>
            </w:r>
          </w:p>
        </w:tc>
        <w:tc>
          <w:tcPr>
            <w:tcW w:w="780" w:type="dxa"/>
            <w:vAlign w:val="bottom"/>
          </w:tcPr>
          <w:p w14:paraId="721C4713" w14:textId="77777777" w:rsidR="0092222A" w:rsidRDefault="005B4711">
            <w:pPr>
              <w:ind w:left="80"/>
              <w:rPr>
                <w:sz w:val="20"/>
                <w:szCs w:val="20"/>
              </w:rPr>
            </w:pPr>
            <w:r>
              <w:rPr>
                <w:rFonts w:ascii="Arial" w:eastAsia="Arial" w:hAnsi="Arial" w:cs="Arial"/>
                <w:b/>
                <w:bCs/>
                <w:sz w:val="11"/>
                <w:szCs w:val="11"/>
              </w:rPr>
              <w:t>Енглеска</w:t>
            </w:r>
          </w:p>
        </w:tc>
        <w:tc>
          <w:tcPr>
            <w:tcW w:w="780" w:type="dxa"/>
            <w:vAlign w:val="bottom"/>
          </w:tcPr>
          <w:p w14:paraId="41DFA47B" w14:textId="77777777" w:rsidR="0092222A" w:rsidRDefault="005B4711">
            <w:pPr>
              <w:ind w:left="240"/>
              <w:rPr>
                <w:sz w:val="20"/>
                <w:szCs w:val="20"/>
              </w:rPr>
            </w:pPr>
            <w:r>
              <w:rPr>
                <w:rFonts w:ascii="Arial" w:eastAsia="Arial" w:hAnsi="Arial" w:cs="Arial"/>
                <w:b/>
                <w:bCs/>
                <w:sz w:val="12"/>
                <w:szCs w:val="12"/>
              </w:rPr>
              <w:t>60–69</w:t>
            </w:r>
          </w:p>
        </w:tc>
        <w:tc>
          <w:tcPr>
            <w:tcW w:w="880" w:type="dxa"/>
            <w:vAlign w:val="bottom"/>
          </w:tcPr>
          <w:p w14:paraId="3BB5D0D6" w14:textId="77777777" w:rsidR="0092222A" w:rsidRDefault="005B4711">
            <w:pPr>
              <w:ind w:left="20"/>
              <w:rPr>
                <w:sz w:val="20"/>
                <w:szCs w:val="20"/>
              </w:rPr>
            </w:pPr>
            <w:r>
              <w:rPr>
                <w:rFonts w:ascii="Arial" w:eastAsia="Arial" w:hAnsi="Arial" w:cs="Arial"/>
                <w:b/>
                <w:bCs/>
                <w:sz w:val="14"/>
                <w:szCs w:val="14"/>
              </w:rPr>
              <w:t>Заједница</w:t>
            </w:r>
          </w:p>
        </w:tc>
        <w:tc>
          <w:tcPr>
            <w:tcW w:w="1960" w:type="dxa"/>
            <w:vAlign w:val="bottom"/>
          </w:tcPr>
          <w:p w14:paraId="49196687" w14:textId="77777777" w:rsidR="0092222A" w:rsidRDefault="005B4711">
            <w:pPr>
              <w:spacing w:line="162" w:lineRule="exact"/>
              <w:ind w:left="140"/>
              <w:rPr>
                <w:sz w:val="20"/>
                <w:szCs w:val="20"/>
              </w:rPr>
            </w:pPr>
            <w:r>
              <w:rPr>
                <w:rFonts w:ascii="Arial" w:eastAsia="Arial" w:hAnsi="Arial" w:cs="Arial"/>
                <w:b/>
                <w:bCs/>
                <w:sz w:val="15"/>
                <w:szCs w:val="15"/>
              </w:rPr>
              <w:t xml:space="preserve">М&amp;Ф </w:t>
            </w:r>
            <w:r>
              <w:rPr>
                <w:rFonts w:ascii="Arial" w:eastAsia="Arial" w:hAnsi="Arial" w:cs="Arial"/>
                <w:b/>
                <w:bCs/>
                <w:sz w:val="14"/>
                <w:szCs w:val="14"/>
              </w:rPr>
              <w:t>Испитајте</w:t>
            </w:r>
          </w:p>
        </w:tc>
        <w:tc>
          <w:tcPr>
            <w:tcW w:w="1040" w:type="dxa"/>
            <w:vAlign w:val="bottom"/>
          </w:tcPr>
          <w:p w14:paraId="6E7F1924" w14:textId="77777777" w:rsidR="0092222A" w:rsidRDefault="005B4711">
            <w:pPr>
              <w:ind w:left="320"/>
              <w:rPr>
                <w:sz w:val="20"/>
                <w:szCs w:val="20"/>
              </w:rPr>
            </w:pPr>
            <w:r>
              <w:rPr>
                <w:rFonts w:ascii="Arial" w:eastAsia="Arial" w:hAnsi="Arial" w:cs="Arial"/>
                <w:b/>
                <w:bCs/>
                <w:sz w:val="12"/>
                <w:szCs w:val="12"/>
              </w:rPr>
              <w:t>ПА и спорт</w:t>
            </w:r>
          </w:p>
        </w:tc>
        <w:tc>
          <w:tcPr>
            <w:tcW w:w="880" w:type="dxa"/>
            <w:vAlign w:val="bottom"/>
          </w:tcPr>
          <w:p w14:paraId="1CF45A97" w14:textId="77777777" w:rsidR="0092222A" w:rsidRDefault="005B4711">
            <w:pPr>
              <w:ind w:left="60"/>
              <w:rPr>
                <w:sz w:val="20"/>
                <w:szCs w:val="20"/>
              </w:rPr>
            </w:pPr>
            <w:r>
              <w:rPr>
                <w:rFonts w:ascii="Arial" w:eastAsia="Arial" w:hAnsi="Arial" w:cs="Arial"/>
                <w:b/>
                <w:bCs/>
                <w:sz w:val="11"/>
                <w:szCs w:val="11"/>
              </w:rPr>
              <w:t>Генерал</w:t>
            </w:r>
          </w:p>
        </w:tc>
        <w:tc>
          <w:tcPr>
            <w:tcW w:w="840" w:type="dxa"/>
            <w:vAlign w:val="bottom"/>
          </w:tcPr>
          <w:p w14:paraId="65440488" w14:textId="77777777" w:rsidR="0092222A" w:rsidRDefault="0092222A">
            <w:pPr>
              <w:rPr>
                <w:sz w:val="14"/>
                <w:szCs w:val="14"/>
              </w:rPr>
            </w:pPr>
          </w:p>
        </w:tc>
        <w:tc>
          <w:tcPr>
            <w:tcW w:w="1880" w:type="dxa"/>
            <w:vAlign w:val="bottom"/>
          </w:tcPr>
          <w:p w14:paraId="7D6EBFA7" w14:textId="77777777" w:rsidR="0092222A" w:rsidRDefault="005B4711">
            <w:pPr>
              <w:ind w:left="220"/>
              <w:rPr>
                <w:sz w:val="20"/>
                <w:szCs w:val="20"/>
              </w:rPr>
            </w:pPr>
            <w:r>
              <w:rPr>
                <w:rFonts w:ascii="Arial" w:eastAsia="Arial" w:hAnsi="Arial" w:cs="Arial"/>
                <w:b/>
                <w:bCs/>
                <w:sz w:val="10"/>
                <w:szCs w:val="10"/>
              </w:rPr>
              <w:t xml:space="preserve">- Укључене </w:t>
            </w:r>
            <w:r>
              <w:rPr>
                <w:rFonts w:ascii="Arial" w:eastAsia="Arial" w:hAnsi="Arial" w:cs="Arial"/>
                <w:b/>
                <w:bCs/>
                <w:sz w:val="10"/>
                <w:szCs w:val="10"/>
              </w:rPr>
              <w:t>баријере</w:t>
            </w:r>
          </w:p>
        </w:tc>
        <w:tc>
          <w:tcPr>
            <w:tcW w:w="1020" w:type="dxa"/>
            <w:vAlign w:val="bottom"/>
          </w:tcPr>
          <w:p w14:paraId="1CBB593D" w14:textId="77777777" w:rsidR="0092222A" w:rsidRDefault="005B4711">
            <w:pPr>
              <w:spacing w:line="162" w:lineRule="exact"/>
              <w:ind w:left="60"/>
              <w:rPr>
                <w:sz w:val="20"/>
                <w:szCs w:val="20"/>
              </w:rPr>
            </w:pPr>
            <w:r>
              <w:rPr>
                <w:rFonts w:ascii="Arial" w:eastAsia="Arial" w:hAnsi="Arial" w:cs="Arial"/>
                <w:b/>
                <w:bCs/>
                <w:sz w:val="15"/>
                <w:szCs w:val="15"/>
              </w:rPr>
              <w:t>0,85</w:t>
            </w:r>
          </w:p>
        </w:tc>
        <w:tc>
          <w:tcPr>
            <w:tcW w:w="20" w:type="dxa"/>
            <w:vAlign w:val="bottom"/>
          </w:tcPr>
          <w:p w14:paraId="5A5B3E78" w14:textId="77777777" w:rsidR="0092222A" w:rsidRDefault="0092222A">
            <w:pPr>
              <w:rPr>
                <w:sz w:val="14"/>
                <w:szCs w:val="14"/>
              </w:rPr>
            </w:pPr>
          </w:p>
        </w:tc>
      </w:tr>
      <w:tr w:rsidR="0092222A" w14:paraId="46CFF6EB" w14:textId="77777777">
        <w:trPr>
          <w:trHeight w:val="185"/>
        </w:trPr>
        <w:tc>
          <w:tcPr>
            <w:tcW w:w="20" w:type="dxa"/>
            <w:vAlign w:val="bottom"/>
          </w:tcPr>
          <w:p w14:paraId="197261D6" w14:textId="77777777" w:rsidR="0092222A" w:rsidRDefault="0092222A">
            <w:pPr>
              <w:rPr>
                <w:sz w:val="16"/>
                <w:szCs w:val="16"/>
              </w:rPr>
            </w:pPr>
          </w:p>
        </w:tc>
        <w:tc>
          <w:tcPr>
            <w:tcW w:w="680" w:type="dxa"/>
            <w:vAlign w:val="bottom"/>
          </w:tcPr>
          <w:p w14:paraId="5420031E" w14:textId="77777777" w:rsidR="0092222A" w:rsidRDefault="0092222A">
            <w:pPr>
              <w:rPr>
                <w:sz w:val="16"/>
                <w:szCs w:val="16"/>
              </w:rPr>
            </w:pPr>
          </w:p>
        </w:tc>
        <w:tc>
          <w:tcPr>
            <w:tcW w:w="600" w:type="dxa"/>
            <w:vAlign w:val="bottom"/>
          </w:tcPr>
          <w:p w14:paraId="6B246E76" w14:textId="77777777" w:rsidR="0092222A" w:rsidRDefault="0092222A">
            <w:pPr>
              <w:rPr>
                <w:sz w:val="16"/>
                <w:szCs w:val="16"/>
              </w:rPr>
            </w:pPr>
          </w:p>
        </w:tc>
        <w:tc>
          <w:tcPr>
            <w:tcW w:w="840" w:type="dxa"/>
            <w:vAlign w:val="bottom"/>
          </w:tcPr>
          <w:p w14:paraId="6FAE9987" w14:textId="77777777" w:rsidR="0092222A" w:rsidRDefault="005B4711">
            <w:pPr>
              <w:ind w:left="80"/>
              <w:rPr>
                <w:sz w:val="20"/>
                <w:szCs w:val="20"/>
              </w:rPr>
            </w:pPr>
            <w:r>
              <w:rPr>
                <w:rFonts w:ascii="Arial" w:eastAsia="Arial" w:hAnsi="Arial" w:cs="Arial"/>
                <w:b/>
                <w:bCs/>
                <w:sz w:val="11"/>
                <w:szCs w:val="11"/>
              </w:rPr>
              <w:t>секциони</w:t>
            </w:r>
          </w:p>
        </w:tc>
        <w:tc>
          <w:tcPr>
            <w:tcW w:w="660" w:type="dxa"/>
            <w:vAlign w:val="bottom"/>
          </w:tcPr>
          <w:p w14:paraId="1844C934" w14:textId="77777777" w:rsidR="0092222A" w:rsidRDefault="0092222A">
            <w:pPr>
              <w:rPr>
                <w:sz w:val="16"/>
                <w:szCs w:val="16"/>
              </w:rPr>
            </w:pPr>
          </w:p>
        </w:tc>
        <w:tc>
          <w:tcPr>
            <w:tcW w:w="780" w:type="dxa"/>
            <w:vAlign w:val="bottom"/>
          </w:tcPr>
          <w:p w14:paraId="21E79ECB" w14:textId="77777777" w:rsidR="0092222A" w:rsidRDefault="0092222A">
            <w:pPr>
              <w:rPr>
                <w:sz w:val="16"/>
                <w:szCs w:val="16"/>
              </w:rPr>
            </w:pPr>
          </w:p>
        </w:tc>
        <w:tc>
          <w:tcPr>
            <w:tcW w:w="780" w:type="dxa"/>
            <w:vAlign w:val="bottom"/>
          </w:tcPr>
          <w:p w14:paraId="4DC38F7D" w14:textId="77777777" w:rsidR="0092222A" w:rsidRDefault="0092222A">
            <w:pPr>
              <w:rPr>
                <w:sz w:val="16"/>
                <w:szCs w:val="16"/>
              </w:rPr>
            </w:pPr>
          </w:p>
        </w:tc>
        <w:tc>
          <w:tcPr>
            <w:tcW w:w="880" w:type="dxa"/>
            <w:vAlign w:val="bottom"/>
          </w:tcPr>
          <w:p w14:paraId="62647BA9" w14:textId="77777777" w:rsidR="0092222A" w:rsidRDefault="005B4711">
            <w:pPr>
              <w:ind w:left="20"/>
              <w:rPr>
                <w:sz w:val="20"/>
                <w:szCs w:val="20"/>
              </w:rPr>
            </w:pPr>
            <w:r>
              <w:rPr>
                <w:rFonts w:ascii="Arial" w:eastAsia="Arial" w:hAnsi="Arial" w:cs="Arial"/>
                <w:b/>
                <w:bCs/>
                <w:sz w:val="6"/>
                <w:szCs w:val="6"/>
              </w:rPr>
              <w:t>место становања</w:t>
            </w:r>
          </w:p>
        </w:tc>
        <w:tc>
          <w:tcPr>
            <w:tcW w:w="1960" w:type="dxa"/>
            <w:vAlign w:val="bottom"/>
          </w:tcPr>
          <w:p w14:paraId="43E8E6A6" w14:textId="77777777" w:rsidR="0092222A" w:rsidRDefault="005B4711">
            <w:pPr>
              <w:ind w:left="580"/>
              <w:rPr>
                <w:sz w:val="20"/>
                <w:szCs w:val="20"/>
              </w:rPr>
            </w:pPr>
            <w:r>
              <w:rPr>
                <w:rFonts w:ascii="Arial" w:eastAsia="Arial" w:hAnsi="Arial" w:cs="Arial"/>
                <w:b/>
                <w:bCs/>
                <w:sz w:val="14"/>
                <w:szCs w:val="14"/>
              </w:rPr>
              <w:t>разлози за</w:t>
            </w:r>
          </w:p>
        </w:tc>
        <w:tc>
          <w:tcPr>
            <w:tcW w:w="1040" w:type="dxa"/>
            <w:vAlign w:val="bottom"/>
          </w:tcPr>
          <w:p w14:paraId="58E5497E" w14:textId="77777777" w:rsidR="0092222A" w:rsidRDefault="0092222A">
            <w:pPr>
              <w:rPr>
                <w:sz w:val="16"/>
                <w:szCs w:val="16"/>
              </w:rPr>
            </w:pPr>
          </w:p>
        </w:tc>
        <w:tc>
          <w:tcPr>
            <w:tcW w:w="880" w:type="dxa"/>
            <w:vAlign w:val="bottom"/>
          </w:tcPr>
          <w:p w14:paraId="6F4142C8" w14:textId="77777777" w:rsidR="0092222A" w:rsidRDefault="005B4711">
            <w:pPr>
              <w:ind w:left="60"/>
              <w:rPr>
                <w:sz w:val="20"/>
                <w:szCs w:val="20"/>
              </w:rPr>
            </w:pPr>
            <w:r>
              <w:rPr>
                <w:rFonts w:ascii="Arial" w:eastAsia="Arial" w:hAnsi="Arial" w:cs="Arial"/>
                <w:b/>
                <w:bCs/>
                <w:sz w:val="8"/>
                <w:szCs w:val="8"/>
              </w:rPr>
              <w:t>спортске</w:t>
            </w:r>
          </w:p>
        </w:tc>
        <w:tc>
          <w:tcPr>
            <w:tcW w:w="840" w:type="dxa"/>
            <w:vAlign w:val="bottom"/>
          </w:tcPr>
          <w:p w14:paraId="35ABF4F5" w14:textId="77777777" w:rsidR="0092222A" w:rsidRDefault="0092222A">
            <w:pPr>
              <w:rPr>
                <w:sz w:val="16"/>
                <w:szCs w:val="16"/>
              </w:rPr>
            </w:pPr>
          </w:p>
        </w:tc>
        <w:tc>
          <w:tcPr>
            <w:tcW w:w="1880" w:type="dxa"/>
            <w:vAlign w:val="bottom"/>
          </w:tcPr>
          <w:p w14:paraId="20E1300D" w14:textId="77777777" w:rsidR="0092222A" w:rsidRDefault="005B4711">
            <w:pPr>
              <w:ind w:left="220"/>
              <w:rPr>
                <w:sz w:val="20"/>
                <w:szCs w:val="20"/>
              </w:rPr>
            </w:pPr>
            <w:r>
              <w:rPr>
                <w:rFonts w:ascii="Arial" w:eastAsia="Arial" w:hAnsi="Arial" w:cs="Arial"/>
                <w:b/>
                <w:bCs/>
                <w:sz w:val="10"/>
                <w:szCs w:val="10"/>
              </w:rPr>
              <w:t>запослење, недостатак</w:t>
            </w:r>
          </w:p>
        </w:tc>
        <w:tc>
          <w:tcPr>
            <w:tcW w:w="1020" w:type="dxa"/>
            <w:vAlign w:val="bottom"/>
          </w:tcPr>
          <w:p w14:paraId="79FD1C6A" w14:textId="77777777" w:rsidR="0092222A" w:rsidRDefault="0092222A">
            <w:pPr>
              <w:rPr>
                <w:sz w:val="16"/>
                <w:szCs w:val="16"/>
              </w:rPr>
            </w:pPr>
          </w:p>
        </w:tc>
        <w:tc>
          <w:tcPr>
            <w:tcW w:w="20" w:type="dxa"/>
            <w:vAlign w:val="bottom"/>
          </w:tcPr>
          <w:p w14:paraId="7E380976" w14:textId="77777777" w:rsidR="0092222A" w:rsidRDefault="0092222A">
            <w:pPr>
              <w:rPr>
                <w:sz w:val="16"/>
                <w:szCs w:val="16"/>
              </w:rPr>
            </w:pPr>
          </w:p>
        </w:tc>
      </w:tr>
      <w:tr w:rsidR="0092222A" w14:paraId="42A85986" w14:textId="77777777">
        <w:trPr>
          <w:trHeight w:val="160"/>
        </w:trPr>
        <w:tc>
          <w:tcPr>
            <w:tcW w:w="20" w:type="dxa"/>
            <w:vAlign w:val="bottom"/>
          </w:tcPr>
          <w:p w14:paraId="3340635F" w14:textId="77777777" w:rsidR="0092222A" w:rsidRDefault="0092222A">
            <w:pPr>
              <w:rPr>
                <w:sz w:val="13"/>
                <w:szCs w:val="13"/>
              </w:rPr>
            </w:pPr>
          </w:p>
        </w:tc>
        <w:tc>
          <w:tcPr>
            <w:tcW w:w="680" w:type="dxa"/>
            <w:vAlign w:val="bottom"/>
          </w:tcPr>
          <w:p w14:paraId="483110B9" w14:textId="77777777" w:rsidR="0092222A" w:rsidRDefault="0092222A">
            <w:pPr>
              <w:rPr>
                <w:sz w:val="13"/>
                <w:szCs w:val="13"/>
              </w:rPr>
            </w:pPr>
          </w:p>
        </w:tc>
        <w:tc>
          <w:tcPr>
            <w:tcW w:w="600" w:type="dxa"/>
            <w:vAlign w:val="bottom"/>
          </w:tcPr>
          <w:p w14:paraId="1D5B618D" w14:textId="77777777" w:rsidR="0092222A" w:rsidRDefault="0092222A">
            <w:pPr>
              <w:rPr>
                <w:sz w:val="13"/>
                <w:szCs w:val="13"/>
              </w:rPr>
            </w:pPr>
          </w:p>
        </w:tc>
        <w:tc>
          <w:tcPr>
            <w:tcW w:w="840" w:type="dxa"/>
            <w:vAlign w:val="bottom"/>
          </w:tcPr>
          <w:p w14:paraId="55BA179E" w14:textId="77777777" w:rsidR="0092222A" w:rsidRDefault="0092222A">
            <w:pPr>
              <w:rPr>
                <w:sz w:val="13"/>
                <w:szCs w:val="13"/>
              </w:rPr>
            </w:pPr>
          </w:p>
        </w:tc>
        <w:tc>
          <w:tcPr>
            <w:tcW w:w="660" w:type="dxa"/>
            <w:vAlign w:val="bottom"/>
          </w:tcPr>
          <w:p w14:paraId="5F28E77B" w14:textId="77777777" w:rsidR="0092222A" w:rsidRDefault="0092222A">
            <w:pPr>
              <w:rPr>
                <w:sz w:val="13"/>
                <w:szCs w:val="13"/>
              </w:rPr>
            </w:pPr>
          </w:p>
        </w:tc>
        <w:tc>
          <w:tcPr>
            <w:tcW w:w="780" w:type="dxa"/>
            <w:vAlign w:val="bottom"/>
          </w:tcPr>
          <w:p w14:paraId="3F4546C8" w14:textId="77777777" w:rsidR="0092222A" w:rsidRDefault="0092222A">
            <w:pPr>
              <w:rPr>
                <w:sz w:val="13"/>
                <w:szCs w:val="13"/>
              </w:rPr>
            </w:pPr>
          </w:p>
        </w:tc>
        <w:tc>
          <w:tcPr>
            <w:tcW w:w="780" w:type="dxa"/>
            <w:vAlign w:val="bottom"/>
          </w:tcPr>
          <w:p w14:paraId="5FB92C1D" w14:textId="77777777" w:rsidR="0092222A" w:rsidRDefault="0092222A">
            <w:pPr>
              <w:rPr>
                <w:sz w:val="13"/>
                <w:szCs w:val="13"/>
              </w:rPr>
            </w:pPr>
          </w:p>
        </w:tc>
        <w:tc>
          <w:tcPr>
            <w:tcW w:w="880" w:type="dxa"/>
            <w:vAlign w:val="bottom"/>
          </w:tcPr>
          <w:p w14:paraId="5DDE3CFC" w14:textId="77777777" w:rsidR="0092222A" w:rsidRDefault="005B4711">
            <w:pPr>
              <w:ind w:left="20"/>
              <w:rPr>
                <w:sz w:val="20"/>
                <w:szCs w:val="20"/>
              </w:rPr>
            </w:pPr>
            <w:r>
              <w:rPr>
                <w:rFonts w:ascii="Arial" w:eastAsia="Arial" w:hAnsi="Arial" w:cs="Arial"/>
                <w:b/>
                <w:bCs/>
                <w:sz w:val="8"/>
                <w:szCs w:val="8"/>
              </w:rPr>
              <w:t>одрасли</w:t>
            </w:r>
          </w:p>
        </w:tc>
        <w:tc>
          <w:tcPr>
            <w:tcW w:w="1960" w:type="dxa"/>
            <w:vAlign w:val="bottom"/>
          </w:tcPr>
          <w:p w14:paraId="31D67154" w14:textId="77777777" w:rsidR="0092222A" w:rsidRDefault="005B4711">
            <w:pPr>
              <w:ind w:left="580"/>
              <w:rPr>
                <w:sz w:val="20"/>
                <w:szCs w:val="20"/>
              </w:rPr>
            </w:pPr>
            <w:r>
              <w:rPr>
                <w:rFonts w:ascii="Arial" w:eastAsia="Arial" w:hAnsi="Arial" w:cs="Arial"/>
                <w:b/>
                <w:bCs/>
                <w:sz w:val="11"/>
                <w:szCs w:val="11"/>
              </w:rPr>
              <w:t>опадање физичких</w:t>
            </w:r>
          </w:p>
        </w:tc>
        <w:tc>
          <w:tcPr>
            <w:tcW w:w="1040" w:type="dxa"/>
            <w:vAlign w:val="bottom"/>
          </w:tcPr>
          <w:p w14:paraId="0AC67EEF" w14:textId="77777777" w:rsidR="0092222A" w:rsidRDefault="0092222A">
            <w:pPr>
              <w:rPr>
                <w:sz w:val="13"/>
                <w:szCs w:val="13"/>
              </w:rPr>
            </w:pPr>
          </w:p>
        </w:tc>
        <w:tc>
          <w:tcPr>
            <w:tcW w:w="880" w:type="dxa"/>
            <w:vAlign w:val="bottom"/>
          </w:tcPr>
          <w:p w14:paraId="7C003B03" w14:textId="77777777" w:rsidR="0092222A" w:rsidRDefault="0092222A">
            <w:pPr>
              <w:rPr>
                <w:sz w:val="13"/>
                <w:szCs w:val="13"/>
              </w:rPr>
            </w:pPr>
          </w:p>
        </w:tc>
        <w:tc>
          <w:tcPr>
            <w:tcW w:w="840" w:type="dxa"/>
            <w:vAlign w:val="bottom"/>
          </w:tcPr>
          <w:p w14:paraId="2FE4D807" w14:textId="77777777" w:rsidR="0092222A" w:rsidRDefault="0092222A">
            <w:pPr>
              <w:rPr>
                <w:sz w:val="13"/>
                <w:szCs w:val="13"/>
              </w:rPr>
            </w:pPr>
          </w:p>
        </w:tc>
        <w:tc>
          <w:tcPr>
            <w:tcW w:w="1880" w:type="dxa"/>
            <w:vAlign w:val="bottom"/>
          </w:tcPr>
          <w:p w14:paraId="79405AC8" w14:textId="77777777" w:rsidR="0092222A" w:rsidRDefault="005B4711">
            <w:pPr>
              <w:ind w:left="220"/>
              <w:rPr>
                <w:sz w:val="20"/>
                <w:szCs w:val="20"/>
              </w:rPr>
            </w:pPr>
            <w:r>
              <w:rPr>
                <w:rFonts w:ascii="Arial" w:eastAsia="Arial" w:hAnsi="Arial" w:cs="Arial"/>
                <w:b/>
                <w:bCs/>
                <w:sz w:val="9"/>
                <w:szCs w:val="9"/>
              </w:rPr>
              <w:t>слободно време, физичко</w:t>
            </w:r>
          </w:p>
        </w:tc>
        <w:tc>
          <w:tcPr>
            <w:tcW w:w="1020" w:type="dxa"/>
            <w:vAlign w:val="bottom"/>
          </w:tcPr>
          <w:p w14:paraId="34E7AD7B" w14:textId="77777777" w:rsidR="0092222A" w:rsidRDefault="0092222A">
            <w:pPr>
              <w:rPr>
                <w:sz w:val="13"/>
                <w:szCs w:val="13"/>
              </w:rPr>
            </w:pPr>
          </w:p>
        </w:tc>
        <w:tc>
          <w:tcPr>
            <w:tcW w:w="20" w:type="dxa"/>
            <w:vAlign w:val="bottom"/>
          </w:tcPr>
          <w:p w14:paraId="36F72738" w14:textId="77777777" w:rsidR="0092222A" w:rsidRDefault="0092222A">
            <w:pPr>
              <w:rPr>
                <w:sz w:val="13"/>
                <w:szCs w:val="13"/>
              </w:rPr>
            </w:pPr>
          </w:p>
        </w:tc>
      </w:tr>
      <w:tr w:rsidR="0092222A" w14:paraId="125A808F" w14:textId="77777777">
        <w:trPr>
          <w:trHeight w:val="171"/>
        </w:trPr>
        <w:tc>
          <w:tcPr>
            <w:tcW w:w="20" w:type="dxa"/>
            <w:vAlign w:val="bottom"/>
          </w:tcPr>
          <w:p w14:paraId="4F7F3CC6" w14:textId="77777777" w:rsidR="0092222A" w:rsidRDefault="0092222A">
            <w:pPr>
              <w:rPr>
                <w:sz w:val="14"/>
                <w:szCs w:val="14"/>
              </w:rPr>
            </w:pPr>
          </w:p>
        </w:tc>
        <w:tc>
          <w:tcPr>
            <w:tcW w:w="680" w:type="dxa"/>
            <w:vAlign w:val="bottom"/>
          </w:tcPr>
          <w:p w14:paraId="5F4B62A0" w14:textId="77777777" w:rsidR="0092222A" w:rsidRDefault="0092222A">
            <w:pPr>
              <w:rPr>
                <w:sz w:val="14"/>
                <w:szCs w:val="14"/>
              </w:rPr>
            </w:pPr>
          </w:p>
        </w:tc>
        <w:tc>
          <w:tcPr>
            <w:tcW w:w="600" w:type="dxa"/>
            <w:vAlign w:val="bottom"/>
          </w:tcPr>
          <w:p w14:paraId="6A138723" w14:textId="77777777" w:rsidR="0092222A" w:rsidRDefault="0092222A">
            <w:pPr>
              <w:rPr>
                <w:sz w:val="14"/>
                <w:szCs w:val="14"/>
              </w:rPr>
            </w:pPr>
          </w:p>
        </w:tc>
        <w:tc>
          <w:tcPr>
            <w:tcW w:w="840" w:type="dxa"/>
            <w:vAlign w:val="bottom"/>
          </w:tcPr>
          <w:p w14:paraId="0A3442F4" w14:textId="77777777" w:rsidR="0092222A" w:rsidRDefault="0092222A">
            <w:pPr>
              <w:rPr>
                <w:sz w:val="14"/>
                <w:szCs w:val="14"/>
              </w:rPr>
            </w:pPr>
          </w:p>
        </w:tc>
        <w:tc>
          <w:tcPr>
            <w:tcW w:w="660" w:type="dxa"/>
            <w:vAlign w:val="bottom"/>
          </w:tcPr>
          <w:p w14:paraId="11F93A13" w14:textId="77777777" w:rsidR="0092222A" w:rsidRDefault="0092222A">
            <w:pPr>
              <w:rPr>
                <w:sz w:val="14"/>
                <w:szCs w:val="14"/>
              </w:rPr>
            </w:pPr>
          </w:p>
        </w:tc>
        <w:tc>
          <w:tcPr>
            <w:tcW w:w="780" w:type="dxa"/>
            <w:vAlign w:val="bottom"/>
          </w:tcPr>
          <w:p w14:paraId="21359D8E" w14:textId="77777777" w:rsidR="0092222A" w:rsidRDefault="0092222A">
            <w:pPr>
              <w:rPr>
                <w:sz w:val="14"/>
                <w:szCs w:val="14"/>
              </w:rPr>
            </w:pPr>
          </w:p>
        </w:tc>
        <w:tc>
          <w:tcPr>
            <w:tcW w:w="780" w:type="dxa"/>
            <w:vAlign w:val="bottom"/>
          </w:tcPr>
          <w:p w14:paraId="20EA2256" w14:textId="77777777" w:rsidR="0092222A" w:rsidRDefault="0092222A">
            <w:pPr>
              <w:rPr>
                <w:sz w:val="14"/>
                <w:szCs w:val="14"/>
              </w:rPr>
            </w:pPr>
          </w:p>
        </w:tc>
        <w:tc>
          <w:tcPr>
            <w:tcW w:w="880" w:type="dxa"/>
            <w:vAlign w:val="bottom"/>
          </w:tcPr>
          <w:p w14:paraId="5133F73C" w14:textId="77777777" w:rsidR="0092222A" w:rsidRDefault="0092222A">
            <w:pPr>
              <w:rPr>
                <w:sz w:val="14"/>
                <w:szCs w:val="14"/>
              </w:rPr>
            </w:pPr>
          </w:p>
        </w:tc>
        <w:tc>
          <w:tcPr>
            <w:tcW w:w="1960" w:type="dxa"/>
            <w:vAlign w:val="bottom"/>
          </w:tcPr>
          <w:p w14:paraId="51A0A943" w14:textId="77777777" w:rsidR="0092222A" w:rsidRDefault="005B4711">
            <w:pPr>
              <w:ind w:left="580"/>
              <w:rPr>
                <w:sz w:val="20"/>
                <w:szCs w:val="20"/>
              </w:rPr>
            </w:pPr>
            <w:r>
              <w:rPr>
                <w:rFonts w:ascii="Arial" w:eastAsia="Arial" w:hAnsi="Arial" w:cs="Arial"/>
                <w:b/>
                <w:bCs/>
                <w:sz w:val="8"/>
                <w:szCs w:val="8"/>
              </w:rPr>
              <w:t>активност</w:t>
            </w:r>
          </w:p>
        </w:tc>
        <w:tc>
          <w:tcPr>
            <w:tcW w:w="1040" w:type="dxa"/>
            <w:vAlign w:val="bottom"/>
          </w:tcPr>
          <w:p w14:paraId="1B8A61D5" w14:textId="77777777" w:rsidR="0092222A" w:rsidRDefault="0092222A">
            <w:pPr>
              <w:rPr>
                <w:sz w:val="14"/>
                <w:szCs w:val="14"/>
              </w:rPr>
            </w:pPr>
          </w:p>
        </w:tc>
        <w:tc>
          <w:tcPr>
            <w:tcW w:w="880" w:type="dxa"/>
            <w:vAlign w:val="bottom"/>
          </w:tcPr>
          <w:p w14:paraId="26D7F0D6" w14:textId="77777777" w:rsidR="0092222A" w:rsidRDefault="0092222A">
            <w:pPr>
              <w:rPr>
                <w:sz w:val="14"/>
                <w:szCs w:val="14"/>
              </w:rPr>
            </w:pPr>
          </w:p>
        </w:tc>
        <w:tc>
          <w:tcPr>
            <w:tcW w:w="840" w:type="dxa"/>
            <w:vAlign w:val="bottom"/>
          </w:tcPr>
          <w:p w14:paraId="453F0E05" w14:textId="77777777" w:rsidR="0092222A" w:rsidRDefault="0092222A">
            <w:pPr>
              <w:rPr>
                <w:sz w:val="14"/>
                <w:szCs w:val="14"/>
              </w:rPr>
            </w:pPr>
          </w:p>
        </w:tc>
        <w:tc>
          <w:tcPr>
            <w:tcW w:w="1880" w:type="dxa"/>
            <w:vAlign w:val="bottom"/>
          </w:tcPr>
          <w:p w14:paraId="1F09AC36" w14:textId="77777777" w:rsidR="0092222A" w:rsidRDefault="005B4711">
            <w:pPr>
              <w:ind w:left="220"/>
              <w:rPr>
                <w:sz w:val="20"/>
                <w:szCs w:val="20"/>
              </w:rPr>
            </w:pPr>
            <w:r>
              <w:rPr>
                <w:rFonts w:ascii="Arial" w:eastAsia="Arial" w:hAnsi="Arial" w:cs="Arial"/>
                <w:b/>
                <w:bCs/>
                <w:sz w:val="9"/>
                <w:szCs w:val="9"/>
              </w:rPr>
              <w:t>ограничења и сиромашних</w:t>
            </w:r>
          </w:p>
        </w:tc>
        <w:tc>
          <w:tcPr>
            <w:tcW w:w="1020" w:type="dxa"/>
            <w:vAlign w:val="bottom"/>
          </w:tcPr>
          <w:p w14:paraId="512057A7" w14:textId="77777777" w:rsidR="0092222A" w:rsidRDefault="0092222A">
            <w:pPr>
              <w:rPr>
                <w:sz w:val="14"/>
                <w:szCs w:val="14"/>
              </w:rPr>
            </w:pPr>
          </w:p>
        </w:tc>
        <w:tc>
          <w:tcPr>
            <w:tcW w:w="20" w:type="dxa"/>
            <w:vAlign w:val="bottom"/>
          </w:tcPr>
          <w:p w14:paraId="60CF78CF" w14:textId="77777777" w:rsidR="0092222A" w:rsidRDefault="0092222A">
            <w:pPr>
              <w:rPr>
                <w:sz w:val="14"/>
                <w:szCs w:val="14"/>
              </w:rPr>
            </w:pPr>
          </w:p>
        </w:tc>
      </w:tr>
      <w:tr w:rsidR="0092222A" w14:paraId="5625B62F" w14:textId="77777777">
        <w:trPr>
          <w:trHeight w:val="172"/>
        </w:trPr>
        <w:tc>
          <w:tcPr>
            <w:tcW w:w="20" w:type="dxa"/>
            <w:vAlign w:val="bottom"/>
          </w:tcPr>
          <w:p w14:paraId="35029BE2" w14:textId="77777777" w:rsidR="0092222A" w:rsidRDefault="0092222A">
            <w:pPr>
              <w:rPr>
                <w:sz w:val="14"/>
                <w:szCs w:val="14"/>
              </w:rPr>
            </w:pPr>
          </w:p>
        </w:tc>
        <w:tc>
          <w:tcPr>
            <w:tcW w:w="680" w:type="dxa"/>
            <w:vAlign w:val="bottom"/>
          </w:tcPr>
          <w:p w14:paraId="4022EDD7" w14:textId="77777777" w:rsidR="0092222A" w:rsidRDefault="0092222A">
            <w:pPr>
              <w:rPr>
                <w:sz w:val="14"/>
                <w:szCs w:val="14"/>
              </w:rPr>
            </w:pPr>
          </w:p>
        </w:tc>
        <w:tc>
          <w:tcPr>
            <w:tcW w:w="600" w:type="dxa"/>
            <w:vAlign w:val="bottom"/>
          </w:tcPr>
          <w:p w14:paraId="170B288D" w14:textId="77777777" w:rsidR="0092222A" w:rsidRDefault="0092222A">
            <w:pPr>
              <w:rPr>
                <w:sz w:val="14"/>
                <w:szCs w:val="14"/>
              </w:rPr>
            </w:pPr>
          </w:p>
        </w:tc>
        <w:tc>
          <w:tcPr>
            <w:tcW w:w="840" w:type="dxa"/>
            <w:vAlign w:val="bottom"/>
          </w:tcPr>
          <w:p w14:paraId="221F5BBA" w14:textId="77777777" w:rsidR="0092222A" w:rsidRDefault="0092222A">
            <w:pPr>
              <w:rPr>
                <w:sz w:val="14"/>
                <w:szCs w:val="14"/>
              </w:rPr>
            </w:pPr>
          </w:p>
        </w:tc>
        <w:tc>
          <w:tcPr>
            <w:tcW w:w="660" w:type="dxa"/>
            <w:vAlign w:val="bottom"/>
          </w:tcPr>
          <w:p w14:paraId="280EB262" w14:textId="77777777" w:rsidR="0092222A" w:rsidRDefault="0092222A">
            <w:pPr>
              <w:rPr>
                <w:sz w:val="14"/>
                <w:szCs w:val="14"/>
              </w:rPr>
            </w:pPr>
          </w:p>
        </w:tc>
        <w:tc>
          <w:tcPr>
            <w:tcW w:w="780" w:type="dxa"/>
            <w:vAlign w:val="bottom"/>
          </w:tcPr>
          <w:p w14:paraId="56DE1BD6" w14:textId="77777777" w:rsidR="0092222A" w:rsidRDefault="0092222A">
            <w:pPr>
              <w:rPr>
                <w:sz w:val="14"/>
                <w:szCs w:val="14"/>
              </w:rPr>
            </w:pPr>
          </w:p>
        </w:tc>
        <w:tc>
          <w:tcPr>
            <w:tcW w:w="780" w:type="dxa"/>
            <w:vAlign w:val="bottom"/>
          </w:tcPr>
          <w:p w14:paraId="21DED076" w14:textId="77777777" w:rsidR="0092222A" w:rsidRDefault="0092222A">
            <w:pPr>
              <w:rPr>
                <w:sz w:val="14"/>
                <w:szCs w:val="14"/>
              </w:rPr>
            </w:pPr>
          </w:p>
        </w:tc>
        <w:tc>
          <w:tcPr>
            <w:tcW w:w="880" w:type="dxa"/>
            <w:vAlign w:val="bottom"/>
          </w:tcPr>
          <w:p w14:paraId="7BF01209" w14:textId="77777777" w:rsidR="0092222A" w:rsidRDefault="0092222A">
            <w:pPr>
              <w:rPr>
                <w:sz w:val="14"/>
                <w:szCs w:val="14"/>
              </w:rPr>
            </w:pPr>
          </w:p>
        </w:tc>
        <w:tc>
          <w:tcPr>
            <w:tcW w:w="1960" w:type="dxa"/>
            <w:vAlign w:val="bottom"/>
          </w:tcPr>
          <w:p w14:paraId="43F0D4F0" w14:textId="77777777" w:rsidR="0092222A" w:rsidRDefault="0092222A">
            <w:pPr>
              <w:rPr>
                <w:sz w:val="14"/>
                <w:szCs w:val="14"/>
              </w:rPr>
            </w:pPr>
          </w:p>
        </w:tc>
        <w:tc>
          <w:tcPr>
            <w:tcW w:w="1040" w:type="dxa"/>
            <w:vAlign w:val="bottom"/>
          </w:tcPr>
          <w:p w14:paraId="0925C3CC" w14:textId="77777777" w:rsidR="0092222A" w:rsidRDefault="0092222A">
            <w:pPr>
              <w:rPr>
                <w:sz w:val="14"/>
                <w:szCs w:val="14"/>
              </w:rPr>
            </w:pPr>
          </w:p>
        </w:tc>
        <w:tc>
          <w:tcPr>
            <w:tcW w:w="880" w:type="dxa"/>
            <w:vAlign w:val="bottom"/>
          </w:tcPr>
          <w:p w14:paraId="08D51CF7" w14:textId="77777777" w:rsidR="0092222A" w:rsidRDefault="0092222A">
            <w:pPr>
              <w:rPr>
                <w:sz w:val="14"/>
                <w:szCs w:val="14"/>
              </w:rPr>
            </w:pPr>
          </w:p>
        </w:tc>
        <w:tc>
          <w:tcPr>
            <w:tcW w:w="840" w:type="dxa"/>
            <w:vAlign w:val="bottom"/>
          </w:tcPr>
          <w:p w14:paraId="72C4D784" w14:textId="77777777" w:rsidR="0092222A" w:rsidRDefault="0092222A">
            <w:pPr>
              <w:rPr>
                <w:sz w:val="14"/>
                <w:szCs w:val="14"/>
              </w:rPr>
            </w:pPr>
          </w:p>
        </w:tc>
        <w:tc>
          <w:tcPr>
            <w:tcW w:w="1880" w:type="dxa"/>
            <w:vAlign w:val="bottom"/>
          </w:tcPr>
          <w:p w14:paraId="048CCE1B" w14:textId="77777777" w:rsidR="0092222A" w:rsidRDefault="005B4711">
            <w:pPr>
              <w:ind w:left="220"/>
              <w:rPr>
                <w:sz w:val="20"/>
                <w:szCs w:val="20"/>
              </w:rPr>
            </w:pPr>
            <w:r>
              <w:rPr>
                <w:rFonts w:ascii="Arial" w:eastAsia="Arial" w:hAnsi="Arial" w:cs="Arial"/>
                <w:b/>
                <w:bCs/>
                <w:sz w:val="9"/>
                <w:szCs w:val="9"/>
              </w:rPr>
              <w:t>здравље</w:t>
            </w:r>
          </w:p>
        </w:tc>
        <w:tc>
          <w:tcPr>
            <w:tcW w:w="1020" w:type="dxa"/>
            <w:vAlign w:val="bottom"/>
          </w:tcPr>
          <w:p w14:paraId="28CB8BB2" w14:textId="77777777" w:rsidR="0092222A" w:rsidRDefault="0092222A">
            <w:pPr>
              <w:rPr>
                <w:sz w:val="14"/>
                <w:szCs w:val="14"/>
              </w:rPr>
            </w:pPr>
          </w:p>
        </w:tc>
        <w:tc>
          <w:tcPr>
            <w:tcW w:w="20" w:type="dxa"/>
            <w:vAlign w:val="bottom"/>
          </w:tcPr>
          <w:p w14:paraId="23BAF3BF" w14:textId="77777777" w:rsidR="0092222A" w:rsidRDefault="0092222A">
            <w:pPr>
              <w:rPr>
                <w:sz w:val="14"/>
                <w:szCs w:val="14"/>
              </w:rPr>
            </w:pPr>
          </w:p>
        </w:tc>
      </w:tr>
      <w:tr w:rsidR="0092222A" w14:paraId="6005501F" w14:textId="77777777">
        <w:trPr>
          <w:trHeight w:val="172"/>
        </w:trPr>
        <w:tc>
          <w:tcPr>
            <w:tcW w:w="20" w:type="dxa"/>
            <w:vAlign w:val="bottom"/>
          </w:tcPr>
          <w:p w14:paraId="7FCB1411" w14:textId="77777777" w:rsidR="0092222A" w:rsidRDefault="0092222A">
            <w:pPr>
              <w:rPr>
                <w:sz w:val="14"/>
                <w:szCs w:val="14"/>
              </w:rPr>
            </w:pPr>
          </w:p>
        </w:tc>
        <w:tc>
          <w:tcPr>
            <w:tcW w:w="680" w:type="dxa"/>
            <w:vAlign w:val="bottom"/>
          </w:tcPr>
          <w:p w14:paraId="2CCDDF11" w14:textId="77777777" w:rsidR="0092222A" w:rsidRDefault="0092222A">
            <w:pPr>
              <w:rPr>
                <w:sz w:val="14"/>
                <w:szCs w:val="14"/>
              </w:rPr>
            </w:pPr>
          </w:p>
        </w:tc>
        <w:tc>
          <w:tcPr>
            <w:tcW w:w="600" w:type="dxa"/>
            <w:vAlign w:val="bottom"/>
          </w:tcPr>
          <w:p w14:paraId="70F351A2" w14:textId="77777777" w:rsidR="0092222A" w:rsidRDefault="0092222A">
            <w:pPr>
              <w:rPr>
                <w:sz w:val="14"/>
                <w:szCs w:val="14"/>
              </w:rPr>
            </w:pPr>
          </w:p>
        </w:tc>
        <w:tc>
          <w:tcPr>
            <w:tcW w:w="840" w:type="dxa"/>
            <w:vAlign w:val="bottom"/>
          </w:tcPr>
          <w:p w14:paraId="418FB87A" w14:textId="77777777" w:rsidR="0092222A" w:rsidRDefault="0092222A">
            <w:pPr>
              <w:rPr>
                <w:sz w:val="14"/>
                <w:szCs w:val="14"/>
              </w:rPr>
            </w:pPr>
          </w:p>
        </w:tc>
        <w:tc>
          <w:tcPr>
            <w:tcW w:w="660" w:type="dxa"/>
            <w:vAlign w:val="bottom"/>
          </w:tcPr>
          <w:p w14:paraId="41A4E747" w14:textId="77777777" w:rsidR="0092222A" w:rsidRDefault="0092222A">
            <w:pPr>
              <w:rPr>
                <w:sz w:val="14"/>
                <w:szCs w:val="14"/>
              </w:rPr>
            </w:pPr>
          </w:p>
        </w:tc>
        <w:tc>
          <w:tcPr>
            <w:tcW w:w="780" w:type="dxa"/>
            <w:vAlign w:val="bottom"/>
          </w:tcPr>
          <w:p w14:paraId="6E496927" w14:textId="77777777" w:rsidR="0092222A" w:rsidRDefault="0092222A">
            <w:pPr>
              <w:rPr>
                <w:sz w:val="14"/>
                <w:szCs w:val="14"/>
              </w:rPr>
            </w:pPr>
          </w:p>
        </w:tc>
        <w:tc>
          <w:tcPr>
            <w:tcW w:w="780" w:type="dxa"/>
            <w:vAlign w:val="bottom"/>
          </w:tcPr>
          <w:p w14:paraId="1153FF9F" w14:textId="77777777" w:rsidR="0092222A" w:rsidRDefault="0092222A">
            <w:pPr>
              <w:rPr>
                <w:sz w:val="14"/>
                <w:szCs w:val="14"/>
              </w:rPr>
            </w:pPr>
          </w:p>
        </w:tc>
        <w:tc>
          <w:tcPr>
            <w:tcW w:w="880" w:type="dxa"/>
            <w:vAlign w:val="bottom"/>
          </w:tcPr>
          <w:p w14:paraId="5E823361" w14:textId="77777777" w:rsidR="0092222A" w:rsidRDefault="0092222A">
            <w:pPr>
              <w:rPr>
                <w:sz w:val="14"/>
                <w:szCs w:val="14"/>
              </w:rPr>
            </w:pPr>
          </w:p>
        </w:tc>
        <w:tc>
          <w:tcPr>
            <w:tcW w:w="1960" w:type="dxa"/>
            <w:vAlign w:val="bottom"/>
          </w:tcPr>
          <w:p w14:paraId="43F9E80E" w14:textId="77777777" w:rsidR="0092222A" w:rsidRDefault="0092222A">
            <w:pPr>
              <w:rPr>
                <w:sz w:val="14"/>
                <w:szCs w:val="14"/>
              </w:rPr>
            </w:pPr>
          </w:p>
        </w:tc>
        <w:tc>
          <w:tcPr>
            <w:tcW w:w="1040" w:type="dxa"/>
            <w:vAlign w:val="bottom"/>
          </w:tcPr>
          <w:p w14:paraId="6548366D" w14:textId="77777777" w:rsidR="0092222A" w:rsidRDefault="0092222A">
            <w:pPr>
              <w:rPr>
                <w:sz w:val="14"/>
                <w:szCs w:val="14"/>
              </w:rPr>
            </w:pPr>
          </w:p>
        </w:tc>
        <w:tc>
          <w:tcPr>
            <w:tcW w:w="880" w:type="dxa"/>
            <w:vAlign w:val="bottom"/>
          </w:tcPr>
          <w:p w14:paraId="1E5CEF88" w14:textId="77777777" w:rsidR="0092222A" w:rsidRDefault="0092222A">
            <w:pPr>
              <w:rPr>
                <w:sz w:val="14"/>
                <w:szCs w:val="14"/>
              </w:rPr>
            </w:pPr>
          </w:p>
        </w:tc>
        <w:tc>
          <w:tcPr>
            <w:tcW w:w="840" w:type="dxa"/>
            <w:vAlign w:val="bottom"/>
          </w:tcPr>
          <w:p w14:paraId="6E5DF883" w14:textId="77777777" w:rsidR="0092222A" w:rsidRDefault="0092222A">
            <w:pPr>
              <w:rPr>
                <w:sz w:val="14"/>
                <w:szCs w:val="14"/>
              </w:rPr>
            </w:pPr>
          </w:p>
        </w:tc>
        <w:tc>
          <w:tcPr>
            <w:tcW w:w="1880" w:type="dxa"/>
            <w:vAlign w:val="bottom"/>
          </w:tcPr>
          <w:p w14:paraId="2613BE11" w14:textId="77777777" w:rsidR="0092222A" w:rsidRDefault="005B4711">
            <w:pPr>
              <w:ind w:left="220"/>
              <w:rPr>
                <w:sz w:val="20"/>
                <w:szCs w:val="20"/>
              </w:rPr>
            </w:pPr>
            <w:r>
              <w:rPr>
                <w:rFonts w:ascii="Arial" w:eastAsia="Arial" w:hAnsi="Arial" w:cs="Arial"/>
                <w:b/>
                <w:bCs/>
                <w:sz w:val="13"/>
                <w:szCs w:val="13"/>
              </w:rPr>
              <w:t xml:space="preserve">- Било је </w:t>
            </w:r>
            <w:r>
              <w:rPr>
                <w:rFonts w:ascii="Arial" w:eastAsia="Arial" w:hAnsi="Arial" w:cs="Arial"/>
                <w:b/>
                <w:bCs/>
                <w:sz w:val="13"/>
                <w:szCs w:val="13"/>
              </w:rPr>
              <w:t>мало разлика</w:t>
            </w:r>
          </w:p>
        </w:tc>
        <w:tc>
          <w:tcPr>
            <w:tcW w:w="1020" w:type="dxa"/>
            <w:vAlign w:val="bottom"/>
          </w:tcPr>
          <w:p w14:paraId="5E6F4B0B" w14:textId="77777777" w:rsidR="0092222A" w:rsidRDefault="0092222A">
            <w:pPr>
              <w:rPr>
                <w:sz w:val="14"/>
                <w:szCs w:val="14"/>
              </w:rPr>
            </w:pPr>
          </w:p>
        </w:tc>
        <w:tc>
          <w:tcPr>
            <w:tcW w:w="20" w:type="dxa"/>
            <w:vAlign w:val="bottom"/>
          </w:tcPr>
          <w:p w14:paraId="6E9EE007" w14:textId="77777777" w:rsidR="0092222A" w:rsidRDefault="0092222A">
            <w:pPr>
              <w:rPr>
                <w:sz w:val="14"/>
                <w:szCs w:val="14"/>
              </w:rPr>
            </w:pPr>
          </w:p>
        </w:tc>
      </w:tr>
      <w:tr w:rsidR="0092222A" w14:paraId="03324895" w14:textId="77777777">
        <w:trPr>
          <w:trHeight w:val="172"/>
        </w:trPr>
        <w:tc>
          <w:tcPr>
            <w:tcW w:w="20" w:type="dxa"/>
            <w:vAlign w:val="bottom"/>
          </w:tcPr>
          <w:p w14:paraId="46DF9E89" w14:textId="77777777" w:rsidR="0092222A" w:rsidRDefault="0092222A">
            <w:pPr>
              <w:rPr>
                <w:sz w:val="14"/>
                <w:szCs w:val="14"/>
              </w:rPr>
            </w:pPr>
          </w:p>
        </w:tc>
        <w:tc>
          <w:tcPr>
            <w:tcW w:w="680" w:type="dxa"/>
            <w:vAlign w:val="bottom"/>
          </w:tcPr>
          <w:p w14:paraId="0BD1CF7B" w14:textId="77777777" w:rsidR="0092222A" w:rsidRDefault="0092222A">
            <w:pPr>
              <w:rPr>
                <w:sz w:val="14"/>
                <w:szCs w:val="14"/>
              </w:rPr>
            </w:pPr>
          </w:p>
        </w:tc>
        <w:tc>
          <w:tcPr>
            <w:tcW w:w="600" w:type="dxa"/>
            <w:vAlign w:val="bottom"/>
          </w:tcPr>
          <w:p w14:paraId="0B114FC5" w14:textId="77777777" w:rsidR="0092222A" w:rsidRDefault="0092222A">
            <w:pPr>
              <w:rPr>
                <w:sz w:val="14"/>
                <w:szCs w:val="14"/>
              </w:rPr>
            </w:pPr>
          </w:p>
        </w:tc>
        <w:tc>
          <w:tcPr>
            <w:tcW w:w="840" w:type="dxa"/>
            <w:vAlign w:val="bottom"/>
          </w:tcPr>
          <w:p w14:paraId="322DE0E1" w14:textId="77777777" w:rsidR="0092222A" w:rsidRDefault="0092222A">
            <w:pPr>
              <w:rPr>
                <w:sz w:val="14"/>
                <w:szCs w:val="14"/>
              </w:rPr>
            </w:pPr>
          </w:p>
        </w:tc>
        <w:tc>
          <w:tcPr>
            <w:tcW w:w="660" w:type="dxa"/>
            <w:vAlign w:val="bottom"/>
          </w:tcPr>
          <w:p w14:paraId="2518E6F1" w14:textId="77777777" w:rsidR="0092222A" w:rsidRDefault="0092222A">
            <w:pPr>
              <w:rPr>
                <w:sz w:val="14"/>
                <w:szCs w:val="14"/>
              </w:rPr>
            </w:pPr>
          </w:p>
        </w:tc>
        <w:tc>
          <w:tcPr>
            <w:tcW w:w="780" w:type="dxa"/>
            <w:vAlign w:val="bottom"/>
          </w:tcPr>
          <w:p w14:paraId="47605ECD" w14:textId="77777777" w:rsidR="0092222A" w:rsidRDefault="0092222A">
            <w:pPr>
              <w:rPr>
                <w:sz w:val="14"/>
                <w:szCs w:val="14"/>
              </w:rPr>
            </w:pPr>
          </w:p>
        </w:tc>
        <w:tc>
          <w:tcPr>
            <w:tcW w:w="780" w:type="dxa"/>
            <w:vAlign w:val="bottom"/>
          </w:tcPr>
          <w:p w14:paraId="5721C19A" w14:textId="77777777" w:rsidR="0092222A" w:rsidRDefault="0092222A">
            <w:pPr>
              <w:rPr>
                <w:sz w:val="14"/>
                <w:szCs w:val="14"/>
              </w:rPr>
            </w:pPr>
          </w:p>
        </w:tc>
        <w:tc>
          <w:tcPr>
            <w:tcW w:w="880" w:type="dxa"/>
            <w:vAlign w:val="bottom"/>
          </w:tcPr>
          <w:p w14:paraId="450D16B3" w14:textId="77777777" w:rsidR="0092222A" w:rsidRDefault="0092222A">
            <w:pPr>
              <w:rPr>
                <w:sz w:val="14"/>
                <w:szCs w:val="14"/>
              </w:rPr>
            </w:pPr>
          </w:p>
        </w:tc>
        <w:tc>
          <w:tcPr>
            <w:tcW w:w="1960" w:type="dxa"/>
            <w:vAlign w:val="bottom"/>
          </w:tcPr>
          <w:p w14:paraId="222C9E21" w14:textId="77777777" w:rsidR="0092222A" w:rsidRDefault="0092222A">
            <w:pPr>
              <w:rPr>
                <w:sz w:val="14"/>
                <w:szCs w:val="14"/>
              </w:rPr>
            </w:pPr>
          </w:p>
        </w:tc>
        <w:tc>
          <w:tcPr>
            <w:tcW w:w="1040" w:type="dxa"/>
            <w:vAlign w:val="bottom"/>
          </w:tcPr>
          <w:p w14:paraId="24BB2E4F" w14:textId="77777777" w:rsidR="0092222A" w:rsidRDefault="0092222A">
            <w:pPr>
              <w:rPr>
                <w:sz w:val="14"/>
                <w:szCs w:val="14"/>
              </w:rPr>
            </w:pPr>
          </w:p>
        </w:tc>
        <w:tc>
          <w:tcPr>
            <w:tcW w:w="880" w:type="dxa"/>
            <w:vAlign w:val="bottom"/>
          </w:tcPr>
          <w:p w14:paraId="3BEC49C4" w14:textId="77777777" w:rsidR="0092222A" w:rsidRDefault="0092222A">
            <w:pPr>
              <w:rPr>
                <w:sz w:val="14"/>
                <w:szCs w:val="14"/>
              </w:rPr>
            </w:pPr>
          </w:p>
        </w:tc>
        <w:tc>
          <w:tcPr>
            <w:tcW w:w="840" w:type="dxa"/>
            <w:vAlign w:val="bottom"/>
          </w:tcPr>
          <w:p w14:paraId="72D6BF77" w14:textId="77777777" w:rsidR="0092222A" w:rsidRDefault="0092222A">
            <w:pPr>
              <w:rPr>
                <w:sz w:val="14"/>
                <w:szCs w:val="14"/>
              </w:rPr>
            </w:pPr>
          </w:p>
        </w:tc>
        <w:tc>
          <w:tcPr>
            <w:tcW w:w="1880" w:type="dxa"/>
            <w:vAlign w:val="bottom"/>
          </w:tcPr>
          <w:p w14:paraId="337C1B36" w14:textId="77777777" w:rsidR="0092222A" w:rsidRDefault="005B4711">
            <w:pPr>
              <w:ind w:left="220"/>
              <w:rPr>
                <w:sz w:val="20"/>
                <w:szCs w:val="20"/>
              </w:rPr>
            </w:pPr>
            <w:r>
              <w:rPr>
                <w:rFonts w:ascii="Arial" w:eastAsia="Arial" w:hAnsi="Arial" w:cs="Arial"/>
                <w:b/>
                <w:bCs/>
                <w:sz w:val="13"/>
                <w:szCs w:val="13"/>
              </w:rPr>
              <w:t>у учешћу у спорту</w:t>
            </w:r>
          </w:p>
        </w:tc>
        <w:tc>
          <w:tcPr>
            <w:tcW w:w="1020" w:type="dxa"/>
            <w:vAlign w:val="bottom"/>
          </w:tcPr>
          <w:p w14:paraId="3B2CBE82" w14:textId="77777777" w:rsidR="0092222A" w:rsidRDefault="0092222A">
            <w:pPr>
              <w:rPr>
                <w:sz w:val="14"/>
                <w:szCs w:val="14"/>
              </w:rPr>
            </w:pPr>
          </w:p>
        </w:tc>
        <w:tc>
          <w:tcPr>
            <w:tcW w:w="20" w:type="dxa"/>
            <w:vAlign w:val="bottom"/>
          </w:tcPr>
          <w:p w14:paraId="3E955D8A" w14:textId="77777777" w:rsidR="0092222A" w:rsidRDefault="0092222A">
            <w:pPr>
              <w:rPr>
                <w:sz w:val="14"/>
                <w:szCs w:val="14"/>
              </w:rPr>
            </w:pPr>
          </w:p>
        </w:tc>
      </w:tr>
      <w:tr w:rsidR="0092222A" w14:paraId="2B83191B" w14:textId="77777777">
        <w:trPr>
          <w:trHeight w:val="189"/>
        </w:trPr>
        <w:tc>
          <w:tcPr>
            <w:tcW w:w="20" w:type="dxa"/>
            <w:vAlign w:val="bottom"/>
          </w:tcPr>
          <w:p w14:paraId="3B17409D" w14:textId="77777777" w:rsidR="0092222A" w:rsidRDefault="0092222A">
            <w:pPr>
              <w:rPr>
                <w:sz w:val="16"/>
                <w:szCs w:val="16"/>
              </w:rPr>
            </w:pPr>
          </w:p>
        </w:tc>
        <w:tc>
          <w:tcPr>
            <w:tcW w:w="680" w:type="dxa"/>
            <w:vAlign w:val="bottom"/>
          </w:tcPr>
          <w:p w14:paraId="0616A1A1" w14:textId="77777777" w:rsidR="0092222A" w:rsidRDefault="0092222A">
            <w:pPr>
              <w:rPr>
                <w:sz w:val="16"/>
                <w:szCs w:val="16"/>
              </w:rPr>
            </w:pPr>
          </w:p>
        </w:tc>
        <w:tc>
          <w:tcPr>
            <w:tcW w:w="600" w:type="dxa"/>
            <w:vAlign w:val="bottom"/>
          </w:tcPr>
          <w:p w14:paraId="2D4358C2" w14:textId="77777777" w:rsidR="0092222A" w:rsidRDefault="0092222A">
            <w:pPr>
              <w:rPr>
                <w:sz w:val="16"/>
                <w:szCs w:val="16"/>
              </w:rPr>
            </w:pPr>
          </w:p>
        </w:tc>
        <w:tc>
          <w:tcPr>
            <w:tcW w:w="840" w:type="dxa"/>
            <w:vAlign w:val="bottom"/>
          </w:tcPr>
          <w:p w14:paraId="0BB0D7F5" w14:textId="77777777" w:rsidR="0092222A" w:rsidRDefault="0092222A">
            <w:pPr>
              <w:rPr>
                <w:sz w:val="16"/>
                <w:szCs w:val="16"/>
              </w:rPr>
            </w:pPr>
          </w:p>
        </w:tc>
        <w:tc>
          <w:tcPr>
            <w:tcW w:w="660" w:type="dxa"/>
            <w:vAlign w:val="bottom"/>
          </w:tcPr>
          <w:p w14:paraId="1A597E70" w14:textId="77777777" w:rsidR="0092222A" w:rsidRDefault="0092222A">
            <w:pPr>
              <w:rPr>
                <w:sz w:val="16"/>
                <w:szCs w:val="16"/>
              </w:rPr>
            </w:pPr>
          </w:p>
        </w:tc>
        <w:tc>
          <w:tcPr>
            <w:tcW w:w="780" w:type="dxa"/>
            <w:vAlign w:val="bottom"/>
          </w:tcPr>
          <w:p w14:paraId="76545D82" w14:textId="77777777" w:rsidR="0092222A" w:rsidRDefault="0092222A">
            <w:pPr>
              <w:rPr>
                <w:sz w:val="16"/>
                <w:szCs w:val="16"/>
              </w:rPr>
            </w:pPr>
          </w:p>
        </w:tc>
        <w:tc>
          <w:tcPr>
            <w:tcW w:w="780" w:type="dxa"/>
            <w:vAlign w:val="bottom"/>
          </w:tcPr>
          <w:p w14:paraId="1D9447BA" w14:textId="77777777" w:rsidR="0092222A" w:rsidRDefault="0092222A">
            <w:pPr>
              <w:rPr>
                <w:sz w:val="16"/>
                <w:szCs w:val="16"/>
              </w:rPr>
            </w:pPr>
          </w:p>
        </w:tc>
        <w:tc>
          <w:tcPr>
            <w:tcW w:w="880" w:type="dxa"/>
            <w:vAlign w:val="bottom"/>
          </w:tcPr>
          <w:p w14:paraId="5C907C04" w14:textId="77777777" w:rsidR="0092222A" w:rsidRDefault="0092222A">
            <w:pPr>
              <w:rPr>
                <w:sz w:val="16"/>
                <w:szCs w:val="16"/>
              </w:rPr>
            </w:pPr>
          </w:p>
        </w:tc>
        <w:tc>
          <w:tcPr>
            <w:tcW w:w="1960" w:type="dxa"/>
            <w:vAlign w:val="bottom"/>
          </w:tcPr>
          <w:p w14:paraId="2DF2904D" w14:textId="77777777" w:rsidR="0092222A" w:rsidRDefault="0092222A">
            <w:pPr>
              <w:rPr>
                <w:sz w:val="16"/>
                <w:szCs w:val="16"/>
              </w:rPr>
            </w:pPr>
          </w:p>
        </w:tc>
        <w:tc>
          <w:tcPr>
            <w:tcW w:w="1040" w:type="dxa"/>
            <w:vAlign w:val="bottom"/>
          </w:tcPr>
          <w:p w14:paraId="4D96B48F" w14:textId="77777777" w:rsidR="0092222A" w:rsidRDefault="0092222A">
            <w:pPr>
              <w:rPr>
                <w:sz w:val="16"/>
                <w:szCs w:val="16"/>
              </w:rPr>
            </w:pPr>
          </w:p>
        </w:tc>
        <w:tc>
          <w:tcPr>
            <w:tcW w:w="880" w:type="dxa"/>
            <w:vAlign w:val="bottom"/>
          </w:tcPr>
          <w:p w14:paraId="2999C2F1" w14:textId="77777777" w:rsidR="0092222A" w:rsidRDefault="0092222A">
            <w:pPr>
              <w:rPr>
                <w:sz w:val="16"/>
                <w:szCs w:val="16"/>
              </w:rPr>
            </w:pPr>
          </w:p>
        </w:tc>
        <w:tc>
          <w:tcPr>
            <w:tcW w:w="840" w:type="dxa"/>
            <w:vAlign w:val="bottom"/>
          </w:tcPr>
          <w:p w14:paraId="0AD86E19" w14:textId="77777777" w:rsidR="0092222A" w:rsidRDefault="0092222A">
            <w:pPr>
              <w:rPr>
                <w:sz w:val="16"/>
                <w:szCs w:val="16"/>
              </w:rPr>
            </w:pPr>
          </w:p>
        </w:tc>
        <w:tc>
          <w:tcPr>
            <w:tcW w:w="1880" w:type="dxa"/>
            <w:vAlign w:val="bottom"/>
          </w:tcPr>
          <w:p w14:paraId="2C0460B1" w14:textId="77777777" w:rsidR="0092222A" w:rsidRDefault="005B4711">
            <w:pPr>
              <w:ind w:left="220"/>
              <w:rPr>
                <w:sz w:val="20"/>
                <w:szCs w:val="20"/>
              </w:rPr>
            </w:pPr>
            <w:r>
              <w:rPr>
                <w:rFonts w:ascii="Arial" w:eastAsia="Arial" w:hAnsi="Arial" w:cs="Arial"/>
                <w:b/>
                <w:bCs/>
                <w:sz w:val="13"/>
                <w:szCs w:val="13"/>
              </w:rPr>
              <w:t>између запослених и</w:t>
            </w:r>
          </w:p>
        </w:tc>
        <w:tc>
          <w:tcPr>
            <w:tcW w:w="1020" w:type="dxa"/>
            <w:vAlign w:val="bottom"/>
          </w:tcPr>
          <w:p w14:paraId="3EFE3533" w14:textId="77777777" w:rsidR="0092222A" w:rsidRDefault="0092222A">
            <w:pPr>
              <w:rPr>
                <w:sz w:val="16"/>
                <w:szCs w:val="16"/>
              </w:rPr>
            </w:pPr>
          </w:p>
        </w:tc>
        <w:tc>
          <w:tcPr>
            <w:tcW w:w="20" w:type="dxa"/>
            <w:vAlign w:val="bottom"/>
          </w:tcPr>
          <w:p w14:paraId="394BC9A2" w14:textId="77777777" w:rsidR="0092222A" w:rsidRDefault="0092222A">
            <w:pPr>
              <w:rPr>
                <w:sz w:val="16"/>
                <w:szCs w:val="16"/>
              </w:rPr>
            </w:pPr>
          </w:p>
        </w:tc>
      </w:tr>
      <w:tr w:rsidR="0092222A" w14:paraId="58006EDC" w14:textId="77777777">
        <w:trPr>
          <w:trHeight w:val="155"/>
        </w:trPr>
        <w:tc>
          <w:tcPr>
            <w:tcW w:w="20" w:type="dxa"/>
            <w:vAlign w:val="bottom"/>
          </w:tcPr>
          <w:p w14:paraId="5F66DEB3" w14:textId="77777777" w:rsidR="0092222A" w:rsidRDefault="0092222A">
            <w:pPr>
              <w:rPr>
                <w:sz w:val="13"/>
                <w:szCs w:val="13"/>
              </w:rPr>
            </w:pPr>
          </w:p>
        </w:tc>
        <w:tc>
          <w:tcPr>
            <w:tcW w:w="680" w:type="dxa"/>
            <w:vAlign w:val="bottom"/>
          </w:tcPr>
          <w:p w14:paraId="087A5438" w14:textId="77777777" w:rsidR="0092222A" w:rsidRDefault="0092222A">
            <w:pPr>
              <w:rPr>
                <w:sz w:val="13"/>
                <w:szCs w:val="13"/>
              </w:rPr>
            </w:pPr>
          </w:p>
        </w:tc>
        <w:tc>
          <w:tcPr>
            <w:tcW w:w="600" w:type="dxa"/>
            <w:vAlign w:val="bottom"/>
          </w:tcPr>
          <w:p w14:paraId="57FD9DFE" w14:textId="77777777" w:rsidR="0092222A" w:rsidRDefault="0092222A">
            <w:pPr>
              <w:rPr>
                <w:sz w:val="13"/>
                <w:szCs w:val="13"/>
              </w:rPr>
            </w:pPr>
          </w:p>
        </w:tc>
        <w:tc>
          <w:tcPr>
            <w:tcW w:w="840" w:type="dxa"/>
            <w:vAlign w:val="bottom"/>
          </w:tcPr>
          <w:p w14:paraId="37A2F536" w14:textId="77777777" w:rsidR="0092222A" w:rsidRDefault="0092222A">
            <w:pPr>
              <w:rPr>
                <w:sz w:val="13"/>
                <w:szCs w:val="13"/>
              </w:rPr>
            </w:pPr>
          </w:p>
        </w:tc>
        <w:tc>
          <w:tcPr>
            <w:tcW w:w="660" w:type="dxa"/>
            <w:vAlign w:val="bottom"/>
          </w:tcPr>
          <w:p w14:paraId="01A5ED97" w14:textId="77777777" w:rsidR="0092222A" w:rsidRDefault="0092222A">
            <w:pPr>
              <w:rPr>
                <w:sz w:val="13"/>
                <w:szCs w:val="13"/>
              </w:rPr>
            </w:pPr>
          </w:p>
        </w:tc>
        <w:tc>
          <w:tcPr>
            <w:tcW w:w="780" w:type="dxa"/>
            <w:vAlign w:val="bottom"/>
          </w:tcPr>
          <w:p w14:paraId="55986C95" w14:textId="77777777" w:rsidR="0092222A" w:rsidRDefault="0092222A">
            <w:pPr>
              <w:rPr>
                <w:sz w:val="13"/>
                <w:szCs w:val="13"/>
              </w:rPr>
            </w:pPr>
          </w:p>
        </w:tc>
        <w:tc>
          <w:tcPr>
            <w:tcW w:w="780" w:type="dxa"/>
            <w:vAlign w:val="bottom"/>
          </w:tcPr>
          <w:p w14:paraId="538A68D8" w14:textId="77777777" w:rsidR="0092222A" w:rsidRDefault="0092222A">
            <w:pPr>
              <w:rPr>
                <w:sz w:val="13"/>
                <w:szCs w:val="13"/>
              </w:rPr>
            </w:pPr>
          </w:p>
        </w:tc>
        <w:tc>
          <w:tcPr>
            <w:tcW w:w="880" w:type="dxa"/>
            <w:vAlign w:val="bottom"/>
          </w:tcPr>
          <w:p w14:paraId="7FE50E2A" w14:textId="77777777" w:rsidR="0092222A" w:rsidRDefault="0092222A">
            <w:pPr>
              <w:rPr>
                <w:sz w:val="13"/>
                <w:szCs w:val="13"/>
              </w:rPr>
            </w:pPr>
          </w:p>
        </w:tc>
        <w:tc>
          <w:tcPr>
            <w:tcW w:w="1960" w:type="dxa"/>
            <w:vAlign w:val="bottom"/>
          </w:tcPr>
          <w:p w14:paraId="115D7073" w14:textId="77777777" w:rsidR="0092222A" w:rsidRDefault="0092222A">
            <w:pPr>
              <w:rPr>
                <w:sz w:val="13"/>
                <w:szCs w:val="13"/>
              </w:rPr>
            </w:pPr>
          </w:p>
        </w:tc>
        <w:tc>
          <w:tcPr>
            <w:tcW w:w="1040" w:type="dxa"/>
            <w:vAlign w:val="bottom"/>
          </w:tcPr>
          <w:p w14:paraId="48AFA3C0" w14:textId="77777777" w:rsidR="0092222A" w:rsidRDefault="0092222A">
            <w:pPr>
              <w:rPr>
                <w:sz w:val="13"/>
                <w:szCs w:val="13"/>
              </w:rPr>
            </w:pPr>
          </w:p>
        </w:tc>
        <w:tc>
          <w:tcPr>
            <w:tcW w:w="880" w:type="dxa"/>
            <w:vAlign w:val="bottom"/>
          </w:tcPr>
          <w:p w14:paraId="1529CA87" w14:textId="77777777" w:rsidR="0092222A" w:rsidRDefault="0092222A">
            <w:pPr>
              <w:rPr>
                <w:sz w:val="13"/>
                <w:szCs w:val="13"/>
              </w:rPr>
            </w:pPr>
          </w:p>
        </w:tc>
        <w:tc>
          <w:tcPr>
            <w:tcW w:w="840" w:type="dxa"/>
            <w:vAlign w:val="bottom"/>
          </w:tcPr>
          <w:p w14:paraId="7F4B6558" w14:textId="77777777" w:rsidR="0092222A" w:rsidRDefault="0092222A">
            <w:pPr>
              <w:rPr>
                <w:sz w:val="13"/>
                <w:szCs w:val="13"/>
              </w:rPr>
            </w:pPr>
          </w:p>
        </w:tc>
        <w:tc>
          <w:tcPr>
            <w:tcW w:w="1880" w:type="dxa"/>
            <w:vAlign w:val="bottom"/>
          </w:tcPr>
          <w:p w14:paraId="0A7BEC0A" w14:textId="77777777" w:rsidR="0092222A" w:rsidRDefault="005B4711">
            <w:pPr>
              <w:ind w:left="220"/>
              <w:rPr>
                <w:sz w:val="20"/>
                <w:szCs w:val="20"/>
              </w:rPr>
            </w:pPr>
            <w:r>
              <w:rPr>
                <w:rFonts w:ascii="Arial" w:eastAsia="Arial" w:hAnsi="Arial" w:cs="Arial"/>
                <w:b/>
                <w:bCs/>
                <w:sz w:val="9"/>
                <w:szCs w:val="9"/>
              </w:rPr>
              <w:t>пензионисане старије одрасле</w:t>
            </w:r>
          </w:p>
        </w:tc>
        <w:tc>
          <w:tcPr>
            <w:tcW w:w="1020" w:type="dxa"/>
            <w:vAlign w:val="bottom"/>
          </w:tcPr>
          <w:p w14:paraId="4F1AF3E7" w14:textId="77777777" w:rsidR="0092222A" w:rsidRDefault="0092222A">
            <w:pPr>
              <w:rPr>
                <w:sz w:val="13"/>
                <w:szCs w:val="13"/>
              </w:rPr>
            </w:pPr>
          </w:p>
        </w:tc>
        <w:tc>
          <w:tcPr>
            <w:tcW w:w="20" w:type="dxa"/>
            <w:vAlign w:val="bottom"/>
          </w:tcPr>
          <w:p w14:paraId="580BCE91" w14:textId="77777777" w:rsidR="0092222A" w:rsidRDefault="0092222A">
            <w:pPr>
              <w:rPr>
                <w:sz w:val="13"/>
                <w:szCs w:val="13"/>
              </w:rPr>
            </w:pPr>
          </w:p>
        </w:tc>
      </w:tr>
      <w:tr w:rsidR="0092222A" w14:paraId="45148F99" w14:textId="77777777">
        <w:trPr>
          <w:trHeight w:val="171"/>
        </w:trPr>
        <w:tc>
          <w:tcPr>
            <w:tcW w:w="20" w:type="dxa"/>
            <w:vAlign w:val="bottom"/>
          </w:tcPr>
          <w:p w14:paraId="23A9D420" w14:textId="77777777" w:rsidR="0092222A" w:rsidRDefault="0092222A">
            <w:pPr>
              <w:rPr>
                <w:sz w:val="14"/>
                <w:szCs w:val="14"/>
              </w:rPr>
            </w:pPr>
          </w:p>
        </w:tc>
        <w:tc>
          <w:tcPr>
            <w:tcW w:w="680" w:type="dxa"/>
            <w:vAlign w:val="bottom"/>
          </w:tcPr>
          <w:p w14:paraId="453BA02C" w14:textId="77777777" w:rsidR="0092222A" w:rsidRDefault="0092222A">
            <w:pPr>
              <w:rPr>
                <w:sz w:val="14"/>
                <w:szCs w:val="14"/>
              </w:rPr>
            </w:pPr>
          </w:p>
        </w:tc>
        <w:tc>
          <w:tcPr>
            <w:tcW w:w="600" w:type="dxa"/>
            <w:vAlign w:val="bottom"/>
          </w:tcPr>
          <w:p w14:paraId="1B7C9BF1" w14:textId="77777777" w:rsidR="0092222A" w:rsidRDefault="0092222A">
            <w:pPr>
              <w:rPr>
                <w:sz w:val="14"/>
                <w:szCs w:val="14"/>
              </w:rPr>
            </w:pPr>
          </w:p>
        </w:tc>
        <w:tc>
          <w:tcPr>
            <w:tcW w:w="840" w:type="dxa"/>
            <w:vAlign w:val="bottom"/>
          </w:tcPr>
          <w:p w14:paraId="16772BDE" w14:textId="77777777" w:rsidR="0092222A" w:rsidRDefault="0092222A">
            <w:pPr>
              <w:rPr>
                <w:sz w:val="14"/>
                <w:szCs w:val="14"/>
              </w:rPr>
            </w:pPr>
          </w:p>
        </w:tc>
        <w:tc>
          <w:tcPr>
            <w:tcW w:w="660" w:type="dxa"/>
            <w:vAlign w:val="bottom"/>
          </w:tcPr>
          <w:p w14:paraId="74DAA9C7" w14:textId="77777777" w:rsidR="0092222A" w:rsidRDefault="0092222A">
            <w:pPr>
              <w:rPr>
                <w:sz w:val="14"/>
                <w:szCs w:val="14"/>
              </w:rPr>
            </w:pPr>
          </w:p>
        </w:tc>
        <w:tc>
          <w:tcPr>
            <w:tcW w:w="780" w:type="dxa"/>
            <w:vAlign w:val="bottom"/>
          </w:tcPr>
          <w:p w14:paraId="03B03819" w14:textId="77777777" w:rsidR="0092222A" w:rsidRDefault="0092222A">
            <w:pPr>
              <w:rPr>
                <w:sz w:val="14"/>
                <w:szCs w:val="14"/>
              </w:rPr>
            </w:pPr>
          </w:p>
        </w:tc>
        <w:tc>
          <w:tcPr>
            <w:tcW w:w="780" w:type="dxa"/>
            <w:vAlign w:val="bottom"/>
          </w:tcPr>
          <w:p w14:paraId="1A64D3DA" w14:textId="77777777" w:rsidR="0092222A" w:rsidRDefault="0092222A">
            <w:pPr>
              <w:rPr>
                <w:sz w:val="14"/>
                <w:szCs w:val="14"/>
              </w:rPr>
            </w:pPr>
          </w:p>
        </w:tc>
        <w:tc>
          <w:tcPr>
            <w:tcW w:w="880" w:type="dxa"/>
            <w:vAlign w:val="bottom"/>
          </w:tcPr>
          <w:p w14:paraId="29201196" w14:textId="77777777" w:rsidR="0092222A" w:rsidRDefault="0092222A">
            <w:pPr>
              <w:rPr>
                <w:sz w:val="14"/>
                <w:szCs w:val="14"/>
              </w:rPr>
            </w:pPr>
          </w:p>
        </w:tc>
        <w:tc>
          <w:tcPr>
            <w:tcW w:w="1960" w:type="dxa"/>
            <w:vAlign w:val="bottom"/>
          </w:tcPr>
          <w:p w14:paraId="4E4F7498" w14:textId="77777777" w:rsidR="0092222A" w:rsidRDefault="0092222A">
            <w:pPr>
              <w:rPr>
                <w:sz w:val="14"/>
                <w:szCs w:val="14"/>
              </w:rPr>
            </w:pPr>
          </w:p>
        </w:tc>
        <w:tc>
          <w:tcPr>
            <w:tcW w:w="1040" w:type="dxa"/>
            <w:vAlign w:val="bottom"/>
          </w:tcPr>
          <w:p w14:paraId="5938C189" w14:textId="77777777" w:rsidR="0092222A" w:rsidRDefault="0092222A">
            <w:pPr>
              <w:rPr>
                <w:sz w:val="14"/>
                <w:szCs w:val="14"/>
              </w:rPr>
            </w:pPr>
          </w:p>
        </w:tc>
        <w:tc>
          <w:tcPr>
            <w:tcW w:w="880" w:type="dxa"/>
            <w:vAlign w:val="bottom"/>
          </w:tcPr>
          <w:p w14:paraId="71658832" w14:textId="77777777" w:rsidR="0092222A" w:rsidRDefault="0092222A">
            <w:pPr>
              <w:rPr>
                <w:sz w:val="14"/>
                <w:szCs w:val="14"/>
              </w:rPr>
            </w:pPr>
          </w:p>
        </w:tc>
        <w:tc>
          <w:tcPr>
            <w:tcW w:w="840" w:type="dxa"/>
            <w:vAlign w:val="bottom"/>
          </w:tcPr>
          <w:p w14:paraId="5F26E7CA" w14:textId="77777777" w:rsidR="0092222A" w:rsidRDefault="0092222A">
            <w:pPr>
              <w:rPr>
                <w:sz w:val="14"/>
                <w:szCs w:val="14"/>
              </w:rPr>
            </w:pPr>
          </w:p>
        </w:tc>
        <w:tc>
          <w:tcPr>
            <w:tcW w:w="1880" w:type="dxa"/>
            <w:vAlign w:val="bottom"/>
          </w:tcPr>
          <w:p w14:paraId="72971383" w14:textId="77777777" w:rsidR="0092222A" w:rsidRDefault="005B4711">
            <w:pPr>
              <w:ind w:left="220"/>
              <w:rPr>
                <w:sz w:val="20"/>
                <w:szCs w:val="20"/>
              </w:rPr>
            </w:pPr>
            <w:r>
              <w:rPr>
                <w:rFonts w:ascii="Arial" w:eastAsia="Arial" w:hAnsi="Arial" w:cs="Arial"/>
                <w:b/>
                <w:bCs/>
                <w:sz w:val="9"/>
                <w:szCs w:val="9"/>
              </w:rPr>
              <w:t>особе, што сугерише запослење</w:t>
            </w:r>
          </w:p>
        </w:tc>
        <w:tc>
          <w:tcPr>
            <w:tcW w:w="1020" w:type="dxa"/>
            <w:vAlign w:val="bottom"/>
          </w:tcPr>
          <w:p w14:paraId="28D46E58" w14:textId="77777777" w:rsidR="0092222A" w:rsidRDefault="0092222A">
            <w:pPr>
              <w:rPr>
                <w:sz w:val="14"/>
                <w:szCs w:val="14"/>
              </w:rPr>
            </w:pPr>
          </w:p>
        </w:tc>
        <w:tc>
          <w:tcPr>
            <w:tcW w:w="20" w:type="dxa"/>
            <w:vAlign w:val="bottom"/>
          </w:tcPr>
          <w:p w14:paraId="7899F337" w14:textId="77777777" w:rsidR="0092222A" w:rsidRDefault="0092222A">
            <w:pPr>
              <w:rPr>
                <w:sz w:val="14"/>
                <w:szCs w:val="14"/>
              </w:rPr>
            </w:pPr>
          </w:p>
        </w:tc>
      </w:tr>
      <w:tr w:rsidR="0092222A" w14:paraId="1A8FBD1A" w14:textId="77777777">
        <w:trPr>
          <w:trHeight w:val="172"/>
        </w:trPr>
        <w:tc>
          <w:tcPr>
            <w:tcW w:w="20" w:type="dxa"/>
            <w:vAlign w:val="bottom"/>
          </w:tcPr>
          <w:p w14:paraId="40D5BBEB" w14:textId="77777777" w:rsidR="0092222A" w:rsidRDefault="0092222A">
            <w:pPr>
              <w:rPr>
                <w:sz w:val="14"/>
                <w:szCs w:val="14"/>
              </w:rPr>
            </w:pPr>
          </w:p>
        </w:tc>
        <w:tc>
          <w:tcPr>
            <w:tcW w:w="680" w:type="dxa"/>
            <w:vAlign w:val="bottom"/>
          </w:tcPr>
          <w:p w14:paraId="62971051" w14:textId="77777777" w:rsidR="0092222A" w:rsidRDefault="0092222A">
            <w:pPr>
              <w:rPr>
                <w:sz w:val="14"/>
                <w:szCs w:val="14"/>
              </w:rPr>
            </w:pPr>
          </w:p>
        </w:tc>
        <w:tc>
          <w:tcPr>
            <w:tcW w:w="600" w:type="dxa"/>
            <w:vAlign w:val="bottom"/>
          </w:tcPr>
          <w:p w14:paraId="5859ED7C" w14:textId="77777777" w:rsidR="0092222A" w:rsidRDefault="0092222A">
            <w:pPr>
              <w:rPr>
                <w:sz w:val="14"/>
                <w:szCs w:val="14"/>
              </w:rPr>
            </w:pPr>
          </w:p>
        </w:tc>
        <w:tc>
          <w:tcPr>
            <w:tcW w:w="840" w:type="dxa"/>
            <w:vAlign w:val="bottom"/>
          </w:tcPr>
          <w:p w14:paraId="0CF883C5" w14:textId="77777777" w:rsidR="0092222A" w:rsidRDefault="0092222A">
            <w:pPr>
              <w:rPr>
                <w:sz w:val="14"/>
                <w:szCs w:val="14"/>
              </w:rPr>
            </w:pPr>
          </w:p>
        </w:tc>
        <w:tc>
          <w:tcPr>
            <w:tcW w:w="660" w:type="dxa"/>
            <w:vAlign w:val="bottom"/>
          </w:tcPr>
          <w:p w14:paraId="34E3C840" w14:textId="77777777" w:rsidR="0092222A" w:rsidRDefault="0092222A">
            <w:pPr>
              <w:rPr>
                <w:sz w:val="14"/>
                <w:szCs w:val="14"/>
              </w:rPr>
            </w:pPr>
          </w:p>
        </w:tc>
        <w:tc>
          <w:tcPr>
            <w:tcW w:w="780" w:type="dxa"/>
            <w:vAlign w:val="bottom"/>
          </w:tcPr>
          <w:p w14:paraId="2186151F" w14:textId="77777777" w:rsidR="0092222A" w:rsidRDefault="0092222A">
            <w:pPr>
              <w:rPr>
                <w:sz w:val="14"/>
                <w:szCs w:val="14"/>
              </w:rPr>
            </w:pPr>
          </w:p>
        </w:tc>
        <w:tc>
          <w:tcPr>
            <w:tcW w:w="780" w:type="dxa"/>
            <w:vAlign w:val="bottom"/>
          </w:tcPr>
          <w:p w14:paraId="2FE4FFE2" w14:textId="77777777" w:rsidR="0092222A" w:rsidRDefault="0092222A">
            <w:pPr>
              <w:rPr>
                <w:sz w:val="14"/>
                <w:szCs w:val="14"/>
              </w:rPr>
            </w:pPr>
          </w:p>
        </w:tc>
        <w:tc>
          <w:tcPr>
            <w:tcW w:w="880" w:type="dxa"/>
            <w:vAlign w:val="bottom"/>
          </w:tcPr>
          <w:p w14:paraId="7F394EB9" w14:textId="77777777" w:rsidR="0092222A" w:rsidRDefault="0092222A">
            <w:pPr>
              <w:rPr>
                <w:sz w:val="14"/>
                <w:szCs w:val="14"/>
              </w:rPr>
            </w:pPr>
          </w:p>
        </w:tc>
        <w:tc>
          <w:tcPr>
            <w:tcW w:w="1960" w:type="dxa"/>
            <w:vAlign w:val="bottom"/>
          </w:tcPr>
          <w:p w14:paraId="548E164D" w14:textId="77777777" w:rsidR="0092222A" w:rsidRDefault="0092222A">
            <w:pPr>
              <w:rPr>
                <w:sz w:val="14"/>
                <w:szCs w:val="14"/>
              </w:rPr>
            </w:pPr>
          </w:p>
        </w:tc>
        <w:tc>
          <w:tcPr>
            <w:tcW w:w="1040" w:type="dxa"/>
            <w:vAlign w:val="bottom"/>
          </w:tcPr>
          <w:p w14:paraId="69FA74FE" w14:textId="77777777" w:rsidR="0092222A" w:rsidRDefault="0092222A">
            <w:pPr>
              <w:rPr>
                <w:sz w:val="14"/>
                <w:szCs w:val="14"/>
              </w:rPr>
            </w:pPr>
          </w:p>
        </w:tc>
        <w:tc>
          <w:tcPr>
            <w:tcW w:w="880" w:type="dxa"/>
            <w:vAlign w:val="bottom"/>
          </w:tcPr>
          <w:p w14:paraId="48671920" w14:textId="77777777" w:rsidR="0092222A" w:rsidRDefault="0092222A">
            <w:pPr>
              <w:rPr>
                <w:sz w:val="14"/>
                <w:szCs w:val="14"/>
              </w:rPr>
            </w:pPr>
          </w:p>
        </w:tc>
        <w:tc>
          <w:tcPr>
            <w:tcW w:w="840" w:type="dxa"/>
            <w:vAlign w:val="bottom"/>
          </w:tcPr>
          <w:p w14:paraId="363BCD32" w14:textId="77777777" w:rsidR="0092222A" w:rsidRDefault="0092222A">
            <w:pPr>
              <w:rPr>
                <w:sz w:val="14"/>
                <w:szCs w:val="14"/>
              </w:rPr>
            </w:pPr>
          </w:p>
        </w:tc>
        <w:tc>
          <w:tcPr>
            <w:tcW w:w="1880" w:type="dxa"/>
            <w:vAlign w:val="bottom"/>
          </w:tcPr>
          <w:p w14:paraId="2F3BD892" w14:textId="77777777" w:rsidR="0092222A" w:rsidRDefault="005B4711">
            <w:pPr>
              <w:ind w:left="220"/>
              <w:rPr>
                <w:sz w:val="20"/>
                <w:szCs w:val="20"/>
              </w:rPr>
            </w:pPr>
            <w:r>
              <w:rPr>
                <w:rFonts w:ascii="Arial" w:eastAsia="Arial" w:hAnsi="Arial" w:cs="Arial"/>
                <w:b/>
                <w:bCs/>
                <w:sz w:val="9"/>
                <w:szCs w:val="9"/>
              </w:rPr>
              <w:t>а недостатак слободног</w:t>
            </w:r>
          </w:p>
        </w:tc>
        <w:tc>
          <w:tcPr>
            <w:tcW w:w="1020" w:type="dxa"/>
            <w:vAlign w:val="bottom"/>
          </w:tcPr>
          <w:p w14:paraId="25F037FA" w14:textId="77777777" w:rsidR="0092222A" w:rsidRDefault="0092222A">
            <w:pPr>
              <w:rPr>
                <w:sz w:val="14"/>
                <w:szCs w:val="14"/>
              </w:rPr>
            </w:pPr>
          </w:p>
        </w:tc>
        <w:tc>
          <w:tcPr>
            <w:tcW w:w="20" w:type="dxa"/>
            <w:vAlign w:val="bottom"/>
          </w:tcPr>
          <w:p w14:paraId="0BA02A9F" w14:textId="77777777" w:rsidR="0092222A" w:rsidRDefault="0092222A">
            <w:pPr>
              <w:rPr>
                <w:sz w:val="14"/>
                <w:szCs w:val="14"/>
              </w:rPr>
            </w:pPr>
          </w:p>
        </w:tc>
      </w:tr>
      <w:tr w:rsidR="0092222A" w14:paraId="7B98E6E4" w14:textId="77777777">
        <w:trPr>
          <w:trHeight w:val="172"/>
        </w:trPr>
        <w:tc>
          <w:tcPr>
            <w:tcW w:w="20" w:type="dxa"/>
            <w:vAlign w:val="bottom"/>
          </w:tcPr>
          <w:p w14:paraId="17564FC9" w14:textId="77777777" w:rsidR="0092222A" w:rsidRDefault="0092222A">
            <w:pPr>
              <w:rPr>
                <w:sz w:val="14"/>
                <w:szCs w:val="14"/>
              </w:rPr>
            </w:pPr>
          </w:p>
        </w:tc>
        <w:tc>
          <w:tcPr>
            <w:tcW w:w="680" w:type="dxa"/>
            <w:vAlign w:val="bottom"/>
          </w:tcPr>
          <w:p w14:paraId="653F947B" w14:textId="77777777" w:rsidR="0092222A" w:rsidRDefault="0092222A">
            <w:pPr>
              <w:rPr>
                <w:sz w:val="14"/>
                <w:szCs w:val="14"/>
              </w:rPr>
            </w:pPr>
          </w:p>
        </w:tc>
        <w:tc>
          <w:tcPr>
            <w:tcW w:w="600" w:type="dxa"/>
            <w:vAlign w:val="bottom"/>
          </w:tcPr>
          <w:p w14:paraId="533010F1" w14:textId="77777777" w:rsidR="0092222A" w:rsidRDefault="0092222A">
            <w:pPr>
              <w:rPr>
                <w:sz w:val="14"/>
                <w:szCs w:val="14"/>
              </w:rPr>
            </w:pPr>
          </w:p>
        </w:tc>
        <w:tc>
          <w:tcPr>
            <w:tcW w:w="840" w:type="dxa"/>
            <w:vAlign w:val="bottom"/>
          </w:tcPr>
          <w:p w14:paraId="7606DAB8" w14:textId="77777777" w:rsidR="0092222A" w:rsidRDefault="0092222A">
            <w:pPr>
              <w:rPr>
                <w:sz w:val="14"/>
                <w:szCs w:val="14"/>
              </w:rPr>
            </w:pPr>
          </w:p>
        </w:tc>
        <w:tc>
          <w:tcPr>
            <w:tcW w:w="660" w:type="dxa"/>
            <w:vAlign w:val="bottom"/>
          </w:tcPr>
          <w:p w14:paraId="0001B7A3" w14:textId="77777777" w:rsidR="0092222A" w:rsidRDefault="0092222A">
            <w:pPr>
              <w:rPr>
                <w:sz w:val="14"/>
                <w:szCs w:val="14"/>
              </w:rPr>
            </w:pPr>
          </w:p>
        </w:tc>
        <w:tc>
          <w:tcPr>
            <w:tcW w:w="780" w:type="dxa"/>
            <w:vAlign w:val="bottom"/>
          </w:tcPr>
          <w:p w14:paraId="5CEEA62E" w14:textId="77777777" w:rsidR="0092222A" w:rsidRDefault="0092222A">
            <w:pPr>
              <w:rPr>
                <w:sz w:val="14"/>
                <w:szCs w:val="14"/>
              </w:rPr>
            </w:pPr>
          </w:p>
        </w:tc>
        <w:tc>
          <w:tcPr>
            <w:tcW w:w="780" w:type="dxa"/>
            <w:vAlign w:val="bottom"/>
          </w:tcPr>
          <w:p w14:paraId="4A6A14DE" w14:textId="77777777" w:rsidR="0092222A" w:rsidRDefault="0092222A">
            <w:pPr>
              <w:rPr>
                <w:sz w:val="14"/>
                <w:szCs w:val="14"/>
              </w:rPr>
            </w:pPr>
          </w:p>
        </w:tc>
        <w:tc>
          <w:tcPr>
            <w:tcW w:w="880" w:type="dxa"/>
            <w:vAlign w:val="bottom"/>
          </w:tcPr>
          <w:p w14:paraId="62AF6E66" w14:textId="77777777" w:rsidR="0092222A" w:rsidRDefault="0092222A">
            <w:pPr>
              <w:rPr>
                <w:sz w:val="14"/>
                <w:szCs w:val="14"/>
              </w:rPr>
            </w:pPr>
          </w:p>
        </w:tc>
        <w:tc>
          <w:tcPr>
            <w:tcW w:w="1960" w:type="dxa"/>
            <w:vAlign w:val="bottom"/>
          </w:tcPr>
          <w:p w14:paraId="7F2B3284" w14:textId="77777777" w:rsidR="0092222A" w:rsidRDefault="0092222A">
            <w:pPr>
              <w:rPr>
                <w:sz w:val="14"/>
                <w:szCs w:val="14"/>
              </w:rPr>
            </w:pPr>
          </w:p>
        </w:tc>
        <w:tc>
          <w:tcPr>
            <w:tcW w:w="1040" w:type="dxa"/>
            <w:vAlign w:val="bottom"/>
          </w:tcPr>
          <w:p w14:paraId="373DEEA2" w14:textId="77777777" w:rsidR="0092222A" w:rsidRDefault="0092222A">
            <w:pPr>
              <w:rPr>
                <w:sz w:val="14"/>
                <w:szCs w:val="14"/>
              </w:rPr>
            </w:pPr>
          </w:p>
        </w:tc>
        <w:tc>
          <w:tcPr>
            <w:tcW w:w="880" w:type="dxa"/>
            <w:vAlign w:val="bottom"/>
          </w:tcPr>
          <w:p w14:paraId="5DF8A048" w14:textId="77777777" w:rsidR="0092222A" w:rsidRDefault="0092222A">
            <w:pPr>
              <w:rPr>
                <w:sz w:val="14"/>
                <w:szCs w:val="14"/>
              </w:rPr>
            </w:pPr>
          </w:p>
        </w:tc>
        <w:tc>
          <w:tcPr>
            <w:tcW w:w="840" w:type="dxa"/>
            <w:vAlign w:val="bottom"/>
          </w:tcPr>
          <w:p w14:paraId="2629C56C" w14:textId="77777777" w:rsidR="0092222A" w:rsidRDefault="0092222A">
            <w:pPr>
              <w:rPr>
                <w:sz w:val="14"/>
                <w:szCs w:val="14"/>
              </w:rPr>
            </w:pPr>
          </w:p>
        </w:tc>
        <w:tc>
          <w:tcPr>
            <w:tcW w:w="1880" w:type="dxa"/>
            <w:vAlign w:val="bottom"/>
          </w:tcPr>
          <w:p w14:paraId="2B877CDA" w14:textId="77777777" w:rsidR="0092222A" w:rsidRDefault="005B4711">
            <w:pPr>
              <w:ind w:left="220"/>
              <w:rPr>
                <w:sz w:val="20"/>
                <w:szCs w:val="20"/>
              </w:rPr>
            </w:pPr>
            <w:r>
              <w:rPr>
                <w:rFonts w:ascii="Arial" w:eastAsia="Arial" w:hAnsi="Arial" w:cs="Arial"/>
                <w:b/>
                <w:bCs/>
                <w:sz w:val="9"/>
                <w:szCs w:val="9"/>
              </w:rPr>
              <w:t>времена можда није а</w:t>
            </w:r>
          </w:p>
        </w:tc>
        <w:tc>
          <w:tcPr>
            <w:tcW w:w="1020" w:type="dxa"/>
            <w:vAlign w:val="bottom"/>
          </w:tcPr>
          <w:p w14:paraId="07CD8F04" w14:textId="77777777" w:rsidR="0092222A" w:rsidRDefault="0092222A">
            <w:pPr>
              <w:rPr>
                <w:sz w:val="14"/>
                <w:szCs w:val="14"/>
              </w:rPr>
            </w:pPr>
          </w:p>
        </w:tc>
        <w:tc>
          <w:tcPr>
            <w:tcW w:w="20" w:type="dxa"/>
            <w:vAlign w:val="bottom"/>
          </w:tcPr>
          <w:p w14:paraId="73F43B6E" w14:textId="77777777" w:rsidR="0092222A" w:rsidRDefault="0092222A">
            <w:pPr>
              <w:rPr>
                <w:sz w:val="14"/>
                <w:szCs w:val="14"/>
              </w:rPr>
            </w:pPr>
          </w:p>
        </w:tc>
      </w:tr>
      <w:tr w:rsidR="0092222A" w14:paraId="35C5E27B" w14:textId="77777777">
        <w:trPr>
          <w:trHeight w:val="171"/>
        </w:trPr>
        <w:tc>
          <w:tcPr>
            <w:tcW w:w="20" w:type="dxa"/>
            <w:vAlign w:val="bottom"/>
          </w:tcPr>
          <w:p w14:paraId="33DEA374" w14:textId="77777777" w:rsidR="0092222A" w:rsidRDefault="0092222A">
            <w:pPr>
              <w:rPr>
                <w:sz w:val="14"/>
                <w:szCs w:val="14"/>
              </w:rPr>
            </w:pPr>
          </w:p>
        </w:tc>
        <w:tc>
          <w:tcPr>
            <w:tcW w:w="680" w:type="dxa"/>
            <w:vAlign w:val="bottom"/>
          </w:tcPr>
          <w:p w14:paraId="7F315EE5" w14:textId="77777777" w:rsidR="0092222A" w:rsidRDefault="0092222A">
            <w:pPr>
              <w:rPr>
                <w:sz w:val="14"/>
                <w:szCs w:val="14"/>
              </w:rPr>
            </w:pPr>
          </w:p>
        </w:tc>
        <w:tc>
          <w:tcPr>
            <w:tcW w:w="600" w:type="dxa"/>
            <w:vAlign w:val="bottom"/>
          </w:tcPr>
          <w:p w14:paraId="24127B84" w14:textId="77777777" w:rsidR="0092222A" w:rsidRDefault="0092222A">
            <w:pPr>
              <w:rPr>
                <w:sz w:val="14"/>
                <w:szCs w:val="14"/>
              </w:rPr>
            </w:pPr>
          </w:p>
        </w:tc>
        <w:tc>
          <w:tcPr>
            <w:tcW w:w="840" w:type="dxa"/>
            <w:vAlign w:val="bottom"/>
          </w:tcPr>
          <w:p w14:paraId="74194866" w14:textId="77777777" w:rsidR="0092222A" w:rsidRDefault="0092222A">
            <w:pPr>
              <w:rPr>
                <w:sz w:val="14"/>
                <w:szCs w:val="14"/>
              </w:rPr>
            </w:pPr>
          </w:p>
        </w:tc>
        <w:tc>
          <w:tcPr>
            <w:tcW w:w="660" w:type="dxa"/>
            <w:vAlign w:val="bottom"/>
          </w:tcPr>
          <w:p w14:paraId="08FB5BE8" w14:textId="77777777" w:rsidR="0092222A" w:rsidRDefault="0092222A">
            <w:pPr>
              <w:rPr>
                <w:sz w:val="14"/>
                <w:szCs w:val="14"/>
              </w:rPr>
            </w:pPr>
          </w:p>
        </w:tc>
        <w:tc>
          <w:tcPr>
            <w:tcW w:w="780" w:type="dxa"/>
            <w:vAlign w:val="bottom"/>
          </w:tcPr>
          <w:p w14:paraId="2E0187A8" w14:textId="77777777" w:rsidR="0092222A" w:rsidRDefault="0092222A">
            <w:pPr>
              <w:rPr>
                <w:sz w:val="14"/>
                <w:szCs w:val="14"/>
              </w:rPr>
            </w:pPr>
          </w:p>
        </w:tc>
        <w:tc>
          <w:tcPr>
            <w:tcW w:w="780" w:type="dxa"/>
            <w:vAlign w:val="bottom"/>
          </w:tcPr>
          <w:p w14:paraId="0BBE109A" w14:textId="77777777" w:rsidR="0092222A" w:rsidRDefault="0092222A">
            <w:pPr>
              <w:rPr>
                <w:sz w:val="14"/>
                <w:szCs w:val="14"/>
              </w:rPr>
            </w:pPr>
          </w:p>
        </w:tc>
        <w:tc>
          <w:tcPr>
            <w:tcW w:w="880" w:type="dxa"/>
            <w:vAlign w:val="bottom"/>
          </w:tcPr>
          <w:p w14:paraId="158F8BE3" w14:textId="77777777" w:rsidR="0092222A" w:rsidRDefault="0092222A">
            <w:pPr>
              <w:rPr>
                <w:sz w:val="14"/>
                <w:szCs w:val="14"/>
              </w:rPr>
            </w:pPr>
          </w:p>
        </w:tc>
        <w:tc>
          <w:tcPr>
            <w:tcW w:w="1960" w:type="dxa"/>
            <w:vAlign w:val="bottom"/>
          </w:tcPr>
          <w:p w14:paraId="3EF62FD3" w14:textId="77777777" w:rsidR="0092222A" w:rsidRDefault="0092222A">
            <w:pPr>
              <w:rPr>
                <w:sz w:val="14"/>
                <w:szCs w:val="14"/>
              </w:rPr>
            </w:pPr>
          </w:p>
        </w:tc>
        <w:tc>
          <w:tcPr>
            <w:tcW w:w="1040" w:type="dxa"/>
            <w:vAlign w:val="bottom"/>
          </w:tcPr>
          <w:p w14:paraId="05957983" w14:textId="77777777" w:rsidR="0092222A" w:rsidRDefault="0092222A">
            <w:pPr>
              <w:rPr>
                <w:sz w:val="14"/>
                <w:szCs w:val="14"/>
              </w:rPr>
            </w:pPr>
          </w:p>
        </w:tc>
        <w:tc>
          <w:tcPr>
            <w:tcW w:w="880" w:type="dxa"/>
            <w:vAlign w:val="bottom"/>
          </w:tcPr>
          <w:p w14:paraId="5263517C" w14:textId="77777777" w:rsidR="0092222A" w:rsidRDefault="0092222A">
            <w:pPr>
              <w:rPr>
                <w:sz w:val="14"/>
                <w:szCs w:val="14"/>
              </w:rPr>
            </w:pPr>
          </w:p>
        </w:tc>
        <w:tc>
          <w:tcPr>
            <w:tcW w:w="840" w:type="dxa"/>
            <w:vAlign w:val="bottom"/>
          </w:tcPr>
          <w:p w14:paraId="4739D30B" w14:textId="77777777" w:rsidR="0092222A" w:rsidRDefault="0092222A">
            <w:pPr>
              <w:rPr>
                <w:sz w:val="14"/>
                <w:szCs w:val="14"/>
              </w:rPr>
            </w:pPr>
          </w:p>
        </w:tc>
        <w:tc>
          <w:tcPr>
            <w:tcW w:w="1880" w:type="dxa"/>
            <w:vAlign w:val="bottom"/>
          </w:tcPr>
          <w:p w14:paraId="10623466" w14:textId="77777777" w:rsidR="0092222A" w:rsidRDefault="005B4711">
            <w:pPr>
              <w:ind w:left="220"/>
              <w:rPr>
                <w:sz w:val="20"/>
                <w:szCs w:val="20"/>
              </w:rPr>
            </w:pPr>
            <w:r>
              <w:rPr>
                <w:rFonts w:ascii="Arial" w:eastAsia="Arial" w:hAnsi="Arial" w:cs="Arial"/>
                <w:b/>
                <w:bCs/>
                <w:sz w:val="13"/>
                <w:szCs w:val="13"/>
              </w:rPr>
              <w:t>одредница од</w:t>
            </w:r>
          </w:p>
        </w:tc>
        <w:tc>
          <w:tcPr>
            <w:tcW w:w="1020" w:type="dxa"/>
            <w:vAlign w:val="bottom"/>
          </w:tcPr>
          <w:p w14:paraId="2280FA02" w14:textId="77777777" w:rsidR="0092222A" w:rsidRDefault="0092222A">
            <w:pPr>
              <w:rPr>
                <w:sz w:val="14"/>
                <w:szCs w:val="14"/>
              </w:rPr>
            </w:pPr>
          </w:p>
        </w:tc>
        <w:tc>
          <w:tcPr>
            <w:tcW w:w="20" w:type="dxa"/>
            <w:vAlign w:val="bottom"/>
          </w:tcPr>
          <w:p w14:paraId="4903E71B" w14:textId="77777777" w:rsidR="0092222A" w:rsidRDefault="0092222A">
            <w:pPr>
              <w:rPr>
                <w:sz w:val="14"/>
                <w:szCs w:val="14"/>
              </w:rPr>
            </w:pPr>
          </w:p>
        </w:tc>
      </w:tr>
      <w:tr w:rsidR="0092222A" w14:paraId="51CCC487" w14:textId="77777777">
        <w:trPr>
          <w:trHeight w:val="204"/>
        </w:trPr>
        <w:tc>
          <w:tcPr>
            <w:tcW w:w="20" w:type="dxa"/>
            <w:vAlign w:val="bottom"/>
          </w:tcPr>
          <w:p w14:paraId="038E6333" w14:textId="77777777" w:rsidR="0092222A" w:rsidRDefault="0092222A">
            <w:pPr>
              <w:rPr>
                <w:sz w:val="17"/>
                <w:szCs w:val="17"/>
              </w:rPr>
            </w:pPr>
          </w:p>
        </w:tc>
        <w:tc>
          <w:tcPr>
            <w:tcW w:w="680" w:type="dxa"/>
            <w:vAlign w:val="bottom"/>
          </w:tcPr>
          <w:p w14:paraId="08805F31" w14:textId="77777777" w:rsidR="0092222A" w:rsidRDefault="0092222A">
            <w:pPr>
              <w:rPr>
                <w:sz w:val="17"/>
                <w:szCs w:val="17"/>
              </w:rPr>
            </w:pPr>
          </w:p>
        </w:tc>
        <w:tc>
          <w:tcPr>
            <w:tcW w:w="600" w:type="dxa"/>
            <w:vAlign w:val="bottom"/>
          </w:tcPr>
          <w:p w14:paraId="3FD08F1A" w14:textId="77777777" w:rsidR="0092222A" w:rsidRDefault="0092222A">
            <w:pPr>
              <w:rPr>
                <w:sz w:val="17"/>
                <w:szCs w:val="17"/>
              </w:rPr>
            </w:pPr>
          </w:p>
        </w:tc>
        <w:tc>
          <w:tcPr>
            <w:tcW w:w="840" w:type="dxa"/>
            <w:vAlign w:val="bottom"/>
          </w:tcPr>
          <w:p w14:paraId="3F0EAA0B" w14:textId="77777777" w:rsidR="0092222A" w:rsidRDefault="0092222A">
            <w:pPr>
              <w:rPr>
                <w:sz w:val="17"/>
                <w:szCs w:val="17"/>
              </w:rPr>
            </w:pPr>
          </w:p>
        </w:tc>
        <w:tc>
          <w:tcPr>
            <w:tcW w:w="660" w:type="dxa"/>
            <w:vAlign w:val="bottom"/>
          </w:tcPr>
          <w:p w14:paraId="309E3A6B" w14:textId="77777777" w:rsidR="0092222A" w:rsidRDefault="0092222A">
            <w:pPr>
              <w:rPr>
                <w:sz w:val="17"/>
                <w:szCs w:val="17"/>
              </w:rPr>
            </w:pPr>
          </w:p>
        </w:tc>
        <w:tc>
          <w:tcPr>
            <w:tcW w:w="780" w:type="dxa"/>
            <w:vAlign w:val="bottom"/>
          </w:tcPr>
          <w:p w14:paraId="4133ED38" w14:textId="77777777" w:rsidR="0092222A" w:rsidRDefault="0092222A">
            <w:pPr>
              <w:rPr>
                <w:sz w:val="17"/>
                <w:szCs w:val="17"/>
              </w:rPr>
            </w:pPr>
          </w:p>
        </w:tc>
        <w:tc>
          <w:tcPr>
            <w:tcW w:w="780" w:type="dxa"/>
            <w:vAlign w:val="bottom"/>
          </w:tcPr>
          <w:p w14:paraId="002048BA" w14:textId="77777777" w:rsidR="0092222A" w:rsidRDefault="0092222A">
            <w:pPr>
              <w:rPr>
                <w:sz w:val="17"/>
                <w:szCs w:val="17"/>
              </w:rPr>
            </w:pPr>
          </w:p>
        </w:tc>
        <w:tc>
          <w:tcPr>
            <w:tcW w:w="880" w:type="dxa"/>
            <w:vAlign w:val="bottom"/>
          </w:tcPr>
          <w:p w14:paraId="7192B0B4" w14:textId="77777777" w:rsidR="0092222A" w:rsidRDefault="0092222A">
            <w:pPr>
              <w:rPr>
                <w:sz w:val="17"/>
                <w:szCs w:val="17"/>
              </w:rPr>
            </w:pPr>
          </w:p>
        </w:tc>
        <w:tc>
          <w:tcPr>
            <w:tcW w:w="1960" w:type="dxa"/>
            <w:vAlign w:val="bottom"/>
          </w:tcPr>
          <w:p w14:paraId="2391DEE2" w14:textId="77777777" w:rsidR="0092222A" w:rsidRDefault="0092222A">
            <w:pPr>
              <w:rPr>
                <w:sz w:val="17"/>
                <w:szCs w:val="17"/>
              </w:rPr>
            </w:pPr>
          </w:p>
        </w:tc>
        <w:tc>
          <w:tcPr>
            <w:tcW w:w="1040" w:type="dxa"/>
            <w:vAlign w:val="bottom"/>
          </w:tcPr>
          <w:p w14:paraId="2E203EC6" w14:textId="77777777" w:rsidR="0092222A" w:rsidRDefault="0092222A">
            <w:pPr>
              <w:rPr>
                <w:sz w:val="17"/>
                <w:szCs w:val="17"/>
              </w:rPr>
            </w:pPr>
          </w:p>
        </w:tc>
        <w:tc>
          <w:tcPr>
            <w:tcW w:w="880" w:type="dxa"/>
            <w:vAlign w:val="bottom"/>
          </w:tcPr>
          <w:p w14:paraId="2614EE06" w14:textId="77777777" w:rsidR="0092222A" w:rsidRDefault="0092222A">
            <w:pPr>
              <w:rPr>
                <w:sz w:val="17"/>
                <w:szCs w:val="17"/>
              </w:rPr>
            </w:pPr>
          </w:p>
        </w:tc>
        <w:tc>
          <w:tcPr>
            <w:tcW w:w="840" w:type="dxa"/>
            <w:vAlign w:val="bottom"/>
          </w:tcPr>
          <w:p w14:paraId="0BFC2996" w14:textId="77777777" w:rsidR="0092222A" w:rsidRDefault="0092222A">
            <w:pPr>
              <w:rPr>
                <w:sz w:val="17"/>
                <w:szCs w:val="17"/>
              </w:rPr>
            </w:pPr>
          </w:p>
        </w:tc>
        <w:tc>
          <w:tcPr>
            <w:tcW w:w="1880" w:type="dxa"/>
            <w:vAlign w:val="bottom"/>
          </w:tcPr>
          <w:p w14:paraId="63D404F4" w14:textId="77777777" w:rsidR="0092222A" w:rsidRDefault="005B4711">
            <w:pPr>
              <w:ind w:left="220"/>
              <w:rPr>
                <w:sz w:val="20"/>
                <w:szCs w:val="20"/>
              </w:rPr>
            </w:pPr>
            <w:r>
              <w:rPr>
                <w:rFonts w:ascii="Arial" w:eastAsia="Arial" w:hAnsi="Arial" w:cs="Arial"/>
                <w:b/>
                <w:bCs/>
                <w:sz w:val="14"/>
                <w:szCs w:val="14"/>
              </w:rPr>
              <w:t>учешће.</w:t>
            </w:r>
          </w:p>
        </w:tc>
        <w:tc>
          <w:tcPr>
            <w:tcW w:w="1020" w:type="dxa"/>
            <w:vAlign w:val="bottom"/>
          </w:tcPr>
          <w:p w14:paraId="57CEFDF3" w14:textId="77777777" w:rsidR="0092222A" w:rsidRDefault="0092222A">
            <w:pPr>
              <w:rPr>
                <w:sz w:val="17"/>
                <w:szCs w:val="17"/>
              </w:rPr>
            </w:pPr>
          </w:p>
        </w:tc>
        <w:tc>
          <w:tcPr>
            <w:tcW w:w="20" w:type="dxa"/>
            <w:vAlign w:val="bottom"/>
          </w:tcPr>
          <w:p w14:paraId="3AF1300A" w14:textId="77777777" w:rsidR="0092222A" w:rsidRDefault="0092222A">
            <w:pPr>
              <w:rPr>
                <w:sz w:val="17"/>
                <w:szCs w:val="17"/>
              </w:rPr>
            </w:pPr>
          </w:p>
        </w:tc>
      </w:tr>
      <w:tr w:rsidR="0092222A" w14:paraId="0F83C6A9" w14:textId="77777777">
        <w:trPr>
          <w:trHeight w:val="241"/>
        </w:trPr>
        <w:tc>
          <w:tcPr>
            <w:tcW w:w="20" w:type="dxa"/>
            <w:vAlign w:val="bottom"/>
          </w:tcPr>
          <w:p w14:paraId="379C412A" w14:textId="77777777" w:rsidR="0092222A" w:rsidRDefault="0092222A">
            <w:pPr>
              <w:rPr>
                <w:sz w:val="20"/>
                <w:szCs w:val="20"/>
              </w:rPr>
            </w:pPr>
          </w:p>
        </w:tc>
        <w:tc>
          <w:tcPr>
            <w:tcW w:w="680" w:type="dxa"/>
            <w:vAlign w:val="bottom"/>
          </w:tcPr>
          <w:p w14:paraId="007CC519" w14:textId="77777777" w:rsidR="0092222A" w:rsidRDefault="005B4711">
            <w:pPr>
              <w:rPr>
                <w:sz w:val="20"/>
                <w:szCs w:val="20"/>
              </w:rPr>
            </w:pPr>
            <w:r>
              <w:rPr>
                <w:rFonts w:ascii="Arial" w:eastAsia="Arial" w:hAnsi="Arial" w:cs="Arial"/>
                <w:b/>
                <w:bCs/>
                <w:sz w:val="12"/>
                <w:szCs w:val="12"/>
              </w:rPr>
              <w:t>[</w:t>
            </w:r>
            <w:r>
              <w:rPr>
                <w:rFonts w:ascii="Arial" w:eastAsia="Arial" w:hAnsi="Arial" w:cs="Arial"/>
                <w:b/>
                <w:bCs/>
                <w:color w:val="131413"/>
                <w:sz w:val="12"/>
                <w:szCs w:val="12"/>
              </w:rPr>
              <w:t>44</w:t>
            </w:r>
            <w:r>
              <w:rPr>
                <w:rFonts w:ascii="Arial" w:eastAsia="Arial" w:hAnsi="Arial" w:cs="Arial"/>
                <w:b/>
                <w:bCs/>
                <w:sz w:val="12"/>
                <w:szCs w:val="12"/>
              </w:rPr>
              <w:t>] (2011)</w:t>
            </w:r>
          </w:p>
        </w:tc>
        <w:tc>
          <w:tcPr>
            <w:tcW w:w="600" w:type="dxa"/>
            <w:vAlign w:val="bottom"/>
          </w:tcPr>
          <w:p w14:paraId="4DA20595" w14:textId="77777777" w:rsidR="0092222A" w:rsidRDefault="005B4711">
            <w:pPr>
              <w:ind w:left="80"/>
              <w:rPr>
                <w:sz w:val="20"/>
                <w:szCs w:val="20"/>
              </w:rPr>
            </w:pPr>
            <w:r>
              <w:rPr>
                <w:rFonts w:ascii="Arial" w:eastAsia="Arial" w:hAnsi="Arial" w:cs="Arial"/>
                <w:b/>
                <w:bCs/>
                <w:sz w:val="13"/>
                <w:szCs w:val="13"/>
              </w:rPr>
              <w:t>Куант</w:t>
            </w:r>
          </w:p>
        </w:tc>
        <w:tc>
          <w:tcPr>
            <w:tcW w:w="840" w:type="dxa"/>
            <w:vAlign w:val="bottom"/>
          </w:tcPr>
          <w:p w14:paraId="5BBCF321" w14:textId="77777777" w:rsidR="0092222A" w:rsidRDefault="005B4711">
            <w:pPr>
              <w:ind w:left="80"/>
              <w:rPr>
                <w:sz w:val="20"/>
                <w:szCs w:val="20"/>
              </w:rPr>
            </w:pPr>
            <w:r>
              <w:rPr>
                <w:rFonts w:ascii="Arial" w:eastAsia="Arial" w:hAnsi="Arial" w:cs="Arial"/>
                <w:b/>
                <w:bCs/>
                <w:sz w:val="14"/>
                <w:szCs w:val="14"/>
              </w:rPr>
              <w:t>Крст-</w:t>
            </w:r>
          </w:p>
        </w:tc>
        <w:tc>
          <w:tcPr>
            <w:tcW w:w="660" w:type="dxa"/>
            <w:vAlign w:val="bottom"/>
          </w:tcPr>
          <w:p w14:paraId="7AC821A9" w14:textId="77777777" w:rsidR="0092222A" w:rsidRDefault="005B4711">
            <w:pPr>
              <w:ind w:left="160"/>
              <w:rPr>
                <w:sz w:val="20"/>
                <w:szCs w:val="20"/>
              </w:rPr>
            </w:pPr>
            <w:r>
              <w:rPr>
                <w:rFonts w:ascii="Arial" w:eastAsia="Arial" w:hAnsi="Arial" w:cs="Arial"/>
                <w:b/>
                <w:bCs/>
                <w:sz w:val="12"/>
                <w:szCs w:val="12"/>
              </w:rPr>
              <w:t>22,050</w:t>
            </w:r>
          </w:p>
        </w:tc>
        <w:tc>
          <w:tcPr>
            <w:tcW w:w="780" w:type="dxa"/>
            <w:vAlign w:val="bottom"/>
          </w:tcPr>
          <w:p w14:paraId="6AC04714" w14:textId="77777777" w:rsidR="0092222A" w:rsidRDefault="005B4711">
            <w:pPr>
              <w:ind w:left="80"/>
              <w:rPr>
                <w:sz w:val="20"/>
                <w:szCs w:val="20"/>
              </w:rPr>
            </w:pPr>
            <w:r>
              <w:rPr>
                <w:rFonts w:ascii="Arial" w:eastAsia="Arial" w:hAnsi="Arial" w:cs="Arial"/>
                <w:b/>
                <w:bCs/>
                <w:sz w:val="9"/>
                <w:szCs w:val="9"/>
              </w:rPr>
              <w:t>Аустралија</w:t>
            </w:r>
          </w:p>
        </w:tc>
        <w:tc>
          <w:tcPr>
            <w:tcW w:w="780" w:type="dxa"/>
            <w:vAlign w:val="bottom"/>
          </w:tcPr>
          <w:p w14:paraId="6D73BFAD" w14:textId="77777777" w:rsidR="0092222A" w:rsidRDefault="005B4711">
            <w:pPr>
              <w:ind w:left="240"/>
              <w:rPr>
                <w:sz w:val="20"/>
                <w:szCs w:val="20"/>
              </w:rPr>
            </w:pPr>
            <w:r>
              <w:rPr>
                <w:rFonts w:ascii="Arial" w:eastAsia="Arial" w:hAnsi="Arial" w:cs="Arial"/>
                <w:b/>
                <w:bCs/>
                <w:sz w:val="15"/>
                <w:szCs w:val="15"/>
              </w:rPr>
              <w:t>&gt; 65</w:t>
            </w:r>
          </w:p>
        </w:tc>
        <w:tc>
          <w:tcPr>
            <w:tcW w:w="880" w:type="dxa"/>
            <w:vAlign w:val="bottom"/>
          </w:tcPr>
          <w:p w14:paraId="0C8D41E4" w14:textId="77777777" w:rsidR="0092222A" w:rsidRDefault="005B4711">
            <w:pPr>
              <w:ind w:left="20"/>
              <w:rPr>
                <w:sz w:val="20"/>
                <w:szCs w:val="20"/>
              </w:rPr>
            </w:pPr>
            <w:r>
              <w:rPr>
                <w:rFonts w:ascii="Arial" w:eastAsia="Arial" w:hAnsi="Arial" w:cs="Arial"/>
                <w:b/>
                <w:bCs/>
                <w:sz w:val="14"/>
                <w:szCs w:val="14"/>
              </w:rPr>
              <w:t>Заједница</w:t>
            </w:r>
          </w:p>
        </w:tc>
        <w:tc>
          <w:tcPr>
            <w:tcW w:w="1960" w:type="dxa"/>
            <w:vAlign w:val="bottom"/>
          </w:tcPr>
          <w:p w14:paraId="22258CFD" w14:textId="77777777" w:rsidR="0092222A" w:rsidRDefault="005B4711">
            <w:pPr>
              <w:ind w:left="140"/>
              <w:rPr>
                <w:sz w:val="20"/>
                <w:szCs w:val="20"/>
              </w:rPr>
            </w:pPr>
            <w:r>
              <w:rPr>
                <w:rFonts w:ascii="Arial" w:eastAsia="Arial" w:hAnsi="Arial" w:cs="Arial"/>
                <w:b/>
                <w:bCs/>
                <w:sz w:val="15"/>
                <w:szCs w:val="15"/>
              </w:rPr>
              <w:t xml:space="preserve">М&amp;Ф </w:t>
            </w:r>
            <w:r>
              <w:rPr>
                <w:rFonts w:ascii="Arial" w:eastAsia="Arial" w:hAnsi="Arial" w:cs="Arial"/>
                <w:b/>
                <w:bCs/>
                <w:sz w:val="11"/>
                <w:szCs w:val="11"/>
              </w:rPr>
              <w:t>Карактеризирајте</w:t>
            </w:r>
          </w:p>
        </w:tc>
        <w:tc>
          <w:tcPr>
            <w:tcW w:w="1040" w:type="dxa"/>
            <w:vAlign w:val="bottom"/>
          </w:tcPr>
          <w:p w14:paraId="159E927D" w14:textId="77777777" w:rsidR="0092222A" w:rsidRDefault="005B4711">
            <w:pPr>
              <w:ind w:left="320"/>
              <w:rPr>
                <w:sz w:val="20"/>
                <w:szCs w:val="20"/>
              </w:rPr>
            </w:pPr>
            <w:r>
              <w:rPr>
                <w:rFonts w:ascii="Arial" w:eastAsia="Arial" w:hAnsi="Arial" w:cs="Arial"/>
                <w:b/>
                <w:bCs/>
                <w:sz w:val="12"/>
                <w:szCs w:val="12"/>
              </w:rPr>
              <w:t>ПА и спорт</w:t>
            </w:r>
          </w:p>
        </w:tc>
        <w:tc>
          <w:tcPr>
            <w:tcW w:w="880" w:type="dxa"/>
            <w:vAlign w:val="bottom"/>
          </w:tcPr>
          <w:p w14:paraId="7F66914F" w14:textId="77777777" w:rsidR="0092222A" w:rsidRDefault="005B4711">
            <w:pPr>
              <w:ind w:left="60"/>
              <w:rPr>
                <w:sz w:val="20"/>
                <w:szCs w:val="20"/>
              </w:rPr>
            </w:pPr>
            <w:r>
              <w:rPr>
                <w:rFonts w:ascii="Arial" w:eastAsia="Arial" w:hAnsi="Arial" w:cs="Arial"/>
                <w:b/>
                <w:bCs/>
                <w:sz w:val="11"/>
                <w:szCs w:val="11"/>
              </w:rPr>
              <w:t>Генерал</w:t>
            </w:r>
          </w:p>
        </w:tc>
        <w:tc>
          <w:tcPr>
            <w:tcW w:w="840" w:type="dxa"/>
            <w:vAlign w:val="bottom"/>
          </w:tcPr>
          <w:p w14:paraId="1CE183FB" w14:textId="77777777" w:rsidR="0092222A" w:rsidRDefault="0092222A">
            <w:pPr>
              <w:rPr>
                <w:sz w:val="20"/>
                <w:szCs w:val="20"/>
              </w:rPr>
            </w:pPr>
          </w:p>
        </w:tc>
        <w:tc>
          <w:tcPr>
            <w:tcW w:w="1880" w:type="dxa"/>
            <w:vAlign w:val="bottom"/>
          </w:tcPr>
          <w:p w14:paraId="1290E677" w14:textId="77777777" w:rsidR="0092222A" w:rsidRDefault="005B4711">
            <w:pPr>
              <w:ind w:left="220"/>
              <w:rPr>
                <w:sz w:val="20"/>
                <w:szCs w:val="20"/>
              </w:rPr>
            </w:pPr>
            <w:r>
              <w:rPr>
                <w:rFonts w:ascii="Arial" w:eastAsia="Arial" w:hAnsi="Arial" w:cs="Arial"/>
                <w:b/>
                <w:bCs/>
                <w:sz w:val="9"/>
                <w:szCs w:val="9"/>
              </w:rPr>
              <w:t>- Старије особе ће се чешће бавити</w:t>
            </w:r>
          </w:p>
        </w:tc>
        <w:tc>
          <w:tcPr>
            <w:tcW w:w="1020" w:type="dxa"/>
            <w:vAlign w:val="bottom"/>
          </w:tcPr>
          <w:p w14:paraId="5BE61222" w14:textId="77777777" w:rsidR="0092222A" w:rsidRDefault="005B4711">
            <w:pPr>
              <w:ind w:left="60"/>
              <w:rPr>
                <w:sz w:val="20"/>
                <w:szCs w:val="20"/>
              </w:rPr>
            </w:pPr>
            <w:r>
              <w:rPr>
                <w:rFonts w:ascii="Arial" w:eastAsia="Arial" w:hAnsi="Arial" w:cs="Arial"/>
                <w:b/>
                <w:bCs/>
                <w:sz w:val="15"/>
                <w:szCs w:val="15"/>
              </w:rPr>
              <w:t>1</w:t>
            </w:r>
          </w:p>
        </w:tc>
        <w:tc>
          <w:tcPr>
            <w:tcW w:w="20" w:type="dxa"/>
            <w:vAlign w:val="bottom"/>
          </w:tcPr>
          <w:p w14:paraId="24529751" w14:textId="77777777" w:rsidR="0092222A" w:rsidRDefault="0092222A">
            <w:pPr>
              <w:rPr>
                <w:sz w:val="20"/>
                <w:szCs w:val="20"/>
              </w:rPr>
            </w:pPr>
          </w:p>
        </w:tc>
      </w:tr>
      <w:tr w:rsidR="0092222A" w14:paraId="6A985D81" w14:textId="77777777">
        <w:trPr>
          <w:trHeight w:val="172"/>
        </w:trPr>
        <w:tc>
          <w:tcPr>
            <w:tcW w:w="20" w:type="dxa"/>
            <w:vAlign w:val="bottom"/>
          </w:tcPr>
          <w:p w14:paraId="4D68F8C4" w14:textId="77777777" w:rsidR="0092222A" w:rsidRDefault="0092222A">
            <w:pPr>
              <w:rPr>
                <w:sz w:val="14"/>
                <w:szCs w:val="14"/>
              </w:rPr>
            </w:pPr>
          </w:p>
        </w:tc>
        <w:tc>
          <w:tcPr>
            <w:tcW w:w="680" w:type="dxa"/>
            <w:vAlign w:val="bottom"/>
          </w:tcPr>
          <w:p w14:paraId="4F1C59F5" w14:textId="77777777" w:rsidR="0092222A" w:rsidRDefault="0092222A">
            <w:pPr>
              <w:rPr>
                <w:sz w:val="14"/>
                <w:szCs w:val="14"/>
              </w:rPr>
            </w:pPr>
          </w:p>
        </w:tc>
        <w:tc>
          <w:tcPr>
            <w:tcW w:w="600" w:type="dxa"/>
            <w:vAlign w:val="bottom"/>
          </w:tcPr>
          <w:p w14:paraId="0DB3F548" w14:textId="77777777" w:rsidR="0092222A" w:rsidRDefault="0092222A">
            <w:pPr>
              <w:rPr>
                <w:sz w:val="14"/>
                <w:szCs w:val="14"/>
              </w:rPr>
            </w:pPr>
          </w:p>
        </w:tc>
        <w:tc>
          <w:tcPr>
            <w:tcW w:w="840" w:type="dxa"/>
            <w:vAlign w:val="bottom"/>
          </w:tcPr>
          <w:p w14:paraId="4BD58680" w14:textId="77777777" w:rsidR="0092222A" w:rsidRDefault="005B4711">
            <w:pPr>
              <w:ind w:left="80"/>
              <w:rPr>
                <w:sz w:val="20"/>
                <w:szCs w:val="20"/>
              </w:rPr>
            </w:pPr>
            <w:r>
              <w:rPr>
                <w:rFonts w:ascii="Arial" w:eastAsia="Arial" w:hAnsi="Arial" w:cs="Arial"/>
                <w:b/>
                <w:bCs/>
                <w:sz w:val="11"/>
                <w:szCs w:val="11"/>
              </w:rPr>
              <w:t>секциони</w:t>
            </w:r>
          </w:p>
        </w:tc>
        <w:tc>
          <w:tcPr>
            <w:tcW w:w="660" w:type="dxa"/>
            <w:vAlign w:val="bottom"/>
          </w:tcPr>
          <w:p w14:paraId="5995B0F1" w14:textId="77777777" w:rsidR="0092222A" w:rsidRDefault="0092222A">
            <w:pPr>
              <w:rPr>
                <w:sz w:val="14"/>
                <w:szCs w:val="14"/>
              </w:rPr>
            </w:pPr>
          </w:p>
        </w:tc>
        <w:tc>
          <w:tcPr>
            <w:tcW w:w="780" w:type="dxa"/>
            <w:vAlign w:val="bottom"/>
          </w:tcPr>
          <w:p w14:paraId="5EB20296" w14:textId="77777777" w:rsidR="0092222A" w:rsidRDefault="0092222A">
            <w:pPr>
              <w:rPr>
                <w:sz w:val="14"/>
                <w:szCs w:val="14"/>
              </w:rPr>
            </w:pPr>
          </w:p>
        </w:tc>
        <w:tc>
          <w:tcPr>
            <w:tcW w:w="780" w:type="dxa"/>
            <w:vAlign w:val="bottom"/>
          </w:tcPr>
          <w:p w14:paraId="6E1A2A0D" w14:textId="77777777" w:rsidR="0092222A" w:rsidRDefault="0092222A">
            <w:pPr>
              <w:rPr>
                <w:sz w:val="14"/>
                <w:szCs w:val="14"/>
              </w:rPr>
            </w:pPr>
          </w:p>
        </w:tc>
        <w:tc>
          <w:tcPr>
            <w:tcW w:w="880" w:type="dxa"/>
            <w:vAlign w:val="bottom"/>
          </w:tcPr>
          <w:p w14:paraId="7CCC34B2" w14:textId="77777777" w:rsidR="0092222A" w:rsidRDefault="005B4711">
            <w:pPr>
              <w:ind w:left="20"/>
              <w:rPr>
                <w:sz w:val="20"/>
                <w:szCs w:val="20"/>
              </w:rPr>
            </w:pPr>
            <w:r>
              <w:rPr>
                <w:rFonts w:ascii="Arial" w:eastAsia="Arial" w:hAnsi="Arial" w:cs="Arial"/>
                <w:b/>
                <w:bCs/>
                <w:sz w:val="6"/>
                <w:szCs w:val="6"/>
              </w:rPr>
              <w:t>место становања</w:t>
            </w:r>
          </w:p>
        </w:tc>
        <w:tc>
          <w:tcPr>
            <w:tcW w:w="1960" w:type="dxa"/>
            <w:vAlign w:val="bottom"/>
          </w:tcPr>
          <w:p w14:paraId="410E9A28" w14:textId="77777777" w:rsidR="0092222A" w:rsidRDefault="005B4711">
            <w:pPr>
              <w:ind w:left="580"/>
              <w:rPr>
                <w:sz w:val="20"/>
                <w:szCs w:val="20"/>
              </w:rPr>
            </w:pPr>
            <w:r>
              <w:rPr>
                <w:rFonts w:ascii="Arial" w:eastAsia="Arial" w:hAnsi="Arial" w:cs="Arial"/>
                <w:b/>
                <w:bCs/>
                <w:sz w:val="7"/>
                <w:szCs w:val="7"/>
              </w:rPr>
              <w:t>врсте слободног времена</w:t>
            </w:r>
          </w:p>
        </w:tc>
        <w:tc>
          <w:tcPr>
            <w:tcW w:w="1040" w:type="dxa"/>
            <w:vAlign w:val="bottom"/>
          </w:tcPr>
          <w:p w14:paraId="683CD65B" w14:textId="77777777" w:rsidR="0092222A" w:rsidRDefault="0092222A">
            <w:pPr>
              <w:rPr>
                <w:sz w:val="14"/>
                <w:szCs w:val="14"/>
              </w:rPr>
            </w:pPr>
          </w:p>
        </w:tc>
        <w:tc>
          <w:tcPr>
            <w:tcW w:w="880" w:type="dxa"/>
            <w:vAlign w:val="bottom"/>
          </w:tcPr>
          <w:p w14:paraId="00F85B7F" w14:textId="77777777" w:rsidR="0092222A" w:rsidRDefault="005B4711">
            <w:pPr>
              <w:ind w:left="60"/>
              <w:rPr>
                <w:sz w:val="20"/>
                <w:szCs w:val="20"/>
              </w:rPr>
            </w:pPr>
            <w:r>
              <w:rPr>
                <w:rFonts w:ascii="Arial" w:eastAsia="Arial" w:hAnsi="Arial" w:cs="Arial"/>
                <w:b/>
                <w:bCs/>
                <w:sz w:val="8"/>
                <w:szCs w:val="8"/>
              </w:rPr>
              <w:t>спортске</w:t>
            </w:r>
          </w:p>
        </w:tc>
        <w:tc>
          <w:tcPr>
            <w:tcW w:w="840" w:type="dxa"/>
            <w:vAlign w:val="bottom"/>
          </w:tcPr>
          <w:p w14:paraId="52DAC2F8" w14:textId="77777777" w:rsidR="0092222A" w:rsidRDefault="0092222A">
            <w:pPr>
              <w:rPr>
                <w:sz w:val="14"/>
                <w:szCs w:val="14"/>
              </w:rPr>
            </w:pPr>
          </w:p>
        </w:tc>
        <w:tc>
          <w:tcPr>
            <w:tcW w:w="1880" w:type="dxa"/>
            <w:vAlign w:val="bottom"/>
          </w:tcPr>
          <w:p w14:paraId="2D7687E7" w14:textId="77777777" w:rsidR="0092222A" w:rsidRDefault="005B4711">
            <w:pPr>
              <w:ind w:left="220"/>
              <w:rPr>
                <w:sz w:val="20"/>
                <w:szCs w:val="20"/>
              </w:rPr>
            </w:pPr>
            <w:r>
              <w:rPr>
                <w:rFonts w:ascii="Arial" w:eastAsia="Arial" w:hAnsi="Arial" w:cs="Arial"/>
                <w:b/>
                <w:bCs/>
                <w:sz w:val="9"/>
                <w:szCs w:val="9"/>
              </w:rPr>
              <w:t>организованим активностима него</w:t>
            </w:r>
          </w:p>
        </w:tc>
        <w:tc>
          <w:tcPr>
            <w:tcW w:w="1020" w:type="dxa"/>
            <w:vAlign w:val="bottom"/>
          </w:tcPr>
          <w:p w14:paraId="374865C3" w14:textId="77777777" w:rsidR="0092222A" w:rsidRDefault="0092222A">
            <w:pPr>
              <w:rPr>
                <w:sz w:val="14"/>
                <w:szCs w:val="14"/>
              </w:rPr>
            </w:pPr>
          </w:p>
        </w:tc>
        <w:tc>
          <w:tcPr>
            <w:tcW w:w="20" w:type="dxa"/>
            <w:vAlign w:val="bottom"/>
          </w:tcPr>
          <w:p w14:paraId="6F74B032" w14:textId="77777777" w:rsidR="0092222A" w:rsidRDefault="0092222A">
            <w:pPr>
              <w:rPr>
                <w:sz w:val="14"/>
                <w:szCs w:val="14"/>
              </w:rPr>
            </w:pPr>
          </w:p>
        </w:tc>
      </w:tr>
      <w:tr w:rsidR="0092222A" w14:paraId="47C43EA4" w14:textId="77777777">
        <w:trPr>
          <w:trHeight w:val="172"/>
        </w:trPr>
        <w:tc>
          <w:tcPr>
            <w:tcW w:w="20" w:type="dxa"/>
            <w:vAlign w:val="bottom"/>
          </w:tcPr>
          <w:p w14:paraId="72481B11" w14:textId="77777777" w:rsidR="0092222A" w:rsidRDefault="0092222A">
            <w:pPr>
              <w:rPr>
                <w:sz w:val="14"/>
                <w:szCs w:val="14"/>
              </w:rPr>
            </w:pPr>
          </w:p>
        </w:tc>
        <w:tc>
          <w:tcPr>
            <w:tcW w:w="680" w:type="dxa"/>
            <w:vAlign w:val="bottom"/>
          </w:tcPr>
          <w:p w14:paraId="53434905" w14:textId="77777777" w:rsidR="0092222A" w:rsidRDefault="0092222A">
            <w:pPr>
              <w:rPr>
                <w:sz w:val="14"/>
                <w:szCs w:val="14"/>
              </w:rPr>
            </w:pPr>
          </w:p>
        </w:tc>
        <w:tc>
          <w:tcPr>
            <w:tcW w:w="600" w:type="dxa"/>
            <w:vAlign w:val="bottom"/>
          </w:tcPr>
          <w:p w14:paraId="575529BE" w14:textId="77777777" w:rsidR="0092222A" w:rsidRDefault="0092222A">
            <w:pPr>
              <w:rPr>
                <w:sz w:val="14"/>
                <w:szCs w:val="14"/>
              </w:rPr>
            </w:pPr>
          </w:p>
        </w:tc>
        <w:tc>
          <w:tcPr>
            <w:tcW w:w="840" w:type="dxa"/>
            <w:vAlign w:val="bottom"/>
          </w:tcPr>
          <w:p w14:paraId="792F518F" w14:textId="77777777" w:rsidR="0092222A" w:rsidRDefault="0092222A">
            <w:pPr>
              <w:rPr>
                <w:sz w:val="14"/>
                <w:szCs w:val="14"/>
              </w:rPr>
            </w:pPr>
          </w:p>
        </w:tc>
        <w:tc>
          <w:tcPr>
            <w:tcW w:w="660" w:type="dxa"/>
            <w:vAlign w:val="bottom"/>
          </w:tcPr>
          <w:p w14:paraId="2758DE9A" w14:textId="77777777" w:rsidR="0092222A" w:rsidRDefault="0092222A">
            <w:pPr>
              <w:rPr>
                <w:sz w:val="14"/>
                <w:szCs w:val="14"/>
              </w:rPr>
            </w:pPr>
          </w:p>
        </w:tc>
        <w:tc>
          <w:tcPr>
            <w:tcW w:w="780" w:type="dxa"/>
            <w:vAlign w:val="bottom"/>
          </w:tcPr>
          <w:p w14:paraId="176072F8" w14:textId="77777777" w:rsidR="0092222A" w:rsidRDefault="0092222A">
            <w:pPr>
              <w:rPr>
                <w:sz w:val="14"/>
                <w:szCs w:val="14"/>
              </w:rPr>
            </w:pPr>
          </w:p>
        </w:tc>
        <w:tc>
          <w:tcPr>
            <w:tcW w:w="780" w:type="dxa"/>
            <w:vAlign w:val="bottom"/>
          </w:tcPr>
          <w:p w14:paraId="6A275055" w14:textId="77777777" w:rsidR="0092222A" w:rsidRDefault="0092222A">
            <w:pPr>
              <w:rPr>
                <w:sz w:val="14"/>
                <w:szCs w:val="14"/>
              </w:rPr>
            </w:pPr>
          </w:p>
        </w:tc>
        <w:tc>
          <w:tcPr>
            <w:tcW w:w="880" w:type="dxa"/>
            <w:vAlign w:val="bottom"/>
          </w:tcPr>
          <w:p w14:paraId="0141CE95" w14:textId="77777777" w:rsidR="0092222A" w:rsidRDefault="005B4711">
            <w:pPr>
              <w:ind w:left="20"/>
              <w:rPr>
                <w:sz w:val="20"/>
                <w:szCs w:val="20"/>
              </w:rPr>
            </w:pPr>
            <w:r>
              <w:rPr>
                <w:rFonts w:ascii="Arial" w:eastAsia="Arial" w:hAnsi="Arial" w:cs="Arial"/>
                <w:b/>
                <w:bCs/>
                <w:sz w:val="8"/>
                <w:szCs w:val="8"/>
              </w:rPr>
              <w:t>одрасли</w:t>
            </w:r>
          </w:p>
        </w:tc>
        <w:tc>
          <w:tcPr>
            <w:tcW w:w="1960" w:type="dxa"/>
            <w:vAlign w:val="bottom"/>
          </w:tcPr>
          <w:p w14:paraId="549EEDB7" w14:textId="77777777" w:rsidR="0092222A" w:rsidRDefault="005B4711">
            <w:pPr>
              <w:ind w:left="580"/>
              <w:rPr>
                <w:sz w:val="20"/>
                <w:szCs w:val="20"/>
              </w:rPr>
            </w:pPr>
            <w:r>
              <w:rPr>
                <w:rFonts w:ascii="Arial" w:eastAsia="Arial" w:hAnsi="Arial" w:cs="Arial"/>
                <w:b/>
                <w:bCs/>
                <w:sz w:val="10"/>
                <w:szCs w:val="10"/>
              </w:rPr>
              <w:t>време физички</w:t>
            </w:r>
          </w:p>
        </w:tc>
        <w:tc>
          <w:tcPr>
            <w:tcW w:w="1040" w:type="dxa"/>
            <w:vAlign w:val="bottom"/>
          </w:tcPr>
          <w:p w14:paraId="7012592D" w14:textId="77777777" w:rsidR="0092222A" w:rsidRDefault="0092222A">
            <w:pPr>
              <w:rPr>
                <w:sz w:val="14"/>
                <w:szCs w:val="14"/>
              </w:rPr>
            </w:pPr>
          </w:p>
        </w:tc>
        <w:tc>
          <w:tcPr>
            <w:tcW w:w="880" w:type="dxa"/>
            <w:vAlign w:val="bottom"/>
          </w:tcPr>
          <w:p w14:paraId="0AF3F489" w14:textId="77777777" w:rsidR="0092222A" w:rsidRDefault="0092222A">
            <w:pPr>
              <w:rPr>
                <w:sz w:val="14"/>
                <w:szCs w:val="14"/>
              </w:rPr>
            </w:pPr>
          </w:p>
        </w:tc>
        <w:tc>
          <w:tcPr>
            <w:tcW w:w="840" w:type="dxa"/>
            <w:vAlign w:val="bottom"/>
          </w:tcPr>
          <w:p w14:paraId="4BF8CF83" w14:textId="77777777" w:rsidR="0092222A" w:rsidRDefault="0092222A">
            <w:pPr>
              <w:rPr>
                <w:sz w:val="14"/>
                <w:szCs w:val="14"/>
              </w:rPr>
            </w:pPr>
          </w:p>
        </w:tc>
        <w:tc>
          <w:tcPr>
            <w:tcW w:w="1880" w:type="dxa"/>
            <w:vAlign w:val="bottom"/>
          </w:tcPr>
          <w:p w14:paraId="233DA0B8" w14:textId="77777777" w:rsidR="0092222A" w:rsidRDefault="005B4711">
            <w:pPr>
              <w:ind w:left="220"/>
              <w:rPr>
                <w:sz w:val="20"/>
                <w:szCs w:val="20"/>
              </w:rPr>
            </w:pPr>
            <w:r>
              <w:rPr>
                <w:rFonts w:ascii="Arial" w:eastAsia="Arial" w:hAnsi="Arial" w:cs="Arial"/>
                <w:b/>
                <w:bCs/>
                <w:sz w:val="9"/>
                <w:szCs w:val="9"/>
              </w:rPr>
              <w:t>неорганизованим активностима,</w:t>
            </w:r>
          </w:p>
        </w:tc>
        <w:tc>
          <w:tcPr>
            <w:tcW w:w="1020" w:type="dxa"/>
            <w:vAlign w:val="bottom"/>
          </w:tcPr>
          <w:p w14:paraId="0E4B7B4E" w14:textId="77777777" w:rsidR="0092222A" w:rsidRDefault="0092222A">
            <w:pPr>
              <w:rPr>
                <w:sz w:val="14"/>
                <w:szCs w:val="14"/>
              </w:rPr>
            </w:pPr>
          </w:p>
        </w:tc>
        <w:tc>
          <w:tcPr>
            <w:tcW w:w="20" w:type="dxa"/>
            <w:vAlign w:val="bottom"/>
          </w:tcPr>
          <w:p w14:paraId="00C60541" w14:textId="77777777" w:rsidR="0092222A" w:rsidRDefault="0092222A">
            <w:pPr>
              <w:rPr>
                <w:sz w:val="14"/>
                <w:szCs w:val="14"/>
              </w:rPr>
            </w:pPr>
          </w:p>
        </w:tc>
      </w:tr>
      <w:tr w:rsidR="0092222A" w14:paraId="152665CF" w14:textId="77777777">
        <w:trPr>
          <w:trHeight w:val="172"/>
        </w:trPr>
        <w:tc>
          <w:tcPr>
            <w:tcW w:w="20" w:type="dxa"/>
            <w:vAlign w:val="bottom"/>
          </w:tcPr>
          <w:p w14:paraId="4EA403FA" w14:textId="77777777" w:rsidR="0092222A" w:rsidRDefault="0092222A">
            <w:pPr>
              <w:rPr>
                <w:sz w:val="14"/>
                <w:szCs w:val="14"/>
              </w:rPr>
            </w:pPr>
          </w:p>
        </w:tc>
        <w:tc>
          <w:tcPr>
            <w:tcW w:w="680" w:type="dxa"/>
            <w:vAlign w:val="bottom"/>
          </w:tcPr>
          <w:p w14:paraId="0539706E" w14:textId="77777777" w:rsidR="0092222A" w:rsidRDefault="0092222A">
            <w:pPr>
              <w:rPr>
                <w:sz w:val="14"/>
                <w:szCs w:val="14"/>
              </w:rPr>
            </w:pPr>
          </w:p>
        </w:tc>
        <w:tc>
          <w:tcPr>
            <w:tcW w:w="600" w:type="dxa"/>
            <w:vAlign w:val="bottom"/>
          </w:tcPr>
          <w:p w14:paraId="079AE0F0" w14:textId="77777777" w:rsidR="0092222A" w:rsidRDefault="0092222A">
            <w:pPr>
              <w:rPr>
                <w:sz w:val="14"/>
                <w:szCs w:val="14"/>
              </w:rPr>
            </w:pPr>
          </w:p>
        </w:tc>
        <w:tc>
          <w:tcPr>
            <w:tcW w:w="840" w:type="dxa"/>
            <w:vAlign w:val="bottom"/>
          </w:tcPr>
          <w:p w14:paraId="5BB41AC5" w14:textId="77777777" w:rsidR="0092222A" w:rsidRDefault="0092222A">
            <w:pPr>
              <w:rPr>
                <w:sz w:val="14"/>
                <w:szCs w:val="14"/>
              </w:rPr>
            </w:pPr>
          </w:p>
        </w:tc>
        <w:tc>
          <w:tcPr>
            <w:tcW w:w="660" w:type="dxa"/>
            <w:vAlign w:val="bottom"/>
          </w:tcPr>
          <w:p w14:paraId="2773F1A0" w14:textId="77777777" w:rsidR="0092222A" w:rsidRDefault="0092222A">
            <w:pPr>
              <w:rPr>
                <w:sz w:val="14"/>
                <w:szCs w:val="14"/>
              </w:rPr>
            </w:pPr>
          </w:p>
        </w:tc>
        <w:tc>
          <w:tcPr>
            <w:tcW w:w="780" w:type="dxa"/>
            <w:vAlign w:val="bottom"/>
          </w:tcPr>
          <w:p w14:paraId="26095CD8" w14:textId="77777777" w:rsidR="0092222A" w:rsidRDefault="0092222A">
            <w:pPr>
              <w:rPr>
                <w:sz w:val="14"/>
                <w:szCs w:val="14"/>
              </w:rPr>
            </w:pPr>
          </w:p>
        </w:tc>
        <w:tc>
          <w:tcPr>
            <w:tcW w:w="780" w:type="dxa"/>
            <w:vAlign w:val="bottom"/>
          </w:tcPr>
          <w:p w14:paraId="503B9C84" w14:textId="77777777" w:rsidR="0092222A" w:rsidRDefault="0092222A">
            <w:pPr>
              <w:rPr>
                <w:sz w:val="14"/>
                <w:szCs w:val="14"/>
              </w:rPr>
            </w:pPr>
          </w:p>
        </w:tc>
        <w:tc>
          <w:tcPr>
            <w:tcW w:w="880" w:type="dxa"/>
            <w:vAlign w:val="bottom"/>
          </w:tcPr>
          <w:p w14:paraId="19F049D3" w14:textId="77777777" w:rsidR="0092222A" w:rsidRDefault="0092222A">
            <w:pPr>
              <w:rPr>
                <w:sz w:val="14"/>
                <w:szCs w:val="14"/>
              </w:rPr>
            </w:pPr>
          </w:p>
        </w:tc>
        <w:tc>
          <w:tcPr>
            <w:tcW w:w="1960" w:type="dxa"/>
            <w:vAlign w:val="bottom"/>
          </w:tcPr>
          <w:p w14:paraId="324CDD46" w14:textId="77777777" w:rsidR="0092222A" w:rsidRDefault="005B4711">
            <w:pPr>
              <w:ind w:left="580"/>
              <w:rPr>
                <w:sz w:val="20"/>
                <w:szCs w:val="20"/>
              </w:rPr>
            </w:pPr>
            <w:r>
              <w:rPr>
                <w:rFonts w:ascii="Arial" w:eastAsia="Arial" w:hAnsi="Arial" w:cs="Arial"/>
                <w:b/>
                <w:bCs/>
                <w:sz w:val="9"/>
                <w:szCs w:val="9"/>
              </w:rPr>
              <w:t>активност у старијим</w:t>
            </w:r>
          </w:p>
        </w:tc>
        <w:tc>
          <w:tcPr>
            <w:tcW w:w="1040" w:type="dxa"/>
            <w:vAlign w:val="bottom"/>
          </w:tcPr>
          <w:p w14:paraId="49D1940E" w14:textId="77777777" w:rsidR="0092222A" w:rsidRDefault="0092222A">
            <w:pPr>
              <w:rPr>
                <w:sz w:val="14"/>
                <w:szCs w:val="14"/>
              </w:rPr>
            </w:pPr>
          </w:p>
        </w:tc>
        <w:tc>
          <w:tcPr>
            <w:tcW w:w="880" w:type="dxa"/>
            <w:vAlign w:val="bottom"/>
          </w:tcPr>
          <w:p w14:paraId="0829BDD2" w14:textId="77777777" w:rsidR="0092222A" w:rsidRDefault="0092222A">
            <w:pPr>
              <w:rPr>
                <w:sz w:val="14"/>
                <w:szCs w:val="14"/>
              </w:rPr>
            </w:pPr>
          </w:p>
        </w:tc>
        <w:tc>
          <w:tcPr>
            <w:tcW w:w="840" w:type="dxa"/>
            <w:vAlign w:val="bottom"/>
          </w:tcPr>
          <w:p w14:paraId="4463E7DF" w14:textId="77777777" w:rsidR="0092222A" w:rsidRDefault="0092222A">
            <w:pPr>
              <w:rPr>
                <w:sz w:val="14"/>
                <w:szCs w:val="14"/>
              </w:rPr>
            </w:pPr>
          </w:p>
        </w:tc>
        <w:tc>
          <w:tcPr>
            <w:tcW w:w="1880" w:type="dxa"/>
            <w:vAlign w:val="bottom"/>
          </w:tcPr>
          <w:p w14:paraId="47C333E6" w14:textId="77777777" w:rsidR="0092222A" w:rsidRDefault="005B4711">
            <w:pPr>
              <w:ind w:left="220"/>
              <w:rPr>
                <w:sz w:val="20"/>
                <w:szCs w:val="20"/>
              </w:rPr>
            </w:pPr>
            <w:r>
              <w:rPr>
                <w:rFonts w:ascii="Arial" w:eastAsia="Arial" w:hAnsi="Arial" w:cs="Arial"/>
                <w:b/>
                <w:bCs/>
                <w:sz w:val="9"/>
                <w:szCs w:val="9"/>
              </w:rPr>
              <w:t>као што су часови физичке</w:t>
            </w:r>
          </w:p>
        </w:tc>
        <w:tc>
          <w:tcPr>
            <w:tcW w:w="1020" w:type="dxa"/>
            <w:vAlign w:val="bottom"/>
          </w:tcPr>
          <w:p w14:paraId="26AAC8E3" w14:textId="77777777" w:rsidR="0092222A" w:rsidRDefault="0092222A">
            <w:pPr>
              <w:rPr>
                <w:sz w:val="14"/>
                <w:szCs w:val="14"/>
              </w:rPr>
            </w:pPr>
          </w:p>
        </w:tc>
        <w:tc>
          <w:tcPr>
            <w:tcW w:w="20" w:type="dxa"/>
            <w:vAlign w:val="bottom"/>
          </w:tcPr>
          <w:p w14:paraId="00E96723" w14:textId="77777777" w:rsidR="0092222A" w:rsidRDefault="0092222A">
            <w:pPr>
              <w:rPr>
                <w:sz w:val="14"/>
                <w:szCs w:val="14"/>
              </w:rPr>
            </w:pPr>
          </w:p>
        </w:tc>
      </w:tr>
      <w:tr w:rsidR="0092222A" w14:paraId="62E4D36C" w14:textId="77777777">
        <w:trPr>
          <w:trHeight w:val="172"/>
        </w:trPr>
        <w:tc>
          <w:tcPr>
            <w:tcW w:w="20" w:type="dxa"/>
            <w:vAlign w:val="bottom"/>
          </w:tcPr>
          <w:p w14:paraId="7D1C8399" w14:textId="77777777" w:rsidR="0092222A" w:rsidRDefault="0092222A">
            <w:pPr>
              <w:rPr>
                <w:sz w:val="14"/>
                <w:szCs w:val="14"/>
              </w:rPr>
            </w:pPr>
          </w:p>
        </w:tc>
        <w:tc>
          <w:tcPr>
            <w:tcW w:w="680" w:type="dxa"/>
            <w:vAlign w:val="bottom"/>
          </w:tcPr>
          <w:p w14:paraId="49F18246" w14:textId="77777777" w:rsidR="0092222A" w:rsidRDefault="0092222A">
            <w:pPr>
              <w:rPr>
                <w:sz w:val="14"/>
                <w:szCs w:val="14"/>
              </w:rPr>
            </w:pPr>
          </w:p>
        </w:tc>
        <w:tc>
          <w:tcPr>
            <w:tcW w:w="600" w:type="dxa"/>
            <w:vAlign w:val="bottom"/>
          </w:tcPr>
          <w:p w14:paraId="511F990F" w14:textId="77777777" w:rsidR="0092222A" w:rsidRDefault="0092222A">
            <w:pPr>
              <w:rPr>
                <w:sz w:val="14"/>
                <w:szCs w:val="14"/>
              </w:rPr>
            </w:pPr>
          </w:p>
        </w:tc>
        <w:tc>
          <w:tcPr>
            <w:tcW w:w="840" w:type="dxa"/>
            <w:vAlign w:val="bottom"/>
          </w:tcPr>
          <w:p w14:paraId="443FC84A" w14:textId="77777777" w:rsidR="0092222A" w:rsidRDefault="0092222A">
            <w:pPr>
              <w:rPr>
                <w:sz w:val="14"/>
                <w:szCs w:val="14"/>
              </w:rPr>
            </w:pPr>
          </w:p>
        </w:tc>
        <w:tc>
          <w:tcPr>
            <w:tcW w:w="660" w:type="dxa"/>
            <w:vAlign w:val="bottom"/>
          </w:tcPr>
          <w:p w14:paraId="5DF391AD" w14:textId="77777777" w:rsidR="0092222A" w:rsidRDefault="0092222A">
            <w:pPr>
              <w:rPr>
                <w:sz w:val="14"/>
                <w:szCs w:val="14"/>
              </w:rPr>
            </w:pPr>
          </w:p>
        </w:tc>
        <w:tc>
          <w:tcPr>
            <w:tcW w:w="780" w:type="dxa"/>
            <w:vAlign w:val="bottom"/>
          </w:tcPr>
          <w:p w14:paraId="64288F09" w14:textId="77777777" w:rsidR="0092222A" w:rsidRDefault="0092222A">
            <w:pPr>
              <w:rPr>
                <w:sz w:val="14"/>
                <w:szCs w:val="14"/>
              </w:rPr>
            </w:pPr>
          </w:p>
        </w:tc>
        <w:tc>
          <w:tcPr>
            <w:tcW w:w="780" w:type="dxa"/>
            <w:vAlign w:val="bottom"/>
          </w:tcPr>
          <w:p w14:paraId="03042969" w14:textId="77777777" w:rsidR="0092222A" w:rsidRDefault="0092222A">
            <w:pPr>
              <w:rPr>
                <w:sz w:val="14"/>
                <w:szCs w:val="14"/>
              </w:rPr>
            </w:pPr>
          </w:p>
        </w:tc>
        <w:tc>
          <w:tcPr>
            <w:tcW w:w="880" w:type="dxa"/>
            <w:vAlign w:val="bottom"/>
          </w:tcPr>
          <w:p w14:paraId="51B54C27" w14:textId="77777777" w:rsidR="0092222A" w:rsidRDefault="0092222A">
            <w:pPr>
              <w:rPr>
                <w:sz w:val="14"/>
                <w:szCs w:val="14"/>
              </w:rPr>
            </w:pPr>
          </w:p>
        </w:tc>
        <w:tc>
          <w:tcPr>
            <w:tcW w:w="1960" w:type="dxa"/>
            <w:vAlign w:val="bottom"/>
          </w:tcPr>
          <w:p w14:paraId="3337580D" w14:textId="77777777" w:rsidR="0092222A" w:rsidRDefault="005B4711">
            <w:pPr>
              <w:ind w:left="580"/>
              <w:rPr>
                <w:sz w:val="20"/>
                <w:szCs w:val="20"/>
              </w:rPr>
            </w:pPr>
            <w:r>
              <w:rPr>
                <w:rFonts w:ascii="Arial" w:eastAsia="Arial" w:hAnsi="Arial" w:cs="Arial"/>
                <w:b/>
                <w:bCs/>
                <w:sz w:val="9"/>
                <w:szCs w:val="9"/>
              </w:rPr>
              <w:t>Аустралијанци</w:t>
            </w:r>
          </w:p>
        </w:tc>
        <w:tc>
          <w:tcPr>
            <w:tcW w:w="1040" w:type="dxa"/>
            <w:vAlign w:val="bottom"/>
          </w:tcPr>
          <w:p w14:paraId="6D39BA12" w14:textId="77777777" w:rsidR="0092222A" w:rsidRDefault="0092222A">
            <w:pPr>
              <w:rPr>
                <w:sz w:val="14"/>
                <w:szCs w:val="14"/>
              </w:rPr>
            </w:pPr>
          </w:p>
        </w:tc>
        <w:tc>
          <w:tcPr>
            <w:tcW w:w="880" w:type="dxa"/>
            <w:vAlign w:val="bottom"/>
          </w:tcPr>
          <w:p w14:paraId="5AA42C17" w14:textId="77777777" w:rsidR="0092222A" w:rsidRDefault="0092222A">
            <w:pPr>
              <w:rPr>
                <w:sz w:val="14"/>
                <w:szCs w:val="14"/>
              </w:rPr>
            </w:pPr>
          </w:p>
        </w:tc>
        <w:tc>
          <w:tcPr>
            <w:tcW w:w="840" w:type="dxa"/>
            <w:vAlign w:val="bottom"/>
          </w:tcPr>
          <w:p w14:paraId="673C4964" w14:textId="77777777" w:rsidR="0092222A" w:rsidRDefault="0092222A">
            <w:pPr>
              <w:rPr>
                <w:sz w:val="14"/>
                <w:szCs w:val="14"/>
              </w:rPr>
            </w:pPr>
          </w:p>
        </w:tc>
        <w:tc>
          <w:tcPr>
            <w:tcW w:w="1880" w:type="dxa"/>
            <w:vAlign w:val="bottom"/>
          </w:tcPr>
          <w:p w14:paraId="0ED875C5" w14:textId="77777777" w:rsidR="0092222A" w:rsidRDefault="005B4711">
            <w:pPr>
              <w:ind w:left="220"/>
              <w:rPr>
                <w:sz w:val="20"/>
                <w:szCs w:val="20"/>
              </w:rPr>
            </w:pPr>
            <w:r>
              <w:rPr>
                <w:rFonts w:ascii="Arial" w:eastAsia="Arial" w:hAnsi="Arial" w:cs="Arial"/>
                <w:b/>
                <w:bCs/>
                <w:sz w:val="9"/>
                <w:szCs w:val="9"/>
              </w:rPr>
              <w:t>активности, а не спортом)</w:t>
            </w:r>
          </w:p>
        </w:tc>
        <w:tc>
          <w:tcPr>
            <w:tcW w:w="1020" w:type="dxa"/>
            <w:vAlign w:val="bottom"/>
          </w:tcPr>
          <w:p w14:paraId="212AC462" w14:textId="77777777" w:rsidR="0092222A" w:rsidRDefault="0092222A">
            <w:pPr>
              <w:rPr>
                <w:sz w:val="14"/>
                <w:szCs w:val="14"/>
              </w:rPr>
            </w:pPr>
          </w:p>
        </w:tc>
        <w:tc>
          <w:tcPr>
            <w:tcW w:w="20" w:type="dxa"/>
            <w:vAlign w:val="bottom"/>
          </w:tcPr>
          <w:p w14:paraId="00BCB7D3" w14:textId="77777777" w:rsidR="0092222A" w:rsidRDefault="0092222A">
            <w:pPr>
              <w:rPr>
                <w:sz w:val="14"/>
                <w:szCs w:val="14"/>
              </w:rPr>
            </w:pPr>
          </w:p>
        </w:tc>
      </w:tr>
      <w:tr w:rsidR="0092222A" w14:paraId="3E7C5A23" w14:textId="77777777">
        <w:trPr>
          <w:trHeight w:val="343"/>
        </w:trPr>
        <w:tc>
          <w:tcPr>
            <w:tcW w:w="20" w:type="dxa"/>
            <w:vAlign w:val="bottom"/>
          </w:tcPr>
          <w:p w14:paraId="7F8FB1CB" w14:textId="77777777" w:rsidR="0092222A" w:rsidRDefault="0092222A">
            <w:pPr>
              <w:rPr>
                <w:sz w:val="24"/>
                <w:szCs w:val="24"/>
              </w:rPr>
            </w:pPr>
          </w:p>
        </w:tc>
        <w:tc>
          <w:tcPr>
            <w:tcW w:w="680" w:type="dxa"/>
            <w:vAlign w:val="bottom"/>
          </w:tcPr>
          <w:p w14:paraId="46A4C310" w14:textId="77777777" w:rsidR="0092222A" w:rsidRDefault="0092222A">
            <w:pPr>
              <w:rPr>
                <w:sz w:val="24"/>
                <w:szCs w:val="24"/>
              </w:rPr>
            </w:pPr>
          </w:p>
        </w:tc>
        <w:tc>
          <w:tcPr>
            <w:tcW w:w="600" w:type="dxa"/>
            <w:vAlign w:val="bottom"/>
          </w:tcPr>
          <w:p w14:paraId="39DC22A4" w14:textId="77777777" w:rsidR="0092222A" w:rsidRDefault="0092222A">
            <w:pPr>
              <w:rPr>
                <w:sz w:val="24"/>
                <w:szCs w:val="24"/>
              </w:rPr>
            </w:pPr>
          </w:p>
        </w:tc>
        <w:tc>
          <w:tcPr>
            <w:tcW w:w="840" w:type="dxa"/>
            <w:vAlign w:val="bottom"/>
          </w:tcPr>
          <w:p w14:paraId="4D29C1A6" w14:textId="77777777" w:rsidR="0092222A" w:rsidRDefault="0092222A">
            <w:pPr>
              <w:rPr>
                <w:sz w:val="24"/>
                <w:szCs w:val="24"/>
              </w:rPr>
            </w:pPr>
          </w:p>
        </w:tc>
        <w:tc>
          <w:tcPr>
            <w:tcW w:w="660" w:type="dxa"/>
            <w:vAlign w:val="bottom"/>
          </w:tcPr>
          <w:p w14:paraId="55F6CF80" w14:textId="77777777" w:rsidR="0092222A" w:rsidRDefault="0092222A">
            <w:pPr>
              <w:rPr>
                <w:sz w:val="24"/>
                <w:szCs w:val="24"/>
              </w:rPr>
            </w:pPr>
          </w:p>
        </w:tc>
        <w:tc>
          <w:tcPr>
            <w:tcW w:w="780" w:type="dxa"/>
            <w:vAlign w:val="bottom"/>
          </w:tcPr>
          <w:p w14:paraId="7883454D" w14:textId="77777777" w:rsidR="0092222A" w:rsidRDefault="0092222A">
            <w:pPr>
              <w:rPr>
                <w:sz w:val="24"/>
                <w:szCs w:val="24"/>
              </w:rPr>
            </w:pPr>
          </w:p>
        </w:tc>
        <w:tc>
          <w:tcPr>
            <w:tcW w:w="780" w:type="dxa"/>
            <w:vAlign w:val="bottom"/>
          </w:tcPr>
          <w:p w14:paraId="5F069913" w14:textId="77777777" w:rsidR="0092222A" w:rsidRDefault="0092222A">
            <w:pPr>
              <w:rPr>
                <w:sz w:val="24"/>
                <w:szCs w:val="24"/>
              </w:rPr>
            </w:pPr>
          </w:p>
        </w:tc>
        <w:tc>
          <w:tcPr>
            <w:tcW w:w="880" w:type="dxa"/>
            <w:vAlign w:val="bottom"/>
          </w:tcPr>
          <w:p w14:paraId="1B2B62B8" w14:textId="77777777" w:rsidR="0092222A" w:rsidRDefault="0092222A">
            <w:pPr>
              <w:rPr>
                <w:sz w:val="24"/>
                <w:szCs w:val="24"/>
              </w:rPr>
            </w:pPr>
          </w:p>
        </w:tc>
        <w:tc>
          <w:tcPr>
            <w:tcW w:w="1960" w:type="dxa"/>
            <w:vAlign w:val="bottom"/>
          </w:tcPr>
          <w:p w14:paraId="6A76E723" w14:textId="77777777" w:rsidR="0092222A" w:rsidRDefault="0092222A">
            <w:pPr>
              <w:rPr>
                <w:sz w:val="24"/>
                <w:szCs w:val="24"/>
              </w:rPr>
            </w:pPr>
          </w:p>
        </w:tc>
        <w:tc>
          <w:tcPr>
            <w:tcW w:w="1040" w:type="dxa"/>
            <w:vAlign w:val="bottom"/>
          </w:tcPr>
          <w:p w14:paraId="6E8E0FB1" w14:textId="77777777" w:rsidR="0092222A" w:rsidRDefault="0092222A">
            <w:pPr>
              <w:rPr>
                <w:sz w:val="24"/>
                <w:szCs w:val="24"/>
              </w:rPr>
            </w:pPr>
          </w:p>
        </w:tc>
        <w:tc>
          <w:tcPr>
            <w:tcW w:w="880" w:type="dxa"/>
            <w:vAlign w:val="bottom"/>
          </w:tcPr>
          <w:p w14:paraId="5AFCDB4E" w14:textId="77777777" w:rsidR="0092222A" w:rsidRDefault="0092222A">
            <w:pPr>
              <w:rPr>
                <w:sz w:val="24"/>
                <w:szCs w:val="24"/>
              </w:rPr>
            </w:pPr>
          </w:p>
        </w:tc>
        <w:tc>
          <w:tcPr>
            <w:tcW w:w="840" w:type="dxa"/>
            <w:vAlign w:val="bottom"/>
          </w:tcPr>
          <w:p w14:paraId="31762FA8" w14:textId="77777777" w:rsidR="0092222A" w:rsidRDefault="0092222A">
            <w:pPr>
              <w:rPr>
                <w:sz w:val="24"/>
                <w:szCs w:val="24"/>
              </w:rPr>
            </w:pPr>
          </w:p>
        </w:tc>
        <w:tc>
          <w:tcPr>
            <w:tcW w:w="1880" w:type="dxa"/>
            <w:vAlign w:val="bottom"/>
          </w:tcPr>
          <w:p w14:paraId="1E0EFE39" w14:textId="77777777" w:rsidR="0092222A" w:rsidRDefault="005B4711">
            <w:pPr>
              <w:ind w:left="220"/>
              <w:rPr>
                <w:sz w:val="20"/>
                <w:szCs w:val="20"/>
              </w:rPr>
            </w:pPr>
            <w:r>
              <w:rPr>
                <w:rFonts w:ascii="Arial" w:eastAsia="Arial" w:hAnsi="Arial" w:cs="Arial"/>
                <w:b/>
                <w:bCs/>
                <w:sz w:val="9"/>
                <w:szCs w:val="9"/>
              </w:rPr>
              <w:t>- Већина активности</w:t>
            </w:r>
          </w:p>
        </w:tc>
        <w:tc>
          <w:tcPr>
            <w:tcW w:w="1020" w:type="dxa"/>
            <w:vAlign w:val="bottom"/>
          </w:tcPr>
          <w:p w14:paraId="403BA168" w14:textId="77777777" w:rsidR="0092222A" w:rsidRDefault="0092222A">
            <w:pPr>
              <w:rPr>
                <w:sz w:val="24"/>
                <w:szCs w:val="24"/>
              </w:rPr>
            </w:pPr>
          </w:p>
        </w:tc>
        <w:tc>
          <w:tcPr>
            <w:tcW w:w="20" w:type="dxa"/>
            <w:vAlign w:val="bottom"/>
          </w:tcPr>
          <w:p w14:paraId="4AABDE4F" w14:textId="77777777" w:rsidR="0092222A" w:rsidRDefault="0092222A">
            <w:pPr>
              <w:rPr>
                <w:sz w:val="24"/>
                <w:szCs w:val="24"/>
              </w:rPr>
            </w:pPr>
          </w:p>
        </w:tc>
      </w:tr>
      <w:tr w:rsidR="0092222A" w14:paraId="7A840928" w14:textId="77777777">
        <w:trPr>
          <w:trHeight w:val="172"/>
        </w:trPr>
        <w:tc>
          <w:tcPr>
            <w:tcW w:w="20" w:type="dxa"/>
            <w:vAlign w:val="bottom"/>
          </w:tcPr>
          <w:p w14:paraId="439AB799" w14:textId="77777777" w:rsidR="0092222A" w:rsidRDefault="0092222A">
            <w:pPr>
              <w:rPr>
                <w:sz w:val="14"/>
                <w:szCs w:val="14"/>
              </w:rPr>
            </w:pPr>
          </w:p>
        </w:tc>
        <w:tc>
          <w:tcPr>
            <w:tcW w:w="680" w:type="dxa"/>
            <w:vAlign w:val="bottom"/>
          </w:tcPr>
          <w:p w14:paraId="21823BFB" w14:textId="77777777" w:rsidR="0092222A" w:rsidRDefault="0092222A">
            <w:pPr>
              <w:rPr>
                <w:sz w:val="14"/>
                <w:szCs w:val="14"/>
              </w:rPr>
            </w:pPr>
          </w:p>
        </w:tc>
        <w:tc>
          <w:tcPr>
            <w:tcW w:w="600" w:type="dxa"/>
            <w:vAlign w:val="bottom"/>
          </w:tcPr>
          <w:p w14:paraId="1C43C608" w14:textId="77777777" w:rsidR="0092222A" w:rsidRDefault="0092222A">
            <w:pPr>
              <w:rPr>
                <w:sz w:val="14"/>
                <w:szCs w:val="14"/>
              </w:rPr>
            </w:pPr>
          </w:p>
        </w:tc>
        <w:tc>
          <w:tcPr>
            <w:tcW w:w="840" w:type="dxa"/>
            <w:vAlign w:val="bottom"/>
          </w:tcPr>
          <w:p w14:paraId="6F10DD12" w14:textId="77777777" w:rsidR="0092222A" w:rsidRDefault="0092222A">
            <w:pPr>
              <w:rPr>
                <w:sz w:val="14"/>
                <w:szCs w:val="14"/>
              </w:rPr>
            </w:pPr>
          </w:p>
        </w:tc>
        <w:tc>
          <w:tcPr>
            <w:tcW w:w="660" w:type="dxa"/>
            <w:vAlign w:val="bottom"/>
          </w:tcPr>
          <w:p w14:paraId="74FDF645" w14:textId="77777777" w:rsidR="0092222A" w:rsidRDefault="0092222A">
            <w:pPr>
              <w:rPr>
                <w:sz w:val="14"/>
                <w:szCs w:val="14"/>
              </w:rPr>
            </w:pPr>
          </w:p>
        </w:tc>
        <w:tc>
          <w:tcPr>
            <w:tcW w:w="780" w:type="dxa"/>
            <w:vAlign w:val="bottom"/>
          </w:tcPr>
          <w:p w14:paraId="4DDDA349" w14:textId="77777777" w:rsidR="0092222A" w:rsidRDefault="0092222A">
            <w:pPr>
              <w:rPr>
                <w:sz w:val="14"/>
                <w:szCs w:val="14"/>
              </w:rPr>
            </w:pPr>
          </w:p>
        </w:tc>
        <w:tc>
          <w:tcPr>
            <w:tcW w:w="780" w:type="dxa"/>
            <w:vAlign w:val="bottom"/>
          </w:tcPr>
          <w:p w14:paraId="4ACE08DA" w14:textId="77777777" w:rsidR="0092222A" w:rsidRDefault="0092222A">
            <w:pPr>
              <w:rPr>
                <w:sz w:val="14"/>
                <w:szCs w:val="14"/>
              </w:rPr>
            </w:pPr>
          </w:p>
        </w:tc>
        <w:tc>
          <w:tcPr>
            <w:tcW w:w="880" w:type="dxa"/>
            <w:vAlign w:val="bottom"/>
          </w:tcPr>
          <w:p w14:paraId="5D366B29" w14:textId="77777777" w:rsidR="0092222A" w:rsidRDefault="0092222A">
            <w:pPr>
              <w:rPr>
                <w:sz w:val="14"/>
                <w:szCs w:val="14"/>
              </w:rPr>
            </w:pPr>
          </w:p>
        </w:tc>
        <w:tc>
          <w:tcPr>
            <w:tcW w:w="1960" w:type="dxa"/>
            <w:vAlign w:val="bottom"/>
          </w:tcPr>
          <w:p w14:paraId="0BB9E72E" w14:textId="77777777" w:rsidR="0092222A" w:rsidRDefault="0092222A">
            <w:pPr>
              <w:rPr>
                <w:sz w:val="14"/>
                <w:szCs w:val="14"/>
              </w:rPr>
            </w:pPr>
          </w:p>
        </w:tc>
        <w:tc>
          <w:tcPr>
            <w:tcW w:w="1040" w:type="dxa"/>
            <w:vAlign w:val="bottom"/>
          </w:tcPr>
          <w:p w14:paraId="75E676AC" w14:textId="77777777" w:rsidR="0092222A" w:rsidRDefault="0092222A">
            <w:pPr>
              <w:rPr>
                <w:sz w:val="14"/>
                <w:szCs w:val="14"/>
              </w:rPr>
            </w:pPr>
          </w:p>
        </w:tc>
        <w:tc>
          <w:tcPr>
            <w:tcW w:w="880" w:type="dxa"/>
            <w:vAlign w:val="bottom"/>
          </w:tcPr>
          <w:p w14:paraId="25638FB5" w14:textId="77777777" w:rsidR="0092222A" w:rsidRDefault="0092222A">
            <w:pPr>
              <w:rPr>
                <w:sz w:val="14"/>
                <w:szCs w:val="14"/>
              </w:rPr>
            </w:pPr>
          </w:p>
        </w:tc>
        <w:tc>
          <w:tcPr>
            <w:tcW w:w="840" w:type="dxa"/>
            <w:vAlign w:val="bottom"/>
          </w:tcPr>
          <w:p w14:paraId="778CE9E4" w14:textId="77777777" w:rsidR="0092222A" w:rsidRDefault="0092222A">
            <w:pPr>
              <w:rPr>
                <w:sz w:val="14"/>
                <w:szCs w:val="14"/>
              </w:rPr>
            </w:pPr>
          </w:p>
        </w:tc>
        <w:tc>
          <w:tcPr>
            <w:tcW w:w="1880" w:type="dxa"/>
            <w:vAlign w:val="bottom"/>
          </w:tcPr>
          <w:p w14:paraId="73F5D98B" w14:textId="77777777" w:rsidR="0092222A" w:rsidRDefault="005B4711">
            <w:pPr>
              <w:ind w:left="220"/>
              <w:rPr>
                <w:sz w:val="20"/>
                <w:szCs w:val="20"/>
              </w:rPr>
            </w:pPr>
            <w:r>
              <w:rPr>
                <w:rFonts w:ascii="Arial" w:eastAsia="Arial" w:hAnsi="Arial" w:cs="Arial"/>
                <w:b/>
                <w:bCs/>
                <w:sz w:val="11"/>
                <w:szCs w:val="11"/>
              </w:rPr>
              <w:t>предузете су аеробне врсте</w:t>
            </w:r>
          </w:p>
        </w:tc>
        <w:tc>
          <w:tcPr>
            <w:tcW w:w="1020" w:type="dxa"/>
            <w:vAlign w:val="bottom"/>
          </w:tcPr>
          <w:p w14:paraId="39A7A44E" w14:textId="77777777" w:rsidR="0092222A" w:rsidRDefault="0092222A">
            <w:pPr>
              <w:rPr>
                <w:sz w:val="14"/>
                <w:szCs w:val="14"/>
              </w:rPr>
            </w:pPr>
          </w:p>
        </w:tc>
        <w:tc>
          <w:tcPr>
            <w:tcW w:w="20" w:type="dxa"/>
            <w:vAlign w:val="bottom"/>
          </w:tcPr>
          <w:p w14:paraId="6F571315" w14:textId="77777777" w:rsidR="0092222A" w:rsidRDefault="0092222A">
            <w:pPr>
              <w:rPr>
                <w:sz w:val="14"/>
                <w:szCs w:val="14"/>
              </w:rPr>
            </w:pPr>
          </w:p>
        </w:tc>
      </w:tr>
      <w:tr w:rsidR="0092222A" w14:paraId="36ECB795" w14:textId="77777777">
        <w:trPr>
          <w:trHeight w:val="172"/>
        </w:trPr>
        <w:tc>
          <w:tcPr>
            <w:tcW w:w="20" w:type="dxa"/>
            <w:vAlign w:val="bottom"/>
          </w:tcPr>
          <w:p w14:paraId="36603F8A" w14:textId="77777777" w:rsidR="0092222A" w:rsidRDefault="0092222A">
            <w:pPr>
              <w:rPr>
                <w:sz w:val="14"/>
                <w:szCs w:val="14"/>
              </w:rPr>
            </w:pPr>
          </w:p>
        </w:tc>
        <w:tc>
          <w:tcPr>
            <w:tcW w:w="680" w:type="dxa"/>
            <w:vAlign w:val="bottom"/>
          </w:tcPr>
          <w:p w14:paraId="25725C4A" w14:textId="77777777" w:rsidR="0092222A" w:rsidRDefault="0092222A">
            <w:pPr>
              <w:rPr>
                <w:sz w:val="14"/>
                <w:szCs w:val="14"/>
              </w:rPr>
            </w:pPr>
          </w:p>
        </w:tc>
        <w:tc>
          <w:tcPr>
            <w:tcW w:w="600" w:type="dxa"/>
            <w:vAlign w:val="bottom"/>
          </w:tcPr>
          <w:p w14:paraId="2F4B3D7A" w14:textId="77777777" w:rsidR="0092222A" w:rsidRDefault="0092222A">
            <w:pPr>
              <w:rPr>
                <w:sz w:val="14"/>
                <w:szCs w:val="14"/>
              </w:rPr>
            </w:pPr>
          </w:p>
        </w:tc>
        <w:tc>
          <w:tcPr>
            <w:tcW w:w="840" w:type="dxa"/>
            <w:vAlign w:val="bottom"/>
          </w:tcPr>
          <w:p w14:paraId="74824CCE" w14:textId="77777777" w:rsidR="0092222A" w:rsidRDefault="0092222A">
            <w:pPr>
              <w:rPr>
                <w:sz w:val="14"/>
                <w:szCs w:val="14"/>
              </w:rPr>
            </w:pPr>
          </w:p>
        </w:tc>
        <w:tc>
          <w:tcPr>
            <w:tcW w:w="660" w:type="dxa"/>
            <w:vAlign w:val="bottom"/>
          </w:tcPr>
          <w:p w14:paraId="45C972B9" w14:textId="77777777" w:rsidR="0092222A" w:rsidRDefault="0092222A">
            <w:pPr>
              <w:rPr>
                <w:sz w:val="14"/>
                <w:szCs w:val="14"/>
              </w:rPr>
            </w:pPr>
          </w:p>
        </w:tc>
        <w:tc>
          <w:tcPr>
            <w:tcW w:w="780" w:type="dxa"/>
            <w:vAlign w:val="bottom"/>
          </w:tcPr>
          <w:p w14:paraId="5C42EEA9" w14:textId="77777777" w:rsidR="0092222A" w:rsidRDefault="0092222A">
            <w:pPr>
              <w:rPr>
                <w:sz w:val="14"/>
                <w:szCs w:val="14"/>
              </w:rPr>
            </w:pPr>
          </w:p>
        </w:tc>
        <w:tc>
          <w:tcPr>
            <w:tcW w:w="780" w:type="dxa"/>
            <w:vAlign w:val="bottom"/>
          </w:tcPr>
          <w:p w14:paraId="0ECA9FDD" w14:textId="77777777" w:rsidR="0092222A" w:rsidRDefault="0092222A">
            <w:pPr>
              <w:rPr>
                <w:sz w:val="14"/>
                <w:szCs w:val="14"/>
              </w:rPr>
            </w:pPr>
          </w:p>
        </w:tc>
        <w:tc>
          <w:tcPr>
            <w:tcW w:w="880" w:type="dxa"/>
            <w:vAlign w:val="bottom"/>
          </w:tcPr>
          <w:p w14:paraId="0E63AC4B" w14:textId="77777777" w:rsidR="0092222A" w:rsidRDefault="0092222A">
            <w:pPr>
              <w:rPr>
                <w:sz w:val="14"/>
                <w:szCs w:val="14"/>
              </w:rPr>
            </w:pPr>
          </w:p>
        </w:tc>
        <w:tc>
          <w:tcPr>
            <w:tcW w:w="1960" w:type="dxa"/>
            <w:vAlign w:val="bottom"/>
          </w:tcPr>
          <w:p w14:paraId="20D565E8" w14:textId="77777777" w:rsidR="0092222A" w:rsidRDefault="0092222A">
            <w:pPr>
              <w:rPr>
                <w:sz w:val="14"/>
                <w:szCs w:val="14"/>
              </w:rPr>
            </w:pPr>
          </w:p>
        </w:tc>
        <w:tc>
          <w:tcPr>
            <w:tcW w:w="1040" w:type="dxa"/>
            <w:vAlign w:val="bottom"/>
          </w:tcPr>
          <w:p w14:paraId="35B332A6" w14:textId="77777777" w:rsidR="0092222A" w:rsidRDefault="0092222A">
            <w:pPr>
              <w:rPr>
                <w:sz w:val="14"/>
                <w:szCs w:val="14"/>
              </w:rPr>
            </w:pPr>
          </w:p>
        </w:tc>
        <w:tc>
          <w:tcPr>
            <w:tcW w:w="880" w:type="dxa"/>
            <w:vAlign w:val="bottom"/>
          </w:tcPr>
          <w:p w14:paraId="36AADB14" w14:textId="77777777" w:rsidR="0092222A" w:rsidRDefault="0092222A">
            <w:pPr>
              <w:rPr>
                <w:sz w:val="14"/>
                <w:szCs w:val="14"/>
              </w:rPr>
            </w:pPr>
          </w:p>
        </w:tc>
        <w:tc>
          <w:tcPr>
            <w:tcW w:w="840" w:type="dxa"/>
            <w:vAlign w:val="bottom"/>
          </w:tcPr>
          <w:p w14:paraId="53A360C3" w14:textId="77777777" w:rsidR="0092222A" w:rsidRDefault="0092222A">
            <w:pPr>
              <w:rPr>
                <w:sz w:val="14"/>
                <w:szCs w:val="14"/>
              </w:rPr>
            </w:pPr>
          </w:p>
        </w:tc>
        <w:tc>
          <w:tcPr>
            <w:tcW w:w="1880" w:type="dxa"/>
            <w:vAlign w:val="bottom"/>
          </w:tcPr>
          <w:p w14:paraId="3DC3F228" w14:textId="77777777" w:rsidR="0092222A" w:rsidRDefault="005B4711">
            <w:pPr>
              <w:ind w:left="220"/>
              <w:rPr>
                <w:sz w:val="20"/>
                <w:szCs w:val="20"/>
              </w:rPr>
            </w:pPr>
            <w:r>
              <w:rPr>
                <w:rFonts w:ascii="Arial" w:eastAsia="Arial" w:hAnsi="Arial" w:cs="Arial"/>
                <w:b/>
                <w:bCs/>
                <w:sz w:val="11"/>
                <w:szCs w:val="11"/>
              </w:rPr>
              <w:t>активности, као што су</w:t>
            </w:r>
          </w:p>
        </w:tc>
        <w:tc>
          <w:tcPr>
            <w:tcW w:w="1020" w:type="dxa"/>
            <w:vAlign w:val="bottom"/>
          </w:tcPr>
          <w:p w14:paraId="212DAFCA" w14:textId="77777777" w:rsidR="0092222A" w:rsidRDefault="0092222A">
            <w:pPr>
              <w:rPr>
                <w:sz w:val="14"/>
                <w:szCs w:val="14"/>
              </w:rPr>
            </w:pPr>
          </w:p>
        </w:tc>
        <w:tc>
          <w:tcPr>
            <w:tcW w:w="20" w:type="dxa"/>
            <w:vAlign w:val="bottom"/>
          </w:tcPr>
          <w:p w14:paraId="70BDA841" w14:textId="77777777" w:rsidR="0092222A" w:rsidRDefault="0092222A">
            <w:pPr>
              <w:rPr>
                <w:sz w:val="14"/>
                <w:szCs w:val="14"/>
              </w:rPr>
            </w:pPr>
          </w:p>
        </w:tc>
      </w:tr>
      <w:tr w:rsidR="0092222A" w14:paraId="3BAB79D1" w14:textId="77777777">
        <w:trPr>
          <w:trHeight w:val="172"/>
        </w:trPr>
        <w:tc>
          <w:tcPr>
            <w:tcW w:w="20" w:type="dxa"/>
            <w:vAlign w:val="bottom"/>
          </w:tcPr>
          <w:p w14:paraId="324B8D3F" w14:textId="77777777" w:rsidR="0092222A" w:rsidRDefault="0092222A">
            <w:pPr>
              <w:rPr>
                <w:sz w:val="14"/>
                <w:szCs w:val="14"/>
              </w:rPr>
            </w:pPr>
          </w:p>
        </w:tc>
        <w:tc>
          <w:tcPr>
            <w:tcW w:w="680" w:type="dxa"/>
            <w:vAlign w:val="bottom"/>
          </w:tcPr>
          <w:p w14:paraId="1776739E" w14:textId="77777777" w:rsidR="0092222A" w:rsidRDefault="0092222A">
            <w:pPr>
              <w:rPr>
                <w:sz w:val="14"/>
                <w:szCs w:val="14"/>
              </w:rPr>
            </w:pPr>
          </w:p>
        </w:tc>
        <w:tc>
          <w:tcPr>
            <w:tcW w:w="600" w:type="dxa"/>
            <w:vAlign w:val="bottom"/>
          </w:tcPr>
          <w:p w14:paraId="363E440C" w14:textId="77777777" w:rsidR="0092222A" w:rsidRDefault="0092222A">
            <w:pPr>
              <w:rPr>
                <w:sz w:val="14"/>
                <w:szCs w:val="14"/>
              </w:rPr>
            </w:pPr>
          </w:p>
        </w:tc>
        <w:tc>
          <w:tcPr>
            <w:tcW w:w="840" w:type="dxa"/>
            <w:vAlign w:val="bottom"/>
          </w:tcPr>
          <w:p w14:paraId="0DC55D6C" w14:textId="77777777" w:rsidR="0092222A" w:rsidRDefault="0092222A">
            <w:pPr>
              <w:rPr>
                <w:sz w:val="14"/>
                <w:szCs w:val="14"/>
              </w:rPr>
            </w:pPr>
          </w:p>
        </w:tc>
        <w:tc>
          <w:tcPr>
            <w:tcW w:w="660" w:type="dxa"/>
            <w:vAlign w:val="bottom"/>
          </w:tcPr>
          <w:p w14:paraId="679DC2A3" w14:textId="77777777" w:rsidR="0092222A" w:rsidRDefault="0092222A">
            <w:pPr>
              <w:rPr>
                <w:sz w:val="14"/>
                <w:szCs w:val="14"/>
              </w:rPr>
            </w:pPr>
          </w:p>
        </w:tc>
        <w:tc>
          <w:tcPr>
            <w:tcW w:w="780" w:type="dxa"/>
            <w:vAlign w:val="bottom"/>
          </w:tcPr>
          <w:p w14:paraId="2A40CF38" w14:textId="77777777" w:rsidR="0092222A" w:rsidRDefault="0092222A">
            <w:pPr>
              <w:rPr>
                <w:sz w:val="14"/>
                <w:szCs w:val="14"/>
              </w:rPr>
            </w:pPr>
          </w:p>
        </w:tc>
        <w:tc>
          <w:tcPr>
            <w:tcW w:w="780" w:type="dxa"/>
            <w:vAlign w:val="bottom"/>
          </w:tcPr>
          <w:p w14:paraId="135A4F51" w14:textId="77777777" w:rsidR="0092222A" w:rsidRDefault="0092222A">
            <w:pPr>
              <w:rPr>
                <w:sz w:val="14"/>
                <w:szCs w:val="14"/>
              </w:rPr>
            </w:pPr>
          </w:p>
        </w:tc>
        <w:tc>
          <w:tcPr>
            <w:tcW w:w="880" w:type="dxa"/>
            <w:vAlign w:val="bottom"/>
          </w:tcPr>
          <w:p w14:paraId="0AA1A434" w14:textId="77777777" w:rsidR="0092222A" w:rsidRDefault="0092222A">
            <w:pPr>
              <w:rPr>
                <w:sz w:val="14"/>
                <w:szCs w:val="14"/>
              </w:rPr>
            </w:pPr>
          </w:p>
        </w:tc>
        <w:tc>
          <w:tcPr>
            <w:tcW w:w="1960" w:type="dxa"/>
            <w:vAlign w:val="bottom"/>
          </w:tcPr>
          <w:p w14:paraId="76252732" w14:textId="77777777" w:rsidR="0092222A" w:rsidRDefault="0092222A">
            <w:pPr>
              <w:rPr>
                <w:sz w:val="14"/>
                <w:szCs w:val="14"/>
              </w:rPr>
            </w:pPr>
          </w:p>
        </w:tc>
        <w:tc>
          <w:tcPr>
            <w:tcW w:w="1040" w:type="dxa"/>
            <w:vAlign w:val="bottom"/>
          </w:tcPr>
          <w:p w14:paraId="0A5D8DDF" w14:textId="77777777" w:rsidR="0092222A" w:rsidRDefault="0092222A">
            <w:pPr>
              <w:rPr>
                <w:sz w:val="14"/>
                <w:szCs w:val="14"/>
              </w:rPr>
            </w:pPr>
          </w:p>
        </w:tc>
        <w:tc>
          <w:tcPr>
            <w:tcW w:w="880" w:type="dxa"/>
            <w:vAlign w:val="bottom"/>
          </w:tcPr>
          <w:p w14:paraId="42185C48" w14:textId="77777777" w:rsidR="0092222A" w:rsidRDefault="0092222A">
            <w:pPr>
              <w:rPr>
                <w:sz w:val="14"/>
                <w:szCs w:val="14"/>
              </w:rPr>
            </w:pPr>
          </w:p>
        </w:tc>
        <w:tc>
          <w:tcPr>
            <w:tcW w:w="840" w:type="dxa"/>
            <w:vAlign w:val="bottom"/>
          </w:tcPr>
          <w:p w14:paraId="3B991FCE" w14:textId="77777777" w:rsidR="0092222A" w:rsidRDefault="0092222A">
            <w:pPr>
              <w:rPr>
                <w:sz w:val="14"/>
                <w:szCs w:val="14"/>
              </w:rPr>
            </w:pPr>
          </w:p>
        </w:tc>
        <w:tc>
          <w:tcPr>
            <w:tcW w:w="1880" w:type="dxa"/>
            <w:vAlign w:val="bottom"/>
          </w:tcPr>
          <w:p w14:paraId="7C660004" w14:textId="77777777" w:rsidR="0092222A" w:rsidRDefault="005B4711">
            <w:pPr>
              <w:ind w:left="220"/>
              <w:rPr>
                <w:sz w:val="20"/>
                <w:szCs w:val="20"/>
              </w:rPr>
            </w:pPr>
            <w:r>
              <w:rPr>
                <w:rFonts w:ascii="Arial" w:eastAsia="Arial" w:hAnsi="Arial" w:cs="Arial"/>
                <w:b/>
                <w:bCs/>
                <w:sz w:val="11"/>
                <w:szCs w:val="11"/>
              </w:rPr>
              <w:t>пливање, голф, бициклизам,</w:t>
            </w:r>
          </w:p>
        </w:tc>
        <w:tc>
          <w:tcPr>
            <w:tcW w:w="1020" w:type="dxa"/>
            <w:vAlign w:val="bottom"/>
          </w:tcPr>
          <w:p w14:paraId="701BA604" w14:textId="77777777" w:rsidR="0092222A" w:rsidRDefault="0092222A">
            <w:pPr>
              <w:rPr>
                <w:sz w:val="14"/>
                <w:szCs w:val="14"/>
              </w:rPr>
            </w:pPr>
          </w:p>
        </w:tc>
        <w:tc>
          <w:tcPr>
            <w:tcW w:w="20" w:type="dxa"/>
            <w:vAlign w:val="bottom"/>
          </w:tcPr>
          <w:p w14:paraId="6FBCDE5D" w14:textId="77777777" w:rsidR="0092222A" w:rsidRDefault="0092222A">
            <w:pPr>
              <w:rPr>
                <w:sz w:val="14"/>
                <w:szCs w:val="14"/>
              </w:rPr>
            </w:pPr>
          </w:p>
        </w:tc>
      </w:tr>
      <w:tr w:rsidR="0092222A" w14:paraId="0FF71537" w14:textId="77777777">
        <w:trPr>
          <w:trHeight w:val="172"/>
        </w:trPr>
        <w:tc>
          <w:tcPr>
            <w:tcW w:w="20" w:type="dxa"/>
            <w:vAlign w:val="bottom"/>
          </w:tcPr>
          <w:p w14:paraId="3C6D0D49" w14:textId="77777777" w:rsidR="0092222A" w:rsidRDefault="0092222A">
            <w:pPr>
              <w:rPr>
                <w:sz w:val="14"/>
                <w:szCs w:val="14"/>
              </w:rPr>
            </w:pPr>
          </w:p>
        </w:tc>
        <w:tc>
          <w:tcPr>
            <w:tcW w:w="680" w:type="dxa"/>
            <w:vAlign w:val="bottom"/>
          </w:tcPr>
          <w:p w14:paraId="3EA37280" w14:textId="77777777" w:rsidR="0092222A" w:rsidRDefault="0092222A">
            <w:pPr>
              <w:rPr>
                <w:sz w:val="14"/>
                <w:szCs w:val="14"/>
              </w:rPr>
            </w:pPr>
          </w:p>
        </w:tc>
        <w:tc>
          <w:tcPr>
            <w:tcW w:w="600" w:type="dxa"/>
            <w:vAlign w:val="bottom"/>
          </w:tcPr>
          <w:p w14:paraId="1F6C6F32" w14:textId="77777777" w:rsidR="0092222A" w:rsidRDefault="0092222A">
            <w:pPr>
              <w:rPr>
                <w:sz w:val="14"/>
                <w:szCs w:val="14"/>
              </w:rPr>
            </w:pPr>
          </w:p>
        </w:tc>
        <w:tc>
          <w:tcPr>
            <w:tcW w:w="840" w:type="dxa"/>
            <w:vAlign w:val="bottom"/>
          </w:tcPr>
          <w:p w14:paraId="1DF28AB6" w14:textId="77777777" w:rsidR="0092222A" w:rsidRDefault="0092222A">
            <w:pPr>
              <w:rPr>
                <w:sz w:val="14"/>
                <w:szCs w:val="14"/>
              </w:rPr>
            </w:pPr>
          </w:p>
        </w:tc>
        <w:tc>
          <w:tcPr>
            <w:tcW w:w="660" w:type="dxa"/>
            <w:vAlign w:val="bottom"/>
          </w:tcPr>
          <w:p w14:paraId="7CC02EC5" w14:textId="77777777" w:rsidR="0092222A" w:rsidRDefault="0092222A">
            <w:pPr>
              <w:rPr>
                <w:sz w:val="14"/>
                <w:szCs w:val="14"/>
              </w:rPr>
            </w:pPr>
          </w:p>
        </w:tc>
        <w:tc>
          <w:tcPr>
            <w:tcW w:w="780" w:type="dxa"/>
            <w:vAlign w:val="bottom"/>
          </w:tcPr>
          <w:p w14:paraId="73CF46C8" w14:textId="77777777" w:rsidR="0092222A" w:rsidRDefault="0092222A">
            <w:pPr>
              <w:rPr>
                <w:sz w:val="14"/>
                <w:szCs w:val="14"/>
              </w:rPr>
            </w:pPr>
          </w:p>
        </w:tc>
        <w:tc>
          <w:tcPr>
            <w:tcW w:w="780" w:type="dxa"/>
            <w:vAlign w:val="bottom"/>
          </w:tcPr>
          <w:p w14:paraId="71DB5360" w14:textId="77777777" w:rsidR="0092222A" w:rsidRDefault="0092222A">
            <w:pPr>
              <w:rPr>
                <w:sz w:val="14"/>
                <w:szCs w:val="14"/>
              </w:rPr>
            </w:pPr>
          </w:p>
        </w:tc>
        <w:tc>
          <w:tcPr>
            <w:tcW w:w="880" w:type="dxa"/>
            <w:vAlign w:val="bottom"/>
          </w:tcPr>
          <w:p w14:paraId="061A794C" w14:textId="77777777" w:rsidR="0092222A" w:rsidRDefault="0092222A">
            <w:pPr>
              <w:rPr>
                <w:sz w:val="14"/>
                <w:szCs w:val="14"/>
              </w:rPr>
            </w:pPr>
          </w:p>
        </w:tc>
        <w:tc>
          <w:tcPr>
            <w:tcW w:w="1960" w:type="dxa"/>
            <w:vAlign w:val="bottom"/>
          </w:tcPr>
          <w:p w14:paraId="40AC0FFB" w14:textId="77777777" w:rsidR="0092222A" w:rsidRDefault="0092222A">
            <w:pPr>
              <w:rPr>
                <w:sz w:val="14"/>
                <w:szCs w:val="14"/>
              </w:rPr>
            </w:pPr>
          </w:p>
        </w:tc>
        <w:tc>
          <w:tcPr>
            <w:tcW w:w="1040" w:type="dxa"/>
            <w:vAlign w:val="bottom"/>
          </w:tcPr>
          <w:p w14:paraId="23EDF2F1" w14:textId="77777777" w:rsidR="0092222A" w:rsidRDefault="0092222A">
            <w:pPr>
              <w:rPr>
                <w:sz w:val="14"/>
                <w:szCs w:val="14"/>
              </w:rPr>
            </w:pPr>
          </w:p>
        </w:tc>
        <w:tc>
          <w:tcPr>
            <w:tcW w:w="880" w:type="dxa"/>
            <w:vAlign w:val="bottom"/>
          </w:tcPr>
          <w:p w14:paraId="7A8DCA75" w14:textId="77777777" w:rsidR="0092222A" w:rsidRDefault="0092222A">
            <w:pPr>
              <w:rPr>
                <w:sz w:val="14"/>
                <w:szCs w:val="14"/>
              </w:rPr>
            </w:pPr>
          </w:p>
        </w:tc>
        <w:tc>
          <w:tcPr>
            <w:tcW w:w="840" w:type="dxa"/>
            <w:vAlign w:val="bottom"/>
          </w:tcPr>
          <w:p w14:paraId="2C9CF293" w14:textId="77777777" w:rsidR="0092222A" w:rsidRDefault="0092222A">
            <w:pPr>
              <w:rPr>
                <w:sz w:val="14"/>
                <w:szCs w:val="14"/>
              </w:rPr>
            </w:pPr>
          </w:p>
        </w:tc>
        <w:tc>
          <w:tcPr>
            <w:tcW w:w="1880" w:type="dxa"/>
            <w:vAlign w:val="bottom"/>
          </w:tcPr>
          <w:p w14:paraId="1C12C5D9" w14:textId="77777777" w:rsidR="0092222A" w:rsidRDefault="005B4711">
            <w:pPr>
              <w:ind w:left="220"/>
              <w:rPr>
                <w:sz w:val="20"/>
                <w:szCs w:val="20"/>
              </w:rPr>
            </w:pPr>
            <w:r>
              <w:rPr>
                <w:rFonts w:ascii="Arial" w:eastAsia="Arial" w:hAnsi="Arial" w:cs="Arial"/>
                <w:b/>
                <w:bCs/>
                <w:sz w:val="11"/>
                <w:szCs w:val="11"/>
              </w:rPr>
              <w:t>рекет лопта и веслање</w:t>
            </w:r>
          </w:p>
        </w:tc>
        <w:tc>
          <w:tcPr>
            <w:tcW w:w="1020" w:type="dxa"/>
            <w:vAlign w:val="bottom"/>
          </w:tcPr>
          <w:p w14:paraId="173CE482" w14:textId="77777777" w:rsidR="0092222A" w:rsidRDefault="0092222A">
            <w:pPr>
              <w:rPr>
                <w:sz w:val="14"/>
                <w:szCs w:val="14"/>
              </w:rPr>
            </w:pPr>
          </w:p>
        </w:tc>
        <w:tc>
          <w:tcPr>
            <w:tcW w:w="20" w:type="dxa"/>
            <w:vAlign w:val="bottom"/>
          </w:tcPr>
          <w:p w14:paraId="16171E6E" w14:textId="77777777" w:rsidR="0092222A" w:rsidRDefault="0092222A">
            <w:pPr>
              <w:rPr>
                <w:sz w:val="14"/>
                <w:szCs w:val="14"/>
              </w:rPr>
            </w:pPr>
          </w:p>
        </w:tc>
      </w:tr>
      <w:tr w:rsidR="0092222A" w14:paraId="311D1CED" w14:textId="77777777">
        <w:trPr>
          <w:trHeight w:val="272"/>
        </w:trPr>
        <w:tc>
          <w:tcPr>
            <w:tcW w:w="20" w:type="dxa"/>
            <w:vAlign w:val="bottom"/>
          </w:tcPr>
          <w:p w14:paraId="14F59BC0" w14:textId="77777777" w:rsidR="0092222A" w:rsidRDefault="0092222A">
            <w:pPr>
              <w:rPr>
                <w:sz w:val="23"/>
                <w:szCs w:val="23"/>
              </w:rPr>
            </w:pPr>
          </w:p>
        </w:tc>
        <w:tc>
          <w:tcPr>
            <w:tcW w:w="680" w:type="dxa"/>
            <w:vAlign w:val="bottom"/>
          </w:tcPr>
          <w:p w14:paraId="2D64D424" w14:textId="77777777" w:rsidR="0092222A" w:rsidRDefault="005B4711">
            <w:pPr>
              <w:rPr>
                <w:sz w:val="20"/>
                <w:szCs w:val="20"/>
              </w:rPr>
            </w:pPr>
            <w:r>
              <w:rPr>
                <w:rFonts w:ascii="Arial" w:eastAsia="Arial" w:hAnsi="Arial" w:cs="Arial"/>
                <w:b/>
                <w:bCs/>
                <w:sz w:val="12"/>
                <w:szCs w:val="12"/>
              </w:rPr>
              <w:t>[</w:t>
            </w:r>
            <w:r>
              <w:rPr>
                <w:rFonts w:ascii="Arial" w:eastAsia="Arial" w:hAnsi="Arial" w:cs="Arial"/>
                <w:b/>
                <w:bCs/>
                <w:color w:val="131413"/>
                <w:sz w:val="12"/>
                <w:szCs w:val="12"/>
              </w:rPr>
              <w:t>13</w:t>
            </w:r>
            <w:r>
              <w:rPr>
                <w:rFonts w:ascii="Arial" w:eastAsia="Arial" w:hAnsi="Arial" w:cs="Arial"/>
                <w:b/>
                <w:bCs/>
                <w:sz w:val="12"/>
                <w:szCs w:val="12"/>
              </w:rPr>
              <w:t>] (2006)</w:t>
            </w:r>
          </w:p>
        </w:tc>
        <w:tc>
          <w:tcPr>
            <w:tcW w:w="600" w:type="dxa"/>
            <w:vAlign w:val="bottom"/>
          </w:tcPr>
          <w:p w14:paraId="102B362F" w14:textId="77777777" w:rsidR="0092222A" w:rsidRDefault="005B4711">
            <w:pPr>
              <w:ind w:left="80"/>
              <w:rPr>
                <w:sz w:val="20"/>
                <w:szCs w:val="20"/>
              </w:rPr>
            </w:pPr>
            <w:r>
              <w:rPr>
                <w:rFonts w:ascii="Arial" w:eastAsia="Arial" w:hAnsi="Arial" w:cs="Arial"/>
                <w:b/>
                <w:bCs/>
                <w:sz w:val="15"/>
                <w:szCs w:val="15"/>
              </w:rPr>
              <w:t>Куал</w:t>
            </w:r>
          </w:p>
        </w:tc>
        <w:tc>
          <w:tcPr>
            <w:tcW w:w="840" w:type="dxa"/>
            <w:vAlign w:val="bottom"/>
          </w:tcPr>
          <w:p w14:paraId="64CA5907" w14:textId="77777777" w:rsidR="0092222A" w:rsidRDefault="005B4711">
            <w:pPr>
              <w:ind w:left="80"/>
              <w:rPr>
                <w:sz w:val="20"/>
                <w:szCs w:val="20"/>
              </w:rPr>
            </w:pPr>
            <w:r>
              <w:rPr>
                <w:rFonts w:ascii="Arial" w:eastAsia="Arial" w:hAnsi="Arial" w:cs="Arial"/>
                <w:b/>
                <w:bCs/>
                <w:sz w:val="12"/>
                <w:szCs w:val="12"/>
              </w:rPr>
              <w:t>Интервјуи</w:t>
            </w:r>
          </w:p>
        </w:tc>
        <w:tc>
          <w:tcPr>
            <w:tcW w:w="660" w:type="dxa"/>
            <w:vAlign w:val="bottom"/>
          </w:tcPr>
          <w:p w14:paraId="41C644F9" w14:textId="77777777" w:rsidR="0092222A" w:rsidRDefault="005B4711">
            <w:pPr>
              <w:ind w:left="160"/>
              <w:rPr>
                <w:sz w:val="20"/>
                <w:szCs w:val="20"/>
              </w:rPr>
            </w:pPr>
            <w:r>
              <w:rPr>
                <w:rFonts w:ascii="Arial" w:eastAsia="Arial" w:hAnsi="Arial" w:cs="Arial"/>
                <w:b/>
                <w:bCs/>
                <w:sz w:val="15"/>
                <w:szCs w:val="15"/>
              </w:rPr>
              <w:t>28</w:t>
            </w:r>
          </w:p>
        </w:tc>
        <w:tc>
          <w:tcPr>
            <w:tcW w:w="780" w:type="dxa"/>
            <w:vAlign w:val="bottom"/>
          </w:tcPr>
          <w:p w14:paraId="6E50DFB8" w14:textId="77777777" w:rsidR="0092222A" w:rsidRDefault="005B4711">
            <w:pPr>
              <w:ind w:left="80"/>
              <w:rPr>
                <w:sz w:val="20"/>
                <w:szCs w:val="20"/>
              </w:rPr>
            </w:pPr>
            <w:r>
              <w:rPr>
                <w:rFonts w:ascii="Arial" w:eastAsia="Arial" w:hAnsi="Arial" w:cs="Arial"/>
                <w:b/>
                <w:bCs/>
                <w:sz w:val="9"/>
                <w:szCs w:val="9"/>
              </w:rPr>
              <w:t>Аустралија</w:t>
            </w:r>
          </w:p>
        </w:tc>
        <w:tc>
          <w:tcPr>
            <w:tcW w:w="780" w:type="dxa"/>
            <w:vAlign w:val="bottom"/>
          </w:tcPr>
          <w:p w14:paraId="2FA378D3" w14:textId="77777777" w:rsidR="0092222A" w:rsidRDefault="005B4711">
            <w:pPr>
              <w:ind w:left="240"/>
              <w:rPr>
                <w:sz w:val="20"/>
                <w:szCs w:val="20"/>
              </w:rPr>
            </w:pPr>
            <w:r>
              <w:rPr>
                <w:rFonts w:ascii="Arial" w:eastAsia="Arial" w:hAnsi="Arial" w:cs="Arial"/>
                <w:b/>
                <w:bCs/>
                <w:sz w:val="12"/>
                <w:szCs w:val="12"/>
              </w:rPr>
              <w:t>60–89</w:t>
            </w:r>
          </w:p>
        </w:tc>
        <w:tc>
          <w:tcPr>
            <w:tcW w:w="880" w:type="dxa"/>
            <w:vAlign w:val="bottom"/>
          </w:tcPr>
          <w:p w14:paraId="2D5F0E8B" w14:textId="77777777" w:rsidR="0092222A" w:rsidRDefault="005B4711">
            <w:pPr>
              <w:ind w:left="20"/>
              <w:rPr>
                <w:sz w:val="20"/>
                <w:szCs w:val="20"/>
              </w:rPr>
            </w:pPr>
            <w:r>
              <w:rPr>
                <w:rFonts w:ascii="Arial" w:eastAsia="Arial" w:hAnsi="Arial" w:cs="Arial"/>
                <w:b/>
                <w:bCs/>
                <w:sz w:val="11"/>
                <w:szCs w:val="11"/>
              </w:rPr>
              <w:t>Мастерс</w:t>
            </w:r>
          </w:p>
        </w:tc>
        <w:tc>
          <w:tcPr>
            <w:tcW w:w="1960" w:type="dxa"/>
            <w:vAlign w:val="bottom"/>
          </w:tcPr>
          <w:p w14:paraId="32BDC6CF" w14:textId="77777777" w:rsidR="0092222A" w:rsidRDefault="005B4711">
            <w:pPr>
              <w:ind w:left="140"/>
              <w:rPr>
                <w:sz w:val="20"/>
                <w:szCs w:val="20"/>
              </w:rPr>
            </w:pPr>
            <w:r>
              <w:rPr>
                <w:rFonts w:ascii="Arial" w:eastAsia="Arial" w:hAnsi="Arial" w:cs="Arial"/>
                <w:b/>
                <w:bCs/>
                <w:sz w:val="15"/>
                <w:szCs w:val="15"/>
              </w:rPr>
              <w:t xml:space="preserve">М&amp;Ф </w:t>
            </w:r>
            <w:r>
              <w:rPr>
                <w:rFonts w:ascii="Arial" w:eastAsia="Arial" w:hAnsi="Arial" w:cs="Arial"/>
                <w:b/>
                <w:bCs/>
                <w:sz w:val="12"/>
                <w:szCs w:val="12"/>
              </w:rPr>
              <w:t>Истражите</w:t>
            </w:r>
          </w:p>
        </w:tc>
        <w:tc>
          <w:tcPr>
            <w:tcW w:w="1040" w:type="dxa"/>
            <w:vAlign w:val="bottom"/>
          </w:tcPr>
          <w:p w14:paraId="3580C4A6" w14:textId="77777777" w:rsidR="0092222A" w:rsidRDefault="005B4711">
            <w:pPr>
              <w:ind w:left="320"/>
              <w:rPr>
                <w:sz w:val="20"/>
                <w:szCs w:val="20"/>
              </w:rPr>
            </w:pPr>
            <w:r>
              <w:rPr>
                <w:rFonts w:ascii="Arial" w:eastAsia="Arial" w:hAnsi="Arial" w:cs="Arial"/>
                <w:b/>
                <w:bCs/>
                <w:sz w:val="10"/>
                <w:szCs w:val="10"/>
              </w:rPr>
              <w:t>Спорт</w:t>
            </w:r>
          </w:p>
        </w:tc>
        <w:tc>
          <w:tcPr>
            <w:tcW w:w="880" w:type="dxa"/>
            <w:vAlign w:val="bottom"/>
          </w:tcPr>
          <w:p w14:paraId="2804D8CA" w14:textId="77777777" w:rsidR="0092222A" w:rsidRDefault="005B4711">
            <w:pPr>
              <w:ind w:left="60"/>
              <w:rPr>
                <w:sz w:val="20"/>
                <w:szCs w:val="20"/>
              </w:rPr>
            </w:pPr>
            <w:r>
              <w:rPr>
                <w:rFonts w:ascii="Arial" w:eastAsia="Arial" w:hAnsi="Arial" w:cs="Arial"/>
                <w:b/>
                <w:bCs/>
                <w:sz w:val="11"/>
                <w:szCs w:val="11"/>
              </w:rPr>
              <w:t>Генерал</w:t>
            </w:r>
          </w:p>
        </w:tc>
        <w:tc>
          <w:tcPr>
            <w:tcW w:w="840" w:type="dxa"/>
            <w:vAlign w:val="bottom"/>
          </w:tcPr>
          <w:p w14:paraId="5CFD97F8" w14:textId="77777777" w:rsidR="0092222A" w:rsidRDefault="005B4711">
            <w:pPr>
              <w:ind w:left="80"/>
              <w:rPr>
                <w:sz w:val="20"/>
                <w:szCs w:val="20"/>
              </w:rPr>
            </w:pPr>
            <w:r>
              <w:rPr>
                <w:rFonts w:ascii="Arial" w:eastAsia="Arial" w:hAnsi="Arial" w:cs="Arial"/>
                <w:b/>
                <w:bCs/>
                <w:sz w:val="8"/>
                <w:szCs w:val="8"/>
              </w:rPr>
              <w:t>Пошта-</w:t>
            </w:r>
          </w:p>
        </w:tc>
        <w:tc>
          <w:tcPr>
            <w:tcW w:w="1880" w:type="dxa"/>
            <w:vAlign w:val="bottom"/>
          </w:tcPr>
          <w:p w14:paraId="07BBF617" w14:textId="77777777" w:rsidR="0092222A" w:rsidRDefault="005B4711">
            <w:pPr>
              <w:ind w:left="220"/>
              <w:rPr>
                <w:sz w:val="20"/>
                <w:szCs w:val="20"/>
              </w:rPr>
            </w:pPr>
            <w:r>
              <w:rPr>
                <w:rFonts w:ascii="Arial" w:eastAsia="Arial" w:hAnsi="Arial" w:cs="Arial"/>
                <w:b/>
                <w:bCs/>
                <w:sz w:val="13"/>
                <w:szCs w:val="13"/>
              </w:rPr>
              <w:t xml:space="preserve">- </w:t>
            </w:r>
            <w:r>
              <w:rPr>
                <w:rFonts w:ascii="Arial" w:eastAsia="Arial" w:hAnsi="Arial" w:cs="Arial"/>
                <w:b/>
                <w:bCs/>
                <w:sz w:val="13"/>
                <w:szCs w:val="13"/>
              </w:rPr>
              <w:t>Учесници су веровали</w:t>
            </w:r>
          </w:p>
        </w:tc>
        <w:tc>
          <w:tcPr>
            <w:tcW w:w="1020" w:type="dxa"/>
            <w:vAlign w:val="bottom"/>
          </w:tcPr>
          <w:p w14:paraId="50DC8089" w14:textId="77777777" w:rsidR="0092222A" w:rsidRDefault="005B4711">
            <w:pPr>
              <w:ind w:left="60"/>
              <w:rPr>
                <w:sz w:val="20"/>
                <w:szCs w:val="20"/>
              </w:rPr>
            </w:pPr>
            <w:r>
              <w:rPr>
                <w:rFonts w:ascii="Arial" w:eastAsia="Arial" w:hAnsi="Arial" w:cs="Arial"/>
                <w:b/>
                <w:bCs/>
                <w:sz w:val="15"/>
                <w:szCs w:val="15"/>
              </w:rPr>
              <w:t>0,75</w:t>
            </w:r>
          </w:p>
        </w:tc>
        <w:tc>
          <w:tcPr>
            <w:tcW w:w="20" w:type="dxa"/>
            <w:vAlign w:val="bottom"/>
          </w:tcPr>
          <w:p w14:paraId="363BD9BE" w14:textId="77777777" w:rsidR="0092222A" w:rsidRDefault="0092222A">
            <w:pPr>
              <w:rPr>
                <w:sz w:val="23"/>
                <w:szCs w:val="23"/>
              </w:rPr>
            </w:pPr>
          </w:p>
        </w:tc>
      </w:tr>
      <w:tr w:rsidR="0092222A" w14:paraId="73E1F69C" w14:textId="77777777">
        <w:trPr>
          <w:trHeight w:val="172"/>
        </w:trPr>
        <w:tc>
          <w:tcPr>
            <w:tcW w:w="20" w:type="dxa"/>
            <w:vAlign w:val="bottom"/>
          </w:tcPr>
          <w:p w14:paraId="44EB6DD7" w14:textId="77777777" w:rsidR="0092222A" w:rsidRDefault="0092222A">
            <w:pPr>
              <w:rPr>
                <w:sz w:val="14"/>
                <w:szCs w:val="14"/>
              </w:rPr>
            </w:pPr>
          </w:p>
        </w:tc>
        <w:tc>
          <w:tcPr>
            <w:tcW w:w="680" w:type="dxa"/>
            <w:vAlign w:val="bottom"/>
          </w:tcPr>
          <w:p w14:paraId="16E19E5C" w14:textId="77777777" w:rsidR="0092222A" w:rsidRDefault="0092222A">
            <w:pPr>
              <w:rPr>
                <w:sz w:val="14"/>
                <w:szCs w:val="14"/>
              </w:rPr>
            </w:pPr>
          </w:p>
        </w:tc>
        <w:tc>
          <w:tcPr>
            <w:tcW w:w="600" w:type="dxa"/>
            <w:vAlign w:val="bottom"/>
          </w:tcPr>
          <w:p w14:paraId="6884ED4F" w14:textId="77777777" w:rsidR="0092222A" w:rsidRDefault="0092222A">
            <w:pPr>
              <w:rPr>
                <w:sz w:val="14"/>
                <w:szCs w:val="14"/>
              </w:rPr>
            </w:pPr>
          </w:p>
        </w:tc>
        <w:tc>
          <w:tcPr>
            <w:tcW w:w="840" w:type="dxa"/>
            <w:vAlign w:val="bottom"/>
          </w:tcPr>
          <w:p w14:paraId="4E90F140" w14:textId="77777777" w:rsidR="0092222A" w:rsidRDefault="0092222A">
            <w:pPr>
              <w:rPr>
                <w:sz w:val="14"/>
                <w:szCs w:val="14"/>
              </w:rPr>
            </w:pPr>
          </w:p>
        </w:tc>
        <w:tc>
          <w:tcPr>
            <w:tcW w:w="660" w:type="dxa"/>
            <w:vAlign w:val="bottom"/>
          </w:tcPr>
          <w:p w14:paraId="29840043" w14:textId="77777777" w:rsidR="0092222A" w:rsidRDefault="0092222A">
            <w:pPr>
              <w:rPr>
                <w:sz w:val="14"/>
                <w:szCs w:val="14"/>
              </w:rPr>
            </w:pPr>
          </w:p>
        </w:tc>
        <w:tc>
          <w:tcPr>
            <w:tcW w:w="780" w:type="dxa"/>
            <w:vAlign w:val="bottom"/>
          </w:tcPr>
          <w:p w14:paraId="480AE647" w14:textId="77777777" w:rsidR="0092222A" w:rsidRDefault="0092222A">
            <w:pPr>
              <w:rPr>
                <w:sz w:val="14"/>
                <w:szCs w:val="14"/>
              </w:rPr>
            </w:pPr>
          </w:p>
        </w:tc>
        <w:tc>
          <w:tcPr>
            <w:tcW w:w="780" w:type="dxa"/>
            <w:vAlign w:val="bottom"/>
          </w:tcPr>
          <w:p w14:paraId="653106C2" w14:textId="77777777" w:rsidR="0092222A" w:rsidRDefault="0092222A">
            <w:pPr>
              <w:rPr>
                <w:sz w:val="14"/>
                <w:szCs w:val="14"/>
              </w:rPr>
            </w:pPr>
          </w:p>
        </w:tc>
        <w:tc>
          <w:tcPr>
            <w:tcW w:w="880" w:type="dxa"/>
            <w:vAlign w:val="bottom"/>
          </w:tcPr>
          <w:p w14:paraId="24DD3FEE" w14:textId="77777777" w:rsidR="0092222A" w:rsidRDefault="005B4711">
            <w:pPr>
              <w:ind w:left="20"/>
              <w:rPr>
                <w:sz w:val="20"/>
                <w:szCs w:val="20"/>
              </w:rPr>
            </w:pPr>
            <w:r>
              <w:rPr>
                <w:rFonts w:ascii="Arial" w:eastAsia="Arial" w:hAnsi="Arial" w:cs="Arial"/>
                <w:b/>
                <w:bCs/>
                <w:sz w:val="9"/>
                <w:szCs w:val="9"/>
              </w:rPr>
              <w:t>спортисти</w:t>
            </w:r>
          </w:p>
        </w:tc>
        <w:tc>
          <w:tcPr>
            <w:tcW w:w="1960" w:type="dxa"/>
            <w:vAlign w:val="bottom"/>
          </w:tcPr>
          <w:p w14:paraId="56EA662D" w14:textId="77777777" w:rsidR="0092222A" w:rsidRDefault="005B4711">
            <w:pPr>
              <w:ind w:left="580"/>
              <w:rPr>
                <w:sz w:val="20"/>
                <w:szCs w:val="20"/>
              </w:rPr>
            </w:pPr>
            <w:r>
              <w:rPr>
                <w:rFonts w:ascii="Arial" w:eastAsia="Arial" w:hAnsi="Arial" w:cs="Arial"/>
                <w:b/>
                <w:bCs/>
                <w:sz w:val="14"/>
                <w:szCs w:val="14"/>
              </w:rPr>
              <w:t>мотиви и</w:t>
            </w:r>
          </w:p>
        </w:tc>
        <w:tc>
          <w:tcPr>
            <w:tcW w:w="1040" w:type="dxa"/>
            <w:vAlign w:val="bottom"/>
          </w:tcPr>
          <w:p w14:paraId="795EA895" w14:textId="77777777" w:rsidR="0092222A" w:rsidRDefault="0092222A">
            <w:pPr>
              <w:rPr>
                <w:sz w:val="14"/>
                <w:szCs w:val="14"/>
              </w:rPr>
            </w:pPr>
          </w:p>
        </w:tc>
        <w:tc>
          <w:tcPr>
            <w:tcW w:w="880" w:type="dxa"/>
            <w:vAlign w:val="bottom"/>
          </w:tcPr>
          <w:p w14:paraId="3F764CF9" w14:textId="77777777" w:rsidR="0092222A" w:rsidRDefault="005B4711">
            <w:pPr>
              <w:ind w:left="60"/>
              <w:rPr>
                <w:sz w:val="20"/>
                <w:szCs w:val="20"/>
              </w:rPr>
            </w:pPr>
            <w:r>
              <w:rPr>
                <w:rFonts w:ascii="Arial" w:eastAsia="Arial" w:hAnsi="Arial" w:cs="Arial"/>
                <w:b/>
                <w:bCs/>
                <w:sz w:val="8"/>
                <w:szCs w:val="8"/>
              </w:rPr>
              <w:t>спортске</w:t>
            </w:r>
          </w:p>
        </w:tc>
        <w:tc>
          <w:tcPr>
            <w:tcW w:w="840" w:type="dxa"/>
            <w:vAlign w:val="bottom"/>
          </w:tcPr>
          <w:p w14:paraId="3873B537" w14:textId="77777777" w:rsidR="0092222A" w:rsidRDefault="005B4711">
            <w:pPr>
              <w:ind w:left="80"/>
              <w:rPr>
                <w:sz w:val="20"/>
                <w:szCs w:val="20"/>
              </w:rPr>
            </w:pPr>
            <w:r>
              <w:rPr>
                <w:rFonts w:ascii="Arial" w:eastAsia="Arial" w:hAnsi="Arial" w:cs="Arial"/>
                <w:b/>
                <w:bCs/>
                <w:sz w:val="8"/>
                <w:szCs w:val="8"/>
              </w:rPr>
              <w:t>структуралне</w:t>
            </w:r>
          </w:p>
        </w:tc>
        <w:tc>
          <w:tcPr>
            <w:tcW w:w="1880" w:type="dxa"/>
            <w:vAlign w:val="bottom"/>
          </w:tcPr>
          <w:p w14:paraId="49FBC0C4" w14:textId="77777777" w:rsidR="0092222A" w:rsidRDefault="005B4711">
            <w:pPr>
              <w:ind w:left="220"/>
              <w:rPr>
                <w:sz w:val="20"/>
                <w:szCs w:val="20"/>
              </w:rPr>
            </w:pPr>
            <w:r>
              <w:rPr>
                <w:rFonts w:ascii="Arial" w:eastAsia="Arial" w:hAnsi="Arial" w:cs="Arial"/>
                <w:b/>
                <w:bCs/>
                <w:sz w:val="13"/>
                <w:szCs w:val="13"/>
              </w:rPr>
              <w:t>да се баве</w:t>
            </w:r>
          </w:p>
        </w:tc>
        <w:tc>
          <w:tcPr>
            <w:tcW w:w="1020" w:type="dxa"/>
            <w:vAlign w:val="bottom"/>
          </w:tcPr>
          <w:p w14:paraId="5A1F0B79" w14:textId="77777777" w:rsidR="0092222A" w:rsidRDefault="0092222A">
            <w:pPr>
              <w:rPr>
                <w:sz w:val="14"/>
                <w:szCs w:val="14"/>
              </w:rPr>
            </w:pPr>
          </w:p>
        </w:tc>
        <w:tc>
          <w:tcPr>
            <w:tcW w:w="20" w:type="dxa"/>
            <w:vAlign w:val="bottom"/>
          </w:tcPr>
          <w:p w14:paraId="74080CDA" w14:textId="77777777" w:rsidR="0092222A" w:rsidRDefault="0092222A">
            <w:pPr>
              <w:rPr>
                <w:sz w:val="14"/>
                <w:szCs w:val="14"/>
              </w:rPr>
            </w:pPr>
          </w:p>
        </w:tc>
      </w:tr>
      <w:tr w:rsidR="0092222A" w14:paraId="0A81AB42" w14:textId="77777777">
        <w:trPr>
          <w:trHeight w:val="199"/>
        </w:trPr>
        <w:tc>
          <w:tcPr>
            <w:tcW w:w="20" w:type="dxa"/>
            <w:vAlign w:val="bottom"/>
          </w:tcPr>
          <w:p w14:paraId="3EBEC2C5" w14:textId="77777777" w:rsidR="0092222A" w:rsidRDefault="0092222A">
            <w:pPr>
              <w:rPr>
                <w:sz w:val="17"/>
                <w:szCs w:val="17"/>
              </w:rPr>
            </w:pPr>
          </w:p>
        </w:tc>
        <w:tc>
          <w:tcPr>
            <w:tcW w:w="680" w:type="dxa"/>
            <w:vAlign w:val="bottom"/>
          </w:tcPr>
          <w:p w14:paraId="3742E266" w14:textId="77777777" w:rsidR="0092222A" w:rsidRDefault="0092222A">
            <w:pPr>
              <w:rPr>
                <w:sz w:val="17"/>
                <w:szCs w:val="17"/>
              </w:rPr>
            </w:pPr>
          </w:p>
        </w:tc>
        <w:tc>
          <w:tcPr>
            <w:tcW w:w="600" w:type="dxa"/>
            <w:vAlign w:val="bottom"/>
          </w:tcPr>
          <w:p w14:paraId="1BF42CF0" w14:textId="77777777" w:rsidR="0092222A" w:rsidRDefault="0092222A">
            <w:pPr>
              <w:rPr>
                <w:sz w:val="17"/>
                <w:szCs w:val="17"/>
              </w:rPr>
            </w:pPr>
          </w:p>
        </w:tc>
        <w:tc>
          <w:tcPr>
            <w:tcW w:w="840" w:type="dxa"/>
            <w:vAlign w:val="bottom"/>
          </w:tcPr>
          <w:p w14:paraId="016CAA6A" w14:textId="77777777" w:rsidR="0092222A" w:rsidRDefault="0092222A">
            <w:pPr>
              <w:rPr>
                <w:sz w:val="17"/>
                <w:szCs w:val="17"/>
              </w:rPr>
            </w:pPr>
          </w:p>
        </w:tc>
        <w:tc>
          <w:tcPr>
            <w:tcW w:w="660" w:type="dxa"/>
            <w:vAlign w:val="bottom"/>
          </w:tcPr>
          <w:p w14:paraId="40D252F7" w14:textId="77777777" w:rsidR="0092222A" w:rsidRDefault="0092222A">
            <w:pPr>
              <w:rPr>
                <w:sz w:val="17"/>
                <w:szCs w:val="17"/>
              </w:rPr>
            </w:pPr>
          </w:p>
        </w:tc>
        <w:tc>
          <w:tcPr>
            <w:tcW w:w="780" w:type="dxa"/>
            <w:vAlign w:val="bottom"/>
          </w:tcPr>
          <w:p w14:paraId="5FC598E2" w14:textId="77777777" w:rsidR="0092222A" w:rsidRDefault="0092222A">
            <w:pPr>
              <w:rPr>
                <w:sz w:val="17"/>
                <w:szCs w:val="17"/>
              </w:rPr>
            </w:pPr>
          </w:p>
        </w:tc>
        <w:tc>
          <w:tcPr>
            <w:tcW w:w="780" w:type="dxa"/>
            <w:vAlign w:val="bottom"/>
          </w:tcPr>
          <w:p w14:paraId="3A870286" w14:textId="77777777" w:rsidR="0092222A" w:rsidRDefault="0092222A">
            <w:pPr>
              <w:rPr>
                <w:sz w:val="17"/>
                <w:szCs w:val="17"/>
              </w:rPr>
            </w:pPr>
          </w:p>
        </w:tc>
        <w:tc>
          <w:tcPr>
            <w:tcW w:w="880" w:type="dxa"/>
            <w:vAlign w:val="bottom"/>
          </w:tcPr>
          <w:p w14:paraId="6878A226" w14:textId="77777777" w:rsidR="0092222A" w:rsidRDefault="0092222A">
            <w:pPr>
              <w:rPr>
                <w:sz w:val="17"/>
                <w:szCs w:val="17"/>
              </w:rPr>
            </w:pPr>
          </w:p>
        </w:tc>
        <w:tc>
          <w:tcPr>
            <w:tcW w:w="1960" w:type="dxa"/>
            <w:vAlign w:val="bottom"/>
          </w:tcPr>
          <w:p w14:paraId="76F172FA" w14:textId="77777777" w:rsidR="0092222A" w:rsidRDefault="005B4711">
            <w:pPr>
              <w:ind w:left="580"/>
              <w:rPr>
                <w:sz w:val="20"/>
                <w:szCs w:val="20"/>
              </w:rPr>
            </w:pPr>
            <w:r>
              <w:rPr>
                <w:rFonts w:ascii="Arial" w:eastAsia="Arial" w:hAnsi="Arial" w:cs="Arial"/>
                <w:b/>
                <w:bCs/>
                <w:sz w:val="14"/>
                <w:szCs w:val="14"/>
              </w:rPr>
              <w:t>искуства о</w:t>
            </w:r>
          </w:p>
        </w:tc>
        <w:tc>
          <w:tcPr>
            <w:tcW w:w="1040" w:type="dxa"/>
            <w:vAlign w:val="bottom"/>
          </w:tcPr>
          <w:p w14:paraId="27D4E598" w14:textId="77777777" w:rsidR="0092222A" w:rsidRDefault="0092222A">
            <w:pPr>
              <w:rPr>
                <w:sz w:val="17"/>
                <w:szCs w:val="17"/>
              </w:rPr>
            </w:pPr>
          </w:p>
        </w:tc>
        <w:tc>
          <w:tcPr>
            <w:tcW w:w="880" w:type="dxa"/>
            <w:vAlign w:val="bottom"/>
          </w:tcPr>
          <w:p w14:paraId="2D78CCF7" w14:textId="77777777" w:rsidR="0092222A" w:rsidRDefault="0092222A">
            <w:pPr>
              <w:rPr>
                <w:sz w:val="17"/>
                <w:szCs w:val="17"/>
              </w:rPr>
            </w:pPr>
          </w:p>
        </w:tc>
        <w:tc>
          <w:tcPr>
            <w:tcW w:w="840" w:type="dxa"/>
            <w:vAlign w:val="bottom"/>
          </w:tcPr>
          <w:p w14:paraId="0E5BE3EB" w14:textId="77777777" w:rsidR="0092222A" w:rsidRDefault="0092222A">
            <w:pPr>
              <w:rPr>
                <w:sz w:val="17"/>
                <w:szCs w:val="17"/>
              </w:rPr>
            </w:pPr>
          </w:p>
        </w:tc>
        <w:tc>
          <w:tcPr>
            <w:tcW w:w="1880" w:type="dxa"/>
            <w:vAlign w:val="bottom"/>
          </w:tcPr>
          <w:p w14:paraId="76436D15" w14:textId="77777777" w:rsidR="0092222A" w:rsidRDefault="005B4711">
            <w:pPr>
              <w:ind w:left="220"/>
              <w:rPr>
                <w:sz w:val="20"/>
                <w:szCs w:val="20"/>
              </w:rPr>
            </w:pPr>
            <w:r>
              <w:rPr>
                <w:rFonts w:ascii="Arial" w:eastAsia="Arial" w:hAnsi="Arial" w:cs="Arial"/>
                <w:b/>
                <w:bCs/>
                <w:sz w:val="13"/>
                <w:szCs w:val="13"/>
              </w:rPr>
              <w:t>такмичарским спортом</w:t>
            </w:r>
          </w:p>
        </w:tc>
        <w:tc>
          <w:tcPr>
            <w:tcW w:w="1020" w:type="dxa"/>
            <w:vAlign w:val="bottom"/>
          </w:tcPr>
          <w:p w14:paraId="13BCC01C" w14:textId="77777777" w:rsidR="0092222A" w:rsidRDefault="0092222A">
            <w:pPr>
              <w:rPr>
                <w:sz w:val="17"/>
                <w:szCs w:val="17"/>
              </w:rPr>
            </w:pPr>
          </w:p>
        </w:tc>
        <w:tc>
          <w:tcPr>
            <w:tcW w:w="20" w:type="dxa"/>
            <w:vAlign w:val="bottom"/>
          </w:tcPr>
          <w:p w14:paraId="4B22A0DA" w14:textId="77777777" w:rsidR="0092222A" w:rsidRDefault="0092222A">
            <w:pPr>
              <w:rPr>
                <w:sz w:val="17"/>
                <w:szCs w:val="17"/>
              </w:rPr>
            </w:pPr>
          </w:p>
        </w:tc>
      </w:tr>
      <w:tr w:rsidR="0092222A" w14:paraId="5EB71BB2" w14:textId="77777777">
        <w:trPr>
          <w:trHeight w:val="145"/>
        </w:trPr>
        <w:tc>
          <w:tcPr>
            <w:tcW w:w="20" w:type="dxa"/>
            <w:vAlign w:val="bottom"/>
          </w:tcPr>
          <w:p w14:paraId="2B93B135" w14:textId="77777777" w:rsidR="0092222A" w:rsidRDefault="0092222A">
            <w:pPr>
              <w:rPr>
                <w:sz w:val="12"/>
                <w:szCs w:val="12"/>
              </w:rPr>
            </w:pPr>
          </w:p>
        </w:tc>
        <w:tc>
          <w:tcPr>
            <w:tcW w:w="680" w:type="dxa"/>
            <w:vAlign w:val="bottom"/>
          </w:tcPr>
          <w:p w14:paraId="5C021ADD" w14:textId="77777777" w:rsidR="0092222A" w:rsidRDefault="0092222A">
            <w:pPr>
              <w:rPr>
                <w:sz w:val="12"/>
                <w:szCs w:val="12"/>
              </w:rPr>
            </w:pPr>
          </w:p>
        </w:tc>
        <w:tc>
          <w:tcPr>
            <w:tcW w:w="600" w:type="dxa"/>
            <w:vAlign w:val="bottom"/>
          </w:tcPr>
          <w:p w14:paraId="57CD7D9B" w14:textId="77777777" w:rsidR="0092222A" w:rsidRDefault="0092222A">
            <w:pPr>
              <w:rPr>
                <w:sz w:val="12"/>
                <w:szCs w:val="12"/>
              </w:rPr>
            </w:pPr>
          </w:p>
        </w:tc>
        <w:tc>
          <w:tcPr>
            <w:tcW w:w="840" w:type="dxa"/>
            <w:vAlign w:val="bottom"/>
          </w:tcPr>
          <w:p w14:paraId="01587DAD" w14:textId="77777777" w:rsidR="0092222A" w:rsidRDefault="0092222A">
            <w:pPr>
              <w:rPr>
                <w:sz w:val="12"/>
                <w:szCs w:val="12"/>
              </w:rPr>
            </w:pPr>
          </w:p>
        </w:tc>
        <w:tc>
          <w:tcPr>
            <w:tcW w:w="660" w:type="dxa"/>
            <w:vAlign w:val="bottom"/>
          </w:tcPr>
          <w:p w14:paraId="3ADA0B92" w14:textId="77777777" w:rsidR="0092222A" w:rsidRDefault="0092222A">
            <w:pPr>
              <w:rPr>
                <w:sz w:val="12"/>
                <w:szCs w:val="12"/>
              </w:rPr>
            </w:pPr>
          </w:p>
        </w:tc>
        <w:tc>
          <w:tcPr>
            <w:tcW w:w="780" w:type="dxa"/>
            <w:vAlign w:val="bottom"/>
          </w:tcPr>
          <w:p w14:paraId="59FAC2F2" w14:textId="77777777" w:rsidR="0092222A" w:rsidRDefault="0092222A">
            <w:pPr>
              <w:rPr>
                <w:sz w:val="12"/>
                <w:szCs w:val="12"/>
              </w:rPr>
            </w:pPr>
          </w:p>
        </w:tc>
        <w:tc>
          <w:tcPr>
            <w:tcW w:w="780" w:type="dxa"/>
            <w:vAlign w:val="bottom"/>
          </w:tcPr>
          <w:p w14:paraId="04159A3B" w14:textId="77777777" w:rsidR="0092222A" w:rsidRDefault="0092222A">
            <w:pPr>
              <w:rPr>
                <w:sz w:val="12"/>
                <w:szCs w:val="12"/>
              </w:rPr>
            </w:pPr>
          </w:p>
        </w:tc>
        <w:tc>
          <w:tcPr>
            <w:tcW w:w="880" w:type="dxa"/>
            <w:vAlign w:val="bottom"/>
          </w:tcPr>
          <w:p w14:paraId="4BCA7484" w14:textId="77777777" w:rsidR="0092222A" w:rsidRDefault="0092222A">
            <w:pPr>
              <w:rPr>
                <w:sz w:val="12"/>
                <w:szCs w:val="12"/>
              </w:rPr>
            </w:pPr>
          </w:p>
        </w:tc>
        <w:tc>
          <w:tcPr>
            <w:tcW w:w="1960" w:type="dxa"/>
            <w:vAlign w:val="bottom"/>
          </w:tcPr>
          <w:p w14:paraId="30E4D6CD" w14:textId="77777777" w:rsidR="0092222A" w:rsidRDefault="005B4711">
            <w:pPr>
              <w:ind w:left="580"/>
              <w:rPr>
                <w:sz w:val="20"/>
                <w:szCs w:val="20"/>
              </w:rPr>
            </w:pPr>
            <w:r>
              <w:rPr>
                <w:rFonts w:ascii="Arial" w:eastAsia="Arial" w:hAnsi="Arial" w:cs="Arial"/>
                <w:b/>
                <w:bCs/>
                <w:sz w:val="10"/>
                <w:szCs w:val="10"/>
              </w:rPr>
              <w:t>Аустралиан Мастерс</w:t>
            </w:r>
          </w:p>
        </w:tc>
        <w:tc>
          <w:tcPr>
            <w:tcW w:w="1040" w:type="dxa"/>
            <w:vAlign w:val="bottom"/>
          </w:tcPr>
          <w:p w14:paraId="5611510F" w14:textId="77777777" w:rsidR="0092222A" w:rsidRDefault="0092222A">
            <w:pPr>
              <w:rPr>
                <w:sz w:val="12"/>
                <w:szCs w:val="12"/>
              </w:rPr>
            </w:pPr>
          </w:p>
        </w:tc>
        <w:tc>
          <w:tcPr>
            <w:tcW w:w="880" w:type="dxa"/>
            <w:vAlign w:val="bottom"/>
          </w:tcPr>
          <w:p w14:paraId="715F9D70" w14:textId="77777777" w:rsidR="0092222A" w:rsidRDefault="0092222A">
            <w:pPr>
              <w:rPr>
                <w:sz w:val="12"/>
                <w:szCs w:val="12"/>
              </w:rPr>
            </w:pPr>
          </w:p>
        </w:tc>
        <w:tc>
          <w:tcPr>
            <w:tcW w:w="840" w:type="dxa"/>
            <w:vAlign w:val="bottom"/>
          </w:tcPr>
          <w:p w14:paraId="7C27CE97" w14:textId="77777777" w:rsidR="0092222A" w:rsidRDefault="0092222A">
            <w:pPr>
              <w:rPr>
                <w:sz w:val="12"/>
                <w:szCs w:val="12"/>
              </w:rPr>
            </w:pPr>
          </w:p>
        </w:tc>
        <w:tc>
          <w:tcPr>
            <w:tcW w:w="1880" w:type="dxa"/>
            <w:vAlign w:val="bottom"/>
          </w:tcPr>
          <w:p w14:paraId="1E2D6F45" w14:textId="77777777" w:rsidR="0092222A" w:rsidRDefault="005B4711">
            <w:pPr>
              <w:ind w:left="220"/>
              <w:rPr>
                <w:sz w:val="20"/>
                <w:szCs w:val="20"/>
              </w:rPr>
            </w:pPr>
            <w:r>
              <w:rPr>
                <w:rFonts w:ascii="Arial" w:eastAsia="Arial" w:hAnsi="Arial" w:cs="Arial"/>
                <w:b/>
                <w:bCs/>
                <w:sz w:val="10"/>
                <w:szCs w:val="10"/>
              </w:rPr>
              <w:t>продужили своју физичку</w:t>
            </w:r>
          </w:p>
        </w:tc>
        <w:tc>
          <w:tcPr>
            <w:tcW w:w="1020" w:type="dxa"/>
            <w:vAlign w:val="bottom"/>
          </w:tcPr>
          <w:p w14:paraId="501259A5" w14:textId="77777777" w:rsidR="0092222A" w:rsidRDefault="0092222A">
            <w:pPr>
              <w:rPr>
                <w:sz w:val="12"/>
                <w:szCs w:val="12"/>
              </w:rPr>
            </w:pPr>
          </w:p>
        </w:tc>
        <w:tc>
          <w:tcPr>
            <w:tcW w:w="20" w:type="dxa"/>
            <w:vAlign w:val="bottom"/>
          </w:tcPr>
          <w:p w14:paraId="6B05F5E4" w14:textId="77777777" w:rsidR="0092222A" w:rsidRDefault="0092222A">
            <w:pPr>
              <w:rPr>
                <w:sz w:val="12"/>
                <w:szCs w:val="12"/>
              </w:rPr>
            </w:pPr>
          </w:p>
        </w:tc>
      </w:tr>
      <w:tr w:rsidR="0092222A" w14:paraId="353DF0C6" w14:textId="77777777">
        <w:trPr>
          <w:trHeight w:val="172"/>
        </w:trPr>
        <w:tc>
          <w:tcPr>
            <w:tcW w:w="20" w:type="dxa"/>
            <w:vAlign w:val="bottom"/>
          </w:tcPr>
          <w:p w14:paraId="31AE5CD9" w14:textId="77777777" w:rsidR="0092222A" w:rsidRDefault="0092222A">
            <w:pPr>
              <w:rPr>
                <w:sz w:val="14"/>
                <w:szCs w:val="14"/>
              </w:rPr>
            </w:pPr>
          </w:p>
        </w:tc>
        <w:tc>
          <w:tcPr>
            <w:tcW w:w="680" w:type="dxa"/>
            <w:vAlign w:val="bottom"/>
          </w:tcPr>
          <w:p w14:paraId="092CBADD" w14:textId="77777777" w:rsidR="0092222A" w:rsidRDefault="0092222A">
            <w:pPr>
              <w:rPr>
                <w:sz w:val="14"/>
                <w:szCs w:val="14"/>
              </w:rPr>
            </w:pPr>
          </w:p>
        </w:tc>
        <w:tc>
          <w:tcPr>
            <w:tcW w:w="600" w:type="dxa"/>
            <w:vAlign w:val="bottom"/>
          </w:tcPr>
          <w:p w14:paraId="14097572" w14:textId="77777777" w:rsidR="0092222A" w:rsidRDefault="0092222A">
            <w:pPr>
              <w:rPr>
                <w:sz w:val="14"/>
                <w:szCs w:val="14"/>
              </w:rPr>
            </w:pPr>
          </w:p>
        </w:tc>
        <w:tc>
          <w:tcPr>
            <w:tcW w:w="840" w:type="dxa"/>
            <w:vAlign w:val="bottom"/>
          </w:tcPr>
          <w:p w14:paraId="49EB62FE" w14:textId="77777777" w:rsidR="0092222A" w:rsidRDefault="0092222A">
            <w:pPr>
              <w:rPr>
                <w:sz w:val="14"/>
                <w:szCs w:val="14"/>
              </w:rPr>
            </w:pPr>
          </w:p>
        </w:tc>
        <w:tc>
          <w:tcPr>
            <w:tcW w:w="660" w:type="dxa"/>
            <w:vAlign w:val="bottom"/>
          </w:tcPr>
          <w:p w14:paraId="6641762C" w14:textId="77777777" w:rsidR="0092222A" w:rsidRDefault="0092222A">
            <w:pPr>
              <w:rPr>
                <w:sz w:val="14"/>
                <w:szCs w:val="14"/>
              </w:rPr>
            </w:pPr>
          </w:p>
        </w:tc>
        <w:tc>
          <w:tcPr>
            <w:tcW w:w="780" w:type="dxa"/>
            <w:vAlign w:val="bottom"/>
          </w:tcPr>
          <w:p w14:paraId="785F7642" w14:textId="77777777" w:rsidR="0092222A" w:rsidRDefault="0092222A">
            <w:pPr>
              <w:rPr>
                <w:sz w:val="14"/>
                <w:szCs w:val="14"/>
              </w:rPr>
            </w:pPr>
          </w:p>
        </w:tc>
        <w:tc>
          <w:tcPr>
            <w:tcW w:w="780" w:type="dxa"/>
            <w:vAlign w:val="bottom"/>
          </w:tcPr>
          <w:p w14:paraId="0148C0FC" w14:textId="77777777" w:rsidR="0092222A" w:rsidRDefault="0092222A">
            <w:pPr>
              <w:rPr>
                <w:sz w:val="14"/>
                <w:szCs w:val="14"/>
              </w:rPr>
            </w:pPr>
          </w:p>
        </w:tc>
        <w:tc>
          <w:tcPr>
            <w:tcW w:w="880" w:type="dxa"/>
            <w:vAlign w:val="bottom"/>
          </w:tcPr>
          <w:p w14:paraId="5F203286" w14:textId="77777777" w:rsidR="0092222A" w:rsidRDefault="0092222A">
            <w:pPr>
              <w:rPr>
                <w:sz w:val="14"/>
                <w:szCs w:val="14"/>
              </w:rPr>
            </w:pPr>
          </w:p>
        </w:tc>
        <w:tc>
          <w:tcPr>
            <w:tcW w:w="1960" w:type="dxa"/>
            <w:vAlign w:val="bottom"/>
          </w:tcPr>
          <w:p w14:paraId="713F3A9C" w14:textId="77777777" w:rsidR="0092222A" w:rsidRDefault="005B4711">
            <w:pPr>
              <w:ind w:left="580"/>
              <w:rPr>
                <w:sz w:val="20"/>
                <w:szCs w:val="20"/>
              </w:rPr>
            </w:pPr>
            <w:r>
              <w:rPr>
                <w:rFonts w:ascii="Arial" w:eastAsia="Arial" w:hAnsi="Arial" w:cs="Arial"/>
                <w:b/>
                <w:bCs/>
                <w:sz w:val="11"/>
                <w:szCs w:val="11"/>
              </w:rPr>
              <w:t>Спортисти игара</w:t>
            </w:r>
          </w:p>
        </w:tc>
        <w:tc>
          <w:tcPr>
            <w:tcW w:w="1040" w:type="dxa"/>
            <w:vAlign w:val="bottom"/>
          </w:tcPr>
          <w:p w14:paraId="21B8689C" w14:textId="77777777" w:rsidR="0092222A" w:rsidRDefault="0092222A">
            <w:pPr>
              <w:rPr>
                <w:sz w:val="14"/>
                <w:szCs w:val="14"/>
              </w:rPr>
            </w:pPr>
          </w:p>
        </w:tc>
        <w:tc>
          <w:tcPr>
            <w:tcW w:w="880" w:type="dxa"/>
            <w:vAlign w:val="bottom"/>
          </w:tcPr>
          <w:p w14:paraId="3A91FEEA" w14:textId="77777777" w:rsidR="0092222A" w:rsidRDefault="0092222A">
            <w:pPr>
              <w:rPr>
                <w:sz w:val="14"/>
                <w:szCs w:val="14"/>
              </w:rPr>
            </w:pPr>
          </w:p>
        </w:tc>
        <w:tc>
          <w:tcPr>
            <w:tcW w:w="840" w:type="dxa"/>
            <w:vAlign w:val="bottom"/>
          </w:tcPr>
          <w:p w14:paraId="0DED3379" w14:textId="77777777" w:rsidR="0092222A" w:rsidRDefault="0092222A">
            <w:pPr>
              <w:rPr>
                <w:sz w:val="14"/>
                <w:szCs w:val="14"/>
              </w:rPr>
            </w:pPr>
          </w:p>
        </w:tc>
        <w:tc>
          <w:tcPr>
            <w:tcW w:w="1880" w:type="dxa"/>
            <w:vAlign w:val="bottom"/>
          </w:tcPr>
          <w:p w14:paraId="5FDC61FA" w14:textId="77777777" w:rsidR="0092222A" w:rsidRDefault="005B4711">
            <w:pPr>
              <w:ind w:left="220"/>
              <w:rPr>
                <w:sz w:val="20"/>
                <w:szCs w:val="20"/>
              </w:rPr>
            </w:pPr>
            <w:r>
              <w:rPr>
                <w:rFonts w:ascii="Arial" w:eastAsia="Arial" w:hAnsi="Arial" w:cs="Arial"/>
                <w:b/>
                <w:bCs/>
                <w:sz w:val="10"/>
                <w:szCs w:val="10"/>
              </w:rPr>
              <w:t>спремност, социјално</w:t>
            </w:r>
          </w:p>
        </w:tc>
        <w:tc>
          <w:tcPr>
            <w:tcW w:w="1020" w:type="dxa"/>
            <w:vAlign w:val="bottom"/>
          </w:tcPr>
          <w:p w14:paraId="24A7966E" w14:textId="77777777" w:rsidR="0092222A" w:rsidRDefault="0092222A">
            <w:pPr>
              <w:rPr>
                <w:sz w:val="14"/>
                <w:szCs w:val="14"/>
              </w:rPr>
            </w:pPr>
          </w:p>
        </w:tc>
        <w:tc>
          <w:tcPr>
            <w:tcW w:w="20" w:type="dxa"/>
            <w:vAlign w:val="bottom"/>
          </w:tcPr>
          <w:p w14:paraId="4C42AEEF" w14:textId="77777777" w:rsidR="0092222A" w:rsidRDefault="0092222A">
            <w:pPr>
              <w:rPr>
                <w:sz w:val="14"/>
                <w:szCs w:val="14"/>
              </w:rPr>
            </w:pPr>
          </w:p>
        </w:tc>
      </w:tr>
      <w:tr w:rsidR="0092222A" w14:paraId="5B933023" w14:textId="77777777">
        <w:trPr>
          <w:trHeight w:val="171"/>
        </w:trPr>
        <w:tc>
          <w:tcPr>
            <w:tcW w:w="20" w:type="dxa"/>
            <w:vAlign w:val="bottom"/>
          </w:tcPr>
          <w:p w14:paraId="244AAFA0" w14:textId="77777777" w:rsidR="0092222A" w:rsidRDefault="0092222A">
            <w:pPr>
              <w:rPr>
                <w:sz w:val="14"/>
                <w:szCs w:val="14"/>
              </w:rPr>
            </w:pPr>
          </w:p>
        </w:tc>
        <w:tc>
          <w:tcPr>
            <w:tcW w:w="680" w:type="dxa"/>
            <w:vAlign w:val="bottom"/>
          </w:tcPr>
          <w:p w14:paraId="604062D7" w14:textId="77777777" w:rsidR="0092222A" w:rsidRDefault="0092222A">
            <w:pPr>
              <w:rPr>
                <w:sz w:val="14"/>
                <w:szCs w:val="14"/>
              </w:rPr>
            </w:pPr>
          </w:p>
        </w:tc>
        <w:tc>
          <w:tcPr>
            <w:tcW w:w="600" w:type="dxa"/>
            <w:vAlign w:val="bottom"/>
          </w:tcPr>
          <w:p w14:paraId="211CCA84" w14:textId="77777777" w:rsidR="0092222A" w:rsidRDefault="0092222A">
            <w:pPr>
              <w:rPr>
                <w:sz w:val="14"/>
                <w:szCs w:val="14"/>
              </w:rPr>
            </w:pPr>
          </w:p>
        </w:tc>
        <w:tc>
          <w:tcPr>
            <w:tcW w:w="840" w:type="dxa"/>
            <w:vAlign w:val="bottom"/>
          </w:tcPr>
          <w:p w14:paraId="6891FFD2" w14:textId="77777777" w:rsidR="0092222A" w:rsidRDefault="0092222A">
            <w:pPr>
              <w:rPr>
                <w:sz w:val="14"/>
                <w:szCs w:val="14"/>
              </w:rPr>
            </w:pPr>
          </w:p>
        </w:tc>
        <w:tc>
          <w:tcPr>
            <w:tcW w:w="660" w:type="dxa"/>
            <w:vAlign w:val="bottom"/>
          </w:tcPr>
          <w:p w14:paraId="440FFB46" w14:textId="77777777" w:rsidR="0092222A" w:rsidRDefault="0092222A">
            <w:pPr>
              <w:rPr>
                <w:sz w:val="14"/>
                <w:szCs w:val="14"/>
              </w:rPr>
            </w:pPr>
          </w:p>
        </w:tc>
        <w:tc>
          <w:tcPr>
            <w:tcW w:w="780" w:type="dxa"/>
            <w:vAlign w:val="bottom"/>
          </w:tcPr>
          <w:p w14:paraId="34277A0E" w14:textId="77777777" w:rsidR="0092222A" w:rsidRDefault="0092222A">
            <w:pPr>
              <w:rPr>
                <w:sz w:val="14"/>
                <w:szCs w:val="14"/>
              </w:rPr>
            </w:pPr>
          </w:p>
        </w:tc>
        <w:tc>
          <w:tcPr>
            <w:tcW w:w="780" w:type="dxa"/>
            <w:vAlign w:val="bottom"/>
          </w:tcPr>
          <w:p w14:paraId="69824BD1" w14:textId="77777777" w:rsidR="0092222A" w:rsidRDefault="0092222A">
            <w:pPr>
              <w:rPr>
                <w:sz w:val="14"/>
                <w:szCs w:val="14"/>
              </w:rPr>
            </w:pPr>
          </w:p>
        </w:tc>
        <w:tc>
          <w:tcPr>
            <w:tcW w:w="880" w:type="dxa"/>
            <w:vAlign w:val="bottom"/>
          </w:tcPr>
          <w:p w14:paraId="46A37DDF" w14:textId="77777777" w:rsidR="0092222A" w:rsidRDefault="0092222A">
            <w:pPr>
              <w:rPr>
                <w:sz w:val="14"/>
                <w:szCs w:val="14"/>
              </w:rPr>
            </w:pPr>
          </w:p>
        </w:tc>
        <w:tc>
          <w:tcPr>
            <w:tcW w:w="1960" w:type="dxa"/>
            <w:vAlign w:val="bottom"/>
          </w:tcPr>
          <w:p w14:paraId="0920B1E7" w14:textId="77777777" w:rsidR="0092222A" w:rsidRDefault="0092222A">
            <w:pPr>
              <w:rPr>
                <w:sz w:val="14"/>
                <w:szCs w:val="14"/>
              </w:rPr>
            </w:pPr>
          </w:p>
        </w:tc>
        <w:tc>
          <w:tcPr>
            <w:tcW w:w="1040" w:type="dxa"/>
            <w:vAlign w:val="bottom"/>
          </w:tcPr>
          <w:p w14:paraId="46558EE2" w14:textId="77777777" w:rsidR="0092222A" w:rsidRDefault="0092222A">
            <w:pPr>
              <w:rPr>
                <w:sz w:val="14"/>
                <w:szCs w:val="14"/>
              </w:rPr>
            </w:pPr>
          </w:p>
        </w:tc>
        <w:tc>
          <w:tcPr>
            <w:tcW w:w="880" w:type="dxa"/>
            <w:vAlign w:val="bottom"/>
          </w:tcPr>
          <w:p w14:paraId="5B575522" w14:textId="77777777" w:rsidR="0092222A" w:rsidRDefault="0092222A">
            <w:pPr>
              <w:rPr>
                <w:sz w:val="14"/>
                <w:szCs w:val="14"/>
              </w:rPr>
            </w:pPr>
          </w:p>
        </w:tc>
        <w:tc>
          <w:tcPr>
            <w:tcW w:w="840" w:type="dxa"/>
            <w:vAlign w:val="bottom"/>
          </w:tcPr>
          <w:p w14:paraId="4069DBCF" w14:textId="77777777" w:rsidR="0092222A" w:rsidRDefault="0092222A">
            <w:pPr>
              <w:rPr>
                <w:sz w:val="14"/>
                <w:szCs w:val="14"/>
              </w:rPr>
            </w:pPr>
          </w:p>
        </w:tc>
        <w:tc>
          <w:tcPr>
            <w:tcW w:w="1880" w:type="dxa"/>
            <w:vAlign w:val="bottom"/>
          </w:tcPr>
          <w:p w14:paraId="3822619A" w14:textId="77777777" w:rsidR="0092222A" w:rsidRDefault="005B4711">
            <w:pPr>
              <w:ind w:left="220"/>
              <w:rPr>
                <w:sz w:val="20"/>
                <w:szCs w:val="20"/>
              </w:rPr>
            </w:pPr>
            <w:r>
              <w:rPr>
                <w:rFonts w:ascii="Arial" w:eastAsia="Arial" w:hAnsi="Arial" w:cs="Arial"/>
                <w:b/>
                <w:bCs/>
                <w:sz w:val="10"/>
                <w:szCs w:val="10"/>
              </w:rPr>
              <w:t>здравље и психичко здравље.</w:t>
            </w:r>
          </w:p>
        </w:tc>
        <w:tc>
          <w:tcPr>
            <w:tcW w:w="1020" w:type="dxa"/>
            <w:vAlign w:val="bottom"/>
          </w:tcPr>
          <w:p w14:paraId="1A071CC6" w14:textId="77777777" w:rsidR="0092222A" w:rsidRDefault="0092222A">
            <w:pPr>
              <w:rPr>
                <w:sz w:val="14"/>
                <w:szCs w:val="14"/>
              </w:rPr>
            </w:pPr>
          </w:p>
        </w:tc>
        <w:tc>
          <w:tcPr>
            <w:tcW w:w="20" w:type="dxa"/>
            <w:vAlign w:val="bottom"/>
          </w:tcPr>
          <w:p w14:paraId="1DE7AAE1" w14:textId="77777777" w:rsidR="0092222A" w:rsidRDefault="0092222A">
            <w:pPr>
              <w:rPr>
                <w:sz w:val="14"/>
                <w:szCs w:val="14"/>
              </w:rPr>
            </w:pPr>
          </w:p>
        </w:tc>
      </w:tr>
      <w:tr w:rsidR="0092222A" w14:paraId="622F5611" w14:textId="77777777">
        <w:trPr>
          <w:trHeight w:val="172"/>
        </w:trPr>
        <w:tc>
          <w:tcPr>
            <w:tcW w:w="20" w:type="dxa"/>
            <w:vAlign w:val="bottom"/>
          </w:tcPr>
          <w:p w14:paraId="38AA839C" w14:textId="77777777" w:rsidR="0092222A" w:rsidRDefault="0092222A">
            <w:pPr>
              <w:rPr>
                <w:sz w:val="14"/>
                <w:szCs w:val="14"/>
              </w:rPr>
            </w:pPr>
          </w:p>
        </w:tc>
        <w:tc>
          <w:tcPr>
            <w:tcW w:w="680" w:type="dxa"/>
            <w:vAlign w:val="bottom"/>
          </w:tcPr>
          <w:p w14:paraId="0087C9CC" w14:textId="77777777" w:rsidR="0092222A" w:rsidRDefault="0092222A">
            <w:pPr>
              <w:rPr>
                <w:sz w:val="14"/>
                <w:szCs w:val="14"/>
              </w:rPr>
            </w:pPr>
          </w:p>
        </w:tc>
        <w:tc>
          <w:tcPr>
            <w:tcW w:w="600" w:type="dxa"/>
            <w:vAlign w:val="bottom"/>
          </w:tcPr>
          <w:p w14:paraId="74554D94" w14:textId="77777777" w:rsidR="0092222A" w:rsidRDefault="0092222A">
            <w:pPr>
              <w:rPr>
                <w:sz w:val="14"/>
                <w:szCs w:val="14"/>
              </w:rPr>
            </w:pPr>
          </w:p>
        </w:tc>
        <w:tc>
          <w:tcPr>
            <w:tcW w:w="840" w:type="dxa"/>
            <w:vAlign w:val="bottom"/>
          </w:tcPr>
          <w:p w14:paraId="078E28FF" w14:textId="77777777" w:rsidR="0092222A" w:rsidRDefault="0092222A">
            <w:pPr>
              <w:rPr>
                <w:sz w:val="14"/>
                <w:szCs w:val="14"/>
              </w:rPr>
            </w:pPr>
          </w:p>
        </w:tc>
        <w:tc>
          <w:tcPr>
            <w:tcW w:w="660" w:type="dxa"/>
            <w:vAlign w:val="bottom"/>
          </w:tcPr>
          <w:p w14:paraId="73C771CF" w14:textId="77777777" w:rsidR="0092222A" w:rsidRDefault="0092222A">
            <w:pPr>
              <w:rPr>
                <w:sz w:val="14"/>
                <w:szCs w:val="14"/>
              </w:rPr>
            </w:pPr>
          </w:p>
        </w:tc>
        <w:tc>
          <w:tcPr>
            <w:tcW w:w="780" w:type="dxa"/>
            <w:vAlign w:val="bottom"/>
          </w:tcPr>
          <w:p w14:paraId="456614B9" w14:textId="77777777" w:rsidR="0092222A" w:rsidRDefault="0092222A">
            <w:pPr>
              <w:rPr>
                <w:sz w:val="14"/>
                <w:szCs w:val="14"/>
              </w:rPr>
            </w:pPr>
          </w:p>
        </w:tc>
        <w:tc>
          <w:tcPr>
            <w:tcW w:w="780" w:type="dxa"/>
            <w:vAlign w:val="bottom"/>
          </w:tcPr>
          <w:p w14:paraId="7835E73A" w14:textId="77777777" w:rsidR="0092222A" w:rsidRDefault="0092222A">
            <w:pPr>
              <w:rPr>
                <w:sz w:val="14"/>
                <w:szCs w:val="14"/>
              </w:rPr>
            </w:pPr>
          </w:p>
        </w:tc>
        <w:tc>
          <w:tcPr>
            <w:tcW w:w="880" w:type="dxa"/>
            <w:vAlign w:val="bottom"/>
          </w:tcPr>
          <w:p w14:paraId="46F49D19" w14:textId="77777777" w:rsidR="0092222A" w:rsidRDefault="0092222A">
            <w:pPr>
              <w:rPr>
                <w:sz w:val="14"/>
                <w:szCs w:val="14"/>
              </w:rPr>
            </w:pPr>
          </w:p>
        </w:tc>
        <w:tc>
          <w:tcPr>
            <w:tcW w:w="1960" w:type="dxa"/>
            <w:vAlign w:val="bottom"/>
          </w:tcPr>
          <w:p w14:paraId="313B99D4" w14:textId="77777777" w:rsidR="0092222A" w:rsidRDefault="0092222A">
            <w:pPr>
              <w:rPr>
                <w:sz w:val="14"/>
                <w:szCs w:val="14"/>
              </w:rPr>
            </w:pPr>
          </w:p>
        </w:tc>
        <w:tc>
          <w:tcPr>
            <w:tcW w:w="1040" w:type="dxa"/>
            <w:vAlign w:val="bottom"/>
          </w:tcPr>
          <w:p w14:paraId="56893A5F" w14:textId="77777777" w:rsidR="0092222A" w:rsidRDefault="0092222A">
            <w:pPr>
              <w:rPr>
                <w:sz w:val="14"/>
                <w:szCs w:val="14"/>
              </w:rPr>
            </w:pPr>
          </w:p>
        </w:tc>
        <w:tc>
          <w:tcPr>
            <w:tcW w:w="880" w:type="dxa"/>
            <w:vAlign w:val="bottom"/>
          </w:tcPr>
          <w:p w14:paraId="69913EFA" w14:textId="77777777" w:rsidR="0092222A" w:rsidRDefault="0092222A">
            <w:pPr>
              <w:rPr>
                <w:sz w:val="14"/>
                <w:szCs w:val="14"/>
              </w:rPr>
            </w:pPr>
          </w:p>
        </w:tc>
        <w:tc>
          <w:tcPr>
            <w:tcW w:w="840" w:type="dxa"/>
            <w:vAlign w:val="bottom"/>
          </w:tcPr>
          <w:p w14:paraId="0429EF51" w14:textId="77777777" w:rsidR="0092222A" w:rsidRDefault="0092222A">
            <w:pPr>
              <w:rPr>
                <w:sz w:val="14"/>
                <w:szCs w:val="14"/>
              </w:rPr>
            </w:pPr>
          </w:p>
        </w:tc>
        <w:tc>
          <w:tcPr>
            <w:tcW w:w="1880" w:type="dxa"/>
            <w:vAlign w:val="bottom"/>
          </w:tcPr>
          <w:p w14:paraId="57CE9884" w14:textId="77777777" w:rsidR="0092222A" w:rsidRDefault="005B4711">
            <w:pPr>
              <w:ind w:left="220"/>
              <w:rPr>
                <w:sz w:val="20"/>
                <w:szCs w:val="20"/>
              </w:rPr>
            </w:pPr>
            <w:r>
              <w:rPr>
                <w:rFonts w:ascii="Arial" w:eastAsia="Arial" w:hAnsi="Arial" w:cs="Arial"/>
                <w:b/>
                <w:bCs/>
                <w:sz w:val="11"/>
                <w:szCs w:val="11"/>
              </w:rPr>
              <w:t>- Учесници су прославили</w:t>
            </w:r>
          </w:p>
        </w:tc>
        <w:tc>
          <w:tcPr>
            <w:tcW w:w="1020" w:type="dxa"/>
            <w:vAlign w:val="bottom"/>
          </w:tcPr>
          <w:p w14:paraId="2BBDF298" w14:textId="77777777" w:rsidR="0092222A" w:rsidRDefault="0092222A">
            <w:pPr>
              <w:rPr>
                <w:sz w:val="14"/>
                <w:szCs w:val="14"/>
              </w:rPr>
            </w:pPr>
          </w:p>
        </w:tc>
        <w:tc>
          <w:tcPr>
            <w:tcW w:w="20" w:type="dxa"/>
            <w:vAlign w:val="bottom"/>
          </w:tcPr>
          <w:p w14:paraId="3110879D" w14:textId="77777777" w:rsidR="0092222A" w:rsidRDefault="0092222A">
            <w:pPr>
              <w:rPr>
                <w:sz w:val="14"/>
                <w:szCs w:val="14"/>
              </w:rPr>
            </w:pPr>
          </w:p>
        </w:tc>
      </w:tr>
      <w:tr w:rsidR="0092222A" w14:paraId="51C1424A" w14:textId="77777777">
        <w:trPr>
          <w:trHeight w:val="172"/>
        </w:trPr>
        <w:tc>
          <w:tcPr>
            <w:tcW w:w="20" w:type="dxa"/>
            <w:vAlign w:val="bottom"/>
          </w:tcPr>
          <w:p w14:paraId="4D05C7AE" w14:textId="77777777" w:rsidR="0092222A" w:rsidRDefault="0092222A">
            <w:pPr>
              <w:rPr>
                <w:sz w:val="14"/>
                <w:szCs w:val="14"/>
              </w:rPr>
            </w:pPr>
          </w:p>
        </w:tc>
        <w:tc>
          <w:tcPr>
            <w:tcW w:w="680" w:type="dxa"/>
            <w:vAlign w:val="bottom"/>
          </w:tcPr>
          <w:p w14:paraId="71CA4190" w14:textId="77777777" w:rsidR="0092222A" w:rsidRDefault="0092222A">
            <w:pPr>
              <w:rPr>
                <w:sz w:val="14"/>
                <w:szCs w:val="14"/>
              </w:rPr>
            </w:pPr>
          </w:p>
        </w:tc>
        <w:tc>
          <w:tcPr>
            <w:tcW w:w="600" w:type="dxa"/>
            <w:vAlign w:val="bottom"/>
          </w:tcPr>
          <w:p w14:paraId="77422BF8" w14:textId="77777777" w:rsidR="0092222A" w:rsidRDefault="0092222A">
            <w:pPr>
              <w:rPr>
                <w:sz w:val="14"/>
                <w:szCs w:val="14"/>
              </w:rPr>
            </w:pPr>
          </w:p>
        </w:tc>
        <w:tc>
          <w:tcPr>
            <w:tcW w:w="840" w:type="dxa"/>
            <w:vAlign w:val="bottom"/>
          </w:tcPr>
          <w:p w14:paraId="409DB045" w14:textId="77777777" w:rsidR="0092222A" w:rsidRDefault="0092222A">
            <w:pPr>
              <w:rPr>
                <w:sz w:val="14"/>
                <w:szCs w:val="14"/>
              </w:rPr>
            </w:pPr>
          </w:p>
        </w:tc>
        <w:tc>
          <w:tcPr>
            <w:tcW w:w="660" w:type="dxa"/>
            <w:vAlign w:val="bottom"/>
          </w:tcPr>
          <w:p w14:paraId="7C80258C" w14:textId="77777777" w:rsidR="0092222A" w:rsidRDefault="0092222A">
            <w:pPr>
              <w:rPr>
                <w:sz w:val="14"/>
                <w:szCs w:val="14"/>
              </w:rPr>
            </w:pPr>
          </w:p>
        </w:tc>
        <w:tc>
          <w:tcPr>
            <w:tcW w:w="780" w:type="dxa"/>
            <w:vAlign w:val="bottom"/>
          </w:tcPr>
          <w:p w14:paraId="5B2D6DEF" w14:textId="77777777" w:rsidR="0092222A" w:rsidRDefault="0092222A">
            <w:pPr>
              <w:rPr>
                <w:sz w:val="14"/>
                <w:szCs w:val="14"/>
              </w:rPr>
            </w:pPr>
          </w:p>
        </w:tc>
        <w:tc>
          <w:tcPr>
            <w:tcW w:w="780" w:type="dxa"/>
            <w:vAlign w:val="bottom"/>
          </w:tcPr>
          <w:p w14:paraId="78DF5040" w14:textId="77777777" w:rsidR="0092222A" w:rsidRDefault="0092222A">
            <w:pPr>
              <w:rPr>
                <w:sz w:val="14"/>
                <w:szCs w:val="14"/>
              </w:rPr>
            </w:pPr>
          </w:p>
        </w:tc>
        <w:tc>
          <w:tcPr>
            <w:tcW w:w="880" w:type="dxa"/>
            <w:vAlign w:val="bottom"/>
          </w:tcPr>
          <w:p w14:paraId="2A168CB4" w14:textId="77777777" w:rsidR="0092222A" w:rsidRDefault="0092222A">
            <w:pPr>
              <w:rPr>
                <w:sz w:val="14"/>
                <w:szCs w:val="14"/>
              </w:rPr>
            </w:pPr>
          </w:p>
        </w:tc>
        <w:tc>
          <w:tcPr>
            <w:tcW w:w="1960" w:type="dxa"/>
            <w:vAlign w:val="bottom"/>
          </w:tcPr>
          <w:p w14:paraId="3E20AD22" w14:textId="77777777" w:rsidR="0092222A" w:rsidRDefault="0092222A">
            <w:pPr>
              <w:rPr>
                <w:sz w:val="14"/>
                <w:szCs w:val="14"/>
              </w:rPr>
            </w:pPr>
          </w:p>
        </w:tc>
        <w:tc>
          <w:tcPr>
            <w:tcW w:w="1040" w:type="dxa"/>
            <w:vAlign w:val="bottom"/>
          </w:tcPr>
          <w:p w14:paraId="069EBFBB" w14:textId="77777777" w:rsidR="0092222A" w:rsidRDefault="0092222A">
            <w:pPr>
              <w:rPr>
                <w:sz w:val="14"/>
                <w:szCs w:val="14"/>
              </w:rPr>
            </w:pPr>
          </w:p>
        </w:tc>
        <w:tc>
          <w:tcPr>
            <w:tcW w:w="880" w:type="dxa"/>
            <w:vAlign w:val="bottom"/>
          </w:tcPr>
          <w:p w14:paraId="132E1C43" w14:textId="77777777" w:rsidR="0092222A" w:rsidRDefault="0092222A">
            <w:pPr>
              <w:rPr>
                <w:sz w:val="14"/>
                <w:szCs w:val="14"/>
              </w:rPr>
            </w:pPr>
          </w:p>
        </w:tc>
        <w:tc>
          <w:tcPr>
            <w:tcW w:w="840" w:type="dxa"/>
            <w:vAlign w:val="bottom"/>
          </w:tcPr>
          <w:p w14:paraId="6AFEFA13" w14:textId="77777777" w:rsidR="0092222A" w:rsidRDefault="0092222A">
            <w:pPr>
              <w:rPr>
                <w:sz w:val="14"/>
                <w:szCs w:val="14"/>
              </w:rPr>
            </w:pPr>
          </w:p>
        </w:tc>
        <w:tc>
          <w:tcPr>
            <w:tcW w:w="1880" w:type="dxa"/>
            <w:vAlign w:val="bottom"/>
          </w:tcPr>
          <w:p w14:paraId="52CC8C88" w14:textId="77777777" w:rsidR="0092222A" w:rsidRDefault="005B4711">
            <w:pPr>
              <w:ind w:left="220"/>
              <w:rPr>
                <w:sz w:val="20"/>
                <w:szCs w:val="20"/>
              </w:rPr>
            </w:pPr>
            <w:r>
              <w:rPr>
                <w:rFonts w:ascii="Arial" w:eastAsia="Arial" w:hAnsi="Arial" w:cs="Arial"/>
                <w:b/>
                <w:bCs/>
                <w:sz w:val="11"/>
                <w:szCs w:val="11"/>
              </w:rPr>
              <w:t>то својим понашањем</w:t>
            </w:r>
          </w:p>
        </w:tc>
        <w:tc>
          <w:tcPr>
            <w:tcW w:w="1020" w:type="dxa"/>
            <w:vAlign w:val="bottom"/>
          </w:tcPr>
          <w:p w14:paraId="0C383153" w14:textId="77777777" w:rsidR="0092222A" w:rsidRDefault="0092222A">
            <w:pPr>
              <w:rPr>
                <w:sz w:val="14"/>
                <w:szCs w:val="14"/>
              </w:rPr>
            </w:pPr>
          </w:p>
        </w:tc>
        <w:tc>
          <w:tcPr>
            <w:tcW w:w="20" w:type="dxa"/>
            <w:vAlign w:val="bottom"/>
          </w:tcPr>
          <w:p w14:paraId="62C8F08D" w14:textId="77777777" w:rsidR="0092222A" w:rsidRDefault="0092222A">
            <w:pPr>
              <w:rPr>
                <w:sz w:val="14"/>
                <w:szCs w:val="14"/>
              </w:rPr>
            </w:pPr>
          </w:p>
        </w:tc>
      </w:tr>
      <w:tr w:rsidR="0092222A" w14:paraId="137F767B" w14:textId="77777777">
        <w:trPr>
          <w:trHeight w:val="171"/>
        </w:trPr>
        <w:tc>
          <w:tcPr>
            <w:tcW w:w="20" w:type="dxa"/>
            <w:vAlign w:val="bottom"/>
          </w:tcPr>
          <w:p w14:paraId="7E18EE64" w14:textId="77777777" w:rsidR="0092222A" w:rsidRDefault="0092222A">
            <w:pPr>
              <w:rPr>
                <w:sz w:val="14"/>
                <w:szCs w:val="14"/>
              </w:rPr>
            </w:pPr>
          </w:p>
        </w:tc>
        <w:tc>
          <w:tcPr>
            <w:tcW w:w="680" w:type="dxa"/>
            <w:vAlign w:val="bottom"/>
          </w:tcPr>
          <w:p w14:paraId="1D7E668B" w14:textId="77777777" w:rsidR="0092222A" w:rsidRDefault="0092222A">
            <w:pPr>
              <w:rPr>
                <w:sz w:val="14"/>
                <w:szCs w:val="14"/>
              </w:rPr>
            </w:pPr>
          </w:p>
        </w:tc>
        <w:tc>
          <w:tcPr>
            <w:tcW w:w="600" w:type="dxa"/>
            <w:vAlign w:val="bottom"/>
          </w:tcPr>
          <w:p w14:paraId="1530B1D9" w14:textId="77777777" w:rsidR="0092222A" w:rsidRDefault="0092222A">
            <w:pPr>
              <w:rPr>
                <w:sz w:val="14"/>
                <w:szCs w:val="14"/>
              </w:rPr>
            </w:pPr>
          </w:p>
        </w:tc>
        <w:tc>
          <w:tcPr>
            <w:tcW w:w="840" w:type="dxa"/>
            <w:vAlign w:val="bottom"/>
          </w:tcPr>
          <w:p w14:paraId="08239306" w14:textId="77777777" w:rsidR="0092222A" w:rsidRDefault="0092222A">
            <w:pPr>
              <w:rPr>
                <w:sz w:val="14"/>
                <w:szCs w:val="14"/>
              </w:rPr>
            </w:pPr>
          </w:p>
        </w:tc>
        <w:tc>
          <w:tcPr>
            <w:tcW w:w="660" w:type="dxa"/>
            <w:vAlign w:val="bottom"/>
          </w:tcPr>
          <w:p w14:paraId="57CC01B4" w14:textId="77777777" w:rsidR="0092222A" w:rsidRDefault="0092222A">
            <w:pPr>
              <w:rPr>
                <w:sz w:val="14"/>
                <w:szCs w:val="14"/>
              </w:rPr>
            </w:pPr>
          </w:p>
        </w:tc>
        <w:tc>
          <w:tcPr>
            <w:tcW w:w="780" w:type="dxa"/>
            <w:vAlign w:val="bottom"/>
          </w:tcPr>
          <w:p w14:paraId="486A3CE4" w14:textId="77777777" w:rsidR="0092222A" w:rsidRDefault="0092222A">
            <w:pPr>
              <w:rPr>
                <w:sz w:val="14"/>
                <w:szCs w:val="14"/>
              </w:rPr>
            </w:pPr>
          </w:p>
        </w:tc>
        <w:tc>
          <w:tcPr>
            <w:tcW w:w="780" w:type="dxa"/>
            <w:vAlign w:val="bottom"/>
          </w:tcPr>
          <w:p w14:paraId="2EAEE340" w14:textId="77777777" w:rsidR="0092222A" w:rsidRDefault="0092222A">
            <w:pPr>
              <w:rPr>
                <w:sz w:val="14"/>
                <w:szCs w:val="14"/>
              </w:rPr>
            </w:pPr>
          </w:p>
        </w:tc>
        <w:tc>
          <w:tcPr>
            <w:tcW w:w="880" w:type="dxa"/>
            <w:vAlign w:val="bottom"/>
          </w:tcPr>
          <w:p w14:paraId="0650E1B9" w14:textId="77777777" w:rsidR="0092222A" w:rsidRDefault="0092222A">
            <w:pPr>
              <w:rPr>
                <w:sz w:val="14"/>
                <w:szCs w:val="14"/>
              </w:rPr>
            </w:pPr>
          </w:p>
        </w:tc>
        <w:tc>
          <w:tcPr>
            <w:tcW w:w="1960" w:type="dxa"/>
            <w:vAlign w:val="bottom"/>
          </w:tcPr>
          <w:p w14:paraId="67F03705" w14:textId="77777777" w:rsidR="0092222A" w:rsidRDefault="0092222A">
            <w:pPr>
              <w:rPr>
                <w:sz w:val="14"/>
                <w:szCs w:val="14"/>
              </w:rPr>
            </w:pPr>
          </w:p>
        </w:tc>
        <w:tc>
          <w:tcPr>
            <w:tcW w:w="1040" w:type="dxa"/>
            <w:vAlign w:val="bottom"/>
          </w:tcPr>
          <w:p w14:paraId="057B993B" w14:textId="77777777" w:rsidR="0092222A" w:rsidRDefault="0092222A">
            <w:pPr>
              <w:rPr>
                <w:sz w:val="14"/>
                <w:szCs w:val="14"/>
              </w:rPr>
            </w:pPr>
          </w:p>
        </w:tc>
        <w:tc>
          <w:tcPr>
            <w:tcW w:w="880" w:type="dxa"/>
            <w:vAlign w:val="bottom"/>
          </w:tcPr>
          <w:p w14:paraId="71B21AD0" w14:textId="77777777" w:rsidR="0092222A" w:rsidRDefault="0092222A">
            <w:pPr>
              <w:rPr>
                <w:sz w:val="14"/>
                <w:szCs w:val="14"/>
              </w:rPr>
            </w:pPr>
          </w:p>
        </w:tc>
        <w:tc>
          <w:tcPr>
            <w:tcW w:w="840" w:type="dxa"/>
            <w:vAlign w:val="bottom"/>
          </w:tcPr>
          <w:p w14:paraId="58BB881C" w14:textId="77777777" w:rsidR="0092222A" w:rsidRDefault="0092222A">
            <w:pPr>
              <w:rPr>
                <w:sz w:val="14"/>
                <w:szCs w:val="14"/>
              </w:rPr>
            </w:pPr>
          </w:p>
        </w:tc>
        <w:tc>
          <w:tcPr>
            <w:tcW w:w="1880" w:type="dxa"/>
            <w:vAlign w:val="bottom"/>
          </w:tcPr>
          <w:p w14:paraId="2D617F67" w14:textId="77777777" w:rsidR="0092222A" w:rsidRDefault="005B4711">
            <w:pPr>
              <w:ind w:left="220"/>
              <w:rPr>
                <w:sz w:val="20"/>
                <w:szCs w:val="20"/>
              </w:rPr>
            </w:pPr>
            <w:r>
              <w:rPr>
                <w:rFonts w:ascii="Arial" w:eastAsia="Arial" w:hAnsi="Arial" w:cs="Arial"/>
                <w:b/>
                <w:bCs/>
                <w:sz w:val="11"/>
                <w:szCs w:val="11"/>
              </w:rPr>
              <w:t>изазовне године-</w:t>
            </w:r>
          </w:p>
        </w:tc>
        <w:tc>
          <w:tcPr>
            <w:tcW w:w="1020" w:type="dxa"/>
            <w:vAlign w:val="bottom"/>
          </w:tcPr>
          <w:p w14:paraId="1061551B" w14:textId="77777777" w:rsidR="0092222A" w:rsidRDefault="0092222A">
            <w:pPr>
              <w:rPr>
                <w:sz w:val="14"/>
                <w:szCs w:val="14"/>
              </w:rPr>
            </w:pPr>
          </w:p>
        </w:tc>
        <w:tc>
          <w:tcPr>
            <w:tcW w:w="20" w:type="dxa"/>
            <w:vAlign w:val="bottom"/>
          </w:tcPr>
          <w:p w14:paraId="010AB99D" w14:textId="77777777" w:rsidR="0092222A" w:rsidRDefault="0092222A">
            <w:pPr>
              <w:rPr>
                <w:sz w:val="14"/>
                <w:szCs w:val="14"/>
              </w:rPr>
            </w:pPr>
          </w:p>
        </w:tc>
      </w:tr>
      <w:tr w:rsidR="0092222A" w14:paraId="4609201B" w14:textId="77777777">
        <w:trPr>
          <w:trHeight w:val="172"/>
        </w:trPr>
        <w:tc>
          <w:tcPr>
            <w:tcW w:w="20" w:type="dxa"/>
            <w:vAlign w:val="bottom"/>
          </w:tcPr>
          <w:p w14:paraId="1BF11A3D" w14:textId="77777777" w:rsidR="0092222A" w:rsidRDefault="0092222A">
            <w:pPr>
              <w:rPr>
                <w:sz w:val="14"/>
                <w:szCs w:val="14"/>
              </w:rPr>
            </w:pPr>
          </w:p>
        </w:tc>
        <w:tc>
          <w:tcPr>
            <w:tcW w:w="680" w:type="dxa"/>
            <w:vAlign w:val="bottom"/>
          </w:tcPr>
          <w:p w14:paraId="0B885511" w14:textId="77777777" w:rsidR="0092222A" w:rsidRDefault="0092222A">
            <w:pPr>
              <w:rPr>
                <w:sz w:val="14"/>
                <w:szCs w:val="14"/>
              </w:rPr>
            </w:pPr>
          </w:p>
        </w:tc>
        <w:tc>
          <w:tcPr>
            <w:tcW w:w="600" w:type="dxa"/>
            <w:vAlign w:val="bottom"/>
          </w:tcPr>
          <w:p w14:paraId="0834202B" w14:textId="77777777" w:rsidR="0092222A" w:rsidRDefault="0092222A">
            <w:pPr>
              <w:rPr>
                <w:sz w:val="14"/>
                <w:szCs w:val="14"/>
              </w:rPr>
            </w:pPr>
          </w:p>
        </w:tc>
        <w:tc>
          <w:tcPr>
            <w:tcW w:w="840" w:type="dxa"/>
            <w:vAlign w:val="bottom"/>
          </w:tcPr>
          <w:p w14:paraId="52C2C92E" w14:textId="77777777" w:rsidR="0092222A" w:rsidRDefault="0092222A">
            <w:pPr>
              <w:rPr>
                <w:sz w:val="14"/>
                <w:szCs w:val="14"/>
              </w:rPr>
            </w:pPr>
          </w:p>
        </w:tc>
        <w:tc>
          <w:tcPr>
            <w:tcW w:w="660" w:type="dxa"/>
            <w:vAlign w:val="bottom"/>
          </w:tcPr>
          <w:p w14:paraId="15ACCAB5" w14:textId="77777777" w:rsidR="0092222A" w:rsidRDefault="0092222A">
            <w:pPr>
              <w:rPr>
                <w:sz w:val="14"/>
                <w:szCs w:val="14"/>
              </w:rPr>
            </w:pPr>
          </w:p>
        </w:tc>
        <w:tc>
          <w:tcPr>
            <w:tcW w:w="780" w:type="dxa"/>
            <w:vAlign w:val="bottom"/>
          </w:tcPr>
          <w:p w14:paraId="20E94D95" w14:textId="77777777" w:rsidR="0092222A" w:rsidRDefault="0092222A">
            <w:pPr>
              <w:rPr>
                <w:sz w:val="14"/>
                <w:szCs w:val="14"/>
              </w:rPr>
            </w:pPr>
          </w:p>
        </w:tc>
        <w:tc>
          <w:tcPr>
            <w:tcW w:w="780" w:type="dxa"/>
            <w:vAlign w:val="bottom"/>
          </w:tcPr>
          <w:p w14:paraId="31522013" w14:textId="77777777" w:rsidR="0092222A" w:rsidRDefault="0092222A">
            <w:pPr>
              <w:rPr>
                <w:sz w:val="14"/>
                <w:szCs w:val="14"/>
              </w:rPr>
            </w:pPr>
          </w:p>
        </w:tc>
        <w:tc>
          <w:tcPr>
            <w:tcW w:w="880" w:type="dxa"/>
            <w:vAlign w:val="bottom"/>
          </w:tcPr>
          <w:p w14:paraId="36A555AA" w14:textId="77777777" w:rsidR="0092222A" w:rsidRDefault="0092222A">
            <w:pPr>
              <w:rPr>
                <w:sz w:val="14"/>
                <w:szCs w:val="14"/>
              </w:rPr>
            </w:pPr>
          </w:p>
        </w:tc>
        <w:tc>
          <w:tcPr>
            <w:tcW w:w="1960" w:type="dxa"/>
            <w:vAlign w:val="bottom"/>
          </w:tcPr>
          <w:p w14:paraId="7FD42FA6" w14:textId="77777777" w:rsidR="0092222A" w:rsidRDefault="0092222A">
            <w:pPr>
              <w:rPr>
                <w:sz w:val="14"/>
                <w:szCs w:val="14"/>
              </w:rPr>
            </w:pPr>
          </w:p>
        </w:tc>
        <w:tc>
          <w:tcPr>
            <w:tcW w:w="1040" w:type="dxa"/>
            <w:vAlign w:val="bottom"/>
          </w:tcPr>
          <w:p w14:paraId="0A34EBCB" w14:textId="77777777" w:rsidR="0092222A" w:rsidRDefault="0092222A">
            <w:pPr>
              <w:rPr>
                <w:sz w:val="14"/>
                <w:szCs w:val="14"/>
              </w:rPr>
            </w:pPr>
          </w:p>
        </w:tc>
        <w:tc>
          <w:tcPr>
            <w:tcW w:w="880" w:type="dxa"/>
            <w:vAlign w:val="bottom"/>
          </w:tcPr>
          <w:p w14:paraId="2B468138" w14:textId="77777777" w:rsidR="0092222A" w:rsidRDefault="0092222A">
            <w:pPr>
              <w:rPr>
                <w:sz w:val="14"/>
                <w:szCs w:val="14"/>
              </w:rPr>
            </w:pPr>
          </w:p>
        </w:tc>
        <w:tc>
          <w:tcPr>
            <w:tcW w:w="840" w:type="dxa"/>
            <w:vAlign w:val="bottom"/>
          </w:tcPr>
          <w:p w14:paraId="4AD81D35" w14:textId="77777777" w:rsidR="0092222A" w:rsidRDefault="0092222A">
            <w:pPr>
              <w:rPr>
                <w:sz w:val="14"/>
                <w:szCs w:val="14"/>
              </w:rPr>
            </w:pPr>
          </w:p>
        </w:tc>
        <w:tc>
          <w:tcPr>
            <w:tcW w:w="1880" w:type="dxa"/>
            <w:vAlign w:val="bottom"/>
          </w:tcPr>
          <w:p w14:paraId="5FE54841" w14:textId="77777777" w:rsidR="0092222A" w:rsidRDefault="005B4711">
            <w:pPr>
              <w:ind w:left="220"/>
              <w:rPr>
                <w:sz w:val="20"/>
                <w:szCs w:val="20"/>
              </w:rPr>
            </w:pPr>
            <w:r>
              <w:rPr>
                <w:rFonts w:ascii="Arial" w:eastAsia="Arial" w:hAnsi="Arial" w:cs="Arial"/>
                <w:b/>
                <w:bCs/>
                <w:sz w:val="12"/>
                <w:szCs w:val="12"/>
              </w:rPr>
              <w:t>одговарајуће норме и</w:t>
            </w:r>
          </w:p>
        </w:tc>
        <w:tc>
          <w:tcPr>
            <w:tcW w:w="1020" w:type="dxa"/>
            <w:vAlign w:val="bottom"/>
          </w:tcPr>
          <w:p w14:paraId="7A11C2D2" w14:textId="77777777" w:rsidR="0092222A" w:rsidRDefault="0092222A">
            <w:pPr>
              <w:rPr>
                <w:sz w:val="14"/>
                <w:szCs w:val="14"/>
              </w:rPr>
            </w:pPr>
          </w:p>
        </w:tc>
        <w:tc>
          <w:tcPr>
            <w:tcW w:w="20" w:type="dxa"/>
            <w:vAlign w:val="bottom"/>
          </w:tcPr>
          <w:p w14:paraId="166BF0FF" w14:textId="77777777" w:rsidR="0092222A" w:rsidRDefault="0092222A">
            <w:pPr>
              <w:rPr>
                <w:sz w:val="14"/>
                <w:szCs w:val="14"/>
              </w:rPr>
            </w:pPr>
          </w:p>
        </w:tc>
      </w:tr>
      <w:tr w:rsidR="0092222A" w14:paraId="24D506FC" w14:textId="77777777">
        <w:trPr>
          <w:trHeight w:val="172"/>
        </w:trPr>
        <w:tc>
          <w:tcPr>
            <w:tcW w:w="20" w:type="dxa"/>
            <w:vAlign w:val="bottom"/>
          </w:tcPr>
          <w:p w14:paraId="672191DC" w14:textId="77777777" w:rsidR="0092222A" w:rsidRDefault="0092222A">
            <w:pPr>
              <w:rPr>
                <w:sz w:val="14"/>
                <w:szCs w:val="14"/>
              </w:rPr>
            </w:pPr>
          </w:p>
        </w:tc>
        <w:tc>
          <w:tcPr>
            <w:tcW w:w="680" w:type="dxa"/>
            <w:vAlign w:val="bottom"/>
          </w:tcPr>
          <w:p w14:paraId="0DE58DE6" w14:textId="77777777" w:rsidR="0092222A" w:rsidRDefault="0092222A">
            <w:pPr>
              <w:rPr>
                <w:sz w:val="14"/>
                <w:szCs w:val="14"/>
              </w:rPr>
            </w:pPr>
          </w:p>
        </w:tc>
        <w:tc>
          <w:tcPr>
            <w:tcW w:w="600" w:type="dxa"/>
            <w:vAlign w:val="bottom"/>
          </w:tcPr>
          <w:p w14:paraId="3A817663" w14:textId="77777777" w:rsidR="0092222A" w:rsidRDefault="0092222A">
            <w:pPr>
              <w:rPr>
                <w:sz w:val="14"/>
                <w:szCs w:val="14"/>
              </w:rPr>
            </w:pPr>
          </w:p>
        </w:tc>
        <w:tc>
          <w:tcPr>
            <w:tcW w:w="840" w:type="dxa"/>
            <w:vAlign w:val="bottom"/>
          </w:tcPr>
          <w:p w14:paraId="13A798E5" w14:textId="77777777" w:rsidR="0092222A" w:rsidRDefault="0092222A">
            <w:pPr>
              <w:rPr>
                <w:sz w:val="14"/>
                <w:szCs w:val="14"/>
              </w:rPr>
            </w:pPr>
          </w:p>
        </w:tc>
        <w:tc>
          <w:tcPr>
            <w:tcW w:w="660" w:type="dxa"/>
            <w:vAlign w:val="bottom"/>
          </w:tcPr>
          <w:p w14:paraId="1FA1565F" w14:textId="77777777" w:rsidR="0092222A" w:rsidRDefault="0092222A">
            <w:pPr>
              <w:rPr>
                <w:sz w:val="14"/>
                <w:szCs w:val="14"/>
              </w:rPr>
            </w:pPr>
          </w:p>
        </w:tc>
        <w:tc>
          <w:tcPr>
            <w:tcW w:w="780" w:type="dxa"/>
            <w:vAlign w:val="bottom"/>
          </w:tcPr>
          <w:p w14:paraId="0B7B3170" w14:textId="77777777" w:rsidR="0092222A" w:rsidRDefault="0092222A">
            <w:pPr>
              <w:rPr>
                <w:sz w:val="14"/>
                <w:szCs w:val="14"/>
              </w:rPr>
            </w:pPr>
          </w:p>
        </w:tc>
        <w:tc>
          <w:tcPr>
            <w:tcW w:w="780" w:type="dxa"/>
            <w:vAlign w:val="bottom"/>
          </w:tcPr>
          <w:p w14:paraId="10244EA3" w14:textId="77777777" w:rsidR="0092222A" w:rsidRDefault="0092222A">
            <w:pPr>
              <w:rPr>
                <w:sz w:val="14"/>
                <w:szCs w:val="14"/>
              </w:rPr>
            </w:pPr>
          </w:p>
        </w:tc>
        <w:tc>
          <w:tcPr>
            <w:tcW w:w="880" w:type="dxa"/>
            <w:vAlign w:val="bottom"/>
          </w:tcPr>
          <w:p w14:paraId="5BE9787D" w14:textId="77777777" w:rsidR="0092222A" w:rsidRDefault="0092222A">
            <w:pPr>
              <w:rPr>
                <w:sz w:val="14"/>
                <w:szCs w:val="14"/>
              </w:rPr>
            </w:pPr>
          </w:p>
        </w:tc>
        <w:tc>
          <w:tcPr>
            <w:tcW w:w="1960" w:type="dxa"/>
            <w:vAlign w:val="bottom"/>
          </w:tcPr>
          <w:p w14:paraId="26C032DF" w14:textId="77777777" w:rsidR="0092222A" w:rsidRDefault="0092222A">
            <w:pPr>
              <w:rPr>
                <w:sz w:val="14"/>
                <w:szCs w:val="14"/>
              </w:rPr>
            </w:pPr>
          </w:p>
        </w:tc>
        <w:tc>
          <w:tcPr>
            <w:tcW w:w="1040" w:type="dxa"/>
            <w:vAlign w:val="bottom"/>
          </w:tcPr>
          <w:p w14:paraId="366C5839" w14:textId="77777777" w:rsidR="0092222A" w:rsidRDefault="0092222A">
            <w:pPr>
              <w:rPr>
                <w:sz w:val="14"/>
                <w:szCs w:val="14"/>
              </w:rPr>
            </w:pPr>
          </w:p>
        </w:tc>
        <w:tc>
          <w:tcPr>
            <w:tcW w:w="880" w:type="dxa"/>
            <w:vAlign w:val="bottom"/>
          </w:tcPr>
          <w:p w14:paraId="758159EC" w14:textId="77777777" w:rsidR="0092222A" w:rsidRDefault="0092222A">
            <w:pPr>
              <w:rPr>
                <w:sz w:val="14"/>
                <w:szCs w:val="14"/>
              </w:rPr>
            </w:pPr>
          </w:p>
        </w:tc>
        <w:tc>
          <w:tcPr>
            <w:tcW w:w="840" w:type="dxa"/>
            <w:vAlign w:val="bottom"/>
          </w:tcPr>
          <w:p w14:paraId="7E639D0E" w14:textId="77777777" w:rsidR="0092222A" w:rsidRDefault="0092222A">
            <w:pPr>
              <w:rPr>
                <w:sz w:val="14"/>
                <w:szCs w:val="14"/>
              </w:rPr>
            </w:pPr>
          </w:p>
        </w:tc>
        <w:tc>
          <w:tcPr>
            <w:tcW w:w="1880" w:type="dxa"/>
            <w:vAlign w:val="bottom"/>
          </w:tcPr>
          <w:p w14:paraId="4E8D18B2" w14:textId="77777777" w:rsidR="0092222A" w:rsidRDefault="005B4711">
            <w:pPr>
              <w:ind w:left="220"/>
              <w:rPr>
                <w:sz w:val="20"/>
                <w:szCs w:val="20"/>
              </w:rPr>
            </w:pPr>
            <w:r>
              <w:rPr>
                <w:rFonts w:ascii="Arial" w:eastAsia="Arial" w:hAnsi="Arial" w:cs="Arial"/>
                <w:b/>
                <w:bCs/>
                <w:sz w:val="14"/>
                <w:szCs w:val="14"/>
              </w:rPr>
              <w:t>дистанцирали се од</w:t>
            </w:r>
          </w:p>
        </w:tc>
        <w:tc>
          <w:tcPr>
            <w:tcW w:w="1020" w:type="dxa"/>
            <w:vAlign w:val="bottom"/>
          </w:tcPr>
          <w:p w14:paraId="15F95330" w14:textId="77777777" w:rsidR="0092222A" w:rsidRDefault="0092222A">
            <w:pPr>
              <w:rPr>
                <w:sz w:val="14"/>
                <w:szCs w:val="14"/>
              </w:rPr>
            </w:pPr>
          </w:p>
        </w:tc>
        <w:tc>
          <w:tcPr>
            <w:tcW w:w="20" w:type="dxa"/>
            <w:vAlign w:val="bottom"/>
          </w:tcPr>
          <w:p w14:paraId="18F908D8" w14:textId="77777777" w:rsidR="0092222A" w:rsidRDefault="0092222A">
            <w:pPr>
              <w:rPr>
                <w:sz w:val="14"/>
                <w:szCs w:val="14"/>
              </w:rPr>
            </w:pPr>
          </w:p>
        </w:tc>
      </w:tr>
      <w:tr w:rsidR="0092222A" w14:paraId="1C0C3358" w14:textId="77777777">
        <w:trPr>
          <w:trHeight w:val="172"/>
        </w:trPr>
        <w:tc>
          <w:tcPr>
            <w:tcW w:w="20" w:type="dxa"/>
            <w:vAlign w:val="bottom"/>
          </w:tcPr>
          <w:p w14:paraId="1B79B416" w14:textId="77777777" w:rsidR="0092222A" w:rsidRDefault="0092222A">
            <w:pPr>
              <w:rPr>
                <w:sz w:val="14"/>
                <w:szCs w:val="14"/>
              </w:rPr>
            </w:pPr>
          </w:p>
        </w:tc>
        <w:tc>
          <w:tcPr>
            <w:tcW w:w="680" w:type="dxa"/>
            <w:vAlign w:val="bottom"/>
          </w:tcPr>
          <w:p w14:paraId="26FE6EDC" w14:textId="77777777" w:rsidR="0092222A" w:rsidRDefault="0092222A">
            <w:pPr>
              <w:rPr>
                <w:sz w:val="14"/>
                <w:szCs w:val="14"/>
              </w:rPr>
            </w:pPr>
          </w:p>
        </w:tc>
        <w:tc>
          <w:tcPr>
            <w:tcW w:w="600" w:type="dxa"/>
            <w:vAlign w:val="bottom"/>
          </w:tcPr>
          <w:p w14:paraId="09EFB09D" w14:textId="77777777" w:rsidR="0092222A" w:rsidRDefault="0092222A">
            <w:pPr>
              <w:rPr>
                <w:sz w:val="14"/>
                <w:szCs w:val="14"/>
              </w:rPr>
            </w:pPr>
          </w:p>
        </w:tc>
        <w:tc>
          <w:tcPr>
            <w:tcW w:w="840" w:type="dxa"/>
            <w:vAlign w:val="bottom"/>
          </w:tcPr>
          <w:p w14:paraId="4B571D79" w14:textId="77777777" w:rsidR="0092222A" w:rsidRDefault="0092222A">
            <w:pPr>
              <w:rPr>
                <w:sz w:val="14"/>
                <w:szCs w:val="14"/>
              </w:rPr>
            </w:pPr>
          </w:p>
        </w:tc>
        <w:tc>
          <w:tcPr>
            <w:tcW w:w="660" w:type="dxa"/>
            <w:vAlign w:val="bottom"/>
          </w:tcPr>
          <w:p w14:paraId="68128BC3" w14:textId="77777777" w:rsidR="0092222A" w:rsidRDefault="0092222A">
            <w:pPr>
              <w:rPr>
                <w:sz w:val="14"/>
                <w:szCs w:val="14"/>
              </w:rPr>
            </w:pPr>
          </w:p>
        </w:tc>
        <w:tc>
          <w:tcPr>
            <w:tcW w:w="780" w:type="dxa"/>
            <w:vAlign w:val="bottom"/>
          </w:tcPr>
          <w:p w14:paraId="2A88ABC1" w14:textId="77777777" w:rsidR="0092222A" w:rsidRDefault="0092222A">
            <w:pPr>
              <w:rPr>
                <w:sz w:val="14"/>
                <w:szCs w:val="14"/>
              </w:rPr>
            </w:pPr>
          </w:p>
        </w:tc>
        <w:tc>
          <w:tcPr>
            <w:tcW w:w="780" w:type="dxa"/>
            <w:vAlign w:val="bottom"/>
          </w:tcPr>
          <w:p w14:paraId="5831E4E0" w14:textId="77777777" w:rsidR="0092222A" w:rsidRDefault="0092222A">
            <w:pPr>
              <w:rPr>
                <w:sz w:val="14"/>
                <w:szCs w:val="14"/>
              </w:rPr>
            </w:pPr>
          </w:p>
        </w:tc>
        <w:tc>
          <w:tcPr>
            <w:tcW w:w="880" w:type="dxa"/>
            <w:vAlign w:val="bottom"/>
          </w:tcPr>
          <w:p w14:paraId="0D265672" w14:textId="77777777" w:rsidR="0092222A" w:rsidRDefault="0092222A">
            <w:pPr>
              <w:rPr>
                <w:sz w:val="14"/>
                <w:szCs w:val="14"/>
              </w:rPr>
            </w:pPr>
          </w:p>
        </w:tc>
        <w:tc>
          <w:tcPr>
            <w:tcW w:w="1960" w:type="dxa"/>
            <w:vAlign w:val="bottom"/>
          </w:tcPr>
          <w:p w14:paraId="12CF0A90" w14:textId="77777777" w:rsidR="0092222A" w:rsidRDefault="0092222A">
            <w:pPr>
              <w:rPr>
                <w:sz w:val="14"/>
                <w:szCs w:val="14"/>
              </w:rPr>
            </w:pPr>
          </w:p>
        </w:tc>
        <w:tc>
          <w:tcPr>
            <w:tcW w:w="1040" w:type="dxa"/>
            <w:vAlign w:val="bottom"/>
          </w:tcPr>
          <w:p w14:paraId="2BD5042A" w14:textId="77777777" w:rsidR="0092222A" w:rsidRDefault="0092222A">
            <w:pPr>
              <w:rPr>
                <w:sz w:val="14"/>
                <w:szCs w:val="14"/>
              </w:rPr>
            </w:pPr>
          </w:p>
        </w:tc>
        <w:tc>
          <w:tcPr>
            <w:tcW w:w="880" w:type="dxa"/>
            <w:vAlign w:val="bottom"/>
          </w:tcPr>
          <w:p w14:paraId="260D8E89" w14:textId="77777777" w:rsidR="0092222A" w:rsidRDefault="0092222A">
            <w:pPr>
              <w:rPr>
                <w:sz w:val="14"/>
                <w:szCs w:val="14"/>
              </w:rPr>
            </w:pPr>
          </w:p>
        </w:tc>
        <w:tc>
          <w:tcPr>
            <w:tcW w:w="840" w:type="dxa"/>
            <w:vAlign w:val="bottom"/>
          </w:tcPr>
          <w:p w14:paraId="7121D7FC" w14:textId="77777777" w:rsidR="0092222A" w:rsidRDefault="0092222A">
            <w:pPr>
              <w:rPr>
                <w:sz w:val="14"/>
                <w:szCs w:val="14"/>
              </w:rPr>
            </w:pPr>
          </w:p>
        </w:tc>
        <w:tc>
          <w:tcPr>
            <w:tcW w:w="1880" w:type="dxa"/>
            <w:vAlign w:val="bottom"/>
          </w:tcPr>
          <w:p w14:paraId="3A67E3EB" w14:textId="77777777" w:rsidR="0092222A" w:rsidRDefault="005B4711">
            <w:pPr>
              <w:ind w:left="220"/>
              <w:rPr>
                <w:sz w:val="20"/>
                <w:szCs w:val="20"/>
              </w:rPr>
            </w:pPr>
            <w:r>
              <w:rPr>
                <w:rFonts w:ascii="Arial" w:eastAsia="Arial" w:hAnsi="Arial" w:cs="Arial"/>
                <w:b/>
                <w:bCs/>
                <w:sz w:val="14"/>
                <w:szCs w:val="14"/>
              </w:rPr>
              <w:t>старачког стереотипа</w:t>
            </w:r>
          </w:p>
        </w:tc>
        <w:tc>
          <w:tcPr>
            <w:tcW w:w="1020" w:type="dxa"/>
            <w:vAlign w:val="bottom"/>
          </w:tcPr>
          <w:p w14:paraId="3E9F9480" w14:textId="77777777" w:rsidR="0092222A" w:rsidRDefault="0092222A">
            <w:pPr>
              <w:rPr>
                <w:sz w:val="14"/>
                <w:szCs w:val="14"/>
              </w:rPr>
            </w:pPr>
          </w:p>
        </w:tc>
        <w:tc>
          <w:tcPr>
            <w:tcW w:w="20" w:type="dxa"/>
            <w:vAlign w:val="bottom"/>
          </w:tcPr>
          <w:p w14:paraId="0B10BC15" w14:textId="77777777" w:rsidR="0092222A" w:rsidRDefault="0092222A">
            <w:pPr>
              <w:rPr>
                <w:sz w:val="14"/>
                <w:szCs w:val="14"/>
              </w:rPr>
            </w:pPr>
          </w:p>
        </w:tc>
      </w:tr>
      <w:tr w:rsidR="0092222A" w14:paraId="4F3B08F8" w14:textId="77777777">
        <w:trPr>
          <w:trHeight w:val="171"/>
        </w:trPr>
        <w:tc>
          <w:tcPr>
            <w:tcW w:w="20" w:type="dxa"/>
            <w:vAlign w:val="bottom"/>
          </w:tcPr>
          <w:p w14:paraId="1B1A75E9" w14:textId="77777777" w:rsidR="0092222A" w:rsidRDefault="0092222A">
            <w:pPr>
              <w:rPr>
                <w:sz w:val="14"/>
                <w:szCs w:val="14"/>
              </w:rPr>
            </w:pPr>
          </w:p>
        </w:tc>
        <w:tc>
          <w:tcPr>
            <w:tcW w:w="680" w:type="dxa"/>
            <w:vAlign w:val="bottom"/>
          </w:tcPr>
          <w:p w14:paraId="612A354C" w14:textId="77777777" w:rsidR="0092222A" w:rsidRDefault="0092222A">
            <w:pPr>
              <w:rPr>
                <w:sz w:val="14"/>
                <w:szCs w:val="14"/>
              </w:rPr>
            </w:pPr>
          </w:p>
        </w:tc>
        <w:tc>
          <w:tcPr>
            <w:tcW w:w="600" w:type="dxa"/>
            <w:vAlign w:val="bottom"/>
          </w:tcPr>
          <w:p w14:paraId="2B4B93A8" w14:textId="77777777" w:rsidR="0092222A" w:rsidRDefault="0092222A">
            <w:pPr>
              <w:rPr>
                <w:sz w:val="14"/>
                <w:szCs w:val="14"/>
              </w:rPr>
            </w:pPr>
          </w:p>
        </w:tc>
        <w:tc>
          <w:tcPr>
            <w:tcW w:w="840" w:type="dxa"/>
            <w:vAlign w:val="bottom"/>
          </w:tcPr>
          <w:p w14:paraId="0D6C4EDA" w14:textId="77777777" w:rsidR="0092222A" w:rsidRDefault="0092222A">
            <w:pPr>
              <w:rPr>
                <w:sz w:val="14"/>
                <w:szCs w:val="14"/>
              </w:rPr>
            </w:pPr>
          </w:p>
        </w:tc>
        <w:tc>
          <w:tcPr>
            <w:tcW w:w="660" w:type="dxa"/>
            <w:vAlign w:val="bottom"/>
          </w:tcPr>
          <w:p w14:paraId="0F19CB3A" w14:textId="77777777" w:rsidR="0092222A" w:rsidRDefault="0092222A">
            <w:pPr>
              <w:rPr>
                <w:sz w:val="14"/>
                <w:szCs w:val="14"/>
              </w:rPr>
            </w:pPr>
          </w:p>
        </w:tc>
        <w:tc>
          <w:tcPr>
            <w:tcW w:w="780" w:type="dxa"/>
            <w:vAlign w:val="bottom"/>
          </w:tcPr>
          <w:p w14:paraId="6B96353A" w14:textId="77777777" w:rsidR="0092222A" w:rsidRDefault="0092222A">
            <w:pPr>
              <w:rPr>
                <w:sz w:val="14"/>
                <w:szCs w:val="14"/>
              </w:rPr>
            </w:pPr>
          </w:p>
        </w:tc>
        <w:tc>
          <w:tcPr>
            <w:tcW w:w="780" w:type="dxa"/>
            <w:vAlign w:val="bottom"/>
          </w:tcPr>
          <w:p w14:paraId="7C84E502" w14:textId="77777777" w:rsidR="0092222A" w:rsidRDefault="0092222A">
            <w:pPr>
              <w:rPr>
                <w:sz w:val="14"/>
                <w:szCs w:val="14"/>
              </w:rPr>
            </w:pPr>
          </w:p>
        </w:tc>
        <w:tc>
          <w:tcPr>
            <w:tcW w:w="880" w:type="dxa"/>
            <w:vAlign w:val="bottom"/>
          </w:tcPr>
          <w:p w14:paraId="11527025" w14:textId="77777777" w:rsidR="0092222A" w:rsidRDefault="0092222A">
            <w:pPr>
              <w:rPr>
                <w:sz w:val="14"/>
                <w:szCs w:val="14"/>
              </w:rPr>
            </w:pPr>
          </w:p>
        </w:tc>
        <w:tc>
          <w:tcPr>
            <w:tcW w:w="1960" w:type="dxa"/>
            <w:vAlign w:val="bottom"/>
          </w:tcPr>
          <w:p w14:paraId="22A4FD01" w14:textId="77777777" w:rsidR="0092222A" w:rsidRDefault="0092222A">
            <w:pPr>
              <w:rPr>
                <w:sz w:val="14"/>
                <w:szCs w:val="14"/>
              </w:rPr>
            </w:pPr>
          </w:p>
        </w:tc>
        <w:tc>
          <w:tcPr>
            <w:tcW w:w="1040" w:type="dxa"/>
            <w:vAlign w:val="bottom"/>
          </w:tcPr>
          <w:p w14:paraId="2E8AE6BB" w14:textId="77777777" w:rsidR="0092222A" w:rsidRDefault="0092222A">
            <w:pPr>
              <w:rPr>
                <w:sz w:val="14"/>
                <w:szCs w:val="14"/>
              </w:rPr>
            </w:pPr>
          </w:p>
        </w:tc>
        <w:tc>
          <w:tcPr>
            <w:tcW w:w="880" w:type="dxa"/>
            <w:vAlign w:val="bottom"/>
          </w:tcPr>
          <w:p w14:paraId="21C265D5" w14:textId="77777777" w:rsidR="0092222A" w:rsidRDefault="0092222A">
            <w:pPr>
              <w:rPr>
                <w:sz w:val="14"/>
                <w:szCs w:val="14"/>
              </w:rPr>
            </w:pPr>
          </w:p>
        </w:tc>
        <w:tc>
          <w:tcPr>
            <w:tcW w:w="840" w:type="dxa"/>
            <w:vAlign w:val="bottom"/>
          </w:tcPr>
          <w:p w14:paraId="39C96450" w14:textId="77777777" w:rsidR="0092222A" w:rsidRDefault="0092222A">
            <w:pPr>
              <w:rPr>
                <w:sz w:val="14"/>
                <w:szCs w:val="14"/>
              </w:rPr>
            </w:pPr>
          </w:p>
        </w:tc>
        <w:tc>
          <w:tcPr>
            <w:tcW w:w="1880" w:type="dxa"/>
            <w:vAlign w:val="bottom"/>
          </w:tcPr>
          <w:p w14:paraId="7E1A12EC" w14:textId="77777777" w:rsidR="0092222A" w:rsidRDefault="005B4711">
            <w:pPr>
              <w:ind w:left="220"/>
              <w:rPr>
                <w:sz w:val="20"/>
                <w:szCs w:val="20"/>
              </w:rPr>
            </w:pPr>
            <w:r>
              <w:rPr>
                <w:rFonts w:ascii="Arial" w:eastAsia="Arial" w:hAnsi="Arial" w:cs="Arial"/>
                <w:b/>
                <w:bCs/>
                <w:sz w:val="13"/>
                <w:szCs w:val="13"/>
              </w:rPr>
              <w:t>- Отпор према старењу</w:t>
            </w:r>
          </w:p>
        </w:tc>
        <w:tc>
          <w:tcPr>
            <w:tcW w:w="1020" w:type="dxa"/>
            <w:vAlign w:val="bottom"/>
          </w:tcPr>
          <w:p w14:paraId="4954DAF9" w14:textId="77777777" w:rsidR="0092222A" w:rsidRDefault="0092222A">
            <w:pPr>
              <w:rPr>
                <w:sz w:val="14"/>
                <w:szCs w:val="14"/>
              </w:rPr>
            </w:pPr>
          </w:p>
        </w:tc>
        <w:tc>
          <w:tcPr>
            <w:tcW w:w="20" w:type="dxa"/>
            <w:vAlign w:val="bottom"/>
          </w:tcPr>
          <w:p w14:paraId="57616A62" w14:textId="77777777" w:rsidR="0092222A" w:rsidRDefault="0092222A">
            <w:pPr>
              <w:rPr>
                <w:sz w:val="14"/>
                <w:szCs w:val="14"/>
              </w:rPr>
            </w:pPr>
          </w:p>
        </w:tc>
      </w:tr>
      <w:tr w:rsidR="0092222A" w14:paraId="3857E59B" w14:textId="77777777">
        <w:trPr>
          <w:trHeight w:val="172"/>
        </w:trPr>
        <w:tc>
          <w:tcPr>
            <w:tcW w:w="20" w:type="dxa"/>
            <w:vAlign w:val="bottom"/>
          </w:tcPr>
          <w:p w14:paraId="26D3E3FE" w14:textId="77777777" w:rsidR="0092222A" w:rsidRDefault="0092222A">
            <w:pPr>
              <w:rPr>
                <w:sz w:val="14"/>
                <w:szCs w:val="14"/>
              </w:rPr>
            </w:pPr>
          </w:p>
        </w:tc>
        <w:tc>
          <w:tcPr>
            <w:tcW w:w="680" w:type="dxa"/>
            <w:vAlign w:val="bottom"/>
          </w:tcPr>
          <w:p w14:paraId="29DE4F35" w14:textId="77777777" w:rsidR="0092222A" w:rsidRDefault="0092222A">
            <w:pPr>
              <w:rPr>
                <w:sz w:val="14"/>
                <w:szCs w:val="14"/>
              </w:rPr>
            </w:pPr>
          </w:p>
        </w:tc>
        <w:tc>
          <w:tcPr>
            <w:tcW w:w="600" w:type="dxa"/>
            <w:vAlign w:val="bottom"/>
          </w:tcPr>
          <w:p w14:paraId="5091661D" w14:textId="77777777" w:rsidR="0092222A" w:rsidRDefault="0092222A">
            <w:pPr>
              <w:rPr>
                <w:sz w:val="14"/>
                <w:szCs w:val="14"/>
              </w:rPr>
            </w:pPr>
          </w:p>
        </w:tc>
        <w:tc>
          <w:tcPr>
            <w:tcW w:w="840" w:type="dxa"/>
            <w:vAlign w:val="bottom"/>
          </w:tcPr>
          <w:p w14:paraId="750759C6" w14:textId="77777777" w:rsidR="0092222A" w:rsidRDefault="0092222A">
            <w:pPr>
              <w:rPr>
                <w:sz w:val="14"/>
                <w:szCs w:val="14"/>
              </w:rPr>
            </w:pPr>
          </w:p>
        </w:tc>
        <w:tc>
          <w:tcPr>
            <w:tcW w:w="660" w:type="dxa"/>
            <w:vAlign w:val="bottom"/>
          </w:tcPr>
          <w:p w14:paraId="360BE8B5" w14:textId="77777777" w:rsidR="0092222A" w:rsidRDefault="0092222A">
            <w:pPr>
              <w:rPr>
                <w:sz w:val="14"/>
                <w:szCs w:val="14"/>
              </w:rPr>
            </w:pPr>
          </w:p>
        </w:tc>
        <w:tc>
          <w:tcPr>
            <w:tcW w:w="780" w:type="dxa"/>
            <w:vAlign w:val="bottom"/>
          </w:tcPr>
          <w:p w14:paraId="01EB3143" w14:textId="77777777" w:rsidR="0092222A" w:rsidRDefault="0092222A">
            <w:pPr>
              <w:rPr>
                <w:sz w:val="14"/>
                <w:szCs w:val="14"/>
              </w:rPr>
            </w:pPr>
          </w:p>
        </w:tc>
        <w:tc>
          <w:tcPr>
            <w:tcW w:w="780" w:type="dxa"/>
            <w:vAlign w:val="bottom"/>
          </w:tcPr>
          <w:p w14:paraId="36CD9216" w14:textId="77777777" w:rsidR="0092222A" w:rsidRDefault="0092222A">
            <w:pPr>
              <w:rPr>
                <w:sz w:val="14"/>
                <w:szCs w:val="14"/>
              </w:rPr>
            </w:pPr>
          </w:p>
        </w:tc>
        <w:tc>
          <w:tcPr>
            <w:tcW w:w="880" w:type="dxa"/>
            <w:vAlign w:val="bottom"/>
          </w:tcPr>
          <w:p w14:paraId="076A190F" w14:textId="77777777" w:rsidR="0092222A" w:rsidRDefault="0092222A">
            <w:pPr>
              <w:rPr>
                <w:sz w:val="14"/>
                <w:szCs w:val="14"/>
              </w:rPr>
            </w:pPr>
          </w:p>
        </w:tc>
        <w:tc>
          <w:tcPr>
            <w:tcW w:w="1960" w:type="dxa"/>
            <w:vAlign w:val="bottom"/>
          </w:tcPr>
          <w:p w14:paraId="0C500E5F" w14:textId="77777777" w:rsidR="0092222A" w:rsidRDefault="0092222A">
            <w:pPr>
              <w:rPr>
                <w:sz w:val="14"/>
                <w:szCs w:val="14"/>
              </w:rPr>
            </w:pPr>
          </w:p>
        </w:tc>
        <w:tc>
          <w:tcPr>
            <w:tcW w:w="1040" w:type="dxa"/>
            <w:vAlign w:val="bottom"/>
          </w:tcPr>
          <w:p w14:paraId="764415A5" w14:textId="77777777" w:rsidR="0092222A" w:rsidRDefault="0092222A">
            <w:pPr>
              <w:rPr>
                <w:sz w:val="14"/>
                <w:szCs w:val="14"/>
              </w:rPr>
            </w:pPr>
          </w:p>
        </w:tc>
        <w:tc>
          <w:tcPr>
            <w:tcW w:w="880" w:type="dxa"/>
            <w:vAlign w:val="bottom"/>
          </w:tcPr>
          <w:p w14:paraId="2CFF518E" w14:textId="77777777" w:rsidR="0092222A" w:rsidRDefault="0092222A">
            <w:pPr>
              <w:rPr>
                <w:sz w:val="14"/>
                <w:szCs w:val="14"/>
              </w:rPr>
            </w:pPr>
          </w:p>
        </w:tc>
        <w:tc>
          <w:tcPr>
            <w:tcW w:w="840" w:type="dxa"/>
            <w:vAlign w:val="bottom"/>
          </w:tcPr>
          <w:p w14:paraId="59E87CBE" w14:textId="77777777" w:rsidR="0092222A" w:rsidRDefault="0092222A">
            <w:pPr>
              <w:rPr>
                <w:sz w:val="14"/>
                <w:szCs w:val="14"/>
              </w:rPr>
            </w:pPr>
          </w:p>
        </w:tc>
        <w:tc>
          <w:tcPr>
            <w:tcW w:w="1880" w:type="dxa"/>
            <w:vAlign w:val="bottom"/>
          </w:tcPr>
          <w:p w14:paraId="47065BCA" w14:textId="77777777" w:rsidR="0092222A" w:rsidRDefault="005B4711">
            <w:pPr>
              <w:ind w:left="220"/>
              <w:rPr>
                <w:sz w:val="20"/>
                <w:szCs w:val="20"/>
              </w:rPr>
            </w:pPr>
            <w:r>
              <w:rPr>
                <w:rFonts w:ascii="Arial" w:eastAsia="Arial" w:hAnsi="Arial" w:cs="Arial"/>
                <w:b/>
                <w:bCs/>
                <w:sz w:val="13"/>
                <w:szCs w:val="13"/>
              </w:rPr>
              <w:t>тела био је повезан са</w:t>
            </w:r>
          </w:p>
        </w:tc>
        <w:tc>
          <w:tcPr>
            <w:tcW w:w="1020" w:type="dxa"/>
            <w:vAlign w:val="bottom"/>
          </w:tcPr>
          <w:p w14:paraId="59FC3B42" w14:textId="77777777" w:rsidR="0092222A" w:rsidRDefault="0092222A">
            <w:pPr>
              <w:rPr>
                <w:sz w:val="14"/>
                <w:szCs w:val="14"/>
              </w:rPr>
            </w:pPr>
          </w:p>
        </w:tc>
        <w:tc>
          <w:tcPr>
            <w:tcW w:w="20" w:type="dxa"/>
            <w:vAlign w:val="bottom"/>
          </w:tcPr>
          <w:p w14:paraId="3C7A3BE0" w14:textId="77777777" w:rsidR="0092222A" w:rsidRDefault="0092222A">
            <w:pPr>
              <w:rPr>
                <w:sz w:val="14"/>
                <w:szCs w:val="14"/>
              </w:rPr>
            </w:pPr>
          </w:p>
        </w:tc>
      </w:tr>
      <w:tr w:rsidR="0092222A" w14:paraId="3A78A12E" w14:textId="77777777">
        <w:trPr>
          <w:trHeight w:val="172"/>
        </w:trPr>
        <w:tc>
          <w:tcPr>
            <w:tcW w:w="20" w:type="dxa"/>
            <w:vAlign w:val="bottom"/>
          </w:tcPr>
          <w:p w14:paraId="1F102DFF" w14:textId="77777777" w:rsidR="0092222A" w:rsidRDefault="0092222A">
            <w:pPr>
              <w:rPr>
                <w:sz w:val="14"/>
                <w:szCs w:val="14"/>
              </w:rPr>
            </w:pPr>
          </w:p>
        </w:tc>
        <w:tc>
          <w:tcPr>
            <w:tcW w:w="680" w:type="dxa"/>
            <w:vAlign w:val="bottom"/>
          </w:tcPr>
          <w:p w14:paraId="4AC15C70" w14:textId="77777777" w:rsidR="0092222A" w:rsidRDefault="0092222A">
            <w:pPr>
              <w:rPr>
                <w:sz w:val="14"/>
                <w:szCs w:val="14"/>
              </w:rPr>
            </w:pPr>
          </w:p>
        </w:tc>
        <w:tc>
          <w:tcPr>
            <w:tcW w:w="600" w:type="dxa"/>
            <w:vAlign w:val="bottom"/>
          </w:tcPr>
          <w:p w14:paraId="7704157E" w14:textId="77777777" w:rsidR="0092222A" w:rsidRDefault="0092222A">
            <w:pPr>
              <w:rPr>
                <w:sz w:val="14"/>
                <w:szCs w:val="14"/>
              </w:rPr>
            </w:pPr>
          </w:p>
        </w:tc>
        <w:tc>
          <w:tcPr>
            <w:tcW w:w="840" w:type="dxa"/>
            <w:vAlign w:val="bottom"/>
          </w:tcPr>
          <w:p w14:paraId="72B976AF" w14:textId="77777777" w:rsidR="0092222A" w:rsidRDefault="0092222A">
            <w:pPr>
              <w:rPr>
                <w:sz w:val="14"/>
                <w:szCs w:val="14"/>
              </w:rPr>
            </w:pPr>
          </w:p>
        </w:tc>
        <w:tc>
          <w:tcPr>
            <w:tcW w:w="660" w:type="dxa"/>
            <w:vAlign w:val="bottom"/>
          </w:tcPr>
          <w:p w14:paraId="500B17C7" w14:textId="77777777" w:rsidR="0092222A" w:rsidRDefault="0092222A">
            <w:pPr>
              <w:rPr>
                <w:sz w:val="14"/>
                <w:szCs w:val="14"/>
              </w:rPr>
            </w:pPr>
          </w:p>
        </w:tc>
        <w:tc>
          <w:tcPr>
            <w:tcW w:w="780" w:type="dxa"/>
            <w:vAlign w:val="bottom"/>
          </w:tcPr>
          <w:p w14:paraId="549BFF0A" w14:textId="77777777" w:rsidR="0092222A" w:rsidRDefault="0092222A">
            <w:pPr>
              <w:rPr>
                <w:sz w:val="14"/>
                <w:szCs w:val="14"/>
              </w:rPr>
            </w:pPr>
          </w:p>
        </w:tc>
        <w:tc>
          <w:tcPr>
            <w:tcW w:w="780" w:type="dxa"/>
            <w:vAlign w:val="bottom"/>
          </w:tcPr>
          <w:p w14:paraId="7F9402FD" w14:textId="77777777" w:rsidR="0092222A" w:rsidRDefault="0092222A">
            <w:pPr>
              <w:rPr>
                <w:sz w:val="14"/>
                <w:szCs w:val="14"/>
              </w:rPr>
            </w:pPr>
          </w:p>
        </w:tc>
        <w:tc>
          <w:tcPr>
            <w:tcW w:w="880" w:type="dxa"/>
            <w:vAlign w:val="bottom"/>
          </w:tcPr>
          <w:p w14:paraId="6C439460" w14:textId="77777777" w:rsidR="0092222A" w:rsidRDefault="0092222A">
            <w:pPr>
              <w:rPr>
                <w:sz w:val="14"/>
                <w:szCs w:val="14"/>
              </w:rPr>
            </w:pPr>
          </w:p>
        </w:tc>
        <w:tc>
          <w:tcPr>
            <w:tcW w:w="1960" w:type="dxa"/>
            <w:vAlign w:val="bottom"/>
          </w:tcPr>
          <w:p w14:paraId="77A01970" w14:textId="77777777" w:rsidR="0092222A" w:rsidRDefault="0092222A">
            <w:pPr>
              <w:rPr>
                <w:sz w:val="14"/>
                <w:szCs w:val="14"/>
              </w:rPr>
            </w:pPr>
          </w:p>
        </w:tc>
        <w:tc>
          <w:tcPr>
            <w:tcW w:w="1040" w:type="dxa"/>
            <w:vAlign w:val="bottom"/>
          </w:tcPr>
          <w:p w14:paraId="53FCD38C" w14:textId="77777777" w:rsidR="0092222A" w:rsidRDefault="0092222A">
            <w:pPr>
              <w:rPr>
                <w:sz w:val="14"/>
                <w:szCs w:val="14"/>
              </w:rPr>
            </w:pPr>
          </w:p>
        </w:tc>
        <w:tc>
          <w:tcPr>
            <w:tcW w:w="880" w:type="dxa"/>
            <w:vAlign w:val="bottom"/>
          </w:tcPr>
          <w:p w14:paraId="254C976C" w14:textId="77777777" w:rsidR="0092222A" w:rsidRDefault="0092222A">
            <w:pPr>
              <w:rPr>
                <w:sz w:val="14"/>
                <w:szCs w:val="14"/>
              </w:rPr>
            </w:pPr>
          </w:p>
        </w:tc>
        <w:tc>
          <w:tcPr>
            <w:tcW w:w="840" w:type="dxa"/>
            <w:vAlign w:val="bottom"/>
          </w:tcPr>
          <w:p w14:paraId="0659E3DA" w14:textId="77777777" w:rsidR="0092222A" w:rsidRDefault="0092222A">
            <w:pPr>
              <w:rPr>
                <w:sz w:val="14"/>
                <w:szCs w:val="14"/>
              </w:rPr>
            </w:pPr>
          </w:p>
        </w:tc>
        <w:tc>
          <w:tcPr>
            <w:tcW w:w="1880" w:type="dxa"/>
            <w:vAlign w:val="bottom"/>
          </w:tcPr>
          <w:p w14:paraId="4186DEF6" w14:textId="77777777" w:rsidR="0092222A" w:rsidRDefault="005B4711">
            <w:pPr>
              <w:ind w:left="220"/>
              <w:rPr>
                <w:sz w:val="20"/>
                <w:szCs w:val="20"/>
              </w:rPr>
            </w:pPr>
            <w:r>
              <w:rPr>
                <w:rFonts w:ascii="Arial" w:eastAsia="Arial" w:hAnsi="Arial" w:cs="Arial"/>
                <w:b/>
                <w:bCs/>
                <w:sz w:val="13"/>
                <w:szCs w:val="13"/>
              </w:rPr>
              <w:t>личним осећањима</w:t>
            </w:r>
          </w:p>
        </w:tc>
        <w:tc>
          <w:tcPr>
            <w:tcW w:w="1020" w:type="dxa"/>
            <w:vAlign w:val="bottom"/>
          </w:tcPr>
          <w:p w14:paraId="6E24691E" w14:textId="77777777" w:rsidR="0092222A" w:rsidRDefault="0092222A">
            <w:pPr>
              <w:rPr>
                <w:sz w:val="14"/>
                <w:szCs w:val="14"/>
              </w:rPr>
            </w:pPr>
          </w:p>
        </w:tc>
        <w:tc>
          <w:tcPr>
            <w:tcW w:w="20" w:type="dxa"/>
            <w:vAlign w:val="bottom"/>
          </w:tcPr>
          <w:p w14:paraId="05E1975E" w14:textId="77777777" w:rsidR="0092222A" w:rsidRDefault="0092222A">
            <w:pPr>
              <w:rPr>
                <w:sz w:val="14"/>
                <w:szCs w:val="14"/>
              </w:rPr>
            </w:pPr>
          </w:p>
        </w:tc>
      </w:tr>
      <w:tr w:rsidR="0092222A" w14:paraId="442774BF" w14:textId="77777777">
        <w:trPr>
          <w:trHeight w:val="171"/>
        </w:trPr>
        <w:tc>
          <w:tcPr>
            <w:tcW w:w="20" w:type="dxa"/>
            <w:vAlign w:val="bottom"/>
          </w:tcPr>
          <w:p w14:paraId="40CC25BF" w14:textId="77777777" w:rsidR="0092222A" w:rsidRDefault="0092222A">
            <w:pPr>
              <w:rPr>
                <w:sz w:val="14"/>
                <w:szCs w:val="14"/>
              </w:rPr>
            </w:pPr>
          </w:p>
        </w:tc>
        <w:tc>
          <w:tcPr>
            <w:tcW w:w="680" w:type="dxa"/>
            <w:vAlign w:val="bottom"/>
          </w:tcPr>
          <w:p w14:paraId="72D0E787" w14:textId="77777777" w:rsidR="0092222A" w:rsidRDefault="0092222A">
            <w:pPr>
              <w:rPr>
                <w:sz w:val="14"/>
                <w:szCs w:val="14"/>
              </w:rPr>
            </w:pPr>
          </w:p>
        </w:tc>
        <w:tc>
          <w:tcPr>
            <w:tcW w:w="600" w:type="dxa"/>
            <w:vAlign w:val="bottom"/>
          </w:tcPr>
          <w:p w14:paraId="534F0966" w14:textId="77777777" w:rsidR="0092222A" w:rsidRDefault="0092222A">
            <w:pPr>
              <w:rPr>
                <w:sz w:val="14"/>
                <w:szCs w:val="14"/>
              </w:rPr>
            </w:pPr>
          </w:p>
        </w:tc>
        <w:tc>
          <w:tcPr>
            <w:tcW w:w="840" w:type="dxa"/>
            <w:vAlign w:val="bottom"/>
          </w:tcPr>
          <w:p w14:paraId="1A286280" w14:textId="77777777" w:rsidR="0092222A" w:rsidRDefault="0092222A">
            <w:pPr>
              <w:rPr>
                <w:sz w:val="14"/>
                <w:szCs w:val="14"/>
              </w:rPr>
            </w:pPr>
          </w:p>
        </w:tc>
        <w:tc>
          <w:tcPr>
            <w:tcW w:w="660" w:type="dxa"/>
            <w:vAlign w:val="bottom"/>
          </w:tcPr>
          <w:p w14:paraId="1A57972D" w14:textId="77777777" w:rsidR="0092222A" w:rsidRDefault="0092222A">
            <w:pPr>
              <w:rPr>
                <w:sz w:val="14"/>
                <w:szCs w:val="14"/>
              </w:rPr>
            </w:pPr>
          </w:p>
        </w:tc>
        <w:tc>
          <w:tcPr>
            <w:tcW w:w="780" w:type="dxa"/>
            <w:vAlign w:val="bottom"/>
          </w:tcPr>
          <w:p w14:paraId="2D4F688C" w14:textId="77777777" w:rsidR="0092222A" w:rsidRDefault="0092222A">
            <w:pPr>
              <w:rPr>
                <w:sz w:val="14"/>
                <w:szCs w:val="14"/>
              </w:rPr>
            </w:pPr>
          </w:p>
        </w:tc>
        <w:tc>
          <w:tcPr>
            <w:tcW w:w="780" w:type="dxa"/>
            <w:vAlign w:val="bottom"/>
          </w:tcPr>
          <w:p w14:paraId="5A6A9C79" w14:textId="77777777" w:rsidR="0092222A" w:rsidRDefault="0092222A">
            <w:pPr>
              <w:rPr>
                <w:sz w:val="14"/>
                <w:szCs w:val="14"/>
              </w:rPr>
            </w:pPr>
          </w:p>
        </w:tc>
        <w:tc>
          <w:tcPr>
            <w:tcW w:w="880" w:type="dxa"/>
            <w:vAlign w:val="bottom"/>
          </w:tcPr>
          <w:p w14:paraId="4701B116" w14:textId="77777777" w:rsidR="0092222A" w:rsidRDefault="0092222A">
            <w:pPr>
              <w:rPr>
                <w:sz w:val="14"/>
                <w:szCs w:val="14"/>
              </w:rPr>
            </w:pPr>
          </w:p>
        </w:tc>
        <w:tc>
          <w:tcPr>
            <w:tcW w:w="1960" w:type="dxa"/>
            <w:vAlign w:val="bottom"/>
          </w:tcPr>
          <w:p w14:paraId="26F37EBF" w14:textId="77777777" w:rsidR="0092222A" w:rsidRDefault="0092222A">
            <w:pPr>
              <w:rPr>
                <w:sz w:val="14"/>
                <w:szCs w:val="14"/>
              </w:rPr>
            </w:pPr>
          </w:p>
        </w:tc>
        <w:tc>
          <w:tcPr>
            <w:tcW w:w="1040" w:type="dxa"/>
            <w:vAlign w:val="bottom"/>
          </w:tcPr>
          <w:p w14:paraId="6652327C" w14:textId="77777777" w:rsidR="0092222A" w:rsidRDefault="0092222A">
            <w:pPr>
              <w:rPr>
                <w:sz w:val="14"/>
                <w:szCs w:val="14"/>
              </w:rPr>
            </w:pPr>
          </w:p>
        </w:tc>
        <w:tc>
          <w:tcPr>
            <w:tcW w:w="880" w:type="dxa"/>
            <w:vAlign w:val="bottom"/>
          </w:tcPr>
          <w:p w14:paraId="7A67BBB9" w14:textId="77777777" w:rsidR="0092222A" w:rsidRDefault="0092222A">
            <w:pPr>
              <w:rPr>
                <w:sz w:val="14"/>
                <w:szCs w:val="14"/>
              </w:rPr>
            </w:pPr>
          </w:p>
        </w:tc>
        <w:tc>
          <w:tcPr>
            <w:tcW w:w="840" w:type="dxa"/>
            <w:vAlign w:val="bottom"/>
          </w:tcPr>
          <w:p w14:paraId="7899B1FF" w14:textId="77777777" w:rsidR="0092222A" w:rsidRDefault="0092222A">
            <w:pPr>
              <w:rPr>
                <w:sz w:val="14"/>
                <w:szCs w:val="14"/>
              </w:rPr>
            </w:pPr>
          </w:p>
        </w:tc>
        <w:tc>
          <w:tcPr>
            <w:tcW w:w="1880" w:type="dxa"/>
            <w:vAlign w:val="bottom"/>
          </w:tcPr>
          <w:p w14:paraId="3B4E8557" w14:textId="77777777" w:rsidR="0092222A" w:rsidRDefault="005B4711">
            <w:pPr>
              <w:ind w:left="220"/>
              <w:rPr>
                <w:sz w:val="20"/>
                <w:szCs w:val="20"/>
              </w:rPr>
            </w:pPr>
            <w:r>
              <w:rPr>
                <w:rFonts w:ascii="Arial" w:eastAsia="Arial" w:hAnsi="Arial" w:cs="Arial"/>
                <w:b/>
                <w:bCs/>
                <w:sz w:val="13"/>
                <w:szCs w:val="13"/>
              </w:rPr>
              <w:t>оснаживање. Међутим</w:t>
            </w:r>
          </w:p>
        </w:tc>
        <w:tc>
          <w:tcPr>
            <w:tcW w:w="1020" w:type="dxa"/>
            <w:vAlign w:val="bottom"/>
          </w:tcPr>
          <w:p w14:paraId="4E5E1E44" w14:textId="77777777" w:rsidR="0092222A" w:rsidRDefault="0092222A">
            <w:pPr>
              <w:rPr>
                <w:sz w:val="14"/>
                <w:szCs w:val="14"/>
              </w:rPr>
            </w:pPr>
          </w:p>
        </w:tc>
        <w:tc>
          <w:tcPr>
            <w:tcW w:w="20" w:type="dxa"/>
            <w:vAlign w:val="bottom"/>
          </w:tcPr>
          <w:p w14:paraId="0BBBF15F" w14:textId="77777777" w:rsidR="0092222A" w:rsidRDefault="0092222A">
            <w:pPr>
              <w:rPr>
                <w:sz w:val="14"/>
                <w:szCs w:val="14"/>
              </w:rPr>
            </w:pPr>
          </w:p>
        </w:tc>
      </w:tr>
      <w:tr w:rsidR="0092222A" w14:paraId="2C6BFEF9" w14:textId="77777777">
        <w:trPr>
          <w:trHeight w:val="172"/>
        </w:trPr>
        <w:tc>
          <w:tcPr>
            <w:tcW w:w="20" w:type="dxa"/>
            <w:vAlign w:val="bottom"/>
          </w:tcPr>
          <w:p w14:paraId="38B695CF" w14:textId="77777777" w:rsidR="0092222A" w:rsidRDefault="0092222A">
            <w:pPr>
              <w:rPr>
                <w:sz w:val="14"/>
                <w:szCs w:val="14"/>
              </w:rPr>
            </w:pPr>
          </w:p>
        </w:tc>
        <w:tc>
          <w:tcPr>
            <w:tcW w:w="680" w:type="dxa"/>
            <w:vAlign w:val="bottom"/>
          </w:tcPr>
          <w:p w14:paraId="4F9DF88B" w14:textId="77777777" w:rsidR="0092222A" w:rsidRDefault="0092222A">
            <w:pPr>
              <w:rPr>
                <w:sz w:val="14"/>
                <w:szCs w:val="14"/>
              </w:rPr>
            </w:pPr>
          </w:p>
        </w:tc>
        <w:tc>
          <w:tcPr>
            <w:tcW w:w="600" w:type="dxa"/>
            <w:vAlign w:val="bottom"/>
          </w:tcPr>
          <w:p w14:paraId="7A54DE3C" w14:textId="77777777" w:rsidR="0092222A" w:rsidRDefault="0092222A">
            <w:pPr>
              <w:rPr>
                <w:sz w:val="14"/>
                <w:szCs w:val="14"/>
              </w:rPr>
            </w:pPr>
          </w:p>
        </w:tc>
        <w:tc>
          <w:tcPr>
            <w:tcW w:w="840" w:type="dxa"/>
            <w:vAlign w:val="bottom"/>
          </w:tcPr>
          <w:p w14:paraId="24DE99A9" w14:textId="77777777" w:rsidR="0092222A" w:rsidRDefault="0092222A">
            <w:pPr>
              <w:rPr>
                <w:sz w:val="14"/>
                <w:szCs w:val="14"/>
              </w:rPr>
            </w:pPr>
          </w:p>
        </w:tc>
        <w:tc>
          <w:tcPr>
            <w:tcW w:w="660" w:type="dxa"/>
            <w:vAlign w:val="bottom"/>
          </w:tcPr>
          <w:p w14:paraId="0AB9B799" w14:textId="77777777" w:rsidR="0092222A" w:rsidRDefault="0092222A">
            <w:pPr>
              <w:rPr>
                <w:sz w:val="14"/>
                <w:szCs w:val="14"/>
              </w:rPr>
            </w:pPr>
          </w:p>
        </w:tc>
        <w:tc>
          <w:tcPr>
            <w:tcW w:w="780" w:type="dxa"/>
            <w:vAlign w:val="bottom"/>
          </w:tcPr>
          <w:p w14:paraId="11C51BD6" w14:textId="77777777" w:rsidR="0092222A" w:rsidRDefault="0092222A">
            <w:pPr>
              <w:rPr>
                <w:sz w:val="14"/>
                <w:szCs w:val="14"/>
              </w:rPr>
            </w:pPr>
          </w:p>
        </w:tc>
        <w:tc>
          <w:tcPr>
            <w:tcW w:w="780" w:type="dxa"/>
            <w:vAlign w:val="bottom"/>
          </w:tcPr>
          <w:p w14:paraId="51C99D82" w14:textId="77777777" w:rsidR="0092222A" w:rsidRDefault="0092222A">
            <w:pPr>
              <w:rPr>
                <w:sz w:val="14"/>
                <w:szCs w:val="14"/>
              </w:rPr>
            </w:pPr>
          </w:p>
        </w:tc>
        <w:tc>
          <w:tcPr>
            <w:tcW w:w="880" w:type="dxa"/>
            <w:vAlign w:val="bottom"/>
          </w:tcPr>
          <w:p w14:paraId="3EAC69FB" w14:textId="77777777" w:rsidR="0092222A" w:rsidRDefault="0092222A">
            <w:pPr>
              <w:rPr>
                <w:sz w:val="14"/>
                <w:szCs w:val="14"/>
              </w:rPr>
            </w:pPr>
          </w:p>
        </w:tc>
        <w:tc>
          <w:tcPr>
            <w:tcW w:w="1960" w:type="dxa"/>
            <w:vAlign w:val="bottom"/>
          </w:tcPr>
          <w:p w14:paraId="776A8F48" w14:textId="77777777" w:rsidR="0092222A" w:rsidRDefault="0092222A">
            <w:pPr>
              <w:rPr>
                <w:sz w:val="14"/>
                <w:szCs w:val="14"/>
              </w:rPr>
            </w:pPr>
          </w:p>
        </w:tc>
        <w:tc>
          <w:tcPr>
            <w:tcW w:w="1040" w:type="dxa"/>
            <w:vAlign w:val="bottom"/>
          </w:tcPr>
          <w:p w14:paraId="4E07B9D6" w14:textId="77777777" w:rsidR="0092222A" w:rsidRDefault="0092222A">
            <w:pPr>
              <w:rPr>
                <w:sz w:val="14"/>
                <w:szCs w:val="14"/>
              </w:rPr>
            </w:pPr>
          </w:p>
        </w:tc>
        <w:tc>
          <w:tcPr>
            <w:tcW w:w="880" w:type="dxa"/>
            <w:vAlign w:val="bottom"/>
          </w:tcPr>
          <w:p w14:paraId="19712A2D" w14:textId="77777777" w:rsidR="0092222A" w:rsidRDefault="0092222A">
            <w:pPr>
              <w:rPr>
                <w:sz w:val="14"/>
                <w:szCs w:val="14"/>
              </w:rPr>
            </w:pPr>
          </w:p>
        </w:tc>
        <w:tc>
          <w:tcPr>
            <w:tcW w:w="840" w:type="dxa"/>
            <w:vAlign w:val="bottom"/>
          </w:tcPr>
          <w:p w14:paraId="256BB540" w14:textId="77777777" w:rsidR="0092222A" w:rsidRDefault="0092222A">
            <w:pPr>
              <w:rPr>
                <w:sz w:val="14"/>
                <w:szCs w:val="14"/>
              </w:rPr>
            </w:pPr>
          </w:p>
        </w:tc>
        <w:tc>
          <w:tcPr>
            <w:tcW w:w="1880" w:type="dxa"/>
            <w:vAlign w:val="bottom"/>
          </w:tcPr>
          <w:p w14:paraId="301514DE" w14:textId="77777777" w:rsidR="0092222A" w:rsidRDefault="005B4711">
            <w:pPr>
              <w:ind w:left="220"/>
              <w:rPr>
                <w:sz w:val="20"/>
                <w:szCs w:val="20"/>
              </w:rPr>
            </w:pPr>
            <w:r>
              <w:rPr>
                <w:rFonts w:ascii="Arial" w:eastAsia="Arial" w:hAnsi="Arial" w:cs="Arial"/>
                <w:b/>
                <w:bCs/>
                <w:sz w:val="14"/>
                <w:szCs w:val="14"/>
              </w:rPr>
              <w:t>учесници нису</w:t>
            </w:r>
          </w:p>
        </w:tc>
        <w:tc>
          <w:tcPr>
            <w:tcW w:w="1020" w:type="dxa"/>
            <w:vAlign w:val="bottom"/>
          </w:tcPr>
          <w:p w14:paraId="33CE6077" w14:textId="77777777" w:rsidR="0092222A" w:rsidRDefault="0092222A">
            <w:pPr>
              <w:rPr>
                <w:sz w:val="14"/>
                <w:szCs w:val="14"/>
              </w:rPr>
            </w:pPr>
          </w:p>
        </w:tc>
        <w:tc>
          <w:tcPr>
            <w:tcW w:w="20" w:type="dxa"/>
            <w:vAlign w:val="bottom"/>
          </w:tcPr>
          <w:p w14:paraId="0F578A94" w14:textId="77777777" w:rsidR="0092222A" w:rsidRDefault="0092222A">
            <w:pPr>
              <w:rPr>
                <w:sz w:val="14"/>
                <w:szCs w:val="14"/>
              </w:rPr>
            </w:pPr>
          </w:p>
        </w:tc>
      </w:tr>
      <w:tr w:rsidR="0092222A" w14:paraId="04090D33" w14:textId="77777777">
        <w:trPr>
          <w:trHeight w:val="172"/>
        </w:trPr>
        <w:tc>
          <w:tcPr>
            <w:tcW w:w="20" w:type="dxa"/>
            <w:vAlign w:val="bottom"/>
          </w:tcPr>
          <w:p w14:paraId="46215A91" w14:textId="77777777" w:rsidR="0092222A" w:rsidRDefault="0092222A">
            <w:pPr>
              <w:rPr>
                <w:sz w:val="14"/>
                <w:szCs w:val="14"/>
              </w:rPr>
            </w:pPr>
          </w:p>
        </w:tc>
        <w:tc>
          <w:tcPr>
            <w:tcW w:w="680" w:type="dxa"/>
            <w:vAlign w:val="bottom"/>
          </w:tcPr>
          <w:p w14:paraId="089C4ACA" w14:textId="77777777" w:rsidR="0092222A" w:rsidRDefault="0092222A">
            <w:pPr>
              <w:rPr>
                <w:sz w:val="14"/>
                <w:szCs w:val="14"/>
              </w:rPr>
            </w:pPr>
          </w:p>
        </w:tc>
        <w:tc>
          <w:tcPr>
            <w:tcW w:w="600" w:type="dxa"/>
            <w:vAlign w:val="bottom"/>
          </w:tcPr>
          <w:p w14:paraId="6EEDE040" w14:textId="77777777" w:rsidR="0092222A" w:rsidRDefault="0092222A">
            <w:pPr>
              <w:rPr>
                <w:sz w:val="14"/>
                <w:szCs w:val="14"/>
              </w:rPr>
            </w:pPr>
          </w:p>
        </w:tc>
        <w:tc>
          <w:tcPr>
            <w:tcW w:w="840" w:type="dxa"/>
            <w:vAlign w:val="bottom"/>
          </w:tcPr>
          <w:p w14:paraId="36C0F248" w14:textId="77777777" w:rsidR="0092222A" w:rsidRDefault="0092222A">
            <w:pPr>
              <w:rPr>
                <w:sz w:val="14"/>
                <w:szCs w:val="14"/>
              </w:rPr>
            </w:pPr>
          </w:p>
        </w:tc>
        <w:tc>
          <w:tcPr>
            <w:tcW w:w="660" w:type="dxa"/>
            <w:vAlign w:val="bottom"/>
          </w:tcPr>
          <w:p w14:paraId="231B97E3" w14:textId="77777777" w:rsidR="0092222A" w:rsidRDefault="0092222A">
            <w:pPr>
              <w:rPr>
                <w:sz w:val="14"/>
                <w:szCs w:val="14"/>
              </w:rPr>
            </w:pPr>
          </w:p>
        </w:tc>
        <w:tc>
          <w:tcPr>
            <w:tcW w:w="780" w:type="dxa"/>
            <w:vAlign w:val="bottom"/>
          </w:tcPr>
          <w:p w14:paraId="749EB03C" w14:textId="77777777" w:rsidR="0092222A" w:rsidRDefault="0092222A">
            <w:pPr>
              <w:rPr>
                <w:sz w:val="14"/>
                <w:szCs w:val="14"/>
              </w:rPr>
            </w:pPr>
          </w:p>
        </w:tc>
        <w:tc>
          <w:tcPr>
            <w:tcW w:w="780" w:type="dxa"/>
            <w:vAlign w:val="bottom"/>
          </w:tcPr>
          <w:p w14:paraId="06DBE6A9" w14:textId="77777777" w:rsidR="0092222A" w:rsidRDefault="0092222A">
            <w:pPr>
              <w:rPr>
                <w:sz w:val="14"/>
                <w:szCs w:val="14"/>
              </w:rPr>
            </w:pPr>
          </w:p>
        </w:tc>
        <w:tc>
          <w:tcPr>
            <w:tcW w:w="880" w:type="dxa"/>
            <w:vAlign w:val="bottom"/>
          </w:tcPr>
          <w:p w14:paraId="3D2C946C" w14:textId="77777777" w:rsidR="0092222A" w:rsidRDefault="0092222A">
            <w:pPr>
              <w:rPr>
                <w:sz w:val="14"/>
                <w:szCs w:val="14"/>
              </w:rPr>
            </w:pPr>
          </w:p>
        </w:tc>
        <w:tc>
          <w:tcPr>
            <w:tcW w:w="1960" w:type="dxa"/>
            <w:vAlign w:val="bottom"/>
          </w:tcPr>
          <w:p w14:paraId="7246C175" w14:textId="77777777" w:rsidR="0092222A" w:rsidRDefault="0092222A">
            <w:pPr>
              <w:rPr>
                <w:sz w:val="14"/>
                <w:szCs w:val="14"/>
              </w:rPr>
            </w:pPr>
          </w:p>
        </w:tc>
        <w:tc>
          <w:tcPr>
            <w:tcW w:w="1040" w:type="dxa"/>
            <w:vAlign w:val="bottom"/>
          </w:tcPr>
          <w:p w14:paraId="1F78979F" w14:textId="77777777" w:rsidR="0092222A" w:rsidRDefault="0092222A">
            <w:pPr>
              <w:rPr>
                <w:sz w:val="14"/>
                <w:szCs w:val="14"/>
              </w:rPr>
            </w:pPr>
          </w:p>
        </w:tc>
        <w:tc>
          <w:tcPr>
            <w:tcW w:w="880" w:type="dxa"/>
            <w:vAlign w:val="bottom"/>
          </w:tcPr>
          <w:p w14:paraId="705D7AD0" w14:textId="77777777" w:rsidR="0092222A" w:rsidRDefault="0092222A">
            <w:pPr>
              <w:rPr>
                <w:sz w:val="14"/>
                <w:szCs w:val="14"/>
              </w:rPr>
            </w:pPr>
          </w:p>
        </w:tc>
        <w:tc>
          <w:tcPr>
            <w:tcW w:w="840" w:type="dxa"/>
            <w:vAlign w:val="bottom"/>
          </w:tcPr>
          <w:p w14:paraId="4D3D656A" w14:textId="77777777" w:rsidR="0092222A" w:rsidRDefault="0092222A">
            <w:pPr>
              <w:rPr>
                <w:sz w:val="14"/>
                <w:szCs w:val="14"/>
              </w:rPr>
            </w:pPr>
          </w:p>
        </w:tc>
        <w:tc>
          <w:tcPr>
            <w:tcW w:w="1880" w:type="dxa"/>
            <w:vAlign w:val="bottom"/>
          </w:tcPr>
          <w:p w14:paraId="4768640E" w14:textId="77777777" w:rsidR="0092222A" w:rsidRDefault="005B4711">
            <w:pPr>
              <w:ind w:left="220"/>
              <w:rPr>
                <w:sz w:val="20"/>
                <w:szCs w:val="20"/>
              </w:rPr>
            </w:pPr>
            <w:r>
              <w:rPr>
                <w:rFonts w:ascii="Arial" w:eastAsia="Arial" w:hAnsi="Arial" w:cs="Arial"/>
                <w:b/>
                <w:bCs/>
                <w:sz w:val="14"/>
                <w:szCs w:val="14"/>
              </w:rPr>
              <w:t>порицали да стари,</w:t>
            </w:r>
          </w:p>
        </w:tc>
        <w:tc>
          <w:tcPr>
            <w:tcW w:w="1020" w:type="dxa"/>
            <w:vAlign w:val="bottom"/>
          </w:tcPr>
          <w:p w14:paraId="0AD3510B" w14:textId="77777777" w:rsidR="0092222A" w:rsidRDefault="0092222A">
            <w:pPr>
              <w:rPr>
                <w:sz w:val="14"/>
                <w:szCs w:val="14"/>
              </w:rPr>
            </w:pPr>
          </w:p>
        </w:tc>
        <w:tc>
          <w:tcPr>
            <w:tcW w:w="20" w:type="dxa"/>
            <w:vAlign w:val="bottom"/>
          </w:tcPr>
          <w:p w14:paraId="67D8D24F" w14:textId="77777777" w:rsidR="0092222A" w:rsidRDefault="0092222A">
            <w:pPr>
              <w:rPr>
                <w:sz w:val="14"/>
                <w:szCs w:val="14"/>
              </w:rPr>
            </w:pPr>
          </w:p>
        </w:tc>
      </w:tr>
      <w:tr w:rsidR="0092222A" w14:paraId="6818F375" w14:textId="77777777">
        <w:trPr>
          <w:trHeight w:val="172"/>
        </w:trPr>
        <w:tc>
          <w:tcPr>
            <w:tcW w:w="20" w:type="dxa"/>
            <w:vAlign w:val="bottom"/>
          </w:tcPr>
          <w:p w14:paraId="6A4C119A" w14:textId="77777777" w:rsidR="0092222A" w:rsidRDefault="0092222A">
            <w:pPr>
              <w:rPr>
                <w:sz w:val="14"/>
                <w:szCs w:val="14"/>
              </w:rPr>
            </w:pPr>
          </w:p>
        </w:tc>
        <w:tc>
          <w:tcPr>
            <w:tcW w:w="680" w:type="dxa"/>
            <w:vAlign w:val="bottom"/>
          </w:tcPr>
          <w:p w14:paraId="034C2401" w14:textId="77777777" w:rsidR="0092222A" w:rsidRDefault="0092222A">
            <w:pPr>
              <w:rPr>
                <w:sz w:val="14"/>
                <w:szCs w:val="14"/>
              </w:rPr>
            </w:pPr>
          </w:p>
        </w:tc>
        <w:tc>
          <w:tcPr>
            <w:tcW w:w="600" w:type="dxa"/>
            <w:vAlign w:val="bottom"/>
          </w:tcPr>
          <w:p w14:paraId="1B0DF2C9" w14:textId="77777777" w:rsidR="0092222A" w:rsidRDefault="0092222A">
            <w:pPr>
              <w:rPr>
                <w:sz w:val="14"/>
                <w:szCs w:val="14"/>
              </w:rPr>
            </w:pPr>
          </w:p>
        </w:tc>
        <w:tc>
          <w:tcPr>
            <w:tcW w:w="840" w:type="dxa"/>
            <w:vAlign w:val="bottom"/>
          </w:tcPr>
          <w:p w14:paraId="0127DA40" w14:textId="77777777" w:rsidR="0092222A" w:rsidRDefault="0092222A">
            <w:pPr>
              <w:rPr>
                <w:sz w:val="14"/>
                <w:szCs w:val="14"/>
              </w:rPr>
            </w:pPr>
          </w:p>
        </w:tc>
        <w:tc>
          <w:tcPr>
            <w:tcW w:w="660" w:type="dxa"/>
            <w:vAlign w:val="bottom"/>
          </w:tcPr>
          <w:p w14:paraId="70EC6977" w14:textId="77777777" w:rsidR="0092222A" w:rsidRDefault="0092222A">
            <w:pPr>
              <w:rPr>
                <w:sz w:val="14"/>
                <w:szCs w:val="14"/>
              </w:rPr>
            </w:pPr>
          </w:p>
        </w:tc>
        <w:tc>
          <w:tcPr>
            <w:tcW w:w="780" w:type="dxa"/>
            <w:vAlign w:val="bottom"/>
          </w:tcPr>
          <w:p w14:paraId="3896FE7B" w14:textId="77777777" w:rsidR="0092222A" w:rsidRDefault="0092222A">
            <w:pPr>
              <w:rPr>
                <w:sz w:val="14"/>
                <w:szCs w:val="14"/>
              </w:rPr>
            </w:pPr>
          </w:p>
        </w:tc>
        <w:tc>
          <w:tcPr>
            <w:tcW w:w="780" w:type="dxa"/>
            <w:vAlign w:val="bottom"/>
          </w:tcPr>
          <w:p w14:paraId="13AD8AA1" w14:textId="77777777" w:rsidR="0092222A" w:rsidRDefault="0092222A">
            <w:pPr>
              <w:rPr>
                <w:sz w:val="14"/>
                <w:szCs w:val="14"/>
              </w:rPr>
            </w:pPr>
          </w:p>
        </w:tc>
        <w:tc>
          <w:tcPr>
            <w:tcW w:w="880" w:type="dxa"/>
            <w:vAlign w:val="bottom"/>
          </w:tcPr>
          <w:p w14:paraId="03AC0315" w14:textId="77777777" w:rsidR="0092222A" w:rsidRDefault="0092222A">
            <w:pPr>
              <w:rPr>
                <w:sz w:val="14"/>
                <w:szCs w:val="14"/>
              </w:rPr>
            </w:pPr>
          </w:p>
        </w:tc>
        <w:tc>
          <w:tcPr>
            <w:tcW w:w="1960" w:type="dxa"/>
            <w:vAlign w:val="bottom"/>
          </w:tcPr>
          <w:p w14:paraId="78FEDFC4" w14:textId="77777777" w:rsidR="0092222A" w:rsidRDefault="0092222A">
            <w:pPr>
              <w:rPr>
                <w:sz w:val="14"/>
                <w:szCs w:val="14"/>
              </w:rPr>
            </w:pPr>
          </w:p>
        </w:tc>
        <w:tc>
          <w:tcPr>
            <w:tcW w:w="1040" w:type="dxa"/>
            <w:vAlign w:val="bottom"/>
          </w:tcPr>
          <w:p w14:paraId="64DB69AC" w14:textId="77777777" w:rsidR="0092222A" w:rsidRDefault="0092222A">
            <w:pPr>
              <w:rPr>
                <w:sz w:val="14"/>
                <w:szCs w:val="14"/>
              </w:rPr>
            </w:pPr>
          </w:p>
        </w:tc>
        <w:tc>
          <w:tcPr>
            <w:tcW w:w="880" w:type="dxa"/>
            <w:vAlign w:val="bottom"/>
          </w:tcPr>
          <w:p w14:paraId="5071D4E8" w14:textId="77777777" w:rsidR="0092222A" w:rsidRDefault="0092222A">
            <w:pPr>
              <w:rPr>
                <w:sz w:val="14"/>
                <w:szCs w:val="14"/>
              </w:rPr>
            </w:pPr>
          </w:p>
        </w:tc>
        <w:tc>
          <w:tcPr>
            <w:tcW w:w="840" w:type="dxa"/>
            <w:vAlign w:val="bottom"/>
          </w:tcPr>
          <w:p w14:paraId="3A01B7ED" w14:textId="77777777" w:rsidR="0092222A" w:rsidRDefault="0092222A">
            <w:pPr>
              <w:rPr>
                <w:sz w:val="14"/>
                <w:szCs w:val="14"/>
              </w:rPr>
            </w:pPr>
          </w:p>
        </w:tc>
        <w:tc>
          <w:tcPr>
            <w:tcW w:w="1880" w:type="dxa"/>
            <w:vAlign w:val="bottom"/>
          </w:tcPr>
          <w:p w14:paraId="6EF9CB4C" w14:textId="77777777" w:rsidR="0092222A" w:rsidRDefault="005B4711">
            <w:pPr>
              <w:ind w:left="220"/>
              <w:rPr>
                <w:sz w:val="20"/>
                <w:szCs w:val="20"/>
              </w:rPr>
            </w:pPr>
            <w:r>
              <w:rPr>
                <w:rFonts w:ascii="Arial" w:eastAsia="Arial" w:hAnsi="Arial" w:cs="Arial"/>
                <w:b/>
                <w:bCs/>
                <w:sz w:val="14"/>
                <w:szCs w:val="14"/>
              </w:rPr>
              <w:t>али су желели да</w:t>
            </w:r>
          </w:p>
        </w:tc>
        <w:tc>
          <w:tcPr>
            <w:tcW w:w="1020" w:type="dxa"/>
            <w:vAlign w:val="bottom"/>
          </w:tcPr>
          <w:p w14:paraId="7FF91865" w14:textId="77777777" w:rsidR="0092222A" w:rsidRDefault="0092222A">
            <w:pPr>
              <w:rPr>
                <w:sz w:val="14"/>
                <w:szCs w:val="14"/>
              </w:rPr>
            </w:pPr>
          </w:p>
        </w:tc>
        <w:tc>
          <w:tcPr>
            <w:tcW w:w="20" w:type="dxa"/>
            <w:vAlign w:val="bottom"/>
          </w:tcPr>
          <w:p w14:paraId="1229C937" w14:textId="77777777" w:rsidR="0092222A" w:rsidRDefault="0092222A">
            <w:pPr>
              <w:rPr>
                <w:sz w:val="14"/>
                <w:szCs w:val="14"/>
              </w:rPr>
            </w:pPr>
          </w:p>
        </w:tc>
      </w:tr>
      <w:tr w:rsidR="0092222A" w14:paraId="64FE5937" w14:textId="77777777">
        <w:trPr>
          <w:trHeight w:val="172"/>
        </w:trPr>
        <w:tc>
          <w:tcPr>
            <w:tcW w:w="20" w:type="dxa"/>
            <w:vAlign w:val="bottom"/>
          </w:tcPr>
          <w:p w14:paraId="2040BD5A" w14:textId="77777777" w:rsidR="0092222A" w:rsidRDefault="0092222A">
            <w:pPr>
              <w:rPr>
                <w:sz w:val="14"/>
                <w:szCs w:val="14"/>
              </w:rPr>
            </w:pPr>
          </w:p>
        </w:tc>
        <w:tc>
          <w:tcPr>
            <w:tcW w:w="680" w:type="dxa"/>
            <w:vAlign w:val="bottom"/>
          </w:tcPr>
          <w:p w14:paraId="6EACE41C" w14:textId="77777777" w:rsidR="0092222A" w:rsidRDefault="0092222A">
            <w:pPr>
              <w:rPr>
                <w:sz w:val="14"/>
                <w:szCs w:val="14"/>
              </w:rPr>
            </w:pPr>
          </w:p>
        </w:tc>
        <w:tc>
          <w:tcPr>
            <w:tcW w:w="600" w:type="dxa"/>
            <w:vAlign w:val="bottom"/>
          </w:tcPr>
          <w:p w14:paraId="79B7EBC5" w14:textId="77777777" w:rsidR="0092222A" w:rsidRDefault="0092222A">
            <w:pPr>
              <w:rPr>
                <w:sz w:val="14"/>
                <w:szCs w:val="14"/>
              </w:rPr>
            </w:pPr>
          </w:p>
        </w:tc>
        <w:tc>
          <w:tcPr>
            <w:tcW w:w="840" w:type="dxa"/>
            <w:vAlign w:val="bottom"/>
          </w:tcPr>
          <w:p w14:paraId="1FDCF076" w14:textId="77777777" w:rsidR="0092222A" w:rsidRDefault="0092222A">
            <w:pPr>
              <w:rPr>
                <w:sz w:val="14"/>
                <w:szCs w:val="14"/>
              </w:rPr>
            </w:pPr>
          </w:p>
        </w:tc>
        <w:tc>
          <w:tcPr>
            <w:tcW w:w="660" w:type="dxa"/>
            <w:vAlign w:val="bottom"/>
          </w:tcPr>
          <w:p w14:paraId="7A019723" w14:textId="77777777" w:rsidR="0092222A" w:rsidRDefault="0092222A">
            <w:pPr>
              <w:rPr>
                <w:sz w:val="14"/>
                <w:szCs w:val="14"/>
              </w:rPr>
            </w:pPr>
          </w:p>
        </w:tc>
        <w:tc>
          <w:tcPr>
            <w:tcW w:w="780" w:type="dxa"/>
            <w:vAlign w:val="bottom"/>
          </w:tcPr>
          <w:p w14:paraId="2A10035E" w14:textId="77777777" w:rsidR="0092222A" w:rsidRDefault="0092222A">
            <w:pPr>
              <w:rPr>
                <w:sz w:val="14"/>
                <w:szCs w:val="14"/>
              </w:rPr>
            </w:pPr>
          </w:p>
        </w:tc>
        <w:tc>
          <w:tcPr>
            <w:tcW w:w="780" w:type="dxa"/>
            <w:vAlign w:val="bottom"/>
          </w:tcPr>
          <w:p w14:paraId="435DE51F" w14:textId="77777777" w:rsidR="0092222A" w:rsidRDefault="0092222A">
            <w:pPr>
              <w:rPr>
                <w:sz w:val="14"/>
                <w:szCs w:val="14"/>
              </w:rPr>
            </w:pPr>
          </w:p>
        </w:tc>
        <w:tc>
          <w:tcPr>
            <w:tcW w:w="880" w:type="dxa"/>
            <w:vAlign w:val="bottom"/>
          </w:tcPr>
          <w:p w14:paraId="042BA40B" w14:textId="77777777" w:rsidR="0092222A" w:rsidRDefault="0092222A">
            <w:pPr>
              <w:rPr>
                <w:sz w:val="14"/>
                <w:szCs w:val="14"/>
              </w:rPr>
            </w:pPr>
          </w:p>
        </w:tc>
        <w:tc>
          <w:tcPr>
            <w:tcW w:w="1960" w:type="dxa"/>
            <w:vAlign w:val="bottom"/>
          </w:tcPr>
          <w:p w14:paraId="1940DBF1" w14:textId="77777777" w:rsidR="0092222A" w:rsidRDefault="0092222A">
            <w:pPr>
              <w:rPr>
                <w:sz w:val="14"/>
                <w:szCs w:val="14"/>
              </w:rPr>
            </w:pPr>
          </w:p>
        </w:tc>
        <w:tc>
          <w:tcPr>
            <w:tcW w:w="1040" w:type="dxa"/>
            <w:vAlign w:val="bottom"/>
          </w:tcPr>
          <w:p w14:paraId="68426AE4" w14:textId="77777777" w:rsidR="0092222A" w:rsidRDefault="0092222A">
            <w:pPr>
              <w:rPr>
                <w:sz w:val="14"/>
                <w:szCs w:val="14"/>
              </w:rPr>
            </w:pPr>
          </w:p>
        </w:tc>
        <w:tc>
          <w:tcPr>
            <w:tcW w:w="880" w:type="dxa"/>
            <w:vAlign w:val="bottom"/>
          </w:tcPr>
          <w:p w14:paraId="570B8B76" w14:textId="77777777" w:rsidR="0092222A" w:rsidRDefault="0092222A">
            <w:pPr>
              <w:rPr>
                <w:sz w:val="14"/>
                <w:szCs w:val="14"/>
              </w:rPr>
            </w:pPr>
          </w:p>
        </w:tc>
        <w:tc>
          <w:tcPr>
            <w:tcW w:w="840" w:type="dxa"/>
            <w:vAlign w:val="bottom"/>
          </w:tcPr>
          <w:p w14:paraId="70F21783" w14:textId="77777777" w:rsidR="0092222A" w:rsidRDefault="0092222A">
            <w:pPr>
              <w:rPr>
                <w:sz w:val="14"/>
                <w:szCs w:val="14"/>
              </w:rPr>
            </w:pPr>
          </w:p>
        </w:tc>
        <w:tc>
          <w:tcPr>
            <w:tcW w:w="1880" w:type="dxa"/>
            <w:vAlign w:val="bottom"/>
          </w:tcPr>
          <w:p w14:paraId="127D0124" w14:textId="77777777" w:rsidR="0092222A" w:rsidRDefault="005B4711">
            <w:pPr>
              <w:ind w:left="220"/>
              <w:rPr>
                <w:sz w:val="20"/>
                <w:szCs w:val="20"/>
              </w:rPr>
            </w:pPr>
            <w:r>
              <w:rPr>
                <w:rFonts w:ascii="Arial" w:eastAsia="Arial" w:hAnsi="Arial" w:cs="Arial"/>
                <w:b/>
                <w:bCs/>
                <w:sz w:val="14"/>
                <w:szCs w:val="14"/>
              </w:rPr>
              <w:t xml:space="preserve">уживају у </w:t>
            </w:r>
            <w:r>
              <w:rPr>
                <w:rFonts w:ascii="Arial" w:eastAsia="Arial" w:hAnsi="Arial" w:cs="Arial"/>
                <w:b/>
                <w:bCs/>
                <w:sz w:val="14"/>
                <w:szCs w:val="14"/>
              </w:rPr>
              <w:t>спорту што</w:t>
            </w:r>
          </w:p>
        </w:tc>
        <w:tc>
          <w:tcPr>
            <w:tcW w:w="1020" w:type="dxa"/>
            <w:vAlign w:val="bottom"/>
          </w:tcPr>
          <w:p w14:paraId="60A181FE" w14:textId="77777777" w:rsidR="0092222A" w:rsidRDefault="0092222A">
            <w:pPr>
              <w:rPr>
                <w:sz w:val="14"/>
                <w:szCs w:val="14"/>
              </w:rPr>
            </w:pPr>
          </w:p>
        </w:tc>
        <w:tc>
          <w:tcPr>
            <w:tcW w:w="20" w:type="dxa"/>
            <w:vAlign w:val="bottom"/>
          </w:tcPr>
          <w:p w14:paraId="2F04C4CB" w14:textId="77777777" w:rsidR="0092222A" w:rsidRDefault="0092222A">
            <w:pPr>
              <w:rPr>
                <w:sz w:val="14"/>
                <w:szCs w:val="14"/>
              </w:rPr>
            </w:pPr>
          </w:p>
        </w:tc>
      </w:tr>
      <w:tr w:rsidR="0092222A" w14:paraId="2896994F" w14:textId="77777777">
        <w:trPr>
          <w:trHeight w:val="204"/>
        </w:trPr>
        <w:tc>
          <w:tcPr>
            <w:tcW w:w="20" w:type="dxa"/>
            <w:vAlign w:val="bottom"/>
          </w:tcPr>
          <w:p w14:paraId="0CB17909" w14:textId="77777777" w:rsidR="0092222A" w:rsidRDefault="0092222A">
            <w:pPr>
              <w:rPr>
                <w:sz w:val="17"/>
                <w:szCs w:val="17"/>
              </w:rPr>
            </w:pPr>
          </w:p>
        </w:tc>
        <w:tc>
          <w:tcPr>
            <w:tcW w:w="680" w:type="dxa"/>
            <w:vAlign w:val="bottom"/>
          </w:tcPr>
          <w:p w14:paraId="0F7D10E2" w14:textId="77777777" w:rsidR="0092222A" w:rsidRDefault="0092222A">
            <w:pPr>
              <w:rPr>
                <w:sz w:val="17"/>
                <w:szCs w:val="17"/>
              </w:rPr>
            </w:pPr>
          </w:p>
        </w:tc>
        <w:tc>
          <w:tcPr>
            <w:tcW w:w="600" w:type="dxa"/>
            <w:vAlign w:val="bottom"/>
          </w:tcPr>
          <w:p w14:paraId="4BFD73EF" w14:textId="77777777" w:rsidR="0092222A" w:rsidRDefault="0092222A">
            <w:pPr>
              <w:rPr>
                <w:sz w:val="17"/>
                <w:szCs w:val="17"/>
              </w:rPr>
            </w:pPr>
          </w:p>
        </w:tc>
        <w:tc>
          <w:tcPr>
            <w:tcW w:w="840" w:type="dxa"/>
            <w:vAlign w:val="bottom"/>
          </w:tcPr>
          <w:p w14:paraId="55557CC0" w14:textId="77777777" w:rsidR="0092222A" w:rsidRDefault="0092222A">
            <w:pPr>
              <w:rPr>
                <w:sz w:val="17"/>
                <w:szCs w:val="17"/>
              </w:rPr>
            </w:pPr>
          </w:p>
        </w:tc>
        <w:tc>
          <w:tcPr>
            <w:tcW w:w="660" w:type="dxa"/>
            <w:vAlign w:val="bottom"/>
          </w:tcPr>
          <w:p w14:paraId="4B9FC54A" w14:textId="77777777" w:rsidR="0092222A" w:rsidRDefault="0092222A">
            <w:pPr>
              <w:rPr>
                <w:sz w:val="17"/>
                <w:szCs w:val="17"/>
              </w:rPr>
            </w:pPr>
          </w:p>
        </w:tc>
        <w:tc>
          <w:tcPr>
            <w:tcW w:w="780" w:type="dxa"/>
            <w:vAlign w:val="bottom"/>
          </w:tcPr>
          <w:p w14:paraId="4B60852B" w14:textId="77777777" w:rsidR="0092222A" w:rsidRDefault="0092222A">
            <w:pPr>
              <w:rPr>
                <w:sz w:val="17"/>
                <w:szCs w:val="17"/>
              </w:rPr>
            </w:pPr>
          </w:p>
        </w:tc>
        <w:tc>
          <w:tcPr>
            <w:tcW w:w="780" w:type="dxa"/>
            <w:vAlign w:val="bottom"/>
          </w:tcPr>
          <w:p w14:paraId="50E1A1EE" w14:textId="77777777" w:rsidR="0092222A" w:rsidRDefault="0092222A">
            <w:pPr>
              <w:rPr>
                <w:sz w:val="17"/>
                <w:szCs w:val="17"/>
              </w:rPr>
            </w:pPr>
          </w:p>
        </w:tc>
        <w:tc>
          <w:tcPr>
            <w:tcW w:w="880" w:type="dxa"/>
            <w:vAlign w:val="bottom"/>
          </w:tcPr>
          <w:p w14:paraId="7B0E0318" w14:textId="77777777" w:rsidR="0092222A" w:rsidRDefault="0092222A">
            <w:pPr>
              <w:rPr>
                <w:sz w:val="17"/>
                <w:szCs w:val="17"/>
              </w:rPr>
            </w:pPr>
          </w:p>
        </w:tc>
        <w:tc>
          <w:tcPr>
            <w:tcW w:w="1960" w:type="dxa"/>
            <w:vAlign w:val="bottom"/>
          </w:tcPr>
          <w:p w14:paraId="6399B58A" w14:textId="77777777" w:rsidR="0092222A" w:rsidRDefault="0092222A">
            <w:pPr>
              <w:rPr>
                <w:sz w:val="17"/>
                <w:szCs w:val="17"/>
              </w:rPr>
            </w:pPr>
          </w:p>
        </w:tc>
        <w:tc>
          <w:tcPr>
            <w:tcW w:w="1040" w:type="dxa"/>
            <w:vAlign w:val="bottom"/>
          </w:tcPr>
          <w:p w14:paraId="1AD658DC" w14:textId="77777777" w:rsidR="0092222A" w:rsidRDefault="0092222A">
            <w:pPr>
              <w:rPr>
                <w:sz w:val="17"/>
                <w:szCs w:val="17"/>
              </w:rPr>
            </w:pPr>
          </w:p>
        </w:tc>
        <w:tc>
          <w:tcPr>
            <w:tcW w:w="880" w:type="dxa"/>
            <w:vAlign w:val="bottom"/>
          </w:tcPr>
          <w:p w14:paraId="2C1BAEB7" w14:textId="77777777" w:rsidR="0092222A" w:rsidRDefault="0092222A">
            <w:pPr>
              <w:rPr>
                <w:sz w:val="17"/>
                <w:szCs w:val="17"/>
              </w:rPr>
            </w:pPr>
          </w:p>
        </w:tc>
        <w:tc>
          <w:tcPr>
            <w:tcW w:w="840" w:type="dxa"/>
            <w:vAlign w:val="bottom"/>
          </w:tcPr>
          <w:p w14:paraId="3D0A5E33" w14:textId="77777777" w:rsidR="0092222A" w:rsidRDefault="0092222A">
            <w:pPr>
              <w:rPr>
                <w:sz w:val="17"/>
                <w:szCs w:val="17"/>
              </w:rPr>
            </w:pPr>
          </w:p>
        </w:tc>
        <w:tc>
          <w:tcPr>
            <w:tcW w:w="1880" w:type="dxa"/>
            <w:vAlign w:val="bottom"/>
          </w:tcPr>
          <w:p w14:paraId="51CC9B73" w14:textId="77777777" w:rsidR="0092222A" w:rsidRDefault="005B4711">
            <w:pPr>
              <w:ind w:left="220"/>
              <w:rPr>
                <w:sz w:val="20"/>
                <w:szCs w:val="20"/>
              </w:rPr>
            </w:pPr>
            <w:r>
              <w:rPr>
                <w:rFonts w:ascii="Arial" w:eastAsia="Arial" w:hAnsi="Arial" w:cs="Arial"/>
                <w:b/>
                <w:bCs/>
                <w:sz w:val="14"/>
                <w:szCs w:val="14"/>
              </w:rPr>
              <w:t>дуже могу</w:t>
            </w:r>
          </w:p>
        </w:tc>
        <w:tc>
          <w:tcPr>
            <w:tcW w:w="1020" w:type="dxa"/>
            <w:vAlign w:val="bottom"/>
          </w:tcPr>
          <w:p w14:paraId="31746B36" w14:textId="77777777" w:rsidR="0092222A" w:rsidRDefault="0092222A">
            <w:pPr>
              <w:rPr>
                <w:sz w:val="17"/>
                <w:szCs w:val="17"/>
              </w:rPr>
            </w:pPr>
          </w:p>
        </w:tc>
        <w:tc>
          <w:tcPr>
            <w:tcW w:w="20" w:type="dxa"/>
            <w:vAlign w:val="bottom"/>
          </w:tcPr>
          <w:p w14:paraId="5A41C7B0" w14:textId="77777777" w:rsidR="0092222A" w:rsidRDefault="0092222A">
            <w:pPr>
              <w:rPr>
                <w:sz w:val="17"/>
                <w:szCs w:val="17"/>
              </w:rPr>
            </w:pPr>
          </w:p>
        </w:tc>
      </w:tr>
      <w:tr w:rsidR="0092222A" w14:paraId="62D7AFA3" w14:textId="77777777">
        <w:trPr>
          <w:trHeight w:val="241"/>
        </w:trPr>
        <w:tc>
          <w:tcPr>
            <w:tcW w:w="20" w:type="dxa"/>
            <w:vAlign w:val="bottom"/>
          </w:tcPr>
          <w:p w14:paraId="34843488" w14:textId="77777777" w:rsidR="0092222A" w:rsidRDefault="0092222A">
            <w:pPr>
              <w:rPr>
                <w:sz w:val="20"/>
                <w:szCs w:val="20"/>
              </w:rPr>
            </w:pPr>
          </w:p>
        </w:tc>
        <w:tc>
          <w:tcPr>
            <w:tcW w:w="680" w:type="dxa"/>
            <w:vAlign w:val="bottom"/>
          </w:tcPr>
          <w:p w14:paraId="4EE00E29" w14:textId="77777777" w:rsidR="0092222A" w:rsidRDefault="005B4711">
            <w:pPr>
              <w:rPr>
                <w:sz w:val="20"/>
                <w:szCs w:val="20"/>
              </w:rPr>
            </w:pPr>
            <w:r>
              <w:rPr>
                <w:rFonts w:ascii="Arial" w:eastAsia="Arial" w:hAnsi="Arial" w:cs="Arial"/>
                <w:b/>
                <w:bCs/>
                <w:sz w:val="12"/>
                <w:szCs w:val="12"/>
              </w:rPr>
              <w:t>[</w:t>
            </w:r>
            <w:r>
              <w:rPr>
                <w:rFonts w:ascii="Arial" w:eastAsia="Arial" w:hAnsi="Arial" w:cs="Arial"/>
                <w:b/>
                <w:bCs/>
                <w:color w:val="131413"/>
                <w:sz w:val="12"/>
                <w:szCs w:val="12"/>
              </w:rPr>
              <w:t>23</w:t>
            </w:r>
            <w:r>
              <w:rPr>
                <w:rFonts w:ascii="Arial" w:eastAsia="Arial" w:hAnsi="Arial" w:cs="Arial"/>
                <w:b/>
                <w:bCs/>
                <w:sz w:val="12"/>
                <w:szCs w:val="12"/>
              </w:rPr>
              <w:t>] (2009)</w:t>
            </w:r>
          </w:p>
        </w:tc>
        <w:tc>
          <w:tcPr>
            <w:tcW w:w="600" w:type="dxa"/>
            <w:vAlign w:val="bottom"/>
          </w:tcPr>
          <w:p w14:paraId="048C230C" w14:textId="77777777" w:rsidR="0092222A" w:rsidRDefault="005B4711">
            <w:pPr>
              <w:ind w:left="80"/>
              <w:rPr>
                <w:sz w:val="20"/>
                <w:szCs w:val="20"/>
              </w:rPr>
            </w:pPr>
            <w:r>
              <w:rPr>
                <w:rFonts w:ascii="Arial" w:eastAsia="Arial" w:hAnsi="Arial" w:cs="Arial"/>
                <w:b/>
                <w:bCs/>
                <w:sz w:val="13"/>
                <w:szCs w:val="13"/>
              </w:rPr>
              <w:t>Куант</w:t>
            </w:r>
          </w:p>
        </w:tc>
        <w:tc>
          <w:tcPr>
            <w:tcW w:w="840" w:type="dxa"/>
            <w:vAlign w:val="bottom"/>
          </w:tcPr>
          <w:p w14:paraId="0F294945" w14:textId="77777777" w:rsidR="0092222A" w:rsidRDefault="005B4711">
            <w:pPr>
              <w:ind w:left="80"/>
              <w:rPr>
                <w:sz w:val="20"/>
                <w:szCs w:val="20"/>
              </w:rPr>
            </w:pPr>
            <w:r>
              <w:rPr>
                <w:rFonts w:ascii="Arial" w:eastAsia="Arial" w:hAnsi="Arial" w:cs="Arial"/>
                <w:b/>
                <w:bCs/>
                <w:sz w:val="14"/>
                <w:szCs w:val="14"/>
              </w:rPr>
              <w:t>Уздужно</w:t>
            </w:r>
          </w:p>
        </w:tc>
        <w:tc>
          <w:tcPr>
            <w:tcW w:w="660" w:type="dxa"/>
            <w:vAlign w:val="bottom"/>
          </w:tcPr>
          <w:p w14:paraId="3DECA19A" w14:textId="77777777" w:rsidR="0092222A" w:rsidRDefault="005B4711">
            <w:pPr>
              <w:ind w:left="160"/>
              <w:rPr>
                <w:sz w:val="20"/>
                <w:szCs w:val="20"/>
              </w:rPr>
            </w:pPr>
            <w:r>
              <w:rPr>
                <w:rFonts w:ascii="Arial" w:eastAsia="Arial" w:hAnsi="Arial" w:cs="Arial"/>
                <w:b/>
                <w:bCs/>
                <w:sz w:val="15"/>
                <w:szCs w:val="15"/>
              </w:rPr>
              <w:t>284</w:t>
            </w:r>
          </w:p>
        </w:tc>
        <w:tc>
          <w:tcPr>
            <w:tcW w:w="780" w:type="dxa"/>
            <w:vAlign w:val="bottom"/>
          </w:tcPr>
          <w:p w14:paraId="3A005A00" w14:textId="77777777" w:rsidR="0092222A" w:rsidRDefault="005B4711">
            <w:pPr>
              <w:ind w:left="80"/>
              <w:rPr>
                <w:sz w:val="20"/>
                <w:szCs w:val="20"/>
              </w:rPr>
            </w:pPr>
            <w:r>
              <w:rPr>
                <w:rFonts w:ascii="Arial" w:eastAsia="Arial" w:hAnsi="Arial" w:cs="Arial"/>
                <w:b/>
                <w:bCs/>
                <w:sz w:val="9"/>
                <w:szCs w:val="9"/>
              </w:rPr>
              <w:t>Аустралија</w:t>
            </w:r>
          </w:p>
        </w:tc>
        <w:tc>
          <w:tcPr>
            <w:tcW w:w="780" w:type="dxa"/>
            <w:vAlign w:val="bottom"/>
          </w:tcPr>
          <w:p w14:paraId="3A898FA9" w14:textId="77777777" w:rsidR="0092222A" w:rsidRDefault="005B4711">
            <w:pPr>
              <w:ind w:left="240"/>
              <w:rPr>
                <w:sz w:val="20"/>
                <w:szCs w:val="20"/>
              </w:rPr>
            </w:pPr>
            <w:r>
              <w:rPr>
                <w:rFonts w:ascii="Arial" w:eastAsia="Arial" w:hAnsi="Arial" w:cs="Arial"/>
                <w:b/>
                <w:bCs/>
                <w:sz w:val="12"/>
                <w:szCs w:val="12"/>
              </w:rPr>
              <w:t>40–96</w:t>
            </w:r>
          </w:p>
        </w:tc>
        <w:tc>
          <w:tcPr>
            <w:tcW w:w="880" w:type="dxa"/>
            <w:vAlign w:val="bottom"/>
          </w:tcPr>
          <w:p w14:paraId="4A59222E" w14:textId="77777777" w:rsidR="0092222A" w:rsidRDefault="005B4711">
            <w:pPr>
              <w:ind w:left="20"/>
              <w:rPr>
                <w:sz w:val="20"/>
                <w:szCs w:val="20"/>
              </w:rPr>
            </w:pPr>
            <w:r>
              <w:rPr>
                <w:rFonts w:ascii="Arial" w:eastAsia="Arial" w:hAnsi="Arial" w:cs="Arial"/>
                <w:b/>
                <w:bCs/>
                <w:sz w:val="8"/>
                <w:szCs w:val="8"/>
              </w:rPr>
              <w:t>Лифебалл</w:t>
            </w:r>
          </w:p>
        </w:tc>
        <w:tc>
          <w:tcPr>
            <w:tcW w:w="1960" w:type="dxa"/>
            <w:vAlign w:val="bottom"/>
          </w:tcPr>
          <w:p w14:paraId="58812C1B" w14:textId="77777777" w:rsidR="0092222A" w:rsidRDefault="005B4711">
            <w:pPr>
              <w:ind w:left="140"/>
              <w:rPr>
                <w:sz w:val="20"/>
                <w:szCs w:val="20"/>
              </w:rPr>
            </w:pPr>
            <w:r>
              <w:rPr>
                <w:rFonts w:ascii="Arial" w:eastAsia="Arial" w:hAnsi="Arial" w:cs="Arial"/>
                <w:b/>
                <w:bCs/>
                <w:sz w:val="15"/>
                <w:szCs w:val="15"/>
              </w:rPr>
              <w:t xml:space="preserve">М&amp;Ф </w:t>
            </w:r>
            <w:r>
              <w:rPr>
                <w:rFonts w:ascii="Arial" w:eastAsia="Arial" w:hAnsi="Arial" w:cs="Arial"/>
                <w:b/>
                <w:bCs/>
                <w:sz w:val="14"/>
                <w:szCs w:val="14"/>
              </w:rPr>
              <w:t>Опишите и</w:t>
            </w:r>
          </w:p>
        </w:tc>
        <w:tc>
          <w:tcPr>
            <w:tcW w:w="1040" w:type="dxa"/>
            <w:vAlign w:val="bottom"/>
          </w:tcPr>
          <w:p w14:paraId="6E85E923" w14:textId="77777777" w:rsidR="0092222A" w:rsidRDefault="005B4711">
            <w:pPr>
              <w:ind w:left="320"/>
              <w:rPr>
                <w:sz w:val="20"/>
                <w:szCs w:val="20"/>
              </w:rPr>
            </w:pPr>
            <w:r>
              <w:rPr>
                <w:rFonts w:ascii="Arial" w:eastAsia="Arial" w:hAnsi="Arial" w:cs="Arial"/>
                <w:b/>
                <w:bCs/>
                <w:sz w:val="10"/>
                <w:szCs w:val="10"/>
              </w:rPr>
              <w:t>Спорт</w:t>
            </w:r>
          </w:p>
        </w:tc>
        <w:tc>
          <w:tcPr>
            <w:tcW w:w="880" w:type="dxa"/>
            <w:vAlign w:val="bottom"/>
          </w:tcPr>
          <w:p w14:paraId="224DE20C" w14:textId="77777777" w:rsidR="0092222A" w:rsidRDefault="005B4711">
            <w:pPr>
              <w:ind w:left="60"/>
              <w:rPr>
                <w:sz w:val="20"/>
                <w:szCs w:val="20"/>
              </w:rPr>
            </w:pPr>
            <w:r>
              <w:rPr>
                <w:rFonts w:ascii="Arial" w:eastAsia="Arial" w:hAnsi="Arial" w:cs="Arial"/>
                <w:b/>
                <w:bCs/>
                <w:sz w:val="9"/>
                <w:szCs w:val="9"/>
              </w:rPr>
              <w:t>Лифебалл******</w:t>
            </w:r>
          </w:p>
        </w:tc>
        <w:tc>
          <w:tcPr>
            <w:tcW w:w="840" w:type="dxa"/>
            <w:vAlign w:val="bottom"/>
          </w:tcPr>
          <w:p w14:paraId="20E5A36E" w14:textId="77777777" w:rsidR="0092222A" w:rsidRDefault="0092222A">
            <w:pPr>
              <w:rPr>
                <w:sz w:val="20"/>
                <w:szCs w:val="20"/>
              </w:rPr>
            </w:pPr>
          </w:p>
        </w:tc>
        <w:tc>
          <w:tcPr>
            <w:tcW w:w="1880" w:type="dxa"/>
            <w:vAlign w:val="bottom"/>
          </w:tcPr>
          <w:p w14:paraId="24BB67DD" w14:textId="77777777" w:rsidR="0092222A" w:rsidRDefault="005B4711">
            <w:pPr>
              <w:ind w:left="220"/>
              <w:rPr>
                <w:sz w:val="20"/>
                <w:szCs w:val="20"/>
              </w:rPr>
            </w:pPr>
            <w:r>
              <w:rPr>
                <w:rFonts w:ascii="Arial" w:eastAsia="Arial" w:hAnsi="Arial" w:cs="Arial"/>
                <w:b/>
                <w:bCs/>
                <w:sz w:val="11"/>
                <w:szCs w:val="11"/>
              </w:rPr>
              <w:t>Лифебалл се допао онима</w:t>
            </w:r>
          </w:p>
        </w:tc>
        <w:tc>
          <w:tcPr>
            <w:tcW w:w="1020" w:type="dxa"/>
            <w:vAlign w:val="bottom"/>
          </w:tcPr>
          <w:p w14:paraId="448C45E7" w14:textId="77777777" w:rsidR="0092222A" w:rsidRDefault="005B4711">
            <w:pPr>
              <w:ind w:left="60"/>
              <w:rPr>
                <w:sz w:val="20"/>
                <w:szCs w:val="20"/>
              </w:rPr>
            </w:pPr>
            <w:r>
              <w:rPr>
                <w:rFonts w:ascii="Arial" w:eastAsia="Arial" w:hAnsi="Arial" w:cs="Arial"/>
                <w:b/>
                <w:bCs/>
                <w:sz w:val="15"/>
                <w:szCs w:val="15"/>
              </w:rPr>
              <w:t>0.8</w:t>
            </w:r>
          </w:p>
        </w:tc>
        <w:tc>
          <w:tcPr>
            <w:tcW w:w="20" w:type="dxa"/>
            <w:vAlign w:val="bottom"/>
          </w:tcPr>
          <w:p w14:paraId="546286BC" w14:textId="77777777" w:rsidR="0092222A" w:rsidRDefault="0092222A">
            <w:pPr>
              <w:rPr>
                <w:sz w:val="20"/>
                <w:szCs w:val="20"/>
              </w:rPr>
            </w:pPr>
          </w:p>
        </w:tc>
      </w:tr>
      <w:tr w:rsidR="0092222A" w14:paraId="30D2F74B" w14:textId="77777777">
        <w:trPr>
          <w:trHeight w:val="172"/>
        </w:trPr>
        <w:tc>
          <w:tcPr>
            <w:tcW w:w="20" w:type="dxa"/>
            <w:vAlign w:val="bottom"/>
          </w:tcPr>
          <w:p w14:paraId="0779FC26" w14:textId="77777777" w:rsidR="0092222A" w:rsidRDefault="0092222A">
            <w:pPr>
              <w:rPr>
                <w:sz w:val="14"/>
                <w:szCs w:val="14"/>
              </w:rPr>
            </w:pPr>
          </w:p>
        </w:tc>
        <w:tc>
          <w:tcPr>
            <w:tcW w:w="680" w:type="dxa"/>
            <w:vAlign w:val="bottom"/>
          </w:tcPr>
          <w:p w14:paraId="6DCB01E9" w14:textId="77777777" w:rsidR="0092222A" w:rsidRDefault="0092222A">
            <w:pPr>
              <w:rPr>
                <w:sz w:val="14"/>
                <w:szCs w:val="14"/>
              </w:rPr>
            </w:pPr>
          </w:p>
        </w:tc>
        <w:tc>
          <w:tcPr>
            <w:tcW w:w="600" w:type="dxa"/>
            <w:vAlign w:val="bottom"/>
          </w:tcPr>
          <w:p w14:paraId="20154C1F" w14:textId="77777777" w:rsidR="0092222A" w:rsidRDefault="0092222A">
            <w:pPr>
              <w:rPr>
                <w:sz w:val="14"/>
                <w:szCs w:val="14"/>
              </w:rPr>
            </w:pPr>
          </w:p>
        </w:tc>
        <w:tc>
          <w:tcPr>
            <w:tcW w:w="840" w:type="dxa"/>
            <w:vAlign w:val="bottom"/>
          </w:tcPr>
          <w:p w14:paraId="6C15FA21" w14:textId="77777777" w:rsidR="0092222A" w:rsidRDefault="0092222A">
            <w:pPr>
              <w:rPr>
                <w:sz w:val="14"/>
                <w:szCs w:val="14"/>
              </w:rPr>
            </w:pPr>
          </w:p>
        </w:tc>
        <w:tc>
          <w:tcPr>
            <w:tcW w:w="660" w:type="dxa"/>
            <w:vAlign w:val="bottom"/>
          </w:tcPr>
          <w:p w14:paraId="2229BF06" w14:textId="77777777" w:rsidR="0092222A" w:rsidRDefault="0092222A">
            <w:pPr>
              <w:rPr>
                <w:sz w:val="14"/>
                <w:szCs w:val="14"/>
              </w:rPr>
            </w:pPr>
          </w:p>
        </w:tc>
        <w:tc>
          <w:tcPr>
            <w:tcW w:w="780" w:type="dxa"/>
            <w:vAlign w:val="bottom"/>
          </w:tcPr>
          <w:p w14:paraId="3692068C" w14:textId="77777777" w:rsidR="0092222A" w:rsidRDefault="0092222A">
            <w:pPr>
              <w:rPr>
                <w:sz w:val="14"/>
                <w:szCs w:val="14"/>
              </w:rPr>
            </w:pPr>
          </w:p>
        </w:tc>
        <w:tc>
          <w:tcPr>
            <w:tcW w:w="780" w:type="dxa"/>
            <w:vAlign w:val="bottom"/>
          </w:tcPr>
          <w:p w14:paraId="1B11F9A2" w14:textId="77777777" w:rsidR="0092222A" w:rsidRDefault="0092222A">
            <w:pPr>
              <w:rPr>
                <w:sz w:val="14"/>
                <w:szCs w:val="14"/>
              </w:rPr>
            </w:pPr>
          </w:p>
        </w:tc>
        <w:tc>
          <w:tcPr>
            <w:tcW w:w="880" w:type="dxa"/>
            <w:vAlign w:val="bottom"/>
          </w:tcPr>
          <w:p w14:paraId="1BA28E5A" w14:textId="77777777" w:rsidR="0092222A" w:rsidRDefault="005B4711">
            <w:pPr>
              <w:ind w:left="20"/>
              <w:rPr>
                <w:sz w:val="20"/>
                <w:szCs w:val="20"/>
              </w:rPr>
            </w:pPr>
            <w:r>
              <w:rPr>
                <w:rFonts w:ascii="Arial" w:eastAsia="Arial" w:hAnsi="Arial" w:cs="Arial"/>
                <w:b/>
                <w:bCs/>
                <w:sz w:val="13"/>
                <w:szCs w:val="13"/>
              </w:rPr>
              <w:t>чланови/</w:t>
            </w:r>
          </w:p>
        </w:tc>
        <w:tc>
          <w:tcPr>
            <w:tcW w:w="1960" w:type="dxa"/>
            <w:vAlign w:val="bottom"/>
          </w:tcPr>
          <w:p w14:paraId="463BC5A6" w14:textId="77777777" w:rsidR="0092222A" w:rsidRDefault="005B4711">
            <w:pPr>
              <w:ind w:left="580"/>
              <w:rPr>
                <w:sz w:val="20"/>
                <w:szCs w:val="20"/>
              </w:rPr>
            </w:pPr>
            <w:r>
              <w:rPr>
                <w:rFonts w:ascii="Arial" w:eastAsia="Arial" w:hAnsi="Arial" w:cs="Arial"/>
                <w:b/>
                <w:bCs/>
                <w:sz w:val="14"/>
                <w:szCs w:val="14"/>
              </w:rPr>
              <w:t>испитати</w:t>
            </w:r>
          </w:p>
        </w:tc>
        <w:tc>
          <w:tcPr>
            <w:tcW w:w="1040" w:type="dxa"/>
            <w:vAlign w:val="bottom"/>
          </w:tcPr>
          <w:p w14:paraId="7E1A388F" w14:textId="77777777" w:rsidR="0092222A" w:rsidRDefault="0092222A">
            <w:pPr>
              <w:rPr>
                <w:sz w:val="14"/>
                <w:szCs w:val="14"/>
              </w:rPr>
            </w:pPr>
          </w:p>
        </w:tc>
        <w:tc>
          <w:tcPr>
            <w:tcW w:w="880" w:type="dxa"/>
            <w:vAlign w:val="bottom"/>
          </w:tcPr>
          <w:p w14:paraId="4EF8BC2F" w14:textId="77777777" w:rsidR="0092222A" w:rsidRDefault="0092222A">
            <w:pPr>
              <w:rPr>
                <w:sz w:val="14"/>
                <w:szCs w:val="14"/>
              </w:rPr>
            </w:pPr>
          </w:p>
        </w:tc>
        <w:tc>
          <w:tcPr>
            <w:tcW w:w="840" w:type="dxa"/>
            <w:vAlign w:val="bottom"/>
          </w:tcPr>
          <w:p w14:paraId="37584931" w14:textId="77777777" w:rsidR="0092222A" w:rsidRDefault="0092222A">
            <w:pPr>
              <w:rPr>
                <w:sz w:val="14"/>
                <w:szCs w:val="14"/>
              </w:rPr>
            </w:pPr>
          </w:p>
        </w:tc>
        <w:tc>
          <w:tcPr>
            <w:tcW w:w="1880" w:type="dxa"/>
            <w:vAlign w:val="bottom"/>
          </w:tcPr>
          <w:p w14:paraId="50FCA8C7" w14:textId="77777777" w:rsidR="0092222A" w:rsidRDefault="005B4711">
            <w:pPr>
              <w:ind w:left="220"/>
              <w:rPr>
                <w:sz w:val="20"/>
                <w:szCs w:val="20"/>
              </w:rPr>
            </w:pPr>
            <w:r>
              <w:rPr>
                <w:rFonts w:ascii="Arial" w:eastAsia="Arial" w:hAnsi="Arial" w:cs="Arial"/>
                <w:b/>
                <w:bCs/>
                <w:sz w:val="11"/>
                <w:szCs w:val="11"/>
              </w:rPr>
              <w:t>који су већ били активни, али</w:t>
            </w:r>
          </w:p>
        </w:tc>
        <w:tc>
          <w:tcPr>
            <w:tcW w:w="1020" w:type="dxa"/>
            <w:vAlign w:val="bottom"/>
          </w:tcPr>
          <w:p w14:paraId="07E3BB2E" w14:textId="77777777" w:rsidR="0092222A" w:rsidRDefault="0092222A">
            <w:pPr>
              <w:rPr>
                <w:sz w:val="14"/>
                <w:szCs w:val="14"/>
              </w:rPr>
            </w:pPr>
          </w:p>
        </w:tc>
        <w:tc>
          <w:tcPr>
            <w:tcW w:w="20" w:type="dxa"/>
            <w:vAlign w:val="bottom"/>
          </w:tcPr>
          <w:p w14:paraId="469081DE" w14:textId="77777777" w:rsidR="0092222A" w:rsidRDefault="0092222A">
            <w:pPr>
              <w:rPr>
                <w:sz w:val="14"/>
                <w:szCs w:val="14"/>
              </w:rPr>
            </w:pPr>
          </w:p>
        </w:tc>
      </w:tr>
      <w:tr w:rsidR="0092222A" w14:paraId="51966922" w14:textId="77777777">
        <w:trPr>
          <w:trHeight w:val="184"/>
        </w:trPr>
        <w:tc>
          <w:tcPr>
            <w:tcW w:w="20" w:type="dxa"/>
            <w:vAlign w:val="bottom"/>
          </w:tcPr>
          <w:p w14:paraId="2865C353" w14:textId="77777777" w:rsidR="0092222A" w:rsidRDefault="0092222A">
            <w:pPr>
              <w:rPr>
                <w:sz w:val="16"/>
                <w:szCs w:val="16"/>
              </w:rPr>
            </w:pPr>
          </w:p>
        </w:tc>
        <w:tc>
          <w:tcPr>
            <w:tcW w:w="680" w:type="dxa"/>
            <w:vAlign w:val="bottom"/>
          </w:tcPr>
          <w:p w14:paraId="63032124" w14:textId="77777777" w:rsidR="0092222A" w:rsidRDefault="0092222A">
            <w:pPr>
              <w:rPr>
                <w:sz w:val="16"/>
                <w:szCs w:val="16"/>
              </w:rPr>
            </w:pPr>
          </w:p>
        </w:tc>
        <w:tc>
          <w:tcPr>
            <w:tcW w:w="600" w:type="dxa"/>
            <w:vAlign w:val="bottom"/>
          </w:tcPr>
          <w:p w14:paraId="0A1B41B1" w14:textId="77777777" w:rsidR="0092222A" w:rsidRDefault="0092222A">
            <w:pPr>
              <w:rPr>
                <w:sz w:val="16"/>
                <w:szCs w:val="16"/>
              </w:rPr>
            </w:pPr>
          </w:p>
        </w:tc>
        <w:tc>
          <w:tcPr>
            <w:tcW w:w="840" w:type="dxa"/>
            <w:vAlign w:val="bottom"/>
          </w:tcPr>
          <w:p w14:paraId="52B3CE16" w14:textId="77777777" w:rsidR="0092222A" w:rsidRDefault="0092222A">
            <w:pPr>
              <w:rPr>
                <w:sz w:val="16"/>
                <w:szCs w:val="16"/>
              </w:rPr>
            </w:pPr>
          </w:p>
        </w:tc>
        <w:tc>
          <w:tcPr>
            <w:tcW w:w="660" w:type="dxa"/>
            <w:vAlign w:val="bottom"/>
          </w:tcPr>
          <w:p w14:paraId="56F5F0F7" w14:textId="77777777" w:rsidR="0092222A" w:rsidRDefault="0092222A">
            <w:pPr>
              <w:rPr>
                <w:sz w:val="16"/>
                <w:szCs w:val="16"/>
              </w:rPr>
            </w:pPr>
          </w:p>
        </w:tc>
        <w:tc>
          <w:tcPr>
            <w:tcW w:w="780" w:type="dxa"/>
            <w:vAlign w:val="bottom"/>
          </w:tcPr>
          <w:p w14:paraId="342A1ECE" w14:textId="77777777" w:rsidR="0092222A" w:rsidRDefault="0092222A">
            <w:pPr>
              <w:rPr>
                <w:sz w:val="16"/>
                <w:szCs w:val="16"/>
              </w:rPr>
            </w:pPr>
          </w:p>
        </w:tc>
        <w:tc>
          <w:tcPr>
            <w:tcW w:w="780" w:type="dxa"/>
            <w:vAlign w:val="bottom"/>
          </w:tcPr>
          <w:p w14:paraId="4EEC8DF7" w14:textId="77777777" w:rsidR="0092222A" w:rsidRDefault="0092222A">
            <w:pPr>
              <w:rPr>
                <w:sz w:val="16"/>
                <w:szCs w:val="16"/>
              </w:rPr>
            </w:pPr>
          </w:p>
        </w:tc>
        <w:tc>
          <w:tcPr>
            <w:tcW w:w="880" w:type="dxa"/>
            <w:vAlign w:val="bottom"/>
          </w:tcPr>
          <w:p w14:paraId="640F215B" w14:textId="77777777" w:rsidR="0092222A" w:rsidRDefault="005B4711">
            <w:pPr>
              <w:ind w:left="20"/>
              <w:rPr>
                <w:sz w:val="20"/>
                <w:szCs w:val="20"/>
              </w:rPr>
            </w:pPr>
            <w:r>
              <w:rPr>
                <w:rFonts w:ascii="Arial" w:eastAsia="Arial" w:hAnsi="Arial" w:cs="Arial"/>
                <w:b/>
                <w:bCs/>
                <w:sz w:val="9"/>
                <w:szCs w:val="9"/>
              </w:rPr>
              <w:t>бивши чланови</w:t>
            </w:r>
          </w:p>
        </w:tc>
        <w:tc>
          <w:tcPr>
            <w:tcW w:w="1960" w:type="dxa"/>
            <w:vAlign w:val="bottom"/>
          </w:tcPr>
          <w:p w14:paraId="337F9E17" w14:textId="77777777" w:rsidR="0092222A" w:rsidRDefault="005B4711">
            <w:pPr>
              <w:ind w:left="580"/>
              <w:rPr>
                <w:sz w:val="20"/>
                <w:szCs w:val="20"/>
              </w:rPr>
            </w:pPr>
            <w:r>
              <w:rPr>
                <w:rFonts w:ascii="Arial" w:eastAsia="Arial" w:hAnsi="Arial" w:cs="Arial"/>
                <w:b/>
                <w:bCs/>
                <w:sz w:val="14"/>
                <w:szCs w:val="14"/>
              </w:rPr>
              <w:t>демографске и</w:t>
            </w:r>
          </w:p>
        </w:tc>
        <w:tc>
          <w:tcPr>
            <w:tcW w:w="1040" w:type="dxa"/>
            <w:vAlign w:val="bottom"/>
          </w:tcPr>
          <w:p w14:paraId="41E09FC3" w14:textId="77777777" w:rsidR="0092222A" w:rsidRDefault="0092222A">
            <w:pPr>
              <w:rPr>
                <w:sz w:val="16"/>
                <w:szCs w:val="16"/>
              </w:rPr>
            </w:pPr>
          </w:p>
        </w:tc>
        <w:tc>
          <w:tcPr>
            <w:tcW w:w="880" w:type="dxa"/>
            <w:vAlign w:val="bottom"/>
          </w:tcPr>
          <w:p w14:paraId="615DD9A6" w14:textId="77777777" w:rsidR="0092222A" w:rsidRDefault="0092222A">
            <w:pPr>
              <w:rPr>
                <w:sz w:val="16"/>
                <w:szCs w:val="16"/>
              </w:rPr>
            </w:pPr>
          </w:p>
        </w:tc>
        <w:tc>
          <w:tcPr>
            <w:tcW w:w="840" w:type="dxa"/>
            <w:vAlign w:val="bottom"/>
          </w:tcPr>
          <w:p w14:paraId="68739F07" w14:textId="77777777" w:rsidR="0092222A" w:rsidRDefault="0092222A">
            <w:pPr>
              <w:rPr>
                <w:sz w:val="16"/>
                <w:szCs w:val="16"/>
              </w:rPr>
            </w:pPr>
          </w:p>
        </w:tc>
        <w:tc>
          <w:tcPr>
            <w:tcW w:w="1880" w:type="dxa"/>
            <w:vAlign w:val="bottom"/>
          </w:tcPr>
          <w:p w14:paraId="36A8B4B2" w14:textId="77777777" w:rsidR="0092222A" w:rsidRDefault="005B4711">
            <w:pPr>
              <w:ind w:left="220"/>
              <w:rPr>
                <w:sz w:val="20"/>
                <w:szCs w:val="20"/>
              </w:rPr>
            </w:pPr>
            <w:r>
              <w:rPr>
                <w:rFonts w:ascii="Arial" w:eastAsia="Arial" w:hAnsi="Arial" w:cs="Arial"/>
                <w:b/>
                <w:bCs/>
                <w:sz w:val="11"/>
                <w:szCs w:val="11"/>
              </w:rPr>
              <w:t>је главни разлог за то било</w:t>
            </w:r>
          </w:p>
        </w:tc>
        <w:tc>
          <w:tcPr>
            <w:tcW w:w="1020" w:type="dxa"/>
            <w:vAlign w:val="bottom"/>
          </w:tcPr>
          <w:p w14:paraId="0128F2C0" w14:textId="77777777" w:rsidR="0092222A" w:rsidRDefault="0092222A">
            <w:pPr>
              <w:rPr>
                <w:sz w:val="16"/>
                <w:szCs w:val="16"/>
              </w:rPr>
            </w:pPr>
          </w:p>
        </w:tc>
        <w:tc>
          <w:tcPr>
            <w:tcW w:w="20" w:type="dxa"/>
            <w:vAlign w:val="bottom"/>
          </w:tcPr>
          <w:p w14:paraId="1AF55A50" w14:textId="77777777" w:rsidR="0092222A" w:rsidRDefault="0092222A">
            <w:pPr>
              <w:rPr>
                <w:sz w:val="16"/>
                <w:szCs w:val="16"/>
              </w:rPr>
            </w:pPr>
          </w:p>
        </w:tc>
      </w:tr>
      <w:tr w:rsidR="0092222A" w14:paraId="71D828F4" w14:textId="77777777">
        <w:trPr>
          <w:trHeight w:val="160"/>
        </w:trPr>
        <w:tc>
          <w:tcPr>
            <w:tcW w:w="20" w:type="dxa"/>
            <w:vAlign w:val="bottom"/>
          </w:tcPr>
          <w:p w14:paraId="124C19EE" w14:textId="77777777" w:rsidR="0092222A" w:rsidRDefault="0092222A">
            <w:pPr>
              <w:rPr>
                <w:sz w:val="13"/>
                <w:szCs w:val="13"/>
              </w:rPr>
            </w:pPr>
          </w:p>
        </w:tc>
        <w:tc>
          <w:tcPr>
            <w:tcW w:w="680" w:type="dxa"/>
            <w:vAlign w:val="bottom"/>
          </w:tcPr>
          <w:p w14:paraId="0C8B6FB8" w14:textId="77777777" w:rsidR="0092222A" w:rsidRDefault="0092222A">
            <w:pPr>
              <w:rPr>
                <w:sz w:val="13"/>
                <w:szCs w:val="13"/>
              </w:rPr>
            </w:pPr>
          </w:p>
        </w:tc>
        <w:tc>
          <w:tcPr>
            <w:tcW w:w="600" w:type="dxa"/>
            <w:vAlign w:val="bottom"/>
          </w:tcPr>
          <w:p w14:paraId="5C49986B" w14:textId="77777777" w:rsidR="0092222A" w:rsidRDefault="0092222A">
            <w:pPr>
              <w:rPr>
                <w:sz w:val="13"/>
                <w:szCs w:val="13"/>
              </w:rPr>
            </w:pPr>
          </w:p>
        </w:tc>
        <w:tc>
          <w:tcPr>
            <w:tcW w:w="840" w:type="dxa"/>
            <w:vAlign w:val="bottom"/>
          </w:tcPr>
          <w:p w14:paraId="0E693204" w14:textId="77777777" w:rsidR="0092222A" w:rsidRDefault="0092222A">
            <w:pPr>
              <w:rPr>
                <w:sz w:val="13"/>
                <w:szCs w:val="13"/>
              </w:rPr>
            </w:pPr>
          </w:p>
        </w:tc>
        <w:tc>
          <w:tcPr>
            <w:tcW w:w="660" w:type="dxa"/>
            <w:vAlign w:val="bottom"/>
          </w:tcPr>
          <w:p w14:paraId="74B08191" w14:textId="77777777" w:rsidR="0092222A" w:rsidRDefault="0092222A">
            <w:pPr>
              <w:rPr>
                <w:sz w:val="13"/>
                <w:szCs w:val="13"/>
              </w:rPr>
            </w:pPr>
          </w:p>
        </w:tc>
        <w:tc>
          <w:tcPr>
            <w:tcW w:w="780" w:type="dxa"/>
            <w:vAlign w:val="bottom"/>
          </w:tcPr>
          <w:p w14:paraId="326787C5" w14:textId="77777777" w:rsidR="0092222A" w:rsidRDefault="0092222A">
            <w:pPr>
              <w:rPr>
                <w:sz w:val="13"/>
                <w:szCs w:val="13"/>
              </w:rPr>
            </w:pPr>
          </w:p>
        </w:tc>
        <w:tc>
          <w:tcPr>
            <w:tcW w:w="780" w:type="dxa"/>
            <w:vAlign w:val="bottom"/>
          </w:tcPr>
          <w:p w14:paraId="48D06037" w14:textId="77777777" w:rsidR="0092222A" w:rsidRDefault="0092222A">
            <w:pPr>
              <w:rPr>
                <w:sz w:val="13"/>
                <w:szCs w:val="13"/>
              </w:rPr>
            </w:pPr>
          </w:p>
        </w:tc>
        <w:tc>
          <w:tcPr>
            <w:tcW w:w="880" w:type="dxa"/>
            <w:vAlign w:val="bottom"/>
          </w:tcPr>
          <w:p w14:paraId="7D07FB0A" w14:textId="77777777" w:rsidR="0092222A" w:rsidRDefault="0092222A">
            <w:pPr>
              <w:rPr>
                <w:sz w:val="13"/>
                <w:szCs w:val="13"/>
              </w:rPr>
            </w:pPr>
          </w:p>
        </w:tc>
        <w:tc>
          <w:tcPr>
            <w:tcW w:w="1960" w:type="dxa"/>
            <w:vAlign w:val="bottom"/>
          </w:tcPr>
          <w:p w14:paraId="36369F67" w14:textId="77777777" w:rsidR="0092222A" w:rsidRDefault="005B4711">
            <w:pPr>
              <w:ind w:left="580"/>
              <w:rPr>
                <w:sz w:val="20"/>
                <w:szCs w:val="20"/>
              </w:rPr>
            </w:pPr>
            <w:r>
              <w:rPr>
                <w:rFonts w:ascii="Arial" w:eastAsia="Arial" w:hAnsi="Arial" w:cs="Arial"/>
                <w:b/>
                <w:bCs/>
                <w:sz w:val="7"/>
                <w:szCs w:val="7"/>
              </w:rPr>
              <w:t>повезане са здрављем</w:t>
            </w:r>
          </w:p>
        </w:tc>
        <w:tc>
          <w:tcPr>
            <w:tcW w:w="1040" w:type="dxa"/>
            <w:vAlign w:val="bottom"/>
          </w:tcPr>
          <w:p w14:paraId="688DF421" w14:textId="77777777" w:rsidR="0092222A" w:rsidRDefault="0092222A">
            <w:pPr>
              <w:rPr>
                <w:sz w:val="13"/>
                <w:szCs w:val="13"/>
              </w:rPr>
            </w:pPr>
          </w:p>
        </w:tc>
        <w:tc>
          <w:tcPr>
            <w:tcW w:w="880" w:type="dxa"/>
            <w:vAlign w:val="bottom"/>
          </w:tcPr>
          <w:p w14:paraId="28DB7B4B" w14:textId="77777777" w:rsidR="0092222A" w:rsidRDefault="0092222A">
            <w:pPr>
              <w:rPr>
                <w:sz w:val="13"/>
                <w:szCs w:val="13"/>
              </w:rPr>
            </w:pPr>
          </w:p>
        </w:tc>
        <w:tc>
          <w:tcPr>
            <w:tcW w:w="840" w:type="dxa"/>
            <w:vAlign w:val="bottom"/>
          </w:tcPr>
          <w:p w14:paraId="0715B5E8" w14:textId="77777777" w:rsidR="0092222A" w:rsidRDefault="0092222A">
            <w:pPr>
              <w:rPr>
                <w:sz w:val="13"/>
                <w:szCs w:val="13"/>
              </w:rPr>
            </w:pPr>
          </w:p>
        </w:tc>
        <w:tc>
          <w:tcPr>
            <w:tcW w:w="1880" w:type="dxa"/>
            <w:vAlign w:val="bottom"/>
          </w:tcPr>
          <w:p w14:paraId="66F02799" w14:textId="77777777" w:rsidR="0092222A" w:rsidRDefault="005B4711">
            <w:pPr>
              <w:ind w:left="220"/>
              <w:rPr>
                <w:sz w:val="20"/>
                <w:szCs w:val="20"/>
              </w:rPr>
            </w:pPr>
            <w:r>
              <w:rPr>
                <w:rFonts w:ascii="Arial" w:eastAsia="Arial" w:hAnsi="Arial" w:cs="Arial"/>
                <w:b/>
                <w:bCs/>
                <w:sz w:val="11"/>
                <w:szCs w:val="11"/>
              </w:rPr>
              <w:t>лоше здравље</w:t>
            </w:r>
          </w:p>
        </w:tc>
        <w:tc>
          <w:tcPr>
            <w:tcW w:w="1020" w:type="dxa"/>
            <w:vAlign w:val="bottom"/>
          </w:tcPr>
          <w:p w14:paraId="262BF9C4" w14:textId="77777777" w:rsidR="0092222A" w:rsidRDefault="0092222A">
            <w:pPr>
              <w:rPr>
                <w:sz w:val="13"/>
                <w:szCs w:val="13"/>
              </w:rPr>
            </w:pPr>
          </w:p>
        </w:tc>
        <w:tc>
          <w:tcPr>
            <w:tcW w:w="20" w:type="dxa"/>
            <w:vAlign w:val="bottom"/>
          </w:tcPr>
          <w:p w14:paraId="00199E3D" w14:textId="77777777" w:rsidR="0092222A" w:rsidRDefault="0092222A">
            <w:pPr>
              <w:rPr>
                <w:sz w:val="13"/>
                <w:szCs w:val="13"/>
              </w:rPr>
            </w:pPr>
          </w:p>
        </w:tc>
      </w:tr>
    </w:tbl>
    <w:p w14:paraId="0CA80B96" w14:textId="77777777" w:rsidR="0092222A" w:rsidRDefault="005B4711">
      <w:pPr>
        <w:spacing w:line="20" w:lineRule="exact"/>
        <w:rPr>
          <w:sz w:val="20"/>
          <w:szCs w:val="20"/>
        </w:rPr>
      </w:pPr>
      <w:r>
        <w:rPr>
          <w:noProof/>
          <w:sz w:val="20"/>
          <w:szCs w:val="20"/>
        </w:rPr>
        <w:drawing>
          <wp:anchor distT="0" distB="0" distL="114300" distR="114300" simplePos="0" relativeHeight="251647488" behindDoc="1" locked="0" layoutInCell="0" allowOverlap="1" wp14:anchorId="518980BB" wp14:editId="231C6266">
            <wp:simplePos x="0" y="0"/>
            <wp:positionH relativeFrom="column">
              <wp:posOffset>2412365</wp:posOffset>
            </wp:positionH>
            <wp:positionV relativeFrom="paragraph">
              <wp:posOffset>-5665470</wp:posOffset>
            </wp:positionV>
            <wp:extent cx="379730" cy="266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379730" cy="26670"/>
                    </a:xfrm>
                    <a:prstGeom prst="rect">
                      <a:avLst/>
                    </a:prstGeom>
                    <a:noFill/>
                  </pic:spPr>
                </pic:pic>
              </a:graphicData>
            </a:graphic>
          </wp:anchor>
        </w:drawing>
      </w:r>
    </w:p>
    <w:p w14:paraId="25D12CD2" w14:textId="77777777" w:rsidR="0092222A" w:rsidRDefault="005B4711">
      <w:pPr>
        <w:spacing w:line="20" w:lineRule="exact"/>
        <w:rPr>
          <w:sz w:val="20"/>
          <w:szCs w:val="20"/>
        </w:rPr>
      </w:pPr>
      <w:r>
        <w:rPr>
          <w:sz w:val="20"/>
          <w:szCs w:val="20"/>
        </w:rPr>
        <w:br w:type="column"/>
      </w:r>
    </w:p>
    <w:p w14:paraId="64B13806" w14:textId="77777777" w:rsidR="0092222A" w:rsidRDefault="0092222A">
      <w:pPr>
        <w:spacing w:line="3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8"/>
      </w:tblGrid>
      <w:tr w:rsidR="0092222A" w14:paraId="28343C0A" w14:textId="77777777">
        <w:trPr>
          <w:trHeight w:val="2920"/>
        </w:trPr>
        <w:tc>
          <w:tcPr>
            <w:tcW w:w="138" w:type="dxa"/>
            <w:textDirection w:val="tbRl"/>
            <w:vAlign w:val="bottom"/>
          </w:tcPr>
          <w:p w14:paraId="7DBF1FCF" w14:textId="77777777" w:rsidR="0092222A" w:rsidRDefault="005B4711">
            <w:pPr>
              <w:rPr>
                <w:sz w:val="20"/>
                <w:szCs w:val="20"/>
              </w:rPr>
            </w:pPr>
            <w:r>
              <w:rPr>
                <w:rFonts w:ascii="Arial" w:eastAsia="Arial" w:hAnsi="Arial" w:cs="Arial"/>
                <w:b/>
                <w:bCs/>
                <w:color w:val="131413"/>
                <w:sz w:val="12"/>
                <w:szCs w:val="12"/>
              </w:rPr>
              <w:t>Јенкинет ал. БМЦ јавно здравље (2017) 17:976</w:t>
            </w:r>
          </w:p>
        </w:tc>
      </w:tr>
    </w:tbl>
    <w:p w14:paraId="76F01E93" w14:textId="77777777" w:rsidR="0092222A" w:rsidRDefault="0092222A">
      <w:pPr>
        <w:spacing w:line="200" w:lineRule="exact"/>
        <w:rPr>
          <w:sz w:val="20"/>
          <w:szCs w:val="20"/>
        </w:rPr>
      </w:pPr>
    </w:p>
    <w:p w14:paraId="74D1F086" w14:textId="77777777" w:rsidR="0092222A" w:rsidRDefault="0092222A">
      <w:pPr>
        <w:spacing w:line="200" w:lineRule="exact"/>
        <w:rPr>
          <w:sz w:val="20"/>
          <w:szCs w:val="20"/>
        </w:rPr>
      </w:pPr>
    </w:p>
    <w:p w14:paraId="35054016" w14:textId="77777777" w:rsidR="0092222A" w:rsidRDefault="0092222A">
      <w:pPr>
        <w:spacing w:line="200" w:lineRule="exact"/>
        <w:rPr>
          <w:sz w:val="20"/>
          <w:szCs w:val="20"/>
        </w:rPr>
      </w:pPr>
    </w:p>
    <w:p w14:paraId="25786C21" w14:textId="77777777" w:rsidR="0092222A" w:rsidRDefault="0092222A">
      <w:pPr>
        <w:spacing w:line="200" w:lineRule="exact"/>
        <w:rPr>
          <w:sz w:val="20"/>
          <w:szCs w:val="20"/>
        </w:rPr>
      </w:pPr>
    </w:p>
    <w:p w14:paraId="17D8E331" w14:textId="77777777" w:rsidR="0092222A" w:rsidRDefault="0092222A">
      <w:pPr>
        <w:spacing w:line="200" w:lineRule="exact"/>
        <w:rPr>
          <w:sz w:val="20"/>
          <w:szCs w:val="20"/>
        </w:rPr>
      </w:pPr>
    </w:p>
    <w:p w14:paraId="769080ED" w14:textId="77777777" w:rsidR="0092222A" w:rsidRDefault="0092222A">
      <w:pPr>
        <w:spacing w:line="200" w:lineRule="exact"/>
        <w:rPr>
          <w:sz w:val="20"/>
          <w:szCs w:val="20"/>
        </w:rPr>
      </w:pPr>
    </w:p>
    <w:p w14:paraId="20AEF1CB" w14:textId="77777777" w:rsidR="0092222A" w:rsidRDefault="0092222A">
      <w:pPr>
        <w:spacing w:line="200" w:lineRule="exact"/>
        <w:rPr>
          <w:sz w:val="20"/>
          <w:szCs w:val="20"/>
        </w:rPr>
      </w:pPr>
    </w:p>
    <w:p w14:paraId="727ECF96" w14:textId="77777777" w:rsidR="0092222A" w:rsidRDefault="0092222A">
      <w:pPr>
        <w:spacing w:line="200" w:lineRule="exact"/>
        <w:rPr>
          <w:sz w:val="20"/>
          <w:szCs w:val="20"/>
        </w:rPr>
      </w:pPr>
    </w:p>
    <w:p w14:paraId="05EE9B57" w14:textId="77777777" w:rsidR="0092222A" w:rsidRDefault="0092222A">
      <w:pPr>
        <w:spacing w:line="200" w:lineRule="exact"/>
        <w:rPr>
          <w:sz w:val="20"/>
          <w:szCs w:val="20"/>
        </w:rPr>
      </w:pPr>
    </w:p>
    <w:p w14:paraId="2DCA172C" w14:textId="77777777" w:rsidR="0092222A" w:rsidRDefault="0092222A">
      <w:pPr>
        <w:spacing w:line="200" w:lineRule="exact"/>
        <w:rPr>
          <w:sz w:val="20"/>
          <w:szCs w:val="20"/>
        </w:rPr>
      </w:pPr>
    </w:p>
    <w:p w14:paraId="3CE7C029" w14:textId="77777777" w:rsidR="0092222A" w:rsidRDefault="0092222A">
      <w:pPr>
        <w:spacing w:line="200" w:lineRule="exact"/>
        <w:rPr>
          <w:sz w:val="20"/>
          <w:szCs w:val="20"/>
        </w:rPr>
      </w:pPr>
    </w:p>
    <w:p w14:paraId="21C3C22F" w14:textId="77777777" w:rsidR="0092222A" w:rsidRDefault="0092222A">
      <w:pPr>
        <w:spacing w:line="200" w:lineRule="exact"/>
        <w:rPr>
          <w:sz w:val="20"/>
          <w:szCs w:val="20"/>
        </w:rPr>
      </w:pPr>
    </w:p>
    <w:p w14:paraId="6DFD3E04" w14:textId="77777777" w:rsidR="0092222A" w:rsidRDefault="0092222A">
      <w:pPr>
        <w:spacing w:line="200" w:lineRule="exact"/>
        <w:rPr>
          <w:sz w:val="20"/>
          <w:szCs w:val="20"/>
        </w:rPr>
      </w:pPr>
    </w:p>
    <w:p w14:paraId="27412175" w14:textId="77777777" w:rsidR="0092222A" w:rsidRDefault="0092222A">
      <w:pPr>
        <w:spacing w:line="200" w:lineRule="exact"/>
        <w:rPr>
          <w:sz w:val="20"/>
          <w:szCs w:val="20"/>
        </w:rPr>
      </w:pPr>
    </w:p>
    <w:p w14:paraId="08AD3EAE" w14:textId="77777777" w:rsidR="0092222A" w:rsidRDefault="0092222A">
      <w:pPr>
        <w:spacing w:line="200" w:lineRule="exact"/>
        <w:rPr>
          <w:sz w:val="20"/>
          <w:szCs w:val="20"/>
        </w:rPr>
      </w:pPr>
    </w:p>
    <w:p w14:paraId="794A3D06" w14:textId="77777777" w:rsidR="0092222A" w:rsidRDefault="0092222A">
      <w:pPr>
        <w:spacing w:line="200" w:lineRule="exact"/>
        <w:rPr>
          <w:sz w:val="20"/>
          <w:szCs w:val="20"/>
        </w:rPr>
      </w:pPr>
    </w:p>
    <w:p w14:paraId="301408A4" w14:textId="77777777" w:rsidR="0092222A" w:rsidRDefault="0092222A">
      <w:pPr>
        <w:spacing w:line="200" w:lineRule="exact"/>
        <w:rPr>
          <w:sz w:val="20"/>
          <w:szCs w:val="20"/>
        </w:rPr>
      </w:pPr>
    </w:p>
    <w:p w14:paraId="0B9C3FFE" w14:textId="77777777" w:rsidR="0092222A" w:rsidRDefault="0092222A">
      <w:pPr>
        <w:spacing w:line="200" w:lineRule="exact"/>
        <w:rPr>
          <w:sz w:val="20"/>
          <w:szCs w:val="20"/>
        </w:rPr>
      </w:pPr>
    </w:p>
    <w:p w14:paraId="044FA089" w14:textId="77777777" w:rsidR="0092222A" w:rsidRDefault="0092222A">
      <w:pPr>
        <w:spacing w:line="200" w:lineRule="exact"/>
        <w:rPr>
          <w:sz w:val="20"/>
          <w:szCs w:val="20"/>
        </w:rPr>
      </w:pPr>
    </w:p>
    <w:p w14:paraId="7DCE5027" w14:textId="77777777" w:rsidR="0092222A" w:rsidRDefault="0092222A">
      <w:pPr>
        <w:spacing w:line="200" w:lineRule="exact"/>
        <w:rPr>
          <w:sz w:val="20"/>
          <w:szCs w:val="20"/>
        </w:rPr>
      </w:pPr>
    </w:p>
    <w:p w14:paraId="6EE5E4B2" w14:textId="77777777" w:rsidR="0092222A" w:rsidRDefault="0092222A">
      <w:pPr>
        <w:spacing w:line="200" w:lineRule="exact"/>
        <w:rPr>
          <w:sz w:val="20"/>
          <w:szCs w:val="20"/>
        </w:rPr>
      </w:pPr>
    </w:p>
    <w:p w14:paraId="04837CAD" w14:textId="77777777" w:rsidR="0092222A" w:rsidRDefault="0092222A">
      <w:pPr>
        <w:spacing w:line="200" w:lineRule="exact"/>
        <w:rPr>
          <w:sz w:val="20"/>
          <w:szCs w:val="20"/>
        </w:rPr>
      </w:pPr>
    </w:p>
    <w:p w14:paraId="43529DA3" w14:textId="77777777" w:rsidR="0092222A" w:rsidRDefault="0092222A">
      <w:pPr>
        <w:spacing w:line="200" w:lineRule="exact"/>
        <w:rPr>
          <w:sz w:val="20"/>
          <w:szCs w:val="20"/>
        </w:rPr>
      </w:pPr>
    </w:p>
    <w:p w14:paraId="5376572C" w14:textId="77777777" w:rsidR="0092222A" w:rsidRDefault="0092222A">
      <w:pPr>
        <w:spacing w:line="200" w:lineRule="exact"/>
        <w:rPr>
          <w:sz w:val="20"/>
          <w:szCs w:val="20"/>
        </w:rPr>
      </w:pPr>
    </w:p>
    <w:p w14:paraId="7DFB0E78" w14:textId="77777777" w:rsidR="0092222A" w:rsidRDefault="0092222A">
      <w:pPr>
        <w:spacing w:line="200" w:lineRule="exact"/>
        <w:rPr>
          <w:sz w:val="20"/>
          <w:szCs w:val="20"/>
        </w:rPr>
      </w:pPr>
    </w:p>
    <w:p w14:paraId="2367097B" w14:textId="77777777" w:rsidR="0092222A" w:rsidRDefault="0092222A">
      <w:pPr>
        <w:spacing w:line="200" w:lineRule="exact"/>
        <w:rPr>
          <w:sz w:val="20"/>
          <w:szCs w:val="20"/>
        </w:rPr>
      </w:pPr>
    </w:p>
    <w:p w14:paraId="42E37F23" w14:textId="77777777" w:rsidR="0092222A" w:rsidRDefault="0092222A">
      <w:pPr>
        <w:spacing w:line="200" w:lineRule="exact"/>
        <w:rPr>
          <w:sz w:val="20"/>
          <w:szCs w:val="20"/>
        </w:rPr>
      </w:pPr>
    </w:p>
    <w:p w14:paraId="2C91382F" w14:textId="77777777" w:rsidR="0092222A" w:rsidRDefault="0092222A">
      <w:pPr>
        <w:spacing w:line="200" w:lineRule="exact"/>
        <w:rPr>
          <w:sz w:val="20"/>
          <w:szCs w:val="20"/>
        </w:rPr>
      </w:pPr>
    </w:p>
    <w:p w14:paraId="5A252E13" w14:textId="77777777" w:rsidR="0092222A" w:rsidRDefault="0092222A">
      <w:pPr>
        <w:spacing w:line="280"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115"/>
      </w:tblGrid>
      <w:tr w:rsidR="0092222A" w14:paraId="552A3C40" w14:textId="77777777">
        <w:trPr>
          <w:trHeight w:val="780"/>
        </w:trPr>
        <w:tc>
          <w:tcPr>
            <w:tcW w:w="115" w:type="dxa"/>
            <w:textDirection w:val="tbRl"/>
            <w:vAlign w:val="bottom"/>
          </w:tcPr>
          <w:p w14:paraId="5F658849" w14:textId="77777777" w:rsidR="0092222A" w:rsidRDefault="005B4711">
            <w:pPr>
              <w:rPr>
                <w:sz w:val="20"/>
                <w:szCs w:val="20"/>
              </w:rPr>
            </w:pPr>
            <w:r>
              <w:rPr>
                <w:rFonts w:ascii="Arial" w:eastAsia="Arial" w:hAnsi="Arial" w:cs="Arial"/>
                <w:b/>
                <w:bCs/>
                <w:color w:val="131413"/>
                <w:sz w:val="10"/>
                <w:szCs w:val="10"/>
              </w:rPr>
              <w:t>Страна 5 од 20</w:t>
            </w:r>
          </w:p>
        </w:tc>
      </w:tr>
    </w:tbl>
    <w:p w14:paraId="50563406" w14:textId="77777777" w:rsidR="0092222A" w:rsidRDefault="0092222A">
      <w:pPr>
        <w:sectPr w:rsidR="0092222A">
          <w:pgSz w:w="15820" w:h="11906" w:orient="landscape"/>
          <w:pgMar w:top="1075" w:right="641" w:bottom="635" w:left="1180" w:header="0" w:footer="0" w:gutter="0"/>
          <w:cols w:num="2" w:space="720" w:equalWidth="0">
            <w:col w:w="13138" w:space="720"/>
            <w:col w:w="138"/>
          </w:cols>
        </w:sectPr>
      </w:pPr>
    </w:p>
    <w:p w14:paraId="16169CAE" w14:textId="77777777" w:rsidR="0092222A" w:rsidRDefault="005B4711">
      <w:pPr>
        <w:ind w:left="20"/>
        <w:rPr>
          <w:sz w:val="20"/>
          <w:szCs w:val="20"/>
        </w:rPr>
      </w:pPr>
      <w:bookmarkStart w:id="5" w:name="page6"/>
      <w:bookmarkEnd w:id="5"/>
      <w:r>
        <w:rPr>
          <w:rFonts w:ascii="Arial" w:eastAsia="Arial" w:hAnsi="Arial" w:cs="Arial"/>
          <w:b/>
          <w:bCs/>
          <w:sz w:val="13"/>
          <w:szCs w:val="13"/>
        </w:rPr>
        <w:t>Табела 1</w:t>
      </w:r>
      <w:r>
        <w:rPr>
          <w:rFonts w:ascii="Arial" w:eastAsia="Arial" w:hAnsi="Arial" w:cs="Arial"/>
          <w:b/>
          <w:bCs/>
          <w:sz w:val="13"/>
          <w:szCs w:val="13"/>
        </w:rPr>
        <w:t>Студије које истражују детерминанте бављења спортом за старије одрасле особе које живе у заједници (наставак)</w:t>
      </w:r>
    </w:p>
    <w:p w14:paraId="7C857229" w14:textId="77777777" w:rsidR="0092222A" w:rsidRDefault="0092222A">
      <w:pPr>
        <w:spacing w:line="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00"/>
        <w:gridCol w:w="600"/>
        <w:gridCol w:w="840"/>
        <w:gridCol w:w="660"/>
        <w:gridCol w:w="780"/>
        <w:gridCol w:w="780"/>
        <w:gridCol w:w="880"/>
        <w:gridCol w:w="2020"/>
        <w:gridCol w:w="980"/>
        <w:gridCol w:w="740"/>
        <w:gridCol w:w="1000"/>
        <w:gridCol w:w="1840"/>
        <w:gridCol w:w="1060"/>
      </w:tblGrid>
      <w:tr w:rsidR="0092222A" w14:paraId="090891E6" w14:textId="77777777">
        <w:trPr>
          <w:trHeight w:val="186"/>
        </w:trPr>
        <w:tc>
          <w:tcPr>
            <w:tcW w:w="700" w:type="dxa"/>
            <w:tcBorders>
              <w:top w:val="single" w:sz="8" w:space="0" w:color="131413"/>
            </w:tcBorders>
            <w:vAlign w:val="bottom"/>
          </w:tcPr>
          <w:p w14:paraId="26797C84" w14:textId="77777777" w:rsidR="0092222A" w:rsidRDefault="005B4711">
            <w:pPr>
              <w:ind w:left="20"/>
              <w:rPr>
                <w:sz w:val="20"/>
                <w:szCs w:val="20"/>
              </w:rPr>
            </w:pPr>
            <w:r>
              <w:rPr>
                <w:rFonts w:ascii="Arial" w:eastAsia="Arial" w:hAnsi="Arial" w:cs="Arial"/>
                <w:b/>
                <w:bCs/>
                <w:sz w:val="9"/>
                <w:szCs w:val="9"/>
              </w:rPr>
              <w:t>Реф &amp; Година</w:t>
            </w:r>
          </w:p>
        </w:tc>
        <w:tc>
          <w:tcPr>
            <w:tcW w:w="600" w:type="dxa"/>
            <w:tcBorders>
              <w:top w:val="single" w:sz="8" w:space="0" w:color="131413"/>
            </w:tcBorders>
            <w:vAlign w:val="bottom"/>
          </w:tcPr>
          <w:p w14:paraId="1DAAA3E7" w14:textId="77777777" w:rsidR="0092222A" w:rsidRDefault="005B4711">
            <w:pPr>
              <w:ind w:left="80"/>
              <w:rPr>
                <w:sz w:val="20"/>
                <w:szCs w:val="20"/>
              </w:rPr>
            </w:pPr>
            <w:r>
              <w:rPr>
                <w:rFonts w:ascii="Arial" w:eastAsia="Arial" w:hAnsi="Arial" w:cs="Arial"/>
                <w:b/>
                <w:bCs/>
                <w:sz w:val="12"/>
                <w:szCs w:val="12"/>
              </w:rPr>
              <w:t>Дизајн*</w:t>
            </w:r>
          </w:p>
        </w:tc>
        <w:tc>
          <w:tcPr>
            <w:tcW w:w="840" w:type="dxa"/>
            <w:tcBorders>
              <w:top w:val="single" w:sz="8" w:space="0" w:color="131413"/>
            </w:tcBorders>
            <w:vAlign w:val="bottom"/>
          </w:tcPr>
          <w:p w14:paraId="365EA77D" w14:textId="77777777" w:rsidR="0092222A" w:rsidRDefault="005B4711">
            <w:pPr>
              <w:ind w:left="80"/>
              <w:rPr>
                <w:sz w:val="20"/>
                <w:szCs w:val="20"/>
              </w:rPr>
            </w:pPr>
            <w:r>
              <w:rPr>
                <w:rFonts w:ascii="Arial" w:eastAsia="Arial" w:hAnsi="Arial" w:cs="Arial"/>
                <w:b/>
                <w:bCs/>
                <w:sz w:val="14"/>
                <w:szCs w:val="14"/>
              </w:rPr>
              <w:t>Метод</w:t>
            </w:r>
          </w:p>
        </w:tc>
        <w:tc>
          <w:tcPr>
            <w:tcW w:w="660" w:type="dxa"/>
            <w:tcBorders>
              <w:top w:val="single" w:sz="8" w:space="0" w:color="131413"/>
            </w:tcBorders>
            <w:vAlign w:val="bottom"/>
          </w:tcPr>
          <w:p w14:paraId="684C46B1" w14:textId="77777777" w:rsidR="0092222A" w:rsidRDefault="005B4711">
            <w:pPr>
              <w:ind w:left="160"/>
              <w:rPr>
                <w:sz w:val="20"/>
                <w:szCs w:val="20"/>
              </w:rPr>
            </w:pPr>
            <w:r>
              <w:rPr>
                <w:rFonts w:ascii="Arial" w:eastAsia="Arial" w:hAnsi="Arial" w:cs="Arial"/>
                <w:b/>
                <w:bCs/>
                <w:sz w:val="12"/>
                <w:szCs w:val="12"/>
              </w:rPr>
              <w:t>Узорак</w:t>
            </w:r>
          </w:p>
        </w:tc>
        <w:tc>
          <w:tcPr>
            <w:tcW w:w="780" w:type="dxa"/>
            <w:tcBorders>
              <w:top w:val="single" w:sz="8" w:space="0" w:color="131413"/>
            </w:tcBorders>
            <w:vAlign w:val="bottom"/>
          </w:tcPr>
          <w:p w14:paraId="5140DDCD" w14:textId="77777777" w:rsidR="0092222A" w:rsidRDefault="005B4711">
            <w:pPr>
              <w:ind w:left="80"/>
              <w:rPr>
                <w:sz w:val="20"/>
                <w:szCs w:val="20"/>
              </w:rPr>
            </w:pPr>
            <w:r>
              <w:rPr>
                <w:rFonts w:ascii="Arial" w:eastAsia="Arial" w:hAnsi="Arial" w:cs="Arial"/>
                <w:b/>
                <w:bCs/>
                <w:sz w:val="12"/>
                <w:szCs w:val="12"/>
              </w:rPr>
              <w:t>Држава</w:t>
            </w:r>
          </w:p>
        </w:tc>
        <w:tc>
          <w:tcPr>
            <w:tcW w:w="780" w:type="dxa"/>
            <w:tcBorders>
              <w:top w:val="single" w:sz="8" w:space="0" w:color="131413"/>
            </w:tcBorders>
            <w:vAlign w:val="bottom"/>
          </w:tcPr>
          <w:p w14:paraId="4089D1B9" w14:textId="77777777" w:rsidR="0092222A" w:rsidRDefault="005B4711">
            <w:pPr>
              <w:ind w:left="240"/>
              <w:rPr>
                <w:sz w:val="20"/>
                <w:szCs w:val="20"/>
              </w:rPr>
            </w:pPr>
            <w:r>
              <w:rPr>
                <w:rFonts w:ascii="Arial" w:eastAsia="Arial" w:hAnsi="Arial" w:cs="Arial"/>
                <w:b/>
                <w:bCs/>
                <w:sz w:val="6"/>
                <w:szCs w:val="6"/>
              </w:rPr>
              <w:t>Старост</w:t>
            </w:r>
          </w:p>
        </w:tc>
        <w:tc>
          <w:tcPr>
            <w:tcW w:w="880" w:type="dxa"/>
            <w:tcBorders>
              <w:top w:val="single" w:sz="8" w:space="0" w:color="131413"/>
            </w:tcBorders>
            <w:vAlign w:val="bottom"/>
          </w:tcPr>
          <w:p w14:paraId="023F6E4B" w14:textId="77777777" w:rsidR="0092222A" w:rsidRDefault="005B4711">
            <w:pPr>
              <w:ind w:left="20"/>
              <w:rPr>
                <w:sz w:val="20"/>
                <w:szCs w:val="20"/>
              </w:rPr>
            </w:pPr>
            <w:r>
              <w:rPr>
                <w:rFonts w:ascii="Arial" w:eastAsia="Arial" w:hAnsi="Arial" w:cs="Arial"/>
                <w:b/>
                <w:bCs/>
                <w:sz w:val="10"/>
                <w:szCs w:val="10"/>
              </w:rPr>
              <w:t>Кохорта</w:t>
            </w:r>
          </w:p>
        </w:tc>
        <w:tc>
          <w:tcPr>
            <w:tcW w:w="2020" w:type="dxa"/>
            <w:tcBorders>
              <w:top w:val="single" w:sz="8" w:space="0" w:color="131413"/>
            </w:tcBorders>
            <w:vAlign w:val="bottom"/>
          </w:tcPr>
          <w:p w14:paraId="5676DCAE" w14:textId="77777777" w:rsidR="0092222A" w:rsidRDefault="005B4711">
            <w:pPr>
              <w:ind w:left="140"/>
              <w:rPr>
                <w:sz w:val="20"/>
                <w:szCs w:val="20"/>
              </w:rPr>
            </w:pPr>
            <w:r>
              <w:rPr>
                <w:rFonts w:ascii="Arial" w:eastAsia="Arial" w:hAnsi="Arial" w:cs="Arial"/>
                <w:b/>
                <w:bCs/>
                <w:sz w:val="10"/>
                <w:szCs w:val="10"/>
              </w:rPr>
              <w:t xml:space="preserve">секс**   </w:t>
            </w:r>
            <w:r>
              <w:rPr>
                <w:rFonts w:ascii="Arial" w:eastAsia="Arial" w:hAnsi="Arial" w:cs="Arial"/>
                <w:b/>
                <w:bCs/>
                <w:sz w:val="7"/>
                <w:szCs w:val="7"/>
              </w:rPr>
              <w:t>Циљ</w:t>
            </w:r>
            <w:r>
              <w:rPr>
                <w:rFonts w:ascii="Arial" w:eastAsia="Arial" w:hAnsi="Arial" w:cs="Arial"/>
                <w:b/>
                <w:bCs/>
                <w:sz w:val="10"/>
                <w:szCs w:val="10"/>
              </w:rPr>
              <w:t xml:space="preserve"> </w:t>
            </w:r>
            <w:r>
              <w:rPr>
                <w:rFonts w:ascii="Arial" w:eastAsia="Arial" w:hAnsi="Arial" w:cs="Arial"/>
                <w:b/>
                <w:bCs/>
                <w:sz w:val="7"/>
                <w:szCs w:val="7"/>
              </w:rPr>
              <w:t>(као што је објављено</w:t>
            </w:r>
          </w:p>
        </w:tc>
        <w:tc>
          <w:tcPr>
            <w:tcW w:w="980" w:type="dxa"/>
            <w:tcBorders>
              <w:top w:val="single" w:sz="8" w:space="0" w:color="131413"/>
            </w:tcBorders>
            <w:vAlign w:val="bottom"/>
          </w:tcPr>
          <w:p w14:paraId="28FCEA36" w14:textId="77777777" w:rsidR="0092222A" w:rsidRDefault="005B4711">
            <w:pPr>
              <w:ind w:left="260"/>
              <w:rPr>
                <w:sz w:val="20"/>
                <w:szCs w:val="20"/>
              </w:rPr>
            </w:pPr>
            <w:r>
              <w:rPr>
                <w:rFonts w:ascii="Arial" w:eastAsia="Arial" w:hAnsi="Arial" w:cs="Arial"/>
                <w:b/>
                <w:bCs/>
                <w:sz w:val="14"/>
                <w:szCs w:val="14"/>
              </w:rPr>
              <w:t>спорт и/</w:t>
            </w:r>
          </w:p>
        </w:tc>
        <w:tc>
          <w:tcPr>
            <w:tcW w:w="740" w:type="dxa"/>
            <w:tcBorders>
              <w:top w:val="single" w:sz="8" w:space="0" w:color="131413"/>
            </w:tcBorders>
            <w:vAlign w:val="bottom"/>
          </w:tcPr>
          <w:p w14:paraId="09B1F2C9" w14:textId="77777777" w:rsidR="0092222A" w:rsidRDefault="005B4711">
            <w:pPr>
              <w:ind w:left="60"/>
              <w:rPr>
                <w:sz w:val="20"/>
                <w:szCs w:val="20"/>
              </w:rPr>
            </w:pPr>
            <w:r>
              <w:rPr>
                <w:rFonts w:ascii="Arial" w:eastAsia="Arial" w:hAnsi="Arial" w:cs="Arial"/>
                <w:b/>
                <w:bCs/>
                <w:sz w:val="10"/>
                <w:szCs w:val="10"/>
              </w:rPr>
              <w:t>Спорт***</w:t>
            </w:r>
          </w:p>
        </w:tc>
        <w:tc>
          <w:tcPr>
            <w:tcW w:w="1000" w:type="dxa"/>
            <w:tcBorders>
              <w:top w:val="single" w:sz="8" w:space="0" w:color="131413"/>
            </w:tcBorders>
            <w:vAlign w:val="bottom"/>
          </w:tcPr>
          <w:p w14:paraId="0ABBC258" w14:textId="77777777" w:rsidR="0092222A" w:rsidRDefault="005B4711">
            <w:pPr>
              <w:ind w:left="220"/>
              <w:rPr>
                <w:sz w:val="20"/>
                <w:szCs w:val="20"/>
              </w:rPr>
            </w:pPr>
            <w:r>
              <w:rPr>
                <w:rFonts w:ascii="Arial" w:eastAsia="Arial" w:hAnsi="Arial" w:cs="Arial"/>
                <w:b/>
                <w:bCs/>
                <w:sz w:val="11"/>
                <w:szCs w:val="11"/>
              </w:rPr>
              <w:t>Тхеори</w:t>
            </w:r>
          </w:p>
        </w:tc>
        <w:tc>
          <w:tcPr>
            <w:tcW w:w="1840" w:type="dxa"/>
            <w:tcBorders>
              <w:top w:val="single" w:sz="8" w:space="0" w:color="131413"/>
            </w:tcBorders>
            <w:vAlign w:val="bottom"/>
          </w:tcPr>
          <w:p w14:paraId="601B5BB8" w14:textId="77777777" w:rsidR="0092222A" w:rsidRDefault="005B4711">
            <w:pPr>
              <w:ind w:left="200"/>
              <w:rPr>
                <w:sz w:val="20"/>
                <w:szCs w:val="20"/>
              </w:rPr>
            </w:pPr>
            <w:r>
              <w:rPr>
                <w:rFonts w:ascii="Arial" w:eastAsia="Arial" w:hAnsi="Arial" w:cs="Arial"/>
                <w:b/>
                <w:bCs/>
                <w:sz w:val="10"/>
                <w:szCs w:val="10"/>
              </w:rPr>
              <w:t>Кључни налази)</w:t>
            </w:r>
          </w:p>
        </w:tc>
        <w:tc>
          <w:tcPr>
            <w:tcW w:w="1060" w:type="dxa"/>
            <w:tcBorders>
              <w:top w:val="single" w:sz="8" w:space="0" w:color="131413"/>
            </w:tcBorders>
            <w:vAlign w:val="bottom"/>
          </w:tcPr>
          <w:p w14:paraId="149A9310" w14:textId="77777777" w:rsidR="0092222A" w:rsidRDefault="005B4711">
            <w:pPr>
              <w:ind w:left="80"/>
              <w:rPr>
                <w:sz w:val="20"/>
                <w:szCs w:val="20"/>
              </w:rPr>
            </w:pPr>
            <w:r>
              <w:rPr>
                <w:rFonts w:ascii="Arial" w:eastAsia="Arial" w:hAnsi="Arial" w:cs="Arial"/>
                <w:b/>
                <w:bCs/>
                <w:sz w:val="9"/>
                <w:szCs w:val="9"/>
              </w:rPr>
              <w:t xml:space="preserve">Оцена </w:t>
            </w:r>
            <w:r>
              <w:rPr>
                <w:rFonts w:ascii="Arial" w:eastAsia="Arial" w:hAnsi="Arial" w:cs="Arial"/>
                <w:b/>
                <w:bCs/>
                <w:sz w:val="9"/>
                <w:szCs w:val="9"/>
              </w:rPr>
              <w:t>квалитета</w:t>
            </w:r>
          </w:p>
        </w:tc>
      </w:tr>
      <w:tr w:rsidR="0092222A" w14:paraId="2C910BF0" w14:textId="77777777">
        <w:trPr>
          <w:trHeight w:val="218"/>
        </w:trPr>
        <w:tc>
          <w:tcPr>
            <w:tcW w:w="700" w:type="dxa"/>
            <w:vAlign w:val="bottom"/>
          </w:tcPr>
          <w:p w14:paraId="28D1EA2A" w14:textId="77777777" w:rsidR="0092222A" w:rsidRDefault="0092222A">
            <w:pPr>
              <w:rPr>
                <w:sz w:val="18"/>
                <w:szCs w:val="18"/>
              </w:rPr>
            </w:pPr>
          </w:p>
        </w:tc>
        <w:tc>
          <w:tcPr>
            <w:tcW w:w="600" w:type="dxa"/>
            <w:vAlign w:val="bottom"/>
          </w:tcPr>
          <w:p w14:paraId="18111D49" w14:textId="77777777" w:rsidR="0092222A" w:rsidRDefault="0092222A">
            <w:pPr>
              <w:rPr>
                <w:sz w:val="18"/>
                <w:szCs w:val="18"/>
              </w:rPr>
            </w:pPr>
          </w:p>
        </w:tc>
        <w:tc>
          <w:tcPr>
            <w:tcW w:w="840" w:type="dxa"/>
            <w:vAlign w:val="bottom"/>
          </w:tcPr>
          <w:p w14:paraId="639D2CB2" w14:textId="77777777" w:rsidR="0092222A" w:rsidRDefault="0092222A">
            <w:pPr>
              <w:rPr>
                <w:sz w:val="18"/>
                <w:szCs w:val="18"/>
              </w:rPr>
            </w:pPr>
          </w:p>
        </w:tc>
        <w:tc>
          <w:tcPr>
            <w:tcW w:w="660" w:type="dxa"/>
            <w:vAlign w:val="bottom"/>
          </w:tcPr>
          <w:p w14:paraId="1FC884D4" w14:textId="77777777" w:rsidR="0092222A" w:rsidRDefault="005B4711">
            <w:pPr>
              <w:ind w:left="160"/>
              <w:rPr>
                <w:sz w:val="20"/>
                <w:szCs w:val="20"/>
              </w:rPr>
            </w:pPr>
            <w:r>
              <w:rPr>
                <w:rFonts w:ascii="Arial" w:eastAsia="Arial" w:hAnsi="Arial" w:cs="Arial"/>
                <w:b/>
                <w:bCs/>
                <w:sz w:val="15"/>
                <w:szCs w:val="15"/>
              </w:rPr>
              <w:t>(н)</w:t>
            </w:r>
          </w:p>
        </w:tc>
        <w:tc>
          <w:tcPr>
            <w:tcW w:w="780" w:type="dxa"/>
            <w:vAlign w:val="bottom"/>
          </w:tcPr>
          <w:p w14:paraId="6A9C7C86" w14:textId="77777777" w:rsidR="0092222A" w:rsidRDefault="0092222A">
            <w:pPr>
              <w:rPr>
                <w:sz w:val="18"/>
                <w:szCs w:val="18"/>
              </w:rPr>
            </w:pPr>
          </w:p>
        </w:tc>
        <w:tc>
          <w:tcPr>
            <w:tcW w:w="780" w:type="dxa"/>
            <w:vAlign w:val="bottom"/>
          </w:tcPr>
          <w:p w14:paraId="106213C6" w14:textId="77777777" w:rsidR="0092222A" w:rsidRDefault="005B4711">
            <w:pPr>
              <w:ind w:left="240"/>
              <w:rPr>
                <w:sz w:val="20"/>
                <w:szCs w:val="20"/>
              </w:rPr>
            </w:pPr>
            <w:r>
              <w:rPr>
                <w:rFonts w:ascii="Arial" w:eastAsia="Arial" w:hAnsi="Arial" w:cs="Arial"/>
                <w:b/>
                <w:bCs/>
                <w:sz w:val="9"/>
                <w:szCs w:val="9"/>
              </w:rPr>
              <w:t>(год.)</w:t>
            </w:r>
          </w:p>
        </w:tc>
        <w:tc>
          <w:tcPr>
            <w:tcW w:w="880" w:type="dxa"/>
            <w:vAlign w:val="bottom"/>
          </w:tcPr>
          <w:p w14:paraId="1D9D4668" w14:textId="77777777" w:rsidR="0092222A" w:rsidRDefault="0092222A">
            <w:pPr>
              <w:rPr>
                <w:sz w:val="18"/>
                <w:szCs w:val="18"/>
              </w:rPr>
            </w:pPr>
          </w:p>
        </w:tc>
        <w:tc>
          <w:tcPr>
            <w:tcW w:w="2020" w:type="dxa"/>
            <w:vAlign w:val="bottom"/>
          </w:tcPr>
          <w:p w14:paraId="35A2D574" w14:textId="77777777" w:rsidR="0092222A" w:rsidRDefault="005B4711">
            <w:pPr>
              <w:ind w:left="580"/>
              <w:rPr>
                <w:sz w:val="20"/>
                <w:szCs w:val="20"/>
              </w:rPr>
            </w:pPr>
            <w:r>
              <w:rPr>
                <w:rFonts w:ascii="Arial" w:eastAsia="Arial" w:hAnsi="Arial" w:cs="Arial"/>
                <w:b/>
                <w:bCs/>
                <w:sz w:val="14"/>
                <w:szCs w:val="14"/>
              </w:rPr>
              <w:t>од аутора)</w:t>
            </w:r>
          </w:p>
        </w:tc>
        <w:tc>
          <w:tcPr>
            <w:tcW w:w="980" w:type="dxa"/>
            <w:vAlign w:val="bottom"/>
          </w:tcPr>
          <w:p w14:paraId="42E39C88" w14:textId="77777777" w:rsidR="0092222A" w:rsidRDefault="005B4711">
            <w:pPr>
              <w:ind w:left="260"/>
              <w:rPr>
                <w:sz w:val="20"/>
                <w:szCs w:val="20"/>
              </w:rPr>
            </w:pPr>
            <w:r>
              <w:rPr>
                <w:rFonts w:ascii="Arial" w:eastAsia="Arial" w:hAnsi="Arial" w:cs="Arial"/>
                <w:b/>
                <w:bCs/>
                <w:sz w:val="9"/>
                <w:szCs w:val="9"/>
              </w:rPr>
              <w:t>или ПА****</w:t>
            </w:r>
          </w:p>
        </w:tc>
        <w:tc>
          <w:tcPr>
            <w:tcW w:w="740" w:type="dxa"/>
            <w:vAlign w:val="bottom"/>
          </w:tcPr>
          <w:p w14:paraId="30F8DBA2" w14:textId="77777777" w:rsidR="0092222A" w:rsidRDefault="0092222A">
            <w:pPr>
              <w:rPr>
                <w:sz w:val="18"/>
                <w:szCs w:val="18"/>
              </w:rPr>
            </w:pPr>
          </w:p>
        </w:tc>
        <w:tc>
          <w:tcPr>
            <w:tcW w:w="1000" w:type="dxa"/>
            <w:vAlign w:val="bottom"/>
          </w:tcPr>
          <w:p w14:paraId="560EA19A" w14:textId="77777777" w:rsidR="0092222A" w:rsidRDefault="0092222A">
            <w:pPr>
              <w:rPr>
                <w:sz w:val="18"/>
                <w:szCs w:val="18"/>
              </w:rPr>
            </w:pPr>
          </w:p>
        </w:tc>
        <w:tc>
          <w:tcPr>
            <w:tcW w:w="1840" w:type="dxa"/>
            <w:vAlign w:val="bottom"/>
          </w:tcPr>
          <w:p w14:paraId="0A5A834A" w14:textId="77777777" w:rsidR="0092222A" w:rsidRDefault="0092222A">
            <w:pPr>
              <w:rPr>
                <w:sz w:val="18"/>
                <w:szCs w:val="18"/>
              </w:rPr>
            </w:pPr>
          </w:p>
        </w:tc>
        <w:tc>
          <w:tcPr>
            <w:tcW w:w="1060" w:type="dxa"/>
            <w:vAlign w:val="bottom"/>
          </w:tcPr>
          <w:p w14:paraId="4D6B6867" w14:textId="77777777" w:rsidR="0092222A" w:rsidRDefault="005B4711">
            <w:pPr>
              <w:ind w:left="80"/>
              <w:rPr>
                <w:sz w:val="20"/>
                <w:szCs w:val="20"/>
              </w:rPr>
            </w:pPr>
            <w:r>
              <w:rPr>
                <w:rFonts w:ascii="Arial" w:eastAsia="Arial" w:hAnsi="Arial" w:cs="Arial"/>
                <w:b/>
                <w:bCs/>
                <w:sz w:val="14"/>
                <w:szCs w:val="14"/>
              </w:rPr>
              <w:t>(од 1.0)*****</w:t>
            </w:r>
          </w:p>
        </w:tc>
      </w:tr>
      <w:tr w:rsidR="0092222A" w14:paraId="26B048C0" w14:textId="77777777">
        <w:trPr>
          <w:trHeight w:val="26"/>
        </w:trPr>
        <w:tc>
          <w:tcPr>
            <w:tcW w:w="700" w:type="dxa"/>
            <w:tcBorders>
              <w:bottom w:val="single" w:sz="8" w:space="0" w:color="131413"/>
            </w:tcBorders>
            <w:vAlign w:val="bottom"/>
          </w:tcPr>
          <w:p w14:paraId="5383CBD4" w14:textId="77777777" w:rsidR="0092222A" w:rsidRDefault="0092222A">
            <w:pPr>
              <w:rPr>
                <w:sz w:val="2"/>
                <w:szCs w:val="2"/>
              </w:rPr>
            </w:pPr>
          </w:p>
        </w:tc>
        <w:tc>
          <w:tcPr>
            <w:tcW w:w="600" w:type="dxa"/>
            <w:tcBorders>
              <w:bottom w:val="single" w:sz="8" w:space="0" w:color="131413"/>
            </w:tcBorders>
            <w:vAlign w:val="bottom"/>
          </w:tcPr>
          <w:p w14:paraId="022F7576" w14:textId="77777777" w:rsidR="0092222A" w:rsidRDefault="0092222A">
            <w:pPr>
              <w:rPr>
                <w:sz w:val="2"/>
                <w:szCs w:val="2"/>
              </w:rPr>
            </w:pPr>
          </w:p>
        </w:tc>
        <w:tc>
          <w:tcPr>
            <w:tcW w:w="840" w:type="dxa"/>
            <w:tcBorders>
              <w:bottom w:val="single" w:sz="8" w:space="0" w:color="131413"/>
            </w:tcBorders>
            <w:vAlign w:val="bottom"/>
          </w:tcPr>
          <w:p w14:paraId="71B9E37D" w14:textId="77777777" w:rsidR="0092222A" w:rsidRDefault="0092222A">
            <w:pPr>
              <w:rPr>
                <w:sz w:val="2"/>
                <w:szCs w:val="2"/>
              </w:rPr>
            </w:pPr>
          </w:p>
        </w:tc>
        <w:tc>
          <w:tcPr>
            <w:tcW w:w="660" w:type="dxa"/>
            <w:tcBorders>
              <w:bottom w:val="single" w:sz="8" w:space="0" w:color="131413"/>
            </w:tcBorders>
            <w:vAlign w:val="bottom"/>
          </w:tcPr>
          <w:p w14:paraId="03593863" w14:textId="77777777" w:rsidR="0092222A" w:rsidRDefault="0092222A">
            <w:pPr>
              <w:rPr>
                <w:sz w:val="2"/>
                <w:szCs w:val="2"/>
              </w:rPr>
            </w:pPr>
          </w:p>
        </w:tc>
        <w:tc>
          <w:tcPr>
            <w:tcW w:w="780" w:type="dxa"/>
            <w:tcBorders>
              <w:bottom w:val="single" w:sz="8" w:space="0" w:color="131413"/>
            </w:tcBorders>
            <w:vAlign w:val="bottom"/>
          </w:tcPr>
          <w:p w14:paraId="10D4EFD4" w14:textId="77777777" w:rsidR="0092222A" w:rsidRDefault="0092222A">
            <w:pPr>
              <w:rPr>
                <w:sz w:val="2"/>
                <w:szCs w:val="2"/>
              </w:rPr>
            </w:pPr>
          </w:p>
        </w:tc>
        <w:tc>
          <w:tcPr>
            <w:tcW w:w="780" w:type="dxa"/>
            <w:tcBorders>
              <w:bottom w:val="single" w:sz="8" w:space="0" w:color="131413"/>
            </w:tcBorders>
            <w:vAlign w:val="bottom"/>
          </w:tcPr>
          <w:p w14:paraId="540164E4" w14:textId="77777777" w:rsidR="0092222A" w:rsidRDefault="0092222A">
            <w:pPr>
              <w:rPr>
                <w:sz w:val="2"/>
                <w:szCs w:val="2"/>
              </w:rPr>
            </w:pPr>
          </w:p>
        </w:tc>
        <w:tc>
          <w:tcPr>
            <w:tcW w:w="880" w:type="dxa"/>
            <w:tcBorders>
              <w:bottom w:val="single" w:sz="8" w:space="0" w:color="131413"/>
            </w:tcBorders>
            <w:vAlign w:val="bottom"/>
          </w:tcPr>
          <w:p w14:paraId="5488669A" w14:textId="77777777" w:rsidR="0092222A" w:rsidRDefault="0092222A">
            <w:pPr>
              <w:rPr>
                <w:sz w:val="2"/>
                <w:szCs w:val="2"/>
              </w:rPr>
            </w:pPr>
          </w:p>
        </w:tc>
        <w:tc>
          <w:tcPr>
            <w:tcW w:w="2020" w:type="dxa"/>
            <w:tcBorders>
              <w:bottom w:val="single" w:sz="8" w:space="0" w:color="131413"/>
            </w:tcBorders>
            <w:vAlign w:val="bottom"/>
          </w:tcPr>
          <w:p w14:paraId="0FD511BE" w14:textId="77777777" w:rsidR="0092222A" w:rsidRDefault="0092222A">
            <w:pPr>
              <w:rPr>
                <w:sz w:val="2"/>
                <w:szCs w:val="2"/>
              </w:rPr>
            </w:pPr>
          </w:p>
        </w:tc>
        <w:tc>
          <w:tcPr>
            <w:tcW w:w="980" w:type="dxa"/>
            <w:tcBorders>
              <w:bottom w:val="single" w:sz="8" w:space="0" w:color="131413"/>
            </w:tcBorders>
            <w:vAlign w:val="bottom"/>
          </w:tcPr>
          <w:p w14:paraId="7C1659CC" w14:textId="77777777" w:rsidR="0092222A" w:rsidRDefault="0092222A">
            <w:pPr>
              <w:rPr>
                <w:sz w:val="2"/>
                <w:szCs w:val="2"/>
              </w:rPr>
            </w:pPr>
          </w:p>
        </w:tc>
        <w:tc>
          <w:tcPr>
            <w:tcW w:w="740" w:type="dxa"/>
            <w:tcBorders>
              <w:bottom w:val="single" w:sz="8" w:space="0" w:color="131413"/>
            </w:tcBorders>
            <w:vAlign w:val="bottom"/>
          </w:tcPr>
          <w:p w14:paraId="007FD4A9" w14:textId="77777777" w:rsidR="0092222A" w:rsidRDefault="0092222A">
            <w:pPr>
              <w:rPr>
                <w:sz w:val="2"/>
                <w:szCs w:val="2"/>
              </w:rPr>
            </w:pPr>
          </w:p>
        </w:tc>
        <w:tc>
          <w:tcPr>
            <w:tcW w:w="1000" w:type="dxa"/>
            <w:tcBorders>
              <w:bottom w:val="single" w:sz="8" w:space="0" w:color="131413"/>
            </w:tcBorders>
            <w:vAlign w:val="bottom"/>
          </w:tcPr>
          <w:p w14:paraId="430DFA16" w14:textId="77777777" w:rsidR="0092222A" w:rsidRDefault="0092222A">
            <w:pPr>
              <w:rPr>
                <w:sz w:val="2"/>
                <w:szCs w:val="2"/>
              </w:rPr>
            </w:pPr>
          </w:p>
        </w:tc>
        <w:tc>
          <w:tcPr>
            <w:tcW w:w="1840" w:type="dxa"/>
            <w:tcBorders>
              <w:bottom w:val="single" w:sz="8" w:space="0" w:color="131413"/>
            </w:tcBorders>
            <w:vAlign w:val="bottom"/>
          </w:tcPr>
          <w:p w14:paraId="0A3FFBA8" w14:textId="77777777" w:rsidR="0092222A" w:rsidRDefault="0092222A">
            <w:pPr>
              <w:rPr>
                <w:sz w:val="2"/>
                <w:szCs w:val="2"/>
              </w:rPr>
            </w:pPr>
          </w:p>
        </w:tc>
        <w:tc>
          <w:tcPr>
            <w:tcW w:w="1060" w:type="dxa"/>
            <w:tcBorders>
              <w:bottom w:val="single" w:sz="8" w:space="0" w:color="131413"/>
            </w:tcBorders>
            <w:vAlign w:val="bottom"/>
          </w:tcPr>
          <w:p w14:paraId="53A61CEB" w14:textId="77777777" w:rsidR="0092222A" w:rsidRDefault="0092222A">
            <w:pPr>
              <w:rPr>
                <w:sz w:val="2"/>
                <w:szCs w:val="2"/>
              </w:rPr>
            </w:pPr>
          </w:p>
        </w:tc>
      </w:tr>
      <w:tr w:rsidR="0092222A" w14:paraId="47A51C64" w14:textId="77777777">
        <w:trPr>
          <w:trHeight w:val="162"/>
        </w:trPr>
        <w:tc>
          <w:tcPr>
            <w:tcW w:w="700" w:type="dxa"/>
            <w:vAlign w:val="bottom"/>
          </w:tcPr>
          <w:p w14:paraId="53E3BE5F" w14:textId="77777777" w:rsidR="0092222A" w:rsidRDefault="0092222A">
            <w:pPr>
              <w:rPr>
                <w:sz w:val="14"/>
                <w:szCs w:val="14"/>
              </w:rPr>
            </w:pPr>
          </w:p>
        </w:tc>
        <w:tc>
          <w:tcPr>
            <w:tcW w:w="600" w:type="dxa"/>
            <w:vAlign w:val="bottom"/>
          </w:tcPr>
          <w:p w14:paraId="630B2D6F" w14:textId="77777777" w:rsidR="0092222A" w:rsidRDefault="0092222A">
            <w:pPr>
              <w:rPr>
                <w:sz w:val="14"/>
                <w:szCs w:val="14"/>
              </w:rPr>
            </w:pPr>
          </w:p>
        </w:tc>
        <w:tc>
          <w:tcPr>
            <w:tcW w:w="840" w:type="dxa"/>
            <w:vAlign w:val="bottom"/>
          </w:tcPr>
          <w:p w14:paraId="3EDADCE2" w14:textId="77777777" w:rsidR="0092222A" w:rsidRDefault="0092222A">
            <w:pPr>
              <w:rPr>
                <w:sz w:val="14"/>
                <w:szCs w:val="14"/>
              </w:rPr>
            </w:pPr>
          </w:p>
        </w:tc>
        <w:tc>
          <w:tcPr>
            <w:tcW w:w="660" w:type="dxa"/>
            <w:vAlign w:val="bottom"/>
          </w:tcPr>
          <w:p w14:paraId="6D58909B" w14:textId="77777777" w:rsidR="0092222A" w:rsidRDefault="0092222A">
            <w:pPr>
              <w:rPr>
                <w:sz w:val="14"/>
                <w:szCs w:val="14"/>
              </w:rPr>
            </w:pPr>
          </w:p>
        </w:tc>
        <w:tc>
          <w:tcPr>
            <w:tcW w:w="780" w:type="dxa"/>
            <w:vAlign w:val="bottom"/>
          </w:tcPr>
          <w:p w14:paraId="79B08796" w14:textId="77777777" w:rsidR="0092222A" w:rsidRDefault="0092222A">
            <w:pPr>
              <w:rPr>
                <w:sz w:val="14"/>
                <w:szCs w:val="14"/>
              </w:rPr>
            </w:pPr>
          </w:p>
        </w:tc>
        <w:tc>
          <w:tcPr>
            <w:tcW w:w="780" w:type="dxa"/>
            <w:vAlign w:val="bottom"/>
          </w:tcPr>
          <w:p w14:paraId="044E7A4F" w14:textId="77777777" w:rsidR="0092222A" w:rsidRDefault="0092222A">
            <w:pPr>
              <w:rPr>
                <w:sz w:val="14"/>
                <w:szCs w:val="14"/>
              </w:rPr>
            </w:pPr>
          </w:p>
        </w:tc>
        <w:tc>
          <w:tcPr>
            <w:tcW w:w="880" w:type="dxa"/>
            <w:vAlign w:val="bottom"/>
          </w:tcPr>
          <w:p w14:paraId="51B6E311" w14:textId="77777777" w:rsidR="0092222A" w:rsidRDefault="0092222A">
            <w:pPr>
              <w:rPr>
                <w:sz w:val="14"/>
                <w:szCs w:val="14"/>
              </w:rPr>
            </w:pPr>
          </w:p>
        </w:tc>
        <w:tc>
          <w:tcPr>
            <w:tcW w:w="2020" w:type="dxa"/>
            <w:vAlign w:val="bottom"/>
          </w:tcPr>
          <w:p w14:paraId="7031F01E" w14:textId="77777777" w:rsidR="0092222A" w:rsidRDefault="005B4711">
            <w:pPr>
              <w:ind w:left="580"/>
              <w:rPr>
                <w:sz w:val="20"/>
                <w:szCs w:val="20"/>
              </w:rPr>
            </w:pPr>
            <w:r>
              <w:rPr>
                <w:rFonts w:ascii="Arial" w:eastAsia="Arial" w:hAnsi="Arial" w:cs="Arial"/>
                <w:b/>
                <w:bCs/>
                <w:sz w:val="10"/>
                <w:szCs w:val="10"/>
              </w:rPr>
              <w:t>карактеристике од</w:t>
            </w:r>
          </w:p>
        </w:tc>
        <w:tc>
          <w:tcPr>
            <w:tcW w:w="980" w:type="dxa"/>
            <w:vAlign w:val="bottom"/>
          </w:tcPr>
          <w:p w14:paraId="46D5B326" w14:textId="77777777" w:rsidR="0092222A" w:rsidRDefault="0092222A">
            <w:pPr>
              <w:rPr>
                <w:sz w:val="14"/>
                <w:szCs w:val="14"/>
              </w:rPr>
            </w:pPr>
          </w:p>
        </w:tc>
        <w:tc>
          <w:tcPr>
            <w:tcW w:w="740" w:type="dxa"/>
            <w:vAlign w:val="bottom"/>
          </w:tcPr>
          <w:p w14:paraId="0F468336" w14:textId="77777777" w:rsidR="0092222A" w:rsidRDefault="0092222A">
            <w:pPr>
              <w:rPr>
                <w:sz w:val="14"/>
                <w:szCs w:val="14"/>
              </w:rPr>
            </w:pPr>
          </w:p>
        </w:tc>
        <w:tc>
          <w:tcPr>
            <w:tcW w:w="1000" w:type="dxa"/>
            <w:vAlign w:val="bottom"/>
          </w:tcPr>
          <w:p w14:paraId="1F247042" w14:textId="77777777" w:rsidR="0092222A" w:rsidRDefault="0092222A">
            <w:pPr>
              <w:rPr>
                <w:sz w:val="14"/>
                <w:szCs w:val="14"/>
              </w:rPr>
            </w:pPr>
          </w:p>
        </w:tc>
        <w:tc>
          <w:tcPr>
            <w:tcW w:w="1840" w:type="dxa"/>
            <w:vAlign w:val="bottom"/>
          </w:tcPr>
          <w:p w14:paraId="53F34BF2" w14:textId="77777777" w:rsidR="0092222A" w:rsidRDefault="005B4711">
            <w:pPr>
              <w:ind w:left="200"/>
              <w:rPr>
                <w:sz w:val="20"/>
                <w:szCs w:val="20"/>
              </w:rPr>
            </w:pPr>
            <w:r>
              <w:rPr>
                <w:rFonts w:ascii="Arial" w:eastAsia="Arial" w:hAnsi="Arial" w:cs="Arial"/>
                <w:b/>
                <w:bCs/>
                <w:sz w:val="14"/>
                <w:szCs w:val="14"/>
              </w:rPr>
              <w:t>престанак играња</w:t>
            </w:r>
          </w:p>
        </w:tc>
        <w:tc>
          <w:tcPr>
            <w:tcW w:w="1060" w:type="dxa"/>
            <w:vAlign w:val="bottom"/>
          </w:tcPr>
          <w:p w14:paraId="37B5770E" w14:textId="77777777" w:rsidR="0092222A" w:rsidRDefault="0092222A">
            <w:pPr>
              <w:rPr>
                <w:sz w:val="14"/>
                <w:szCs w:val="14"/>
              </w:rPr>
            </w:pPr>
          </w:p>
        </w:tc>
      </w:tr>
      <w:tr w:rsidR="0092222A" w14:paraId="7DEE9BA3" w14:textId="77777777">
        <w:trPr>
          <w:trHeight w:val="172"/>
        </w:trPr>
        <w:tc>
          <w:tcPr>
            <w:tcW w:w="700" w:type="dxa"/>
            <w:vAlign w:val="bottom"/>
          </w:tcPr>
          <w:p w14:paraId="243F0D09" w14:textId="77777777" w:rsidR="0092222A" w:rsidRDefault="0092222A">
            <w:pPr>
              <w:rPr>
                <w:sz w:val="14"/>
                <w:szCs w:val="14"/>
              </w:rPr>
            </w:pPr>
          </w:p>
        </w:tc>
        <w:tc>
          <w:tcPr>
            <w:tcW w:w="600" w:type="dxa"/>
            <w:vAlign w:val="bottom"/>
          </w:tcPr>
          <w:p w14:paraId="21E3CA8B" w14:textId="77777777" w:rsidR="0092222A" w:rsidRDefault="0092222A">
            <w:pPr>
              <w:rPr>
                <w:sz w:val="14"/>
                <w:szCs w:val="14"/>
              </w:rPr>
            </w:pPr>
          </w:p>
        </w:tc>
        <w:tc>
          <w:tcPr>
            <w:tcW w:w="840" w:type="dxa"/>
            <w:vAlign w:val="bottom"/>
          </w:tcPr>
          <w:p w14:paraId="3ADDF9C8" w14:textId="77777777" w:rsidR="0092222A" w:rsidRDefault="0092222A">
            <w:pPr>
              <w:rPr>
                <w:sz w:val="14"/>
                <w:szCs w:val="14"/>
              </w:rPr>
            </w:pPr>
          </w:p>
        </w:tc>
        <w:tc>
          <w:tcPr>
            <w:tcW w:w="660" w:type="dxa"/>
            <w:vAlign w:val="bottom"/>
          </w:tcPr>
          <w:p w14:paraId="70C44BD7" w14:textId="77777777" w:rsidR="0092222A" w:rsidRDefault="0092222A">
            <w:pPr>
              <w:rPr>
                <w:sz w:val="14"/>
                <w:szCs w:val="14"/>
              </w:rPr>
            </w:pPr>
          </w:p>
        </w:tc>
        <w:tc>
          <w:tcPr>
            <w:tcW w:w="780" w:type="dxa"/>
            <w:vAlign w:val="bottom"/>
          </w:tcPr>
          <w:p w14:paraId="359E5D4F" w14:textId="77777777" w:rsidR="0092222A" w:rsidRDefault="0092222A">
            <w:pPr>
              <w:rPr>
                <w:sz w:val="14"/>
                <w:szCs w:val="14"/>
              </w:rPr>
            </w:pPr>
          </w:p>
        </w:tc>
        <w:tc>
          <w:tcPr>
            <w:tcW w:w="780" w:type="dxa"/>
            <w:vAlign w:val="bottom"/>
          </w:tcPr>
          <w:p w14:paraId="176E7040" w14:textId="77777777" w:rsidR="0092222A" w:rsidRDefault="0092222A">
            <w:pPr>
              <w:rPr>
                <w:sz w:val="14"/>
                <w:szCs w:val="14"/>
              </w:rPr>
            </w:pPr>
          </w:p>
        </w:tc>
        <w:tc>
          <w:tcPr>
            <w:tcW w:w="880" w:type="dxa"/>
            <w:vAlign w:val="bottom"/>
          </w:tcPr>
          <w:p w14:paraId="02D504D8" w14:textId="77777777" w:rsidR="0092222A" w:rsidRDefault="0092222A">
            <w:pPr>
              <w:rPr>
                <w:sz w:val="14"/>
                <w:szCs w:val="14"/>
              </w:rPr>
            </w:pPr>
          </w:p>
        </w:tc>
        <w:tc>
          <w:tcPr>
            <w:tcW w:w="2020" w:type="dxa"/>
            <w:vAlign w:val="bottom"/>
          </w:tcPr>
          <w:p w14:paraId="412791C9" w14:textId="77777777" w:rsidR="0092222A" w:rsidRDefault="005B4711">
            <w:pPr>
              <w:ind w:left="580"/>
              <w:rPr>
                <w:sz w:val="20"/>
                <w:szCs w:val="20"/>
              </w:rPr>
            </w:pPr>
            <w:r>
              <w:rPr>
                <w:rFonts w:ascii="Arial" w:eastAsia="Arial" w:hAnsi="Arial" w:cs="Arial"/>
                <w:b/>
                <w:bCs/>
                <w:sz w:val="12"/>
                <w:szCs w:val="12"/>
              </w:rPr>
              <w:t>Лифебалл играчи и</w:t>
            </w:r>
          </w:p>
        </w:tc>
        <w:tc>
          <w:tcPr>
            <w:tcW w:w="980" w:type="dxa"/>
            <w:vAlign w:val="bottom"/>
          </w:tcPr>
          <w:p w14:paraId="26109228" w14:textId="77777777" w:rsidR="0092222A" w:rsidRDefault="0092222A">
            <w:pPr>
              <w:rPr>
                <w:sz w:val="14"/>
                <w:szCs w:val="14"/>
              </w:rPr>
            </w:pPr>
          </w:p>
        </w:tc>
        <w:tc>
          <w:tcPr>
            <w:tcW w:w="740" w:type="dxa"/>
            <w:vAlign w:val="bottom"/>
          </w:tcPr>
          <w:p w14:paraId="64C3D39C" w14:textId="77777777" w:rsidR="0092222A" w:rsidRDefault="0092222A">
            <w:pPr>
              <w:rPr>
                <w:sz w:val="14"/>
                <w:szCs w:val="14"/>
              </w:rPr>
            </w:pPr>
          </w:p>
        </w:tc>
        <w:tc>
          <w:tcPr>
            <w:tcW w:w="1000" w:type="dxa"/>
            <w:vAlign w:val="bottom"/>
          </w:tcPr>
          <w:p w14:paraId="4799E1A9" w14:textId="77777777" w:rsidR="0092222A" w:rsidRDefault="0092222A">
            <w:pPr>
              <w:rPr>
                <w:sz w:val="14"/>
                <w:szCs w:val="14"/>
              </w:rPr>
            </w:pPr>
          </w:p>
        </w:tc>
        <w:tc>
          <w:tcPr>
            <w:tcW w:w="1840" w:type="dxa"/>
            <w:vAlign w:val="bottom"/>
          </w:tcPr>
          <w:p w14:paraId="7572F000" w14:textId="77777777" w:rsidR="0092222A" w:rsidRDefault="005B4711">
            <w:pPr>
              <w:ind w:left="200"/>
              <w:rPr>
                <w:sz w:val="20"/>
                <w:szCs w:val="20"/>
              </w:rPr>
            </w:pPr>
            <w:r>
              <w:rPr>
                <w:rFonts w:ascii="Arial" w:eastAsia="Arial" w:hAnsi="Arial" w:cs="Arial"/>
                <w:b/>
                <w:bCs/>
                <w:sz w:val="8"/>
                <w:szCs w:val="8"/>
              </w:rPr>
              <w:t>Лифебалл.</w:t>
            </w:r>
          </w:p>
        </w:tc>
        <w:tc>
          <w:tcPr>
            <w:tcW w:w="1060" w:type="dxa"/>
            <w:vAlign w:val="bottom"/>
          </w:tcPr>
          <w:p w14:paraId="556E2782" w14:textId="77777777" w:rsidR="0092222A" w:rsidRDefault="0092222A">
            <w:pPr>
              <w:rPr>
                <w:sz w:val="14"/>
                <w:szCs w:val="14"/>
              </w:rPr>
            </w:pPr>
          </w:p>
        </w:tc>
      </w:tr>
      <w:tr w:rsidR="0092222A" w14:paraId="6B188E8A" w14:textId="77777777">
        <w:trPr>
          <w:trHeight w:val="172"/>
        </w:trPr>
        <w:tc>
          <w:tcPr>
            <w:tcW w:w="700" w:type="dxa"/>
            <w:vAlign w:val="bottom"/>
          </w:tcPr>
          <w:p w14:paraId="45D5AE41" w14:textId="77777777" w:rsidR="0092222A" w:rsidRDefault="0092222A">
            <w:pPr>
              <w:rPr>
                <w:sz w:val="14"/>
                <w:szCs w:val="14"/>
              </w:rPr>
            </w:pPr>
          </w:p>
        </w:tc>
        <w:tc>
          <w:tcPr>
            <w:tcW w:w="600" w:type="dxa"/>
            <w:vAlign w:val="bottom"/>
          </w:tcPr>
          <w:p w14:paraId="318ADF23" w14:textId="77777777" w:rsidR="0092222A" w:rsidRDefault="0092222A">
            <w:pPr>
              <w:rPr>
                <w:sz w:val="14"/>
                <w:szCs w:val="14"/>
              </w:rPr>
            </w:pPr>
          </w:p>
        </w:tc>
        <w:tc>
          <w:tcPr>
            <w:tcW w:w="840" w:type="dxa"/>
            <w:vAlign w:val="bottom"/>
          </w:tcPr>
          <w:p w14:paraId="379F0E4B" w14:textId="77777777" w:rsidR="0092222A" w:rsidRDefault="0092222A">
            <w:pPr>
              <w:rPr>
                <w:sz w:val="14"/>
                <w:szCs w:val="14"/>
              </w:rPr>
            </w:pPr>
          </w:p>
        </w:tc>
        <w:tc>
          <w:tcPr>
            <w:tcW w:w="660" w:type="dxa"/>
            <w:vAlign w:val="bottom"/>
          </w:tcPr>
          <w:p w14:paraId="6BF41F25" w14:textId="77777777" w:rsidR="0092222A" w:rsidRDefault="0092222A">
            <w:pPr>
              <w:rPr>
                <w:sz w:val="14"/>
                <w:szCs w:val="14"/>
              </w:rPr>
            </w:pPr>
          </w:p>
        </w:tc>
        <w:tc>
          <w:tcPr>
            <w:tcW w:w="780" w:type="dxa"/>
            <w:vAlign w:val="bottom"/>
          </w:tcPr>
          <w:p w14:paraId="0F5BCEB9" w14:textId="77777777" w:rsidR="0092222A" w:rsidRDefault="0092222A">
            <w:pPr>
              <w:rPr>
                <w:sz w:val="14"/>
                <w:szCs w:val="14"/>
              </w:rPr>
            </w:pPr>
          </w:p>
        </w:tc>
        <w:tc>
          <w:tcPr>
            <w:tcW w:w="780" w:type="dxa"/>
            <w:vAlign w:val="bottom"/>
          </w:tcPr>
          <w:p w14:paraId="5016417C" w14:textId="77777777" w:rsidR="0092222A" w:rsidRDefault="0092222A">
            <w:pPr>
              <w:rPr>
                <w:sz w:val="14"/>
                <w:szCs w:val="14"/>
              </w:rPr>
            </w:pPr>
          </w:p>
        </w:tc>
        <w:tc>
          <w:tcPr>
            <w:tcW w:w="880" w:type="dxa"/>
            <w:vAlign w:val="bottom"/>
          </w:tcPr>
          <w:p w14:paraId="00DB0752" w14:textId="77777777" w:rsidR="0092222A" w:rsidRDefault="0092222A">
            <w:pPr>
              <w:rPr>
                <w:sz w:val="14"/>
                <w:szCs w:val="14"/>
              </w:rPr>
            </w:pPr>
          </w:p>
        </w:tc>
        <w:tc>
          <w:tcPr>
            <w:tcW w:w="2020" w:type="dxa"/>
            <w:vAlign w:val="bottom"/>
          </w:tcPr>
          <w:p w14:paraId="6DB47D06" w14:textId="77777777" w:rsidR="0092222A" w:rsidRDefault="005B4711">
            <w:pPr>
              <w:ind w:left="580"/>
              <w:rPr>
                <w:sz w:val="20"/>
                <w:szCs w:val="20"/>
              </w:rPr>
            </w:pPr>
            <w:r>
              <w:rPr>
                <w:rFonts w:ascii="Arial" w:eastAsia="Arial" w:hAnsi="Arial" w:cs="Arial"/>
                <w:b/>
                <w:bCs/>
                <w:sz w:val="13"/>
                <w:szCs w:val="13"/>
              </w:rPr>
              <w:t>како ови утичу</w:t>
            </w:r>
          </w:p>
        </w:tc>
        <w:tc>
          <w:tcPr>
            <w:tcW w:w="980" w:type="dxa"/>
            <w:vAlign w:val="bottom"/>
          </w:tcPr>
          <w:p w14:paraId="402D3DC6" w14:textId="77777777" w:rsidR="0092222A" w:rsidRDefault="0092222A">
            <w:pPr>
              <w:rPr>
                <w:sz w:val="14"/>
                <w:szCs w:val="14"/>
              </w:rPr>
            </w:pPr>
          </w:p>
        </w:tc>
        <w:tc>
          <w:tcPr>
            <w:tcW w:w="740" w:type="dxa"/>
            <w:vAlign w:val="bottom"/>
          </w:tcPr>
          <w:p w14:paraId="22A7BE35" w14:textId="77777777" w:rsidR="0092222A" w:rsidRDefault="0092222A">
            <w:pPr>
              <w:rPr>
                <w:sz w:val="14"/>
                <w:szCs w:val="14"/>
              </w:rPr>
            </w:pPr>
          </w:p>
        </w:tc>
        <w:tc>
          <w:tcPr>
            <w:tcW w:w="1000" w:type="dxa"/>
            <w:vAlign w:val="bottom"/>
          </w:tcPr>
          <w:p w14:paraId="1838B29A" w14:textId="77777777" w:rsidR="0092222A" w:rsidRDefault="0092222A">
            <w:pPr>
              <w:rPr>
                <w:sz w:val="14"/>
                <w:szCs w:val="14"/>
              </w:rPr>
            </w:pPr>
          </w:p>
        </w:tc>
        <w:tc>
          <w:tcPr>
            <w:tcW w:w="1840" w:type="dxa"/>
            <w:vAlign w:val="bottom"/>
          </w:tcPr>
          <w:p w14:paraId="52286C07" w14:textId="77777777" w:rsidR="0092222A" w:rsidRDefault="005B4711">
            <w:pPr>
              <w:ind w:left="200"/>
              <w:rPr>
                <w:sz w:val="20"/>
                <w:szCs w:val="20"/>
              </w:rPr>
            </w:pPr>
            <w:r>
              <w:rPr>
                <w:rFonts w:ascii="Arial" w:eastAsia="Arial" w:hAnsi="Arial" w:cs="Arial"/>
                <w:b/>
                <w:bCs/>
                <w:sz w:val="10"/>
                <w:szCs w:val="10"/>
              </w:rPr>
              <w:t>Учесници који су имали</w:t>
            </w:r>
          </w:p>
        </w:tc>
        <w:tc>
          <w:tcPr>
            <w:tcW w:w="1060" w:type="dxa"/>
            <w:vAlign w:val="bottom"/>
          </w:tcPr>
          <w:p w14:paraId="73C51737" w14:textId="77777777" w:rsidR="0092222A" w:rsidRDefault="0092222A">
            <w:pPr>
              <w:rPr>
                <w:sz w:val="14"/>
                <w:szCs w:val="14"/>
              </w:rPr>
            </w:pPr>
          </w:p>
        </w:tc>
      </w:tr>
      <w:tr w:rsidR="0092222A" w14:paraId="184B99DC" w14:textId="77777777">
        <w:trPr>
          <w:trHeight w:val="171"/>
        </w:trPr>
        <w:tc>
          <w:tcPr>
            <w:tcW w:w="700" w:type="dxa"/>
            <w:vAlign w:val="bottom"/>
          </w:tcPr>
          <w:p w14:paraId="28214430" w14:textId="77777777" w:rsidR="0092222A" w:rsidRDefault="0092222A">
            <w:pPr>
              <w:rPr>
                <w:sz w:val="14"/>
                <w:szCs w:val="14"/>
              </w:rPr>
            </w:pPr>
          </w:p>
        </w:tc>
        <w:tc>
          <w:tcPr>
            <w:tcW w:w="600" w:type="dxa"/>
            <w:vAlign w:val="bottom"/>
          </w:tcPr>
          <w:p w14:paraId="1F41A940" w14:textId="77777777" w:rsidR="0092222A" w:rsidRDefault="0092222A">
            <w:pPr>
              <w:rPr>
                <w:sz w:val="14"/>
                <w:szCs w:val="14"/>
              </w:rPr>
            </w:pPr>
          </w:p>
        </w:tc>
        <w:tc>
          <w:tcPr>
            <w:tcW w:w="840" w:type="dxa"/>
            <w:vAlign w:val="bottom"/>
          </w:tcPr>
          <w:p w14:paraId="3506BE7D" w14:textId="77777777" w:rsidR="0092222A" w:rsidRDefault="0092222A">
            <w:pPr>
              <w:rPr>
                <w:sz w:val="14"/>
                <w:szCs w:val="14"/>
              </w:rPr>
            </w:pPr>
          </w:p>
        </w:tc>
        <w:tc>
          <w:tcPr>
            <w:tcW w:w="660" w:type="dxa"/>
            <w:vAlign w:val="bottom"/>
          </w:tcPr>
          <w:p w14:paraId="5EC68AC3" w14:textId="77777777" w:rsidR="0092222A" w:rsidRDefault="0092222A">
            <w:pPr>
              <w:rPr>
                <w:sz w:val="14"/>
                <w:szCs w:val="14"/>
              </w:rPr>
            </w:pPr>
          </w:p>
        </w:tc>
        <w:tc>
          <w:tcPr>
            <w:tcW w:w="780" w:type="dxa"/>
            <w:vAlign w:val="bottom"/>
          </w:tcPr>
          <w:p w14:paraId="01C65461" w14:textId="77777777" w:rsidR="0092222A" w:rsidRDefault="0092222A">
            <w:pPr>
              <w:rPr>
                <w:sz w:val="14"/>
                <w:szCs w:val="14"/>
              </w:rPr>
            </w:pPr>
          </w:p>
        </w:tc>
        <w:tc>
          <w:tcPr>
            <w:tcW w:w="780" w:type="dxa"/>
            <w:vAlign w:val="bottom"/>
          </w:tcPr>
          <w:p w14:paraId="309FB22E" w14:textId="77777777" w:rsidR="0092222A" w:rsidRDefault="0092222A">
            <w:pPr>
              <w:rPr>
                <w:sz w:val="14"/>
                <w:szCs w:val="14"/>
              </w:rPr>
            </w:pPr>
          </w:p>
        </w:tc>
        <w:tc>
          <w:tcPr>
            <w:tcW w:w="880" w:type="dxa"/>
            <w:vAlign w:val="bottom"/>
          </w:tcPr>
          <w:p w14:paraId="7983573E" w14:textId="77777777" w:rsidR="0092222A" w:rsidRDefault="0092222A">
            <w:pPr>
              <w:rPr>
                <w:sz w:val="14"/>
                <w:szCs w:val="14"/>
              </w:rPr>
            </w:pPr>
          </w:p>
        </w:tc>
        <w:tc>
          <w:tcPr>
            <w:tcW w:w="2020" w:type="dxa"/>
            <w:vAlign w:val="bottom"/>
          </w:tcPr>
          <w:p w14:paraId="3EB6CFC6" w14:textId="77777777" w:rsidR="0092222A" w:rsidRDefault="005B4711">
            <w:pPr>
              <w:ind w:left="580"/>
              <w:rPr>
                <w:sz w:val="20"/>
                <w:szCs w:val="20"/>
              </w:rPr>
            </w:pPr>
            <w:r>
              <w:rPr>
                <w:rFonts w:ascii="Arial" w:eastAsia="Arial" w:hAnsi="Arial" w:cs="Arial"/>
                <w:b/>
                <w:bCs/>
                <w:sz w:val="14"/>
                <w:szCs w:val="14"/>
              </w:rPr>
              <w:t>наставак у</w:t>
            </w:r>
          </w:p>
        </w:tc>
        <w:tc>
          <w:tcPr>
            <w:tcW w:w="980" w:type="dxa"/>
            <w:vAlign w:val="bottom"/>
          </w:tcPr>
          <w:p w14:paraId="064DA84A" w14:textId="77777777" w:rsidR="0092222A" w:rsidRDefault="0092222A">
            <w:pPr>
              <w:rPr>
                <w:sz w:val="14"/>
                <w:szCs w:val="14"/>
              </w:rPr>
            </w:pPr>
          </w:p>
        </w:tc>
        <w:tc>
          <w:tcPr>
            <w:tcW w:w="740" w:type="dxa"/>
            <w:vAlign w:val="bottom"/>
          </w:tcPr>
          <w:p w14:paraId="6C3DCBB0" w14:textId="77777777" w:rsidR="0092222A" w:rsidRDefault="0092222A">
            <w:pPr>
              <w:rPr>
                <w:sz w:val="14"/>
                <w:szCs w:val="14"/>
              </w:rPr>
            </w:pPr>
          </w:p>
        </w:tc>
        <w:tc>
          <w:tcPr>
            <w:tcW w:w="1000" w:type="dxa"/>
            <w:vAlign w:val="bottom"/>
          </w:tcPr>
          <w:p w14:paraId="19BC109B" w14:textId="77777777" w:rsidR="0092222A" w:rsidRDefault="0092222A">
            <w:pPr>
              <w:rPr>
                <w:sz w:val="14"/>
                <w:szCs w:val="14"/>
              </w:rPr>
            </w:pPr>
          </w:p>
        </w:tc>
        <w:tc>
          <w:tcPr>
            <w:tcW w:w="1840" w:type="dxa"/>
            <w:vAlign w:val="bottom"/>
          </w:tcPr>
          <w:p w14:paraId="5ED5D2EA" w14:textId="77777777" w:rsidR="0092222A" w:rsidRDefault="005B4711">
            <w:pPr>
              <w:ind w:left="200"/>
              <w:rPr>
                <w:sz w:val="20"/>
                <w:szCs w:val="20"/>
              </w:rPr>
            </w:pPr>
            <w:r>
              <w:rPr>
                <w:rFonts w:ascii="Arial" w:eastAsia="Arial" w:hAnsi="Arial" w:cs="Arial"/>
                <w:b/>
                <w:bCs/>
                <w:sz w:val="9"/>
                <w:szCs w:val="9"/>
              </w:rPr>
              <w:t>наставили да играју Лајфбол 12</w:t>
            </w:r>
          </w:p>
        </w:tc>
        <w:tc>
          <w:tcPr>
            <w:tcW w:w="1060" w:type="dxa"/>
            <w:vAlign w:val="bottom"/>
          </w:tcPr>
          <w:p w14:paraId="4C093539" w14:textId="77777777" w:rsidR="0092222A" w:rsidRDefault="0092222A">
            <w:pPr>
              <w:rPr>
                <w:sz w:val="14"/>
                <w:szCs w:val="14"/>
              </w:rPr>
            </w:pPr>
          </w:p>
        </w:tc>
      </w:tr>
      <w:tr w:rsidR="0092222A" w14:paraId="6FAF157B" w14:textId="77777777">
        <w:trPr>
          <w:trHeight w:val="204"/>
        </w:trPr>
        <w:tc>
          <w:tcPr>
            <w:tcW w:w="700" w:type="dxa"/>
            <w:vAlign w:val="bottom"/>
          </w:tcPr>
          <w:p w14:paraId="275A51B5" w14:textId="77777777" w:rsidR="0092222A" w:rsidRDefault="0092222A">
            <w:pPr>
              <w:rPr>
                <w:sz w:val="17"/>
                <w:szCs w:val="17"/>
              </w:rPr>
            </w:pPr>
          </w:p>
        </w:tc>
        <w:tc>
          <w:tcPr>
            <w:tcW w:w="600" w:type="dxa"/>
            <w:vAlign w:val="bottom"/>
          </w:tcPr>
          <w:p w14:paraId="4EFD5CDA" w14:textId="77777777" w:rsidR="0092222A" w:rsidRDefault="0092222A">
            <w:pPr>
              <w:rPr>
                <w:sz w:val="17"/>
                <w:szCs w:val="17"/>
              </w:rPr>
            </w:pPr>
          </w:p>
        </w:tc>
        <w:tc>
          <w:tcPr>
            <w:tcW w:w="840" w:type="dxa"/>
            <w:vAlign w:val="bottom"/>
          </w:tcPr>
          <w:p w14:paraId="68DFF7B3" w14:textId="77777777" w:rsidR="0092222A" w:rsidRDefault="0092222A">
            <w:pPr>
              <w:rPr>
                <w:sz w:val="17"/>
                <w:szCs w:val="17"/>
              </w:rPr>
            </w:pPr>
          </w:p>
        </w:tc>
        <w:tc>
          <w:tcPr>
            <w:tcW w:w="660" w:type="dxa"/>
            <w:vAlign w:val="bottom"/>
          </w:tcPr>
          <w:p w14:paraId="732E8C6E" w14:textId="77777777" w:rsidR="0092222A" w:rsidRDefault="0092222A">
            <w:pPr>
              <w:rPr>
                <w:sz w:val="17"/>
                <w:szCs w:val="17"/>
              </w:rPr>
            </w:pPr>
          </w:p>
        </w:tc>
        <w:tc>
          <w:tcPr>
            <w:tcW w:w="780" w:type="dxa"/>
            <w:vAlign w:val="bottom"/>
          </w:tcPr>
          <w:p w14:paraId="5BCE4235" w14:textId="77777777" w:rsidR="0092222A" w:rsidRDefault="0092222A">
            <w:pPr>
              <w:rPr>
                <w:sz w:val="17"/>
                <w:szCs w:val="17"/>
              </w:rPr>
            </w:pPr>
          </w:p>
        </w:tc>
        <w:tc>
          <w:tcPr>
            <w:tcW w:w="780" w:type="dxa"/>
            <w:vAlign w:val="bottom"/>
          </w:tcPr>
          <w:p w14:paraId="12CEDAFA" w14:textId="77777777" w:rsidR="0092222A" w:rsidRDefault="0092222A">
            <w:pPr>
              <w:rPr>
                <w:sz w:val="17"/>
                <w:szCs w:val="17"/>
              </w:rPr>
            </w:pPr>
          </w:p>
        </w:tc>
        <w:tc>
          <w:tcPr>
            <w:tcW w:w="880" w:type="dxa"/>
            <w:vAlign w:val="bottom"/>
          </w:tcPr>
          <w:p w14:paraId="24B355A1" w14:textId="77777777" w:rsidR="0092222A" w:rsidRDefault="0092222A">
            <w:pPr>
              <w:rPr>
                <w:sz w:val="17"/>
                <w:szCs w:val="17"/>
              </w:rPr>
            </w:pPr>
          </w:p>
        </w:tc>
        <w:tc>
          <w:tcPr>
            <w:tcW w:w="2020" w:type="dxa"/>
            <w:vAlign w:val="bottom"/>
          </w:tcPr>
          <w:p w14:paraId="0EE8CCCB" w14:textId="77777777" w:rsidR="0092222A" w:rsidRDefault="005B4711">
            <w:pPr>
              <w:ind w:left="580"/>
              <w:rPr>
                <w:sz w:val="20"/>
                <w:szCs w:val="20"/>
              </w:rPr>
            </w:pPr>
            <w:r>
              <w:rPr>
                <w:rFonts w:ascii="Arial" w:eastAsia="Arial" w:hAnsi="Arial" w:cs="Arial"/>
                <w:b/>
                <w:bCs/>
                <w:sz w:val="14"/>
                <w:szCs w:val="14"/>
              </w:rPr>
              <w:t>Спорт</w:t>
            </w:r>
          </w:p>
        </w:tc>
        <w:tc>
          <w:tcPr>
            <w:tcW w:w="980" w:type="dxa"/>
            <w:vAlign w:val="bottom"/>
          </w:tcPr>
          <w:p w14:paraId="14055048" w14:textId="77777777" w:rsidR="0092222A" w:rsidRDefault="0092222A">
            <w:pPr>
              <w:rPr>
                <w:sz w:val="17"/>
                <w:szCs w:val="17"/>
              </w:rPr>
            </w:pPr>
          </w:p>
        </w:tc>
        <w:tc>
          <w:tcPr>
            <w:tcW w:w="740" w:type="dxa"/>
            <w:vAlign w:val="bottom"/>
          </w:tcPr>
          <w:p w14:paraId="2AE5870A" w14:textId="77777777" w:rsidR="0092222A" w:rsidRDefault="0092222A">
            <w:pPr>
              <w:rPr>
                <w:sz w:val="17"/>
                <w:szCs w:val="17"/>
              </w:rPr>
            </w:pPr>
          </w:p>
        </w:tc>
        <w:tc>
          <w:tcPr>
            <w:tcW w:w="1000" w:type="dxa"/>
            <w:vAlign w:val="bottom"/>
          </w:tcPr>
          <w:p w14:paraId="427A5CE7" w14:textId="77777777" w:rsidR="0092222A" w:rsidRDefault="0092222A">
            <w:pPr>
              <w:rPr>
                <w:sz w:val="17"/>
                <w:szCs w:val="17"/>
              </w:rPr>
            </w:pPr>
          </w:p>
        </w:tc>
        <w:tc>
          <w:tcPr>
            <w:tcW w:w="1840" w:type="dxa"/>
            <w:vAlign w:val="bottom"/>
          </w:tcPr>
          <w:p w14:paraId="6B4AF4B0" w14:textId="77777777" w:rsidR="0092222A" w:rsidRDefault="005B4711">
            <w:pPr>
              <w:ind w:left="200"/>
              <w:rPr>
                <w:sz w:val="20"/>
                <w:szCs w:val="20"/>
              </w:rPr>
            </w:pPr>
            <w:r>
              <w:rPr>
                <w:rFonts w:ascii="Arial" w:eastAsia="Arial" w:hAnsi="Arial" w:cs="Arial"/>
                <w:b/>
                <w:bCs/>
                <w:sz w:val="9"/>
                <w:szCs w:val="9"/>
              </w:rPr>
              <w:t>месеци након почетка, имали су</w:t>
            </w:r>
          </w:p>
        </w:tc>
        <w:tc>
          <w:tcPr>
            <w:tcW w:w="1060" w:type="dxa"/>
            <w:vAlign w:val="bottom"/>
          </w:tcPr>
          <w:p w14:paraId="3599FDEC" w14:textId="77777777" w:rsidR="0092222A" w:rsidRDefault="0092222A">
            <w:pPr>
              <w:rPr>
                <w:sz w:val="17"/>
                <w:szCs w:val="17"/>
              </w:rPr>
            </w:pPr>
          </w:p>
        </w:tc>
      </w:tr>
      <w:tr w:rsidR="0092222A" w14:paraId="3049156C" w14:textId="77777777">
        <w:trPr>
          <w:trHeight w:val="140"/>
        </w:trPr>
        <w:tc>
          <w:tcPr>
            <w:tcW w:w="700" w:type="dxa"/>
            <w:vAlign w:val="bottom"/>
          </w:tcPr>
          <w:p w14:paraId="2AD80C37" w14:textId="77777777" w:rsidR="0092222A" w:rsidRDefault="0092222A">
            <w:pPr>
              <w:rPr>
                <w:sz w:val="12"/>
                <w:szCs w:val="12"/>
              </w:rPr>
            </w:pPr>
          </w:p>
        </w:tc>
        <w:tc>
          <w:tcPr>
            <w:tcW w:w="600" w:type="dxa"/>
            <w:vAlign w:val="bottom"/>
          </w:tcPr>
          <w:p w14:paraId="3D596FA0" w14:textId="77777777" w:rsidR="0092222A" w:rsidRDefault="0092222A">
            <w:pPr>
              <w:rPr>
                <w:sz w:val="12"/>
                <w:szCs w:val="12"/>
              </w:rPr>
            </w:pPr>
          </w:p>
        </w:tc>
        <w:tc>
          <w:tcPr>
            <w:tcW w:w="840" w:type="dxa"/>
            <w:vAlign w:val="bottom"/>
          </w:tcPr>
          <w:p w14:paraId="2B1C1834" w14:textId="77777777" w:rsidR="0092222A" w:rsidRDefault="0092222A">
            <w:pPr>
              <w:rPr>
                <w:sz w:val="12"/>
                <w:szCs w:val="12"/>
              </w:rPr>
            </w:pPr>
          </w:p>
        </w:tc>
        <w:tc>
          <w:tcPr>
            <w:tcW w:w="660" w:type="dxa"/>
            <w:vAlign w:val="bottom"/>
          </w:tcPr>
          <w:p w14:paraId="6FD95CE0" w14:textId="77777777" w:rsidR="0092222A" w:rsidRDefault="0092222A">
            <w:pPr>
              <w:rPr>
                <w:sz w:val="12"/>
                <w:szCs w:val="12"/>
              </w:rPr>
            </w:pPr>
          </w:p>
        </w:tc>
        <w:tc>
          <w:tcPr>
            <w:tcW w:w="780" w:type="dxa"/>
            <w:vAlign w:val="bottom"/>
          </w:tcPr>
          <w:p w14:paraId="00CD035A" w14:textId="77777777" w:rsidR="0092222A" w:rsidRDefault="0092222A">
            <w:pPr>
              <w:rPr>
                <w:sz w:val="12"/>
                <w:szCs w:val="12"/>
              </w:rPr>
            </w:pPr>
          </w:p>
        </w:tc>
        <w:tc>
          <w:tcPr>
            <w:tcW w:w="780" w:type="dxa"/>
            <w:vAlign w:val="bottom"/>
          </w:tcPr>
          <w:p w14:paraId="54063E7A" w14:textId="77777777" w:rsidR="0092222A" w:rsidRDefault="0092222A">
            <w:pPr>
              <w:rPr>
                <w:sz w:val="12"/>
                <w:szCs w:val="12"/>
              </w:rPr>
            </w:pPr>
          </w:p>
        </w:tc>
        <w:tc>
          <w:tcPr>
            <w:tcW w:w="880" w:type="dxa"/>
            <w:vAlign w:val="bottom"/>
          </w:tcPr>
          <w:p w14:paraId="0E97C3AA" w14:textId="77777777" w:rsidR="0092222A" w:rsidRDefault="0092222A">
            <w:pPr>
              <w:rPr>
                <w:sz w:val="12"/>
                <w:szCs w:val="12"/>
              </w:rPr>
            </w:pPr>
          </w:p>
        </w:tc>
        <w:tc>
          <w:tcPr>
            <w:tcW w:w="2020" w:type="dxa"/>
            <w:vAlign w:val="bottom"/>
          </w:tcPr>
          <w:p w14:paraId="6F39FA91" w14:textId="77777777" w:rsidR="0092222A" w:rsidRDefault="0092222A">
            <w:pPr>
              <w:rPr>
                <w:sz w:val="12"/>
                <w:szCs w:val="12"/>
              </w:rPr>
            </w:pPr>
          </w:p>
        </w:tc>
        <w:tc>
          <w:tcPr>
            <w:tcW w:w="980" w:type="dxa"/>
            <w:vAlign w:val="bottom"/>
          </w:tcPr>
          <w:p w14:paraId="1E4E7427" w14:textId="77777777" w:rsidR="0092222A" w:rsidRDefault="0092222A">
            <w:pPr>
              <w:rPr>
                <w:sz w:val="12"/>
                <w:szCs w:val="12"/>
              </w:rPr>
            </w:pPr>
          </w:p>
        </w:tc>
        <w:tc>
          <w:tcPr>
            <w:tcW w:w="740" w:type="dxa"/>
            <w:vAlign w:val="bottom"/>
          </w:tcPr>
          <w:p w14:paraId="42CAD02A" w14:textId="77777777" w:rsidR="0092222A" w:rsidRDefault="0092222A">
            <w:pPr>
              <w:rPr>
                <w:sz w:val="12"/>
                <w:szCs w:val="12"/>
              </w:rPr>
            </w:pPr>
          </w:p>
        </w:tc>
        <w:tc>
          <w:tcPr>
            <w:tcW w:w="1000" w:type="dxa"/>
            <w:vAlign w:val="bottom"/>
          </w:tcPr>
          <w:p w14:paraId="79A0A67C" w14:textId="77777777" w:rsidR="0092222A" w:rsidRDefault="0092222A">
            <w:pPr>
              <w:rPr>
                <w:sz w:val="12"/>
                <w:szCs w:val="12"/>
              </w:rPr>
            </w:pPr>
          </w:p>
        </w:tc>
        <w:tc>
          <w:tcPr>
            <w:tcW w:w="1840" w:type="dxa"/>
            <w:vAlign w:val="bottom"/>
          </w:tcPr>
          <w:p w14:paraId="231FCAF9" w14:textId="77777777" w:rsidR="0092222A" w:rsidRDefault="005B4711">
            <w:pPr>
              <w:ind w:left="200"/>
              <w:rPr>
                <w:sz w:val="20"/>
                <w:szCs w:val="20"/>
              </w:rPr>
            </w:pPr>
            <w:r>
              <w:rPr>
                <w:rFonts w:ascii="Arial" w:eastAsia="Arial" w:hAnsi="Arial" w:cs="Arial"/>
                <w:b/>
                <w:bCs/>
                <w:sz w:val="9"/>
                <w:szCs w:val="9"/>
              </w:rPr>
              <w:t>већу вероватноћу да ће пријавити</w:t>
            </w:r>
          </w:p>
        </w:tc>
        <w:tc>
          <w:tcPr>
            <w:tcW w:w="1060" w:type="dxa"/>
            <w:vAlign w:val="bottom"/>
          </w:tcPr>
          <w:p w14:paraId="15BA89E7" w14:textId="77777777" w:rsidR="0092222A" w:rsidRDefault="0092222A">
            <w:pPr>
              <w:rPr>
                <w:sz w:val="12"/>
                <w:szCs w:val="12"/>
              </w:rPr>
            </w:pPr>
          </w:p>
        </w:tc>
      </w:tr>
      <w:tr w:rsidR="0092222A" w14:paraId="4517BFF9" w14:textId="77777777">
        <w:trPr>
          <w:trHeight w:val="172"/>
        </w:trPr>
        <w:tc>
          <w:tcPr>
            <w:tcW w:w="700" w:type="dxa"/>
            <w:vAlign w:val="bottom"/>
          </w:tcPr>
          <w:p w14:paraId="7EC7940A" w14:textId="77777777" w:rsidR="0092222A" w:rsidRDefault="0092222A">
            <w:pPr>
              <w:rPr>
                <w:sz w:val="14"/>
                <w:szCs w:val="14"/>
              </w:rPr>
            </w:pPr>
          </w:p>
        </w:tc>
        <w:tc>
          <w:tcPr>
            <w:tcW w:w="600" w:type="dxa"/>
            <w:vAlign w:val="bottom"/>
          </w:tcPr>
          <w:p w14:paraId="49875299" w14:textId="77777777" w:rsidR="0092222A" w:rsidRDefault="0092222A">
            <w:pPr>
              <w:rPr>
                <w:sz w:val="14"/>
                <w:szCs w:val="14"/>
              </w:rPr>
            </w:pPr>
          </w:p>
        </w:tc>
        <w:tc>
          <w:tcPr>
            <w:tcW w:w="840" w:type="dxa"/>
            <w:vAlign w:val="bottom"/>
          </w:tcPr>
          <w:p w14:paraId="677880EF" w14:textId="77777777" w:rsidR="0092222A" w:rsidRDefault="0092222A">
            <w:pPr>
              <w:rPr>
                <w:sz w:val="14"/>
                <w:szCs w:val="14"/>
              </w:rPr>
            </w:pPr>
          </w:p>
        </w:tc>
        <w:tc>
          <w:tcPr>
            <w:tcW w:w="660" w:type="dxa"/>
            <w:vAlign w:val="bottom"/>
          </w:tcPr>
          <w:p w14:paraId="14F74A5C" w14:textId="77777777" w:rsidR="0092222A" w:rsidRDefault="0092222A">
            <w:pPr>
              <w:rPr>
                <w:sz w:val="14"/>
                <w:szCs w:val="14"/>
              </w:rPr>
            </w:pPr>
          </w:p>
        </w:tc>
        <w:tc>
          <w:tcPr>
            <w:tcW w:w="780" w:type="dxa"/>
            <w:vAlign w:val="bottom"/>
          </w:tcPr>
          <w:p w14:paraId="6DEC76B9" w14:textId="77777777" w:rsidR="0092222A" w:rsidRDefault="0092222A">
            <w:pPr>
              <w:rPr>
                <w:sz w:val="14"/>
                <w:szCs w:val="14"/>
              </w:rPr>
            </w:pPr>
          </w:p>
        </w:tc>
        <w:tc>
          <w:tcPr>
            <w:tcW w:w="780" w:type="dxa"/>
            <w:vAlign w:val="bottom"/>
          </w:tcPr>
          <w:p w14:paraId="2393861A" w14:textId="77777777" w:rsidR="0092222A" w:rsidRDefault="0092222A">
            <w:pPr>
              <w:rPr>
                <w:sz w:val="14"/>
                <w:szCs w:val="14"/>
              </w:rPr>
            </w:pPr>
          </w:p>
        </w:tc>
        <w:tc>
          <w:tcPr>
            <w:tcW w:w="880" w:type="dxa"/>
            <w:vAlign w:val="bottom"/>
          </w:tcPr>
          <w:p w14:paraId="6D8C66B0" w14:textId="77777777" w:rsidR="0092222A" w:rsidRDefault="0092222A">
            <w:pPr>
              <w:rPr>
                <w:sz w:val="14"/>
                <w:szCs w:val="14"/>
              </w:rPr>
            </w:pPr>
          </w:p>
        </w:tc>
        <w:tc>
          <w:tcPr>
            <w:tcW w:w="2020" w:type="dxa"/>
            <w:vAlign w:val="bottom"/>
          </w:tcPr>
          <w:p w14:paraId="3E4C6693" w14:textId="77777777" w:rsidR="0092222A" w:rsidRDefault="0092222A">
            <w:pPr>
              <w:rPr>
                <w:sz w:val="14"/>
                <w:szCs w:val="14"/>
              </w:rPr>
            </w:pPr>
          </w:p>
        </w:tc>
        <w:tc>
          <w:tcPr>
            <w:tcW w:w="980" w:type="dxa"/>
            <w:vAlign w:val="bottom"/>
          </w:tcPr>
          <w:p w14:paraId="1407D9F7" w14:textId="77777777" w:rsidR="0092222A" w:rsidRDefault="0092222A">
            <w:pPr>
              <w:rPr>
                <w:sz w:val="14"/>
                <w:szCs w:val="14"/>
              </w:rPr>
            </w:pPr>
          </w:p>
        </w:tc>
        <w:tc>
          <w:tcPr>
            <w:tcW w:w="740" w:type="dxa"/>
            <w:vAlign w:val="bottom"/>
          </w:tcPr>
          <w:p w14:paraId="0C4193ED" w14:textId="77777777" w:rsidR="0092222A" w:rsidRDefault="0092222A">
            <w:pPr>
              <w:rPr>
                <w:sz w:val="14"/>
                <w:szCs w:val="14"/>
              </w:rPr>
            </w:pPr>
          </w:p>
        </w:tc>
        <w:tc>
          <w:tcPr>
            <w:tcW w:w="1000" w:type="dxa"/>
            <w:vAlign w:val="bottom"/>
          </w:tcPr>
          <w:p w14:paraId="4AD4B19B" w14:textId="77777777" w:rsidR="0092222A" w:rsidRDefault="0092222A">
            <w:pPr>
              <w:rPr>
                <w:sz w:val="14"/>
                <w:szCs w:val="14"/>
              </w:rPr>
            </w:pPr>
          </w:p>
        </w:tc>
        <w:tc>
          <w:tcPr>
            <w:tcW w:w="1840" w:type="dxa"/>
            <w:vAlign w:val="bottom"/>
          </w:tcPr>
          <w:p w14:paraId="5CAE5E39" w14:textId="77777777" w:rsidR="0092222A" w:rsidRDefault="005B4711">
            <w:pPr>
              <w:ind w:left="200"/>
              <w:rPr>
                <w:sz w:val="20"/>
                <w:szCs w:val="20"/>
              </w:rPr>
            </w:pPr>
            <w:r>
              <w:rPr>
                <w:rFonts w:ascii="Arial" w:eastAsia="Arial" w:hAnsi="Arial" w:cs="Arial"/>
                <w:b/>
                <w:bCs/>
                <w:sz w:val="9"/>
                <w:szCs w:val="9"/>
              </w:rPr>
              <w:t>боље перцепције</w:t>
            </w:r>
          </w:p>
        </w:tc>
        <w:tc>
          <w:tcPr>
            <w:tcW w:w="1060" w:type="dxa"/>
            <w:vAlign w:val="bottom"/>
          </w:tcPr>
          <w:p w14:paraId="2861A586" w14:textId="77777777" w:rsidR="0092222A" w:rsidRDefault="0092222A">
            <w:pPr>
              <w:rPr>
                <w:sz w:val="14"/>
                <w:szCs w:val="14"/>
              </w:rPr>
            </w:pPr>
          </w:p>
        </w:tc>
      </w:tr>
      <w:tr w:rsidR="0092222A" w14:paraId="60C67D57" w14:textId="77777777">
        <w:trPr>
          <w:trHeight w:val="172"/>
        </w:trPr>
        <w:tc>
          <w:tcPr>
            <w:tcW w:w="700" w:type="dxa"/>
            <w:vAlign w:val="bottom"/>
          </w:tcPr>
          <w:p w14:paraId="3B2C996F" w14:textId="77777777" w:rsidR="0092222A" w:rsidRDefault="0092222A">
            <w:pPr>
              <w:rPr>
                <w:sz w:val="14"/>
                <w:szCs w:val="14"/>
              </w:rPr>
            </w:pPr>
          </w:p>
        </w:tc>
        <w:tc>
          <w:tcPr>
            <w:tcW w:w="600" w:type="dxa"/>
            <w:vAlign w:val="bottom"/>
          </w:tcPr>
          <w:p w14:paraId="39071955" w14:textId="77777777" w:rsidR="0092222A" w:rsidRDefault="0092222A">
            <w:pPr>
              <w:rPr>
                <w:sz w:val="14"/>
                <w:szCs w:val="14"/>
              </w:rPr>
            </w:pPr>
          </w:p>
        </w:tc>
        <w:tc>
          <w:tcPr>
            <w:tcW w:w="840" w:type="dxa"/>
            <w:vAlign w:val="bottom"/>
          </w:tcPr>
          <w:p w14:paraId="60639BD5" w14:textId="77777777" w:rsidR="0092222A" w:rsidRDefault="0092222A">
            <w:pPr>
              <w:rPr>
                <w:sz w:val="14"/>
                <w:szCs w:val="14"/>
              </w:rPr>
            </w:pPr>
          </w:p>
        </w:tc>
        <w:tc>
          <w:tcPr>
            <w:tcW w:w="660" w:type="dxa"/>
            <w:vAlign w:val="bottom"/>
          </w:tcPr>
          <w:p w14:paraId="685E1EEE" w14:textId="77777777" w:rsidR="0092222A" w:rsidRDefault="0092222A">
            <w:pPr>
              <w:rPr>
                <w:sz w:val="14"/>
                <w:szCs w:val="14"/>
              </w:rPr>
            </w:pPr>
          </w:p>
        </w:tc>
        <w:tc>
          <w:tcPr>
            <w:tcW w:w="780" w:type="dxa"/>
            <w:vAlign w:val="bottom"/>
          </w:tcPr>
          <w:p w14:paraId="7DD58785" w14:textId="77777777" w:rsidR="0092222A" w:rsidRDefault="0092222A">
            <w:pPr>
              <w:rPr>
                <w:sz w:val="14"/>
                <w:szCs w:val="14"/>
              </w:rPr>
            </w:pPr>
          </w:p>
        </w:tc>
        <w:tc>
          <w:tcPr>
            <w:tcW w:w="780" w:type="dxa"/>
            <w:vAlign w:val="bottom"/>
          </w:tcPr>
          <w:p w14:paraId="03BCEB36" w14:textId="77777777" w:rsidR="0092222A" w:rsidRDefault="0092222A">
            <w:pPr>
              <w:rPr>
                <w:sz w:val="14"/>
                <w:szCs w:val="14"/>
              </w:rPr>
            </w:pPr>
          </w:p>
        </w:tc>
        <w:tc>
          <w:tcPr>
            <w:tcW w:w="880" w:type="dxa"/>
            <w:vAlign w:val="bottom"/>
          </w:tcPr>
          <w:p w14:paraId="01982DB2" w14:textId="77777777" w:rsidR="0092222A" w:rsidRDefault="0092222A">
            <w:pPr>
              <w:rPr>
                <w:sz w:val="14"/>
                <w:szCs w:val="14"/>
              </w:rPr>
            </w:pPr>
          </w:p>
        </w:tc>
        <w:tc>
          <w:tcPr>
            <w:tcW w:w="2020" w:type="dxa"/>
            <w:vAlign w:val="bottom"/>
          </w:tcPr>
          <w:p w14:paraId="461DA62F" w14:textId="77777777" w:rsidR="0092222A" w:rsidRDefault="0092222A">
            <w:pPr>
              <w:rPr>
                <w:sz w:val="14"/>
                <w:szCs w:val="14"/>
              </w:rPr>
            </w:pPr>
          </w:p>
        </w:tc>
        <w:tc>
          <w:tcPr>
            <w:tcW w:w="980" w:type="dxa"/>
            <w:vAlign w:val="bottom"/>
          </w:tcPr>
          <w:p w14:paraId="7A7D2C78" w14:textId="77777777" w:rsidR="0092222A" w:rsidRDefault="0092222A">
            <w:pPr>
              <w:rPr>
                <w:sz w:val="14"/>
                <w:szCs w:val="14"/>
              </w:rPr>
            </w:pPr>
          </w:p>
        </w:tc>
        <w:tc>
          <w:tcPr>
            <w:tcW w:w="740" w:type="dxa"/>
            <w:vAlign w:val="bottom"/>
          </w:tcPr>
          <w:p w14:paraId="2F1FE344" w14:textId="77777777" w:rsidR="0092222A" w:rsidRDefault="0092222A">
            <w:pPr>
              <w:rPr>
                <w:sz w:val="14"/>
                <w:szCs w:val="14"/>
              </w:rPr>
            </w:pPr>
          </w:p>
        </w:tc>
        <w:tc>
          <w:tcPr>
            <w:tcW w:w="1000" w:type="dxa"/>
            <w:vAlign w:val="bottom"/>
          </w:tcPr>
          <w:p w14:paraId="755E824A" w14:textId="77777777" w:rsidR="0092222A" w:rsidRDefault="0092222A">
            <w:pPr>
              <w:rPr>
                <w:sz w:val="14"/>
                <w:szCs w:val="14"/>
              </w:rPr>
            </w:pPr>
          </w:p>
        </w:tc>
        <w:tc>
          <w:tcPr>
            <w:tcW w:w="1840" w:type="dxa"/>
            <w:vAlign w:val="bottom"/>
          </w:tcPr>
          <w:p w14:paraId="45B941E0" w14:textId="77777777" w:rsidR="0092222A" w:rsidRDefault="005B4711">
            <w:pPr>
              <w:ind w:left="200"/>
              <w:rPr>
                <w:sz w:val="20"/>
                <w:szCs w:val="20"/>
              </w:rPr>
            </w:pPr>
            <w:r>
              <w:rPr>
                <w:rFonts w:ascii="Arial" w:eastAsia="Arial" w:hAnsi="Arial" w:cs="Arial"/>
                <w:b/>
                <w:bCs/>
                <w:sz w:val="11"/>
                <w:szCs w:val="11"/>
              </w:rPr>
              <w:t>користи од социјализације,</w:t>
            </w:r>
          </w:p>
        </w:tc>
        <w:tc>
          <w:tcPr>
            <w:tcW w:w="1060" w:type="dxa"/>
            <w:vAlign w:val="bottom"/>
          </w:tcPr>
          <w:p w14:paraId="6F2104EA" w14:textId="77777777" w:rsidR="0092222A" w:rsidRDefault="0092222A">
            <w:pPr>
              <w:rPr>
                <w:sz w:val="14"/>
                <w:szCs w:val="14"/>
              </w:rPr>
            </w:pPr>
          </w:p>
        </w:tc>
      </w:tr>
      <w:tr w:rsidR="0092222A" w14:paraId="7111DFB0" w14:textId="77777777">
        <w:trPr>
          <w:trHeight w:val="172"/>
        </w:trPr>
        <w:tc>
          <w:tcPr>
            <w:tcW w:w="700" w:type="dxa"/>
            <w:vAlign w:val="bottom"/>
          </w:tcPr>
          <w:p w14:paraId="39C36805" w14:textId="77777777" w:rsidR="0092222A" w:rsidRDefault="0092222A">
            <w:pPr>
              <w:rPr>
                <w:sz w:val="14"/>
                <w:szCs w:val="14"/>
              </w:rPr>
            </w:pPr>
          </w:p>
        </w:tc>
        <w:tc>
          <w:tcPr>
            <w:tcW w:w="600" w:type="dxa"/>
            <w:vAlign w:val="bottom"/>
          </w:tcPr>
          <w:p w14:paraId="187A537F" w14:textId="77777777" w:rsidR="0092222A" w:rsidRDefault="0092222A">
            <w:pPr>
              <w:rPr>
                <w:sz w:val="14"/>
                <w:szCs w:val="14"/>
              </w:rPr>
            </w:pPr>
          </w:p>
        </w:tc>
        <w:tc>
          <w:tcPr>
            <w:tcW w:w="840" w:type="dxa"/>
            <w:vAlign w:val="bottom"/>
          </w:tcPr>
          <w:p w14:paraId="27E1F426" w14:textId="77777777" w:rsidR="0092222A" w:rsidRDefault="0092222A">
            <w:pPr>
              <w:rPr>
                <w:sz w:val="14"/>
                <w:szCs w:val="14"/>
              </w:rPr>
            </w:pPr>
          </w:p>
        </w:tc>
        <w:tc>
          <w:tcPr>
            <w:tcW w:w="660" w:type="dxa"/>
            <w:vAlign w:val="bottom"/>
          </w:tcPr>
          <w:p w14:paraId="22601472" w14:textId="77777777" w:rsidR="0092222A" w:rsidRDefault="0092222A">
            <w:pPr>
              <w:rPr>
                <w:sz w:val="14"/>
                <w:szCs w:val="14"/>
              </w:rPr>
            </w:pPr>
          </w:p>
        </w:tc>
        <w:tc>
          <w:tcPr>
            <w:tcW w:w="780" w:type="dxa"/>
            <w:vAlign w:val="bottom"/>
          </w:tcPr>
          <w:p w14:paraId="5AFD2D8F" w14:textId="77777777" w:rsidR="0092222A" w:rsidRDefault="0092222A">
            <w:pPr>
              <w:rPr>
                <w:sz w:val="14"/>
                <w:szCs w:val="14"/>
              </w:rPr>
            </w:pPr>
          </w:p>
        </w:tc>
        <w:tc>
          <w:tcPr>
            <w:tcW w:w="780" w:type="dxa"/>
            <w:vAlign w:val="bottom"/>
          </w:tcPr>
          <w:p w14:paraId="3DC9A01D" w14:textId="77777777" w:rsidR="0092222A" w:rsidRDefault="0092222A">
            <w:pPr>
              <w:rPr>
                <w:sz w:val="14"/>
                <w:szCs w:val="14"/>
              </w:rPr>
            </w:pPr>
          </w:p>
        </w:tc>
        <w:tc>
          <w:tcPr>
            <w:tcW w:w="880" w:type="dxa"/>
            <w:vAlign w:val="bottom"/>
          </w:tcPr>
          <w:p w14:paraId="7B105837" w14:textId="77777777" w:rsidR="0092222A" w:rsidRDefault="0092222A">
            <w:pPr>
              <w:rPr>
                <w:sz w:val="14"/>
                <w:szCs w:val="14"/>
              </w:rPr>
            </w:pPr>
          </w:p>
        </w:tc>
        <w:tc>
          <w:tcPr>
            <w:tcW w:w="2020" w:type="dxa"/>
            <w:vAlign w:val="bottom"/>
          </w:tcPr>
          <w:p w14:paraId="3D153476" w14:textId="77777777" w:rsidR="0092222A" w:rsidRDefault="0092222A">
            <w:pPr>
              <w:rPr>
                <w:sz w:val="14"/>
                <w:szCs w:val="14"/>
              </w:rPr>
            </w:pPr>
          </w:p>
        </w:tc>
        <w:tc>
          <w:tcPr>
            <w:tcW w:w="980" w:type="dxa"/>
            <w:vAlign w:val="bottom"/>
          </w:tcPr>
          <w:p w14:paraId="718A5DB8" w14:textId="77777777" w:rsidR="0092222A" w:rsidRDefault="0092222A">
            <w:pPr>
              <w:rPr>
                <w:sz w:val="14"/>
                <w:szCs w:val="14"/>
              </w:rPr>
            </w:pPr>
          </w:p>
        </w:tc>
        <w:tc>
          <w:tcPr>
            <w:tcW w:w="740" w:type="dxa"/>
            <w:vAlign w:val="bottom"/>
          </w:tcPr>
          <w:p w14:paraId="643A474A" w14:textId="77777777" w:rsidR="0092222A" w:rsidRDefault="0092222A">
            <w:pPr>
              <w:rPr>
                <w:sz w:val="14"/>
                <w:szCs w:val="14"/>
              </w:rPr>
            </w:pPr>
          </w:p>
        </w:tc>
        <w:tc>
          <w:tcPr>
            <w:tcW w:w="1000" w:type="dxa"/>
            <w:vAlign w:val="bottom"/>
          </w:tcPr>
          <w:p w14:paraId="2ACDCE02" w14:textId="77777777" w:rsidR="0092222A" w:rsidRDefault="0092222A">
            <w:pPr>
              <w:rPr>
                <w:sz w:val="14"/>
                <w:szCs w:val="14"/>
              </w:rPr>
            </w:pPr>
          </w:p>
        </w:tc>
        <w:tc>
          <w:tcPr>
            <w:tcW w:w="1840" w:type="dxa"/>
            <w:vAlign w:val="bottom"/>
          </w:tcPr>
          <w:p w14:paraId="3464DA53" w14:textId="77777777" w:rsidR="0092222A" w:rsidRDefault="005B4711">
            <w:pPr>
              <w:ind w:left="200"/>
              <w:rPr>
                <w:sz w:val="20"/>
                <w:szCs w:val="20"/>
              </w:rPr>
            </w:pPr>
            <w:r>
              <w:rPr>
                <w:rFonts w:ascii="Arial" w:eastAsia="Arial" w:hAnsi="Arial" w:cs="Arial"/>
                <w:b/>
                <w:bCs/>
                <w:sz w:val="11"/>
                <w:szCs w:val="11"/>
              </w:rPr>
              <w:t>али квантитативни подаци</w:t>
            </w:r>
          </w:p>
        </w:tc>
        <w:tc>
          <w:tcPr>
            <w:tcW w:w="1060" w:type="dxa"/>
            <w:vAlign w:val="bottom"/>
          </w:tcPr>
          <w:p w14:paraId="1C187374" w14:textId="77777777" w:rsidR="0092222A" w:rsidRDefault="0092222A">
            <w:pPr>
              <w:rPr>
                <w:sz w:val="14"/>
                <w:szCs w:val="14"/>
              </w:rPr>
            </w:pPr>
          </w:p>
        </w:tc>
      </w:tr>
      <w:tr w:rsidR="0092222A" w14:paraId="3DDF25AE" w14:textId="77777777">
        <w:trPr>
          <w:trHeight w:val="172"/>
        </w:trPr>
        <w:tc>
          <w:tcPr>
            <w:tcW w:w="700" w:type="dxa"/>
            <w:vAlign w:val="bottom"/>
          </w:tcPr>
          <w:p w14:paraId="55BF45C4" w14:textId="77777777" w:rsidR="0092222A" w:rsidRDefault="0092222A">
            <w:pPr>
              <w:rPr>
                <w:sz w:val="14"/>
                <w:szCs w:val="14"/>
              </w:rPr>
            </w:pPr>
          </w:p>
        </w:tc>
        <w:tc>
          <w:tcPr>
            <w:tcW w:w="600" w:type="dxa"/>
            <w:vAlign w:val="bottom"/>
          </w:tcPr>
          <w:p w14:paraId="25E46086" w14:textId="77777777" w:rsidR="0092222A" w:rsidRDefault="0092222A">
            <w:pPr>
              <w:rPr>
                <w:sz w:val="14"/>
                <w:szCs w:val="14"/>
              </w:rPr>
            </w:pPr>
          </w:p>
        </w:tc>
        <w:tc>
          <w:tcPr>
            <w:tcW w:w="840" w:type="dxa"/>
            <w:vAlign w:val="bottom"/>
          </w:tcPr>
          <w:p w14:paraId="4557B2DF" w14:textId="77777777" w:rsidR="0092222A" w:rsidRDefault="0092222A">
            <w:pPr>
              <w:rPr>
                <w:sz w:val="14"/>
                <w:szCs w:val="14"/>
              </w:rPr>
            </w:pPr>
          </w:p>
        </w:tc>
        <w:tc>
          <w:tcPr>
            <w:tcW w:w="660" w:type="dxa"/>
            <w:vAlign w:val="bottom"/>
          </w:tcPr>
          <w:p w14:paraId="5075E5B5" w14:textId="77777777" w:rsidR="0092222A" w:rsidRDefault="0092222A">
            <w:pPr>
              <w:rPr>
                <w:sz w:val="14"/>
                <w:szCs w:val="14"/>
              </w:rPr>
            </w:pPr>
          </w:p>
        </w:tc>
        <w:tc>
          <w:tcPr>
            <w:tcW w:w="780" w:type="dxa"/>
            <w:vAlign w:val="bottom"/>
          </w:tcPr>
          <w:p w14:paraId="55FA42A5" w14:textId="77777777" w:rsidR="0092222A" w:rsidRDefault="0092222A">
            <w:pPr>
              <w:rPr>
                <w:sz w:val="14"/>
                <w:szCs w:val="14"/>
              </w:rPr>
            </w:pPr>
          </w:p>
        </w:tc>
        <w:tc>
          <w:tcPr>
            <w:tcW w:w="780" w:type="dxa"/>
            <w:vAlign w:val="bottom"/>
          </w:tcPr>
          <w:p w14:paraId="7CDB9160" w14:textId="77777777" w:rsidR="0092222A" w:rsidRDefault="0092222A">
            <w:pPr>
              <w:rPr>
                <w:sz w:val="14"/>
                <w:szCs w:val="14"/>
              </w:rPr>
            </w:pPr>
          </w:p>
        </w:tc>
        <w:tc>
          <w:tcPr>
            <w:tcW w:w="880" w:type="dxa"/>
            <w:vAlign w:val="bottom"/>
          </w:tcPr>
          <w:p w14:paraId="0E64FD20" w14:textId="77777777" w:rsidR="0092222A" w:rsidRDefault="0092222A">
            <w:pPr>
              <w:rPr>
                <w:sz w:val="14"/>
                <w:szCs w:val="14"/>
              </w:rPr>
            </w:pPr>
          </w:p>
        </w:tc>
        <w:tc>
          <w:tcPr>
            <w:tcW w:w="2020" w:type="dxa"/>
            <w:vAlign w:val="bottom"/>
          </w:tcPr>
          <w:p w14:paraId="534F61CE" w14:textId="77777777" w:rsidR="0092222A" w:rsidRDefault="0092222A">
            <w:pPr>
              <w:rPr>
                <w:sz w:val="14"/>
                <w:szCs w:val="14"/>
              </w:rPr>
            </w:pPr>
          </w:p>
        </w:tc>
        <w:tc>
          <w:tcPr>
            <w:tcW w:w="980" w:type="dxa"/>
            <w:vAlign w:val="bottom"/>
          </w:tcPr>
          <w:p w14:paraId="276809FB" w14:textId="77777777" w:rsidR="0092222A" w:rsidRDefault="0092222A">
            <w:pPr>
              <w:rPr>
                <w:sz w:val="14"/>
                <w:szCs w:val="14"/>
              </w:rPr>
            </w:pPr>
          </w:p>
        </w:tc>
        <w:tc>
          <w:tcPr>
            <w:tcW w:w="740" w:type="dxa"/>
            <w:vAlign w:val="bottom"/>
          </w:tcPr>
          <w:p w14:paraId="5D53BC79" w14:textId="77777777" w:rsidR="0092222A" w:rsidRDefault="0092222A">
            <w:pPr>
              <w:rPr>
                <w:sz w:val="14"/>
                <w:szCs w:val="14"/>
              </w:rPr>
            </w:pPr>
          </w:p>
        </w:tc>
        <w:tc>
          <w:tcPr>
            <w:tcW w:w="1000" w:type="dxa"/>
            <w:vAlign w:val="bottom"/>
          </w:tcPr>
          <w:p w14:paraId="70724313" w14:textId="77777777" w:rsidR="0092222A" w:rsidRDefault="0092222A">
            <w:pPr>
              <w:rPr>
                <w:sz w:val="14"/>
                <w:szCs w:val="14"/>
              </w:rPr>
            </w:pPr>
          </w:p>
        </w:tc>
        <w:tc>
          <w:tcPr>
            <w:tcW w:w="1840" w:type="dxa"/>
            <w:vAlign w:val="bottom"/>
          </w:tcPr>
          <w:p w14:paraId="6A8416ED" w14:textId="77777777" w:rsidR="0092222A" w:rsidRDefault="005B4711">
            <w:pPr>
              <w:ind w:left="200"/>
              <w:rPr>
                <w:sz w:val="20"/>
                <w:szCs w:val="20"/>
              </w:rPr>
            </w:pPr>
            <w:r>
              <w:rPr>
                <w:rFonts w:ascii="Arial" w:eastAsia="Arial" w:hAnsi="Arial" w:cs="Arial"/>
                <w:b/>
                <w:bCs/>
                <w:sz w:val="11"/>
                <w:szCs w:val="11"/>
              </w:rPr>
              <w:t xml:space="preserve">нису </w:t>
            </w:r>
            <w:r>
              <w:rPr>
                <w:rFonts w:ascii="Arial" w:eastAsia="Arial" w:hAnsi="Arial" w:cs="Arial"/>
                <w:b/>
                <w:bCs/>
                <w:sz w:val="11"/>
                <w:szCs w:val="11"/>
              </w:rPr>
              <w:t>показали промене у</w:t>
            </w:r>
          </w:p>
        </w:tc>
        <w:tc>
          <w:tcPr>
            <w:tcW w:w="1060" w:type="dxa"/>
            <w:vAlign w:val="bottom"/>
          </w:tcPr>
          <w:p w14:paraId="68707902" w14:textId="77777777" w:rsidR="0092222A" w:rsidRDefault="0092222A">
            <w:pPr>
              <w:rPr>
                <w:sz w:val="14"/>
                <w:szCs w:val="14"/>
              </w:rPr>
            </w:pPr>
          </w:p>
        </w:tc>
      </w:tr>
      <w:tr w:rsidR="0092222A" w14:paraId="33DB7C4B" w14:textId="77777777">
        <w:trPr>
          <w:trHeight w:val="172"/>
        </w:trPr>
        <w:tc>
          <w:tcPr>
            <w:tcW w:w="700" w:type="dxa"/>
            <w:vAlign w:val="bottom"/>
          </w:tcPr>
          <w:p w14:paraId="34B569E4" w14:textId="77777777" w:rsidR="0092222A" w:rsidRDefault="0092222A">
            <w:pPr>
              <w:rPr>
                <w:sz w:val="14"/>
                <w:szCs w:val="14"/>
              </w:rPr>
            </w:pPr>
          </w:p>
        </w:tc>
        <w:tc>
          <w:tcPr>
            <w:tcW w:w="600" w:type="dxa"/>
            <w:vAlign w:val="bottom"/>
          </w:tcPr>
          <w:p w14:paraId="2EAC15F6" w14:textId="77777777" w:rsidR="0092222A" w:rsidRDefault="0092222A">
            <w:pPr>
              <w:rPr>
                <w:sz w:val="14"/>
                <w:szCs w:val="14"/>
              </w:rPr>
            </w:pPr>
          </w:p>
        </w:tc>
        <w:tc>
          <w:tcPr>
            <w:tcW w:w="840" w:type="dxa"/>
            <w:vAlign w:val="bottom"/>
          </w:tcPr>
          <w:p w14:paraId="1AD358CF" w14:textId="77777777" w:rsidR="0092222A" w:rsidRDefault="0092222A">
            <w:pPr>
              <w:rPr>
                <w:sz w:val="14"/>
                <w:szCs w:val="14"/>
              </w:rPr>
            </w:pPr>
          </w:p>
        </w:tc>
        <w:tc>
          <w:tcPr>
            <w:tcW w:w="660" w:type="dxa"/>
            <w:vAlign w:val="bottom"/>
          </w:tcPr>
          <w:p w14:paraId="3902B9E4" w14:textId="77777777" w:rsidR="0092222A" w:rsidRDefault="0092222A">
            <w:pPr>
              <w:rPr>
                <w:sz w:val="14"/>
                <w:szCs w:val="14"/>
              </w:rPr>
            </w:pPr>
          </w:p>
        </w:tc>
        <w:tc>
          <w:tcPr>
            <w:tcW w:w="780" w:type="dxa"/>
            <w:vAlign w:val="bottom"/>
          </w:tcPr>
          <w:p w14:paraId="38A23E9D" w14:textId="77777777" w:rsidR="0092222A" w:rsidRDefault="0092222A">
            <w:pPr>
              <w:rPr>
                <w:sz w:val="14"/>
                <w:szCs w:val="14"/>
              </w:rPr>
            </w:pPr>
          </w:p>
        </w:tc>
        <w:tc>
          <w:tcPr>
            <w:tcW w:w="780" w:type="dxa"/>
            <w:vAlign w:val="bottom"/>
          </w:tcPr>
          <w:p w14:paraId="4348DE42" w14:textId="77777777" w:rsidR="0092222A" w:rsidRDefault="0092222A">
            <w:pPr>
              <w:rPr>
                <w:sz w:val="14"/>
                <w:szCs w:val="14"/>
              </w:rPr>
            </w:pPr>
          </w:p>
        </w:tc>
        <w:tc>
          <w:tcPr>
            <w:tcW w:w="880" w:type="dxa"/>
            <w:vAlign w:val="bottom"/>
          </w:tcPr>
          <w:p w14:paraId="5D835FEB" w14:textId="77777777" w:rsidR="0092222A" w:rsidRDefault="0092222A">
            <w:pPr>
              <w:rPr>
                <w:sz w:val="14"/>
                <w:szCs w:val="14"/>
              </w:rPr>
            </w:pPr>
          </w:p>
        </w:tc>
        <w:tc>
          <w:tcPr>
            <w:tcW w:w="2020" w:type="dxa"/>
            <w:vAlign w:val="bottom"/>
          </w:tcPr>
          <w:p w14:paraId="1403A153" w14:textId="77777777" w:rsidR="0092222A" w:rsidRDefault="0092222A">
            <w:pPr>
              <w:rPr>
                <w:sz w:val="14"/>
                <w:szCs w:val="14"/>
              </w:rPr>
            </w:pPr>
          </w:p>
        </w:tc>
        <w:tc>
          <w:tcPr>
            <w:tcW w:w="980" w:type="dxa"/>
            <w:vAlign w:val="bottom"/>
          </w:tcPr>
          <w:p w14:paraId="6A50B6A8" w14:textId="77777777" w:rsidR="0092222A" w:rsidRDefault="0092222A">
            <w:pPr>
              <w:rPr>
                <w:sz w:val="14"/>
                <w:szCs w:val="14"/>
              </w:rPr>
            </w:pPr>
          </w:p>
        </w:tc>
        <w:tc>
          <w:tcPr>
            <w:tcW w:w="740" w:type="dxa"/>
            <w:vAlign w:val="bottom"/>
          </w:tcPr>
          <w:p w14:paraId="357C2C24" w14:textId="77777777" w:rsidR="0092222A" w:rsidRDefault="0092222A">
            <w:pPr>
              <w:rPr>
                <w:sz w:val="14"/>
                <w:szCs w:val="14"/>
              </w:rPr>
            </w:pPr>
          </w:p>
        </w:tc>
        <w:tc>
          <w:tcPr>
            <w:tcW w:w="1000" w:type="dxa"/>
            <w:vAlign w:val="bottom"/>
          </w:tcPr>
          <w:p w14:paraId="77B62423" w14:textId="77777777" w:rsidR="0092222A" w:rsidRDefault="0092222A">
            <w:pPr>
              <w:rPr>
                <w:sz w:val="14"/>
                <w:szCs w:val="14"/>
              </w:rPr>
            </w:pPr>
          </w:p>
        </w:tc>
        <w:tc>
          <w:tcPr>
            <w:tcW w:w="1840" w:type="dxa"/>
            <w:vAlign w:val="bottom"/>
          </w:tcPr>
          <w:p w14:paraId="2195425C" w14:textId="77777777" w:rsidR="0092222A" w:rsidRDefault="005B4711">
            <w:pPr>
              <w:ind w:left="200"/>
              <w:rPr>
                <w:sz w:val="20"/>
                <w:szCs w:val="20"/>
              </w:rPr>
            </w:pPr>
            <w:r>
              <w:rPr>
                <w:rFonts w:ascii="Arial" w:eastAsia="Arial" w:hAnsi="Arial" w:cs="Arial"/>
                <w:b/>
                <w:bCs/>
                <w:sz w:val="11"/>
                <w:szCs w:val="11"/>
              </w:rPr>
              <w:t>нивоу физичке активности,</w:t>
            </w:r>
          </w:p>
        </w:tc>
        <w:tc>
          <w:tcPr>
            <w:tcW w:w="1060" w:type="dxa"/>
            <w:vAlign w:val="bottom"/>
          </w:tcPr>
          <w:p w14:paraId="761F8FC5" w14:textId="77777777" w:rsidR="0092222A" w:rsidRDefault="0092222A">
            <w:pPr>
              <w:rPr>
                <w:sz w:val="14"/>
                <w:szCs w:val="14"/>
              </w:rPr>
            </w:pPr>
          </w:p>
        </w:tc>
      </w:tr>
      <w:tr w:rsidR="0092222A" w14:paraId="525C002C" w14:textId="77777777">
        <w:trPr>
          <w:trHeight w:val="172"/>
        </w:trPr>
        <w:tc>
          <w:tcPr>
            <w:tcW w:w="700" w:type="dxa"/>
            <w:vAlign w:val="bottom"/>
          </w:tcPr>
          <w:p w14:paraId="063C0950" w14:textId="77777777" w:rsidR="0092222A" w:rsidRDefault="0092222A">
            <w:pPr>
              <w:rPr>
                <w:sz w:val="14"/>
                <w:szCs w:val="14"/>
              </w:rPr>
            </w:pPr>
          </w:p>
        </w:tc>
        <w:tc>
          <w:tcPr>
            <w:tcW w:w="600" w:type="dxa"/>
            <w:vAlign w:val="bottom"/>
          </w:tcPr>
          <w:p w14:paraId="483E0127" w14:textId="77777777" w:rsidR="0092222A" w:rsidRDefault="0092222A">
            <w:pPr>
              <w:rPr>
                <w:sz w:val="14"/>
                <w:szCs w:val="14"/>
              </w:rPr>
            </w:pPr>
          </w:p>
        </w:tc>
        <w:tc>
          <w:tcPr>
            <w:tcW w:w="840" w:type="dxa"/>
            <w:vAlign w:val="bottom"/>
          </w:tcPr>
          <w:p w14:paraId="0DBF0CC3" w14:textId="77777777" w:rsidR="0092222A" w:rsidRDefault="0092222A">
            <w:pPr>
              <w:rPr>
                <w:sz w:val="14"/>
                <w:szCs w:val="14"/>
              </w:rPr>
            </w:pPr>
          </w:p>
        </w:tc>
        <w:tc>
          <w:tcPr>
            <w:tcW w:w="660" w:type="dxa"/>
            <w:vAlign w:val="bottom"/>
          </w:tcPr>
          <w:p w14:paraId="75595546" w14:textId="77777777" w:rsidR="0092222A" w:rsidRDefault="0092222A">
            <w:pPr>
              <w:rPr>
                <w:sz w:val="14"/>
                <w:szCs w:val="14"/>
              </w:rPr>
            </w:pPr>
          </w:p>
        </w:tc>
        <w:tc>
          <w:tcPr>
            <w:tcW w:w="780" w:type="dxa"/>
            <w:vAlign w:val="bottom"/>
          </w:tcPr>
          <w:p w14:paraId="7F2966B9" w14:textId="77777777" w:rsidR="0092222A" w:rsidRDefault="0092222A">
            <w:pPr>
              <w:rPr>
                <w:sz w:val="14"/>
                <w:szCs w:val="14"/>
              </w:rPr>
            </w:pPr>
          </w:p>
        </w:tc>
        <w:tc>
          <w:tcPr>
            <w:tcW w:w="780" w:type="dxa"/>
            <w:vAlign w:val="bottom"/>
          </w:tcPr>
          <w:p w14:paraId="7256B0A1" w14:textId="77777777" w:rsidR="0092222A" w:rsidRDefault="0092222A">
            <w:pPr>
              <w:rPr>
                <w:sz w:val="14"/>
                <w:szCs w:val="14"/>
              </w:rPr>
            </w:pPr>
          </w:p>
        </w:tc>
        <w:tc>
          <w:tcPr>
            <w:tcW w:w="880" w:type="dxa"/>
            <w:vAlign w:val="bottom"/>
          </w:tcPr>
          <w:p w14:paraId="02C30036" w14:textId="77777777" w:rsidR="0092222A" w:rsidRDefault="0092222A">
            <w:pPr>
              <w:rPr>
                <w:sz w:val="14"/>
                <w:szCs w:val="14"/>
              </w:rPr>
            </w:pPr>
          </w:p>
        </w:tc>
        <w:tc>
          <w:tcPr>
            <w:tcW w:w="2020" w:type="dxa"/>
            <w:vAlign w:val="bottom"/>
          </w:tcPr>
          <w:p w14:paraId="0DEBC481" w14:textId="77777777" w:rsidR="0092222A" w:rsidRDefault="0092222A">
            <w:pPr>
              <w:rPr>
                <w:sz w:val="14"/>
                <w:szCs w:val="14"/>
              </w:rPr>
            </w:pPr>
          </w:p>
        </w:tc>
        <w:tc>
          <w:tcPr>
            <w:tcW w:w="980" w:type="dxa"/>
            <w:vAlign w:val="bottom"/>
          </w:tcPr>
          <w:p w14:paraId="28DE34C6" w14:textId="77777777" w:rsidR="0092222A" w:rsidRDefault="0092222A">
            <w:pPr>
              <w:rPr>
                <w:sz w:val="14"/>
                <w:szCs w:val="14"/>
              </w:rPr>
            </w:pPr>
          </w:p>
        </w:tc>
        <w:tc>
          <w:tcPr>
            <w:tcW w:w="740" w:type="dxa"/>
            <w:vAlign w:val="bottom"/>
          </w:tcPr>
          <w:p w14:paraId="6F9B6B57" w14:textId="77777777" w:rsidR="0092222A" w:rsidRDefault="0092222A">
            <w:pPr>
              <w:rPr>
                <w:sz w:val="14"/>
                <w:szCs w:val="14"/>
              </w:rPr>
            </w:pPr>
          </w:p>
        </w:tc>
        <w:tc>
          <w:tcPr>
            <w:tcW w:w="1000" w:type="dxa"/>
            <w:vAlign w:val="bottom"/>
          </w:tcPr>
          <w:p w14:paraId="3871D986" w14:textId="77777777" w:rsidR="0092222A" w:rsidRDefault="0092222A">
            <w:pPr>
              <w:rPr>
                <w:sz w:val="14"/>
                <w:szCs w:val="14"/>
              </w:rPr>
            </w:pPr>
          </w:p>
        </w:tc>
        <w:tc>
          <w:tcPr>
            <w:tcW w:w="1840" w:type="dxa"/>
            <w:vAlign w:val="bottom"/>
          </w:tcPr>
          <w:p w14:paraId="02B2B955" w14:textId="77777777" w:rsidR="0092222A" w:rsidRDefault="005B4711">
            <w:pPr>
              <w:ind w:left="200"/>
              <w:rPr>
                <w:sz w:val="20"/>
                <w:szCs w:val="20"/>
              </w:rPr>
            </w:pPr>
            <w:r>
              <w:rPr>
                <w:rFonts w:ascii="Arial" w:eastAsia="Arial" w:hAnsi="Arial" w:cs="Arial"/>
                <w:b/>
                <w:bCs/>
                <w:sz w:val="11"/>
                <w:szCs w:val="11"/>
              </w:rPr>
              <w:t>здравственом стању и</w:t>
            </w:r>
          </w:p>
        </w:tc>
        <w:tc>
          <w:tcPr>
            <w:tcW w:w="1060" w:type="dxa"/>
            <w:vAlign w:val="bottom"/>
          </w:tcPr>
          <w:p w14:paraId="1D7CA894" w14:textId="77777777" w:rsidR="0092222A" w:rsidRDefault="0092222A">
            <w:pPr>
              <w:rPr>
                <w:sz w:val="14"/>
                <w:szCs w:val="14"/>
              </w:rPr>
            </w:pPr>
          </w:p>
        </w:tc>
      </w:tr>
      <w:tr w:rsidR="0092222A" w14:paraId="18BE2CB7" w14:textId="77777777">
        <w:trPr>
          <w:trHeight w:val="172"/>
        </w:trPr>
        <w:tc>
          <w:tcPr>
            <w:tcW w:w="700" w:type="dxa"/>
            <w:vAlign w:val="bottom"/>
          </w:tcPr>
          <w:p w14:paraId="2E7F70A0" w14:textId="77777777" w:rsidR="0092222A" w:rsidRDefault="0092222A">
            <w:pPr>
              <w:rPr>
                <w:sz w:val="14"/>
                <w:szCs w:val="14"/>
              </w:rPr>
            </w:pPr>
          </w:p>
        </w:tc>
        <w:tc>
          <w:tcPr>
            <w:tcW w:w="600" w:type="dxa"/>
            <w:vAlign w:val="bottom"/>
          </w:tcPr>
          <w:p w14:paraId="6A107F64" w14:textId="77777777" w:rsidR="0092222A" w:rsidRDefault="0092222A">
            <w:pPr>
              <w:rPr>
                <w:sz w:val="14"/>
                <w:szCs w:val="14"/>
              </w:rPr>
            </w:pPr>
          </w:p>
        </w:tc>
        <w:tc>
          <w:tcPr>
            <w:tcW w:w="840" w:type="dxa"/>
            <w:vAlign w:val="bottom"/>
          </w:tcPr>
          <w:p w14:paraId="15F4144B" w14:textId="77777777" w:rsidR="0092222A" w:rsidRDefault="0092222A">
            <w:pPr>
              <w:rPr>
                <w:sz w:val="14"/>
                <w:szCs w:val="14"/>
              </w:rPr>
            </w:pPr>
          </w:p>
        </w:tc>
        <w:tc>
          <w:tcPr>
            <w:tcW w:w="660" w:type="dxa"/>
            <w:vAlign w:val="bottom"/>
          </w:tcPr>
          <w:p w14:paraId="4FBB497A" w14:textId="77777777" w:rsidR="0092222A" w:rsidRDefault="0092222A">
            <w:pPr>
              <w:rPr>
                <w:sz w:val="14"/>
                <w:szCs w:val="14"/>
              </w:rPr>
            </w:pPr>
          </w:p>
        </w:tc>
        <w:tc>
          <w:tcPr>
            <w:tcW w:w="780" w:type="dxa"/>
            <w:vAlign w:val="bottom"/>
          </w:tcPr>
          <w:p w14:paraId="5EFEAB0E" w14:textId="77777777" w:rsidR="0092222A" w:rsidRDefault="0092222A">
            <w:pPr>
              <w:rPr>
                <w:sz w:val="14"/>
                <w:szCs w:val="14"/>
              </w:rPr>
            </w:pPr>
          </w:p>
        </w:tc>
        <w:tc>
          <w:tcPr>
            <w:tcW w:w="780" w:type="dxa"/>
            <w:vAlign w:val="bottom"/>
          </w:tcPr>
          <w:p w14:paraId="6AF51AD7" w14:textId="77777777" w:rsidR="0092222A" w:rsidRDefault="0092222A">
            <w:pPr>
              <w:rPr>
                <w:sz w:val="14"/>
                <w:szCs w:val="14"/>
              </w:rPr>
            </w:pPr>
          </w:p>
        </w:tc>
        <w:tc>
          <w:tcPr>
            <w:tcW w:w="880" w:type="dxa"/>
            <w:vAlign w:val="bottom"/>
          </w:tcPr>
          <w:p w14:paraId="58139361" w14:textId="77777777" w:rsidR="0092222A" w:rsidRDefault="0092222A">
            <w:pPr>
              <w:rPr>
                <w:sz w:val="14"/>
                <w:szCs w:val="14"/>
              </w:rPr>
            </w:pPr>
          </w:p>
        </w:tc>
        <w:tc>
          <w:tcPr>
            <w:tcW w:w="2020" w:type="dxa"/>
            <w:vAlign w:val="bottom"/>
          </w:tcPr>
          <w:p w14:paraId="0209D206" w14:textId="77777777" w:rsidR="0092222A" w:rsidRDefault="0092222A">
            <w:pPr>
              <w:rPr>
                <w:sz w:val="14"/>
                <w:szCs w:val="14"/>
              </w:rPr>
            </w:pPr>
          </w:p>
        </w:tc>
        <w:tc>
          <w:tcPr>
            <w:tcW w:w="980" w:type="dxa"/>
            <w:vAlign w:val="bottom"/>
          </w:tcPr>
          <w:p w14:paraId="4DCAE53A" w14:textId="77777777" w:rsidR="0092222A" w:rsidRDefault="0092222A">
            <w:pPr>
              <w:rPr>
                <w:sz w:val="14"/>
                <w:szCs w:val="14"/>
              </w:rPr>
            </w:pPr>
          </w:p>
        </w:tc>
        <w:tc>
          <w:tcPr>
            <w:tcW w:w="740" w:type="dxa"/>
            <w:vAlign w:val="bottom"/>
          </w:tcPr>
          <w:p w14:paraId="7BC8D2FC" w14:textId="77777777" w:rsidR="0092222A" w:rsidRDefault="0092222A">
            <w:pPr>
              <w:rPr>
                <w:sz w:val="14"/>
                <w:szCs w:val="14"/>
              </w:rPr>
            </w:pPr>
          </w:p>
        </w:tc>
        <w:tc>
          <w:tcPr>
            <w:tcW w:w="1000" w:type="dxa"/>
            <w:vAlign w:val="bottom"/>
          </w:tcPr>
          <w:p w14:paraId="62531A7C" w14:textId="77777777" w:rsidR="0092222A" w:rsidRDefault="0092222A">
            <w:pPr>
              <w:rPr>
                <w:sz w:val="14"/>
                <w:szCs w:val="14"/>
              </w:rPr>
            </w:pPr>
          </w:p>
        </w:tc>
        <w:tc>
          <w:tcPr>
            <w:tcW w:w="1840" w:type="dxa"/>
            <w:vAlign w:val="bottom"/>
          </w:tcPr>
          <w:p w14:paraId="292BFA83" w14:textId="77777777" w:rsidR="0092222A" w:rsidRDefault="005B4711">
            <w:pPr>
              <w:ind w:left="200"/>
              <w:rPr>
                <w:sz w:val="20"/>
                <w:szCs w:val="20"/>
              </w:rPr>
            </w:pPr>
            <w:r>
              <w:rPr>
                <w:rFonts w:ascii="Arial" w:eastAsia="Arial" w:hAnsi="Arial" w:cs="Arial"/>
                <w:b/>
                <w:bCs/>
                <w:sz w:val="11"/>
                <w:szCs w:val="11"/>
              </w:rPr>
              <w:t>квалитету живота</w:t>
            </w:r>
          </w:p>
        </w:tc>
        <w:tc>
          <w:tcPr>
            <w:tcW w:w="1060" w:type="dxa"/>
            <w:vAlign w:val="bottom"/>
          </w:tcPr>
          <w:p w14:paraId="173649E9" w14:textId="77777777" w:rsidR="0092222A" w:rsidRDefault="0092222A">
            <w:pPr>
              <w:rPr>
                <w:sz w:val="14"/>
                <w:szCs w:val="14"/>
              </w:rPr>
            </w:pPr>
          </w:p>
        </w:tc>
      </w:tr>
      <w:tr w:rsidR="0092222A" w14:paraId="7C97FA2B" w14:textId="77777777">
        <w:trPr>
          <w:trHeight w:val="272"/>
        </w:trPr>
        <w:tc>
          <w:tcPr>
            <w:tcW w:w="700" w:type="dxa"/>
            <w:vAlign w:val="bottom"/>
          </w:tcPr>
          <w:p w14:paraId="52C61D61"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50</w:t>
            </w:r>
            <w:r>
              <w:rPr>
                <w:rFonts w:ascii="Arial" w:eastAsia="Arial" w:hAnsi="Arial" w:cs="Arial"/>
                <w:b/>
                <w:bCs/>
                <w:sz w:val="12"/>
                <w:szCs w:val="12"/>
              </w:rPr>
              <w:t>] (2012)</w:t>
            </w:r>
          </w:p>
        </w:tc>
        <w:tc>
          <w:tcPr>
            <w:tcW w:w="600" w:type="dxa"/>
            <w:vAlign w:val="bottom"/>
          </w:tcPr>
          <w:p w14:paraId="1561F539" w14:textId="77777777" w:rsidR="0092222A" w:rsidRDefault="005B4711">
            <w:pPr>
              <w:ind w:left="80"/>
              <w:rPr>
                <w:sz w:val="20"/>
                <w:szCs w:val="20"/>
              </w:rPr>
            </w:pPr>
            <w:r>
              <w:rPr>
                <w:rFonts w:ascii="Arial" w:eastAsia="Arial" w:hAnsi="Arial" w:cs="Arial"/>
                <w:b/>
                <w:bCs/>
                <w:sz w:val="15"/>
                <w:szCs w:val="15"/>
              </w:rPr>
              <w:t>Куал</w:t>
            </w:r>
          </w:p>
        </w:tc>
        <w:tc>
          <w:tcPr>
            <w:tcW w:w="840" w:type="dxa"/>
            <w:vAlign w:val="bottom"/>
          </w:tcPr>
          <w:p w14:paraId="6A093D28" w14:textId="77777777" w:rsidR="0092222A" w:rsidRDefault="005B4711">
            <w:pPr>
              <w:ind w:left="80"/>
              <w:rPr>
                <w:sz w:val="20"/>
                <w:szCs w:val="20"/>
              </w:rPr>
            </w:pPr>
            <w:r>
              <w:rPr>
                <w:rFonts w:ascii="Arial" w:eastAsia="Arial" w:hAnsi="Arial" w:cs="Arial"/>
                <w:b/>
                <w:bCs/>
                <w:sz w:val="12"/>
                <w:szCs w:val="12"/>
              </w:rPr>
              <w:t>Интервјуи</w:t>
            </w:r>
          </w:p>
        </w:tc>
        <w:tc>
          <w:tcPr>
            <w:tcW w:w="660" w:type="dxa"/>
            <w:vAlign w:val="bottom"/>
          </w:tcPr>
          <w:p w14:paraId="7F7C233C" w14:textId="77777777" w:rsidR="0092222A" w:rsidRDefault="005B4711">
            <w:pPr>
              <w:ind w:left="160"/>
              <w:rPr>
                <w:sz w:val="20"/>
                <w:szCs w:val="20"/>
              </w:rPr>
            </w:pPr>
            <w:r>
              <w:rPr>
                <w:rFonts w:ascii="Arial" w:eastAsia="Arial" w:hAnsi="Arial" w:cs="Arial"/>
                <w:b/>
                <w:bCs/>
                <w:sz w:val="15"/>
                <w:szCs w:val="15"/>
              </w:rPr>
              <w:t>22</w:t>
            </w:r>
          </w:p>
        </w:tc>
        <w:tc>
          <w:tcPr>
            <w:tcW w:w="780" w:type="dxa"/>
            <w:vAlign w:val="bottom"/>
          </w:tcPr>
          <w:p w14:paraId="5860B0BA" w14:textId="77777777" w:rsidR="0092222A" w:rsidRDefault="005B4711">
            <w:pPr>
              <w:ind w:left="80"/>
              <w:rPr>
                <w:sz w:val="20"/>
                <w:szCs w:val="20"/>
              </w:rPr>
            </w:pPr>
            <w:r>
              <w:rPr>
                <w:rFonts w:ascii="Arial" w:eastAsia="Arial" w:hAnsi="Arial" w:cs="Arial"/>
                <w:b/>
                <w:bCs/>
                <w:sz w:val="13"/>
                <w:szCs w:val="13"/>
              </w:rPr>
              <w:t>Сведен</w:t>
            </w:r>
          </w:p>
        </w:tc>
        <w:tc>
          <w:tcPr>
            <w:tcW w:w="780" w:type="dxa"/>
            <w:vAlign w:val="bottom"/>
          </w:tcPr>
          <w:p w14:paraId="1068BA32" w14:textId="77777777" w:rsidR="0092222A" w:rsidRDefault="005B4711">
            <w:pPr>
              <w:ind w:left="240"/>
              <w:rPr>
                <w:sz w:val="20"/>
                <w:szCs w:val="20"/>
              </w:rPr>
            </w:pPr>
            <w:r>
              <w:rPr>
                <w:rFonts w:ascii="Arial" w:eastAsia="Arial" w:hAnsi="Arial" w:cs="Arial"/>
                <w:b/>
                <w:bCs/>
                <w:sz w:val="12"/>
                <w:szCs w:val="12"/>
              </w:rPr>
              <w:t>66–90</w:t>
            </w:r>
          </w:p>
        </w:tc>
        <w:tc>
          <w:tcPr>
            <w:tcW w:w="880" w:type="dxa"/>
            <w:vAlign w:val="bottom"/>
          </w:tcPr>
          <w:p w14:paraId="1CBBD5DA" w14:textId="77777777" w:rsidR="0092222A" w:rsidRDefault="005B4711">
            <w:pPr>
              <w:ind w:left="20"/>
              <w:rPr>
                <w:sz w:val="20"/>
                <w:szCs w:val="20"/>
              </w:rPr>
            </w:pPr>
            <w:r>
              <w:rPr>
                <w:rFonts w:ascii="Arial" w:eastAsia="Arial" w:hAnsi="Arial" w:cs="Arial"/>
                <w:b/>
                <w:bCs/>
                <w:sz w:val="8"/>
                <w:szCs w:val="8"/>
              </w:rPr>
              <w:t>Активни спортови</w:t>
            </w:r>
          </w:p>
        </w:tc>
        <w:tc>
          <w:tcPr>
            <w:tcW w:w="2020" w:type="dxa"/>
            <w:vAlign w:val="bottom"/>
          </w:tcPr>
          <w:p w14:paraId="6D07BCD2" w14:textId="77777777" w:rsidR="0092222A" w:rsidRDefault="005B4711">
            <w:pPr>
              <w:ind w:left="140"/>
              <w:rPr>
                <w:sz w:val="20"/>
                <w:szCs w:val="20"/>
              </w:rPr>
            </w:pPr>
            <w:r>
              <w:rPr>
                <w:rFonts w:ascii="Arial" w:eastAsia="Arial" w:hAnsi="Arial" w:cs="Arial"/>
                <w:b/>
                <w:bCs/>
                <w:sz w:val="15"/>
                <w:szCs w:val="15"/>
              </w:rPr>
              <w:t xml:space="preserve">М&amp;Ф </w:t>
            </w:r>
            <w:r>
              <w:rPr>
                <w:rFonts w:ascii="Arial" w:eastAsia="Arial" w:hAnsi="Arial" w:cs="Arial"/>
                <w:b/>
                <w:bCs/>
                <w:sz w:val="11"/>
                <w:szCs w:val="11"/>
              </w:rPr>
              <w:t>Како спорт може</w:t>
            </w:r>
          </w:p>
        </w:tc>
        <w:tc>
          <w:tcPr>
            <w:tcW w:w="980" w:type="dxa"/>
            <w:vAlign w:val="bottom"/>
          </w:tcPr>
          <w:p w14:paraId="5CE3C012" w14:textId="77777777" w:rsidR="0092222A" w:rsidRDefault="005B4711">
            <w:pPr>
              <w:ind w:left="260"/>
              <w:rPr>
                <w:sz w:val="20"/>
                <w:szCs w:val="20"/>
              </w:rPr>
            </w:pPr>
            <w:r>
              <w:rPr>
                <w:rFonts w:ascii="Arial" w:eastAsia="Arial" w:hAnsi="Arial" w:cs="Arial"/>
                <w:b/>
                <w:bCs/>
                <w:sz w:val="10"/>
                <w:szCs w:val="10"/>
              </w:rPr>
              <w:t>Спорт</w:t>
            </w:r>
          </w:p>
        </w:tc>
        <w:tc>
          <w:tcPr>
            <w:tcW w:w="740" w:type="dxa"/>
            <w:vAlign w:val="bottom"/>
          </w:tcPr>
          <w:p w14:paraId="284C4F14" w14:textId="77777777" w:rsidR="0092222A" w:rsidRDefault="005B4711">
            <w:pPr>
              <w:ind w:left="60"/>
              <w:rPr>
                <w:sz w:val="20"/>
                <w:szCs w:val="20"/>
              </w:rPr>
            </w:pPr>
            <w:r>
              <w:rPr>
                <w:rFonts w:ascii="Arial" w:eastAsia="Arial" w:hAnsi="Arial" w:cs="Arial"/>
                <w:b/>
                <w:bCs/>
                <w:sz w:val="11"/>
                <w:szCs w:val="11"/>
              </w:rPr>
              <w:t>Генерал</w:t>
            </w:r>
          </w:p>
        </w:tc>
        <w:tc>
          <w:tcPr>
            <w:tcW w:w="1000" w:type="dxa"/>
            <w:vAlign w:val="bottom"/>
          </w:tcPr>
          <w:p w14:paraId="12827242" w14:textId="77777777" w:rsidR="0092222A" w:rsidRDefault="005B4711">
            <w:pPr>
              <w:ind w:left="220"/>
              <w:rPr>
                <w:sz w:val="20"/>
                <w:szCs w:val="20"/>
              </w:rPr>
            </w:pPr>
            <w:r>
              <w:rPr>
                <w:rFonts w:ascii="Arial" w:eastAsia="Arial" w:hAnsi="Arial" w:cs="Arial"/>
                <w:b/>
                <w:bCs/>
                <w:sz w:val="13"/>
                <w:szCs w:val="13"/>
              </w:rPr>
              <w:t>Гроундед</w:t>
            </w:r>
          </w:p>
        </w:tc>
        <w:tc>
          <w:tcPr>
            <w:tcW w:w="1840" w:type="dxa"/>
            <w:vAlign w:val="bottom"/>
          </w:tcPr>
          <w:p w14:paraId="31660619" w14:textId="77777777" w:rsidR="0092222A" w:rsidRDefault="005B4711">
            <w:pPr>
              <w:ind w:left="200"/>
              <w:rPr>
                <w:sz w:val="20"/>
                <w:szCs w:val="20"/>
              </w:rPr>
            </w:pPr>
            <w:r>
              <w:rPr>
                <w:rFonts w:ascii="Arial" w:eastAsia="Arial" w:hAnsi="Arial" w:cs="Arial"/>
                <w:b/>
                <w:bCs/>
                <w:sz w:val="11"/>
                <w:szCs w:val="11"/>
              </w:rPr>
              <w:t xml:space="preserve">- Учесници су </w:t>
            </w:r>
            <w:r>
              <w:rPr>
                <w:rFonts w:ascii="Arial" w:eastAsia="Arial" w:hAnsi="Arial" w:cs="Arial"/>
                <w:b/>
                <w:bCs/>
                <w:sz w:val="11"/>
                <w:szCs w:val="11"/>
              </w:rPr>
              <w:t>користили</w:t>
            </w:r>
          </w:p>
        </w:tc>
        <w:tc>
          <w:tcPr>
            <w:tcW w:w="1060" w:type="dxa"/>
            <w:vAlign w:val="bottom"/>
          </w:tcPr>
          <w:p w14:paraId="3204C8CC" w14:textId="77777777" w:rsidR="0092222A" w:rsidRDefault="005B4711">
            <w:pPr>
              <w:ind w:left="80"/>
              <w:rPr>
                <w:sz w:val="20"/>
                <w:szCs w:val="20"/>
              </w:rPr>
            </w:pPr>
            <w:r>
              <w:rPr>
                <w:rFonts w:ascii="Arial" w:eastAsia="Arial" w:hAnsi="Arial" w:cs="Arial"/>
                <w:b/>
                <w:bCs/>
                <w:sz w:val="15"/>
                <w:szCs w:val="15"/>
              </w:rPr>
              <w:t>0,75</w:t>
            </w:r>
          </w:p>
        </w:tc>
      </w:tr>
      <w:tr w:rsidR="0092222A" w14:paraId="738D6C12" w14:textId="77777777">
        <w:trPr>
          <w:trHeight w:val="172"/>
        </w:trPr>
        <w:tc>
          <w:tcPr>
            <w:tcW w:w="700" w:type="dxa"/>
            <w:vAlign w:val="bottom"/>
          </w:tcPr>
          <w:p w14:paraId="6D654F6F" w14:textId="77777777" w:rsidR="0092222A" w:rsidRDefault="0092222A">
            <w:pPr>
              <w:rPr>
                <w:sz w:val="14"/>
                <w:szCs w:val="14"/>
              </w:rPr>
            </w:pPr>
          </w:p>
        </w:tc>
        <w:tc>
          <w:tcPr>
            <w:tcW w:w="600" w:type="dxa"/>
            <w:vAlign w:val="bottom"/>
          </w:tcPr>
          <w:p w14:paraId="62A5536D" w14:textId="77777777" w:rsidR="0092222A" w:rsidRDefault="0092222A">
            <w:pPr>
              <w:rPr>
                <w:sz w:val="14"/>
                <w:szCs w:val="14"/>
              </w:rPr>
            </w:pPr>
          </w:p>
        </w:tc>
        <w:tc>
          <w:tcPr>
            <w:tcW w:w="840" w:type="dxa"/>
            <w:vAlign w:val="bottom"/>
          </w:tcPr>
          <w:p w14:paraId="7B7E7168" w14:textId="77777777" w:rsidR="0092222A" w:rsidRDefault="0092222A">
            <w:pPr>
              <w:rPr>
                <w:sz w:val="14"/>
                <w:szCs w:val="14"/>
              </w:rPr>
            </w:pPr>
          </w:p>
        </w:tc>
        <w:tc>
          <w:tcPr>
            <w:tcW w:w="660" w:type="dxa"/>
            <w:vAlign w:val="bottom"/>
          </w:tcPr>
          <w:p w14:paraId="3CD1A9CD" w14:textId="77777777" w:rsidR="0092222A" w:rsidRDefault="0092222A">
            <w:pPr>
              <w:rPr>
                <w:sz w:val="14"/>
                <w:szCs w:val="14"/>
              </w:rPr>
            </w:pPr>
          </w:p>
        </w:tc>
        <w:tc>
          <w:tcPr>
            <w:tcW w:w="780" w:type="dxa"/>
            <w:vAlign w:val="bottom"/>
          </w:tcPr>
          <w:p w14:paraId="526C0399" w14:textId="77777777" w:rsidR="0092222A" w:rsidRDefault="0092222A">
            <w:pPr>
              <w:rPr>
                <w:sz w:val="14"/>
                <w:szCs w:val="14"/>
              </w:rPr>
            </w:pPr>
          </w:p>
        </w:tc>
        <w:tc>
          <w:tcPr>
            <w:tcW w:w="780" w:type="dxa"/>
            <w:vAlign w:val="bottom"/>
          </w:tcPr>
          <w:p w14:paraId="14D2F487" w14:textId="77777777" w:rsidR="0092222A" w:rsidRDefault="0092222A">
            <w:pPr>
              <w:rPr>
                <w:sz w:val="14"/>
                <w:szCs w:val="14"/>
              </w:rPr>
            </w:pPr>
          </w:p>
        </w:tc>
        <w:tc>
          <w:tcPr>
            <w:tcW w:w="880" w:type="dxa"/>
            <w:vAlign w:val="bottom"/>
          </w:tcPr>
          <w:p w14:paraId="7BFBA0C0" w14:textId="77777777" w:rsidR="0092222A" w:rsidRDefault="005B4711">
            <w:pPr>
              <w:ind w:left="20"/>
              <w:rPr>
                <w:sz w:val="20"/>
                <w:szCs w:val="20"/>
              </w:rPr>
            </w:pPr>
            <w:r>
              <w:rPr>
                <w:rFonts w:ascii="Arial" w:eastAsia="Arial" w:hAnsi="Arial" w:cs="Arial"/>
                <w:b/>
                <w:bCs/>
                <w:sz w:val="15"/>
                <w:szCs w:val="15"/>
              </w:rPr>
              <w:t>људи</w:t>
            </w:r>
          </w:p>
        </w:tc>
        <w:tc>
          <w:tcPr>
            <w:tcW w:w="2020" w:type="dxa"/>
            <w:vAlign w:val="bottom"/>
          </w:tcPr>
          <w:p w14:paraId="7F52F16A" w14:textId="77777777" w:rsidR="0092222A" w:rsidRDefault="005B4711">
            <w:pPr>
              <w:ind w:left="580"/>
              <w:rPr>
                <w:sz w:val="20"/>
                <w:szCs w:val="20"/>
              </w:rPr>
            </w:pPr>
            <w:r>
              <w:rPr>
                <w:rFonts w:ascii="Arial" w:eastAsia="Arial" w:hAnsi="Arial" w:cs="Arial"/>
                <w:b/>
                <w:bCs/>
                <w:sz w:val="8"/>
                <w:szCs w:val="8"/>
              </w:rPr>
              <w:t>утичу на старе одрасле</w:t>
            </w:r>
          </w:p>
        </w:tc>
        <w:tc>
          <w:tcPr>
            <w:tcW w:w="980" w:type="dxa"/>
            <w:vAlign w:val="bottom"/>
          </w:tcPr>
          <w:p w14:paraId="2C045F87" w14:textId="77777777" w:rsidR="0092222A" w:rsidRDefault="0092222A">
            <w:pPr>
              <w:rPr>
                <w:sz w:val="14"/>
                <w:szCs w:val="14"/>
              </w:rPr>
            </w:pPr>
          </w:p>
        </w:tc>
        <w:tc>
          <w:tcPr>
            <w:tcW w:w="740" w:type="dxa"/>
            <w:vAlign w:val="bottom"/>
          </w:tcPr>
          <w:p w14:paraId="3ED186CC" w14:textId="77777777" w:rsidR="0092222A" w:rsidRDefault="005B4711">
            <w:pPr>
              <w:ind w:left="60"/>
              <w:rPr>
                <w:sz w:val="20"/>
                <w:szCs w:val="20"/>
              </w:rPr>
            </w:pPr>
            <w:r>
              <w:rPr>
                <w:rFonts w:ascii="Arial" w:eastAsia="Arial" w:hAnsi="Arial" w:cs="Arial"/>
                <w:b/>
                <w:bCs/>
                <w:sz w:val="8"/>
                <w:szCs w:val="8"/>
              </w:rPr>
              <w:t>спортске</w:t>
            </w:r>
          </w:p>
        </w:tc>
        <w:tc>
          <w:tcPr>
            <w:tcW w:w="1000" w:type="dxa"/>
            <w:vAlign w:val="bottom"/>
          </w:tcPr>
          <w:p w14:paraId="072D2843" w14:textId="77777777" w:rsidR="0092222A" w:rsidRDefault="005B4711">
            <w:pPr>
              <w:ind w:left="220"/>
              <w:rPr>
                <w:sz w:val="20"/>
                <w:szCs w:val="20"/>
              </w:rPr>
            </w:pPr>
            <w:r>
              <w:rPr>
                <w:rFonts w:ascii="Arial" w:eastAsia="Arial" w:hAnsi="Arial" w:cs="Arial"/>
                <w:b/>
                <w:bCs/>
                <w:sz w:val="10"/>
                <w:szCs w:val="10"/>
              </w:rPr>
              <w:t>теорија</w:t>
            </w:r>
          </w:p>
        </w:tc>
        <w:tc>
          <w:tcPr>
            <w:tcW w:w="1840" w:type="dxa"/>
            <w:vAlign w:val="bottom"/>
          </w:tcPr>
          <w:p w14:paraId="6A6E583F" w14:textId="77777777" w:rsidR="0092222A" w:rsidRDefault="005B4711">
            <w:pPr>
              <w:ind w:left="200"/>
              <w:rPr>
                <w:sz w:val="20"/>
                <w:szCs w:val="20"/>
              </w:rPr>
            </w:pPr>
            <w:r>
              <w:rPr>
                <w:rFonts w:ascii="Arial" w:eastAsia="Arial" w:hAnsi="Arial" w:cs="Arial"/>
                <w:b/>
                <w:bCs/>
                <w:sz w:val="11"/>
                <w:szCs w:val="11"/>
              </w:rPr>
              <w:t>спорт да задрже свој</w:t>
            </w:r>
          </w:p>
        </w:tc>
        <w:tc>
          <w:tcPr>
            <w:tcW w:w="1060" w:type="dxa"/>
            <w:vAlign w:val="bottom"/>
          </w:tcPr>
          <w:p w14:paraId="263C54C9" w14:textId="77777777" w:rsidR="0092222A" w:rsidRDefault="0092222A">
            <w:pPr>
              <w:rPr>
                <w:sz w:val="14"/>
                <w:szCs w:val="14"/>
              </w:rPr>
            </w:pPr>
          </w:p>
        </w:tc>
      </w:tr>
      <w:tr w:rsidR="0092222A" w14:paraId="2E96A071" w14:textId="77777777">
        <w:trPr>
          <w:trHeight w:val="172"/>
        </w:trPr>
        <w:tc>
          <w:tcPr>
            <w:tcW w:w="700" w:type="dxa"/>
            <w:vAlign w:val="bottom"/>
          </w:tcPr>
          <w:p w14:paraId="1377F291" w14:textId="77777777" w:rsidR="0092222A" w:rsidRDefault="0092222A">
            <w:pPr>
              <w:rPr>
                <w:sz w:val="14"/>
                <w:szCs w:val="14"/>
              </w:rPr>
            </w:pPr>
          </w:p>
        </w:tc>
        <w:tc>
          <w:tcPr>
            <w:tcW w:w="600" w:type="dxa"/>
            <w:vAlign w:val="bottom"/>
          </w:tcPr>
          <w:p w14:paraId="7BA15A3F" w14:textId="77777777" w:rsidR="0092222A" w:rsidRDefault="0092222A">
            <w:pPr>
              <w:rPr>
                <w:sz w:val="14"/>
                <w:szCs w:val="14"/>
              </w:rPr>
            </w:pPr>
          </w:p>
        </w:tc>
        <w:tc>
          <w:tcPr>
            <w:tcW w:w="840" w:type="dxa"/>
            <w:vAlign w:val="bottom"/>
          </w:tcPr>
          <w:p w14:paraId="78101E37" w14:textId="77777777" w:rsidR="0092222A" w:rsidRDefault="0092222A">
            <w:pPr>
              <w:rPr>
                <w:sz w:val="14"/>
                <w:szCs w:val="14"/>
              </w:rPr>
            </w:pPr>
          </w:p>
        </w:tc>
        <w:tc>
          <w:tcPr>
            <w:tcW w:w="660" w:type="dxa"/>
            <w:vAlign w:val="bottom"/>
          </w:tcPr>
          <w:p w14:paraId="1D642396" w14:textId="77777777" w:rsidR="0092222A" w:rsidRDefault="0092222A">
            <w:pPr>
              <w:rPr>
                <w:sz w:val="14"/>
                <w:szCs w:val="14"/>
              </w:rPr>
            </w:pPr>
          </w:p>
        </w:tc>
        <w:tc>
          <w:tcPr>
            <w:tcW w:w="780" w:type="dxa"/>
            <w:vAlign w:val="bottom"/>
          </w:tcPr>
          <w:p w14:paraId="25B5F1DC" w14:textId="77777777" w:rsidR="0092222A" w:rsidRDefault="0092222A">
            <w:pPr>
              <w:rPr>
                <w:sz w:val="14"/>
                <w:szCs w:val="14"/>
              </w:rPr>
            </w:pPr>
          </w:p>
        </w:tc>
        <w:tc>
          <w:tcPr>
            <w:tcW w:w="780" w:type="dxa"/>
            <w:vAlign w:val="bottom"/>
          </w:tcPr>
          <w:p w14:paraId="500C3985" w14:textId="77777777" w:rsidR="0092222A" w:rsidRDefault="0092222A">
            <w:pPr>
              <w:rPr>
                <w:sz w:val="14"/>
                <w:szCs w:val="14"/>
              </w:rPr>
            </w:pPr>
          </w:p>
        </w:tc>
        <w:tc>
          <w:tcPr>
            <w:tcW w:w="880" w:type="dxa"/>
            <w:vAlign w:val="bottom"/>
          </w:tcPr>
          <w:p w14:paraId="000790CA" w14:textId="77777777" w:rsidR="0092222A" w:rsidRDefault="0092222A">
            <w:pPr>
              <w:rPr>
                <w:sz w:val="14"/>
                <w:szCs w:val="14"/>
              </w:rPr>
            </w:pPr>
          </w:p>
        </w:tc>
        <w:tc>
          <w:tcPr>
            <w:tcW w:w="2020" w:type="dxa"/>
            <w:vAlign w:val="bottom"/>
          </w:tcPr>
          <w:p w14:paraId="3D4A5752" w14:textId="77777777" w:rsidR="0092222A" w:rsidRDefault="005B4711">
            <w:pPr>
              <w:ind w:left="580"/>
              <w:rPr>
                <w:sz w:val="20"/>
                <w:szCs w:val="20"/>
              </w:rPr>
            </w:pPr>
            <w:r>
              <w:rPr>
                <w:rFonts w:ascii="Arial" w:eastAsia="Arial" w:hAnsi="Arial" w:cs="Arial"/>
                <w:b/>
                <w:bCs/>
                <w:sz w:val="13"/>
                <w:szCs w:val="13"/>
              </w:rPr>
              <w:t>процеси од</w:t>
            </w:r>
          </w:p>
        </w:tc>
        <w:tc>
          <w:tcPr>
            <w:tcW w:w="980" w:type="dxa"/>
            <w:vAlign w:val="bottom"/>
          </w:tcPr>
          <w:p w14:paraId="6804B8A2" w14:textId="77777777" w:rsidR="0092222A" w:rsidRDefault="0092222A">
            <w:pPr>
              <w:rPr>
                <w:sz w:val="14"/>
                <w:szCs w:val="14"/>
              </w:rPr>
            </w:pPr>
          </w:p>
        </w:tc>
        <w:tc>
          <w:tcPr>
            <w:tcW w:w="740" w:type="dxa"/>
            <w:vAlign w:val="bottom"/>
          </w:tcPr>
          <w:p w14:paraId="182C1025" w14:textId="77777777" w:rsidR="0092222A" w:rsidRDefault="0092222A">
            <w:pPr>
              <w:rPr>
                <w:sz w:val="14"/>
                <w:szCs w:val="14"/>
              </w:rPr>
            </w:pPr>
          </w:p>
        </w:tc>
        <w:tc>
          <w:tcPr>
            <w:tcW w:w="1000" w:type="dxa"/>
            <w:vAlign w:val="bottom"/>
          </w:tcPr>
          <w:p w14:paraId="6D74277E" w14:textId="77777777" w:rsidR="0092222A" w:rsidRDefault="0092222A">
            <w:pPr>
              <w:rPr>
                <w:sz w:val="14"/>
                <w:szCs w:val="14"/>
              </w:rPr>
            </w:pPr>
          </w:p>
        </w:tc>
        <w:tc>
          <w:tcPr>
            <w:tcW w:w="1840" w:type="dxa"/>
            <w:vAlign w:val="bottom"/>
          </w:tcPr>
          <w:p w14:paraId="1C1BF4A0" w14:textId="77777777" w:rsidR="0092222A" w:rsidRDefault="005B4711">
            <w:pPr>
              <w:ind w:left="200"/>
              <w:rPr>
                <w:sz w:val="20"/>
                <w:szCs w:val="20"/>
              </w:rPr>
            </w:pPr>
            <w:r>
              <w:rPr>
                <w:rFonts w:ascii="Arial" w:eastAsia="Arial" w:hAnsi="Arial" w:cs="Arial"/>
                <w:b/>
                <w:bCs/>
                <w:sz w:val="11"/>
                <w:szCs w:val="11"/>
              </w:rPr>
              <w:t>'старост изгледа', односно</w:t>
            </w:r>
          </w:p>
        </w:tc>
        <w:tc>
          <w:tcPr>
            <w:tcW w:w="1060" w:type="dxa"/>
            <w:vAlign w:val="bottom"/>
          </w:tcPr>
          <w:p w14:paraId="77846EAB" w14:textId="77777777" w:rsidR="0092222A" w:rsidRDefault="0092222A">
            <w:pPr>
              <w:rPr>
                <w:sz w:val="14"/>
                <w:szCs w:val="14"/>
              </w:rPr>
            </w:pPr>
          </w:p>
        </w:tc>
      </w:tr>
      <w:tr w:rsidR="0092222A" w14:paraId="01D09E7D" w14:textId="77777777">
        <w:trPr>
          <w:trHeight w:val="171"/>
        </w:trPr>
        <w:tc>
          <w:tcPr>
            <w:tcW w:w="700" w:type="dxa"/>
            <w:vAlign w:val="bottom"/>
          </w:tcPr>
          <w:p w14:paraId="6395CE83" w14:textId="77777777" w:rsidR="0092222A" w:rsidRDefault="0092222A">
            <w:pPr>
              <w:rPr>
                <w:sz w:val="14"/>
                <w:szCs w:val="14"/>
              </w:rPr>
            </w:pPr>
          </w:p>
        </w:tc>
        <w:tc>
          <w:tcPr>
            <w:tcW w:w="600" w:type="dxa"/>
            <w:vAlign w:val="bottom"/>
          </w:tcPr>
          <w:p w14:paraId="05207207" w14:textId="77777777" w:rsidR="0092222A" w:rsidRDefault="0092222A">
            <w:pPr>
              <w:rPr>
                <w:sz w:val="14"/>
                <w:szCs w:val="14"/>
              </w:rPr>
            </w:pPr>
          </w:p>
        </w:tc>
        <w:tc>
          <w:tcPr>
            <w:tcW w:w="840" w:type="dxa"/>
            <w:vAlign w:val="bottom"/>
          </w:tcPr>
          <w:p w14:paraId="48C32260" w14:textId="77777777" w:rsidR="0092222A" w:rsidRDefault="0092222A">
            <w:pPr>
              <w:rPr>
                <w:sz w:val="14"/>
                <w:szCs w:val="14"/>
              </w:rPr>
            </w:pPr>
          </w:p>
        </w:tc>
        <w:tc>
          <w:tcPr>
            <w:tcW w:w="660" w:type="dxa"/>
            <w:vAlign w:val="bottom"/>
          </w:tcPr>
          <w:p w14:paraId="010AA0AF" w14:textId="77777777" w:rsidR="0092222A" w:rsidRDefault="0092222A">
            <w:pPr>
              <w:rPr>
                <w:sz w:val="14"/>
                <w:szCs w:val="14"/>
              </w:rPr>
            </w:pPr>
          </w:p>
        </w:tc>
        <w:tc>
          <w:tcPr>
            <w:tcW w:w="780" w:type="dxa"/>
            <w:vAlign w:val="bottom"/>
          </w:tcPr>
          <w:p w14:paraId="0FC30AF5" w14:textId="77777777" w:rsidR="0092222A" w:rsidRDefault="0092222A">
            <w:pPr>
              <w:rPr>
                <w:sz w:val="14"/>
                <w:szCs w:val="14"/>
              </w:rPr>
            </w:pPr>
          </w:p>
        </w:tc>
        <w:tc>
          <w:tcPr>
            <w:tcW w:w="780" w:type="dxa"/>
            <w:vAlign w:val="bottom"/>
          </w:tcPr>
          <w:p w14:paraId="48880104" w14:textId="77777777" w:rsidR="0092222A" w:rsidRDefault="0092222A">
            <w:pPr>
              <w:rPr>
                <w:sz w:val="14"/>
                <w:szCs w:val="14"/>
              </w:rPr>
            </w:pPr>
          </w:p>
        </w:tc>
        <w:tc>
          <w:tcPr>
            <w:tcW w:w="880" w:type="dxa"/>
            <w:vAlign w:val="bottom"/>
          </w:tcPr>
          <w:p w14:paraId="249BDBA5" w14:textId="77777777" w:rsidR="0092222A" w:rsidRDefault="0092222A">
            <w:pPr>
              <w:rPr>
                <w:sz w:val="14"/>
                <w:szCs w:val="14"/>
              </w:rPr>
            </w:pPr>
          </w:p>
        </w:tc>
        <w:tc>
          <w:tcPr>
            <w:tcW w:w="2020" w:type="dxa"/>
            <w:vAlign w:val="bottom"/>
          </w:tcPr>
          <w:p w14:paraId="0A461B5E" w14:textId="77777777" w:rsidR="0092222A" w:rsidRDefault="005B4711">
            <w:pPr>
              <w:ind w:left="580"/>
              <w:rPr>
                <w:sz w:val="20"/>
                <w:szCs w:val="20"/>
              </w:rPr>
            </w:pPr>
            <w:r>
              <w:rPr>
                <w:rFonts w:ascii="Arial" w:eastAsia="Arial" w:hAnsi="Arial" w:cs="Arial"/>
                <w:b/>
                <w:bCs/>
                <w:sz w:val="14"/>
                <w:szCs w:val="14"/>
              </w:rPr>
              <w:t>смисла</w:t>
            </w:r>
          </w:p>
        </w:tc>
        <w:tc>
          <w:tcPr>
            <w:tcW w:w="980" w:type="dxa"/>
            <w:vAlign w:val="bottom"/>
          </w:tcPr>
          <w:p w14:paraId="3E949122" w14:textId="77777777" w:rsidR="0092222A" w:rsidRDefault="0092222A">
            <w:pPr>
              <w:rPr>
                <w:sz w:val="14"/>
                <w:szCs w:val="14"/>
              </w:rPr>
            </w:pPr>
          </w:p>
        </w:tc>
        <w:tc>
          <w:tcPr>
            <w:tcW w:w="740" w:type="dxa"/>
            <w:vAlign w:val="bottom"/>
          </w:tcPr>
          <w:p w14:paraId="649090BA" w14:textId="77777777" w:rsidR="0092222A" w:rsidRDefault="0092222A">
            <w:pPr>
              <w:rPr>
                <w:sz w:val="14"/>
                <w:szCs w:val="14"/>
              </w:rPr>
            </w:pPr>
          </w:p>
        </w:tc>
        <w:tc>
          <w:tcPr>
            <w:tcW w:w="1000" w:type="dxa"/>
            <w:vAlign w:val="bottom"/>
          </w:tcPr>
          <w:p w14:paraId="190D256F" w14:textId="77777777" w:rsidR="0092222A" w:rsidRDefault="0092222A">
            <w:pPr>
              <w:rPr>
                <w:sz w:val="14"/>
                <w:szCs w:val="14"/>
              </w:rPr>
            </w:pPr>
          </w:p>
        </w:tc>
        <w:tc>
          <w:tcPr>
            <w:tcW w:w="1840" w:type="dxa"/>
            <w:vAlign w:val="bottom"/>
          </w:tcPr>
          <w:p w14:paraId="2861E273" w14:textId="77777777" w:rsidR="0092222A" w:rsidRDefault="005B4711">
            <w:pPr>
              <w:ind w:left="200"/>
              <w:rPr>
                <w:sz w:val="20"/>
                <w:szCs w:val="20"/>
              </w:rPr>
            </w:pPr>
            <w:r>
              <w:rPr>
                <w:rFonts w:ascii="Arial" w:eastAsia="Arial" w:hAnsi="Arial" w:cs="Arial"/>
                <w:b/>
                <w:bCs/>
                <w:sz w:val="11"/>
                <w:szCs w:val="11"/>
              </w:rPr>
              <w:t>задрже тежину, као начин</w:t>
            </w:r>
          </w:p>
        </w:tc>
        <w:tc>
          <w:tcPr>
            <w:tcW w:w="1060" w:type="dxa"/>
            <w:vAlign w:val="bottom"/>
          </w:tcPr>
          <w:p w14:paraId="4E39286C" w14:textId="77777777" w:rsidR="0092222A" w:rsidRDefault="0092222A">
            <w:pPr>
              <w:rPr>
                <w:sz w:val="14"/>
                <w:szCs w:val="14"/>
              </w:rPr>
            </w:pPr>
          </w:p>
        </w:tc>
      </w:tr>
      <w:tr w:rsidR="0092222A" w14:paraId="4F10BF34" w14:textId="77777777">
        <w:trPr>
          <w:trHeight w:val="172"/>
        </w:trPr>
        <w:tc>
          <w:tcPr>
            <w:tcW w:w="700" w:type="dxa"/>
            <w:vAlign w:val="bottom"/>
          </w:tcPr>
          <w:p w14:paraId="3B5CE06D" w14:textId="77777777" w:rsidR="0092222A" w:rsidRDefault="0092222A">
            <w:pPr>
              <w:rPr>
                <w:sz w:val="14"/>
                <w:szCs w:val="14"/>
              </w:rPr>
            </w:pPr>
          </w:p>
        </w:tc>
        <w:tc>
          <w:tcPr>
            <w:tcW w:w="600" w:type="dxa"/>
            <w:vAlign w:val="bottom"/>
          </w:tcPr>
          <w:p w14:paraId="751A8638" w14:textId="77777777" w:rsidR="0092222A" w:rsidRDefault="0092222A">
            <w:pPr>
              <w:rPr>
                <w:sz w:val="14"/>
                <w:szCs w:val="14"/>
              </w:rPr>
            </w:pPr>
          </w:p>
        </w:tc>
        <w:tc>
          <w:tcPr>
            <w:tcW w:w="840" w:type="dxa"/>
            <w:vAlign w:val="bottom"/>
          </w:tcPr>
          <w:p w14:paraId="159C1446" w14:textId="77777777" w:rsidR="0092222A" w:rsidRDefault="0092222A">
            <w:pPr>
              <w:rPr>
                <w:sz w:val="14"/>
                <w:szCs w:val="14"/>
              </w:rPr>
            </w:pPr>
          </w:p>
        </w:tc>
        <w:tc>
          <w:tcPr>
            <w:tcW w:w="660" w:type="dxa"/>
            <w:vAlign w:val="bottom"/>
          </w:tcPr>
          <w:p w14:paraId="1FC273B5" w14:textId="77777777" w:rsidR="0092222A" w:rsidRDefault="0092222A">
            <w:pPr>
              <w:rPr>
                <w:sz w:val="14"/>
                <w:szCs w:val="14"/>
              </w:rPr>
            </w:pPr>
          </w:p>
        </w:tc>
        <w:tc>
          <w:tcPr>
            <w:tcW w:w="780" w:type="dxa"/>
            <w:vAlign w:val="bottom"/>
          </w:tcPr>
          <w:p w14:paraId="01DDBC07" w14:textId="77777777" w:rsidR="0092222A" w:rsidRDefault="0092222A">
            <w:pPr>
              <w:rPr>
                <w:sz w:val="14"/>
                <w:szCs w:val="14"/>
              </w:rPr>
            </w:pPr>
          </w:p>
        </w:tc>
        <w:tc>
          <w:tcPr>
            <w:tcW w:w="780" w:type="dxa"/>
            <w:vAlign w:val="bottom"/>
          </w:tcPr>
          <w:p w14:paraId="328300C8" w14:textId="77777777" w:rsidR="0092222A" w:rsidRDefault="0092222A">
            <w:pPr>
              <w:rPr>
                <w:sz w:val="14"/>
                <w:szCs w:val="14"/>
              </w:rPr>
            </w:pPr>
          </w:p>
        </w:tc>
        <w:tc>
          <w:tcPr>
            <w:tcW w:w="880" w:type="dxa"/>
            <w:vAlign w:val="bottom"/>
          </w:tcPr>
          <w:p w14:paraId="66C1C0E3" w14:textId="77777777" w:rsidR="0092222A" w:rsidRDefault="0092222A">
            <w:pPr>
              <w:rPr>
                <w:sz w:val="14"/>
                <w:szCs w:val="14"/>
              </w:rPr>
            </w:pPr>
          </w:p>
        </w:tc>
        <w:tc>
          <w:tcPr>
            <w:tcW w:w="2020" w:type="dxa"/>
            <w:vAlign w:val="bottom"/>
          </w:tcPr>
          <w:p w14:paraId="3211B934" w14:textId="77777777" w:rsidR="0092222A" w:rsidRDefault="005B4711">
            <w:pPr>
              <w:ind w:left="580"/>
              <w:rPr>
                <w:sz w:val="20"/>
                <w:szCs w:val="20"/>
              </w:rPr>
            </w:pPr>
            <w:r>
              <w:rPr>
                <w:rFonts w:ascii="Arial" w:eastAsia="Arial" w:hAnsi="Arial" w:cs="Arial"/>
                <w:b/>
                <w:bCs/>
                <w:sz w:val="14"/>
                <w:szCs w:val="14"/>
              </w:rPr>
              <w:t>о старости</w:t>
            </w:r>
          </w:p>
        </w:tc>
        <w:tc>
          <w:tcPr>
            <w:tcW w:w="980" w:type="dxa"/>
            <w:vAlign w:val="bottom"/>
          </w:tcPr>
          <w:p w14:paraId="6CFAD994" w14:textId="77777777" w:rsidR="0092222A" w:rsidRDefault="0092222A">
            <w:pPr>
              <w:rPr>
                <w:sz w:val="14"/>
                <w:szCs w:val="14"/>
              </w:rPr>
            </w:pPr>
          </w:p>
        </w:tc>
        <w:tc>
          <w:tcPr>
            <w:tcW w:w="740" w:type="dxa"/>
            <w:vAlign w:val="bottom"/>
          </w:tcPr>
          <w:p w14:paraId="6E79ECDD" w14:textId="77777777" w:rsidR="0092222A" w:rsidRDefault="0092222A">
            <w:pPr>
              <w:rPr>
                <w:sz w:val="14"/>
                <w:szCs w:val="14"/>
              </w:rPr>
            </w:pPr>
          </w:p>
        </w:tc>
        <w:tc>
          <w:tcPr>
            <w:tcW w:w="1000" w:type="dxa"/>
            <w:vAlign w:val="bottom"/>
          </w:tcPr>
          <w:p w14:paraId="5680BBEA" w14:textId="77777777" w:rsidR="0092222A" w:rsidRDefault="0092222A">
            <w:pPr>
              <w:rPr>
                <w:sz w:val="14"/>
                <w:szCs w:val="14"/>
              </w:rPr>
            </w:pPr>
          </w:p>
        </w:tc>
        <w:tc>
          <w:tcPr>
            <w:tcW w:w="1840" w:type="dxa"/>
            <w:vAlign w:val="bottom"/>
          </w:tcPr>
          <w:p w14:paraId="23B5F3ED" w14:textId="77777777" w:rsidR="0092222A" w:rsidRDefault="005B4711">
            <w:pPr>
              <w:ind w:left="200"/>
              <w:rPr>
                <w:sz w:val="20"/>
                <w:szCs w:val="20"/>
              </w:rPr>
            </w:pPr>
            <w:r>
              <w:rPr>
                <w:rFonts w:ascii="Arial" w:eastAsia="Arial" w:hAnsi="Arial" w:cs="Arial"/>
                <w:b/>
                <w:bCs/>
                <w:sz w:val="11"/>
                <w:szCs w:val="11"/>
              </w:rPr>
              <w:t>да контролишу старење</w:t>
            </w:r>
          </w:p>
        </w:tc>
        <w:tc>
          <w:tcPr>
            <w:tcW w:w="1060" w:type="dxa"/>
            <w:vAlign w:val="bottom"/>
          </w:tcPr>
          <w:p w14:paraId="165B7E80" w14:textId="77777777" w:rsidR="0092222A" w:rsidRDefault="0092222A">
            <w:pPr>
              <w:rPr>
                <w:sz w:val="14"/>
                <w:szCs w:val="14"/>
              </w:rPr>
            </w:pPr>
          </w:p>
        </w:tc>
      </w:tr>
      <w:tr w:rsidR="0092222A" w14:paraId="43148F29" w14:textId="77777777">
        <w:trPr>
          <w:trHeight w:val="174"/>
        </w:trPr>
        <w:tc>
          <w:tcPr>
            <w:tcW w:w="700" w:type="dxa"/>
            <w:vAlign w:val="bottom"/>
          </w:tcPr>
          <w:p w14:paraId="50840B67" w14:textId="77777777" w:rsidR="0092222A" w:rsidRDefault="0092222A">
            <w:pPr>
              <w:rPr>
                <w:sz w:val="15"/>
                <w:szCs w:val="15"/>
              </w:rPr>
            </w:pPr>
          </w:p>
        </w:tc>
        <w:tc>
          <w:tcPr>
            <w:tcW w:w="600" w:type="dxa"/>
            <w:vAlign w:val="bottom"/>
          </w:tcPr>
          <w:p w14:paraId="74B63C44" w14:textId="77777777" w:rsidR="0092222A" w:rsidRDefault="0092222A">
            <w:pPr>
              <w:rPr>
                <w:sz w:val="15"/>
                <w:szCs w:val="15"/>
              </w:rPr>
            </w:pPr>
          </w:p>
        </w:tc>
        <w:tc>
          <w:tcPr>
            <w:tcW w:w="840" w:type="dxa"/>
            <w:vAlign w:val="bottom"/>
          </w:tcPr>
          <w:p w14:paraId="0E32F258" w14:textId="77777777" w:rsidR="0092222A" w:rsidRDefault="0092222A">
            <w:pPr>
              <w:rPr>
                <w:sz w:val="15"/>
                <w:szCs w:val="15"/>
              </w:rPr>
            </w:pPr>
          </w:p>
        </w:tc>
        <w:tc>
          <w:tcPr>
            <w:tcW w:w="660" w:type="dxa"/>
            <w:vAlign w:val="bottom"/>
          </w:tcPr>
          <w:p w14:paraId="5387D456" w14:textId="77777777" w:rsidR="0092222A" w:rsidRDefault="0092222A">
            <w:pPr>
              <w:rPr>
                <w:sz w:val="15"/>
                <w:szCs w:val="15"/>
              </w:rPr>
            </w:pPr>
          </w:p>
        </w:tc>
        <w:tc>
          <w:tcPr>
            <w:tcW w:w="780" w:type="dxa"/>
            <w:vAlign w:val="bottom"/>
          </w:tcPr>
          <w:p w14:paraId="1CE9D431" w14:textId="77777777" w:rsidR="0092222A" w:rsidRDefault="0092222A">
            <w:pPr>
              <w:rPr>
                <w:sz w:val="15"/>
                <w:szCs w:val="15"/>
              </w:rPr>
            </w:pPr>
          </w:p>
        </w:tc>
        <w:tc>
          <w:tcPr>
            <w:tcW w:w="780" w:type="dxa"/>
            <w:vAlign w:val="bottom"/>
          </w:tcPr>
          <w:p w14:paraId="517E1352" w14:textId="77777777" w:rsidR="0092222A" w:rsidRDefault="0092222A">
            <w:pPr>
              <w:rPr>
                <w:sz w:val="15"/>
                <w:szCs w:val="15"/>
              </w:rPr>
            </w:pPr>
          </w:p>
        </w:tc>
        <w:tc>
          <w:tcPr>
            <w:tcW w:w="880" w:type="dxa"/>
            <w:vAlign w:val="bottom"/>
          </w:tcPr>
          <w:p w14:paraId="6CB8217B" w14:textId="77777777" w:rsidR="0092222A" w:rsidRDefault="0092222A">
            <w:pPr>
              <w:rPr>
                <w:sz w:val="15"/>
                <w:szCs w:val="15"/>
              </w:rPr>
            </w:pPr>
          </w:p>
        </w:tc>
        <w:tc>
          <w:tcPr>
            <w:tcW w:w="2020" w:type="dxa"/>
            <w:vAlign w:val="bottom"/>
          </w:tcPr>
          <w:p w14:paraId="6EE94CB7" w14:textId="77777777" w:rsidR="0092222A" w:rsidRDefault="0092222A">
            <w:pPr>
              <w:rPr>
                <w:sz w:val="15"/>
                <w:szCs w:val="15"/>
              </w:rPr>
            </w:pPr>
          </w:p>
        </w:tc>
        <w:tc>
          <w:tcPr>
            <w:tcW w:w="980" w:type="dxa"/>
            <w:vAlign w:val="bottom"/>
          </w:tcPr>
          <w:p w14:paraId="0730EB04" w14:textId="77777777" w:rsidR="0092222A" w:rsidRDefault="0092222A">
            <w:pPr>
              <w:rPr>
                <w:sz w:val="15"/>
                <w:szCs w:val="15"/>
              </w:rPr>
            </w:pPr>
          </w:p>
        </w:tc>
        <w:tc>
          <w:tcPr>
            <w:tcW w:w="740" w:type="dxa"/>
            <w:vAlign w:val="bottom"/>
          </w:tcPr>
          <w:p w14:paraId="7AB4A688" w14:textId="77777777" w:rsidR="0092222A" w:rsidRDefault="0092222A">
            <w:pPr>
              <w:rPr>
                <w:sz w:val="15"/>
                <w:szCs w:val="15"/>
              </w:rPr>
            </w:pPr>
          </w:p>
        </w:tc>
        <w:tc>
          <w:tcPr>
            <w:tcW w:w="1000" w:type="dxa"/>
            <w:vAlign w:val="bottom"/>
          </w:tcPr>
          <w:p w14:paraId="7F65A471" w14:textId="77777777" w:rsidR="0092222A" w:rsidRDefault="0092222A">
            <w:pPr>
              <w:rPr>
                <w:sz w:val="15"/>
                <w:szCs w:val="15"/>
              </w:rPr>
            </w:pPr>
          </w:p>
        </w:tc>
        <w:tc>
          <w:tcPr>
            <w:tcW w:w="1840" w:type="dxa"/>
            <w:vAlign w:val="bottom"/>
          </w:tcPr>
          <w:p w14:paraId="796278C3" w14:textId="77777777" w:rsidR="0092222A" w:rsidRDefault="005B4711">
            <w:pPr>
              <w:ind w:left="200"/>
              <w:rPr>
                <w:sz w:val="20"/>
                <w:szCs w:val="20"/>
              </w:rPr>
            </w:pPr>
            <w:r>
              <w:rPr>
                <w:rFonts w:ascii="Arial" w:eastAsia="Arial" w:hAnsi="Arial" w:cs="Arial"/>
                <w:b/>
                <w:bCs/>
                <w:sz w:val="12"/>
                <w:szCs w:val="12"/>
              </w:rPr>
              <w:t>процес</w:t>
            </w:r>
          </w:p>
        </w:tc>
        <w:tc>
          <w:tcPr>
            <w:tcW w:w="1060" w:type="dxa"/>
            <w:vAlign w:val="bottom"/>
          </w:tcPr>
          <w:p w14:paraId="51BFB877" w14:textId="77777777" w:rsidR="0092222A" w:rsidRDefault="0092222A">
            <w:pPr>
              <w:rPr>
                <w:sz w:val="15"/>
                <w:szCs w:val="15"/>
              </w:rPr>
            </w:pPr>
          </w:p>
        </w:tc>
      </w:tr>
      <w:tr w:rsidR="0092222A" w14:paraId="1D8FC076" w14:textId="77777777">
        <w:trPr>
          <w:trHeight w:val="170"/>
        </w:trPr>
        <w:tc>
          <w:tcPr>
            <w:tcW w:w="700" w:type="dxa"/>
            <w:vAlign w:val="bottom"/>
          </w:tcPr>
          <w:p w14:paraId="06C5013F" w14:textId="77777777" w:rsidR="0092222A" w:rsidRDefault="0092222A">
            <w:pPr>
              <w:rPr>
                <w:sz w:val="14"/>
                <w:szCs w:val="14"/>
              </w:rPr>
            </w:pPr>
          </w:p>
        </w:tc>
        <w:tc>
          <w:tcPr>
            <w:tcW w:w="600" w:type="dxa"/>
            <w:vAlign w:val="bottom"/>
          </w:tcPr>
          <w:p w14:paraId="4ECD9033" w14:textId="77777777" w:rsidR="0092222A" w:rsidRDefault="0092222A">
            <w:pPr>
              <w:rPr>
                <w:sz w:val="14"/>
                <w:szCs w:val="14"/>
              </w:rPr>
            </w:pPr>
          </w:p>
        </w:tc>
        <w:tc>
          <w:tcPr>
            <w:tcW w:w="840" w:type="dxa"/>
            <w:vAlign w:val="bottom"/>
          </w:tcPr>
          <w:p w14:paraId="3F21C4DA" w14:textId="77777777" w:rsidR="0092222A" w:rsidRDefault="0092222A">
            <w:pPr>
              <w:rPr>
                <w:sz w:val="14"/>
                <w:szCs w:val="14"/>
              </w:rPr>
            </w:pPr>
          </w:p>
        </w:tc>
        <w:tc>
          <w:tcPr>
            <w:tcW w:w="660" w:type="dxa"/>
            <w:vAlign w:val="bottom"/>
          </w:tcPr>
          <w:p w14:paraId="0D89AE40" w14:textId="77777777" w:rsidR="0092222A" w:rsidRDefault="0092222A">
            <w:pPr>
              <w:rPr>
                <w:sz w:val="14"/>
                <w:szCs w:val="14"/>
              </w:rPr>
            </w:pPr>
          </w:p>
        </w:tc>
        <w:tc>
          <w:tcPr>
            <w:tcW w:w="780" w:type="dxa"/>
            <w:vAlign w:val="bottom"/>
          </w:tcPr>
          <w:p w14:paraId="75EE7290" w14:textId="77777777" w:rsidR="0092222A" w:rsidRDefault="0092222A">
            <w:pPr>
              <w:rPr>
                <w:sz w:val="14"/>
                <w:szCs w:val="14"/>
              </w:rPr>
            </w:pPr>
          </w:p>
        </w:tc>
        <w:tc>
          <w:tcPr>
            <w:tcW w:w="780" w:type="dxa"/>
            <w:vAlign w:val="bottom"/>
          </w:tcPr>
          <w:p w14:paraId="57ADE9AF" w14:textId="77777777" w:rsidR="0092222A" w:rsidRDefault="0092222A">
            <w:pPr>
              <w:rPr>
                <w:sz w:val="14"/>
                <w:szCs w:val="14"/>
              </w:rPr>
            </w:pPr>
          </w:p>
        </w:tc>
        <w:tc>
          <w:tcPr>
            <w:tcW w:w="880" w:type="dxa"/>
            <w:vAlign w:val="bottom"/>
          </w:tcPr>
          <w:p w14:paraId="45EAC3A7" w14:textId="77777777" w:rsidR="0092222A" w:rsidRDefault="0092222A">
            <w:pPr>
              <w:rPr>
                <w:sz w:val="14"/>
                <w:szCs w:val="14"/>
              </w:rPr>
            </w:pPr>
          </w:p>
        </w:tc>
        <w:tc>
          <w:tcPr>
            <w:tcW w:w="2020" w:type="dxa"/>
            <w:vAlign w:val="bottom"/>
          </w:tcPr>
          <w:p w14:paraId="5A60B8C8" w14:textId="77777777" w:rsidR="0092222A" w:rsidRDefault="0092222A">
            <w:pPr>
              <w:rPr>
                <w:sz w:val="14"/>
                <w:szCs w:val="14"/>
              </w:rPr>
            </w:pPr>
          </w:p>
        </w:tc>
        <w:tc>
          <w:tcPr>
            <w:tcW w:w="980" w:type="dxa"/>
            <w:vAlign w:val="bottom"/>
          </w:tcPr>
          <w:p w14:paraId="4B9DA5B3" w14:textId="77777777" w:rsidR="0092222A" w:rsidRDefault="0092222A">
            <w:pPr>
              <w:rPr>
                <w:sz w:val="14"/>
                <w:szCs w:val="14"/>
              </w:rPr>
            </w:pPr>
          </w:p>
        </w:tc>
        <w:tc>
          <w:tcPr>
            <w:tcW w:w="740" w:type="dxa"/>
            <w:vAlign w:val="bottom"/>
          </w:tcPr>
          <w:p w14:paraId="79EAA415" w14:textId="77777777" w:rsidR="0092222A" w:rsidRDefault="0092222A">
            <w:pPr>
              <w:rPr>
                <w:sz w:val="14"/>
                <w:szCs w:val="14"/>
              </w:rPr>
            </w:pPr>
          </w:p>
        </w:tc>
        <w:tc>
          <w:tcPr>
            <w:tcW w:w="1000" w:type="dxa"/>
            <w:vAlign w:val="bottom"/>
          </w:tcPr>
          <w:p w14:paraId="39A5B496" w14:textId="77777777" w:rsidR="0092222A" w:rsidRDefault="0092222A">
            <w:pPr>
              <w:rPr>
                <w:sz w:val="14"/>
                <w:szCs w:val="14"/>
              </w:rPr>
            </w:pPr>
          </w:p>
        </w:tc>
        <w:tc>
          <w:tcPr>
            <w:tcW w:w="1840" w:type="dxa"/>
            <w:vAlign w:val="bottom"/>
          </w:tcPr>
          <w:p w14:paraId="250DBB2E" w14:textId="77777777" w:rsidR="0092222A" w:rsidRDefault="005B4711">
            <w:pPr>
              <w:ind w:left="200"/>
              <w:rPr>
                <w:sz w:val="20"/>
                <w:szCs w:val="20"/>
              </w:rPr>
            </w:pPr>
            <w:r>
              <w:rPr>
                <w:rFonts w:ascii="Arial" w:eastAsia="Arial" w:hAnsi="Arial" w:cs="Arial"/>
                <w:b/>
                <w:bCs/>
                <w:sz w:val="10"/>
                <w:szCs w:val="10"/>
              </w:rPr>
              <w:t>- Учесници су користили</w:t>
            </w:r>
          </w:p>
        </w:tc>
        <w:tc>
          <w:tcPr>
            <w:tcW w:w="1060" w:type="dxa"/>
            <w:vAlign w:val="bottom"/>
          </w:tcPr>
          <w:p w14:paraId="1AD2A1A4" w14:textId="77777777" w:rsidR="0092222A" w:rsidRDefault="0092222A">
            <w:pPr>
              <w:rPr>
                <w:sz w:val="14"/>
                <w:szCs w:val="14"/>
              </w:rPr>
            </w:pPr>
          </w:p>
        </w:tc>
      </w:tr>
      <w:tr w:rsidR="0092222A" w14:paraId="3D708C4B" w14:textId="77777777">
        <w:trPr>
          <w:trHeight w:val="172"/>
        </w:trPr>
        <w:tc>
          <w:tcPr>
            <w:tcW w:w="700" w:type="dxa"/>
            <w:vAlign w:val="bottom"/>
          </w:tcPr>
          <w:p w14:paraId="2ED724F7" w14:textId="77777777" w:rsidR="0092222A" w:rsidRDefault="0092222A">
            <w:pPr>
              <w:rPr>
                <w:sz w:val="14"/>
                <w:szCs w:val="14"/>
              </w:rPr>
            </w:pPr>
          </w:p>
        </w:tc>
        <w:tc>
          <w:tcPr>
            <w:tcW w:w="600" w:type="dxa"/>
            <w:vAlign w:val="bottom"/>
          </w:tcPr>
          <w:p w14:paraId="0EB1F71E" w14:textId="77777777" w:rsidR="0092222A" w:rsidRDefault="0092222A">
            <w:pPr>
              <w:rPr>
                <w:sz w:val="14"/>
                <w:szCs w:val="14"/>
              </w:rPr>
            </w:pPr>
          </w:p>
        </w:tc>
        <w:tc>
          <w:tcPr>
            <w:tcW w:w="840" w:type="dxa"/>
            <w:vAlign w:val="bottom"/>
          </w:tcPr>
          <w:p w14:paraId="5C61F624" w14:textId="77777777" w:rsidR="0092222A" w:rsidRDefault="0092222A">
            <w:pPr>
              <w:rPr>
                <w:sz w:val="14"/>
                <w:szCs w:val="14"/>
              </w:rPr>
            </w:pPr>
          </w:p>
        </w:tc>
        <w:tc>
          <w:tcPr>
            <w:tcW w:w="660" w:type="dxa"/>
            <w:vAlign w:val="bottom"/>
          </w:tcPr>
          <w:p w14:paraId="352C9E6B" w14:textId="77777777" w:rsidR="0092222A" w:rsidRDefault="0092222A">
            <w:pPr>
              <w:rPr>
                <w:sz w:val="14"/>
                <w:szCs w:val="14"/>
              </w:rPr>
            </w:pPr>
          </w:p>
        </w:tc>
        <w:tc>
          <w:tcPr>
            <w:tcW w:w="780" w:type="dxa"/>
            <w:vAlign w:val="bottom"/>
          </w:tcPr>
          <w:p w14:paraId="0BC63276" w14:textId="77777777" w:rsidR="0092222A" w:rsidRDefault="0092222A">
            <w:pPr>
              <w:rPr>
                <w:sz w:val="14"/>
                <w:szCs w:val="14"/>
              </w:rPr>
            </w:pPr>
          </w:p>
        </w:tc>
        <w:tc>
          <w:tcPr>
            <w:tcW w:w="780" w:type="dxa"/>
            <w:vAlign w:val="bottom"/>
          </w:tcPr>
          <w:p w14:paraId="4D8A8633" w14:textId="77777777" w:rsidR="0092222A" w:rsidRDefault="0092222A">
            <w:pPr>
              <w:rPr>
                <w:sz w:val="14"/>
                <w:szCs w:val="14"/>
              </w:rPr>
            </w:pPr>
          </w:p>
        </w:tc>
        <w:tc>
          <w:tcPr>
            <w:tcW w:w="880" w:type="dxa"/>
            <w:vAlign w:val="bottom"/>
          </w:tcPr>
          <w:p w14:paraId="564B283F" w14:textId="77777777" w:rsidR="0092222A" w:rsidRDefault="0092222A">
            <w:pPr>
              <w:rPr>
                <w:sz w:val="14"/>
                <w:szCs w:val="14"/>
              </w:rPr>
            </w:pPr>
          </w:p>
        </w:tc>
        <w:tc>
          <w:tcPr>
            <w:tcW w:w="2020" w:type="dxa"/>
            <w:vAlign w:val="bottom"/>
          </w:tcPr>
          <w:p w14:paraId="1C53CAF0" w14:textId="77777777" w:rsidR="0092222A" w:rsidRDefault="0092222A">
            <w:pPr>
              <w:rPr>
                <w:sz w:val="14"/>
                <w:szCs w:val="14"/>
              </w:rPr>
            </w:pPr>
          </w:p>
        </w:tc>
        <w:tc>
          <w:tcPr>
            <w:tcW w:w="980" w:type="dxa"/>
            <w:vAlign w:val="bottom"/>
          </w:tcPr>
          <w:p w14:paraId="559D08B1" w14:textId="77777777" w:rsidR="0092222A" w:rsidRDefault="0092222A">
            <w:pPr>
              <w:rPr>
                <w:sz w:val="14"/>
                <w:szCs w:val="14"/>
              </w:rPr>
            </w:pPr>
          </w:p>
        </w:tc>
        <w:tc>
          <w:tcPr>
            <w:tcW w:w="740" w:type="dxa"/>
            <w:vAlign w:val="bottom"/>
          </w:tcPr>
          <w:p w14:paraId="04634E4A" w14:textId="77777777" w:rsidR="0092222A" w:rsidRDefault="0092222A">
            <w:pPr>
              <w:rPr>
                <w:sz w:val="14"/>
                <w:szCs w:val="14"/>
              </w:rPr>
            </w:pPr>
          </w:p>
        </w:tc>
        <w:tc>
          <w:tcPr>
            <w:tcW w:w="1000" w:type="dxa"/>
            <w:vAlign w:val="bottom"/>
          </w:tcPr>
          <w:p w14:paraId="70BF1425" w14:textId="77777777" w:rsidR="0092222A" w:rsidRDefault="0092222A">
            <w:pPr>
              <w:rPr>
                <w:sz w:val="14"/>
                <w:szCs w:val="14"/>
              </w:rPr>
            </w:pPr>
          </w:p>
        </w:tc>
        <w:tc>
          <w:tcPr>
            <w:tcW w:w="1840" w:type="dxa"/>
            <w:vAlign w:val="bottom"/>
          </w:tcPr>
          <w:p w14:paraId="6D74B02C" w14:textId="77777777" w:rsidR="0092222A" w:rsidRDefault="005B4711">
            <w:pPr>
              <w:ind w:left="200"/>
              <w:rPr>
                <w:sz w:val="20"/>
                <w:szCs w:val="20"/>
              </w:rPr>
            </w:pPr>
            <w:r>
              <w:rPr>
                <w:rFonts w:ascii="Arial" w:eastAsia="Arial" w:hAnsi="Arial" w:cs="Arial"/>
                <w:b/>
                <w:bCs/>
                <w:sz w:val="10"/>
                <w:szCs w:val="10"/>
              </w:rPr>
              <w:t>спорт као начин вредновања</w:t>
            </w:r>
          </w:p>
        </w:tc>
        <w:tc>
          <w:tcPr>
            <w:tcW w:w="1060" w:type="dxa"/>
            <w:vAlign w:val="bottom"/>
          </w:tcPr>
          <w:p w14:paraId="30977502" w14:textId="77777777" w:rsidR="0092222A" w:rsidRDefault="0092222A">
            <w:pPr>
              <w:rPr>
                <w:sz w:val="14"/>
                <w:szCs w:val="14"/>
              </w:rPr>
            </w:pPr>
          </w:p>
        </w:tc>
      </w:tr>
      <w:tr w:rsidR="0092222A" w14:paraId="34A628FB" w14:textId="77777777">
        <w:trPr>
          <w:trHeight w:val="172"/>
        </w:trPr>
        <w:tc>
          <w:tcPr>
            <w:tcW w:w="700" w:type="dxa"/>
            <w:vAlign w:val="bottom"/>
          </w:tcPr>
          <w:p w14:paraId="21C2E66D" w14:textId="77777777" w:rsidR="0092222A" w:rsidRDefault="0092222A">
            <w:pPr>
              <w:rPr>
                <w:sz w:val="14"/>
                <w:szCs w:val="14"/>
              </w:rPr>
            </w:pPr>
          </w:p>
        </w:tc>
        <w:tc>
          <w:tcPr>
            <w:tcW w:w="600" w:type="dxa"/>
            <w:vAlign w:val="bottom"/>
          </w:tcPr>
          <w:p w14:paraId="4D0E9A85" w14:textId="77777777" w:rsidR="0092222A" w:rsidRDefault="0092222A">
            <w:pPr>
              <w:rPr>
                <w:sz w:val="14"/>
                <w:szCs w:val="14"/>
              </w:rPr>
            </w:pPr>
          </w:p>
        </w:tc>
        <w:tc>
          <w:tcPr>
            <w:tcW w:w="840" w:type="dxa"/>
            <w:vAlign w:val="bottom"/>
          </w:tcPr>
          <w:p w14:paraId="444ABFA0" w14:textId="77777777" w:rsidR="0092222A" w:rsidRDefault="0092222A">
            <w:pPr>
              <w:rPr>
                <w:sz w:val="14"/>
                <w:szCs w:val="14"/>
              </w:rPr>
            </w:pPr>
          </w:p>
        </w:tc>
        <w:tc>
          <w:tcPr>
            <w:tcW w:w="660" w:type="dxa"/>
            <w:vAlign w:val="bottom"/>
          </w:tcPr>
          <w:p w14:paraId="02A638C4" w14:textId="77777777" w:rsidR="0092222A" w:rsidRDefault="0092222A">
            <w:pPr>
              <w:rPr>
                <w:sz w:val="14"/>
                <w:szCs w:val="14"/>
              </w:rPr>
            </w:pPr>
          </w:p>
        </w:tc>
        <w:tc>
          <w:tcPr>
            <w:tcW w:w="780" w:type="dxa"/>
            <w:vAlign w:val="bottom"/>
          </w:tcPr>
          <w:p w14:paraId="3DDC704D" w14:textId="77777777" w:rsidR="0092222A" w:rsidRDefault="0092222A">
            <w:pPr>
              <w:rPr>
                <w:sz w:val="14"/>
                <w:szCs w:val="14"/>
              </w:rPr>
            </w:pPr>
          </w:p>
        </w:tc>
        <w:tc>
          <w:tcPr>
            <w:tcW w:w="780" w:type="dxa"/>
            <w:vAlign w:val="bottom"/>
          </w:tcPr>
          <w:p w14:paraId="4CCCFD2F" w14:textId="77777777" w:rsidR="0092222A" w:rsidRDefault="0092222A">
            <w:pPr>
              <w:rPr>
                <w:sz w:val="14"/>
                <w:szCs w:val="14"/>
              </w:rPr>
            </w:pPr>
          </w:p>
        </w:tc>
        <w:tc>
          <w:tcPr>
            <w:tcW w:w="880" w:type="dxa"/>
            <w:vAlign w:val="bottom"/>
          </w:tcPr>
          <w:p w14:paraId="6F19E24B" w14:textId="77777777" w:rsidR="0092222A" w:rsidRDefault="0092222A">
            <w:pPr>
              <w:rPr>
                <w:sz w:val="14"/>
                <w:szCs w:val="14"/>
              </w:rPr>
            </w:pPr>
          </w:p>
        </w:tc>
        <w:tc>
          <w:tcPr>
            <w:tcW w:w="2020" w:type="dxa"/>
            <w:vAlign w:val="bottom"/>
          </w:tcPr>
          <w:p w14:paraId="4F0B3881" w14:textId="77777777" w:rsidR="0092222A" w:rsidRDefault="0092222A">
            <w:pPr>
              <w:rPr>
                <w:sz w:val="14"/>
                <w:szCs w:val="14"/>
              </w:rPr>
            </w:pPr>
          </w:p>
        </w:tc>
        <w:tc>
          <w:tcPr>
            <w:tcW w:w="980" w:type="dxa"/>
            <w:vAlign w:val="bottom"/>
          </w:tcPr>
          <w:p w14:paraId="7C837E02" w14:textId="77777777" w:rsidR="0092222A" w:rsidRDefault="0092222A">
            <w:pPr>
              <w:rPr>
                <w:sz w:val="14"/>
                <w:szCs w:val="14"/>
              </w:rPr>
            </w:pPr>
          </w:p>
        </w:tc>
        <w:tc>
          <w:tcPr>
            <w:tcW w:w="740" w:type="dxa"/>
            <w:vAlign w:val="bottom"/>
          </w:tcPr>
          <w:p w14:paraId="5B860810" w14:textId="77777777" w:rsidR="0092222A" w:rsidRDefault="0092222A">
            <w:pPr>
              <w:rPr>
                <w:sz w:val="14"/>
                <w:szCs w:val="14"/>
              </w:rPr>
            </w:pPr>
          </w:p>
        </w:tc>
        <w:tc>
          <w:tcPr>
            <w:tcW w:w="1000" w:type="dxa"/>
            <w:vAlign w:val="bottom"/>
          </w:tcPr>
          <w:p w14:paraId="3FF03909" w14:textId="77777777" w:rsidR="0092222A" w:rsidRDefault="0092222A">
            <w:pPr>
              <w:rPr>
                <w:sz w:val="14"/>
                <w:szCs w:val="14"/>
              </w:rPr>
            </w:pPr>
          </w:p>
        </w:tc>
        <w:tc>
          <w:tcPr>
            <w:tcW w:w="1840" w:type="dxa"/>
            <w:vAlign w:val="bottom"/>
          </w:tcPr>
          <w:p w14:paraId="7DC8E555" w14:textId="77777777" w:rsidR="0092222A" w:rsidRDefault="005B4711">
            <w:pPr>
              <w:ind w:left="200"/>
              <w:rPr>
                <w:sz w:val="20"/>
                <w:szCs w:val="20"/>
              </w:rPr>
            </w:pPr>
            <w:r>
              <w:rPr>
                <w:rFonts w:ascii="Arial" w:eastAsia="Arial" w:hAnsi="Arial" w:cs="Arial"/>
                <w:b/>
                <w:bCs/>
                <w:sz w:val="10"/>
                <w:szCs w:val="10"/>
              </w:rPr>
              <w:t>и разумевања старог</w:t>
            </w:r>
          </w:p>
        </w:tc>
        <w:tc>
          <w:tcPr>
            <w:tcW w:w="1060" w:type="dxa"/>
            <w:vAlign w:val="bottom"/>
          </w:tcPr>
          <w:p w14:paraId="1F12F0A2" w14:textId="77777777" w:rsidR="0092222A" w:rsidRDefault="0092222A">
            <w:pPr>
              <w:rPr>
                <w:sz w:val="14"/>
                <w:szCs w:val="14"/>
              </w:rPr>
            </w:pPr>
          </w:p>
        </w:tc>
      </w:tr>
      <w:tr w:rsidR="0092222A" w14:paraId="0411CD9E" w14:textId="77777777">
        <w:trPr>
          <w:trHeight w:val="172"/>
        </w:trPr>
        <w:tc>
          <w:tcPr>
            <w:tcW w:w="700" w:type="dxa"/>
            <w:vAlign w:val="bottom"/>
          </w:tcPr>
          <w:p w14:paraId="657EEC83" w14:textId="77777777" w:rsidR="0092222A" w:rsidRDefault="0092222A">
            <w:pPr>
              <w:rPr>
                <w:sz w:val="14"/>
                <w:szCs w:val="14"/>
              </w:rPr>
            </w:pPr>
          </w:p>
        </w:tc>
        <w:tc>
          <w:tcPr>
            <w:tcW w:w="600" w:type="dxa"/>
            <w:vAlign w:val="bottom"/>
          </w:tcPr>
          <w:p w14:paraId="51445ACB" w14:textId="77777777" w:rsidR="0092222A" w:rsidRDefault="0092222A">
            <w:pPr>
              <w:rPr>
                <w:sz w:val="14"/>
                <w:szCs w:val="14"/>
              </w:rPr>
            </w:pPr>
          </w:p>
        </w:tc>
        <w:tc>
          <w:tcPr>
            <w:tcW w:w="840" w:type="dxa"/>
            <w:vAlign w:val="bottom"/>
          </w:tcPr>
          <w:p w14:paraId="465C0B97" w14:textId="77777777" w:rsidR="0092222A" w:rsidRDefault="0092222A">
            <w:pPr>
              <w:rPr>
                <w:sz w:val="14"/>
                <w:szCs w:val="14"/>
              </w:rPr>
            </w:pPr>
          </w:p>
        </w:tc>
        <w:tc>
          <w:tcPr>
            <w:tcW w:w="660" w:type="dxa"/>
            <w:vAlign w:val="bottom"/>
          </w:tcPr>
          <w:p w14:paraId="543584A2" w14:textId="77777777" w:rsidR="0092222A" w:rsidRDefault="0092222A">
            <w:pPr>
              <w:rPr>
                <w:sz w:val="14"/>
                <w:szCs w:val="14"/>
              </w:rPr>
            </w:pPr>
          </w:p>
        </w:tc>
        <w:tc>
          <w:tcPr>
            <w:tcW w:w="780" w:type="dxa"/>
            <w:vAlign w:val="bottom"/>
          </w:tcPr>
          <w:p w14:paraId="242E2075" w14:textId="77777777" w:rsidR="0092222A" w:rsidRDefault="0092222A">
            <w:pPr>
              <w:rPr>
                <w:sz w:val="14"/>
                <w:szCs w:val="14"/>
              </w:rPr>
            </w:pPr>
          </w:p>
        </w:tc>
        <w:tc>
          <w:tcPr>
            <w:tcW w:w="780" w:type="dxa"/>
            <w:vAlign w:val="bottom"/>
          </w:tcPr>
          <w:p w14:paraId="189FE7AC" w14:textId="77777777" w:rsidR="0092222A" w:rsidRDefault="0092222A">
            <w:pPr>
              <w:rPr>
                <w:sz w:val="14"/>
                <w:szCs w:val="14"/>
              </w:rPr>
            </w:pPr>
          </w:p>
        </w:tc>
        <w:tc>
          <w:tcPr>
            <w:tcW w:w="880" w:type="dxa"/>
            <w:vAlign w:val="bottom"/>
          </w:tcPr>
          <w:p w14:paraId="498769AE" w14:textId="77777777" w:rsidR="0092222A" w:rsidRDefault="0092222A">
            <w:pPr>
              <w:rPr>
                <w:sz w:val="14"/>
                <w:szCs w:val="14"/>
              </w:rPr>
            </w:pPr>
          </w:p>
        </w:tc>
        <w:tc>
          <w:tcPr>
            <w:tcW w:w="2020" w:type="dxa"/>
            <w:vAlign w:val="bottom"/>
          </w:tcPr>
          <w:p w14:paraId="6AEE1AE4" w14:textId="77777777" w:rsidR="0092222A" w:rsidRDefault="0092222A">
            <w:pPr>
              <w:rPr>
                <w:sz w:val="14"/>
                <w:szCs w:val="14"/>
              </w:rPr>
            </w:pPr>
          </w:p>
        </w:tc>
        <w:tc>
          <w:tcPr>
            <w:tcW w:w="980" w:type="dxa"/>
            <w:vAlign w:val="bottom"/>
          </w:tcPr>
          <w:p w14:paraId="4B8A7F22" w14:textId="77777777" w:rsidR="0092222A" w:rsidRDefault="0092222A">
            <w:pPr>
              <w:rPr>
                <w:sz w:val="14"/>
                <w:szCs w:val="14"/>
              </w:rPr>
            </w:pPr>
          </w:p>
        </w:tc>
        <w:tc>
          <w:tcPr>
            <w:tcW w:w="740" w:type="dxa"/>
            <w:vAlign w:val="bottom"/>
          </w:tcPr>
          <w:p w14:paraId="1B3C212F" w14:textId="77777777" w:rsidR="0092222A" w:rsidRDefault="0092222A">
            <w:pPr>
              <w:rPr>
                <w:sz w:val="14"/>
                <w:szCs w:val="14"/>
              </w:rPr>
            </w:pPr>
          </w:p>
        </w:tc>
        <w:tc>
          <w:tcPr>
            <w:tcW w:w="1000" w:type="dxa"/>
            <w:vAlign w:val="bottom"/>
          </w:tcPr>
          <w:p w14:paraId="6CD1B5C7" w14:textId="77777777" w:rsidR="0092222A" w:rsidRDefault="0092222A">
            <w:pPr>
              <w:rPr>
                <w:sz w:val="14"/>
                <w:szCs w:val="14"/>
              </w:rPr>
            </w:pPr>
          </w:p>
        </w:tc>
        <w:tc>
          <w:tcPr>
            <w:tcW w:w="1840" w:type="dxa"/>
            <w:vAlign w:val="bottom"/>
          </w:tcPr>
          <w:p w14:paraId="44378BDA" w14:textId="77777777" w:rsidR="0092222A" w:rsidRDefault="005B4711">
            <w:pPr>
              <w:ind w:left="200"/>
              <w:rPr>
                <w:sz w:val="20"/>
                <w:szCs w:val="20"/>
              </w:rPr>
            </w:pPr>
            <w:r>
              <w:rPr>
                <w:rFonts w:ascii="Arial" w:eastAsia="Arial" w:hAnsi="Arial" w:cs="Arial"/>
                <w:b/>
                <w:bCs/>
                <w:sz w:val="11"/>
                <w:szCs w:val="11"/>
              </w:rPr>
              <w:t>старости, то је разумевање</w:t>
            </w:r>
          </w:p>
        </w:tc>
        <w:tc>
          <w:tcPr>
            <w:tcW w:w="1060" w:type="dxa"/>
            <w:vAlign w:val="bottom"/>
          </w:tcPr>
          <w:p w14:paraId="21FD0E14" w14:textId="77777777" w:rsidR="0092222A" w:rsidRDefault="0092222A">
            <w:pPr>
              <w:rPr>
                <w:sz w:val="14"/>
                <w:szCs w:val="14"/>
              </w:rPr>
            </w:pPr>
          </w:p>
        </w:tc>
      </w:tr>
      <w:tr w:rsidR="0092222A" w14:paraId="413688FC" w14:textId="77777777">
        <w:trPr>
          <w:trHeight w:val="171"/>
        </w:trPr>
        <w:tc>
          <w:tcPr>
            <w:tcW w:w="700" w:type="dxa"/>
            <w:vAlign w:val="bottom"/>
          </w:tcPr>
          <w:p w14:paraId="3A09CA4A" w14:textId="77777777" w:rsidR="0092222A" w:rsidRDefault="0092222A">
            <w:pPr>
              <w:rPr>
                <w:sz w:val="14"/>
                <w:szCs w:val="14"/>
              </w:rPr>
            </w:pPr>
          </w:p>
        </w:tc>
        <w:tc>
          <w:tcPr>
            <w:tcW w:w="600" w:type="dxa"/>
            <w:vAlign w:val="bottom"/>
          </w:tcPr>
          <w:p w14:paraId="24A252F3" w14:textId="77777777" w:rsidR="0092222A" w:rsidRDefault="0092222A">
            <w:pPr>
              <w:rPr>
                <w:sz w:val="14"/>
                <w:szCs w:val="14"/>
              </w:rPr>
            </w:pPr>
          </w:p>
        </w:tc>
        <w:tc>
          <w:tcPr>
            <w:tcW w:w="840" w:type="dxa"/>
            <w:vAlign w:val="bottom"/>
          </w:tcPr>
          <w:p w14:paraId="0254F47F" w14:textId="77777777" w:rsidR="0092222A" w:rsidRDefault="0092222A">
            <w:pPr>
              <w:rPr>
                <w:sz w:val="14"/>
                <w:szCs w:val="14"/>
              </w:rPr>
            </w:pPr>
          </w:p>
        </w:tc>
        <w:tc>
          <w:tcPr>
            <w:tcW w:w="660" w:type="dxa"/>
            <w:vAlign w:val="bottom"/>
          </w:tcPr>
          <w:p w14:paraId="103452CE" w14:textId="77777777" w:rsidR="0092222A" w:rsidRDefault="0092222A">
            <w:pPr>
              <w:rPr>
                <w:sz w:val="14"/>
                <w:szCs w:val="14"/>
              </w:rPr>
            </w:pPr>
          </w:p>
        </w:tc>
        <w:tc>
          <w:tcPr>
            <w:tcW w:w="780" w:type="dxa"/>
            <w:vAlign w:val="bottom"/>
          </w:tcPr>
          <w:p w14:paraId="425951D3" w14:textId="77777777" w:rsidR="0092222A" w:rsidRDefault="0092222A">
            <w:pPr>
              <w:rPr>
                <w:sz w:val="14"/>
                <w:szCs w:val="14"/>
              </w:rPr>
            </w:pPr>
          </w:p>
        </w:tc>
        <w:tc>
          <w:tcPr>
            <w:tcW w:w="780" w:type="dxa"/>
            <w:vAlign w:val="bottom"/>
          </w:tcPr>
          <w:p w14:paraId="77A4E3D7" w14:textId="77777777" w:rsidR="0092222A" w:rsidRDefault="0092222A">
            <w:pPr>
              <w:rPr>
                <w:sz w:val="14"/>
                <w:szCs w:val="14"/>
              </w:rPr>
            </w:pPr>
          </w:p>
        </w:tc>
        <w:tc>
          <w:tcPr>
            <w:tcW w:w="880" w:type="dxa"/>
            <w:vAlign w:val="bottom"/>
          </w:tcPr>
          <w:p w14:paraId="0BC5A74B" w14:textId="77777777" w:rsidR="0092222A" w:rsidRDefault="0092222A">
            <w:pPr>
              <w:rPr>
                <w:sz w:val="14"/>
                <w:szCs w:val="14"/>
              </w:rPr>
            </w:pPr>
          </w:p>
        </w:tc>
        <w:tc>
          <w:tcPr>
            <w:tcW w:w="2020" w:type="dxa"/>
            <w:vAlign w:val="bottom"/>
          </w:tcPr>
          <w:p w14:paraId="38AFA936" w14:textId="77777777" w:rsidR="0092222A" w:rsidRDefault="0092222A">
            <w:pPr>
              <w:rPr>
                <w:sz w:val="14"/>
                <w:szCs w:val="14"/>
              </w:rPr>
            </w:pPr>
          </w:p>
        </w:tc>
        <w:tc>
          <w:tcPr>
            <w:tcW w:w="980" w:type="dxa"/>
            <w:vAlign w:val="bottom"/>
          </w:tcPr>
          <w:p w14:paraId="45FB429A" w14:textId="77777777" w:rsidR="0092222A" w:rsidRDefault="0092222A">
            <w:pPr>
              <w:rPr>
                <w:sz w:val="14"/>
                <w:szCs w:val="14"/>
              </w:rPr>
            </w:pPr>
          </w:p>
        </w:tc>
        <w:tc>
          <w:tcPr>
            <w:tcW w:w="740" w:type="dxa"/>
            <w:vAlign w:val="bottom"/>
          </w:tcPr>
          <w:p w14:paraId="5336DA72" w14:textId="77777777" w:rsidR="0092222A" w:rsidRDefault="0092222A">
            <w:pPr>
              <w:rPr>
                <w:sz w:val="14"/>
                <w:szCs w:val="14"/>
              </w:rPr>
            </w:pPr>
          </w:p>
        </w:tc>
        <w:tc>
          <w:tcPr>
            <w:tcW w:w="1000" w:type="dxa"/>
            <w:vAlign w:val="bottom"/>
          </w:tcPr>
          <w:p w14:paraId="7A6732B5" w14:textId="77777777" w:rsidR="0092222A" w:rsidRDefault="0092222A">
            <w:pPr>
              <w:rPr>
                <w:sz w:val="14"/>
                <w:szCs w:val="14"/>
              </w:rPr>
            </w:pPr>
          </w:p>
        </w:tc>
        <w:tc>
          <w:tcPr>
            <w:tcW w:w="1840" w:type="dxa"/>
            <w:vAlign w:val="bottom"/>
          </w:tcPr>
          <w:p w14:paraId="64114E26" w14:textId="77777777" w:rsidR="0092222A" w:rsidRDefault="005B4711">
            <w:pPr>
              <w:ind w:left="200"/>
              <w:rPr>
                <w:sz w:val="20"/>
                <w:szCs w:val="20"/>
              </w:rPr>
            </w:pPr>
            <w:r>
              <w:rPr>
                <w:rFonts w:ascii="Arial" w:eastAsia="Arial" w:hAnsi="Arial" w:cs="Arial"/>
                <w:b/>
                <w:bCs/>
                <w:sz w:val="11"/>
                <w:szCs w:val="11"/>
              </w:rPr>
              <w:t>како њихова физичка</w:t>
            </w:r>
          </w:p>
        </w:tc>
        <w:tc>
          <w:tcPr>
            <w:tcW w:w="1060" w:type="dxa"/>
            <w:vAlign w:val="bottom"/>
          </w:tcPr>
          <w:p w14:paraId="06F00683" w14:textId="77777777" w:rsidR="0092222A" w:rsidRDefault="0092222A">
            <w:pPr>
              <w:rPr>
                <w:sz w:val="14"/>
                <w:szCs w:val="14"/>
              </w:rPr>
            </w:pPr>
          </w:p>
        </w:tc>
      </w:tr>
      <w:tr w:rsidR="0092222A" w14:paraId="75B6C9FB" w14:textId="77777777">
        <w:trPr>
          <w:trHeight w:val="172"/>
        </w:trPr>
        <w:tc>
          <w:tcPr>
            <w:tcW w:w="700" w:type="dxa"/>
            <w:vAlign w:val="bottom"/>
          </w:tcPr>
          <w:p w14:paraId="64320AA1" w14:textId="77777777" w:rsidR="0092222A" w:rsidRDefault="0092222A">
            <w:pPr>
              <w:rPr>
                <w:sz w:val="14"/>
                <w:szCs w:val="14"/>
              </w:rPr>
            </w:pPr>
          </w:p>
        </w:tc>
        <w:tc>
          <w:tcPr>
            <w:tcW w:w="600" w:type="dxa"/>
            <w:vAlign w:val="bottom"/>
          </w:tcPr>
          <w:p w14:paraId="6ECEAF95" w14:textId="77777777" w:rsidR="0092222A" w:rsidRDefault="0092222A">
            <w:pPr>
              <w:rPr>
                <w:sz w:val="14"/>
                <w:szCs w:val="14"/>
              </w:rPr>
            </w:pPr>
          </w:p>
        </w:tc>
        <w:tc>
          <w:tcPr>
            <w:tcW w:w="840" w:type="dxa"/>
            <w:vAlign w:val="bottom"/>
          </w:tcPr>
          <w:p w14:paraId="0A32D2F4" w14:textId="77777777" w:rsidR="0092222A" w:rsidRDefault="0092222A">
            <w:pPr>
              <w:rPr>
                <w:sz w:val="14"/>
                <w:szCs w:val="14"/>
              </w:rPr>
            </w:pPr>
          </w:p>
        </w:tc>
        <w:tc>
          <w:tcPr>
            <w:tcW w:w="660" w:type="dxa"/>
            <w:vAlign w:val="bottom"/>
          </w:tcPr>
          <w:p w14:paraId="5AD39CCD" w14:textId="77777777" w:rsidR="0092222A" w:rsidRDefault="0092222A">
            <w:pPr>
              <w:rPr>
                <w:sz w:val="14"/>
                <w:szCs w:val="14"/>
              </w:rPr>
            </w:pPr>
          </w:p>
        </w:tc>
        <w:tc>
          <w:tcPr>
            <w:tcW w:w="780" w:type="dxa"/>
            <w:vAlign w:val="bottom"/>
          </w:tcPr>
          <w:p w14:paraId="03334D3A" w14:textId="77777777" w:rsidR="0092222A" w:rsidRDefault="0092222A">
            <w:pPr>
              <w:rPr>
                <w:sz w:val="14"/>
                <w:szCs w:val="14"/>
              </w:rPr>
            </w:pPr>
          </w:p>
        </w:tc>
        <w:tc>
          <w:tcPr>
            <w:tcW w:w="780" w:type="dxa"/>
            <w:vAlign w:val="bottom"/>
          </w:tcPr>
          <w:p w14:paraId="62265AFF" w14:textId="77777777" w:rsidR="0092222A" w:rsidRDefault="0092222A">
            <w:pPr>
              <w:rPr>
                <w:sz w:val="14"/>
                <w:szCs w:val="14"/>
              </w:rPr>
            </w:pPr>
          </w:p>
        </w:tc>
        <w:tc>
          <w:tcPr>
            <w:tcW w:w="880" w:type="dxa"/>
            <w:vAlign w:val="bottom"/>
          </w:tcPr>
          <w:p w14:paraId="747DD9EE" w14:textId="77777777" w:rsidR="0092222A" w:rsidRDefault="0092222A">
            <w:pPr>
              <w:rPr>
                <w:sz w:val="14"/>
                <w:szCs w:val="14"/>
              </w:rPr>
            </w:pPr>
          </w:p>
        </w:tc>
        <w:tc>
          <w:tcPr>
            <w:tcW w:w="2020" w:type="dxa"/>
            <w:vAlign w:val="bottom"/>
          </w:tcPr>
          <w:p w14:paraId="1B1E6285" w14:textId="77777777" w:rsidR="0092222A" w:rsidRDefault="0092222A">
            <w:pPr>
              <w:rPr>
                <w:sz w:val="14"/>
                <w:szCs w:val="14"/>
              </w:rPr>
            </w:pPr>
          </w:p>
        </w:tc>
        <w:tc>
          <w:tcPr>
            <w:tcW w:w="980" w:type="dxa"/>
            <w:vAlign w:val="bottom"/>
          </w:tcPr>
          <w:p w14:paraId="77B640E2" w14:textId="77777777" w:rsidR="0092222A" w:rsidRDefault="0092222A">
            <w:pPr>
              <w:rPr>
                <w:sz w:val="14"/>
                <w:szCs w:val="14"/>
              </w:rPr>
            </w:pPr>
          </w:p>
        </w:tc>
        <w:tc>
          <w:tcPr>
            <w:tcW w:w="740" w:type="dxa"/>
            <w:vAlign w:val="bottom"/>
          </w:tcPr>
          <w:p w14:paraId="25E423A0" w14:textId="77777777" w:rsidR="0092222A" w:rsidRDefault="0092222A">
            <w:pPr>
              <w:rPr>
                <w:sz w:val="14"/>
                <w:szCs w:val="14"/>
              </w:rPr>
            </w:pPr>
          </w:p>
        </w:tc>
        <w:tc>
          <w:tcPr>
            <w:tcW w:w="1000" w:type="dxa"/>
            <w:vAlign w:val="bottom"/>
          </w:tcPr>
          <w:p w14:paraId="3C377EFA" w14:textId="77777777" w:rsidR="0092222A" w:rsidRDefault="0092222A">
            <w:pPr>
              <w:rPr>
                <w:sz w:val="14"/>
                <w:szCs w:val="14"/>
              </w:rPr>
            </w:pPr>
          </w:p>
        </w:tc>
        <w:tc>
          <w:tcPr>
            <w:tcW w:w="1840" w:type="dxa"/>
            <w:vAlign w:val="bottom"/>
          </w:tcPr>
          <w:p w14:paraId="380F0C18" w14:textId="77777777" w:rsidR="0092222A" w:rsidRDefault="005B4711">
            <w:pPr>
              <w:ind w:left="200"/>
              <w:rPr>
                <w:sz w:val="20"/>
                <w:szCs w:val="20"/>
              </w:rPr>
            </w:pPr>
            <w:r>
              <w:rPr>
                <w:rFonts w:ascii="Arial" w:eastAsia="Arial" w:hAnsi="Arial" w:cs="Arial"/>
                <w:b/>
                <w:bCs/>
                <w:sz w:val="10"/>
                <w:szCs w:val="10"/>
              </w:rPr>
              <w:t>способности су биле</w:t>
            </w:r>
          </w:p>
        </w:tc>
        <w:tc>
          <w:tcPr>
            <w:tcW w:w="1060" w:type="dxa"/>
            <w:vAlign w:val="bottom"/>
          </w:tcPr>
          <w:p w14:paraId="344FD54D" w14:textId="77777777" w:rsidR="0092222A" w:rsidRDefault="0092222A">
            <w:pPr>
              <w:rPr>
                <w:sz w:val="14"/>
                <w:szCs w:val="14"/>
              </w:rPr>
            </w:pPr>
          </w:p>
        </w:tc>
      </w:tr>
      <w:tr w:rsidR="0092222A" w14:paraId="33CDFDBA" w14:textId="77777777">
        <w:trPr>
          <w:trHeight w:val="189"/>
        </w:trPr>
        <w:tc>
          <w:tcPr>
            <w:tcW w:w="700" w:type="dxa"/>
            <w:vAlign w:val="bottom"/>
          </w:tcPr>
          <w:p w14:paraId="006F8851" w14:textId="77777777" w:rsidR="0092222A" w:rsidRDefault="0092222A">
            <w:pPr>
              <w:rPr>
                <w:sz w:val="16"/>
                <w:szCs w:val="16"/>
              </w:rPr>
            </w:pPr>
          </w:p>
        </w:tc>
        <w:tc>
          <w:tcPr>
            <w:tcW w:w="600" w:type="dxa"/>
            <w:vAlign w:val="bottom"/>
          </w:tcPr>
          <w:p w14:paraId="51CD2EB7" w14:textId="77777777" w:rsidR="0092222A" w:rsidRDefault="0092222A">
            <w:pPr>
              <w:rPr>
                <w:sz w:val="16"/>
                <w:szCs w:val="16"/>
              </w:rPr>
            </w:pPr>
          </w:p>
        </w:tc>
        <w:tc>
          <w:tcPr>
            <w:tcW w:w="840" w:type="dxa"/>
            <w:vAlign w:val="bottom"/>
          </w:tcPr>
          <w:p w14:paraId="47861186" w14:textId="77777777" w:rsidR="0092222A" w:rsidRDefault="0092222A">
            <w:pPr>
              <w:rPr>
                <w:sz w:val="16"/>
                <w:szCs w:val="16"/>
              </w:rPr>
            </w:pPr>
          </w:p>
        </w:tc>
        <w:tc>
          <w:tcPr>
            <w:tcW w:w="660" w:type="dxa"/>
            <w:vAlign w:val="bottom"/>
          </w:tcPr>
          <w:p w14:paraId="7D5B2E53" w14:textId="77777777" w:rsidR="0092222A" w:rsidRDefault="0092222A">
            <w:pPr>
              <w:rPr>
                <w:sz w:val="16"/>
                <w:szCs w:val="16"/>
              </w:rPr>
            </w:pPr>
          </w:p>
        </w:tc>
        <w:tc>
          <w:tcPr>
            <w:tcW w:w="780" w:type="dxa"/>
            <w:vAlign w:val="bottom"/>
          </w:tcPr>
          <w:p w14:paraId="2E0D0E87" w14:textId="77777777" w:rsidR="0092222A" w:rsidRDefault="0092222A">
            <w:pPr>
              <w:rPr>
                <w:sz w:val="16"/>
                <w:szCs w:val="16"/>
              </w:rPr>
            </w:pPr>
          </w:p>
        </w:tc>
        <w:tc>
          <w:tcPr>
            <w:tcW w:w="780" w:type="dxa"/>
            <w:vAlign w:val="bottom"/>
          </w:tcPr>
          <w:p w14:paraId="45F32BEE" w14:textId="77777777" w:rsidR="0092222A" w:rsidRDefault="0092222A">
            <w:pPr>
              <w:rPr>
                <w:sz w:val="16"/>
                <w:szCs w:val="16"/>
              </w:rPr>
            </w:pPr>
          </w:p>
        </w:tc>
        <w:tc>
          <w:tcPr>
            <w:tcW w:w="880" w:type="dxa"/>
            <w:vAlign w:val="bottom"/>
          </w:tcPr>
          <w:p w14:paraId="1CE92FF7" w14:textId="77777777" w:rsidR="0092222A" w:rsidRDefault="0092222A">
            <w:pPr>
              <w:rPr>
                <w:sz w:val="16"/>
                <w:szCs w:val="16"/>
              </w:rPr>
            </w:pPr>
          </w:p>
        </w:tc>
        <w:tc>
          <w:tcPr>
            <w:tcW w:w="2020" w:type="dxa"/>
            <w:vAlign w:val="bottom"/>
          </w:tcPr>
          <w:p w14:paraId="38E1DCCA" w14:textId="77777777" w:rsidR="0092222A" w:rsidRDefault="0092222A">
            <w:pPr>
              <w:rPr>
                <w:sz w:val="16"/>
                <w:szCs w:val="16"/>
              </w:rPr>
            </w:pPr>
          </w:p>
        </w:tc>
        <w:tc>
          <w:tcPr>
            <w:tcW w:w="980" w:type="dxa"/>
            <w:vAlign w:val="bottom"/>
          </w:tcPr>
          <w:p w14:paraId="4BE004DA" w14:textId="77777777" w:rsidR="0092222A" w:rsidRDefault="0092222A">
            <w:pPr>
              <w:rPr>
                <w:sz w:val="16"/>
                <w:szCs w:val="16"/>
              </w:rPr>
            </w:pPr>
          </w:p>
        </w:tc>
        <w:tc>
          <w:tcPr>
            <w:tcW w:w="740" w:type="dxa"/>
            <w:vAlign w:val="bottom"/>
          </w:tcPr>
          <w:p w14:paraId="6C27065F" w14:textId="77777777" w:rsidR="0092222A" w:rsidRDefault="0092222A">
            <w:pPr>
              <w:rPr>
                <w:sz w:val="16"/>
                <w:szCs w:val="16"/>
              </w:rPr>
            </w:pPr>
          </w:p>
        </w:tc>
        <w:tc>
          <w:tcPr>
            <w:tcW w:w="1000" w:type="dxa"/>
            <w:vAlign w:val="bottom"/>
          </w:tcPr>
          <w:p w14:paraId="302C48EC" w14:textId="77777777" w:rsidR="0092222A" w:rsidRDefault="0092222A">
            <w:pPr>
              <w:rPr>
                <w:sz w:val="16"/>
                <w:szCs w:val="16"/>
              </w:rPr>
            </w:pPr>
          </w:p>
        </w:tc>
        <w:tc>
          <w:tcPr>
            <w:tcW w:w="1840" w:type="dxa"/>
            <w:vAlign w:val="bottom"/>
          </w:tcPr>
          <w:p w14:paraId="2DF65A7B" w14:textId="77777777" w:rsidR="0092222A" w:rsidRDefault="005B4711">
            <w:pPr>
              <w:ind w:left="200"/>
              <w:rPr>
                <w:sz w:val="20"/>
                <w:szCs w:val="20"/>
              </w:rPr>
            </w:pPr>
            <w:r>
              <w:rPr>
                <w:rFonts w:ascii="Arial" w:eastAsia="Arial" w:hAnsi="Arial" w:cs="Arial"/>
                <w:b/>
                <w:bCs/>
                <w:sz w:val="13"/>
                <w:szCs w:val="13"/>
              </w:rPr>
              <w:t>смањујући се кроз</w:t>
            </w:r>
          </w:p>
        </w:tc>
        <w:tc>
          <w:tcPr>
            <w:tcW w:w="1060" w:type="dxa"/>
            <w:vAlign w:val="bottom"/>
          </w:tcPr>
          <w:p w14:paraId="5EF9E4DE" w14:textId="77777777" w:rsidR="0092222A" w:rsidRDefault="0092222A">
            <w:pPr>
              <w:rPr>
                <w:sz w:val="16"/>
                <w:szCs w:val="16"/>
              </w:rPr>
            </w:pPr>
          </w:p>
        </w:tc>
      </w:tr>
      <w:tr w:rsidR="0092222A" w14:paraId="0AFB6D2F" w14:textId="77777777">
        <w:trPr>
          <w:trHeight w:val="155"/>
        </w:trPr>
        <w:tc>
          <w:tcPr>
            <w:tcW w:w="700" w:type="dxa"/>
            <w:vAlign w:val="bottom"/>
          </w:tcPr>
          <w:p w14:paraId="008BA3B0" w14:textId="77777777" w:rsidR="0092222A" w:rsidRDefault="0092222A">
            <w:pPr>
              <w:rPr>
                <w:sz w:val="13"/>
                <w:szCs w:val="13"/>
              </w:rPr>
            </w:pPr>
          </w:p>
        </w:tc>
        <w:tc>
          <w:tcPr>
            <w:tcW w:w="600" w:type="dxa"/>
            <w:vAlign w:val="bottom"/>
          </w:tcPr>
          <w:p w14:paraId="0813459F" w14:textId="77777777" w:rsidR="0092222A" w:rsidRDefault="0092222A">
            <w:pPr>
              <w:rPr>
                <w:sz w:val="13"/>
                <w:szCs w:val="13"/>
              </w:rPr>
            </w:pPr>
          </w:p>
        </w:tc>
        <w:tc>
          <w:tcPr>
            <w:tcW w:w="840" w:type="dxa"/>
            <w:vAlign w:val="bottom"/>
          </w:tcPr>
          <w:p w14:paraId="66629E75" w14:textId="77777777" w:rsidR="0092222A" w:rsidRDefault="0092222A">
            <w:pPr>
              <w:rPr>
                <w:sz w:val="13"/>
                <w:szCs w:val="13"/>
              </w:rPr>
            </w:pPr>
          </w:p>
        </w:tc>
        <w:tc>
          <w:tcPr>
            <w:tcW w:w="660" w:type="dxa"/>
            <w:vAlign w:val="bottom"/>
          </w:tcPr>
          <w:p w14:paraId="7065CE99" w14:textId="77777777" w:rsidR="0092222A" w:rsidRDefault="0092222A">
            <w:pPr>
              <w:rPr>
                <w:sz w:val="13"/>
                <w:szCs w:val="13"/>
              </w:rPr>
            </w:pPr>
          </w:p>
        </w:tc>
        <w:tc>
          <w:tcPr>
            <w:tcW w:w="780" w:type="dxa"/>
            <w:vAlign w:val="bottom"/>
          </w:tcPr>
          <w:p w14:paraId="0CB3AEE2" w14:textId="77777777" w:rsidR="0092222A" w:rsidRDefault="0092222A">
            <w:pPr>
              <w:rPr>
                <w:sz w:val="13"/>
                <w:szCs w:val="13"/>
              </w:rPr>
            </w:pPr>
          </w:p>
        </w:tc>
        <w:tc>
          <w:tcPr>
            <w:tcW w:w="780" w:type="dxa"/>
            <w:vAlign w:val="bottom"/>
          </w:tcPr>
          <w:p w14:paraId="6448CBC5" w14:textId="77777777" w:rsidR="0092222A" w:rsidRDefault="0092222A">
            <w:pPr>
              <w:rPr>
                <w:sz w:val="13"/>
                <w:szCs w:val="13"/>
              </w:rPr>
            </w:pPr>
          </w:p>
        </w:tc>
        <w:tc>
          <w:tcPr>
            <w:tcW w:w="880" w:type="dxa"/>
            <w:vAlign w:val="bottom"/>
          </w:tcPr>
          <w:p w14:paraId="57BE4332" w14:textId="77777777" w:rsidR="0092222A" w:rsidRDefault="0092222A">
            <w:pPr>
              <w:rPr>
                <w:sz w:val="13"/>
                <w:szCs w:val="13"/>
              </w:rPr>
            </w:pPr>
          </w:p>
        </w:tc>
        <w:tc>
          <w:tcPr>
            <w:tcW w:w="2020" w:type="dxa"/>
            <w:vAlign w:val="bottom"/>
          </w:tcPr>
          <w:p w14:paraId="3924ADF4" w14:textId="77777777" w:rsidR="0092222A" w:rsidRDefault="0092222A">
            <w:pPr>
              <w:rPr>
                <w:sz w:val="13"/>
                <w:szCs w:val="13"/>
              </w:rPr>
            </w:pPr>
          </w:p>
        </w:tc>
        <w:tc>
          <w:tcPr>
            <w:tcW w:w="980" w:type="dxa"/>
            <w:vAlign w:val="bottom"/>
          </w:tcPr>
          <w:p w14:paraId="4F324CD8" w14:textId="77777777" w:rsidR="0092222A" w:rsidRDefault="0092222A">
            <w:pPr>
              <w:rPr>
                <w:sz w:val="13"/>
                <w:szCs w:val="13"/>
              </w:rPr>
            </w:pPr>
          </w:p>
        </w:tc>
        <w:tc>
          <w:tcPr>
            <w:tcW w:w="740" w:type="dxa"/>
            <w:vAlign w:val="bottom"/>
          </w:tcPr>
          <w:p w14:paraId="57BAE730" w14:textId="77777777" w:rsidR="0092222A" w:rsidRDefault="0092222A">
            <w:pPr>
              <w:rPr>
                <w:sz w:val="13"/>
                <w:szCs w:val="13"/>
              </w:rPr>
            </w:pPr>
          </w:p>
        </w:tc>
        <w:tc>
          <w:tcPr>
            <w:tcW w:w="1000" w:type="dxa"/>
            <w:vAlign w:val="bottom"/>
          </w:tcPr>
          <w:p w14:paraId="38440BC8" w14:textId="77777777" w:rsidR="0092222A" w:rsidRDefault="0092222A">
            <w:pPr>
              <w:rPr>
                <w:sz w:val="13"/>
                <w:szCs w:val="13"/>
              </w:rPr>
            </w:pPr>
          </w:p>
        </w:tc>
        <w:tc>
          <w:tcPr>
            <w:tcW w:w="1840" w:type="dxa"/>
            <w:vAlign w:val="bottom"/>
          </w:tcPr>
          <w:p w14:paraId="2584CE5A" w14:textId="77777777" w:rsidR="0092222A" w:rsidRDefault="005B4711">
            <w:pPr>
              <w:ind w:left="200"/>
              <w:rPr>
                <w:sz w:val="20"/>
                <w:szCs w:val="20"/>
              </w:rPr>
            </w:pPr>
            <w:r>
              <w:rPr>
                <w:rFonts w:ascii="Arial" w:eastAsia="Arial" w:hAnsi="Arial" w:cs="Arial"/>
                <w:b/>
                <w:bCs/>
                <w:sz w:val="10"/>
                <w:szCs w:val="10"/>
              </w:rPr>
              <w:t>учествовање у спорту. Познато</w:t>
            </w:r>
          </w:p>
        </w:tc>
        <w:tc>
          <w:tcPr>
            <w:tcW w:w="1060" w:type="dxa"/>
            <w:vAlign w:val="bottom"/>
          </w:tcPr>
          <w:p w14:paraId="72ED0C3D" w14:textId="77777777" w:rsidR="0092222A" w:rsidRDefault="0092222A">
            <w:pPr>
              <w:rPr>
                <w:sz w:val="13"/>
                <w:szCs w:val="13"/>
              </w:rPr>
            </w:pPr>
          </w:p>
        </w:tc>
      </w:tr>
      <w:tr w:rsidR="0092222A" w14:paraId="4F72FB16" w14:textId="77777777">
        <w:trPr>
          <w:trHeight w:val="172"/>
        </w:trPr>
        <w:tc>
          <w:tcPr>
            <w:tcW w:w="700" w:type="dxa"/>
            <w:vAlign w:val="bottom"/>
          </w:tcPr>
          <w:p w14:paraId="6A9862A3" w14:textId="77777777" w:rsidR="0092222A" w:rsidRDefault="0092222A">
            <w:pPr>
              <w:rPr>
                <w:sz w:val="14"/>
                <w:szCs w:val="14"/>
              </w:rPr>
            </w:pPr>
          </w:p>
        </w:tc>
        <w:tc>
          <w:tcPr>
            <w:tcW w:w="600" w:type="dxa"/>
            <w:vAlign w:val="bottom"/>
          </w:tcPr>
          <w:p w14:paraId="730CFAC0" w14:textId="77777777" w:rsidR="0092222A" w:rsidRDefault="0092222A">
            <w:pPr>
              <w:rPr>
                <w:sz w:val="14"/>
                <w:szCs w:val="14"/>
              </w:rPr>
            </w:pPr>
          </w:p>
        </w:tc>
        <w:tc>
          <w:tcPr>
            <w:tcW w:w="840" w:type="dxa"/>
            <w:vAlign w:val="bottom"/>
          </w:tcPr>
          <w:p w14:paraId="53FC9B66" w14:textId="77777777" w:rsidR="0092222A" w:rsidRDefault="0092222A">
            <w:pPr>
              <w:rPr>
                <w:sz w:val="14"/>
                <w:szCs w:val="14"/>
              </w:rPr>
            </w:pPr>
          </w:p>
        </w:tc>
        <w:tc>
          <w:tcPr>
            <w:tcW w:w="660" w:type="dxa"/>
            <w:vAlign w:val="bottom"/>
          </w:tcPr>
          <w:p w14:paraId="1CE27771" w14:textId="77777777" w:rsidR="0092222A" w:rsidRDefault="0092222A">
            <w:pPr>
              <w:rPr>
                <w:sz w:val="14"/>
                <w:szCs w:val="14"/>
              </w:rPr>
            </w:pPr>
          </w:p>
        </w:tc>
        <w:tc>
          <w:tcPr>
            <w:tcW w:w="780" w:type="dxa"/>
            <w:vAlign w:val="bottom"/>
          </w:tcPr>
          <w:p w14:paraId="370CE64B" w14:textId="77777777" w:rsidR="0092222A" w:rsidRDefault="0092222A">
            <w:pPr>
              <w:rPr>
                <w:sz w:val="14"/>
                <w:szCs w:val="14"/>
              </w:rPr>
            </w:pPr>
          </w:p>
        </w:tc>
        <w:tc>
          <w:tcPr>
            <w:tcW w:w="780" w:type="dxa"/>
            <w:vAlign w:val="bottom"/>
          </w:tcPr>
          <w:p w14:paraId="04EBA696" w14:textId="77777777" w:rsidR="0092222A" w:rsidRDefault="0092222A">
            <w:pPr>
              <w:rPr>
                <w:sz w:val="14"/>
                <w:szCs w:val="14"/>
              </w:rPr>
            </w:pPr>
          </w:p>
        </w:tc>
        <w:tc>
          <w:tcPr>
            <w:tcW w:w="880" w:type="dxa"/>
            <w:vAlign w:val="bottom"/>
          </w:tcPr>
          <w:p w14:paraId="5F628C13" w14:textId="77777777" w:rsidR="0092222A" w:rsidRDefault="0092222A">
            <w:pPr>
              <w:rPr>
                <w:sz w:val="14"/>
                <w:szCs w:val="14"/>
              </w:rPr>
            </w:pPr>
          </w:p>
        </w:tc>
        <w:tc>
          <w:tcPr>
            <w:tcW w:w="2020" w:type="dxa"/>
            <w:vAlign w:val="bottom"/>
          </w:tcPr>
          <w:p w14:paraId="62A4AEF5" w14:textId="77777777" w:rsidR="0092222A" w:rsidRDefault="0092222A">
            <w:pPr>
              <w:rPr>
                <w:sz w:val="14"/>
                <w:szCs w:val="14"/>
              </w:rPr>
            </w:pPr>
          </w:p>
        </w:tc>
        <w:tc>
          <w:tcPr>
            <w:tcW w:w="980" w:type="dxa"/>
            <w:vAlign w:val="bottom"/>
          </w:tcPr>
          <w:p w14:paraId="62D8E915" w14:textId="77777777" w:rsidR="0092222A" w:rsidRDefault="0092222A">
            <w:pPr>
              <w:rPr>
                <w:sz w:val="14"/>
                <w:szCs w:val="14"/>
              </w:rPr>
            </w:pPr>
          </w:p>
        </w:tc>
        <w:tc>
          <w:tcPr>
            <w:tcW w:w="740" w:type="dxa"/>
            <w:vAlign w:val="bottom"/>
          </w:tcPr>
          <w:p w14:paraId="3672C30A" w14:textId="77777777" w:rsidR="0092222A" w:rsidRDefault="0092222A">
            <w:pPr>
              <w:rPr>
                <w:sz w:val="14"/>
                <w:szCs w:val="14"/>
              </w:rPr>
            </w:pPr>
          </w:p>
        </w:tc>
        <w:tc>
          <w:tcPr>
            <w:tcW w:w="1000" w:type="dxa"/>
            <w:vAlign w:val="bottom"/>
          </w:tcPr>
          <w:p w14:paraId="6BB12C80" w14:textId="77777777" w:rsidR="0092222A" w:rsidRDefault="0092222A">
            <w:pPr>
              <w:rPr>
                <w:sz w:val="14"/>
                <w:szCs w:val="14"/>
              </w:rPr>
            </w:pPr>
          </w:p>
        </w:tc>
        <w:tc>
          <w:tcPr>
            <w:tcW w:w="1840" w:type="dxa"/>
            <w:vAlign w:val="bottom"/>
          </w:tcPr>
          <w:p w14:paraId="07050A7D" w14:textId="77777777" w:rsidR="0092222A" w:rsidRDefault="005B4711">
            <w:pPr>
              <w:ind w:left="200"/>
              <w:rPr>
                <w:sz w:val="20"/>
                <w:szCs w:val="20"/>
              </w:rPr>
            </w:pPr>
            <w:r>
              <w:rPr>
                <w:rFonts w:ascii="Arial" w:eastAsia="Arial" w:hAnsi="Arial" w:cs="Arial"/>
                <w:b/>
                <w:bCs/>
                <w:sz w:val="10"/>
                <w:szCs w:val="10"/>
              </w:rPr>
              <w:t>као "доб способности".</w:t>
            </w:r>
          </w:p>
        </w:tc>
        <w:tc>
          <w:tcPr>
            <w:tcW w:w="1060" w:type="dxa"/>
            <w:vAlign w:val="bottom"/>
          </w:tcPr>
          <w:p w14:paraId="677004BF" w14:textId="77777777" w:rsidR="0092222A" w:rsidRDefault="0092222A">
            <w:pPr>
              <w:rPr>
                <w:sz w:val="14"/>
                <w:szCs w:val="14"/>
              </w:rPr>
            </w:pPr>
          </w:p>
        </w:tc>
      </w:tr>
      <w:tr w:rsidR="0092222A" w14:paraId="447A0957" w14:textId="77777777">
        <w:trPr>
          <w:trHeight w:val="172"/>
        </w:trPr>
        <w:tc>
          <w:tcPr>
            <w:tcW w:w="700" w:type="dxa"/>
            <w:vAlign w:val="bottom"/>
          </w:tcPr>
          <w:p w14:paraId="091763D2" w14:textId="77777777" w:rsidR="0092222A" w:rsidRDefault="0092222A">
            <w:pPr>
              <w:rPr>
                <w:sz w:val="14"/>
                <w:szCs w:val="14"/>
              </w:rPr>
            </w:pPr>
          </w:p>
        </w:tc>
        <w:tc>
          <w:tcPr>
            <w:tcW w:w="600" w:type="dxa"/>
            <w:vAlign w:val="bottom"/>
          </w:tcPr>
          <w:p w14:paraId="615D272F" w14:textId="77777777" w:rsidR="0092222A" w:rsidRDefault="0092222A">
            <w:pPr>
              <w:rPr>
                <w:sz w:val="14"/>
                <w:szCs w:val="14"/>
              </w:rPr>
            </w:pPr>
          </w:p>
        </w:tc>
        <w:tc>
          <w:tcPr>
            <w:tcW w:w="840" w:type="dxa"/>
            <w:vAlign w:val="bottom"/>
          </w:tcPr>
          <w:p w14:paraId="4DB5233F" w14:textId="77777777" w:rsidR="0092222A" w:rsidRDefault="0092222A">
            <w:pPr>
              <w:rPr>
                <w:sz w:val="14"/>
                <w:szCs w:val="14"/>
              </w:rPr>
            </w:pPr>
          </w:p>
        </w:tc>
        <w:tc>
          <w:tcPr>
            <w:tcW w:w="660" w:type="dxa"/>
            <w:vAlign w:val="bottom"/>
          </w:tcPr>
          <w:p w14:paraId="3915F450" w14:textId="77777777" w:rsidR="0092222A" w:rsidRDefault="0092222A">
            <w:pPr>
              <w:rPr>
                <w:sz w:val="14"/>
                <w:szCs w:val="14"/>
              </w:rPr>
            </w:pPr>
          </w:p>
        </w:tc>
        <w:tc>
          <w:tcPr>
            <w:tcW w:w="780" w:type="dxa"/>
            <w:vAlign w:val="bottom"/>
          </w:tcPr>
          <w:p w14:paraId="1A4A8565" w14:textId="77777777" w:rsidR="0092222A" w:rsidRDefault="0092222A">
            <w:pPr>
              <w:rPr>
                <w:sz w:val="14"/>
                <w:szCs w:val="14"/>
              </w:rPr>
            </w:pPr>
          </w:p>
        </w:tc>
        <w:tc>
          <w:tcPr>
            <w:tcW w:w="780" w:type="dxa"/>
            <w:vAlign w:val="bottom"/>
          </w:tcPr>
          <w:p w14:paraId="37EC2F7C" w14:textId="77777777" w:rsidR="0092222A" w:rsidRDefault="0092222A">
            <w:pPr>
              <w:rPr>
                <w:sz w:val="14"/>
                <w:szCs w:val="14"/>
              </w:rPr>
            </w:pPr>
          </w:p>
        </w:tc>
        <w:tc>
          <w:tcPr>
            <w:tcW w:w="880" w:type="dxa"/>
            <w:vAlign w:val="bottom"/>
          </w:tcPr>
          <w:p w14:paraId="7AE67FEF" w14:textId="77777777" w:rsidR="0092222A" w:rsidRDefault="0092222A">
            <w:pPr>
              <w:rPr>
                <w:sz w:val="14"/>
                <w:szCs w:val="14"/>
              </w:rPr>
            </w:pPr>
          </w:p>
        </w:tc>
        <w:tc>
          <w:tcPr>
            <w:tcW w:w="2020" w:type="dxa"/>
            <w:vAlign w:val="bottom"/>
          </w:tcPr>
          <w:p w14:paraId="77C6F67F" w14:textId="77777777" w:rsidR="0092222A" w:rsidRDefault="0092222A">
            <w:pPr>
              <w:rPr>
                <w:sz w:val="14"/>
                <w:szCs w:val="14"/>
              </w:rPr>
            </w:pPr>
          </w:p>
        </w:tc>
        <w:tc>
          <w:tcPr>
            <w:tcW w:w="980" w:type="dxa"/>
            <w:vAlign w:val="bottom"/>
          </w:tcPr>
          <w:p w14:paraId="26EB5DF3" w14:textId="77777777" w:rsidR="0092222A" w:rsidRDefault="0092222A">
            <w:pPr>
              <w:rPr>
                <w:sz w:val="14"/>
                <w:szCs w:val="14"/>
              </w:rPr>
            </w:pPr>
          </w:p>
        </w:tc>
        <w:tc>
          <w:tcPr>
            <w:tcW w:w="740" w:type="dxa"/>
            <w:vAlign w:val="bottom"/>
          </w:tcPr>
          <w:p w14:paraId="2E7FF7D7" w14:textId="77777777" w:rsidR="0092222A" w:rsidRDefault="0092222A">
            <w:pPr>
              <w:rPr>
                <w:sz w:val="14"/>
                <w:szCs w:val="14"/>
              </w:rPr>
            </w:pPr>
          </w:p>
        </w:tc>
        <w:tc>
          <w:tcPr>
            <w:tcW w:w="1000" w:type="dxa"/>
            <w:vAlign w:val="bottom"/>
          </w:tcPr>
          <w:p w14:paraId="7E53AE4C" w14:textId="77777777" w:rsidR="0092222A" w:rsidRDefault="0092222A">
            <w:pPr>
              <w:rPr>
                <w:sz w:val="14"/>
                <w:szCs w:val="14"/>
              </w:rPr>
            </w:pPr>
          </w:p>
        </w:tc>
        <w:tc>
          <w:tcPr>
            <w:tcW w:w="1840" w:type="dxa"/>
            <w:vAlign w:val="bottom"/>
          </w:tcPr>
          <w:p w14:paraId="6B52867A" w14:textId="77777777" w:rsidR="0092222A" w:rsidRDefault="005B4711">
            <w:pPr>
              <w:ind w:left="200"/>
              <w:rPr>
                <w:sz w:val="20"/>
                <w:szCs w:val="20"/>
              </w:rPr>
            </w:pPr>
            <w:r>
              <w:rPr>
                <w:rFonts w:ascii="Arial" w:eastAsia="Arial" w:hAnsi="Arial" w:cs="Arial"/>
                <w:b/>
                <w:bCs/>
                <w:sz w:val="9"/>
                <w:szCs w:val="9"/>
              </w:rPr>
              <w:t>- Мушкарци одмерени</w:t>
            </w:r>
          </w:p>
        </w:tc>
        <w:tc>
          <w:tcPr>
            <w:tcW w:w="1060" w:type="dxa"/>
            <w:vAlign w:val="bottom"/>
          </w:tcPr>
          <w:p w14:paraId="57FDF3AD" w14:textId="77777777" w:rsidR="0092222A" w:rsidRDefault="0092222A">
            <w:pPr>
              <w:rPr>
                <w:sz w:val="14"/>
                <w:szCs w:val="14"/>
              </w:rPr>
            </w:pPr>
          </w:p>
        </w:tc>
      </w:tr>
      <w:tr w:rsidR="0092222A" w14:paraId="50CC894F" w14:textId="77777777">
        <w:trPr>
          <w:trHeight w:val="171"/>
        </w:trPr>
        <w:tc>
          <w:tcPr>
            <w:tcW w:w="700" w:type="dxa"/>
            <w:vAlign w:val="bottom"/>
          </w:tcPr>
          <w:p w14:paraId="18C5321D" w14:textId="77777777" w:rsidR="0092222A" w:rsidRDefault="0092222A">
            <w:pPr>
              <w:rPr>
                <w:sz w:val="14"/>
                <w:szCs w:val="14"/>
              </w:rPr>
            </w:pPr>
          </w:p>
        </w:tc>
        <w:tc>
          <w:tcPr>
            <w:tcW w:w="600" w:type="dxa"/>
            <w:vAlign w:val="bottom"/>
          </w:tcPr>
          <w:p w14:paraId="60203E67" w14:textId="77777777" w:rsidR="0092222A" w:rsidRDefault="0092222A">
            <w:pPr>
              <w:rPr>
                <w:sz w:val="14"/>
                <w:szCs w:val="14"/>
              </w:rPr>
            </w:pPr>
          </w:p>
        </w:tc>
        <w:tc>
          <w:tcPr>
            <w:tcW w:w="840" w:type="dxa"/>
            <w:vAlign w:val="bottom"/>
          </w:tcPr>
          <w:p w14:paraId="5006D447" w14:textId="77777777" w:rsidR="0092222A" w:rsidRDefault="0092222A">
            <w:pPr>
              <w:rPr>
                <w:sz w:val="14"/>
                <w:szCs w:val="14"/>
              </w:rPr>
            </w:pPr>
          </w:p>
        </w:tc>
        <w:tc>
          <w:tcPr>
            <w:tcW w:w="660" w:type="dxa"/>
            <w:vAlign w:val="bottom"/>
          </w:tcPr>
          <w:p w14:paraId="310A7FFC" w14:textId="77777777" w:rsidR="0092222A" w:rsidRDefault="0092222A">
            <w:pPr>
              <w:rPr>
                <w:sz w:val="14"/>
                <w:szCs w:val="14"/>
              </w:rPr>
            </w:pPr>
          </w:p>
        </w:tc>
        <w:tc>
          <w:tcPr>
            <w:tcW w:w="780" w:type="dxa"/>
            <w:vAlign w:val="bottom"/>
          </w:tcPr>
          <w:p w14:paraId="7ADCB85E" w14:textId="77777777" w:rsidR="0092222A" w:rsidRDefault="0092222A">
            <w:pPr>
              <w:rPr>
                <w:sz w:val="14"/>
                <w:szCs w:val="14"/>
              </w:rPr>
            </w:pPr>
          </w:p>
        </w:tc>
        <w:tc>
          <w:tcPr>
            <w:tcW w:w="780" w:type="dxa"/>
            <w:vAlign w:val="bottom"/>
          </w:tcPr>
          <w:p w14:paraId="0099D57B" w14:textId="77777777" w:rsidR="0092222A" w:rsidRDefault="0092222A">
            <w:pPr>
              <w:rPr>
                <w:sz w:val="14"/>
                <w:szCs w:val="14"/>
              </w:rPr>
            </w:pPr>
          </w:p>
        </w:tc>
        <w:tc>
          <w:tcPr>
            <w:tcW w:w="880" w:type="dxa"/>
            <w:vAlign w:val="bottom"/>
          </w:tcPr>
          <w:p w14:paraId="289F6F61" w14:textId="77777777" w:rsidR="0092222A" w:rsidRDefault="0092222A">
            <w:pPr>
              <w:rPr>
                <w:sz w:val="14"/>
                <w:szCs w:val="14"/>
              </w:rPr>
            </w:pPr>
          </w:p>
        </w:tc>
        <w:tc>
          <w:tcPr>
            <w:tcW w:w="2020" w:type="dxa"/>
            <w:vAlign w:val="bottom"/>
          </w:tcPr>
          <w:p w14:paraId="0780AFB7" w14:textId="77777777" w:rsidR="0092222A" w:rsidRDefault="0092222A">
            <w:pPr>
              <w:rPr>
                <w:sz w:val="14"/>
                <w:szCs w:val="14"/>
              </w:rPr>
            </w:pPr>
          </w:p>
        </w:tc>
        <w:tc>
          <w:tcPr>
            <w:tcW w:w="980" w:type="dxa"/>
            <w:vAlign w:val="bottom"/>
          </w:tcPr>
          <w:p w14:paraId="6EE1A56E" w14:textId="77777777" w:rsidR="0092222A" w:rsidRDefault="0092222A">
            <w:pPr>
              <w:rPr>
                <w:sz w:val="14"/>
                <w:szCs w:val="14"/>
              </w:rPr>
            </w:pPr>
          </w:p>
        </w:tc>
        <w:tc>
          <w:tcPr>
            <w:tcW w:w="740" w:type="dxa"/>
            <w:vAlign w:val="bottom"/>
          </w:tcPr>
          <w:p w14:paraId="61945A04" w14:textId="77777777" w:rsidR="0092222A" w:rsidRDefault="0092222A">
            <w:pPr>
              <w:rPr>
                <w:sz w:val="14"/>
                <w:szCs w:val="14"/>
              </w:rPr>
            </w:pPr>
          </w:p>
        </w:tc>
        <w:tc>
          <w:tcPr>
            <w:tcW w:w="1000" w:type="dxa"/>
            <w:vAlign w:val="bottom"/>
          </w:tcPr>
          <w:p w14:paraId="134E4703" w14:textId="77777777" w:rsidR="0092222A" w:rsidRDefault="0092222A">
            <w:pPr>
              <w:rPr>
                <w:sz w:val="14"/>
                <w:szCs w:val="14"/>
              </w:rPr>
            </w:pPr>
          </w:p>
        </w:tc>
        <w:tc>
          <w:tcPr>
            <w:tcW w:w="1840" w:type="dxa"/>
            <w:vAlign w:val="bottom"/>
          </w:tcPr>
          <w:p w14:paraId="3D0705B9" w14:textId="77777777" w:rsidR="0092222A" w:rsidRDefault="005B4711">
            <w:pPr>
              <w:ind w:left="200"/>
              <w:rPr>
                <w:sz w:val="20"/>
                <w:szCs w:val="20"/>
              </w:rPr>
            </w:pPr>
            <w:r>
              <w:rPr>
                <w:rFonts w:ascii="Arial" w:eastAsia="Arial" w:hAnsi="Arial" w:cs="Arial"/>
                <w:b/>
                <w:bCs/>
                <w:sz w:val="9"/>
                <w:szCs w:val="9"/>
              </w:rPr>
              <w:t>способност старија више</w:t>
            </w:r>
          </w:p>
        </w:tc>
        <w:tc>
          <w:tcPr>
            <w:tcW w:w="1060" w:type="dxa"/>
            <w:vAlign w:val="bottom"/>
          </w:tcPr>
          <w:p w14:paraId="5173568F" w14:textId="77777777" w:rsidR="0092222A" w:rsidRDefault="0092222A">
            <w:pPr>
              <w:rPr>
                <w:sz w:val="14"/>
                <w:szCs w:val="14"/>
              </w:rPr>
            </w:pPr>
          </w:p>
        </w:tc>
      </w:tr>
      <w:tr w:rsidR="0092222A" w14:paraId="1EADCAD8" w14:textId="77777777">
        <w:trPr>
          <w:trHeight w:val="172"/>
        </w:trPr>
        <w:tc>
          <w:tcPr>
            <w:tcW w:w="700" w:type="dxa"/>
            <w:vAlign w:val="bottom"/>
          </w:tcPr>
          <w:p w14:paraId="51BC81FA" w14:textId="77777777" w:rsidR="0092222A" w:rsidRDefault="0092222A">
            <w:pPr>
              <w:rPr>
                <w:sz w:val="14"/>
                <w:szCs w:val="14"/>
              </w:rPr>
            </w:pPr>
          </w:p>
        </w:tc>
        <w:tc>
          <w:tcPr>
            <w:tcW w:w="600" w:type="dxa"/>
            <w:vAlign w:val="bottom"/>
          </w:tcPr>
          <w:p w14:paraId="47D32B56" w14:textId="77777777" w:rsidR="0092222A" w:rsidRDefault="0092222A">
            <w:pPr>
              <w:rPr>
                <w:sz w:val="14"/>
                <w:szCs w:val="14"/>
              </w:rPr>
            </w:pPr>
          </w:p>
        </w:tc>
        <w:tc>
          <w:tcPr>
            <w:tcW w:w="840" w:type="dxa"/>
            <w:vAlign w:val="bottom"/>
          </w:tcPr>
          <w:p w14:paraId="0B326214" w14:textId="77777777" w:rsidR="0092222A" w:rsidRDefault="0092222A">
            <w:pPr>
              <w:rPr>
                <w:sz w:val="14"/>
                <w:szCs w:val="14"/>
              </w:rPr>
            </w:pPr>
          </w:p>
        </w:tc>
        <w:tc>
          <w:tcPr>
            <w:tcW w:w="660" w:type="dxa"/>
            <w:vAlign w:val="bottom"/>
          </w:tcPr>
          <w:p w14:paraId="26E958F5" w14:textId="77777777" w:rsidR="0092222A" w:rsidRDefault="0092222A">
            <w:pPr>
              <w:rPr>
                <w:sz w:val="14"/>
                <w:szCs w:val="14"/>
              </w:rPr>
            </w:pPr>
          </w:p>
        </w:tc>
        <w:tc>
          <w:tcPr>
            <w:tcW w:w="780" w:type="dxa"/>
            <w:vAlign w:val="bottom"/>
          </w:tcPr>
          <w:p w14:paraId="6106719D" w14:textId="77777777" w:rsidR="0092222A" w:rsidRDefault="0092222A">
            <w:pPr>
              <w:rPr>
                <w:sz w:val="14"/>
                <w:szCs w:val="14"/>
              </w:rPr>
            </w:pPr>
          </w:p>
        </w:tc>
        <w:tc>
          <w:tcPr>
            <w:tcW w:w="780" w:type="dxa"/>
            <w:vAlign w:val="bottom"/>
          </w:tcPr>
          <w:p w14:paraId="4F41803B" w14:textId="77777777" w:rsidR="0092222A" w:rsidRDefault="0092222A">
            <w:pPr>
              <w:rPr>
                <w:sz w:val="14"/>
                <w:szCs w:val="14"/>
              </w:rPr>
            </w:pPr>
          </w:p>
        </w:tc>
        <w:tc>
          <w:tcPr>
            <w:tcW w:w="880" w:type="dxa"/>
            <w:vAlign w:val="bottom"/>
          </w:tcPr>
          <w:p w14:paraId="1EE13C5D" w14:textId="77777777" w:rsidR="0092222A" w:rsidRDefault="0092222A">
            <w:pPr>
              <w:rPr>
                <w:sz w:val="14"/>
                <w:szCs w:val="14"/>
              </w:rPr>
            </w:pPr>
          </w:p>
        </w:tc>
        <w:tc>
          <w:tcPr>
            <w:tcW w:w="2020" w:type="dxa"/>
            <w:vAlign w:val="bottom"/>
          </w:tcPr>
          <w:p w14:paraId="41D588F6" w14:textId="77777777" w:rsidR="0092222A" w:rsidRDefault="0092222A">
            <w:pPr>
              <w:rPr>
                <w:sz w:val="14"/>
                <w:szCs w:val="14"/>
              </w:rPr>
            </w:pPr>
          </w:p>
        </w:tc>
        <w:tc>
          <w:tcPr>
            <w:tcW w:w="980" w:type="dxa"/>
            <w:vAlign w:val="bottom"/>
          </w:tcPr>
          <w:p w14:paraId="37F422A7" w14:textId="77777777" w:rsidR="0092222A" w:rsidRDefault="0092222A">
            <w:pPr>
              <w:rPr>
                <w:sz w:val="14"/>
                <w:szCs w:val="14"/>
              </w:rPr>
            </w:pPr>
          </w:p>
        </w:tc>
        <w:tc>
          <w:tcPr>
            <w:tcW w:w="740" w:type="dxa"/>
            <w:vAlign w:val="bottom"/>
          </w:tcPr>
          <w:p w14:paraId="2BE23FFA" w14:textId="77777777" w:rsidR="0092222A" w:rsidRDefault="0092222A">
            <w:pPr>
              <w:rPr>
                <w:sz w:val="14"/>
                <w:szCs w:val="14"/>
              </w:rPr>
            </w:pPr>
          </w:p>
        </w:tc>
        <w:tc>
          <w:tcPr>
            <w:tcW w:w="1000" w:type="dxa"/>
            <w:vAlign w:val="bottom"/>
          </w:tcPr>
          <w:p w14:paraId="21BD3576" w14:textId="77777777" w:rsidR="0092222A" w:rsidRDefault="0092222A">
            <w:pPr>
              <w:rPr>
                <w:sz w:val="14"/>
                <w:szCs w:val="14"/>
              </w:rPr>
            </w:pPr>
          </w:p>
        </w:tc>
        <w:tc>
          <w:tcPr>
            <w:tcW w:w="1840" w:type="dxa"/>
            <w:vAlign w:val="bottom"/>
          </w:tcPr>
          <w:p w14:paraId="72B8A8F6" w14:textId="77777777" w:rsidR="0092222A" w:rsidRDefault="005B4711">
            <w:pPr>
              <w:ind w:left="200"/>
              <w:rPr>
                <w:sz w:val="20"/>
                <w:szCs w:val="20"/>
              </w:rPr>
            </w:pPr>
            <w:r>
              <w:rPr>
                <w:rFonts w:ascii="Arial" w:eastAsia="Arial" w:hAnsi="Arial" w:cs="Arial"/>
                <w:b/>
                <w:bCs/>
                <w:sz w:val="11"/>
                <w:szCs w:val="11"/>
              </w:rPr>
              <w:t>квантитативно него</w:t>
            </w:r>
          </w:p>
        </w:tc>
        <w:tc>
          <w:tcPr>
            <w:tcW w:w="1060" w:type="dxa"/>
            <w:vAlign w:val="bottom"/>
          </w:tcPr>
          <w:p w14:paraId="3136CEF1" w14:textId="77777777" w:rsidR="0092222A" w:rsidRDefault="0092222A">
            <w:pPr>
              <w:rPr>
                <w:sz w:val="14"/>
                <w:szCs w:val="14"/>
              </w:rPr>
            </w:pPr>
          </w:p>
        </w:tc>
      </w:tr>
      <w:tr w:rsidR="0092222A" w14:paraId="4E266947" w14:textId="77777777">
        <w:trPr>
          <w:trHeight w:val="172"/>
        </w:trPr>
        <w:tc>
          <w:tcPr>
            <w:tcW w:w="700" w:type="dxa"/>
            <w:vAlign w:val="bottom"/>
          </w:tcPr>
          <w:p w14:paraId="0C4B8B67" w14:textId="77777777" w:rsidR="0092222A" w:rsidRDefault="0092222A">
            <w:pPr>
              <w:rPr>
                <w:sz w:val="14"/>
                <w:szCs w:val="14"/>
              </w:rPr>
            </w:pPr>
          </w:p>
        </w:tc>
        <w:tc>
          <w:tcPr>
            <w:tcW w:w="600" w:type="dxa"/>
            <w:vAlign w:val="bottom"/>
          </w:tcPr>
          <w:p w14:paraId="492F941B" w14:textId="77777777" w:rsidR="0092222A" w:rsidRDefault="0092222A">
            <w:pPr>
              <w:rPr>
                <w:sz w:val="14"/>
                <w:szCs w:val="14"/>
              </w:rPr>
            </w:pPr>
          </w:p>
        </w:tc>
        <w:tc>
          <w:tcPr>
            <w:tcW w:w="840" w:type="dxa"/>
            <w:vAlign w:val="bottom"/>
          </w:tcPr>
          <w:p w14:paraId="4151B7A9" w14:textId="77777777" w:rsidR="0092222A" w:rsidRDefault="0092222A">
            <w:pPr>
              <w:rPr>
                <w:sz w:val="14"/>
                <w:szCs w:val="14"/>
              </w:rPr>
            </w:pPr>
          </w:p>
        </w:tc>
        <w:tc>
          <w:tcPr>
            <w:tcW w:w="660" w:type="dxa"/>
            <w:vAlign w:val="bottom"/>
          </w:tcPr>
          <w:p w14:paraId="76FF9ECA" w14:textId="77777777" w:rsidR="0092222A" w:rsidRDefault="0092222A">
            <w:pPr>
              <w:rPr>
                <w:sz w:val="14"/>
                <w:szCs w:val="14"/>
              </w:rPr>
            </w:pPr>
          </w:p>
        </w:tc>
        <w:tc>
          <w:tcPr>
            <w:tcW w:w="780" w:type="dxa"/>
            <w:vAlign w:val="bottom"/>
          </w:tcPr>
          <w:p w14:paraId="477BA7C3" w14:textId="77777777" w:rsidR="0092222A" w:rsidRDefault="0092222A">
            <w:pPr>
              <w:rPr>
                <w:sz w:val="14"/>
                <w:szCs w:val="14"/>
              </w:rPr>
            </w:pPr>
          </w:p>
        </w:tc>
        <w:tc>
          <w:tcPr>
            <w:tcW w:w="780" w:type="dxa"/>
            <w:vAlign w:val="bottom"/>
          </w:tcPr>
          <w:p w14:paraId="6DDFD1C2" w14:textId="77777777" w:rsidR="0092222A" w:rsidRDefault="0092222A">
            <w:pPr>
              <w:rPr>
                <w:sz w:val="14"/>
                <w:szCs w:val="14"/>
              </w:rPr>
            </w:pPr>
          </w:p>
        </w:tc>
        <w:tc>
          <w:tcPr>
            <w:tcW w:w="880" w:type="dxa"/>
            <w:vAlign w:val="bottom"/>
          </w:tcPr>
          <w:p w14:paraId="3E7EEB39" w14:textId="77777777" w:rsidR="0092222A" w:rsidRDefault="0092222A">
            <w:pPr>
              <w:rPr>
                <w:sz w:val="14"/>
                <w:szCs w:val="14"/>
              </w:rPr>
            </w:pPr>
          </w:p>
        </w:tc>
        <w:tc>
          <w:tcPr>
            <w:tcW w:w="2020" w:type="dxa"/>
            <w:vAlign w:val="bottom"/>
          </w:tcPr>
          <w:p w14:paraId="2612CB57" w14:textId="77777777" w:rsidR="0092222A" w:rsidRDefault="0092222A">
            <w:pPr>
              <w:rPr>
                <w:sz w:val="14"/>
                <w:szCs w:val="14"/>
              </w:rPr>
            </w:pPr>
          </w:p>
        </w:tc>
        <w:tc>
          <w:tcPr>
            <w:tcW w:w="980" w:type="dxa"/>
            <w:vAlign w:val="bottom"/>
          </w:tcPr>
          <w:p w14:paraId="3A0F9615" w14:textId="77777777" w:rsidR="0092222A" w:rsidRDefault="0092222A">
            <w:pPr>
              <w:rPr>
                <w:sz w:val="14"/>
                <w:szCs w:val="14"/>
              </w:rPr>
            </w:pPr>
          </w:p>
        </w:tc>
        <w:tc>
          <w:tcPr>
            <w:tcW w:w="740" w:type="dxa"/>
            <w:vAlign w:val="bottom"/>
          </w:tcPr>
          <w:p w14:paraId="02FD766E" w14:textId="77777777" w:rsidR="0092222A" w:rsidRDefault="0092222A">
            <w:pPr>
              <w:rPr>
                <w:sz w:val="14"/>
                <w:szCs w:val="14"/>
              </w:rPr>
            </w:pPr>
          </w:p>
        </w:tc>
        <w:tc>
          <w:tcPr>
            <w:tcW w:w="1000" w:type="dxa"/>
            <w:vAlign w:val="bottom"/>
          </w:tcPr>
          <w:p w14:paraId="50B5026C" w14:textId="77777777" w:rsidR="0092222A" w:rsidRDefault="0092222A">
            <w:pPr>
              <w:rPr>
                <w:sz w:val="14"/>
                <w:szCs w:val="14"/>
              </w:rPr>
            </w:pPr>
          </w:p>
        </w:tc>
        <w:tc>
          <w:tcPr>
            <w:tcW w:w="1840" w:type="dxa"/>
            <w:vAlign w:val="bottom"/>
          </w:tcPr>
          <w:p w14:paraId="4B2AC65F" w14:textId="77777777" w:rsidR="0092222A" w:rsidRDefault="005B4711">
            <w:pPr>
              <w:ind w:left="200"/>
              <w:rPr>
                <w:sz w:val="20"/>
                <w:szCs w:val="20"/>
              </w:rPr>
            </w:pPr>
            <w:r>
              <w:rPr>
                <w:rFonts w:ascii="Arial" w:eastAsia="Arial" w:hAnsi="Arial" w:cs="Arial"/>
                <w:b/>
                <w:bCs/>
                <w:sz w:val="13"/>
                <w:szCs w:val="13"/>
              </w:rPr>
              <w:t>жене (преко резултата</w:t>
            </w:r>
          </w:p>
        </w:tc>
        <w:tc>
          <w:tcPr>
            <w:tcW w:w="1060" w:type="dxa"/>
            <w:vAlign w:val="bottom"/>
          </w:tcPr>
          <w:p w14:paraId="430912E3" w14:textId="77777777" w:rsidR="0092222A" w:rsidRDefault="0092222A">
            <w:pPr>
              <w:rPr>
                <w:sz w:val="14"/>
                <w:szCs w:val="14"/>
              </w:rPr>
            </w:pPr>
          </w:p>
        </w:tc>
      </w:tr>
      <w:tr w:rsidR="0092222A" w14:paraId="3BD5F173" w14:textId="77777777">
        <w:trPr>
          <w:trHeight w:val="199"/>
        </w:trPr>
        <w:tc>
          <w:tcPr>
            <w:tcW w:w="700" w:type="dxa"/>
            <w:vAlign w:val="bottom"/>
          </w:tcPr>
          <w:p w14:paraId="32A1A854" w14:textId="77777777" w:rsidR="0092222A" w:rsidRDefault="0092222A">
            <w:pPr>
              <w:rPr>
                <w:sz w:val="17"/>
                <w:szCs w:val="17"/>
              </w:rPr>
            </w:pPr>
          </w:p>
        </w:tc>
        <w:tc>
          <w:tcPr>
            <w:tcW w:w="600" w:type="dxa"/>
            <w:vAlign w:val="bottom"/>
          </w:tcPr>
          <w:p w14:paraId="7EC368B1" w14:textId="77777777" w:rsidR="0092222A" w:rsidRDefault="0092222A">
            <w:pPr>
              <w:rPr>
                <w:sz w:val="17"/>
                <w:szCs w:val="17"/>
              </w:rPr>
            </w:pPr>
          </w:p>
        </w:tc>
        <w:tc>
          <w:tcPr>
            <w:tcW w:w="840" w:type="dxa"/>
            <w:vAlign w:val="bottom"/>
          </w:tcPr>
          <w:p w14:paraId="299447C3" w14:textId="77777777" w:rsidR="0092222A" w:rsidRDefault="0092222A">
            <w:pPr>
              <w:rPr>
                <w:sz w:val="17"/>
                <w:szCs w:val="17"/>
              </w:rPr>
            </w:pPr>
          </w:p>
        </w:tc>
        <w:tc>
          <w:tcPr>
            <w:tcW w:w="660" w:type="dxa"/>
            <w:vAlign w:val="bottom"/>
          </w:tcPr>
          <w:p w14:paraId="3891C840" w14:textId="77777777" w:rsidR="0092222A" w:rsidRDefault="0092222A">
            <w:pPr>
              <w:rPr>
                <w:sz w:val="17"/>
                <w:szCs w:val="17"/>
              </w:rPr>
            </w:pPr>
          </w:p>
        </w:tc>
        <w:tc>
          <w:tcPr>
            <w:tcW w:w="780" w:type="dxa"/>
            <w:vAlign w:val="bottom"/>
          </w:tcPr>
          <w:p w14:paraId="4BBC12DF" w14:textId="77777777" w:rsidR="0092222A" w:rsidRDefault="0092222A">
            <w:pPr>
              <w:rPr>
                <w:sz w:val="17"/>
                <w:szCs w:val="17"/>
              </w:rPr>
            </w:pPr>
          </w:p>
        </w:tc>
        <w:tc>
          <w:tcPr>
            <w:tcW w:w="780" w:type="dxa"/>
            <w:vAlign w:val="bottom"/>
          </w:tcPr>
          <w:p w14:paraId="092CC3C4" w14:textId="77777777" w:rsidR="0092222A" w:rsidRDefault="0092222A">
            <w:pPr>
              <w:rPr>
                <w:sz w:val="17"/>
                <w:szCs w:val="17"/>
              </w:rPr>
            </w:pPr>
          </w:p>
        </w:tc>
        <w:tc>
          <w:tcPr>
            <w:tcW w:w="880" w:type="dxa"/>
            <w:vAlign w:val="bottom"/>
          </w:tcPr>
          <w:p w14:paraId="155EE603" w14:textId="77777777" w:rsidR="0092222A" w:rsidRDefault="0092222A">
            <w:pPr>
              <w:rPr>
                <w:sz w:val="17"/>
                <w:szCs w:val="17"/>
              </w:rPr>
            </w:pPr>
          </w:p>
        </w:tc>
        <w:tc>
          <w:tcPr>
            <w:tcW w:w="2020" w:type="dxa"/>
            <w:vAlign w:val="bottom"/>
          </w:tcPr>
          <w:p w14:paraId="74AAB038" w14:textId="77777777" w:rsidR="0092222A" w:rsidRDefault="0092222A">
            <w:pPr>
              <w:rPr>
                <w:sz w:val="17"/>
                <w:szCs w:val="17"/>
              </w:rPr>
            </w:pPr>
          </w:p>
        </w:tc>
        <w:tc>
          <w:tcPr>
            <w:tcW w:w="980" w:type="dxa"/>
            <w:vAlign w:val="bottom"/>
          </w:tcPr>
          <w:p w14:paraId="533737D9" w14:textId="77777777" w:rsidR="0092222A" w:rsidRDefault="0092222A">
            <w:pPr>
              <w:rPr>
                <w:sz w:val="17"/>
                <w:szCs w:val="17"/>
              </w:rPr>
            </w:pPr>
          </w:p>
        </w:tc>
        <w:tc>
          <w:tcPr>
            <w:tcW w:w="740" w:type="dxa"/>
            <w:vAlign w:val="bottom"/>
          </w:tcPr>
          <w:p w14:paraId="08666211" w14:textId="77777777" w:rsidR="0092222A" w:rsidRDefault="0092222A">
            <w:pPr>
              <w:rPr>
                <w:sz w:val="17"/>
                <w:szCs w:val="17"/>
              </w:rPr>
            </w:pPr>
          </w:p>
        </w:tc>
        <w:tc>
          <w:tcPr>
            <w:tcW w:w="1000" w:type="dxa"/>
            <w:vAlign w:val="bottom"/>
          </w:tcPr>
          <w:p w14:paraId="5ACCDEAC" w14:textId="77777777" w:rsidR="0092222A" w:rsidRDefault="0092222A">
            <w:pPr>
              <w:rPr>
                <w:sz w:val="17"/>
                <w:szCs w:val="17"/>
              </w:rPr>
            </w:pPr>
          </w:p>
        </w:tc>
        <w:tc>
          <w:tcPr>
            <w:tcW w:w="1840" w:type="dxa"/>
            <w:vAlign w:val="bottom"/>
          </w:tcPr>
          <w:p w14:paraId="008744AE" w14:textId="77777777" w:rsidR="0092222A" w:rsidRDefault="005B4711">
            <w:pPr>
              <w:ind w:left="200"/>
              <w:rPr>
                <w:sz w:val="20"/>
                <w:szCs w:val="20"/>
              </w:rPr>
            </w:pPr>
            <w:r>
              <w:rPr>
                <w:rFonts w:ascii="Arial" w:eastAsia="Arial" w:hAnsi="Arial" w:cs="Arial"/>
                <w:b/>
                <w:bCs/>
                <w:sz w:val="14"/>
                <w:szCs w:val="14"/>
              </w:rPr>
              <w:t>конкуренције), и</w:t>
            </w:r>
          </w:p>
        </w:tc>
        <w:tc>
          <w:tcPr>
            <w:tcW w:w="1060" w:type="dxa"/>
            <w:vAlign w:val="bottom"/>
          </w:tcPr>
          <w:p w14:paraId="606272AB" w14:textId="77777777" w:rsidR="0092222A" w:rsidRDefault="0092222A">
            <w:pPr>
              <w:rPr>
                <w:sz w:val="17"/>
                <w:szCs w:val="17"/>
              </w:rPr>
            </w:pPr>
          </w:p>
        </w:tc>
      </w:tr>
      <w:tr w:rsidR="0092222A" w14:paraId="6CA0135A" w14:textId="77777777">
        <w:trPr>
          <w:trHeight w:val="145"/>
        </w:trPr>
        <w:tc>
          <w:tcPr>
            <w:tcW w:w="700" w:type="dxa"/>
            <w:vAlign w:val="bottom"/>
          </w:tcPr>
          <w:p w14:paraId="199C9A3A" w14:textId="77777777" w:rsidR="0092222A" w:rsidRDefault="0092222A">
            <w:pPr>
              <w:rPr>
                <w:sz w:val="12"/>
                <w:szCs w:val="12"/>
              </w:rPr>
            </w:pPr>
          </w:p>
        </w:tc>
        <w:tc>
          <w:tcPr>
            <w:tcW w:w="600" w:type="dxa"/>
            <w:vAlign w:val="bottom"/>
          </w:tcPr>
          <w:p w14:paraId="27D5678E" w14:textId="77777777" w:rsidR="0092222A" w:rsidRDefault="0092222A">
            <w:pPr>
              <w:rPr>
                <w:sz w:val="12"/>
                <w:szCs w:val="12"/>
              </w:rPr>
            </w:pPr>
          </w:p>
        </w:tc>
        <w:tc>
          <w:tcPr>
            <w:tcW w:w="840" w:type="dxa"/>
            <w:vAlign w:val="bottom"/>
          </w:tcPr>
          <w:p w14:paraId="40F28D2D" w14:textId="77777777" w:rsidR="0092222A" w:rsidRDefault="0092222A">
            <w:pPr>
              <w:rPr>
                <w:sz w:val="12"/>
                <w:szCs w:val="12"/>
              </w:rPr>
            </w:pPr>
          </w:p>
        </w:tc>
        <w:tc>
          <w:tcPr>
            <w:tcW w:w="660" w:type="dxa"/>
            <w:vAlign w:val="bottom"/>
          </w:tcPr>
          <w:p w14:paraId="341EC1FA" w14:textId="77777777" w:rsidR="0092222A" w:rsidRDefault="0092222A">
            <w:pPr>
              <w:rPr>
                <w:sz w:val="12"/>
                <w:szCs w:val="12"/>
              </w:rPr>
            </w:pPr>
          </w:p>
        </w:tc>
        <w:tc>
          <w:tcPr>
            <w:tcW w:w="780" w:type="dxa"/>
            <w:vAlign w:val="bottom"/>
          </w:tcPr>
          <w:p w14:paraId="1B046A5D" w14:textId="77777777" w:rsidR="0092222A" w:rsidRDefault="0092222A">
            <w:pPr>
              <w:rPr>
                <w:sz w:val="12"/>
                <w:szCs w:val="12"/>
              </w:rPr>
            </w:pPr>
          </w:p>
        </w:tc>
        <w:tc>
          <w:tcPr>
            <w:tcW w:w="780" w:type="dxa"/>
            <w:vAlign w:val="bottom"/>
          </w:tcPr>
          <w:p w14:paraId="137143C2" w14:textId="77777777" w:rsidR="0092222A" w:rsidRDefault="0092222A">
            <w:pPr>
              <w:rPr>
                <w:sz w:val="12"/>
                <w:szCs w:val="12"/>
              </w:rPr>
            </w:pPr>
          </w:p>
        </w:tc>
        <w:tc>
          <w:tcPr>
            <w:tcW w:w="880" w:type="dxa"/>
            <w:vAlign w:val="bottom"/>
          </w:tcPr>
          <w:p w14:paraId="7B41385F" w14:textId="77777777" w:rsidR="0092222A" w:rsidRDefault="0092222A">
            <w:pPr>
              <w:rPr>
                <w:sz w:val="12"/>
                <w:szCs w:val="12"/>
              </w:rPr>
            </w:pPr>
          </w:p>
        </w:tc>
        <w:tc>
          <w:tcPr>
            <w:tcW w:w="2020" w:type="dxa"/>
            <w:vAlign w:val="bottom"/>
          </w:tcPr>
          <w:p w14:paraId="101C9EFC" w14:textId="77777777" w:rsidR="0092222A" w:rsidRDefault="0092222A">
            <w:pPr>
              <w:rPr>
                <w:sz w:val="12"/>
                <w:szCs w:val="12"/>
              </w:rPr>
            </w:pPr>
          </w:p>
        </w:tc>
        <w:tc>
          <w:tcPr>
            <w:tcW w:w="980" w:type="dxa"/>
            <w:vAlign w:val="bottom"/>
          </w:tcPr>
          <w:p w14:paraId="350BD070" w14:textId="77777777" w:rsidR="0092222A" w:rsidRDefault="0092222A">
            <w:pPr>
              <w:rPr>
                <w:sz w:val="12"/>
                <w:szCs w:val="12"/>
              </w:rPr>
            </w:pPr>
          </w:p>
        </w:tc>
        <w:tc>
          <w:tcPr>
            <w:tcW w:w="740" w:type="dxa"/>
            <w:vAlign w:val="bottom"/>
          </w:tcPr>
          <w:p w14:paraId="21481695" w14:textId="77777777" w:rsidR="0092222A" w:rsidRDefault="0092222A">
            <w:pPr>
              <w:rPr>
                <w:sz w:val="12"/>
                <w:szCs w:val="12"/>
              </w:rPr>
            </w:pPr>
          </w:p>
        </w:tc>
        <w:tc>
          <w:tcPr>
            <w:tcW w:w="1000" w:type="dxa"/>
            <w:vAlign w:val="bottom"/>
          </w:tcPr>
          <w:p w14:paraId="659706F4" w14:textId="77777777" w:rsidR="0092222A" w:rsidRDefault="0092222A">
            <w:pPr>
              <w:rPr>
                <w:sz w:val="12"/>
                <w:szCs w:val="12"/>
              </w:rPr>
            </w:pPr>
          </w:p>
        </w:tc>
        <w:tc>
          <w:tcPr>
            <w:tcW w:w="1840" w:type="dxa"/>
            <w:vAlign w:val="bottom"/>
          </w:tcPr>
          <w:p w14:paraId="6DF29AA6" w14:textId="77777777" w:rsidR="0092222A" w:rsidRDefault="005B4711">
            <w:pPr>
              <w:ind w:left="200"/>
              <w:rPr>
                <w:sz w:val="20"/>
                <w:szCs w:val="20"/>
              </w:rPr>
            </w:pPr>
            <w:r>
              <w:rPr>
                <w:rFonts w:ascii="Arial" w:eastAsia="Arial" w:hAnsi="Arial" w:cs="Arial"/>
                <w:b/>
                <w:bCs/>
                <w:sz w:val="10"/>
                <w:szCs w:val="10"/>
              </w:rPr>
              <w:t>доживљавао старење као</w:t>
            </w:r>
          </w:p>
        </w:tc>
        <w:tc>
          <w:tcPr>
            <w:tcW w:w="1060" w:type="dxa"/>
            <w:vAlign w:val="bottom"/>
          </w:tcPr>
          <w:p w14:paraId="0F23D49C" w14:textId="77777777" w:rsidR="0092222A" w:rsidRDefault="0092222A">
            <w:pPr>
              <w:rPr>
                <w:sz w:val="12"/>
                <w:szCs w:val="12"/>
              </w:rPr>
            </w:pPr>
          </w:p>
        </w:tc>
      </w:tr>
      <w:tr w:rsidR="0092222A" w14:paraId="5E51D7CB" w14:textId="77777777">
        <w:trPr>
          <w:trHeight w:val="172"/>
        </w:trPr>
        <w:tc>
          <w:tcPr>
            <w:tcW w:w="700" w:type="dxa"/>
            <w:vAlign w:val="bottom"/>
          </w:tcPr>
          <w:p w14:paraId="541343C1" w14:textId="77777777" w:rsidR="0092222A" w:rsidRDefault="0092222A">
            <w:pPr>
              <w:rPr>
                <w:sz w:val="14"/>
                <w:szCs w:val="14"/>
              </w:rPr>
            </w:pPr>
          </w:p>
        </w:tc>
        <w:tc>
          <w:tcPr>
            <w:tcW w:w="600" w:type="dxa"/>
            <w:vAlign w:val="bottom"/>
          </w:tcPr>
          <w:p w14:paraId="021B17DC" w14:textId="77777777" w:rsidR="0092222A" w:rsidRDefault="0092222A">
            <w:pPr>
              <w:rPr>
                <w:sz w:val="14"/>
                <w:szCs w:val="14"/>
              </w:rPr>
            </w:pPr>
          </w:p>
        </w:tc>
        <w:tc>
          <w:tcPr>
            <w:tcW w:w="840" w:type="dxa"/>
            <w:vAlign w:val="bottom"/>
          </w:tcPr>
          <w:p w14:paraId="646F171B" w14:textId="77777777" w:rsidR="0092222A" w:rsidRDefault="0092222A">
            <w:pPr>
              <w:rPr>
                <w:sz w:val="14"/>
                <w:szCs w:val="14"/>
              </w:rPr>
            </w:pPr>
          </w:p>
        </w:tc>
        <w:tc>
          <w:tcPr>
            <w:tcW w:w="660" w:type="dxa"/>
            <w:vAlign w:val="bottom"/>
          </w:tcPr>
          <w:p w14:paraId="14D64BE4" w14:textId="77777777" w:rsidR="0092222A" w:rsidRDefault="0092222A">
            <w:pPr>
              <w:rPr>
                <w:sz w:val="14"/>
                <w:szCs w:val="14"/>
              </w:rPr>
            </w:pPr>
          </w:p>
        </w:tc>
        <w:tc>
          <w:tcPr>
            <w:tcW w:w="780" w:type="dxa"/>
            <w:vAlign w:val="bottom"/>
          </w:tcPr>
          <w:p w14:paraId="7C2A3594" w14:textId="77777777" w:rsidR="0092222A" w:rsidRDefault="0092222A">
            <w:pPr>
              <w:rPr>
                <w:sz w:val="14"/>
                <w:szCs w:val="14"/>
              </w:rPr>
            </w:pPr>
          </w:p>
        </w:tc>
        <w:tc>
          <w:tcPr>
            <w:tcW w:w="780" w:type="dxa"/>
            <w:vAlign w:val="bottom"/>
          </w:tcPr>
          <w:p w14:paraId="7A56611A" w14:textId="77777777" w:rsidR="0092222A" w:rsidRDefault="0092222A">
            <w:pPr>
              <w:rPr>
                <w:sz w:val="14"/>
                <w:szCs w:val="14"/>
              </w:rPr>
            </w:pPr>
          </w:p>
        </w:tc>
        <w:tc>
          <w:tcPr>
            <w:tcW w:w="880" w:type="dxa"/>
            <w:vAlign w:val="bottom"/>
          </w:tcPr>
          <w:p w14:paraId="5ED829D7" w14:textId="77777777" w:rsidR="0092222A" w:rsidRDefault="0092222A">
            <w:pPr>
              <w:rPr>
                <w:sz w:val="14"/>
                <w:szCs w:val="14"/>
              </w:rPr>
            </w:pPr>
          </w:p>
        </w:tc>
        <w:tc>
          <w:tcPr>
            <w:tcW w:w="2020" w:type="dxa"/>
            <w:vAlign w:val="bottom"/>
          </w:tcPr>
          <w:p w14:paraId="25C9FFA3" w14:textId="77777777" w:rsidR="0092222A" w:rsidRDefault="0092222A">
            <w:pPr>
              <w:rPr>
                <w:sz w:val="14"/>
                <w:szCs w:val="14"/>
              </w:rPr>
            </w:pPr>
          </w:p>
        </w:tc>
        <w:tc>
          <w:tcPr>
            <w:tcW w:w="980" w:type="dxa"/>
            <w:vAlign w:val="bottom"/>
          </w:tcPr>
          <w:p w14:paraId="5160E495" w14:textId="77777777" w:rsidR="0092222A" w:rsidRDefault="0092222A">
            <w:pPr>
              <w:rPr>
                <w:sz w:val="14"/>
                <w:szCs w:val="14"/>
              </w:rPr>
            </w:pPr>
          </w:p>
        </w:tc>
        <w:tc>
          <w:tcPr>
            <w:tcW w:w="740" w:type="dxa"/>
            <w:vAlign w:val="bottom"/>
          </w:tcPr>
          <w:p w14:paraId="0D2E1634" w14:textId="77777777" w:rsidR="0092222A" w:rsidRDefault="0092222A">
            <w:pPr>
              <w:rPr>
                <w:sz w:val="14"/>
                <w:szCs w:val="14"/>
              </w:rPr>
            </w:pPr>
          </w:p>
        </w:tc>
        <w:tc>
          <w:tcPr>
            <w:tcW w:w="1000" w:type="dxa"/>
            <w:vAlign w:val="bottom"/>
          </w:tcPr>
          <w:p w14:paraId="3C1675D9" w14:textId="77777777" w:rsidR="0092222A" w:rsidRDefault="0092222A">
            <w:pPr>
              <w:rPr>
                <w:sz w:val="14"/>
                <w:szCs w:val="14"/>
              </w:rPr>
            </w:pPr>
          </w:p>
        </w:tc>
        <w:tc>
          <w:tcPr>
            <w:tcW w:w="1840" w:type="dxa"/>
            <w:vAlign w:val="bottom"/>
          </w:tcPr>
          <w:p w14:paraId="44B3DF12" w14:textId="77777777" w:rsidR="0092222A" w:rsidRDefault="005B4711">
            <w:pPr>
              <w:ind w:left="200"/>
              <w:rPr>
                <w:sz w:val="20"/>
                <w:szCs w:val="20"/>
              </w:rPr>
            </w:pPr>
            <w:r>
              <w:rPr>
                <w:rFonts w:ascii="Arial" w:eastAsia="Arial" w:hAnsi="Arial" w:cs="Arial"/>
                <w:b/>
                <w:bCs/>
                <w:sz w:val="10"/>
                <w:szCs w:val="10"/>
              </w:rPr>
              <w:t>негативан концепт</w:t>
            </w:r>
          </w:p>
        </w:tc>
        <w:tc>
          <w:tcPr>
            <w:tcW w:w="1060" w:type="dxa"/>
            <w:vAlign w:val="bottom"/>
          </w:tcPr>
          <w:p w14:paraId="43819C31" w14:textId="77777777" w:rsidR="0092222A" w:rsidRDefault="0092222A">
            <w:pPr>
              <w:rPr>
                <w:sz w:val="14"/>
                <w:szCs w:val="14"/>
              </w:rPr>
            </w:pPr>
          </w:p>
        </w:tc>
      </w:tr>
      <w:tr w:rsidR="0092222A" w14:paraId="3D3253E1" w14:textId="77777777">
        <w:trPr>
          <w:trHeight w:val="172"/>
        </w:trPr>
        <w:tc>
          <w:tcPr>
            <w:tcW w:w="700" w:type="dxa"/>
            <w:vAlign w:val="bottom"/>
          </w:tcPr>
          <w:p w14:paraId="04D07857" w14:textId="77777777" w:rsidR="0092222A" w:rsidRDefault="0092222A">
            <w:pPr>
              <w:rPr>
                <w:sz w:val="14"/>
                <w:szCs w:val="14"/>
              </w:rPr>
            </w:pPr>
          </w:p>
        </w:tc>
        <w:tc>
          <w:tcPr>
            <w:tcW w:w="600" w:type="dxa"/>
            <w:vAlign w:val="bottom"/>
          </w:tcPr>
          <w:p w14:paraId="4CA5632B" w14:textId="77777777" w:rsidR="0092222A" w:rsidRDefault="0092222A">
            <w:pPr>
              <w:rPr>
                <w:sz w:val="14"/>
                <w:szCs w:val="14"/>
              </w:rPr>
            </w:pPr>
          </w:p>
        </w:tc>
        <w:tc>
          <w:tcPr>
            <w:tcW w:w="840" w:type="dxa"/>
            <w:vAlign w:val="bottom"/>
          </w:tcPr>
          <w:p w14:paraId="7FDA3FFC" w14:textId="77777777" w:rsidR="0092222A" w:rsidRDefault="0092222A">
            <w:pPr>
              <w:rPr>
                <w:sz w:val="14"/>
                <w:szCs w:val="14"/>
              </w:rPr>
            </w:pPr>
          </w:p>
        </w:tc>
        <w:tc>
          <w:tcPr>
            <w:tcW w:w="660" w:type="dxa"/>
            <w:vAlign w:val="bottom"/>
          </w:tcPr>
          <w:p w14:paraId="72D59ECE" w14:textId="77777777" w:rsidR="0092222A" w:rsidRDefault="0092222A">
            <w:pPr>
              <w:rPr>
                <w:sz w:val="14"/>
                <w:szCs w:val="14"/>
              </w:rPr>
            </w:pPr>
          </w:p>
        </w:tc>
        <w:tc>
          <w:tcPr>
            <w:tcW w:w="780" w:type="dxa"/>
            <w:vAlign w:val="bottom"/>
          </w:tcPr>
          <w:p w14:paraId="083A3336" w14:textId="77777777" w:rsidR="0092222A" w:rsidRDefault="0092222A">
            <w:pPr>
              <w:rPr>
                <w:sz w:val="14"/>
                <w:szCs w:val="14"/>
              </w:rPr>
            </w:pPr>
          </w:p>
        </w:tc>
        <w:tc>
          <w:tcPr>
            <w:tcW w:w="780" w:type="dxa"/>
            <w:vAlign w:val="bottom"/>
          </w:tcPr>
          <w:p w14:paraId="3BCB4129" w14:textId="77777777" w:rsidR="0092222A" w:rsidRDefault="0092222A">
            <w:pPr>
              <w:rPr>
                <w:sz w:val="14"/>
                <w:szCs w:val="14"/>
              </w:rPr>
            </w:pPr>
          </w:p>
        </w:tc>
        <w:tc>
          <w:tcPr>
            <w:tcW w:w="880" w:type="dxa"/>
            <w:vAlign w:val="bottom"/>
          </w:tcPr>
          <w:p w14:paraId="7F8F919D" w14:textId="77777777" w:rsidR="0092222A" w:rsidRDefault="0092222A">
            <w:pPr>
              <w:rPr>
                <w:sz w:val="14"/>
                <w:szCs w:val="14"/>
              </w:rPr>
            </w:pPr>
          </w:p>
        </w:tc>
        <w:tc>
          <w:tcPr>
            <w:tcW w:w="2020" w:type="dxa"/>
            <w:vAlign w:val="bottom"/>
          </w:tcPr>
          <w:p w14:paraId="41D23E6E" w14:textId="77777777" w:rsidR="0092222A" w:rsidRDefault="0092222A">
            <w:pPr>
              <w:rPr>
                <w:sz w:val="14"/>
                <w:szCs w:val="14"/>
              </w:rPr>
            </w:pPr>
          </w:p>
        </w:tc>
        <w:tc>
          <w:tcPr>
            <w:tcW w:w="980" w:type="dxa"/>
            <w:vAlign w:val="bottom"/>
          </w:tcPr>
          <w:p w14:paraId="39B1C852" w14:textId="77777777" w:rsidR="0092222A" w:rsidRDefault="0092222A">
            <w:pPr>
              <w:rPr>
                <w:sz w:val="14"/>
                <w:szCs w:val="14"/>
              </w:rPr>
            </w:pPr>
          </w:p>
        </w:tc>
        <w:tc>
          <w:tcPr>
            <w:tcW w:w="740" w:type="dxa"/>
            <w:vAlign w:val="bottom"/>
          </w:tcPr>
          <w:p w14:paraId="745EBAC4" w14:textId="77777777" w:rsidR="0092222A" w:rsidRDefault="0092222A">
            <w:pPr>
              <w:rPr>
                <w:sz w:val="14"/>
                <w:szCs w:val="14"/>
              </w:rPr>
            </w:pPr>
          </w:p>
        </w:tc>
        <w:tc>
          <w:tcPr>
            <w:tcW w:w="1000" w:type="dxa"/>
            <w:vAlign w:val="bottom"/>
          </w:tcPr>
          <w:p w14:paraId="712FEE41" w14:textId="77777777" w:rsidR="0092222A" w:rsidRDefault="0092222A">
            <w:pPr>
              <w:rPr>
                <w:sz w:val="14"/>
                <w:szCs w:val="14"/>
              </w:rPr>
            </w:pPr>
          </w:p>
        </w:tc>
        <w:tc>
          <w:tcPr>
            <w:tcW w:w="1840" w:type="dxa"/>
            <w:vAlign w:val="bottom"/>
          </w:tcPr>
          <w:p w14:paraId="56D439F5" w14:textId="77777777" w:rsidR="0092222A" w:rsidRDefault="005B4711">
            <w:pPr>
              <w:ind w:left="200"/>
              <w:rPr>
                <w:sz w:val="20"/>
                <w:szCs w:val="20"/>
              </w:rPr>
            </w:pPr>
            <w:r>
              <w:rPr>
                <w:rFonts w:ascii="Arial" w:eastAsia="Arial" w:hAnsi="Arial" w:cs="Arial"/>
                <w:b/>
                <w:bCs/>
                <w:sz w:val="12"/>
                <w:szCs w:val="12"/>
              </w:rPr>
              <w:t>- Жене су прихватиле свој</w:t>
            </w:r>
          </w:p>
        </w:tc>
        <w:tc>
          <w:tcPr>
            <w:tcW w:w="1060" w:type="dxa"/>
            <w:vAlign w:val="bottom"/>
          </w:tcPr>
          <w:p w14:paraId="26C06012" w14:textId="77777777" w:rsidR="0092222A" w:rsidRDefault="0092222A">
            <w:pPr>
              <w:rPr>
                <w:sz w:val="14"/>
                <w:szCs w:val="14"/>
              </w:rPr>
            </w:pPr>
          </w:p>
        </w:tc>
      </w:tr>
      <w:tr w:rsidR="0092222A" w14:paraId="406377D3" w14:textId="77777777">
        <w:trPr>
          <w:trHeight w:val="172"/>
        </w:trPr>
        <w:tc>
          <w:tcPr>
            <w:tcW w:w="700" w:type="dxa"/>
            <w:vAlign w:val="bottom"/>
          </w:tcPr>
          <w:p w14:paraId="4EC8A133" w14:textId="77777777" w:rsidR="0092222A" w:rsidRDefault="0092222A">
            <w:pPr>
              <w:rPr>
                <w:sz w:val="14"/>
                <w:szCs w:val="14"/>
              </w:rPr>
            </w:pPr>
          </w:p>
        </w:tc>
        <w:tc>
          <w:tcPr>
            <w:tcW w:w="600" w:type="dxa"/>
            <w:vAlign w:val="bottom"/>
          </w:tcPr>
          <w:p w14:paraId="01DCFFCB" w14:textId="77777777" w:rsidR="0092222A" w:rsidRDefault="0092222A">
            <w:pPr>
              <w:rPr>
                <w:sz w:val="14"/>
                <w:szCs w:val="14"/>
              </w:rPr>
            </w:pPr>
          </w:p>
        </w:tc>
        <w:tc>
          <w:tcPr>
            <w:tcW w:w="840" w:type="dxa"/>
            <w:vAlign w:val="bottom"/>
          </w:tcPr>
          <w:p w14:paraId="164DAF31" w14:textId="77777777" w:rsidR="0092222A" w:rsidRDefault="0092222A">
            <w:pPr>
              <w:rPr>
                <w:sz w:val="14"/>
                <w:szCs w:val="14"/>
              </w:rPr>
            </w:pPr>
          </w:p>
        </w:tc>
        <w:tc>
          <w:tcPr>
            <w:tcW w:w="660" w:type="dxa"/>
            <w:vAlign w:val="bottom"/>
          </w:tcPr>
          <w:p w14:paraId="3D46B73B" w14:textId="77777777" w:rsidR="0092222A" w:rsidRDefault="0092222A">
            <w:pPr>
              <w:rPr>
                <w:sz w:val="14"/>
                <w:szCs w:val="14"/>
              </w:rPr>
            </w:pPr>
          </w:p>
        </w:tc>
        <w:tc>
          <w:tcPr>
            <w:tcW w:w="780" w:type="dxa"/>
            <w:vAlign w:val="bottom"/>
          </w:tcPr>
          <w:p w14:paraId="5CF02767" w14:textId="77777777" w:rsidR="0092222A" w:rsidRDefault="0092222A">
            <w:pPr>
              <w:rPr>
                <w:sz w:val="14"/>
                <w:szCs w:val="14"/>
              </w:rPr>
            </w:pPr>
          </w:p>
        </w:tc>
        <w:tc>
          <w:tcPr>
            <w:tcW w:w="780" w:type="dxa"/>
            <w:vAlign w:val="bottom"/>
          </w:tcPr>
          <w:p w14:paraId="04247383" w14:textId="77777777" w:rsidR="0092222A" w:rsidRDefault="0092222A">
            <w:pPr>
              <w:rPr>
                <w:sz w:val="14"/>
                <w:szCs w:val="14"/>
              </w:rPr>
            </w:pPr>
          </w:p>
        </w:tc>
        <w:tc>
          <w:tcPr>
            <w:tcW w:w="880" w:type="dxa"/>
            <w:vAlign w:val="bottom"/>
          </w:tcPr>
          <w:p w14:paraId="05701AF2" w14:textId="77777777" w:rsidR="0092222A" w:rsidRDefault="0092222A">
            <w:pPr>
              <w:rPr>
                <w:sz w:val="14"/>
                <w:szCs w:val="14"/>
              </w:rPr>
            </w:pPr>
          </w:p>
        </w:tc>
        <w:tc>
          <w:tcPr>
            <w:tcW w:w="2020" w:type="dxa"/>
            <w:vAlign w:val="bottom"/>
          </w:tcPr>
          <w:p w14:paraId="38C66BCA" w14:textId="77777777" w:rsidR="0092222A" w:rsidRDefault="0092222A">
            <w:pPr>
              <w:rPr>
                <w:sz w:val="14"/>
                <w:szCs w:val="14"/>
              </w:rPr>
            </w:pPr>
          </w:p>
        </w:tc>
        <w:tc>
          <w:tcPr>
            <w:tcW w:w="980" w:type="dxa"/>
            <w:vAlign w:val="bottom"/>
          </w:tcPr>
          <w:p w14:paraId="2F21EEDD" w14:textId="77777777" w:rsidR="0092222A" w:rsidRDefault="0092222A">
            <w:pPr>
              <w:rPr>
                <w:sz w:val="14"/>
                <w:szCs w:val="14"/>
              </w:rPr>
            </w:pPr>
          </w:p>
        </w:tc>
        <w:tc>
          <w:tcPr>
            <w:tcW w:w="740" w:type="dxa"/>
            <w:vAlign w:val="bottom"/>
          </w:tcPr>
          <w:p w14:paraId="43D55CE4" w14:textId="77777777" w:rsidR="0092222A" w:rsidRDefault="0092222A">
            <w:pPr>
              <w:rPr>
                <w:sz w:val="14"/>
                <w:szCs w:val="14"/>
              </w:rPr>
            </w:pPr>
          </w:p>
        </w:tc>
        <w:tc>
          <w:tcPr>
            <w:tcW w:w="1000" w:type="dxa"/>
            <w:vAlign w:val="bottom"/>
          </w:tcPr>
          <w:p w14:paraId="6B59710A" w14:textId="77777777" w:rsidR="0092222A" w:rsidRDefault="0092222A">
            <w:pPr>
              <w:rPr>
                <w:sz w:val="14"/>
                <w:szCs w:val="14"/>
              </w:rPr>
            </w:pPr>
          </w:p>
        </w:tc>
        <w:tc>
          <w:tcPr>
            <w:tcW w:w="1840" w:type="dxa"/>
            <w:vAlign w:val="bottom"/>
          </w:tcPr>
          <w:p w14:paraId="61528125" w14:textId="77777777" w:rsidR="0092222A" w:rsidRDefault="005B4711">
            <w:pPr>
              <w:ind w:left="200"/>
              <w:rPr>
                <w:sz w:val="20"/>
                <w:szCs w:val="20"/>
              </w:rPr>
            </w:pPr>
            <w:r>
              <w:rPr>
                <w:rFonts w:ascii="Arial" w:eastAsia="Arial" w:hAnsi="Arial" w:cs="Arial"/>
                <w:b/>
                <w:bCs/>
                <w:sz w:val="12"/>
                <w:szCs w:val="12"/>
              </w:rPr>
              <w:t>физички пад, али старење</w:t>
            </w:r>
          </w:p>
        </w:tc>
        <w:tc>
          <w:tcPr>
            <w:tcW w:w="1060" w:type="dxa"/>
            <w:vAlign w:val="bottom"/>
          </w:tcPr>
          <w:p w14:paraId="353153AA" w14:textId="77777777" w:rsidR="0092222A" w:rsidRDefault="0092222A">
            <w:pPr>
              <w:rPr>
                <w:sz w:val="14"/>
                <w:szCs w:val="14"/>
              </w:rPr>
            </w:pPr>
          </w:p>
        </w:tc>
      </w:tr>
      <w:tr w:rsidR="0092222A" w14:paraId="1A0C01AA" w14:textId="77777777">
        <w:trPr>
          <w:trHeight w:val="172"/>
        </w:trPr>
        <w:tc>
          <w:tcPr>
            <w:tcW w:w="700" w:type="dxa"/>
            <w:vAlign w:val="bottom"/>
          </w:tcPr>
          <w:p w14:paraId="42F8B60A" w14:textId="77777777" w:rsidR="0092222A" w:rsidRDefault="0092222A">
            <w:pPr>
              <w:rPr>
                <w:sz w:val="14"/>
                <w:szCs w:val="14"/>
              </w:rPr>
            </w:pPr>
          </w:p>
        </w:tc>
        <w:tc>
          <w:tcPr>
            <w:tcW w:w="600" w:type="dxa"/>
            <w:vAlign w:val="bottom"/>
          </w:tcPr>
          <w:p w14:paraId="5A6C760C" w14:textId="77777777" w:rsidR="0092222A" w:rsidRDefault="0092222A">
            <w:pPr>
              <w:rPr>
                <w:sz w:val="14"/>
                <w:szCs w:val="14"/>
              </w:rPr>
            </w:pPr>
          </w:p>
        </w:tc>
        <w:tc>
          <w:tcPr>
            <w:tcW w:w="840" w:type="dxa"/>
            <w:vAlign w:val="bottom"/>
          </w:tcPr>
          <w:p w14:paraId="0DF99117" w14:textId="77777777" w:rsidR="0092222A" w:rsidRDefault="0092222A">
            <w:pPr>
              <w:rPr>
                <w:sz w:val="14"/>
                <w:szCs w:val="14"/>
              </w:rPr>
            </w:pPr>
          </w:p>
        </w:tc>
        <w:tc>
          <w:tcPr>
            <w:tcW w:w="660" w:type="dxa"/>
            <w:vAlign w:val="bottom"/>
          </w:tcPr>
          <w:p w14:paraId="3A3FD3F5" w14:textId="77777777" w:rsidR="0092222A" w:rsidRDefault="0092222A">
            <w:pPr>
              <w:rPr>
                <w:sz w:val="14"/>
                <w:szCs w:val="14"/>
              </w:rPr>
            </w:pPr>
          </w:p>
        </w:tc>
        <w:tc>
          <w:tcPr>
            <w:tcW w:w="780" w:type="dxa"/>
            <w:vAlign w:val="bottom"/>
          </w:tcPr>
          <w:p w14:paraId="3DB3251C" w14:textId="77777777" w:rsidR="0092222A" w:rsidRDefault="0092222A">
            <w:pPr>
              <w:rPr>
                <w:sz w:val="14"/>
                <w:szCs w:val="14"/>
              </w:rPr>
            </w:pPr>
          </w:p>
        </w:tc>
        <w:tc>
          <w:tcPr>
            <w:tcW w:w="780" w:type="dxa"/>
            <w:vAlign w:val="bottom"/>
          </w:tcPr>
          <w:p w14:paraId="1CA38B79" w14:textId="77777777" w:rsidR="0092222A" w:rsidRDefault="0092222A">
            <w:pPr>
              <w:rPr>
                <w:sz w:val="14"/>
                <w:szCs w:val="14"/>
              </w:rPr>
            </w:pPr>
          </w:p>
        </w:tc>
        <w:tc>
          <w:tcPr>
            <w:tcW w:w="880" w:type="dxa"/>
            <w:vAlign w:val="bottom"/>
          </w:tcPr>
          <w:p w14:paraId="492A74CD" w14:textId="77777777" w:rsidR="0092222A" w:rsidRDefault="0092222A">
            <w:pPr>
              <w:rPr>
                <w:sz w:val="14"/>
                <w:szCs w:val="14"/>
              </w:rPr>
            </w:pPr>
          </w:p>
        </w:tc>
        <w:tc>
          <w:tcPr>
            <w:tcW w:w="2020" w:type="dxa"/>
            <w:vAlign w:val="bottom"/>
          </w:tcPr>
          <w:p w14:paraId="7CCFC020" w14:textId="77777777" w:rsidR="0092222A" w:rsidRDefault="0092222A">
            <w:pPr>
              <w:rPr>
                <w:sz w:val="14"/>
                <w:szCs w:val="14"/>
              </w:rPr>
            </w:pPr>
          </w:p>
        </w:tc>
        <w:tc>
          <w:tcPr>
            <w:tcW w:w="980" w:type="dxa"/>
            <w:vAlign w:val="bottom"/>
          </w:tcPr>
          <w:p w14:paraId="490A7BCB" w14:textId="77777777" w:rsidR="0092222A" w:rsidRDefault="0092222A">
            <w:pPr>
              <w:rPr>
                <w:sz w:val="14"/>
                <w:szCs w:val="14"/>
              </w:rPr>
            </w:pPr>
          </w:p>
        </w:tc>
        <w:tc>
          <w:tcPr>
            <w:tcW w:w="740" w:type="dxa"/>
            <w:vAlign w:val="bottom"/>
          </w:tcPr>
          <w:p w14:paraId="323BF170" w14:textId="77777777" w:rsidR="0092222A" w:rsidRDefault="0092222A">
            <w:pPr>
              <w:rPr>
                <w:sz w:val="14"/>
                <w:szCs w:val="14"/>
              </w:rPr>
            </w:pPr>
          </w:p>
        </w:tc>
        <w:tc>
          <w:tcPr>
            <w:tcW w:w="1000" w:type="dxa"/>
            <w:vAlign w:val="bottom"/>
          </w:tcPr>
          <w:p w14:paraId="40AA3599" w14:textId="77777777" w:rsidR="0092222A" w:rsidRDefault="0092222A">
            <w:pPr>
              <w:rPr>
                <w:sz w:val="14"/>
                <w:szCs w:val="14"/>
              </w:rPr>
            </w:pPr>
          </w:p>
        </w:tc>
        <w:tc>
          <w:tcPr>
            <w:tcW w:w="1840" w:type="dxa"/>
            <w:vAlign w:val="bottom"/>
          </w:tcPr>
          <w:p w14:paraId="5CD6F53D" w14:textId="77777777" w:rsidR="0092222A" w:rsidRDefault="005B4711">
            <w:pPr>
              <w:ind w:left="200"/>
              <w:rPr>
                <w:sz w:val="20"/>
                <w:szCs w:val="20"/>
              </w:rPr>
            </w:pPr>
            <w:r>
              <w:rPr>
                <w:rFonts w:ascii="Arial" w:eastAsia="Arial" w:hAnsi="Arial" w:cs="Arial"/>
                <w:b/>
                <w:bCs/>
                <w:sz w:val="12"/>
                <w:szCs w:val="12"/>
              </w:rPr>
              <w:t>виде као позитивнији</w:t>
            </w:r>
          </w:p>
        </w:tc>
        <w:tc>
          <w:tcPr>
            <w:tcW w:w="1060" w:type="dxa"/>
            <w:vAlign w:val="bottom"/>
          </w:tcPr>
          <w:p w14:paraId="3D8B0A04" w14:textId="77777777" w:rsidR="0092222A" w:rsidRDefault="0092222A">
            <w:pPr>
              <w:rPr>
                <w:sz w:val="14"/>
                <w:szCs w:val="14"/>
              </w:rPr>
            </w:pPr>
          </w:p>
        </w:tc>
      </w:tr>
      <w:tr w:rsidR="0092222A" w14:paraId="6BA28070" w14:textId="77777777">
        <w:trPr>
          <w:trHeight w:val="174"/>
        </w:trPr>
        <w:tc>
          <w:tcPr>
            <w:tcW w:w="700" w:type="dxa"/>
            <w:vAlign w:val="bottom"/>
          </w:tcPr>
          <w:p w14:paraId="59A891CD" w14:textId="77777777" w:rsidR="0092222A" w:rsidRDefault="0092222A">
            <w:pPr>
              <w:rPr>
                <w:sz w:val="15"/>
                <w:szCs w:val="15"/>
              </w:rPr>
            </w:pPr>
          </w:p>
        </w:tc>
        <w:tc>
          <w:tcPr>
            <w:tcW w:w="600" w:type="dxa"/>
            <w:vAlign w:val="bottom"/>
          </w:tcPr>
          <w:p w14:paraId="32EE4468" w14:textId="77777777" w:rsidR="0092222A" w:rsidRDefault="0092222A">
            <w:pPr>
              <w:rPr>
                <w:sz w:val="15"/>
                <w:szCs w:val="15"/>
              </w:rPr>
            </w:pPr>
          </w:p>
        </w:tc>
        <w:tc>
          <w:tcPr>
            <w:tcW w:w="840" w:type="dxa"/>
            <w:vAlign w:val="bottom"/>
          </w:tcPr>
          <w:p w14:paraId="79C328F0" w14:textId="77777777" w:rsidR="0092222A" w:rsidRDefault="0092222A">
            <w:pPr>
              <w:rPr>
                <w:sz w:val="15"/>
                <w:szCs w:val="15"/>
              </w:rPr>
            </w:pPr>
          </w:p>
        </w:tc>
        <w:tc>
          <w:tcPr>
            <w:tcW w:w="660" w:type="dxa"/>
            <w:vAlign w:val="bottom"/>
          </w:tcPr>
          <w:p w14:paraId="4F067340" w14:textId="77777777" w:rsidR="0092222A" w:rsidRDefault="0092222A">
            <w:pPr>
              <w:rPr>
                <w:sz w:val="15"/>
                <w:szCs w:val="15"/>
              </w:rPr>
            </w:pPr>
          </w:p>
        </w:tc>
        <w:tc>
          <w:tcPr>
            <w:tcW w:w="780" w:type="dxa"/>
            <w:vAlign w:val="bottom"/>
          </w:tcPr>
          <w:p w14:paraId="45804607" w14:textId="77777777" w:rsidR="0092222A" w:rsidRDefault="0092222A">
            <w:pPr>
              <w:rPr>
                <w:sz w:val="15"/>
                <w:szCs w:val="15"/>
              </w:rPr>
            </w:pPr>
          </w:p>
        </w:tc>
        <w:tc>
          <w:tcPr>
            <w:tcW w:w="780" w:type="dxa"/>
            <w:vAlign w:val="bottom"/>
          </w:tcPr>
          <w:p w14:paraId="650B43F9" w14:textId="77777777" w:rsidR="0092222A" w:rsidRDefault="0092222A">
            <w:pPr>
              <w:rPr>
                <w:sz w:val="15"/>
                <w:szCs w:val="15"/>
              </w:rPr>
            </w:pPr>
          </w:p>
        </w:tc>
        <w:tc>
          <w:tcPr>
            <w:tcW w:w="880" w:type="dxa"/>
            <w:vAlign w:val="bottom"/>
          </w:tcPr>
          <w:p w14:paraId="7C3B8198" w14:textId="77777777" w:rsidR="0092222A" w:rsidRDefault="0092222A">
            <w:pPr>
              <w:rPr>
                <w:sz w:val="15"/>
                <w:szCs w:val="15"/>
              </w:rPr>
            </w:pPr>
          </w:p>
        </w:tc>
        <w:tc>
          <w:tcPr>
            <w:tcW w:w="2020" w:type="dxa"/>
            <w:vAlign w:val="bottom"/>
          </w:tcPr>
          <w:p w14:paraId="11E791C4" w14:textId="77777777" w:rsidR="0092222A" w:rsidRDefault="0092222A">
            <w:pPr>
              <w:rPr>
                <w:sz w:val="15"/>
                <w:szCs w:val="15"/>
              </w:rPr>
            </w:pPr>
          </w:p>
        </w:tc>
        <w:tc>
          <w:tcPr>
            <w:tcW w:w="980" w:type="dxa"/>
            <w:vAlign w:val="bottom"/>
          </w:tcPr>
          <w:p w14:paraId="7BCFD541" w14:textId="77777777" w:rsidR="0092222A" w:rsidRDefault="0092222A">
            <w:pPr>
              <w:rPr>
                <w:sz w:val="15"/>
                <w:szCs w:val="15"/>
              </w:rPr>
            </w:pPr>
          </w:p>
        </w:tc>
        <w:tc>
          <w:tcPr>
            <w:tcW w:w="740" w:type="dxa"/>
            <w:vAlign w:val="bottom"/>
          </w:tcPr>
          <w:p w14:paraId="6F3522A2" w14:textId="77777777" w:rsidR="0092222A" w:rsidRDefault="0092222A">
            <w:pPr>
              <w:rPr>
                <w:sz w:val="15"/>
                <w:szCs w:val="15"/>
              </w:rPr>
            </w:pPr>
          </w:p>
        </w:tc>
        <w:tc>
          <w:tcPr>
            <w:tcW w:w="1000" w:type="dxa"/>
            <w:vAlign w:val="bottom"/>
          </w:tcPr>
          <w:p w14:paraId="647EA326" w14:textId="77777777" w:rsidR="0092222A" w:rsidRDefault="0092222A">
            <w:pPr>
              <w:rPr>
                <w:sz w:val="15"/>
                <w:szCs w:val="15"/>
              </w:rPr>
            </w:pPr>
          </w:p>
        </w:tc>
        <w:tc>
          <w:tcPr>
            <w:tcW w:w="1840" w:type="dxa"/>
            <w:vAlign w:val="bottom"/>
          </w:tcPr>
          <w:p w14:paraId="6945E436" w14:textId="77777777" w:rsidR="0092222A" w:rsidRDefault="005B4711">
            <w:pPr>
              <w:ind w:left="200"/>
              <w:rPr>
                <w:sz w:val="20"/>
                <w:szCs w:val="20"/>
              </w:rPr>
            </w:pPr>
            <w:r>
              <w:rPr>
                <w:rFonts w:ascii="Arial" w:eastAsia="Arial" w:hAnsi="Arial" w:cs="Arial"/>
                <w:b/>
                <w:bCs/>
                <w:sz w:val="12"/>
                <w:szCs w:val="12"/>
              </w:rPr>
              <w:t>процес, где су</w:t>
            </w:r>
          </w:p>
        </w:tc>
        <w:tc>
          <w:tcPr>
            <w:tcW w:w="1060" w:type="dxa"/>
            <w:vAlign w:val="bottom"/>
          </w:tcPr>
          <w:p w14:paraId="3950CBAD" w14:textId="77777777" w:rsidR="0092222A" w:rsidRDefault="0092222A">
            <w:pPr>
              <w:rPr>
                <w:sz w:val="15"/>
                <w:szCs w:val="15"/>
              </w:rPr>
            </w:pPr>
          </w:p>
        </w:tc>
      </w:tr>
      <w:tr w:rsidR="0092222A" w14:paraId="0645C7E7" w14:textId="77777777">
        <w:trPr>
          <w:trHeight w:val="169"/>
        </w:trPr>
        <w:tc>
          <w:tcPr>
            <w:tcW w:w="700" w:type="dxa"/>
            <w:vAlign w:val="bottom"/>
          </w:tcPr>
          <w:p w14:paraId="54264BA9" w14:textId="77777777" w:rsidR="0092222A" w:rsidRDefault="0092222A">
            <w:pPr>
              <w:rPr>
                <w:sz w:val="14"/>
                <w:szCs w:val="14"/>
              </w:rPr>
            </w:pPr>
          </w:p>
        </w:tc>
        <w:tc>
          <w:tcPr>
            <w:tcW w:w="600" w:type="dxa"/>
            <w:vAlign w:val="bottom"/>
          </w:tcPr>
          <w:p w14:paraId="5C317FB7" w14:textId="77777777" w:rsidR="0092222A" w:rsidRDefault="0092222A">
            <w:pPr>
              <w:rPr>
                <w:sz w:val="14"/>
                <w:szCs w:val="14"/>
              </w:rPr>
            </w:pPr>
          </w:p>
        </w:tc>
        <w:tc>
          <w:tcPr>
            <w:tcW w:w="840" w:type="dxa"/>
            <w:vAlign w:val="bottom"/>
          </w:tcPr>
          <w:p w14:paraId="71FD69D7" w14:textId="77777777" w:rsidR="0092222A" w:rsidRDefault="0092222A">
            <w:pPr>
              <w:rPr>
                <w:sz w:val="14"/>
                <w:szCs w:val="14"/>
              </w:rPr>
            </w:pPr>
          </w:p>
        </w:tc>
        <w:tc>
          <w:tcPr>
            <w:tcW w:w="660" w:type="dxa"/>
            <w:vAlign w:val="bottom"/>
          </w:tcPr>
          <w:p w14:paraId="21D25F8F" w14:textId="77777777" w:rsidR="0092222A" w:rsidRDefault="0092222A">
            <w:pPr>
              <w:rPr>
                <w:sz w:val="14"/>
                <w:szCs w:val="14"/>
              </w:rPr>
            </w:pPr>
          </w:p>
        </w:tc>
        <w:tc>
          <w:tcPr>
            <w:tcW w:w="780" w:type="dxa"/>
            <w:vAlign w:val="bottom"/>
          </w:tcPr>
          <w:p w14:paraId="1EA8AD92" w14:textId="77777777" w:rsidR="0092222A" w:rsidRDefault="0092222A">
            <w:pPr>
              <w:rPr>
                <w:sz w:val="14"/>
                <w:szCs w:val="14"/>
              </w:rPr>
            </w:pPr>
          </w:p>
        </w:tc>
        <w:tc>
          <w:tcPr>
            <w:tcW w:w="780" w:type="dxa"/>
            <w:vAlign w:val="bottom"/>
          </w:tcPr>
          <w:p w14:paraId="48176B7E" w14:textId="77777777" w:rsidR="0092222A" w:rsidRDefault="0092222A">
            <w:pPr>
              <w:rPr>
                <w:sz w:val="14"/>
                <w:szCs w:val="14"/>
              </w:rPr>
            </w:pPr>
          </w:p>
        </w:tc>
        <w:tc>
          <w:tcPr>
            <w:tcW w:w="880" w:type="dxa"/>
            <w:vAlign w:val="bottom"/>
          </w:tcPr>
          <w:p w14:paraId="4583961E" w14:textId="77777777" w:rsidR="0092222A" w:rsidRDefault="0092222A">
            <w:pPr>
              <w:rPr>
                <w:sz w:val="14"/>
                <w:szCs w:val="14"/>
              </w:rPr>
            </w:pPr>
          </w:p>
        </w:tc>
        <w:tc>
          <w:tcPr>
            <w:tcW w:w="2020" w:type="dxa"/>
            <w:vAlign w:val="bottom"/>
          </w:tcPr>
          <w:p w14:paraId="6422D277" w14:textId="77777777" w:rsidR="0092222A" w:rsidRDefault="0092222A">
            <w:pPr>
              <w:rPr>
                <w:sz w:val="14"/>
                <w:szCs w:val="14"/>
              </w:rPr>
            </w:pPr>
          </w:p>
        </w:tc>
        <w:tc>
          <w:tcPr>
            <w:tcW w:w="980" w:type="dxa"/>
            <w:vAlign w:val="bottom"/>
          </w:tcPr>
          <w:p w14:paraId="26F109B5" w14:textId="77777777" w:rsidR="0092222A" w:rsidRDefault="0092222A">
            <w:pPr>
              <w:rPr>
                <w:sz w:val="14"/>
                <w:szCs w:val="14"/>
              </w:rPr>
            </w:pPr>
          </w:p>
        </w:tc>
        <w:tc>
          <w:tcPr>
            <w:tcW w:w="740" w:type="dxa"/>
            <w:vAlign w:val="bottom"/>
          </w:tcPr>
          <w:p w14:paraId="080E1C81" w14:textId="77777777" w:rsidR="0092222A" w:rsidRDefault="0092222A">
            <w:pPr>
              <w:rPr>
                <w:sz w:val="14"/>
                <w:szCs w:val="14"/>
              </w:rPr>
            </w:pPr>
          </w:p>
        </w:tc>
        <w:tc>
          <w:tcPr>
            <w:tcW w:w="1000" w:type="dxa"/>
            <w:vAlign w:val="bottom"/>
          </w:tcPr>
          <w:p w14:paraId="206839BC" w14:textId="77777777" w:rsidR="0092222A" w:rsidRDefault="0092222A">
            <w:pPr>
              <w:rPr>
                <w:sz w:val="14"/>
                <w:szCs w:val="14"/>
              </w:rPr>
            </w:pPr>
          </w:p>
        </w:tc>
        <w:tc>
          <w:tcPr>
            <w:tcW w:w="1840" w:type="dxa"/>
            <w:vAlign w:val="bottom"/>
          </w:tcPr>
          <w:p w14:paraId="597BB5F7" w14:textId="77777777" w:rsidR="0092222A" w:rsidRDefault="005B4711">
            <w:pPr>
              <w:ind w:left="200"/>
              <w:rPr>
                <w:sz w:val="20"/>
                <w:szCs w:val="20"/>
              </w:rPr>
            </w:pPr>
            <w:r>
              <w:rPr>
                <w:rFonts w:ascii="Arial" w:eastAsia="Arial" w:hAnsi="Arial" w:cs="Arial"/>
                <w:b/>
                <w:bCs/>
                <w:sz w:val="9"/>
                <w:szCs w:val="9"/>
              </w:rPr>
              <w:t>могао да се осећа оснаженим</w:t>
            </w:r>
          </w:p>
        </w:tc>
        <w:tc>
          <w:tcPr>
            <w:tcW w:w="1060" w:type="dxa"/>
            <w:vAlign w:val="bottom"/>
          </w:tcPr>
          <w:p w14:paraId="7A00A84F" w14:textId="77777777" w:rsidR="0092222A" w:rsidRDefault="0092222A">
            <w:pPr>
              <w:rPr>
                <w:sz w:val="14"/>
                <w:szCs w:val="14"/>
              </w:rPr>
            </w:pPr>
          </w:p>
        </w:tc>
      </w:tr>
      <w:tr w:rsidR="0092222A" w14:paraId="5491FC62" w14:textId="77777777">
        <w:trPr>
          <w:trHeight w:val="185"/>
        </w:trPr>
        <w:tc>
          <w:tcPr>
            <w:tcW w:w="700" w:type="dxa"/>
            <w:vAlign w:val="bottom"/>
          </w:tcPr>
          <w:p w14:paraId="3E129D4B" w14:textId="77777777" w:rsidR="0092222A" w:rsidRDefault="0092222A">
            <w:pPr>
              <w:rPr>
                <w:sz w:val="16"/>
                <w:szCs w:val="16"/>
              </w:rPr>
            </w:pPr>
          </w:p>
        </w:tc>
        <w:tc>
          <w:tcPr>
            <w:tcW w:w="600" w:type="dxa"/>
            <w:vAlign w:val="bottom"/>
          </w:tcPr>
          <w:p w14:paraId="6B291ECF" w14:textId="77777777" w:rsidR="0092222A" w:rsidRDefault="0092222A">
            <w:pPr>
              <w:rPr>
                <w:sz w:val="16"/>
                <w:szCs w:val="16"/>
              </w:rPr>
            </w:pPr>
          </w:p>
        </w:tc>
        <w:tc>
          <w:tcPr>
            <w:tcW w:w="840" w:type="dxa"/>
            <w:vAlign w:val="bottom"/>
          </w:tcPr>
          <w:p w14:paraId="238FDFDD" w14:textId="77777777" w:rsidR="0092222A" w:rsidRDefault="0092222A">
            <w:pPr>
              <w:rPr>
                <w:sz w:val="16"/>
                <w:szCs w:val="16"/>
              </w:rPr>
            </w:pPr>
          </w:p>
        </w:tc>
        <w:tc>
          <w:tcPr>
            <w:tcW w:w="660" w:type="dxa"/>
            <w:vAlign w:val="bottom"/>
          </w:tcPr>
          <w:p w14:paraId="618BF414" w14:textId="77777777" w:rsidR="0092222A" w:rsidRDefault="0092222A">
            <w:pPr>
              <w:rPr>
                <w:sz w:val="16"/>
                <w:szCs w:val="16"/>
              </w:rPr>
            </w:pPr>
          </w:p>
        </w:tc>
        <w:tc>
          <w:tcPr>
            <w:tcW w:w="780" w:type="dxa"/>
            <w:vAlign w:val="bottom"/>
          </w:tcPr>
          <w:p w14:paraId="511F9874" w14:textId="77777777" w:rsidR="0092222A" w:rsidRDefault="0092222A">
            <w:pPr>
              <w:rPr>
                <w:sz w:val="16"/>
                <w:szCs w:val="16"/>
              </w:rPr>
            </w:pPr>
          </w:p>
        </w:tc>
        <w:tc>
          <w:tcPr>
            <w:tcW w:w="780" w:type="dxa"/>
            <w:vAlign w:val="bottom"/>
          </w:tcPr>
          <w:p w14:paraId="44287747" w14:textId="77777777" w:rsidR="0092222A" w:rsidRDefault="0092222A">
            <w:pPr>
              <w:rPr>
                <w:sz w:val="16"/>
                <w:szCs w:val="16"/>
              </w:rPr>
            </w:pPr>
          </w:p>
        </w:tc>
        <w:tc>
          <w:tcPr>
            <w:tcW w:w="880" w:type="dxa"/>
            <w:vAlign w:val="bottom"/>
          </w:tcPr>
          <w:p w14:paraId="5F74B02A" w14:textId="77777777" w:rsidR="0092222A" w:rsidRDefault="0092222A">
            <w:pPr>
              <w:rPr>
                <w:sz w:val="16"/>
                <w:szCs w:val="16"/>
              </w:rPr>
            </w:pPr>
          </w:p>
        </w:tc>
        <w:tc>
          <w:tcPr>
            <w:tcW w:w="2020" w:type="dxa"/>
            <w:vAlign w:val="bottom"/>
          </w:tcPr>
          <w:p w14:paraId="1A971F24" w14:textId="77777777" w:rsidR="0092222A" w:rsidRDefault="0092222A">
            <w:pPr>
              <w:rPr>
                <w:sz w:val="16"/>
                <w:szCs w:val="16"/>
              </w:rPr>
            </w:pPr>
          </w:p>
        </w:tc>
        <w:tc>
          <w:tcPr>
            <w:tcW w:w="980" w:type="dxa"/>
            <w:vAlign w:val="bottom"/>
          </w:tcPr>
          <w:p w14:paraId="3292606D" w14:textId="77777777" w:rsidR="0092222A" w:rsidRDefault="0092222A">
            <w:pPr>
              <w:rPr>
                <w:sz w:val="16"/>
                <w:szCs w:val="16"/>
              </w:rPr>
            </w:pPr>
          </w:p>
        </w:tc>
        <w:tc>
          <w:tcPr>
            <w:tcW w:w="740" w:type="dxa"/>
            <w:vAlign w:val="bottom"/>
          </w:tcPr>
          <w:p w14:paraId="3489FFDA" w14:textId="77777777" w:rsidR="0092222A" w:rsidRDefault="0092222A">
            <w:pPr>
              <w:rPr>
                <w:sz w:val="16"/>
                <w:szCs w:val="16"/>
              </w:rPr>
            </w:pPr>
          </w:p>
        </w:tc>
        <w:tc>
          <w:tcPr>
            <w:tcW w:w="1000" w:type="dxa"/>
            <w:vAlign w:val="bottom"/>
          </w:tcPr>
          <w:p w14:paraId="2D292843" w14:textId="77777777" w:rsidR="0092222A" w:rsidRDefault="0092222A">
            <w:pPr>
              <w:rPr>
                <w:sz w:val="16"/>
                <w:szCs w:val="16"/>
              </w:rPr>
            </w:pPr>
          </w:p>
        </w:tc>
        <w:tc>
          <w:tcPr>
            <w:tcW w:w="1840" w:type="dxa"/>
            <w:vAlign w:val="bottom"/>
          </w:tcPr>
          <w:p w14:paraId="1EFA528E" w14:textId="77777777" w:rsidR="0092222A" w:rsidRDefault="005B4711">
            <w:pPr>
              <w:ind w:left="200"/>
              <w:rPr>
                <w:sz w:val="20"/>
                <w:szCs w:val="20"/>
              </w:rPr>
            </w:pPr>
            <w:r>
              <w:rPr>
                <w:rFonts w:ascii="Arial" w:eastAsia="Arial" w:hAnsi="Arial" w:cs="Arial"/>
                <w:b/>
                <w:bCs/>
                <w:sz w:val="14"/>
                <w:szCs w:val="14"/>
              </w:rPr>
              <w:t xml:space="preserve">и </w:t>
            </w:r>
            <w:r>
              <w:rPr>
                <w:rFonts w:ascii="Arial" w:eastAsia="Arial" w:hAnsi="Arial" w:cs="Arial"/>
                <w:b/>
                <w:bCs/>
                <w:sz w:val="14"/>
                <w:szCs w:val="14"/>
              </w:rPr>
              <w:t>постао би</w:t>
            </w:r>
          </w:p>
        </w:tc>
        <w:tc>
          <w:tcPr>
            <w:tcW w:w="1060" w:type="dxa"/>
            <w:vAlign w:val="bottom"/>
          </w:tcPr>
          <w:p w14:paraId="043DDE9E" w14:textId="77777777" w:rsidR="0092222A" w:rsidRDefault="0092222A">
            <w:pPr>
              <w:rPr>
                <w:sz w:val="16"/>
                <w:szCs w:val="16"/>
              </w:rPr>
            </w:pPr>
          </w:p>
        </w:tc>
      </w:tr>
      <w:tr w:rsidR="0092222A" w14:paraId="5A89008A" w14:textId="77777777">
        <w:trPr>
          <w:trHeight w:val="160"/>
        </w:trPr>
        <w:tc>
          <w:tcPr>
            <w:tcW w:w="700" w:type="dxa"/>
            <w:vAlign w:val="bottom"/>
          </w:tcPr>
          <w:p w14:paraId="7F8C2326" w14:textId="77777777" w:rsidR="0092222A" w:rsidRDefault="0092222A">
            <w:pPr>
              <w:rPr>
                <w:sz w:val="13"/>
                <w:szCs w:val="13"/>
              </w:rPr>
            </w:pPr>
          </w:p>
        </w:tc>
        <w:tc>
          <w:tcPr>
            <w:tcW w:w="600" w:type="dxa"/>
            <w:vAlign w:val="bottom"/>
          </w:tcPr>
          <w:p w14:paraId="3E2D6A0E" w14:textId="77777777" w:rsidR="0092222A" w:rsidRDefault="0092222A">
            <w:pPr>
              <w:rPr>
                <w:sz w:val="13"/>
                <w:szCs w:val="13"/>
              </w:rPr>
            </w:pPr>
          </w:p>
        </w:tc>
        <w:tc>
          <w:tcPr>
            <w:tcW w:w="840" w:type="dxa"/>
            <w:vAlign w:val="bottom"/>
          </w:tcPr>
          <w:p w14:paraId="6F4A81A9" w14:textId="77777777" w:rsidR="0092222A" w:rsidRDefault="0092222A">
            <w:pPr>
              <w:rPr>
                <w:sz w:val="13"/>
                <w:szCs w:val="13"/>
              </w:rPr>
            </w:pPr>
          </w:p>
        </w:tc>
        <w:tc>
          <w:tcPr>
            <w:tcW w:w="660" w:type="dxa"/>
            <w:vAlign w:val="bottom"/>
          </w:tcPr>
          <w:p w14:paraId="185D23C9" w14:textId="77777777" w:rsidR="0092222A" w:rsidRDefault="0092222A">
            <w:pPr>
              <w:rPr>
                <w:sz w:val="13"/>
                <w:szCs w:val="13"/>
              </w:rPr>
            </w:pPr>
          </w:p>
        </w:tc>
        <w:tc>
          <w:tcPr>
            <w:tcW w:w="780" w:type="dxa"/>
            <w:vAlign w:val="bottom"/>
          </w:tcPr>
          <w:p w14:paraId="4832A55E" w14:textId="77777777" w:rsidR="0092222A" w:rsidRDefault="0092222A">
            <w:pPr>
              <w:rPr>
                <w:sz w:val="13"/>
                <w:szCs w:val="13"/>
              </w:rPr>
            </w:pPr>
          </w:p>
        </w:tc>
        <w:tc>
          <w:tcPr>
            <w:tcW w:w="780" w:type="dxa"/>
            <w:vAlign w:val="bottom"/>
          </w:tcPr>
          <w:p w14:paraId="59FEEEB3" w14:textId="77777777" w:rsidR="0092222A" w:rsidRDefault="0092222A">
            <w:pPr>
              <w:rPr>
                <w:sz w:val="13"/>
                <w:szCs w:val="13"/>
              </w:rPr>
            </w:pPr>
          </w:p>
        </w:tc>
        <w:tc>
          <w:tcPr>
            <w:tcW w:w="880" w:type="dxa"/>
            <w:vAlign w:val="bottom"/>
          </w:tcPr>
          <w:p w14:paraId="241823EB" w14:textId="77777777" w:rsidR="0092222A" w:rsidRDefault="0092222A">
            <w:pPr>
              <w:rPr>
                <w:sz w:val="13"/>
                <w:szCs w:val="13"/>
              </w:rPr>
            </w:pPr>
          </w:p>
        </w:tc>
        <w:tc>
          <w:tcPr>
            <w:tcW w:w="2020" w:type="dxa"/>
            <w:vAlign w:val="bottom"/>
          </w:tcPr>
          <w:p w14:paraId="4D26AE82" w14:textId="77777777" w:rsidR="0092222A" w:rsidRDefault="0092222A">
            <w:pPr>
              <w:rPr>
                <w:sz w:val="13"/>
                <w:szCs w:val="13"/>
              </w:rPr>
            </w:pPr>
          </w:p>
        </w:tc>
        <w:tc>
          <w:tcPr>
            <w:tcW w:w="980" w:type="dxa"/>
            <w:vAlign w:val="bottom"/>
          </w:tcPr>
          <w:p w14:paraId="60019DA5" w14:textId="77777777" w:rsidR="0092222A" w:rsidRDefault="0092222A">
            <w:pPr>
              <w:rPr>
                <w:sz w:val="13"/>
                <w:szCs w:val="13"/>
              </w:rPr>
            </w:pPr>
          </w:p>
        </w:tc>
        <w:tc>
          <w:tcPr>
            <w:tcW w:w="740" w:type="dxa"/>
            <w:vAlign w:val="bottom"/>
          </w:tcPr>
          <w:p w14:paraId="3909BCC7" w14:textId="77777777" w:rsidR="0092222A" w:rsidRDefault="0092222A">
            <w:pPr>
              <w:rPr>
                <w:sz w:val="13"/>
                <w:szCs w:val="13"/>
              </w:rPr>
            </w:pPr>
          </w:p>
        </w:tc>
        <w:tc>
          <w:tcPr>
            <w:tcW w:w="1000" w:type="dxa"/>
            <w:vAlign w:val="bottom"/>
          </w:tcPr>
          <w:p w14:paraId="459BDF1B" w14:textId="77777777" w:rsidR="0092222A" w:rsidRDefault="0092222A">
            <w:pPr>
              <w:rPr>
                <w:sz w:val="13"/>
                <w:szCs w:val="13"/>
              </w:rPr>
            </w:pPr>
          </w:p>
        </w:tc>
        <w:tc>
          <w:tcPr>
            <w:tcW w:w="1840" w:type="dxa"/>
            <w:vAlign w:val="bottom"/>
          </w:tcPr>
          <w:p w14:paraId="07CAED39" w14:textId="77777777" w:rsidR="0092222A" w:rsidRDefault="005B4711">
            <w:pPr>
              <w:ind w:left="200"/>
              <w:rPr>
                <w:sz w:val="20"/>
                <w:szCs w:val="20"/>
              </w:rPr>
            </w:pPr>
            <w:r>
              <w:rPr>
                <w:rFonts w:ascii="Arial" w:eastAsia="Arial" w:hAnsi="Arial" w:cs="Arial"/>
                <w:b/>
                <w:bCs/>
                <w:sz w:val="11"/>
                <w:szCs w:val="11"/>
              </w:rPr>
              <w:t>инспиративан за друге</w:t>
            </w:r>
          </w:p>
        </w:tc>
        <w:tc>
          <w:tcPr>
            <w:tcW w:w="1060" w:type="dxa"/>
            <w:vAlign w:val="bottom"/>
          </w:tcPr>
          <w:p w14:paraId="0EFB5217" w14:textId="77777777" w:rsidR="0092222A" w:rsidRDefault="0092222A">
            <w:pPr>
              <w:rPr>
                <w:sz w:val="13"/>
                <w:szCs w:val="13"/>
              </w:rPr>
            </w:pPr>
          </w:p>
        </w:tc>
      </w:tr>
      <w:tr w:rsidR="0092222A" w14:paraId="1199F77B" w14:textId="77777777">
        <w:trPr>
          <w:trHeight w:val="218"/>
        </w:trPr>
        <w:tc>
          <w:tcPr>
            <w:tcW w:w="700" w:type="dxa"/>
            <w:vAlign w:val="bottom"/>
          </w:tcPr>
          <w:p w14:paraId="54E69336" w14:textId="77777777" w:rsidR="0092222A" w:rsidRDefault="0092222A">
            <w:pPr>
              <w:rPr>
                <w:sz w:val="18"/>
                <w:szCs w:val="18"/>
              </w:rPr>
            </w:pPr>
          </w:p>
        </w:tc>
        <w:tc>
          <w:tcPr>
            <w:tcW w:w="600" w:type="dxa"/>
            <w:vAlign w:val="bottom"/>
          </w:tcPr>
          <w:p w14:paraId="2CAA59BB" w14:textId="77777777" w:rsidR="0092222A" w:rsidRDefault="0092222A">
            <w:pPr>
              <w:rPr>
                <w:sz w:val="18"/>
                <w:szCs w:val="18"/>
              </w:rPr>
            </w:pPr>
          </w:p>
        </w:tc>
        <w:tc>
          <w:tcPr>
            <w:tcW w:w="840" w:type="dxa"/>
            <w:vAlign w:val="bottom"/>
          </w:tcPr>
          <w:p w14:paraId="1E412FFB" w14:textId="77777777" w:rsidR="0092222A" w:rsidRDefault="0092222A">
            <w:pPr>
              <w:rPr>
                <w:sz w:val="18"/>
                <w:szCs w:val="18"/>
              </w:rPr>
            </w:pPr>
          </w:p>
        </w:tc>
        <w:tc>
          <w:tcPr>
            <w:tcW w:w="660" w:type="dxa"/>
            <w:vAlign w:val="bottom"/>
          </w:tcPr>
          <w:p w14:paraId="45DA69E1" w14:textId="77777777" w:rsidR="0092222A" w:rsidRDefault="0092222A">
            <w:pPr>
              <w:rPr>
                <w:sz w:val="18"/>
                <w:szCs w:val="18"/>
              </w:rPr>
            </w:pPr>
          </w:p>
        </w:tc>
        <w:tc>
          <w:tcPr>
            <w:tcW w:w="780" w:type="dxa"/>
            <w:vAlign w:val="bottom"/>
          </w:tcPr>
          <w:p w14:paraId="671CB155" w14:textId="77777777" w:rsidR="0092222A" w:rsidRDefault="0092222A">
            <w:pPr>
              <w:rPr>
                <w:sz w:val="18"/>
                <w:szCs w:val="18"/>
              </w:rPr>
            </w:pPr>
          </w:p>
        </w:tc>
        <w:tc>
          <w:tcPr>
            <w:tcW w:w="780" w:type="dxa"/>
            <w:vAlign w:val="bottom"/>
          </w:tcPr>
          <w:p w14:paraId="52CBE67D" w14:textId="77777777" w:rsidR="0092222A" w:rsidRDefault="0092222A">
            <w:pPr>
              <w:rPr>
                <w:sz w:val="18"/>
                <w:szCs w:val="18"/>
              </w:rPr>
            </w:pPr>
          </w:p>
        </w:tc>
        <w:tc>
          <w:tcPr>
            <w:tcW w:w="880" w:type="dxa"/>
            <w:vAlign w:val="bottom"/>
          </w:tcPr>
          <w:p w14:paraId="735636BA" w14:textId="77777777" w:rsidR="0092222A" w:rsidRDefault="0092222A">
            <w:pPr>
              <w:rPr>
                <w:sz w:val="18"/>
                <w:szCs w:val="18"/>
              </w:rPr>
            </w:pPr>
          </w:p>
        </w:tc>
        <w:tc>
          <w:tcPr>
            <w:tcW w:w="2020" w:type="dxa"/>
            <w:vAlign w:val="bottom"/>
          </w:tcPr>
          <w:p w14:paraId="4D7E7E4C" w14:textId="77777777" w:rsidR="0092222A" w:rsidRDefault="0092222A">
            <w:pPr>
              <w:rPr>
                <w:sz w:val="18"/>
                <w:szCs w:val="18"/>
              </w:rPr>
            </w:pPr>
          </w:p>
        </w:tc>
        <w:tc>
          <w:tcPr>
            <w:tcW w:w="980" w:type="dxa"/>
            <w:vAlign w:val="bottom"/>
          </w:tcPr>
          <w:p w14:paraId="08C005DA" w14:textId="77777777" w:rsidR="0092222A" w:rsidRDefault="0092222A">
            <w:pPr>
              <w:rPr>
                <w:sz w:val="18"/>
                <w:szCs w:val="18"/>
              </w:rPr>
            </w:pPr>
          </w:p>
        </w:tc>
        <w:tc>
          <w:tcPr>
            <w:tcW w:w="740" w:type="dxa"/>
            <w:vAlign w:val="bottom"/>
          </w:tcPr>
          <w:p w14:paraId="49AD204F" w14:textId="77777777" w:rsidR="0092222A" w:rsidRDefault="0092222A">
            <w:pPr>
              <w:rPr>
                <w:sz w:val="18"/>
                <w:szCs w:val="18"/>
              </w:rPr>
            </w:pPr>
          </w:p>
        </w:tc>
        <w:tc>
          <w:tcPr>
            <w:tcW w:w="1000" w:type="dxa"/>
            <w:vAlign w:val="bottom"/>
          </w:tcPr>
          <w:p w14:paraId="11BD65AC" w14:textId="77777777" w:rsidR="0092222A" w:rsidRDefault="0092222A">
            <w:pPr>
              <w:rPr>
                <w:sz w:val="18"/>
                <w:szCs w:val="18"/>
              </w:rPr>
            </w:pPr>
          </w:p>
        </w:tc>
        <w:tc>
          <w:tcPr>
            <w:tcW w:w="1840" w:type="dxa"/>
            <w:vAlign w:val="bottom"/>
          </w:tcPr>
          <w:p w14:paraId="29F22B56" w14:textId="77777777" w:rsidR="0092222A" w:rsidRDefault="005B4711">
            <w:pPr>
              <w:ind w:left="200"/>
              <w:rPr>
                <w:sz w:val="20"/>
                <w:szCs w:val="20"/>
              </w:rPr>
            </w:pPr>
            <w:r>
              <w:rPr>
                <w:rFonts w:ascii="Arial" w:eastAsia="Arial" w:hAnsi="Arial" w:cs="Arial"/>
                <w:b/>
                <w:bCs/>
                <w:sz w:val="15"/>
                <w:szCs w:val="15"/>
              </w:rPr>
              <w:t>Жене</w:t>
            </w:r>
          </w:p>
        </w:tc>
        <w:tc>
          <w:tcPr>
            <w:tcW w:w="1060" w:type="dxa"/>
            <w:vAlign w:val="bottom"/>
          </w:tcPr>
          <w:p w14:paraId="4A755064" w14:textId="77777777" w:rsidR="0092222A" w:rsidRDefault="0092222A">
            <w:pPr>
              <w:rPr>
                <w:sz w:val="18"/>
                <w:szCs w:val="18"/>
              </w:rPr>
            </w:pPr>
          </w:p>
        </w:tc>
      </w:tr>
      <w:tr w:rsidR="0092222A" w14:paraId="6B044154" w14:textId="77777777">
        <w:trPr>
          <w:trHeight w:val="225"/>
        </w:trPr>
        <w:tc>
          <w:tcPr>
            <w:tcW w:w="700" w:type="dxa"/>
            <w:vAlign w:val="bottom"/>
          </w:tcPr>
          <w:p w14:paraId="5AB7D36B"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19</w:t>
            </w:r>
            <w:r>
              <w:rPr>
                <w:rFonts w:ascii="Arial" w:eastAsia="Arial" w:hAnsi="Arial" w:cs="Arial"/>
                <w:b/>
                <w:bCs/>
                <w:sz w:val="12"/>
                <w:szCs w:val="12"/>
              </w:rPr>
              <w:t>] (2001)</w:t>
            </w:r>
          </w:p>
        </w:tc>
        <w:tc>
          <w:tcPr>
            <w:tcW w:w="600" w:type="dxa"/>
            <w:vAlign w:val="bottom"/>
          </w:tcPr>
          <w:p w14:paraId="59369061" w14:textId="77777777" w:rsidR="0092222A" w:rsidRDefault="005B4711">
            <w:pPr>
              <w:ind w:left="80"/>
              <w:rPr>
                <w:sz w:val="20"/>
                <w:szCs w:val="20"/>
              </w:rPr>
            </w:pPr>
            <w:r>
              <w:rPr>
                <w:rFonts w:ascii="Arial" w:eastAsia="Arial" w:hAnsi="Arial" w:cs="Arial"/>
                <w:b/>
                <w:bCs/>
                <w:sz w:val="15"/>
                <w:szCs w:val="15"/>
              </w:rPr>
              <w:t>Куал</w:t>
            </w:r>
          </w:p>
        </w:tc>
        <w:tc>
          <w:tcPr>
            <w:tcW w:w="840" w:type="dxa"/>
            <w:vAlign w:val="bottom"/>
          </w:tcPr>
          <w:p w14:paraId="1D4DB148" w14:textId="77777777" w:rsidR="0092222A" w:rsidRDefault="005B4711">
            <w:pPr>
              <w:ind w:left="80"/>
              <w:rPr>
                <w:sz w:val="20"/>
                <w:szCs w:val="20"/>
              </w:rPr>
            </w:pPr>
            <w:r>
              <w:rPr>
                <w:rFonts w:ascii="Arial" w:eastAsia="Arial" w:hAnsi="Arial" w:cs="Arial"/>
                <w:b/>
                <w:bCs/>
                <w:sz w:val="12"/>
                <w:szCs w:val="12"/>
              </w:rPr>
              <w:t>Интервјуи</w:t>
            </w:r>
          </w:p>
        </w:tc>
        <w:tc>
          <w:tcPr>
            <w:tcW w:w="660" w:type="dxa"/>
            <w:vAlign w:val="bottom"/>
          </w:tcPr>
          <w:p w14:paraId="4896DB0B" w14:textId="77777777" w:rsidR="0092222A" w:rsidRDefault="005B4711">
            <w:pPr>
              <w:ind w:left="160"/>
              <w:rPr>
                <w:sz w:val="20"/>
                <w:szCs w:val="20"/>
              </w:rPr>
            </w:pPr>
            <w:r>
              <w:rPr>
                <w:rFonts w:ascii="Arial" w:eastAsia="Arial" w:hAnsi="Arial" w:cs="Arial"/>
                <w:b/>
                <w:bCs/>
                <w:sz w:val="15"/>
                <w:szCs w:val="15"/>
              </w:rPr>
              <w:t>15</w:t>
            </w:r>
          </w:p>
        </w:tc>
        <w:tc>
          <w:tcPr>
            <w:tcW w:w="780" w:type="dxa"/>
            <w:vAlign w:val="bottom"/>
          </w:tcPr>
          <w:p w14:paraId="5E5DFE33" w14:textId="77777777" w:rsidR="0092222A" w:rsidRDefault="005B4711">
            <w:pPr>
              <w:ind w:left="80"/>
              <w:rPr>
                <w:sz w:val="20"/>
                <w:szCs w:val="20"/>
              </w:rPr>
            </w:pPr>
            <w:r>
              <w:rPr>
                <w:rFonts w:ascii="Arial" w:eastAsia="Arial" w:hAnsi="Arial" w:cs="Arial"/>
                <w:b/>
                <w:bCs/>
                <w:sz w:val="15"/>
                <w:szCs w:val="15"/>
              </w:rPr>
              <w:t>Нова</w:t>
            </w:r>
          </w:p>
        </w:tc>
        <w:tc>
          <w:tcPr>
            <w:tcW w:w="780" w:type="dxa"/>
            <w:vAlign w:val="bottom"/>
          </w:tcPr>
          <w:p w14:paraId="56EDD620" w14:textId="77777777" w:rsidR="0092222A" w:rsidRDefault="005B4711">
            <w:pPr>
              <w:ind w:left="240"/>
              <w:rPr>
                <w:sz w:val="20"/>
                <w:szCs w:val="20"/>
              </w:rPr>
            </w:pPr>
            <w:r>
              <w:rPr>
                <w:rFonts w:ascii="Arial" w:eastAsia="Arial" w:hAnsi="Arial" w:cs="Arial"/>
                <w:b/>
                <w:bCs/>
                <w:sz w:val="12"/>
                <w:szCs w:val="12"/>
              </w:rPr>
              <w:t>71–78</w:t>
            </w:r>
          </w:p>
        </w:tc>
        <w:tc>
          <w:tcPr>
            <w:tcW w:w="880" w:type="dxa"/>
            <w:vAlign w:val="bottom"/>
          </w:tcPr>
          <w:p w14:paraId="7D3C5D2B" w14:textId="77777777" w:rsidR="0092222A" w:rsidRDefault="005B4711">
            <w:pPr>
              <w:ind w:left="20"/>
              <w:rPr>
                <w:sz w:val="20"/>
                <w:szCs w:val="20"/>
              </w:rPr>
            </w:pPr>
            <w:r>
              <w:rPr>
                <w:rFonts w:ascii="Arial" w:eastAsia="Arial" w:hAnsi="Arial" w:cs="Arial"/>
                <w:b/>
                <w:bCs/>
                <w:sz w:val="11"/>
                <w:szCs w:val="11"/>
              </w:rPr>
              <w:t>мајстори</w:t>
            </w:r>
          </w:p>
        </w:tc>
        <w:tc>
          <w:tcPr>
            <w:tcW w:w="2020" w:type="dxa"/>
            <w:vAlign w:val="bottom"/>
          </w:tcPr>
          <w:p w14:paraId="0FCF28C5" w14:textId="77777777" w:rsidR="0092222A" w:rsidRDefault="005B4711">
            <w:pPr>
              <w:ind w:left="140"/>
              <w:rPr>
                <w:sz w:val="20"/>
                <w:szCs w:val="20"/>
              </w:rPr>
            </w:pPr>
            <w:r>
              <w:rPr>
                <w:rFonts w:ascii="Arial" w:eastAsia="Arial" w:hAnsi="Arial" w:cs="Arial"/>
                <w:b/>
                <w:bCs/>
                <w:sz w:val="15"/>
                <w:szCs w:val="15"/>
              </w:rPr>
              <w:t xml:space="preserve">М&amp;Ф </w:t>
            </w:r>
            <w:r>
              <w:rPr>
                <w:rFonts w:ascii="Arial" w:eastAsia="Arial" w:hAnsi="Arial" w:cs="Arial"/>
                <w:b/>
                <w:bCs/>
                <w:sz w:val="14"/>
                <w:szCs w:val="14"/>
              </w:rPr>
              <w:t>Испитајте</w:t>
            </w:r>
          </w:p>
        </w:tc>
        <w:tc>
          <w:tcPr>
            <w:tcW w:w="980" w:type="dxa"/>
            <w:vAlign w:val="bottom"/>
          </w:tcPr>
          <w:p w14:paraId="195BC1A5" w14:textId="77777777" w:rsidR="0092222A" w:rsidRDefault="005B4711">
            <w:pPr>
              <w:ind w:left="260"/>
              <w:rPr>
                <w:sz w:val="20"/>
                <w:szCs w:val="20"/>
              </w:rPr>
            </w:pPr>
            <w:r>
              <w:rPr>
                <w:rFonts w:ascii="Arial" w:eastAsia="Arial" w:hAnsi="Arial" w:cs="Arial"/>
                <w:b/>
                <w:bCs/>
                <w:sz w:val="12"/>
                <w:szCs w:val="12"/>
              </w:rPr>
              <w:t>ПА и спорт</w:t>
            </w:r>
          </w:p>
        </w:tc>
        <w:tc>
          <w:tcPr>
            <w:tcW w:w="740" w:type="dxa"/>
            <w:vAlign w:val="bottom"/>
          </w:tcPr>
          <w:p w14:paraId="702093A1" w14:textId="77777777" w:rsidR="0092222A" w:rsidRDefault="005B4711">
            <w:pPr>
              <w:ind w:left="60"/>
              <w:rPr>
                <w:sz w:val="20"/>
                <w:szCs w:val="20"/>
              </w:rPr>
            </w:pPr>
            <w:r>
              <w:rPr>
                <w:rFonts w:ascii="Arial" w:eastAsia="Arial" w:hAnsi="Arial" w:cs="Arial"/>
                <w:b/>
                <w:bCs/>
                <w:sz w:val="11"/>
                <w:szCs w:val="11"/>
              </w:rPr>
              <w:t>Генерал</w:t>
            </w:r>
          </w:p>
        </w:tc>
        <w:tc>
          <w:tcPr>
            <w:tcW w:w="1000" w:type="dxa"/>
            <w:vAlign w:val="bottom"/>
          </w:tcPr>
          <w:p w14:paraId="2CCC8CA3" w14:textId="77777777" w:rsidR="0092222A" w:rsidRDefault="0092222A">
            <w:pPr>
              <w:rPr>
                <w:sz w:val="19"/>
                <w:szCs w:val="19"/>
              </w:rPr>
            </w:pPr>
          </w:p>
        </w:tc>
        <w:tc>
          <w:tcPr>
            <w:tcW w:w="1840" w:type="dxa"/>
            <w:vAlign w:val="bottom"/>
          </w:tcPr>
          <w:p w14:paraId="3E3C1A83" w14:textId="77777777" w:rsidR="0092222A" w:rsidRDefault="005B4711">
            <w:pPr>
              <w:ind w:left="200"/>
              <w:rPr>
                <w:sz w:val="20"/>
                <w:szCs w:val="20"/>
              </w:rPr>
            </w:pPr>
            <w:r>
              <w:rPr>
                <w:rFonts w:ascii="Arial" w:eastAsia="Arial" w:hAnsi="Arial" w:cs="Arial"/>
                <w:b/>
                <w:bCs/>
                <w:sz w:val="12"/>
                <w:szCs w:val="12"/>
              </w:rPr>
              <w:t>- Одговарајући ниво</w:t>
            </w:r>
          </w:p>
        </w:tc>
        <w:tc>
          <w:tcPr>
            <w:tcW w:w="1060" w:type="dxa"/>
            <w:vAlign w:val="bottom"/>
          </w:tcPr>
          <w:p w14:paraId="22D1F081" w14:textId="77777777" w:rsidR="0092222A" w:rsidRDefault="005B4711">
            <w:pPr>
              <w:ind w:left="80"/>
              <w:rPr>
                <w:sz w:val="20"/>
                <w:szCs w:val="20"/>
              </w:rPr>
            </w:pPr>
            <w:r>
              <w:rPr>
                <w:rFonts w:ascii="Arial" w:eastAsia="Arial" w:hAnsi="Arial" w:cs="Arial"/>
                <w:b/>
                <w:bCs/>
                <w:sz w:val="15"/>
                <w:szCs w:val="15"/>
              </w:rPr>
              <w:t>0.5</w:t>
            </w:r>
          </w:p>
        </w:tc>
      </w:tr>
      <w:tr w:rsidR="0092222A" w14:paraId="46EA2FF2" w14:textId="77777777">
        <w:trPr>
          <w:trHeight w:val="172"/>
        </w:trPr>
        <w:tc>
          <w:tcPr>
            <w:tcW w:w="700" w:type="dxa"/>
            <w:vAlign w:val="bottom"/>
          </w:tcPr>
          <w:p w14:paraId="1D4B23C3" w14:textId="77777777" w:rsidR="0092222A" w:rsidRDefault="0092222A">
            <w:pPr>
              <w:rPr>
                <w:sz w:val="14"/>
                <w:szCs w:val="14"/>
              </w:rPr>
            </w:pPr>
          </w:p>
        </w:tc>
        <w:tc>
          <w:tcPr>
            <w:tcW w:w="600" w:type="dxa"/>
            <w:vAlign w:val="bottom"/>
          </w:tcPr>
          <w:p w14:paraId="66A7A736" w14:textId="77777777" w:rsidR="0092222A" w:rsidRDefault="0092222A">
            <w:pPr>
              <w:rPr>
                <w:sz w:val="14"/>
                <w:szCs w:val="14"/>
              </w:rPr>
            </w:pPr>
          </w:p>
        </w:tc>
        <w:tc>
          <w:tcPr>
            <w:tcW w:w="840" w:type="dxa"/>
            <w:vAlign w:val="bottom"/>
          </w:tcPr>
          <w:p w14:paraId="48C6A55F" w14:textId="77777777" w:rsidR="0092222A" w:rsidRDefault="0092222A">
            <w:pPr>
              <w:rPr>
                <w:sz w:val="14"/>
                <w:szCs w:val="14"/>
              </w:rPr>
            </w:pPr>
          </w:p>
        </w:tc>
        <w:tc>
          <w:tcPr>
            <w:tcW w:w="660" w:type="dxa"/>
            <w:vAlign w:val="bottom"/>
          </w:tcPr>
          <w:p w14:paraId="07C316CA" w14:textId="77777777" w:rsidR="0092222A" w:rsidRDefault="0092222A">
            <w:pPr>
              <w:rPr>
                <w:sz w:val="14"/>
                <w:szCs w:val="14"/>
              </w:rPr>
            </w:pPr>
          </w:p>
        </w:tc>
        <w:tc>
          <w:tcPr>
            <w:tcW w:w="780" w:type="dxa"/>
            <w:vAlign w:val="bottom"/>
          </w:tcPr>
          <w:p w14:paraId="624DFEB9" w14:textId="77777777" w:rsidR="0092222A" w:rsidRDefault="005B4711">
            <w:pPr>
              <w:ind w:left="80"/>
              <w:rPr>
                <w:sz w:val="20"/>
                <w:szCs w:val="20"/>
              </w:rPr>
            </w:pPr>
            <w:r>
              <w:rPr>
                <w:rFonts w:ascii="Arial" w:eastAsia="Arial" w:hAnsi="Arial" w:cs="Arial"/>
                <w:b/>
                <w:bCs/>
                <w:sz w:val="11"/>
                <w:szCs w:val="11"/>
              </w:rPr>
              <w:t>Зеаланд</w:t>
            </w:r>
          </w:p>
        </w:tc>
        <w:tc>
          <w:tcPr>
            <w:tcW w:w="780" w:type="dxa"/>
            <w:vAlign w:val="bottom"/>
          </w:tcPr>
          <w:p w14:paraId="6531FA03" w14:textId="77777777" w:rsidR="0092222A" w:rsidRDefault="0092222A">
            <w:pPr>
              <w:rPr>
                <w:sz w:val="14"/>
                <w:szCs w:val="14"/>
              </w:rPr>
            </w:pPr>
          </w:p>
        </w:tc>
        <w:tc>
          <w:tcPr>
            <w:tcW w:w="880" w:type="dxa"/>
            <w:vAlign w:val="bottom"/>
          </w:tcPr>
          <w:p w14:paraId="49513A21" w14:textId="77777777" w:rsidR="0092222A" w:rsidRDefault="005B4711">
            <w:pPr>
              <w:ind w:left="20"/>
              <w:rPr>
                <w:sz w:val="20"/>
                <w:szCs w:val="20"/>
              </w:rPr>
            </w:pPr>
            <w:r>
              <w:rPr>
                <w:rFonts w:ascii="Arial" w:eastAsia="Arial" w:hAnsi="Arial" w:cs="Arial"/>
                <w:b/>
                <w:bCs/>
                <w:sz w:val="15"/>
                <w:szCs w:val="15"/>
              </w:rPr>
              <w:t>Игре</w:t>
            </w:r>
          </w:p>
        </w:tc>
        <w:tc>
          <w:tcPr>
            <w:tcW w:w="2020" w:type="dxa"/>
            <w:vAlign w:val="bottom"/>
          </w:tcPr>
          <w:p w14:paraId="4C2FD330" w14:textId="77777777" w:rsidR="0092222A" w:rsidRDefault="005B4711">
            <w:pPr>
              <w:ind w:left="580"/>
              <w:rPr>
                <w:sz w:val="20"/>
                <w:szCs w:val="20"/>
              </w:rPr>
            </w:pPr>
            <w:r>
              <w:rPr>
                <w:rFonts w:ascii="Arial" w:eastAsia="Arial" w:hAnsi="Arial" w:cs="Arial"/>
                <w:b/>
                <w:bCs/>
                <w:sz w:val="14"/>
                <w:szCs w:val="14"/>
              </w:rPr>
              <w:t>веровања о</w:t>
            </w:r>
          </w:p>
        </w:tc>
        <w:tc>
          <w:tcPr>
            <w:tcW w:w="980" w:type="dxa"/>
            <w:vAlign w:val="bottom"/>
          </w:tcPr>
          <w:p w14:paraId="61C5B20D" w14:textId="77777777" w:rsidR="0092222A" w:rsidRDefault="0092222A">
            <w:pPr>
              <w:rPr>
                <w:sz w:val="14"/>
                <w:szCs w:val="14"/>
              </w:rPr>
            </w:pPr>
          </w:p>
        </w:tc>
        <w:tc>
          <w:tcPr>
            <w:tcW w:w="740" w:type="dxa"/>
            <w:vAlign w:val="bottom"/>
          </w:tcPr>
          <w:p w14:paraId="784C7FDA" w14:textId="77777777" w:rsidR="0092222A" w:rsidRDefault="005B4711">
            <w:pPr>
              <w:ind w:left="60"/>
              <w:rPr>
                <w:sz w:val="20"/>
                <w:szCs w:val="20"/>
              </w:rPr>
            </w:pPr>
            <w:r>
              <w:rPr>
                <w:rFonts w:ascii="Arial" w:eastAsia="Arial" w:hAnsi="Arial" w:cs="Arial"/>
                <w:b/>
                <w:bCs/>
                <w:sz w:val="8"/>
                <w:szCs w:val="8"/>
              </w:rPr>
              <w:t>спортске</w:t>
            </w:r>
          </w:p>
        </w:tc>
        <w:tc>
          <w:tcPr>
            <w:tcW w:w="1000" w:type="dxa"/>
            <w:vAlign w:val="bottom"/>
          </w:tcPr>
          <w:p w14:paraId="29D1B3F3" w14:textId="77777777" w:rsidR="0092222A" w:rsidRDefault="0092222A">
            <w:pPr>
              <w:rPr>
                <w:sz w:val="14"/>
                <w:szCs w:val="14"/>
              </w:rPr>
            </w:pPr>
          </w:p>
        </w:tc>
        <w:tc>
          <w:tcPr>
            <w:tcW w:w="1840" w:type="dxa"/>
            <w:vAlign w:val="bottom"/>
          </w:tcPr>
          <w:p w14:paraId="6CF13E87" w14:textId="77777777" w:rsidR="0092222A" w:rsidRDefault="005B4711">
            <w:pPr>
              <w:ind w:left="200"/>
              <w:rPr>
                <w:sz w:val="20"/>
                <w:szCs w:val="20"/>
              </w:rPr>
            </w:pPr>
            <w:r>
              <w:rPr>
                <w:rFonts w:ascii="Arial" w:eastAsia="Arial" w:hAnsi="Arial" w:cs="Arial"/>
                <w:b/>
                <w:bCs/>
                <w:sz w:val="12"/>
                <w:szCs w:val="12"/>
              </w:rPr>
              <w:t>конкуренције и</w:t>
            </w:r>
          </w:p>
        </w:tc>
        <w:tc>
          <w:tcPr>
            <w:tcW w:w="1060" w:type="dxa"/>
            <w:vAlign w:val="bottom"/>
          </w:tcPr>
          <w:p w14:paraId="7DF8A54B" w14:textId="77777777" w:rsidR="0092222A" w:rsidRDefault="0092222A">
            <w:pPr>
              <w:rPr>
                <w:sz w:val="14"/>
                <w:szCs w:val="14"/>
              </w:rPr>
            </w:pPr>
          </w:p>
        </w:tc>
      </w:tr>
      <w:tr w:rsidR="0092222A" w14:paraId="51A141BE" w14:textId="77777777">
        <w:trPr>
          <w:trHeight w:val="172"/>
        </w:trPr>
        <w:tc>
          <w:tcPr>
            <w:tcW w:w="700" w:type="dxa"/>
            <w:vAlign w:val="bottom"/>
          </w:tcPr>
          <w:p w14:paraId="213E40F1" w14:textId="77777777" w:rsidR="0092222A" w:rsidRDefault="0092222A">
            <w:pPr>
              <w:rPr>
                <w:sz w:val="14"/>
                <w:szCs w:val="14"/>
              </w:rPr>
            </w:pPr>
          </w:p>
        </w:tc>
        <w:tc>
          <w:tcPr>
            <w:tcW w:w="600" w:type="dxa"/>
            <w:vAlign w:val="bottom"/>
          </w:tcPr>
          <w:p w14:paraId="6C4E11D9" w14:textId="77777777" w:rsidR="0092222A" w:rsidRDefault="0092222A">
            <w:pPr>
              <w:rPr>
                <w:sz w:val="14"/>
                <w:szCs w:val="14"/>
              </w:rPr>
            </w:pPr>
          </w:p>
        </w:tc>
        <w:tc>
          <w:tcPr>
            <w:tcW w:w="840" w:type="dxa"/>
            <w:vAlign w:val="bottom"/>
          </w:tcPr>
          <w:p w14:paraId="0A0FA9CC" w14:textId="77777777" w:rsidR="0092222A" w:rsidRDefault="0092222A">
            <w:pPr>
              <w:rPr>
                <w:sz w:val="14"/>
                <w:szCs w:val="14"/>
              </w:rPr>
            </w:pPr>
          </w:p>
        </w:tc>
        <w:tc>
          <w:tcPr>
            <w:tcW w:w="660" w:type="dxa"/>
            <w:vAlign w:val="bottom"/>
          </w:tcPr>
          <w:p w14:paraId="15F1A33F" w14:textId="77777777" w:rsidR="0092222A" w:rsidRDefault="0092222A">
            <w:pPr>
              <w:rPr>
                <w:sz w:val="14"/>
                <w:szCs w:val="14"/>
              </w:rPr>
            </w:pPr>
          </w:p>
        </w:tc>
        <w:tc>
          <w:tcPr>
            <w:tcW w:w="780" w:type="dxa"/>
            <w:vAlign w:val="bottom"/>
          </w:tcPr>
          <w:p w14:paraId="72105AD6" w14:textId="77777777" w:rsidR="0092222A" w:rsidRDefault="0092222A">
            <w:pPr>
              <w:rPr>
                <w:sz w:val="14"/>
                <w:szCs w:val="14"/>
              </w:rPr>
            </w:pPr>
          </w:p>
        </w:tc>
        <w:tc>
          <w:tcPr>
            <w:tcW w:w="780" w:type="dxa"/>
            <w:vAlign w:val="bottom"/>
          </w:tcPr>
          <w:p w14:paraId="7879B15C" w14:textId="77777777" w:rsidR="0092222A" w:rsidRDefault="0092222A">
            <w:pPr>
              <w:rPr>
                <w:sz w:val="14"/>
                <w:szCs w:val="14"/>
              </w:rPr>
            </w:pPr>
          </w:p>
        </w:tc>
        <w:tc>
          <w:tcPr>
            <w:tcW w:w="880" w:type="dxa"/>
            <w:vAlign w:val="bottom"/>
          </w:tcPr>
          <w:p w14:paraId="6F960CBB" w14:textId="77777777" w:rsidR="0092222A" w:rsidRDefault="005B4711">
            <w:pPr>
              <w:ind w:left="20"/>
              <w:rPr>
                <w:sz w:val="20"/>
                <w:szCs w:val="20"/>
              </w:rPr>
            </w:pPr>
            <w:r>
              <w:rPr>
                <w:rFonts w:ascii="Arial" w:eastAsia="Arial" w:hAnsi="Arial" w:cs="Arial"/>
                <w:b/>
                <w:bCs/>
                <w:sz w:val="14"/>
                <w:szCs w:val="14"/>
              </w:rPr>
              <w:t>учесника</w:t>
            </w:r>
          </w:p>
        </w:tc>
        <w:tc>
          <w:tcPr>
            <w:tcW w:w="2020" w:type="dxa"/>
            <w:vAlign w:val="bottom"/>
          </w:tcPr>
          <w:p w14:paraId="6A735AF1" w14:textId="77777777" w:rsidR="0092222A" w:rsidRDefault="005B4711">
            <w:pPr>
              <w:ind w:left="580"/>
              <w:rPr>
                <w:sz w:val="20"/>
                <w:szCs w:val="20"/>
              </w:rPr>
            </w:pPr>
            <w:r>
              <w:rPr>
                <w:rFonts w:ascii="Arial" w:eastAsia="Arial" w:hAnsi="Arial" w:cs="Arial"/>
                <w:b/>
                <w:bCs/>
                <w:sz w:val="13"/>
                <w:szCs w:val="13"/>
              </w:rPr>
              <w:t xml:space="preserve">улога и </w:t>
            </w:r>
            <w:r>
              <w:rPr>
                <w:rFonts w:ascii="Arial" w:eastAsia="Arial" w:hAnsi="Arial" w:cs="Arial"/>
                <w:b/>
                <w:bCs/>
                <w:sz w:val="13"/>
                <w:szCs w:val="13"/>
              </w:rPr>
              <w:t>значење</w:t>
            </w:r>
          </w:p>
        </w:tc>
        <w:tc>
          <w:tcPr>
            <w:tcW w:w="980" w:type="dxa"/>
            <w:vAlign w:val="bottom"/>
          </w:tcPr>
          <w:p w14:paraId="6674B6E0" w14:textId="77777777" w:rsidR="0092222A" w:rsidRDefault="0092222A">
            <w:pPr>
              <w:rPr>
                <w:sz w:val="14"/>
                <w:szCs w:val="14"/>
              </w:rPr>
            </w:pPr>
          </w:p>
        </w:tc>
        <w:tc>
          <w:tcPr>
            <w:tcW w:w="740" w:type="dxa"/>
            <w:vAlign w:val="bottom"/>
          </w:tcPr>
          <w:p w14:paraId="26989BB9" w14:textId="77777777" w:rsidR="0092222A" w:rsidRDefault="0092222A">
            <w:pPr>
              <w:rPr>
                <w:sz w:val="14"/>
                <w:szCs w:val="14"/>
              </w:rPr>
            </w:pPr>
          </w:p>
        </w:tc>
        <w:tc>
          <w:tcPr>
            <w:tcW w:w="1000" w:type="dxa"/>
            <w:vAlign w:val="bottom"/>
          </w:tcPr>
          <w:p w14:paraId="479AD4B5" w14:textId="77777777" w:rsidR="0092222A" w:rsidRDefault="0092222A">
            <w:pPr>
              <w:rPr>
                <w:sz w:val="14"/>
                <w:szCs w:val="14"/>
              </w:rPr>
            </w:pPr>
          </w:p>
        </w:tc>
        <w:tc>
          <w:tcPr>
            <w:tcW w:w="1840" w:type="dxa"/>
            <w:vAlign w:val="bottom"/>
          </w:tcPr>
          <w:p w14:paraId="19DF0F0E" w14:textId="77777777" w:rsidR="0092222A" w:rsidRDefault="005B4711">
            <w:pPr>
              <w:ind w:left="200"/>
              <w:rPr>
                <w:sz w:val="20"/>
                <w:szCs w:val="20"/>
              </w:rPr>
            </w:pPr>
            <w:r>
              <w:rPr>
                <w:rFonts w:ascii="Arial" w:eastAsia="Arial" w:hAnsi="Arial" w:cs="Arial"/>
                <w:b/>
                <w:bCs/>
                <w:sz w:val="12"/>
                <w:szCs w:val="12"/>
              </w:rPr>
              <w:t>правичности сматрани су</w:t>
            </w:r>
          </w:p>
        </w:tc>
        <w:tc>
          <w:tcPr>
            <w:tcW w:w="1060" w:type="dxa"/>
            <w:vAlign w:val="bottom"/>
          </w:tcPr>
          <w:p w14:paraId="1D5143C3" w14:textId="77777777" w:rsidR="0092222A" w:rsidRDefault="0092222A">
            <w:pPr>
              <w:rPr>
                <w:sz w:val="14"/>
                <w:szCs w:val="14"/>
              </w:rPr>
            </w:pPr>
          </w:p>
        </w:tc>
      </w:tr>
      <w:tr w:rsidR="0092222A" w14:paraId="76F81BD7" w14:textId="77777777">
        <w:trPr>
          <w:trHeight w:val="172"/>
        </w:trPr>
        <w:tc>
          <w:tcPr>
            <w:tcW w:w="700" w:type="dxa"/>
            <w:vAlign w:val="bottom"/>
          </w:tcPr>
          <w:p w14:paraId="3263EED1" w14:textId="77777777" w:rsidR="0092222A" w:rsidRDefault="0092222A">
            <w:pPr>
              <w:rPr>
                <w:sz w:val="14"/>
                <w:szCs w:val="14"/>
              </w:rPr>
            </w:pPr>
          </w:p>
        </w:tc>
        <w:tc>
          <w:tcPr>
            <w:tcW w:w="600" w:type="dxa"/>
            <w:vAlign w:val="bottom"/>
          </w:tcPr>
          <w:p w14:paraId="3ECD84C5" w14:textId="77777777" w:rsidR="0092222A" w:rsidRDefault="0092222A">
            <w:pPr>
              <w:rPr>
                <w:sz w:val="14"/>
                <w:szCs w:val="14"/>
              </w:rPr>
            </w:pPr>
          </w:p>
        </w:tc>
        <w:tc>
          <w:tcPr>
            <w:tcW w:w="840" w:type="dxa"/>
            <w:vAlign w:val="bottom"/>
          </w:tcPr>
          <w:p w14:paraId="6D6B3FEC" w14:textId="77777777" w:rsidR="0092222A" w:rsidRDefault="0092222A">
            <w:pPr>
              <w:rPr>
                <w:sz w:val="14"/>
                <w:szCs w:val="14"/>
              </w:rPr>
            </w:pPr>
          </w:p>
        </w:tc>
        <w:tc>
          <w:tcPr>
            <w:tcW w:w="660" w:type="dxa"/>
            <w:vAlign w:val="bottom"/>
          </w:tcPr>
          <w:p w14:paraId="46803014" w14:textId="77777777" w:rsidR="0092222A" w:rsidRDefault="0092222A">
            <w:pPr>
              <w:rPr>
                <w:sz w:val="14"/>
                <w:szCs w:val="14"/>
              </w:rPr>
            </w:pPr>
          </w:p>
        </w:tc>
        <w:tc>
          <w:tcPr>
            <w:tcW w:w="780" w:type="dxa"/>
            <w:vAlign w:val="bottom"/>
          </w:tcPr>
          <w:p w14:paraId="3EC1461C" w14:textId="77777777" w:rsidR="0092222A" w:rsidRDefault="0092222A">
            <w:pPr>
              <w:rPr>
                <w:sz w:val="14"/>
                <w:szCs w:val="14"/>
              </w:rPr>
            </w:pPr>
          </w:p>
        </w:tc>
        <w:tc>
          <w:tcPr>
            <w:tcW w:w="780" w:type="dxa"/>
            <w:vAlign w:val="bottom"/>
          </w:tcPr>
          <w:p w14:paraId="17AB67A8" w14:textId="77777777" w:rsidR="0092222A" w:rsidRDefault="0092222A">
            <w:pPr>
              <w:rPr>
                <w:sz w:val="14"/>
                <w:szCs w:val="14"/>
              </w:rPr>
            </w:pPr>
          </w:p>
        </w:tc>
        <w:tc>
          <w:tcPr>
            <w:tcW w:w="880" w:type="dxa"/>
            <w:vAlign w:val="bottom"/>
          </w:tcPr>
          <w:p w14:paraId="25B45673" w14:textId="77777777" w:rsidR="0092222A" w:rsidRDefault="0092222A">
            <w:pPr>
              <w:rPr>
                <w:sz w:val="14"/>
                <w:szCs w:val="14"/>
              </w:rPr>
            </w:pPr>
          </w:p>
        </w:tc>
        <w:tc>
          <w:tcPr>
            <w:tcW w:w="2020" w:type="dxa"/>
            <w:vAlign w:val="bottom"/>
          </w:tcPr>
          <w:p w14:paraId="12653905" w14:textId="77777777" w:rsidR="0092222A" w:rsidRDefault="005B4711">
            <w:pPr>
              <w:ind w:left="580"/>
              <w:rPr>
                <w:sz w:val="20"/>
                <w:szCs w:val="20"/>
              </w:rPr>
            </w:pPr>
            <w:r>
              <w:rPr>
                <w:rFonts w:ascii="Arial" w:eastAsia="Arial" w:hAnsi="Arial" w:cs="Arial"/>
                <w:b/>
                <w:bCs/>
                <w:sz w:val="11"/>
                <w:szCs w:val="11"/>
              </w:rPr>
              <w:t>физичке активности</w:t>
            </w:r>
          </w:p>
        </w:tc>
        <w:tc>
          <w:tcPr>
            <w:tcW w:w="980" w:type="dxa"/>
            <w:vAlign w:val="bottom"/>
          </w:tcPr>
          <w:p w14:paraId="504933FB" w14:textId="77777777" w:rsidR="0092222A" w:rsidRDefault="0092222A">
            <w:pPr>
              <w:rPr>
                <w:sz w:val="14"/>
                <w:szCs w:val="14"/>
              </w:rPr>
            </w:pPr>
          </w:p>
        </w:tc>
        <w:tc>
          <w:tcPr>
            <w:tcW w:w="740" w:type="dxa"/>
            <w:vAlign w:val="bottom"/>
          </w:tcPr>
          <w:p w14:paraId="235C02BF" w14:textId="77777777" w:rsidR="0092222A" w:rsidRDefault="0092222A">
            <w:pPr>
              <w:rPr>
                <w:sz w:val="14"/>
                <w:szCs w:val="14"/>
              </w:rPr>
            </w:pPr>
          </w:p>
        </w:tc>
        <w:tc>
          <w:tcPr>
            <w:tcW w:w="1000" w:type="dxa"/>
            <w:vAlign w:val="bottom"/>
          </w:tcPr>
          <w:p w14:paraId="1BE215B5" w14:textId="77777777" w:rsidR="0092222A" w:rsidRDefault="0092222A">
            <w:pPr>
              <w:rPr>
                <w:sz w:val="14"/>
                <w:szCs w:val="14"/>
              </w:rPr>
            </w:pPr>
          </w:p>
        </w:tc>
        <w:tc>
          <w:tcPr>
            <w:tcW w:w="1840" w:type="dxa"/>
            <w:vAlign w:val="bottom"/>
          </w:tcPr>
          <w:p w14:paraId="4B677CB2" w14:textId="77777777" w:rsidR="0092222A" w:rsidRDefault="005B4711">
            <w:pPr>
              <w:ind w:left="200"/>
              <w:rPr>
                <w:sz w:val="20"/>
                <w:szCs w:val="20"/>
              </w:rPr>
            </w:pPr>
            <w:r>
              <w:rPr>
                <w:rFonts w:ascii="Arial" w:eastAsia="Arial" w:hAnsi="Arial" w:cs="Arial"/>
                <w:b/>
                <w:bCs/>
                <w:sz w:val="12"/>
                <w:szCs w:val="12"/>
              </w:rPr>
              <w:t>важним за вредновање и</w:t>
            </w:r>
          </w:p>
        </w:tc>
        <w:tc>
          <w:tcPr>
            <w:tcW w:w="1060" w:type="dxa"/>
            <w:vAlign w:val="bottom"/>
          </w:tcPr>
          <w:p w14:paraId="5C279E7D" w14:textId="77777777" w:rsidR="0092222A" w:rsidRDefault="0092222A">
            <w:pPr>
              <w:rPr>
                <w:sz w:val="14"/>
                <w:szCs w:val="14"/>
              </w:rPr>
            </w:pPr>
          </w:p>
        </w:tc>
      </w:tr>
      <w:tr w:rsidR="0092222A" w14:paraId="7C0FD6BB" w14:textId="77777777">
        <w:trPr>
          <w:trHeight w:val="171"/>
        </w:trPr>
        <w:tc>
          <w:tcPr>
            <w:tcW w:w="700" w:type="dxa"/>
            <w:vAlign w:val="bottom"/>
          </w:tcPr>
          <w:p w14:paraId="2750FFAB" w14:textId="77777777" w:rsidR="0092222A" w:rsidRDefault="0092222A">
            <w:pPr>
              <w:rPr>
                <w:sz w:val="14"/>
                <w:szCs w:val="14"/>
              </w:rPr>
            </w:pPr>
          </w:p>
        </w:tc>
        <w:tc>
          <w:tcPr>
            <w:tcW w:w="600" w:type="dxa"/>
            <w:vAlign w:val="bottom"/>
          </w:tcPr>
          <w:p w14:paraId="696D00A3" w14:textId="77777777" w:rsidR="0092222A" w:rsidRDefault="0092222A">
            <w:pPr>
              <w:rPr>
                <w:sz w:val="14"/>
                <w:szCs w:val="14"/>
              </w:rPr>
            </w:pPr>
          </w:p>
        </w:tc>
        <w:tc>
          <w:tcPr>
            <w:tcW w:w="840" w:type="dxa"/>
            <w:vAlign w:val="bottom"/>
          </w:tcPr>
          <w:p w14:paraId="15BE4BED" w14:textId="77777777" w:rsidR="0092222A" w:rsidRDefault="0092222A">
            <w:pPr>
              <w:rPr>
                <w:sz w:val="14"/>
                <w:szCs w:val="14"/>
              </w:rPr>
            </w:pPr>
          </w:p>
        </w:tc>
        <w:tc>
          <w:tcPr>
            <w:tcW w:w="660" w:type="dxa"/>
            <w:vAlign w:val="bottom"/>
          </w:tcPr>
          <w:p w14:paraId="40738D5A" w14:textId="77777777" w:rsidR="0092222A" w:rsidRDefault="0092222A">
            <w:pPr>
              <w:rPr>
                <w:sz w:val="14"/>
                <w:szCs w:val="14"/>
              </w:rPr>
            </w:pPr>
          </w:p>
        </w:tc>
        <w:tc>
          <w:tcPr>
            <w:tcW w:w="780" w:type="dxa"/>
            <w:vAlign w:val="bottom"/>
          </w:tcPr>
          <w:p w14:paraId="2C028FC3" w14:textId="77777777" w:rsidR="0092222A" w:rsidRDefault="0092222A">
            <w:pPr>
              <w:rPr>
                <w:sz w:val="14"/>
                <w:szCs w:val="14"/>
              </w:rPr>
            </w:pPr>
          </w:p>
        </w:tc>
        <w:tc>
          <w:tcPr>
            <w:tcW w:w="780" w:type="dxa"/>
            <w:vAlign w:val="bottom"/>
          </w:tcPr>
          <w:p w14:paraId="7951EC0D" w14:textId="77777777" w:rsidR="0092222A" w:rsidRDefault="0092222A">
            <w:pPr>
              <w:rPr>
                <w:sz w:val="14"/>
                <w:szCs w:val="14"/>
              </w:rPr>
            </w:pPr>
          </w:p>
        </w:tc>
        <w:tc>
          <w:tcPr>
            <w:tcW w:w="880" w:type="dxa"/>
            <w:vAlign w:val="bottom"/>
          </w:tcPr>
          <w:p w14:paraId="56D9A21C" w14:textId="77777777" w:rsidR="0092222A" w:rsidRDefault="0092222A">
            <w:pPr>
              <w:rPr>
                <w:sz w:val="14"/>
                <w:szCs w:val="14"/>
              </w:rPr>
            </w:pPr>
          </w:p>
        </w:tc>
        <w:tc>
          <w:tcPr>
            <w:tcW w:w="2020" w:type="dxa"/>
            <w:vAlign w:val="bottom"/>
          </w:tcPr>
          <w:p w14:paraId="762D01E2" w14:textId="77777777" w:rsidR="0092222A" w:rsidRDefault="005B4711">
            <w:pPr>
              <w:ind w:left="580"/>
              <w:rPr>
                <w:sz w:val="20"/>
                <w:szCs w:val="20"/>
              </w:rPr>
            </w:pPr>
            <w:r>
              <w:rPr>
                <w:rFonts w:ascii="Arial" w:eastAsia="Arial" w:hAnsi="Arial" w:cs="Arial"/>
                <w:b/>
                <w:bCs/>
                <w:sz w:val="7"/>
                <w:szCs w:val="7"/>
              </w:rPr>
              <w:t>у каснијем животу</w:t>
            </w:r>
          </w:p>
        </w:tc>
        <w:tc>
          <w:tcPr>
            <w:tcW w:w="980" w:type="dxa"/>
            <w:vAlign w:val="bottom"/>
          </w:tcPr>
          <w:p w14:paraId="37AE22A7" w14:textId="77777777" w:rsidR="0092222A" w:rsidRDefault="0092222A">
            <w:pPr>
              <w:rPr>
                <w:sz w:val="14"/>
                <w:szCs w:val="14"/>
              </w:rPr>
            </w:pPr>
          </w:p>
        </w:tc>
        <w:tc>
          <w:tcPr>
            <w:tcW w:w="740" w:type="dxa"/>
            <w:vAlign w:val="bottom"/>
          </w:tcPr>
          <w:p w14:paraId="2E743BB5" w14:textId="77777777" w:rsidR="0092222A" w:rsidRDefault="0092222A">
            <w:pPr>
              <w:rPr>
                <w:sz w:val="14"/>
                <w:szCs w:val="14"/>
              </w:rPr>
            </w:pPr>
          </w:p>
        </w:tc>
        <w:tc>
          <w:tcPr>
            <w:tcW w:w="1000" w:type="dxa"/>
            <w:vAlign w:val="bottom"/>
          </w:tcPr>
          <w:p w14:paraId="3C235CD4" w14:textId="77777777" w:rsidR="0092222A" w:rsidRDefault="0092222A">
            <w:pPr>
              <w:rPr>
                <w:sz w:val="14"/>
                <w:szCs w:val="14"/>
              </w:rPr>
            </w:pPr>
          </w:p>
        </w:tc>
        <w:tc>
          <w:tcPr>
            <w:tcW w:w="1840" w:type="dxa"/>
            <w:vAlign w:val="bottom"/>
          </w:tcPr>
          <w:p w14:paraId="33AD1532" w14:textId="77777777" w:rsidR="0092222A" w:rsidRDefault="005B4711">
            <w:pPr>
              <w:ind w:left="200"/>
              <w:rPr>
                <w:sz w:val="20"/>
                <w:szCs w:val="20"/>
              </w:rPr>
            </w:pPr>
            <w:r>
              <w:rPr>
                <w:rFonts w:ascii="Arial" w:eastAsia="Arial" w:hAnsi="Arial" w:cs="Arial"/>
                <w:b/>
                <w:bCs/>
                <w:sz w:val="12"/>
                <w:szCs w:val="12"/>
              </w:rPr>
              <w:t>уживање у укључености</w:t>
            </w:r>
          </w:p>
        </w:tc>
        <w:tc>
          <w:tcPr>
            <w:tcW w:w="1060" w:type="dxa"/>
            <w:vAlign w:val="bottom"/>
          </w:tcPr>
          <w:p w14:paraId="1212F363" w14:textId="77777777" w:rsidR="0092222A" w:rsidRDefault="0092222A">
            <w:pPr>
              <w:rPr>
                <w:sz w:val="14"/>
                <w:szCs w:val="14"/>
              </w:rPr>
            </w:pPr>
          </w:p>
        </w:tc>
      </w:tr>
      <w:tr w:rsidR="0092222A" w14:paraId="4746975F" w14:textId="77777777">
        <w:trPr>
          <w:trHeight w:val="204"/>
        </w:trPr>
        <w:tc>
          <w:tcPr>
            <w:tcW w:w="700" w:type="dxa"/>
            <w:vAlign w:val="bottom"/>
          </w:tcPr>
          <w:p w14:paraId="06ADC5DD" w14:textId="77777777" w:rsidR="0092222A" w:rsidRDefault="0092222A">
            <w:pPr>
              <w:rPr>
                <w:sz w:val="17"/>
                <w:szCs w:val="17"/>
              </w:rPr>
            </w:pPr>
          </w:p>
        </w:tc>
        <w:tc>
          <w:tcPr>
            <w:tcW w:w="600" w:type="dxa"/>
            <w:vAlign w:val="bottom"/>
          </w:tcPr>
          <w:p w14:paraId="538C6190" w14:textId="77777777" w:rsidR="0092222A" w:rsidRDefault="0092222A">
            <w:pPr>
              <w:rPr>
                <w:sz w:val="17"/>
                <w:szCs w:val="17"/>
              </w:rPr>
            </w:pPr>
          </w:p>
        </w:tc>
        <w:tc>
          <w:tcPr>
            <w:tcW w:w="840" w:type="dxa"/>
            <w:vAlign w:val="bottom"/>
          </w:tcPr>
          <w:p w14:paraId="4B87A695" w14:textId="77777777" w:rsidR="0092222A" w:rsidRDefault="0092222A">
            <w:pPr>
              <w:rPr>
                <w:sz w:val="17"/>
                <w:szCs w:val="17"/>
              </w:rPr>
            </w:pPr>
          </w:p>
        </w:tc>
        <w:tc>
          <w:tcPr>
            <w:tcW w:w="660" w:type="dxa"/>
            <w:vAlign w:val="bottom"/>
          </w:tcPr>
          <w:p w14:paraId="2E0E70BB" w14:textId="77777777" w:rsidR="0092222A" w:rsidRDefault="0092222A">
            <w:pPr>
              <w:rPr>
                <w:sz w:val="17"/>
                <w:szCs w:val="17"/>
              </w:rPr>
            </w:pPr>
          </w:p>
        </w:tc>
        <w:tc>
          <w:tcPr>
            <w:tcW w:w="780" w:type="dxa"/>
            <w:vAlign w:val="bottom"/>
          </w:tcPr>
          <w:p w14:paraId="7B077E29" w14:textId="77777777" w:rsidR="0092222A" w:rsidRDefault="0092222A">
            <w:pPr>
              <w:rPr>
                <w:sz w:val="17"/>
                <w:szCs w:val="17"/>
              </w:rPr>
            </w:pPr>
          </w:p>
        </w:tc>
        <w:tc>
          <w:tcPr>
            <w:tcW w:w="780" w:type="dxa"/>
            <w:vAlign w:val="bottom"/>
          </w:tcPr>
          <w:p w14:paraId="697FEEFE" w14:textId="77777777" w:rsidR="0092222A" w:rsidRDefault="0092222A">
            <w:pPr>
              <w:rPr>
                <w:sz w:val="17"/>
                <w:szCs w:val="17"/>
              </w:rPr>
            </w:pPr>
          </w:p>
        </w:tc>
        <w:tc>
          <w:tcPr>
            <w:tcW w:w="880" w:type="dxa"/>
            <w:vAlign w:val="bottom"/>
          </w:tcPr>
          <w:p w14:paraId="6C00691A" w14:textId="77777777" w:rsidR="0092222A" w:rsidRDefault="0092222A">
            <w:pPr>
              <w:rPr>
                <w:sz w:val="17"/>
                <w:szCs w:val="17"/>
              </w:rPr>
            </w:pPr>
          </w:p>
        </w:tc>
        <w:tc>
          <w:tcPr>
            <w:tcW w:w="2020" w:type="dxa"/>
            <w:vAlign w:val="bottom"/>
          </w:tcPr>
          <w:p w14:paraId="66CCFAB0" w14:textId="77777777" w:rsidR="0092222A" w:rsidRDefault="0092222A">
            <w:pPr>
              <w:rPr>
                <w:sz w:val="17"/>
                <w:szCs w:val="17"/>
              </w:rPr>
            </w:pPr>
          </w:p>
        </w:tc>
        <w:tc>
          <w:tcPr>
            <w:tcW w:w="980" w:type="dxa"/>
            <w:vAlign w:val="bottom"/>
          </w:tcPr>
          <w:p w14:paraId="60BA0FAC" w14:textId="77777777" w:rsidR="0092222A" w:rsidRDefault="0092222A">
            <w:pPr>
              <w:rPr>
                <w:sz w:val="17"/>
                <w:szCs w:val="17"/>
              </w:rPr>
            </w:pPr>
          </w:p>
        </w:tc>
        <w:tc>
          <w:tcPr>
            <w:tcW w:w="740" w:type="dxa"/>
            <w:vAlign w:val="bottom"/>
          </w:tcPr>
          <w:p w14:paraId="5CF81C3D" w14:textId="77777777" w:rsidR="0092222A" w:rsidRDefault="0092222A">
            <w:pPr>
              <w:rPr>
                <w:sz w:val="17"/>
                <w:szCs w:val="17"/>
              </w:rPr>
            </w:pPr>
          </w:p>
        </w:tc>
        <w:tc>
          <w:tcPr>
            <w:tcW w:w="1000" w:type="dxa"/>
            <w:vAlign w:val="bottom"/>
          </w:tcPr>
          <w:p w14:paraId="3560396F" w14:textId="77777777" w:rsidR="0092222A" w:rsidRDefault="0092222A">
            <w:pPr>
              <w:rPr>
                <w:sz w:val="17"/>
                <w:szCs w:val="17"/>
              </w:rPr>
            </w:pPr>
          </w:p>
        </w:tc>
        <w:tc>
          <w:tcPr>
            <w:tcW w:w="1840" w:type="dxa"/>
            <w:vAlign w:val="bottom"/>
          </w:tcPr>
          <w:p w14:paraId="47883908" w14:textId="77777777" w:rsidR="0092222A" w:rsidRDefault="005B4711">
            <w:pPr>
              <w:ind w:left="200"/>
              <w:rPr>
                <w:sz w:val="20"/>
                <w:szCs w:val="20"/>
              </w:rPr>
            </w:pPr>
            <w:r>
              <w:rPr>
                <w:rFonts w:ascii="Arial" w:eastAsia="Arial" w:hAnsi="Arial" w:cs="Arial"/>
                <w:b/>
                <w:bCs/>
                <w:sz w:val="14"/>
                <w:szCs w:val="14"/>
              </w:rPr>
              <w:t>- Док учесници</w:t>
            </w:r>
          </w:p>
        </w:tc>
        <w:tc>
          <w:tcPr>
            <w:tcW w:w="1060" w:type="dxa"/>
            <w:vAlign w:val="bottom"/>
          </w:tcPr>
          <w:p w14:paraId="5000BC5A" w14:textId="77777777" w:rsidR="0092222A" w:rsidRDefault="0092222A">
            <w:pPr>
              <w:rPr>
                <w:sz w:val="17"/>
                <w:szCs w:val="17"/>
              </w:rPr>
            </w:pPr>
          </w:p>
        </w:tc>
      </w:tr>
    </w:tbl>
    <w:p w14:paraId="7A29E6B5" w14:textId="77777777" w:rsidR="0092222A" w:rsidRDefault="005B4711">
      <w:pPr>
        <w:spacing w:line="20" w:lineRule="exact"/>
        <w:rPr>
          <w:sz w:val="20"/>
          <w:szCs w:val="20"/>
        </w:rPr>
      </w:pPr>
      <w:r>
        <w:rPr>
          <w:noProof/>
          <w:sz w:val="20"/>
          <w:szCs w:val="20"/>
        </w:rPr>
        <w:drawing>
          <wp:anchor distT="0" distB="0" distL="114300" distR="114300" simplePos="0" relativeHeight="251648512" behindDoc="1" locked="0" layoutInCell="0" allowOverlap="1" wp14:anchorId="12F79C14" wp14:editId="402B6782">
            <wp:simplePos x="0" y="0"/>
            <wp:positionH relativeFrom="column">
              <wp:posOffset>2412365</wp:posOffset>
            </wp:positionH>
            <wp:positionV relativeFrom="paragraph">
              <wp:posOffset>-5512435</wp:posOffset>
            </wp:positionV>
            <wp:extent cx="379730" cy="266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379730" cy="26670"/>
                    </a:xfrm>
                    <a:prstGeom prst="rect">
                      <a:avLst/>
                    </a:prstGeom>
                    <a:noFill/>
                  </pic:spPr>
                </pic:pic>
              </a:graphicData>
            </a:graphic>
          </wp:anchor>
        </w:drawing>
      </w:r>
    </w:p>
    <w:p w14:paraId="3484ADBC" w14:textId="77777777" w:rsidR="0092222A" w:rsidRDefault="005B4711">
      <w:pPr>
        <w:ind w:left="10180"/>
        <w:rPr>
          <w:sz w:val="20"/>
          <w:szCs w:val="20"/>
        </w:rPr>
      </w:pPr>
      <w:r>
        <w:rPr>
          <w:rFonts w:ascii="Arial" w:eastAsia="Arial" w:hAnsi="Arial" w:cs="Arial"/>
          <w:b/>
          <w:bCs/>
          <w:sz w:val="12"/>
          <w:szCs w:val="12"/>
        </w:rPr>
        <w:t>напустио спорт у року</w:t>
      </w:r>
    </w:p>
    <w:p w14:paraId="6109C210" w14:textId="77777777" w:rsidR="0092222A" w:rsidRDefault="0092222A">
      <w:pPr>
        <w:spacing w:line="3" w:lineRule="exact"/>
        <w:rPr>
          <w:sz w:val="20"/>
          <w:szCs w:val="20"/>
        </w:rPr>
      </w:pPr>
    </w:p>
    <w:p w14:paraId="4E66C591" w14:textId="77777777" w:rsidR="0092222A" w:rsidRDefault="005B4711">
      <w:pPr>
        <w:ind w:left="10180"/>
        <w:rPr>
          <w:sz w:val="20"/>
          <w:szCs w:val="20"/>
        </w:rPr>
      </w:pPr>
      <w:r>
        <w:rPr>
          <w:rFonts w:ascii="Arial" w:eastAsia="Arial" w:hAnsi="Arial" w:cs="Arial"/>
          <w:b/>
          <w:bCs/>
          <w:sz w:val="12"/>
          <w:szCs w:val="12"/>
        </w:rPr>
        <w:t>од неколико година</w:t>
      </w:r>
    </w:p>
    <w:p w14:paraId="57B618C7" w14:textId="77777777" w:rsidR="0092222A" w:rsidRDefault="005B4711">
      <w:pPr>
        <w:spacing w:line="20" w:lineRule="exact"/>
        <w:rPr>
          <w:sz w:val="20"/>
          <w:szCs w:val="20"/>
        </w:rPr>
      </w:pPr>
      <w:r>
        <w:rPr>
          <w:sz w:val="20"/>
          <w:szCs w:val="20"/>
        </w:rPr>
        <w:br w:type="column"/>
      </w:r>
    </w:p>
    <w:p w14:paraId="7FE1609B" w14:textId="77777777" w:rsidR="0092222A" w:rsidRDefault="0092222A">
      <w:pPr>
        <w:spacing w:line="3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8"/>
      </w:tblGrid>
      <w:tr w:rsidR="0092222A" w14:paraId="4529D4C8" w14:textId="77777777">
        <w:trPr>
          <w:trHeight w:val="2920"/>
        </w:trPr>
        <w:tc>
          <w:tcPr>
            <w:tcW w:w="138" w:type="dxa"/>
            <w:textDirection w:val="tbRl"/>
            <w:vAlign w:val="bottom"/>
          </w:tcPr>
          <w:p w14:paraId="0444241B" w14:textId="77777777" w:rsidR="0092222A" w:rsidRDefault="005B4711">
            <w:pPr>
              <w:rPr>
                <w:sz w:val="20"/>
                <w:szCs w:val="20"/>
              </w:rPr>
            </w:pPr>
            <w:r>
              <w:rPr>
                <w:rFonts w:ascii="Arial" w:eastAsia="Arial" w:hAnsi="Arial" w:cs="Arial"/>
                <w:b/>
                <w:bCs/>
                <w:color w:val="131413"/>
                <w:sz w:val="12"/>
                <w:szCs w:val="12"/>
              </w:rPr>
              <w:t>Јенкинет ал.</w:t>
            </w:r>
            <w:r>
              <w:rPr>
                <w:rFonts w:ascii="Arial" w:eastAsia="Arial" w:hAnsi="Arial" w:cs="Arial"/>
                <w:b/>
                <w:bCs/>
                <w:color w:val="131413"/>
                <w:sz w:val="12"/>
                <w:szCs w:val="12"/>
              </w:rPr>
              <w:t xml:space="preserve"> БМЦ јавно здравље (2017) 17:976</w:t>
            </w:r>
          </w:p>
        </w:tc>
      </w:tr>
    </w:tbl>
    <w:p w14:paraId="70D4E69A" w14:textId="77777777" w:rsidR="0092222A" w:rsidRDefault="0092222A">
      <w:pPr>
        <w:spacing w:line="200" w:lineRule="exact"/>
        <w:rPr>
          <w:sz w:val="20"/>
          <w:szCs w:val="20"/>
        </w:rPr>
      </w:pPr>
    </w:p>
    <w:p w14:paraId="329F9C01" w14:textId="77777777" w:rsidR="0092222A" w:rsidRDefault="0092222A">
      <w:pPr>
        <w:spacing w:line="200" w:lineRule="exact"/>
        <w:rPr>
          <w:sz w:val="20"/>
          <w:szCs w:val="20"/>
        </w:rPr>
      </w:pPr>
    </w:p>
    <w:p w14:paraId="3030A828" w14:textId="77777777" w:rsidR="0092222A" w:rsidRDefault="0092222A">
      <w:pPr>
        <w:spacing w:line="200" w:lineRule="exact"/>
        <w:rPr>
          <w:sz w:val="20"/>
          <w:szCs w:val="20"/>
        </w:rPr>
      </w:pPr>
    </w:p>
    <w:p w14:paraId="55AFDF8C" w14:textId="77777777" w:rsidR="0092222A" w:rsidRDefault="0092222A">
      <w:pPr>
        <w:spacing w:line="200" w:lineRule="exact"/>
        <w:rPr>
          <w:sz w:val="20"/>
          <w:szCs w:val="20"/>
        </w:rPr>
      </w:pPr>
    </w:p>
    <w:p w14:paraId="571FCF9B" w14:textId="77777777" w:rsidR="0092222A" w:rsidRDefault="0092222A">
      <w:pPr>
        <w:spacing w:line="200" w:lineRule="exact"/>
        <w:rPr>
          <w:sz w:val="20"/>
          <w:szCs w:val="20"/>
        </w:rPr>
      </w:pPr>
    </w:p>
    <w:p w14:paraId="7A6C4DAA" w14:textId="77777777" w:rsidR="0092222A" w:rsidRDefault="0092222A">
      <w:pPr>
        <w:spacing w:line="200" w:lineRule="exact"/>
        <w:rPr>
          <w:sz w:val="20"/>
          <w:szCs w:val="20"/>
        </w:rPr>
      </w:pPr>
    </w:p>
    <w:p w14:paraId="27EC633A" w14:textId="77777777" w:rsidR="0092222A" w:rsidRDefault="0092222A">
      <w:pPr>
        <w:spacing w:line="200" w:lineRule="exact"/>
        <w:rPr>
          <w:sz w:val="20"/>
          <w:szCs w:val="20"/>
        </w:rPr>
      </w:pPr>
    </w:p>
    <w:p w14:paraId="32A77446" w14:textId="77777777" w:rsidR="0092222A" w:rsidRDefault="0092222A">
      <w:pPr>
        <w:spacing w:line="200" w:lineRule="exact"/>
        <w:rPr>
          <w:sz w:val="20"/>
          <w:szCs w:val="20"/>
        </w:rPr>
      </w:pPr>
    </w:p>
    <w:p w14:paraId="5D2470DA" w14:textId="77777777" w:rsidR="0092222A" w:rsidRDefault="0092222A">
      <w:pPr>
        <w:spacing w:line="200" w:lineRule="exact"/>
        <w:rPr>
          <w:sz w:val="20"/>
          <w:szCs w:val="20"/>
        </w:rPr>
      </w:pPr>
    </w:p>
    <w:p w14:paraId="5A0A49B7" w14:textId="77777777" w:rsidR="0092222A" w:rsidRDefault="0092222A">
      <w:pPr>
        <w:spacing w:line="200" w:lineRule="exact"/>
        <w:rPr>
          <w:sz w:val="20"/>
          <w:szCs w:val="20"/>
        </w:rPr>
      </w:pPr>
    </w:p>
    <w:p w14:paraId="57BAC83F" w14:textId="77777777" w:rsidR="0092222A" w:rsidRDefault="0092222A">
      <w:pPr>
        <w:spacing w:line="200" w:lineRule="exact"/>
        <w:rPr>
          <w:sz w:val="20"/>
          <w:szCs w:val="20"/>
        </w:rPr>
      </w:pPr>
    </w:p>
    <w:p w14:paraId="33A0FFC4" w14:textId="77777777" w:rsidR="0092222A" w:rsidRDefault="0092222A">
      <w:pPr>
        <w:spacing w:line="200" w:lineRule="exact"/>
        <w:rPr>
          <w:sz w:val="20"/>
          <w:szCs w:val="20"/>
        </w:rPr>
      </w:pPr>
    </w:p>
    <w:p w14:paraId="4280C4BD" w14:textId="77777777" w:rsidR="0092222A" w:rsidRDefault="0092222A">
      <w:pPr>
        <w:spacing w:line="200" w:lineRule="exact"/>
        <w:rPr>
          <w:sz w:val="20"/>
          <w:szCs w:val="20"/>
        </w:rPr>
      </w:pPr>
    </w:p>
    <w:p w14:paraId="61086BE3" w14:textId="77777777" w:rsidR="0092222A" w:rsidRDefault="0092222A">
      <w:pPr>
        <w:spacing w:line="200" w:lineRule="exact"/>
        <w:rPr>
          <w:sz w:val="20"/>
          <w:szCs w:val="20"/>
        </w:rPr>
      </w:pPr>
    </w:p>
    <w:p w14:paraId="1B1FCC84" w14:textId="77777777" w:rsidR="0092222A" w:rsidRDefault="0092222A">
      <w:pPr>
        <w:spacing w:line="200" w:lineRule="exact"/>
        <w:rPr>
          <w:sz w:val="20"/>
          <w:szCs w:val="20"/>
        </w:rPr>
      </w:pPr>
    </w:p>
    <w:p w14:paraId="2DF5B0C2" w14:textId="77777777" w:rsidR="0092222A" w:rsidRDefault="0092222A">
      <w:pPr>
        <w:spacing w:line="200" w:lineRule="exact"/>
        <w:rPr>
          <w:sz w:val="20"/>
          <w:szCs w:val="20"/>
        </w:rPr>
      </w:pPr>
    </w:p>
    <w:p w14:paraId="458ABCEC" w14:textId="77777777" w:rsidR="0092222A" w:rsidRDefault="0092222A">
      <w:pPr>
        <w:spacing w:line="200" w:lineRule="exact"/>
        <w:rPr>
          <w:sz w:val="20"/>
          <w:szCs w:val="20"/>
        </w:rPr>
      </w:pPr>
    </w:p>
    <w:p w14:paraId="767E7748" w14:textId="77777777" w:rsidR="0092222A" w:rsidRDefault="0092222A">
      <w:pPr>
        <w:spacing w:line="200" w:lineRule="exact"/>
        <w:rPr>
          <w:sz w:val="20"/>
          <w:szCs w:val="20"/>
        </w:rPr>
      </w:pPr>
    </w:p>
    <w:p w14:paraId="6CB30548" w14:textId="77777777" w:rsidR="0092222A" w:rsidRDefault="0092222A">
      <w:pPr>
        <w:spacing w:line="200" w:lineRule="exact"/>
        <w:rPr>
          <w:sz w:val="20"/>
          <w:szCs w:val="20"/>
        </w:rPr>
      </w:pPr>
    </w:p>
    <w:p w14:paraId="2ADE8C60" w14:textId="77777777" w:rsidR="0092222A" w:rsidRDefault="0092222A">
      <w:pPr>
        <w:spacing w:line="200" w:lineRule="exact"/>
        <w:rPr>
          <w:sz w:val="20"/>
          <w:szCs w:val="20"/>
        </w:rPr>
      </w:pPr>
    </w:p>
    <w:p w14:paraId="36BC0409" w14:textId="77777777" w:rsidR="0092222A" w:rsidRDefault="0092222A">
      <w:pPr>
        <w:spacing w:line="200" w:lineRule="exact"/>
        <w:rPr>
          <w:sz w:val="20"/>
          <w:szCs w:val="20"/>
        </w:rPr>
      </w:pPr>
    </w:p>
    <w:p w14:paraId="65F399D8" w14:textId="77777777" w:rsidR="0092222A" w:rsidRDefault="0092222A">
      <w:pPr>
        <w:spacing w:line="200" w:lineRule="exact"/>
        <w:rPr>
          <w:sz w:val="20"/>
          <w:szCs w:val="20"/>
        </w:rPr>
      </w:pPr>
    </w:p>
    <w:p w14:paraId="4D61E5BC" w14:textId="77777777" w:rsidR="0092222A" w:rsidRDefault="0092222A">
      <w:pPr>
        <w:spacing w:line="200" w:lineRule="exact"/>
        <w:rPr>
          <w:sz w:val="20"/>
          <w:szCs w:val="20"/>
        </w:rPr>
      </w:pPr>
    </w:p>
    <w:p w14:paraId="3FB73736" w14:textId="77777777" w:rsidR="0092222A" w:rsidRDefault="0092222A">
      <w:pPr>
        <w:spacing w:line="200" w:lineRule="exact"/>
        <w:rPr>
          <w:sz w:val="20"/>
          <w:szCs w:val="20"/>
        </w:rPr>
      </w:pPr>
    </w:p>
    <w:p w14:paraId="72CDEB41" w14:textId="77777777" w:rsidR="0092222A" w:rsidRDefault="0092222A">
      <w:pPr>
        <w:spacing w:line="200" w:lineRule="exact"/>
        <w:rPr>
          <w:sz w:val="20"/>
          <w:szCs w:val="20"/>
        </w:rPr>
      </w:pPr>
    </w:p>
    <w:p w14:paraId="60C7183E" w14:textId="77777777" w:rsidR="0092222A" w:rsidRDefault="0092222A">
      <w:pPr>
        <w:spacing w:line="200" w:lineRule="exact"/>
        <w:rPr>
          <w:sz w:val="20"/>
          <w:szCs w:val="20"/>
        </w:rPr>
      </w:pPr>
    </w:p>
    <w:p w14:paraId="50F9F7A3" w14:textId="77777777" w:rsidR="0092222A" w:rsidRDefault="0092222A">
      <w:pPr>
        <w:spacing w:line="200" w:lineRule="exact"/>
        <w:rPr>
          <w:sz w:val="20"/>
          <w:szCs w:val="20"/>
        </w:rPr>
      </w:pPr>
    </w:p>
    <w:p w14:paraId="209DFE62" w14:textId="77777777" w:rsidR="0092222A" w:rsidRDefault="0092222A">
      <w:pPr>
        <w:spacing w:line="200" w:lineRule="exact"/>
        <w:rPr>
          <w:sz w:val="20"/>
          <w:szCs w:val="20"/>
        </w:rPr>
      </w:pPr>
    </w:p>
    <w:p w14:paraId="6834CB18" w14:textId="77777777" w:rsidR="0092222A" w:rsidRDefault="0092222A">
      <w:pPr>
        <w:spacing w:line="280"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115"/>
      </w:tblGrid>
      <w:tr w:rsidR="0092222A" w14:paraId="22CCDBF1" w14:textId="77777777">
        <w:trPr>
          <w:trHeight w:val="780"/>
        </w:trPr>
        <w:tc>
          <w:tcPr>
            <w:tcW w:w="115" w:type="dxa"/>
            <w:textDirection w:val="tbRl"/>
            <w:vAlign w:val="bottom"/>
          </w:tcPr>
          <w:p w14:paraId="4C603B39" w14:textId="77777777" w:rsidR="0092222A" w:rsidRDefault="005B4711">
            <w:pPr>
              <w:rPr>
                <w:sz w:val="20"/>
                <w:szCs w:val="20"/>
              </w:rPr>
            </w:pPr>
            <w:r>
              <w:rPr>
                <w:rFonts w:ascii="Arial" w:eastAsia="Arial" w:hAnsi="Arial" w:cs="Arial"/>
                <w:b/>
                <w:bCs/>
                <w:color w:val="131413"/>
                <w:sz w:val="10"/>
                <w:szCs w:val="10"/>
              </w:rPr>
              <w:t>Страна 6 од 20</w:t>
            </w:r>
          </w:p>
        </w:tc>
      </w:tr>
    </w:tbl>
    <w:p w14:paraId="281E650C" w14:textId="77777777" w:rsidR="0092222A" w:rsidRDefault="0092222A">
      <w:pPr>
        <w:sectPr w:rsidR="0092222A">
          <w:pgSz w:w="15820" w:h="11906" w:orient="landscape"/>
          <w:pgMar w:top="1075" w:right="641" w:bottom="629" w:left="1180" w:header="0" w:footer="0" w:gutter="0"/>
          <w:cols w:num="2" w:space="720" w:equalWidth="0">
            <w:col w:w="13138" w:space="720"/>
            <w:col w:w="138"/>
          </w:cols>
        </w:sectPr>
      </w:pPr>
    </w:p>
    <w:p w14:paraId="3117558D" w14:textId="77777777" w:rsidR="0092222A" w:rsidRDefault="005B4711">
      <w:pPr>
        <w:ind w:left="20"/>
        <w:rPr>
          <w:sz w:val="20"/>
          <w:szCs w:val="20"/>
        </w:rPr>
      </w:pPr>
      <w:bookmarkStart w:id="6" w:name="page7"/>
      <w:bookmarkEnd w:id="6"/>
      <w:r>
        <w:rPr>
          <w:rFonts w:ascii="Arial" w:eastAsia="Arial" w:hAnsi="Arial" w:cs="Arial"/>
          <w:b/>
          <w:bCs/>
          <w:sz w:val="13"/>
          <w:szCs w:val="13"/>
        </w:rPr>
        <w:t>Табела 1</w:t>
      </w:r>
      <w:r>
        <w:rPr>
          <w:rFonts w:ascii="Arial" w:eastAsia="Arial" w:hAnsi="Arial" w:cs="Arial"/>
          <w:b/>
          <w:bCs/>
          <w:sz w:val="13"/>
          <w:szCs w:val="13"/>
        </w:rPr>
        <w:t>Студије које истражују детерминанте бављења спортом за старије одрасле особе које живе у заједници (наставак)</w:t>
      </w:r>
    </w:p>
    <w:p w14:paraId="6739D40B" w14:textId="77777777" w:rsidR="0092222A" w:rsidRDefault="0092222A">
      <w:pPr>
        <w:spacing w:line="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00"/>
        <w:gridCol w:w="600"/>
        <w:gridCol w:w="840"/>
        <w:gridCol w:w="660"/>
        <w:gridCol w:w="780"/>
        <w:gridCol w:w="780"/>
        <w:gridCol w:w="940"/>
        <w:gridCol w:w="460"/>
        <w:gridCol w:w="1440"/>
        <w:gridCol w:w="1040"/>
        <w:gridCol w:w="740"/>
        <w:gridCol w:w="1060"/>
        <w:gridCol w:w="1780"/>
        <w:gridCol w:w="1060"/>
      </w:tblGrid>
      <w:tr w:rsidR="0092222A" w14:paraId="249A8CD5" w14:textId="77777777">
        <w:trPr>
          <w:trHeight w:val="186"/>
        </w:trPr>
        <w:tc>
          <w:tcPr>
            <w:tcW w:w="700" w:type="dxa"/>
            <w:tcBorders>
              <w:top w:val="single" w:sz="8" w:space="0" w:color="131413"/>
            </w:tcBorders>
            <w:vAlign w:val="bottom"/>
          </w:tcPr>
          <w:p w14:paraId="30889153" w14:textId="77777777" w:rsidR="0092222A" w:rsidRDefault="005B4711">
            <w:pPr>
              <w:ind w:left="20"/>
              <w:rPr>
                <w:sz w:val="20"/>
                <w:szCs w:val="20"/>
              </w:rPr>
            </w:pPr>
            <w:r>
              <w:rPr>
                <w:rFonts w:ascii="Arial" w:eastAsia="Arial" w:hAnsi="Arial" w:cs="Arial"/>
                <w:b/>
                <w:bCs/>
                <w:sz w:val="9"/>
                <w:szCs w:val="9"/>
              </w:rPr>
              <w:t>Реф &amp; Година</w:t>
            </w:r>
          </w:p>
        </w:tc>
        <w:tc>
          <w:tcPr>
            <w:tcW w:w="600" w:type="dxa"/>
            <w:tcBorders>
              <w:top w:val="single" w:sz="8" w:space="0" w:color="131413"/>
            </w:tcBorders>
            <w:vAlign w:val="bottom"/>
          </w:tcPr>
          <w:p w14:paraId="023BE324" w14:textId="77777777" w:rsidR="0092222A" w:rsidRDefault="005B4711">
            <w:pPr>
              <w:ind w:left="80"/>
              <w:rPr>
                <w:sz w:val="20"/>
                <w:szCs w:val="20"/>
              </w:rPr>
            </w:pPr>
            <w:r>
              <w:rPr>
                <w:rFonts w:ascii="Arial" w:eastAsia="Arial" w:hAnsi="Arial" w:cs="Arial"/>
                <w:b/>
                <w:bCs/>
                <w:sz w:val="12"/>
                <w:szCs w:val="12"/>
              </w:rPr>
              <w:t>Дизајн*</w:t>
            </w:r>
          </w:p>
        </w:tc>
        <w:tc>
          <w:tcPr>
            <w:tcW w:w="840" w:type="dxa"/>
            <w:tcBorders>
              <w:top w:val="single" w:sz="8" w:space="0" w:color="131413"/>
            </w:tcBorders>
            <w:vAlign w:val="bottom"/>
          </w:tcPr>
          <w:p w14:paraId="4E858237" w14:textId="77777777" w:rsidR="0092222A" w:rsidRDefault="005B4711">
            <w:pPr>
              <w:ind w:left="80"/>
              <w:rPr>
                <w:sz w:val="20"/>
                <w:szCs w:val="20"/>
              </w:rPr>
            </w:pPr>
            <w:r>
              <w:rPr>
                <w:rFonts w:ascii="Arial" w:eastAsia="Arial" w:hAnsi="Arial" w:cs="Arial"/>
                <w:b/>
                <w:bCs/>
                <w:sz w:val="14"/>
                <w:szCs w:val="14"/>
              </w:rPr>
              <w:t>Метод</w:t>
            </w:r>
          </w:p>
        </w:tc>
        <w:tc>
          <w:tcPr>
            <w:tcW w:w="660" w:type="dxa"/>
            <w:tcBorders>
              <w:top w:val="single" w:sz="8" w:space="0" w:color="131413"/>
            </w:tcBorders>
            <w:vAlign w:val="bottom"/>
          </w:tcPr>
          <w:p w14:paraId="72E16347" w14:textId="77777777" w:rsidR="0092222A" w:rsidRDefault="005B4711">
            <w:pPr>
              <w:ind w:left="160"/>
              <w:rPr>
                <w:sz w:val="20"/>
                <w:szCs w:val="20"/>
              </w:rPr>
            </w:pPr>
            <w:r>
              <w:rPr>
                <w:rFonts w:ascii="Arial" w:eastAsia="Arial" w:hAnsi="Arial" w:cs="Arial"/>
                <w:b/>
                <w:bCs/>
                <w:sz w:val="12"/>
                <w:szCs w:val="12"/>
              </w:rPr>
              <w:t>Узорак</w:t>
            </w:r>
          </w:p>
        </w:tc>
        <w:tc>
          <w:tcPr>
            <w:tcW w:w="780" w:type="dxa"/>
            <w:tcBorders>
              <w:top w:val="single" w:sz="8" w:space="0" w:color="131413"/>
            </w:tcBorders>
            <w:vAlign w:val="bottom"/>
          </w:tcPr>
          <w:p w14:paraId="4BAA8FD5" w14:textId="77777777" w:rsidR="0092222A" w:rsidRDefault="005B4711">
            <w:pPr>
              <w:ind w:left="80"/>
              <w:rPr>
                <w:sz w:val="20"/>
                <w:szCs w:val="20"/>
              </w:rPr>
            </w:pPr>
            <w:r>
              <w:rPr>
                <w:rFonts w:ascii="Arial" w:eastAsia="Arial" w:hAnsi="Arial" w:cs="Arial"/>
                <w:b/>
                <w:bCs/>
                <w:sz w:val="12"/>
                <w:szCs w:val="12"/>
              </w:rPr>
              <w:t>Држава</w:t>
            </w:r>
          </w:p>
        </w:tc>
        <w:tc>
          <w:tcPr>
            <w:tcW w:w="780" w:type="dxa"/>
            <w:tcBorders>
              <w:top w:val="single" w:sz="8" w:space="0" w:color="131413"/>
            </w:tcBorders>
            <w:vAlign w:val="bottom"/>
          </w:tcPr>
          <w:p w14:paraId="695CADBA" w14:textId="77777777" w:rsidR="0092222A" w:rsidRDefault="005B4711">
            <w:pPr>
              <w:ind w:left="240"/>
              <w:rPr>
                <w:sz w:val="20"/>
                <w:szCs w:val="20"/>
              </w:rPr>
            </w:pPr>
            <w:r>
              <w:rPr>
                <w:rFonts w:ascii="Arial" w:eastAsia="Arial" w:hAnsi="Arial" w:cs="Arial"/>
                <w:b/>
                <w:bCs/>
                <w:sz w:val="6"/>
                <w:szCs w:val="6"/>
              </w:rPr>
              <w:t>Старост</w:t>
            </w:r>
          </w:p>
        </w:tc>
        <w:tc>
          <w:tcPr>
            <w:tcW w:w="940" w:type="dxa"/>
            <w:tcBorders>
              <w:top w:val="single" w:sz="8" w:space="0" w:color="131413"/>
            </w:tcBorders>
            <w:vAlign w:val="bottom"/>
          </w:tcPr>
          <w:p w14:paraId="2381A020" w14:textId="77777777" w:rsidR="0092222A" w:rsidRDefault="005B4711">
            <w:pPr>
              <w:ind w:left="20"/>
              <w:rPr>
                <w:sz w:val="20"/>
                <w:szCs w:val="20"/>
              </w:rPr>
            </w:pPr>
            <w:r>
              <w:rPr>
                <w:rFonts w:ascii="Arial" w:eastAsia="Arial" w:hAnsi="Arial" w:cs="Arial"/>
                <w:b/>
                <w:bCs/>
                <w:sz w:val="10"/>
                <w:szCs w:val="10"/>
              </w:rPr>
              <w:t>Кохорта</w:t>
            </w:r>
          </w:p>
        </w:tc>
        <w:tc>
          <w:tcPr>
            <w:tcW w:w="460" w:type="dxa"/>
            <w:tcBorders>
              <w:top w:val="single" w:sz="8" w:space="0" w:color="131413"/>
            </w:tcBorders>
            <w:vAlign w:val="bottom"/>
          </w:tcPr>
          <w:p w14:paraId="3EE8A026" w14:textId="77777777" w:rsidR="0092222A" w:rsidRDefault="005B4711">
            <w:pPr>
              <w:ind w:left="80"/>
              <w:rPr>
                <w:sz w:val="20"/>
                <w:szCs w:val="20"/>
              </w:rPr>
            </w:pPr>
            <w:r>
              <w:rPr>
                <w:rFonts w:ascii="Arial" w:eastAsia="Arial" w:hAnsi="Arial" w:cs="Arial"/>
                <w:b/>
                <w:bCs/>
                <w:sz w:val="10"/>
                <w:szCs w:val="10"/>
              </w:rPr>
              <w:t>секс**</w:t>
            </w:r>
          </w:p>
        </w:tc>
        <w:tc>
          <w:tcPr>
            <w:tcW w:w="1440" w:type="dxa"/>
            <w:tcBorders>
              <w:top w:val="single" w:sz="8" w:space="0" w:color="131413"/>
            </w:tcBorders>
            <w:vAlign w:val="bottom"/>
          </w:tcPr>
          <w:p w14:paraId="7D54B84E" w14:textId="77777777" w:rsidR="0092222A" w:rsidRDefault="005B4711">
            <w:pPr>
              <w:ind w:left="60"/>
              <w:rPr>
                <w:sz w:val="20"/>
                <w:szCs w:val="20"/>
              </w:rPr>
            </w:pPr>
            <w:r>
              <w:rPr>
                <w:rFonts w:ascii="Arial" w:eastAsia="Arial" w:hAnsi="Arial" w:cs="Arial"/>
                <w:b/>
                <w:bCs/>
                <w:sz w:val="7"/>
                <w:szCs w:val="7"/>
              </w:rPr>
              <w:t>Циљ (као што је објављено</w:t>
            </w:r>
          </w:p>
        </w:tc>
        <w:tc>
          <w:tcPr>
            <w:tcW w:w="1040" w:type="dxa"/>
            <w:tcBorders>
              <w:top w:val="single" w:sz="8" w:space="0" w:color="131413"/>
            </w:tcBorders>
            <w:vAlign w:val="bottom"/>
          </w:tcPr>
          <w:p w14:paraId="362F74C2" w14:textId="77777777" w:rsidR="0092222A" w:rsidRDefault="005B4711">
            <w:pPr>
              <w:ind w:left="320"/>
              <w:rPr>
                <w:sz w:val="20"/>
                <w:szCs w:val="20"/>
              </w:rPr>
            </w:pPr>
            <w:r>
              <w:rPr>
                <w:rFonts w:ascii="Arial" w:eastAsia="Arial" w:hAnsi="Arial" w:cs="Arial"/>
                <w:b/>
                <w:bCs/>
                <w:sz w:val="14"/>
                <w:szCs w:val="14"/>
              </w:rPr>
              <w:t>спорт и/</w:t>
            </w:r>
          </w:p>
        </w:tc>
        <w:tc>
          <w:tcPr>
            <w:tcW w:w="740" w:type="dxa"/>
            <w:tcBorders>
              <w:top w:val="single" w:sz="8" w:space="0" w:color="131413"/>
            </w:tcBorders>
            <w:vAlign w:val="bottom"/>
          </w:tcPr>
          <w:p w14:paraId="559F0A05" w14:textId="77777777" w:rsidR="0092222A" w:rsidRDefault="005B4711">
            <w:pPr>
              <w:ind w:left="60"/>
              <w:rPr>
                <w:sz w:val="20"/>
                <w:szCs w:val="20"/>
              </w:rPr>
            </w:pPr>
            <w:r>
              <w:rPr>
                <w:rFonts w:ascii="Arial" w:eastAsia="Arial" w:hAnsi="Arial" w:cs="Arial"/>
                <w:b/>
                <w:bCs/>
                <w:sz w:val="10"/>
                <w:szCs w:val="10"/>
              </w:rPr>
              <w:t>Спорт***</w:t>
            </w:r>
          </w:p>
        </w:tc>
        <w:tc>
          <w:tcPr>
            <w:tcW w:w="1060" w:type="dxa"/>
            <w:tcBorders>
              <w:top w:val="single" w:sz="8" w:space="0" w:color="131413"/>
            </w:tcBorders>
            <w:vAlign w:val="bottom"/>
          </w:tcPr>
          <w:p w14:paraId="51504FF6" w14:textId="77777777" w:rsidR="0092222A" w:rsidRDefault="005B4711">
            <w:pPr>
              <w:ind w:left="220"/>
              <w:rPr>
                <w:sz w:val="20"/>
                <w:szCs w:val="20"/>
              </w:rPr>
            </w:pPr>
            <w:r>
              <w:rPr>
                <w:rFonts w:ascii="Arial" w:eastAsia="Arial" w:hAnsi="Arial" w:cs="Arial"/>
                <w:b/>
                <w:bCs/>
                <w:sz w:val="11"/>
                <w:szCs w:val="11"/>
              </w:rPr>
              <w:t>Тхеори</w:t>
            </w:r>
          </w:p>
        </w:tc>
        <w:tc>
          <w:tcPr>
            <w:tcW w:w="1780" w:type="dxa"/>
            <w:tcBorders>
              <w:top w:val="single" w:sz="8" w:space="0" w:color="131413"/>
            </w:tcBorders>
            <w:vAlign w:val="bottom"/>
          </w:tcPr>
          <w:p w14:paraId="11186AA9" w14:textId="77777777" w:rsidR="0092222A" w:rsidRDefault="005B4711">
            <w:pPr>
              <w:ind w:left="140"/>
              <w:rPr>
                <w:sz w:val="20"/>
                <w:szCs w:val="20"/>
              </w:rPr>
            </w:pPr>
            <w:r>
              <w:rPr>
                <w:rFonts w:ascii="Arial" w:eastAsia="Arial" w:hAnsi="Arial" w:cs="Arial"/>
                <w:b/>
                <w:bCs/>
                <w:sz w:val="10"/>
                <w:szCs w:val="10"/>
              </w:rPr>
              <w:t>Кључни налази)</w:t>
            </w:r>
          </w:p>
        </w:tc>
        <w:tc>
          <w:tcPr>
            <w:tcW w:w="1060" w:type="dxa"/>
            <w:tcBorders>
              <w:top w:val="single" w:sz="8" w:space="0" w:color="131413"/>
            </w:tcBorders>
            <w:vAlign w:val="bottom"/>
          </w:tcPr>
          <w:p w14:paraId="70C08426" w14:textId="77777777" w:rsidR="0092222A" w:rsidRDefault="005B4711">
            <w:pPr>
              <w:ind w:left="80"/>
              <w:rPr>
                <w:sz w:val="20"/>
                <w:szCs w:val="20"/>
              </w:rPr>
            </w:pPr>
            <w:r>
              <w:rPr>
                <w:rFonts w:ascii="Arial" w:eastAsia="Arial" w:hAnsi="Arial" w:cs="Arial"/>
                <w:b/>
                <w:bCs/>
                <w:sz w:val="9"/>
                <w:szCs w:val="9"/>
              </w:rPr>
              <w:t xml:space="preserve">Оцена </w:t>
            </w:r>
            <w:r>
              <w:rPr>
                <w:rFonts w:ascii="Arial" w:eastAsia="Arial" w:hAnsi="Arial" w:cs="Arial"/>
                <w:b/>
                <w:bCs/>
                <w:sz w:val="9"/>
                <w:szCs w:val="9"/>
              </w:rPr>
              <w:t>квалитета</w:t>
            </w:r>
          </w:p>
        </w:tc>
      </w:tr>
      <w:tr w:rsidR="0092222A" w14:paraId="3DD499AA" w14:textId="77777777">
        <w:trPr>
          <w:trHeight w:val="218"/>
        </w:trPr>
        <w:tc>
          <w:tcPr>
            <w:tcW w:w="700" w:type="dxa"/>
            <w:vAlign w:val="bottom"/>
          </w:tcPr>
          <w:p w14:paraId="581997ED" w14:textId="77777777" w:rsidR="0092222A" w:rsidRDefault="0092222A">
            <w:pPr>
              <w:rPr>
                <w:sz w:val="18"/>
                <w:szCs w:val="18"/>
              </w:rPr>
            </w:pPr>
          </w:p>
        </w:tc>
        <w:tc>
          <w:tcPr>
            <w:tcW w:w="600" w:type="dxa"/>
            <w:vAlign w:val="bottom"/>
          </w:tcPr>
          <w:p w14:paraId="68E6430D" w14:textId="77777777" w:rsidR="0092222A" w:rsidRDefault="0092222A">
            <w:pPr>
              <w:rPr>
                <w:sz w:val="18"/>
                <w:szCs w:val="18"/>
              </w:rPr>
            </w:pPr>
          </w:p>
        </w:tc>
        <w:tc>
          <w:tcPr>
            <w:tcW w:w="840" w:type="dxa"/>
            <w:vAlign w:val="bottom"/>
          </w:tcPr>
          <w:p w14:paraId="64A72F66" w14:textId="77777777" w:rsidR="0092222A" w:rsidRDefault="0092222A">
            <w:pPr>
              <w:rPr>
                <w:sz w:val="18"/>
                <w:szCs w:val="18"/>
              </w:rPr>
            </w:pPr>
          </w:p>
        </w:tc>
        <w:tc>
          <w:tcPr>
            <w:tcW w:w="660" w:type="dxa"/>
            <w:vAlign w:val="bottom"/>
          </w:tcPr>
          <w:p w14:paraId="7CD2488C" w14:textId="77777777" w:rsidR="0092222A" w:rsidRDefault="005B4711">
            <w:pPr>
              <w:ind w:left="160"/>
              <w:rPr>
                <w:sz w:val="20"/>
                <w:szCs w:val="20"/>
              </w:rPr>
            </w:pPr>
            <w:r>
              <w:rPr>
                <w:rFonts w:ascii="Arial" w:eastAsia="Arial" w:hAnsi="Arial" w:cs="Arial"/>
                <w:b/>
                <w:bCs/>
                <w:sz w:val="15"/>
                <w:szCs w:val="15"/>
              </w:rPr>
              <w:t>(н)</w:t>
            </w:r>
          </w:p>
        </w:tc>
        <w:tc>
          <w:tcPr>
            <w:tcW w:w="780" w:type="dxa"/>
            <w:vAlign w:val="bottom"/>
          </w:tcPr>
          <w:p w14:paraId="2A3623AA" w14:textId="77777777" w:rsidR="0092222A" w:rsidRDefault="0092222A">
            <w:pPr>
              <w:rPr>
                <w:sz w:val="18"/>
                <w:szCs w:val="18"/>
              </w:rPr>
            </w:pPr>
          </w:p>
        </w:tc>
        <w:tc>
          <w:tcPr>
            <w:tcW w:w="780" w:type="dxa"/>
            <w:vAlign w:val="bottom"/>
          </w:tcPr>
          <w:p w14:paraId="7A02ED85" w14:textId="77777777" w:rsidR="0092222A" w:rsidRDefault="005B4711">
            <w:pPr>
              <w:ind w:left="240"/>
              <w:rPr>
                <w:sz w:val="20"/>
                <w:szCs w:val="20"/>
              </w:rPr>
            </w:pPr>
            <w:r>
              <w:rPr>
                <w:rFonts w:ascii="Arial" w:eastAsia="Arial" w:hAnsi="Arial" w:cs="Arial"/>
                <w:b/>
                <w:bCs/>
                <w:sz w:val="9"/>
                <w:szCs w:val="9"/>
              </w:rPr>
              <w:t>(год.)</w:t>
            </w:r>
          </w:p>
        </w:tc>
        <w:tc>
          <w:tcPr>
            <w:tcW w:w="940" w:type="dxa"/>
            <w:vAlign w:val="bottom"/>
          </w:tcPr>
          <w:p w14:paraId="5D5F136E" w14:textId="77777777" w:rsidR="0092222A" w:rsidRDefault="0092222A">
            <w:pPr>
              <w:rPr>
                <w:sz w:val="18"/>
                <w:szCs w:val="18"/>
              </w:rPr>
            </w:pPr>
          </w:p>
        </w:tc>
        <w:tc>
          <w:tcPr>
            <w:tcW w:w="460" w:type="dxa"/>
            <w:vAlign w:val="bottom"/>
          </w:tcPr>
          <w:p w14:paraId="23795694" w14:textId="77777777" w:rsidR="0092222A" w:rsidRDefault="0092222A">
            <w:pPr>
              <w:rPr>
                <w:sz w:val="18"/>
                <w:szCs w:val="18"/>
              </w:rPr>
            </w:pPr>
          </w:p>
        </w:tc>
        <w:tc>
          <w:tcPr>
            <w:tcW w:w="1440" w:type="dxa"/>
            <w:vAlign w:val="bottom"/>
          </w:tcPr>
          <w:p w14:paraId="00FB29A9" w14:textId="77777777" w:rsidR="0092222A" w:rsidRDefault="005B4711">
            <w:pPr>
              <w:ind w:left="60"/>
              <w:rPr>
                <w:sz w:val="20"/>
                <w:szCs w:val="20"/>
              </w:rPr>
            </w:pPr>
            <w:r>
              <w:rPr>
                <w:rFonts w:ascii="Arial" w:eastAsia="Arial" w:hAnsi="Arial" w:cs="Arial"/>
                <w:b/>
                <w:bCs/>
                <w:sz w:val="14"/>
                <w:szCs w:val="14"/>
              </w:rPr>
              <w:t>од аутора)</w:t>
            </w:r>
          </w:p>
        </w:tc>
        <w:tc>
          <w:tcPr>
            <w:tcW w:w="1040" w:type="dxa"/>
            <w:vAlign w:val="bottom"/>
          </w:tcPr>
          <w:p w14:paraId="3E79ED38" w14:textId="77777777" w:rsidR="0092222A" w:rsidRDefault="005B4711">
            <w:pPr>
              <w:ind w:left="320"/>
              <w:rPr>
                <w:sz w:val="20"/>
                <w:szCs w:val="20"/>
              </w:rPr>
            </w:pPr>
            <w:r>
              <w:rPr>
                <w:rFonts w:ascii="Arial" w:eastAsia="Arial" w:hAnsi="Arial" w:cs="Arial"/>
                <w:b/>
                <w:bCs/>
                <w:sz w:val="9"/>
                <w:szCs w:val="9"/>
              </w:rPr>
              <w:t>или ПА****</w:t>
            </w:r>
          </w:p>
        </w:tc>
        <w:tc>
          <w:tcPr>
            <w:tcW w:w="740" w:type="dxa"/>
            <w:vAlign w:val="bottom"/>
          </w:tcPr>
          <w:p w14:paraId="668E595B" w14:textId="77777777" w:rsidR="0092222A" w:rsidRDefault="0092222A">
            <w:pPr>
              <w:rPr>
                <w:sz w:val="18"/>
                <w:szCs w:val="18"/>
              </w:rPr>
            </w:pPr>
          </w:p>
        </w:tc>
        <w:tc>
          <w:tcPr>
            <w:tcW w:w="1060" w:type="dxa"/>
            <w:vAlign w:val="bottom"/>
          </w:tcPr>
          <w:p w14:paraId="7E06DF75" w14:textId="77777777" w:rsidR="0092222A" w:rsidRDefault="0092222A">
            <w:pPr>
              <w:rPr>
                <w:sz w:val="18"/>
                <w:szCs w:val="18"/>
              </w:rPr>
            </w:pPr>
          </w:p>
        </w:tc>
        <w:tc>
          <w:tcPr>
            <w:tcW w:w="1780" w:type="dxa"/>
            <w:vAlign w:val="bottom"/>
          </w:tcPr>
          <w:p w14:paraId="68B77ED1" w14:textId="77777777" w:rsidR="0092222A" w:rsidRDefault="0092222A">
            <w:pPr>
              <w:rPr>
                <w:sz w:val="18"/>
                <w:szCs w:val="18"/>
              </w:rPr>
            </w:pPr>
          </w:p>
        </w:tc>
        <w:tc>
          <w:tcPr>
            <w:tcW w:w="1060" w:type="dxa"/>
            <w:vAlign w:val="bottom"/>
          </w:tcPr>
          <w:p w14:paraId="628906BE" w14:textId="77777777" w:rsidR="0092222A" w:rsidRDefault="005B4711">
            <w:pPr>
              <w:ind w:left="80"/>
              <w:rPr>
                <w:sz w:val="20"/>
                <w:szCs w:val="20"/>
              </w:rPr>
            </w:pPr>
            <w:r>
              <w:rPr>
                <w:rFonts w:ascii="Arial" w:eastAsia="Arial" w:hAnsi="Arial" w:cs="Arial"/>
                <w:b/>
                <w:bCs/>
                <w:sz w:val="14"/>
                <w:szCs w:val="14"/>
              </w:rPr>
              <w:t>(од 1.0)*****</w:t>
            </w:r>
          </w:p>
        </w:tc>
      </w:tr>
      <w:tr w:rsidR="0092222A" w14:paraId="76DF9C85" w14:textId="77777777">
        <w:trPr>
          <w:trHeight w:val="26"/>
        </w:trPr>
        <w:tc>
          <w:tcPr>
            <w:tcW w:w="700" w:type="dxa"/>
            <w:tcBorders>
              <w:bottom w:val="single" w:sz="8" w:space="0" w:color="131413"/>
            </w:tcBorders>
            <w:vAlign w:val="bottom"/>
          </w:tcPr>
          <w:p w14:paraId="2017E527" w14:textId="77777777" w:rsidR="0092222A" w:rsidRDefault="0092222A">
            <w:pPr>
              <w:rPr>
                <w:sz w:val="2"/>
                <w:szCs w:val="2"/>
              </w:rPr>
            </w:pPr>
          </w:p>
        </w:tc>
        <w:tc>
          <w:tcPr>
            <w:tcW w:w="600" w:type="dxa"/>
            <w:tcBorders>
              <w:bottom w:val="single" w:sz="8" w:space="0" w:color="131413"/>
            </w:tcBorders>
            <w:vAlign w:val="bottom"/>
          </w:tcPr>
          <w:p w14:paraId="4FBECD34" w14:textId="77777777" w:rsidR="0092222A" w:rsidRDefault="0092222A">
            <w:pPr>
              <w:rPr>
                <w:sz w:val="2"/>
                <w:szCs w:val="2"/>
              </w:rPr>
            </w:pPr>
          </w:p>
        </w:tc>
        <w:tc>
          <w:tcPr>
            <w:tcW w:w="840" w:type="dxa"/>
            <w:tcBorders>
              <w:bottom w:val="single" w:sz="8" w:space="0" w:color="131413"/>
            </w:tcBorders>
            <w:vAlign w:val="bottom"/>
          </w:tcPr>
          <w:p w14:paraId="65D31B08" w14:textId="77777777" w:rsidR="0092222A" w:rsidRDefault="0092222A">
            <w:pPr>
              <w:rPr>
                <w:sz w:val="2"/>
                <w:szCs w:val="2"/>
              </w:rPr>
            </w:pPr>
          </w:p>
        </w:tc>
        <w:tc>
          <w:tcPr>
            <w:tcW w:w="660" w:type="dxa"/>
            <w:tcBorders>
              <w:bottom w:val="single" w:sz="8" w:space="0" w:color="131413"/>
            </w:tcBorders>
            <w:vAlign w:val="bottom"/>
          </w:tcPr>
          <w:p w14:paraId="6EC0E542" w14:textId="77777777" w:rsidR="0092222A" w:rsidRDefault="0092222A">
            <w:pPr>
              <w:rPr>
                <w:sz w:val="2"/>
                <w:szCs w:val="2"/>
              </w:rPr>
            </w:pPr>
          </w:p>
        </w:tc>
        <w:tc>
          <w:tcPr>
            <w:tcW w:w="780" w:type="dxa"/>
            <w:tcBorders>
              <w:bottom w:val="single" w:sz="8" w:space="0" w:color="131413"/>
            </w:tcBorders>
            <w:vAlign w:val="bottom"/>
          </w:tcPr>
          <w:p w14:paraId="79280FA2" w14:textId="77777777" w:rsidR="0092222A" w:rsidRDefault="0092222A">
            <w:pPr>
              <w:rPr>
                <w:sz w:val="2"/>
                <w:szCs w:val="2"/>
              </w:rPr>
            </w:pPr>
          </w:p>
        </w:tc>
        <w:tc>
          <w:tcPr>
            <w:tcW w:w="780" w:type="dxa"/>
            <w:tcBorders>
              <w:bottom w:val="single" w:sz="8" w:space="0" w:color="131413"/>
            </w:tcBorders>
            <w:vAlign w:val="bottom"/>
          </w:tcPr>
          <w:p w14:paraId="10ECA108" w14:textId="77777777" w:rsidR="0092222A" w:rsidRDefault="0092222A">
            <w:pPr>
              <w:rPr>
                <w:sz w:val="2"/>
                <w:szCs w:val="2"/>
              </w:rPr>
            </w:pPr>
          </w:p>
        </w:tc>
        <w:tc>
          <w:tcPr>
            <w:tcW w:w="940" w:type="dxa"/>
            <w:tcBorders>
              <w:bottom w:val="single" w:sz="8" w:space="0" w:color="131413"/>
            </w:tcBorders>
            <w:vAlign w:val="bottom"/>
          </w:tcPr>
          <w:p w14:paraId="60EA6807" w14:textId="77777777" w:rsidR="0092222A" w:rsidRDefault="0092222A">
            <w:pPr>
              <w:rPr>
                <w:sz w:val="2"/>
                <w:szCs w:val="2"/>
              </w:rPr>
            </w:pPr>
          </w:p>
        </w:tc>
        <w:tc>
          <w:tcPr>
            <w:tcW w:w="460" w:type="dxa"/>
            <w:tcBorders>
              <w:bottom w:val="single" w:sz="8" w:space="0" w:color="131413"/>
            </w:tcBorders>
            <w:vAlign w:val="bottom"/>
          </w:tcPr>
          <w:p w14:paraId="1BA5B042" w14:textId="77777777" w:rsidR="0092222A" w:rsidRDefault="0092222A">
            <w:pPr>
              <w:rPr>
                <w:sz w:val="2"/>
                <w:szCs w:val="2"/>
              </w:rPr>
            </w:pPr>
          </w:p>
        </w:tc>
        <w:tc>
          <w:tcPr>
            <w:tcW w:w="1440" w:type="dxa"/>
            <w:tcBorders>
              <w:bottom w:val="single" w:sz="8" w:space="0" w:color="131413"/>
            </w:tcBorders>
            <w:vAlign w:val="bottom"/>
          </w:tcPr>
          <w:p w14:paraId="3E67940A" w14:textId="77777777" w:rsidR="0092222A" w:rsidRDefault="0092222A">
            <w:pPr>
              <w:rPr>
                <w:sz w:val="2"/>
                <w:szCs w:val="2"/>
              </w:rPr>
            </w:pPr>
          </w:p>
        </w:tc>
        <w:tc>
          <w:tcPr>
            <w:tcW w:w="1040" w:type="dxa"/>
            <w:tcBorders>
              <w:bottom w:val="single" w:sz="8" w:space="0" w:color="131413"/>
            </w:tcBorders>
            <w:vAlign w:val="bottom"/>
          </w:tcPr>
          <w:p w14:paraId="26A72916" w14:textId="77777777" w:rsidR="0092222A" w:rsidRDefault="0092222A">
            <w:pPr>
              <w:rPr>
                <w:sz w:val="2"/>
                <w:szCs w:val="2"/>
              </w:rPr>
            </w:pPr>
          </w:p>
        </w:tc>
        <w:tc>
          <w:tcPr>
            <w:tcW w:w="740" w:type="dxa"/>
            <w:tcBorders>
              <w:bottom w:val="single" w:sz="8" w:space="0" w:color="131413"/>
            </w:tcBorders>
            <w:vAlign w:val="bottom"/>
          </w:tcPr>
          <w:p w14:paraId="75E00895" w14:textId="77777777" w:rsidR="0092222A" w:rsidRDefault="0092222A">
            <w:pPr>
              <w:rPr>
                <w:sz w:val="2"/>
                <w:szCs w:val="2"/>
              </w:rPr>
            </w:pPr>
          </w:p>
        </w:tc>
        <w:tc>
          <w:tcPr>
            <w:tcW w:w="1060" w:type="dxa"/>
            <w:tcBorders>
              <w:bottom w:val="single" w:sz="8" w:space="0" w:color="131413"/>
            </w:tcBorders>
            <w:vAlign w:val="bottom"/>
          </w:tcPr>
          <w:p w14:paraId="2EB622EF" w14:textId="77777777" w:rsidR="0092222A" w:rsidRDefault="0092222A">
            <w:pPr>
              <w:rPr>
                <w:sz w:val="2"/>
                <w:szCs w:val="2"/>
              </w:rPr>
            </w:pPr>
          </w:p>
        </w:tc>
        <w:tc>
          <w:tcPr>
            <w:tcW w:w="1780" w:type="dxa"/>
            <w:tcBorders>
              <w:bottom w:val="single" w:sz="8" w:space="0" w:color="131413"/>
            </w:tcBorders>
            <w:vAlign w:val="bottom"/>
          </w:tcPr>
          <w:p w14:paraId="1C66E665" w14:textId="77777777" w:rsidR="0092222A" w:rsidRDefault="0092222A">
            <w:pPr>
              <w:rPr>
                <w:sz w:val="2"/>
                <w:szCs w:val="2"/>
              </w:rPr>
            </w:pPr>
          </w:p>
        </w:tc>
        <w:tc>
          <w:tcPr>
            <w:tcW w:w="1060" w:type="dxa"/>
            <w:tcBorders>
              <w:bottom w:val="single" w:sz="8" w:space="0" w:color="131413"/>
            </w:tcBorders>
            <w:vAlign w:val="bottom"/>
          </w:tcPr>
          <w:p w14:paraId="32A173AE" w14:textId="77777777" w:rsidR="0092222A" w:rsidRDefault="0092222A">
            <w:pPr>
              <w:rPr>
                <w:sz w:val="2"/>
                <w:szCs w:val="2"/>
              </w:rPr>
            </w:pPr>
          </w:p>
        </w:tc>
      </w:tr>
      <w:tr w:rsidR="0092222A" w14:paraId="0635358B" w14:textId="77777777">
        <w:trPr>
          <w:trHeight w:val="162"/>
        </w:trPr>
        <w:tc>
          <w:tcPr>
            <w:tcW w:w="700" w:type="dxa"/>
            <w:vAlign w:val="bottom"/>
          </w:tcPr>
          <w:p w14:paraId="7B849100" w14:textId="77777777" w:rsidR="0092222A" w:rsidRDefault="0092222A">
            <w:pPr>
              <w:rPr>
                <w:sz w:val="14"/>
                <w:szCs w:val="14"/>
              </w:rPr>
            </w:pPr>
          </w:p>
        </w:tc>
        <w:tc>
          <w:tcPr>
            <w:tcW w:w="600" w:type="dxa"/>
            <w:vAlign w:val="bottom"/>
          </w:tcPr>
          <w:p w14:paraId="27BBA26A" w14:textId="77777777" w:rsidR="0092222A" w:rsidRDefault="0092222A">
            <w:pPr>
              <w:rPr>
                <w:sz w:val="14"/>
                <w:szCs w:val="14"/>
              </w:rPr>
            </w:pPr>
          </w:p>
        </w:tc>
        <w:tc>
          <w:tcPr>
            <w:tcW w:w="840" w:type="dxa"/>
            <w:vAlign w:val="bottom"/>
          </w:tcPr>
          <w:p w14:paraId="64528842" w14:textId="77777777" w:rsidR="0092222A" w:rsidRDefault="0092222A">
            <w:pPr>
              <w:rPr>
                <w:sz w:val="14"/>
                <w:szCs w:val="14"/>
              </w:rPr>
            </w:pPr>
          </w:p>
        </w:tc>
        <w:tc>
          <w:tcPr>
            <w:tcW w:w="660" w:type="dxa"/>
            <w:vAlign w:val="bottom"/>
          </w:tcPr>
          <w:p w14:paraId="4D423E51" w14:textId="77777777" w:rsidR="0092222A" w:rsidRDefault="0092222A">
            <w:pPr>
              <w:rPr>
                <w:sz w:val="14"/>
                <w:szCs w:val="14"/>
              </w:rPr>
            </w:pPr>
          </w:p>
        </w:tc>
        <w:tc>
          <w:tcPr>
            <w:tcW w:w="780" w:type="dxa"/>
            <w:vAlign w:val="bottom"/>
          </w:tcPr>
          <w:p w14:paraId="015D8A50" w14:textId="77777777" w:rsidR="0092222A" w:rsidRDefault="0092222A">
            <w:pPr>
              <w:rPr>
                <w:sz w:val="14"/>
                <w:szCs w:val="14"/>
              </w:rPr>
            </w:pPr>
          </w:p>
        </w:tc>
        <w:tc>
          <w:tcPr>
            <w:tcW w:w="780" w:type="dxa"/>
            <w:vAlign w:val="bottom"/>
          </w:tcPr>
          <w:p w14:paraId="7C8FCD37" w14:textId="77777777" w:rsidR="0092222A" w:rsidRDefault="0092222A">
            <w:pPr>
              <w:rPr>
                <w:sz w:val="14"/>
                <w:szCs w:val="14"/>
              </w:rPr>
            </w:pPr>
          </w:p>
        </w:tc>
        <w:tc>
          <w:tcPr>
            <w:tcW w:w="940" w:type="dxa"/>
            <w:vAlign w:val="bottom"/>
          </w:tcPr>
          <w:p w14:paraId="33C0B2FD" w14:textId="77777777" w:rsidR="0092222A" w:rsidRDefault="0092222A">
            <w:pPr>
              <w:rPr>
                <w:sz w:val="14"/>
                <w:szCs w:val="14"/>
              </w:rPr>
            </w:pPr>
          </w:p>
        </w:tc>
        <w:tc>
          <w:tcPr>
            <w:tcW w:w="460" w:type="dxa"/>
            <w:vAlign w:val="bottom"/>
          </w:tcPr>
          <w:p w14:paraId="029F6A9B" w14:textId="77777777" w:rsidR="0092222A" w:rsidRDefault="0092222A">
            <w:pPr>
              <w:rPr>
                <w:sz w:val="14"/>
                <w:szCs w:val="14"/>
              </w:rPr>
            </w:pPr>
          </w:p>
        </w:tc>
        <w:tc>
          <w:tcPr>
            <w:tcW w:w="1440" w:type="dxa"/>
            <w:vAlign w:val="bottom"/>
          </w:tcPr>
          <w:p w14:paraId="38C975DB" w14:textId="77777777" w:rsidR="0092222A" w:rsidRDefault="0092222A">
            <w:pPr>
              <w:rPr>
                <w:sz w:val="14"/>
                <w:szCs w:val="14"/>
              </w:rPr>
            </w:pPr>
          </w:p>
        </w:tc>
        <w:tc>
          <w:tcPr>
            <w:tcW w:w="1040" w:type="dxa"/>
            <w:vAlign w:val="bottom"/>
          </w:tcPr>
          <w:p w14:paraId="23BB1938" w14:textId="77777777" w:rsidR="0092222A" w:rsidRDefault="0092222A">
            <w:pPr>
              <w:rPr>
                <w:sz w:val="14"/>
                <w:szCs w:val="14"/>
              </w:rPr>
            </w:pPr>
          </w:p>
        </w:tc>
        <w:tc>
          <w:tcPr>
            <w:tcW w:w="740" w:type="dxa"/>
            <w:vAlign w:val="bottom"/>
          </w:tcPr>
          <w:p w14:paraId="5BC34ED6" w14:textId="77777777" w:rsidR="0092222A" w:rsidRDefault="0092222A">
            <w:pPr>
              <w:rPr>
                <w:sz w:val="14"/>
                <w:szCs w:val="14"/>
              </w:rPr>
            </w:pPr>
          </w:p>
        </w:tc>
        <w:tc>
          <w:tcPr>
            <w:tcW w:w="1060" w:type="dxa"/>
            <w:vAlign w:val="bottom"/>
          </w:tcPr>
          <w:p w14:paraId="6EB44B3F" w14:textId="77777777" w:rsidR="0092222A" w:rsidRDefault="0092222A">
            <w:pPr>
              <w:rPr>
                <w:sz w:val="14"/>
                <w:szCs w:val="14"/>
              </w:rPr>
            </w:pPr>
          </w:p>
        </w:tc>
        <w:tc>
          <w:tcPr>
            <w:tcW w:w="1780" w:type="dxa"/>
            <w:vAlign w:val="bottom"/>
          </w:tcPr>
          <w:p w14:paraId="15B7921F" w14:textId="77777777" w:rsidR="0092222A" w:rsidRDefault="005B4711">
            <w:pPr>
              <w:ind w:left="140"/>
              <w:rPr>
                <w:sz w:val="20"/>
                <w:szCs w:val="20"/>
              </w:rPr>
            </w:pPr>
            <w:r>
              <w:rPr>
                <w:rFonts w:ascii="Arial" w:eastAsia="Arial" w:hAnsi="Arial" w:cs="Arial"/>
                <w:b/>
                <w:bCs/>
                <w:sz w:val="10"/>
                <w:szCs w:val="10"/>
              </w:rPr>
              <w:t>напуштајући школу, они</w:t>
            </w:r>
          </w:p>
        </w:tc>
        <w:tc>
          <w:tcPr>
            <w:tcW w:w="1060" w:type="dxa"/>
            <w:vAlign w:val="bottom"/>
          </w:tcPr>
          <w:p w14:paraId="3E6D67D5" w14:textId="77777777" w:rsidR="0092222A" w:rsidRDefault="0092222A">
            <w:pPr>
              <w:rPr>
                <w:sz w:val="14"/>
                <w:szCs w:val="14"/>
              </w:rPr>
            </w:pPr>
          </w:p>
        </w:tc>
      </w:tr>
      <w:tr w:rsidR="0092222A" w14:paraId="7889357F" w14:textId="77777777">
        <w:trPr>
          <w:trHeight w:val="172"/>
        </w:trPr>
        <w:tc>
          <w:tcPr>
            <w:tcW w:w="700" w:type="dxa"/>
            <w:vAlign w:val="bottom"/>
          </w:tcPr>
          <w:p w14:paraId="4253BCD5" w14:textId="77777777" w:rsidR="0092222A" w:rsidRDefault="0092222A">
            <w:pPr>
              <w:rPr>
                <w:sz w:val="14"/>
                <w:szCs w:val="14"/>
              </w:rPr>
            </w:pPr>
          </w:p>
        </w:tc>
        <w:tc>
          <w:tcPr>
            <w:tcW w:w="600" w:type="dxa"/>
            <w:vAlign w:val="bottom"/>
          </w:tcPr>
          <w:p w14:paraId="21801F15" w14:textId="77777777" w:rsidR="0092222A" w:rsidRDefault="0092222A">
            <w:pPr>
              <w:rPr>
                <w:sz w:val="14"/>
                <w:szCs w:val="14"/>
              </w:rPr>
            </w:pPr>
          </w:p>
        </w:tc>
        <w:tc>
          <w:tcPr>
            <w:tcW w:w="840" w:type="dxa"/>
            <w:vAlign w:val="bottom"/>
          </w:tcPr>
          <w:p w14:paraId="4B352B17" w14:textId="77777777" w:rsidR="0092222A" w:rsidRDefault="0092222A">
            <w:pPr>
              <w:rPr>
                <w:sz w:val="14"/>
                <w:szCs w:val="14"/>
              </w:rPr>
            </w:pPr>
          </w:p>
        </w:tc>
        <w:tc>
          <w:tcPr>
            <w:tcW w:w="660" w:type="dxa"/>
            <w:vAlign w:val="bottom"/>
          </w:tcPr>
          <w:p w14:paraId="51C2EF9D" w14:textId="77777777" w:rsidR="0092222A" w:rsidRDefault="0092222A">
            <w:pPr>
              <w:rPr>
                <w:sz w:val="14"/>
                <w:szCs w:val="14"/>
              </w:rPr>
            </w:pPr>
          </w:p>
        </w:tc>
        <w:tc>
          <w:tcPr>
            <w:tcW w:w="780" w:type="dxa"/>
            <w:vAlign w:val="bottom"/>
          </w:tcPr>
          <w:p w14:paraId="3E6F4735" w14:textId="77777777" w:rsidR="0092222A" w:rsidRDefault="0092222A">
            <w:pPr>
              <w:rPr>
                <w:sz w:val="14"/>
                <w:szCs w:val="14"/>
              </w:rPr>
            </w:pPr>
          </w:p>
        </w:tc>
        <w:tc>
          <w:tcPr>
            <w:tcW w:w="780" w:type="dxa"/>
            <w:vAlign w:val="bottom"/>
          </w:tcPr>
          <w:p w14:paraId="4E0B88AE" w14:textId="77777777" w:rsidR="0092222A" w:rsidRDefault="0092222A">
            <w:pPr>
              <w:rPr>
                <w:sz w:val="14"/>
                <w:szCs w:val="14"/>
              </w:rPr>
            </w:pPr>
          </w:p>
        </w:tc>
        <w:tc>
          <w:tcPr>
            <w:tcW w:w="940" w:type="dxa"/>
            <w:vAlign w:val="bottom"/>
          </w:tcPr>
          <w:p w14:paraId="2B875F8B" w14:textId="77777777" w:rsidR="0092222A" w:rsidRDefault="0092222A">
            <w:pPr>
              <w:rPr>
                <w:sz w:val="14"/>
                <w:szCs w:val="14"/>
              </w:rPr>
            </w:pPr>
          </w:p>
        </w:tc>
        <w:tc>
          <w:tcPr>
            <w:tcW w:w="460" w:type="dxa"/>
            <w:vAlign w:val="bottom"/>
          </w:tcPr>
          <w:p w14:paraId="0369134B" w14:textId="77777777" w:rsidR="0092222A" w:rsidRDefault="0092222A">
            <w:pPr>
              <w:rPr>
                <w:sz w:val="14"/>
                <w:szCs w:val="14"/>
              </w:rPr>
            </w:pPr>
          </w:p>
        </w:tc>
        <w:tc>
          <w:tcPr>
            <w:tcW w:w="1440" w:type="dxa"/>
            <w:vAlign w:val="bottom"/>
          </w:tcPr>
          <w:p w14:paraId="7115D5C5" w14:textId="77777777" w:rsidR="0092222A" w:rsidRDefault="0092222A">
            <w:pPr>
              <w:rPr>
                <w:sz w:val="14"/>
                <w:szCs w:val="14"/>
              </w:rPr>
            </w:pPr>
          </w:p>
        </w:tc>
        <w:tc>
          <w:tcPr>
            <w:tcW w:w="1040" w:type="dxa"/>
            <w:vAlign w:val="bottom"/>
          </w:tcPr>
          <w:p w14:paraId="6DB6E93D" w14:textId="77777777" w:rsidR="0092222A" w:rsidRDefault="0092222A">
            <w:pPr>
              <w:rPr>
                <w:sz w:val="14"/>
                <w:szCs w:val="14"/>
              </w:rPr>
            </w:pPr>
          </w:p>
        </w:tc>
        <w:tc>
          <w:tcPr>
            <w:tcW w:w="740" w:type="dxa"/>
            <w:vAlign w:val="bottom"/>
          </w:tcPr>
          <w:p w14:paraId="1D1EC0F9" w14:textId="77777777" w:rsidR="0092222A" w:rsidRDefault="0092222A">
            <w:pPr>
              <w:rPr>
                <w:sz w:val="14"/>
                <w:szCs w:val="14"/>
              </w:rPr>
            </w:pPr>
          </w:p>
        </w:tc>
        <w:tc>
          <w:tcPr>
            <w:tcW w:w="1060" w:type="dxa"/>
            <w:vAlign w:val="bottom"/>
          </w:tcPr>
          <w:p w14:paraId="3FDDD504" w14:textId="77777777" w:rsidR="0092222A" w:rsidRDefault="0092222A">
            <w:pPr>
              <w:rPr>
                <w:sz w:val="14"/>
                <w:szCs w:val="14"/>
              </w:rPr>
            </w:pPr>
          </w:p>
        </w:tc>
        <w:tc>
          <w:tcPr>
            <w:tcW w:w="1780" w:type="dxa"/>
            <w:vAlign w:val="bottom"/>
          </w:tcPr>
          <w:p w14:paraId="3C41DC03" w14:textId="77777777" w:rsidR="0092222A" w:rsidRDefault="005B4711">
            <w:pPr>
              <w:ind w:left="140"/>
              <w:rPr>
                <w:sz w:val="20"/>
                <w:szCs w:val="20"/>
              </w:rPr>
            </w:pPr>
            <w:r>
              <w:rPr>
                <w:rFonts w:ascii="Arial" w:eastAsia="Arial" w:hAnsi="Arial" w:cs="Arial"/>
                <w:b/>
                <w:bCs/>
                <w:sz w:val="10"/>
                <w:szCs w:val="10"/>
              </w:rPr>
              <w:t>поново почео да се игра,</w:t>
            </w:r>
          </w:p>
        </w:tc>
        <w:tc>
          <w:tcPr>
            <w:tcW w:w="1060" w:type="dxa"/>
            <w:vAlign w:val="bottom"/>
          </w:tcPr>
          <w:p w14:paraId="45A22599" w14:textId="77777777" w:rsidR="0092222A" w:rsidRDefault="0092222A">
            <w:pPr>
              <w:rPr>
                <w:sz w:val="14"/>
                <w:szCs w:val="14"/>
              </w:rPr>
            </w:pPr>
          </w:p>
        </w:tc>
      </w:tr>
      <w:tr w:rsidR="0092222A" w14:paraId="3DF64878" w14:textId="77777777">
        <w:trPr>
          <w:trHeight w:val="172"/>
        </w:trPr>
        <w:tc>
          <w:tcPr>
            <w:tcW w:w="700" w:type="dxa"/>
            <w:vAlign w:val="bottom"/>
          </w:tcPr>
          <w:p w14:paraId="42D63DF3" w14:textId="77777777" w:rsidR="0092222A" w:rsidRDefault="0092222A">
            <w:pPr>
              <w:rPr>
                <w:sz w:val="14"/>
                <w:szCs w:val="14"/>
              </w:rPr>
            </w:pPr>
          </w:p>
        </w:tc>
        <w:tc>
          <w:tcPr>
            <w:tcW w:w="600" w:type="dxa"/>
            <w:vAlign w:val="bottom"/>
          </w:tcPr>
          <w:p w14:paraId="30137403" w14:textId="77777777" w:rsidR="0092222A" w:rsidRDefault="0092222A">
            <w:pPr>
              <w:rPr>
                <w:sz w:val="14"/>
                <w:szCs w:val="14"/>
              </w:rPr>
            </w:pPr>
          </w:p>
        </w:tc>
        <w:tc>
          <w:tcPr>
            <w:tcW w:w="840" w:type="dxa"/>
            <w:vAlign w:val="bottom"/>
          </w:tcPr>
          <w:p w14:paraId="75565DAB" w14:textId="77777777" w:rsidR="0092222A" w:rsidRDefault="0092222A">
            <w:pPr>
              <w:rPr>
                <w:sz w:val="14"/>
                <w:szCs w:val="14"/>
              </w:rPr>
            </w:pPr>
          </w:p>
        </w:tc>
        <w:tc>
          <w:tcPr>
            <w:tcW w:w="660" w:type="dxa"/>
            <w:vAlign w:val="bottom"/>
          </w:tcPr>
          <w:p w14:paraId="0D546D5F" w14:textId="77777777" w:rsidR="0092222A" w:rsidRDefault="0092222A">
            <w:pPr>
              <w:rPr>
                <w:sz w:val="14"/>
                <w:szCs w:val="14"/>
              </w:rPr>
            </w:pPr>
          </w:p>
        </w:tc>
        <w:tc>
          <w:tcPr>
            <w:tcW w:w="780" w:type="dxa"/>
            <w:vAlign w:val="bottom"/>
          </w:tcPr>
          <w:p w14:paraId="7AF49FEA" w14:textId="77777777" w:rsidR="0092222A" w:rsidRDefault="0092222A">
            <w:pPr>
              <w:rPr>
                <w:sz w:val="14"/>
                <w:szCs w:val="14"/>
              </w:rPr>
            </w:pPr>
          </w:p>
        </w:tc>
        <w:tc>
          <w:tcPr>
            <w:tcW w:w="780" w:type="dxa"/>
            <w:vAlign w:val="bottom"/>
          </w:tcPr>
          <w:p w14:paraId="15A7BC03" w14:textId="77777777" w:rsidR="0092222A" w:rsidRDefault="0092222A">
            <w:pPr>
              <w:rPr>
                <w:sz w:val="14"/>
                <w:szCs w:val="14"/>
              </w:rPr>
            </w:pPr>
          </w:p>
        </w:tc>
        <w:tc>
          <w:tcPr>
            <w:tcW w:w="940" w:type="dxa"/>
            <w:vAlign w:val="bottom"/>
          </w:tcPr>
          <w:p w14:paraId="5EE4770F" w14:textId="77777777" w:rsidR="0092222A" w:rsidRDefault="0092222A">
            <w:pPr>
              <w:rPr>
                <w:sz w:val="14"/>
                <w:szCs w:val="14"/>
              </w:rPr>
            </w:pPr>
          </w:p>
        </w:tc>
        <w:tc>
          <w:tcPr>
            <w:tcW w:w="460" w:type="dxa"/>
            <w:vAlign w:val="bottom"/>
          </w:tcPr>
          <w:p w14:paraId="7DB86E96" w14:textId="77777777" w:rsidR="0092222A" w:rsidRDefault="0092222A">
            <w:pPr>
              <w:rPr>
                <w:sz w:val="14"/>
                <w:szCs w:val="14"/>
              </w:rPr>
            </w:pPr>
          </w:p>
        </w:tc>
        <w:tc>
          <w:tcPr>
            <w:tcW w:w="1440" w:type="dxa"/>
            <w:vAlign w:val="bottom"/>
          </w:tcPr>
          <w:p w14:paraId="27775F2A" w14:textId="77777777" w:rsidR="0092222A" w:rsidRDefault="0092222A">
            <w:pPr>
              <w:rPr>
                <w:sz w:val="14"/>
                <w:szCs w:val="14"/>
              </w:rPr>
            </w:pPr>
          </w:p>
        </w:tc>
        <w:tc>
          <w:tcPr>
            <w:tcW w:w="1040" w:type="dxa"/>
            <w:vAlign w:val="bottom"/>
          </w:tcPr>
          <w:p w14:paraId="298A8CAD" w14:textId="77777777" w:rsidR="0092222A" w:rsidRDefault="0092222A">
            <w:pPr>
              <w:rPr>
                <w:sz w:val="14"/>
                <w:szCs w:val="14"/>
              </w:rPr>
            </w:pPr>
          </w:p>
        </w:tc>
        <w:tc>
          <w:tcPr>
            <w:tcW w:w="740" w:type="dxa"/>
            <w:vAlign w:val="bottom"/>
          </w:tcPr>
          <w:p w14:paraId="43438816" w14:textId="77777777" w:rsidR="0092222A" w:rsidRDefault="0092222A">
            <w:pPr>
              <w:rPr>
                <w:sz w:val="14"/>
                <w:szCs w:val="14"/>
              </w:rPr>
            </w:pPr>
          </w:p>
        </w:tc>
        <w:tc>
          <w:tcPr>
            <w:tcW w:w="1060" w:type="dxa"/>
            <w:vAlign w:val="bottom"/>
          </w:tcPr>
          <w:p w14:paraId="10C89986" w14:textId="77777777" w:rsidR="0092222A" w:rsidRDefault="0092222A">
            <w:pPr>
              <w:rPr>
                <w:sz w:val="14"/>
                <w:szCs w:val="14"/>
              </w:rPr>
            </w:pPr>
          </w:p>
        </w:tc>
        <w:tc>
          <w:tcPr>
            <w:tcW w:w="1780" w:type="dxa"/>
            <w:vAlign w:val="bottom"/>
          </w:tcPr>
          <w:p w14:paraId="7AB661DF" w14:textId="77777777" w:rsidR="0092222A" w:rsidRDefault="005B4711">
            <w:pPr>
              <w:ind w:left="140"/>
              <w:rPr>
                <w:sz w:val="20"/>
                <w:szCs w:val="20"/>
              </w:rPr>
            </w:pPr>
            <w:r>
              <w:rPr>
                <w:rFonts w:ascii="Arial" w:eastAsia="Arial" w:hAnsi="Arial" w:cs="Arial"/>
                <w:b/>
                <w:bCs/>
                <w:sz w:val="8"/>
                <w:szCs w:val="8"/>
              </w:rPr>
              <w:t>било неформално или у организованој</w:t>
            </w:r>
          </w:p>
        </w:tc>
        <w:tc>
          <w:tcPr>
            <w:tcW w:w="1060" w:type="dxa"/>
            <w:vAlign w:val="bottom"/>
          </w:tcPr>
          <w:p w14:paraId="41D5B10E" w14:textId="77777777" w:rsidR="0092222A" w:rsidRDefault="0092222A">
            <w:pPr>
              <w:rPr>
                <w:sz w:val="14"/>
                <w:szCs w:val="14"/>
              </w:rPr>
            </w:pPr>
          </w:p>
        </w:tc>
      </w:tr>
      <w:tr w:rsidR="0092222A" w14:paraId="6B762E39" w14:textId="77777777">
        <w:trPr>
          <w:trHeight w:val="172"/>
        </w:trPr>
        <w:tc>
          <w:tcPr>
            <w:tcW w:w="700" w:type="dxa"/>
            <w:vAlign w:val="bottom"/>
          </w:tcPr>
          <w:p w14:paraId="2C46EA07" w14:textId="77777777" w:rsidR="0092222A" w:rsidRDefault="0092222A">
            <w:pPr>
              <w:rPr>
                <w:sz w:val="14"/>
                <w:szCs w:val="14"/>
              </w:rPr>
            </w:pPr>
          </w:p>
        </w:tc>
        <w:tc>
          <w:tcPr>
            <w:tcW w:w="600" w:type="dxa"/>
            <w:vAlign w:val="bottom"/>
          </w:tcPr>
          <w:p w14:paraId="378CDE7E" w14:textId="77777777" w:rsidR="0092222A" w:rsidRDefault="0092222A">
            <w:pPr>
              <w:rPr>
                <w:sz w:val="14"/>
                <w:szCs w:val="14"/>
              </w:rPr>
            </w:pPr>
          </w:p>
        </w:tc>
        <w:tc>
          <w:tcPr>
            <w:tcW w:w="840" w:type="dxa"/>
            <w:vAlign w:val="bottom"/>
          </w:tcPr>
          <w:p w14:paraId="32405A58" w14:textId="77777777" w:rsidR="0092222A" w:rsidRDefault="0092222A">
            <w:pPr>
              <w:rPr>
                <w:sz w:val="14"/>
                <w:szCs w:val="14"/>
              </w:rPr>
            </w:pPr>
          </w:p>
        </w:tc>
        <w:tc>
          <w:tcPr>
            <w:tcW w:w="660" w:type="dxa"/>
            <w:vAlign w:val="bottom"/>
          </w:tcPr>
          <w:p w14:paraId="69D6C240" w14:textId="77777777" w:rsidR="0092222A" w:rsidRDefault="0092222A">
            <w:pPr>
              <w:rPr>
                <w:sz w:val="14"/>
                <w:szCs w:val="14"/>
              </w:rPr>
            </w:pPr>
          </w:p>
        </w:tc>
        <w:tc>
          <w:tcPr>
            <w:tcW w:w="780" w:type="dxa"/>
            <w:vAlign w:val="bottom"/>
          </w:tcPr>
          <w:p w14:paraId="6EE6FABF" w14:textId="77777777" w:rsidR="0092222A" w:rsidRDefault="0092222A">
            <w:pPr>
              <w:rPr>
                <w:sz w:val="14"/>
                <w:szCs w:val="14"/>
              </w:rPr>
            </w:pPr>
          </w:p>
        </w:tc>
        <w:tc>
          <w:tcPr>
            <w:tcW w:w="780" w:type="dxa"/>
            <w:vAlign w:val="bottom"/>
          </w:tcPr>
          <w:p w14:paraId="2E2E6800" w14:textId="77777777" w:rsidR="0092222A" w:rsidRDefault="0092222A">
            <w:pPr>
              <w:rPr>
                <w:sz w:val="14"/>
                <w:szCs w:val="14"/>
              </w:rPr>
            </w:pPr>
          </w:p>
        </w:tc>
        <w:tc>
          <w:tcPr>
            <w:tcW w:w="940" w:type="dxa"/>
            <w:vAlign w:val="bottom"/>
          </w:tcPr>
          <w:p w14:paraId="45589028" w14:textId="77777777" w:rsidR="0092222A" w:rsidRDefault="0092222A">
            <w:pPr>
              <w:rPr>
                <w:sz w:val="14"/>
                <w:szCs w:val="14"/>
              </w:rPr>
            </w:pPr>
          </w:p>
        </w:tc>
        <w:tc>
          <w:tcPr>
            <w:tcW w:w="460" w:type="dxa"/>
            <w:vAlign w:val="bottom"/>
          </w:tcPr>
          <w:p w14:paraId="719F254C" w14:textId="77777777" w:rsidR="0092222A" w:rsidRDefault="0092222A">
            <w:pPr>
              <w:rPr>
                <w:sz w:val="14"/>
                <w:szCs w:val="14"/>
              </w:rPr>
            </w:pPr>
          </w:p>
        </w:tc>
        <w:tc>
          <w:tcPr>
            <w:tcW w:w="1440" w:type="dxa"/>
            <w:vAlign w:val="bottom"/>
          </w:tcPr>
          <w:p w14:paraId="0166BB7D" w14:textId="77777777" w:rsidR="0092222A" w:rsidRDefault="0092222A">
            <w:pPr>
              <w:rPr>
                <w:sz w:val="14"/>
                <w:szCs w:val="14"/>
              </w:rPr>
            </w:pPr>
          </w:p>
        </w:tc>
        <w:tc>
          <w:tcPr>
            <w:tcW w:w="1040" w:type="dxa"/>
            <w:vAlign w:val="bottom"/>
          </w:tcPr>
          <w:p w14:paraId="5D336D05" w14:textId="77777777" w:rsidR="0092222A" w:rsidRDefault="0092222A">
            <w:pPr>
              <w:rPr>
                <w:sz w:val="14"/>
                <w:szCs w:val="14"/>
              </w:rPr>
            </w:pPr>
          </w:p>
        </w:tc>
        <w:tc>
          <w:tcPr>
            <w:tcW w:w="740" w:type="dxa"/>
            <w:vAlign w:val="bottom"/>
          </w:tcPr>
          <w:p w14:paraId="18EA4504" w14:textId="77777777" w:rsidR="0092222A" w:rsidRDefault="0092222A">
            <w:pPr>
              <w:rPr>
                <w:sz w:val="14"/>
                <w:szCs w:val="14"/>
              </w:rPr>
            </w:pPr>
          </w:p>
        </w:tc>
        <w:tc>
          <w:tcPr>
            <w:tcW w:w="1060" w:type="dxa"/>
            <w:vAlign w:val="bottom"/>
          </w:tcPr>
          <w:p w14:paraId="6E66747B" w14:textId="77777777" w:rsidR="0092222A" w:rsidRDefault="0092222A">
            <w:pPr>
              <w:rPr>
                <w:sz w:val="14"/>
                <w:szCs w:val="14"/>
              </w:rPr>
            </w:pPr>
          </w:p>
        </w:tc>
        <w:tc>
          <w:tcPr>
            <w:tcW w:w="1780" w:type="dxa"/>
            <w:vAlign w:val="bottom"/>
          </w:tcPr>
          <w:p w14:paraId="6B8F7E34" w14:textId="77777777" w:rsidR="0092222A" w:rsidRDefault="005B4711">
            <w:pPr>
              <w:ind w:left="140"/>
              <w:rPr>
                <w:sz w:val="20"/>
                <w:szCs w:val="20"/>
              </w:rPr>
            </w:pPr>
            <w:r>
              <w:rPr>
                <w:rFonts w:ascii="Arial" w:eastAsia="Arial" w:hAnsi="Arial" w:cs="Arial"/>
                <w:b/>
                <w:bCs/>
                <w:sz w:val="8"/>
                <w:szCs w:val="8"/>
              </w:rPr>
              <w:t>конкуренцији,</w:t>
            </w:r>
            <w:r>
              <w:rPr>
                <w:rFonts w:ascii="Arial" w:eastAsia="Arial" w:hAnsi="Arial" w:cs="Arial"/>
                <w:b/>
                <w:bCs/>
                <w:sz w:val="8"/>
                <w:szCs w:val="8"/>
              </w:rPr>
              <w:t xml:space="preserve"> у својим средњим 50-им</w:t>
            </w:r>
          </w:p>
        </w:tc>
        <w:tc>
          <w:tcPr>
            <w:tcW w:w="1060" w:type="dxa"/>
            <w:vAlign w:val="bottom"/>
          </w:tcPr>
          <w:p w14:paraId="7AE983E7" w14:textId="77777777" w:rsidR="0092222A" w:rsidRDefault="0092222A">
            <w:pPr>
              <w:rPr>
                <w:sz w:val="14"/>
                <w:szCs w:val="14"/>
              </w:rPr>
            </w:pPr>
          </w:p>
        </w:tc>
      </w:tr>
      <w:tr w:rsidR="0092222A" w14:paraId="6B70A1A0" w14:textId="77777777">
        <w:trPr>
          <w:trHeight w:val="172"/>
        </w:trPr>
        <w:tc>
          <w:tcPr>
            <w:tcW w:w="700" w:type="dxa"/>
            <w:vAlign w:val="bottom"/>
          </w:tcPr>
          <w:p w14:paraId="2FD843E8" w14:textId="77777777" w:rsidR="0092222A" w:rsidRDefault="0092222A">
            <w:pPr>
              <w:rPr>
                <w:sz w:val="14"/>
                <w:szCs w:val="14"/>
              </w:rPr>
            </w:pPr>
          </w:p>
        </w:tc>
        <w:tc>
          <w:tcPr>
            <w:tcW w:w="600" w:type="dxa"/>
            <w:vAlign w:val="bottom"/>
          </w:tcPr>
          <w:p w14:paraId="16B1F739" w14:textId="77777777" w:rsidR="0092222A" w:rsidRDefault="0092222A">
            <w:pPr>
              <w:rPr>
                <w:sz w:val="14"/>
                <w:szCs w:val="14"/>
              </w:rPr>
            </w:pPr>
          </w:p>
        </w:tc>
        <w:tc>
          <w:tcPr>
            <w:tcW w:w="840" w:type="dxa"/>
            <w:vAlign w:val="bottom"/>
          </w:tcPr>
          <w:p w14:paraId="4465F450" w14:textId="77777777" w:rsidR="0092222A" w:rsidRDefault="0092222A">
            <w:pPr>
              <w:rPr>
                <w:sz w:val="14"/>
                <w:szCs w:val="14"/>
              </w:rPr>
            </w:pPr>
          </w:p>
        </w:tc>
        <w:tc>
          <w:tcPr>
            <w:tcW w:w="660" w:type="dxa"/>
            <w:vAlign w:val="bottom"/>
          </w:tcPr>
          <w:p w14:paraId="165A7A28" w14:textId="77777777" w:rsidR="0092222A" w:rsidRDefault="0092222A">
            <w:pPr>
              <w:rPr>
                <w:sz w:val="14"/>
                <w:szCs w:val="14"/>
              </w:rPr>
            </w:pPr>
          </w:p>
        </w:tc>
        <w:tc>
          <w:tcPr>
            <w:tcW w:w="780" w:type="dxa"/>
            <w:vAlign w:val="bottom"/>
          </w:tcPr>
          <w:p w14:paraId="280D02E3" w14:textId="77777777" w:rsidR="0092222A" w:rsidRDefault="0092222A">
            <w:pPr>
              <w:rPr>
                <w:sz w:val="14"/>
                <w:szCs w:val="14"/>
              </w:rPr>
            </w:pPr>
          </w:p>
        </w:tc>
        <w:tc>
          <w:tcPr>
            <w:tcW w:w="780" w:type="dxa"/>
            <w:vAlign w:val="bottom"/>
          </w:tcPr>
          <w:p w14:paraId="16347457" w14:textId="77777777" w:rsidR="0092222A" w:rsidRDefault="0092222A">
            <w:pPr>
              <w:rPr>
                <w:sz w:val="14"/>
                <w:szCs w:val="14"/>
              </w:rPr>
            </w:pPr>
          </w:p>
        </w:tc>
        <w:tc>
          <w:tcPr>
            <w:tcW w:w="940" w:type="dxa"/>
            <w:vAlign w:val="bottom"/>
          </w:tcPr>
          <w:p w14:paraId="755FF815" w14:textId="77777777" w:rsidR="0092222A" w:rsidRDefault="0092222A">
            <w:pPr>
              <w:rPr>
                <w:sz w:val="14"/>
                <w:szCs w:val="14"/>
              </w:rPr>
            </w:pPr>
          </w:p>
        </w:tc>
        <w:tc>
          <w:tcPr>
            <w:tcW w:w="460" w:type="dxa"/>
            <w:vAlign w:val="bottom"/>
          </w:tcPr>
          <w:p w14:paraId="7DBD2C98" w14:textId="77777777" w:rsidR="0092222A" w:rsidRDefault="0092222A">
            <w:pPr>
              <w:rPr>
                <w:sz w:val="14"/>
                <w:szCs w:val="14"/>
              </w:rPr>
            </w:pPr>
          </w:p>
        </w:tc>
        <w:tc>
          <w:tcPr>
            <w:tcW w:w="1440" w:type="dxa"/>
            <w:vAlign w:val="bottom"/>
          </w:tcPr>
          <w:p w14:paraId="5D64C3DF" w14:textId="77777777" w:rsidR="0092222A" w:rsidRDefault="0092222A">
            <w:pPr>
              <w:rPr>
                <w:sz w:val="14"/>
                <w:szCs w:val="14"/>
              </w:rPr>
            </w:pPr>
          </w:p>
        </w:tc>
        <w:tc>
          <w:tcPr>
            <w:tcW w:w="1040" w:type="dxa"/>
            <w:vAlign w:val="bottom"/>
          </w:tcPr>
          <w:p w14:paraId="7DBB1734" w14:textId="77777777" w:rsidR="0092222A" w:rsidRDefault="0092222A">
            <w:pPr>
              <w:rPr>
                <w:sz w:val="14"/>
                <w:szCs w:val="14"/>
              </w:rPr>
            </w:pPr>
          </w:p>
        </w:tc>
        <w:tc>
          <w:tcPr>
            <w:tcW w:w="740" w:type="dxa"/>
            <w:vAlign w:val="bottom"/>
          </w:tcPr>
          <w:p w14:paraId="0D7613E4" w14:textId="77777777" w:rsidR="0092222A" w:rsidRDefault="0092222A">
            <w:pPr>
              <w:rPr>
                <w:sz w:val="14"/>
                <w:szCs w:val="14"/>
              </w:rPr>
            </w:pPr>
          </w:p>
        </w:tc>
        <w:tc>
          <w:tcPr>
            <w:tcW w:w="1060" w:type="dxa"/>
            <w:vAlign w:val="bottom"/>
          </w:tcPr>
          <w:p w14:paraId="05E5B7D2" w14:textId="77777777" w:rsidR="0092222A" w:rsidRDefault="0092222A">
            <w:pPr>
              <w:rPr>
                <w:sz w:val="14"/>
                <w:szCs w:val="14"/>
              </w:rPr>
            </w:pPr>
          </w:p>
        </w:tc>
        <w:tc>
          <w:tcPr>
            <w:tcW w:w="1780" w:type="dxa"/>
            <w:vAlign w:val="bottom"/>
          </w:tcPr>
          <w:p w14:paraId="58C9AA49" w14:textId="77777777" w:rsidR="0092222A" w:rsidRDefault="005B4711">
            <w:pPr>
              <w:ind w:left="140"/>
              <w:rPr>
                <w:sz w:val="20"/>
                <w:szCs w:val="20"/>
              </w:rPr>
            </w:pPr>
            <w:r>
              <w:rPr>
                <w:rFonts w:ascii="Arial" w:eastAsia="Arial" w:hAnsi="Arial" w:cs="Arial"/>
                <w:b/>
                <w:bCs/>
                <w:sz w:val="8"/>
                <w:szCs w:val="8"/>
              </w:rPr>
              <w:t>или раним 60-им</w:t>
            </w:r>
          </w:p>
        </w:tc>
        <w:tc>
          <w:tcPr>
            <w:tcW w:w="1060" w:type="dxa"/>
            <w:vAlign w:val="bottom"/>
          </w:tcPr>
          <w:p w14:paraId="4B9698CC" w14:textId="77777777" w:rsidR="0092222A" w:rsidRDefault="0092222A">
            <w:pPr>
              <w:rPr>
                <w:sz w:val="14"/>
                <w:szCs w:val="14"/>
              </w:rPr>
            </w:pPr>
          </w:p>
        </w:tc>
      </w:tr>
      <w:tr w:rsidR="0092222A" w14:paraId="195B45D7" w14:textId="77777777">
        <w:trPr>
          <w:trHeight w:val="172"/>
        </w:trPr>
        <w:tc>
          <w:tcPr>
            <w:tcW w:w="700" w:type="dxa"/>
            <w:vAlign w:val="bottom"/>
          </w:tcPr>
          <w:p w14:paraId="5AF556F5" w14:textId="77777777" w:rsidR="0092222A" w:rsidRDefault="0092222A">
            <w:pPr>
              <w:rPr>
                <w:sz w:val="14"/>
                <w:szCs w:val="14"/>
              </w:rPr>
            </w:pPr>
          </w:p>
        </w:tc>
        <w:tc>
          <w:tcPr>
            <w:tcW w:w="600" w:type="dxa"/>
            <w:vAlign w:val="bottom"/>
          </w:tcPr>
          <w:p w14:paraId="1115DB22" w14:textId="77777777" w:rsidR="0092222A" w:rsidRDefault="0092222A">
            <w:pPr>
              <w:rPr>
                <w:sz w:val="14"/>
                <w:szCs w:val="14"/>
              </w:rPr>
            </w:pPr>
          </w:p>
        </w:tc>
        <w:tc>
          <w:tcPr>
            <w:tcW w:w="840" w:type="dxa"/>
            <w:vAlign w:val="bottom"/>
          </w:tcPr>
          <w:p w14:paraId="0E8470EF" w14:textId="77777777" w:rsidR="0092222A" w:rsidRDefault="0092222A">
            <w:pPr>
              <w:rPr>
                <w:sz w:val="14"/>
                <w:szCs w:val="14"/>
              </w:rPr>
            </w:pPr>
          </w:p>
        </w:tc>
        <w:tc>
          <w:tcPr>
            <w:tcW w:w="660" w:type="dxa"/>
            <w:vAlign w:val="bottom"/>
          </w:tcPr>
          <w:p w14:paraId="09ED428A" w14:textId="77777777" w:rsidR="0092222A" w:rsidRDefault="0092222A">
            <w:pPr>
              <w:rPr>
                <w:sz w:val="14"/>
                <w:szCs w:val="14"/>
              </w:rPr>
            </w:pPr>
          </w:p>
        </w:tc>
        <w:tc>
          <w:tcPr>
            <w:tcW w:w="780" w:type="dxa"/>
            <w:vAlign w:val="bottom"/>
          </w:tcPr>
          <w:p w14:paraId="6E1E6712" w14:textId="77777777" w:rsidR="0092222A" w:rsidRDefault="0092222A">
            <w:pPr>
              <w:rPr>
                <w:sz w:val="14"/>
                <w:szCs w:val="14"/>
              </w:rPr>
            </w:pPr>
          </w:p>
        </w:tc>
        <w:tc>
          <w:tcPr>
            <w:tcW w:w="780" w:type="dxa"/>
            <w:vAlign w:val="bottom"/>
          </w:tcPr>
          <w:p w14:paraId="1F650D8F" w14:textId="77777777" w:rsidR="0092222A" w:rsidRDefault="0092222A">
            <w:pPr>
              <w:rPr>
                <w:sz w:val="14"/>
                <w:szCs w:val="14"/>
              </w:rPr>
            </w:pPr>
          </w:p>
        </w:tc>
        <w:tc>
          <w:tcPr>
            <w:tcW w:w="940" w:type="dxa"/>
            <w:vAlign w:val="bottom"/>
          </w:tcPr>
          <w:p w14:paraId="02C5EFB5" w14:textId="77777777" w:rsidR="0092222A" w:rsidRDefault="0092222A">
            <w:pPr>
              <w:rPr>
                <w:sz w:val="14"/>
                <w:szCs w:val="14"/>
              </w:rPr>
            </w:pPr>
          </w:p>
        </w:tc>
        <w:tc>
          <w:tcPr>
            <w:tcW w:w="460" w:type="dxa"/>
            <w:vAlign w:val="bottom"/>
          </w:tcPr>
          <w:p w14:paraId="7E89B48A" w14:textId="77777777" w:rsidR="0092222A" w:rsidRDefault="0092222A">
            <w:pPr>
              <w:rPr>
                <w:sz w:val="14"/>
                <w:szCs w:val="14"/>
              </w:rPr>
            </w:pPr>
          </w:p>
        </w:tc>
        <w:tc>
          <w:tcPr>
            <w:tcW w:w="1440" w:type="dxa"/>
            <w:vAlign w:val="bottom"/>
          </w:tcPr>
          <w:p w14:paraId="03DFFE69" w14:textId="77777777" w:rsidR="0092222A" w:rsidRDefault="0092222A">
            <w:pPr>
              <w:rPr>
                <w:sz w:val="14"/>
                <w:szCs w:val="14"/>
              </w:rPr>
            </w:pPr>
          </w:p>
        </w:tc>
        <w:tc>
          <w:tcPr>
            <w:tcW w:w="1040" w:type="dxa"/>
            <w:vAlign w:val="bottom"/>
          </w:tcPr>
          <w:p w14:paraId="432FB851" w14:textId="77777777" w:rsidR="0092222A" w:rsidRDefault="0092222A">
            <w:pPr>
              <w:rPr>
                <w:sz w:val="14"/>
                <w:szCs w:val="14"/>
              </w:rPr>
            </w:pPr>
          </w:p>
        </w:tc>
        <w:tc>
          <w:tcPr>
            <w:tcW w:w="740" w:type="dxa"/>
            <w:vAlign w:val="bottom"/>
          </w:tcPr>
          <w:p w14:paraId="18BEE1C8" w14:textId="77777777" w:rsidR="0092222A" w:rsidRDefault="0092222A">
            <w:pPr>
              <w:rPr>
                <w:sz w:val="14"/>
                <w:szCs w:val="14"/>
              </w:rPr>
            </w:pPr>
          </w:p>
        </w:tc>
        <w:tc>
          <w:tcPr>
            <w:tcW w:w="1060" w:type="dxa"/>
            <w:vAlign w:val="bottom"/>
          </w:tcPr>
          <w:p w14:paraId="6DE86DC6" w14:textId="77777777" w:rsidR="0092222A" w:rsidRDefault="0092222A">
            <w:pPr>
              <w:rPr>
                <w:sz w:val="14"/>
                <w:szCs w:val="14"/>
              </w:rPr>
            </w:pPr>
          </w:p>
        </w:tc>
        <w:tc>
          <w:tcPr>
            <w:tcW w:w="1780" w:type="dxa"/>
            <w:vAlign w:val="bottom"/>
          </w:tcPr>
          <w:p w14:paraId="08C84702" w14:textId="77777777" w:rsidR="0092222A" w:rsidRDefault="005B4711">
            <w:pPr>
              <w:ind w:left="140"/>
              <w:rPr>
                <w:sz w:val="20"/>
                <w:szCs w:val="20"/>
              </w:rPr>
            </w:pPr>
            <w:r>
              <w:rPr>
                <w:rFonts w:ascii="Arial" w:eastAsia="Arial" w:hAnsi="Arial" w:cs="Arial"/>
                <w:b/>
                <w:bCs/>
                <w:sz w:val="11"/>
                <w:szCs w:val="11"/>
              </w:rPr>
              <w:t>- Учесници углавном</w:t>
            </w:r>
          </w:p>
        </w:tc>
        <w:tc>
          <w:tcPr>
            <w:tcW w:w="1060" w:type="dxa"/>
            <w:vAlign w:val="bottom"/>
          </w:tcPr>
          <w:p w14:paraId="0658D7CB" w14:textId="77777777" w:rsidR="0092222A" w:rsidRDefault="0092222A">
            <w:pPr>
              <w:rPr>
                <w:sz w:val="14"/>
                <w:szCs w:val="14"/>
              </w:rPr>
            </w:pPr>
          </w:p>
        </w:tc>
      </w:tr>
      <w:tr w:rsidR="0092222A" w14:paraId="2569EFEA" w14:textId="77777777">
        <w:trPr>
          <w:trHeight w:val="171"/>
        </w:trPr>
        <w:tc>
          <w:tcPr>
            <w:tcW w:w="700" w:type="dxa"/>
            <w:vAlign w:val="bottom"/>
          </w:tcPr>
          <w:p w14:paraId="5D92FA55" w14:textId="77777777" w:rsidR="0092222A" w:rsidRDefault="0092222A">
            <w:pPr>
              <w:rPr>
                <w:sz w:val="14"/>
                <w:szCs w:val="14"/>
              </w:rPr>
            </w:pPr>
          </w:p>
        </w:tc>
        <w:tc>
          <w:tcPr>
            <w:tcW w:w="600" w:type="dxa"/>
            <w:vAlign w:val="bottom"/>
          </w:tcPr>
          <w:p w14:paraId="6A9A75AE" w14:textId="77777777" w:rsidR="0092222A" w:rsidRDefault="0092222A">
            <w:pPr>
              <w:rPr>
                <w:sz w:val="14"/>
                <w:szCs w:val="14"/>
              </w:rPr>
            </w:pPr>
          </w:p>
        </w:tc>
        <w:tc>
          <w:tcPr>
            <w:tcW w:w="840" w:type="dxa"/>
            <w:vAlign w:val="bottom"/>
          </w:tcPr>
          <w:p w14:paraId="42A17624" w14:textId="77777777" w:rsidR="0092222A" w:rsidRDefault="0092222A">
            <w:pPr>
              <w:rPr>
                <w:sz w:val="14"/>
                <w:szCs w:val="14"/>
              </w:rPr>
            </w:pPr>
          </w:p>
        </w:tc>
        <w:tc>
          <w:tcPr>
            <w:tcW w:w="660" w:type="dxa"/>
            <w:vAlign w:val="bottom"/>
          </w:tcPr>
          <w:p w14:paraId="473E2C6D" w14:textId="77777777" w:rsidR="0092222A" w:rsidRDefault="0092222A">
            <w:pPr>
              <w:rPr>
                <w:sz w:val="14"/>
                <w:szCs w:val="14"/>
              </w:rPr>
            </w:pPr>
          </w:p>
        </w:tc>
        <w:tc>
          <w:tcPr>
            <w:tcW w:w="780" w:type="dxa"/>
            <w:vAlign w:val="bottom"/>
          </w:tcPr>
          <w:p w14:paraId="373B3A46" w14:textId="77777777" w:rsidR="0092222A" w:rsidRDefault="0092222A">
            <w:pPr>
              <w:rPr>
                <w:sz w:val="14"/>
                <w:szCs w:val="14"/>
              </w:rPr>
            </w:pPr>
          </w:p>
        </w:tc>
        <w:tc>
          <w:tcPr>
            <w:tcW w:w="780" w:type="dxa"/>
            <w:vAlign w:val="bottom"/>
          </w:tcPr>
          <w:p w14:paraId="76375FC0" w14:textId="77777777" w:rsidR="0092222A" w:rsidRDefault="0092222A">
            <w:pPr>
              <w:rPr>
                <w:sz w:val="14"/>
                <w:szCs w:val="14"/>
              </w:rPr>
            </w:pPr>
          </w:p>
        </w:tc>
        <w:tc>
          <w:tcPr>
            <w:tcW w:w="940" w:type="dxa"/>
            <w:vAlign w:val="bottom"/>
          </w:tcPr>
          <w:p w14:paraId="45613E2A" w14:textId="77777777" w:rsidR="0092222A" w:rsidRDefault="0092222A">
            <w:pPr>
              <w:rPr>
                <w:sz w:val="14"/>
                <w:szCs w:val="14"/>
              </w:rPr>
            </w:pPr>
          </w:p>
        </w:tc>
        <w:tc>
          <w:tcPr>
            <w:tcW w:w="460" w:type="dxa"/>
            <w:vAlign w:val="bottom"/>
          </w:tcPr>
          <w:p w14:paraId="3E9A9D03" w14:textId="77777777" w:rsidR="0092222A" w:rsidRDefault="0092222A">
            <w:pPr>
              <w:rPr>
                <w:sz w:val="14"/>
                <w:szCs w:val="14"/>
              </w:rPr>
            </w:pPr>
          </w:p>
        </w:tc>
        <w:tc>
          <w:tcPr>
            <w:tcW w:w="1440" w:type="dxa"/>
            <w:vAlign w:val="bottom"/>
          </w:tcPr>
          <w:p w14:paraId="4C864811" w14:textId="77777777" w:rsidR="0092222A" w:rsidRDefault="0092222A">
            <w:pPr>
              <w:rPr>
                <w:sz w:val="14"/>
                <w:szCs w:val="14"/>
              </w:rPr>
            </w:pPr>
          </w:p>
        </w:tc>
        <w:tc>
          <w:tcPr>
            <w:tcW w:w="1040" w:type="dxa"/>
            <w:vAlign w:val="bottom"/>
          </w:tcPr>
          <w:p w14:paraId="5687950F" w14:textId="77777777" w:rsidR="0092222A" w:rsidRDefault="0092222A">
            <w:pPr>
              <w:rPr>
                <w:sz w:val="14"/>
                <w:szCs w:val="14"/>
              </w:rPr>
            </w:pPr>
          </w:p>
        </w:tc>
        <w:tc>
          <w:tcPr>
            <w:tcW w:w="740" w:type="dxa"/>
            <w:vAlign w:val="bottom"/>
          </w:tcPr>
          <w:p w14:paraId="2A6E34F8" w14:textId="77777777" w:rsidR="0092222A" w:rsidRDefault="0092222A">
            <w:pPr>
              <w:rPr>
                <w:sz w:val="14"/>
                <w:szCs w:val="14"/>
              </w:rPr>
            </w:pPr>
          </w:p>
        </w:tc>
        <w:tc>
          <w:tcPr>
            <w:tcW w:w="1060" w:type="dxa"/>
            <w:vAlign w:val="bottom"/>
          </w:tcPr>
          <w:p w14:paraId="60F2E3BC" w14:textId="77777777" w:rsidR="0092222A" w:rsidRDefault="0092222A">
            <w:pPr>
              <w:rPr>
                <w:sz w:val="14"/>
                <w:szCs w:val="14"/>
              </w:rPr>
            </w:pPr>
          </w:p>
        </w:tc>
        <w:tc>
          <w:tcPr>
            <w:tcW w:w="1780" w:type="dxa"/>
            <w:vAlign w:val="bottom"/>
          </w:tcPr>
          <w:p w14:paraId="611794BD" w14:textId="77777777" w:rsidR="0092222A" w:rsidRDefault="005B4711">
            <w:pPr>
              <w:ind w:left="140"/>
              <w:rPr>
                <w:sz w:val="20"/>
                <w:szCs w:val="20"/>
              </w:rPr>
            </w:pPr>
            <w:r>
              <w:rPr>
                <w:rFonts w:ascii="Arial" w:eastAsia="Arial" w:hAnsi="Arial" w:cs="Arial"/>
                <w:b/>
                <w:bCs/>
                <w:sz w:val="13"/>
                <w:szCs w:val="13"/>
              </w:rPr>
              <w:t>учествовао у тиму</w:t>
            </w:r>
          </w:p>
        </w:tc>
        <w:tc>
          <w:tcPr>
            <w:tcW w:w="1060" w:type="dxa"/>
            <w:vAlign w:val="bottom"/>
          </w:tcPr>
          <w:p w14:paraId="60B1F0A6" w14:textId="77777777" w:rsidR="0092222A" w:rsidRDefault="0092222A">
            <w:pPr>
              <w:rPr>
                <w:sz w:val="14"/>
                <w:szCs w:val="14"/>
              </w:rPr>
            </w:pPr>
          </w:p>
        </w:tc>
      </w:tr>
      <w:tr w:rsidR="0092222A" w14:paraId="7528636F" w14:textId="77777777">
        <w:trPr>
          <w:trHeight w:val="172"/>
        </w:trPr>
        <w:tc>
          <w:tcPr>
            <w:tcW w:w="700" w:type="dxa"/>
            <w:vAlign w:val="bottom"/>
          </w:tcPr>
          <w:p w14:paraId="6C25B527" w14:textId="77777777" w:rsidR="0092222A" w:rsidRDefault="0092222A">
            <w:pPr>
              <w:rPr>
                <w:sz w:val="14"/>
                <w:szCs w:val="14"/>
              </w:rPr>
            </w:pPr>
          </w:p>
        </w:tc>
        <w:tc>
          <w:tcPr>
            <w:tcW w:w="600" w:type="dxa"/>
            <w:vAlign w:val="bottom"/>
          </w:tcPr>
          <w:p w14:paraId="7DA38E81" w14:textId="77777777" w:rsidR="0092222A" w:rsidRDefault="0092222A">
            <w:pPr>
              <w:rPr>
                <w:sz w:val="14"/>
                <w:szCs w:val="14"/>
              </w:rPr>
            </w:pPr>
          </w:p>
        </w:tc>
        <w:tc>
          <w:tcPr>
            <w:tcW w:w="840" w:type="dxa"/>
            <w:vAlign w:val="bottom"/>
          </w:tcPr>
          <w:p w14:paraId="069ED617" w14:textId="77777777" w:rsidR="0092222A" w:rsidRDefault="0092222A">
            <w:pPr>
              <w:rPr>
                <w:sz w:val="14"/>
                <w:szCs w:val="14"/>
              </w:rPr>
            </w:pPr>
          </w:p>
        </w:tc>
        <w:tc>
          <w:tcPr>
            <w:tcW w:w="660" w:type="dxa"/>
            <w:vAlign w:val="bottom"/>
          </w:tcPr>
          <w:p w14:paraId="1687E123" w14:textId="77777777" w:rsidR="0092222A" w:rsidRDefault="0092222A">
            <w:pPr>
              <w:rPr>
                <w:sz w:val="14"/>
                <w:szCs w:val="14"/>
              </w:rPr>
            </w:pPr>
          </w:p>
        </w:tc>
        <w:tc>
          <w:tcPr>
            <w:tcW w:w="780" w:type="dxa"/>
            <w:vAlign w:val="bottom"/>
          </w:tcPr>
          <w:p w14:paraId="75D4B8B4" w14:textId="77777777" w:rsidR="0092222A" w:rsidRDefault="0092222A">
            <w:pPr>
              <w:rPr>
                <w:sz w:val="14"/>
                <w:szCs w:val="14"/>
              </w:rPr>
            </w:pPr>
          </w:p>
        </w:tc>
        <w:tc>
          <w:tcPr>
            <w:tcW w:w="780" w:type="dxa"/>
            <w:vAlign w:val="bottom"/>
          </w:tcPr>
          <w:p w14:paraId="7CBECC0B" w14:textId="77777777" w:rsidR="0092222A" w:rsidRDefault="0092222A">
            <w:pPr>
              <w:rPr>
                <w:sz w:val="14"/>
                <w:szCs w:val="14"/>
              </w:rPr>
            </w:pPr>
          </w:p>
        </w:tc>
        <w:tc>
          <w:tcPr>
            <w:tcW w:w="940" w:type="dxa"/>
            <w:vAlign w:val="bottom"/>
          </w:tcPr>
          <w:p w14:paraId="3EA6CF89" w14:textId="77777777" w:rsidR="0092222A" w:rsidRDefault="0092222A">
            <w:pPr>
              <w:rPr>
                <w:sz w:val="14"/>
                <w:szCs w:val="14"/>
              </w:rPr>
            </w:pPr>
          </w:p>
        </w:tc>
        <w:tc>
          <w:tcPr>
            <w:tcW w:w="460" w:type="dxa"/>
            <w:vAlign w:val="bottom"/>
          </w:tcPr>
          <w:p w14:paraId="20749942" w14:textId="77777777" w:rsidR="0092222A" w:rsidRDefault="0092222A">
            <w:pPr>
              <w:rPr>
                <w:sz w:val="14"/>
                <w:szCs w:val="14"/>
              </w:rPr>
            </w:pPr>
          </w:p>
        </w:tc>
        <w:tc>
          <w:tcPr>
            <w:tcW w:w="1440" w:type="dxa"/>
            <w:vAlign w:val="bottom"/>
          </w:tcPr>
          <w:p w14:paraId="34282E54" w14:textId="77777777" w:rsidR="0092222A" w:rsidRDefault="0092222A">
            <w:pPr>
              <w:rPr>
                <w:sz w:val="14"/>
                <w:szCs w:val="14"/>
              </w:rPr>
            </w:pPr>
          </w:p>
        </w:tc>
        <w:tc>
          <w:tcPr>
            <w:tcW w:w="1040" w:type="dxa"/>
            <w:vAlign w:val="bottom"/>
          </w:tcPr>
          <w:p w14:paraId="04860C95" w14:textId="77777777" w:rsidR="0092222A" w:rsidRDefault="0092222A">
            <w:pPr>
              <w:rPr>
                <w:sz w:val="14"/>
                <w:szCs w:val="14"/>
              </w:rPr>
            </w:pPr>
          </w:p>
        </w:tc>
        <w:tc>
          <w:tcPr>
            <w:tcW w:w="740" w:type="dxa"/>
            <w:vAlign w:val="bottom"/>
          </w:tcPr>
          <w:p w14:paraId="259D6F38" w14:textId="77777777" w:rsidR="0092222A" w:rsidRDefault="0092222A">
            <w:pPr>
              <w:rPr>
                <w:sz w:val="14"/>
                <w:szCs w:val="14"/>
              </w:rPr>
            </w:pPr>
          </w:p>
        </w:tc>
        <w:tc>
          <w:tcPr>
            <w:tcW w:w="1060" w:type="dxa"/>
            <w:vAlign w:val="bottom"/>
          </w:tcPr>
          <w:p w14:paraId="23C08EF0" w14:textId="77777777" w:rsidR="0092222A" w:rsidRDefault="0092222A">
            <w:pPr>
              <w:rPr>
                <w:sz w:val="14"/>
                <w:szCs w:val="14"/>
              </w:rPr>
            </w:pPr>
          </w:p>
        </w:tc>
        <w:tc>
          <w:tcPr>
            <w:tcW w:w="1780" w:type="dxa"/>
            <w:vAlign w:val="bottom"/>
          </w:tcPr>
          <w:p w14:paraId="2D384DA1" w14:textId="77777777" w:rsidR="0092222A" w:rsidRDefault="005B4711">
            <w:pPr>
              <w:ind w:left="140"/>
              <w:rPr>
                <w:sz w:val="20"/>
                <w:szCs w:val="20"/>
              </w:rPr>
            </w:pPr>
            <w:r>
              <w:rPr>
                <w:rFonts w:ascii="Arial" w:eastAsia="Arial" w:hAnsi="Arial" w:cs="Arial"/>
                <w:b/>
                <w:bCs/>
                <w:sz w:val="12"/>
                <w:szCs w:val="12"/>
              </w:rPr>
              <w:t>спортом у младости, али</w:t>
            </w:r>
          </w:p>
        </w:tc>
        <w:tc>
          <w:tcPr>
            <w:tcW w:w="1060" w:type="dxa"/>
            <w:vAlign w:val="bottom"/>
          </w:tcPr>
          <w:p w14:paraId="6406D50E" w14:textId="77777777" w:rsidR="0092222A" w:rsidRDefault="0092222A">
            <w:pPr>
              <w:rPr>
                <w:sz w:val="14"/>
                <w:szCs w:val="14"/>
              </w:rPr>
            </w:pPr>
          </w:p>
        </w:tc>
      </w:tr>
      <w:tr w:rsidR="0092222A" w14:paraId="55E21BC2" w14:textId="77777777">
        <w:trPr>
          <w:trHeight w:val="174"/>
        </w:trPr>
        <w:tc>
          <w:tcPr>
            <w:tcW w:w="700" w:type="dxa"/>
            <w:vAlign w:val="bottom"/>
          </w:tcPr>
          <w:p w14:paraId="297B8200" w14:textId="77777777" w:rsidR="0092222A" w:rsidRDefault="0092222A">
            <w:pPr>
              <w:rPr>
                <w:sz w:val="15"/>
                <w:szCs w:val="15"/>
              </w:rPr>
            </w:pPr>
          </w:p>
        </w:tc>
        <w:tc>
          <w:tcPr>
            <w:tcW w:w="600" w:type="dxa"/>
            <w:vAlign w:val="bottom"/>
          </w:tcPr>
          <w:p w14:paraId="02370A67" w14:textId="77777777" w:rsidR="0092222A" w:rsidRDefault="0092222A">
            <w:pPr>
              <w:rPr>
                <w:sz w:val="15"/>
                <w:szCs w:val="15"/>
              </w:rPr>
            </w:pPr>
          </w:p>
        </w:tc>
        <w:tc>
          <w:tcPr>
            <w:tcW w:w="840" w:type="dxa"/>
            <w:vAlign w:val="bottom"/>
          </w:tcPr>
          <w:p w14:paraId="1496C113" w14:textId="77777777" w:rsidR="0092222A" w:rsidRDefault="0092222A">
            <w:pPr>
              <w:rPr>
                <w:sz w:val="15"/>
                <w:szCs w:val="15"/>
              </w:rPr>
            </w:pPr>
          </w:p>
        </w:tc>
        <w:tc>
          <w:tcPr>
            <w:tcW w:w="660" w:type="dxa"/>
            <w:vAlign w:val="bottom"/>
          </w:tcPr>
          <w:p w14:paraId="7679BD75" w14:textId="77777777" w:rsidR="0092222A" w:rsidRDefault="0092222A">
            <w:pPr>
              <w:rPr>
                <w:sz w:val="15"/>
                <w:szCs w:val="15"/>
              </w:rPr>
            </w:pPr>
          </w:p>
        </w:tc>
        <w:tc>
          <w:tcPr>
            <w:tcW w:w="780" w:type="dxa"/>
            <w:vAlign w:val="bottom"/>
          </w:tcPr>
          <w:p w14:paraId="37663441" w14:textId="77777777" w:rsidR="0092222A" w:rsidRDefault="0092222A">
            <w:pPr>
              <w:rPr>
                <w:sz w:val="15"/>
                <w:szCs w:val="15"/>
              </w:rPr>
            </w:pPr>
          </w:p>
        </w:tc>
        <w:tc>
          <w:tcPr>
            <w:tcW w:w="780" w:type="dxa"/>
            <w:vAlign w:val="bottom"/>
          </w:tcPr>
          <w:p w14:paraId="66EF7A1A" w14:textId="77777777" w:rsidR="0092222A" w:rsidRDefault="0092222A">
            <w:pPr>
              <w:rPr>
                <w:sz w:val="15"/>
                <w:szCs w:val="15"/>
              </w:rPr>
            </w:pPr>
          </w:p>
        </w:tc>
        <w:tc>
          <w:tcPr>
            <w:tcW w:w="940" w:type="dxa"/>
            <w:vAlign w:val="bottom"/>
          </w:tcPr>
          <w:p w14:paraId="0C2C2525" w14:textId="77777777" w:rsidR="0092222A" w:rsidRDefault="0092222A">
            <w:pPr>
              <w:rPr>
                <w:sz w:val="15"/>
                <w:szCs w:val="15"/>
              </w:rPr>
            </w:pPr>
          </w:p>
        </w:tc>
        <w:tc>
          <w:tcPr>
            <w:tcW w:w="460" w:type="dxa"/>
            <w:vAlign w:val="bottom"/>
          </w:tcPr>
          <w:p w14:paraId="1499ACEC" w14:textId="77777777" w:rsidR="0092222A" w:rsidRDefault="0092222A">
            <w:pPr>
              <w:rPr>
                <w:sz w:val="15"/>
                <w:szCs w:val="15"/>
              </w:rPr>
            </w:pPr>
          </w:p>
        </w:tc>
        <w:tc>
          <w:tcPr>
            <w:tcW w:w="1440" w:type="dxa"/>
            <w:vAlign w:val="bottom"/>
          </w:tcPr>
          <w:p w14:paraId="668BA137" w14:textId="77777777" w:rsidR="0092222A" w:rsidRDefault="0092222A">
            <w:pPr>
              <w:rPr>
                <w:sz w:val="15"/>
                <w:szCs w:val="15"/>
              </w:rPr>
            </w:pPr>
          </w:p>
        </w:tc>
        <w:tc>
          <w:tcPr>
            <w:tcW w:w="1040" w:type="dxa"/>
            <w:vAlign w:val="bottom"/>
          </w:tcPr>
          <w:p w14:paraId="15B49FC3" w14:textId="77777777" w:rsidR="0092222A" w:rsidRDefault="0092222A">
            <w:pPr>
              <w:rPr>
                <w:sz w:val="15"/>
                <w:szCs w:val="15"/>
              </w:rPr>
            </w:pPr>
          </w:p>
        </w:tc>
        <w:tc>
          <w:tcPr>
            <w:tcW w:w="740" w:type="dxa"/>
            <w:vAlign w:val="bottom"/>
          </w:tcPr>
          <w:p w14:paraId="4D61BB14" w14:textId="77777777" w:rsidR="0092222A" w:rsidRDefault="0092222A">
            <w:pPr>
              <w:rPr>
                <w:sz w:val="15"/>
                <w:szCs w:val="15"/>
              </w:rPr>
            </w:pPr>
          </w:p>
        </w:tc>
        <w:tc>
          <w:tcPr>
            <w:tcW w:w="1060" w:type="dxa"/>
            <w:vAlign w:val="bottom"/>
          </w:tcPr>
          <w:p w14:paraId="3952D3CB" w14:textId="77777777" w:rsidR="0092222A" w:rsidRDefault="0092222A">
            <w:pPr>
              <w:rPr>
                <w:sz w:val="15"/>
                <w:szCs w:val="15"/>
              </w:rPr>
            </w:pPr>
          </w:p>
        </w:tc>
        <w:tc>
          <w:tcPr>
            <w:tcW w:w="1780" w:type="dxa"/>
            <w:vAlign w:val="bottom"/>
          </w:tcPr>
          <w:p w14:paraId="3993F14E" w14:textId="77777777" w:rsidR="0092222A" w:rsidRDefault="005B4711">
            <w:pPr>
              <w:ind w:left="140"/>
              <w:rPr>
                <w:sz w:val="20"/>
                <w:szCs w:val="20"/>
              </w:rPr>
            </w:pPr>
            <w:r>
              <w:rPr>
                <w:rFonts w:ascii="Arial" w:eastAsia="Arial" w:hAnsi="Arial" w:cs="Arial"/>
                <w:b/>
                <w:bCs/>
                <w:sz w:val="12"/>
                <w:szCs w:val="12"/>
              </w:rPr>
              <w:t>сада је учествовао у</w:t>
            </w:r>
          </w:p>
        </w:tc>
        <w:tc>
          <w:tcPr>
            <w:tcW w:w="1060" w:type="dxa"/>
            <w:vAlign w:val="bottom"/>
          </w:tcPr>
          <w:p w14:paraId="7B9D2003" w14:textId="77777777" w:rsidR="0092222A" w:rsidRDefault="0092222A">
            <w:pPr>
              <w:rPr>
                <w:sz w:val="15"/>
                <w:szCs w:val="15"/>
              </w:rPr>
            </w:pPr>
          </w:p>
        </w:tc>
      </w:tr>
      <w:tr w:rsidR="0092222A" w14:paraId="3ECBB26C" w14:textId="77777777">
        <w:trPr>
          <w:trHeight w:val="169"/>
        </w:trPr>
        <w:tc>
          <w:tcPr>
            <w:tcW w:w="700" w:type="dxa"/>
            <w:vAlign w:val="bottom"/>
          </w:tcPr>
          <w:p w14:paraId="5E4FC74D" w14:textId="77777777" w:rsidR="0092222A" w:rsidRDefault="0092222A">
            <w:pPr>
              <w:rPr>
                <w:sz w:val="14"/>
                <w:szCs w:val="14"/>
              </w:rPr>
            </w:pPr>
          </w:p>
        </w:tc>
        <w:tc>
          <w:tcPr>
            <w:tcW w:w="600" w:type="dxa"/>
            <w:vAlign w:val="bottom"/>
          </w:tcPr>
          <w:p w14:paraId="359DCF68" w14:textId="77777777" w:rsidR="0092222A" w:rsidRDefault="0092222A">
            <w:pPr>
              <w:rPr>
                <w:sz w:val="14"/>
                <w:szCs w:val="14"/>
              </w:rPr>
            </w:pPr>
          </w:p>
        </w:tc>
        <w:tc>
          <w:tcPr>
            <w:tcW w:w="840" w:type="dxa"/>
            <w:vAlign w:val="bottom"/>
          </w:tcPr>
          <w:p w14:paraId="022A9AFB" w14:textId="77777777" w:rsidR="0092222A" w:rsidRDefault="0092222A">
            <w:pPr>
              <w:rPr>
                <w:sz w:val="14"/>
                <w:szCs w:val="14"/>
              </w:rPr>
            </w:pPr>
          </w:p>
        </w:tc>
        <w:tc>
          <w:tcPr>
            <w:tcW w:w="660" w:type="dxa"/>
            <w:vAlign w:val="bottom"/>
          </w:tcPr>
          <w:p w14:paraId="37884CA0" w14:textId="77777777" w:rsidR="0092222A" w:rsidRDefault="0092222A">
            <w:pPr>
              <w:rPr>
                <w:sz w:val="14"/>
                <w:szCs w:val="14"/>
              </w:rPr>
            </w:pPr>
          </w:p>
        </w:tc>
        <w:tc>
          <w:tcPr>
            <w:tcW w:w="780" w:type="dxa"/>
            <w:vAlign w:val="bottom"/>
          </w:tcPr>
          <w:p w14:paraId="02F06DDF" w14:textId="77777777" w:rsidR="0092222A" w:rsidRDefault="0092222A">
            <w:pPr>
              <w:rPr>
                <w:sz w:val="14"/>
                <w:szCs w:val="14"/>
              </w:rPr>
            </w:pPr>
          </w:p>
        </w:tc>
        <w:tc>
          <w:tcPr>
            <w:tcW w:w="780" w:type="dxa"/>
            <w:vAlign w:val="bottom"/>
          </w:tcPr>
          <w:p w14:paraId="5CB3C306" w14:textId="77777777" w:rsidR="0092222A" w:rsidRDefault="0092222A">
            <w:pPr>
              <w:rPr>
                <w:sz w:val="14"/>
                <w:szCs w:val="14"/>
              </w:rPr>
            </w:pPr>
          </w:p>
        </w:tc>
        <w:tc>
          <w:tcPr>
            <w:tcW w:w="940" w:type="dxa"/>
            <w:vAlign w:val="bottom"/>
          </w:tcPr>
          <w:p w14:paraId="774DB42A" w14:textId="77777777" w:rsidR="0092222A" w:rsidRDefault="0092222A">
            <w:pPr>
              <w:rPr>
                <w:sz w:val="14"/>
                <w:szCs w:val="14"/>
              </w:rPr>
            </w:pPr>
          </w:p>
        </w:tc>
        <w:tc>
          <w:tcPr>
            <w:tcW w:w="460" w:type="dxa"/>
            <w:vAlign w:val="bottom"/>
          </w:tcPr>
          <w:p w14:paraId="7B05B12E" w14:textId="77777777" w:rsidR="0092222A" w:rsidRDefault="0092222A">
            <w:pPr>
              <w:rPr>
                <w:sz w:val="14"/>
                <w:szCs w:val="14"/>
              </w:rPr>
            </w:pPr>
          </w:p>
        </w:tc>
        <w:tc>
          <w:tcPr>
            <w:tcW w:w="1440" w:type="dxa"/>
            <w:vAlign w:val="bottom"/>
          </w:tcPr>
          <w:p w14:paraId="246B30B7" w14:textId="77777777" w:rsidR="0092222A" w:rsidRDefault="0092222A">
            <w:pPr>
              <w:rPr>
                <w:sz w:val="14"/>
                <w:szCs w:val="14"/>
              </w:rPr>
            </w:pPr>
          </w:p>
        </w:tc>
        <w:tc>
          <w:tcPr>
            <w:tcW w:w="1040" w:type="dxa"/>
            <w:vAlign w:val="bottom"/>
          </w:tcPr>
          <w:p w14:paraId="3F38B1D3" w14:textId="77777777" w:rsidR="0092222A" w:rsidRDefault="0092222A">
            <w:pPr>
              <w:rPr>
                <w:sz w:val="14"/>
                <w:szCs w:val="14"/>
              </w:rPr>
            </w:pPr>
          </w:p>
        </w:tc>
        <w:tc>
          <w:tcPr>
            <w:tcW w:w="740" w:type="dxa"/>
            <w:vAlign w:val="bottom"/>
          </w:tcPr>
          <w:p w14:paraId="7D0AC138" w14:textId="77777777" w:rsidR="0092222A" w:rsidRDefault="0092222A">
            <w:pPr>
              <w:rPr>
                <w:sz w:val="14"/>
                <w:szCs w:val="14"/>
              </w:rPr>
            </w:pPr>
          </w:p>
        </w:tc>
        <w:tc>
          <w:tcPr>
            <w:tcW w:w="1060" w:type="dxa"/>
            <w:vAlign w:val="bottom"/>
          </w:tcPr>
          <w:p w14:paraId="20A36BD2" w14:textId="77777777" w:rsidR="0092222A" w:rsidRDefault="0092222A">
            <w:pPr>
              <w:rPr>
                <w:sz w:val="14"/>
                <w:szCs w:val="14"/>
              </w:rPr>
            </w:pPr>
          </w:p>
        </w:tc>
        <w:tc>
          <w:tcPr>
            <w:tcW w:w="1780" w:type="dxa"/>
            <w:vAlign w:val="bottom"/>
          </w:tcPr>
          <w:p w14:paraId="386C0F1D" w14:textId="77777777" w:rsidR="0092222A" w:rsidRDefault="005B4711">
            <w:pPr>
              <w:ind w:left="140"/>
              <w:rPr>
                <w:sz w:val="20"/>
                <w:szCs w:val="20"/>
              </w:rPr>
            </w:pPr>
            <w:r>
              <w:rPr>
                <w:rFonts w:ascii="Arial" w:eastAsia="Arial" w:hAnsi="Arial" w:cs="Arial"/>
                <w:b/>
                <w:bCs/>
                <w:sz w:val="8"/>
                <w:szCs w:val="8"/>
              </w:rPr>
              <w:t>индивидуални спортови</w:t>
            </w:r>
          </w:p>
        </w:tc>
        <w:tc>
          <w:tcPr>
            <w:tcW w:w="1060" w:type="dxa"/>
            <w:vAlign w:val="bottom"/>
          </w:tcPr>
          <w:p w14:paraId="248C8B60" w14:textId="77777777" w:rsidR="0092222A" w:rsidRDefault="0092222A">
            <w:pPr>
              <w:rPr>
                <w:sz w:val="14"/>
                <w:szCs w:val="14"/>
              </w:rPr>
            </w:pPr>
          </w:p>
        </w:tc>
      </w:tr>
      <w:tr w:rsidR="0092222A" w14:paraId="250FF712" w14:textId="77777777">
        <w:trPr>
          <w:trHeight w:val="272"/>
        </w:trPr>
        <w:tc>
          <w:tcPr>
            <w:tcW w:w="700" w:type="dxa"/>
            <w:vAlign w:val="bottom"/>
          </w:tcPr>
          <w:p w14:paraId="2788BD31"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15</w:t>
            </w:r>
            <w:r>
              <w:rPr>
                <w:rFonts w:ascii="Arial" w:eastAsia="Arial" w:hAnsi="Arial" w:cs="Arial"/>
                <w:b/>
                <w:bCs/>
                <w:sz w:val="12"/>
                <w:szCs w:val="12"/>
              </w:rPr>
              <w:t>] (2012)</w:t>
            </w:r>
          </w:p>
        </w:tc>
        <w:tc>
          <w:tcPr>
            <w:tcW w:w="600" w:type="dxa"/>
            <w:vAlign w:val="bottom"/>
          </w:tcPr>
          <w:p w14:paraId="43CEC01E" w14:textId="77777777" w:rsidR="0092222A" w:rsidRDefault="005B4711">
            <w:pPr>
              <w:ind w:left="80"/>
              <w:rPr>
                <w:sz w:val="20"/>
                <w:szCs w:val="20"/>
              </w:rPr>
            </w:pPr>
            <w:r>
              <w:rPr>
                <w:rFonts w:ascii="Arial" w:eastAsia="Arial" w:hAnsi="Arial" w:cs="Arial"/>
                <w:b/>
                <w:bCs/>
                <w:sz w:val="13"/>
                <w:szCs w:val="13"/>
              </w:rPr>
              <w:t>Куант</w:t>
            </w:r>
          </w:p>
        </w:tc>
        <w:tc>
          <w:tcPr>
            <w:tcW w:w="840" w:type="dxa"/>
            <w:vAlign w:val="bottom"/>
          </w:tcPr>
          <w:p w14:paraId="6DAD0507" w14:textId="77777777" w:rsidR="0092222A" w:rsidRDefault="005B4711">
            <w:pPr>
              <w:ind w:left="80"/>
              <w:rPr>
                <w:sz w:val="20"/>
                <w:szCs w:val="20"/>
              </w:rPr>
            </w:pPr>
            <w:r>
              <w:rPr>
                <w:rFonts w:ascii="Arial" w:eastAsia="Arial" w:hAnsi="Arial" w:cs="Arial"/>
                <w:b/>
                <w:bCs/>
                <w:sz w:val="14"/>
                <w:szCs w:val="14"/>
              </w:rPr>
              <w:t>Крст-</w:t>
            </w:r>
          </w:p>
        </w:tc>
        <w:tc>
          <w:tcPr>
            <w:tcW w:w="660" w:type="dxa"/>
            <w:vAlign w:val="bottom"/>
          </w:tcPr>
          <w:p w14:paraId="21A6DE59" w14:textId="77777777" w:rsidR="0092222A" w:rsidRDefault="005B4711">
            <w:pPr>
              <w:ind w:left="160"/>
              <w:rPr>
                <w:sz w:val="20"/>
                <w:szCs w:val="20"/>
              </w:rPr>
            </w:pPr>
            <w:r>
              <w:rPr>
                <w:rFonts w:ascii="Arial" w:eastAsia="Arial" w:hAnsi="Arial" w:cs="Arial"/>
                <w:b/>
                <w:bCs/>
                <w:sz w:val="15"/>
                <w:szCs w:val="15"/>
              </w:rPr>
              <w:t>408</w:t>
            </w:r>
          </w:p>
        </w:tc>
        <w:tc>
          <w:tcPr>
            <w:tcW w:w="780" w:type="dxa"/>
            <w:vAlign w:val="bottom"/>
          </w:tcPr>
          <w:p w14:paraId="19ACB91A" w14:textId="77777777" w:rsidR="0092222A" w:rsidRDefault="005B4711">
            <w:pPr>
              <w:ind w:left="80"/>
              <w:rPr>
                <w:sz w:val="20"/>
                <w:szCs w:val="20"/>
              </w:rPr>
            </w:pPr>
            <w:r>
              <w:rPr>
                <w:rFonts w:ascii="Arial" w:eastAsia="Arial" w:hAnsi="Arial" w:cs="Arial"/>
                <w:b/>
                <w:bCs/>
                <w:sz w:val="15"/>
                <w:szCs w:val="15"/>
              </w:rPr>
              <w:t>сад</w:t>
            </w:r>
          </w:p>
        </w:tc>
        <w:tc>
          <w:tcPr>
            <w:tcW w:w="780" w:type="dxa"/>
            <w:vAlign w:val="bottom"/>
          </w:tcPr>
          <w:p w14:paraId="1245D9D6" w14:textId="77777777" w:rsidR="0092222A" w:rsidRDefault="005B4711">
            <w:pPr>
              <w:ind w:left="240"/>
              <w:rPr>
                <w:sz w:val="20"/>
                <w:szCs w:val="20"/>
              </w:rPr>
            </w:pPr>
            <w:r>
              <w:rPr>
                <w:rFonts w:ascii="Arial" w:eastAsia="Arial" w:hAnsi="Arial" w:cs="Arial"/>
                <w:b/>
                <w:bCs/>
                <w:sz w:val="12"/>
                <w:szCs w:val="12"/>
              </w:rPr>
              <w:t>55–94</w:t>
            </w:r>
          </w:p>
        </w:tc>
        <w:tc>
          <w:tcPr>
            <w:tcW w:w="940" w:type="dxa"/>
            <w:vAlign w:val="bottom"/>
          </w:tcPr>
          <w:p w14:paraId="1CC2B3D9" w14:textId="77777777" w:rsidR="0092222A" w:rsidRDefault="005B4711">
            <w:pPr>
              <w:ind w:left="20"/>
              <w:rPr>
                <w:sz w:val="20"/>
                <w:szCs w:val="20"/>
              </w:rPr>
            </w:pPr>
            <w:r>
              <w:rPr>
                <w:rFonts w:ascii="Arial" w:eastAsia="Arial" w:hAnsi="Arial" w:cs="Arial"/>
                <w:b/>
                <w:bCs/>
                <w:sz w:val="12"/>
                <w:szCs w:val="12"/>
              </w:rPr>
              <w:t>Сениор Гамес'</w:t>
            </w:r>
          </w:p>
        </w:tc>
        <w:tc>
          <w:tcPr>
            <w:tcW w:w="1900" w:type="dxa"/>
            <w:gridSpan w:val="2"/>
            <w:vAlign w:val="bottom"/>
          </w:tcPr>
          <w:p w14:paraId="747A3BC9" w14:textId="77777777" w:rsidR="0092222A" w:rsidRDefault="005B4711">
            <w:pPr>
              <w:ind w:left="80"/>
              <w:rPr>
                <w:sz w:val="20"/>
                <w:szCs w:val="20"/>
              </w:rPr>
            </w:pPr>
            <w:r>
              <w:rPr>
                <w:rFonts w:ascii="Arial" w:eastAsia="Arial" w:hAnsi="Arial" w:cs="Arial"/>
                <w:b/>
                <w:bCs/>
                <w:sz w:val="15"/>
                <w:szCs w:val="15"/>
              </w:rPr>
              <w:t xml:space="preserve">М&amp;Ф </w:t>
            </w:r>
            <w:r>
              <w:rPr>
                <w:rFonts w:ascii="Arial" w:eastAsia="Arial" w:hAnsi="Arial" w:cs="Arial"/>
                <w:b/>
                <w:bCs/>
                <w:sz w:val="14"/>
                <w:szCs w:val="14"/>
              </w:rPr>
              <w:t>Описују</w:t>
            </w:r>
          </w:p>
        </w:tc>
        <w:tc>
          <w:tcPr>
            <w:tcW w:w="1040" w:type="dxa"/>
            <w:vAlign w:val="bottom"/>
          </w:tcPr>
          <w:p w14:paraId="10547174" w14:textId="77777777" w:rsidR="0092222A" w:rsidRDefault="005B4711">
            <w:pPr>
              <w:ind w:left="320"/>
              <w:rPr>
                <w:sz w:val="20"/>
                <w:szCs w:val="20"/>
              </w:rPr>
            </w:pPr>
            <w:r>
              <w:rPr>
                <w:rFonts w:ascii="Arial" w:eastAsia="Arial" w:hAnsi="Arial" w:cs="Arial"/>
                <w:b/>
                <w:bCs/>
                <w:sz w:val="12"/>
                <w:szCs w:val="12"/>
              </w:rPr>
              <w:t>ПА и спорт</w:t>
            </w:r>
          </w:p>
        </w:tc>
        <w:tc>
          <w:tcPr>
            <w:tcW w:w="740" w:type="dxa"/>
            <w:vAlign w:val="bottom"/>
          </w:tcPr>
          <w:p w14:paraId="1291241E" w14:textId="77777777" w:rsidR="0092222A" w:rsidRDefault="005B4711">
            <w:pPr>
              <w:ind w:left="60"/>
              <w:rPr>
                <w:sz w:val="20"/>
                <w:szCs w:val="20"/>
              </w:rPr>
            </w:pPr>
            <w:r>
              <w:rPr>
                <w:rFonts w:ascii="Arial" w:eastAsia="Arial" w:hAnsi="Arial" w:cs="Arial"/>
                <w:b/>
                <w:bCs/>
                <w:sz w:val="11"/>
                <w:szCs w:val="11"/>
              </w:rPr>
              <w:t>Генерал</w:t>
            </w:r>
          </w:p>
        </w:tc>
        <w:tc>
          <w:tcPr>
            <w:tcW w:w="1060" w:type="dxa"/>
            <w:vAlign w:val="bottom"/>
          </w:tcPr>
          <w:p w14:paraId="6523567B" w14:textId="77777777" w:rsidR="0092222A" w:rsidRDefault="0092222A">
            <w:pPr>
              <w:rPr>
                <w:sz w:val="23"/>
                <w:szCs w:val="23"/>
              </w:rPr>
            </w:pPr>
          </w:p>
        </w:tc>
        <w:tc>
          <w:tcPr>
            <w:tcW w:w="1780" w:type="dxa"/>
            <w:vAlign w:val="bottom"/>
          </w:tcPr>
          <w:p w14:paraId="17B9A6BF" w14:textId="77777777" w:rsidR="0092222A" w:rsidRDefault="005B4711">
            <w:pPr>
              <w:ind w:left="140"/>
              <w:rPr>
                <w:sz w:val="20"/>
                <w:szCs w:val="20"/>
              </w:rPr>
            </w:pPr>
            <w:r>
              <w:rPr>
                <w:rFonts w:ascii="Arial" w:eastAsia="Arial" w:hAnsi="Arial" w:cs="Arial"/>
                <w:b/>
                <w:bCs/>
                <w:sz w:val="13"/>
                <w:szCs w:val="13"/>
              </w:rPr>
              <w:t>- Учествујем у Нортх</w:t>
            </w:r>
          </w:p>
        </w:tc>
        <w:tc>
          <w:tcPr>
            <w:tcW w:w="1060" w:type="dxa"/>
            <w:vAlign w:val="bottom"/>
          </w:tcPr>
          <w:p w14:paraId="483E9CBE" w14:textId="77777777" w:rsidR="0092222A" w:rsidRDefault="005B4711">
            <w:pPr>
              <w:ind w:left="80"/>
              <w:rPr>
                <w:sz w:val="20"/>
                <w:szCs w:val="20"/>
              </w:rPr>
            </w:pPr>
            <w:r>
              <w:rPr>
                <w:rFonts w:ascii="Arial" w:eastAsia="Arial" w:hAnsi="Arial" w:cs="Arial"/>
                <w:b/>
                <w:bCs/>
                <w:sz w:val="15"/>
                <w:szCs w:val="15"/>
              </w:rPr>
              <w:t>0.9</w:t>
            </w:r>
          </w:p>
        </w:tc>
      </w:tr>
      <w:tr w:rsidR="0092222A" w14:paraId="00895E4F" w14:textId="77777777">
        <w:trPr>
          <w:trHeight w:val="172"/>
        </w:trPr>
        <w:tc>
          <w:tcPr>
            <w:tcW w:w="700" w:type="dxa"/>
            <w:vAlign w:val="bottom"/>
          </w:tcPr>
          <w:p w14:paraId="70864367" w14:textId="77777777" w:rsidR="0092222A" w:rsidRDefault="0092222A">
            <w:pPr>
              <w:rPr>
                <w:sz w:val="14"/>
                <w:szCs w:val="14"/>
              </w:rPr>
            </w:pPr>
          </w:p>
        </w:tc>
        <w:tc>
          <w:tcPr>
            <w:tcW w:w="600" w:type="dxa"/>
            <w:vAlign w:val="bottom"/>
          </w:tcPr>
          <w:p w14:paraId="69D4CCC3" w14:textId="77777777" w:rsidR="0092222A" w:rsidRDefault="0092222A">
            <w:pPr>
              <w:rPr>
                <w:sz w:val="14"/>
                <w:szCs w:val="14"/>
              </w:rPr>
            </w:pPr>
          </w:p>
        </w:tc>
        <w:tc>
          <w:tcPr>
            <w:tcW w:w="840" w:type="dxa"/>
            <w:vAlign w:val="bottom"/>
          </w:tcPr>
          <w:p w14:paraId="23C048E8" w14:textId="77777777" w:rsidR="0092222A" w:rsidRDefault="005B4711">
            <w:pPr>
              <w:ind w:left="80"/>
              <w:rPr>
                <w:sz w:val="20"/>
                <w:szCs w:val="20"/>
              </w:rPr>
            </w:pPr>
            <w:r>
              <w:rPr>
                <w:rFonts w:ascii="Arial" w:eastAsia="Arial" w:hAnsi="Arial" w:cs="Arial"/>
                <w:b/>
                <w:bCs/>
                <w:sz w:val="11"/>
                <w:szCs w:val="11"/>
              </w:rPr>
              <w:t>секциони</w:t>
            </w:r>
          </w:p>
        </w:tc>
        <w:tc>
          <w:tcPr>
            <w:tcW w:w="660" w:type="dxa"/>
            <w:vAlign w:val="bottom"/>
          </w:tcPr>
          <w:p w14:paraId="22B9AD9F" w14:textId="77777777" w:rsidR="0092222A" w:rsidRDefault="0092222A">
            <w:pPr>
              <w:rPr>
                <w:sz w:val="14"/>
                <w:szCs w:val="14"/>
              </w:rPr>
            </w:pPr>
          </w:p>
        </w:tc>
        <w:tc>
          <w:tcPr>
            <w:tcW w:w="780" w:type="dxa"/>
            <w:vAlign w:val="bottom"/>
          </w:tcPr>
          <w:p w14:paraId="48466F39" w14:textId="77777777" w:rsidR="0092222A" w:rsidRDefault="0092222A">
            <w:pPr>
              <w:rPr>
                <w:sz w:val="14"/>
                <w:szCs w:val="14"/>
              </w:rPr>
            </w:pPr>
          </w:p>
        </w:tc>
        <w:tc>
          <w:tcPr>
            <w:tcW w:w="780" w:type="dxa"/>
            <w:vAlign w:val="bottom"/>
          </w:tcPr>
          <w:p w14:paraId="5125BBF7" w14:textId="77777777" w:rsidR="0092222A" w:rsidRDefault="0092222A">
            <w:pPr>
              <w:rPr>
                <w:sz w:val="14"/>
                <w:szCs w:val="14"/>
              </w:rPr>
            </w:pPr>
          </w:p>
        </w:tc>
        <w:tc>
          <w:tcPr>
            <w:tcW w:w="940" w:type="dxa"/>
            <w:vAlign w:val="bottom"/>
          </w:tcPr>
          <w:p w14:paraId="2FA8DFE7" w14:textId="77777777" w:rsidR="0092222A" w:rsidRDefault="005B4711">
            <w:pPr>
              <w:ind w:left="20"/>
              <w:rPr>
                <w:sz w:val="20"/>
                <w:szCs w:val="20"/>
              </w:rPr>
            </w:pPr>
            <w:r>
              <w:rPr>
                <w:rFonts w:ascii="Arial" w:eastAsia="Arial" w:hAnsi="Arial" w:cs="Arial"/>
                <w:b/>
                <w:bCs/>
                <w:sz w:val="14"/>
                <w:szCs w:val="14"/>
              </w:rPr>
              <w:t>учесника</w:t>
            </w:r>
          </w:p>
        </w:tc>
        <w:tc>
          <w:tcPr>
            <w:tcW w:w="460" w:type="dxa"/>
            <w:vAlign w:val="bottom"/>
          </w:tcPr>
          <w:p w14:paraId="7CA26D57" w14:textId="77777777" w:rsidR="0092222A" w:rsidRDefault="0092222A">
            <w:pPr>
              <w:rPr>
                <w:sz w:val="14"/>
                <w:szCs w:val="14"/>
              </w:rPr>
            </w:pPr>
          </w:p>
        </w:tc>
        <w:tc>
          <w:tcPr>
            <w:tcW w:w="1440" w:type="dxa"/>
            <w:vAlign w:val="bottom"/>
          </w:tcPr>
          <w:p w14:paraId="7E49AD4B" w14:textId="77777777" w:rsidR="0092222A" w:rsidRDefault="005B4711">
            <w:pPr>
              <w:ind w:left="60"/>
              <w:rPr>
                <w:sz w:val="20"/>
                <w:szCs w:val="20"/>
              </w:rPr>
            </w:pPr>
            <w:r>
              <w:rPr>
                <w:rFonts w:ascii="Arial" w:eastAsia="Arial" w:hAnsi="Arial" w:cs="Arial"/>
                <w:b/>
                <w:bCs/>
                <w:sz w:val="12"/>
                <w:szCs w:val="12"/>
              </w:rPr>
              <w:t>понашања,</w:t>
            </w:r>
          </w:p>
        </w:tc>
        <w:tc>
          <w:tcPr>
            <w:tcW w:w="1040" w:type="dxa"/>
            <w:vAlign w:val="bottom"/>
          </w:tcPr>
          <w:p w14:paraId="6B8A1ED7" w14:textId="77777777" w:rsidR="0092222A" w:rsidRDefault="0092222A">
            <w:pPr>
              <w:rPr>
                <w:sz w:val="14"/>
                <w:szCs w:val="14"/>
              </w:rPr>
            </w:pPr>
          </w:p>
        </w:tc>
        <w:tc>
          <w:tcPr>
            <w:tcW w:w="740" w:type="dxa"/>
            <w:vAlign w:val="bottom"/>
          </w:tcPr>
          <w:p w14:paraId="2CCDFD0B" w14:textId="77777777" w:rsidR="0092222A" w:rsidRDefault="005B4711">
            <w:pPr>
              <w:ind w:left="60"/>
              <w:rPr>
                <w:sz w:val="20"/>
                <w:szCs w:val="20"/>
              </w:rPr>
            </w:pPr>
            <w:r>
              <w:rPr>
                <w:rFonts w:ascii="Arial" w:eastAsia="Arial" w:hAnsi="Arial" w:cs="Arial"/>
                <w:b/>
                <w:bCs/>
                <w:sz w:val="8"/>
                <w:szCs w:val="8"/>
              </w:rPr>
              <w:t>спортске</w:t>
            </w:r>
          </w:p>
        </w:tc>
        <w:tc>
          <w:tcPr>
            <w:tcW w:w="1060" w:type="dxa"/>
            <w:vAlign w:val="bottom"/>
          </w:tcPr>
          <w:p w14:paraId="757147DD" w14:textId="77777777" w:rsidR="0092222A" w:rsidRDefault="0092222A">
            <w:pPr>
              <w:rPr>
                <w:sz w:val="14"/>
                <w:szCs w:val="14"/>
              </w:rPr>
            </w:pPr>
          </w:p>
        </w:tc>
        <w:tc>
          <w:tcPr>
            <w:tcW w:w="1780" w:type="dxa"/>
            <w:vAlign w:val="bottom"/>
          </w:tcPr>
          <w:p w14:paraId="15DEE452" w14:textId="77777777" w:rsidR="0092222A" w:rsidRDefault="005B4711">
            <w:pPr>
              <w:ind w:left="140"/>
              <w:rPr>
                <w:sz w:val="20"/>
                <w:szCs w:val="20"/>
              </w:rPr>
            </w:pPr>
            <w:r>
              <w:rPr>
                <w:rFonts w:ascii="Arial" w:eastAsia="Arial" w:hAnsi="Arial" w:cs="Arial"/>
                <w:b/>
                <w:bCs/>
                <w:sz w:val="13"/>
                <w:szCs w:val="13"/>
              </w:rPr>
              <w:t>Царолина Сениор</w:t>
            </w:r>
          </w:p>
        </w:tc>
        <w:tc>
          <w:tcPr>
            <w:tcW w:w="1060" w:type="dxa"/>
            <w:vAlign w:val="bottom"/>
          </w:tcPr>
          <w:p w14:paraId="22E9DB28" w14:textId="77777777" w:rsidR="0092222A" w:rsidRDefault="0092222A">
            <w:pPr>
              <w:rPr>
                <w:sz w:val="14"/>
                <w:szCs w:val="14"/>
              </w:rPr>
            </w:pPr>
          </w:p>
        </w:tc>
      </w:tr>
      <w:tr w:rsidR="0092222A" w14:paraId="66F683D0" w14:textId="77777777">
        <w:trPr>
          <w:trHeight w:val="172"/>
        </w:trPr>
        <w:tc>
          <w:tcPr>
            <w:tcW w:w="700" w:type="dxa"/>
            <w:vAlign w:val="bottom"/>
          </w:tcPr>
          <w:p w14:paraId="30F3A8D5" w14:textId="77777777" w:rsidR="0092222A" w:rsidRDefault="0092222A">
            <w:pPr>
              <w:rPr>
                <w:sz w:val="14"/>
                <w:szCs w:val="14"/>
              </w:rPr>
            </w:pPr>
          </w:p>
        </w:tc>
        <w:tc>
          <w:tcPr>
            <w:tcW w:w="600" w:type="dxa"/>
            <w:vAlign w:val="bottom"/>
          </w:tcPr>
          <w:p w14:paraId="0EA0CCB3" w14:textId="77777777" w:rsidR="0092222A" w:rsidRDefault="0092222A">
            <w:pPr>
              <w:rPr>
                <w:sz w:val="14"/>
                <w:szCs w:val="14"/>
              </w:rPr>
            </w:pPr>
          </w:p>
        </w:tc>
        <w:tc>
          <w:tcPr>
            <w:tcW w:w="840" w:type="dxa"/>
            <w:vAlign w:val="bottom"/>
          </w:tcPr>
          <w:p w14:paraId="49D99B6C" w14:textId="77777777" w:rsidR="0092222A" w:rsidRDefault="0092222A">
            <w:pPr>
              <w:rPr>
                <w:sz w:val="14"/>
                <w:szCs w:val="14"/>
              </w:rPr>
            </w:pPr>
          </w:p>
        </w:tc>
        <w:tc>
          <w:tcPr>
            <w:tcW w:w="660" w:type="dxa"/>
            <w:vAlign w:val="bottom"/>
          </w:tcPr>
          <w:p w14:paraId="3C2C5CC2" w14:textId="77777777" w:rsidR="0092222A" w:rsidRDefault="0092222A">
            <w:pPr>
              <w:rPr>
                <w:sz w:val="14"/>
                <w:szCs w:val="14"/>
              </w:rPr>
            </w:pPr>
          </w:p>
        </w:tc>
        <w:tc>
          <w:tcPr>
            <w:tcW w:w="780" w:type="dxa"/>
            <w:vAlign w:val="bottom"/>
          </w:tcPr>
          <w:p w14:paraId="0CEF4A75" w14:textId="77777777" w:rsidR="0092222A" w:rsidRDefault="0092222A">
            <w:pPr>
              <w:rPr>
                <w:sz w:val="14"/>
                <w:szCs w:val="14"/>
              </w:rPr>
            </w:pPr>
          </w:p>
        </w:tc>
        <w:tc>
          <w:tcPr>
            <w:tcW w:w="780" w:type="dxa"/>
            <w:vAlign w:val="bottom"/>
          </w:tcPr>
          <w:p w14:paraId="53082506" w14:textId="77777777" w:rsidR="0092222A" w:rsidRDefault="0092222A">
            <w:pPr>
              <w:rPr>
                <w:sz w:val="14"/>
                <w:szCs w:val="14"/>
              </w:rPr>
            </w:pPr>
          </w:p>
        </w:tc>
        <w:tc>
          <w:tcPr>
            <w:tcW w:w="940" w:type="dxa"/>
            <w:vAlign w:val="bottom"/>
          </w:tcPr>
          <w:p w14:paraId="7A812BB2" w14:textId="77777777" w:rsidR="0092222A" w:rsidRDefault="0092222A">
            <w:pPr>
              <w:rPr>
                <w:sz w:val="14"/>
                <w:szCs w:val="14"/>
              </w:rPr>
            </w:pPr>
          </w:p>
        </w:tc>
        <w:tc>
          <w:tcPr>
            <w:tcW w:w="460" w:type="dxa"/>
            <w:vAlign w:val="bottom"/>
          </w:tcPr>
          <w:p w14:paraId="487647AC" w14:textId="77777777" w:rsidR="0092222A" w:rsidRDefault="0092222A">
            <w:pPr>
              <w:rPr>
                <w:sz w:val="14"/>
                <w:szCs w:val="14"/>
              </w:rPr>
            </w:pPr>
          </w:p>
        </w:tc>
        <w:tc>
          <w:tcPr>
            <w:tcW w:w="1440" w:type="dxa"/>
            <w:vAlign w:val="bottom"/>
          </w:tcPr>
          <w:p w14:paraId="7CA85CA2" w14:textId="77777777" w:rsidR="0092222A" w:rsidRDefault="005B4711">
            <w:pPr>
              <w:ind w:left="60"/>
              <w:rPr>
                <w:sz w:val="20"/>
                <w:szCs w:val="20"/>
              </w:rPr>
            </w:pPr>
            <w:r>
              <w:rPr>
                <w:rFonts w:ascii="Arial" w:eastAsia="Arial" w:hAnsi="Arial" w:cs="Arial"/>
                <w:b/>
                <w:bCs/>
                <w:sz w:val="14"/>
                <w:szCs w:val="14"/>
              </w:rPr>
              <w:t>важности</w:t>
            </w:r>
          </w:p>
        </w:tc>
        <w:tc>
          <w:tcPr>
            <w:tcW w:w="1040" w:type="dxa"/>
            <w:vAlign w:val="bottom"/>
          </w:tcPr>
          <w:p w14:paraId="61F6BA2C" w14:textId="77777777" w:rsidR="0092222A" w:rsidRDefault="0092222A">
            <w:pPr>
              <w:rPr>
                <w:sz w:val="14"/>
                <w:szCs w:val="14"/>
              </w:rPr>
            </w:pPr>
          </w:p>
        </w:tc>
        <w:tc>
          <w:tcPr>
            <w:tcW w:w="740" w:type="dxa"/>
            <w:vAlign w:val="bottom"/>
          </w:tcPr>
          <w:p w14:paraId="5151059F" w14:textId="77777777" w:rsidR="0092222A" w:rsidRDefault="0092222A">
            <w:pPr>
              <w:rPr>
                <w:sz w:val="14"/>
                <w:szCs w:val="14"/>
              </w:rPr>
            </w:pPr>
          </w:p>
        </w:tc>
        <w:tc>
          <w:tcPr>
            <w:tcW w:w="1060" w:type="dxa"/>
            <w:vAlign w:val="bottom"/>
          </w:tcPr>
          <w:p w14:paraId="2C518439" w14:textId="77777777" w:rsidR="0092222A" w:rsidRDefault="0092222A">
            <w:pPr>
              <w:rPr>
                <w:sz w:val="14"/>
                <w:szCs w:val="14"/>
              </w:rPr>
            </w:pPr>
          </w:p>
        </w:tc>
        <w:tc>
          <w:tcPr>
            <w:tcW w:w="1780" w:type="dxa"/>
            <w:vAlign w:val="bottom"/>
          </w:tcPr>
          <w:p w14:paraId="4E4A41EB" w14:textId="77777777" w:rsidR="0092222A" w:rsidRDefault="005B4711">
            <w:pPr>
              <w:ind w:left="140"/>
              <w:rPr>
                <w:sz w:val="20"/>
                <w:szCs w:val="20"/>
              </w:rPr>
            </w:pPr>
            <w:r>
              <w:rPr>
                <w:rFonts w:ascii="Arial" w:eastAsia="Arial" w:hAnsi="Arial" w:cs="Arial"/>
                <w:b/>
                <w:bCs/>
                <w:sz w:val="9"/>
                <w:szCs w:val="9"/>
              </w:rPr>
              <w:t>Игре направљене а</w:t>
            </w:r>
          </w:p>
        </w:tc>
        <w:tc>
          <w:tcPr>
            <w:tcW w:w="1060" w:type="dxa"/>
            <w:vAlign w:val="bottom"/>
          </w:tcPr>
          <w:p w14:paraId="11CFAB97" w14:textId="77777777" w:rsidR="0092222A" w:rsidRDefault="0092222A">
            <w:pPr>
              <w:rPr>
                <w:sz w:val="14"/>
                <w:szCs w:val="14"/>
              </w:rPr>
            </w:pPr>
          </w:p>
        </w:tc>
      </w:tr>
      <w:tr w:rsidR="0092222A" w14:paraId="348A56DF" w14:textId="77777777">
        <w:trPr>
          <w:trHeight w:val="171"/>
        </w:trPr>
        <w:tc>
          <w:tcPr>
            <w:tcW w:w="700" w:type="dxa"/>
            <w:vAlign w:val="bottom"/>
          </w:tcPr>
          <w:p w14:paraId="1A2BB91A" w14:textId="77777777" w:rsidR="0092222A" w:rsidRDefault="0092222A">
            <w:pPr>
              <w:rPr>
                <w:sz w:val="14"/>
                <w:szCs w:val="14"/>
              </w:rPr>
            </w:pPr>
          </w:p>
        </w:tc>
        <w:tc>
          <w:tcPr>
            <w:tcW w:w="600" w:type="dxa"/>
            <w:vAlign w:val="bottom"/>
          </w:tcPr>
          <w:p w14:paraId="1A68DB90" w14:textId="77777777" w:rsidR="0092222A" w:rsidRDefault="0092222A">
            <w:pPr>
              <w:rPr>
                <w:sz w:val="14"/>
                <w:szCs w:val="14"/>
              </w:rPr>
            </w:pPr>
          </w:p>
        </w:tc>
        <w:tc>
          <w:tcPr>
            <w:tcW w:w="840" w:type="dxa"/>
            <w:vAlign w:val="bottom"/>
          </w:tcPr>
          <w:p w14:paraId="43BBD0DE" w14:textId="77777777" w:rsidR="0092222A" w:rsidRDefault="0092222A">
            <w:pPr>
              <w:rPr>
                <w:sz w:val="14"/>
                <w:szCs w:val="14"/>
              </w:rPr>
            </w:pPr>
          </w:p>
        </w:tc>
        <w:tc>
          <w:tcPr>
            <w:tcW w:w="660" w:type="dxa"/>
            <w:vAlign w:val="bottom"/>
          </w:tcPr>
          <w:p w14:paraId="1748BF46" w14:textId="77777777" w:rsidR="0092222A" w:rsidRDefault="0092222A">
            <w:pPr>
              <w:rPr>
                <w:sz w:val="14"/>
                <w:szCs w:val="14"/>
              </w:rPr>
            </w:pPr>
          </w:p>
        </w:tc>
        <w:tc>
          <w:tcPr>
            <w:tcW w:w="780" w:type="dxa"/>
            <w:vAlign w:val="bottom"/>
          </w:tcPr>
          <w:p w14:paraId="5CDEA61D" w14:textId="77777777" w:rsidR="0092222A" w:rsidRDefault="0092222A">
            <w:pPr>
              <w:rPr>
                <w:sz w:val="14"/>
                <w:szCs w:val="14"/>
              </w:rPr>
            </w:pPr>
          </w:p>
        </w:tc>
        <w:tc>
          <w:tcPr>
            <w:tcW w:w="780" w:type="dxa"/>
            <w:vAlign w:val="bottom"/>
          </w:tcPr>
          <w:p w14:paraId="64977D86" w14:textId="77777777" w:rsidR="0092222A" w:rsidRDefault="0092222A">
            <w:pPr>
              <w:rPr>
                <w:sz w:val="14"/>
                <w:szCs w:val="14"/>
              </w:rPr>
            </w:pPr>
          </w:p>
        </w:tc>
        <w:tc>
          <w:tcPr>
            <w:tcW w:w="940" w:type="dxa"/>
            <w:vAlign w:val="bottom"/>
          </w:tcPr>
          <w:p w14:paraId="22B77977" w14:textId="77777777" w:rsidR="0092222A" w:rsidRDefault="0092222A">
            <w:pPr>
              <w:rPr>
                <w:sz w:val="14"/>
                <w:szCs w:val="14"/>
              </w:rPr>
            </w:pPr>
          </w:p>
        </w:tc>
        <w:tc>
          <w:tcPr>
            <w:tcW w:w="460" w:type="dxa"/>
            <w:vAlign w:val="bottom"/>
          </w:tcPr>
          <w:p w14:paraId="73BB8067" w14:textId="77777777" w:rsidR="0092222A" w:rsidRDefault="0092222A">
            <w:pPr>
              <w:rPr>
                <w:sz w:val="14"/>
                <w:szCs w:val="14"/>
              </w:rPr>
            </w:pPr>
          </w:p>
        </w:tc>
        <w:tc>
          <w:tcPr>
            <w:tcW w:w="1440" w:type="dxa"/>
            <w:vAlign w:val="bottom"/>
          </w:tcPr>
          <w:p w14:paraId="7B39D5C4" w14:textId="77777777" w:rsidR="0092222A" w:rsidRDefault="005B4711">
            <w:pPr>
              <w:ind w:left="60"/>
              <w:rPr>
                <w:sz w:val="20"/>
                <w:szCs w:val="20"/>
              </w:rPr>
            </w:pPr>
            <w:r>
              <w:rPr>
                <w:rFonts w:ascii="Arial" w:eastAsia="Arial" w:hAnsi="Arial" w:cs="Arial"/>
                <w:b/>
                <w:bCs/>
                <w:sz w:val="12"/>
                <w:szCs w:val="12"/>
              </w:rPr>
              <w:t>разлози за</w:t>
            </w:r>
          </w:p>
        </w:tc>
        <w:tc>
          <w:tcPr>
            <w:tcW w:w="1040" w:type="dxa"/>
            <w:vAlign w:val="bottom"/>
          </w:tcPr>
          <w:p w14:paraId="74CAC533" w14:textId="77777777" w:rsidR="0092222A" w:rsidRDefault="0092222A">
            <w:pPr>
              <w:rPr>
                <w:sz w:val="14"/>
                <w:szCs w:val="14"/>
              </w:rPr>
            </w:pPr>
          </w:p>
        </w:tc>
        <w:tc>
          <w:tcPr>
            <w:tcW w:w="740" w:type="dxa"/>
            <w:vAlign w:val="bottom"/>
          </w:tcPr>
          <w:p w14:paraId="21FC1F41" w14:textId="77777777" w:rsidR="0092222A" w:rsidRDefault="0092222A">
            <w:pPr>
              <w:rPr>
                <w:sz w:val="14"/>
                <w:szCs w:val="14"/>
              </w:rPr>
            </w:pPr>
          </w:p>
        </w:tc>
        <w:tc>
          <w:tcPr>
            <w:tcW w:w="1060" w:type="dxa"/>
            <w:vAlign w:val="bottom"/>
          </w:tcPr>
          <w:p w14:paraId="6047BF7A" w14:textId="77777777" w:rsidR="0092222A" w:rsidRDefault="0092222A">
            <w:pPr>
              <w:rPr>
                <w:sz w:val="14"/>
                <w:szCs w:val="14"/>
              </w:rPr>
            </w:pPr>
          </w:p>
        </w:tc>
        <w:tc>
          <w:tcPr>
            <w:tcW w:w="1780" w:type="dxa"/>
            <w:vAlign w:val="bottom"/>
          </w:tcPr>
          <w:p w14:paraId="3B89945F" w14:textId="77777777" w:rsidR="0092222A" w:rsidRDefault="005B4711">
            <w:pPr>
              <w:ind w:left="140"/>
              <w:rPr>
                <w:sz w:val="20"/>
                <w:szCs w:val="20"/>
              </w:rPr>
            </w:pPr>
            <w:r>
              <w:rPr>
                <w:rFonts w:ascii="Arial" w:eastAsia="Arial" w:hAnsi="Arial" w:cs="Arial"/>
                <w:b/>
                <w:bCs/>
                <w:sz w:val="14"/>
                <w:szCs w:val="14"/>
              </w:rPr>
              <w:t>допринос</w:t>
            </w:r>
          </w:p>
        </w:tc>
        <w:tc>
          <w:tcPr>
            <w:tcW w:w="1060" w:type="dxa"/>
            <w:vAlign w:val="bottom"/>
          </w:tcPr>
          <w:p w14:paraId="280DCD51" w14:textId="77777777" w:rsidR="0092222A" w:rsidRDefault="0092222A">
            <w:pPr>
              <w:rPr>
                <w:sz w:val="14"/>
                <w:szCs w:val="14"/>
              </w:rPr>
            </w:pPr>
          </w:p>
        </w:tc>
      </w:tr>
      <w:tr w:rsidR="0092222A" w14:paraId="1E51E4C5" w14:textId="77777777">
        <w:trPr>
          <w:trHeight w:val="172"/>
        </w:trPr>
        <w:tc>
          <w:tcPr>
            <w:tcW w:w="700" w:type="dxa"/>
            <w:vAlign w:val="bottom"/>
          </w:tcPr>
          <w:p w14:paraId="3A337690" w14:textId="77777777" w:rsidR="0092222A" w:rsidRDefault="0092222A">
            <w:pPr>
              <w:rPr>
                <w:sz w:val="14"/>
                <w:szCs w:val="14"/>
              </w:rPr>
            </w:pPr>
          </w:p>
        </w:tc>
        <w:tc>
          <w:tcPr>
            <w:tcW w:w="600" w:type="dxa"/>
            <w:vAlign w:val="bottom"/>
          </w:tcPr>
          <w:p w14:paraId="63584C13" w14:textId="77777777" w:rsidR="0092222A" w:rsidRDefault="0092222A">
            <w:pPr>
              <w:rPr>
                <w:sz w:val="14"/>
                <w:szCs w:val="14"/>
              </w:rPr>
            </w:pPr>
          </w:p>
        </w:tc>
        <w:tc>
          <w:tcPr>
            <w:tcW w:w="840" w:type="dxa"/>
            <w:vAlign w:val="bottom"/>
          </w:tcPr>
          <w:p w14:paraId="4D6B65F8" w14:textId="77777777" w:rsidR="0092222A" w:rsidRDefault="0092222A">
            <w:pPr>
              <w:rPr>
                <w:sz w:val="14"/>
                <w:szCs w:val="14"/>
              </w:rPr>
            </w:pPr>
          </w:p>
        </w:tc>
        <w:tc>
          <w:tcPr>
            <w:tcW w:w="660" w:type="dxa"/>
            <w:vAlign w:val="bottom"/>
          </w:tcPr>
          <w:p w14:paraId="2C33B89B" w14:textId="77777777" w:rsidR="0092222A" w:rsidRDefault="0092222A">
            <w:pPr>
              <w:rPr>
                <w:sz w:val="14"/>
                <w:szCs w:val="14"/>
              </w:rPr>
            </w:pPr>
          </w:p>
        </w:tc>
        <w:tc>
          <w:tcPr>
            <w:tcW w:w="780" w:type="dxa"/>
            <w:vAlign w:val="bottom"/>
          </w:tcPr>
          <w:p w14:paraId="573DE028" w14:textId="77777777" w:rsidR="0092222A" w:rsidRDefault="0092222A">
            <w:pPr>
              <w:rPr>
                <w:sz w:val="14"/>
                <w:szCs w:val="14"/>
              </w:rPr>
            </w:pPr>
          </w:p>
        </w:tc>
        <w:tc>
          <w:tcPr>
            <w:tcW w:w="780" w:type="dxa"/>
            <w:vAlign w:val="bottom"/>
          </w:tcPr>
          <w:p w14:paraId="7BCD542A" w14:textId="77777777" w:rsidR="0092222A" w:rsidRDefault="0092222A">
            <w:pPr>
              <w:rPr>
                <w:sz w:val="14"/>
                <w:szCs w:val="14"/>
              </w:rPr>
            </w:pPr>
          </w:p>
        </w:tc>
        <w:tc>
          <w:tcPr>
            <w:tcW w:w="940" w:type="dxa"/>
            <w:vAlign w:val="bottom"/>
          </w:tcPr>
          <w:p w14:paraId="0F22D635" w14:textId="77777777" w:rsidR="0092222A" w:rsidRDefault="0092222A">
            <w:pPr>
              <w:rPr>
                <w:sz w:val="14"/>
                <w:szCs w:val="14"/>
              </w:rPr>
            </w:pPr>
          </w:p>
        </w:tc>
        <w:tc>
          <w:tcPr>
            <w:tcW w:w="460" w:type="dxa"/>
            <w:vAlign w:val="bottom"/>
          </w:tcPr>
          <w:p w14:paraId="468067F9" w14:textId="77777777" w:rsidR="0092222A" w:rsidRDefault="0092222A">
            <w:pPr>
              <w:rPr>
                <w:sz w:val="14"/>
                <w:szCs w:val="14"/>
              </w:rPr>
            </w:pPr>
          </w:p>
        </w:tc>
        <w:tc>
          <w:tcPr>
            <w:tcW w:w="1440" w:type="dxa"/>
            <w:vAlign w:val="bottom"/>
          </w:tcPr>
          <w:p w14:paraId="4721A88D" w14:textId="77777777" w:rsidR="0092222A" w:rsidRDefault="005B4711">
            <w:pPr>
              <w:ind w:left="60"/>
              <w:rPr>
                <w:sz w:val="20"/>
                <w:szCs w:val="20"/>
              </w:rPr>
            </w:pPr>
            <w:r>
              <w:rPr>
                <w:rFonts w:ascii="Arial" w:eastAsia="Arial" w:hAnsi="Arial" w:cs="Arial"/>
                <w:b/>
                <w:bCs/>
                <w:sz w:val="14"/>
                <w:szCs w:val="14"/>
              </w:rPr>
              <w:t>учешће и</w:t>
            </w:r>
          </w:p>
        </w:tc>
        <w:tc>
          <w:tcPr>
            <w:tcW w:w="1040" w:type="dxa"/>
            <w:vAlign w:val="bottom"/>
          </w:tcPr>
          <w:p w14:paraId="714C150B" w14:textId="77777777" w:rsidR="0092222A" w:rsidRDefault="0092222A">
            <w:pPr>
              <w:rPr>
                <w:sz w:val="14"/>
                <w:szCs w:val="14"/>
              </w:rPr>
            </w:pPr>
          </w:p>
        </w:tc>
        <w:tc>
          <w:tcPr>
            <w:tcW w:w="740" w:type="dxa"/>
            <w:vAlign w:val="bottom"/>
          </w:tcPr>
          <w:p w14:paraId="0ED02F73" w14:textId="77777777" w:rsidR="0092222A" w:rsidRDefault="0092222A">
            <w:pPr>
              <w:rPr>
                <w:sz w:val="14"/>
                <w:szCs w:val="14"/>
              </w:rPr>
            </w:pPr>
          </w:p>
        </w:tc>
        <w:tc>
          <w:tcPr>
            <w:tcW w:w="1060" w:type="dxa"/>
            <w:vAlign w:val="bottom"/>
          </w:tcPr>
          <w:p w14:paraId="63B90A58" w14:textId="77777777" w:rsidR="0092222A" w:rsidRDefault="0092222A">
            <w:pPr>
              <w:rPr>
                <w:sz w:val="14"/>
                <w:szCs w:val="14"/>
              </w:rPr>
            </w:pPr>
          </w:p>
        </w:tc>
        <w:tc>
          <w:tcPr>
            <w:tcW w:w="1780" w:type="dxa"/>
            <w:vAlign w:val="bottom"/>
          </w:tcPr>
          <w:p w14:paraId="4CCEBB51" w14:textId="77777777" w:rsidR="0092222A" w:rsidRDefault="005B4711">
            <w:pPr>
              <w:ind w:left="140"/>
              <w:rPr>
                <w:sz w:val="20"/>
                <w:szCs w:val="20"/>
              </w:rPr>
            </w:pPr>
            <w:r>
              <w:rPr>
                <w:rFonts w:ascii="Arial" w:eastAsia="Arial" w:hAnsi="Arial" w:cs="Arial"/>
                <w:b/>
                <w:bCs/>
                <w:sz w:val="12"/>
                <w:szCs w:val="12"/>
              </w:rPr>
              <w:t>физички и друштвени</w:t>
            </w:r>
          </w:p>
        </w:tc>
        <w:tc>
          <w:tcPr>
            <w:tcW w:w="1060" w:type="dxa"/>
            <w:vAlign w:val="bottom"/>
          </w:tcPr>
          <w:p w14:paraId="31F4FB1A" w14:textId="77777777" w:rsidR="0092222A" w:rsidRDefault="0092222A">
            <w:pPr>
              <w:rPr>
                <w:sz w:val="14"/>
                <w:szCs w:val="14"/>
              </w:rPr>
            </w:pPr>
          </w:p>
        </w:tc>
      </w:tr>
      <w:tr w:rsidR="0092222A" w14:paraId="08924479" w14:textId="77777777">
        <w:trPr>
          <w:trHeight w:val="172"/>
        </w:trPr>
        <w:tc>
          <w:tcPr>
            <w:tcW w:w="700" w:type="dxa"/>
            <w:vAlign w:val="bottom"/>
          </w:tcPr>
          <w:p w14:paraId="46C2289E" w14:textId="77777777" w:rsidR="0092222A" w:rsidRDefault="0092222A">
            <w:pPr>
              <w:rPr>
                <w:sz w:val="14"/>
                <w:szCs w:val="14"/>
              </w:rPr>
            </w:pPr>
          </w:p>
        </w:tc>
        <w:tc>
          <w:tcPr>
            <w:tcW w:w="600" w:type="dxa"/>
            <w:vAlign w:val="bottom"/>
          </w:tcPr>
          <w:p w14:paraId="219D0114" w14:textId="77777777" w:rsidR="0092222A" w:rsidRDefault="0092222A">
            <w:pPr>
              <w:rPr>
                <w:sz w:val="14"/>
                <w:szCs w:val="14"/>
              </w:rPr>
            </w:pPr>
          </w:p>
        </w:tc>
        <w:tc>
          <w:tcPr>
            <w:tcW w:w="840" w:type="dxa"/>
            <w:vAlign w:val="bottom"/>
          </w:tcPr>
          <w:p w14:paraId="1F3F2147" w14:textId="77777777" w:rsidR="0092222A" w:rsidRDefault="0092222A">
            <w:pPr>
              <w:rPr>
                <w:sz w:val="14"/>
                <w:szCs w:val="14"/>
              </w:rPr>
            </w:pPr>
          </w:p>
        </w:tc>
        <w:tc>
          <w:tcPr>
            <w:tcW w:w="660" w:type="dxa"/>
            <w:vAlign w:val="bottom"/>
          </w:tcPr>
          <w:p w14:paraId="53EC5F6F" w14:textId="77777777" w:rsidR="0092222A" w:rsidRDefault="0092222A">
            <w:pPr>
              <w:rPr>
                <w:sz w:val="14"/>
                <w:szCs w:val="14"/>
              </w:rPr>
            </w:pPr>
          </w:p>
        </w:tc>
        <w:tc>
          <w:tcPr>
            <w:tcW w:w="780" w:type="dxa"/>
            <w:vAlign w:val="bottom"/>
          </w:tcPr>
          <w:p w14:paraId="2E15F978" w14:textId="77777777" w:rsidR="0092222A" w:rsidRDefault="0092222A">
            <w:pPr>
              <w:rPr>
                <w:sz w:val="14"/>
                <w:szCs w:val="14"/>
              </w:rPr>
            </w:pPr>
          </w:p>
        </w:tc>
        <w:tc>
          <w:tcPr>
            <w:tcW w:w="780" w:type="dxa"/>
            <w:vAlign w:val="bottom"/>
          </w:tcPr>
          <w:p w14:paraId="1C1049C3" w14:textId="77777777" w:rsidR="0092222A" w:rsidRDefault="0092222A">
            <w:pPr>
              <w:rPr>
                <w:sz w:val="14"/>
                <w:szCs w:val="14"/>
              </w:rPr>
            </w:pPr>
          </w:p>
        </w:tc>
        <w:tc>
          <w:tcPr>
            <w:tcW w:w="940" w:type="dxa"/>
            <w:vAlign w:val="bottom"/>
          </w:tcPr>
          <w:p w14:paraId="37EA7729" w14:textId="77777777" w:rsidR="0092222A" w:rsidRDefault="0092222A">
            <w:pPr>
              <w:rPr>
                <w:sz w:val="14"/>
                <w:szCs w:val="14"/>
              </w:rPr>
            </w:pPr>
          </w:p>
        </w:tc>
        <w:tc>
          <w:tcPr>
            <w:tcW w:w="460" w:type="dxa"/>
            <w:vAlign w:val="bottom"/>
          </w:tcPr>
          <w:p w14:paraId="38EA3803" w14:textId="77777777" w:rsidR="0092222A" w:rsidRDefault="0092222A">
            <w:pPr>
              <w:rPr>
                <w:sz w:val="14"/>
                <w:szCs w:val="14"/>
              </w:rPr>
            </w:pPr>
          </w:p>
        </w:tc>
        <w:tc>
          <w:tcPr>
            <w:tcW w:w="1440" w:type="dxa"/>
            <w:vAlign w:val="bottom"/>
          </w:tcPr>
          <w:p w14:paraId="0C7395F2" w14:textId="77777777" w:rsidR="0092222A" w:rsidRDefault="005B4711">
            <w:pPr>
              <w:ind w:left="60"/>
              <w:rPr>
                <w:sz w:val="20"/>
                <w:szCs w:val="20"/>
              </w:rPr>
            </w:pPr>
            <w:r>
              <w:rPr>
                <w:rFonts w:ascii="Arial" w:eastAsia="Arial" w:hAnsi="Arial" w:cs="Arial"/>
                <w:b/>
                <w:bCs/>
                <w:sz w:val="8"/>
                <w:szCs w:val="8"/>
              </w:rPr>
              <w:t>перципирано</w:t>
            </w:r>
          </w:p>
        </w:tc>
        <w:tc>
          <w:tcPr>
            <w:tcW w:w="1040" w:type="dxa"/>
            <w:vAlign w:val="bottom"/>
          </w:tcPr>
          <w:p w14:paraId="494C29FF" w14:textId="77777777" w:rsidR="0092222A" w:rsidRDefault="0092222A">
            <w:pPr>
              <w:rPr>
                <w:sz w:val="14"/>
                <w:szCs w:val="14"/>
              </w:rPr>
            </w:pPr>
          </w:p>
        </w:tc>
        <w:tc>
          <w:tcPr>
            <w:tcW w:w="740" w:type="dxa"/>
            <w:vAlign w:val="bottom"/>
          </w:tcPr>
          <w:p w14:paraId="09F4079D" w14:textId="77777777" w:rsidR="0092222A" w:rsidRDefault="0092222A">
            <w:pPr>
              <w:rPr>
                <w:sz w:val="14"/>
                <w:szCs w:val="14"/>
              </w:rPr>
            </w:pPr>
          </w:p>
        </w:tc>
        <w:tc>
          <w:tcPr>
            <w:tcW w:w="1060" w:type="dxa"/>
            <w:vAlign w:val="bottom"/>
          </w:tcPr>
          <w:p w14:paraId="71D4BBB1" w14:textId="77777777" w:rsidR="0092222A" w:rsidRDefault="0092222A">
            <w:pPr>
              <w:rPr>
                <w:sz w:val="14"/>
                <w:szCs w:val="14"/>
              </w:rPr>
            </w:pPr>
          </w:p>
        </w:tc>
        <w:tc>
          <w:tcPr>
            <w:tcW w:w="1780" w:type="dxa"/>
            <w:vAlign w:val="bottom"/>
          </w:tcPr>
          <w:p w14:paraId="09317535" w14:textId="77777777" w:rsidR="0092222A" w:rsidRDefault="005B4711">
            <w:pPr>
              <w:ind w:left="140"/>
              <w:rPr>
                <w:sz w:val="20"/>
                <w:szCs w:val="20"/>
              </w:rPr>
            </w:pPr>
            <w:r>
              <w:rPr>
                <w:rFonts w:ascii="Arial" w:eastAsia="Arial" w:hAnsi="Arial" w:cs="Arial"/>
                <w:b/>
                <w:bCs/>
                <w:sz w:val="12"/>
                <w:szCs w:val="12"/>
              </w:rPr>
              <w:t>ангажман учесника, за</w:t>
            </w:r>
          </w:p>
        </w:tc>
        <w:tc>
          <w:tcPr>
            <w:tcW w:w="1060" w:type="dxa"/>
            <w:vAlign w:val="bottom"/>
          </w:tcPr>
          <w:p w14:paraId="496A2821" w14:textId="77777777" w:rsidR="0092222A" w:rsidRDefault="0092222A">
            <w:pPr>
              <w:rPr>
                <w:sz w:val="14"/>
                <w:szCs w:val="14"/>
              </w:rPr>
            </w:pPr>
          </w:p>
        </w:tc>
      </w:tr>
      <w:tr w:rsidR="0092222A" w14:paraId="56E28277" w14:textId="77777777">
        <w:trPr>
          <w:trHeight w:val="171"/>
        </w:trPr>
        <w:tc>
          <w:tcPr>
            <w:tcW w:w="700" w:type="dxa"/>
            <w:vAlign w:val="bottom"/>
          </w:tcPr>
          <w:p w14:paraId="6E597832" w14:textId="77777777" w:rsidR="0092222A" w:rsidRDefault="0092222A">
            <w:pPr>
              <w:rPr>
                <w:sz w:val="14"/>
                <w:szCs w:val="14"/>
              </w:rPr>
            </w:pPr>
          </w:p>
        </w:tc>
        <w:tc>
          <w:tcPr>
            <w:tcW w:w="600" w:type="dxa"/>
            <w:vAlign w:val="bottom"/>
          </w:tcPr>
          <w:p w14:paraId="796516BD" w14:textId="77777777" w:rsidR="0092222A" w:rsidRDefault="0092222A">
            <w:pPr>
              <w:rPr>
                <w:sz w:val="14"/>
                <w:szCs w:val="14"/>
              </w:rPr>
            </w:pPr>
          </w:p>
        </w:tc>
        <w:tc>
          <w:tcPr>
            <w:tcW w:w="840" w:type="dxa"/>
            <w:vAlign w:val="bottom"/>
          </w:tcPr>
          <w:p w14:paraId="3626452D" w14:textId="77777777" w:rsidR="0092222A" w:rsidRDefault="0092222A">
            <w:pPr>
              <w:rPr>
                <w:sz w:val="14"/>
                <w:szCs w:val="14"/>
              </w:rPr>
            </w:pPr>
          </w:p>
        </w:tc>
        <w:tc>
          <w:tcPr>
            <w:tcW w:w="660" w:type="dxa"/>
            <w:vAlign w:val="bottom"/>
          </w:tcPr>
          <w:p w14:paraId="75389434" w14:textId="77777777" w:rsidR="0092222A" w:rsidRDefault="0092222A">
            <w:pPr>
              <w:rPr>
                <w:sz w:val="14"/>
                <w:szCs w:val="14"/>
              </w:rPr>
            </w:pPr>
          </w:p>
        </w:tc>
        <w:tc>
          <w:tcPr>
            <w:tcW w:w="780" w:type="dxa"/>
            <w:vAlign w:val="bottom"/>
          </w:tcPr>
          <w:p w14:paraId="169A8C53" w14:textId="77777777" w:rsidR="0092222A" w:rsidRDefault="0092222A">
            <w:pPr>
              <w:rPr>
                <w:sz w:val="14"/>
                <w:szCs w:val="14"/>
              </w:rPr>
            </w:pPr>
          </w:p>
        </w:tc>
        <w:tc>
          <w:tcPr>
            <w:tcW w:w="780" w:type="dxa"/>
            <w:vAlign w:val="bottom"/>
          </w:tcPr>
          <w:p w14:paraId="42060253" w14:textId="77777777" w:rsidR="0092222A" w:rsidRDefault="0092222A">
            <w:pPr>
              <w:rPr>
                <w:sz w:val="14"/>
                <w:szCs w:val="14"/>
              </w:rPr>
            </w:pPr>
          </w:p>
        </w:tc>
        <w:tc>
          <w:tcPr>
            <w:tcW w:w="940" w:type="dxa"/>
            <w:vAlign w:val="bottom"/>
          </w:tcPr>
          <w:p w14:paraId="7B941080" w14:textId="77777777" w:rsidR="0092222A" w:rsidRDefault="0092222A">
            <w:pPr>
              <w:rPr>
                <w:sz w:val="14"/>
                <w:szCs w:val="14"/>
              </w:rPr>
            </w:pPr>
          </w:p>
        </w:tc>
        <w:tc>
          <w:tcPr>
            <w:tcW w:w="460" w:type="dxa"/>
            <w:vAlign w:val="bottom"/>
          </w:tcPr>
          <w:p w14:paraId="7A4A0358" w14:textId="77777777" w:rsidR="0092222A" w:rsidRDefault="0092222A">
            <w:pPr>
              <w:rPr>
                <w:sz w:val="14"/>
                <w:szCs w:val="14"/>
              </w:rPr>
            </w:pPr>
          </w:p>
        </w:tc>
        <w:tc>
          <w:tcPr>
            <w:tcW w:w="1440" w:type="dxa"/>
            <w:vAlign w:val="bottom"/>
          </w:tcPr>
          <w:p w14:paraId="046F4920" w14:textId="77777777" w:rsidR="0092222A" w:rsidRDefault="005B4711">
            <w:pPr>
              <w:ind w:left="60"/>
              <w:rPr>
                <w:sz w:val="20"/>
                <w:szCs w:val="20"/>
              </w:rPr>
            </w:pPr>
            <w:r>
              <w:rPr>
                <w:rFonts w:ascii="Arial" w:eastAsia="Arial" w:hAnsi="Arial" w:cs="Arial"/>
                <w:b/>
                <w:bCs/>
                <w:sz w:val="14"/>
                <w:szCs w:val="14"/>
              </w:rPr>
              <w:t>исходи</w:t>
            </w:r>
          </w:p>
        </w:tc>
        <w:tc>
          <w:tcPr>
            <w:tcW w:w="1040" w:type="dxa"/>
            <w:vAlign w:val="bottom"/>
          </w:tcPr>
          <w:p w14:paraId="3C54F15F" w14:textId="77777777" w:rsidR="0092222A" w:rsidRDefault="0092222A">
            <w:pPr>
              <w:rPr>
                <w:sz w:val="14"/>
                <w:szCs w:val="14"/>
              </w:rPr>
            </w:pPr>
          </w:p>
        </w:tc>
        <w:tc>
          <w:tcPr>
            <w:tcW w:w="740" w:type="dxa"/>
            <w:vAlign w:val="bottom"/>
          </w:tcPr>
          <w:p w14:paraId="21BC8B73" w14:textId="77777777" w:rsidR="0092222A" w:rsidRDefault="0092222A">
            <w:pPr>
              <w:rPr>
                <w:sz w:val="14"/>
                <w:szCs w:val="14"/>
              </w:rPr>
            </w:pPr>
          </w:p>
        </w:tc>
        <w:tc>
          <w:tcPr>
            <w:tcW w:w="1060" w:type="dxa"/>
            <w:vAlign w:val="bottom"/>
          </w:tcPr>
          <w:p w14:paraId="593E8E9F" w14:textId="77777777" w:rsidR="0092222A" w:rsidRDefault="0092222A">
            <w:pPr>
              <w:rPr>
                <w:sz w:val="14"/>
                <w:szCs w:val="14"/>
              </w:rPr>
            </w:pPr>
          </w:p>
        </w:tc>
        <w:tc>
          <w:tcPr>
            <w:tcW w:w="1780" w:type="dxa"/>
            <w:vAlign w:val="bottom"/>
          </w:tcPr>
          <w:p w14:paraId="4FF24D6A" w14:textId="77777777" w:rsidR="0092222A" w:rsidRDefault="005B4711">
            <w:pPr>
              <w:ind w:left="140"/>
              <w:rPr>
                <w:sz w:val="20"/>
                <w:szCs w:val="20"/>
              </w:rPr>
            </w:pPr>
            <w:r>
              <w:rPr>
                <w:rFonts w:ascii="Arial" w:eastAsia="Arial" w:hAnsi="Arial" w:cs="Arial"/>
                <w:b/>
                <w:bCs/>
                <w:sz w:val="11"/>
                <w:szCs w:val="11"/>
              </w:rPr>
              <w:t>пример да сте физички</w:t>
            </w:r>
          </w:p>
        </w:tc>
        <w:tc>
          <w:tcPr>
            <w:tcW w:w="1060" w:type="dxa"/>
            <w:vAlign w:val="bottom"/>
          </w:tcPr>
          <w:p w14:paraId="1D90CBAE" w14:textId="77777777" w:rsidR="0092222A" w:rsidRDefault="0092222A">
            <w:pPr>
              <w:rPr>
                <w:sz w:val="14"/>
                <w:szCs w:val="14"/>
              </w:rPr>
            </w:pPr>
          </w:p>
        </w:tc>
      </w:tr>
      <w:tr w:rsidR="0092222A" w14:paraId="1F423B9E" w14:textId="77777777">
        <w:trPr>
          <w:trHeight w:val="185"/>
        </w:trPr>
        <w:tc>
          <w:tcPr>
            <w:tcW w:w="700" w:type="dxa"/>
            <w:vAlign w:val="bottom"/>
          </w:tcPr>
          <w:p w14:paraId="4AB3E82C" w14:textId="77777777" w:rsidR="0092222A" w:rsidRDefault="0092222A">
            <w:pPr>
              <w:rPr>
                <w:sz w:val="16"/>
                <w:szCs w:val="16"/>
              </w:rPr>
            </w:pPr>
          </w:p>
        </w:tc>
        <w:tc>
          <w:tcPr>
            <w:tcW w:w="600" w:type="dxa"/>
            <w:vAlign w:val="bottom"/>
          </w:tcPr>
          <w:p w14:paraId="72DEAAC3" w14:textId="77777777" w:rsidR="0092222A" w:rsidRDefault="0092222A">
            <w:pPr>
              <w:rPr>
                <w:sz w:val="16"/>
                <w:szCs w:val="16"/>
              </w:rPr>
            </w:pPr>
          </w:p>
        </w:tc>
        <w:tc>
          <w:tcPr>
            <w:tcW w:w="840" w:type="dxa"/>
            <w:vAlign w:val="bottom"/>
          </w:tcPr>
          <w:p w14:paraId="6349DF51" w14:textId="77777777" w:rsidR="0092222A" w:rsidRDefault="0092222A">
            <w:pPr>
              <w:rPr>
                <w:sz w:val="16"/>
                <w:szCs w:val="16"/>
              </w:rPr>
            </w:pPr>
          </w:p>
        </w:tc>
        <w:tc>
          <w:tcPr>
            <w:tcW w:w="660" w:type="dxa"/>
            <w:vAlign w:val="bottom"/>
          </w:tcPr>
          <w:p w14:paraId="24091698" w14:textId="77777777" w:rsidR="0092222A" w:rsidRDefault="0092222A">
            <w:pPr>
              <w:rPr>
                <w:sz w:val="16"/>
                <w:szCs w:val="16"/>
              </w:rPr>
            </w:pPr>
          </w:p>
        </w:tc>
        <w:tc>
          <w:tcPr>
            <w:tcW w:w="780" w:type="dxa"/>
            <w:vAlign w:val="bottom"/>
          </w:tcPr>
          <w:p w14:paraId="0BB49BD7" w14:textId="77777777" w:rsidR="0092222A" w:rsidRDefault="0092222A">
            <w:pPr>
              <w:rPr>
                <w:sz w:val="16"/>
                <w:szCs w:val="16"/>
              </w:rPr>
            </w:pPr>
          </w:p>
        </w:tc>
        <w:tc>
          <w:tcPr>
            <w:tcW w:w="780" w:type="dxa"/>
            <w:vAlign w:val="bottom"/>
          </w:tcPr>
          <w:p w14:paraId="2ACB39AF" w14:textId="77777777" w:rsidR="0092222A" w:rsidRDefault="0092222A">
            <w:pPr>
              <w:rPr>
                <w:sz w:val="16"/>
                <w:szCs w:val="16"/>
              </w:rPr>
            </w:pPr>
          </w:p>
        </w:tc>
        <w:tc>
          <w:tcPr>
            <w:tcW w:w="940" w:type="dxa"/>
            <w:vAlign w:val="bottom"/>
          </w:tcPr>
          <w:p w14:paraId="5170B95A" w14:textId="77777777" w:rsidR="0092222A" w:rsidRDefault="0092222A">
            <w:pPr>
              <w:rPr>
                <w:sz w:val="16"/>
                <w:szCs w:val="16"/>
              </w:rPr>
            </w:pPr>
          </w:p>
        </w:tc>
        <w:tc>
          <w:tcPr>
            <w:tcW w:w="460" w:type="dxa"/>
            <w:vAlign w:val="bottom"/>
          </w:tcPr>
          <w:p w14:paraId="6C83962C" w14:textId="77777777" w:rsidR="0092222A" w:rsidRDefault="0092222A">
            <w:pPr>
              <w:rPr>
                <w:sz w:val="16"/>
                <w:szCs w:val="16"/>
              </w:rPr>
            </w:pPr>
          </w:p>
        </w:tc>
        <w:tc>
          <w:tcPr>
            <w:tcW w:w="1440" w:type="dxa"/>
            <w:vAlign w:val="bottom"/>
          </w:tcPr>
          <w:p w14:paraId="0F250615" w14:textId="77777777" w:rsidR="0092222A" w:rsidRDefault="005B4711">
            <w:pPr>
              <w:ind w:left="60"/>
              <w:rPr>
                <w:sz w:val="20"/>
                <w:szCs w:val="20"/>
              </w:rPr>
            </w:pPr>
            <w:r>
              <w:rPr>
                <w:rFonts w:ascii="Arial" w:eastAsia="Arial" w:hAnsi="Arial" w:cs="Arial"/>
                <w:b/>
                <w:bCs/>
                <w:sz w:val="14"/>
                <w:szCs w:val="14"/>
              </w:rPr>
              <w:t>повезан са</w:t>
            </w:r>
          </w:p>
        </w:tc>
        <w:tc>
          <w:tcPr>
            <w:tcW w:w="1040" w:type="dxa"/>
            <w:vAlign w:val="bottom"/>
          </w:tcPr>
          <w:p w14:paraId="1A66FCEB" w14:textId="77777777" w:rsidR="0092222A" w:rsidRDefault="0092222A">
            <w:pPr>
              <w:rPr>
                <w:sz w:val="16"/>
                <w:szCs w:val="16"/>
              </w:rPr>
            </w:pPr>
          </w:p>
        </w:tc>
        <w:tc>
          <w:tcPr>
            <w:tcW w:w="740" w:type="dxa"/>
            <w:vAlign w:val="bottom"/>
          </w:tcPr>
          <w:p w14:paraId="7C017A11" w14:textId="77777777" w:rsidR="0092222A" w:rsidRDefault="0092222A">
            <w:pPr>
              <w:rPr>
                <w:sz w:val="16"/>
                <w:szCs w:val="16"/>
              </w:rPr>
            </w:pPr>
          </w:p>
        </w:tc>
        <w:tc>
          <w:tcPr>
            <w:tcW w:w="1060" w:type="dxa"/>
            <w:vAlign w:val="bottom"/>
          </w:tcPr>
          <w:p w14:paraId="5FB4CEF1" w14:textId="77777777" w:rsidR="0092222A" w:rsidRDefault="0092222A">
            <w:pPr>
              <w:rPr>
                <w:sz w:val="16"/>
                <w:szCs w:val="16"/>
              </w:rPr>
            </w:pPr>
          </w:p>
        </w:tc>
        <w:tc>
          <w:tcPr>
            <w:tcW w:w="1780" w:type="dxa"/>
            <w:vAlign w:val="bottom"/>
          </w:tcPr>
          <w:p w14:paraId="3673DBA1" w14:textId="77777777" w:rsidR="0092222A" w:rsidRDefault="005B4711">
            <w:pPr>
              <w:ind w:left="140"/>
              <w:rPr>
                <w:sz w:val="20"/>
                <w:szCs w:val="20"/>
              </w:rPr>
            </w:pPr>
            <w:r>
              <w:rPr>
                <w:rFonts w:ascii="Arial" w:eastAsia="Arial" w:hAnsi="Arial" w:cs="Arial"/>
                <w:b/>
                <w:bCs/>
                <w:sz w:val="11"/>
                <w:szCs w:val="11"/>
              </w:rPr>
              <w:t>активни и друштвено</w:t>
            </w:r>
          </w:p>
        </w:tc>
        <w:tc>
          <w:tcPr>
            <w:tcW w:w="1060" w:type="dxa"/>
            <w:vAlign w:val="bottom"/>
          </w:tcPr>
          <w:p w14:paraId="15BD6E6E" w14:textId="77777777" w:rsidR="0092222A" w:rsidRDefault="0092222A">
            <w:pPr>
              <w:rPr>
                <w:sz w:val="16"/>
                <w:szCs w:val="16"/>
              </w:rPr>
            </w:pPr>
          </w:p>
        </w:tc>
      </w:tr>
      <w:tr w:rsidR="0092222A" w14:paraId="0AAD26F4" w14:textId="77777777">
        <w:trPr>
          <w:trHeight w:val="160"/>
        </w:trPr>
        <w:tc>
          <w:tcPr>
            <w:tcW w:w="700" w:type="dxa"/>
            <w:vAlign w:val="bottom"/>
          </w:tcPr>
          <w:p w14:paraId="4AF5E514" w14:textId="77777777" w:rsidR="0092222A" w:rsidRDefault="0092222A">
            <w:pPr>
              <w:rPr>
                <w:sz w:val="13"/>
                <w:szCs w:val="13"/>
              </w:rPr>
            </w:pPr>
          </w:p>
        </w:tc>
        <w:tc>
          <w:tcPr>
            <w:tcW w:w="600" w:type="dxa"/>
            <w:vAlign w:val="bottom"/>
          </w:tcPr>
          <w:p w14:paraId="56621172" w14:textId="77777777" w:rsidR="0092222A" w:rsidRDefault="0092222A">
            <w:pPr>
              <w:rPr>
                <w:sz w:val="13"/>
                <w:szCs w:val="13"/>
              </w:rPr>
            </w:pPr>
          </w:p>
        </w:tc>
        <w:tc>
          <w:tcPr>
            <w:tcW w:w="840" w:type="dxa"/>
            <w:vAlign w:val="bottom"/>
          </w:tcPr>
          <w:p w14:paraId="0B4432CF" w14:textId="77777777" w:rsidR="0092222A" w:rsidRDefault="0092222A">
            <w:pPr>
              <w:rPr>
                <w:sz w:val="13"/>
                <w:szCs w:val="13"/>
              </w:rPr>
            </w:pPr>
          </w:p>
        </w:tc>
        <w:tc>
          <w:tcPr>
            <w:tcW w:w="660" w:type="dxa"/>
            <w:vAlign w:val="bottom"/>
          </w:tcPr>
          <w:p w14:paraId="525DF45B" w14:textId="77777777" w:rsidR="0092222A" w:rsidRDefault="0092222A">
            <w:pPr>
              <w:rPr>
                <w:sz w:val="13"/>
                <w:szCs w:val="13"/>
              </w:rPr>
            </w:pPr>
          </w:p>
        </w:tc>
        <w:tc>
          <w:tcPr>
            <w:tcW w:w="780" w:type="dxa"/>
            <w:vAlign w:val="bottom"/>
          </w:tcPr>
          <w:p w14:paraId="797439FF" w14:textId="77777777" w:rsidR="0092222A" w:rsidRDefault="0092222A">
            <w:pPr>
              <w:rPr>
                <w:sz w:val="13"/>
                <w:szCs w:val="13"/>
              </w:rPr>
            </w:pPr>
          </w:p>
        </w:tc>
        <w:tc>
          <w:tcPr>
            <w:tcW w:w="780" w:type="dxa"/>
            <w:vAlign w:val="bottom"/>
          </w:tcPr>
          <w:p w14:paraId="7AE1DDE6" w14:textId="77777777" w:rsidR="0092222A" w:rsidRDefault="0092222A">
            <w:pPr>
              <w:rPr>
                <w:sz w:val="13"/>
                <w:szCs w:val="13"/>
              </w:rPr>
            </w:pPr>
          </w:p>
        </w:tc>
        <w:tc>
          <w:tcPr>
            <w:tcW w:w="940" w:type="dxa"/>
            <w:vAlign w:val="bottom"/>
          </w:tcPr>
          <w:p w14:paraId="460AC0E8" w14:textId="77777777" w:rsidR="0092222A" w:rsidRDefault="0092222A">
            <w:pPr>
              <w:rPr>
                <w:sz w:val="13"/>
                <w:szCs w:val="13"/>
              </w:rPr>
            </w:pPr>
          </w:p>
        </w:tc>
        <w:tc>
          <w:tcPr>
            <w:tcW w:w="460" w:type="dxa"/>
            <w:vAlign w:val="bottom"/>
          </w:tcPr>
          <w:p w14:paraId="259763F7" w14:textId="77777777" w:rsidR="0092222A" w:rsidRDefault="0092222A">
            <w:pPr>
              <w:rPr>
                <w:sz w:val="13"/>
                <w:szCs w:val="13"/>
              </w:rPr>
            </w:pPr>
          </w:p>
        </w:tc>
        <w:tc>
          <w:tcPr>
            <w:tcW w:w="1440" w:type="dxa"/>
            <w:vAlign w:val="bottom"/>
          </w:tcPr>
          <w:p w14:paraId="3BE2D2D9" w14:textId="77777777" w:rsidR="0092222A" w:rsidRDefault="005B4711">
            <w:pPr>
              <w:ind w:left="60"/>
              <w:rPr>
                <w:sz w:val="20"/>
                <w:szCs w:val="20"/>
              </w:rPr>
            </w:pPr>
            <w:r>
              <w:rPr>
                <w:rFonts w:ascii="Arial" w:eastAsia="Arial" w:hAnsi="Arial" w:cs="Arial"/>
                <w:b/>
                <w:bCs/>
                <w:sz w:val="11"/>
                <w:szCs w:val="11"/>
              </w:rPr>
              <w:t>Северној Каролини</w:t>
            </w:r>
          </w:p>
        </w:tc>
        <w:tc>
          <w:tcPr>
            <w:tcW w:w="1040" w:type="dxa"/>
            <w:vAlign w:val="bottom"/>
          </w:tcPr>
          <w:p w14:paraId="07BF99B0" w14:textId="77777777" w:rsidR="0092222A" w:rsidRDefault="0092222A">
            <w:pPr>
              <w:rPr>
                <w:sz w:val="13"/>
                <w:szCs w:val="13"/>
              </w:rPr>
            </w:pPr>
          </w:p>
        </w:tc>
        <w:tc>
          <w:tcPr>
            <w:tcW w:w="740" w:type="dxa"/>
            <w:vAlign w:val="bottom"/>
          </w:tcPr>
          <w:p w14:paraId="5C77BA05" w14:textId="77777777" w:rsidR="0092222A" w:rsidRDefault="0092222A">
            <w:pPr>
              <w:rPr>
                <w:sz w:val="13"/>
                <w:szCs w:val="13"/>
              </w:rPr>
            </w:pPr>
          </w:p>
        </w:tc>
        <w:tc>
          <w:tcPr>
            <w:tcW w:w="1060" w:type="dxa"/>
            <w:vAlign w:val="bottom"/>
          </w:tcPr>
          <w:p w14:paraId="78283DC9" w14:textId="77777777" w:rsidR="0092222A" w:rsidRDefault="0092222A">
            <w:pPr>
              <w:rPr>
                <w:sz w:val="13"/>
                <w:szCs w:val="13"/>
              </w:rPr>
            </w:pPr>
          </w:p>
        </w:tc>
        <w:tc>
          <w:tcPr>
            <w:tcW w:w="1780" w:type="dxa"/>
            <w:vAlign w:val="bottom"/>
          </w:tcPr>
          <w:p w14:paraId="3AD73E68" w14:textId="77777777" w:rsidR="0092222A" w:rsidRDefault="005B4711">
            <w:pPr>
              <w:ind w:left="140"/>
              <w:rPr>
                <w:sz w:val="20"/>
                <w:szCs w:val="20"/>
              </w:rPr>
            </w:pPr>
            <w:r>
              <w:rPr>
                <w:rFonts w:ascii="Arial" w:eastAsia="Arial" w:hAnsi="Arial" w:cs="Arial"/>
                <w:b/>
                <w:bCs/>
                <w:sz w:val="9"/>
                <w:szCs w:val="9"/>
              </w:rPr>
              <w:t>у интеракцији са њиховим</w:t>
            </w:r>
          </w:p>
        </w:tc>
        <w:tc>
          <w:tcPr>
            <w:tcW w:w="1060" w:type="dxa"/>
            <w:vAlign w:val="bottom"/>
          </w:tcPr>
          <w:p w14:paraId="6E81F551" w14:textId="77777777" w:rsidR="0092222A" w:rsidRDefault="0092222A">
            <w:pPr>
              <w:rPr>
                <w:sz w:val="13"/>
                <w:szCs w:val="13"/>
              </w:rPr>
            </w:pPr>
          </w:p>
        </w:tc>
      </w:tr>
      <w:tr w:rsidR="0092222A" w14:paraId="70AE4479" w14:textId="77777777">
        <w:trPr>
          <w:trHeight w:val="174"/>
        </w:trPr>
        <w:tc>
          <w:tcPr>
            <w:tcW w:w="700" w:type="dxa"/>
            <w:vAlign w:val="bottom"/>
          </w:tcPr>
          <w:p w14:paraId="2FBC224D" w14:textId="77777777" w:rsidR="0092222A" w:rsidRDefault="0092222A">
            <w:pPr>
              <w:rPr>
                <w:sz w:val="15"/>
                <w:szCs w:val="15"/>
              </w:rPr>
            </w:pPr>
          </w:p>
        </w:tc>
        <w:tc>
          <w:tcPr>
            <w:tcW w:w="600" w:type="dxa"/>
            <w:vAlign w:val="bottom"/>
          </w:tcPr>
          <w:p w14:paraId="5F7CBEA2" w14:textId="77777777" w:rsidR="0092222A" w:rsidRDefault="0092222A">
            <w:pPr>
              <w:rPr>
                <w:sz w:val="15"/>
                <w:szCs w:val="15"/>
              </w:rPr>
            </w:pPr>
          </w:p>
        </w:tc>
        <w:tc>
          <w:tcPr>
            <w:tcW w:w="840" w:type="dxa"/>
            <w:vAlign w:val="bottom"/>
          </w:tcPr>
          <w:p w14:paraId="4FAA44D0" w14:textId="77777777" w:rsidR="0092222A" w:rsidRDefault="0092222A">
            <w:pPr>
              <w:rPr>
                <w:sz w:val="15"/>
                <w:szCs w:val="15"/>
              </w:rPr>
            </w:pPr>
          </w:p>
        </w:tc>
        <w:tc>
          <w:tcPr>
            <w:tcW w:w="660" w:type="dxa"/>
            <w:vAlign w:val="bottom"/>
          </w:tcPr>
          <w:p w14:paraId="521EB1FC" w14:textId="77777777" w:rsidR="0092222A" w:rsidRDefault="0092222A">
            <w:pPr>
              <w:rPr>
                <w:sz w:val="15"/>
                <w:szCs w:val="15"/>
              </w:rPr>
            </w:pPr>
          </w:p>
        </w:tc>
        <w:tc>
          <w:tcPr>
            <w:tcW w:w="780" w:type="dxa"/>
            <w:vAlign w:val="bottom"/>
          </w:tcPr>
          <w:p w14:paraId="7E9EE2E4" w14:textId="77777777" w:rsidR="0092222A" w:rsidRDefault="0092222A">
            <w:pPr>
              <w:rPr>
                <w:sz w:val="15"/>
                <w:szCs w:val="15"/>
              </w:rPr>
            </w:pPr>
          </w:p>
        </w:tc>
        <w:tc>
          <w:tcPr>
            <w:tcW w:w="780" w:type="dxa"/>
            <w:vAlign w:val="bottom"/>
          </w:tcPr>
          <w:p w14:paraId="30733692" w14:textId="77777777" w:rsidR="0092222A" w:rsidRDefault="0092222A">
            <w:pPr>
              <w:rPr>
                <w:sz w:val="15"/>
                <w:szCs w:val="15"/>
              </w:rPr>
            </w:pPr>
          </w:p>
        </w:tc>
        <w:tc>
          <w:tcPr>
            <w:tcW w:w="940" w:type="dxa"/>
            <w:vAlign w:val="bottom"/>
          </w:tcPr>
          <w:p w14:paraId="4F014EB0" w14:textId="77777777" w:rsidR="0092222A" w:rsidRDefault="0092222A">
            <w:pPr>
              <w:rPr>
                <w:sz w:val="15"/>
                <w:szCs w:val="15"/>
              </w:rPr>
            </w:pPr>
          </w:p>
        </w:tc>
        <w:tc>
          <w:tcPr>
            <w:tcW w:w="460" w:type="dxa"/>
            <w:vAlign w:val="bottom"/>
          </w:tcPr>
          <w:p w14:paraId="00349301" w14:textId="77777777" w:rsidR="0092222A" w:rsidRDefault="0092222A">
            <w:pPr>
              <w:rPr>
                <w:sz w:val="15"/>
                <w:szCs w:val="15"/>
              </w:rPr>
            </w:pPr>
          </w:p>
        </w:tc>
        <w:tc>
          <w:tcPr>
            <w:tcW w:w="1440" w:type="dxa"/>
            <w:vAlign w:val="bottom"/>
          </w:tcPr>
          <w:p w14:paraId="7BF83167" w14:textId="77777777" w:rsidR="0092222A" w:rsidRDefault="005B4711">
            <w:pPr>
              <w:ind w:left="60"/>
              <w:rPr>
                <w:sz w:val="20"/>
                <w:szCs w:val="20"/>
              </w:rPr>
            </w:pPr>
            <w:r>
              <w:rPr>
                <w:rFonts w:ascii="Arial" w:eastAsia="Arial" w:hAnsi="Arial" w:cs="Arial"/>
                <w:b/>
                <w:bCs/>
                <w:sz w:val="12"/>
                <w:szCs w:val="12"/>
              </w:rPr>
              <w:t>Сениор Гамес</w:t>
            </w:r>
          </w:p>
        </w:tc>
        <w:tc>
          <w:tcPr>
            <w:tcW w:w="1040" w:type="dxa"/>
            <w:vAlign w:val="bottom"/>
          </w:tcPr>
          <w:p w14:paraId="7B8C246B" w14:textId="77777777" w:rsidR="0092222A" w:rsidRDefault="0092222A">
            <w:pPr>
              <w:rPr>
                <w:sz w:val="15"/>
                <w:szCs w:val="15"/>
              </w:rPr>
            </w:pPr>
          </w:p>
        </w:tc>
        <w:tc>
          <w:tcPr>
            <w:tcW w:w="740" w:type="dxa"/>
            <w:vAlign w:val="bottom"/>
          </w:tcPr>
          <w:p w14:paraId="4A5E0997" w14:textId="77777777" w:rsidR="0092222A" w:rsidRDefault="0092222A">
            <w:pPr>
              <w:rPr>
                <w:sz w:val="15"/>
                <w:szCs w:val="15"/>
              </w:rPr>
            </w:pPr>
          </w:p>
        </w:tc>
        <w:tc>
          <w:tcPr>
            <w:tcW w:w="1060" w:type="dxa"/>
            <w:vAlign w:val="bottom"/>
          </w:tcPr>
          <w:p w14:paraId="14A2D547" w14:textId="77777777" w:rsidR="0092222A" w:rsidRDefault="0092222A">
            <w:pPr>
              <w:rPr>
                <w:sz w:val="15"/>
                <w:szCs w:val="15"/>
              </w:rPr>
            </w:pPr>
          </w:p>
        </w:tc>
        <w:tc>
          <w:tcPr>
            <w:tcW w:w="1780" w:type="dxa"/>
            <w:vAlign w:val="bottom"/>
          </w:tcPr>
          <w:p w14:paraId="45DCBC17" w14:textId="77777777" w:rsidR="0092222A" w:rsidRDefault="005B4711">
            <w:pPr>
              <w:ind w:left="140"/>
              <w:rPr>
                <w:sz w:val="20"/>
                <w:szCs w:val="20"/>
              </w:rPr>
            </w:pPr>
            <w:r>
              <w:rPr>
                <w:rFonts w:ascii="Arial" w:eastAsia="Arial" w:hAnsi="Arial" w:cs="Arial"/>
                <w:b/>
                <w:bCs/>
                <w:sz w:val="6"/>
                <w:szCs w:val="6"/>
              </w:rPr>
              <w:t>вршњаци</w:t>
            </w:r>
          </w:p>
        </w:tc>
        <w:tc>
          <w:tcPr>
            <w:tcW w:w="1060" w:type="dxa"/>
            <w:vAlign w:val="bottom"/>
          </w:tcPr>
          <w:p w14:paraId="40289A25" w14:textId="77777777" w:rsidR="0092222A" w:rsidRDefault="0092222A">
            <w:pPr>
              <w:rPr>
                <w:sz w:val="15"/>
                <w:szCs w:val="15"/>
              </w:rPr>
            </w:pPr>
          </w:p>
        </w:tc>
      </w:tr>
      <w:tr w:rsidR="0092222A" w14:paraId="789388B3" w14:textId="77777777">
        <w:trPr>
          <w:trHeight w:val="169"/>
        </w:trPr>
        <w:tc>
          <w:tcPr>
            <w:tcW w:w="700" w:type="dxa"/>
            <w:vAlign w:val="bottom"/>
          </w:tcPr>
          <w:p w14:paraId="6885B749" w14:textId="77777777" w:rsidR="0092222A" w:rsidRDefault="0092222A">
            <w:pPr>
              <w:rPr>
                <w:sz w:val="14"/>
                <w:szCs w:val="14"/>
              </w:rPr>
            </w:pPr>
          </w:p>
        </w:tc>
        <w:tc>
          <w:tcPr>
            <w:tcW w:w="600" w:type="dxa"/>
            <w:vAlign w:val="bottom"/>
          </w:tcPr>
          <w:p w14:paraId="6CD569EC" w14:textId="77777777" w:rsidR="0092222A" w:rsidRDefault="0092222A">
            <w:pPr>
              <w:rPr>
                <w:sz w:val="14"/>
                <w:szCs w:val="14"/>
              </w:rPr>
            </w:pPr>
          </w:p>
        </w:tc>
        <w:tc>
          <w:tcPr>
            <w:tcW w:w="840" w:type="dxa"/>
            <w:vAlign w:val="bottom"/>
          </w:tcPr>
          <w:p w14:paraId="524D6CFB" w14:textId="77777777" w:rsidR="0092222A" w:rsidRDefault="0092222A">
            <w:pPr>
              <w:rPr>
                <w:sz w:val="14"/>
                <w:szCs w:val="14"/>
              </w:rPr>
            </w:pPr>
          </w:p>
        </w:tc>
        <w:tc>
          <w:tcPr>
            <w:tcW w:w="660" w:type="dxa"/>
            <w:vAlign w:val="bottom"/>
          </w:tcPr>
          <w:p w14:paraId="7F5AC8E6" w14:textId="77777777" w:rsidR="0092222A" w:rsidRDefault="0092222A">
            <w:pPr>
              <w:rPr>
                <w:sz w:val="14"/>
                <w:szCs w:val="14"/>
              </w:rPr>
            </w:pPr>
          </w:p>
        </w:tc>
        <w:tc>
          <w:tcPr>
            <w:tcW w:w="780" w:type="dxa"/>
            <w:vAlign w:val="bottom"/>
          </w:tcPr>
          <w:p w14:paraId="58DA1916" w14:textId="77777777" w:rsidR="0092222A" w:rsidRDefault="0092222A">
            <w:pPr>
              <w:rPr>
                <w:sz w:val="14"/>
                <w:szCs w:val="14"/>
              </w:rPr>
            </w:pPr>
          </w:p>
        </w:tc>
        <w:tc>
          <w:tcPr>
            <w:tcW w:w="780" w:type="dxa"/>
            <w:vAlign w:val="bottom"/>
          </w:tcPr>
          <w:p w14:paraId="420152CF" w14:textId="77777777" w:rsidR="0092222A" w:rsidRDefault="0092222A">
            <w:pPr>
              <w:rPr>
                <w:sz w:val="14"/>
                <w:szCs w:val="14"/>
              </w:rPr>
            </w:pPr>
          </w:p>
        </w:tc>
        <w:tc>
          <w:tcPr>
            <w:tcW w:w="940" w:type="dxa"/>
            <w:vAlign w:val="bottom"/>
          </w:tcPr>
          <w:p w14:paraId="47D2A5AB" w14:textId="77777777" w:rsidR="0092222A" w:rsidRDefault="0092222A">
            <w:pPr>
              <w:rPr>
                <w:sz w:val="14"/>
                <w:szCs w:val="14"/>
              </w:rPr>
            </w:pPr>
          </w:p>
        </w:tc>
        <w:tc>
          <w:tcPr>
            <w:tcW w:w="460" w:type="dxa"/>
            <w:vAlign w:val="bottom"/>
          </w:tcPr>
          <w:p w14:paraId="772A5C1F" w14:textId="77777777" w:rsidR="0092222A" w:rsidRDefault="0092222A">
            <w:pPr>
              <w:rPr>
                <w:sz w:val="14"/>
                <w:szCs w:val="14"/>
              </w:rPr>
            </w:pPr>
          </w:p>
        </w:tc>
        <w:tc>
          <w:tcPr>
            <w:tcW w:w="1440" w:type="dxa"/>
            <w:vAlign w:val="bottom"/>
          </w:tcPr>
          <w:p w14:paraId="2F1D0AA6" w14:textId="77777777" w:rsidR="0092222A" w:rsidRDefault="0092222A">
            <w:pPr>
              <w:rPr>
                <w:sz w:val="14"/>
                <w:szCs w:val="14"/>
              </w:rPr>
            </w:pPr>
          </w:p>
        </w:tc>
        <w:tc>
          <w:tcPr>
            <w:tcW w:w="1040" w:type="dxa"/>
            <w:vAlign w:val="bottom"/>
          </w:tcPr>
          <w:p w14:paraId="082E3FAD" w14:textId="77777777" w:rsidR="0092222A" w:rsidRDefault="0092222A">
            <w:pPr>
              <w:rPr>
                <w:sz w:val="14"/>
                <w:szCs w:val="14"/>
              </w:rPr>
            </w:pPr>
          </w:p>
        </w:tc>
        <w:tc>
          <w:tcPr>
            <w:tcW w:w="740" w:type="dxa"/>
            <w:vAlign w:val="bottom"/>
          </w:tcPr>
          <w:p w14:paraId="714D7A41" w14:textId="77777777" w:rsidR="0092222A" w:rsidRDefault="0092222A">
            <w:pPr>
              <w:rPr>
                <w:sz w:val="14"/>
                <w:szCs w:val="14"/>
              </w:rPr>
            </w:pPr>
          </w:p>
        </w:tc>
        <w:tc>
          <w:tcPr>
            <w:tcW w:w="1060" w:type="dxa"/>
            <w:vAlign w:val="bottom"/>
          </w:tcPr>
          <w:p w14:paraId="44580879" w14:textId="77777777" w:rsidR="0092222A" w:rsidRDefault="0092222A">
            <w:pPr>
              <w:rPr>
                <w:sz w:val="14"/>
                <w:szCs w:val="14"/>
              </w:rPr>
            </w:pPr>
          </w:p>
        </w:tc>
        <w:tc>
          <w:tcPr>
            <w:tcW w:w="1780" w:type="dxa"/>
            <w:vAlign w:val="bottom"/>
          </w:tcPr>
          <w:p w14:paraId="0049E35A" w14:textId="77777777" w:rsidR="0092222A" w:rsidRDefault="005B4711">
            <w:pPr>
              <w:ind w:left="140"/>
              <w:rPr>
                <w:sz w:val="20"/>
                <w:szCs w:val="20"/>
              </w:rPr>
            </w:pPr>
            <w:r>
              <w:rPr>
                <w:rFonts w:ascii="Arial" w:eastAsia="Arial" w:hAnsi="Arial" w:cs="Arial"/>
                <w:b/>
                <w:bCs/>
                <w:sz w:val="10"/>
                <w:szCs w:val="10"/>
              </w:rPr>
              <w:t>- Конкуренција је била</w:t>
            </w:r>
          </w:p>
        </w:tc>
        <w:tc>
          <w:tcPr>
            <w:tcW w:w="1060" w:type="dxa"/>
            <w:vAlign w:val="bottom"/>
          </w:tcPr>
          <w:p w14:paraId="2DA39B8F" w14:textId="77777777" w:rsidR="0092222A" w:rsidRDefault="0092222A">
            <w:pPr>
              <w:rPr>
                <w:sz w:val="14"/>
                <w:szCs w:val="14"/>
              </w:rPr>
            </w:pPr>
          </w:p>
        </w:tc>
      </w:tr>
      <w:tr w:rsidR="0092222A" w14:paraId="33C5AAAC" w14:textId="77777777">
        <w:trPr>
          <w:trHeight w:val="172"/>
        </w:trPr>
        <w:tc>
          <w:tcPr>
            <w:tcW w:w="700" w:type="dxa"/>
            <w:vAlign w:val="bottom"/>
          </w:tcPr>
          <w:p w14:paraId="4EF03BC1" w14:textId="77777777" w:rsidR="0092222A" w:rsidRDefault="0092222A">
            <w:pPr>
              <w:rPr>
                <w:sz w:val="14"/>
                <w:szCs w:val="14"/>
              </w:rPr>
            </w:pPr>
          </w:p>
        </w:tc>
        <w:tc>
          <w:tcPr>
            <w:tcW w:w="600" w:type="dxa"/>
            <w:vAlign w:val="bottom"/>
          </w:tcPr>
          <w:p w14:paraId="71313759" w14:textId="77777777" w:rsidR="0092222A" w:rsidRDefault="0092222A">
            <w:pPr>
              <w:rPr>
                <w:sz w:val="14"/>
                <w:szCs w:val="14"/>
              </w:rPr>
            </w:pPr>
          </w:p>
        </w:tc>
        <w:tc>
          <w:tcPr>
            <w:tcW w:w="840" w:type="dxa"/>
            <w:vAlign w:val="bottom"/>
          </w:tcPr>
          <w:p w14:paraId="0825422E" w14:textId="77777777" w:rsidR="0092222A" w:rsidRDefault="0092222A">
            <w:pPr>
              <w:rPr>
                <w:sz w:val="14"/>
                <w:szCs w:val="14"/>
              </w:rPr>
            </w:pPr>
          </w:p>
        </w:tc>
        <w:tc>
          <w:tcPr>
            <w:tcW w:w="660" w:type="dxa"/>
            <w:vAlign w:val="bottom"/>
          </w:tcPr>
          <w:p w14:paraId="1868811B" w14:textId="77777777" w:rsidR="0092222A" w:rsidRDefault="0092222A">
            <w:pPr>
              <w:rPr>
                <w:sz w:val="14"/>
                <w:szCs w:val="14"/>
              </w:rPr>
            </w:pPr>
          </w:p>
        </w:tc>
        <w:tc>
          <w:tcPr>
            <w:tcW w:w="780" w:type="dxa"/>
            <w:vAlign w:val="bottom"/>
          </w:tcPr>
          <w:p w14:paraId="7C2DAA98" w14:textId="77777777" w:rsidR="0092222A" w:rsidRDefault="0092222A">
            <w:pPr>
              <w:rPr>
                <w:sz w:val="14"/>
                <w:szCs w:val="14"/>
              </w:rPr>
            </w:pPr>
          </w:p>
        </w:tc>
        <w:tc>
          <w:tcPr>
            <w:tcW w:w="780" w:type="dxa"/>
            <w:vAlign w:val="bottom"/>
          </w:tcPr>
          <w:p w14:paraId="7EF6757D" w14:textId="77777777" w:rsidR="0092222A" w:rsidRDefault="0092222A">
            <w:pPr>
              <w:rPr>
                <w:sz w:val="14"/>
                <w:szCs w:val="14"/>
              </w:rPr>
            </w:pPr>
          </w:p>
        </w:tc>
        <w:tc>
          <w:tcPr>
            <w:tcW w:w="940" w:type="dxa"/>
            <w:vAlign w:val="bottom"/>
          </w:tcPr>
          <w:p w14:paraId="50062862" w14:textId="77777777" w:rsidR="0092222A" w:rsidRDefault="0092222A">
            <w:pPr>
              <w:rPr>
                <w:sz w:val="14"/>
                <w:szCs w:val="14"/>
              </w:rPr>
            </w:pPr>
          </w:p>
        </w:tc>
        <w:tc>
          <w:tcPr>
            <w:tcW w:w="460" w:type="dxa"/>
            <w:vAlign w:val="bottom"/>
          </w:tcPr>
          <w:p w14:paraId="174807B4" w14:textId="77777777" w:rsidR="0092222A" w:rsidRDefault="0092222A">
            <w:pPr>
              <w:rPr>
                <w:sz w:val="14"/>
                <w:szCs w:val="14"/>
              </w:rPr>
            </w:pPr>
          </w:p>
        </w:tc>
        <w:tc>
          <w:tcPr>
            <w:tcW w:w="1440" w:type="dxa"/>
            <w:vAlign w:val="bottom"/>
          </w:tcPr>
          <w:p w14:paraId="415C3E89" w14:textId="77777777" w:rsidR="0092222A" w:rsidRDefault="0092222A">
            <w:pPr>
              <w:rPr>
                <w:sz w:val="14"/>
                <w:szCs w:val="14"/>
              </w:rPr>
            </w:pPr>
          </w:p>
        </w:tc>
        <w:tc>
          <w:tcPr>
            <w:tcW w:w="1040" w:type="dxa"/>
            <w:vAlign w:val="bottom"/>
          </w:tcPr>
          <w:p w14:paraId="0AD7E5D0" w14:textId="77777777" w:rsidR="0092222A" w:rsidRDefault="0092222A">
            <w:pPr>
              <w:rPr>
                <w:sz w:val="14"/>
                <w:szCs w:val="14"/>
              </w:rPr>
            </w:pPr>
          </w:p>
        </w:tc>
        <w:tc>
          <w:tcPr>
            <w:tcW w:w="740" w:type="dxa"/>
            <w:vAlign w:val="bottom"/>
          </w:tcPr>
          <w:p w14:paraId="17982073" w14:textId="77777777" w:rsidR="0092222A" w:rsidRDefault="0092222A">
            <w:pPr>
              <w:rPr>
                <w:sz w:val="14"/>
                <w:szCs w:val="14"/>
              </w:rPr>
            </w:pPr>
          </w:p>
        </w:tc>
        <w:tc>
          <w:tcPr>
            <w:tcW w:w="1060" w:type="dxa"/>
            <w:vAlign w:val="bottom"/>
          </w:tcPr>
          <w:p w14:paraId="4221A4FC" w14:textId="77777777" w:rsidR="0092222A" w:rsidRDefault="0092222A">
            <w:pPr>
              <w:rPr>
                <w:sz w:val="14"/>
                <w:szCs w:val="14"/>
              </w:rPr>
            </w:pPr>
          </w:p>
        </w:tc>
        <w:tc>
          <w:tcPr>
            <w:tcW w:w="1780" w:type="dxa"/>
            <w:vAlign w:val="bottom"/>
          </w:tcPr>
          <w:p w14:paraId="1FC31CC8" w14:textId="77777777" w:rsidR="0092222A" w:rsidRDefault="005B4711">
            <w:pPr>
              <w:ind w:left="140"/>
              <w:rPr>
                <w:sz w:val="20"/>
                <w:szCs w:val="20"/>
              </w:rPr>
            </w:pPr>
            <w:r>
              <w:rPr>
                <w:rFonts w:ascii="Arial" w:eastAsia="Arial" w:hAnsi="Arial" w:cs="Arial"/>
                <w:b/>
                <w:bCs/>
                <w:sz w:val="11"/>
                <w:szCs w:val="11"/>
              </w:rPr>
              <w:t>важни за учеснике, али не</w:t>
            </w:r>
          </w:p>
        </w:tc>
        <w:tc>
          <w:tcPr>
            <w:tcW w:w="1060" w:type="dxa"/>
            <w:vAlign w:val="bottom"/>
          </w:tcPr>
          <w:p w14:paraId="1B33F834" w14:textId="77777777" w:rsidR="0092222A" w:rsidRDefault="0092222A">
            <w:pPr>
              <w:rPr>
                <w:sz w:val="14"/>
                <w:szCs w:val="14"/>
              </w:rPr>
            </w:pPr>
          </w:p>
        </w:tc>
      </w:tr>
      <w:tr w:rsidR="0092222A" w14:paraId="29091378" w14:textId="77777777">
        <w:trPr>
          <w:trHeight w:val="172"/>
        </w:trPr>
        <w:tc>
          <w:tcPr>
            <w:tcW w:w="700" w:type="dxa"/>
            <w:vAlign w:val="bottom"/>
          </w:tcPr>
          <w:p w14:paraId="413162C6" w14:textId="77777777" w:rsidR="0092222A" w:rsidRDefault="0092222A">
            <w:pPr>
              <w:rPr>
                <w:sz w:val="14"/>
                <w:szCs w:val="14"/>
              </w:rPr>
            </w:pPr>
          </w:p>
        </w:tc>
        <w:tc>
          <w:tcPr>
            <w:tcW w:w="600" w:type="dxa"/>
            <w:vAlign w:val="bottom"/>
          </w:tcPr>
          <w:p w14:paraId="1EA71B0D" w14:textId="77777777" w:rsidR="0092222A" w:rsidRDefault="0092222A">
            <w:pPr>
              <w:rPr>
                <w:sz w:val="14"/>
                <w:szCs w:val="14"/>
              </w:rPr>
            </w:pPr>
          </w:p>
        </w:tc>
        <w:tc>
          <w:tcPr>
            <w:tcW w:w="840" w:type="dxa"/>
            <w:vAlign w:val="bottom"/>
          </w:tcPr>
          <w:p w14:paraId="0BC58264" w14:textId="77777777" w:rsidR="0092222A" w:rsidRDefault="0092222A">
            <w:pPr>
              <w:rPr>
                <w:sz w:val="14"/>
                <w:szCs w:val="14"/>
              </w:rPr>
            </w:pPr>
          </w:p>
        </w:tc>
        <w:tc>
          <w:tcPr>
            <w:tcW w:w="660" w:type="dxa"/>
            <w:vAlign w:val="bottom"/>
          </w:tcPr>
          <w:p w14:paraId="3327E070" w14:textId="77777777" w:rsidR="0092222A" w:rsidRDefault="0092222A">
            <w:pPr>
              <w:rPr>
                <w:sz w:val="14"/>
                <w:szCs w:val="14"/>
              </w:rPr>
            </w:pPr>
          </w:p>
        </w:tc>
        <w:tc>
          <w:tcPr>
            <w:tcW w:w="780" w:type="dxa"/>
            <w:vAlign w:val="bottom"/>
          </w:tcPr>
          <w:p w14:paraId="1BDA05AD" w14:textId="77777777" w:rsidR="0092222A" w:rsidRDefault="0092222A">
            <w:pPr>
              <w:rPr>
                <w:sz w:val="14"/>
                <w:szCs w:val="14"/>
              </w:rPr>
            </w:pPr>
          </w:p>
        </w:tc>
        <w:tc>
          <w:tcPr>
            <w:tcW w:w="780" w:type="dxa"/>
            <w:vAlign w:val="bottom"/>
          </w:tcPr>
          <w:p w14:paraId="16188149" w14:textId="77777777" w:rsidR="0092222A" w:rsidRDefault="0092222A">
            <w:pPr>
              <w:rPr>
                <w:sz w:val="14"/>
                <w:szCs w:val="14"/>
              </w:rPr>
            </w:pPr>
          </w:p>
        </w:tc>
        <w:tc>
          <w:tcPr>
            <w:tcW w:w="940" w:type="dxa"/>
            <w:vAlign w:val="bottom"/>
          </w:tcPr>
          <w:p w14:paraId="45249347" w14:textId="77777777" w:rsidR="0092222A" w:rsidRDefault="0092222A">
            <w:pPr>
              <w:rPr>
                <w:sz w:val="14"/>
                <w:szCs w:val="14"/>
              </w:rPr>
            </w:pPr>
          </w:p>
        </w:tc>
        <w:tc>
          <w:tcPr>
            <w:tcW w:w="460" w:type="dxa"/>
            <w:vAlign w:val="bottom"/>
          </w:tcPr>
          <w:p w14:paraId="2732E8C1" w14:textId="77777777" w:rsidR="0092222A" w:rsidRDefault="0092222A">
            <w:pPr>
              <w:rPr>
                <w:sz w:val="14"/>
                <w:szCs w:val="14"/>
              </w:rPr>
            </w:pPr>
          </w:p>
        </w:tc>
        <w:tc>
          <w:tcPr>
            <w:tcW w:w="1440" w:type="dxa"/>
            <w:vAlign w:val="bottom"/>
          </w:tcPr>
          <w:p w14:paraId="67180569" w14:textId="77777777" w:rsidR="0092222A" w:rsidRDefault="0092222A">
            <w:pPr>
              <w:rPr>
                <w:sz w:val="14"/>
                <w:szCs w:val="14"/>
              </w:rPr>
            </w:pPr>
          </w:p>
        </w:tc>
        <w:tc>
          <w:tcPr>
            <w:tcW w:w="1040" w:type="dxa"/>
            <w:vAlign w:val="bottom"/>
          </w:tcPr>
          <w:p w14:paraId="1F946A0F" w14:textId="77777777" w:rsidR="0092222A" w:rsidRDefault="0092222A">
            <w:pPr>
              <w:rPr>
                <w:sz w:val="14"/>
                <w:szCs w:val="14"/>
              </w:rPr>
            </w:pPr>
          </w:p>
        </w:tc>
        <w:tc>
          <w:tcPr>
            <w:tcW w:w="740" w:type="dxa"/>
            <w:vAlign w:val="bottom"/>
          </w:tcPr>
          <w:p w14:paraId="1BB57DEB" w14:textId="77777777" w:rsidR="0092222A" w:rsidRDefault="0092222A">
            <w:pPr>
              <w:rPr>
                <w:sz w:val="14"/>
                <w:szCs w:val="14"/>
              </w:rPr>
            </w:pPr>
          </w:p>
        </w:tc>
        <w:tc>
          <w:tcPr>
            <w:tcW w:w="1060" w:type="dxa"/>
            <w:vAlign w:val="bottom"/>
          </w:tcPr>
          <w:p w14:paraId="1CAC6A41" w14:textId="77777777" w:rsidR="0092222A" w:rsidRDefault="0092222A">
            <w:pPr>
              <w:rPr>
                <w:sz w:val="14"/>
                <w:szCs w:val="14"/>
              </w:rPr>
            </w:pPr>
          </w:p>
        </w:tc>
        <w:tc>
          <w:tcPr>
            <w:tcW w:w="1780" w:type="dxa"/>
            <w:vAlign w:val="bottom"/>
          </w:tcPr>
          <w:p w14:paraId="1D74F6D6" w14:textId="77777777" w:rsidR="0092222A" w:rsidRDefault="005B4711">
            <w:pPr>
              <w:ind w:left="140"/>
              <w:rPr>
                <w:sz w:val="20"/>
                <w:szCs w:val="20"/>
              </w:rPr>
            </w:pPr>
            <w:r>
              <w:rPr>
                <w:rFonts w:ascii="Arial" w:eastAsia="Arial" w:hAnsi="Arial" w:cs="Arial"/>
                <w:b/>
                <w:bCs/>
                <w:sz w:val="11"/>
                <w:szCs w:val="11"/>
              </w:rPr>
              <w:t>толико важни као</w:t>
            </w:r>
          </w:p>
        </w:tc>
        <w:tc>
          <w:tcPr>
            <w:tcW w:w="1060" w:type="dxa"/>
            <w:vAlign w:val="bottom"/>
          </w:tcPr>
          <w:p w14:paraId="2B2E4490" w14:textId="77777777" w:rsidR="0092222A" w:rsidRDefault="0092222A">
            <w:pPr>
              <w:rPr>
                <w:sz w:val="14"/>
                <w:szCs w:val="14"/>
              </w:rPr>
            </w:pPr>
          </w:p>
        </w:tc>
      </w:tr>
      <w:tr w:rsidR="0092222A" w14:paraId="79467255" w14:textId="77777777">
        <w:trPr>
          <w:trHeight w:val="172"/>
        </w:trPr>
        <w:tc>
          <w:tcPr>
            <w:tcW w:w="700" w:type="dxa"/>
            <w:vAlign w:val="bottom"/>
          </w:tcPr>
          <w:p w14:paraId="5C3C9D30" w14:textId="77777777" w:rsidR="0092222A" w:rsidRDefault="0092222A">
            <w:pPr>
              <w:rPr>
                <w:sz w:val="14"/>
                <w:szCs w:val="14"/>
              </w:rPr>
            </w:pPr>
          </w:p>
        </w:tc>
        <w:tc>
          <w:tcPr>
            <w:tcW w:w="600" w:type="dxa"/>
            <w:vAlign w:val="bottom"/>
          </w:tcPr>
          <w:p w14:paraId="1C6715ED" w14:textId="77777777" w:rsidR="0092222A" w:rsidRDefault="0092222A">
            <w:pPr>
              <w:rPr>
                <w:sz w:val="14"/>
                <w:szCs w:val="14"/>
              </w:rPr>
            </w:pPr>
          </w:p>
        </w:tc>
        <w:tc>
          <w:tcPr>
            <w:tcW w:w="840" w:type="dxa"/>
            <w:vAlign w:val="bottom"/>
          </w:tcPr>
          <w:p w14:paraId="39C0F69F" w14:textId="77777777" w:rsidR="0092222A" w:rsidRDefault="0092222A">
            <w:pPr>
              <w:rPr>
                <w:sz w:val="14"/>
                <w:szCs w:val="14"/>
              </w:rPr>
            </w:pPr>
          </w:p>
        </w:tc>
        <w:tc>
          <w:tcPr>
            <w:tcW w:w="660" w:type="dxa"/>
            <w:vAlign w:val="bottom"/>
          </w:tcPr>
          <w:p w14:paraId="3AC1FD37" w14:textId="77777777" w:rsidR="0092222A" w:rsidRDefault="0092222A">
            <w:pPr>
              <w:rPr>
                <w:sz w:val="14"/>
                <w:szCs w:val="14"/>
              </w:rPr>
            </w:pPr>
          </w:p>
        </w:tc>
        <w:tc>
          <w:tcPr>
            <w:tcW w:w="780" w:type="dxa"/>
            <w:vAlign w:val="bottom"/>
          </w:tcPr>
          <w:p w14:paraId="3F1BFD73" w14:textId="77777777" w:rsidR="0092222A" w:rsidRDefault="0092222A">
            <w:pPr>
              <w:rPr>
                <w:sz w:val="14"/>
                <w:szCs w:val="14"/>
              </w:rPr>
            </w:pPr>
          </w:p>
        </w:tc>
        <w:tc>
          <w:tcPr>
            <w:tcW w:w="780" w:type="dxa"/>
            <w:vAlign w:val="bottom"/>
          </w:tcPr>
          <w:p w14:paraId="2FD6EFC8" w14:textId="77777777" w:rsidR="0092222A" w:rsidRDefault="0092222A">
            <w:pPr>
              <w:rPr>
                <w:sz w:val="14"/>
                <w:szCs w:val="14"/>
              </w:rPr>
            </w:pPr>
          </w:p>
        </w:tc>
        <w:tc>
          <w:tcPr>
            <w:tcW w:w="940" w:type="dxa"/>
            <w:vAlign w:val="bottom"/>
          </w:tcPr>
          <w:p w14:paraId="63B99EAD" w14:textId="77777777" w:rsidR="0092222A" w:rsidRDefault="0092222A">
            <w:pPr>
              <w:rPr>
                <w:sz w:val="14"/>
                <w:szCs w:val="14"/>
              </w:rPr>
            </w:pPr>
          </w:p>
        </w:tc>
        <w:tc>
          <w:tcPr>
            <w:tcW w:w="460" w:type="dxa"/>
            <w:vAlign w:val="bottom"/>
          </w:tcPr>
          <w:p w14:paraId="63093693" w14:textId="77777777" w:rsidR="0092222A" w:rsidRDefault="0092222A">
            <w:pPr>
              <w:rPr>
                <w:sz w:val="14"/>
                <w:szCs w:val="14"/>
              </w:rPr>
            </w:pPr>
          </w:p>
        </w:tc>
        <w:tc>
          <w:tcPr>
            <w:tcW w:w="1440" w:type="dxa"/>
            <w:vAlign w:val="bottom"/>
          </w:tcPr>
          <w:p w14:paraId="737F9C89" w14:textId="77777777" w:rsidR="0092222A" w:rsidRDefault="0092222A">
            <w:pPr>
              <w:rPr>
                <w:sz w:val="14"/>
                <w:szCs w:val="14"/>
              </w:rPr>
            </w:pPr>
          </w:p>
        </w:tc>
        <w:tc>
          <w:tcPr>
            <w:tcW w:w="1040" w:type="dxa"/>
            <w:vAlign w:val="bottom"/>
          </w:tcPr>
          <w:p w14:paraId="01A52CA2" w14:textId="77777777" w:rsidR="0092222A" w:rsidRDefault="0092222A">
            <w:pPr>
              <w:rPr>
                <w:sz w:val="14"/>
                <w:szCs w:val="14"/>
              </w:rPr>
            </w:pPr>
          </w:p>
        </w:tc>
        <w:tc>
          <w:tcPr>
            <w:tcW w:w="740" w:type="dxa"/>
            <w:vAlign w:val="bottom"/>
          </w:tcPr>
          <w:p w14:paraId="38ADF5E1" w14:textId="77777777" w:rsidR="0092222A" w:rsidRDefault="0092222A">
            <w:pPr>
              <w:rPr>
                <w:sz w:val="14"/>
                <w:szCs w:val="14"/>
              </w:rPr>
            </w:pPr>
          </w:p>
        </w:tc>
        <w:tc>
          <w:tcPr>
            <w:tcW w:w="1060" w:type="dxa"/>
            <w:vAlign w:val="bottom"/>
          </w:tcPr>
          <w:p w14:paraId="04BE86F8" w14:textId="77777777" w:rsidR="0092222A" w:rsidRDefault="0092222A">
            <w:pPr>
              <w:rPr>
                <w:sz w:val="14"/>
                <w:szCs w:val="14"/>
              </w:rPr>
            </w:pPr>
          </w:p>
        </w:tc>
        <w:tc>
          <w:tcPr>
            <w:tcW w:w="1780" w:type="dxa"/>
            <w:vAlign w:val="bottom"/>
          </w:tcPr>
          <w:p w14:paraId="1C4C88F3" w14:textId="77777777" w:rsidR="0092222A" w:rsidRDefault="005B4711">
            <w:pPr>
              <w:ind w:left="140"/>
              <w:rPr>
                <w:sz w:val="20"/>
                <w:szCs w:val="20"/>
              </w:rPr>
            </w:pPr>
            <w:r>
              <w:rPr>
                <w:rFonts w:ascii="Arial" w:eastAsia="Arial" w:hAnsi="Arial" w:cs="Arial"/>
                <w:b/>
                <w:bCs/>
                <w:sz w:val="11"/>
                <w:szCs w:val="11"/>
              </w:rPr>
              <w:t>друштвени разлози</w:t>
            </w:r>
          </w:p>
        </w:tc>
        <w:tc>
          <w:tcPr>
            <w:tcW w:w="1060" w:type="dxa"/>
            <w:vAlign w:val="bottom"/>
          </w:tcPr>
          <w:p w14:paraId="3F2E963D" w14:textId="77777777" w:rsidR="0092222A" w:rsidRDefault="0092222A">
            <w:pPr>
              <w:rPr>
                <w:sz w:val="14"/>
                <w:szCs w:val="14"/>
              </w:rPr>
            </w:pPr>
          </w:p>
        </w:tc>
      </w:tr>
      <w:tr w:rsidR="0092222A" w14:paraId="19DFE555" w14:textId="77777777">
        <w:trPr>
          <w:trHeight w:val="172"/>
        </w:trPr>
        <w:tc>
          <w:tcPr>
            <w:tcW w:w="700" w:type="dxa"/>
            <w:vAlign w:val="bottom"/>
          </w:tcPr>
          <w:p w14:paraId="1E9D0E5B" w14:textId="77777777" w:rsidR="0092222A" w:rsidRDefault="0092222A">
            <w:pPr>
              <w:rPr>
                <w:sz w:val="14"/>
                <w:szCs w:val="14"/>
              </w:rPr>
            </w:pPr>
          </w:p>
        </w:tc>
        <w:tc>
          <w:tcPr>
            <w:tcW w:w="600" w:type="dxa"/>
            <w:vAlign w:val="bottom"/>
          </w:tcPr>
          <w:p w14:paraId="0A3C8D0F" w14:textId="77777777" w:rsidR="0092222A" w:rsidRDefault="0092222A">
            <w:pPr>
              <w:rPr>
                <w:sz w:val="14"/>
                <w:szCs w:val="14"/>
              </w:rPr>
            </w:pPr>
          </w:p>
        </w:tc>
        <w:tc>
          <w:tcPr>
            <w:tcW w:w="840" w:type="dxa"/>
            <w:vAlign w:val="bottom"/>
          </w:tcPr>
          <w:p w14:paraId="4FFC1D50" w14:textId="77777777" w:rsidR="0092222A" w:rsidRDefault="0092222A">
            <w:pPr>
              <w:rPr>
                <w:sz w:val="14"/>
                <w:szCs w:val="14"/>
              </w:rPr>
            </w:pPr>
          </w:p>
        </w:tc>
        <w:tc>
          <w:tcPr>
            <w:tcW w:w="660" w:type="dxa"/>
            <w:vAlign w:val="bottom"/>
          </w:tcPr>
          <w:p w14:paraId="15FD6DFE" w14:textId="77777777" w:rsidR="0092222A" w:rsidRDefault="0092222A">
            <w:pPr>
              <w:rPr>
                <w:sz w:val="14"/>
                <w:szCs w:val="14"/>
              </w:rPr>
            </w:pPr>
          </w:p>
        </w:tc>
        <w:tc>
          <w:tcPr>
            <w:tcW w:w="780" w:type="dxa"/>
            <w:vAlign w:val="bottom"/>
          </w:tcPr>
          <w:p w14:paraId="36715A47" w14:textId="77777777" w:rsidR="0092222A" w:rsidRDefault="0092222A">
            <w:pPr>
              <w:rPr>
                <w:sz w:val="14"/>
                <w:szCs w:val="14"/>
              </w:rPr>
            </w:pPr>
          </w:p>
        </w:tc>
        <w:tc>
          <w:tcPr>
            <w:tcW w:w="780" w:type="dxa"/>
            <w:vAlign w:val="bottom"/>
          </w:tcPr>
          <w:p w14:paraId="35A127B1" w14:textId="77777777" w:rsidR="0092222A" w:rsidRDefault="0092222A">
            <w:pPr>
              <w:rPr>
                <w:sz w:val="14"/>
                <w:szCs w:val="14"/>
              </w:rPr>
            </w:pPr>
          </w:p>
        </w:tc>
        <w:tc>
          <w:tcPr>
            <w:tcW w:w="940" w:type="dxa"/>
            <w:vAlign w:val="bottom"/>
          </w:tcPr>
          <w:p w14:paraId="027C793C" w14:textId="77777777" w:rsidR="0092222A" w:rsidRDefault="0092222A">
            <w:pPr>
              <w:rPr>
                <w:sz w:val="14"/>
                <w:szCs w:val="14"/>
              </w:rPr>
            </w:pPr>
          </w:p>
        </w:tc>
        <w:tc>
          <w:tcPr>
            <w:tcW w:w="460" w:type="dxa"/>
            <w:vAlign w:val="bottom"/>
          </w:tcPr>
          <w:p w14:paraId="7C43B4A8" w14:textId="77777777" w:rsidR="0092222A" w:rsidRDefault="0092222A">
            <w:pPr>
              <w:rPr>
                <w:sz w:val="14"/>
                <w:szCs w:val="14"/>
              </w:rPr>
            </w:pPr>
          </w:p>
        </w:tc>
        <w:tc>
          <w:tcPr>
            <w:tcW w:w="1440" w:type="dxa"/>
            <w:vAlign w:val="bottom"/>
          </w:tcPr>
          <w:p w14:paraId="4C768446" w14:textId="77777777" w:rsidR="0092222A" w:rsidRDefault="0092222A">
            <w:pPr>
              <w:rPr>
                <w:sz w:val="14"/>
                <w:szCs w:val="14"/>
              </w:rPr>
            </w:pPr>
          </w:p>
        </w:tc>
        <w:tc>
          <w:tcPr>
            <w:tcW w:w="1040" w:type="dxa"/>
            <w:vAlign w:val="bottom"/>
          </w:tcPr>
          <w:p w14:paraId="79BD49EB" w14:textId="77777777" w:rsidR="0092222A" w:rsidRDefault="0092222A">
            <w:pPr>
              <w:rPr>
                <w:sz w:val="14"/>
                <w:szCs w:val="14"/>
              </w:rPr>
            </w:pPr>
          </w:p>
        </w:tc>
        <w:tc>
          <w:tcPr>
            <w:tcW w:w="740" w:type="dxa"/>
            <w:vAlign w:val="bottom"/>
          </w:tcPr>
          <w:p w14:paraId="6DC9AA10" w14:textId="77777777" w:rsidR="0092222A" w:rsidRDefault="0092222A">
            <w:pPr>
              <w:rPr>
                <w:sz w:val="14"/>
                <w:szCs w:val="14"/>
              </w:rPr>
            </w:pPr>
          </w:p>
        </w:tc>
        <w:tc>
          <w:tcPr>
            <w:tcW w:w="1060" w:type="dxa"/>
            <w:vAlign w:val="bottom"/>
          </w:tcPr>
          <w:p w14:paraId="6C8E2504" w14:textId="77777777" w:rsidR="0092222A" w:rsidRDefault="0092222A">
            <w:pPr>
              <w:rPr>
                <w:sz w:val="14"/>
                <w:szCs w:val="14"/>
              </w:rPr>
            </w:pPr>
          </w:p>
        </w:tc>
        <w:tc>
          <w:tcPr>
            <w:tcW w:w="1780" w:type="dxa"/>
            <w:vAlign w:val="bottom"/>
          </w:tcPr>
          <w:p w14:paraId="242EF860" w14:textId="77777777" w:rsidR="0092222A" w:rsidRDefault="005B4711">
            <w:pPr>
              <w:ind w:left="140"/>
              <w:rPr>
                <w:sz w:val="20"/>
                <w:szCs w:val="20"/>
              </w:rPr>
            </w:pPr>
            <w:r>
              <w:rPr>
                <w:rFonts w:ascii="Arial" w:eastAsia="Arial" w:hAnsi="Arial" w:cs="Arial"/>
                <w:b/>
                <w:bCs/>
                <w:sz w:val="8"/>
                <w:szCs w:val="8"/>
              </w:rPr>
              <w:t>- Како су Игре биле структурисане</w:t>
            </w:r>
          </w:p>
        </w:tc>
        <w:tc>
          <w:tcPr>
            <w:tcW w:w="1060" w:type="dxa"/>
            <w:vAlign w:val="bottom"/>
          </w:tcPr>
          <w:p w14:paraId="38FB4056" w14:textId="77777777" w:rsidR="0092222A" w:rsidRDefault="0092222A">
            <w:pPr>
              <w:rPr>
                <w:sz w:val="14"/>
                <w:szCs w:val="14"/>
              </w:rPr>
            </w:pPr>
          </w:p>
        </w:tc>
      </w:tr>
      <w:tr w:rsidR="0092222A" w14:paraId="0975D558" w14:textId="77777777">
        <w:trPr>
          <w:trHeight w:val="172"/>
        </w:trPr>
        <w:tc>
          <w:tcPr>
            <w:tcW w:w="700" w:type="dxa"/>
            <w:vAlign w:val="bottom"/>
          </w:tcPr>
          <w:p w14:paraId="3D6DA94C" w14:textId="77777777" w:rsidR="0092222A" w:rsidRDefault="0092222A">
            <w:pPr>
              <w:rPr>
                <w:sz w:val="14"/>
                <w:szCs w:val="14"/>
              </w:rPr>
            </w:pPr>
          </w:p>
        </w:tc>
        <w:tc>
          <w:tcPr>
            <w:tcW w:w="600" w:type="dxa"/>
            <w:vAlign w:val="bottom"/>
          </w:tcPr>
          <w:p w14:paraId="3304A406" w14:textId="77777777" w:rsidR="0092222A" w:rsidRDefault="0092222A">
            <w:pPr>
              <w:rPr>
                <w:sz w:val="14"/>
                <w:szCs w:val="14"/>
              </w:rPr>
            </w:pPr>
          </w:p>
        </w:tc>
        <w:tc>
          <w:tcPr>
            <w:tcW w:w="840" w:type="dxa"/>
            <w:vAlign w:val="bottom"/>
          </w:tcPr>
          <w:p w14:paraId="541544BC" w14:textId="77777777" w:rsidR="0092222A" w:rsidRDefault="0092222A">
            <w:pPr>
              <w:rPr>
                <w:sz w:val="14"/>
                <w:szCs w:val="14"/>
              </w:rPr>
            </w:pPr>
          </w:p>
        </w:tc>
        <w:tc>
          <w:tcPr>
            <w:tcW w:w="660" w:type="dxa"/>
            <w:vAlign w:val="bottom"/>
          </w:tcPr>
          <w:p w14:paraId="4EFAAFDF" w14:textId="77777777" w:rsidR="0092222A" w:rsidRDefault="0092222A">
            <w:pPr>
              <w:rPr>
                <w:sz w:val="14"/>
                <w:szCs w:val="14"/>
              </w:rPr>
            </w:pPr>
          </w:p>
        </w:tc>
        <w:tc>
          <w:tcPr>
            <w:tcW w:w="780" w:type="dxa"/>
            <w:vAlign w:val="bottom"/>
          </w:tcPr>
          <w:p w14:paraId="0239D41C" w14:textId="77777777" w:rsidR="0092222A" w:rsidRDefault="0092222A">
            <w:pPr>
              <w:rPr>
                <w:sz w:val="14"/>
                <w:szCs w:val="14"/>
              </w:rPr>
            </w:pPr>
          </w:p>
        </w:tc>
        <w:tc>
          <w:tcPr>
            <w:tcW w:w="780" w:type="dxa"/>
            <w:vAlign w:val="bottom"/>
          </w:tcPr>
          <w:p w14:paraId="7F8ADE54" w14:textId="77777777" w:rsidR="0092222A" w:rsidRDefault="0092222A">
            <w:pPr>
              <w:rPr>
                <w:sz w:val="14"/>
                <w:szCs w:val="14"/>
              </w:rPr>
            </w:pPr>
          </w:p>
        </w:tc>
        <w:tc>
          <w:tcPr>
            <w:tcW w:w="940" w:type="dxa"/>
            <w:vAlign w:val="bottom"/>
          </w:tcPr>
          <w:p w14:paraId="0D804A83" w14:textId="77777777" w:rsidR="0092222A" w:rsidRDefault="0092222A">
            <w:pPr>
              <w:rPr>
                <w:sz w:val="14"/>
                <w:szCs w:val="14"/>
              </w:rPr>
            </w:pPr>
          </w:p>
        </w:tc>
        <w:tc>
          <w:tcPr>
            <w:tcW w:w="460" w:type="dxa"/>
            <w:vAlign w:val="bottom"/>
          </w:tcPr>
          <w:p w14:paraId="0DB72FBA" w14:textId="77777777" w:rsidR="0092222A" w:rsidRDefault="0092222A">
            <w:pPr>
              <w:rPr>
                <w:sz w:val="14"/>
                <w:szCs w:val="14"/>
              </w:rPr>
            </w:pPr>
          </w:p>
        </w:tc>
        <w:tc>
          <w:tcPr>
            <w:tcW w:w="1440" w:type="dxa"/>
            <w:vAlign w:val="bottom"/>
          </w:tcPr>
          <w:p w14:paraId="47AEA585" w14:textId="77777777" w:rsidR="0092222A" w:rsidRDefault="0092222A">
            <w:pPr>
              <w:rPr>
                <w:sz w:val="14"/>
                <w:szCs w:val="14"/>
              </w:rPr>
            </w:pPr>
          </w:p>
        </w:tc>
        <w:tc>
          <w:tcPr>
            <w:tcW w:w="1040" w:type="dxa"/>
            <w:vAlign w:val="bottom"/>
          </w:tcPr>
          <w:p w14:paraId="1210CCF1" w14:textId="77777777" w:rsidR="0092222A" w:rsidRDefault="0092222A">
            <w:pPr>
              <w:rPr>
                <w:sz w:val="14"/>
                <w:szCs w:val="14"/>
              </w:rPr>
            </w:pPr>
          </w:p>
        </w:tc>
        <w:tc>
          <w:tcPr>
            <w:tcW w:w="740" w:type="dxa"/>
            <w:vAlign w:val="bottom"/>
          </w:tcPr>
          <w:p w14:paraId="2992E310" w14:textId="77777777" w:rsidR="0092222A" w:rsidRDefault="0092222A">
            <w:pPr>
              <w:rPr>
                <w:sz w:val="14"/>
                <w:szCs w:val="14"/>
              </w:rPr>
            </w:pPr>
          </w:p>
        </w:tc>
        <w:tc>
          <w:tcPr>
            <w:tcW w:w="1060" w:type="dxa"/>
            <w:vAlign w:val="bottom"/>
          </w:tcPr>
          <w:p w14:paraId="031DA86B" w14:textId="77777777" w:rsidR="0092222A" w:rsidRDefault="0092222A">
            <w:pPr>
              <w:rPr>
                <w:sz w:val="14"/>
                <w:szCs w:val="14"/>
              </w:rPr>
            </w:pPr>
          </w:p>
        </w:tc>
        <w:tc>
          <w:tcPr>
            <w:tcW w:w="1780" w:type="dxa"/>
            <w:vAlign w:val="bottom"/>
          </w:tcPr>
          <w:p w14:paraId="23D2CEEA" w14:textId="77777777" w:rsidR="0092222A" w:rsidRDefault="005B4711">
            <w:pPr>
              <w:ind w:left="140"/>
              <w:rPr>
                <w:sz w:val="20"/>
                <w:szCs w:val="20"/>
              </w:rPr>
            </w:pPr>
            <w:r>
              <w:rPr>
                <w:rFonts w:ascii="Arial" w:eastAsia="Arial" w:hAnsi="Arial" w:cs="Arial"/>
                <w:b/>
                <w:bCs/>
                <w:sz w:val="8"/>
                <w:szCs w:val="8"/>
              </w:rPr>
              <w:t>током целе године</w:t>
            </w:r>
          </w:p>
        </w:tc>
        <w:tc>
          <w:tcPr>
            <w:tcW w:w="1060" w:type="dxa"/>
            <w:vAlign w:val="bottom"/>
          </w:tcPr>
          <w:p w14:paraId="6958A9C5" w14:textId="77777777" w:rsidR="0092222A" w:rsidRDefault="0092222A">
            <w:pPr>
              <w:rPr>
                <w:sz w:val="14"/>
                <w:szCs w:val="14"/>
              </w:rPr>
            </w:pPr>
          </w:p>
        </w:tc>
      </w:tr>
      <w:tr w:rsidR="0092222A" w14:paraId="4DF09A56" w14:textId="77777777">
        <w:trPr>
          <w:trHeight w:val="171"/>
        </w:trPr>
        <w:tc>
          <w:tcPr>
            <w:tcW w:w="700" w:type="dxa"/>
            <w:vAlign w:val="bottom"/>
          </w:tcPr>
          <w:p w14:paraId="08863E3B" w14:textId="77777777" w:rsidR="0092222A" w:rsidRDefault="0092222A">
            <w:pPr>
              <w:rPr>
                <w:sz w:val="14"/>
                <w:szCs w:val="14"/>
              </w:rPr>
            </w:pPr>
          </w:p>
        </w:tc>
        <w:tc>
          <w:tcPr>
            <w:tcW w:w="600" w:type="dxa"/>
            <w:vAlign w:val="bottom"/>
          </w:tcPr>
          <w:p w14:paraId="210E05D2" w14:textId="77777777" w:rsidR="0092222A" w:rsidRDefault="0092222A">
            <w:pPr>
              <w:rPr>
                <w:sz w:val="14"/>
                <w:szCs w:val="14"/>
              </w:rPr>
            </w:pPr>
          </w:p>
        </w:tc>
        <w:tc>
          <w:tcPr>
            <w:tcW w:w="840" w:type="dxa"/>
            <w:vAlign w:val="bottom"/>
          </w:tcPr>
          <w:p w14:paraId="32021F75" w14:textId="77777777" w:rsidR="0092222A" w:rsidRDefault="0092222A">
            <w:pPr>
              <w:rPr>
                <w:sz w:val="14"/>
                <w:szCs w:val="14"/>
              </w:rPr>
            </w:pPr>
          </w:p>
        </w:tc>
        <w:tc>
          <w:tcPr>
            <w:tcW w:w="660" w:type="dxa"/>
            <w:vAlign w:val="bottom"/>
          </w:tcPr>
          <w:p w14:paraId="167DA100" w14:textId="77777777" w:rsidR="0092222A" w:rsidRDefault="0092222A">
            <w:pPr>
              <w:rPr>
                <w:sz w:val="14"/>
                <w:szCs w:val="14"/>
              </w:rPr>
            </w:pPr>
          </w:p>
        </w:tc>
        <w:tc>
          <w:tcPr>
            <w:tcW w:w="780" w:type="dxa"/>
            <w:vAlign w:val="bottom"/>
          </w:tcPr>
          <w:p w14:paraId="6C963A24" w14:textId="77777777" w:rsidR="0092222A" w:rsidRDefault="0092222A">
            <w:pPr>
              <w:rPr>
                <w:sz w:val="14"/>
                <w:szCs w:val="14"/>
              </w:rPr>
            </w:pPr>
          </w:p>
        </w:tc>
        <w:tc>
          <w:tcPr>
            <w:tcW w:w="780" w:type="dxa"/>
            <w:vAlign w:val="bottom"/>
          </w:tcPr>
          <w:p w14:paraId="5A41594F" w14:textId="77777777" w:rsidR="0092222A" w:rsidRDefault="0092222A">
            <w:pPr>
              <w:rPr>
                <w:sz w:val="14"/>
                <w:szCs w:val="14"/>
              </w:rPr>
            </w:pPr>
          </w:p>
        </w:tc>
        <w:tc>
          <w:tcPr>
            <w:tcW w:w="940" w:type="dxa"/>
            <w:vAlign w:val="bottom"/>
          </w:tcPr>
          <w:p w14:paraId="180C0AA3" w14:textId="77777777" w:rsidR="0092222A" w:rsidRDefault="0092222A">
            <w:pPr>
              <w:rPr>
                <w:sz w:val="14"/>
                <w:szCs w:val="14"/>
              </w:rPr>
            </w:pPr>
          </w:p>
        </w:tc>
        <w:tc>
          <w:tcPr>
            <w:tcW w:w="460" w:type="dxa"/>
            <w:vAlign w:val="bottom"/>
          </w:tcPr>
          <w:p w14:paraId="2100C803" w14:textId="77777777" w:rsidR="0092222A" w:rsidRDefault="0092222A">
            <w:pPr>
              <w:rPr>
                <w:sz w:val="14"/>
                <w:szCs w:val="14"/>
              </w:rPr>
            </w:pPr>
          </w:p>
        </w:tc>
        <w:tc>
          <w:tcPr>
            <w:tcW w:w="1440" w:type="dxa"/>
            <w:vAlign w:val="bottom"/>
          </w:tcPr>
          <w:p w14:paraId="3605E8CB" w14:textId="77777777" w:rsidR="0092222A" w:rsidRDefault="0092222A">
            <w:pPr>
              <w:rPr>
                <w:sz w:val="14"/>
                <w:szCs w:val="14"/>
              </w:rPr>
            </w:pPr>
          </w:p>
        </w:tc>
        <w:tc>
          <w:tcPr>
            <w:tcW w:w="1040" w:type="dxa"/>
            <w:vAlign w:val="bottom"/>
          </w:tcPr>
          <w:p w14:paraId="1BC07516" w14:textId="77777777" w:rsidR="0092222A" w:rsidRDefault="0092222A">
            <w:pPr>
              <w:rPr>
                <w:sz w:val="14"/>
                <w:szCs w:val="14"/>
              </w:rPr>
            </w:pPr>
          </w:p>
        </w:tc>
        <w:tc>
          <w:tcPr>
            <w:tcW w:w="740" w:type="dxa"/>
            <w:vAlign w:val="bottom"/>
          </w:tcPr>
          <w:p w14:paraId="41588F74" w14:textId="77777777" w:rsidR="0092222A" w:rsidRDefault="0092222A">
            <w:pPr>
              <w:rPr>
                <w:sz w:val="14"/>
                <w:szCs w:val="14"/>
              </w:rPr>
            </w:pPr>
          </w:p>
        </w:tc>
        <w:tc>
          <w:tcPr>
            <w:tcW w:w="1060" w:type="dxa"/>
            <w:vAlign w:val="bottom"/>
          </w:tcPr>
          <w:p w14:paraId="7D843366" w14:textId="77777777" w:rsidR="0092222A" w:rsidRDefault="0092222A">
            <w:pPr>
              <w:rPr>
                <w:sz w:val="14"/>
                <w:szCs w:val="14"/>
              </w:rPr>
            </w:pPr>
          </w:p>
        </w:tc>
        <w:tc>
          <w:tcPr>
            <w:tcW w:w="1780" w:type="dxa"/>
            <w:vAlign w:val="bottom"/>
          </w:tcPr>
          <w:p w14:paraId="53B4BD39" w14:textId="77777777" w:rsidR="0092222A" w:rsidRDefault="005B4711">
            <w:pPr>
              <w:ind w:left="140"/>
              <w:rPr>
                <w:sz w:val="20"/>
                <w:szCs w:val="20"/>
              </w:rPr>
            </w:pPr>
            <w:r>
              <w:rPr>
                <w:rFonts w:ascii="Arial" w:eastAsia="Arial" w:hAnsi="Arial" w:cs="Arial"/>
                <w:b/>
                <w:bCs/>
                <w:sz w:val="11"/>
                <w:szCs w:val="11"/>
              </w:rPr>
              <w:t>програма,</w:t>
            </w:r>
            <w:r>
              <w:rPr>
                <w:rFonts w:ascii="Arial" w:eastAsia="Arial" w:hAnsi="Arial" w:cs="Arial"/>
                <w:b/>
                <w:bCs/>
                <w:sz w:val="11"/>
                <w:szCs w:val="11"/>
              </w:rPr>
              <w:t xml:space="preserve"> ово је омогућило</w:t>
            </w:r>
          </w:p>
        </w:tc>
        <w:tc>
          <w:tcPr>
            <w:tcW w:w="1060" w:type="dxa"/>
            <w:vAlign w:val="bottom"/>
          </w:tcPr>
          <w:p w14:paraId="57CC2692" w14:textId="77777777" w:rsidR="0092222A" w:rsidRDefault="0092222A">
            <w:pPr>
              <w:rPr>
                <w:sz w:val="14"/>
                <w:szCs w:val="14"/>
              </w:rPr>
            </w:pPr>
          </w:p>
        </w:tc>
      </w:tr>
      <w:tr w:rsidR="0092222A" w14:paraId="331AEEBC" w14:textId="77777777">
        <w:trPr>
          <w:trHeight w:val="172"/>
        </w:trPr>
        <w:tc>
          <w:tcPr>
            <w:tcW w:w="700" w:type="dxa"/>
            <w:vAlign w:val="bottom"/>
          </w:tcPr>
          <w:p w14:paraId="225DB348" w14:textId="77777777" w:rsidR="0092222A" w:rsidRDefault="0092222A">
            <w:pPr>
              <w:rPr>
                <w:sz w:val="14"/>
                <w:szCs w:val="14"/>
              </w:rPr>
            </w:pPr>
          </w:p>
        </w:tc>
        <w:tc>
          <w:tcPr>
            <w:tcW w:w="600" w:type="dxa"/>
            <w:vAlign w:val="bottom"/>
          </w:tcPr>
          <w:p w14:paraId="7FB3830E" w14:textId="77777777" w:rsidR="0092222A" w:rsidRDefault="0092222A">
            <w:pPr>
              <w:rPr>
                <w:sz w:val="14"/>
                <w:szCs w:val="14"/>
              </w:rPr>
            </w:pPr>
          </w:p>
        </w:tc>
        <w:tc>
          <w:tcPr>
            <w:tcW w:w="840" w:type="dxa"/>
            <w:vAlign w:val="bottom"/>
          </w:tcPr>
          <w:p w14:paraId="24B7AF3E" w14:textId="77777777" w:rsidR="0092222A" w:rsidRDefault="0092222A">
            <w:pPr>
              <w:rPr>
                <w:sz w:val="14"/>
                <w:szCs w:val="14"/>
              </w:rPr>
            </w:pPr>
          </w:p>
        </w:tc>
        <w:tc>
          <w:tcPr>
            <w:tcW w:w="660" w:type="dxa"/>
            <w:vAlign w:val="bottom"/>
          </w:tcPr>
          <w:p w14:paraId="35CA9A71" w14:textId="77777777" w:rsidR="0092222A" w:rsidRDefault="0092222A">
            <w:pPr>
              <w:rPr>
                <w:sz w:val="14"/>
                <w:szCs w:val="14"/>
              </w:rPr>
            </w:pPr>
          </w:p>
        </w:tc>
        <w:tc>
          <w:tcPr>
            <w:tcW w:w="780" w:type="dxa"/>
            <w:vAlign w:val="bottom"/>
          </w:tcPr>
          <w:p w14:paraId="3893AE61" w14:textId="77777777" w:rsidR="0092222A" w:rsidRDefault="0092222A">
            <w:pPr>
              <w:rPr>
                <w:sz w:val="14"/>
                <w:szCs w:val="14"/>
              </w:rPr>
            </w:pPr>
          </w:p>
        </w:tc>
        <w:tc>
          <w:tcPr>
            <w:tcW w:w="780" w:type="dxa"/>
            <w:vAlign w:val="bottom"/>
          </w:tcPr>
          <w:p w14:paraId="1495841A" w14:textId="77777777" w:rsidR="0092222A" w:rsidRDefault="0092222A">
            <w:pPr>
              <w:rPr>
                <w:sz w:val="14"/>
                <w:szCs w:val="14"/>
              </w:rPr>
            </w:pPr>
          </w:p>
        </w:tc>
        <w:tc>
          <w:tcPr>
            <w:tcW w:w="940" w:type="dxa"/>
            <w:vAlign w:val="bottom"/>
          </w:tcPr>
          <w:p w14:paraId="46F98A26" w14:textId="77777777" w:rsidR="0092222A" w:rsidRDefault="0092222A">
            <w:pPr>
              <w:rPr>
                <w:sz w:val="14"/>
                <w:szCs w:val="14"/>
              </w:rPr>
            </w:pPr>
          </w:p>
        </w:tc>
        <w:tc>
          <w:tcPr>
            <w:tcW w:w="460" w:type="dxa"/>
            <w:vAlign w:val="bottom"/>
          </w:tcPr>
          <w:p w14:paraId="6E35B030" w14:textId="77777777" w:rsidR="0092222A" w:rsidRDefault="0092222A">
            <w:pPr>
              <w:rPr>
                <w:sz w:val="14"/>
                <w:szCs w:val="14"/>
              </w:rPr>
            </w:pPr>
          </w:p>
        </w:tc>
        <w:tc>
          <w:tcPr>
            <w:tcW w:w="1440" w:type="dxa"/>
            <w:vAlign w:val="bottom"/>
          </w:tcPr>
          <w:p w14:paraId="1CB52038" w14:textId="77777777" w:rsidR="0092222A" w:rsidRDefault="0092222A">
            <w:pPr>
              <w:rPr>
                <w:sz w:val="14"/>
                <w:szCs w:val="14"/>
              </w:rPr>
            </w:pPr>
          </w:p>
        </w:tc>
        <w:tc>
          <w:tcPr>
            <w:tcW w:w="1040" w:type="dxa"/>
            <w:vAlign w:val="bottom"/>
          </w:tcPr>
          <w:p w14:paraId="6BA1C4B4" w14:textId="77777777" w:rsidR="0092222A" w:rsidRDefault="0092222A">
            <w:pPr>
              <w:rPr>
                <w:sz w:val="14"/>
                <w:szCs w:val="14"/>
              </w:rPr>
            </w:pPr>
          </w:p>
        </w:tc>
        <w:tc>
          <w:tcPr>
            <w:tcW w:w="740" w:type="dxa"/>
            <w:vAlign w:val="bottom"/>
          </w:tcPr>
          <w:p w14:paraId="38042EB8" w14:textId="77777777" w:rsidR="0092222A" w:rsidRDefault="0092222A">
            <w:pPr>
              <w:rPr>
                <w:sz w:val="14"/>
                <w:szCs w:val="14"/>
              </w:rPr>
            </w:pPr>
          </w:p>
        </w:tc>
        <w:tc>
          <w:tcPr>
            <w:tcW w:w="1060" w:type="dxa"/>
            <w:vAlign w:val="bottom"/>
          </w:tcPr>
          <w:p w14:paraId="1381101B" w14:textId="77777777" w:rsidR="0092222A" w:rsidRDefault="0092222A">
            <w:pPr>
              <w:rPr>
                <w:sz w:val="14"/>
                <w:szCs w:val="14"/>
              </w:rPr>
            </w:pPr>
          </w:p>
        </w:tc>
        <w:tc>
          <w:tcPr>
            <w:tcW w:w="1780" w:type="dxa"/>
            <w:vAlign w:val="bottom"/>
          </w:tcPr>
          <w:p w14:paraId="59538551" w14:textId="77777777" w:rsidR="0092222A" w:rsidRDefault="005B4711">
            <w:pPr>
              <w:ind w:left="140"/>
              <w:rPr>
                <w:sz w:val="20"/>
                <w:szCs w:val="20"/>
              </w:rPr>
            </w:pPr>
            <w:r>
              <w:rPr>
                <w:rFonts w:ascii="Arial" w:eastAsia="Arial" w:hAnsi="Arial" w:cs="Arial"/>
                <w:b/>
                <w:bCs/>
                <w:sz w:val="11"/>
                <w:szCs w:val="11"/>
              </w:rPr>
              <w:t>учесницима да буду</w:t>
            </w:r>
          </w:p>
        </w:tc>
        <w:tc>
          <w:tcPr>
            <w:tcW w:w="1060" w:type="dxa"/>
            <w:vAlign w:val="bottom"/>
          </w:tcPr>
          <w:p w14:paraId="742E6664" w14:textId="77777777" w:rsidR="0092222A" w:rsidRDefault="0092222A">
            <w:pPr>
              <w:rPr>
                <w:sz w:val="14"/>
                <w:szCs w:val="14"/>
              </w:rPr>
            </w:pPr>
          </w:p>
        </w:tc>
      </w:tr>
      <w:tr w:rsidR="0092222A" w14:paraId="1C811810" w14:textId="77777777">
        <w:trPr>
          <w:trHeight w:val="172"/>
        </w:trPr>
        <w:tc>
          <w:tcPr>
            <w:tcW w:w="700" w:type="dxa"/>
            <w:vAlign w:val="bottom"/>
          </w:tcPr>
          <w:p w14:paraId="2B45650F" w14:textId="77777777" w:rsidR="0092222A" w:rsidRDefault="0092222A">
            <w:pPr>
              <w:rPr>
                <w:sz w:val="14"/>
                <w:szCs w:val="14"/>
              </w:rPr>
            </w:pPr>
          </w:p>
        </w:tc>
        <w:tc>
          <w:tcPr>
            <w:tcW w:w="600" w:type="dxa"/>
            <w:vAlign w:val="bottom"/>
          </w:tcPr>
          <w:p w14:paraId="2042C439" w14:textId="77777777" w:rsidR="0092222A" w:rsidRDefault="0092222A">
            <w:pPr>
              <w:rPr>
                <w:sz w:val="14"/>
                <w:szCs w:val="14"/>
              </w:rPr>
            </w:pPr>
          </w:p>
        </w:tc>
        <w:tc>
          <w:tcPr>
            <w:tcW w:w="840" w:type="dxa"/>
            <w:vAlign w:val="bottom"/>
          </w:tcPr>
          <w:p w14:paraId="3C6E7508" w14:textId="77777777" w:rsidR="0092222A" w:rsidRDefault="0092222A">
            <w:pPr>
              <w:rPr>
                <w:sz w:val="14"/>
                <w:szCs w:val="14"/>
              </w:rPr>
            </w:pPr>
          </w:p>
        </w:tc>
        <w:tc>
          <w:tcPr>
            <w:tcW w:w="660" w:type="dxa"/>
            <w:vAlign w:val="bottom"/>
          </w:tcPr>
          <w:p w14:paraId="748C81D4" w14:textId="77777777" w:rsidR="0092222A" w:rsidRDefault="0092222A">
            <w:pPr>
              <w:rPr>
                <w:sz w:val="14"/>
                <w:szCs w:val="14"/>
              </w:rPr>
            </w:pPr>
          </w:p>
        </w:tc>
        <w:tc>
          <w:tcPr>
            <w:tcW w:w="780" w:type="dxa"/>
            <w:vAlign w:val="bottom"/>
          </w:tcPr>
          <w:p w14:paraId="4D5D9E9F" w14:textId="77777777" w:rsidR="0092222A" w:rsidRDefault="0092222A">
            <w:pPr>
              <w:rPr>
                <w:sz w:val="14"/>
                <w:szCs w:val="14"/>
              </w:rPr>
            </w:pPr>
          </w:p>
        </w:tc>
        <w:tc>
          <w:tcPr>
            <w:tcW w:w="780" w:type="dxa"/>
            <w:vAlign w:val="bottom"/>
          </w:tcPr>
          <w:p w14:paraId="1B9B164D" w14:textId="77777777" w:rsidR="0092222A" w:rsidRDefault="0092222A">
            <w:pPr>
              <w:rPr>
                <w:sz w:val="14"/>
                <w:szCs w:val="14"/>
              </w:rPr>
            </w:pPr>
          </w:p>
        </w:tc>
        <w:tc>
          <w:tcPr>
            <w:tcW w:w="940" w:type="dxa"/>
            <w:vAlign w:val="bottom"/>
          </w:tcPr>
          <w:p w14:paraId="27B347F7" w14:textId="77777777" w:rsidR="0092222A" w:rsidRDefault="0092222A">
            <w:pPr>
              <w:rPr>
                <w:sz w:val="14"/>
                <w:szCs w:val="14"/>
              </w:rPr>
            </w:pPr>
          </w:p>
        </w:tc>
        <w:tc>
          <w:tcPr>
            <w:tcW w:w="460" w:type="dxa"/>
            <w:vAlign w:val="bottom"/>
          </w:tcPr>
          <w:p w14:paraId="23DC86DB" w14:textId="77777777" w:rsidR="0092222A" w:rsidRDefault="0092222A">
            <w:pPr>
              <w:rPr>
                <w:sz w:val="14"/>
                <w:szCs w:val="14"/>
              </w:rPr>
            </w:pPr>
          </w:p>
        </w:tc>
        <w:tc>
          <w:tcPr>
            <w:tcW w:w="1440" w:type="dxa"/>
            <w:vAlign w:val="bottom"/>
          </w:tcPr>
          <w:p w14:paraId="5E2E34E8" w14:textId="77777777" w:rsidR="0092222A" w:rsidRDefault="0092222A">
            <w:pPr>
              <w:rPr>
                <w:sz w:val="14"/>
                <w:szCs w:val="14"/>
              </w:rPr>
            </w:pPr>
          </w:p>
        </w:tc>
        <w:tc>
          <w:tcPr>
            <w:tcW w:w="1040" w:type="dxa"/>
            <w:vAlign w:val="bottom"/>
          </w:tcPr>
          <w:p w14:paraId="2DB08EB6" w14:textId="77777777" w:rsidR="0092222A" w:rsidRDefault="0092222A">
            <w:pPr>
              <w:rPr>
                <w:sz w:val="14"/>
                <w:szCs w:val="14"/>
              </w:rPr>
            </w:pPr>
          </w:p>
        </w:tc>
        <w:tc>
          <w:tcPr>
            <w:tcW w:w="740" w:type="dxa"/>
            <w:vAlign w:val="bottom"/>
          </w:tcPr>
          <w:p w14:paraId="695F9B34" w14:textId="77777777" w:rsidR="0092222A" w:rsidRDefault="0092222A">
            <w:pPr>
              <w:rPr>
                <w:sz w:val="14"/>
                <w:szCs w:val="14"/>
              </w:rPr>
            </w:pPr>
          </w:p>
        </w:tc>
        <w:tc>
          <w:tcPr>
            <w:tcW w:w="1060" w:type="dxa"/>
            <w:vAlign w:val="bottom"/>
          </w:tcPr>
          <w:p w14:paraId="13D217D9" w14:textId="77777777" w:rsidR="0092222A" w:rsidRDefault="0092222A">
            <w:pPr>
              <w:rPr>
                <w:sz w:val="14"/>
                <w:szCs w:val="14"/>
              </w:rPr>
            </w:pPr>
          </w:p>
        </w:tc>
        <w:tc>
          <w:tcPr>
            <w:tcW w:w="1780" w:type="dxa"/>
            <w:vAlign w:val="bottom"/>
          </w:tcPr>
          <w:p w14:paraId="7DE9A044" w14:textId="77777777" w:rsidR="0092222A" w:rsidRDefault="005B4711">
            <w:pPr>
              <w:ind w:left="140"/>
              <w:rPr>
                <w:sz w:val="20"/>
                <w:szCs w:val="20"/>
              </w:rPr>
            </w:pPr>
            <w:r>
              <w:rPr>
                <w:rFonts w:ascii="Arial" w:eastAsia="Arial" w:hAnsi="Arial" w:cs="Arial"/>
                <w:b/>
                <w:bCs/>
                <w:sz w:val="11"/>
                <w:szCs w:val="11"/>
              </w:rPr>
              <w:t>активнији током целог</w:t>
            </w:r>
          </w:p>
        </w:tc>
        <w:tc>
          <w:tcPr>
            <w:tcW w:w="1060" w:type="dxa"/>
            <w:vAlign w:val="bottom"/>
          </w:tcPr>
          <w:p w14:paraId="06B65900" w14:textId="77777777" w:rsidR="0092222A" w:rsidRDefault="0092222A">
            <w:pPr>
              <w:rPr>
                <w:sz w:val="14"/>
                <w:szCs w:val="14"/>
              </w:rPr>
            </w:pPr>
          </w:p>
        </w:tc>
      </w:tr>
      <w:tr w:rsidR="0092222A" w14:paraId="2085B472" w14:textId="77777777">
        <w:trPr>
          <w:trHeight w:val="171"/>
        </w:trPr>
        <w:tc>
          <w:tcPr>
            <w:tcW w:w="700" w:type="dxa"/>
            <w:vAlign w:val="bottom"/>
          </w:tcPr>
          <w:p w14:paraId="1F84E718" w14:textId="77777777" w:rsidR="0092222A" w:rsidRDefault="0092222A">
            <w:pPr>
              <w:rPr>
                <w:sz w:val="14"/>
                <w:szCs w:val="14"/>
              </w:rPr>
            </w:pPr>
          </w:p>
        </w:tc>
        <w:tc>
          <w:tcPr>
            <w:tcW w:w="600" w:type="dxa"/>
            <w:vAlign w:val="bottom"/>
          </w:tcPr>
          <w:p w14:paraId="48A24FEC" w14:textId="77777777" w:rsidR="0092222A" w:rsidRDefault="0092222A">
            <w:pPr>
              <w:rPr>
                <w:sz w:val="14"/>
                <w:szCs w:val="14"/>
              </w:rPr>
            </w:pPr>
          </w:p>
        </w:tc>
        <w:tc>
          <w:tcPr>
            <w:tcW w:w="840" w:type="dxa"/>
            <w:vAlign w:val="bottom"/>
          </w:tcPr>
          <w:p w14:paraId="15E0E029" w14:textId="77777777" w:rsidR="0092222A" w:rsidRDefault="0092222A">
            <w:pPr>
              <w:rPr>
                <w:sz w:val="14"/>
                <w:szCs w:val="14"/>
              </w:rPr>
            </w:pPr>
          </w:p>
        </w:tc>
        <w:tc>
          <w:tcPr>
            <w:tcW w:w="660" w:type="dxa"/>
            <w:vAlign w:val="bottom"/>
          </w:tcPr>
          <w:p w14:paraId="6F044D0C" w14:textId="77777777" w:rsidR="0092222A" w:rsidRDefault="0092222A">
            <w:pPr>
              <w:rPr>
                <w:sz w:val="14"/>
                <w:szCs w:val="14"/>
              </w:rPr>
            </w:pPr>
          </w:p>
        </w:tc>
        <w:tc>
          <w:tcPr>
            <w:tcW w:w="780" w:type="dxa"/>
            <w:vAlign w:val="bottom"/>
          </w:tcPr>
          <w:p w14:paraId="130CC27E" w14:textId="77777777" w:rsidR="0092222A" w:rsidRDefault="0092222A">
            <w:pPr>
              <w:rPr>
                <w:sz w:val="14"/>
                <w:szCs w:val="14"/>
              </w:rPr>
            </w:pPr>
          </w:p>
        </w:tc>
        <w:tc>
          <w:tcPr>
            <w:tcW w:w="780" w:type="dxa"/>
            <w:vAlign w:val="bottom"/>
          </w:tcPr>
          <w:p w14:paraId="6B8E1C6F" w14:textId="77777777" w:rsidR="0092222A" w:rsidRDefault="0092222A">
            <w:pPr>
              <w:rPr>
                <w:sz w:val="14"/>
                <w:szCs w:val="14"/>
              </w:rPr>
            </w:pPr>
          </w:p>
        </w:tc>
        <w:tc>
          <w:tcPr>
            <w:tcW w:w="940" w:type="dxa"/>
            <w:vAlign w:val="bottom"/>
          </w:tcPr>
          <w:p w14:paraId="45E5C529" w14:textId="77777777" w:rsidR="0092222A" w:rsidRDefault="0092222A">
            <w:pPr>
              <w:rPr>
                <w:sz w:val="14"/>
                <w:szCs w:val="14"/>
              </w:rPr>
            </w:pPr>
          </w:p>
        </w:tc>
        <w:tc>
          <w:tcPr>
            <w:tcW w:w="460" w:type="dxa"/>
            <w:vAlign w:val="bottom"/>
          </w:tcPr>
          <w:p w14:paraId="1AC99308" w14:textId="77777777" w:rsidR="0092222A" w:rsidRDefault="0092222A">
            <w:pPr>
              <w:rPr>
                <w:sz w:val="14"/>
                <w:szCs w:val="14"/>
              </w:rPr>
            </w:pPr>
          </w:p>
        </w:tc>
        <w:tc>
          <w:tcPr>
            <w:tcW w:w="1440" w:type="dxa"/>
            <w:vAlign w:val="bottom"/>
          </w:tcPr>
          <w:p w14:paraId="421A6B47" w14:textId="77777777" w:rsidR="0092222A" w:rsidRDefault="0092222A">
            <w:pPr>
              <w:rPr>
                <w:sz w:val="14"/>
                <w:szCs w:val="14"/>
              </w:rPr>
            </w:pPr>
          </w:p>
        </w:tc>
        <w:tc>
          <w:tcPr>
            <w:tcW w:w="1040" w:type="dxa"/>
            <w:vAlign w:val="bottom"/>
          </w:tcPr>
          <w:p w14:paraId="0A9266AD" w14:textId="77777777" w:rsidR="0092222A" w:rsidRDefault="0092222A">
            <w:pPr>
              <w:rPr>
                <w:sz w:val="14"/>
                <w:szCs w:val="14"/>
              </w:rPr>
            </w:pPr>
          </w:p>
        </w:tc>
        <w:tc>
          <w:tcPr>
            <w:tcW w:w="740" w:type="dxa"/>
            <w:vAlign w:val="bottom"/>
          </w:tcPr>
          <w:p w14:paraId="2D79B332" w14:textId="77777777" w:rsidR="0092222A" w:rsidRDefault="0092222A">
            <w:pPr>
              <w:rPr>
                <w:sz w:val="14"/>
                <w:szCs w:val="14"/>
              </w:rPr>
            </w:pPr>
          </w:p>
        </w:tc>
        <w:tc>
          <w:tcPr>
            <w:tcW w:w="1060" w:type="dxa"/>
            <w:vAlign w:val="bottom"/>
          </w:tcPr>
          <w:p w14:paraId="30DC4F6B" w14:textId="77777777" w:rsidR="0092222A" w:rsidRDefault="0092222A">
            <w:pPr>
              <w:rPr>
                <w:sz w:val="14"/>
                <w:szCs w:val="14"/>
              </w:rPr>
            </w:pPr>
          </w:p>
        </w:tc>
        <w:tc>
          <w:tcPr>
            <w:tcW w:w="1780" w:type="dxa"/>
            <w:vAlign w:val="bottom"/>
          </w:tcPr>
          <w:p w14:paraId="0EDF95F0" w14:textId="77777777" w:rsidR="0092222A" w:rsidRDefault="005B4711">
            <w:pPr>
              <w:ind w:left="140"/>
              <w:rPr>
                <w:sz w:val="20"/>
                <w:szCs w:val="20"/>
              </w:rPr>
            </w:pPr>
            <w:r>
              <w:rPr>
                <w:rFonts w:ascii="Arial" w:eastAsia="Arial" w:hAnsi="Arial" w:cs="Arial"/>
                <w:b/>
                <w:bCs/>
                <w:sz w:val="10"/>
                <w:szCs w:val="10"/>
              </w:rPr>
              <w:t>године. Такође, мање</w:t>
            </w:r>
          </w:p>
        </w:tc>
        <w:tc>
          <w:tcPr>
            <w:tcW w:w="1060" w:type="dxa"/>
            <w:vAlign w:val="bottom"/>
          </w:tcPr>
          <w:p w14:paraId="3287D867" w14:textId="77777777" w:rsidR="0092222A" w:rsidRDefault="0092222A">
            <w:pPr>
              <w:rPr>
                <w:sz w:val="14"/>
                <w:szCs w:val="14"/>
              </w:rPr>
            </w:pPr>
          </w:p>
        </w:tc>
      </w:tr>
      <w:tr w:rsidR="0092222A" w14:paraId="14C48F62" w14:textId="77777777">
        <w:trPr>
          <w:trHeight w:val="172"/>
        </w:trPr>
        <w:tc>
          <w:tcPr>
            <w:tcW w:w="700" w:type="dxa"/>
            <w:vAlign w:val="bottom"/>
          </w:tcPr>
          <w:p w14:paraId="446848C3" w14:textId="77777777" w:rsidR="0092222A" w:rsidRDefault="0092222A">
            <w:pPr>
              <w:rPr>
                <w:sz w:val="14"/>
                <w:szCs w:val="14"/>
              </w:rPr>
            </w:pPr>
          </w:p>
        </w:tc>
        <w:tc>
          <w:tcPr>
            <w:tcW w:w="600" w:type="dxa"/>
            <w:vAlign w:val="bottom"/>
          </w:tcPr>
          <w:p w14:paraId="6FBC4863" w14:textId="77777777" w:rsidR="0092222A" w:rsidRDefault="0092222A">
            <w:pPr>
              <w:rPr>
                <w:sz w:val="14"/>
                <w:szCs w:val="14"/>
              </w:rPr>
            </w:pPr>
          </w:p>
        </w:tc>
        <w:tc>
          <w:tcPr>
            <w:tcW w:w="840" w:type="dxa"/>
            <w:vAlign w:val="bottom"/>
          </w:tcPr>
          <w:p w14:paraId="2531FF38" w14:textId="77777777" w:rsidR="0092222A" w:rsidRDefault="0092222A">
            <w:pPr>
              <w:rPr>
                <w:sz w:val="14"/>
                <w:szCs w:val="14"/>
              </w:rPr>
            </w:pPr>
          </w:p>
        </w:tc>
        <w:tc>
          <w:tcPr>
            <w:tcW w:w="660" w:type="dxa"/>
            <w:vAlign w:val="bottom"/>
          </w:tcPr>
          <w:p w14:paraId="0A18C790" w14:textId="77777777" w:rsidR="0092222A" w:rsidRDefault="0092222A">
            <w:pPr>
              <w:rPr>
                <w:sz w:val="14"/>
                <w:szCs w:val="14"/>
              </w:rPr>
            </w:pPr>
          </w:p>
        </w:tc>
        <w:tc>
          <w:tcPr>
            <w:tcW w:w="780" w:type="dxa"/>
            <w:vAlign w:val="bottom"/>
          </w:tcPr>
          <w:p w14:paraId="73AC85F9" w14:textId="77777777" w:rsidR="0092222A" w:rsidRDefault="0092222A">
            <w:pPr>
              <w:rPr>
                <w:sz w:val="14"/>
                <w:szCs w:val="14"/>
              </w:rPr>
            </w:pPr>
          </w:p>
        </w:tc>
        <w:tc>
          <w:tcPr>
            <w:tcW w:w="780" w:type="dxa"/>
            <w:vAlign w:val="bottom"/>
          </w:tcPr>
          <w:p w14:paraId="3C9C972B" w14:textId="77777777" w:rsidR="0092222A" w:rsidRDefault="0092222A">
            <w:pPr>
              <w:rPr>
                <w:sz w:val="14"/>
                <w:szCs w:val="14"/>
              </w:rPr>
            </w:pPr>
          </w:p>
        </w:tc>
        <w:tc>
          <w:tcPr>
            <w:tcW w:w="940" w:type="dxa"/>
            <w:vAlign w:val="bottom"/>
          </w:tcPr>
          <w:p w14:paraId="5E60343F" w14:textId="77777777" w:rsidR="0092222A" w:rsidRDefault="0092222A">
            <w:pPr>
              <w:rPr>
                <w:sz w:val="14"/>
                <w:szCs w:val="14"/>
              </w:rPr>
            </w:pPr>
          </w:p>
        </w:tc>
        <w:tc>
          <w:tcPr>
            <w:tcW w:w="460" w:type="dxa"/>
            <w:vAlign w:val="bottom"/>
          </w:tcPr>
          <w:p w14:paraId="2BC136BF" w14:textId="77777777" w:rsidR="0092222A" w:rsidRDefault="0092222A">
            <w:pPr>
              <w:rPr>
                <w:sz w:val="14"/>
                <w:szCs w:val="14"/>
              </w:rPr>
            </w:pPr>
          </w:p>
        </w:tc>
        <w:tc>
          <w:tcPr>
            <w:tcW w:w="1440" w:type="dxa"/>
            <w:vAlign w:val="bottom"/>
          </w:tcPr>
          <w:p w14:paraId="2E5DF968" w14:textId="77777777" w:rsidR="0092222A" w:rsidRDefault="0092222A">
            <w:pPr>
              <w:rPr>
                <w:sz w:val="14"/>
                <w:szCs w:val="14"/>
              </w:rPr>
            </w:pPr>
          </w:p>
        </w:tc>
        <w:tc>
          <w:tcPr>
            <w:tcW w:w="1040" w:type="dxa"/>
            <w:vAlign w:val="bottom"/>
          </w:tcPr>
          <w:p w14:paraId="6635D136" w14:textId="77777777" w:rsidR="0092222A" w:rsidRDefault="0092222A">
            <w:pPr>
              <w:rPr>
                <w:sz w:val="14"/>
                <w:szCs w:val="14"/>
              </w:rPr>
            </w:pPr>
          </w:p>
        </w:tc>
        <w:tc>
          <w:tcPr>
            <w:tcW w:w="740" w:type="dxa"/>
            <w:vAlign w:val="bottom"/>
          </w:tcPr>
          <w:p w14:paraId="39A7FAEE" w14:textId="77777777" w:rsidR="0092222A" w:rsidRDefault="0092222A">
            <w:pPr>
              <w:rPr>
                <w:sz w:val="14"/>
                <w:szCs w:val="14"/>
              </w:rPr>
            </w:pPr>
          </w:p>
        </w:tc>
        <w:tc>
          <w:tcPr>
            <w:tcW w:w="1060" w:type="dxa"/>
            <w:vAlign w:val="bottom"/>
          </w:tcPr>
          <w:p w14:paraId="7C524F07" w14:textId="77777777" w:rsidR="0092222A" w:rsidRDefault="0092222A">
            <w:pPr>
              <w:rPr>
                <w:sz w:val="14"/>
                <w:szCs w:val="14"/>
              </w:rPr>
            </w:pPr>
          </w:p>
        </w:tc>
        <w:tc>
          <w:tcPr>
            <w:tcW w:w="1780" w:type="dxa"/>
            <w:vAlign w:val="bottom"/>
          </w:tcPr>
          <w:p w14:paraId="7CAEC630" w14:textId="77777777" w:rsidR="0092222A" w:rsidRDefault="005B4711">
            <w:pPr>
              <w:ind w:left="140"/>
              <w:rPr>
                <w:sz w:val="20"/>
                <w:szCs w:val="20"/>
              </w:rPr>
            </w:pPr>
            <w:r>
              <w:rPr>
                <w:rFonts w:ascii="Arial" w:eastAsia="Arial" w:hAnsi="Arial" w:cs="Arial"/>
                <w:b/>
                <w:bCs/>
                <w:sz w:val="10"/>
                <w:szCs w:val="10"/>
              </w:rPr>
              <w:t>образовани учесници (средње</w:t>
            </w:r>
          </w:p>
        </w:tc>
        <w:tc>
          <w:tcPr>
            <w:tcW w:w="1060" w:type="dxa"/>
            <w:vAlign w:val="bottom"/>
          </w:tcPr>
          <w:p w14:paraId="57F60903" w14:textId="77777777" w:rsidR="0092222A" w:rsidRDefault="0092222A">
            <w:pPr>
              <w:rPr>
                <w:sz w:val="14"/>
                <w:szCs w:val="14"/>
              </w:rPr>
            </w:pPr>
          </w:p>
        </w:tc>
      </w:tr>
      <w:tr w:rsidR="0092222A" w14:paraId="6F665048" w14:textId="77777777">
        <w:trPr>
          <w:trHeight w:val="172"/>
        </w:trPr>
        <w:tc>
          <w:tcPr>
            <w:tcW w:w="700" w:type="dxa"/>
            <w:vAlign w:val="bottom"/>
          </w:tcPr>
          <w:p w14:paraId="53BD6D87" w14:textId="77777777" w:rsidR="0092222A" w:rsidRDefault="0092222A">
            <w:pPr>
              <w:rPr>
                <w:sz w:val="14"/>
                <w:szCs w:val="14"/>
              </w:rPr>
            </w:pPr>
          </w:p>
        </w:tc>
        <w:tc>
          <w:tcPr>
            <w:tcW w:w="600" w:type="dxa"/>
            <w:vAlign w:val="bottom"/>
          </w:tcPr>
          <w:p w14:paraId="251FC676" w14:textId="77777777" w:rsidR="0092222A" w:rsidRDefault="0092222A">
            <w:pPr>
              <w:rPr>
                <w:sz w:val="14"/>
                <w:szCs w:val="14"/>
              </w:rPr>
            </w:pPr>
          </w:p>
        </w:tc>
        <w:tc>
          <w:tcPr>
            <w:tcW w:w="840" w:type="dxa"/>
            <w:vAlign w:val="bottom"/>
          </w:tcPr>
          <w:p w14:paraId="4F0D5E5B" w14:textId="77777777" w:rsidR="0092222A" w:rsidRDefault="0092222A">
            <w:pPr>
              <w:rPr>
                <w:sz w:val="14"/>
                <w:szCs w:val="14"/>
              </w:rPr>
            </w:pPr>
          </w:p>
        </w:tc>
        <w:tc>
          <w:tcPr>
            <w:tcW w:w="660" w:type="dxa"/>
            <w:vAlign w:val="bottom"/>
          </w:tcPr>
          <w:p w14:paraId="4EE99975" w14:textId="77777777" w:rsidR="0092222A" w:rsidRDefault="0092222A">
            <w:pPr>
              <w:rPr>
                <w:sz w:val="14"/>
                <w:szCs w:val="14"/>
              </w:rPr>
            </w:pPr>
          </w:p>
        </w:tc>
        <w:tc>
          <w:tcPr>
            <w:tcW w:w="780" w:type="dxa"/>
            <w:vAlign w:val="bottom"/>
          </w:tcPr>
          <w:p w14:paraId="72B0F385" w14:textId="77777777" w:rsidR="0092222A" w:rsidRDefault="0092222A">
            <w:pPr>
              <w:rPr>
                <w:sz w:val="14"/>
                <w:szCs w:val="14"/>
              </w:rPr>
            </w:pPr>
          </w:p>
        </w:tc>
        <w:tc>
          <w:tcPr>
            <w:tcW w:w="780" w:type="dxa"/>
            <w:vAlign w:val="bottom"/>
          </w:tcPr>
          <w:p w14:paraId="097B233D" w14:textId="77777777" w:rsidR="0092222A" w:rsidRDefault="0092222A">
            <w:pPr>
              <w:rPr>
                <w:sz w:val="14"/>
                <w:szCs w:val="14"/>
              </w:rPr>
            </w:pPr>
          </w:p>
        </w:tc>
        <w:tc>
          <w:tcPr>
            <w:tcW w:w="940" w:type="dxa"/>
            <w:vAlign w:val="bottom"/>
          </w:tcPr>
          <w:p w14:paraId="5403A09E" w14:textId="77777777" w:rsidR="0092222A" w:rsidRDefault="0092222A">
            <w:pPr>
              <w:rPr>
                <w:sz w:val="14"/>
                <w:szCs w:val="14"/>
              </w:rPr>
            </w:pPr>
          </w:p>
        </w:tc>
        <w:tc>
          <w:tcPr>
            <w:tcW w:w="460" w:type="dxa"/>
            <w:vAlign w:val="bottom"/>
          </w:tcPr>
          <w:p w14:paraId="2A35B5DA" w14:textId="77777777" w:rsidR="0092222A" w:rsidRDefault="0092222A">
            <w:pPr>
              <w:rPr>
                <w:sz w:val="14"/>
                <w:szCs w:val="14"/>
              </w:rPr>
            </w:pPr>
          </w:p>
        </w:tc>
        <w:tc>
          <w:tcPr>
            <w:tcW w:w="1440" w:type="dxa"/>
            <w:vAlign w:val="bottom"/>
          </w:tcPr>
          <w:p w14:paraId="698E279C" w14:textId="77777777" w:rsidR="0092222A" w:rsidRDefault="0092222A">
            <w:pPr>
              <w:rPr>
                <w:sz w:val="14"/>
                <w:szCs w:val="14"/>
              </w:rPr>
            </w:pPr>
          </w:p>
        </w:tc>
        <w:tc>
          <w:tcPr>
            <w:tcW w:w="1040" w:type="dxa"/>
            <w:vAlign w:val="bottom"/>
          </w:tcPr>
          <w:p w14:paraId="0D928D73" w14:textId="77777777" w:rsidR="0092222A" w:rsidRDefault="0092222A">
            <w:pPr>
              <w:rPr>
                <w:sz w:val="14"/>
                <w:szCs w:val="14"/>
              </w:rPr>
            </w:pPr>
          </w:p>
        </w:tc>
        <w:tc>
          <w:tcPr>
            <w:tcW w:w="740" w:type="dxa"/>
            <w:vAlign w:val="bottom"/>
          </w:tcPr>
          <w:p w14:paraId="4A493F55" w14:textId="77777777" w:rsidR="0092222A" w:rsidRDefault="0092222A">
            <w:pPr>
              <w:rPr>
                <w:sz w:val="14"/>
                <w:szCs w:val="14"/>
              </w:rPr>
            </w:pPr>
          </w:p>
        </w:tc>
        <w:tc>
          <w:tcPr>
            <w:tcW w:w="1060" w:type="dxa"/>
            <w:vAlign w:val="bottom"/>
          </w:tcPr>
          <w:p w14:paraId="770F6F73" w14:textId="77777777" w:rsidR="0092222A" w:rsidRDefault="0092222A">
            <w:pPr>
              <w:rPr>
                <w:sz w:val="14"/>
                <w:szCs w:val="14"/>
              </w:rPr>
            </w:pPr>
          </w:p>
        </w:tc>
        <w:tc>
          <w:tcPr>
            <w:tcW w:w="1780" w:type="dxa"/>
            <w:vAlign w:val="bottom"/>
          </w:tcPr>
          <w:p w14:paraId="26338B3C" w14:textId="77777777" w:rsidR="0092222A" w:rsidRDefault="005B4711">
            <w:pPr>
              <w:ind w:left="140"/>
              <w:rPr>
                <w:sz w:val="20"/>
                <w:szCs w:val="20"/>
              </w:rPr>
            </w:pPr>
            <w:r>
              <w:rPr>
                <w:rFonts w:ascii="Arial" w:eastAsia="Arial" w:hAnsi="Arial" w:cs="Arial"/>
                <w:b/>
                <w:bCs/>
                <w:sz w:val="10"/>
                <w:szCs w:val="10"/>
              </w:rPr>
              <w:t>школе или нижи) су видели</w:t>
            </w:r>
          </w:p>
        </w:tc>
        <w:tc>
          <w:tcPr>
            <w:tcW w:w="1060" w:type="dxa"/>
            <w:vAlign w:val="bottom"/>
          </w:tcPr>
          <w:p w14:paraId="22714B66" w14:textId="77777777" w:rsidR="0092222A" w:rsidRDefault="0092222A">
            <w:pPr>
              <w:rPr>
                <w:sz w:val="14"/>
                <w:szCs w:val="14"/>
              </w:rPr>
            </w:pPr>
          </w:p>
        </w:tc>
      </w:tr>
      <w:tr w:rsidR="0092222A" w14:paraId="2EA2B031" w14:textId="77777777">
        <w:trPr>
          <w:trHeight w:val="172"/>
        </w:trPr>
        <w:tc>
          <w:tcPr>
            <w:tcW w:w="700" w:type="dxa"/>
            <w:vAlign w:val="bottom"/>
          </w:tcPr>
          <w:p w14:paraId="4322DE41" w14:textId="77777777" w:rsidR="0092222A" w:rsidRDefault="0092222A">
            <w:pPr>
              <w:rPr>
                <w:sz w:val="14"/>
                <w:szCs w:val="14"/>
              </w:rPr>
            </w:pPr>
          </w:p>
        </w:tc>
        <w:tc>
          <w:tcPr>
            <w:tcW w:w="600" w:type="dxa"/>
            <w:vAlign w:val="bottom"/>
          </w:tcPr>
          <w:p w14:paraId="2BB54672" w14:textId="77777777" w:rsidR="0092222A" w:rsidRDefault="0092222A">
            <w:pPr>
              <w:rPr>
                <w:sz w:val="14"/>
                <w:szCs w:val="14"/>
              </w:rPr>
            </w:pPr>
          </w:p>
        </w:tc>
        <w:tc>
          <w:tcPr>
            <w:tcW w:w="840" w:type="dxa"/>
            <w:vAlign w:val="bottom"/>
          </w:tcPr>
          <w:p w14:paraId="645C4D4B" w14:textId="77777777" w:rsidR="0092222A" w:rsidRDefault="0092222A">
            <w:pPr>
              <w:rPr>
                <w:sz w:val="14"/>
                <w:szCs w:val="14"/>
              </w:rPr>
            </w:pPr>
          </w:p>
        </w:tc>
        <w:tc>
          <w:tcPr>
            <w:tcW w:w="660" w:type="dxa"/>
            <w:vAlign w:val="bottom"/>
          </w:tcPr>
          <w:p w14:paraId="440E13D5" w14:textId="77777777" w:rsidR="0092222A" w:rsidRDefault="0092222A">
            <w:pPr>
              <w:rPr>
                <w:sz w:val="14"/>
                <w:szCs w:val="14"/>
              </w:rPr>
            </w:pPr>
          </w:p>
        </w:tc>
        <w:tc>
          <w:tcPr>
            <w:tcW w:w="780" w:type="dxa"/>
            <w:vAlign w:val="bottom"/>
          </w:tcPr>
          <w:p w14:paraId="6B1BA732" w14:textId="77777777" w:rsidR="0092222A" w:rsidRDefault="0092222A">
            <w:pPr>
              <w:rPr>
                <w:sz w:val="14"/>
                <w:szCs w:val="14"/>
              </w:rPr>
            </w:pPr>
          </w:p>
        </w:tc>
        <w:tc>
          <w:tcPr>
            <w:tcW w:w="780" w:type="dxa"/>
            <w:vAlign w:val="bottom"/>
          </w:tcPr>
          <w:p w14:paraId="1EEA1AAF" w14:textId="77777777" w:rsidR="0092222A" w:rsidRDefault="0092222A">
            <w:pPr>
              <w:rPr>
                <w:sz w:val="14"/>
                <w:szCs w:val="14"/>
              </w:rPr>
            </w:pPr>
          </w:p>
        </w:tc>
        <w:tc>
          <w:tcPr>
            <w:tcW w:w="940" w:type="dxa"/>
            <w:vAlign w:val="bottom"/>
          </w:tcPr>
          <w:p w14:paraId="160E663F" w14:textId="77777777" w:rsidR="0092222A" w:rsidRDefault="0092222A">
            <w:pPr>
              <w:rPr>
                <w:sz w:val="14"/>
                <w:szCs w:val="14"/>
              </w:rPr>
            </w:pPr>
          </w:p>
        </w:tc>
        <w:tc>
          <w:tcPr>
            <w:tcW w:w="460" w:type="dxa"/>
            <w:vAlign w:val="bottom"/>
          </w:tcPr>
          <w:p w14:paraId="41753AFB" w14:textId="77777777" w:rsidR="0092222A" w:rsidRDefault="0092222A">
            <w:pPr>
              <w:rPr>
                <w:sz w:val="14"/>
                <w:szCs w:val="14"/>
              </w:rPr>
            </w:pPr>
          </w:p>
        </w:tc>
        <w:tc>
          <w:tcPr>
            <w:tcW w:w="1440" w:type="dxa"/>
            <w:vAlign w:val="bottom"/>
          </w:tcPr>
          <w:p w14:paraId="49647C96" w14:textId="77777777" w:rsidR="0092222A" w:rsidRDefault="0092222A">
            <w:pPr>
              <w:rPr>
                <w:sz w:val="14"/>
                <w:szCs w:val="14"/>
              </w:rPr>
            </w:pPr>
          </w:p>
        </w:tc>
        <w:tc>
          <w:tcPr>
            <w:tcW w:w="1040" w:type="dxa"/>
            <w:vAlign w:val="bottom"/>
          </w:tcPr>
          <w:p w14:paraId="2F0C5252" w14:textId="77777777" w:rsidR="0092222A" w:rsidRDefault="0092222A">
            <w:pPr>
              <w:rPr>
                <w:sz w:val="14"/>
                <w:szCs w:val="14"/>
              </w:rPr>
            </w:pPr>
          </w:p>
        </w:tc>
        <w:tc>
          <w:tcPr>
            <w:tcW w:w="740" w:type="dxa"/>
            <w:vAlign w:val="bottom"/>
          </w:tcPr>
          <w:p w14:paraId="06BEE6BD" w14:textId="77777777" w:rsidR="0092222A" w:rsidRDefault="0092222A">
            <w:pPr>
              <w:rPr>
                <w:sz w:val="14"/>
                <w:szCs w:val="14"/>
              </w:rPr>
            </w:pPr>
          </w:p>
        </w:tc>
        <w:tc>
          <w:tcPr>
            <w:tcW w:w="1060" w:type="dxa"/>
            <w:vAlign w:val="bottom"/>
          </w:tcPr>
          <w:p w14:paraId="64A6970E" w14:textId="77777777" w:rsidR="0092222A" w:rsidRDefault="0092222A">
            <w:pPr>
              <w:rPr>
                <w:sz w:val="14"/>
                <w:szCs w:val="14"/>
              </w:rPr>
            </w:pPr>
          </w:p>
        </w:tc>
        <w:tc>
          <w:tcPr>
            <w:tcW w:w="1780" w:type="dxa"/>
            <w:vAlign w:val="bottom"/>
          </w:tcPr>
          <w:p w14:paraId="65FDEF57" w14:textId="77777777" w:rsidR="0092222A" w:rsidRDefault="005B4711">
            <w:pPr>
              <w:ind w:left="140"/>
              <w:rPr>
                <w:sz w:val="20"/>
                <w:szCs w:val="20"/>
              </w:rPr>
            </w:pPr>
            <w:r>
              <w:rPr>
                <w:rFonts w:ascii="Arial" w:eastAsia="Arial" w:hAnsi="Arial" w:cs="Arial"/>
                <w:b/>
                <w:bCs/>
                <w:sz w:val="10"/>
                <w:szCs w:val="10"/>
              </w:rPr>
              <w:t>друштвене одреднице</w:t>
            </w:r>
          </w:p>
        </w:tc>
        <w:tc>
          <w:tcPr>
            <w:tcW w:w="1060" w:type="dxa"/>
            <w:vAlign w:val="bottom"/>
          </w:tcPr>
          <w:p w14:paraId="59D3D517" w14:textId="77777777" w:rsidR="0092222A" w:rsidRDefault="0092222A">
            <w:pPr>
              <w:rPr>
                <w:sz w:val="14"/>
                <w:szCs w:val="14"/>
              </w:rPr>
            </w:pPr>
          </w:p>
        </w:tc>
      </w:tr>
      <w:tr w:rsidR="0092222A" w14:paraId="6718FC96" w14:textId="77777777">
        <w:trPr>
          <w:trHeight w:val="171"/>
        </w:trPr>
        <w:tc>
          <w:tcPr>
            <w:tcW w:w="700" w:type="dxa"/>
            <w:vAlign w:val="bottom"/>
          </w:tcPr>
          <w:p w14:paraId="324E23AA" w14:textId="77777777" w:rsidR="0092222A" w:rsidRDefault="0092222A">
            <w:pPr>
              <w:rPr>
                <w:sz w:val="14"/>
                <w:szCs w:val="14"/>
              </w:rPr>
            </w:pPr>
          </w:p>
        </w:tc>
        <w:tc>
          <w:tcPr>
            <w:tcW w:w="600" w:type="dxa"/>
            <w:vAlign w:val="bottom"/>
          </w:tcPr>
          <w:p w14:paraId="7ABAFEC1" w14:textId="77777777" w:rsidR="0092222A" w:rsidRDefault="0092222A">
            <w:pPr>
              <w:rPr>
                <w:sz w:val="14"/>
                <w:szCs w:val="14"/>
              </w:rPr>
            </w:pPr>
          </w:p>
        </w:tc>
        <w:tc>
          <w:tcPr>
            <w:tcW w:w="840" w:type="dxa"/>
            <w:vAlign w:val="bottom"/>
          </w:tcPr>
          <w:p w14:paraId="72CC35AF" w14:textId="77777777" w:rsidR="0092222A" w:rsidRDefault="0092222A">
            <w:pPr>
              <w:rPr>
                <w:sz w:val="14"/>
                <w:szCs w:val="14"/>
              </w:rPr>
            </w:pPr>
          </w:p>
        </w:tc>
        <w:tc>
          <w:tcPr>
            <w:tcW w:w="660" w:type="dxa"/>
            <w:vAlign w:val="bottom"/>
          </w:tcPr>
          <w:p w14:paraId="1F347948" w14:textId="77777777" w:rsidR="0092222A" w:rsidRDefault="0092222A">
            <w:pPr>
              <w:rPr>
                <w:sz w:val="14"/>
                <w:szCs w:val="14"/>
              </w:rPr>
            </w:pPr>
          </w:p>
        </w:tc>
        <w:tc>
          <w:tcPr>
            <w:tcW w:w="780" w:type="dxa"/>
            <w:vAlign w:val="bottom"/>
          </w:tcPr>
          <w:p w14:paraId="3B1D78A0" w14:textId="77777777" w:rsidR="0092222A" w:rsidRDefault="0092222A">
            <w:pPr>
              <w:rPr>
                <w:sz w:val="14"/>
                <w:szCs w:val="14"/>
              </w:rPr>
            </w:pPr>
          </w:p>
        </w:tc>
        <w:tc>
          <w:tcPr>
            <w:tcW w:w="780" w:type="dxa"/>
            <w:vAlign w:val="bottom"/>
          </w:tcPr>
          <w:p w14:paraId="74A9782D" w14:textId="77777777" w:rsidR="0092222A" w:rsidRDefault="0092222A">
            <w:pPr>
              <w:rPr>
                <w:sz w:val="14"/>
                <w:szCs w:val="14"/>
              </w:rPr>
            </w:pPr>
          </w:p>
        </w:tc>
        <w:tc>
          <w:tcPr>
            <w:tcW w:w="940" w:type="dxa"/>
            <w:vAlign w:val="bottom"/>
          </w:tcPr>
          <w:p w14:paraId="24743F53" w14:textId="77777777" w:rsidR="0092222A" w:rsidRDefault="0092222A">
            <w:pPr>
              <w:rPr>
                <w:sz w:val="14"/>
                <w:szCs w:val="14"/>
              </w:rPr>
            </w:pPr>
          </w:p>
        </w:tc>
        <w:tc>
          <w:tcPr>
            <w:tcW w:w="460" w:type="dxa"/>
            <w:vAlign w:val="bottom"/>
          </w:tcPr>
          <w:p w14:paraId="1AAE1910" w14:textId="77777777" w:rsidR="0092222A" w:rsidRDefault="0092222A">
            <w:pPr>
              <w:rPr>
                <w:sz w:val="14"/>
                <w:szCs w:val="14"/>
              </w:rPr>
            </w:pPr>
          </w:p>
        </w:tc>
        <w:tc>
          <w:tcPr>
            <w:tcW w:w="1440" w:type="dxa"/>
            <w:vAlign w:val="bottom"/>
          </w:tcPr>
          <w:p w14:paraId="24044059" w14:textId="77777777" w:rsidR="0092222A" w:rsidRDefault="0092222A">
            <w:pPr>
              <w:rPr>
                <w:sz w:val="14"/>
                <w:szCs w:val="14"/>
              </w:rPr>
            </w:pPr>
          </w:p>
        </w:tc>
        <w:tc>
          <w:tcPr>
            <w:tcW w:w="1040" w:type="dxa"/>
            <w:vAlign w:val="bottom"/>
          </w:tcPr>
          <w:p w14:paraId="52255F63" w14:textId="77777777" w:rsidR="0092222A" w:rsidRDefault="0092222A">
            <w:pPr>
              <w:rPr>
                <w:sz w:val="14"/>
                <w:szCs w:val="14"/>
              </w:rPr>
            </w:pPr>
          </w:p>
        </w:tc>
        <w:tc>
          <w:tcPr>
            <w:tcW w:w="740" w:type="dxa"/>
            <w:vAlign w:val="bottom"/>
          </w:tcPr>
          <w:p w14:paraId="7EC9369F" w14:textId="77777777" w:rsidR="0092222A" w:rsidRDefault="0092222A">
            <w:pPr>
              <w:rPr>
                <w:sz w:val="14"/>
                <w:szCs w:val="14"/>
              </w:rPr>
            </w:pPr>
          </w:p>
        </w:tc>
        <w:tc>
          <w:tcPr>
            <w:tcW w:w="1060" w:type="dxa"/>
            <w:vAlign w:val="bottom"/>
          </w:tcPr>
          <w:p w14:paraId="084173EA" w14:textId="77777777" w:rsidR="0092222A" w:rsidRDefault="0092222A">
            <w:pPr>
              <w:rPr>
                <w:sz w:val="14"/>
                <w:szCs w:val="14"/>
              </w:rPr>
            </w:pPr>
          </w:p>
        </w:tc>
        <w:tc>
          <w:tcPr>
            <w:tcW w:w="1780" w:type="dxa"/>
            <w:vAlign w:val="bottom"/>
          </w:tcPr>
          <w:p w14:paraId="52089F1D" w14:textId="77777777" w:rsidR="0092222A" w:rsidRDefault="005B4711">
            <w:pPr>
              <w:ind w:left="140"/>
              <w:rPr>
                <w:sz w:val="20"/>
                <w:szCs w:val="20"/>
              </w:rPr>
            </w:pPr>
            <w:r>
              <w:rPr>
                <w:rFonts w:ascii="Arial" w:eastAsia="Arial" w:hAnsi="Arial" w:cs="Arial"/>
                <w:b/>
                <w:bCs/>
                <w:sz w:val="14"/>
                <w:szCs w:val="14"/>
              </w:rPr>
              <w:t>учешће као више</w:t>
            </w:r>
          </w:p>
        </w:tc>
        <w:tc>
          <w:tcPr>
            <w:tcW w:w="1060" w:type="dxa"/>
            <w:vAlign w:val="bottom"/>
          </w:tcPr>
          <w:p w14:paraId="2FCD03D6" w14:textId="77777777" w:rsidR="0092222A" w:rsidRDefault="0092222A">
            <w:pPr>
              <w:rPr>
                <w:sz w:val="14"/>
                <w:szCs w:val="14"/>
              </w:rPr>
            </w:pPr>
          </w:p>
        </w:tc>
      </w:tr>
      <w:tr w:rsidR="0092222A" w14:paraId="466C427E" w14:textId="77777777">
        <w:trPr>
          <w:trHeight w:val="185"/>
        </w:trPr>
        <w:tc>
          <w:tcPr>
            <w:tcW w:w="700" w:type="dxa"/>
            <w:vAlign w:val="bottom"/>
          </w:tcPr>
          <w:p w14:paraId="449EEA26" w14:textId="77777777" w:rsidR="0092222A" w:rsidRDefault="0092222A">
            <w:pPr>
              <w:rPr>
                <w:sz w:val="16"/>
                <w:szCs w:val="16"/>
              </w:rPr>
            </w:pPr>
          </w:p>
        </w:tc>
        <w:tc>
          <w:tcPr>
            <w:tcW w:w="600" w:type="dxa"/>
            <w:vAlign w:val="bottom"/>
          </w:tcPr>
          <w:p w14:paraId="1F897D9D" w14:textId="77777777" w:rsidR="0092222A" w:rsidRDefault="0092222A">
            <w:pPr>
              <w:rPr>
                <w:sz w:val="16"/>
                <w:szCs w:val="16"/>
              </w:rPr>
            </w:pPr>
          </w:p>
        </w:tc>
        <w:tc>
          <w:tcPr>
            <w:tcW w:w="840" w:type="dxa"/>
            <w:vAlign w:val="bottom"/>
          </w:tcPr>
          <w:p w14:paraId="78A4A049" w14:textId="77777777" w:rsidR="0092222A" w:rsidRDefault="0092222A">
            <w:pPr>
              <w:rPr>
                <w:sz w:val="16"/>
                <w:szCs w:val="16"/>
              </w:rPr>
            </w:pPr>
          </w:p>
        </w:tc>
        <w:tc>
          <w:tcPr>
            <w:tcW w:w="660" w:type="dxa"/>
            <w:vAlign w:val="bottom"/>
          </w:tcPr>
          <w:p w14:paraId="5EA60FD2" w14:textId="77777777" w:rsidR="0092222A" w:rsidRDefault="0092222A">
            <w:pPr>
              <w:rPr>
                <w:sz w:val="16"/>
                <w:szCs w:val="16"/>
              </w:rPr>
            </w:pPr>
          </w:p>
        </w:tc>
        <w:tc>
          <w:tcPr>
            <w:tcW w:w="780" w:type="dxa"/>
            <w:vAlign w:val="bottom"/>
          </w:tcPr>
          <w:p w14:paraId="23B9DC82" w14:textId="77777777" w:rsidR="0092222A" w:rsidRDefault="0092222A">
            <w:pPr>
              <w:rPr>
                <w:sz w:val="16"/>
                <w:szCs w:val="16"/>
              </w:rPr>
            </w:pPr>
          </w:p>
        </w:tc>
        <w:tc>
          <w:tcPr>
            <w:tcW w:w="780" w:type="dxa"/>
            <w:vAlign w:val="bottom"/>
          </w:tcPr>
          <w:p w14:paraId="2C4D2C50" w14:textId="77777777" w:rsidR="0092222A" w:rsidRDefault="0092222A">
            <w:pPr>
              <w:rPr>
                <w:sz w:val="16"/>
                <w:szCs w:val="16"/>
              </w:rPr>
            </w:pPr>
          </w:p>
        </w:tc>
        <w:tc>
          <w:tcPr>
            <w:tcW w:w="940" w:type="dxa"/>
            <w:vAlign w:val="bottom"/>
          </w:tcPr>
          <w:p w14:paraId="27A9BEAC" w14:textId="77777777" w:rsidR="0092222A" w:rsidRDefault="0092222A">
            <w:pPr>
              <w:rPr>
                <w:sz w:val="16"/>
                <w:szCs w:val="16"/>
              </w:rPr>
            </w:pPr>
          </w:p>
        </w:tc>
        <w:tc>
          <w:tcPr>
            <w:tcW w:w="460" w:type="dxa"/>
            <w:vAlign w:val="bottom"/>
          </w:tcPr>
          <w:p w14:paraId="36049C82" w14:textId="77777777" w:rsidR="0092222A" w:rsidRDefault="0092222A">
            <w:pPr>
              <w:rPr>
                <w:sz w:val="16"/>
                <w:szCs w:val="16"/>
              </w:rPr>
            </w:pPr>
          </w:p>
        </w:tc>
        <w:tc>
          <w:tcPr>
            <w:tcW w:w="1440" w:type="dxa"/>
            <w:vAlign w:val="bottom"/>
          </w:tcPr>
          <w:p w14:paraId="69F500C3" w14:textId="77777777" w:rsidR="0092222A" w:rsidRDefault="0092222A">
            <w:pPr>
              <w:rPr>
                <w:sz w:val="16"/>
                <w:szCs w:val="16"/>
              </w:rPr>
            </w:pPr>
          </w:p>
        </w:tc>
        <w:tc>
          <w:tcPr>
            <w:tcW w:w="1040" w:type="dxa"/>
            <w:vAlign w:val="bottom"/>
          </w:tcPr>
          <w:p w14:paraId="772B3B5D" w14:textId="77777777" w:rsidR="0092222A" w:rsidRDefault="0092222A">
            <w:pPr>
              <w:rPr>
                <w:sz w:val="16"/>
                <w:szCs w:val="16"/>
              </w:rPr>
            </w:pPr>
          </w:p>
        </w:tc>
        <w:tc>
          <w:tcPr>
            <w:tcW w:w="740" w:type="dxa"/>
            <w:vAlign w:val="bottom"/>
          </w:tcPr>
          <w:p w14:paraId="509148A8" w14:textId="77777777" w:rsidR="0092222A" w:rsidRDefault="0092222A">
            <w:pPr>
              <w:rPr>
                <w:sz w:val="16"/>
                <w:szCs w:val="16"/>
              </w:rPr>
            </w:pPr>
          </w:p>
        </w:tc>
        <w:tc>
          <w:tcPr>
            <w:tcW w:w="1060" w:type="dxa"/>
            <w:vAlign w:val="bottom"/>
          </w:tcPr>
          <w:p w14:paraId="709D4832" w14:textId="77777777" w:rsidR="0092222A" w:rsidRDefault="0092222A">
            <w:pPr>
              <w:rPr>
                <w:sz w:val="16"/>
                <w:szCs w:val="16"/>
              </w:rPr>
            </w:pPr>
          </w:p>
        </w:tc>
        <w:tc>
          <w:tcPr>
            <w:tcW w:w="1780" w:type="dxa"/>
            <w:vAlign w:val="bottom"/>
          </w:tcPr>
          <w:p w14:paraId="5CE786F8" w14:textId="77777777" w:rsidR="0092222A" w:rsidRDefault="005B4711">
            <w:pPr>
              <w:ind w:left="140"/>
              <w:rPr>
                <w:sz w:val="20"/>
                <w:szCs w:val="20"/>
              </w:rPr>
            </w:pPr>
            <w:r>
              <w:rPr>
                <w:rFonts w:ascii="Arial" w:eastAsia="Arial" w:hAnsi="Arial" w:cs="Arial"/>
                <w:b/>
                <w:bCs/>
                <w:sz w:val="14"/>
                <w:szCs w:val="14"/>
              </w:rPr>
              <w:t>важнији од виших</w:t>
            </w:r>
          </w:p>
        </w:tc>
        <w:tc>
          <w:tcPr>
            <w:tcW w:w="1060" w:type="dxa"/>
            <w:vAlign w:val="bottom"/>
          </w:tcPr>
          <w:p w14:paraId="3931CC02" w14:textId="77777777" w:rsidR="0092222A" w:rsidRDefault="0092222A">
            <w:pPr>
              <w:rPr>
                <w:sz w:val="16"/>
                <w:szCs w:val="16"/>
              </w:rPr>
            </w:pPr>
          </w:p>
        </w:tc>
      </w:tr>
      <w:tr w:rsidR="0092222A" w14:paraId="38584C9E" w14:textId="77777777">
        <w:trPr>
          <w:trHeight w:val="160"/>
        </w:trPr>
        <w:tc>
          <w:tcPr>
            <w:tcW w:w="700" w:type="dxa"/>
            <w:vAlign w:val="bottom"/>
          </w:tcPr>
          <w:p w14:paraId="423FA67A" w14:textId="77777777" w:rsidR="0092222A" w:rsidRDefault="0092222A">
            <w:pPr>
              <w:rPr>
                <w:sz w:val="13"/>
                <w:szCs w:val="13"/>
              </w:rPr>
            </w:pPr>
          </w:p>
        </w:tc>
        <w:tc>
          <w:tcPr>
            <w:tcW w:w="600" w:type="dxa"/>
            <w:vAlign w:val="bottom"/>
          </w:tcPr>
          <w:p w14:paraId="1EE273D5" w14:textId="77777777" w:rsidR="0092222A" w:rsidRDefault="0092222A">
            <w:pPr>
              <w:rPr>
                <w:sz w:val="13"/>
                <w:szCs w:val="13"/>
              </w:rPr>
            </w:pPr>
          </w:p>
        </w:tc>
        <w:tc>
          <w:tcPr>
            <w:tcW w:w="840" w:type="dxa"/>
            <w:vAlign w:val="bottom"/>
          </w:tcPr>
          <w:p w14:paraId="7082803A" w14:textId="77777777" w:rsidR="0092222A" w:rsidRDefault="0092222A">
            <w:pPr>
              <w:rPr>
                <w:sz w:val="13"/>
                <w:szCs w:val="13"/>
              </w:rPr>
            </w:pPr>
          </w:p>
        </w:tc>
        <w:tc>
          <w:tcPr>
            <w:tcW w:w="660" w:type="dxa"/>
            <w:vAlign w:val="bottom"/>
          </w:tcPr>
          <w:p w14:paraId="597E26B5" w14:textId="77777777" w:rsidR="0092222A" w:rsidRDefault="0092222A">
            <w:pPr>
              <w:rPr>
                <w:sz w:val="13"/>
                <w:szCs w:val="13"/>
              </w:rPr>
            </w:pPr>
          </w:p>
        </w:tc>
        <w:tc>
          <w:tcPr>
            <w:tcW w:w="780" w:type="dxa"/>
            <w:vAlign w:val="bottom"/>
          </w:tcPr>
          <w:p w14:paraId="579FCE7C" w14:textId="77777777" w:rsidR="0092222A" w:rsidRDefault="0092222A">
            <w:pPr>
              <w:rPr>
                <w:sz w:val="13"/>
                <w:szCs w:val="13"/>
              </w:rPr>
            </w:pPr>
          </w:p>
        </w:tc>
        <w:tc>
          <w:tcPr>
            <w:tcW w:w="780" w:type="dxa"/>
            <w:vAlign w:val="bottom"/>
          </w:tcPr>
          <w:p w14:paraId="28C157FF" w14:textId="77777777" w:rsidR="0092222A" w:rsidRDefault="0092222A">
            <w:pPr>
              <w:rPr>
                <w:sz w:val="13"/>
                <w:szCs w:val="13"/>
              </w:rPr>
            </w:pPr>
          </w:p>
        </w:tc>
        <w:tc>
          <w:tcPr>
            <w:tcW w:w="940" w:type="dxa"/>
            <w:vAlign w:val="bottom"/>
          </w:tcPr>
          <w:p w14:paraId="1C598929" w14:textId="77777777" w:rsidR="0092222A" w:rsidRDefault="0092222A">
            <w:pPr>
              <w:rPr>
                <w:sz w:val="13"/>
                <w:szCs w:val="13"/>
              </w:rPr>
            </w:pPr>
          </w:p>
        </w:tc>
        <w:tc>
          <w:tcPr>
            <w:tcW w:w="460" w:type="dxa"/>
            <w:vAlign w:val="bottom"/>
          </w:tcPr>
          <w:p w14:paraId="31EFB439" w14:textId="77777777" w:rsidR="0092222A" w:rsidRDefault="0092222A">
            <w:pPr>
              <w:rPr>
                <w:sz w:val="13"/>
                <w:szCs w:val="13"/>
              </w:rPr>
            </w:pPr>
          </w:p>
        </w:tc>
        <w:tc>
          <w:tcPr>
            <w:tcW w:w="1440" w:type="dxa"/>
            <w:vAlign w:val="bottom"/>
          </w:tcPr>
          <w:p w14:paraId="53E1CFBD" w14:textId="77777777" w:rsidR="0092222A" w:rsidRDefault="0092222A">
            <w:pPr>
              <w:rPr>
                <w:sz w:val="13"/>
                <w:szCs w:val="13"/>
              </w:rPr>
            </w:pPr>
          </w:p>
        </w:tc>
        <w:tc>
          <w:tcPr>
            <w:tcW w:w="1040" w:type="dxa"/>
            <w:vAlign w:val="bottom"/>
          </w:tcPr>
          <w:p w14:paraId="18EB681E" w14:textId="77777777" w:rsidR="0092222A" w:rsidRDefault="0092222A">
            <w:pPr>
              <w:rPr>
                <w:sz w:val="13"/>
                <w:szCs w:val="13"/>
              </w:rPr>
            </w:pPr>
          </w:p>
        </w:tc>
        <w:tc>
          <w:tcPr>
            <w:tcW w:w="740" w:type="dxa"/>
            <w:vAlign w:val="bottom"/>
          </w:tcPr>
          <w:p w14:paraId="1A06144D" w14:textId="77777777" w:rsidR="0092222A" w:rsidRDefault="0092222A">
            <w:pPr>
              <w:rPr>
                <w:sz w:val="13"/>
                <w:szCs w:val="13"/>
              </w:rPr>
            </w:pPr>
          </w:p>
        </w:tc>
        <w:tc>
          <w:tcPr>
            <w:tcW w:w="1060" w:type="dxa"/>
            <w:vAlign w:val="bottom"/>
          </w:tcPr>
          <w:p w14:paraId="764599CC" w14:textId="77777777" w:rsidR="0092222A" w:rsidRDefault="0092222A">
            <w:pPr>
              <w:rPr>
                <w:sz w:val="13"/>
                <w:szCs w:val="13"/>
              </w:rPr>
            </w:pPr>
          </w:p>
        </w:tc>
        <w:tc>
          <w:tcPr>
            <w:tcW w:w="1780" w:type="dxa"/>
            <w:vAlign w:val="bottom"/>
          </w:tcPr>
          <w:p w14:paraId="672A206B" w14:textId="77777777" w:rsidR="0092222A" w:rsidRDefault="005B4711">
            <w:pPr>
              <w:ind w:left="140"/>
              <w:rPr>
                <w:sz w:val="20"/>
                <w:szCs w:val="20"/>
              </w:rPr>
            </w:pPr>
            <w:r>
              <w:rPr>
                <w:rFonts w:ascii="Arial" w:eastAsia="Arial" w:hAnsi="Arial" w:cs="Arial"/>
                <w:b/>
                <w:bCs/>
                <w:sz w:val="11"/>
                <w:szCs w:val="11"/>
              </w:rPr>
              <w:t>образованих учесника</w:t>
            </w:r>
          </w:p>
        </w:tc>
        <w:tc>
          <w:tcPr>
            <w:tcW w:w="1060" w:type="dxa"/>
            <w:vAlign w:val="bottom"/>
          </w:tcPr>
          <w:p w14:paraId="562A85B5" w14:textId="77777777" w:rsidR="0092222A" w:rsidRDefault="0092222A">
            <w:pPr>
              <w:rPr>
                <w:sz w:val="13"/>
                <w:szCs w:val="13"/>
              </w:rPr>
            </w:pPr>
          </w:p>
        </w:tc>
      </w:tr>
      <w:tr w:rsidR="0092222A" w14:paraId="4DE4D4AF" w14:textId="77777777">
        <w:trPr>
          <w:trHeight w:val="272"/>
        </w:trPr>
        <w:tc>
          <w:tcPr>
            <w:tcW w:w="700" w:type="dxa"/>
            <w:vAlign w:val="bottom"/>
          </w:tcPr>
          <w:p w14:paraId="2E801766"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16</w:t>
            </w:r>
            <w:r>
              <w:rPr>
                <w:rFonts w:ascii="Arial" w:eastAsia="Arial" w:hAnsi="Arial" w:cs="Arial"/>
                <w:b/>
                <w:bCs/>
                <w:sz w:val="12"/>
                <w:szCs w:val="12"/>
              </w:rPr>
              <w:t>] (2013)</w:t>
            </w:r>
          </w:p>
        </w:tc>
        <w:tc>
          <w:tcPr>
            <w:tcW w:w="600" w:type="dxa"/>
            <w:vAlign w:val="bottom"/>
          </w:tcPr>
          <w:p w14:paraId="030E8145" w14:textId="77777777" w:rsidR="0092222A" w:rsidRDefault="005B4711">
            <w:pPr>
              <w:ind w:left="80"/>
              <w:rPr>
                <w:sz w:val="20"/>
                <w:szCs w:val="20"/>
              </w:rPr>
            </w:pPr>
            <w:r>
              <w:rPr>
                <w:rFonts w:ascii="Arial" w:eastAsia="Arial" w:hAnsi="Arial" w:cs="Arial"/>
                <w:b/>
                <w:bCs/>
                <w:sz w:val="15"/>
                <w:szCs w:val="15"/>
              </w:rPr>
              <w:t>Куал</w:t>
            </w:r>
          </w:p>
        </w:tc>
        <w:tc>
          <w:tcPr>
            <w:tcW w:w="840" w:type="dxa"/>
            <w:vAlign w:val="bottom"/>
          </w:tcPr>
          <w:p w14:paraId="5E81E60B" w14:textId="77777777" w:rsidR="0092222A" w:rsidRDefault="005B4711">
            <w:pPr>
              <w:ind w:left="80"/>
              <w:rPr>
                <w:sz w:val="20"/>
                <w:szCs w:val="20"/>
              </w:rPr>
            </w:pPr>
            <w:r>
              <w:rPr>
                <w:rFonts w:ascii="Arial" w:eastAsia="Arial" w:hAnsi="Arial" w:cs="Arial"/>
                <w:b/>
                <w:bCs/>
                <w:sz w:val="12"/>
                <w:szCs w:val="12"/>
              </w:rPr>
              <w:t>Интервјуи</w:t>
            </w:r>
          </w:p>
        </w:tc>
        <w:tc>
          <w:tcPr>
            <w:tcW w:w="660" w:type="dxa"/>
            <w:vAlign w:val="bottom"/>
          </w:tcPr>
          <w:p w14:paraId="386313C2" w14:textId="77777777" w:rsidR="0092222A" w:rsidRDefault="005B4711">
            <w:pPr>
              <w:ind w:left="160"/>
              <w:rPr>
                <w:sz w:val="20"/>
                <w:szCs w:val="20"/>
              </w:rPr>
            </w:pPr>
            <w:r>
              <w:rPr>
                <w:rFonts w:ascii="Arial" w:eastAsia="Arial" w:hAnsi="Arial" w:cs="Arial"/>
                <w:b/>
                <w:bCs/>
                <w:sz w:val="15"/>
                <w:szCs w:val="15"/>
              </w:rPr>
              <w:t>10</w:t>
            </w:r>
          </w:p>
        </w:tc>
        <w:tc>
          <w:tcPr>
            <w:tcW w:w="780" w:type="dxa"/>
            <w:vAlign w:val="bottom"/>
          </w:tcPr>
          <w:p w14:paraId="4BF9C933" w14:textId="77777777" w:rsidR="0092222A" w:rsidRDefault="005B4711">
            <w:pPr>
              <w:ind w:left="80"/>
              <w:rPr>
                <w:sz w:val="20"/>
                <w:szCs w:val="20"/>
              </w:rPr>
            </w:pPr>
            <w:r>
              <w:rPr>
                <w:rFonts w:ascii="Arial" w:eastAsia="Arial" w:hAnsi="Arial" w:cs="Arial"/>
                <w:b/>
                <w:bCs/>
                <w:sz w:val="15"/>
                <w:szCs w:val="15"/>
              </w:rPr>
              <w:t>сад</w:t>
            </w:r>
          </w:p>
        </w:tc>
        <w:tc>
          <w:tcPr>
            <w:tcW w:w="780" w:type="dxa"/>
            <w:vAlign w:val="bottom"/>
          </w:tcPr>
          <w:p w14:paraId="48A88D8E" w14:textId="77777777" w:rsidR="0092222A" w:rsidRDefault="005B4711">
            <w:pPr>
              <w:ind w:left="240"/>
              <w:rPr>
                <w:sz w:val="20"/>
                <w:szCs w:val="20"/>
              </w:rPr>
            </w:pPr>
            <w:r>
              <w:rPr>
                <w:rFonts w:ascii="Arial" w:eastAsia="Arial" w:hAnsi="Arial" w:cs="Arial"/>
                <w:b/>
                <w:bCs/>
                <w:sz w:val="12"/>
                <w:szCs w:val="12"/>
              </w:rPr>
              <w:t>52–71</w:t>
            </w:r>
          </w:p>
        </w:tc>
        <w:tc>
          <w:tcPr>
            <w:tcW w:w="940" w:type="dxa"/>
            <w:vAlign w:val="bottom"/>
          </w:tcPr>
          <w:p w14:paraId="054B6D3C" w14:textId="77777777" w:rsidR="0092222A" w:rsidRDefault="005B4711">
            <w:pPr>
              <w:ind w:left="20"/>
              <w:rPr>
                <w:sz w:val="20"/>
                <w:szCs w:val="20"/>
              </w:rPr>
            </w:pPr>
            <w:r>
              <w:rPr>
                <w:rFonts w:ascii="Arial" w:eastAsia="Arial" w:hAnsi="Arial" w:cs="Arial"/>
                <w:b/>
                <w:bCs/>
                <w:sz w:val="12"/>
                <w:szCs w:val="12"/>
              </w:rPr>
              <w:t>Сениор Гамес'</w:t>
            </w:r>
          </w:p>
        </w:tc>
        <w:tc>
          <w:tcPr>
            <w:tcW w:w="1900" w:type="dxa"/>
            <w:gridSpan w:val="2"/>
            <w:vAlign w:val="bottom"/>
          </w:tcPr>
          <w:p w14:paraId="39AA58CF" w14:textId="77777777" w:rsidR="0092222A" w:rsidRDefault="005B4711">
            <w:pPr>
              <w:ind w:left="80"/>
              <w:rPr>
                <w:sz w:val="20"/>
                <w:szCs w:val="20"/>
              </w:rPr>
            </w:pPr>
            <w:r>
              <w:rPr>
                <w:rFonts w:ascii="Arial" w:eastAsia="Arial" w:hAnsi="Arial" w:cs="Arial"/>
                <w:b/>
                <w:bCs/>
                <w:sz w:val="15"/>
                <w:szCs w:val="15"/>
              </w:rPr>
              <w:t xml:space="preserve">М&amp;Ф </w:t>
            </w:r>
            <w:r>
              <w:rPr>
                <w:rFonts w:ascii="Arial" w:eastAsia="Arial" w:hAnsi="Arial" w:cs="Arial"/>
                <w:b/>
                <w:bCs/>
                <w:sz w:val="14"/>
                <w:szCs w:val="14"/>
              </w:rPr>
              <w:t>Испитајте</w:t>
            </w:r>
          </w:p>
        </w:tc>
        <w:tc>
          <w:tcPr>
            <w:tcW w:w="1040" w:type="dxa"/>
            <w:vAlign w:val="bottom"/>
          </w:tcPr>
          <w:p w14:paraId="571DD803" w14:textId="77777777" w:rsidR="0092222A" w:rsidRDefault="005B4711">
            <w:pPr>
              <w:ind w:left="320"/>
              <w:rPr>
                <w:sz w:val="20"/>
                <w:szCs w:val="20"/>
              </w:rPr>
            </w:pPr>
            <w:r>
              <w:rPr>
                <w:rFonts w:ascii="Arial" w:eastAsia="Arial" w:hAnsi="Arial" w:cs="Arial"/>
                <w:b/>
                <w:bCs/>
                <w:sz w:val="10"/>
                <w:szCs w:val="10"/>
              </w:rPr>
              <w:t>Спорт</w:t>
            </w:r>
          </w:p>
        </w:tc>
        <w:tc>
          <w:tcPr>
            <w:tcW w:w="740" w:type="dxa"/>
            <w:vAlign w:val="bottom"/>
          </w:tcPr>
          <w:p w14:paraId="2EF4CAA0" w14:textId="77777777" w:rsidR="0092222A" w:rsidRDefault="005B4711">
            <w:pPr>
              <w:ind w:left="60"/>
              <w:rPr>
                <w:sz w:val="20"/>
                <w:szCs w:val="20"/>
              </w:rPr>
            </w:pPr>
            <w:r>
              <w:rPr>
                <w:rFonts w:ascii="Arial" w:eastAsia="Arial" w:hAnsi="Arial" w:cs="Arial"/>
                <w:b/>
                <w:bCs/>
                <w:sz w:val="11"/>
                <w:szCs w:val="11"/>
              </w:rPr>
              <w:t>Генерал</w:t>
            </w:r>
          </w:p>
        </w:tc>
        <w:tc>
          <w:tcPr>
            <w:tcW w:w="1060" w:type="dxa"/>
            <w:vAlign w:val="bottom"/>
          </w:tcPr>
          <w:p w14:paraId="000E264F" w14:textId="77777777" w:rsidR="0092222A" w:rsidRDefault="005B4711">
            <w:pPr>
              <w:ind w:left="220"/>
              <w:rPr>
                <w:sz w:val="20"/>
                <w:szCs w:val="20"/>
              </w:rPr>
            </w:pPr>
            <w:r>
              <w:rPr>
                <w:rFonts w:ascii="Arial" w:eastAsia="Arial" w:hAnsi="Arial" w:cs="Arial"/>
                <w:b/>
                <w:bCs/>
                <w:sz w:val="9"/>
                <w:szCs w:val="9"/>
              </w:rPr>
              <w:t>Озбиљно</w:t>
            </w:r>
          </w:p>
        </w:tc>
        <w:tc>
          <w:tcPr>
            <w:tcW w:w="1780" w:type="dxa"/>
            <w:vAlign w:val="bottom"/>
          </w:tcPr>
          <w:p w14:paraId="39E0516F" w14:textId="77777777" w:rsidR="0092222A" w:rsidRDefault="005B4711">
            <w:pPr>
              <w:ind w:left="140"/>
              <w:rPr>
                <w:sz w:val="20"/>
                <w:szCs w:val="20"/>
              </w:rPr>
            </w:pPr>
            <w:r>
              <w:rPr>
                <w:rFonts w:ascii="Arial" w:eastAsia="Arial" w:hAnsi="Arial" w:cs="Arial"/>
                <w:b/>
                <w:bCs/>
                <w:sz w:val="12"/>
                <w:szCs w:val="12"/>
              </w:rPr>
              <w:t>- Учесници су изразили</w:t>
            </w:r>
          </w:p>
        </w:tc>
        <w:tc>
          <w:tcPr>
            <w:tcW w:w="1060" w:type="dxa"/>
            <w:vAlign w:val="bottom"/>
          </w:tcPr>
          <w:p w14:paraId="6DA0D3A8" w14:textId="77777777" w:rsidR="0092222A" w:rsidRDefault="005B4711">
            <w:pPr>
              <w:ind w:left="80"/>
              <w:rPr>
                <w:sz w:val="20"/>
                <w:szCs w:val="20"/>
              </w:rPr>
            </w:pPr>
            <w:r>
              <w:rPr>
                <w:rFonts w:ascii="Arial" w:eastAsia="Arial" w:hAnsi="Arial" w:cs="Arial"/>
                <w:b/>
                <w:bCs/>
                <w:sz w:val="15"/>
                <w:szCs w:val="15"/>
              </w:rPr>
              <w:t>0,65</w:t>
            </w:r>
          </w:p>
        </w:tc>
      </w:tr>
      <w:tr w:rsidR="0092222A" w14:paraId="0D410F52" w14:textId="77777777">
        <w:trPr>
          <w:trHeight w:val="172"/>
        </w:trPr>
        <w:tc>
          <w:tcPr>
            <w:tcW w:w="700" w:type="dxa"/>
            <w:vAlign w:val="bottom"/>
          </w:tcPr>
          <w:p w14:paraId="5EC012C4" w14:textId="77777777" w:rsidR="0092222A" w:rsidRDefault="0092222A">
            <w:pPr>
              <w:rPr>
                <w:sz w:val="14"/>
                <w:szCs w:val="14"/>
              </w:rPr>
            </w:pPr>
          </w:p>
        </w:tc>
        <w:tc>
          <w:tcPr>
            <w:tcW w:w="600" w:type="dxa"/>
            <w:vAlign w:val="bottom"/>
          </w:tcPr>
          <w:p w14:paraId="099CD734" w14:textId="77777777" w:rsidR="0092222A" w:rsidRDefault="0092222A">
            <w:pPr>
              <w:rPr>
                <w:sz w:val="14"/>
                <w:szCs w:val="14"/>
              </w:rPr>
            </w:pPr>
          </w:p>
        </w:tc>
        <w:tc>
          <w:tcPr>
            <w:tcW w:w="840" w:type="dxa"/>
            <w:vAlign w:val="bottom"/>
          </w:tcPr>
          <w:p w14:paraId="60F88BE1" w14:textId="77777777" w:rsidR="0092222A" w:rsidRDefault="0092222A">
            <w:pPr>
              <w:rPr>
                <w:sz w:val="14"/>
                <w:szCs w:val="14"/>
              </w:rPr>
            </w:pPr>
          </w:p>
        </w:tc>
        <w:tc>
          <w:tcPr>
            <w:tcW w:w="660" w:type="dxa"/>
            <w:vAlign w:val="bottom"/>
          </w:tcPr>
          <w:p w14:paraId="3A1B141A" w14:textId="77777777" w:rsidR="0092222A" w:rsidRDefault="0092222A">
            <w:pPr>
              <w:rPr>
                <w:sz w:val="14"/>
                <w:szCs w:val="14"/>
              </w:rPr>
            </w:pPr>
          </w:p>
        </w:tc>
        <w:tc>
          <w:tcPr>
            <w:tcW w:w="780" w:type="dxa"/>
            <w:vAlign w:val="bottom"/>
          </w:tcPr>
          <w:p w14:paraId="3BDEE95C" w14:textId="77777777" w:rsidR="0092222A" w:rsidRDefault="0092222A">
            <w:pPr>
              <w:rPr>
                <w:sz w:val="14"/>
                <w:szCs w:val="14"/>
              </w:rPr>
            </w:pPr>
          </w:p>
        </w:tc>
        <w:tc>
          <w:tcPr>
            <w:tcW w:w="780" w:type="dxa"/>
            <w:vAlign w:val="bottom"/>
          </w:tcPr>
          <w:p w14:paraId="71AB45EF" w14:textId="77777777" w:rsidR="0092222A" w:rsidRDefault="0092222A">
            <w:pPr>
              <w:rPr>
                <w:sz w:val="14"/>
                <w:szCs w:val="14"/>
              </w:rPr>
            </w:pPr>
          </w:p>
        </w:tc>
        <w:tc>
          <w:tcPr>
            <w:tcW w:w="940" w:type="dxa"/>
            <w:vAlign w:val="bottom"/>
          </w:tcPr>
          <w:p w14:paraId="52A6E805" w14:textId="77777777" w:rsidR="0092222A" w:rsidRDefault="005B4711">
            <w:pPr>
              <w:ind w:left="20"/>
              <w:rPr>
                <w:sz w:val="20"/>
                <w:szCs w:val="20"/>
              </w:rPr>
            </w:pPr>
            <w:r>
              <w:rPr>
                <w:rFonts w:ascii="Arial" w:eastAsia="Arial" w:hAnsi="Arial" w:cs="Arial"/>
                <w:b/>
                <w:bCs/>
                <w:sz w:val="14"/>
                <w:szCs w:val="14"/>
              </w:rPr>
              <w:t>учесника</w:t>
            </w:r>
          </w:p>
        </w:tc>
        <w:tc>
          <w:tcPr>
            <w:tcW w:w="460" w:type="dxa"/>
            <w:vAlign w:val="bottom"/>
          </w:tcPr>
          <w:p w14:paraId="681FEDF1" w14:textId="77777777" w:rsidR="0092222A" w:rsidRDefault="0092222A">
            <w:pPr>
              <w:rPr>
                <w:sz w:val="14"/>
                <w:szCs w:val="14"/>
              </w:rPr>
            </w:pPr>
          </w:p>
        </w:tc>
        <w:tc>
          <w:tcPr>
            <w:tcW w:w="1440" w:type="dxa"/>
            <w:vAlign w:val="bottom"/>
          </w:tcPr>
          <w:p w14:paraId="2BF8267F" w14:textId="77777777" w:rsidR="0092222A" w:rsidRDefault="005B4711">
            <w:pPr>
              <w:ind w:left="60"/>
              <w:rPr>
                <w:sz w:val="20"/>
                <w:szCs w:val="20"/>
              </w:rPr>
            </w:pPr>
            <w:r>
              <w:rPr>
                <w:rFonts w:ascii="Arial" w:eastAsia="Arial" w:hAnsi="Arial" w:cs="Arial"/>
                <w:b/>
                <w:bCs/>
                <w:sz w:val="9"/>
                <w:szCs w:val="9"/>
              </w:rPr>
              <w:t>доживљај нечега</w:t>
            </w:r>
          </w:p>
        </w:tc>
        <w:tc>
          <w:tcPr>
            <w:tcW w:w="1040" w:type="dxa"/>
            <w:vAlign w:val="bottom"/>
          </w:tcPr>
          <w:p w14:paraId="69E997D9" w14:textId="77777777" w:rsidR="0092222A" w:rsidRDefault="0092222A">
            <w:pPr>
              <w:rPr>
                <w:sz w:val="14"/>
                <w:szCs w:val="14"/>
              </w:rPr>
            </w:pPr>
          </w:p>
        </w:tc>
        <w:tc>
          <w:tcPr>
            <w:tcW w:w="740" w:type="dxa"/>
            <w:vAlign w:val="bottom"/>
          </w:tcPr>
          <w:p w14:paraId="41734523" w14:textId="77777777" w:rsidR="0092222A" w:rsidRDefault="005B4711">
            <w:pPr>
              <w:ind w:left="60"/>
              <w:rPr>
                <w:sz w:val="20"/>
                <w:szCs w:val="20"/>
              </w:rPr>
            </w:pPr>
            <w:r>
              <w:rPr>
                <w:rFonts w:ascii="Arial" w:eastAsia="Arial" w:hAnsi="Arial" w:cs="Arial"/>
                <w:b/>
                <w:bCs/>
                <w:sz w:val="8"/>
                <w:szCs w:val="8"/>
              </w:rPr>
              <w:t>спортске</w:t>
            </w:r>
          </w:p>
        </w:tc>
        <w:tc>
          <w:tcPr>
            <w:tcW w:w="1060" w:type="dxa"/>
            <w:vAlign w:val="bottom"/>
          </w:tcPr>
          <w:p w14:paraId="7E30195E" w14:textId="77777777" w:rsidR="0092222A" w:rsidRDefault="005B4711">
            <w:pPr>
              <w:ind w:left="220"/>
              <w:rPr>
                <w:sz w:val="20"/>
                <w:szCs w:val="20"/>
              </w:rPr>
            </w:pPr>
            <w:r>
              <w:rPr>
                <w:rFonts w:ascii="Arial" w:eastAsia="Arial" w:hAnsi="Arial" w:cs="Arial"/>
                <w:b/>
                <w:bCs/>
                <w:sz w:val="6"/>
                <w:szCs w:val="6"/>
              </w:rPr>
              <w:t>Слободно време</w:t>
            </w:r>
          </w:p>
        </w:tc>
        <w:tc>
          <w:tcPr>
            <w:tcW w:w="1780" w:type="dxa"/>
            <w:vAlign w:val="bottom"/>
          </w:tcPr>
          <w:p w14:paraId="164A1A32" w14:textId="77777777" w:rsidR="0092222A" w:rsidRDefault="005B4711">
            <w:pPr>
              <w:ind w:left="140"/>
              <w:rPr>
                <w:sz w:val="20"/>
                <w:szCs w:val="20"/>
              </w:rPr>
            </w:pPr>
            <w:r>
              <w:rPr>
                <w:rFonts w:ascii="Arial" w:eastAsia="Arial" w:hAnsi="Arial" w:cs="Arial"/>
                <w:b/>
                <w:bCs/>
                <w:sz w:val="12"/>
                <w:szCs w:val="12"/>
              </w:rPr>
              <w:t>потребу да истрају кроз</w:t>
            </w:r>
          </w:p>
        </w:tc>
        <w:tc>
          <w:tcPr>
            <w:tcW w:w="1060" w:type="dxa"/>
            <w:vAlign w:val="bottom"/>
          </w:tcPr>
          <w:p w14:paraId="33DBAB22" w14:textId="77777777" w:rsidR="0092222A" w:rsidRDefault="0092222A">
            <w:pPr>
              <w:rPr>
                <w:sz w:val="14"/>
                <w:szCs w:val="14"/>
              </w:rPr>
            </w:pPr>
          </w:p>
        </w:tc>
      </w:tr>
      <w:tr w:rsidR="0092222A" w14:paraId="1FEB3911" w14:textId="77777777">
        <w:trPr>
          <w:trHeight w:val="172"/>
        </w:trPr>
        <w:tc>
          <w:tcPr>
            <w:tcW w:w="700" w:type="dxa"/>
            <w:vAlign w:val="bottom"/>
          </w:tcPr>
          <w:p w14:paraId="13F579B5" w14:textId="77777777" w:rsidR="0092222A" w:rsidRDefault="0092222A">
            <w:pPr>
              <w:rPr>
                <w:sz w:val="14"/>
                <w:szCs w:val="14"/>
              </w:rPr>
            </w:pPr>
          </w:p>
        </w:tc>
        <w:tc>
          <w:tcPr>
            <w:tcW w:w="600" w:type="dxa"/>
            <w:vAlign w:val="bottom"/>
          </w:tcPr>
          <w:p w14:paraId="4B4AE214" w14:textId="77777777" w:rsidR="0092222A" w:rsidRDefault="0092222A">
            <w:pPr>
              <w:rPr>
                <w:sz w:val="14"/>
                <w:szCs w:val="14"/>
              </w:rPr>
            </w:pPr>
          </w:p>
        </w:tc>
        <w:tc>
          <w:tcPr>
            <w:tcW w:w="840" w:type="dxa"/>
            <w:vAlign w:val="bottom"/>
          </w:tcPr>
          <w:p w14:paraId="12D0047E" w14:textId="77777777" w:rsidR="0092222A" w:rsidRDefault="0092222A">
            <w:pPr>
              <w:rPr>
                <w:sz w:val="14"/>
                <w:szCs w:val="14"/>
              </w:rPr>
            </w:pPr>
          </w:p>
        </w:tc>
        <w:tc>
          <w:tcPr>
            <w:tcW w:w="660" w:type="dxa"/>
            <w:vAlign w:val="bottom"/>
          </w:tcPr>
          <w:p w14:paraId="5149067A" w14:textId="77777777" w:rsidR="0092222A" w:rsidRDefault="0092222A">
            <w:pPr>
              <w:rPr>
                <w:sz w:val="14"/>
                <w:szCs w:val="14"/>
              </w:rPr>
            </w:pPr>
          </w:p>
        </w:tc>
        <w:tc>
          <w:tcPr>
            <w:tcW w:w="780" w:type="dxa"/>
            <w:vAlign w:val="bottom"/>
          </w:tcPr>
          <w:p w14:paraId="798A52B4" w14:textId="77777777" w:rsidR="0092222A" w:rsidRDefault="0092222A">
            <w:pPr>
              <w:rPr>
                <w:sz w:val="14"/>
                <w:szCs w:val="14"/>
              </w:rPr>
            </w:pPr>
          </w:p>
        </w:tc>
        <w:tc>
          <w:tcPr>
            <w:tcW w:w="780" w:type="dxa"/>
            <w:vAlign w:val="bottom"/>
          </w:tcPr>
          <w:p w14:paraId="4A93C22B" w14:textId="77777777" w:rsidR="0092222A" w:rsidRDefault="0092222A">
            <w:pPr>
              <w:rPr>
                <w:sz w:val="14"/>
                <w:szCs w:val="14"/>
              </w:rPr>
            </w:pPr>
          </w:p>
        </w:tc>
        <w:tc>
          <w:tcPr>
            <w:tcW w:w="940" w:type="dxa"/>
            <w:vAlign w:val="bottom"/>
          </w:tcPr>
          <w:p w14:paraId="218CD25A" w14:textId="77777777" w:rsidR="0092222A" w:rsidRDefault="0092222A">
            <w:pPr>
              <w:rPr>
                <w:sz w:val="14"/>
                <w:szCs w:val="14"/>
              </w:rPr>
            </w:pPr>
          </w:p>
        </w:tc>
        <w:tc>
          <w:tcPr>
            <w:tcW w:w="460" w:type="dxa"/>
            <w:vAlign w:val="bottom"/>
          </w:tcPr>
          <w:p w14:paraId="326E7B4C" w14:textId="77777777" w:rsidR="0092222A" w:rsidRDefault="0092222A">
            <w:pPr>
              <w:rPr>
                <w:sz w:val="14"/>
                <w:szCs w:val="14"/>
              </w:rPr>
            </w:pPr>
          </w:p>
        </w:tc>
        <w:tc>
          <w:tcPr>
            <w:tcW w:w="1440" w:type="dxa"/>
            <w:vAlign w:val="bottom"/>
          </w:tcPr>
          <w:p w14:paraId="537CD9B7" w14:textId="77777777" w:rsidR="0092222A" w:rsidRDefault="005B4711">
            <w:pPr>
              <w:ind w:left="60"/>
              <w:rPr>
                <w:sz w:val="20"/>
                <w:szCs w:val="20"/>
              </w:rPr>
            </w:pPr>
            <w:r>
              <w:rPr>
                <w:rFonts w:ascii="Arial" w:eastAsia="Arial" w:hAnsi="Arial" w:cs="Arial"/>
                <w:b/>
                <w:bCs/>
                <w:sz w:val="10"/>
                <w:szCs w:val="10"/>
              </w:rPr>
              <w:t>старије особе</w:t>
            </w:r>
          </w:p>
        </w:tc>
        <w:tc>
          <w:tcPr>
            <w:tcW w:w="1040" w:type="dxa"/>
            <w:vAlign w:val="bottom"/>
          </w:tcPr>
          <w:p w14:paraId="77B929C7" w14:textId="77777777" w:rsidR="0092222A" w:rsidRDefault="0092222A">
            <w:pPr>
              <w:rPr>
                <w:sz w:val="14"/>
                <w:szCs w:val="14"/>
              </w:rPr>
            </w:pPr>
          </w:p>
        </w:tc>
        <w:tc>
          <w:tcPr>
            <w:tcW w:w="740" w:type="dxa"/>
            <w:vAlign w:val="bottom"/>
          </w:tcPr>
          <w:p w14:paraId="1584B181" w14:textId="77777777" w:rsidR="0092222A" w:rsidRDefault="0092222A">
            <w:pPr>
              <w:rPr>
                <w:sz w:val="14"/>
                <w:szCs w:val="14"/>
              </w:rPr>
            </w:pPr>
          </w:p>
        </w:tc>
        <w:tc>
          <w:tcPr>
            <w:tcW w:w="1060" w:type="dxa"/>
            <w:vAlign w:val="bottom"/>
          </w:tcPr>
          <w:p w14:paraId="1E9A5F3B" w14:textId="77777777" w:rsidR="0092222A" w:rsidRDefault="005B4711">
            <w:pPr>
              <w:ind w:left="220"/>
              <w:rPr>
                <w:sz w:val="20"/>
                <w:szCs w:val="20"/>
              </w:rPr>
            </w:pPr>
            <w:r>
              <w:rPr>
                <w:rFonts w:ascii="Arial" w:eastAsia="Arial" w:hAnsi="Arial" w:cs="Arial"/>
                <w:b/>
                <w:bCs/>
                <w:sz w:val="11"/>
                <w:szCs w:val="11"/>
              </w:rPr>
              <w:t>перспектива</w:t>
            </w:r>
          </w:p>
        </w:tc>
        <w:tc>
          <w:tcPr>
            <w:tcW w:w="1780" w:type="dxa"/>
            <w:vAlign w:val="bottom"/>
          </w:tcPr>
          <w:p w14:paraId="23442B35" w14:textId="77777777" w:rsidR="0092222A" w:rsidRDefault="005B4711">
            <w:pPr>
              <w:ind w:left="140"/>
              <w:rPr>
                <w:sz w:val="20"/>
                <w:szCs w:val="20"/>
              </w:rPr>
            </w:pPr>
            <w:r>
              <w:rPr>
                <w:rFonts w:ascii="Arial" w:eastAsia="Arial" w:hAnsi="Arial" w:cs="Arial"/>
                <w:b/>
                <w:bCs/>
                <w:sz w:val="12"/>
                <w:szCs w:val="12"/>
              </w:rPr>
              <w:t>повреде и болести, јер су</w:t>
            </w:r>
          </w:p>
        </w:tc>
        <w:tc>
          <w:tcPr>
            <w:tcW w:w="1060" w:type="dxa"/>
            <w:vAlign w:val="bottom"/>
          </w:tcPr>
          <w:p w14:paraId="093A62C1" w14:textId="77777777" w:rsidR="0092222A" w:rsidRDefault="0092222A">
            <w:pPr>
              <w:rPr>
                <w:sz w:val="14"/>
                <w:szCs w:val="14"/>
              </w:rPr>
            </w:pPr>
          </w:p>
        </w:tc>
      </w:tr>
      <w:tr w:rsidR="0092222A" w14:paraId="39692233" w14:textId="77777777">
        <w:trPr>
          <w:trHeight w:val="172"/>
        </w:trPr>
        <w:tc>
          <w:tcPr>
            <w:tcW w:w="700" w:type="dxa"/>
            <w:vAlign w:val="bottom"/>
          </w:tcPr>
          <w:p w14:paraId="1DF9086F" w14:textId="77777777" w:rsidR="0092222A" w:rsidRDefault="0092222A">
            <w:pPr>
              <w:rPr>
                <w:sz w:val="14"/>
                <w:szCs w:val="14"/>
              </w:rPr>
            </w:pPr>
          </w:p>
        </w:tc>
        <w:tc>
          <w:tcPr>
            <w:tcW w:w="600" w:type="dxa"/>
            <w:vAlign w:val="bottom"/>
          </w:tcPr>
          <w:p w14:paraId="75C55A32" w14:textId="77777777" w:rsidR="0092222A" w:rsidRDefault="0092222A">
            <w:pPr>
              <w:rPr>
                <w:sz w:val="14"/>
                <w:szCs w:val="14"/>
              </w:rPr>
            </w:pPr>
          </w:p>
        </w:tc>
        <w:tc>
          <w:tcPr>
            <w:tcW w:w="840" w:type="dxa"/>
            <w:vAlign w:val="bottom"/>
          </w:tcPr>
          <w:p w14:paraId="2F222222" w14:textId="77777777" w:rsidR="0092222A" w:rsidRDefault="0092222A">
            <w:pPr>
              <w:rPr>
                <w:sz w:val="14"/>
                <w:szCs w:val="14"/>
              </w:rPr>
            </w:pPr>
          </w:p>
        </w:tc>
        <w:tc>
          <w:tcPr>
            <w:tcW w:w="660" w:type="dxa"/>
            <w:vAlign w:val="bottom"/>
          </w:tcPr>
          <w:p w14:paraId="4B843077" w14:textId="77777777" w:rsidR="0092222A" w:rsidRDefault="0092222A">
            <w:pPr>
              <w:rPr>
                <w:sz w:val="14"/>
                <w:szCs w:val="14"/>
              </w:rPr>
            </w:pPr>
          </w:p>
        </w:tc>
        <w:tc>
          <w:tcPr>
            <w:tcW w:w="780" w:type="dxa"/>
            <w:vAlign w:val="bottom"/>
          </w:tcPr>
          <w:p w14:paraId="29443553" w14:textId="77777777" w:rsidR="0092222A" w:rsidRDefault="0092222A">
            <w:pPr>
              <w:rPr>
                <w:sz w:val="14"/>
                <w:szCs w:val="14"/>
              </w:rPr>
            </w:pPr>
          </w:p>
        </w:tc>
        <w:tc>
          <w:tcPr>
            <w:tcW w:w="780" w:type="dxa"/>
            <w:vAlign w:val="bottom"/>
          </w:tcPr>
          <w:p w14:paraId="38BE80CD" w14:textId="77777777" w:rsidR="0092222A" w:rsidRDefault="0092222A">
            <w:pPr>
              <w:rPr>
                <w:sz w:val="14"/>
                <w:szCs w:val="14"/>
              </w:rPr>
            </w:pPr>
          </w:p>
        </w:tc>
        <w:tc>
          <w:tcPr>
            <w:tcW w:w="940" w:type="dxa"/>
            <w:vAlign w:val="bottom"/>
          </w:tcPr>
          <w:p w14:paraId="7F601588" w14:textId="77777777" w:rsidR="0092222A" w:rsidRDefault="0092222A">
            <w:pPr>
              <w:rPr>
                <w:sz w:val="14"/>
                <w:szCs w:val="14"/>
              </w:rPr>
            </w:pPr>
          </w:p>
        </w:tc>
        <w:tc>
          <w:tcPr>
            <w:tcW w:w="460" w:type="dxa"/>
            <w:vAlign w:val="bottom"/>
          </w:tcPr>
          <w:p w14:paraId="2426F32D" w14:textId="77777777" w:rsidR="0092222A" w:rsidRDefault="0092222A">
            <w:pPr>
              <w:rPr>
                <w:sz w:val="14"/>
                <w:szCs w:val="14"/>
              </w:rPr>
            </w:pPr>
          </w:p>
        </w:tc>
        <w:tc>
          <w:tcPr>
            <w:tcW w:w="1440" w:type="dxa"/>
            <w:vAlign w:val="bottom"/>
          </w:tcPr>
          <w:p w14:paraId="054BC710" w14:textId="77777777" w:rsidR="0092222A" w:rsidRDefault="005B4711">
            <w:pPr>
              <w:ind w:left="60"/>
              <w:rPr>
                <w:sz w:val="20"/>
                <w:szCs w:val="20"/>
              </w:rPr>
            </w:pPr>
            <w:r>
              <w:rPr>
                <w:rFonts w:ascii="Arial" w:eastAsia="Arial" w:hAnsi="Arial" w:cs="Arial"/>
                <w:b/>
                <w:bCs/>
                <w:sz w:val="13"/>
                <w:szCs w:val="13"/>
              </w:rPr>
              <w:t>учествујући у</w:t>
            </w:r>
          </w:p>
        </w:tc>
        <w:tc>
          <w:tcPr>
            <w:tcW w:w="1040" w:type="dxa"/>
            <w:vAlign w:val="bottom"/>
          </w:tcPr>
          <w:p w14:paraId="47206FC1" w14:textId="77777777" w:rsidR="0092222A" w:rsidRDefault="0092222A">
            <w:pPr>
              <w:rPr>
                <w:sz w:val="14"/>
                <w:szCs w:val="14"/>
              </w:rPr>
            </w:pPr>
          </w:p>
        </w:tc>
        <w:tc>
          <w:tcPr>
            <w:tcW w:w="740" w:type="dxa"/>
            <w:vAlign w:val="bottom"/>
          </w:tcPr>
          <w:p w14:paraId="426C08C5" w14:textId="77777777" w:rsidR="0092222A" w:rsidRDefault="0092222A">
            <w:pPr>
              <w:rPr>
                <w:sz w:val="14"/>
                <w:szCs w:val="14"/>
              </w:rPr>
            </w:pPr>
          </w:p>
        </w:tc>
        <w:tc>
          <w:tcPr>
            <w:tcW w:w="1060" w:type="dxa"/>
            <w:vAlign w:val="bottom"/>
          </w:tcPr>
          <w:p w14:paraId="4599363F" w14:textId="77777777" w:rsidR="0092222A" w:rsidRDefault="0092222A">
            <w:pPr>
              <w:rPr>
                <w:sz w:val="14"/>
                <w:szCs w:val="14"/>
              </w:rPr>
            </w:pPr>
          </w:p>
        </w:tc>
        <w:tc>
          <w:tcPr>
            <w:tcW w:w="1780" w:type="dxa"/>
            <w:vAlign w:val="bottom"/>
          </w:tcPr>
          <w:p w14:paraId="21C2F012" w14:textId="77777777" w:rsidR="0092222A" w:rsidRDefault="005B4711">
            <w:pPr>
              <w:ind w:left="140"/>
              <w:rPr>
                <w:sz w:val="20"/>
                <w:szCs w:val="20"/>
              </w:rPr>
            </w:pPr>
            <w:r>
              <w:rPr>
                <w:rFonts w:ascii="Arial" w:eastAsia="Arial" w:hAnsi="Arial" w:cs="Arial"/>
                <w:b/>
                <w:bCs/>
                <w:sz w:val="12"/>
                <w:szCs w:val="12"/>
              </w:rPr>
              <w:t>очекивали позитивне</w:t>
            </w:r>
          </w:p>
        </w:tc>
        <w:tc>
          <w:tcPr>
            <w:tcW w:w="1060" w:type="dxa"/>
            <w:vAlign w:val="bottom"/>
          </w:tcPr>
          <w:p w14:paraId="4E80AC91" w14:textId="77777777" w:rsidR="0092222A" w:rsidRDefault="0092222A">
            <w:pPr>
              <w:rPr>
                <w:sz w:val="14"/>
                <w:szCs w:val="14"/>
              </w:rPr>
            </w:pPr>
          </w:p>
        </w:tc>
      </w:tr>
      <w:tr w:rsidR="0092222A" w14:paraId="7A3690E0" w14:textId="77777777">
        <w:trPr>
          <w:trHeight w:val="171"/>
        </w:trPr>
        <w:tc>
          <w:tcPr>
            <w:tcW w:w="700" w:type="dxa"/>
            <w:vAlign w:val="bottom"/>
          </w:tcPr>
          <w:p w14:paraId="1151CB1B" w14:textId="77777777" w:rsidR="0092222A" w:rsidRDefault="0092222A">
            <w:pPr>
              <w:rPr>
                <w:sz w:val="14"/>
                <w:szCs w:val="14"/>
              </w:rPr>
            </w:pPr>
          </w:p>
        </w:tc>
        <w:tc>
          <w:tcPr>
            <w:tcW w:w="600" w:type="dxa"/>
            <w:vAlign w:val="bottom"/>
          </w:tcPr>
          <w:p w14:paraId="09E996B7" w14:textId="77777777" w:rsidR="0092222A" w:rsidRDefault="0092222A">
            <w:pPr>
              <w:rPr>
                <w:sz w:val="14"/>
                <w:szCs w:val="14"/>
              </w:rPr>
            </w:pPr>
          </w:p>
        </w:tc>
        <w:tc>
          <w:tcPr>
            <w:tcW w:w="840" w:type="dxa"/>
            <w:vAlign w:val="bottom"/>
          </w:tcPr>
          <w:p w14:paraId="61479E08" w14:textId="77777777" w:rsidR="0092222A" w:rsidRDefault="0092222A">
            <w:pPr>
              <w:rPr>
                <w:sz w:val="14"/>
                <w:szCs w:val="14"/>
              </w:rPr>
            </w:pPr>
          </w:p>
        </w:tc>
        <w:tc>
          <w:tcPr>
            <w:tcW w:w="660" w:type="dxa"/>
            <w:vAlign w:val="bottom"/>
          </w:tcPr>
          <w:p w14:paraId="1386718D" w14:textId="77777777" w:rsidR="0092222A" w:rsidRDefault="0092222A">
            <w:pPr>
              <w:rPr>
                <w:sz w:val="14"/>
                <w:szCs w:val="14"/>
              </w:rPr>
            </w:pPr>
          </w:p>
        </w:tc>
        <w:tc>
          <w:tcPr>
            <w:tcW w:w="780" w:type="dxa"/>
            <w:vAlign w:val="bottom"/>
          </w:tcPr>
          <w:p w14:paraId="27BEDD21" w14:textId="77777777" w:rsidR="0092222A" w:rsidRDefault="0092222A">
            <w:pPr>
              <w:rPr>
                <w:sz w:val="14"/>
                <w:szCs w:val="14"/>
              </w:rPr>
            </w:pPr>
          </w:p>
        </w:tc>
        <w:tc>
          <w:tcPr>
            <w:tcW w:w="780" w:type="dxa"/>
            <w:vAlign w:val="bottom"/>
          </w:tcPr>
          <w:p w14:paraId="60360996" w14:textId="77777777" w:rsidR="0092222A" w:rsidRDefault="0092222A">
            <w:pPr>
              <w:rPr>
                <w:sz w:val="14"/>
                <w:szCs w:val="14"/>
              </w:rPr>
            </w:pPr>
          </w:p>
        </w:tc>
        <w:tc>
          <w:tcPr>
            <w:tcW w:w="940" w:type="dxa"/>
            <w:vAlign w:val="bottom"/>
          </w:tcPr>
          <w:p w14:paraId="141AAE17" w14:textId="77777777" w:rsidR="0092222A" w:rsidRDefault="0092222A">
            <w:pPr>
              <w:rPr>
                <w:sz w:val="14"/>
                <w:szCs w:val="14"/>
              </w:rPr>
            </w:pPr>
          </w:p>
        </w:tc>
        <w:tc>
          <w:tcPr>
            <w:tcW w:w="460" w:type="dxa"/>
            <w:vAlign w:val="bottom"/>
          </w:tcPr>
          <w:p w14:paraId="5E955FBA" w14:textId="77777777" w:rsidR="0092222A" w:rsidRDefault="0092222A">
            <w:pPr>
              <w:rPr>
                <w:sz w:val="14"/>
                <w:szCs w:val="14"/>
              </w:rPr>
            </w:pPr>
          </w:p>
        </w:tc>
        <w:tc>
          <w:tcPr>
            <w:tcW w:w="1440" w:type="dxa"/>
            <w:vAlign w:val="bottom"/>
          </w:tcPr>
          <w:p w14:paraId="23864554" w14:textId="77777777" w:rsidR="0092222A" w:rsidRDefault="005B4711">
            <w:pPr>
              <w:ind w:left="60"/>
              <w:rPr>
                <w:sz w:val="20"/>
                <w:szCs w:val="20"/>
              </w:rPr>
            </w:pPr>
            <w:r>
              <w:rPr>
                <w:rFonts w:ascii="Arial" w:eastAsia="Arial" w:hAnsi="Arial" w:cs="Arial"/>
                <w:b/>
                <w:bCs/>
                <w:sz w:val="9"/>
                <w:szCs w:val="9"/>
              </w:rPr>
              <w:t>озбиљну доколицу да</w:t>
            </w:r>
          </w:p>
        </w:tc>
        <w:tc>
          <w:tcPr>
            <w:tcW w:w="1040" w:type="dxa"/>
            <w:vAlign w:val="bottom"/>
          </w:tcPr>
          <w:p w14:paraId="711E6A6D" w14:textId="77777777" w:rsidR="0092222A" w:rsidRDefault="0092222A">
            <w:pPr>
              <w:rPr>
                <w:sz w:val="14"/>
                <w:szCs w:val="14"/>
              </w:rPr>
            </w:pPr>
          </w:p>
        </w:tc>
        <w:tc>
          <w:tcPr>
            <w:tcW w:w="740" w:type="dxa"/>
            <w:vAlign w:val="bottom"/>
          </w:tcPr>
          <w:p w14:paraId="36E5B94E" w14:textId="77777777" w:rsidR="0092222A" w:rsidRDefault="0092222A">
            <w:pPr>
              <w:rPr>
                <w:sz w:val="14"/>
                <w:szCs w:val="14"/>
              </w:rPr>
            </w:pPr>
          </w:p>
        </w:tc>
        <w:tc>
          <w:tcPr>
            <w:tcW w:w="1060" w:type="dxa"/>
            <w:vAlign w:val="bottom"/>
          </w:tcPr>
          <w:p w14:paraId="2602B9C8" w14:textId="77777777" w:rsidR="0092222A" w:rsidRDefault="0092222A">
            <w:pPr>
              <w:rPr>
                <w:sz w:val="14"/>
                <w:szCs w:val="14"/>
              </w:rPr>
            </w:pPr>
          </w:p>
        </w:tc>
        <w:tc>
          <w:tcPr>
            <w:tcW w:w="1780" w:type="dxa"/>
            <w:vAlign w:val="bottom"/>
          </w:tcPr>
          <w:p w14:paraId="519DFC55" w14:textId="77777777" w:rsidR="0092222A" w:rsidRDefault="005B4711">
            <w:pPr>
              <w:ind w:left="140"/>
              <w:rPr>
                <w:sz w:val="20"/>
                <w:szCs w:val="20"/>
              </w:rPr>
            </w:pPr>
            <w:r>
              <w:rPr>
                <w:rFonts w:ascii="Arial" w:eastAsia="Arial" w:hAnsi="Arial" w:cs="Arial"/>
                <w:b/>
                <w:bCs/>
                <w:sz w:val="12"/>
                <w:szCs w:val="12"/>
              </w:rPr>
              <w:t>исходе, као нпр.</w:t>
            </w:r>
          </w:p>
        </w:tc>
        <w:tc>
          <w:tcPr>
            <w:tcW w:w="1060" w:type="dxa"/>
            <w:vAlign w:val="bottom"/>
          </w:tcPr>
          <w:p w14:paraId="34E61814" w14:textId="77777777" w:rsidR="0092222A" w:rsidRDefault="0092222A">
            <w:pPr>
              <w:rPr>
                <w:sz w:val="14"/>
                <w:szCs w:val="14"/>
              </w:rPr>
            </w:pPr>
          </w:p>
        </w:tc>
      </w:tr>
      <w:tr w:rsidR="0092222A" w14:paraId="196CF414" w14:textId="77777777">
        <w:trPr>
          <w:trHeight w:val="172"/>
        </w:trPr>
        <w:tc>
          <w:tcPr>
            <w:tcW w:w="700" w:type="dxa"/>
            <w:vAlign w:val="bottom"/>
          </w:tcPr>
          <w:p w14:paraId="1A60EADF" w14:textId="77777777" w:rsidR="0092222A" w:rsidRDefault="0092222A">
            <w:pPr>
              <w:rPr>
                <w:sz w:val="14"/>
                <w:szCs w:val="14"/>
              </w:rPr>
            </w:pPr>
          </w:p>
        </w:tc>
        <w:tc>
          <w:tcPr>
            <w:tcW w:w="600" w:type="dxa"/>
            <w:vAlign w:val="bottom"/>
          </w:tcPr>
          <w:p w14:paraId="131F2C7B" w14:textId="77777777" w:rsidR="0092222A" w:rsidRDefault="0092222A">
            <w:pPr>
              <w:rPr>
                <w:sz w:val="14"/>
                <w:szCs w:val="14"/>
              </w:rPr>
            </w:pPr>
          </w:p>
        </w:tc>
        <w:tc>
          <w:tcPr>
            <w:tcW w:w="840" w:type="dxa"/>
            <w:vAlign w:val="bottom"/>
          </w:tcPr>
          <w:p w14:paraId="2DFA1864" w14:textId="77777777" w:rsidR="0092222A" w:rsidRDefault="0092222A">
            <w:pPr>
              <w:rPr>
                <w:sz w:val="14"/>
                <w:szCs w:val="14"/>
              </w:rPr>
            </w:pPr>
          </w:p>
        </w:tc>
        <w:tc>
          <w:tcPr>
            <w:tcW w:w="660" w:type="dxa"/>
            <w:vAlign w:val="bottom"/>
          </w:tcPr>
          <w:p w14:paraId="6E868686" w14:textId="77777777" w:rsidR="0092222A" w:rsidRDefault="0092222A">
            <w:pPr>
              <w:rPr>
                <w:sz w:val="14"/>
                <w:szCs w:val="14"/>
              </w:rPr>
            </w:pPr>
          </w:p>
        </w:tc>
        <w:tc>
          <w:tcPr>
            <w:tcW w:w="780" w:type="dxa"/>
            <w:vAlign w:val="bottom"/>
          </w:tcPr>
          <w:p w14:paraId="39E3A67C" w14:textId="77777777" w:rsidR="0092222A" w:rsidRDefault="0092222A">
            <w:pPr>
              <w:rPr>
                <w:sz w:val="14"/>
                <w:szCs w:val="14"/>
              </w:rPr>
            </w:pPr>
          </w:p>
        </w:tc>
        <w:tc>
          <w:tcPr>
            <w:tcW w:w="780" w:type="dxa"/>
            <w:vAlign w:val="bottom"/>
          </w:tcPr>
          <w:p w14:paraId="6D76BAC9" w14:textId="77777777" w:rsidR="0092222A" w:rsidRDefault="0092222A">
            <w:pPr>
              <w:rPr>
                <w:sz w:val="14"/>
                <w:szCs w:val="14"/>
              </w:rPr>
            </w:pPr>
          </w:p>
        </w:tc>
        <w:tc>
          <w:tcPr>
            <w:tcW w:w="940" w:type="dxa"/>
            <w:vAlign w:val="bottom"/>
          </w:tcPr>
          <w:p w14:paraId="7EE8A5C1" w14:textId="77777777" w:rsidR="0092222A" w:rsidRDefault="0092222A">
            <w:pPr>
              <w:rPr>
                <w:sz w:val="14"/>
                <w:szCs w:val="14"/>
              </w:rPr>
            </w:pPr>
          </w:p>
        </w:tc>
        <w:tc>
          <w:tcPr>
            <w:tcW w:w="460" w:type="dxa"/>
            <w:vAlign w:val="bottom"/>
          </w:tcPr>
          <w:p w14:paraId="3E2BDD51" w14:textId="77777777" w:rsidR="0092222A" w:rsidRDefault="0092222A">
            <w:pPr>
              <w:rPr>
                <w:sz w:val="14"/>
                <w:szCs w:val="14"/>
              </w:rPr>
            </w:pPr>
          </w:p>
        </w:tc>
        <w:tc>
          <w:tcPr>
            <w:tcW w:w="1440" w:type="dxa"/>
            <w:vAlign w:val="bottom"/>
          </w:tcPr>
          <w:p w14:paraId="33D63E2C" w14:textId="77777777" w:rsidR="0092222A" w:rsidRDefault="005B4711">
            <w:pPr>
              <w:ind w:left="60"/>
              <w:rPr>
                <w:sz w:val="20"/>
                <w:szCs w:val="20"/>
              </w:rPr>
            </w:pPr>
            <w:r>
              <w:rPr>
                <w:rFonts w:ascii="Arial" w:eastAsia="Arial" w:hAnsi="Arial" w:cs="Arial"/>
                <w:b/>
                <w:bCs/>
                <w:sz w:val="12"/>
                <w:szCs w:val="12"/>
              </w:rPr>
              <w:t>одредити како</w:t>
            </w:r>
          </w:p>
        </w:tc>
        <w:tc>
          <w:tcPr>
            <w:tcW w:w="1040" w:type="dxa"/>
            <w:vAlign w:val="bottom"/>
          </w:tcPr>
          <w:p w14:paraId="3D1BFE58" w14:textId="77777777" w:rsidR="0092222A" w:rsidRDefault="0092222A">
            <w:pPr>
              <w:rPr>
                <w:sz w:val="14"/>
                <w:szCs w:val="14"/>
              </w:rPr>
            </w:pPr>
          </w:p>
        </w:tc>
        <w:tc>
          <w:tcPr>
            <w:tcW w:w="740" w:type="dxa"/>
            <w:vAlign w:val="bottom"/>
          </w:tcPr>
          <w:p w14:paraId="75F94012" w14:textId="77777777" w:rsidR="0092222A" w:rsidRDefault="0092222A">
            <w:pPr>
              <w:rPr>
                <w:sz w:val="14"/>
                <w:szCs w:val="14"/>
              </w:rPr>
            </w:pPr>
          </w:p>
        </w:tc>
        <w:tc>
          <w:tcPr>
            <w:tcW w:w="1060" w:type="dxa"/>
            <w:vAlign w:val="bottom"/>
          </w:tcPr>
          <w:p w14:paraId="761BE507" w14:textId="77777777" w:rsidR="0092222A" w:rsidRDefault="0092222A">
            <w:pPr>
              <w:rPr>
                <w:sz w:val="14"/>
                <w:szCs w:val="14"/>
              </w:rPr>
            </w:pPr>
          </w:p>
        </w:tc>
        <w:tc>
          <w:tcPr>
            <w:tcW w:w="1780" w:type="dxa"/>
            <w:vAlign w:val="bottom"/>
          </w:tcPr>
          <w:p w14:paraId="272E2C5D" w14:textId="77777777" w:rsidR="0092222A" w:rsidRDefault="005B4711">
            <w:pPr>
              <w:ind w:left="140"/>
              <w:rPr>
                <w:sz w:val="20"/>
                <w:szCs w:val="20"/>
              </w:rPr>
            </w:pPr>
            <w:r>
              <w:rPr>
                <w:rFonts w:ascii="Arial" w:eastAsia="Arial" w:hAnsi="Arial" w:cs="Arial"/>
                <w:b/>
                <w:bCs/>
                <w:sz w:val="8"/>
                <w:szCs w:val="8"/>
              </w:rPr>
              <w:t xml:space="preserve">успех у тренингу или да </w:t>
            </w:r>
            <w:r>
              <w:rPr>
                <w:rFonts w:ascii="Arial" w:eastAsia="Arial" w:hAnsi="Arial" w:cs="Arial"/>
                <w:b/>
                <w:bCs/>
                <w:sz w:val="8"/>
                <w:szCs w:val="8"/>
              </w:rPr>
              <w:t>обезбеди</w:t>
            </w:r>
          </w:p>
        </w:tc>
        <w:tc>
          <w:tcPr>
            <w:tcW w:w="1060" w:type="dxa"/>
            <w:vAlign w:val="bottom"/>
          </w:tcPr>
          <w:p w14:paraId="3168B823" w14:textId="77777777" w:rsidR="0092222A" w:rsidRDefault="0092222A">
            <w:pPr>
              <w:rPr>
                <w:sz w:val="14"/>
                <w:szCs w:val="14"/>
              </w:rPr>
            </w:pPr>
          </w:p>
        </w:tc>
      </w:tr>
      <w:tr w:rsidR="0092222A" w14:paraId="252927FD" w14:textId="77777777">
        <w:trPr>
          <w:trHeight w:val="172"/>
        </w:trPr>
        <w:tc>
          <w:tcPr>
            <w:tcW w:w="700" w:type="dxa"/>
            <w:vAlign w:val="bottom"/>
          </w:tcPr>
          <w:p w14:paraId="03DC632F" w14:textId="77777777" w:rsidR="0092222A" w:rsidRDefault="0092222A">
            <w:pPr>
              <w:rPr>
                <w:sz w:val="14"/>
                <w:szCs w:val="14"/>
              </w:rPr>
            </w:pPr>
          </w:p>
        </w:tc>
        <w:tc>
          <w:tcPr>
            <w:tcW w:w="600" w:type="dxa"/>
            <w:vAlign w:val="bottom"/>
          </w:tcPr>
          <w:p w14:paraId="38D5B33A" w14:textId="77777777" w:rsidR="0092222A" w:rsidRDefault="0092222A">
            <w:pPr>
              <w:rPr>
                <w:sz w:val="14"/>
                <w:szCs w:val="14"/>
              </w:rPr>
            </w:pPr>
          </w:p>
        </w:tc>
        <w:tc>
          <w:tcPr>
            <w:tcW w:w="840" w:type="dxa"/>
            <w:vAlign w:val="bottom"/>
          </w:tcPr>
          <w:p w14:paraId="794997E7" w14:textId="77777777" w:rsidR="0092222A" w:rsidRDefault="0092222A">
            <w:pPr>
              <w:rPr>
                <w:sz w:val="14"/>
                <w:szCs w:val="14"/>
              </w:rPr>
            </w:pPr>
          </w:p>
        </w:tc>
        <w:tc>
          <w:tcPr>
            <w:tcW w:w="660" w:type="dxa"/>
            <w:vAlign w:val="bottom"/>
          </w:tcPr>
          <w:p w14:paraId="17555EF9" w14:textId="77777777" w:rsidR="0092222A" w:rsidRDefault="0092222A">
            <w:pPr>
              <w:rPr>
                <w:sz w:val="14"/>
                <w:szCs w:val="14"/>
              </w:rPr>
            </w:pPr>
          </w:p>
        </w:tc>
        <w:tc>
          <w:tcPr>
            <w:tcW w:w="780" w:type="dxa"/>
            <w:vAlign w:val="bottom"/>
          </w:tcPr>
          <w:p w14:paraId="41293938" w14:textId="77777777" w:rsidR="0092222A" w:rsidRDefault="0092222A">
            <w:pPr>
              <w:rPr>
                <w:sz w:val="14"/>
                <w:szCs w:val="14"/>
              </w:rPr>
            </w:pPr>
          </w:p>
        </w:tc>
        <w:tc>
          <w:tcPr>
            <w:tcW w:w="780" w:type="dxa"/>
            <w:vAlign w:val="bottom"/>
          </w:tcPr>
          <w:p w14:paraId="6584ED1D" w14:textId="77777777" w:rsidR="0092222A" w:rsidRDefault="0092222A">
            <w:pPr>
              <w:rPr>
                <w:sz w:val="14"/>
                <w:szCs w:val="14"/>
              </w:rPr>
            </w:pPr>
          </w:p>
        </w:tc>
        <w:tc>
          <w:tcPr>
            <w:tcW w:w="940" w:type="dxa"/>
            <w:vAlign w:val="bottom"/>
          </w:tcPr>
          <w:p w14:paraId="37894E39" w14:textId="77777777" w:rsidR="0092222A" w:rsidRDefault="0092222A">
            <w:pPr>
              <w:rPr>
                <w:sz w:val="14"/>
                <w:szCs w:val="14"/>
              </w:rPr>
            </w:pPr>
          </w:p>
        </w:tc>
        <w:tc>
          <w:tcPr>
            <w:tcW w:w="460" w:type="dxa"/>
            <w:vAlign w:val="bottom"/>
          </w:tcPr>
          <w:p w14:paraId="298AAEA2" w14:textId="77777777" w:rsidR="0092222A" w:rsidRDefault="0092222A">
            <w:pPr>
              <w:rPr>
                <w:sz w:val="14"/>
                <w:szCs w:val="14"/>
              </w:rPr>
            </w:pPr>
          </w:p>
        </w:tc>
        <w:tc>
          <w:tcPr>
            <w:tcW w:w="1440" w:type="dxa"/>
            <w:vAlign w:val="bottom"/>
          </w:tcPr>
          <w:p w14:paraId="485A5318" w14:textId="77777777" w:rsidR="0092222A" w:rsidRDefault="005B4711">
            <w:pPr>
              <w:ind w:left="60"/>
              <w:rPr>
                <w:sz w:val="20"/>
                <w:szCs w:val="20"/>
              </w:rPr>
            </w:pPr>
            <w:r>
              <w:rPr>
                <w:rFonts w:ascii="Arial" w:eastAsia="Arial" w:hAnsi="Arial" w:cs="Arial"/>
                <w:b/>
                <w:bCs/>
                <w:sz w:val="14"/>
                <w:szCs w:val="14"/>
              </w:rPr>
              <w:t>ово искуство</w:t>
            </w:r>
          </w:p>
        </w:tc>
        <w:tc>
          <w:tcPr>
            <w:tcW w:w="1040" w:type="dxa"/>
            <w:vAlign w:val="bottom"/>
          </w:tcPr>
          <w:p w14:paraId="4C329C2E" w14:textId="77777777" w:rsidR="0092222A" w:rsidRDefault="0092222A">
            <w:pPr>
              <w:rPr>
                <w:sz w:val="14"/>
                <w:szCs w:val="14"/>
              </w:rPr>
            </w:pPr>
          </w:p>
        </w:tc>
        <w:tc>
          <w:tcPr>
            <w:tcW w:w="740" w:type="dxa"/>
            <w:vAlign w:val="bottom"/>
          </w:tcPr>
          <w:p w14:paraId="4C9E7018" w14:textId="77777777" w:rsidR="0092222A" w:rsidRDefault="0092222A">
            <w:pPr>
              <w:rPr>
                <w:sz w:val="14"/>
                <w:szCs w:val="14"/>
              </w:rPr>
            </w:pPr>
          </w:p>
        </w:tc>
        <w:tc>
          <w:tcPr>
            <w:tcW w:w="1060" w:type="dxa"/>
            <w:vAlign w:val="bottom"/>
          </w:tcPr>
          <w:p w14:paraId="753F2B52" w14:textId="77777777" w:rsidR="0092222A" w:rsidRDefault="0092222A">
            <w:pPr>
              <w:rPr>
                <w:sz w:val="14"/>
                <w:szCs w:val="14"/>
              </w:rPr>
            </w:pPr>
          </w:p>
        </w:tc>
        <w:tc>
          <w:tcPr>
            <w:tcW w:w="1780" w:type="dxa"/>
            <w:vAlign w:val="bottom"/>
          </w:tcPr>
          <w:p w14:paraId="136DEA7E" w14:textId="77777777" w:rsidR="0092222A" w:rsidRDefault="005B4711">
            <w:pPr>
              <w:ind w:left="140"/>
              <w:rPr>
                <w:sz w:val="20"/>
                <w:szCs w:val="20"/>
              </w:rPr>
            </w:pPr>
            <w:r>
              <w:rPr>
                <w:rFonts w:ascii="Arial" w:eastAsia="Arial" w:hAnsi="Arial" w:cs="Arial"/>
                <w:b/>
                <w:bCs/>
                <w:sz w:val="8"/>
                <w:szCs w:val="8"/>
              </w:rPr>
              <w:t>финансијску стабилност (кроз победе</w:t>
            </w:r>
          </w:p>
        </w:tc>
        <w:tc>
          <w:tcPr>
            <w:tcW w:w="1060" w:type="dxa"/>
            <w:vAlign w:val="bottom"/>
          </w:tcPr>
          <w:p w14:paraId="7AC9A76E" w14:textId="77777777" w:rsidR="0092222A" w:rsidRDefault="0092222A">
            <w:pPr>
              <w:rPr>
                <w:sz w:val="14"/>
                <w:szCs w:val="14"/>
              </w:rPr>
            </w:pPr>
          </w:p>
        </w:tc>
      </w:tr>
      <w:tr w:rsidR="0092222A" w14:paraId="5302C329" w14:textId="77777777">
        <w:trPr>
          <w:trHeight w:val="171"/>
        </w:trPr>
        <w:tc>
          <w:tcPr>
            <w:tcW w:w="700" w:type="dxa"/>
            <w:vAlign w:val="bottom"/>
          </w:tcPr>
          <w:p w14:paraId="36EFE6A8" w14:textId="77777777" w:rsidR="0092222A" w:rsidRDefault="0092222A">
            <w:pPr>
              <w:rPr>
                <w:sz w:val="14"/>
                <w:szCs w:val="14"/>
              </w:rPr>
            </w:pPr>
          </w:p>
        </w:tc>
        <w:tc>
          <w:tcPr>
            <w:tcW w:w="600" w:type="dxa"/>
            <w:vAlign w:val="bottom"/>
          </w:tcPr>
          <w:p w14:paraId="2C709B64" w14:textId="77777777" w:rsidR="0092222A" w:rsidRDefault="0092222A">
            <w:pPr>
              <w:rPr>
                <w:sz w:val="14"/>
                <w:szCs w:val="14"/>
              </w:rPr>
            </w:pPr>
          </w:p>
        </w:tc>
        <w:tc>
          <w:tcPr>
            <w:tcW w:w="840" w:type="dxa"/>
            <w:vAlign w:val="bottom"/>
          </w:tcPr>
          <w:p w14:paraId="7706156E" w14:textId="77777777" w:rsidR="0092222A" w:rsidRDefault="0092222A">
            <w:pPr>
              <w:rPr>
                <w:sz w:val="14"/>
                <w:szCs w:val="14"/>
              </w:rPr>
            </w:pPr>
          </w:p>
        </w:tc>
        <w:tc>
          <w:tcPr>
            <w:tcW w:w="660" w:type="dxa"/>
            <w:vAlign w:val="bottom"/>
          </w:tcPr>
          <w:p w14:paraId="3F710F74" w14:textId="77777777" w:rsidR="0092222A" w:rsidRDefault="0092222A">
            <w:pPr>
              <w:rPr>
                <w:sz w:val="14"/>
                <w:szCs w:val="14"/>
              </w:rPr>
            </w:pPr>
          </w:p>
        </w:tc>
        <w:tc>
          <w:tcPr>
            <w:tcW w:w="780" w:type="dxa"/>
            <w:vAlign w:val="bottom"/>
          </w:tcPr>
          <w:p w14:paraId="6F6A9D98" w14:textId="77777777" w:rsidR="0092222A" w:rsidRDefault="0092222A">
            <w:pPr>
              <w:rPr>
                <w:sz w:val="14"/>
                <w:szCs w:val="14"/>
              </w:rPr>
            </w:pPr>
          </w:p>
        </w:tc>
        <w:tc>
          <w:tcPr>
            <w:tcW w:w="780" w:type="dxa"/>
            <w:vAlign w:val="bottom"/>
          </w:tcPr>
          <w:p w14:paraId="682CC2DB" w14:textId="77777777" w:rsidR="0092222A" w:rsidRDefault="0092222A">
            <w:pPr>
              <w:rPr>
                <w:sz w:val="14"/>
                <w:szCs w:val="14"/>
              </w:rPr>
            </w:pPr>
          </w:p>
        </w:tc>
        <w:tc>
          <w:tcPr>
            <w:tcW w:w="940" w:type="dxa"/>
            <w:vAlign w:val="bottom"/>
          </w:tcPr>
          <w:p w14:paraId="183C4878" w14:textId="77777777" w:rsidR="0092222A" w:rsidRDefault="0092222A">
            <w:pPr>
              <w:rPr>
                <w:sz w:val="14"/>
                <w:szCs w:val="14"/>
              </w:rPr>
            </w:pPr>
          </w:p>
        </w:tc>
        <w:tc>
          <w:tcPr>
            <w:tcW w:w="460" w:type="dxa"/>
            <w:vAlign w:val="bottom"/>
          </w:tcPr>
          <w:p w14:paraId="5BB4CF33" w14:textId="77777777" w:rsidR="0092222A" w:rsidRDefault="0092222A">
            <w:pPr>
              <w:rPr>
                <w:sz w:val="14"/>
                <w:szCs w:val="14"/>
              </w:rPr>
            </w:pPr>
          </w:p>
        </w:tc>
        <w:tc>
          <w:tcPr>
            <w:tcW w:w="1440" w:type="dxa"/>
            <w:vAlign w:val="bottom"/>
          </w:tcPr>
          <w:p w14:paraId="427DCCCA" w14:textId="77777777" w:rsidR="0092222A" w:rsidRDefault="005B4711">
            <w:pPr>
              <w:ind w:left="60"/>
              <w:rPr>
                <w:sz w:val="20"/>
                <w:szCs w:val="20"/>
              </w:rPr>
            </w:pPr>
            <w:r>
              <w:rPr>
                <w:rFonts w:ascii="Arial" w:eastAsia="Arial" w:hAnsi="Arial" w:cs="Arial"/>
                <w:b/>
                <w:bCs/>
                <w:sz w:val="14"/>
                <w:szCs w:val="14"/>
              </w:rPr>
              <w:t>доприноси</w:t>
            </w:r>
          </w:p>
        </w:tc>
        <w:tc>
          <w:tcPr>
            <w:tcW w:w="1040" w:type="dxa"/>
            <w:vAlign w:val="bottom"/>
          </w:tcPr>
          <w:p w14:paraId="6F26457C" w14:textId="77777777" w:rsidR="0092222A" w:rsidRDefault="0092222A">
            <w:pPr>
              <w:rPr>
                <w:sz w:val="14"/>
                <w:szCs w:val="14"/>
              </w:rPr>
            </w:pPr>
          </w:p>
        </w:tc>
        <w:tc>
          <w:tcPr>
            <w:tcW w:w="740" w:type="dxa"/>
            <w:vAlign w:val="bottom"/>
          </w:tcPr>
          <w:p w14:paraId="2A4499AA" w14:textId="77777777" w:rsidR="0092222A" w:rsidRDefault="0092222A">
            <w:pPr>
              <w:rPr>
                <w:sz w:val="14"/>
                <w:szCs w:val="14"/>
              </w:rPr>
            </w:pPr>
          </w:p>
        </w:tc>
        <w:tc>
          <w:tcPr>
            <w:tcW w:w="1060" w:type="dxa"/>
            <w:vAlign w:val="bottom"/>
          </w:tcPr>
          <w:p w14:paraId="24C7CCBA" w14:textId="77777777" w:rsidR="0092222A" w:rsidRDefault="0092222A">
            <w:pPr>
              <w:rPr>
                <w:sz w:val="14"/>
                <w:szCs w:val="14"/>
              </w:rPr>
            </w:pPr>
          </w:p>
        </w:tc>
        <w:tc>
          <w:tcPr>
            <w:tcW w:w="1780" w:type="dxa"/>
            <w:vAlign w:val="bottom"/>
          </w:tcPr>
          <w:p w14:paraId="2005B75E" w14:textId="77777777" w:rsidR="0092222A" w:rsidRDefault="005B4711">
            <w:pPr>
              <w:ind w:left="140"/>
              <w:rPr>
                <w:sz w:val="20"/>
                <w:szCs w:val="20"/>
              </w:rPr>
            </w:pPr>
            <w:r>
              <w:rPr>
                <w:rFonts w:ascii="Arial" w:eastAsia="Arial" w:hAnsi="Arial" w:cs="Arial"/>
                <w:b/>
                <w:bCs/>
                <w:sz w:val="8"/>
                <w:szCs w:val="8"/>
              </w:rPr>
              <w:t>у тркама)</w:t>
            </w:r>
          </w:p>
        </w:tc>
        <w:tc>
          <w:tcPr>
            <w:tcW w:w="1060" w:type="dxa"/>
            <w:vAlign w:val="bottom"/>
          </w:tcPr>
          <w:p w14:paraId="165842AE" w14:textId="77777777" w:rsidR="0092222A" w:rsidRDefault="0092222A">
            <w:pPr>
              <w:rPr>
                <w:sz w:val="14"/>
                <w:szCs w:val="14"/>
              </w:rPr>
            </w:pPr>
          </w:p>
        </w:tc>
      </w:tr>
      <w:tr w:rsidR="0092222A" w14:paraId="550BD7E1" w14:textId="77777777">
        <w:trPr>
          <w:trHeight w:val="172"/>
        </w:trPr>
        <w:tc>
          <w:tcPr>
            <w:tcW w:w="700" w:type="dxa"/>
            <w:vAlign w:val="bottom"/>
          </w:tcPr>
          <w:p w14:paraId="2C05CD58" w14:textId="77777777" w:rsidR="0092222A" w:rsidRDefault="0092222A">
            <w:pPr>
              <w:rPr>
                <w:sz w:val="14"/>
                <w:szCs w:val="14"/>
              </w:rPr>
            </w:pPr>
          </w:p>
        </w:tc>
        <w:tc>
          <w:tcPr>
            <w:tcW w:w="600" w:type="dxa"/>
            <w:vAlign w:val="bottom"/>
          </w:tcPr>
          <w:p w14:paraId="75A36D73" w14:textId="77777777" w:rsidR="0092222A" w:rsidRDefault="0092222A">
            <w:pPr>
              <w:rPr>
                <w:sz w:val="14"/>
                <w:szCs w:val="14"/>
              </w:rPr>
            </w:pPr>
          </w:p>
        </w:tc>
        <w:tc>
          <w:tcPr>
            <w:tcW w:w="840" w:type="dxa"/>
            <w:vAlign w:val="bottom"/>
          </w:tcPr>
          <w:p w14:paraId="19AAD5BB" w14:textId="77777777" w:rsidR="0092222A" w:rsidRDefault="0092222A">
            <w:pPr>
              <w:rPr>
                <w:sz w:val="14"/>
                <w:szCs w:val="14"/>
              </w:rPr>
            </w:pPr>
          </w:p>
        </w:tc>
        <w:tc>
          <w:tcPr>
            <w:tcW w:w="660" w:type="dxa"/>
            <w:vAlign w:val="bottom"/>
          </w:tcPr>
          <w:p w14:paraId="49D631A3" w14:textId="77777777" w:rsidR="0092222A" w:rsidRDefault="0092222A">
            <w:pPr>
              <w:rPr>
                <w:sz w:val="14"/>
                <w:szCs w:val="14"/>
              </w:rPr>
            </w:pPr>
          </w:p>
        </w:tc>
        <w:tc>
          <w:tcPr>
            <w:tcW w:w="780" w:type="dxa"/>
            <w:vAlign w:val="bottom"/>
          </w:tcPr>
          <w:p w14:paraId="393B17BA" w14:textId="77777777" w:rsidR="0092222A" w:rsidRDefault="0092222A">
            <w:pPr>
              <w:rPr>
                <w:sz w:val="14"/>
                <w:szCs w:val="14"/>
              </w:rPr>
            </w:pPr>
          </w:p>
        </w:tc>
        <w:tc>
          <w:tcPr>
            <w:tcW w:w="780" w:type="dxa"/>
            <w:vAlign w:val="bottom"/>
          </w:tcPr>
          <w:p w14:paraId="2B0A086C" w14:textId="77777777" w:rsidR="0092222A" w:rsidRDefault="0092222A">
            <w:pPr>
              <w:rPr>
                <w:sz w:val="14"/>
                <w:szCs w:val="14"/>
              </w:rPr>
            </w:pPr>
          </w:p>
        </w:tc>
        <w:tc>
          <w:tcPr>
            <w:tcW w:w="940" w:type="dxa"/>
            <w:vAlign w:val="bottom"/>
          </w:tcPr>
          <w:p w14:paraId="3AF1E682" w14:textId="77777777" w:rsidR="0092222A" w:rsidRDefault="0092222A">
            <w:pPr>
              <w:rPr>
                <w:sz w:val="14"/>
                <w:szCs w:val="14"/>
              </w:rPr>
            </w:pPr>
          </w:p>
        </w:tc>
        <w:tc>
          <w:tcPr>
            <w:tcW w:w="460" w:type="dxa"/>
            <w:vAlign w:val="bottom"/>
          </w:tcPr>
          <w:p w14:paraId="6D24E9CF" w14:textId="77777777" w:rsidR="0092222A" w:rsidRDefault="0092222A">
            <w:pPr>
              <w:rPr>
                <w:sz w:val="14"/>
                <w:szCs w:val="14"/>
              </w:rPr>
            </w:pPr>
          </w:p>
        </w:tc>
        <w:tc>
          <w:tcPr>
            <w:tcW w:w="1440" w:type="dxa"/>
            <w:vAlign w:val="bottom"/>
          </w:tcPr>
          <w:p w14:paraId="3C2A8935" w14:textId="77777777" w:rsidR="0092222A" w:rsidRDefault="005B4711">
            <w:pPr>
              <w:ind w:left="60"/>
              <w:rPr>
                <w:sz w:val="20"/>
                <w:szCs w:val="20"/>
              </w:rPr>
            </w:pPr>
            <w:r>
              <w:rPr>
                <w:rFonts w:ascii="Arial" w:eastAsia="Arial" w:hAnsi="Arial" w:cs="Arial"/>
                <w:b/>
                <w:bCs/>
                <w:sz w:val="12"/>
                <w:szCs w:val="12"/>
              </w:rPr>
              <w:t>успешно старење</w:t>
            </w:r>
          </w:p>
        </w:tc>
        <w:tc>
          <w:tcPr>
            <w:tcW w:w="1040" w:type="dxa"/>
            <w:vAlign w:val="bottom"/>
          </w:tcPr>
          <w:p w14:paraId="46DE9C62" w14:textId="77777777" w:rsidR="0092222A" w:rsidRDefault="0092222A">
            <w:pPr>
              <w:rPr>
                <w:sz w:val="14"/>
                <w:szCs w:val="14"/>
              </w:rPr>
            </w:pPr>
          </w:p>
        </w:tc>
        <w:tc>
          <w:tcPr>
            <w:tcW w:w="740" w:type="dxa"/>
            <w:vAlign w:val="bottom"/>
          </w:tcPr>
          <w:p w14:paraId="6522252E" w14:textId="77777777" w:rsidR="0092222A" w:rsidRDefault="0092222A">
            <w:pPr>
              <w:rPr>
                <w:sz w:val="14"/>
                <w:szCs w:val="14"/>
              </w:rPr>
            </w:pPr>
          </w:p>
        </w:tc>
        <w:tc>
          <w:tcPr>
            <w:tcW w:w="1060" w:type="dxa"/>
            <w:vAlign w:val="bottom"/>
          </w:tcPr>
          <w:p w14:paraId="69F93DC9" w14:textId="77777777" w:rsidR="0092222A" w:rsidRDefault="0092222A">
            <w:pPr>
              <w:rPr>
                <w:sz w:val="14"/>
                <w:szCs w:val="14"/>
              </w:rPr>
            </w:pPr>
          </w:p>
        </w:tc>
        <w:tc>
          <w:tcPr>
            <w:tcW w:w="1780" w:type="dxa"/>
            <w:vAlign w:val="bottom"/>
          </w:tcPr>
          <w:p w14:paraId="19C42D53" w14:textId="77777777" w:rsidR="0092222A" w:rsidRDefault="005B4711">
            <w:pPr>
              <w:ind w:left="140"/>
              <w:rPr>
                <w:sz w:val="20"/>
                <w:szCs w:val="20"/>
              </w:rPr>
            </w:pPr>
            <w:r>
              <w:rPr>
                <w:rFonts w:ascii="Arial" w:eastAsia="Arial" w:hAnsi="Arial" w:cs="Arial"/>
                <w:b/>
                <w:bCs/>
                <w:sz w:val="14"/>
                <w:szCs w:val="14"/>
              </w:rPr>
              <w:t>- Укључене су</w:t>
            </w:r>
          </w:p>
        </w:tc>
        <w:tc>
          <w:tcPr>
            <w:tcW w:w="1060" w:type="dxa"/>
            <w:vAlign w:val="bottom"/>
          </w:tcPr>
          <w:p w14:paraId="160B92CF" w14:textId="77777777" w:rsidR="0092222A" w:rsidRDefault="0092222A">
            <w:pPr>
              <w:rPr>
                <w:sz w:val="14"/>
                <w:szCs w:val="14"/>
              </w:rPr>
            </w:pPr>
          </w:p>
        </w:tc>
      </w:tr>
      <w:tr w:rsidR="0092222A" w14:paraId="2BB3E539" w14:textId="77777777">
        <w:trPr>
          <w:trHeight w:val="204"/>
        </w:trPr>
        <w:tc>
          <w:tcPr>
            <w:tcW w:w="700" w:type="dxa"/>
            <w:vAlign w:val="bottom"/>
          </w:tcPr>
          <w:p w14:paraId="4265B3EC" w14:textId="77777777" w:rsidR="0092222A" w:rsidRDefault="0092222A">
            <w:pPr>
              <w:rPr>
                <w:sz w:val="17"/>
                <w:szCs w:val="17"/>
              </w:rPr>
            </w:pPr>
          </w:p>
        </w:tc>
        <w:tc>
          <w:tcPr>
            <w:tcW w:w="600" w:type="dxa"/>
            <w:vAlign w:val="bottom"/>
          </w:tcPr>
          <w:p w14:paraId="52B42EC3" w14:textId="77777777" w:rsidR="0092222A" w:rsidRDefault="0092222A">
            <w:pPr>
              <w:rPr>
                <w:sz w:val="17"/>
                <w:szCs w:val="17"/>
              </w:rPr>
            </w:pPr>
          </w:p>
        </w:tc>
        <w:tc>
          <w:tcPr>
            <w:tcW w:w="840" w:type="dxa"/>
            <w:vAlign w:val="bottom"/>
          </w:tcPr>
          <w:p w14:paraId="6572DA5C" w14:textId="77777777" w:rsidR="0092222A" w:rsidRDefault="0092222A">
            <w:pPr>
              <w:rPr>
                <w:sz w:val="17"/>
                <w:szCs w:val="17"/>
              </w:rPr>
            </w:pPr>
          </w:p>
        </w:tc>
        <w:tc>
          <w:tcPr>
            <w:tcW w:w="660" w:type="dxa"/>
            <w:vAlign w:val="bottom"/>
          </w:tcPr>
          <w:p w14:paraId="022FEE5E" w14:textId="77777777" w:rsidR="0092222A" w:rsidRDefault="0092222A">
            <w:pPr>
              <w:rPr>
                <w:sz w:val="17"/>
                <w:szCs w:val="17"/>
              </w:rPr>
            </w:pPr>
          </w:p>
        </w:tc>
        <w:tc>
          <w:tcPr>
            <w:tcW w:w="780" w:type="dxa"/>
            <w:vAlign w:val="bottom"/>
          </w:tcPr>
          <w:p w14:paraId="03D831B1" w14:textId="77777777" w:rsidR="0092222A" w:rsidRDefault="0092222A">
            <w:pPr>
              <w:rPr>
                <w:sz w:val="17"/>
                <w:szCs w:val="17"/>
              </w:rPr>
            </w:pPr>
          </w:p>
        </w:tc>
        <w:tc>
          <w:tcPr>
            <w:tcW w:w="780" w:type="dxa"/>
            <w:vAlign w:val="bottom"/>
          </w:tcPr>
          <w:p w14:paraId="17F706DB" w14:textId="77777777" w:rsidR="0092222A" w:rsidRDefault="0092222A">
            <w:pPr>
              <w:rPr>
                <w:sz w:val="17"/>
                <w:szCs w:val="17"/>
              </w:rPr>
            </w:pPr>
          </w:p>
        </w:tc>
        <w:tc>
          <w:tcPr>
            <w:tcW w:w="940" w:type="dxa"/>
            <w:vAlign w:val="bottom"/>
          </w:tcPr>
          <w:p w14:paraId="7ACEC8D3" w14:textId="77777777" w:rsidR="0092222A" w:rsidRDefault="0092222A">
            <w:pPr>
              <w:rPr>
                <w:sz w:val="17"/>
                <w:szCs w:val="17"/>
              </w:rPr>
            </w:pPr>
          </w:p>
        </w:tc>
        <w:tc>
          <w:tcPr>
            <w:tcW w:w="460" w:type="dxa"/>
            <w:vAlign w:val="bottom"/>
          </w:tcPr>
          <w:p w14:paraId="69FB5055" w14:textId="77777777" w:rsidR="0092222A" w:rsidRDefault="0092222A">
            <w:pPr>
              <w:rPr>
                <w:sz w:val="17"/>
                <w:szCs w:val="17"/>
              </w:rPr>
            </w:pPr>
          </w:p>
        </w:tc>
        <w:tc>
          <w:tcPr>
            <w:tcW w:w="1440" w:type="dxa"/>
            <w:vAlign w:val="bottom"/>
          </w:tcPr>
          <w:p w14:paraId="6945B0E8" w14:textId="77777777" w:rsidR="0092222A" w:rsidRDefault="0092222A">
            <w:pPr>
              <w:rPr>
                <w:sz w:val="17"/>
                <w:szCs w:val="17"/>
              </w:rPr>
            </w:pPr>
          </w:p>
        </w:tc>
        <w:tc>
          <w:tcPr>
            <w:tcW w:w="1040" w:type="dxa"/>
            <w:vAlign w:val="bottom"/>
          </w:tcPr>
          <w:p w14:paraId="31A0A0EE" w14:textId="77777777" w:rsidR="0092222A" w:rsidRDefault="0092222A">
            <w:pPr>
              <w:rPr>
                <w:sz w:val="17"/>
                <w:szCs w:val="17"/>
              </w:rPr>
            </w:pPr>
          </w:p>
        </w:tc>
        <w:tc>
          <w:tcPr>
            <w:tcW w:w="740" w:type="dxa"/>
            <w:vAlign w:val="bottom"/>
          </w:tcPr>
          <w:p w14:paraId="7A4A8C78" w14:textId="77777777" w:rsidR="0092222A" w:rsidRDefault="0092222A">
            <w:pPr>
              <w:rPr>
                <w:sz w:val="17"/>
                <w:szCs w:val="17"/>
              </w:rPr>
            </w:pPr>
          </w:p>
        </w:tc>
        <w:tc>
          <w:tcPr>
            <w:tcW w:w="1060" w:type="dxa"/>
            <w:vAlign w:val="bottom"/>
          </w:tcPr>
          <w:p w14:paraId="18FBD8C6" w14:textId="77777777" w:rsidR="0092222A" w:rsidRDefault="0092222A">
            <w:pPr>
              <w:rPr>
                <w:sz w:val="17"/>
                <w:szCs w:val="17"/>
              </w:rPr>
            </w:pPr>
          </w:p>
        </w:tc>
        <w:tc>
          <w:tcPr>
            <w:tcW w:w="1780" w:type="dxa"/>
            <w:vAlign w:val="bottom"/>
          </w:tcPr>
          <w:p w14:paraId="10B7DD1A" w14:textId="77777777" w:rsidR="0092222A" w:rsidRDefault="005B4711">
            <w:pPr>
              <w:ind w:left="140"/>
              <w:rPr>
                <w:sz w:val="20"/>
                <w:szCs w:val="20"/>
              </w:rPr>
            </w:pPr>
            <w:r>
              <w:rPr>
                <w:rFonts w:ascii="Arial" w:eastAsia="Arial" w:hAnsi="Arial" w:cs="Arial"/>
                <w:b/>
                <w:bCs/>
                <w:sz w:val="14"/>
                <w:szCs w:val="14"/>
              </w:rPr>
              <w:t>предности учешћа</w:t>
            </w:r>
          </w:p>
        </w:tc>
        <w:tc>
          <w:tcPr>
            <w:tcW w:w="1060" w:type="dxa"/>
            <w:vAlign w:val="bottom"/>
          </w:tcPr>
          <w:p w14:paraId="78A9F89F" w14:textId="77777777" w:rsidR="0092222A" w:rsidRDefault="0092222A">
            <w:pPr>
              <w:rPr>
                <w:sz w:val="17"/>
                <w:szCs w:val="17"/>
              </w:rPr>
            </w:pPr>
          </w:p>
        </w:tc>
      </w:tr>
    </w:tbl>
    <w:p w14:paraId="2F6D801E" w14:textId="77777777" w:rsidR="0092222A" w:rsidRDefault="005B4711">
      <w:pPr>
        <w:spacing w:line="20" w:lineRule="exact"/>
        <w:rPr>
          <w:sz w:val="20"/>
          <w:szCs w:val="20"/>
        </w:rPr>
      </w:pPr>
      <w:r>
        <w:rPr>
          <w:noProof/>
          <w:sz w:val="20"/>
          <w:szCs w:val="20"/>
        </w:rPr>
        <w:drawing>
          <wp:anchor distT="0" distB="0" distL="114300" distR="114300" simplePos="0" relativeHeight="251649536" behindDoc="1" locked="0" layoutInCell="0" allowOverlap="1" wp14:anchorId="5C2EC190" wp14:editId="08C49B44">
            <wp:simplePos x="0" y="0"/>
            <wp:positionH relativeFrom="column">
              <wp:posOffset>2412365</wp:posOffset>
            </wp:positionH>
            <wp:positionV relativeFrom="paragraph">
              <wp:posOffset>-5184775</wp:posOffset>
            </wp:positionV>
            <wp:extent cx="379730" cy="266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379730" cy="26670"/>
                    </a:xfrm>
                    <a:prstGeom prst="rect">
                      <a:avLst/>
                    </a:prstGeom>
                    <a:noFill/>
                  </pic:spPr>
                </pic:pic>
              </a:graphicData>
            </a:graphic>
          </wp:anchor>
        </w:drawing>
      </w:r>
    </w:p>
    <w:p w14:paraId="16D8D285" w14:textId="77777777" w:rsidR="0092222A" w:rsidRDefault="005B4711">
      <w:pPr>
        <w:ind w:left="10180"/>
        <w:rPr>
          <w:sz w:val="20"/>
          <w:szCs w:val="20"/>
        </w:rPr>
      </w:pPr>
      <w:r>
        <w:rPr>
          <w:rFonts w:ascii="Arial" w:eastAsia="Arial" w:hAnsi="Arial" w:cs="Arial"/>
          <w:b/>
          <w:bCs/>
          <w:sz w:val="9"/>
          <w:szCs w:val="9"/>
        </w:rPr>
        <w:t>физичких и друштвених</w:t>
      </w:r>
    </w:p>
    <w:p w14:paraId="17110712" w14:textId="77777777" w:rsidR="0092222A" w:rsidRDefault="0092222A">
      <w:pPr>
        <w:spacing w:line="68" w:lineRule="exact"/>
        <w:rPr>
          <w:sz w:val="20"/>
          <w:szCs w:val="20"/>
        </w:rPr>
      </w:pPr>
    </w:p>
    <w:p w14:paraId="0348ED59" w14:textId="77777777" w:rsidR="0092222A" w:rsidRDefault="005B4711">
      <w:pPr>
        <w:ind w:left="10180"/>
        <w:rPr>
          <w:sz w:val="20"/>
          <w:szCs w:val="20"/>
        </w:rPr>
      </w:pPr>
      <w:r>
        <w:rPr>
          <w:rFonts w:ascii="Arial" w:eastAsia="Arial" w:hAnsi="Arial" w:cs="Arial"/>
          <w:b/>
          <w:bCs/>
          <w:sz w:val="9"/>
          <w:szCs w:val="9"/>
        </w:rPr>
        <w:t>бенефиције, као што је</w:t>
      </w:r>
    </w:p>
    <w:p w14:paraId="1FC61E77" w14:textId="77777777" w:rsidR="0092222A" w:rsidRDefault="0092222A">
      <w:pPr>
        <w:spacing w:line="69" w:lineRule="exact"/>
        <w:rPr>
          <w:sz w:val="20"/>
          <w:szCs w:val="20"/>
        </w:rPr>
      </w:pPr>
    </w:p>
    <w:p w14:paraId="0E8B7861" w14:textId="77777777" w:rsidR="0092222A" w:rsidRDefault="005B4711">
      <w:pPr>
        <w:ind w:left="10180"/>
        <w:rPr>
          <w:sz w:val="20"/>
          <w:szCs w:val="20"/>
        </w:rPr>
      </w:pPr>
      <w:r>
        <w:rPr>
          <w:rFonts w:ascii="Arial" w:eastAsia="Arial" w:hAnsi="Arial" w:cs="Arial"/>
          <w:b/>
          <w:bCs/>
          <w:sz w:val="9"/>
          <w:szCs w:val="9"/>
        </w:rPr>
        <w:t xml:space="preserve">друштвено </w:t>
      </w:r>
      <w:r>
        <w:rPr>
          <w:rFonts w:ascii="Arial" w:eastAsia="Arial" w:hAnsi="Arial" w:cs="Arial"/>
          <w:b/>
          <w:bCs/>
          <w:sz w:val="9"/>
          <w:szCs w:val="9"/>
        </w:rPr>
        <w:t>умрежавање/развој</w:t>
      </w:r>
    </w:p>
    <w:p w14:paraId="1795CDC0" w14:textId="77777777" w:rsidR="0092222A" w:rsidRDefault="0092222A">
      <w:pPr>
        <w:spacing w:line="54" w:lineRule="exact"/>
        <w:rPr>
          <w:sz w:val="20"/>
          <w:szCs w:val="20"/>
        </w:rPr>
      </w:pPr>
    </w:p>
    <w:p w14:paraId="6902EE2D" w14:textId="77777777" w:rsidR="0092222A" w:rsidRDefault="005B4711">
      <w:pPr>
        <w:ind w:left="10180"/>
        <w:rPr>
          <w:sz w:val="20"/>
          <w:szCs w:val="20"/>
        </w:rPr>
      </w:pPr>
      <w:r>
        <w:rPr>
          <w:rFonts w:ascii="Arial" w:eastAsia="Arial" w:hAnsi="Arial" w:cs="Arial"/>
          <w:b/>
          <w:bCs/>
          <w:sz w:val="10"/>
          <w:szCs w:val="10"/>
        </w:rPr>
        <w:t>пријатељства, физичка</w:t>
      </w:r>
    </w:p>
    <w:p w14:paraId="307833BA" w14:textId="77777777" w:rsidR="0092222A" w:rsidRDefault="0092222A">
      <w:pPr>
        <w:spacing w:line="56" w:lineRule="exact"/>
        <w:rPr>
          <w:sz w:val="20"/>
          <w:szCs w:val="20"/>
        </w:rPr>
      </w:pPr>
    </w:p>
    <w:p w14:paraId="0E653852" w14:textId="77777777" w:rsidR="0092222A" w:rsidRDefault="005B4711">
      <w:pPr>
        <w:ind w:left="10180"/>
        <w:rPr>
          <w:sz w:val="20"/>
          <w:szCs w:val="20"/>
        </w:rPr>
      </w:pPr>
      <w:r>
        <w:rPr>
          <w:rFonts w:ascii="Arial" w:eastAsia="Arial" w:hAnsi="Arial" w:cs="Arial"/>
          <w:b/>
          <w:bCs/>
          <w:sz w:val="10"/>
          <w:szCs w:val="10"/>
        </w:rPr>
        <w:t>фитнес, побољшано само-</w:t>
      </w:r>
    </w:p>
    <w:p w14:paraId="5C2E5BC8" w14:textId="77777777" w:rsidR="0092222A" w:rsidRDefault="005B4711">
      <w:pPr>
        <w:spacing w:line="20" w:lineRule="exact"/>
        <w:rPr>
          <w:sz w:val="20"/>
          <w:szCs w:val="20"/>
        </w:rPr>
      </w:pPr>
      <w:r>
        <w:rPr>
          <w:sz w:val="20"/>
          <w:szCs w:val="20"/>
        </w:rPr>
        <w:br w:type="column"/>
      </w:r>
    </w:p>
    <w:p w14:paraId="7983F81F" w14:textId="77777777" w:rsidR="0092222A" w:rsidRDefault="0092222A">
      <w:pPr>
        <w:spacing w:line="3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8"/>
      </w:tblGrid>
      <w:tr w:rsidR="0092222A" w14:paraId="6BAD4791" w14:textId="77777777">
        <w:trPr>
          <w:trHeight w:val="2920"/>
        </w:trPr>
        <w:tc>
          <w:tcPr>
            <w:tcW w:w="138" w:type="dxa"/>
            <w:textDirection w:val="tbRl"/>
            <w:vAlign w:val="bottom"/>
          </w:tcPr>
          <w:p w14:paraId="56D2AFC0" w14:textId="77777777" w:rsidR="0092222A" w:rsidRDefault="005B4711">
            <w:pPr>
              <w:rPr>
                <w:sz w:val="20"/>
                <w:szCs w:val="20"/>
              </w:rPr>
            </w:pPr>
            <w:r>
              <w:rPr>
                <w:rFonts w:ascii="Arial" w:eastAsia="Arial" w:hAnsi="Arial" w:cs="Arial"/>
                <w:b/>
                <w:bCs/>
                <w:color w:val="131413"/>
                <w:sz w:val="12"/>
                <w:szCs w:val="12"/>
              </w:rPr>
              <w:t>Јенкинет ал. БМЦ јавно здравље (2017) 17:976</w:t>
            </w:r>
          </w:p>
        </w:tc>
      </w:tr>
    </w:tbl>
    <w:p w14:paraId="719F7850" w14:textId="77777777" w:rsidR="0092222A" w:rsidRDefault="0092222A">
      <w:pPr>
        <w:spacing w:line="200" w:lineRule="exact"/>
        <w:rPr>
          <w:sz w:val="20"/>
          <w:szCs w:val="20"/>
        </w:rPr>
      </w:pPr>
    </w:p>
    <w:p w14:paraId="0DD791F9" w14:textId="77777777" w:rsidR="0092222A" w:rsidRDefault="0092222A">
      <w:pPr>
        <w:spacing w:line="200" w:lineRule="exact"/>
        <w:rPr>
          <w:sz w:val="20"/>
          <w:szCs w:val="20"/>
        </w:rPr>
      </w:pPr>
    </w:p>
    <w:p w14:paraId="2207A924" w14:textId="77777777" w:rsidR="0092222A" w:rsidRDefault="0092222A">
      <w:pPr>
        <w:spacing w:line="200" w:lineRule="exact"/>
        <w:rPr>
          <w:sz w:val="20"/>
          <w:szCs w:val="20"/>
        </w:rPr>
      </w:pPr>
    </w:p>
    <w:p w14:paraId="1AF09FF3" w14:textId="77777777" w:rsidR="0092222A" w:rsidRDefault="0092222A">
      <w:pPr>
        <w:spacing w:line="200" w:lineRule="exact"/>
        <w:rPr>
          <w:sz w:val="20"/>
          <w:szCs w:val="20"/>
        </w:rPr>
      </w:pPr>
    </w:p>
    <w:p w14:paraId="1C34E6E6" w14:textId="77777777" w:rsidR="0092222A" w:rsidRDefault="0092222A">
      <w:pPr>
        <w:spacing w:line="200" w:lineRule="exact"/>
        <w:rPr>
          <w:sz w:val="20"/>
          <w:szCs w:val="20"/>
        </w:rPr>
      </w:pPr>
    </w:p>
    <w:p w14:paraId="348AD32E" w14:textId="77777777" w:rsidR="0092222A" w:rsidRDefault="0092222A">
      <w:pPr>
        <w:spacing w:line="200" w:lineRule="exact"/>
        <w:rPr>
          <w:sz w:val="20"/>
          <w:szCs w:val="20"/>
        </w:rPr>
      </w:pPr>
    </w:p>
    <w:p w14:paraId="4CD46C71" w14:textId="77777777" w:rsidR="0092222A" w:rsidRDefault="0092222A">
      <w:pPr>
        <w:spacing w:line="200" w:lineRule="exact"/>
        <w:rPr>
          <w:sz w:val="20"/>
          <w:szCs w:val="20"/>
        </w:rPr>
      </w:pPr>
    </w:p>
    <w:p w14:paraId="0C511800" w14:textId="77777777" w:rsidR="0092222A" w:rsidRDefault="0092222A">
      <w:pPr>
        <w:spacing w:line="200" w:lineRule="exact"/>
        <w:rPr>
          <w:sz w:val="20"/>
          <w:szCs w:val="20"/>
        </w:rPr>
      </w:pPr>
    </w:p>
    <w:p w14:paraId="1E126F86" w14:textId="77777777" w:rsidR="0092222A" w:rsidRDefault="0092222A">
      <w:pPr>
        <w:spacing w:line="200" w:lineRule="exact"/>
        <w:rPr>
          <w:sz w:val="20"/>
          <w:szCs w:val="20"/>
        </w:rPr>
      </w:pPr>
    </w:p>
    <w:p w14:paraId="444D3202" w14:textId="77777777" w:rsidR="0092222A" w:rsidRDefault="0092222A">
      <w:pPr>
        <w:spacing w:line="200" w:lineRule="exact"/>
        <w:rPr>
          <w:sz w:val="20"/>
          <w:szCs w:val="20"/>
        </w:rPr>
      </w:pPr>
    </w:p>
    <w:p w14:paraId="608457C2" w14:textId="77777777" w:rsidR="0092222A" w:rsidRDefault="0092222A">
      <w:pPr>
        <w:spacing w:line="200" w:lineRule="exact"/>
        <w:rPr>
          <w:sz w:val="20"/>
          <w:szCs w:val="20"/>
        </w:rPr>
      </w:pPr>
    </w:p>
    <w:p w14:paraId="50278FEF" w14:textId="77777777" w:rsidR="0092222A" w:rsidRDefault="0092222A">
      <w:pPr>
        <w:spacing w:line="200" w:lineRule="exact"/>
        <w:rPr>
          <w:sz w:val="20"/>
          <w:szCs w:val="20"/>
        </w:rPr>
      </w:pPr>
    </w:p>
    <w:p w14:paraId="18C9913A" w14:textId="77777777" w:rsidR="0092222A" w:rsidRDefault="0092222A">
      <w:pPr>
        <w:spacing w:line="200" w:lineRule="exact"/>
        <w:rPr>
          <w:sz w:val="20"/>
          <w:szCs w:val="20"/>
        </w:rPr>
      </w:pPr>
    </w:p>
    <w:p w14:paraId="07D529E7" w14:textId="77777777" w:rsidR="0092222A" w:rsidRDefault="0092222A">
      <w:pPr>
        <w:spacing w:line="200" w:lineRule="exact"/>
        <w:rPr>
          <w:sz w:val="20"/>
          <w:szCs w:val="20"/>
        </w:rPr>
      </w:pPr>
    </w:p>
    <w:p w14:paraId="17B52F81" w14:textId="77777777" w:rsidR="0092222A" w:rsidRDefault="0092222A">
      <w:pPr>
        <w:spacing w:line="200" w:lineRule="exact"/>
        <w:rPr>
          <w:sz w:val="20"/>
          <w:szCs w:val="20"/>
        </w:rPr>
      </w:pPr>
    </w:p>
    <w:p w14:paraId="1CEC1E44" w14:textId="77777777" w:rsidR="0092222A" w:rsidRDefault="0092222A">
      <w:pPr>
        <w:spacing w:line="200" w:lineRule="exact"/>
        <w:rPr>
          <w:sz w:val="20"/>
          <w:szCs w:val="20"/>
        </w:rPr>
      </w:pPr>
    </w:p>
    <w:p w14:paraId="2951C53C" w14:textId="77777777" w:rsidR="0092222A" w:rsidRDefault="0092222A">
      <w:pPr>
        <w:spacing w:line="200" w:lineRule="exact"/>
        <w:rPr>
          <w:sz w:val="20"/>
          <w:szCs w:val="20"/>
        </w:rPr>
      </w:pPr>
    </w:p>
    <w:p w14:paraId="410860EB" w14:textId="77777777" w:rsidR="0092222A" w:rsidRDefault="0092222A">
      <w:pPr>
        <w:spacing w:line="200" w:lineRule="exact"/>
        <w:rPr>
          <w:sz w:val="20"/>
          <w:szCs w:val="20"/>
        </w:rPr>
      </w:pPr>
    </w:p>
    <w:p w14:paraId="797AF434" w14:textId="77777777" w:rsidR="0092222A" w:rsidRDefault="0092222A">
      <w:pPr>
        <w:spacing w:line="200" w:lineRule="exact"/>
        <w:rPr>
          <w:sz w:val="20"/>
          <w:szCs w:val="20"/>
        </w:rPr>
      </w:pPr>
    </w:p>
    <w:p w14:paraId="7CF7711D" w14:textId="77777777" w:rsidR="0092222A" w:rsidRDefault="0092222A">
      <w:pPr>
        <w:spacing w:line="200" w:lineRule="exact"/>
        <w:rPr>
          <w:sz w:val="20"/>
          <w:szCs w:val="20"/>
        </w:rPr>
      </w:pPr>
    </w:p>
    <w:p w14:paraId="3BBB5A0D" w14:textId="77777777" w:rsidR="0092222A" w:rsidRDefault="0092222A">
      <w:pPr>
        <w:spacing w:line="200" w:lineRule="exact"/>
        <w:rPr>
          <w:sz w:val="20"/>
          <w:szCs w:val="20"/>
        </w:rPr>
      </w:pPr>
    </w:p>
    <w:p w14:paraId="1D7A6996" w14:textId="77777777" w:rsidR="0092222A" w:rsidRDefault="0092222A">
      <w:pPr>
        <w:spacing w:line="200" w:lineRule="exact"/>
        <w:rPr>
          <w:sz w:val="20"/>
          <w:szCs w:val="20"/>
        </w:rPr>
      </w:pPr>
    </w:p>
    <w:p w14:paraId="7C315031" w14:textId="77777777" w:rsidR="0092222A" w:rsidRDefault="0092222A">
      <w:pPr>
        <w:spacing w:line="200" w:lineRule="exact"/>
        <w:rPr>
          <w:sz w:val="20"/>
          <w:szCs w:val="20"/>
        </w:rPr>
      </w:pPr>
    </w:p>
    <w:p w14:paraId="0ADE6A8E" w14:textId="77777777" w:rsidR="0092222A" w:rsidRDefault="0092222A">
      <w:pPr>
        <w:spacing w:line="200" w:lineRule="exact"/>
        <w:rPr>
          <w:sz w:val="20"/>
          <w:szCs w:val="20"/>
        </w:rPr>
      </w:pPr>
    </w:p>
    <w:p w14:paraId="11AA7BB7" w14:textId="77777777" w:rsidR="0092222A" w:rsidRDefault="0092222A">
      <w:pPr>
        <w:spacing w:line="200" w:lineRule="exact"/>
        <w:rPr>
          <w:sz w:val="20"/>
          <w:szCs w:val="20"/>
        </w:rPr>
      </w:pPr>
    </w:p>
    <w:p w14:paraId="5458E2D0" w14:textId="77777777" w:rsidR="0092222A" w:rsidRDefault="0092222A">
      <w:pPr>
        <w:spacing w:line="200" w:lineRule="exact"/>
        <w:rPr>
          <w:sz w:val="20"/>
          <w:szCs w:val="20"/>
        </w:rPr>
      </w:pPr>
    </w:p>
    <w:p w14:paraId="71021C67" w14:textId="77777777" w:rsidR="0092222A" w:rsidRDefault="0092222A">
      <w:pPr>
        <w:spacing w:line="200" w:lineRule="exact"/>
        <w:rPr>
          <w:sz w:val="20"/>
          <w:szCs w:val="20"/>
        </w:rPr>
      </w:pPr>
    </w:p>
    <w:p w14:paraId="79088942" w14:textId="77777777" w:rsidR="0092222A" w:rsidRDefault="0092222A">
      <w:pPr>
        <w:spacing w:line="200" w:lineRule="exact"/>
        <w:rPr>
          <w:sz w:val="20"/>
          <w:szCs w:val="20"/>
        </w:rPr>
      </w:pPr>
    </w:p>
    <w:p w14:paraId="5786B444" w14:textId="77777777" w:rsidR="0092222A" w:rsidRDefault="0092222A">
      <w:pPr>
        <w:spacing w:line="280"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115"/>
      </w:tblGrid>
      <w:tr w:rsidR="0092222A" w14:paraId="59806FAE" w14:textId="77777777">
        <w:trPr>
          <w:trHeight w:val="780"/>
        </w:trPr>
        <w:tc>
          <w:tcPr>
            <w:tcW w:w="115" w:type="dxa"/>
            <w:textDirection w:val="tbRl"/>
            <w:vAlign w:val="bottom"/>
          </w:tcPr>
          <w:p w14:paraId="65BE8851" w14:textId="77777777" w:rsidR="0092222A" w:rsidRDefault="005B4711">
            <w:pPr>
              <w:rPr>
                <w:sz w:val="20"/>
                <w:szCs w:val="20"/>
              </w:rPr>
            </w:pPr>
            <w:r>
              <w:rPr>
                <w:rFonts w:ascii="Arial" w:eastAsia="Arial" w:hAnsi="Arial" w:cs="Arial"/>
                <w:b/>
                <w:bCs/>
                <w:color w:val="131413"/>
                <w:sz w:val="10"/>
                <w:szCs w:val="10"/>
              </w:rPr>
              <w:t>Страна 7 од 20</w:t>
            </w:r>
          </w:p>
        </w:tc>
      </w:tr>
    </w:tbl>
    <w:p w14:paraId="2F494166" w14:textId="77777777" w:rsidR="0092222A" w:rsidRDefault="0092222A">
      <w:pPr>
        <w:sectPr w:rsidR="0092222A">
          <w:pgSz w:w="15820" w:h="11906" w:orient="landscape"/>
          <w:pgMar w:top="1075" w:right="641" w:bottom="626" w:left="1180" w:header="0" w:footer="0" w:gutter="0"/>
          <w:cols w:num="2" w:space="720" w:equalWidth="0">
            <w:col w:w="13138" w:space="720"/>
            <w:col w:w="138"/>
          </w:cols>
        </w:sectPr>
      </w:pPr>
    </w:p>
    <w:p w14:paraId="285EC212" w14:textId="77777777" w:rsidR="0092222A" w:rsidRDefault="005B4711">
      <w:pPr>
        <w:ind w:left="20"/>
        <w:rPr>
          <w:sz w:val="20"/>
          <w:szCs w:val="20"/>
        </w:rPr>
      </w:pPr>
      <w:bookmarkStart w:id="7" w:name="page8"/>
      <w:bookmarkEnd w:id="7"/>
      <w:r>
        <w:rPr>
          <w:rFonts w:ascii="Arial" w:eastAsia="Arial" w:hAnsi="Arial" w:cs="Arial"/>
          <w:b/>
          <w:bCs/>
          <w:sz w:val="13"/>
          <w:szCs w:val="13"/>
        </w:rPr>
        <w:t>Табела 1</w:t>
      </w:r>
      <w:r>
        <w:rPr>
          <w:rFonts w:ascii="Arial" w:eastAsia="Arial" w:hAnsi="Arial" w:cs="Arial"/>
          <w:b/>
          <w:bCs/>
          <w:sz w:val="13"/>
          <w:szCs w:val="13"/>
        </w:rPr>
        <w:t>Студије које истражују детерминанте бављења спортом за старије одрасле особе које живе у заједници (наставак)</w:t>
      </w:r>
    </w:p>
    <w:p w14:paraId="5647E21D" w14:textId="77777777" w:rsidR="0092222A" w:rsidRDefault="0092222A">
      <w:pPr>
        <w:spacing w:line="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00"/>
        <w:gridCol w:w="600"/>
        <w:gridCol w:w="900"/>
        <w:gridCol w:w="600"/>
        <w:gridCol w:w="800"/>
        <w:gridCol w:w="760"/>
        <w:gridCol w:w="940"/>
        <w:gridCol w:w="360"/>
        <w:gridCol w:w="1560"/>
        <w:gridCol w:w="1020"/>
        <w:gridCol w:w="740"/>
        <w:gridCol w:w="1060"/>
        <w:gridCol w:w="1800"/>
        <w:gridCol w:w="1040"/>
      </w:tblGrid>
      <w:tr w:rsidR="0092222A" w14:paraId="234A7FAF" w14:textId="77777777">
        <w:trPr>
          <w:trHeight w:val="186"/>
        </w:trPr>
        <w:tc>
          <w:tcPr>
            <w:tcW w:w="700" w:type="dxa"/>
            <w:tcBorders>
              <w:top w:val="single" w:sz="8" w:space="0" w:color="131413"/>
            </w:tcBorders>
            <w:vAlign w:val="bottom"/>
          </w:tcPr>
          <w:p w14:paraId="1EBA4782" w14:textId="77777777" w:rsidR="0092222A" w:rsidRDefault="005B4711">
            <w:pPr>
              <w:ind w:left="20"/>
              <w:rPr>
                <w:sz w:val="20"/>
                <w:szCs w:val="20"/>
              </w:rPr>
            </w:pPr>
            <w:r>
              <w:rPr>
                <w:rFonts w:ascii="Arial" w:eastAsia="Arial" w:hAnsi="Arial" w:cs="Arial"/>
                <w:b/>
                <w:bCs/>
                <w:sz w:val="9"/>
                <w:szCs w:val="9"/>
              </w:rPr>
              <w:t>Реф &amp; Година</w:t>
            </w:r>
          </w:p>
        </w:tc>
        <w:tc>
          <w:tcPr>
            <w:tcW w:w="600" w:type="dxa"/>
            <w:tcBorders>
              <w:top w:val="single" w:sz="8" w:space="0" w:color="131413"/>
            </w:tcBorders>
            <w:vAlign w:val="bottom"/>
          </w:tcPr>
          <w:p w14:paraId="6B55F8F3" w14:textId="77777777" w:rsidR="0092222A" w:rsidRDefault="005B4711">
            <w:pPr>
              <w:ind w:left="80"/>
              <w:rPr>
                <w:sz w:val="20"/>
                <w:szCs w:val="20"/>
              </w:rPr>
            </w:pPr>
            <w:r>
              <w:rPr>
                <w:rFonts w:ascii="Arial" w:eastAsia="Arial" w:hAnsi="Arial" w:cs="Arial"/>
                <w:b/>
                <w:bCs/>
                <w:sz w:val="12"/>
                <w:szCs w:val="12"/>
              </w:rPr>
              <w:t>Дизајн*</w:t>
            </w:r>
          </w:p>
        </w:tc>
        <w:tc>
          <w:tcPr>
            <w:tcW w:w="900" w:type="dxa"/>
            <w:tcBorders>
              <w:top w:val="single" w:sz="8" w:space="0" w:color="131413"/>
            </w:tcBorders>
            <w:vAlign w:val="bottom"/>
          </w:tcPr>
          <w:p w14:paraId="5C3C815B" w14:textId="77777777" w:rsidR="0092222A" w:rsidRDefault="005B4711">
            <w:pPr>
              <w:ind w:left="80"/>
              <w:rPr>
                <w:sz w:val="20"/>
                <w:szCs w:val="20"/>
              </w:rPr>
            </w:pPr>
            <w:r>
              <w:rPr>
                <w:rFonts w:ascii="Arial" w:eastAsia="Arial" w:hAnsi="Arial" w:cs="Arial"/>
                <w:b/>
                <w:bCs/>
                <w:sz w:val="14"/>
                <w:szCs w:val="14"/>
              </w:rPr>
              <w:t>Метод</w:t>
            </w:r>
          </w:p>
        </w:tc>
        <w:tc>
          <w:tcPr>
            <w:tcW w:w="600" w:type="dxa"/>
            <w:tcBorders>
              <w:top w:val="single" w:sz="8" w:space="0" w:color="131413"/>
            </w:tcBorders>
            <w:vAlign w:val="bottom"/>
          </w:tcPr>
          <w:p w14:paraId="183B5C4C" w14:textId="77777777" w:rsidR="0092222A" w:rsidRDefault="005B4711">
            <w:pPr>
              <w:ind w:left="100"/>
              <w:rPr>
                <w:sz w:val="20"/>
                <w:szCs w:val="20"/>
              </w:rPr>
            </w:pPr>
            <w:r>
              <w:rPr>
                <w:rFonts w:ascii="Arial" w:eastAsia="Arial" w:hAnsi="Arial" w:cs="Arial"/>
                <w:b/>
                <w:bCs/>
                <w:sz w:val="12"/>
                <w:szCs w:val="12"/>
              </w:rPr>
              <w:t>Узорак</w:t>
            </w:r>
          </w:p>
        </w:tc>
        <w:tc>
          <w:tcPr>
            <w:tcW w:w="800" w:type="dxa"/>
            <w:tcBorders>
              <w:top w:val="single" w:sz="8" w:space="0" w:color="131413"/>
            </w:tcBorders>
            <w:vAlign w:val="bottom"/>
          </w:tcPr>
          <w:p w14:paraId="38509A17" w14:textId="77777777" w:rsidR="0092222A" w:rsidRDefault="005B4711">
            <w:pPr>
              <w:ind w:left="80"/>
              <w:rPr>
                <w:sz w:val="20"/>
                <w:szCs w:val="20"/>
              </w:rPr>
            </w:pPr>
            <w:r>
              <w:rPr>
                <w:rFonts w:ascii="Arial" w:eastAsia="Arial" w:hAnsi="Arial" w:cs="Arial"/>
                <w:b/>
                <w:bCs/>
                <w:sz w:val="12"/>
                <w:szCs w:val="12"/>
              </w:rPr>
              <w:t>Држава</w:t>
            </w:r>
          </w:p>
        </w:tc>
        <w:tc>
          <w:tcPr>
            <w:tcW w:w="760" w:type="dxa"/>
            <w:tcBorders>
              <w:top w:val="single" w:sz="8" w:space="0" w:color="131413"/>
            </w:tcBorders>
            <w:vAlign w:val="bottom"/>
          </w:tcPr>
          <w:p w14:paraId="07342CF7" w14:textId="77777777" w:rsidR="0092222A" w:rsidRDefault="005B4711">
            <w:pPr>
              <w:ind w:left="220"/>
              <w:rPr>
                <w:sz w:val="20"/>
                <w:szCs w:val="20"/>
              </w:rPr>
            </w:pPr>
            <w:r>
              <w:rPr>
                <w:rFonts w:ascii="Arial" w:eastAsia="Arial" w:hAnsi="Arial" w:cs="Arial"/>
                <w:b/>
                <w:bCs/>
                <w:sz w:val="6"/>
                <w:szCs w:val="6"/>
              </w:rPr>
              <w:t>Старост</w:t>
            </w:r>
          </w:p>
        </w:tc>
        <w:tc>
          <w:tcPr>
            <w:tcW w:w="940" w:type="dxa"/>
            <w:tcBorders>
              <w:top w:val="single" w:sz="8" w:space="0" w:color="131413"/>
            </w:tcBorders>
            <w:vAlign w:val="bottom"/>
          </w:tcPr>
          <w:p w14:paraId="77ADB394" w14:textId="77777777" w:rsidR="0092222A" w:rsidRDefault="005B4711">
            <w:pPr>
              <w:ind w:left="20"/>
              <w:rPr>
                <w:sz w:val="20"/>
                <w:szCs w:val="20"/>
              </w:rPr>
            </w:pPr>
            <w:r>
              <w:rPr>
                <w:rFonts w:ascii="Arial" w:eastAsia="Arial" w:hAnsi="Arial" w:cs="Arial"/>
                <w:b/>
                <w:bCs/>
                <w:sz w:val="10"/>
                <w:szCs w:val="10"/>
              </w:rPr>
              <w:t>Кохорта</w:t>
            </w:r>
          </w:p>
        </w:tc>
        <w:tc>
          <w:tcPr>
            <w:tcW w:w="1920" w:type="dxa"/>
            <w:gridSpan w:val="2"/>
            <w:tcBorders>
              <w:top w:val="single" w:sz="8" w:space="0" w:color="131413"/>
            </w:tcBorders>
            <w:vAlign w:val="bottom"/>
          </w:tcPr>
          <w:p w14:paraId="5DCF2947" w14:textId="77777777" w:rsidR="0092222A" w:rsidRDefault="005B4711">
            <w:pPr>
              <w:ind w:left="80"/>
              <w:rPr>
                <w:sz w:val="20"/>
                <w:szCs w:val="20"/>
              </w:rPr>
            </w:pPr>
            <w:r>
              <w:rPr>
                <w:rFonts w:ascii="Arial" w:eastAsia="Arial" w:hAnsi="Arial" w:cs="Arial"/>
                <w:b/>
                <w:bCs/>
                <w:sz w:val="10"/>
                <w:szCs w:val="10"/>
              </w:rPr>
              <w:t xml:space="preserve">секс**   </w:t>
            </w:r>
            <w:r>
              <w:rPr>
                <w:rFonts w:ascii="Arial" w:eastAsia="Arial" w:hAnsi="Arial" w:cs="Arial"/>
                <w:b/>
                <w:bCs/>
                <w:sz w:val="7"/>
                <w:szCs w:val="7"/>
              </w:rPr>
              <w:t>Циљ</w:t>
            </w:r>
            <w:r>
              <w:rPr>
                <w:rFonts w:ascii="Arial" w:eastAsia="Arial" w:hAnsi="Arial" w:cs="Arial"/>
                <w:b/>
                <w:bCs/>
                <w:sz w:val="10"/>
                <w:szCs w:val="10"/>
              </w:rPr>
              <w:t xml:space="preserve"> </w:t>
            </w:r>
            <w:r>
              <w:rPr>
                <w:rFonts w:ascii="Arial" w:eastAsia="Arial" w:hAnsi="Arial" w:cs="Arial"/>
                <w:b/>
                <w:bCs/>
                <w:sz w:val="7"/>
                <w:szCs w:val="7"/>
              </w:rPr>
              <w:t>(као што је објављено</w:t>
            </w:r>
          </w:p>
        </w:tc>
        <w:tc>
          <w:tcPr>
            <w:tcW w:w="1020" w:type="dxa"/>
            <w:tcBorders>
              <w:top w:val="single" w:sz="8" w:space="0" w:color="131413"/>
            </w:tcBorders>
            <w:vAlign w:val="bottom"/>
          </w:tcPr>
          <w:p w14:paraId="6F6F7403" w14:textId="77777777" w:rsidR="0092222A" w:rsidRDefault="005B4711">
            <w:pPr>
              <w:ind w:left="300"/>
              <w:rPr>
                <w:sz w:val="20"/>
                <w:szCs w:val="20"/>
              </w:rPr>
            </w:pPr>
            <w:r>
              <w:rPr>
                <w:rFonts w:ascii="Arial" w:eastAsia="Arial" w:hAnsi="Arial" w:cs="Arial"/>
                <w:b/>
                <w:bCs/>
                <w:sz w:val="14"/>
                <w:szCs w:val="14"/>
              </w:rPr>
              <w:t>спорт и/</w:t>
            </w:r>
          </w:p>
        </w:tc>
        <w:tc>
          <w:tcPr>
            <w:tcW w:w="740" w:type="dxa"/>
            <w:tcBorders>
              <w:top w:val="single" w:sz="8" w:space="0" w:color="131413"/>
            </w:tcBorders>
            <w:vAlign w:val="bottom"/>
          </w:tcPr>
          <w:p w14:paraId="21C29486" w14:textId="77777777" w:rsidR="0092222A" w:rsidRDefault="005B4711">
            <w:pPr>
              <w:ind w:left="60"/>
              <w:rPr>
                <w:sz w:val="20"/>
                <w:szCs w:val="20"/>
              </w:rPr>
            </w:pPr>
            <w:r>
              <w:rPr>
                <w:rFonts w:ascii="Arial" w:eastAsia="Arial" w:hAnsi="Arial" w:cs="Arial"/>
                <w:b/>
                <w:bCs/>
                <w:sz w:val="10"/>
                <w:szCs w:val="10"/>
              </w:rPr>
              <w:t>Спорт***</w:t>
            </w:r>
          </w:p>
        </w:tc>
        <w:tc>
          <w:tcPr>
            <w:tcW w:w="1060" w:type="dxa"/>
            <w:tcBorders>
              <w:top w:val="single" w:sz="8" w:space="0" w:color="131413"/>
            </w:tcBorders>
            <w:vAlign w:val="bottom"/>
          </w:tcPr>
          <w:p w14:paraId="40C88EDA" w14:textId="77777777" w:rsidR="0092222A" w:rsidRDefault="005B4711">
            <w:pPr>
              <w:ind w:left="220"/>
              <w:rPr>
                <w:sz w:val="20"/>
                <w:szCs w:val="20"/>
              </w:rPr>
            </w:pPr>
            <w:r>
              <w:rPr>
                <w:rFonts w:ascii="Arial" w:eastAsia="Arial" w:hAnsi="Arial" w:cs="Arial"/>
                <w:b/>
                <w:bCs/>
                <w:sz w:val="11"/>
                <w:szCs w:val="11"/>
              </w:rPr>
              <w:t>Тхеори</w:t>
            </w:r>
          </w:p>
        </w:tc>
        <w:tc>
          <w:tcPr>
            <w:tcW w:w="1800" w:type="dxa"/>
            <w:tcBorders>
              <w:top w:val="single" w:sz="8" w:space="0" w:color="131413"/>
            </w:tcBorders>
            <w:vAlign w:val="bottom"/>
          </w:tcPr>
          <w:p w14:paraId="691D278C" w14:textId="77777777" w:rsidR="0092222A" w:rsidRDefault="005B4711">
            <w:pPr>
              <w:ind w:left="140"/>
              <w:rPr>
                <w:sz w:val="20"/>
                <w:szCs w:val="20"/>
              </w:rPr>
            </w:pPr>
            <w:r>
              <w:rPr>
                <w:rFonts w:ascii="Arial" w:eastAsia="Arial" w:hAnsi="Arial" w:cs="Arial"/>
                <w:b/>
                <w:bCs/>
                <w:sz w:val="10"/>
                <w:szCs w:val="10"/>
              </w:rPr>
              <w:t>Кључни налази)</w:t>
            </w:r>
          </w:p>
        </w:tc>
        <w:tc>
          <w:tcPr>
            <w:tcW w:w="1040" w:type="dxa"/>
            <w:tcBorders>
              <w:top w:val="single" w:sz="8" w:space="0" w:color="131413"/>
            </w:tcBorders>
            <w:vAlign w:val="bottom"/>
          </w:tcPr>
          <w:p w14:paraId="1E830459" w14:textId="77777777" w:rsidR="0092222A" w:rsidRDefault="005B4711">
            <w:pPr>
              <w:ind w:left="60"/>
              <w:rPr>
                <w:sz w:val="20"/>
                <w:szCs w:val="20"/>
              </w:rPr>
            </w:pPr>
            <w:r>
              <w:rPr>
                <w:rFonts w:ascii="Arial" w:eastAsia="Arial" w:hAnsi="Arial" w:cs="Arial"/>
                <w:b/>
                <w:bCs/>
                <w:sz w:val="9"/>
                <w:szCs w:val="9"/>
              </w:rPr>
              <w:t xml:space="preserve">Оцена </w:t>
            </w:r>
            <w:r>
              <w:rPr>
                <w:rFonts w:ascii="Arial" w:eastAsia="Arial" w:hAnsi="Arial" w:cs="Arial"/>
                <w:b/>
                <w:bCs/>
                <w:sz w:val="9"/>
                <w:szCs w:val="9"/>
              </w:rPr>
              <w:t>квалитета</w:t>
            </w:r>
          </w:p>
        </w:tc>
      </w:tr>
      <w:tr w:rsidR="0092222A" w14:paraId="08DC5CDC" w14:textId="77777777">
        <w:trPr>
          <w:trHeight w:val="218"/>
        </w:trPr>
        <w:tc>
          <w:tcPr>
            <w:tcW w:w="700" w:type="dxa"/>
            <w:vAlign w:val="bottom"/>
          </w:tcPr>
          <w:p w14:paraId="7C111CA2" w14:textId="77777777" w:rsidR="0092222A" w:rsidRDefault="0092222A">
            <w:pPr>
              <w:rPr>
                <w:sz w:val="18"/>
                <w:szCs w:val="18"/>
              </w:rPr>
            </w:pPr>
          </w:p>
        </w:tc>
        <w:tc>
          <w:tcPr>
            <w:tcW w:w="600" w:type="dxa"/>
            <w:vAlign w:val="bottom"/>
          </w:tcPr>
          <w:p w14:paraId="37847EAB" w14:textId="77777777" w:rsidR="0092222A" w:rsidRDefault="0092222A">
            <w:pPr>
              <w:rPr>
                <w:sz w:val="18"/>
                <w:szCs w:val="18"/>
              </w:rPr>
            </w:pPr>
          </w:p>
        </w:tc>
        <w:tc>
          <w:tcPr>
            <w:tcW w:w="900" w:type="dxa"/>
            <w:vAlign w:val="bottom"/>
          </w:tcPr>
          <w:p w14:paraId="70FC3DDC" w14:textId="77777777" w:rsidR="0092222A" w:rsidRDefault="0092222A">
            <w:pPr>
              <w:rPr>
                <w:sz w:val="18"/>
                <w:szCs w:val="18"/>
              </w:rPr>
            </w:pPr>
          </w:p>
        </w:tc>
        <w:tc>
          <w:tcPr>
            <w:tcW w:w="600" w:type="dxa"/>
            <w:vAlign w:val="bottom"/>
          </w:tcPr>
          <w:p w14:paraId="17DE15AA" w14:textId="77777777" w:rsidR="0092222A" w:rsidRDefault="005B4711">
            <w:pPr>
              <w:ind w:left="100"/>
              <w:rPr>
                <w:sz w:val="20"/>
                <w:szCs w:val="20"/>
              </w:rPr>
            </w:pPr>
            <w:r>
              <w:rPr>
                <w:rFonts w:ascii="Arial" w:eastAsia="Arial" w:hAnsi="Arial" w:cs="Arial"/>
                <w:b/>
                <w:bCs/>
                <w:sz w:val="15"/>
                <w:szCs w:val="15"/>
              </w:rPr>
              <w:t>(н)</w:t>
            </w:r>
          </w:p>
        </w:tc>
        <w:tc>
          <w:tcPr>
            <w:tcW w:w="800" w:type="dxa"/>
            <w:vAlign w:val="bottom"/>
          </w:tcPr>
          <w:p w14:paraId="3DF1CE3C" w14:textId="77777777" w:rsidR="0092222A" w:rsidRDefault="0092222A">
            <w:pPr>
              <w:rPr>
                <w:sz w:val="18"/>
                <w:szCs w:val="18"/>
              </w:rPr>
            </w:pPr>
          </w:p>
        </w:tc>
        <w:tc>
          <w:tcPr>
            <w:tcW w:w="760" w:type="dxa"/>
            <w:vAlign w:val="bottom"/>
          </w:tcPr>
          <w:p w14:paraId="0081A579" w14:textId="77777777" w:rsidR="0092222A" w:rsidRDefault="005B4711">
            <w:pPr>
              <w:ind w:left="220"/>
              <w:rPr>
                <w:sz w:val="20"/>
                <w:szCs w:val="20"/>
              </w:rPr>
            </w:pPr>
            <w:r>
              <w:rPr>
                <w:rFonts w:ascii="Arial" w:eastAsia="Arial" w:hAnsi="Arial" w:cs="Arial"/>
                <w:b/>
                <w:bCs/>
                <w:sz w:val="9"/>
                <w:szCs w:val="9"/>
              </w:rPr>
              <w:t>(год.)</w:t>
            </w:r>
          </w:p>
        </w:tc>
        <w:tc>
          <w:tcPr>
            <w:tcW w:w="940" w:type="dxa"/>
            <w:vAlign w:val="bottom"/>
          </w:tcPr>
          <w:p w14:paraId="08B5C5FD" w14:textId="77777777" w:rsidR="0092222A" w:rsidRDefault="0092222A">
            <w:pPr>
              <w:rPr>
                <w:sz w:val="18"/>
                <w:szCs w:val="18"/>
              </w:rPr>
            </w:pPr>
          </w:p>
        </w:tc>
        <w:tc>
          <w:tcPr>
            <w:tcW w:w="360" w:type="dxa"/>
            <w:vAlign w:val="bottom"/>
          </w:tcPr>
          <w:p w14:paraId="407922C6" w14:textId="77777777" w:rsidR="0092222A" w:rsidRDefault="0092222A">
            <w:pPr>
              <w:rPr>
                <w:sz w:val="18"/>
                <w:szCs w:val="18"/>
              </w:rPr>
            </w:pPr>
          </w:p>
        </w:tc>
        <w:tc>
          <w:tcPr>
            <w:tcW w:w="1560" w:type="dxa"/>
            <w:vAlign w:val="bottom"/>
          </w:tcPr>
          <w:p w14:paraId="0237DD30" w14:textId="77777777" w:rsidR="0092222A" w:rsidRDefault="005B4711">
            <w:pPr>
              <w:ind w:left="160"/>
              <w:rPr>
                <w:sz w:val="20"/>
                <w:szCs w:val="20"/>
              </w:rPr>
            </w:pPr>
            <w:r>
              <w:rPr>
                <w:rFonts w:ascii="Arial" w:eastAsia="Arial" w:hAnsi="Arial" w:cs="Arial"/>
                <w:b/>
                <w:bCs/>
                <w:sz w:val="14"/>
                <w:szCs w:val="14"/>
              </w:rPr>
              <w:t>од аутора)</w:t>
            </w:r>
          </w:p>
        </w:tc>
        <w:tc>
          <w:tcPr>
            <w:tcW w:w="1020" w:type="dxa"/>
            <w:vAlign w:val="bottom"/>
          </w:tcPr>
          <w:p w14:paraId="342D2EBD" w14:textId="77777777" w:rsidR="0092222A" w:rsidRDefault="005B4711">
            <w:pPr>
              <w:ind w:left="300"/>
              <w:rPr>
                <w:sz w:val="20"/>
                <w:szCs w:val="20"/>
              </w:rPr>
            </w:pPr>
            <w:r>
              <w:rPr>
                <w:rFonts w:ascii="Arial" w:eastAsia="Arial" w:hAnsi="Arial" w:cs="Arial"/>
                <w:b/>
                <w:bCs/>
                <w:sz w:val="9"/>
                <w:szCs w:val="9"/>
              </w:rPr>
              <w:t>или ПА****</w:t>
            </w:r>
          </w:p>
        </w:tc>
        <w:tc>
          <w:tcPr>
            <w:tcW w:w="740" w:type="dxa"/>
            <w:vAlign w:val="bottom"/>
          </w:tcPr>
          <w:p w14:paraId="4466DA42" w14:textId="77777777" w:rsidR="0092222A" w:rsidRDefault="0092222A">
            <w:pPr>
              <w:rPr>
                <w:sz w:val="18"/>
                <w:szCs w:val="18"/>
              </w:rPr>
            </w:pPr>
          </w:p>
        </w:tc>
        <w:tc>
          <w:tcPr>
            <w:tcW w:w="1060" w:type="dxa"/>
            <w:vAlign w:val="bottom"/>
          </w:tcPr>
          <w:p w14:paraId="38CFFF67" w14:textId="77777777" w:rsidR="0092222A" w:rsidRDefault="0092222A">
            <w:pPr>
              <w:rPr>
                <w:sz w:val="18"/>
                <w:szCs w:val="18"/>
              </w:rPr>
            </w:pPr>
          </w:p>
        </w:tc>
        <w:tc>
          <w:tcPr>
            <w:tcW w:w="1800" w:type="dxa"/>
            <w:vAlign w:val="bottom"/>
          </w:tcPr>
          <w:p w14:paraId="1E85DBB3" w14:textId="77777777" w:rsidR="0092222A" w:rsidRDefault="0092222A">
            <w:pPr>
              <w:rPr>
                <w:sz w:val="18"/>
                <w:szCs w:val="18"/>
              </w:rPr>
            </w:pPr>
          </w:p>
        </w:tc>
        <w:tc>
          <w:tcPr>
            <w:tcW w:w="1040" w:type="dxa"/>
            <w:vAlign w:val="bottom"/>
          </w:tcPr>
          <w:p w14:paraId="104A2E3C" w14:textId="77777777" w:rsidR="0092222A" w:rsidRDefault="005B4711">
            <w:pPr>
              <w:ind w:left="60"/>
              <w:rPr>
                <w:sz w:val="20"/>
                <w:szCs w:val="20"/>
              </w:rPr>
            </w:pPr>
            <w:r>
              <w:rPr>
                <w:rFonts w:ascii="Arial" w:eastAsia="Arial" w:hAnsi="Arial" w:cs="Arial"/>
                <w:b/>
                <w:bCs/>
                <w:sz w:val="14"/>
                <w:szCs w:val="14"/>
              </w:rPr>
              <w:t>(од 1.0)*****</w:t>
            </w:r>
          </w:p>
        </w:tc>
      </w:tr>
      <w:tr w:rsidR="0092222A" w14:paraId="18E8686D" w14:textId="77777777">
        <w:trPr>
          <w:trHeight w:val="26"/>
        </w:trPr>
        <w:tc>
          <w:tcPr>
            <w:tcW w:w="700" w:type="dxa"/>
            <w:tcBorders>
              <w:bottom w:val="single" w:sz="8" w:space="0" w:color="131413"/>
            </w:tcBorders>
            <w:vAlign w:val="bottom"/>
          </w:tcPr>
          <w:p w14:paraId="08E32C15" w14:textId="77777777" w:rsidR="0092222A" w:rsidRDefault="0092222A">
            <w:pPr>
              <w:rPr>
                <w:sz w:val="2"/>
                <w:szCs w:val="2"/>
              </w:rPr>
            </w:pPr>
          </w:p>
        </w:tc>
        <w:tc>
          <w:tcPr>
            <w:tcW w:w="600" w:type="dxa"/>
            <w:tcBorders>
              <w:bottom w:val="single" w:sz="8" w:space="0" w:color="131413"/>
            </w:tcBorders>
            <w:vAlign w:val="bottom"/>
          </w:tcPr>
          <w:p w14:paraId="0E1ED209" w14:textId="77777777" w:rsidR="0092222A" w:rsidRDefault="0092222A">
            <w:pPr>
              <w:rPr>
                <w:sz w:val="2"/>
                <w:szCs w:val="2"/>
              </w:rPr>
            </w:pPr>
          </w:p>
        </w:tc>
        <w:tc>
          <w:tcPr>
            <w:tcW w:w="900" w:type="dxa"/>
            <w:tcBorders>
              <w:bottom w:val="single" w:sz="8" w:space="0" w:color="131413"/>
            </w:tcBorders>
            <w:vAlign w:val="bottom"/>
          </w:tcPr>
          <w:p w14:paraId="4F6C63C8" w14:textId="77777777" w:rsidR="0092222A" w:rsidRDefault="0092222A">
            <w:pPr>
              <w:rPr>
                <w:sz w:val="2"/>
                <w:szCs w:val="2"/>
              </w:rPr>
            </w:pPr>
          </w:p>
        </w:tc>
        <w:tc>
          <w:tcPr>
            <w:tcW w:w="600" w:type="dxa"/>
            <w:tcBorders>
              <w:bottom w:val="single" w:sz="8" w:space="0" w:color="131413"/>
            </w:tcBorders>
            <w:vAlign w:val="bottom"/>
          </w:tcPr>
          <w:p w14:paraId="0C3CD88F" w14:textId="77777777" w:rsidR="0092222A" w:rsidRDefault="0092222A">
            <w:pPr>
              <w:rPr>
                <w:sz w:val="2"/>
                <w:szCs w:val="2"/>
              </w:rPr>
            </w:pPr>
          </w:p>
        </w:tc>
        <w:tc>
          <w:tcPr>
            <w:tcW w:w="800" w:type="dxa"/>
            <w:tcBorders>
              <w:bottom w:val="single" w:sz="8" w:space="0" w:color="131413"/>
            </w:tcBorders>
            <w:vAlign w:val="bottom"/>
          </w:tcPr>
          <w:p w14:paraId="154CA4D1" w14:textId="77777777" w:rsidR="0092222A" w:rsidRDefault="0092222A">
            <w:pPr>
              <w:rPr>
                <w:sz w:val="2"/>
                <w:szCs w:val="2"/>
              </w:rPr>
            </w:pPr>
          </w:p>
        </w:tc>
        <w:tc>
          <w:tcPr>
            <w:tcW w:w="760" w:type="dxa"/>
            <w:tcBorders>
              <w:bottom w:val="single" w:sz="8" w:space="0" w:color="131413"/>
            </w:tcBorders>
            <w:vAlign w:val="bottom"/>
          </w:tcPr>
          <w:p w14:paraId="385BA89D" w14:textId="77777777" w:rsidR="0092222A" w:rsidRDefault="0092222A">
            <w:pPr>
              <w:rPr>
                <w:sz w:val="2"/>
                <w:szCs w:val="2"/>
              </w:rPr>
            </w:pPr>
          </w:p>
        </w:tc>
        <w:tc>
          <w:tcPr>
            <w:tcW w:w="940" w:type="dxa"/>
            <w:tcBorders>
              <w:bottom w:val="single" w:sz="8" w:space="0" w:color="131413"/>
            </w:tcBorders>
            <w:vAlign w:val="bottom"/>
          </w:tcPr>
          <w:p w14:paraId="2F605BD7" w14:textId="77777777" w:rsidR="0092222A" w:rsidRDefault="0092222A">
            <w:pPr>
              <w:rPr>
                <w:sz w:val="2"/>
                <w:szCs w:val="2"/>
              </w:rPr>
            </w:pPr>
          </w:p>
        </w:tc>
        <w:tc>
          <w:tcPr>
            <w:tcW w:w="360" w:type="dxa"/>
            <w:tcBorders>
              <w:bottom w:val="single" w:sz="8" w:space="0" w:color="131413"/>
            </w:tcBorders>
            <w:vAlign w:val="bottom"/>
          </w:tcPr>
          <w:p w14:paraId="1EB0018D" w14:textId="77777777" w:rsidR="0092222A" w:rsidRDefault="0092222A">
            <w:pPr>
              <w:rPr>
                <w:sz w:val="2"/>
                <w:szCs w:val="2"/>
              </w:rPr>
            </w:pPr>
          </w:p>
        </w:tc>
        <w:tc>
          <w:tcPr>
            <w:tcW w:w="1560" w:type="dxa"/>
            <w:tcBorders>
              <w:bottom w:val="single" w:sz="8" w:space="0" w:color="131413"/>
            </w:tcBorders>
            <w:vAlign w:val="bottom"/>
          </w:tcPr>
          <w:p w14:paraId="61384BC6" w14:textId="77777777" w:rsidR="0092222A" w:rsidRDefault="0092222A">
            <w:pPr>
              <w:rPr>
                <w:sz w:val="2"/>
                <w:szCs w:val="2"/>
              </w:rPr>
            </w:pPr>
          </w:p>
        </w:tc>
        <w:tc>
          <w:tcPr>
            <w:tcW w:w="1020" w:type="dxa"/>
            <w:tcBorders>
              <w:bottom w:val="single" w:sz="8" w:space="0" w:color="131413"/>
            </w:tcBorders>
            <w:vAlign w:val="bottom"/>
          </w:tcPr>
          <w:p w14:paraId="47BFC4B2" w14:textId="77777777" w:rsidR="0092222A" w:rsidRDefault="0092222A">
            <w:pPr>
              <w:rPr>
                <w:sz w:val="2"/>
                <w:szCs w:val="2"/>
              </w:rPr>
            </w:pPr>
          </w:p>
        </w:tc>
        <w:tc>
          <w:tcPr>
            <w:tcW w:w="740" w:type="dxa"/>
            <w:tcBorders>
              <w:bottom w:val="single" w:sz="8" w:space="0" w:color="131413"/>
            </w:tcBorders>
            <w:vAlign w:val="bottom"/>
          </w:tcPr>
          <w:p w14:paraId="22E9AB5F" w14:textId="77777777" w:rsidR="0092222A" w:rsidRDefault="0092222A">
            <w:pPr>
              <w:rPr>
                <w:sz w:val="2"/>
                <w:szCs w:val="2"/>
              </w:rPr>
            </w:pPr>
          </w:p>
        </w:tc>
        <w:tc>
          <w:tcPr>
            <w:tcW w:w="1060" w:type="dxa"/>
            <w:tcBorders>
              <w:bottom w:val="single" w:sz="8" w:space="0" w:color="131413"/>
            </w:tcBorders>
            <w:vAlign w:val="bottom"/>
          </w:tcPr>
          <w:p w14:paraId="796012A8" w14:textId="77777777" w:rsidR="0092222A" w:rsidRDefault="0092222A">
            <w:pPr>
              <w:rPr>
                <w:sz w:val="2"/>
                <w:szCs w:val="2"/>
              </w:rPr>
            </w:pPr>
          </w:p>
        </w:tc>
        <w:tc>
          <w:tcPr>
            <w:tcW w:w="1800" w:type="dxa"/>
            <w:tcBorders>
              <w:bottom w:val="single" w:sz="8" w:space="0" w:color="131413"/>
            </w:tcBorders>
            <w:vAlign w:val="bottom"/>
          </w:tcPr>
          <w:p w14:paraId="75B8AB3E" w14:textId="77777777" w:rsidR="0092222A" w:rsidRDefault="0092222A">
            <w:pPr>
              <w:rPr>
                <w:sz w:val="2"/>
                <w:szCs w:val="2"/>
              </w:rPr>
            </w:pPr>
          </w:p>
        </w:tc>
        <w:tc>
          <w:tcPr>
            <w:tcW w:w="1040" w:type="dxa"/>
            <w:tcBorders>
              <w:bottom w:val="single" w:sz="8" w:space="0" w:color="131413"/>
            </w:tcBorders>
            <w:vAlign w:val="bottom"/>
          </w:tcPr>
          <w:p w14:paraId="488E5F3C" w14:textId="77777777" w:rsidR="0092222A" w:rsidRDefault="0092222A">
            <w:pPr>
              <w:rPr>
                <w:sz w:val="2"/>
                <w:szCs w:val="2"/>
              </w:rPr>
            </w:pPr>
          </w:p>
        </w:tc>
      </w:tr>
      <w:tr w:rsidR="0092222A" w14:paraId="0D731D30" w14:textId="77777777">
        <w:trPr>
          <w:trHeight w:val="162"/>
        </w:trPr>
        <w:tc>
          <w:tcPr>
            <w:tcW w:w="700" w:type="dxa"/>
            <w:vAlign w:val="bottom"/>
          </w:tcPr>
          <w:p w14:paraId="26FAD918" w14:textId="77777777" w:rsidR="0092222A" w:rsidRDefault="0092222A">
            <w:pPr>
              <w:rPr>
                <w:sz w:val="14"/>
                <w:szCs w:val="14"/>
              </w:rPr>
            </w:pPr>
          </w:p>
        </w:tc>
        <w:tc>
          <w:tcPr>
            <w:tcW w:w="600" w:type="dxa"/>
            <w:vAlign w:val="bottom"/>
          </w:tcPr>
          <w:p w14:paraId="006729BE" w14:textId="77777777" w:rsidR="0092222A" w:rsidRDefault="0092222A">
            <w:pPr>
              <w:rPr>
                <w:sz w:val="14"/>
                <w:szCs w:val="14"/>
              </w:rPr>
            </w:pPr>
          </w:p>
        </w:tc>
        <w:tc>
          <w:tcPr>
            <w:tcW w:w="900" w:type="dxa"/>
            <w:vAlign w:val="bottom"/>
          </w:tcPr>
          <w:p w14:paraId="10B8FE19" w14:textId="77777777" w:rsidR="0092222A" w:rsidRDefault="0092222A">
            <w:pPr>
              <w:rPr>
                <w:sz w:val="14"/>
                <w:szCs w:val="14"/>
              </w:rPr>
            </w:pPr>
          </w:p>
        </w:tc>
        <w:tc>
          <w:tcPr>
            <w:tcW w:w="600" w:type="dxa"/>
            <w:vAlign w:val="bottom"/>
          </w:tcPr>
          <w:p w14:paraId="23F8AEAC" w14:textId="77777777" w:rsidR="0092222A" w:rsidRDefault="0092222A">
            <w:pPr>
              <w:rPr>
                <w:sz w:val="14"/>
                <w:szCs w:val="14"/>
              </w:rPr>
            </w:pPr>
          </w:p>
        </w:tc>
        <w:tc>
          <w:tcPr>
            <w:tcW w:w="800" w:type="dxa"/>
            <w:vAlign w:val="bottom"/>
          </w:tcPr>
          <w:p w14:paraId="1651B710" w14:textId="77777777" w:rsidR="0092222A" w:rsidRDefault="0092222A">
            <w:pPr>
              <w:rPr>
                <w:sz w:val="14"/>
                <w:szCs w:val="14"/>
              </w:rPr>
            </w:pPr>
          </w:p>
        </w:tc>
        <w:tc>
          <w:tcPr>
            <w:tcW w:w="760" w:type="dxa"/>
            <w:vAlign w:val="bottom"/>
          </w:tcPr>
          <w:p w14:paraId="57E89DCE" w14:textId="77777777" w:rsidR="0092222A" w:rsidRDefault="0092222A">
            <w:pPr>
              <w:rPr>
                <w:sz w:val="14"/>
                <w:szCs w:val="14"/>
              </w:rPr>
            </w:pPr>
          </w:p>
        </w:tc>
        <w:tc>
          <w:tcPr>
            <w:tcW w:w="940" w:type="dxa"/>
            <w:vAlign w:val="bottom"/>
          </w:tcPr>
          <w:p w14:paraId="11FABC22" w14:textId="77777777" w:rsidR="0092222A" w:rsidRDefault="0092222A">
            <w:pPr>
              <w:rPr>
                <w:sz w:val="14"/>
                <w:szCs w:val="14"/>
              </w:rPr>
            </w:pPr>
          </w:p>
        </w:tc>
        <w:tc>
          <w:tcPr>
            <w:tcW w:w="360" w:type="dxa"/>
            <w:vAlign w:val="bottom"/>
          </w:tcPr>
          <w:p w14:paraId="5B102517" w14:textId="77777777" w:rsidR="0092222A" w:rsidRDefault="0092222A">
            <w:pPr>
              <w:rPr>
                <w:sz w:val="14"/>
                <w:szCs w:val="14"/>
              </w:rPr>
            </w:pPr>
          </w:p>
        </w:tc>
        <w:tc>
          <w:tcPr>
            <w:tcW w:w="1560" w:type="dxa"/>
            <w:vAlign w:val="bottom"/>
          </w:tcPr>
          <w:p w14:paraId="156BBACD" w14:textId="77777777" w:rsidR="0092222A" w:rsidRDefault="0092222A">
            <w:pPr>
              <w:rPr>
                <w:sz w:val="14"/>
                <w:szCs w:val="14"/>
              </w:rPr>
            </w:pPr>
          </w:p>
        </w:tc>
        <w:tc>
          <w:tcPr>
            <w:tcW w:w="1020" w:type="dxa"/>
            <w:vAlign w:val="bottom"/>
          </w:tcPr>
          <w:p w14:paraId="60E9FCF9" w14:textId="77777777" w:rsidR="0092222A" w:rsidRDefault="0092222A">
            <w:pPr>
              <w:rPr>
                <w:sz w:val="14"/>
                <w:szCs w:val="14"/>
              </w:rPr>
            </w:pPr>
          </w:p>
        </w:tc>
        <w:tc>
          <w:tcPr>
            <w:tcW w:w="740" w:type="dxa"/>
            <w:vAlign w:val="bottom"/>
          </w:tcPr>
          <w:p w14:paraId="0B9AC6A2" w14:textId="77777777" w:rsidR="0092222A" w:rsidRDefault="0092222A">
            <w:pPr>
              <w:rPr>
                <w:sz w:val="14"/>
                <w:szCs w:val="14"/>
              </w:rPr>
            </w:pPr>
          </w:p>
        </w:tc>
        <w:tc>
          <w:tcPr>
            <w:tcW w:w="1060" w:type="dxa"/>
            <w:vAlign w:val="bottom"/>
          </w:tcPr>
          <w:p w14:paraId="4BC2F716" w14:textId="77777777" w:rsidR="0092222A" w:rsidRDefault="0092222A">
            <w:pPr>
              <w:rPr>
                <w:sz w:val="14"/>
                <w:szCs w:val="14"/>
              </w:rPr>
            </w:pPr>
          </w:p>
        </w:tc>
        <w:tc>
          <w:tcPr>
            <w:tcW w:w="1800" w:type="dxa"/>
            <w:vAlign w:val="bottom"/>
          </w:tcPr>
          <w:p w14:paraId="118DF6B7" w14:textId="77777777" w:rsidR="0092222A" w:rsidRDefault="005B4711">
            <w:pPr>
              <w:ind w:left="140"/>
              <w:rPr>
                <w:sz w:val="20"/>
                <w:szCs w:val="20"/>
              </w:rPr>
            </w:pPr>
            <w:r>
              <w:rPr>
                <w:rFonts w:ascii="Arial" w:eastAsia="Arial" w:hAnsi="Arial" w:cs="Arial"/>
                <w:b/>
                <w:bCs/>
                <w:sz w:val="13"/>
                <w:szCs w:val="13"/>
              </w:rPr>
              <w:t>слику и забаву, од</w:t>
            </w:r>
          </w:p>
        </w:tc>
        <w:tc>
          <w:tcPr>
            <w:tcW w:w="1040" w:type="dxa"/>
            <w:vAlign w:val="bottom"/>
          </w:tcPr>
          <w:p w14:paraId="0E3E774A" w14:textId="77777777" w:rsidR="0092222A" w:rsidRDefault="0092222A">
            <w:pPr>
              <w:rPr>
                <w:sz w:val="14"/>
                <w:szCs w:val="14"/>
              </w:rPr>
            </w:pPr>
          </w:p>
        </w:tc>
      </w:tr>
      <w:tr w:rsidR="0092222A" w14:paraId="1D3F10DA" w14:textId="77777777">
        <w:trPr>
          <w:trHeight w:val="172"/>
        </w:trPr>
        <w:tc>
          <w:tcPr>
            <w:tcW w:w="700" w:type="dxa"/>
            <w:vAlign w:val="bottom"/>
          </w:tcPr>
          <w:p w14:paraId="143382F9" w14:textId="77777777" w:rsidR="0092222A" w:rsidRDefault="0092222A">
            <w:pPr>
              <w:rPr>
                <w:sz w:val="14"/>
                <w:szCs w:val="14"/>
              </w:rPr>
            </w:pPr>
          </w:p>
        </w:tc>
        <w:tc>
          <w:tcPr>
            <w:tcW w:w="600" w:type="dxa"/>
            <w:vAlign w:val="bottom"/>
          </w:tcPr>
          <w:p w14:paraId="17343758" w14:textId="77777777" w:rsidR="0092222A" w:rsidRDefault="0092222A">
            <w:pPr>
              <w:rPr>
                <w:sz w:val="14"/>
                <w:szCs w:val="14"/>
              </w:rPr>
            </w:pPr>
          </w:p>
        </w:tc>
        <w:tc>
          <w:tcPr>
            <w:tcW w:w="900" w:type="dxa"/>
            <w:vAlign w:val="bottom"/>
          </w:tcPr>
          <w:p w14:paraId="493BD6E0" w14:textId="77777777" w:rsidR="0092222A" w:rsidRDefault="0092222A">
            <w:pPr>
              <w:rPr>
                <w:sz w:val="14"/>
                <w:szCs w:val="14"/>
              </w:rPr>
            </w:pPr>
          </w:p>
        </w:tc>
        <w:tc>
          <w:tcPr>
            <w:tcW w:w="600" w:type="dxa"/>
            <w:vAlign w:val="bottom"/>
          </w:tcPr>
          <w:p w14:paraId="17AF3A27" w14:textId="77777777" w:rsidR="0092222A" w:rsidRDefault="0092222A">
            <w:pPr>
              <w:rPr>
                <w:sz w:val="14"/>
                <w:szCs w:val="14"/>
              </w:rPr>
            </w:pPr>
          </w:p>
        </w:tc>
        <w:tc>
          <w:tcPr>
            <w:tcW w:w="800" w:type="dxa"/>
            <w:vAlign w:val="bottom"/>
          </w:tcPr>
          <w:p w14:paraId="3856976D" w14:textId="77777777" w:rsidR="0092222A" w:rsidRDefault="0092222A">
            <w:pPr>
              <w:rPr>
                <w:sz w:val="14"/>
                <w:szCs w:val="14"/>
              </w:rPr>
            </w:pPr>
          </w:p>
        </w:tc>
        <w:tc>
          <w:tcPr>
            <w:tcW w:w="760" w:type="dxa"/>
            <w:vAlign w:val="bottom"/>
          </w:tcPr>
          <w:p w14:paraId="6CFBFF58" w14:textId="77777777" w:rsidR="0092222A" w:rsidRDefault="0092222A">
            <w:pPr>
              <w:rPr>
                <w:sz w:val="14"/>
                <w:szCs w:val="14"/>
              </w:rPr>
            </w:pPr>
          </w:p>
        </w:tc>
        <w:tc>
          <w:tcPr>
            <w:tcW w:w="940" w:type="dxa"/>
            <w:vAlign w:val="bottom"/>
          </w:tcPr>
          <w:p w14:paraId="1A7FCF81" w14:textId="77777777" w:rsidR="0092222A" w:rsidRDefault="0092222A">
            <w:pPr>
              <w:rPr>
                <w:sz w:val="14"/>
                <w:szCs w:val="14"/>
              </w:rPr>
            </w:pPr>
          </w:p>
        </w:tc>
        <w:tc>
          <w:tcPr>
            <w:tcW w:w="360" w:type="dxa"/>
            <w:vAlign w:val="bottom"/>
          </w:tcPr>
          <w:p w14:paraId="34483725" w14:textId="77777777" w:rsidR="0092222A" w:rsidRDefault="0092222A">
            <w:pPr>
              <w:rPr>
                <w:sz w:val="14"/>
                <w:szCs w:val="14"/>
              </w:rPr>
            </w:pPr>
          </w:p>
        </w:tc>
        <w:tc>
          <w:tcPr>
            <w:tcW w:w="1560" w:type="dxa"/>
            <w:vAlign w:val="bottom"/>
          </w:tcPr>
          <w:p w14:paraId="51785185" w14:textId="77777777" w:rsidR="0092222A" w:rsidRDefault="0092222A">
            <w:pPr>
              <w:rPr>
                <w:sz w:val="14"/>
                <w:szCs w:val="14"/>
              </w:rPr>
            </w:pPr>
          </w:p>
        </w:tc>
        <w:tc>
          <w:tcPr>
            <w:tcW w:w="1020" w:type="dxa"/>
            <w:vAlign w:val="bottom"/>
          </w:tcPr>
          <w:p w14:paraId="0FDC354F" w14:textId="77777777" w:rsidR="0092222A" w:rsidRDefault="0092222A">
            <w:pPr>
              <w:rPr>
                <w:sz w:val="14"/>
                <w:szCs w:val="14"/>
              </w:rPr>
            </w:pPr>
          </w:p>
        </w:tc>
        <w:tc>
          <w:tcPr>
            <w:tcW w:w="740" w:type="dxa"/>
            <w:vAlign w:val="bottom"/>
          </w:tcPr>
          <w:p w14:paraId="0DF5D0F3" w14:textId="77777777" w:rsidR="0092222A" w:rsidRDefault="0092222A">
            <w:pPr>
              <w:rPr>
                <w:sz w:val="14"/>
                <w:szCs w:val="14"/>
              </w:rPr>
            </w:pPr>
          </w:p>
        </w:tc>
        <w:tc>
          <w:tcPr>
            <w:tcW w:w="1060" w:type="dxa"/>
            <w:vAlign w:val="bottom"/>
          </w:tcPr>
          <w:p w14:paraId="2A5DA510" w14:textId="77777777" w:rsidR="0092222A" w:rsidRDefault="0092222A">
            <w:pPr>
              <w:rPr>
                <w:sz w:val="14"/>
                <w:szCs w:val="14"/>
              </w:rPr>
            </w:pPr>
          </w:p>
        </w:tc>
        <w:tc>
          <w:tcPr>
            <w:tcW w:w="1800" w:type="dxa"/>
            <w:vAlign w:val="bottom"/>
          </w:tcPr>
          <w:p w14:paraId="659225C9" w14:textId="77777777" w:rsidR="0092222A" w:rsidRDefault="005B4711">
            <w:pPr>
              <w:ind w:left="140"/>
              <w:rPr>
                <w:sz w:val="20"/>
                <w:szCs w:val="20"/>
              </w:rPr>
            </w:pPr>
            <w:r>
              <w:rPr>
                <w:rFonts w:ascii="Arial" w:eastAsia="Arial" w:hAnsi="Arial" w:cs="Arial"/>
                <w:b/>
                <w:bCs/>
                <w:sz w:val="13"/>
                <w:szCs w:val="13"/>
              </w:rPr>
              <w:t>њиховог учешћа.</w:t>
            </w:r>
          </w:p>
        </w:tc>
        <w:tc>
          <w:tcPr>
            <w:tcW w:w="1040" w:type="dxa"/>
            <w:vAlign w:val="bottom"/>
          </w:tcPr>
          <w:p w14:paraId="32C07B18" w14:textId="77777777" w:rsidR="0092222A" w:rsidRDefault="0092222A">
            <w:pPr>
              <w:rPr>
                <w:sz w:val="14"/>
                <w:szCs w:val="14"/>
              </w:rPr>
            </w:pPr>
          </w:p>
        </w:tc>
      </w:tr>
      <w:tr w:rsidR="0092222A" w14:paraId="5AA1EA09" w14:textId="77777777">
        <w:trPr>
          <w:trHeight w:val="184"/>
        </w:trPr>
        <w:tc>
          <w:tcPr>
            <w:tcW w:w="700" w:type="dxa"/>
            <w:vAlign w:val="bottom"/>
          </w:tcPr>
          <w:p w14:paraId="17763977" w14:textId="77777777" w:rsidR="0092222A" w:rsidRDefault="0092222A">
            <w:pPr>
              <w:rPr>
                <w:sz w:val="15"/>
                <w:szCs w:val="15"/>
              </w:rPr>
            </w:pPr>
          </w:p>
        </w:tc>
        <w:tc>
          <w:tcPr>
            <w:tcW w:w="600" w:type="dxa"/>
            <w:vAlign w:val="bottom"/>
          </w:tcPr>
          <w:p w14:paraId="2D873B89" w14:textId="77777777" w:rsidR="0092222A" w:rsidRDefault="0092222A">
            <w:pPr>
              <w:rPr>
                <w:sz w:val="15"/>
                <w:szCs w:val="15"/>
              </w:rPr>
            </w:pPr>
          </w:p>
        </w:tc>
        <w:tc>
          <w:tcPr>
            <w:tcW w:w="900" w:type="dxa"/>
            <w:vAlign w:val="bottom"/>
          </w:tcPr>
          <w:p w14:paraId="3803BE2D" w14:textId="77777777" w:rsidR="0092222A" w:rsidRDefault="0092222A">
            <w:pPr>
              <w:rPr>
                <w:sz w:val="15"/>
                <w:szCs w:val="15"/>
              </w:rPr>
            </w:pPr>
          </w:p>
        </w:tc>
        <w:tc>
          <w:tcPr>
            <w:tcW w:w="600" w:type="dxa"/>
            <w:vAlign w:val="bottom"/>
          </w:tcPr>
          <w:p w14:paraId="02A3A229" w14:textId="77777777" w:rsidR="0092222A" w:rsidRDefault="0092222A">
            <w:pPr>
              <w:rPr>
                <w:sz w:val="15"/>
                <w:szCs w:val="15"/>
              </w:rPr>
            </w:pPr>
          </w:p>
        </w:tc>
        <w:tc>
          <w:tcPr>
            <w:tcW w:w="800" w:type="dxa"/>
            <w:vAlign w:val="bottom"/>
          </w:tcPr>
          <w:p w14:paraId="5A90C241" w14:textId="77777777" w:rsidR="0092222A" w:rsidRDefault="0092222A">
            <w:pPr>
              <w:rPr>
                <w:sz w:val="15"/>
                <w:szCs w:val="15"/>
              </w:rPr>
            </w:pPr>
          </w:p>
        </w:tc>
        <w:tc>
          <w:tcPr>
            <w:tcW w:w="760" w:type="dxa"/>
            <w:vAlign w:val="bottom"/>
          </w:tcPr>
          <w:p w14:paraId="7E791CC4" w14:textId="77777777" w:rsidR="0092222A" w:rsidRDefault="0092222A">
            <w:pPr>
              <w:rPr>
                <w:sz w:val="15"/>
                <w:szCs w:val="15"/>
              </w:rPr>
            </w:pPr>
          </w:p>
        </w:tc>
        <w:tc>
          <w:tcPr>
            <w:tcW w:w="940" w:type="dxa"/>
            <w:vAlign w:val="bottom"/>
          </w:tcPr>
          <w:p w14:paraId="0751844B" w14:textId="77777777" w:rsidR="0092222A" w:rsidRDefault="0092222A">
            <w:pPr>
              <w:rPr>
                <w:sz w:val="15"/>
                <w:szCs w:val="15"/>
              </w:rPr>
            </w:pPr>
          </w:p>
        </w:tc>
        <w:tc>
          <w:tcPr>
            <w:tcW w:w="360" w:type="dxa"/>
            <w:vAlign w:val="bottom"/>
          </w:tcPr>
          <w:p w14:paraId="5D4CD2BD" w14:textId="77777777" w:rsidR="0092222A" w:rsidRDefault="0092222A">
            <w:pPr>
              <w:rPr>
                <w:sz w:val="15"/>
                <w:szCs w:val="15"/>
              </w:rPr>
            </w:pPr>
          </w:p>
        </w:tc>
        <w:tc>
          <w:tcPr>
            <w:tcW w:w="1560" w:type="dxa"/>
            <w:vAlign w:val="bottom"/>
          </w:tcPr>
          <w:p w14:paraId="673D7DEA" w14:textId="77777777" w:rsidR="0092222A" w:rsidRDefault="0092222A">
            <w:pPr>
              <w:rPr>
                <w:sz w:val="15"/>
                <w:szCs w:val="15"/>
              </w:rPr>
            </w:pPr>
          </w:p>
        </w:tc>
        <w:tc>
          <w:tcPr>
            <w:tcW w:w="1020" w:type="dxa"/>
            <w:vAlign w:val="bottom"/>
          </w:tcPr>
          <w:p w14:paraId="3D14715E" w14:textId="77777777" w:rsidR="0092222A" w:rsidRDefault="0092222A">
            <w:pPr>
              <w:rPr>
                <w:sz w:val="15"/>
                <w:szCs w:val="15"/>
              </w:rPr>
            </w:pPr>
          </w:p>
        </w:tc>
        <w:tc>
          <w:tcPr>
            <w:tcW w:w="740" w:type="dxa"/>
            <w:vAlign w:val="bottom"/>
          </w:tcPr>
          <w:p w14:paraId="544E0A8C" w14:textId="77777777" w:rsidR="0092222A" w:rsidRDefault="0092222A">
            <w:pPr>
              <w:rPr>
                <w:sz w:val="15"/>
                <w:szCs w:val="15"/>
              </w:rPr>
            </w:pPr>
          </w:p>
        </w:tc>
        <w:tc>
          <w:tcPr>
            <w:tcW w:w="1060" w:type="dxa"/>
            <w:vAlign w:val="bottom"/>
          </w:tcPr>
          <w:p w14:paraId="50F7902C" w14:textId="77777777" w:rsidR="0092222A" w:rsidRDefault="0092222A">
            <w:pPr>
              <w:rPr>
                <w:sz w:val="15"/>
                <w:szCs w:val="15"/>
              </w:rPr>
            </w:pPr>
          </w:p>
        </w:tc>
        <w:tc>
          <w:tcPr>
            <w:tcW w:w="1800" w:type="dxa"/>
            <w:vAlign w:val="bottom"/>
          </w:tcPr>
          <w:p w14:paraId="4462D6BA" w14:textId="77777777" w:rsidR="0092222A" w:rsidRDefault="005B4711">
            <w:pPr>
              <w:ind w:left="140"/>
              <w:rPr>
                <w:sz w:val="20"/>
                <w:szCs w:val="20"/>
              </w:rPr>
            </w:pPr>
            <w:r>
              <w:rPr>
                <w:rFonts w:ascii="Arial" w:eastAsia="Arial" w:hAnsi="Arial" w:cs="Arial"/>
                <w:b/>
                <w:bCs/>
                <w:sz w:val="13"/>
                <w:szCs w:val="13"/>
              </w:rPr>
              <w:t>- Учесници имају</w:t>
            </w:r>
          </w:p>
        </w:tc>
        <w:tc>
          <w:tcPr>
            <w:tcW w:w="1040" w:type="dxa"/>
            <w:vAlign w:val="bottom"/>
          </w:tcPr>
          <w:p w14:paraId="1ED4893F" w14:textId="77777777" w:rsidR="0092222A" w:rsidRDefault="0092222A">
            <w:pPr>
              <w:rPr>
                <w:sz w:val="15"/>
                <w:szCs w:val="15"/>
              </w:rPr>
            </w:pPr>
          </w:p>
        </w:tc>
      </w:tr>
      <w:tr w:rsidR="0092222A" w14:paraId="309ACBCF" w14:textId="77777777">
        <w:trPr>
          <w:trHeight w:val="160"/>
        </w:trPr>
        <w:tc>
          <w:tcPr>
            <w:tcW w:w="700" w:type="dxa"/>
            <w:vAlign w:val="bottom"/>
          </w:tcPr>
          <w:p w14:paraId="109C454C" w14:textId="77777777" w:rsidR="0092222A" w:rsidRDefault="0092222A">
            <w:pPr>
              <w:rPr>
                <w:sz w:val="13"/>
                <w:szCs w:val="13"/>
              </w:rPr>
            </w:pPr>
          </w:p>
        </w:tc>
        <w:tc>
          <w:tcPr>
            <w:tcW w:w="600" w:type="dxa"/>
            <w:vAlign w:val="bottom"/>
          </w:tcPr>
          <w:p w14:paraId="561B28E9" w14:textId="77777777" w:rsidR="0092222A" w:rsidRDefault="0092222A">
            <w:pPr>
              <w:rPr>
                <w:sz w:val="13"/>
                <w:szCs w:val="13"/>
              </w:rPr>
            </w:pPr>
          </w:p>
        </w:tc>
        <w:tc>
          <w:tcPr>
            <w:tcW w:w="900" w:type="dxa"/>
            <w:vAlign w:val="bottom"/>
          </w:tcPr>
          <w:p w14:paraId="6AFD443D" w14:textId="77777777" w:rsidR="0092222A" w:rsidRDefault="0092222A">
            <w:pPr>
              <w:rPr>
                <w:sz w:val="13"/>
                <w:szCs w:val="13"/>
              </w:rPr>
            </w:pPr>
          </w:p>
        </w:tc>
        <w:tc>
          <w:tcPr>
            <w:tcW w:w="600" w:type="dxa"/>
            <w:vAlign w:val="bottom"/>
          </w:tcPr>
          <w:p w14:paraId="112FD0F3" w14:textId="77777777" w:rsidR="0092222A" w:rsidRDefault="0092222A">
            <w:pPr>
              <w:rPr>
                <w:sz w:val="13"/>
                <w:szCs w:val="13"/>
              </w:rPr>
            </w:pPr>
          </w:p>
        </w:tc>
        <w:tc>
          <w:tcPr>
            <w:tcW w:w="800" w:type="dxa"/>
            <w:vAlign w:val="bottom"/>
          </w:tcPr>
          <w:p w14:paraId="726FA642" w14:textId="77777777" w:rsidR="0092222A" w:rsidRDefault="0092222A">
            <w:pPr>
              <w:rPr>
                <w:sz w:val="13"/>
                <w:szCs w:val="13"/>
              </w:rPr>
            </w:pPr>
          </w:p>
        </w:tc>
        <w:tc>
          <w:tcPr>
            <w:tcW w:w="760" w:type="dxa"/>
            <w:vAlign w:val="bottom"/>
          </w:tcPr>
          <w:p w14:paraId="404A23B8" w14:textId="77777777" w:rsidR="0092222A" w:rsidRDefault="0092222A">
            <w:pPr>
              <w:rPr>
                <w:sz w:val="13"/>
                <w:szCs w:val="13"/>
              </w:rPr>
            </w:pPr>
          </w:p>
        </w:tc>
        <w:tc>
          <w:tcPr>
            <w:tcW w:w="940" w:type="dxa"/>
            <w:vAlign w:val="bottom"/>
          </w:tcPr>
          <w:p w14:paraId="7749197D" w14:textId="77777777" w:rsidR="0092222A" w:rsidRDefault="0092222A">
            <w:pPr>
              <w:rPr>
                <w:sz w:val="13"/>
                <w:szCs w:val="13"/>
              </w:rPr>
            </w:pPr>
          </w:p>
        </w:tc>
        <w:tc>
          <w:tcPr>
            <w:tcW w:w="360" w:type="dxa"/>
            <w:vAlign w:val="bottom"/>
          </w:tcPr>
          <w:p w14:paraId="4A63D3D6" w14:textId="77777777" w:rsidR="0092222A" w:rsidRDefault="0092222A">
            <w:pPr>
              <w:rPr>
                <w:sz w:val="13"/>
                <w:szCs w:val="13"/>
              </w:rPr>
            </w:pPr>
          </w:p>
        </w:tc>
        <w:tc>
          <w:tcPr>
            <w:tcW w:w="1560" w:type="dxa"/>
            <w:vAlign w:val="bottom"/>
          </w:tcPr>
          <w:p w14:paraId="72C2834B" w14:textId="77777777" w:rsidR="0092222A" w:rsidRDefault="0092222A">
            <w:pPr>
              <w:rPr>
                <w:sz w:val="13"/>
                <w:szCs w:val="13"/>
              </w:rPr>
            </w:pPr>
          </w:p>
        </w:tc>
        <w:tc>
          <w:tcPr>
            <w:tcW w:w="1020" w:type="dxa"/>
            <w:vAlign w:val="bottom"/>
          </w:tcPr>
          <w:p w14:paraId="2B33CA2F" w14:textId="77777777" w:rsidR="0092222A" w:rsidRDefault="0092222A">
            <w:pPr>
              <w:rPr>
                <w:sz w:val="13"/>
                <w:szCs w:val="13"/>
              </w:rPr>
            </w:pPr>
          </w:p>
        </w:tc>
        <w:tc>
          <w:tcPr>
            <w:tcW w:w="740" w:type="dxa"/>
            <w:vAlign w:val="bottom"/>
          </w:tcPr>
          <w:p w14:paraId="7CE04350" w14:textId="77777777" w:rsidR="0092222A" w:rsidRDefault="0092222A">
            <w:pPr>
              <w:rPr>
                <w:sz w:val="13"/>
                <w:szCs w:val="13"/>
              </w:rPr>
            </w:pPr>
          </w:p>
        </w:tc>
        <w:tc>
          <w:tcPr>
            <w:tcW w:w="1060" w:type="dxa"/>
            <w:vAlign w:val="bottom"/>
          </w:tcPr>
          <w:p w14:paraId="428356E3" w14:textId="77777777" w:rsidR="0092222A" w:rsidRDefault="0092222A">
            <w:pPr>
              <w:rPr>
                <w:sz w:val="13"/>
                <w:szCs w:val="13"/>
              </w:rPr>
            </w:pPr>
          </w:p>
        </w:tc>
        <w:tc>
          <w:tcPr>
            <w:tcW w:w="1800" w:type="dxa"/>
            <w:vAlign w:val="bottom"/>
          </w:tcPr>
          <w:p w14:paraId="43A92200" w14:textId="77777777" w:rsidR="0092222A" w:rsidRDefault="005B4711">
            <w:pPr>
              <w:ind w:left="140"/>
              <w:rPr>
                <w:sz w:val="20"/>
                <w:szCs w:val="20"/>
              </w:rPr>
            </w:pPr>
            <w:r>
              <w:rPr>
                <w:rFonts w:ascii="Arial" w:eastAsia="Arial" w:hAnsi="Arial" w:cs="Arial"/>
                <w:b/>
                <w:bCs/>
                <w:sz w:val="11"/>
                <w:szCs w:val="11"/>
              </w:rPr>
              <w:t>развила специјализовану</w:t>
            </w:r>
          </w:p>
        </w:tc>
        <w:tc>
          <w:tcPr>
            <w:tcW w:w="1040" w:type="dxa"/>
            <w:vAlign w:val="bottom"/>
          </w:tcPr>
          <w:p w14:paraId="4A8A242E" w14:textId="77777777" w:rsidR="0092222A" w:rsidRDefault="0092222A">
            <w:pPr>
              <w:rPr>
                <w:sz w:val="13"/>
                <w:szCs w:val="13"/>
              </w:rPr>
            </w:pPr>
          </w:p>
        </w:tc>
      </w:tr>
      <w:tr w:rsidR="0092222A" w14:paraId="1F9EBD36" w14:textId="77777777">
        <w:trPr>
          <w:trHeight w:val="172"/>
        </w:trPr>
        <w:tc>
          <w:tcPr>
            <w:tcW w:w="700" w:type="dxa"/>
            <w:vAlign w:val="bottom"/>
          </w:tcPr>
          <w:p w14:paraId="3D898889" w14:textId="77777777" w:rsidR="0092222A" w:rsidRDefault="0092222A">
            <w:pPr>
              <w:rPr>
                <w:sz w:val="14"/>
                <w:szCs w:val="14"/>
              </w:rPr>
            </w:pPr>
          </w:p>
        </w:tc>
        <w:tc>
          <w:tcPr>
            <w:tcW w:w="600" w:type="dxa"/>
            <w:vAlign w:val="bottom"/>
          </w:tcPr>
          <w:p w14:paraId="6047BC6B" w14:textId="77777777" w:rsidR="0092222A" w:rsidRDefault="0092222A">
            <w:pPr>
              <w:rPr>
                <w:sz w:val="14"/>
                <w:szCs w:val="14"/>
              </w:rPr>
            </w:pPr>
          </w:p>
        </w:tc>
        <w:tc>
          <w:tcPr>
            <w:tcW w:w="900" w:type="dxa"/>
            <w:vAlign w:val="bottom"/>
          </w:tcPr>
          <w:p w14:paraId="3B144E1B" w14:textId="77777777" w:rsidR="0092222A" w:rsidRDefault="0092222A">
            <w:pPr>
              <w:rPr>
                <w:sz w:val="14"/>
                <w:szCs w:val="14"/>
              </w:rPr>
            </w:pPr>
          </w:p>
        </w:tc>
        <w:tc>
          <w:tcPr>
            <w:tcW w:w="600" w:type="dxa"/>
            <w:vAlign w:val="bottom"/>
          </w:tcPr>
          <w:p w14:paraId="1505379B" w14:textId="77777777" w:rsidR="0092222A" w:rsidRDefault="0092222A">
            <w:pPr>
              <w:rPr>
                <w:sz w:val="14"/>
                <w:szCs w:val="14"/>
              </w:rPr>
            </w:pPr>
          </w:p>
        </w:tc>
        <w:tc>
          <w:tcPr>
            <w:tcW w:w="800" w:type="dxa"/>
            <w:vAlign w:val="bottom"/>
          </w:tcPr>
          <w:p w14:paraId="0432E7F7" w14:textId="77777777" w:rsidR="0092222A" w:rsidRDefault="0092222A">
            <w:pPr>
              <w:rPr>
                <w:sz w:val="14"/>
                <w:szCs w:val="14"/>
              </w:rPr>
            </w:pPr>
          </w:p>
        </w:tc>
        <w:tc>
          <w:tcPr>
            <w:tcW w:w="760" w:type="dxa"/>
            <w:vAlign w:val="bottom"/>
          </w:tcPr>
          <w:p w14:paraId="2FF99A1E" w14:textId="77777777" w:rsidR="0092222A" w:rsidRDefault="0092222A">
            <w:pPr>
              <w:rPr>
                <w:sz w:val="14"/>
                <w:szCs w:val="14"/>
              </w:rPr>
            </w:pPr>
          </w:p>
        </w:tc>
        <w:tc>
          <w:tcPr>
            <w:tcW w:w="940" w:type="dxa"/>
            <w:vAlign w:val="bottom"/>
          </w:tcPr>
          <w:p w14:paraId="159A2AE5" w14:textId="77777777" w:rsidR="0092222A" w:rsidRDefault="0092222A">
            <w:pPr>
              <w:rPr>
                <w:sz w:val="14"/>
                <w:szCs w:val="14"/>
              </w:rPr>
            </w:pPr>
          </w:p>
        </w:tc>
        <w:tc>
          <w:tcPr>
            <w:tcW w:w="360" w:type="dxa"/>
            <w:vAlign w:val="bottom"/>
          </w:tcPr>
          <w:p w14:paraId="566C5D4B" w14:textId="77777777" w:rsidR="0092222A" w:rsidRDefault="0092222A">
            <w:pPr>
              <w:rPr>
                <w:sz w:val="14"/>
                <w:szCs w:val="14"/>
              </w:rPr>
            </w:pPr>
          </w:p>
        </w:tc>
        <w:tc>
          <w:tcPr>
            <w:tcW w:w="1560" w:type="dxa"/>
            <w:vAlign w:val="bottom"/>
          </w:tcPr>
          <w:p w14:paraId="1643F8BD" w14:textId="77777777" w:rsidR="0092222A" w:rsidRDefault="0092222A">
            <w:pPr>
              <w:rPr>
                <w:sz w:val="14"/>
                <w:szCs w:val="14"/>
              </w:rPr>
            </w:pPr>
          </w:p>
        </w:tc>
        <w:tc>
          <w:tcPr>
            <w:tcW w:w="1020" w:type="dxa"/>
            <w:vAlign w:val="bottom"/>
          </w:tcPr>
          <w:p w14:paraId="48AA331E" w14:textId="77777777" w:rsidR="0092222A" w:rsidRDefault="0092222A">
            <w:pPr>
              <w:rPr>
                <w:sz w:val="14"/>
                <w:szCs w:val="14"/>
              </w:rPr>
            </w:pPr>
          </w:p>
        </w:tc>
        <w:tc>
          <w:tcPr>
            <w:tcW w:w="740" w:type="dxa"/>
            <w:vAlign w:val="bottom"/>
          </w:tcPr>
          <w:p w14:paraId="4477D22D" w14:textId="77777777" w:rsidR="0092222A" w:rsidRDefault="0092222A">
            <w:pPr>
              <w:rPr>
                <w:sz w:val="14"/>
                <w:szCs w:val="14"/>
              </w:rPr>
            </w:pPr>
          </w:p>
        </w:tc>
        <w:tc>
          <w:tcPr>
            <w:tcW w:w="1060" w:type="dxa"/>
            <w:vAlign w:val="bottom"/>
          </w:tcPr>
          <w:p w14:paraId="43C6DEBD" w14:textId="77777777" w:rsidR="0092222A" w:rsidRDefault="0092222A">
            <w:pPr>
              <w:rPr>
                <w:sz w:val="14"/>
                <w:szCs w:val="14"/>
              </w:rPr>
            </w:pPr>
          </w:p>
        </w:tc>
        <w:tc>
          <w:tcPr>
            <w:tcW w:w="1800" w:type="dxa"/>
            <w:vAlign w:val="bottom"/>
          </w:tcPr>
          <w:p w14:paraId="3F5BE30F" w14:textId="77777777" w:rsidR="0092222A" w:rsidRDefault="005B4711">
            <w:pPr>
              <w:ind w:left="140"/>
              <w:rPr>
                <w:sz w:val="20"/>
                <w:szCs w:val="20"/>
              </w:rPr>
            </w:pPr>
            <w:r>
              <w:rPr>
                <w:rFonts w:ascii="Arial" w:eastAsia="Arial" w:hAnsi="Arial" w:cs="Arial"/>
                <w:b/>
                <w:bCs/>
                <w:sz w:val="11"/>
                <w:szCs w:val="11"/>
              </w:rPr>
              <w:t>базу знања о томе како се</w:t>
            </w:r>
          </w:p>
        </w:tc>
        <w:tc>
          <w:tcPr>
            <w:tcW w:w="1040" w:type="dxa"/>
            <w:vAlign w:val="bottom"/>
          </w:tcPr>
          <w:p w14:paraId="43228D97" w14:textId="77777777" w:rsidR="0092222A" w:rsidRDefault="0092222A">
            <w:pPr>
              <w:rPr>
                <w:sz w:val="14"/>
                <w:szCs w:val="14"/>
              </w:rPr>
            </w:pPr>
          </w:p>
        </w:tc>
      </w:tr>
      <w:tr w:rsidR="0092222A" w14:paraId="045D8915" w14:textId="77777777">
        <w:trPr>
          <w:trHeight w:val="172"/>
        </w:trPr>
        <w:tc>
          <w:tcPr>
            <w:tcW w:w="700" w:type="dxa"/>
            <w:vAlign w:val="bottom"/>
          </w:tcPr>
          <w:p w14:paraId="27CD94EA" w14:textId="77777777" w:rsidR="0092222A" w:rsidRDefault="0092222A">
            <w:pPr>
              <w:rPr>
                <w:sz w:val="14"/>
                <w:szCs w:val="14"/>
              </w:rPr>
            </w:pPr>
          </w:p>
        </w:tc>
        <w:tc>
          <w:tcPr>
            <w:tcW w:w="600" w:type="dxa"/>
            <w:vAlign w:val="bottom"/>
          </w:tcPr>
          <w:p w14:paraId="14D695C0" w14:textId="77777777" w:rsidR="0092222A" w:rsidRDefault="0092222A">
            <w:pPr>
              <w:rPr>
                <w:sz w:val="14"/>
                <w:szCs w:val="14"/>
              </w:rPr>
            </w:pPr>
          </w:p>
        </w:tc>
        <w:tc>
          <w:tcPr>
            <w:tcW w:w="900" w:type="dxa"/>
            <w:vAlign w:val="bottom"/>
          </w:tcPr>
          <w:p w14:paraId="073B97D5" w14:textId="77777777" w:rsidR="0092222A" w:rsidRDefault="0092222A">
            <w:pPr>
              <w:rPr>
                <w:sz w:val="14"/>
                <w:szCs w:val="14"/>
              </w:rPr>
            </w:pPr>
          </w:p>
        </w:tc>
        <w:tc>
          <w:tcPr>
            <w:tcW w:w="600" w:type="dxa"/>
            <w:vAlign w:val="bottom"/>
          </w:tcPr>
          <w:p w14:paraId="143C78E2" w14:textId="77777777" w:rsidR="0092222A" w:rsidRDefault="0092222A">
            <w:pPr>
              <w:rPr>
                <w:sz w:val="14"/>
                <w:szCs w:val="14"/>
              </w:rPr>
            </w:pPr>
          </w:p>
        </w:tc>
        <w:tc>
          <w:tcPr>
            <w:tcW w:w="800" w:type="dxa"/>
            <w:vAlign w:val="bottom"/>
          </w:tcPr>
          <w:p w14:paraId="6EF639E9" w14:textId="77777777" w:rsidR="0092222A" w:rsidRDefault="0092222A">
            <w:pPr>
              <w:rPr>
                <w:sz w:val="14"/>
                <w:szCs w:val="14"/>
              </w:rPr>
            </w:pPr>
          </w:p>
        </w:tc>
        <w:tc>
          <w:tcPr>
            <w:tcW w:w="760" w:type="dxa"/>
            <w:vAlign w:val="bottom"/>
          </w:tcPr>
          <w:p w14:paraId="7718883E" w14:textId="77777777" w:rsidR="0092222A" w:rsidRDefault="0092222A">
            <w:pPr>
              <w:rPr>
                <w:sz w:val="14"/>
                <w:szCs w:val="14"/>
              </w:rPr>
            </w:pPr>
          </w:p>
        </w:tc>
        <w:tc>
          <w:tcPr>
            <w:tcW w:w="940" w:type="dxa"/>
            <w:vAlign w:val="bottom"/>
          </w:tcPr>
          <w:p w14:paraId="032FA23F" w14:textId="77777777" w:rsidR="0092222A" w:rsidRDefault="0092222A">
            <w:pPr>
              <w:rPr>
                <w:sz w:val="14"/>
                <w:szCs w:val="14"/>
              </w:rPr>
            </w:pPr>
          </w:p>
        </w:tc>
        <w:tc>
          <w:tcPr>
            <w:tcW w:w="360" w:type="dxa"/>
            <w:vAlign w:val="bottom"/>
          </w:tcPr>
          <w:p w14:paraId="556FF7C5" w14:textId="77777777" w:rsidR="0092222A" w:rsidRDefault="0092222A">
            <w:pPr>
              <w:rPr>
                <w:sz w:val="14"/>
                <w:szCs w:val="14"/>
              </w:rPr>
            </w:pPr>
          </w:p>
        </w:tc>
        <w:tc>
          <w:tcPr>
            <w:tcW w:w="1560" w:type="dxa"/>
            <w:vAlign w:val="bottom"/>
          </w:tcPr>
          <w:p w14:paraId="438112D7" w14:textId="77777777" w:rsidR="0092222A" w:rsidRDefault="0092222A">
            <w:pPr>
              <w:rPr>
                <w:sz w:val="14"/>
                <w:szCs w:val="14"/>
              </w:rPr>
            </w:pPr>
          </w:p>
        </w:tc>
        <w:tc>
          <w:tcPr>
            <w:tcW w:w="1020" w:type="dxa"/>
            <w:vAlign w:val="bottom"/>
          </w:tcPr>
          <w:p w14:paraId="49BC9D85" w14:textId="77777777" w:rsidR="0092222A" w:rsidRDefault="0092222A">
            <w:pPr>
              <w:rPr>
                <w:sz w:val="14"/>
                <w:szCs w:val="14"/>
              </w:rPr>
            </w:pPr>
          </w:p>
        </w:tc>
        <w:tc>
          <w:tcPr>
            <w:tcW w:w="740" w:type="dxa"/>
            <w:vAlign w:val="bottom"/>
          </w:tcPr>
          <w:p w14:paraId="63F3C1DE" w14:textId="77777777" w:rsidR="0092222A" w:rsidRDefault="0092222A">
            <w:pPr>
              <w:rPr>
                <w:sz w:val="14"/>
                <w:szCs w:val="14"/>
              </w:rPr>
            </w:pPr>
          </w:p>
        </w:tc>
        <w:tc>
          <w:tcPr>
            <w:tcW w:w="1060" w:type="dxa"/>
            <w:vAlign w:val="bottom"/>
          </w:tcPr>
          <w:p w14:paraId="19615797" w14:textId="77777777" w:rsidR="0092222A" w:rsidRDefault="0092222A">
            <w:pPr>
              <w:rPr>
                <w:sz w:val="14"/>
                <w:szCs w:val="14"/>
              </w:rPr>
            </w:pPr>
          </w:p>
        </w:tc>
        <w:tc>
          <w:tcPr>
            <w:tcW w:w="1800" w:type="dxa"/>
            <w:vAlign w:val="bottom"/>
          </w:tcPr>
          <w:p w14:paraId="4669EB96" w14:textId="77777777" w:rsidR="0092222A" w:rsidRDefault="005B4711">
            <w:pPr>
              <w:ind w:left="140"/>
              <w:rPr>
                <w:sz w:val="20"/>
                <w:szCs w:val="20"/>
              </w:rPr>
            </w:pPr>
            <w:r>
              <w:rPr>
                <w:rFonts w:ascii="Arial" w:eastAsia="Arial" w:hAnsi="Arial" w:cs="Arial"/>
                <w:b/>
                <w:bCs/>
                <w:sz w:val="11"/>
                <w:szCs w:val="11"/>
              </w:rPr>
              <w:t>бавити спортом и ову</w:t>
            </w:r>
          </w:p>
        </w:tc>
        <w:tc>
          <w:tcPr>
            <w:tcW w:w="1040" w:type="dxa"/>
            <w:vAlign w:val="bottom"/>
          </w:tcPr>
          <w:p w14:paraId="687FA804" w14:textId="77777777" w:rsidR="0092222A" w:rsidRDefault="0092222A">
            <w:pPr>
              <w:rPr>
                <w:sz w:val="14"/>
                <w:szCs w:val="14"/>
              </w:rPr>
            </w:pPr>
          </w:p>
        </w:tc>
      </w:tr>
      <w:tr w:rsidR="0092222A" w14:paraId="727F4685" w14:textId="77777777">
        <w:trPr>
          <w:trHeight w:val="172"/>
        </w:trPr>
        <w:tc>
          <w:tcPr>
            <w:tcW w:w="700" w:type="dxa"/>
            <w:vAlign w:val="bottom"/>
          </w:tcPr>
          <w:p w14:paraId="1360A620" w14:textId="77777777" w:rsidR="0092222A" w:rsidRDefault="0092222A">
            <w:pPr>
              <w:rPr>
                <w:sz w:val="14"/>
                <w:szCs w:val="14"/>
              </w:rPr>
            </w:pPr>
          </w:p>
        </w:tc>
        <w:tc>
          <w:tcPr>
            <w:tcW w:w="600" w:type="dxa"/>
            <w:vAlign w:val="bottom"/>
          </w:tcPr>
          <w:p w14:paraId="7DD1D5A4" w14:textId="77777777" w:rsidR="0092222A" w:rsidRDefault="0092222A">
            <w:pPr>
              <w:rPr>
                <w:sz w:val="14"/>
                <w:szCs w:val="14"/>
              </w:rPr>
            </w:pPr>
          </w:p>
        </w:tc>
        <w:tc>
          <w:tcPr>
            <w:tcW w:w="900" w:type="dxa"/>
            <w:vAlign w:val="bottom"/>
          </w:tcPr>
          <w:p w14:paraId="75FDE15F" w14:textId="77777777" w:rsidR="0092222A" w:rsidRDefault="0092222A">
            <w:pPr>
              <w:rPr>
                <w:sz w:val="14"/>
                <w:szCs w:val="14"/>
              </w:rPr>
            </w:pPr>
          </w:p>
        </w:tc>
        <w:tc>
          <w:tcPr>
            <w:tcW w:w="600" w:type="dxa"/>
            <w:vAlign w:val="bottom"/>
          </w:tcPr>
          <w:p w14:paraId="27BBEFD3" w14:textId="77777777" w:rsidR="0092222A" w:rsidRDefault="0092222A">
            <w:pPr>
              <w:rPr>
                <w:sz w:val="14"/>
                <w:szCs w:val="14"/>
              </w:rPr>
            </w:pPr>
          </w:p>
        </w:tc>
        <w:tc>
          <w:tcPr>
            <w:tcW w:w="800" w:type="dxa"/>
            <w:vAlign w:val="bottom"/>
          </w:tcPr>
          <w:p w14:paraId="6FEC444C" w14:textId="77777777" w:rsidR="0092222A" w:rsidRDefault="0092222A">
            <w:pPr>
              <w:rPr>
                <w:sz w:val="14"/>
                <w:szCs w:val="14"/>
              </w:rPr>
            </w:pPr>
          </w:p>
        </w:tc>
        <w:tc>
          <w:tcPr>
            <w:tcW w:w="760" w:type="dxa"/>
            <w:vAlign w:val="bottom"/>
          </w:tcPr>
          <w:p w14:paraId="5604FEDC" w14:textId="77777777" w:rsidR="0092222A" w:rsidRDefault="0092222A">
            <w:pPr>
              <w:rPr>
                <w:sz w:val="14"/>
                <w:szCs w:val="14"/>
              </w:rPr>
            </w:pPr>
          </w:p>
        </w:tc>
        <w:tc>
          <w:tcPr>
            <w:tcW w:w="940" w:type="dxa"/>
            <w:vAlign w:val="bottom"/>
          </w:tcPr>
          <w:p w14:paraId="18B22374" w14:textId="77777777" w:rsidR="0092222A" w:rsidRDefault="0092222A">
            <w:pPr>
              <w:rPr>
                <w:sz w:val="14"/>
                <w:szCs w:val="14"/>
              </w:rPr>
            </w:pPr>
          </w:p>
        </w:tc>
        <w:tc>
          <w:tcPr>
            <w:tcW w:w="360" w:type="dxa"/>
            <w:vAlign w:val="bottom"/>
          </w:tcPr>
          <w:p w14:paraId="0506D157" w14:textId="77777777" w:rsidR="0092222A" w:rsidRDefault="0092222A">
            <w:pPr>
              <w:rPr>
                <w:sz w:val="14"/>
                <w:szCs w:val="14"/>
              </w:rPr>
            </w:pPr>
          </w:p>
        </w:tc>
        <w:tc>
          <w:tcPr>
            <w:tcW w:w="1560" w:type="dxa"/>
            <w:vAlign w:val="bottom"/>
          </w:tcPr>
          <w:p w14:paraId="7199B2EC" w14:textId="77777777" w:rsidR="0092222A" w:rsidRDefault="0092222A">
            <w:pPr>
              <w:rPr>
                <w:sz w:val="14"/>
                <w:szCs w:val="14"/>
              </w:rPr>
            </w:pPr>
          </w:p>
        </w:tc>
        <w:tc>
          <w:tcPr>
            <w:tcW w:w="1020" w:type="dxa"/>
            <w:vAlign w:val="bottom"/>
          </w:tcPr>
          <w:p w14:paraId="3071EA0B" w14:textId="77777777" w:rsidR="0092222A" w:rsidRDefault="0092222A">
            <w:pPr>
              <w:rPr>
                <w:sz w:val="14"/>
                <w:szCs w:val="14"/>
              </w:rPr>
            </w:pPr>
          </w:p>
        </w:tc>
        <w:tc>
          <w:tcPr>
            <w:tcW w:w="740" w:type="dxa"/>
            <w:vAlign w:val="bottom"/>
          </w:tcPr>
          <w:p w14:paraId="1D2C6776" w14:textId="77777777" w:rsidR="0092222A" w:rsidRDefault="0092222A">
            <w:pPr>
              <w:rPr>
                <w:sz w:val="14"/>
                <w:szCs w:val="14"/>
              </w:rPr>
            </w:pPr>
          </w:p>
        </w:tc>
        <w:tc>
          <w:tcPr>
            <w:tcW w:w="1060" w:type="dxa"/>
            <w:vAlign w:val="bottom"/>
          </w:tcPr>
          <w:p w14:paraId="4B89EDF0" w14:textId="77777777" w:rsidR="0092222A" w:rsidRDefault="0092222A">
            <w:pPr>
              <w:rPr>
                <w:sz w:val="14"/>
                <w:szCs w:val="14"/>
              </w:rPr>
            </w:pPr>
          </w:p>
        </w:tc>
        <w:tc>
          <w:tcPr>
            <w:tcW w:w="1800" w:type="dxa"/>
            <w:vAlign w:val="bottom"/>
          </w:tcPr>
          <w:p w14:paraId="0579E263" w14:textId="77777777" w:rsidR="0092222A" w:rsidRDefault="005B4711">
            <w:pPr>
              <w:ind w:left="140"/>
              <w:rPr>
                <w:sz w:val="20"/>
                <w:szCs w:val="20"/>
              </w:rPr>
            </w:pPr>
            <w:r>
              <w:rPr>
                <w:rFonts w:ascii="Arial" w:eastAsia="Arial" w:hAnsi="Arial" w:cs="Arial"/>
                <w:b/>
                <w:bCs/>
                <w:sz w:val="11"/>
                <w:szCs w:val="11"/>
              </w:rPr>
              <w:t>претходну инвестицију</w:t>
            </w:r>
          </w:p>
        </w:tc>
        <w:tc>
          <w:tcPr>
            <w:tcW w:w="1040" w:type="dxa"/>
            <w:vAlign w:val="bottom"/>
          </w:tcPr>
          <w:p w14:paraId="2FEEAD68" w14:textId="77777777" w:rsidR="0092222A" w:rsidRDefault="0092222A">
            <w:pPr>
              <w:rPr>
                <w:sz w:val="14"/>
                <w:szCs w:val="14"/>
              </w:rPr>
            </w:pPr>
          </w:p>
        </w:tc>
      </w:tr>
      <w:tr w:rsidR="0092222A" w14:paraId="6084411E" w14:textId="77777777">
        <w:trPr>
          <w:trHeight w:val="185"/>
        </w:trPr>
        <w:tc>
          <w:tcPr>
            <w:tcW w:w="700" w:type="dxa"/>
            <w:vAlign w:val="bottom"/>
          </w:tcPr>
          <w:p w14:paraId="17C1510F" w14:textId="77777777" w:rsidR="0092222A" w:rsidRDefault="0092222A">
            <w:pPr>
              <w:rPr>
                <w:sz w:val="16"/>
                <w:szCs w:val="16"/>
              </w:rPr>
            </w:pPr>
          </w:p>
        </w:tc>
        <w:tc>
          <w:tcPr>
            <w:tcW w:w="600" w:type="dxa"/>
            <w:vAlign w:val="bottom"/>
          </w:tcPr>
          <w:p w14:paraId="6E4F5FEC" w14:textId="77777777" w:rsidR="0092222A" w:rsidRDefault="0092222A">
            <w:pPr>
              <w:rPr>
                <w:sz w:val="16"/>
                <w:szCs w:val="16"/>
              </w:rPr>
            </w:pPr>
          </w:p>
        </w:tc>
        <w:tc>
          <w:tcPr>
            <w:tcW w:w="900" w:type="dxa"/>
            <w:vAlign w:val="bottom"/>
          </w:tcPr>
          <w:p w14:paraId="761FD8C4" w14:textId="77777777" w:rsidR="0092222A" w:rsidRDefault="0092222A">
            <w:pPr>
              <w:rPr>
                <w:sz w:val="16"/>
                <w:szCs w:val="16"/>
              </w:rPr>
            </w:pPr>
          </w:p>
        </w:tc>
        <w:tc>
          <w:tcPr>
            <w:tcW w:w="600" w:type="dxa"/>
            <w:vAlign w:val="bottom"/>
          </w:tcPr>
          <w:p w14:paraId="3ECBD71B" w14:textId="77777777" w:rsidR="0092222A" w:rsidRDefault="0092222A">
            <w:pPr>
              <w:rPr>
                <w:sz w:val="16"/>
                <w:szCs w:val="16"/>
              </w:rPr>
            </w:pPr>
          </w:p>
        </w:tc>
        <w:tc>
          <w:tcPr>
            <w:tcW w:w="800" w:type="dxa"/>
            <w:vAlign w:val="bottom"/>
          </w:tcPr>
          <w:p w14:paraId="2D08030C" w14:textId="77777777" w:rsidR="0092222A" w:rsidRDefault="0092222A">
            <w:pPr>
              <w:rPr>
                <w:sz w:val="16"/>
                <w:szCs w:val="16"/>
              </w:rPr>
            </w:pPr>
          </w:p>
        </w:tc>
        <w:tc>
          <w:tcPr>
            <w:tcW w:w="760" w:type="dxa"/>
            <w:vAlign w:val="bottom"/>
          </w:tcPr>
          <w:p w14:paraId="2769ADD7" w14:textId="77777777" w:rsidR="0092222A" w:rsidRDefault="0092222A">
            <w:pPr>
              <w:rPr>
                <w:sz w:val="16"/>
                <w:szCs w:val="16"/>
              </w:rPr>
            </w:pPr>
          </w:p>
        </w:tc>
        <w:tc>
          <w:tcPr>
            <w:tcW w:w="940" w:type="dxa"/>
            <w:vAlign w:val="bottom"/>
          </w:tcPr>
          <w:p w14:paraId="1C3ED9B7" w14:textId="77777777" w:rsidR="0092222A" w:rsidRDefault="0092222A">
            <w:pPr>
              <w:rPr>
                <w:sz w:val="16"/>
                <w:szCs w:val="16"/>
              </w:rPr>
            </w:pPr>
          </w:p>
        </w:tc>
        <w:tc>
          <w:tcPr>
            <w:tcW w:w="360" w:type="dxa"/>
            <w:vAlign w:val="bottom"/>
          </w:tcPr>
          <w:p w14:paraId="3232F555" w14:textId="77777777" w:rsidR="0092222A" w:rsidRDefault="0092222A">
            <w:pPr>
              <w:rPr>
                <w:sz w:val="16"/>
                <w:szCs w:val="16"/>
              </w:rPr>
            </w:pPr>
          </w:p>
        </w:tc>
        <w:tc>
          <w:tcPr>
            <w:tcW w:w="1560" w:type="dxa"/>
            <w:vAlign w:val="bottom"/>
          </w:tcPr>
          <w:p w14:paraId="67FA8C07" w14:textId="77777777" w:rsidR="0092222A" w:rsidRDefault="0092222A">
            <w:pPr>
              <w:rPr>
                <w:sz w:val="16"/>
                <w:szCs w:val="16"/>
              </w:rPr>
            </w:pPr>
          </w:p>
        </w:tc>
        <w:tc>
          <w:tcPr>
            <w:tcW w:w="1020" w:type="dxa"/>
            <w:vAlign w:val="bottom"/>
          </w:tcPr>
          <w:p w14:paraId="11DAD3B2" w14:textId="77777777" w:rsidR="0092222A" w:rsidRDefault="0092222A">
            <w:pPr>
              <w:rPr>
                <w:sz w:val="16"/>
                <w:szCs w:val="16"/>
              </w:rPr>
            </w:pPr>
          </w:p>
        </w:tc>
        <w:tc>
          <w:tcPr>
            <w:tcW w:w="740" w:type="dxa"/>
            <w:vAlign w:val="bottom"/>
          </w:tcPr>
          <w:p w14:paraId="12F7FD67" w14:textId="77777777" w:rsidR="0092222A" w:rsidRDefault="0092222A">
            <w:pPr>
              <w:rPr>
                <w:sz w:val="16"/>
                <w:szCs w:val="16"/>
              </w:rPr>
            </w:pPr>
          </w:p>
        </w:tc>
        <w:tc>
          <w:tcPr>
            <w:tcW w:w="1060" w:type="dxa"/>
            <w:vAlign w:val="bottom"/>
          </w:tcPr>
          <w:p w14:paraId="4EC11290" w14:textId="77777777" w:rsidR="0092222A" w:rsidRDefault="0092222A">
            <w:pPr>
              <w:rPr>
                <w:sz w:val="16"/>
                <w:szCs w:val="16"/>
              </w:rPr>
            </w:pPr>
          </w:p>
        </w:tc>
        <w:tc>
          <w:tcPr>
            <w:tcW w:w="1800" w:type="dxa"/>
            <w:vAlign w:val="bottom"/>
          </w:tcPr>
          <w:p w14:paraId="5FF1F65A" w14:textId="77777777" w:rsidR="0092222A" w:rsidRDefault="005B4711">
            <w:pPr>
              <w:ind w:left="140"/>
              <w:rPr>
                <w:sz w:val="20"/>
                <w:szCs w:val="20"/>
              </w:rPr>
            </w:pPr>
            <w:r>
              <w:rPr>
                <w:rFonts w:ascii="Arial" w:eastAsia="Arial" w:hAnsi="Arial" w:cs="Arial"/>
                <w:b/>
                <w:bCs/>
                <w:sz w:val="14"/>
                <w:szCs w:val="14"/>
              </w:rPr>
              <w:t>подстиче их да</w:t>
            </w:r>
          </w:p>
        </w:tc>
        <w:tc>
          <w:tcPr>
            <w:tcW w:w="1040" w:type="dxa"/>
            <w:vAlign w:val="bottom"/>
          </w:tcPr>
          <w:p w14:paraId="6084C4F1" w14:textId="77777777" w:rsidR="0092222A" w:rsidRDefault="0092222A">
            <w:pPr>
              <w:rPr>
                <w:sz w:val="16"/>
                <w:szCs w:val="16"/>
              </w:rPr>
            </w:pPr>
          </w:p>
        </w:tc>
      </w:tr>
      <w:tr w:rsidR="0092222A" w14:paraId="2F86D6AC" w14:textId="77777777">
        <w:trPr>
          <w:trHeight w:val="160"/>
        </w:trPr>
        <w:tc>
          <w:tcPr>
            <w:tcW w:w="700" w:type="dxa"/>
            <w:vAlign w:val="bottom"/>
          </w:tcPr>
          <w:p w14:paraId="4CC3077F" w14:textId="77777777" w:rsidR="0092222A" w:rsidRDefault="0092222A">
            <w:pPr>
              <w:rPr>
                <w:sz w:val="13"/>
                <w:szCs w:val="13"/>
              </w:rPr>
            </w:pPr>
          </w:p>
        </w:tc>
        <w:tc>
          <w:tcPr>
            <w:tcW w:w="600" w:type="dxa"/>
            <w:vAlign w:val="bottom"/>
          </w:tcPr>
          <w:p w14:paraId="710366AE" w14:textId="77777777" w:rsidR="0092222A" w:rsidRDefault="0092222A">
            <w:pPr>
              <w:rPr>
                <w:sz w:val="13"/>
                <w:szCs w:val="13"/>
              </w:rPr>
            </w:pPr>
          </w:p>
        </w:tc>
        <w:tc>
          <w:tcPr>
            <w:tcW w:w="900" w:type="dxa"/>
            <w:vAlign w:val="bottom"/>
          </w:tcPr>
          <w:p w14:paraId="2A870F5B" w14:textId="77777777" w:rsidR="0092222A" w:rsidRDefault="0092222A">
            <w:pPr>
              <w:rPr>
                <w:sz w:val="13"/>
                <w:szCs w:val="13"/>
              </w:rPr>
            </w:pPr>
          </w:p>
        </w:tc>
        <w:tc>
          <w:tcPr>
            <w:tcW w:w="600" w:type="dxa"/>
            <w:vAlign w:val="bottom"/>
          </w:tcPr>
          <w:p w14:paraId="1A64F080" w14:textId="77777777" w:rsidR="0092222A" w:rsidRDefault="0092222A">
            <w:pPr>
              <w:rPr>
                <w:sz w:val="13"/>
                <w:szCs w:val="13"/>
              </w:rPr>
            </w:pPr>
          </w:p>
        </w:tc>
        <w:tc>
          <w:tcPr>
            <w:tcW w:w="800" w:type="dxa"/>
            <w:vAlign w:val="bottom"/>
          </w:tcPr>
          <w:p w14:paraId="2D6B1B32" w14:textId="77777777" w:rsidR="0092222A" w:rsidRDefault="0092222A">
            <w:pPr>
              <w:rPr>
                <w:sz w:val="13"/>
                <w:szCs w:val="13"/>
              </w:rPr>
            </w:pPr>
          </w:p>
        </w:tc>
        <w:tc>
          <w:tcPr>
            <w:tcW w:w="760" w:type="dxa"/>
            <w:vAlign w:val="bottom"/>
          </w:tcPr>
          <w:p w14:paraId="00FF0597" w14:textId="77777777" w:rsidR="0092222A" w:rsidRDefault="0092222A">
            <w:pPr>
              <w:rPr>
                <w:sz w:val="13"/>
                <w:szCs w:val="13"/>
              </w:rPr>
            </w:pPr>
          </w:p>
        </w:tc>
        <w:tc>
          <w:tcPr>
            <w:tcW w:w="940" w:type="dxa"/>
            <w:vAlign w:val="bottom"/>
          </w:tcPr>
          <w:p w14:paraId="52861CB7" w14:textId="77777777" w:rsidR="0092222A" w:rsidRDefault="0092222A">
            <w:pPr>
              <w:rPr>
                <w:sz w:val="13"/>
                <w:szCs w:val="13"/>
              </w:rPr>
            </w:pPr>
          </w:p>
        </w:tc>
        <w:tc>
          <w:tcPr>
            <w:tcW w:w="360" w:type="dxa"/>
            <w:vAlign w:val="bottom"/>
          </w:tcPr>
          <w:p w14:paraId="7E086E6C" w14:textId="77777777" w:rsidR="0092222A" w:rsidRDefault="0092222A">
            <w:pPr>
              <w:rPr>
                <w:sz w:val="13"/>
                <w:szCs w:val="13"/>
              </w:rPr>
            </w:pPr>
          </w:p>
        </w:tc>
        <w:tc>
          <w:tcPr>
            <w:tcW w:w="1560" w:type="dxa"/>
            <w:vAlign w:val="bottom"/>
          </w:tcPr>
          <w:p w14:paraId="248117A7" w14:textId="77777777" w:rsidR="0092222A" w:rsidRDefault="0092222A">
            <w:pPr>
              <w:rPr>
                <w:sz w:val="13"/>
                <w:szCs w:val="13"/>
              </w:rPr>
            </w:pPr>
          </w:p>
        </w:tc>
        <w:tc>
          <w:tcPr>
            <w:tcW w:w="1020" w:type="dxa"/>
            <w:vAlign w:val="bottom"/>
          </w:tcPr>
          <w:p w14:paraId="0775233C" w14:textId="77777777" w:rsidR="0092222A" w:rsidRDefault="0092222A">
            <w:pPr>
              <w:rPr>
                <w:sz w:val="13"/>
                <w:szCs w:val="13"/>
              </w:rPr>
            </w:pPr>
          </w:p>
        </w:tc>
        <w:tc>
          <w:tcPr>
            <w:tcW w:w="740" w:type="dxa"/>
            <w:vAlign w:val="bottom"/>
          </w:tcPr>
          <w:p w14:paraId="33D565CD" w14:textId="77777777" w:rsidR="0092222A" w:rsidRDefault="0092222A">
            <w:pPr>
              <w:rPr>
                <w:sz w:val="13"/>
                <w:szCs w:val="13"/>
              </w:rPr>
            </w:pPr>
          </w:p>
        </w:tc>
        <w:tc>
          <w:tcPr>
            <w:tcW w:w="1060" w:type="dxa"/>
            <w:vAlign w:val="bottom"/>
          </w:tcPr>
          <w:p w14:paraId="1CAF3B5F" w14:textId="77777777" w:rsidR="0092222A" w:rsidRDefault="0092222A">
            <w:pPr>
              <w:rPr>
                <w:sz w:val="13"/>
                <w:szCs w:val="13"/>
              </w:rPr>
            </w:pPr>
          </w:p>
        </w:tc>
        <w:tc>
          <w:tcPr>
            <w:tcW w:w="1800" w:type="dxa"/>
            <w:vAlign w:val="bottom"/>
          </w:tcPr>
          <w:p w14:paraId="09857372" w14:textId="77777777" w:rsidR="0092222A" w:rsidRDefault="005B4711">
            <w:pPr>
              <w:ind w:left="140"/>
              <w:rPr>
                <w:sz w:val="20"/>
                <w:szCs w:val="20"/>
              </w:rPr>
            </w:pPr>
            <w:r>
              <w:rPr>
                <w:rFonts w:ascii="Arial" w:eastAsia="Arial" w:hAnsi="Arial" w:cs="Arial"/>
                <w:b/>
                <w:bCs/>
                <w:sz w:val="11"/>
                <w:szCs w:val="11"/>
              </w:rPr>
              <w:t>настављају да учествују</w:t>
            </w:r>
          </w:p>
        </w:tc>
        <w:tc>
          <w:tcPr>
            <w:tcW w:w="1040" w:type="dxa"/>
            <w:vAlign w:val="bottom"/>
          </w:tcPr>
          <w:p w14:paraId="5FAA9E46" w14:textId="77777777" w:rsidR="0092222A" w:rsidRDefault="0092222A">
            <w:pPr>
              <w:rPr>
                <w:sz w:val="13"/>
                <w:szCs w:val="13"/>
              </w:rPr>
            </w:pPr>
          </w:p>
        </w:tc>
      </w:tr>
      <w:tr w:rsidR="0092222A" w14:paraId="7067D717" w14:textId="77777777">
        <w:trPr>
          <w:trHeight w:val="171"/>
        </w:trPr>
        <w:tc>
          <w:tcPr>
            <w:tcW w:w="700" w:type="dxa"/>
            <w:vAlign w:val="bottom"/>
          </w:tcPr>
          <w:p w14:paraId="62E645E5" w14:textId="77777777" w:rsidR="0092222A" w:rsidRDefault="0092222A">
            <w:pPr>
              <w:rPr>
                <w:sz w:val="14"/>
                <w:szCs w:val="14"/>
              </w:rPr>
            </w:pPr>
          </w:p>
        </w:tc>
        <w:tc>
          <w:tcPr>
            <w:tcW w:w="600" w:type="dxa"/>
            <w:vAlign w:val="bottom"/>
          </w:tcPr>
          <w:p w14:paraId="371451FC" w14:textId="77777777" w:rsidR="0092222A" w:rsidRDefault="0092222A">
            <w:pPr>
              <w:rPr>
                <w:sz w:val="14"/>
                <w:szCs w:val="14"/>
              </w:rPr>
            </w:pPr>
          </w:p>
        </w:tc>
        <w:tc>
          <w:tcPr>
            <w:tcW w:w="900" w:type="dxa"/>
            <w:vAlign w:val="bottom"/>
          </w:tcPr>
          <w:p w14:paraId="219A0AB0" w14:textId="77777777" w:rsidR="0092222A" w:rsidRDefault="0092222A">
            <w:pPr>
              <w:rPr>
                <w:sz w:val="14"/>
                <w:szCs w:val="14"/>
              </w:rPr>
            </w:pPr>
          </w:p>
        </w:tc>
        <w:tc>
          <w:tcPr>
            <w:tcW w:w="600" w:type="dxa"/>
            <w:vAlign w:val="bottom"/>
          </w:tcPr>
          <w:p w14:paraId="2D98C91F" w14:textId="77777777" w:rsidR="0092222A" w:rsidRDefault="0092222A">
            <w:pPr>
              <w:rPr>
                <w:sz w:val="14"/>
                <w:szCs w:val="14"/>
              </w:rPr>
            </w:pPr>
          </w:p>
        </w:tc>
        <w:tc>
          <w:tcPr>
            <w:tcW w:w="800" w:type="dxa"/>
            <w:vAlign w:val="bottom"/>
          </w:tcPr>
          <w:p w14:paraId="5968732A" w14:textId="77777777" w:rsidR="0092222A" w:rsidRDefault="0092222A">
            <w:pPr>
              <w:rPr>
                <w:sz w:val="14"/>
                <w:szCs w:val="14"/>
              </w:rPr>
            </w:pPr>
          </w:p>
        </w:tc>
        <w:tc>
          <w:tcPr>
            <w:tcW w:w="760" w:type="dxa"/>
            <w:vAlign w:val="bottom"/>
          </w:tcPr>
          <w:p w14:paraId="17170859" w14:textId="77777777" w:rsidR="0092222A" w:rsidRDefault="0092222A">
            <w:pPr>
              <w:rPr>
                <w:sz w:val="14"/>
                <w:szCs w:val="14"/>
              </w:rPr>
            </w:pPr>
          </w:p>
        </w:tc>
        <w:tc>
          <w:tcPr>
            <w:tcW w:w="940" w:type="dxa"/>
            <w:vAlign w:val="bottom"/>
          </w:tcPr>
          <w:p w14:paraId="69A7FBFF" w14:textId="77777777" w:rsidR="0092222A" w:rsidRDefault="0092222A">
            <w:pPr>
              <w:rPr>
                <w:sz w:val="14"/>
                <w:szCs w:val="14"/>
              </w:rPr>
            </w:pPr>
          </w:p>
        </w:tc>
        <w:tc>
          <w:tcPr>
            <w:tcW w:w="360" w:type="dxa"/>
            <w:vAlign w:val="bottom"/>
          </w:tcPr>
          <w:p w14:paraId="6C7B5248" w14:textId="77777777" w:rsidR="0092222A" w:rsidRDefault="0092222A">
            <w:pPr>
              <w:rPr>
                <w:sz w:val="14"/>
                <w:szCs w:val="14"/>
              </w:rPr>
            </w:pPr>
          </w:p>
        </w:tc>
        <w:tc>
          <w:tcPr>
            <w:tcW w:w="1560" w:type="dxa"/>
            <w:vAlign w:val="bottom"/>
          </w:tcPr>
          <w:p w14:paraId="52107C88" w14:textId="77777777" w:rsidR="0092222A" w:rsidRDefault="0092222A">
            <w:pPr>
              <w:rPr>
                <w:sz w:val="14"/>
                <w:szCs w:val="14"/>
              </w:rPr>
            </w:pPr>
          </w:p>
        </w:tc>
        <w:tc>
          <w:tcPr>
            <w:tcW w:w="1020" w:type="dxa"/>
            <w:vAlign w:val="bottom"/>
          </w:tcPr>
          <w:p w14:paraId="5D86484B" w14:textId="77777777" w:rsidR="0092222A" w:rsidRDefault="0092222A">
            <w:pPr>
              <w:rPr>
                <w:sz w:val="14"/>
                <w:szCs w:val="14"/>
              </w:rPr>
            </w:pPr>
          </w:p>
        </w:tc>
        <w:tc>
          <w:tcPr>
            <w:tcW w:w="740" w:type="dxa"/>
            <w:vAlign w:val="bottom"/>
          </w:tcPr>
          <w:p w14:paraId="03904BC1" w14:textId="77777777" w:rsidR="0092222A" w:rsidRDefault="0092222A">
            <w:pPr>
              <w:rPr>
                <w:sz w:val="14"/>
                <w:szCs w:val="14"/>
              </w:rPr>
            </w:pPr>
          </w:p>
        </w:tc>
        <w:tc>
          <w:tcPr>
            <w:tcW w:w="1060" w:type="dxa"/>
            <w:vAlign w:val="bottom"/>
          </w:tcPr>
          <w:p w14:paraId="51B6CACF" w14:textId="77777777" w:rsidR="0092222A" w:rsidRDefault="0092222A">
            <w:pPr>
              <w:rPr>
                <w:sz w:val="14"/>
                <w:szCs w:val="14"/>
              </w:rPr>
            </w:pPr>
          </w:p>
        </w:tc>
        <w:tc>
          <w:tcPr>
            <w:tcW w:w="1800" w:type="dxa"/>
            <w:vAlign w:val="bottom"/>
          </w:tcPr>
          <w:p w14:paraId="6C8F3AAB" w14:textId="77777777" w:rsidR="0092222A" w:rsidRDefault="005B4711">
            <w:pPr>
              <w:ind w:left="140"/>
              <w:rPr>
                <w:sz w:val="20"/>
                <w:szCs w:val="20"/>
              </w:rPr>
            </w:pPr>
            <w:r>
              <w:rPr>
                <w:rFonts w:ascii="Arial" w:eastAsia="Arial" w:hAnsi="Arial" w:cs="Arial"/>
                <w:b/>
                <w:bCs/>
                <w:sz w:val="11"/>
                <w:szCs w:val="11"/>
              </w:rPr>
              <w:t>како старе.</w:t>
            </w:r>
          </w:p>
        </w:tc>
        <w:tc>
          <w:tcPr>
            <w:tcW w:w="1040" w:type="dxa"/>
            <w:vAlign w:val="bottom"/>
          </w:tcPr>
          <w:p w14:paraId="4DCA994C" w14:textId="77777777" w:rsidR="0092222A" w:rsidRDefault="0092222A">
            <w:pPr>
              <w:rPr>
                <w:sz w:val="14"/>
                <w:szCs w:val="14"/>
              </w:rPr>
            </w:pPr>
          </w:p>
        </w:tc>
      </w:tr>
      <w:tr w:rsidR="0092222A" w14:paraId="502CD41D" w14:textId="77777777">
        <w:trPr>
          <w:trHeight w:val="172"/>
        </w:trPr>
        <w:tc>
          <w:tcPr>
            <w:tcW w:w="700" w:type="dxa"/>
            <w:vAlign w:val="bottom"/>
          </w:tcPr>
          <w:p w14:paraId="5AB38F6E" w14:textId="77777777" w:rsidR="0092222A" w:rsidRDefault="0092222A">
            <w:pPr>
              <w:rPr>
                <w:sz w:val="14"/>
                <w:szCs w:val="14"/>
              </w:rPr>
            </w:pPr>
          </w:p>
        </w:tc>
        <w:tc>
          <w:tcPr>
            <w:tcW w:w="600" w:type="dxa"/>
            <w:vAlign w:val="bottom"/>
          </w:tcPr>
          <w:p w14:paraId="35925564" w14:textId="77777777" w:rsidR="0092222A" w:rsidRDefault="0092222A">
            <w:pPr>
              <w:rPr>
                <w:sz w:val="14"/>
                <w:szCs w:val="14"/>
              </w:rPr>
            </w:pPr>
          </w:p>
        </w:tc>
        <w:tc>
          <w:tcPr>
            <w:tcW w:w="900" w:type="dxa"/>
            <w:vAlign w:val="bottom"/>
          </w:tcPr>
          <w:p w14:paraId="49E29C6B" w14:textId="77777777" w:rsidR="0092222A" w:rsidRDefault="0092222A">
            <w:pPr>
              <w:rPr>
                <w:sz w:val="14"/>
                <w:szCs w:val="14"/>
              </w:rPr>
            </w:pPr>
          </w:p>
        </w:tc>
        <w:tc>
          <w:tcPr>
            <w:tcW w:w="600" w:type="dxa"/>
            <w:vAlign w:val="bottom"/>
          </w:tcPr>
          <w:p w14:paraId="15978C77" w14:textId="77777777" w:rsidR="0092222A" w:rsidRDefault="0092222A">
            <w:pPr>
              <w:rPr>
                <w:sz w:val="14"/>
                <w:szCs w:val="14"/>
              </w:rPr>
            </w:pPr>
          </w:p>
        </w:tc>
        <w:tc>
          <w:tcPr>
            <w:tcW w:w="800" w:type="dxa"/>
            <w:vAlign w:val="bottom"/>
          </w:tcPr>
          <w:p w14:paraId="71F471AB" w14:textId="77777777" w:rsidR="0092222A" w:rsidRDefault="0092222A">
            <w:pPr>
              <w:rPr>
                <w:sz w:val="14"/>
                <w:szCs w:val="14"/>
              </w:rPr>
            </w:pPr>
          </w:p>
        </w:tc>
        <w:tc>
          <w:tcPr>
            <w:tcW w:w="760" w:type="dxa"/>
            <w:vAlign w:val="bottom"/>
          </w:tcPr>
          <w:p w14:paraId="49B98F0D" w14:textId="77777777" w:rsidR="0092222A" w:rsidRDefault="0092222A">
            <w:pPr>
              <w:rPr>
                <w:sz w:val="14"/>
                <w:szCs w:val="14"/>
              </w:rPr>
            </w:pPr>
          </w:p>
        </w:tc>
        <w:tc>
          <w:tcPr>
            <w:tcW w:w="940" w:type="dxa"/>
            <w:vAlign w:val="bottom"/>
          </w:tcPr>
          <w:p w14:paraId="6EB1CF25" w14:textId="77777777" w:rsidR="0092222A" w:rsidRDefault="0092222A">
            <w:pPr>
              <w:rPr>
                <w:sz w:val="14"/>
                <w:szCs w:val="14"/>
              </w:rPr>
            </w:pPr>
          </w:p>
        </w:tc>
        <w:tc>
          <w:tcPr>
            <w:tcW w:w="360" w:type="dxa"/>
            <w:vAlign w:val="bottom"/>
          </w:tcPr>
          <w:p w14:paraId="3664AE16" w14:textId="77777777" w:rsidR="0092222A" w:rsidRDefault="0092222A">
            <w:pPr>
              <w:rPr>
                <w:sz w:val="14"/>
                <w:szCs w:val="14"/>
              </w:rPr>
            </w:pPr>
          </w:p>
        </w:tc>
        <w:tc>
          <w:tcPr>
            <w:tcW w:w="1560" w:type="dxa"/>
            <w:vAlign w:val="bottom"/>
          </w:tcPr>
          <w:p w14:paraId="4F774E58" w14:textId="77777777" w:rsidR="0092222A" w:rsidRDefault="0092222A">
            <w:pPr>
              <w:rPr>
                <w:sz w:val="14"/>
                <w:szCs w:val="14"/>
              </w:rPr>
            </w:pPr>
          </w:p>
        </w:tc>
        <w:tc>
          <w:tcPr>
            <w:tcW w:w="1020" w:type="dxa"/>
            <w:vAlign w:val="bottom"/>
          </w:tcPr>
          <w:p w14:paraId="2F056355" w14:textId="77777777" w:rsidR="0092222A" w:rsidRDefault="0092222A">
            <w:pPr>
              <w:rPr>
                <w:sz w:val="14"/>
                <w:szCs w:val="14"/>
              </w:rPr>
            </w:pPr>
          </w:p>
        </w:tc>
        <w:tc>
          <w:tcPr>
            <w:tcW w:w="740" w:type="dxa"/>
            <w:vAlign w:val="bottom"/>
          </w:tcPr>
          <w:p w14:paraId="7CC073CA" w14:textId="77777777" w:rsidR="0092222A" w:rsidRDefault="0092222A">
            <w:pPr>
              <w:rPr>
                <w:sz w:val="14"/>
                <w:szCs w:val="14"/>
              </w:rPr>
            </w:pPr>
          </w:p>
        </w:tc>
        <w:tc>
          <w:tcPr>
            <w:tcW w:w="1060" w:type="dxa"/>
            <w:vAlign w:val="bottom"/>
          </w:tcPr>
          <w:p w14:paraId="7E270A42" w14:textId="77777777" w:rsidR="0092222A" w:rsidRDefault="0092222A">
            <w:pPr>
              <w:rPr>
                <w:sz w:val="14"/>
                <w:szCs w:val="14"/>
              </w:rPr>
            </w:pPr>
          </w:p>
        </w:tc>
        <w:tc>
          <w:tcPr>
            <w:tcW w:w="1800" w:type="dxa"/>
            <w:vAlign w:val="bottom"/>
          </w:tcPr>
          <w:p w14:paraId="3AC18C2C" w14:textId="77777777" w:rsidR="0092222A" w:rsidRDefault="005B4711">
            <w:pPr>
              <w:ind w:left="140"/>
              <w:rPr>
                <w:sz w:val="20"/>
                <w:szCs w:val="20"/>
              </w:rPr>
            </w:pPr>
            <w:r>
              <w:rPr>
                <w:rFonts w:ascii="Arial" w:eastAsia="Arial" w:hAnsi="Arial" w:cs="Arial"/>
                <w:b/>
                <w:bCs/>
                <w:sz w:val="11"/>
                <w:szCs w:val="11"/>
              </w:rPr>
              <w:t>- Учесници су учврстили</w:t>
            </w:r>
          </w:p>
        </w:tc>
        <w:tc>
          <w:tcPr>
            <w:tcW w:w="1040" w:type="dxa"/>
            <w:vAlign w:val="bottom"/>
          </w:tcPr>
          <w:p w14:paraId="2E2B5A1D" w14:textId="77777777" w:rsidR="0092222A" w:rsidRDefault="0092222A">
            <w:pPr>
              <w:rPr>
                <w:sz w:val="14"/>
                <w:szCs w:val="14"/>
              </w:rPr>
            </w:pPr>
          </w:p>
        </w:tc>
      </w:tr>
      <w:tr w:rsidR="0092222A" w14:paraId="447EF98E" w14:textId="77777777">
        <w:trPr>
          <w:trHeight w:val="172"/>
        </w:trPr>
        <w:tc>
          <w:tcPr>
            <w:tcW w:w="700" w:type="dxa"/>
            <w:vAlign w:val="bottom"/>
          </w:tcPr>
          <w:p w14:paraId="62D2449C" w14:textId="77777777" w:rsidR="0092222A" w:rsidRDefault="0092222A">
            <w:pPr>
              <w:rPr>
                <w:sz w:val="14"/>
                <w:szCs w:val="14"/>
              </w:rPr>
            </w:pPr>
          </w:p>
        </w:tc>
        <w:tc>
          <w:tcPr>
            <w:tcW w:w="600" w:type="dxa"/>
            <w:vAlign w:val="bottom"/>
          </w:tcPr>
          <w:p w14:paraId="379EF9FA" w14:textId="77777777" w:rsidR="0092222A" w:rsidRDefault="0092222A">
            <w:pPr>
              <w:rPr>
                <w:sz w:val="14"/>
                <w:szCs w:val="14"/>
              </w:rPr>
            </w:pPr>
          </w:p>
        </w:tc>
        <w:tc>
          <w:tcPr>
            <w:tcW w:w="900" w:type="dxa"/>
            <w:vAlign w:val="bottom"/>
          </w:tcPr>
          <w:p w14:paraId="68E8B579" w14:textId="77777777" w:rsidR="0092222A" w:rsidRDefault="0092222A">
            <w:pPr>
              <w:rPr>
                <w:sz w:val="14"/>
                <w:szCs w:val="14"/>
              </w:rPr>
            </w:pPr>
          </w:p>
        </w:tc>
        <w:tc>
          <w:tcPr>
            <w:tcW w:w="600" w:type="dxa"/>
            <w:vAlign w:val="bottom"/>
          </w:tcPr>
          <w:p w14:paraId="4286D200" w14:textId="77777777" w:rsidR="0092222A" w:rsidRDefault="0092222A">
            <w:pPr>
              <w:rPr>
                <w:sz w:val="14"/>
                <w:szCs w:val="14"/>
              </w:rPr>
            </w:pPr>
          </w:p>
        </w:tc>
        <w:tc>
          <w:tcPr>
            <w:tcW w:w="800" w:type="dxa"/>
            <w:vAlign w:val="bottom"/>
          </w:tcPr>
          <w:p w14:paraId="49332B2F" w14:textId="77777777" w:rsidR="0092222A" w:rsidRDefault="0092222A">
            <w:pPr>
              <w:rPr>
                <w:sz w:val="14"/>
                <w:szCs w:val="14"/>
              </w:rPr>
            </w:pPr>
          </w:p>
        </w:tc>
        <w:tc>
          <w:tcPr>
            <w:tcW w:w="760" w:type="dxa"/>
            <w:vAlign w:val="bottom"/>
          </w:tcPr>
          <w:p w14:paraId="4B0C741A" w14:textId="77777777" w:rsidR="0092222A" w:rsidRDefault="0092222A">
            <w:pPr>
              <w:rPr>
                <w:sz w:val="14"/>
                <w:szCs w:val="14"/>
              </w:rPr>
            </w:pPr>
          </w:p>
        </w:tc>
        <w:tc>
          <w:tcPr>
            <w:tcW w:w="940" w:type="dxa"/>
            <w:vAlign w:val="bottom"/>
          </w:tcPr>
          <w:p w14:paraId="37CEF4F8" w14:textId="77777777" w:rsidR="0092222A" w:rsidRDefault="0092222A">
            <w:pPr>
              <w:rPr>
                <w:sz w:val="14"/>
                <w:szCs w:val="14"/>
              </w:rPr>
            </w:pPr>
          </w:p>
        </w:tc>
        <w:tc>
          <w:tcPr>
            <w:tcW w:w="360" w:type="dxa"/>
            <w:vAlign w:val="bottom"/>
          </w:tcPr>
          <w:p w14:paraId="19989AAC" w14:textId="77777777" w:rsidR="0092222A" w:rsidRDefault="0092222A">
            <w:pPr>
              <w:rPr>
                <w:sz w:val="14"/>
                <w:szCs w:val="14"/>
              </w:rPr>
            </w:pPr>
          </w:p>
        </w:tc>
        <w:tc>
          <w:tcPr>
            <w:tcW w:w="1560" w:type="dxa"/>
            <w:vAlign w:val="bottom"/>
          </w:tcPr>
          <w:p w14:paraId="0E728464" w14:textId="77777777" w:rsidR="0092222A" w:rsidRDefault="0092222A">
            <w:pPr>
              <w:rPr>
                <w:sz w:val="14"/>
                <w:szCs w:val="14"/>
              </w:rPr>
            </w:pPr>
          </w:p>
        </w:tc>
        <w:tc>
          <w:tcPr>
            <w:tcW w:w="1020" w:type="dxa"/>
            <w:vAlign w:val="bottom"/>
          </w:tcPr>
          <w:p w14:paraId="5A4DA3E1" w14:textId="77777777" w:rsidR="0092222A" w:rsidRDefault="0092222A">
            <w:pPr>
              <w:rPr>
                <w:sz w:val="14"/>
                <w:szCs w:val="14"/>
              </w:rPr>
            </w:pPr>
          </w:p>
        </w:tc>
        <w:tc>
          <w:tcPr>
            <w:tcW w:w="740" w:type="dxa"/>
            <w:vAlign w:val="bottom"/>
          </w:tcPr>
          <w:p w14:paraId="6F94C760" w14:textId="77777777" w:rsidR="0092222A" w:rsidRDefault="0092222A">
            <w:pPr>
              <w:rPr>
                <w:sz w:val="14"/>
                <w:szCs w:val="14"/>
              </w:rPr>
            </w:pPr>
          </w:p>
        </w:tc>
        <w:tc>
          <w:tcPr>
            <w:tcW w:w="1060" w:type="dxa"/>
            <w:vAlign w:val="bottom"/>
          </w:tcPr>
          <w:p w14:paraId="39B1A982" w14:textId="77777777" w:rsidR="0092222A" w:rsidRDefault="0092222A">
            <w:pPr>
              <w:rPr>
                <w:sz w:val="14"/>
                <w:szCs w:val="14"/>
              </w:rPr>
            </w:pPr>
          </w:p>
        </w:tc>
        <w:tc>
          <w:tcPr>
            <w:tcW w:w="1800" w:type="dxa"/>
            <w:vAlign w:val="bottom"/>
          </w:tcPr>
          <w:p w14:paraId="6FC0AEF9" w14:textId="77777777" w:rsidR="0092222A" w:rsidRDefault="005B4711">
            <w:pPr>
              <w:ind w:left="140"/>
              <w:rPr>
                <w:sz w:val="20"/>
                <w:szCs w:val="20"/>
              </w:rPr>
            </w:pPr>
            <w:r>
              <w:rPr>
                <w:rFonts w:ascii="Arial" w:eastAsia="Arial" w:hAnsi="Arial" w:cs="Arial"/>
                <w:b/>
                <w:bCs/>
                <w:sz w:val="11"/>
                <w:szCs w:val="11"/>
              </w:rPr>
              <w:t>свој друштвени идентитет</w:t>
            </w:r>
          </w:p>
        </w:tc>
        <w:tc>
          <w:tcPr>
            <w:tcW w:w="1040" w:type="dxa"/>
            <w:vAlign w:val="bottom"/>
          </w:tcPr>
          <w:p w14:paraId="4E0582FD" w14:textId="77777777" w:rsidR="0092222A" w:rsidRDefault="0092222A">
            <w:pPr>
              <w:rPr>
                <w:sz w:val="14"/>
                <w:szCs w:val="14"/>
              </w:rPr>
            </w:pPr>
          </w:p>
        </w:tc>
      </w:tr>
      <w:tr w:rsidR="0092222A" w14:paraId="112CC0E8" w14:textId="77777777">
        <w:trPr>
          <w:trHeight w:val="172"/>
        </w:trPr>
        <w:tc>
          <w:tcPr>
            <w:tcW w:w="700" w:type="dxa"/>
            <w:vAlign w:val="bottom"/>
          </w:tcPr>
          <w:p w14:paraId="563887AA" w14:textId="77777777" w:rsidR="0092222A" w:rsidRDefault="0092222A">
            <w:pPr>
              <w:rPr>
                <w:sz w:val="14"/>
                <w:szCs w:val="14"/>
              </w:rPr>
            </w:pPr>
          </w:p>
        </w:tc>
        <w:tc>
          <w:tcPr>
            <w:tcW w:w="600" w:type="dxa"/>
            <w:vAlign w:val="bottom"/>
          </w:tcPr>
          <w:p w14:paraId="51B95EBF" w14:textId="77777777" w:rsidR="0092222A" w:rsidRDefault="0092222A">
            <w:pPr>
              <w:rPr>
                <w:sz w:val="14"/>
                <w:szCs w:val="14"/>
              </w:rPr>
            </w:pPr>
          </w:p>
        </w:tc>
        <w:tc>
          <w:tcPr>
            <w:tcW w:w="900" w:type="dxa"/>
            <w:vAlign w:val="bottom"/>
          </w:tcPr>
          <w:p w14:paraId="4F74A4FF" w14:textId="77777777" w:rsidR="0092222A" w:rsidRDefault="0092222A">
            <w:pPr>
              <w:rPr>
                <w:sz w:val="14"/>
                <w:szCs w:val="14"/>
              </w:rPr>
            </w:pPr>
          </w:p>
        </w:tc>
        <w:tc>
          <w:tcPr>
            <w:tcW w:w="600" w:type="dxa"/>
            <w:vAlign w:val="bottom"/>
          </w:tcPr>
          <w:p w14:paraId="48EA9BC9" w14:textId="77777777" w:rsidR="0092222A" w:rsidRDefault="0092222A">
            <w:pPr>
              <w:rPr>
                <w:sz w:val="14"/>
                <w:szCs w:val="14"/>
              </w:rPr>
            </w:pPr>
          </w:p>
        </w:tc>
        <w:tc>
          <w:tcPr>
            <w:tcW w:w="800" w:type="dxa"/>
            <w:vAlign w:val="bottom"/>
          </w:tcPr>
          <w:p w14:paraId="6B673CFE" w14:textId="77777777" w:rsidR="0092222A" w:rsidRDefault="0092222A">
            <w:pPr>
              <w:rPr>
                <w:sz w:val="14"/>
                <w:szCs w:val="14"/>
              </w:rPr>
            </w:pPr>
          </w:p>
        </w:tc>
        <w:tc>
          <w:tcPr>
            <w:tcW w:w="760" w:type="dxa"/>
            <w:vAlign w:val="bottom"/>
          </w:tcPr>
          <w:p w14:paraId="729BC758" w14:textId="77777777" w:rsidR="0092222A" w:rsidRDefault="0092222A">
            <w:pPr>
              <w:rPr>
                <w:sz w:val="14"/>
                <w:szCs w:val="14"/>
              </w:rPr>
            </w:pPr>
          </w:p>
        </w:tc>
        <w:tc>
          <w:tcPr>
            <w:tcW w:w="940" w:type="dxa"/>
            <w:vAlign w:val="bottom"/>
          </w:tcPr>
          <w:p w14:paraId="5D3B6A89" w14:textId="77777777" w:rsidR="0092222A" w:rsidRDefault="0092222A">
            <w:pPr>
              <w:rPr>
                <w:sz w:val="14"/>
                <w:szCs w:val="14"/>
              </w:rPr>
            </w:pPr>
          </w:p>
        </w:tc>
        <w:tc>
          <w:tcPr>
            <w:tcW w:w="360" w:type="dxa"/>
            <w:vAlign w:val="bottom"/>
          </w:tcPr>
          <w:p w14:paraId="4B72F571" w14:textId="77777777" w:rsidR="0092222A" w:rsidRDefault="0092222A">
            <w:pPr>
              <w:rPr>
                <w:sz w:val="14"/>
                <w:szCs w:val="14"/>
              </w:rPr>
            </w:pPr>
          </w:p>
        </w:tc>
        <w:tc>
          <w:tcPr>
            <w:tcW w:w="1560" w:type="dxa"/>
            <w:vAlign w:val="bottom"/>
          </w:tcPr>
          <w:p w14:paraId="143ECA91" w14:textId="77777777" w:rsidR="0092222A" w:rsidRDefault="0092222A">
            <w:pPr>
              <w:rPr>
                <w:sz w:val="14"/>
                <w:szCs w:val="14"/>
              </w:rPr>
            </w:pPr>
          </w:p>
        </w:tc>
        <w:tc>
          <w:tcPr>
            <w:tcW w:w="1020" w:type="dxa"/>
            <w:vAlign w:val="bottom"/>
          </w:tcPr>
          <w:p w14:paraId="47EDE056" w14:textId="77777777" w:rsidR="0092222A" w:rsidRDefault="0092222A">
            <w:pPr>
              <w:rPr>
                <w:sz w:val="14"/>
                <w:szCs w:val="14"/>
              </w:rPr>
            </w:pPr>
          </w:p>
        </w:tc>
        <w:tc>
          <w:tcPr>
            <w:tcW w:w="740" w:type="dxa"/>
            <w:vAlign w:val="bottom"/>
          </w:tcPr>
          <w:p w14:paraId="0BC41DE9" w14:textId="77777777" w:rsidR="0092222A" w:rsidRDefault="0092222A">
            <w:pPr>
              <w:rPr>
                <w:sz w:val="14"/>
                <w:szCs w:val="14"/>
              </w:rPr>
            </w:pPr>
          </w:p>
        </w:tc>
        <w:tc>
          <w:tcPr>
            <w:tcW w:w="1060" w:type="dxa"/>
            <w:vAlign w:val="bottom"/>
          </w:tcPr>
          <w:p w14:paraId="7DBC1EE0" w14:textId="77777777" w:rsidR="0092222A" w:rsidRDefault="0092222A">
            <w:pPr>
              <w:rPr>
                <w:sz w:val="14"/>
                <w:szCs w:val="14"/>
              </w:rPr>
            </w:pPr>
          </w:p>
        </w:tc>
        <w:tc>
          <w:tcPr>
            <w:tcW w:w="1800" w:type="dxa"/>
            <w:vAlign w:val="bottom"/>
          </w:tcPr>
          <w:p w14:paraId="34F97029" w14:textId="77777777" w:rsidR="0092222A" w:rsidRDefault="005B4711">
            <w:pPr>
              <w:ind w:left="140"/>
              <w:rPr>
                <w:sz w:val="20"/>
                <w:szCs w:val="20"/>
              </w:rPr>
            </w:pPr>
            <w:r>
              <w:rPr>
                <w:rFonts w:ascii="Arial" w:eastAsia="Arial" w:hAnsi="Arial" w:cs="Arial"/>
                <w:b/>
                <w:bCs/>
                <w:sz w:val="11"/>
                <w:szCs w:val="11"/>
              </w:rPr>
              <w:t>кроз свој спорт</w:t>
            </w:r>
          </w:p>
        </w:tc>
        <w:tc>
          <w:tcPr>
            <w:tcW w:w="1040" w:type="dxa"/>
            <w:vAlign w:val="bottom"/>
          </w:tcPr>
          <w:p w14:paraId="6050A73D" w14:textId="77777777" w:rsidR="0092222A" w:rsidRDefault="0092222A">
            <w:pPr>
              <w:rPr>
                <w:sz w:val="14"/>
                <w:szCs w:val="14"/>
              </w:rPr>
            </w:pPr>
          </w:p>
        </w:tc>
      </w:tr>
      <w:tr w:rsidR="0092222A" w14:paraId="26529432" w14:textId="77777777">
        <w:trPr>
          <w:trHeight w:val="204"/>
        </w:trPr>
        <w:tc>
          <w:tcPr>
            <w:tcW w:w="700" w:type="dxa"/>
            <w:vAlign w:val="bottom"/>
          </w:tcPr>
          <w:p w14:paraId="7CF12D6A" w14:textId="77777777" w:rsidR="0092222A" w:rsidRDefault="0092222A">
            <w:pPr>
              <w:rPr>
                <w:sz w:val="17"/>
                <w:szCs w:val="17"/>
              </w:rPr>
            </w:pPr>
          </w:p>
        </w:tc>
        <w:tc>
          <w:tcPr>
            <w:tcW w:w="600" w:type="dxa"/>
            <w:vAlign w:val="bottom"/>
          </w:tcPr>
          <w:p w14:paraId="4B6830FF" w14:textId="77777777" w:rsidR="0092222A" w:rsidRDefault="0092222A">
            <w:pPr>
              <w:rPr>
                <w:sz w:val="17"/>
                <w:szCs w:val="17"/>
              </w:rPr>
            </w:pPr>
          </w:p>
        </w:tc>
        <w:tc>
          <w:tcPr>
            <w:tcW w:w="900" w:type="dxa"/>
            <w:vAlign w:val="bottom"/>
          </w:tcPr>
          <w:p w14:paraId="772C7948" w14:textId="77777777" w:rsidR="0092222A" w:rsidRDefault="0092222A">
            <w:pPr>
              <w:rPr>
                <w:sz w:val="17"/>
                <w:szCs w:val="17"/>
              </w:rPr>
            </w:pPr>
          </w:p>
        </w:tc>
        <w:tc>
          <w:tcPr>
            <w:tcW w:w="600" w:type="dxa"/>
            <w:vAlign w:val="bottom"/>
          </w:tcPr>
          <w:p w14:paraId="0035A669" w14:textId="77777777" w:rsidR="0092222A" w:rsidRDefault="0092222A">
            <w:pPr>
              <w:rPr>
                <w:sz w:val="17"/>
                <w:szCs w:val="17"/>
              </w:rPr>
            </w:pPr>
          </w:p>
        </w:tc>
        <w:tc>
          <w:tcPr>
            <w:tcW w:w="800" w:type="dxa"/>
            <w:vAlign w:val="bottom"/>
          </w:tcPr>
          <w:p w14:paraId="253DC950" w14:textId="77777777" w:rsidR="0092222A" w:rsidRDefault="0092222A">
            <w:pPr>
              <w:rPr>
                <w:sz w:val="17"/>
                <w:szCs w:val="17"/>
              </w:rPr>
            </w:pPr>
          </w:p>
        </w:tc>
        <w:tc>
          <w:tcPr>
            <w:tcW w:w="760" w:type="dxa"/>
            <w:vAlign w:val="bottom"/>
          </w:tcPr>
          <w:p w14:paraId="4E60BA42" w14:textId="77777777" w:rsidR="0092222A" w:rsidRDefault="0092222A">
            <w:pPr>
              <w:rPr>
                <w:sz w:val="17"/>
                <w:szCs w:val="17"/>
              </w:rPr>
            </w:pPr>
          </w:p>
        </w:tc>
        <w:tc>
          <w:tcPr>
            <w:tcW w:w="940" w:type="dxa"/>
            <w:vAlign w:val="bottom"/>
          </w:tcPr>
          <w:p w14:paraId="6FD6670A" w14:textId="77777777" w:rsidR="0092222A" w:rsidRDefault="0092222A">
            <w:pPr>
              <w:rPr>
                <w:sz w:val="17"/>
                <w:szCs w:val="17"/>
              </w:rPr>
            </w:pPr>
          </w:p>
        </w:tc>
        <w:tc>
          <w:tcPr>
            <w:tcW w:w="360" w:type="dxa"/>
            <w:vAlign w:val="bottom"/>
          </w:tcPr>
          <w:p w14:paraId="0F3BEE83" w14:textId="77777777" w:rsidR="0092222A" w:rsidRDefault="0092222A">
            <w:pPr>
              <w:rPr>
                <w:sz w:val="17"/>
                <w:szCs w:val="17"/>
              </w:rPr>
            </w:pPr>
          </w:p>
        </w:tc>
        <w:tc>
          <w:tcPr>
            <w:tcW w:w="1560" w:type="dxa"/>
            <w:vAlign w:val="bottom"/>
          </w:tcPr>
          <w:p w14:paraId="0939BF15" w14:textId="77777777" w:rsidR="0092222A" w:rsidRDefault="0092222A">
            <w:pPr>
              <w:rPr>
                <w:sz w:val="17"/>
                <w:szCs w:val="17"/>
              </w:rPr>
            </w:pPr>
          </w:p>
        </w:tc>
        <w:tc>
          <w:tcPr>
            <w:tcW w:w="1020" w:type="dxa"/>
            <w:vAlign w:val="bottom"/>
          </w:tcPr>
          <w:p w14:paraId="0764318B" w14:textId="77777777" w:rsidR="0092222A" w:rsidRDefault="0092222A">
            <w:pPr>
              <w:rPr>
                <w:sz w:val="17"/>
                <w:szCs w:val="17"/>
              </w:rPr>
            </w:pPr>
          </w:p>
        </w:tc>
        <w:tc>
          <w:tcPr>
            <w:tcW w:w="740" w:type="dxa"/>
            <w:vAlign w:val="bottom"/>
          </w:tcPr>
          <w:p w14:paraId="29CD5BB8" w14:textId="77777777" w:rsidR="0092222A" w:rsidRDefault="0092222A">
            <w:pPr>
              <w:rPr>
                <w:sz w:val="17"/>
                <w:szCs w:val="17"/>
              </w:rPr>
            </w:pPr>
          </w:p>
        </w:tc>
        <w:tc>
          <w:tcPr>
            <w:tcW w:w="1060" w:type="dxa"/>
            <w:vAlign w:val="bottom"/>
          </w:tcPr>
          <w:p w14:paraId="46445A7D" w14:textId="77777777" w:rsidR="0092222A" w:rsidRDefault="0092222A">
            <w:pPr>
              <w:rPr>
                <w:sz w:val="17"/>
                <w:szCs w:val="17"/>
              </w:rPr>
            </w:pPr>
          </w:p>
        </w:tc>
        <w:tc>
          <w:tcPr>
            <w:tcW w:w="1800" w:type="dxa"/>
            <w:vAlign w:val="bottom"/>
          </w:tcPr>
          <w:p w14:paraId="4750538A" w14:textId="77777777" w:rsidR="0092222A" w:rsidRDefault="005B4711">
            <w:pPr>
              <w:ind w:left="140"/>
              <w:rPr>
                <w:sz w:val="20"/>
                <w:szCs w:val="20"/>
              </w:rPr>
            </w:pPr>
            <w:r>
              <w:rPr>
                <w:rFonts w:ascii="Arial" w:eastAsia="Arial" w:hAnsi="Arial" w:cs="Arial"/>
                <w:b/>
                <w:bCs/>
                <w:sz w:val="14"/>
                <w:szCs w:val="14"/>
              </w:rPr>
              <w:t>учешће</w:t>
            </w:r>
          </w:p>
        </w:tc>
        <w:tc>
          <w:tcPr>
            <w:tcW w:w="1040" w:type="dxa"/>
            <w:vAlign w:val="bottom"/>
          </w:tcPr>
          <w:p w14:paraId="6FA19EB6" w14:textId="77777777" w:rsidR="0092222A" w:rsidRDefault="0092222A">
            <w:pPr>
              <w:rPr>
                <w:sz w:val="17"/>
                <w:szCs w:val="17"/>
              </w:rPr>
            </w:pPr>
          </w:p>
        </w:tc>
      </w:tr>
      <w:tr w:rsidR="0092222A" w14:paraId="073F78B6" w14:textId="77777777">
        <w:trPr>
          <w:trHeight w:val="241"/>
        </w:trPr>
        <w:tc>
          <w:tcPr>
            <w:tcW w:w="700" w:type="dxa"/>
            <w:vAlign w:val="bottom"/>
          </w:tcPr>
          <w:p w14:paraId="490C012E"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20</w:t>
            </w:r>
            <w:r>
              <w:rPr>
                <w:rFonts w:ascii="Arial" w:eastAsia="Arial" w:hAnsi="Arial" w:cs="Arial"/>
                <w:b/>
                <w:bCs/>
                <w:sz w:val="12"/>
                <w:szCs w:val="12"/>
              </w:rPr>
              <w:t>] (2005)</w:t>
            </w:r>
          </w:p>
        </w:tc>
        <w:tc>
          <w:tcPr>
            <w:tcW w:w="600" w:type="dxa"/>
            <w:vAlign w:val="bottom"/>
          </w:tcPr>
          <w:p w14:paraId="6C961255" w14:textId="77777777" w:rsidR="0092222A" w:rsidRDefault="005B4711">
            <w:pPr>
              <w:ind w:left="80"/>
              <w:rPr>
                <w:sz w:val="20"/>
                <w:szCs w:val="20"/>
              </w:rPr>
            </w:pPr>
            <w:r>
              <w:rPr>
                <w:rFonts w:ascii="Arial" w:eastAsia="Arial" w:hAnsi="Arial" w:cs="Arial"/>
                <w:b/>
                <w:bCs/>
                <w:sz w:val="15"/>
                <w:szCs w:val="15"/>
              </w:rPr>
              <w:t>Куал</w:t>
            </w:r>
          </w:p>
        </w:tc>
        <w:tc>
          <w:tcPr>
            <w:tcW w:w="900" w:type="dxa"/>
            <w:vAlign w:val="bottom"/>
          </w:tcPr>
          <w:p w14:paraId="544A31CD" w14:textId="77777777" w:rsidR="0092222A" w:rsidRDefault="005B4711">
            <w:pPr>
              <w:ind w:left="80"/>
              <w:rPr>
                <w:sz w:val="20"/>
                <w:szCs w:val="20"/>
              </w:rPr>
            </w:pPr>
            <w:r>
              <w:rPr>
                <w:rFonts w:ascii="Arial" w:eastAsia="Arial" w:hAnsi="Arial" w:cs="Arial"/>
                <w:b/>
                <w:bCs/>
                <w:sz w:val="12"/>
                <w:szCs w:val="12"/>
              </w:rPr>
              <w:t>Етнографија</w:t>
            </w:r>
          </w:p>
        </w:tc>
        <w:tc>
          <w:tcPr>
            <w:tcW w:w="600" w:type="dxa"/>
            <w:vAlign w:val="bottom"/>
          </w:tcPr>
          <w:p w14:paraId="3D65671B" w14:textId="77777777" w:rsidR="0092222A" w:rsidRDefault="005B4711">
            <w:pPr>
              <w:ind w:left="100"/>
              <w:rPr>
                <w:sz w:val="20"/>
                <w:szCs w:val="20"/>
              </w:rPr>
            </w:pPr>
            <w:r>
              <w:rPr>
                <w:rFonts w:ascii="Arial" w:eastAsia="Arial" w:hAnsi="Arial" w:cs="Arial"/>
                <w:b/>
                <w:bCs/>
                <w:sz w:val="15"/>
                <w:szCs w:val="15"/>
              </w:rPr>
              <w:t>18</w:t>
            </w:r>
          </w:p>
        </w:tc>
        <w:tc>
          <w:tcPr>
            <w:tcW w:w="800" w:type="dxa"/>
            <w:vAlign w:val="bottom"/>
          </w:tcPr>
          <w:p w14:paraId="76314448" w14:textId="77777777" w:rsidR="0092222A" w:rsidRDefault="005B4711">
            <w:pPr>
              <w:ind w:left="80"/>
              <w:rPr>
                <w:sz w:val="20"/>
                <w:szCs w:val="20"/>
              </w:rPr>
            </w:pPr>
            <w:r>
              <w:rPr>
                <w:rFonts w:ascii="Arial" w:eastAsia="Arial" w:hAnsi="Arial" w:cs="Arial"/>
                <w:b/>
                <w:bCs/>
                <w:sz w:val="9"/>
                <w:szCs w:val="9"/>
              </w:rPr>
              <w:t>Аустралија</w:t>
            </w:r>
          </w:p>
        </w:tc>
        <w:tc>
          <w:tcPr>
            <w:tcW w:w="760" w:type="dxa"/>
            <w:vAlign w:val="bottom"/>
          </w:tcPr>
          <w:p w14:paraId="5B157750" w14:textId="77777777" w:rsidR="0092222A" w:rsidRDefault="005B4711">
            <w:pPr>
              <w:ind w:left="220"/>
              <w:rPr>
                <w:sz w:val="20"/>
                <w:szCs w:val="20"/>
              </w:rPr>
            </w:pPr>
            <w:r>
              <w:rPr>
                <w:rFonts w:ascii="Arial" w:eastAsia="Arial" w:hAnsi="Arial" w:cs="Arial"/>
                <w:b/>
                <w:bCs/>
                <w:sz w:val="12"/>
                <w:szCs w:val="12"/>
              </w:rPr>
              <w:t>64–88</w:t>
            </w:r>
          </w:p>
        </w:tc>
        <w:tc>
          <w:tcPr>
            <w:tcW w:w="940" w:type="dxa"/>
            <w:vAlign w:val="bottom"/>
          </w:tcPr>
          <w:p w14:paraId="618F2D53" w14:textId="77777777" w:rsidR="0092222A" w:rsidRDefault="005B4711">
            <w:pPr>
              <w:ind w:left="20"/>
              <w:rPr>
                <w:sz w:val="20"/>
                <w:szCs w:val="20"/>
              </w:rPr>
            </w:pPr>
            <w:r>
              <w:rPr>
                <w:rFonts w:ascii="Arial" w:eastAsia="Arial" w:hAnsi="Arial" w:cs="Arial"/>
                <w:b/>
                <w:bCs/>
                <w:sz w:val="12"/>
                <w:szCs w:val="12"/>
              </w:rPr>
              <w:t>Бовлс</w:t>
            </w:r>
          </w:p>
        </w:tc>
        <w:tc>
          <w:tcPr>
            <w:tcW w:w="360" w:type="dxa"/>
            <w:vAlign w:val="bottom"/>
          </w:tcPr>
          <w:p w14:paraId="4CCAAD42" w14:textId="77777777" w:rsidR="0092222A" w:rsidRDefault="005B4711">
            <w:pPr>
              <w:ind w:left="80"/>
              <w:rPr>
                <w:sz w:val="20"/>
                <w:szCs w:val="20"/>
              </w:rPr>
            </w:pPr>
            <w:r>
              <w:rPr>
                <w:rFonts w:ascii="Arial" w:eastAsia="Arial" w:hAnsi="Arial" w:cs="Arial"/>
                <w:b/>
                <w:bCs/>
                <w:sz w:val="15"/>
                <w:szCs w:val="15"/>
              </w:rPr>
              <w:t>Ф</w:t>
            </w:r>
          </w:p>
        </w:tc>
        <w:tc>
          <w:tcPr>
            <w:tcW w:w="1560" w:type="dxa"/>
            <w:vAlign w:val="bottom"/>
          </w:tcPr>
          <w:p w14:paraId="16658A3B" w14:textId="77777777" w:rsidR="0092222A" w:rsidRDefault="005B4711">
            <w:pPr>
              <w:ind w:left="160"/>
              <w:rPr>
                <w:sz w:val="20"/>
                <w:szCs w:val="20"/>
              </w:rPr>
            </w:pPr>
            <w:r>
              <w:rPr>
                <w:rFonts w:ascii="Arial" w:eastAsia="Arial" w:hAnsi="Arial" w:cs="Arial"/>
                <w:b/>
                <w:bCs/>
                <w:sz w:val="9"/>
                <w:szCs w:val="9"/>
              </w:rPr>
              <w:t>Идентификујте</w:t>
            </w:r>
          </w:p>
        </w:tc>
        <w:tc>
          <w:tcPr>
            <w:tcW w:w="1020" w:type="dxa"/>
            <w:vAlign w:val="bottom"/>
          </w:tcPr>
          <w:p w14:paraId="5074B753" w14:textId="77777777" w:rsidR="0092222A" w:rsidRDefault="005B4711">
            <w:pPr>
              <w:ind w:left="300"/>
              <w:rPr>
                <w:sz w:val="20"/>
                <w:szCs w:val="20"/>
              </w:rPr>
            </w:pPr>
            <w:r>
              <w:rPr>
                <w:rFonts w:ascii="Arial" w:eastAsia="Arial" w:hAnsi="Arial" w:cs="Arial"/>
                <w:b/>
                <w:bCs/>
                <w:sz w:val="10"/>
                <w:szCs w:val="10"/>
              </w:rPr>
              <w:t>Спорт</w:t>
            </w:r>
          </w:p>
        </w:tc>
        <w:tc>
          <w:tcPr>
            <w:tcW w:w="740" w:type="dxa"/>
            <w:vAlign w:val="bottom"/>
          </w:tcPr>
          <w:p w14:paraId="28A9C658" w14:textId="77777777" w:rsidR="0092222A" w:rsidRDefault="005B4711">
            <w:pPr>
              <w:ind w:left="60"/>
              <w:rPr>
                <w:sz w:val="20"/>
                <w:szCs w:val="20"/>
              </w:rPr>
            </w:pPr>
            <w:r>
              <w:rPr>
                <w:rFonts w:ascii="Arial" w:eastAsia="Arial" w:hAnsi="Arial" w:cs="Arial"/>
                <w:b/>
                <w:bCs/>
                <w:sz w:val="12"/>
                <w:szCs w:val="12"/>
              </w:rPr>
              <w:t>Бовлс</w:t>
            </w:r>
          </w:p>
        </w:tc>
        <w:tc>
          <w:tcPr>
            <w:tcW w:w="1060" w:type="dxa"/>
            <w:vAlign w:val="bottom"/>
          </w:tcPr>
          <w:p w14:paraId="142AD39F" w14:textId="77777777" w:rsidR="0092222A" w:rsidRDefault="005B4711">
            <w:pPr>
              <w:ind w:left="220"/>
              <w:rPr>
                <w:sz w:val="20"/>
                <w:szCs w:val="20"/>
              </w:rPr>
            </w:pPr>
            <w:r>
              <w:rPr>
                <w:rFonts w:ascii="Arial" w:eastAsia="Arial" w:hAnsi="Arial" w:cs="Arial"/>
                <w:b/>
                <w:bCs/>
                <w:sz w:val="9"/>
                <w:szCs w:val="9"/>
              </w:rPr>
              <w:t>Озбиљно</w:t>
            </w:r>
          </w:p>
        </w:tc>
        <w:tc>
          <w:tcPr>
            <w:tcW w:w="1800" w:type="dxa"/>
            <w:vAlign w:val="bottom"/>
          </w:tcPr>
          <w:p w14:paraId="4A053056" w14:textId="77777777" w:rsidR="0092222A" w:rsidRDefault="005B4711">
            <w:pPr>
              <w:ind w:left="140"/>
              <w:rPr>
                <w:sz w:val="20"/>
                <w:szCs w:val="20"/>
              </w:rPr>
            </w:pPr>
            <w:r>
              <w:rPr>
                <w:rFonts w:ascii="Arial" w:eastAsia="Arial" w:hAnsi="Arial" w:cs="Arial"/>
                <w:b/>
                <w:bCs/>
                <w:sz w:val="12"/>
                <w:szCs w:val="12"/>
              </w:rPr>
              <w:t>- Жене се могу бавити</w:t>
            </w:r>
          </w:p>
        </w:tc>
        <w:tc>
          <w:tcPr>
            <w:tcW w:w="1040" w:type="dxa"/>
            <w:vAlign w:val="bottom"/>
          </w:tcPr>
          <w:p w14:paraId="441C2836" w14:textId="77777777" w:rsidR="0092222A" w:rsidRDefault="005B4711">
            <w:pPr>
              <w:ind w:left="60"/>
              <w:rPr>
                <w:sz w:val="20"/>
                <w:szCs w:val="20"/>
              </w:rPr>
            </w:pPr>
            <w:r>
              <w:rPr>
                <w:rFonts w:ascii="Arial" w:eastAsia="Arial" w:hAnsi="Arial" w:cs="Arial"/>
                <w:b/>
                <w:bCs/>
                <w:sz w:val="15"/>
                <w:szCs w:val="15"/>
              </w:rPr>
              <w:t>0.8</w:t>
            </w:r>
          </w:p>
        </w:tc>
      </w:tr>
      <w:tr w:rsidR="0092222A" w14:paraId="2FC4B891" w14:textId="77777777">
        <w:trPr>
          <w:trHeight w:val="172"/>
        </w:trPr>
        <w:tc>
          <w:tcPr>
            <w:tcW w:w="700" w:type="dxa"/>
            <w:vAlign w:val="bottom"/>
          </w:tcPr>
          <w:p w14:paraId="29069079" w14:textId="77777777" w:rsidR="0092222A" w:rsidRDefault="0092222A">
            <w:pPr>
              <w:rPr>
                <w:sz w:val="14"/>
                <w:szCs w:val="14"/>
              </w:rPr>
            </w:pPr>
          </w:p>
        </w:tc>
        <w:tc>
          <w:tcPr>
            <w:tcW w:w="600" w:type="dxa"/>
            <w:vAlign w:val="bottom"/>
          </w:tcPr>
          <w:p w14:paraId="7BE127D4" w14:textId="77777777" w:rsidR="0092222A" w:rsidRDefault="0092222A">
            <w:pPr>
              <w:rPr>
                <w:sz w:val="14"/>
                <w:szCs w:val="14"/>
              </w:rPr>
            </w:pPr>
          </w:p>
        </w:tc>
        <w:tc>
          <w:tcPr>
            <w:tcW w:w="900" w:type="dxa"/>
            <w:vAlign w:val="bottom"/>
          </w:tcPr>
          <w:p w14:paraId="07C1E0DD" w14:textId="77777777" w:rsidR="0092222A" w:rsidRDefault="005B4711">
            <w:pPr>
              <w:ind w:left="80"/>
              <w:rPr>
                <w:sz w:val="20"/>
                <w:szCs w:val="20"/>
              </w:rPr>
            </w:pPr>
            <w:r>
              <w:rPr>
                <w:rFonts w:ascii="Arial" w:eastAsia="Arial" w:hAnsi="Arial" w:cs="Arial"/>
                <w:b/>
                <w:bCs/>
                <w:sz w:val="12"/>
                <w:szCs w:val="12"/>
              </w:rPr>
              <w:t>&amp; интервјуи</w:t>
            </w:r>
          </w:p>
        </w:tc>
        <w:tc>
          <w:tcPr>
            <w:tcW w:w="600" w:type="dxa"/>
            <w:vAlign w:val="bottom"/>
          </w:tcPr>
          <w:p w14:paraId="33DC20AE" w14:textId="77777777" w:rsidR="0092222A" w:rsidRDefault="0092222A">
            <w:pPr>
              <w:rPr>
                <w:sz w:val="14"/>
                <w:szCs w:val="14"/>
              </w:rPr>
            </w:pPr>
          </w:p>
        </w:tc>
        <w:tc>
          <w:tcPr>
            <w:tcW w:w="800" w:type="dxa"/>
            <w:vAlign w:val="bottom"/>
          </w:tcPr>
          <w:p w14:paraId="1EDE7500" w14:textId="77777777" w:rsidR="0092222A" w:rsidRDefault="0092222A">
            <w:pPr>
              <w:rPr>
                <w:sz w:val="14"/>
                <w:szCs w:val="14"/>
              </w:rPr>
            </w:pPr>
          </w:p>
        </w:tc>
        <w:tc>
          <w:tcPr>
            <w:tcW w:w="760" w:type="dxa"/>
            <w:vAlign w:val="bottom"/>
          </w:tcPr>
          <w:p w14:paraId="573B46E8" w14:textId="77777777" w:rsidR="0092222A" w:rsidRDefault="0092222A">
            <w:pPr>
              <w:rPr>
                <w:sz w:val="14"/>
                <w:szCs w:val="14"/>
              </w:rPr>
            </w:pPr>
          </w:p>
        </w:tc>
        <w:tc>
          <w:tcPr>
            <w:tcW w:w="940" w:type="dxa"/>
            <w:vAlign w:val="bottom"/>
          </w:tcPr>
          <w:p w14:paraId="181C1E2E" w14:textId="77777777" w:rsidR="0092222A" w:rsidRDefault="005B4711">
            <w:pPr>
              <w:ind w:left="20"/>
              <w:rPr>
                <w:sz w:val="20"/>
                <w:szCs w:val="20"/>
              </w:rPr>
            </w:pPr>
            <w:r>
              <w:rPr>
                <w:rFonts w:ascii="Arial" w:eastAsia="Arial" w:hAnsi="Arial" w:cs="Arial"/>
                <w:b/>
                <w:bCs/>
                <w:sz w:val="14"/>
                <w:szCs w:val="14"/>
              </w:rPr>
              <w:t>учесника</w:t>
            </w:r>
          </w:p>
        </w:tc>
        <w:tc>
          <w:tcPr>
            <w:tcW w:w="360" w:type="dxa"/>
            <w:vAlign w:val="bottom"/>
          </w:tcPr>
          <w:p w14:paraId="09BE93C5" w14:textId="77777777" w:rsidR="0092222A" w:rsidRDefault="0092222A">
            <w:pPr>
              <w:rPr>
                <w:sz w:val="14"/>
                <w:szCs w:val="14"/>
              </w:rPr>
            </w:pPr>
          </w:p>
        </w:tc>
        <w:tc>
          <w:tcPr>
            <w:tcW w:w="1560" w:type="dxa"/>
            <w:vAlign w:val="bottom"/>
          </w:tcPr>
          <w:p w14:paraId="6F37A3DC" w14:textId="77777777" w:rsidR="0092222A" w:rsidRDefault="005B4711">
            <w:pPr>
              <w:ind w:left="160"/>
              <w:rPr>
                <w:sz w:val="20"/>
                <w:szCs w:val="20"/>
              </w:rPr>
            </w:pPr>
            <w:r>
              <w:rPr>
                <w:rFonts w:ascii="Arial" w:eastAsia="Arial" w:hAnsi="Arial" w:cs="Arial"/>
                <w:b/>
                <w:bCs/>
                <w:sz w:val="9"/>
                <w:szCs w:val="9"/>
              </w:rPr>
              <w:t>објективна каријера</w:t>
            </w:r>
          </w:p>
        </w:tc>
        <w:tc>
          <w:tcPr>
            <w:tcW w:w="1020" w:type="dxa"/>
            <w:vAlign w:val="bottom"/>
          </w:tcPr>
          <w:p w14:paraId="44963113" w14:textId="77777777" w:rsidR="0092222A" w:rsidRDefault="0092222A">
            <w:pPr>
              <w:rPr>
                <w:sz w:val="14"/>
                <w:szCs w:val="14"/>
              </w:rPr>
            </w:pPr>
          </w:p>
        </w:tc>
        <w:tc>
          <w:tcPr>
            <w:tcW w:w="740" w:type="dxa"/>
            <w:vAlign w:val="bottom"/>
          </w:tcPr>
          <w:p w14:paraId="50E56D02" w14:textId="77777777" w:rsidR="0092222A" w:rsidRDefault="0092222A">
            <w:pPr>
              <w:rPr>
                <w:sz w:val="14"/>
                <w:szCs w:val="14"/>
              </w:rPr>
            </w:pPr>
          </w:p>
        </w:tc>
        <w:tc>
          <w:tcPr>
            <w:tcW w:w="1060" w:type="dxa"/>
            <w:vAlign w:val="bottom"/>
          </w:tcPr>
          <w:p w14:paraId="0C93CE08" w14:textId="77777777" w:rsidR="0092222A" w:rsidRDefault="005B4711">
            <w:pPr>
              <w:ind w:left="220"/>
              <w:rPr>
                <w:sz w:val="20"/>
                <w:szCs w:val="20"/>
              </w:rPr>
            </w:pPr>
            <w:r>
              <w:rPr>
                <w:rFonts w:ascii="Arial" w:eastAsia="Arial" w:hAnsi="Arial" w:cs="Arial"/>
                <w:b/>
                <w:bCs/>
                <w:sz w:val="6"/>
                <w:szCs w:val="6"/>
              </w:rPr>
              <w:t>Слободно време</w:t>
            </w:r>
          </w:p>
        </w:tc>
        <w:tc>
          <w:tcPr>
            <w:tcW w:w="1800" w:type="dxa"/>
            <w:vAlign w:val="bottom"/>
          </w:tcPr>
          <w:p w14:paraId="1D53B664" w14:textId="77777777" w:rsidR="0092222A" w:rsidRDefault="005B4711">
            <w:pPr>
              <w:ind w:left="140"/>
              <w:rPr>
                <w:sz w:val="20"/>
                <w:szCs w:val="20"/>
              </w:rPr>
            </w:pPr>
            <w:r>
              <w:rPr>
                <w:rFonts w:ascii="Arial" w:eastAsia="Arial" w:hAnsi="Arial" w:cs="Arial"/>
                <w:b/>
                <w:bCs/>
                <w:sz w:val="12"/>
                <w:szCs w:val="12"/>
              </w:rPr>
              <w:t>спортом на различите</w:t>
            </w:r>
          </w:p>
        </w:tc>
        <w:tc>
          <w:tcPr>
            <w:tcW w:w="1040" w:type="dxa"/>
            <w:vAlign w:val="bottom"/>
          </w:tcPr>
          <w:p w14:paraId="2F88D79F" w14:textId="77777777" w:rsidR="0092222A" w:rsidRDefault="0092222A">
            <w:pPr>
              <w:rPr>
                <w:sz w:val="14"/>
                <w:szCs w:val="14"/>
              </w:rPr>
            </w:pPr>
          </w:p>
        </w:tc>
      </w:tr>
      <w:tr w:rsidR="0092222A" w14:paraId="60C4FAA5" w14:textId="77777777">
        <w:trPr>
          <w:trHeight w:val="171"/>
        </w:trPr>
        <w:tc>
          <w:tcPr>
            <w:tcW w:w="700" w:type="dxa"/>
            <w:vAlign w:val="bottom"/>
          </w:tcPr>
          <w:p w14:paraId="28E9694B" w14:textId="77777777" w:rsidR="0092222A" w:rsidRDefault="0092222A">
            <w:pPr>
              <w:rPr>
                <w:sz w:val="14"/>
                <w:szCs w:val="14"/>
              </w:rPr>
            </w:pPr>
          </w:p>
        </w:tc>
        <w:tc>
          <w:tcPr>
            <w:tcW w:w="600" w:type="dxa"/>
            <w:vAlign w:val="bottom"/>
          </w:tcPr>
          <w:p w14:paraId="1D793B30" w14:textId="77777777" w:rsidR="0092222A" w:rsidRDefault="0092222A">
            <w:pPr>
              <w:rPr>
                <w:sz w:val="14"/>
                <w:szCs w:val="14"/>
              </w:rPr>
            </w:pPr>
          </w:p>
        </w:tc>
        <w:tc>
          <w:tcPr>
            <w:tcW w:w="900" w:type="dxa"/>
            <w:vAlign w:val="bottom"/>
          </w:tcPr>
          <w:p w14:paraId="4EE06B37" w14:textId="77777777" w:rsidR="0092222A" w:rsidRDefault="0092222A">
            <w:pPr>
              <w:rPr>
                <w:sz w:val="14"/>
                <w:szCs w:val="14"/>
              </w:rPr>
            </w:pPr>
          </w:p>
        </w:tc>
        <w:tc>
          <w:tcPr>
            <w:tcW w:w="600" w:type="dxa"/>
            <w:vAlign w:val="bottom"/>
          </w:tcPr>
          <w:p w14:paraId="127E0176" w14:textId="77777777" w:rsidR="0092222A" w:rsidRDefault="0092222A">
            <w:pPr>
              <w:rPr>
                <w:sz w:val="14"/>
                <w:szCs w:val="14"/>
              </w:rPr>
            </w:pPr>
          </w:p>
        </w:tc>
        <w:tc>
          <w:tcPr>
            <w:tcW w:w="800" w:type="dxa"/>
            <w:vAlign w:val="bottom"/>
          </w:tcPr>
          <w:p w14:paraId="070AD59A" w14:textId="77777777" w:rsidR="0092222A" w:rsidRDefault="0092222A">
            <w:pPr>
              <w:rPr>
                <w:sz w:val="14"/>
                <w:szCs w:val="14"/>
              </w:rPr>
            </w:pPr>
          </w:p>
        </w:tc>
        <w:tc>
          <w:tcPr>
            <w:tcW w:w="760" w:type="dxa"/>
            <w:vAlign w:val="bottom"/>
          </w:tcPr>
          <w:p w14:paraId="45B11E3B" w14:textId="77777777" w:rsidR="0092222A" w:rsidRDefault="0092222A">
            <w:pPr>
              <w:rPr>
                <w:sz w:val="14"/>
                <w:szCs w:val="14"/>
              </w:rPr>
            </w:pPr>
          </w:p>
        </w:tc>
        <w:tc>
          <w:tcPr>
            <w:tcW w:w="940" w:type="dxa"/>
            <w:vAlign w:val="bottom"/>
          </w:tcPr>
          <w:p w14:paraId="36E19A7F" w14:textId="77777777" w:rsidR="0092222A" w:rsidRDefault="0092222A">
            <w:pPr>
              <w:rPr>
                <w:sz w:val="14"/>
                <w:szCs w:val="14"/>
              </w:rPr>
            </w:pPr>
          </w:p>
        </w:tc>
        <w:tc>
          <w:tcPr>
            <w:tcW w:w="360" w:type="dxa"/>
            <w:vAlign w:val="bottom"/>
          </w:tcPr>
          <w:p w14:paraId="07F0C48B" w14:textId="77777777" w:rsidR="0092222A" w:rsidRDefault="0092222A">
            <w:pPr>
              <w:rPr>
                <w:sz w:val="14"/>
                <w:szCs w:val="14"/>
              </w:rPr>
            </w:pPr>
          </w:p>
        </w:tc>
        <w:tc>
          <w:tcPr>
            <w:tcW w:w="1560" w:type="dxa"/>
            <w:vAlign w:val="bottom"/>
          </w:tcPr>
          <w:p w14:paraId="3AB0CA22" w14:textId="77777777" w:rsidR="0092222A" w:rsidRDefault="005B4711">
            <w:pPr>
              <w:ind w:left="160"/>
              <w:rPr>
                <w:sz w:val="20"/>
                <w:szCs w:val="20"/>
              </w:rPr>
            </w:pPr>
            <w:r>
              <w:rPr>
                <w:rFonts w:ascii="Arial" w:eastAsia="Arial" w:hAnsi="Arial" w:cs="Arial"/>
                <w:b/>
                <w:bCs/>
                <w:sz w:val="9"/>
                <w:szCs w:val="9"/>
              </w:rPr>
              <w:t>куглаша за травњак</w:t>
            </w:r>
          </w:p>
        </w:tc>
        <w:tc>
          <w:tcPr>
            <w:tcW w:w="1020" w:type="dxa"/>
            <w:vAlign w:val="bottom"/>
          </w:tcPr>
          <w:p w14:paraId="2B4758B0" w14:textId="77777777" w:rsidR="0092222A" w:rsidRDefault="0092222A">
            <w:pPr>
              <w:rPr>
                <w:sz w:val="14"/>
                <w:szCs w:val="14"/>
              </w:rPr>
            </w:pPr>
          </w:p>
        </w:tc>
        <w:tc>
          <w:tcPr>
            <w:tcW w:w="740" w:type="dxa"/>
            <w:vAlign w:val="bottom"/>
          </w:tcPr>
          <w:p w14:paraId="6B2225B6" w14:textId="77777777" w:rsidR="0092222A" w:rsidRDefault="0092222A">
            <w:pPr>
              <w:rPr>
                <w:sz w:val="14"/>
                <w:szCs w:val="14"/>
              </w:rPr>
            </w:pPr>
          </w:p>
        </w:tc>
        <w:tc>
          <w:tcPr>
            <w:tcW w:w="1060" w:type="dxa"/>
            <w:vAlign w:val="bottom"/>
          </w:tcPr>
          <w:p w14:paraId="180DA5CA" w14:textId="77777777" w:rsidR="0092222A" w:rsidRDefault="005B4711">
            <w:pPr>
              <w:ind w:left="220"/>
              <w:rPr>
                <w:sz w:val="20"/>
                <w:szCs w:val="20"/>
              </w:rPr>
            </w:pPr>
            <w:r>
              <w:rPr>
                <w:rFonts w:ascii="Arial" w:eastAsia="Arial" w:hAnsi="Arial" w:cs="Arial"/>
                <w:b/>
                <w:bCs/>
                <w:sz w:val="11"/>
                <w:szCs w:val="11"/>
              </w:rPr>
              <w:t>перспектива</w:t>
            </w:r>
          </w:p>
        </w:tc>
        <w:tc>
          <w:tcPr>
            <w:tcW w:w="1800" w:type="dxa"/>
            <w:vAlign w:val="bottom"/>
          </w:tcPr>
          <w:p w14:paraId="5E9DF4CC" w14:textId="77777777" w:rsidR="0092222A" w:rsidRDefault="005B4711">
            <w:pPr>
              <w:ind w:left="140"/>
              <w:rPr>
                <w:sz w:val="20"/>
                <w:szCs w:val="20"/>
              </w:rPr>
            </w:pPr>
            <w:r>
              <w:rPr>
                <w:rFonts w:ascii="Arial" w:eastAsia="Arial" w:hAnsi="Arial" w:cs="Arial"/>
                <w:b/>
                <w:bCs/>
                <w:sz w:val="12"/>
                <w:szCs w:val="12"/>
              </w:rPr>
              <w:t>начине, као нпр</w:t>
            </w:r>
          </w:p>
        </w:tc>
        <w:tc>
          <w:tcPr>
            <w:tcW w:w="1040" w:type="dxa"/>
            <w:vAlign w:val="bottom"/>
          </w:tcPr>
          <w:p w14:paraId="6CC51BB6" w14:textId="77777777" w:rsidR="0092222A" w:rsidRDefault="0092222A">
            <w:pPr>
              <w:rPr>
                <w:sz w:val="14"/>
                <w:szCs w:val="14"/>
              </w:rPr>
            </w:pPr>
          </w:p>
        </w:tc>
      </w:tr>
      <w:tr w:rsidR="0092222A" w14:paraId="27363A33" w14:textId="77777777">
        <w:trPr>
          <w:trHeight w:val="185"/>
        </w:trPr>
        <w:tc>
          <w:tcPr>
            <w:tcW w:w="700" w:type="dxa"/>
            <w:vAlign w:val="bottom"/>
          </w:tcPr>
          <w:p w14:paraId="7FD06A93" w14:textId="77777777" w:rsidR="0092222A" w:rsidRDefault="0092222A">
            <w:pPr>
              <w:rPr>
                <w:sz w:val="16"/>
                <w:szCs w:val="16"/>
              </w:rPr>
            </w:pPr>
          </w:p>
        </w:tc>
        <w:tc>
          <w:tcPr>
            <w:tcW w:w="600" w:type="dxa"/>
            <w:vAlign w:val="bottom"/>
          </w:tcPr>
          <w:p w14:paraId="7995730C" w14:textId="77777777" w:rsidR="0092222A" w:rsidRDefault="0092222A">
            <w:pPr>
              <w:rPr>
                <w:sz w:val="16"/>
                <w:szCs w:val="16"/>
              </w:rPr>
            </w:pPr>
          </w:p>
        </w:tc>
        <w:tc>
          <w:tcPr>
            <w:tcW w:w="900" w:type="dxa"/>
            <w:vAlign w:val="bottom"/>
          </w:tcPr>
          <w:p w14:paraId="756B980E" w14:textId="77777777" w:rsidR="0092222A" w:rsidRDefault="0092222A">
            <w:pPr>
              <w:rPr>
                <w:sz w:val="16"/>
                <w:szCs w:val="16"/>
              </w:rPr>
            </w:pPr>
          </w:p>
        </w:tc>
        <w:tc>
          <w:tcPr>
            <w:tcW w:w="600" w:type="dxa"/>
            <w:vAlign w:val="bottom"/>
          </w:tcPr>
          <w:p w14:paraId="3BB5454D" w14:textId="77777777" w:rsidR="0092222A" w:rsidRDefault="0092222A">
            <w:pPr>
              <w:rPr>
                <w:sz w:val="16"/>
                <w:szCs w:val="16"/>
              </w:rPr>
            </w:pPr>
          </w:p>
        </w:tc>
        <w:tc>
          <w:tcPr>
            <w:tcW w:w="800" w:type="dxa"/>
            <w:vAlign w:val="bottom"/>
          </w:tcPr>
          <w:p w14:paraId="34306A53" w14:textId="77777777" w:rsidR="0092222A" w:rsidRDefault="0092222A">
            <w:pPr>
              <w:rPr>
                <w:sz w:val="16"/>
                <w:szCs w:val="16"/>
              </w:rPr>
            </w:pPr>
          </w:p>
        </w:tc>
        <w:tc>
          <w:tcPr>
            <w:tcW w:w="760" w:type="dxa"/>
            <w:vAlign w:val="bottom"/>
          </w:tcPr>
          <w:p w14:paraId="406BB357" w14:textId="77777777" w:rsidR="0092222A" w:rsidRDefault="0092222A">
            <w:pPr>
              <w:rPr>
                <w:sz w:val="16"/>
                <w:szCs w:val="16"/>
              </w:rPr>
            </w:pPr>
          </w:p>
        </w:tc>
        <w:tc>
          <w:tcPr>
            <w:tcW w:w="940" w:type="dxa"/>
            <w:vAlign w:val="bottom"/>
          </w:tcPr>
          <w:p w14:paraId="7ECBEB7D" w14:textId="77777777" w:rsidR="0092222A" w:rsidRDefault="0092222A">
            <w:pPr>
              <w:rPr>
                <w:sz w:val="16"/>
                <w:szCs w:val="16"/>
              </w:rPr>
            </w:pPr>
          </w:p>
        </w:tc>
        <w:tc>
          <w:tcPr>
            <w:tcW w:w="360" w:type="dxa"/>
            <w:vAlign w:val="bottom"/>
          </w:tcPr>
          <w:p w14:paraId="70162746" w14:textId="77777777" w:rsidR="0092222A" w:rsidRDefault="0092222A">
            <w:pPr>
              <w:rPr>
                <w:sz w:val="16"/>
                <w:szCs w:val="16"/>
              </w:rPr>
            </w:pPr>
          </w:p>
        </w:tc>
        <w:tc>
          <w:tcPr>
            <w:tcW w:w="1560" w:type="dxa"/>
            <w:vAlign w:val="bottom"/>
          </w:tcPr>
          <w:p w14:paraId="1CED94DA" w14:textId="77777777" w:rsidR="0092222A" w:rsidRDefault="005B4711">
            <w:pPr>
              <w:ind w:left="160"/>
              <w:rPr>
                <w:sz w:val="20"/>
                <w:szCs w:val="20"/>
              </w:rPr>
            </w:pPr>
            <w:r>
              <w:rPr>
                <w:rFonts w:ascii="Arial" w:eastAsia="Arial" w:hAnsi="Arial" w:cs="Arial"/>
                <w:b/>
                <w:bCs/>
                <w:sz w:val="14"/>
                <w:szCs w:val="14"/>
              </w:rPr>
              <w:t>и субјективно</w:t>
            </w:r>
          </w:p>
        </w:tc>
        <w:tc>
          <w:tcPr>
            <w:tcW w:w="1020" w:type="dxa"/>
            <w:vAlign w:val="bottom"/>
          </w:tcPr>
          <w:p w14:paraId="617442BD" w14:textId="77777777" w:rsidR="0092222A" w:rsidRDefault="0092222A">
            <w:pPr>
              <w:rPr>
                <w:sz w:val="16"/>
                <w:szCs w:val="16"/>
              </w:rPr>
            </w:pPr>
          </w:p>
        </w:tc>
        <w:tc>
          <w:tcPr>
            <w:tcW w:w="740" w:type="dxa"/>
            <w:vAlign w:val="bottom"/>
          </w:tcPr>
          <w:p w14:paraId="44313ACE" w14:textId="77777777" w:rsidR="0092222A" w:rsidRDefault="0092222A">
            <w:pPr>
              <w:rPr>
                <w:sz w:val="16"/>
                <w:szCs w:val="16"/>
              </w:rPr>
            </w:pPr>
          </w:p>
        </w:tc>
        <w:tc>
          <w:tcPr>
            <w:tcW w:w="1060" w:type="dxa"/>
            <w:vAlign w:val="bottom"/>
          </w:tcPr>
          <w:p w14:paraId="2FA9CB20" w14:textId="77777777" w:rsidR="0092222A" w:rsidRDefault="0092222A">
            <w:pPr>
              <w:rPr>
                <w:sz w:val="16"/>
                <w:szCs w:val="16"/>
              </w:rPr>
            </w:pPr>
          </w:p>
        </w:tc>
        <w:tc>
          <w:tcPr>
            <w:tcW w:w="1800" w:type="dxa"/>
            <w:vAlign w:val="bottom"/>
          </w:tcPr>
          <w:p w14:paraId="1FE25FBF" w14:textId="77777777" w:rsidR="0092222A" w:rsidRDefault="005B4711">
            <w:pPr>
              <w:ind w:left="140"/>
              <w:rPr>
                <w:sz w:val="20"/>
                <w:szCs w:val="20"/>
              </w:rPr>
            </w:pPr>
            <w:r>
              <w:rPr>
                <w:rFonts w:ascii="Arial" w:eastAsia="Arial" w:hAnsi="Arial" w:cs="Arial"/>
                <w:b/>
                <w:bCs/>
                <w:sz w:val="8"/>
                <w:szCs w:val="8"/>
              </w:rPr>
              <w:t>пријатељима, породичним или</w:t>
            </w:r>
          </w:p>
        </w:tc>
        <w:tc>
          <w:tcPr>
            <w:tcW w:w="1040" w:type="dxa"/>
            <w:vAlign w:val="bottom"/>
          </w:tcPr>
          <w:p w14:paraId="4A7FE30D" w14:textId="77777777" w:rsidR="0092222A" w:rsidRDefault="0092222A">
            <w:pPr>
              <w:rPr>
                <w:sz w:val="16"/>
                <w:szCs w:val="16"/>
              </w:rPr>
            </w:pPr>
          </w:p>
        </w:tc>
      </w:tr>
      <w:tr w:rsidR="0092222A" w14:paraId="38D0438A" w14:textId="77777777">
        <w:trPr>
          <w:trHeight w:val="160"/>
        </w:trPr>
        <w:tc>
          <w:tcPr>
            <w:tcW w:w="700" w:type="dxa"/>
            <w:vAlign w:val="bottom"/>
          </w:tcPr>
          <w:p w14:paraId="66636D26" w14:textId="77777777" w:rsidR="0092222A" w:rsidRDefault="0092222A">
            <w:pPr>
              <w:rPr>
                <w:sz w:val="13"/>
                <w:szCs w:val="13"/>
              </w:rPr>
            </w:pPr>
          </w:p>
        </w:tc>
        <w:tc>
          <w:tcPr>
            <w:tcW w:w="600" w:type="dxa"/>
            <w:vAlign w:val="bottom"/>
          </w:tcPr>
          <w:p w14:paraId="0F5F349B" w14:textId="77777777" w:rsidR="0092222A" w:rsidRDefault="0092222A">
            <w:pPr>
              <w:rPr>
                <w:sz w:val="13"/>
                <w:szCs w:val="13"/>
              </w:rPr>
            </w:pPr>
          </w:p>
        </w:tc>
        <w:tc>
          <w:tcPr>
            <w:tcW w:w="900" w:type="dxa"/>
            <w:vAlign w:val="bottom"/>
          </w:tcPr>
          <w:p w14:paraId="5271E411" w14:textId="77777777" w:rsidR="0092222A" w:rsidRDefault="0092222A">
            <w:pPr>
              <w:rPr>
                <w:sz w:val="13"/>
                <w:szCs w:val="13"/>
              </w:rPr>
            </w:pPr>
          </w:p>
        </w:tc>
        <w:tc>
          <w:tcPr>
            <w:tcW w:w="600" w:type="dxa"/>
            <w:vAlign w:val="bottom"/>
          </w:tcPr>
          <w:p w14:paraId="76473E22" w14:textId="77777777" w:rsidR="0092222A" w:rsidRDefault="0092222A">
            <w:pPr>
              <w:rPr>
                <w:sz w:val="13"/>
                <w:szCs w:val="13"/>
              </w:rPr>
            </w:pPr>
          </w:p>
        </w:tc>
        <w:tc>
          <w:tcPr>
            <w:tcW w:w="800" w:type="dxa"/>
            <w:vAlign w:val="bottom"/>
          </w:tcPr>
          <w:p w14:paraId="26279604" w14:textId="77777777" w:rsidR="0092222A" w:rsidRDefault="0092222A">
            <w:pPr>
              <w:rPr>
                <w:sz w:val="13"/>
                <w:szCs w:val="13"/>
              </w:rPr>
            </w:pPr>
          </w:p>
        </w:tc>
        <w:tc>
          <w:tcPr>
            <w:tcW w:w="760" w:type="dxa"/>
            <w:vAlign w:val="bottom"/>
          </w:tcPr>
          <w:p w14:paraId="57B2CE13" w14:textId="77777777" w:rsidR="0092222A" w:rsidRDefault="0092222A">
            <w:pPr>
              <w:rPr>
                <w:sz w:val="13"/>
                <w:szCs w:val="13"/>
              </w:rPr>
            </w:pPr>
          </w:p>
        </w:tc>
        <w:tc>
          <w:tcPr>
            <w:tcW w:w="940" w:type="dxa"/>
            <w:vAlign w:val="bottom"/>
          </w:tcPr>
          <w:p w14:paraId="019898B5" w14:textId="77777777" w:rsidR="0092222A" w:rsidRDefault="0092222A">
            <w:pPr>
              <w:rPr>
                <w:sz w:val="13"/>
                <w:szCs w:val="13"/>
              </w:rPr>
            </w:pPr>
          </w:p>
        </w:tc>
        <w:tc>
          <w:tcPr>
            <w:tcW w:w="360" w:type="dxa"/>
            <w:vAlign w:val="bottom"/>
          </w:tcPr>
          <w:p w14:paraId="5626F726" w14:textId="77777777" w:rsidR="0092222A" w:rsidRDefault="0092222A">
            <w:pPr>
              <w:rPr>
                <w:sz w:val="13"/>
                <w:szCs w:val="13"/>
              </w:rPr>
            </w:pPr>
          </w:p>
        </w:tc>
        <w:tc>
          <w:tcPr>
            <w:tcW w:w="1560" w:type="dxa"/>
            <w:vAlign w:val="bottom"/>
          </w:tcPr>
          <w:p w14:paraId="2FE44AC4" w14:textId="77777777" w:rsidR="0092222A" w:rsidRDefault="005B4711">
            <w:pPr>
              <w:ind w:left="160"/>
              <w:rPr>
                <w:sz w:val="20"/>
                <w:szCs w:val="20"/>
              </w:rPr>
            </w:pPr>
            <w:r>
              <w:rPr>
                <w:rFonts w:ascii="Arial" w:eastAsia="Arial" w:hAnsi="Arial" w:cs="Arial"/>
                <w:b/>
                <w:bCs/>
                <w:sz w:val="11"/>
                <w:szCs w:val="11"/>
              </w:rPr>
              <w:t>интерпретације тхе</w:t>
            </w:r>
          </w:p>
        </w:tc>
        <w:tc>
          <w:tcPr>
            <w:tcW w:w="1020" w:type="dxa"/>
            <w:vAlign w:val="bottom"/>
          </w:tcPr>
          <w:p w14:paraId="64151DF6" w14:textId="77777777" w:rsidR="0092222A" w:rsidRDefault="0092222A">
            <w:pPr>
              <w:rPr>
                <w:sz w:val="13"/>
                <w:szCs w:val="13"/>
              </w:rPr>
            </w:pPr>
          </w:p>
        </w:tc>
        <w:tc>
          <w:tcPr>
            <w:tcW w:w="740" w:type="dxa"/>
            <w:vAlign w:val="bottom"/>
          </w:tcPr>
          <w:p w14:paraId="192B61A0" w14:textId="77777777" w:rsidR="0092222A" w:rsidRDefault="0092222A">
            <w:pPr>
              <w:rPr>
                <w:sz w:val="13"/>
                <w:szCs w:val="13"/>
              </w:rPr>
            </w:pPr>
          </w:p>
        </w:tc>
        <w:tc>
          <w:tcPr>
            <w:tcW w:w="1060" w:type="dxa"/>
            <w:vAlign w:val="bottom"/>
          </w:tcPr>
          <w:p w14:paraId="304D093F" w14:textId="77777777" w:rsidR="0092222A" w:rsidRDefault="0092222A">
            <w:pPr>
              <w:rPr>
                <w:sz w:val="13"/>
                <w:szCs w:val="13"/>
              </w:rPr>
            </w:pPr>
          </w:p>
        </w:tc>
        <w:tc>
          <w:tcPr>
            <w:tcW w:w="1800" w:type="dxa"/>
            <w:vAlign w:val="bottom"/>
          </w:tcPr>
          <w:p w14:paraId="166892BA" w14:textId="77777777" w:rsidR="0092222A" w:rsidRDefault="005B4711">
            <w:pPr>
              <w:ind w:left="140"/>
              <w:rPr>
                <w:sz w:val="20"/>
                <w:szCs w:val="20"/>
              </w:rPr>
            </w:pPr>
            <w:r>
              <w:rPr>
                <w:rFonts w:ascii="Arial" w:eastAsia="Arial" w:hAnsi="Arial" w:cs="Arial"/>
                <w:b/>
                <w:bCs/>
                <w:sz w:val="8"/>
                <w:szCs w:val="8"/>
              </w:rPr>
              <w:t>животним околностима и за</w:t>
            </w:r>
          </w:p>
        </w:tc>
        <w:tc>
          <w:tcPr>
            <w:tcW w:w="1040" w:type="dxa"/>
            <w:vAlign w:val="bottom"/>
          </w:tcPr>
          <w:p w14:paraId="44D19F12" w14:textId="77777777" w:rsidR="0092222A" w:rsidRDefault="0092222A">
            <w:pPr>
              <w:rPr>
                <w:sz w:val="13"/>
                <w:szCs w:val="13"/>
              </w:rPr>
            </w:pPr>
          </w:p>
        </w:tc>
      </w:tr>
      <w:tr w:rsidR="0092222A" w14:paraId="2A4EDE48" w14:textId="77777777">
        <w:trPr>
          <w:trHeight w:val="172"/>
        </w:trPr>
        <w:tc>
          <w:tcPr>
            <w:tcW w:w="700" w:type="dxa"/>
            <w:vAlign w:val="bottom"/>
          </w:tcPr>
          <w:p w14:paraId="28BBE258" w14:textId="77777777" w:rsidR="0092222A" w:rsidRDefault="0092222A">
            <w:pPr>
              <w:rPr>
                <w:sz w:val="14"/>
                <w:szCs w:val="14"/>
              </w:rPr>
            </w:pPr>
          </w:p>
        </w:tc>
        <w:tc>
          <w:tcPr>
            <w:tcW w:w="600" w:type="dxa"/>
            <w:vAlign w:val="bottom"/>
          </w:tcPr>
          <w:p w14:paraId="4AE7224F" w14:textId="77777777" w:rsidR="0092222A" w:rsidRDefault="0092222A">
            <w:pPr>
              <w:rPr>
                <w:sz w:val="14"/>
                <w:szCs w:val="14"/>
              </w:rPr>
            </w:pPr>
          </w:p>
        </w:tc>
        <w:tc>
          <w:tcPr>
            <w:tcW w:w="900" w:type="dxa"/>
            <w:vAlign w:val="bottom"/>
          </w:tcPr>
          <w:p w14:paraId="201C1076" w14:textId="77777777" w:rsidR="0092222A" w:rsidRDefault="0092222A">
            <w:pPr>
              <w:rPr>
                <w:sz w:val="14"/>
                <w:szCs w:val="14"/>
              </w:rPr>
            </w:pPr>
          </w:p>
        </w:tc>
        <w:tc>
          <w:tcPr>
            <w:tcW w:w="600" w:type="dxa"/>
            <w:vAlign w:val="bottom"/>
          </w:tcPr>
          <w:p w14:paraId="6FB03796" w14:textId="77777777" w:rsidR="0092222A" w:rsidRDefault="0092222A">
            <w:pPr>
              <w:rPr>
                <w:sz w:val="14"/>
                <w:szCs w:val="14"/>
              </w:rPr>
            </w:pPr>
          </w:p>
        </w:tc>
        <w:tc>
          <w:tcPr>
            <w:tcW w:w="800" w:type="dxa"/>
            <w:vAlign w:val="bottom"/>
          </w:tcPr>
          <w:p w14:paraId="56516296" w14:textId="77777777" w:rsidR="0092222A" w:rsidRDefault="0092222A">
            <w:pPr>
              <w:rPr>
                <w:sz w:val="14"/>
                <w:szCs w:val="14"/>
              </w:rPr>
            </w:pPr>
          </w:p>
        </w:tc>
        <w:tc>
          <w:tcPr>
            <w:tcW w:w="760" w:type="dxa"/>
            <w:vAlign w:val="bottom"/>
          </w:tcPr>
          <w:p w14:paraId="0B400051" w14:textId="77777777" w:rsidR="0092222A" w:rsidRDefault="0092222A">
            <w:pPr>
              <w:rPr>
                <w:sz w:val="14"/>
                <w:szCs w:val="14"/>
              </w:rPr>
            </w:pPr>
          </w:p>
        </w:tc>
        <w:tc>
          <w:tcPr>
            <w:tcW w:w="940" w:type="dxa"/>
            <w:vAlign w:val="bottom"/>
          </w:tcPr>
          <w:p w14:paraId="3158E584" w14:textId="77777777" w:rsidR="0092222A" w:rsidRDefault="0092222A">
            <w:pPr>
              <w:rPr>
                <w:sz w:val="14"/>
                <w:szCs w:val="14"/>
              </w:rPr>
            </w:pPr>
          </w:p>
        </w:tc>
        <w:tc>
          <w:tcPr>
            <w:tcW w:w="360" w:type="dxa"/>
            <w:vAlign w:val="bottom"/>
          </w:tcPr>
          <w:p w14:paraId="3A69B45F" w14:textId="77777777" w:rsidR="0092222A" w:rsidRDefault="0092222A">
            <w:pPr>
              <w:rPr>
                <w:sz w:val="14"/>
                <w:szCs w:val="14"/>
              </w:rPr>
            </w:pPr>
          </w:p>
        </w:tc>
        <w:tc>
          <w:tcPr>
            <w:tcW w:w="1560" w:type="dxa"/>
            <w:vAlign w:val="bottom"/>
          </w:tcPr>
          <w:p w14:paraId="04397BEE" w14:textId="77777777" w:rsidR="0092222A" w:rsidRDefault="005B4711">
            <w:pPr>
              <w:ind w:left="160"/>
              <w:rPr>
                <w:sz w:val="20"/>
                <w:szCs w:val="20"/>
              </w:rPr>
            </w:pPr>
            <w:r>
              <w:rPr>
                <w:rFonts w:ascii="Arial" w:eastAsia="Arial" w:hAnsi="Arial" w:cs="Arial"/>
                <w:b/>
                <w:bCs/>
                <w:sz w:val="13"/>
                <w:szCs w:val="13"/>
              </w:rPr>
              <w:t>учесници задају</w:t>
            </w:r>
          </w:p>
        </w:tc>
        <w:tc>
          <w:tcPr>
            <w:tcW w:w="1020" w:type="dxa"/>
            <w:vAlign w:val="bottom"/>
          </w:tcPr>
          <w:p w14:paraId="2C53FDA7" w14:textId="77777777" w:rsidR="0092222A" w:rsidRDefault="0092222A">
            <w:pPr>
              <w:rPr>
                <w:sz w:val="14"/>
                <w:szCs w:val="14"/>
              </w:rPr>
            </w:pPr>
          </w:p>
        </w:tc>
        <w:tc>
          <w:tcPr>
            <w:tcW w:w="740" w:type="dxa"/>
            <w:vAlign w:val="bottom"/>
          </w:tcPr>
          <w:p w14:paraId="2D36BF3E" w14:textId="77777777" w:rsidR="0092222A" w:rsidRDefault="0092222A">
            <w:pPr>
              <w:rPr>
                <w:sz w:val="14"/>
                <w:szCs w:val="14"/>
              </w:rPr>
            </w:pPr>
          </w:p>
        </w:tc>
        <w:tc>
          <w:tcPr>
            <w:tcW w:w="1060" w:type="dxa"/>
            <w:vAlign w:val="bottom"/>
          </w:tcPr>
          <w:p w14:paraId="2853839E" w14:textId="77777777" w:rsidR="0092222A" w:rsidRDefault="0092222A">
            <w:pPr>
              <w:rPr>
                <w:sz w:val="14"/>
                <w:szCs w:val="14"/>
              </w:rPr>
            </w:pPr>
          </w:p>
        </w:tc>
        <w:tc>
          <w:tcPr>
            <w:tcW w:w="1800" w:type="dxa"/>
            <w:vAlign w:val="bottom"/>
          </w:tcPr>
          <w:p w14:paraId="26ED12ED" w14:textId="77777777" w:rsidR="0092222A" w:rsidRDefault="005B4711">
            <w:pPr>
              <w:ind w:left="140"/>
              <w:rPr>
                <w:sz w:val="20"/>
                <w:szCs w:val="20"/>
              </w:rPr>
            </w:pPr>
            <w:r>
              <w:rPr>
                <w:rFonts w:ascii="Arial" w:eastAsia="Arial" w:hAnsi="Arial" w:cs="Arial"/>
                <w:b/>
                <w:bCs/>
                <w:sz w:val="10"/>
                <w:szCs w:val="10"/>
              </w:rPr>
              <w:t>различити разлози,</w:t>
            </w:r>
          </w:p>
        </w:tc>
        <w:tc>
          <w:tcPr>
            <w:tcW w:w="1040" w:type="dxa"/>
            <w:vAlign w:val="bottom"/>
          </w:tcPr>
          <w:p w14:paraId="6FFBCF5C" w14:textId="77777777" w:rsidR="0092222A" w:rsidRDefault="0092222A">
            <w:pPr>
              <w:rPr>
                <w:sz w:val="14"/>
                <w:szCs w:val="14"/>
              </w:rPr>
            </w:pPr>
          </w:p>
        </w:tc>
      </w:tr>
      <w:tr w:rsidR="0092222A" w14:paraId="627BE26D" w14:textId="77777777">
        <w:trPr>
          <w:trHeight w:val="171"/>
        </w:trPr>
        <w:tc>
          <w:tcPr>
            <w:tcW w:w="700" w:type="dxa"/>
            <w:vAlign w:val="bottom"/>
          </w:tcPr>
          <w:p w14:paraId="2EB22C53" w14:textId="77777777" w:rsidR="0092222A" w:rsidRDefault="0092222A">
            <w:pPr>
              <w:rPr>
                <w:sz w:val="14"/>
                <w:szCs w:val="14"/>
              </w:rPr>
            </w:pPr>
          </w:p>
        </w:tc>
        <w:tc>
          <w:tcPr>
            <w:tcW w:w="600" w:type="dxa"/>
            <w:vAlign w:val="bottom"/>
          </w:tcPr>
          <w:p w14:paraId="045B4087" w14:textId="77777777" w:rsidR="0092222A" w:rsidRDefault="0092222A">
            <w:pPr>
              <w:rPr>
                <w:sz w:val="14"/>
                <w:szCs w:val="14"/>
              </w:rPr>
            </w:pPr>
          </w:p>
        </w:tc>
        <w:tc>
          <w:tcPr>
            <w:tcW w:w="900" w:type="dxa"/>
            <w:vAlign w:val="bottom"/>
          </w:tcPr>
          <w:p w14:paraId="3BC71C63" w14:textId="77777777" w:rsidR="0092222A" w:rsidRDefault="0092222A">
            <w:pPr>
              <w:rPr>
                <w:sz w:val="14"/>
                <w:szCs w:val="14"/>
              </w:rPr>
            </w:pPr>
          </w:p>
        </w:tc>
        <w:tc>
          <w:tcPr>
            <w:tcW w:w="600" w:type="dxa"/>
            <w:vAlign w:val="bottom"/>
          </w:tcPr>
          <w:p w14:paraId="6098D549" w14:textId="77777777" w:rsidR="0092222A" w:rsidRDefault="0092222A">
            <w:pPr>
              <w:rPr>
                <w:sz w:val="14"/>
                <w:szCs w:val="14"/>
              </w:rPr>
            </w:pPr>
          </w:p>
        </w:tc>
        <w:tc>
          <w:tcPr>
            <w:tcW w:w="800" w:type="dxa"/>
            <w:vAlign w:val="bottom"/>
          </w:tcPr>
          <w:p w14:paraId="623B2AC2" w14:textId="77777777" w:rsidR="0092222A" w:rsidRDefault="0092222A">
            <w:pPr>
              <w:rPr>
                <w:sz w:val="14"/>
                <w:szCs w:val="14"/>
              </w:rPr>
            </w:pPr>
          </w:p>
        </w:tc>
        <w:tc>
          <w:tcPr>
            <w:tcW w:w="760" w:type="dxa"/>
            <w:vAlign w:val="bottom"/>
          </w:tcPr>
          <w:p w14:paraId="12E43B22" w14:textId="77777777" w:rsidR="0092222A" w:rsidRDefault="0092222A">
            <w:pPr>
              <w:rPr>
                <w:sz w:val="14"/>
                <w:szCs w:val="14"/>
              </w:rPr>
            </w:pPr>
          </w:p>
        </w:tc>
        <w:tc>
          <w:tcPr>
            <w:tcW w:w="940" w:type="dxa"/>
            <w:vAlign w:val="bottom"/>
          </w:tcPr>
          <w:p w14:paraId="58BD34FB" w14:textId="77777777" w:rsidR="0092222A" w:rsidRDefault="0092222A">
            <w:pPr>
              <w:rPr>
                <w:sz w:val="14"/>
                <w:szCs w:val="14"/>
              </w:rPr>
            </w:pPr>
          </w:p>
        </w:tc>
        <w:tc>
          <w:tcPr>
            <w:tcW w:w="360" w:type="dxa"/>
            <w:vAlign w:val="bottom"/>
          </w:tcPr>
          <w:p w14:paraId="6DA672C6" w14:textId="77777777" w:rsidR="0092222A" w:rsidRDefault="0092222A">
            <w:pPr>
              <w:rPr>
                <w:sz w:val="14"/>
                <w:szCs w:val="14"/>
              </w:rPr>
            </w:pPr>
          </w:p>
        </w:tc>
        <w:tc>
          <w:tcPr>
            <w:tcW w:w="1560" w:type="dxa"/>
            <w:vAlign w:val="bottom"/>
          </w:tcPr>
          <w:p w14:paraId="258DFDDB" w14:textId="77777777" w:rsidR="0092222A" w:rsidRDefault="005B4711">
            <w:pPr>
              <w:ind w:left="160"/>
              <w:rPr>
                <w:sz w:val="20"/>
                <w:szCs w:val="20"/>
              </w:rPr>
            </w:pPr>
            <w:r>
              <w:rPr>
                <w:rFonts w:ascii="Arial" w:eastAsia="Arial" w:hAnsi="Arial" w:cs="Arial"/>
                <w:b/>
                <w:bCs/>
                <w:sz w:val="14"/>
                <w:szCs w:val="14"/>
              </w:rPr>
              <w:t>на спорт</w:t>
            </w:r>
          </w:p>
        </w:tc>
        <w:tc>
          <w:tcPr>
            <w:tcW w:w="1020" w:type="dxa"/>
            <w:vAlign w:val="bottom"/>
          </w:tcPr>
          <w:p w14:paraId="53509200" w14:textId="77777777" w:rsidR="0092222A" w:rsidRDefault="0092222A">
            <w:pPr>
              <w:rPr>
                <w:sz w:val="14"/>
                <w:szCs w:val="14"/>
              </w:rPr>
            </w:pPr>
          </w:p>
        </w:tc>
        <w:tc>
          <w:tcPr>
            <w:tcW w:w="740" w:type="dxa"/>
            <w:vAlign w:val="bottom"/>
          </w:tcPr>
          <w:p w14:paraId="54FDE2DD" w14:textId="77777777" w:rsidR="0092222A" w:rsidRDefault="0092222A">
            <w:pPr>
              <w:rPr>
                <w:sz w:val="14"/>
                <w:szCs w:val="14"/>
              </w:rPr>
            </w:pPr>
          </w:p>
        </w:tc>
        <w:tc>
          <w:tcPr>
            <w:tcW w:w="1060" w:type="dxa"/>
            <w:vAlign w:val="bottom"/>
          </w:tcPr>
          <w:p w14:paraId="2AF52276" w14:textId="77777777" w:rsidR="0092222A" w:rsidRDefault="0092222A">
            <w:pPr>
              <w:rPr>
                <w:sz w:val="14"/>
                <w:szCs w:val="14"/>
              </w:rPr>
            </w:pPr>
          </w:p>
        </w:tc>
        <w:tc>
          <w:tcPr>
            <w:tcW w:w="1800" w:type="dxa"/>
            <w:vAlign w:val="bottom"/>
          </w:tcPr>
          <w:p w14:paraId="1937CB1B" w14:textId="77777777" w:rsidR="0092222A" w:rsidRDefault="005B4711">
            <w:pPr>
              <w:ind w:left="140"/>
              <w:rPr>
                <w:sz w:val="20"/>
                <w:szCs w:val="20"/>
              </w:rPr>
            </w:pPr>
            <w:r>
              <w:rPr>
                <w:rFonts w:ascii="Arial" w:eastAsia="Arial" w:hAnsi="Arial" w:cs="Arial"/>
                <w:b/>
                <w:bCs/>
                <w:sz w:val="13"/>
                <w:szCs w:val="13"/>
              </w:rPr>
              <w:t>стога претходна</w:t>
            </w:r>
          </w:p>
        </w:tc>
        <w:tc>
          <w:tcPr>
            <w:tcW w:w="1040" w:type="dxa"/>
            <w:vAlign w:val="bottom"/>
          </w:tcPr>
          <w:p w14:paraId="0C77942B" w14:textId="77777777" w:rsidR="0092222A" w:rsidRDefault="0092222A">
            <w:pPr>
              <w:rPr>
                <w:sz w:val="14"/>
                <w:szCs w:val="14"/>
              </w:rPr>
            </w:pPr>
          </w:p>
        </w:tc>
      </w:tr>
      <w:tr w:rsidR="0092222A" w14:paraId="18E32969" w14:textId="77777777">
        <w:trPr>
          <w:trHeight w:val="172"/>
        </w:trPr>
        <w:tc>
          <w:tcPr>
            <w:tcW w:w="700" w:type="dxa"/>
            <w:vAlign w:val="bottom"/>
          </w:tcPr>
          <w:p w14:paraId="45AA6144" w14:textId="77777777" w:rsidR="0092222A" w:rsidRDefault="0092222A">
            <w:pPr>
              <w:rPr>
                <w:sz w:val="14"/>
                <w:szCs w:val="14"/>
              </w:rPr>
            </w:pPr>
          </w:p>
        </w:tc>
        <w:tc>
          <w:tcPr>
            <w:tcW w:w="600" w:type="dxa"/>
            <w:vAlign w:val="bottom"/>
          </w:tcPr>
          <w:p w14:paraId="3462363C" w14:textId="77777777" w:rsidR="0092222A" w:rsidRDefault="0092222A">
            <w:pPr>
              <w:rPr>
                <w:sz w:val="14"/>
                <w:szCs w:val="14"/>
              </w:rPr>
            </w:pPr>
          </w:p>
        </w:tc>
        <w:tc>
          <w:tcPr>
            <w:tcW w:w="900" w:type="dxa"/>
            <w:vAlign w:val="bottom"/>
          </w:tcPr>
          <w:p w14:paraId="36C76F0B" w14:textId="77777777" w:rsidR="0092222A" w:rsidRDefault="0092222A">
            <w:pPr>
              <w:rPr>
                <w:sz w:val="14"/>
                <w:szCs w:val="14"/>
              </w:rPr>
            </w:pPr>
          </w:p>
        </w:tc>
        <w:tc>
          <w:tcPr>
            <w:tcW w:w="600" w:type="dxa"/>
            <w:vAlign w:val="bottom"/>
          </w:tcPr>
          <w:p w14:paraId="1BFBCB45" w14:textId="77777777" w:rsidR="0092222A" w:rsidRDefault="0092222A">
            <w:pPr>
              <w:rPr>
                <w:sz w:val="14"/>
                <w:szCs w:val="14"/>
              </w:rPr>
            </w:pPr>
          </w:p>
        </w:tc>
        <w:tc>
          <w:tcPr>
            <w:tcW w:w="800" w:type="dxa"/>
            <w:vAlign w:val="bottom"/>
          </w:tcPr>
          <w:p w14:paraId="25B1DA7A" w14:textId="77777777" w:rsidR="0092222A" w:rsidRDefault="0092222A">
            <w:pPr>
              <w:rPr>
                <w:sz w:val="14"/>
                <w:szCs w:val="14"/>
              </w:rPr>
            </w:pPr>
          </w:p>
        </w:tc>
        <w:tc>
          <w:tcPr>
            <w:tcW w:w="760" w:type="dxa"/>
            <w:vAlign w:val="bottom"/>
          </w:tcPr>
          <w:p w14:paraId="33174DF1" w14:textId="77777777" w:rsidR="0092222A" w:rsidRDefault="0092222A">
            <w:pPr>
              <w:rPr>
                <w:sz w:val="14"/>
                <w:szCs w:val="14"/>
              </w:rPr>
            </w:pPr>
          </w:p>
        </w:tc>
        <w:tc>
          <w:tcPr>
            <w:tcW w:w="940" w:type="dxa"/>
            <w:vAlign w:val="bottom"/>
          </w:tcPr>
          <w:p w14:paraId="2015E54D" w14:textId="77777777" w:rsidR="0092222A" w:rsidRDefault="0092222A">
            <w:pPr>
              <w:rPr>
                <w:sz w:val="14"/>
                <w:szCs w:val="14"/>
              </w:rPr>
            </w:pPr>
          </w:p>
        </w:tc>
        <w:tc>
          <w:tcPr>
            <w:tcW w:w="360" w:type="dxa"/>
            <w:vAlign w:val="bottom"/>
          </w:tcPr>
          <w:p w14:paraId="030A9125" w14:textId="77777777" w:rsidR="0092222A" w:rsidRDefault="0092222A">
            <w:pPr>
              <w:rPr>
                <w:sz w:val="14"/>
                <w:szCs w:val="14"/>
              </w:rPr>
            </w:pPr>
          </w:p>
        </w:tc>
        <w:tc>
          <w:tcPr>
            <w:tcW w:w="1560" w:type="dxa"/>
            <w:vAlign w:val="bottom"/>
          </w:tcPr>
          <w:p w14:paraId="476EE792" w14:textId="77777777" w:rsidR="0092222A" w:rsidRDefault="0092222A">
            <w:pPr>
              <w:rPr>
                <w:sz w:val="14"/>
                <w:szCs w:val="14"/>
              </w:rPr>
            </w:pPr>
          </w:p>
        </w:tc>
        <w:tc>
          <w:tcPr>
            <w:tcW w:w="1020" w:type="dxa"/>
            <w:vAlign w:val="bottom"/>
          </w:tcPr>
          <w:p w14:paraId="04B6AF8D" w14:textId="77777777" w:rsidR="0092222A" w:rsidRDefault="0092222A">
            <w:pPr>
              <w:rPr>
                <w:sz w:val="14"/>
                <w:szCs w:val="14"/>
              </w:rPr>
            </w:pPr>
          </w:p>
        </w:tc>
        <w:tc>
          <w:tcPr>
            <w:tcW w:w="740" w:type="dxa"/>
            <w:vAlign w:val="bottom"/>
          </w:tcPr>
          <w:p w14:paraId="6F7960BA" w14:textId="77777777" w:rsidR="0092222A" w:rsidRDefault="0092222A">
            <w:pPr>
              <w:rPr>
                <w:sz w:val="14"/>
                <w:szCs w:val="14"/>
              </w:rPr>
            </w:pPr>
          </w:p>
        </w:tc>
        <w:tc>
          <w:tcPr>
            <w:tcW w:w="1060" w:type="dxa"/>
            <w:vAlign w:val="bottom"/>
          </w:tcPr>
          <w:p w14:paraId="1E80BBBB" w14:textId="77777777" w:rsidR="0092222A" w:rsidRDefault="0092222A">
            <w:pPr>
              <w:rPr>
                <w:sz w:val="14"/>
                <w:szCs w:val="14"/>
              </w:rPr>
            </w:pPr>
          </w:p>
        </w:tc>
        <w:tc>
          <w:tcPr>
            <w:tcW w:w="1800" w:type="dxa"/>
            <w:vAlign w:val="bottom"/>
          </w:tcPr>
          <w:p w14:paraId="4BAEA7A9" w14:textId="77777777" w:rsidR="0092222A" w:rsidRDefault="005B4711">
            <w:pPr>
              <w:ind w:left="140"/>
              <w:rPr>
                <w:sz w:val="20"/>
                <w:szCs w:val="20"/>
              </w:rPr>
            </w:pPr>
            <w:r>
              <w:rPr>
                <w:rFonts w:ascii="Arial" w:eastAsia="Arial" w:hAnsi="Arial" w:cs="Arial"/>
                <w:b/>
                <w:bCs/>
                <w:sz w:val="13"/>
                <w:szCs w:val="13"/>
              </w:rPr>
              <w:t>историја није увек</w:t>
            </w:r>
          </w:p>
        </w:tc>
        <w:tc>
          <w:tcPr>
            <w:tcW w:w="1040" w:type="dxa"/>
            <w:vAlign w:val="bottom"/>
          </w:tcPr>
          <w:p w14:paraId="0662D71D" w14:textId="77777777" w:rsidR="0092222A" w:rsidRDefault="0092222A">
            <w:pPr>
              <w:rPr>
                <w:sz w:val="14"/>
                <w:szCs w:val="14"/>
              </w:rPr>
            </w:pPr>
          </w:p>
        </w:tc>
      </w:tr>
      <w:tr w:rsidR="0092222A" w14:paraId="3A31C9B6" w14:textId="77777777">
        <w:trPr>
          <w:trHeight w:val="172"/>
        </w:trPr>
        <w:tc>
          <w:tcPr>
            <w:tcW w:w="700" w:type="dxa"/>
            <w:vAlign w:val="bottom"/>
          </w:tcPr>
          <w:p w14:paraId="5DB86B9F" w14:textId="77777777" w:rsidR="0092222A" w:rsidRDefault="0092222A">
            <w:pPr>
              <w:rPr>
                <w:sz w:val="14"/>
                <w:szCs w:val="14"/>
              </w:rPr>
            </w:pPr>
          </w:p>
        </w:tc>
        <w:tc>
          <w:tcPr>
            <w:tcW w:w="600" w:type="dxa"/>
            <w:vAlign w:val="bottom"/>
          </w:tcPr>
          <w:p w14:paraId="0705A1BC" w14:textId="77777777" w:rsidR="0092222A" w:rsidRDefault="0092222A">
            <w:pPr>
              <w:rPr>
                <w:sz w:val="14"/>
                <w:szCs w:val="14"/>
              </w:rPr>
            </w:pPr>
          </w:p>
        </w:tc>
        <w:tc>
          <w:tcPr>
            <w:tcW w:w="900" w:type="dxa"/>
            <w:vAlign w:val="bottom"/>
          </w:tcPr>
          <w:p w14:paraId="7E1A5D25" w14:textId="77777777" w:rsidR="0092222A" w:rsidRDefault="0092222A">
            <w:pPr>
              <w:rPr>
                <w:sz w:val="14"/>
                <w:szCs w:val="14"/>
              </w:rPr>
            </w:pPr>
          </w:p>
        </w:tc>
        <w:tc>
          <w:tcPr>
            <w:tcW w:w="600" w:type="dxa"/>
            <w:vAlign w:val="bottom"/>
          </w:tcPr>
          <w:p w14:paraId="547448F4" w14:textId="77777777" w:rsidR="0092222A" w:rsidRDefault="0092222A">
            <w:pPr>
              <w:rPr>
                <w:sz w:val="14"/>
                <w:szCs w:val="14"/>
              </w:rPr>
            </w:pPr>
          </w:p>
        </w:tc>
        <w:tc>
          <w:tcPr>
            <w:tcW w:w="800" w:type="dxa"/>
            <w:vAlign w:val="bottom"/>
          </w:tcPr>
          <w:p w14:paraId="0C1FA3DE" w14:textId="77777777" w:rsidR="0092222A" w:rsidRDefault="0092222A">
            <w:pPr>
              <w:rPr>
                <w:sz w:val="14"/>
                <w:szCs w:val="14"/>
              </w:rPr>
            </w:pPr>
          </w:p>
        </w:tc>
        <w:tc>
          <w:tcPr>
            <w:tcW w:w="760" w:type="dxa"/>
            <w:vAlign w:val="bottom"/>
          </w:tcPr>
          <w:p w14:paraId="34DE2C5A" w14:textId="77777777" w:rsidR="0092222A" w:rsidRDefault="0092222A">
            <w:pPr>
              <w:rPr>
                <w:sz w:val="14"/>
                <w:szCs w:val="14"/>
              </w:rPr>
            </w:pPr>
          </w:p>
        </w:tc>
        <w:tc>
          <w:tcPr>
            <w:tcW w:w="940" w:type="dxa"/>
            <w:vAlign w:val="bottom"/>
          </w:tcPr>
          <w:p w14:paraId="4A585515" w14:textId="77777777" w:rsidR="0092222A" w:rsidRDefault="0092222A">
            <w:pPr>
              <w:rPr>
                <w:sz w:val="14"/>
                <w:szCs w:val="14"/>
              </w:rPr>
            </w:pPr>
          </w:p>
        </w:tc>
        <w:tc>
          <w:tcPr>
            <w:tcW w:w="360" w:type="dxa"/>
            <w:vAlign w:val="bottom"/>
          </w:tcPr>
          <w:p w14:paraId="39C4DF0C" w14:textId="77777777" w:rsidR="0092222A" w:rsidRDefault="0092222A">
            <w:pPr>
              <w:rPr>
                <w:sz w:val="14"/>
                <w:szCs w:val="14"/>
              </w:rPr>
            </w:pPr>
          </w:p>
        </w:tc>
        <w:tc>
          <w:tcPr>
            <w:tcW w:w="1560" w:type="dxa"/>
            <w:vAlign w:val="bottom"/>
          </w:tcPr>
          <w:p w14:paraId="50AD8FB9" w14:textId="77777777" w:rsidR="0092222A" w:rsidRDefault="0092222A">
            <w:pPr>
              <w:rPr>
                <w:sz w:val="14"/>
                <w:szCs w:val="14"/>
              </w:rPr>
            </w:pPr>
          </w:p>
        </w:tc>
        <w:tc>
          <w:tcPr>
            <w:tcW w:w="1020" w:type="dxa"/>
            <w:vAlign w:val="bottom"/>
          </w:tcPr>
          <w:p w14:paraId="2D6F872C" w14:textId="77777777" w:rsidR="0092222A" w:rsidRDefault="0092222A">
            <w:pPr>
              <w:rPr>
                <w:sz w:val="14"/>
                <w:szCs w:val="14"/>
              </w:rPr>
            </w:pPr>
          </w:p>
        </w:tc>
        <w:tc>
          <w:tcPr>
            <w:tcW w:w="740" w:type="dxa"/>
            <w:vAlign w:val="bottom"/>
          </w:tcPr>
          <w:p w14:paraId="2AA16A18" w14:textId="77777777" w:rsidR="0092222A" w:rsidRDefault="0092222A">
            <w:pPr>
              <w:rPr>
                <w:sz w:val="14"/>
                <w:szCs w:val="14"/>
              </w:rPr>
            </w:pPr>
          </w:p>
        </w:tc>
        <w:tc>
          <w:tcPr>
            <w:tcW w:w="1060" w:type="dxa"/>
            <w:vAlign w:val="bottom"/>
          </w:tcPr>
          <w:p w14:paraId="0D6FDCA9" w14:textId="77777777" w:rsidR="0092222A" w:rsidRDefault="0092222A">
            <w:pPr>
              <w:rPr>
                <w:sz w:val="14"/>
                <w:szCs w:val="14"/>
              </w:rPr>
            </w:pPr>
          </w:p>
        </w:tc>
        <w:tc>
          <w:tcPr>
            <w:tcW w:w="1800" w:type="dxa"/>
            <w:vAlign w:val="bottom"/>
          </w:tcPr>
          <w:p w14:paraId="1770ECE1" w14:textId="77777777" w:rsidR="0092222A" w:rsidRDefault="005B4711">
            <w:pPr>
              <w:ind w:left="140"/>
              <w:rPr>
                <w:sz w:val="20"/>
                <w:szCs w:val="20"/>
              </w:rPr>
            </w:pPr>
            <w:r>
              <w:rPr>
                <w:rFonts w:ascii="Arial" w:eastAsia="Arial" w:hAnsi="Arial" w:cs="Arial"/>
                <w:b/>
                <w:bCs/>
                <w:sz w:val="13"/>
                <w:szCs w:val="13"/>
              </w:rPr>
              <w:t>главна одредница</w:t>
            </w:r>
          </w:p>
        </w:tc>
        <w:tc>
          <w:tcPr>
            <w:tcW w:w="1040" w:type="dxa"/>
            <w:vAlign w:val="bottom"/>
          </w:tcPr>
          <w:p w14:paraId="623C3107" w14:textId="77777777" w:rsidR="0092222A" w:rsidRDefault="0092222A">
            <w:pPr>
              <w:rPr>
                <w:sz w:val="14"/>
                <w:szCs w:val="14"/>
              </w:rPr>
            </w:pPr>
          </w:p>
        </w:tc>
      </w:tr>
      <w:tr w:rsidR="0092222A" w14:paraId="726FE169" w14:textId="77777777">
        <w:trPr>
          <w:trHeight w:val="171"/>
        </w:trPr>
        <w:tc>
          <w:tcPr>
            <w:tcW w:w="700" w:type="dxa"/>
            <w:vAlign w:val="bottom"/>
          </w:tcPr>
          <w:p w14:paraId="231421BD" w14:textId="77777777" w:rsidR="0092222A" w:rsidRDefault="0092222A">
            <w:pPr>
              <w:rPr>
                <w:sz w:val="14"/>
                <w:szCs w:val="14"/>
              </w:rPr>
            </w:pPr>
          </w:p>
        </w:tc>
        <w:tc>
          <w:tcPr>
            <w:tcW w:w="600" w:type="dxa"/>
            <w:vAlign w:val="bottom"/>
          </w:tcPr>
          <w:p w14:paraId="565F023C" w14:textId="77777777" w:rsidR="0092222A" w:rsidRDefault="0092222A">
            <w:pPr>
              <w:rPr>
                <w:sz w:val="14"/>
                <w:szCs w:val="14"/>
              </w:rPr>
            </w:pPr>
          </w:p>
        </w:tc>
        <w:tc>
          <w:tcPr>
            <w:tcW w:w="900" w:type="dxa"/>
            <w:vAlign w:val="bottom"/>
          </w:tcPr>
          <w:p w14:paraId="15E5A8F1" w14:textId="77777777" w:rsidR="0092222A" w:rsidRDefault="0092222A">
            <w:pPr>
              <w:rPr>
                <w:sz w:val="14"/>
                <w:szCs w:val="14"/>
              </w:rPr>
            </w:pPr>
          </w:p>
        </w:tc>
        <w:tc>
          <w:tcPr>
            <w:tcW w:w="600" w:type="dxa"/>
            <w:vAlign w:val="bottom"/>
          </w:tcPr>
          <w:p w14:paraId="268EE3AB" w14:textId="77777777" w:rsidR="0092222A" w:rsidRDefault="0092222A">
            <w:pPr>
              <w:rPr>
                <w:sz w:val="14"/>
                <w:szCs w:val="14"/>
              </w:rPr>
            </w:pPr>
          </w:p>
        </w:tc>
        <w:tc>
          <w:tcPr>
            <w:tcW w:w="800" w:type="dxa"/>
            <w:vAlign w:val="bottom"/>
          </w:tcPr>
          <w:p w14:paraId="52C0E0DA" w14:textId="77777777" w:rsidR="0092222A" w:rsidRDefault="0092222A">
            <w:pPr>
              <w:rPr>
                <w:sz w:val="14"/>
                <w:szCs w:val="14"/>
              </w:rPr>
            </w:pPr>
          </w:p>
        </w:tc>
        <w:tc>
          <w:tcPr>
            <w:tcW w:w="760" w:type="dxa"/>
            <w:vAlign w:val="bottom"/>
          </w:tcPr>
          <w:p w14:paraId="4C7EDAD8" w14:textId="77777777" w:rsidR="0092222A" w:rsidRDefault="0092222A">
            <w:pPr>
              <w:rPr>
                <w:sz w:val="14"/>
                <w:szCs w:val="14"/>
              </w:rPr>
            </w:pPr>
          </w:p>
        </w:tc>
        <w:tc>
          <w:tcPr>
            <w:tcW w:w="940" w:type="dxa"/>
            <w:vAlign w:val="bottom"/>
          </w:tcPr>
          <w:p w14:paraId="399E6D88" w14:textId="77777777" w:rsidR="0092222A" w:rsidRDefault="0092222A">
            <w:pPr>
              <w:rPr>
                <w:sz w:val="14"/>
                <w:szCs w:val="14"/>
              </w:rPr>
            </w:pPr>
          </w:p>
        </w:tc>
        <w:tc>
          <w:tcPr>
            <w:tcW w:w="360" w:type="dxa"/>
            <w:vAlign w:val="bottom"/>
          </w:tcPr>
          <w:p w14:paraId="0DDCC4D0" w14:textId="77777777" w:rsidR="0092222A" w:rsidRDefault="0092222A">
            <w:pPr>
              <w:rPr>
                <w:sz w:val="14"/>
                <w:szCs w:val="14"/>
              </w:rPr>
            </w:pPr>
          </w:p>
        </w:tc>
        <w:tc>
          <w:tcPr>
            <w:tcW w:w="1560" w:type="dxa"/>
            <w:vAlign w:val="bottom"/>
          </w:tcPr>
          <w:p w14:paraId="69772133" w14:textId="77777777" w:rsidR="0092222A" w:rsidRDefault="0092222A">
            <w:pPr>
              <w:rPr>
                <w:sz w:val="14"/>
                <w:szCs w:val="14"/>
              </w:rPr>
            </w:pPr>
          </w:p>
        </w:tc>
        <w:tc>
          <w:tcPr>
            <w:tcW w:w="1020" w:type="dxa"/>
            <w:vAlign w:val="bottom"/>
          </w:tcPr>
          <w:p w14:paraId="1A417FDD" w14:textId="77777777" w:rsidR="0092222A" w:rsidRDefault="0092222A">
            <w:pPr>
              <w:rPr>
                <w:sz w:val="14"/>
                <w:szCs w:val="14"/>
              </w:rPr>
            </w:pPr>
          </w:p>
        </w:tc>
        <w:tc>
          <w:tcPr>
            <w:tcW w:w="740" w:type="dxa"/>
            <w:vAlign w:val="bottom"/>
          </w:tcPr>
          <w:p w14:paraId="5DD30F0F" w14:textId="77777777" w:rsidR="0092222A" w:rsidRDefault="0092222A">
            <w:pPr>
              <w:rPr>
                <w:sz w:val="14"/>
                <w:szCs w:val="14"/>
              </w:rPr>
            </w:pPr>
          </w:p>
        </w:tc>
        <w:tc>
          <w:tcPr>
            <w:tcW w:w="1060" w:type="dxa"/>
            <w:vAlign w:val="bottom"/>
          </w:tcPr>
          <w:p w14:paraId="04F5A11F" w14:textId="77777777" w:rsidR="0092222A" w:rsidRDefault="0092222A">
            <w:pPr>
              <w:rPr>
                <w:sz w:val="14"/>
                <w:szCs w:val="14"/>
              </w:rPr>
            </w:pPr>
          </w:p>
        </w:tc>
        <w:tc>
          <w:tcPr>
            <w:tcW w:w="1800" w:type="dxa"/>
            <w:vAlign w:val="bottom"/>
          </w:tcPr>
          <w:p w14:paraId="5E32E09A" w14:textId="77777777" w:rsidR="0092222A" w:rsidRDefault="005B4711">
            <w:pPr>
              <w:ind w:left="140"/>
              <w:rPr>
                <w:sz w:val="20"/>
                <w:szCs w:val="20"/>
              </w:rPr>
            </w:pPr>
            <w:r>
              <w:rPr>
                <w:rFonts w:ascii="Arial" w:eastAsia="Arial" w:hAnsi="Arial" w:cs="Arial"/>
                <w:b/>
                <w:bCs/>
                <w:sz w:val="12"/>
                <w:szCs w:val="12"/>
              </w:rPr>
              <w:t>- Неке жене су успевале</w:t>
            </w:r>
          </w:p>
        </w:tc>
        <w:tc>
          <w:tcPr>
            <w:tcW w:w="1040" w:type="dxa"/>
            <w:vAlign w:val="bottom"/>
          </w:tcPr>
          <w:p w14:paraId="60DF5294" w14:textId="77777777" w:rsidR="0092222A" w:rsidRDefault="0092222A">
            <w:pPr>
              <w:rPr>
                <w:sz w:val="14"/>
                <w:szCs w:val="14"/>
              </w:rPr>
            </w:pPr>
          </w:p>
        </w:tc>
      </w:tr>
      <w:tr w:rsidR="0092222A" w14:paraId="36017256" w14:textId="77777777">
        <w:trPr>
          <w:trHeight w:val="172"/>
        </w:trPr>
        <w:tc>
          <w:tcPr>
            <w:tcW w:w="700" w:type="dxa"/>
            <w:vAlign w:val="bottom"/>
          </w:tcPr>
          <w:p w14:paraId="49277DB1" w14:textId="77777777" w:rsidR="0092222A" w:rsidRDefault="0092222A">
            <w:pPr>
              <w:rPr>
                <w:sz w:val="14"/>
                <w:szCs w:val="14"/>
              </w:rPr>
            </w:pPr>
          </w:p>
        </w:tc>
        <w:tc>
          <w:tcPr>
            <w:tcW w:w="600" w:type="dxa"/>
            <w:vAlign w:val="bottom"/>
          </w:tcPr>
          <w:p w14:paraId="0B0DD595" w14:textId="77777777" w:rsidR="0092222A" w:rsidRDefault="0092222A">
            <w:pPr>
              <w:rPr>
                <w:sz w:val="14"/>
                <w:szCs w:val="14"/>
              </w:rPr>
            </w:pPr>
          </w:p>
        </w:tc>
        <w:tc>
          <w:tcPr>
            <w:tcW w:w="900" w:type="dxa"/>
            <w:vAlign w:val="bottom"/>
          </w:tcPr>
          <w:p w14:paraId="2CC76649" w14:textId="77777777" w:rsidR="0092222A" w:rsidRDefault="0092222A">
            <w:pPr>
              <w:rPr>
                <w:sz w:val="14"/>
                <w:szCs w:val="14"/>
              </w:rPr>
            </w:pPr>
          </w:p>
        </w:tc>
        <w:tc>
          <w:tcPr>
            <w:tcW w:w="600" w:type="dxa"/>
            <w:vAlign w:val="bottom"/>
          </w:tcPr>
          <w:p w14:paraId="78ABB7FD" w14:textId="77777777" w:rsidR="0092222A" w:rsidRDefault="0092222A">
            <w:pPr>
              <w:rPr>
                <w:sz w:val="14"/>
                <w:szCs w:val="14"/>
              </w:rPr>
            </w:pPr>
          </w:p>
        </w:tc>
        <w:tc>
          <w:tcPr>
            <w:tcW w:w="800" w:type="dxa"/>
            <w:vAlign w:val="bottom"/>
          </w:tcPr>
          <w:p w14:paraId="6EBE4AF6" w14:textId="77777777" w:rsidR="0092222A" w:rsidRDefault="0092222A">
            <w:pPr>
              <w:rPr>
                <w:sz w:val="14"/>
                <w:szCs w:val="14"/>
              </w:rPr>
            </w:pPr>
          </w:p>
        </w:tc>
        <w:tc>
          <w:tcPr>
            <w:tcW w:w="760" w:type="dxa"/>
            <w:vAlign w:val="bottom"/>
          </w:tcPr>
          <w:p w14:paraId="154EA87F" w14:textId="77777777" w:rsidR="0092222A" w:rsidRDefault="0092222A">
            <w:pPr>
              <w:rPr>
                <w:sz w:val="14"/>
                <w:szCs w:val="14"/>
              </w:rPr>
            </w:pPr>
          </w:p>
        </w:tc>
        <w:tc>
          <w:tcPr>
            <w:tcW w:w="940" w:type="dxa"/>
            <w:vAlign w:val="bottom"/>
          </w:tcPr>
          <w:p w14:paraId="05A2BD9F" w14:textId="77777777" w:rsidR="0092222A" w:rsidRDefault="0092222A">
            <w:pPr>
              <w:rPr>
                <w:sz w:val="14"/>
                <w:szCs w:val="14"/>
              </w:rPr>
            </w:pPr>
          </w:p>
        </w:tc>
        <w:tc>
          <w:tcPr>
            <w:tcW w:w="360" w:type="dxa"/>
            <w:vAlign w:val="bottom"/>
          </w:tcPr>
          <w:p w14:paraId="4F513A0D" w14:textId="77777777" w:rsidR="0092222A" w:rsidRDefault="0092222A">
            <w:pPr>
              <w:rPr>
                <w:sz w:val="14"/>
                <w:szCs w:val="14"/>
              </w:rPr>
            </w:pPr>
          </w:p>
        </w:tc>
        <w:tc>
          <w:tcPr>
            <w:tcW w:w="1560" w:type="dxa"/>
            <w:vAlign w:val="bottom"/>
          </w:tcPr>
          <w:p w14:paraId="7A2CF4E3" w14:textId="77777777" w:rsidR="0092222A" w:rsidRDefault="0092222A">
            <w:pPr>
              <w:rPr>
                <w:sz w:val="14"/>
                <w:szCs w:val="14"/>
              </w:rPr>
            </w:pPr>
          </w:p>
        </w:tc>
        <w:tc>
          <w:tcPr>
            <w:tcW w:w="1020" w:type="dxa"/>
            <w:vAlign w:val="bottom"/>
          </w:tcPr>
          <w:p w14:paraId="29BBA572" w14:textId="77777777" w:rsidR="0092222A" w:rsidRDefault="0092222A">
            <w:pPr>
              <w:rPr>
                <w:sz w:val="14"/>
                <w:szCs w:val="14"/>
              </w:rPr>
            </w:pPr>
          </w:p>
        </w:tc>
        <w:tc>
          <w:tcPr>
            <w:tcW w:w="740" w:type="dxa"/>
            <w:vAlign w:val="bottom"/>
          </w:tcPr>
          <w:p w14:paraId="1EC6DF5B" w14:textId="77777777" w:rsidR="0092222A" w:rsidRDefault="0092222A">
            <w:pPr>
              <w:rPr>
                <w:sz w:val="14"/>
                <w:szCs w:val="14"/>
              </w:rPr>
            </w:pPr>
          </w:p>
        </w:tc>
        <w:tc>
          <w:tcPr>
            <w:tcW w:w="1060" w:type="dxa"/>
            <w:vAlign w:val="bottom"/>
          </w:tcPr>
          <w:p w14:paraId="4E7370D6" w14:textId="77777777" w:rsidR="0092222A" w:rsidRDefault="0092222A">
            <w:pPr>
              <w:rPr>
                <w:sz w:val="14"/>
                <w:szCs w:val="14"/>
              </w:rPr>
            </w:pPr>
          </w:p>
        </w:tc>
        <w:tc>
          <w:tcPr>
            <w:tcW w:w="1800" w:type="dxa"/>
            <w:vAlign w:val="bottom"/>
          </w:tcPr>
          <w:p w14:paraId="3DBCA639" w14:textId="77777777" w:rsidR="0092222A" w:rsidRDefault="005B4711">
            <w:pPr>
              <w:ind w:left="140"/>
              <w:rPr>
                <w:sz w:val="20"/>
                <w:szCs w:val="20"/>
              </w:rPr>
            </w:pPr>
            <w:r>
              <w:rPr>
                <w:rFonts w:ascii="Arial" w:eastAsia="Arial" w:hAnsi="Arial" w:cs="Arial"/>
                <w:b/>
                <w:bCs/>
                <w:sz w:val="12"/>
                <w:szCs w:val="12"/>
              </w:rPr>
              <w:t>на такмичењу,</w:t>
            </w:r>
          </w:p>
        </w:tc>
        <w:tc>
          <w:tcPr>
            <w:tcW w:w="1040" w:type="dxa"/>
            <w:vAlign w:val="bottom"/>
          </w:tcPr>
          <w:p w14:paraId="0941A271" w14:textId="77777777" w:rsidR="0092222A" w:rsidRDefault="0092222A">
            <w:pPr>
              <w:rPr>
                <w:sz w:val="14"/>
                <w:szCs w:val="14"/>
              </w:rPr>
            </w:pPr>
          </w:p>
        </w:tc>
      </w:tr>
      <w:tr w:rsidR="0092222A" w14:paraId="4BFC1EF3" w14:textId="77777777">
        <w:trPr>
          <w:trHeight w:val="184"/>
        </w:trPr>
        <w:tc>
          <w:tcPr>
            <w:tcW w:w="700" w:type="dxa"/>
            <w:vAlign w:val="bottom"/>
          </w:tcPr>
          <w:p w14:paraId="708C2A4D" w14:textId="77777777" w:rsidR="0092222A" w:rsidRDefault="0092222A">
            <w:pPr>
              <w:rPr>
                <w:sz w:val="15"/>
                <w:szCs w:val="15"/>
              </w:rPr>
            </w:pPr>
          </w:p>
        </w:tc>
        <w:tc>
          <w:tcPr>
            <w:tcW w:w="600" w:type="dxa"/>
            <w:vAlign w:val="bottom"/>
          </w:tcPr>
          <w:p w14:paraId="4C3FBCBD" w14:textId="77777777" w:rsidR="0092222A" w:rsidRDefault="0092222A">
            <w:pPr>
              <w:rPr>
                <w:sz w:val="15"/>
                <w:szCs w:val="15"/>
              </w:rPr>
            </w:pPr>
          </w:p>
        </w:tc>
        <w:tc>
          <w:tcPr>
            <w:tcW w:w="900" w:type="dxa"/>
            <w:vAlign w:val="bottom"/>
          </w:tcPr>
          <w:p w14:paraId="443886BC" w14:textId="77777777" w:rsidR="0092222A" w:rsidRDefault="0092222A">
            <w:pPr>
              <w:rPr>
                <w:sz w:val="15"/>
                <w:szCs w:val="15"/>
              </w:rPr>
            </w:pPr>
          </w:p>
        </w:tc>
        <w:tc>
          <w:tcPr>
            <w:tcW w:w="600" w:type="dxa"/>
            <w:vAlign w:val="bottom"/>
          </w:tcPr>
          <w:p w14:paraId="4795BF9A" w14:textId="77777777" w:rsidR="0092222A" w:rsidRDefault="0092222A">
            <w:pPr>
              <w:rPr>
                <w:sz w:val="15"/>
                <w:szCs w:val="15"/>
              </w:rPr>
            </w:pPr>
          </w:p>
        </w:tc>
        <w:tc>
          <w:tcPr>
            <w:tcW w:w="800" w:type="dxa"/>
            <w:vAlign w:val="bottom"/>
          </w:tcPr>
          <w:p w14:paraId="56E44099" w14:textId="77777777" w:rsidR="0092222A" w:rsidRDefault="0092222A">
            <w:pPr>
              <w:rPr>
                <w:sz w:val="15"/>
                <w:szCs w:val="15"/>
              </w:rPr>
            </w:pPr>
          </w:p>
        </w:tc>
        <w:tc>
          <w:tcPr>
            <w:tcW w:w="760" w:type="dxa"/>
            <w:vAlign w:val="bottom"/>
          </w:tcPr>
          <w:p w14:paraId="0D8F1CA1" w14:textId="77777777" w:rsidR="0092222A" w:rsidRDefault="0092222A">
            <w:pPr>
              <w:rPr>
                <w:sz w:val="15"/>
                <w:szCs w:val="15"/>
              </w:rPr>
            </w:pPr>
          </w:p>
        </w:tc>
        <w:tc>
          <w:tcPr>
            <w:tcW w:w="940" w:type="dxa"/>
            <w:vAlign w:val="bottom"/>
          </w:tcPr>
          <w:p w14:paraId="464A074F" w14:textId="77777777" w:rsidR="0092222A" w:rsidRDefault="0092222A">
            <w:pPr>
              <w:rPr>
                <w:sz w:val="15"/>
                <w:szCs w:val="15"/>
              </w:rPr>
            </w:pPr>
          </w:p>
        </w:tc>
        <w:tc>
          <w:tcPr>
            <w:tcW w:w="360" w:type="dxa"/>
            <w:vAlign w:val="bottom"/>
          </w:tcPr>
          <w:p w14:paraId="21072BBB" w14:textId="77777777" w:rsidR="0092222A" w:rsidRDefault="0092222A">
            <w:pPr>
              <w:rPr>
                <w:sz w:val="15"/>
                <w:szCs w:val="15"/>
              </w:rPr>
            </w:pPr>
          </w:p>
        </w:tc>
        <w:tc>
          <w:tcPr>
            <w:tcW w:w="1560" w:type="dxa"/>
            <w:vAlign w:val="bottom"/>
          </w:tcPr>
          <w:p w14:paraId="2B256A18" w14:textId="77777777" w:rsidR="0092222A" w:rsidRDefault="0092222A">
            <w:pPr>
              <w:rPr>
                <w:sz w:val="15"/>
                <w:szCs w:val="15"/>
              </w:rPr>
            </w:pPr>
          </w:p>
        </w:tc>
        <w:tc>
          <w:tcPr>
            <w:tcW w:w="1020" w:type="dxa"/>
            <w:vAlign w:val="bottom"/>
          </w:tcPr>
          <w:p w14:paraId="5563E74B" w14:textId="77777777" w:rsidR="0092222A" w:rsidRDefault="0092222A">
            <w:pPr>
              <w:rPr>
                <w:sz w:val="15"/>
                <w:szCs w:val="15"/>
              </w:rPr>
            </w:pPr>
          </w:p>
        </w:tc>
        <w:tc>
          <w:tcPr>
            <w:tcW w:w="740" w:type="dxa"/>
            <w:vAlign w:val="bottom"/>
          </w:tcPr>
          <w:p w14:paraId="74AD1A82" w14:textId="77777777" w:rsidR="0092222A" w:rsidRDefault="0092222A">
            <w:pPr>
              <w:rPr>
                <w:sz w:val="15"/>
                <w:szCs w:val="15"/>
              </w:rPr>
            </w:pPr>
          </w:p>
        </w:tc>
        <w:tc>
          <w:tcPr>
            <w:tcW w:w="1060" w:type="dxa"/>
            <w:vAlign w:val="bottom"/>
          </w:tcPr>
          <w:p w14:paraId="2FDEED81" w14:textId="77777777" w:rsidR="0092222A" w:rsidRDefault="0092222A">
            <w:pPr>
              <w:rPr>
                <w:sz w:val="15"/>
                <w:szCs w:val="15"/>
              </w:rPr>
            </w:pPr>
          </w:p>
        </w:tc>
        <w:tc>
          <w:tcPr>
            <w:tcW w:w="1800" w:type="dxa"/>
            <w:vAlign w:val="bottom"/>
          </w:tcPr>
          <w:p w14:paraId="164A4682" w14:textId="77777777" w:rsidR="0092222A" w:rsidRDefault="005B4711">
            <w:pPr>
              <w:ind w:left="140"/>
              <w:rPr>
                <w:sz w:val="20"/>
                <w:szCs w:val="20"/>
              </w:rPr>
            </w:pPr>
            <w:r>
              <w:rPr>
                <w:rFonts w:ascii="Arial" w:eastAsia="Arial" w:hAnsi="Arial" w:cs="Arial"/>
                <w:b/>
                <w:bCs/>
                <w:sz w:val="14"/>
                <w:szCs w:val="14"/>
              </w:rPr>
              <w:t>док други</w:t>
            </w:r>
          </w:p>
        </w:tc>
        <w:tc>
          <w:tcPr>
            <w:tcW w:w="1040" w:type="dxa"/>
            <w:vAlign w:val="bottom"/>
          </w:tcPr>
          <w:p w14:paraId="3A7F9822" w14:textId="77777777" w:rsidR="0092222A" w:rsidRDefault="0092222A">
            <w:pPr>
              <w:rPr>
                <w:sz w:val="15"/>
                <w:szCs w:val="15"/>
              </w:rPr>
            </w:pPr>
          </w:p>
        </w:tc>
      </w:tr>
      <w:tr w:rsidR="0092222A" w14:paraId="4F1B71D5" w14:textId="77777777">
        <w:trPr>
          <w:trHeight w:val="160"/>
        </w:trPr>
        <w:tc>
          <w:tcPr>
            <w:tcW w:w="700" w:type="dxa"/>
            <w:vAlign w:val="bottom"/>
          </w:tcPr>
          <w:p w14:paraId="223C3EE0" w14:textId="77777777" w:rsidR="0092222A" w:rsidRDefault="0092222A">
            <w:pPr>
              <w:rPr>
                <w:sz w:val="13"/>
                <w:szCs w:val="13"/>
              </w:rPr>
            </w:pPr>
          </w:p>
        </w:tc>
        <w:tc>
          <w:tcPr>
            <w:tcW w:w="600" w:type="dxa"/>
            <w:vAlign w:val="bottom"/>
          </w:tcPr>
          <w:p w14:paraId="7C44CEBE" w14:textId="77777777" w:rsidR="0092222A" w:rsidRDefault="0092222A">
            <w:pPr>
              <w:rPr>
                <w:sz w:val="13"/>
                <w:szCs w:val="13"/>
              </w:rPr>
            </w:pPr>
          </w:p>
        </w:tc>
        <w:tc>
          <w:tcPr>
            <w:tcW w:w="900" w:type="dxa"/>
            <w:vAlign w:val="bottom"/>
          </w:tcPr>
          <w:p w14:paraId="76BC5824" w14:textId="77777777" w:rsidR="0092222A" w:rsidRDefault="0092222A">
            <w:pPr>
              <w:rPr>
                <w:sz w:val="13"/>
                <w:szCs w:val="13"/>
              </w:rPr>
            </w:pPr>
          </w:p>
        </w:tc>
        <w:tc>
          <w:tcPr>
            <w:tcW w:w="600" w:type="dxa"/>
            <w:vAlign w:val="bottom"/>
          </w:tcPr>
          <w:p w14:paraId="328E4681" w14:textId="77777777" w:rsidR="0092222A" w:rsidRDefault="0092222A">
            <w:pPr>
              <w:rPr>
                <w:sz w:val="13"/>
                <w:szCs w:val="13"/>
              </w:rPr>
            </w:pPr>
          </w:p>
        </w:tc>
        <w:tc>
          <w:tcPr>
            <w:tcW w:w="800" w:type="dxa"/>
            <w:vAlign w:val="bottom"/>
          </w:tcPr>
          <w:p w14:paraId="17338C39" w14:textId="77777777" w:rsidR="0092222A" w:rsidRDefault="0092222A">
            <w:pPr>
              <w:rPr>
                <w:sz w:val="13"/>
                <w:szCs w:val="13"/>
              </w:rPr>
            </w:pPr>
          </w:p>
        </w:tc>
        <w:tc>
          <w:tcPr>
            <w:tcW w:w="760" w:type="dxa"/>
            <w:vAlign w:val="bottom"/>
          </w:tcPr>
          <w:p w14:paraId="2F971384" w14:textId="77777777" w:rsidR="0092222A" w:rsidRDefault="0092222A">
            <w:pPr>
              <w:rPr>
                <w:sz w:val="13"/>
                <w:szCs w:val="13"/>
              </w:rPr>
            </w:pPr>
          </w:p>
        </w:tc>
        <w:tc>
          <w:tcPr>
            <w:tcW w:w="940" w:type="dxa"/>
            <w:vAlign w:val="bottom"/>
          </w:tcPr>
          <w:p w14:paraId="51D47A41" w14:textId="77777777" w:rsidR="0092222A" w:rsidRDefault="0092222A">
            <w:pPr>
              <w:rPr>
                <w:sz w:val="13"/>
                <w:szCs w:val="13"/>
              </w:rPr>
            </w:pPr>
          </w:p>
        </w:tc>
        <w:tc>
          <w:tcPr>
            <w:tcW w:w="360" w:type="dxa"/>
            <w:vAlign w:val="bottom"/>
          </w:tcPr>
          <w:p w14:paraId="5F62FE81" w14:textId="77777777" w:rsidR="0092222A" w:rsidRDefault="0092222A">
            <w:pPr>
              <w:rPr>
                <w:sz w:val="13"/>
                <w:szCs w:val="13"/>
              </w:rPr>
            </w:pPr>
          </w:p>
        </w:tc>
        <w:tc>
          <w:tcPr>
            <w:tcW w:w="1560" w:type="dxa"/>
            <w:vAlign w:val="bottom"/>
          </w:tcPr>
          <w:p w14:paraId="73CA9478" w14:textId="77777777" w:rsidR="0092222A" w:rsidRDefault="0092222A">
            <w:pPr>
              <w:rPr>
                <w:sz w:val="13"/>
                <w:szCs w:val="13"/>
              </w:rPr>
            </w:pPr>
          </w:p>
        </w:tc>
        <w:tc>
          <w:tcPr>
            <w:tcW w:w="1020" w:type="dxa"/>
            <w:vAlign w:val="bottom"/>
          </w:tcPr>
          <w:p w14:paraId="3DAEB83B" w14:textId="77777777" w:rsidR="0092222A" w:rsidRDefault="0092222A">
            <w:pPr>
              <w:rPr>
                <w:sz w:val="13"/>
                <w:szCs w:val="13"/>
              </w:rPr>
            </w:pPr>
          </w:p>
        </w:tc>
        <w:tc>
          <w:tcPr>
            <w:tcW w:w="740" w:type="dxa"/>
            <w:vAlign w:val="bottom"/>
          </w:tcPr>
          <w:p w14:paraId="72DE73FD" w14:textId="77777777" w:rsidR="0092222A" w:rsidRDefault="0092222A">
            <w:pPr>
              <w:rPr>
                <w:sz w:val="13"/>
                <w:szCs w:val="13"/>
              </w:rPr>
            </w:pPr>
          </w:p>
        </w:tc>
        <w:tc>
          <w:tcPr>
            <w:tcW w:w="1060" w:type="dxa"/>
            <w:vAlign w:val="bottom"/>
          </w:tcPr>
          <w:p w14:paraId="5B14B8D4" w14:textId="77777777" w:rsidR="0092222A" w:rsidRDefault="0092222A">
            <w:pPr>
              <w:rPr>
                <w:sz w:val="13"/>
                <w:szCs w:val="13"/>
              </w:rPr>
            </w:pPr>
          </w:p>
        </w:tc>
        <w:tc>
          <w:tcPr>
            <w:tcW w:w="1800" w:type="dxa"/>
            <w:vAlign w:val="bottom"/>
          </w:tcPr>
          <w:p w14:paraId="45038A09" w14:textId="77777777" w:rsidR="0092222A" w:rsidRDefault="005B4711">
            <w:pPr>
              <w:ind w:left="140"/>
              <w:rPr>
                <w:sz w:val="20"/>
                <w:szCs w:val="20"/>
              </w:rPr>
            </w:pPr>
            <w:r>
              <w:rPr>
                <w:rFonts w:ascii="Arial" w:eastAsia="Arial" w:hAnsi="Arial" w:cs="Arial"/>
                <w:b/>
                <w:bCs/>
                <w:sz w:val="11"/>
                <w:szCs w:val="11"/>
              </w:rPr>
              <w:t>учесници су уживали</w:t>
            </w:r>
          </w:p>
        </w:tc>
        <w:tc>
          <w:tcPr>
            <w:tcW w:w="1040" w:type="dxa"/>
            <w:vAlign w:val="bottom"/>
          </w:tcPr>
          <w:p w14:paraId="33D36020" w14:textId="77777777" w:rsidR="0092222A" w:rsidRDefault="0092222A">
            <w:pPr>
              <w:rPr>
                <w:sz w:val="13"/>
                <w:szCs w:val="13"/>
              </w:rPr>
            </w:pPr>
          </w:p>
        </w:tc>
      </w:tr>
      <w:tr w:rsidR="0092222A" w14:paraId="0806E214" w14:textId="77777777">
        <w:trPr>
          <w:trHeight w:val="174"/>
        </w:trPr>
        <w:tc>
          <w:tcPr>
            <w:tcW w:w="700" w:type="dxa"/>
            <w:vAlign w:val="bottom"/>
          </w:tcPr>
          <w:p w14:paraId="6AEAD9C9" w14:textId="77777777" w:rsidR="0092222A" w:rsidRDefault="0092222A">
            <w:pPr>
              <w:rPr>
                <w:sz w:val="15"/>
                <w:szCs w:val="15"/>
              </w:rPr>
            </w:pPr>
          </w:p>
        </w:tc>
        <w:tc>
          <w:tcPr>
            <w:tcW w:w="600" w:type="dxa"/>
            <w:vAlign w:val="bottom"/>
          </w:tcPr>
          <w:p w14:paraId="4EB1D2F4" w14:textId="77777777" w:rsidR="0092222A" w:rsidRDefault="0092222A">
            <w:pPr>
              <w:rPr>
                <w:sz w:val="15"/>
                <w:szCs w:val="15"/>
              </w:rPr>
            </w:pPr>
          </w:p>
        </w:tc>
        <w:tc>
          <w:tcPr>
            <w:tcW w:w="900" w:type="dxa"/>
            <w:vAlign w:val="bottom"/>
          </w:tcPr>
          <w:p w14:paraId="16F6B9E1" w14:textId="77777777" w:rsidR="0092222A" w:rsidRDefault="0092222A">
            <w:pPr>
              <w:rPr>
                <w:sz w:val="15"/>
                <w:szCs w:val="15"/>
              </w:rPr>
            </w:pPr>
          </w:p>
        </w:tc>
        <w:tc>
          <w:tcPr>
            <w:tcW w:w="600" w:type="dxa"/>
            <w:vAlign w:val="bottom"/>
          </w:tcPr>
          <w:p w14:paraId="12459B0C" w14:textId="77777777" w:rsidR="0092222A" w:rsidRDefault="0092222A">
            <w:pPr>
              <w:rPr>
                <w:sz w:val="15"/>
                <w:szCs w:val="15"/>
              </w:rPr>
            </w:pPr>
          </w:p>
        </w:tc>
        <w:tc>
          <w:tcPr>
            <w:tcW w:w="800" w:type="dxa"/>
            <w:vAlign w:val="bottom"/>
          </w:tcPr>
          <w:p w14:paraId="1359D894" w14:textId="77777777" w:rsidR="0092222A" w:rsidRDefault="0092222A">
            <w:pPr>
              <w:rPr>
                <w:sz w:val="15"/>
                <w:szCs w:val="15"/>
              </w:rPr>
            </w:pPr>
          </w:p>
        </w:tc>
        <w:tc>
          <w:tcPr>
            <w:tcW w:w="760" w:type="dxa"/>
            <w:vAlign w:val="bottom"/>
          </w:tcPr>
          <w:p w14:paraId="78D66899" w14:textId="77777777" w:rsidR="0092222A" w:rsidRDefault="0092222A">
            <w:pPr>
              <w:rPr>
                <w:sz w:val="15"/>
                <w:szCs w:val="15"/>
              </w:rPr>
            </w:pPr>
          </w:p>
        </w:tc>
        <w:tc>
          <w:tcPr>
            <w:tcW w:w="940" w:type="dxa"/>
            <w:vAlign w:val="bottom"/>
          </w:tcPr>
          <w:p w14:paraId="5477B6AF" w14:textId="77777777" w:rsidR="0092222A" w:rsidRDefault="0092222A">
            <w:pPr>
              <w:rPr>
                <w:sz w:val="15"/>
                <w:szCs w:val="15"/>
              </w:rPr>
            </w:pPr>
          </w:p>
        </w:tc>
        <w:tc>
          <w:tcPr>
            <w:tcW w:w="360" w:type="dxa"/>
            <w:vAlign w:val="bottom"/>
          </w:tcPr>
          <w:p w14:paraId="0FA83038" w14:textId="77777777" w:rsidR="0092222A" w:rsidRDefault="0092222A">
            <w:pPr>
              <w:rPr>
                <w:sz w:val="15"/>
                <w:szCs w:val="15"/>
              </w:rPr>
            </w:pPr>
          </w:p>
        </w:tc>
        <w:tc>
          <w:tcPr>
            <w:tcW w:w="1560" w:type="dxa"/>
            <w:vAlign w:val="bottom"/>
          </w:tcPr>
          <w:p w14:paraId="424E8340" w14:textId="77777777" w:rsidR="0092222A" w:rsidRDefault="0092222A">
            <w:pPr>
              <w:rPr>
                <w:sz w:val="15"/>
                <w:szCs w:val="15"/>
              </w:rPr>
            </w:pPr>
          </w:p>
        </w:tc>
        <w:tc>
          <w:tcPr>
            <w:tcW w:w="1020" w:type="dxa"/>
            <w:vAlign w:val="bottom"/>
          </w:tcPr>
          <w:p w14:paraId="590DFCD9" w14:textId="77777777" w:rsidR="0092222A" w:rsidRDefault="0092222A">
            <w:pPr>
              <w:rPr>
                <w:sz w:val="15"/>
                <w:szCs w:val="15"/>
              </w:rPr>
            </w:pPr>
          </w:p>
        </w:tc>
        <w:tc>
          <w:tcPr>
            <w:tcW w:w="740" w:type="dxa"/>
            <w:vAlign w:val="bottom"/>
          </w:tcPr>
          <w:p w14:paraId="08A9FF6E" w14:textId="77777777" w:rsidR="0092222A" w:rsidRDefault="0092222A">
            <w:pPr>
              <w:rPr>
                <w:sz w:val="15"/>
                <w:szCs w:val="15"/>
              </w:rPr>
            </w:pPr>
          </w:p>
        </w:tc>
        <w:tc>
          <w:tcPr>
            <w:tcW w:w="1060" w:type="dxa"/>
            <w:vAlign w:val="bottom"/>
          </w:tcPr>
          <w:p w14:paraId="7CB8D654" w14:textId="77777777" w:rsidR="0092222A" w:rsidRDefault="0092222A">
            <w:pPr>
              <w:rPr>
                <w:sz w:val="15"/>
                <w:szCs w:val="15"/>
              </w:rPr>
            </w:pPr>
          </w:p>
        </w:tc>
        <w:tc>
          <w:tcPr>
            <w:tcW w:w="1800" w:type="dxa"/>
            <w:vAlign w:val="bottom"/>
          </w:tcPr>
          <w:p w14:paraId="5A035DA2" w14:textId="77777777" w:rsidR="0092222A" w:rsidRDefault="005B4711">
            <w:pPr>
              <w:ind w:left="140"/>
              <w:rPr>
                <w:sz w:val="20"/>
                <w:szCs w:val="20"/>
              </w:rPr>
            </w:pPr>
            <w:r>
              <w:rPr>
                <w:rFonts w:ascii="Arial" w:eastAsia="Arial" w:hAnsi="Arial" w:cs="Arial"/>
                <w:b/>
                <w:bCs/>
                <w:sz w:val="12"/>
                <w:szCs w:val="12"/>
              </w:rPr>
              <w:t>неформално учешће</w:t>
            </w:r>
          </w:p>
        </w:tc>
        <w:tc>
          <w:tcPr>
            <w:tcW w:w="1040" w:type="dxa"/>
            <w:vAlign w:val="bottom"/>
          </w:tcPr>
          <w:p w14:paraId="4E2BF946" w14:textId="77777777" w:rsidR="0092222A" w:rsidRDefault="0092222A">
            <w:pPr>
              <w:rPr>
                <w:sz w:val="15"/>
                <w:szCs w:val="15"/>
              </w:rPr>
            </w:pPr>
          </w:p>
        </w:tc>
      </w:tr>
      <w:tr w:rsidR="0092222A" w14:paraId="06B90E58" w14:textId="77777777">
        <w:trPr>
          <w:trHeight w:val="270"/>
        </w:trPr>
        <w:tc>
          <w:tcPr>
            <w:tcW w:w="700" w:type="dxa"/>
            <w:vAlign w:val="bottom"/>
          </w:tcPr>
          <w:p w14:paraId="0B1BBF1C"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48</w:t>
            </w:r>
            <w:r>
              <w:rPr>
                <w:rFonts w:ascii="Arial" w:eastAsia="Arial" w:hAnsi="Arial" w:cs="Arial"/>
                <w:b/>
                <w:bCs/>
                <w:sz w:val="12"/>
                <w:szCs w:val="12"/>
              </w:rPr>
              <w:t>] (2001)</w:t>
            </w:r>
          </w:p>
        </w:tc>
        <w:tc>
          <w:tcPr>
            <w:tcW w:w="600" w:type="dxa"/>
            <w:vAlign w:val="bottom"/>
          </w:tcPr>
          <w:p w14:paraId="427F3E3C" w14:textId="77777777" w:rsidR="0092222A" w:rsidRDefault="005B4711">
            <w:pPr>
              <w:ind w:left="80"/>
              <w:rPr>
                <w:sz w:val="20"/>
                <w:szCs w:val="20"/>
              </w:rPr>
            </w:pPr>
            <w:r>
              <w:rPr>
                <w:rFonts w:ascii="Arial" w:eastAsia="Arial" w:hAnsi="Arial" w:cs="Arial"/>
                <w:b/>
                <w:bCs/>
                <w:sz w:val="13"/>
                <w:szCs w:val="13"/>
              </w:rPr>
              <w:t>Куант</w:t>
            </w:r>
          </w:p>
        </w:tc>
        <w:tc>
          <w:tcPr>
            <w:tcW w:w="900" w:type="dxa"/>
            <w:vAlign w:val="bottom"/>
          </w:tcPr>
          <w:p w14:paraId="26834BF4" w14:textId="77777777" w:rsidR="0092222A" w:rsidRDefault="005B4711">
            <w:pPr>
              <w:ind w:left="80"/>
              <w:rPr>
                <w:sz w:val="20"/>
                <w:szCs w:val="20"/>
              </w:rPr>
            </w:pPr>
            <w:r>
              <w:rPr>
                <w:rFonts w:ascii="Arial" w:eastAsia="Arial" w:hAnsi="Arial" w:cs="Arial"/>
                <w:b/>
                <w:bCs/>
                <w:sz w:val="14"/>
                <w:szCs w:val="14"/>
              </w:rPr>
              <w:t>Уздужно</w:t>
            </w:r>
          </w:p>
        </w:tc>
        <w:tc>
          <w:tcPr>
            <w:tcW w:w="600" w:type="dxa"/>
            <w:vAlign w:val="bottom"/>
          </w:tcPr>
          <w:p w14:paraId="1605A669" w14:textId="77777777" w:rsidR="0092222A" w:rsidRDefault="005B4711">
            <w:pPr>
              <w:ind w:left="100"/>
              <w:rPr>
                <w:sz w:val="20"/>
                <w:szCs w:val="20"/>
              </w:rPr>
            </w:pPr>
            <w:r>
              <w:rPr>
                <w:rFonts w:ascii="Arial" w:eastAsia="Arial" w:hAnsi="Arial" w:cs="Arial"/>
                <w:b/>
                <w:bCs/>
                <w:sz w:val="15"/>
                <w:szCs w:val="15"/>
              </w:rPr>
              <w:t>1710</w:t>
            </w:r>
          </w:p>
        </w:tc>
        <w:tc>
          <w:tcPr>
            <w:tcW w:w="800" w:type="dxa"/>
            <w:vAlign w:val="bottom"/>
          </w:tcPr>
          <w:p w14:paraId="71CDCAA8" w14:textId="77777777" w:rsidR="0092222A" w:rsidRDefault="005B4711">
            <w:pPr>
              <w:ind w:left="80"/>
              <w:rPr>
                <w:sz w:val="20"/>
                <w:szCs w:val="20"/>
              </w:rPr>
            </w:pPr>
            <w:r>
              <w:rPr>
                <w:rFonts w:ascii="Arial" w:eastAsia="Arial" w:hAnsi="Arial" w:cs="Arial"/>
                <w:b/>
                <w:bCs/>
                <w:sz w:val="11"/>
                <w:szCs w:val="11"/>
              </w:rPr>
              <w:t>Сцотланд</w:t>
            </w:r>
          </w:p>
        </w:tc>
        <w:tc>
          <w:tcPr>
            <w:tcW w:w="760" w:type="dxa"/>
            <w:vAlign w:val="bottom"/>
          </w:tcPr>
          <w:p w14:paraId="7EE477ED" w14:textId="77777777" w:rsidR="0092222A" w:rsidRDefault="005B4711">
            <w:pPr>
              <w:ind w:left="220"/>
              <w:rPr>
                <w:sz w:val="20"/>
                <w:szCs w:val="20"/>
              </w:rPr>
            </w:pPr>
            <w:r>
              <w:rPr>
                <w:rFonts w:ascii="Arial" w:eastAsia="Arial" w:hAnsi="Arial" w:cs="Arial"/>
                <w:b/>
                <w:bCs/>
                <w:sz w:val="12"/>
                <w:szCs w:val="12"/>
              </w:rPr>
              <w:t>39–60</w:t>
            </w:r>
          </w:p>
        </w:tc>
        <w:tc>
          <w:tcPr>
            <w:tcW w:w="940" w:type="dxa"/>
            <w:vAlign w:val="bottom"/>
          </w:tcPr>
          <w:p w14:paraId="1DD9CAB1" w14:textId="77777777" w:rsidR="0092222A" w:rsidRDefault="005B4711">
            <w:pPr>
              <w:ind w:left="20"/>
              <w:rPr>
                <w:sz w:val="20"/>
                <w:szCs w:val="20"/>
              </w:rPr>
            </w:pPr>
            <w:r>
              <w:rPr>
                <w:rFonts w:ascii="Arial" w:eastAsia="Arial" w:hAnsi="Arial" w:cs="Arial"/>
                <w:b/>
                <w:bCs/>
                <w:sz w:val="14"/>
                <w:szCs w:val="14"/>
              </w:rPr>
              <w:t>Заједница</w:t>
            </w:r>
          </w:p>
        </w:tc>
        <w:tc>
          <w:tcPr>
            <w:tcW w:w="1920" w:type="dxa"/>
            <w:gridSpan w:val="2"/>
            <w:vAlign w:val="bottom"/>
          </w:tcPr>
          <w:p w14:paraId="4741AB10" w14:textId="77777777" w:rsidR="0092222A" w:rsidRDefault="005B4711">
            <w:pPr>
              <w:ind w:left="80"/>
              <w:rPr>
                <w:sz w:val="20"/>
                <w:szCs w:val="20"/>
              </w:rPr>
            </w:pPr>
            <w:r>
              <w:rPr>
                <w:rFonts w:ascii="Arial" w:eastAsia="Arial" w:hAnsi="Arial" w:cs="Arial"/>
                <w:b/>
                <w:bCs/>
                <w:sz w:val="15"/>
                <w:szCs w:val="15"/>
              </w:rPr>
              <w:t xml:space="preserve">М&amp;Ф </w:t>
            </w:r>
            <w:r>
              <w:rPr>
                <w:rFonts w:ascii="Arial" w:eastAsia="Arial" w:hAnsi="Arial" w:cs="Arial"/>
                <w:b/>
                <w:bCs/>
                <w:sz w:val="10"/>
                <w:szCs w:val="10"/>
              </w:rPr>
              <w:t>Испитајте</w:t>
            </w:r>
          </w:p>
        </w:tc>
        <w:tc>
          <w:tcPr>
            <w:tcW w:w="1020" w:type="dxa"/>
            <w:vAlign w:val="bottom"/>
          </w:tcPr>
          <w:p w14:paraId="3D4C5895" w14:textId="77777777" w:rsidR="0092222A" w:rsidRDefault="005B4711">
            <w:pPr>
              <w:ind w:left="300"/>
              <w:rPr>
                <w:sz w:val="20"/>
                <w:szCs w:val="20"/>
              </w:rPr>
            </w:pPr>
            <w:r>
              <w:rPr>
                <w:rFonts w:ascii="Arial" w:eastAsia="Arial" w:hAnsi="Arial" w:cs="Arial"/>
                <w:b/>
                <w:bCs/>
                <w:sz w:val="12"/>
                <w:szCs w:val="12"/>
              </w:rPr>
              <w:t>ПА и спорт</w:t>
            </w:r>
          </w:p>
        </w:tc>
        <w:tc>
          <w:tcPr>
            <w:tcW w:w="740" w:type="dxa"/>
            <w:vAlign w:val="bottom"/>
          </w:tcPr>
          <w:p w14:paraId="34EF28D1" w14:textId="77777777" w:rsidR="0092222A" w:rsidRDefault="005B4711">
            <w:pPr>
              <w:ind w:left="60"/>
              <w:rPr>
                <w:sz w:val="20"/>
                <w:szCs w:val="20"/>
              </w:rPr>
            </w:pPr>
            <w:r>
              <w:rPr>
                <w:rFonts w:ascii="Arial" w:eastAsia="Arial" w:hAnsi="Arial" w:cs="Arial"/>
                <w:b/>
                <w:bCs/>
                <w:sz w:val="11"/>
                <w:szCs w:val="11"/>
              </w:rPr>
              <w:t>Генерал</w:t>
            </w:r>
          </w:p>
        </w:tc>
        <w:tc>
          <w:tcPr>
            <w:tcW w:w="1060" w:type="dxa"/>
            <w:vAlign w:val="bottom"/>
          </w:tcPr>
          <w:p w14:paraId="55FDA7DA" w14:textId="77777777" w:rsidR="0092222A" w:rsidRDefault="0092222A">
            <w:pPr>
              <w:rPr>
                <w:sz w:val="23"/>
                <w:szCs w:val="23"/>
              </w:rPr>
            </w:pPr>
          </w:p>
        </w:tc>
        <w:tc>
          <w:tcPr>
            <w:tcW w:w="1800" w:type="dxa"/>
            <w:vAlign w:val="bottom"/>
          </w:tcPr>
          <w:p w14:paraId="7F1D2C6F" w14:textId="77777777" w:rsidR="0092222A" w:rsidRDefault="005B4711">
            <w:pPr>
              <w:ind w:left="140"/>
              <w:rPr>
                <w:sz w:val="20"/>
                <w:szCs w:val="20"/>
              </w:rPr>
            </w:pPr>
            <w:r>
              <w:rPr>
                <w:rFonts w:ascii="Arial" w:eastAsia="Arial" w:hAnsi="Arial" w:cs="Arial"/>
                <w:b/>
                <w:bCs/>
                <w:sz w:val="9"/>
                <w:szCs w:val="9"/>
              </w:rPr>
              <w:t>Индивидуални спортови су</w:t>
            </w:r>
          </w:p>
        </w:tc>
        <w:tc>
          <w:tcPr>
            <w:tcW w:w="1040" w:type="dxa"/>
            <w:vAlign w:val="bottom"/>
          </w:tcPr>
          <w:p w14:paraId="1D3EA127" w14:textId="77777777" w:rsidR="0092222A" w:rsidRDefault="005B4711">
            <w:pPr>
              <w:ind w:left="60"/>
              <w:rPr>
                <w:sz w:val="20"/>
                <w:szCs w:val="20"/>
              </w:rPr>
            </w:pPr>
            <w:r>
              <w:rPr>
                <w:rFonts w:ascii="Arial" w:eastAsia="Arial" w:hAnsi="Arial" w:cs="Arial"/>
                <w:b/>
                <w:bCs/>
                <w:sz w:val="15"/>
                <w:szCs w:val="15"/>
              </w:rPr>
              <w:t>0,55</w:t>
            </w:r>
          </w:p>
        </w:tc>
      </w:tr>
      <w:tr w:rsidR="0092222A" w14:paraId="0FF2CD2F" w14:textId="77777777">
        <w:trPr>
          <w:trHeight w:val="172"/>
        </w:trPr>
        <w:tc>
          <w:tcPr>
            <w:tcW w:w="700" w:type="dxa"/>
            <w:vAlign w:val="bottom"/>
          </w:tcPr>
          <w:p w14:paraId="0467E9CA" w14:textId="77777777" w:rsidR="0092222A" w:rsidRDefault="0092222A">
            <w:pPr>
              <w:rPr>
                <w:sz w:val="14"/>
                <w:szCs w:val="14"/>
              </w:rPr>
            </w:pPr>
          </w:p>
        </w:tc>
        <w:tc>
          <w:tcPr>
            <w:tcW w:w="600" w:type="dxa"/>
            <w:vAlign w:val="bottom"/>
          </w:tcPr>
          <w:p w14:paraId="2180971E" w14:textId="77777777" w:rsidR="0092222A" w:rsidRDefault="0092222A">
            <w:pPr>
              <w:rPr>
                <w:sz w:val="14"/>
                <w:szCs w:val="14"/>
              </w:rPr>
            </w:pPr>
          </w:p>
        </w:tc>
        <w:tc>
          <w:tcPr>
            <w:tcW w:w="900" w:type="dxa"/>
            <w:vAlign w:val="bottom"/>
          </w:tcPr>
          <w:p w14:paraId="5D321E3B" w14:textId="77777777" w:rsidR="0092222A" w:rsidRDefault="0092222A">
            <w:pPr>
              <w:rPr>
                <w:sz w:val="14"/>
                <w:szCs w:val="14"/>
              </w:rPr>
            </w:pPr>
          </w:p>
        </w:tc>
        <w:tc>
          <w:tcPr>
            <w:tcW w:w="600" w:type="dxa"/>
            <w:vAlign w:val="bottom"/>
          </w:tcPr>
          <w:p w14:paraId="66BEB072" w14:textId="77777777" w:rsidR="0092222A" w:rsidRDefault="0092222A">
            <w:pPr>
              <w:rPr>
                <w:sz w:val="14"/>
                <w:szCs w:val="14"/>
              </w:rPr>
            </w:pPr>
          </w:p>
        </w:tc>
        <w:tc>
          <w:tcPr>
            <w:tcW w:w="800" w:type="dxa"/>
            <w:vAlign w:val="bottom"/>
          </w:tcPr>
          <w:p w14:paraId="3C83FEA6" w14:textId="77777777" w:rsidR="0092222A" w:rsidRDefault="0092222A">
            <w:pPr>
              <w:rPr>
                <w:sz w:val="14"/>
                <w:szCs w:val="14"/>
              </w:rPr>
            </w:pPr>
          </w:p>
        </w:tc>
        <w:tc>
          <w:tcPr>
            <w:tcW w:w="760" w:type="dxa"/>
            <w:vAlign w:val="bottom"/>
          </w:tcPr>
          <w:p w14:paraId="2ECCFC19" w14:textId="77777777" w:rsidR="0092222A" w:rsidRDefault="0092222A">
            <w:pPr>
              <w:rPr>
                <w:sz w:val="14"/>
                <w:szCs w:val="14"/>
              </w:rPr>
            </w:pPr>
          </w:p>
        </w:tc>
        <w:tc>
          <w:tcPr>
            <w:tcW w:w="940" w:type="dxa"/>
            <w:vAlign w:val="bottom"/>
          </w:tcPr>
          <w:p w14:paraId="08F0241A" w14:textId="77777777" w:rsidR="0092222A" w:rsidRDefault="005B4711">
            <w:pPr>
              <w:ind w:left="20"/>
              <w:rPr>
                <w:sz w:val="20"/>
                <w:szCs w:val="20"/>
              </w:rPr>
            </w:pPr>
            <w:r>
              <w:rPr>
                <w:rFonts w:ascii="Arial" w:eastAsia="Arial" w:hAnsi="Arial" w:cs="Arial"/>
                <w:b/>
                <w:bCs/>
                <w:sz w:val="6"/>
                <w:szCs w:val="6"/>
              </w:rPr>
              <w:t>место становања</w:t>
            </w:r>
          </w:p>
        </w:tc>
        <w:tc>
          <w:tcPr>
            <w:tcW w:w="360" w:type="dxa"/>
            <w:vAlign w:val="bottom"/>
          </w:tcPr>
          <w:p w14:paraId="7FA5A4D3" w14:textId="77777777" w:rsidR="0092222A" w:rsidRDefault="0092222A">
            <w:pPr>
              <w:rPr>
                <w:sz w:val="14"/>
                <w:szCs w:val="14"/>
              </w:rPr>
            </w:pPr>
          </w:p>
        </w:tc>
        <w:tc>
          <w:tcPr>
            <w:tcW w:w="1560" w:type="dxa"/>
            <w:vAlign w:val="bottom"/>
          </w:tcPr>
          <w:p w14:paraId="10B13960" w14:textId="77777777" w:rsidR="0092222A" w:rsidRDefault="005B4711">
            <w:pPr>
              <w:ind w:left="160"/>
              <w:rPr>
                <w:sz w:val="20"/>
                <w:szCs w:val="20"/>
              </w:rPr>
            </w:pPr>
            <w:r>
              <w:rPr>
                <w:rFonts w:ascii="Arial" w:eastAsia="Arial" w:hAnsi="Arial" w:cs="Arial"/>
                <w:b/>
                <w:bCs/>
                <w:sz w:val="10"/>
                <w:szCs w:val="10"/>
              </w:rPr>
              <w:t>физичка активност</w:t>
            </w:r>
          </w:p>
        </w:tc>
        <w:tc>
          <w:tcPr>
            <w:tcW w:w="1020" w:type="dxa"/>
            <w:vAlign w:val="bottom"/>
          </w:tcPr>
          <w:p w14:paraId="79F2E220" w14:textId="77777777" w:rsidR="0092222A" w:rsidRDefault="0092222A">
            <w:pPr>
              <w:rPr>
                <w:sz w:val="14"/>
                <w:szCs w:val="14"/>
              </w:rPr>
            </w:pPr>
          </w:p>
        </w:tc>
        <w:tc>
          <w:tcPr>
            <w:tcW w:w="740" w:type="dxa"/>
            <w:vAlign w:val="bottom"/>
          </w:tcPr>
          <w:p w14:paraId="75D9E60D" w14:textId="77777777" w:rsidR="0092222A" w:rsidRDefault="005B4711">
            <w:pPr>
              <w:ind w:left="60"/>
              <w:rPr>
                <w:sz w:val="20"/>
                <w:szCs w:val="20"/>
              </w:rPr>
            </w:pPr>
            <w:r>
              <w:rPr>
                <w:rFonts w:ascii="Arial" w:eastAsia="Arial" w:hAnsi="Arial" w:cs="Arial"/>
                <w:b/>
                <w:bCs/>
                <w:sz w:val="8"/>
                <w:szCs w:val="8"/>
              </w:rPr>
              <w:t>спортске</w:t>
            </w:r>
          </w:p>
        </w:tc>
        <w:tc>
          <w:tcPr>
            <w:tcW w:w="1060" w:type="dxa"/>
            <w:vAlign w:val="bottom"/>
          </w:tcPr>
          <w:p w14:paraId="435B6773" w14:textId="77777777" w:rsidR="0092222A" w:rsidRDefault="0092222A">
            <w:pPr>
              <w:rPr>
                <w:sz w:val="14"/>
                <w:szCs w:val="14"/>
              </w:rPr>
            </w:pPr>
          </w:p>
        </w:tc>
        <w:tc>
          <w:tcPr>
            <w:tcW w:w="1800" w:type="dxa"/>
            <w:vAlign w:val="bottom"/>
          </w:tcPr>
          <w:p w14:paraId="249C81D1" w14:textId="77777777" w:rsidR="0092222A" w:rsidRDefault="005B4711">
            <w:pPr>
              <w:ind w:left="140"/>
              <w:rPr>
                <w:sz w:val="20"/>
                <w:szCs w:val="20"/>
              </w:rPr>
            </w:pPr>
            <w:r>
              <w:rPr>
                <w:rFonts w:ascii="Arial" w:eastAsia="Arial" w:hAnsi="Arial" w:cs="Arial"/>
                <w:b/>
                <w:bCs/>
                <w:sz w:val="9"/>
                <w:szCs w:val="9"/>
              </w:rPr>
              <w:t>у каснијим годинама предузимају</w:t>
            </w:r>
          </w:p>
        </w:tc>
        <w:tc>
          <w:tcPr>
            <w:tcW w:w="1040" w:type="dxa"/>
            <w:vAlign w:val="bottom"/>
          </w:tcPr>
          <w:p w14:paraId="232CFD01" w14:textId="77777777" w:rsidR="0092222A" w:rsidRDefault="0092222A">
            <w:pPr>
              <w:rPr>
                <w:sz w:val="14"/>
                <w:szCs w:val="14"/>
              </w:rPr>
            </w:pPr>
          </w:p>
        </w:tc>
      </w:tr>
      <w:tr w:rsidR="0092222A" w14:paraId="3F98F7AF" w14:textId="77777777">
        <w:trPr>
          <w:trHeight w:val="171"/>
        </w:trPr>
        <w:tc>
          <w:tcPr>
            <w:tcW w:w="700" w:type="dxa"/>
            <w:vAlign w:val="bottom"/>
          </w:tcPr>
          <w:p w14:paraId="70B631ED" w14:textId="77777777" w:rsidR="0092222A" w:rsidRDefault="0092222A">
            <w:pPr>
              <w:rPr>
                <w:sz w:val="14"/>
                <w:szCs w:val="14"/>
              </w:rPr>
            </w:pPr>
          </w:p>
        </w:tc>
        <w:tc>
          <w:tcPr>
            <w:tcW w:w="600" w:type="dxa"/>
            <w:vAlign w:val="bottom"/>
          </w:tcPr>
          <w:p w14:paraId="18A65799" w14:textId="77777777" w:rsidR="0092222A" w:rsidRDefault="0092222A">
            <w:pPr>
              <w:rPr>
                <w:sz w:val="14"/>
                <w:szCs w:val="14"/>
              </w:rPr>
            </w:pPr>
          </w:p>
        </w:tc>
        <w:tc>
          <w:tcPr>
            <w:tcW w:w="900" w:type="dxa"/>
            <w:vAlign w:val="bottom"/>
          </w:tcPr>
          <w:p w14:paraId="407B3DDB" w14:textId="77777777" w:rsidR="0092222A" w:rsidRDefault="0092222A">
            <w:pPr>
              <w:rPr>
                <w:sz w:val="14"/>
                <w:szCs w:val="14"/>
              </w:rPr>
            </w:pPr>
          </w:p>
        </w:tc>
        <w:tc>
          <w:tcPr>
            <w:tcW w:w="600" w:type="dxa"/>
            <w:vAlign w:val="bottom"/>
          </w:tcPr>
          <w:p w14:paraId="5300DA04" w14:textId="77777777" w:rsidR="0092222A" w:rsidRDefault="0092222A">
            <w:pPr>
              <w:rPr>
                <w:sz w:val="14"/>
                <w:szCs w:val="14"/>
              </w:rPr>
            </w:pPr>
          </w:p>
        </w:tc>
        <w:tc>
          <w:tcPr>
            <w:tcW w:w="800" w:type="dxa"/>
            <w:vAlign w:val="bottom"/>
          </w:tcPr>
          <w:p w14:paraId="62B8B506" w14:textId="77777777" w:rsidR="0092222A" w:rsidRDefault="0092222A">
            <w:pPr>
              <w:rPr>
                <w:sz w:val="14"/>
                <w:szCs w:val="14"/>
              </w:rPr>
            </w:pPr>
          </w:p>
        </w:tc>
        <w:tc>
          <w:tcPr>
            <w:tcW w:w="760" w:type="dxa"/>
            <w:vAlign w:val="bottom"/>
          </w:tcPr>
          <w:p w14:paraId="6305A4C2" w14:textId="77777777" w:rsidR="0092222A" w:rsidRDefault="0092222A">
            <w:pPr>
              <w:rPr>
                <w:sz w:val="14"/>
                <w:szCs w:val="14"/>
              </w:rPr>
            </w:pPr>
          </w:p>
        </w:tc>
        <w:tc>
          <w:tcPr>
            <w:tcW w:w="940" w:type="dxa"/>
            <w:vAlign w:val="bottom"/>
          </w:tcPr>
          <w:p w14:paraId="6A8E90CC" w14:textId="77777777" w:rsidR="0092222A" w:rsidRDefault="005B4711">
            <w:pPr>
              <w:ind w:left="20"/>
              <w:rPr>
                <w:sz w:val="20"/>
                <w:szCs w:val="20"/>
              </w:rPr>
            </w:pPr>
            <w:r>
              <w:rPr>
                <w:rFonts w:ascii="Arial" w:eastAsia="Arial" w:hAnsi="Arial" w:cs="Arial"/>
                <w:b/>
                <w:bCs/>
                <w:sz w:val="8"/>
                <w:szCs w:val="8"/>
              </w:rPr>
              <w:t>одрасли</w:t>
            </w:r>
          </w:p>
        </w:tc>
        <w:tc>
          <w:tcPr>
            <w:tcW w:w="360" w:type="dxa"/>
            <w:vAlign w:val="bottom"/>
          </w:tcPr>
          <w:p w14:paraId="7A55D8A5" w14:textId="77777777" w:rsidR="0092222A" w:rsidRDefault="0092222A">
            <w:pPr>
              <w:rPr>
                <w:sz w:val="14"/>
                <w:szCs w:val="14"/>
              </w:rPr>
            </w:pPr>
          </w:p>
        </w:tc>
        <w:tc>
          <w:tcPr>
            <w:tcW w:w="1560" w:type="dxa"/>
            <w:vAlign w:val="bottom"/>
          </w:tcPr>
          <w:p w14:paraId="4A65196B" w14:textId="77777777" w:rsidR="0092222A" w:rsidRDefault="005B4711">
            <w:pPr>
              <w:ind w:left="160"/>
              <w:rPr>
                <w:sz w:val="20"/>
                <w:szCs w:val="20"/>
              </w:rPr>
            </w:pPr>
            <w:r>
              <w:rPr>
                <w:rFonts w:ascii="Arial" w:eastAsia="Arial" w:hAnsi="Arial" w:cs="Arial"/>
                <w:b/>
                <w:bCs/>
                <w:sz w:val="12"/>
                <w:szCs w:val="12"/>
              </w:rPr>
              <w:t>подаци о учешћу</w:t>
            </w:r>
          </w:p>
        </w:tc>
        <w:tc>
          <w:tcPr>
            <w:tcW w:w="1020" w:type="dxa"/>
            <w:vAlign w:val="bottom"/>
          </w:tcPr>
          <w:p w14:paraId="238CF1DE" w14:textId="77777777" w:rsidR="0092222A" w:rsidRDefault="0092222A">
            <w:pPr>
              <w:rPr>
                <w:sz w:val="14"/>
                <w:szCs w:val="14"/>
              </w:rPr>
            </w:pPr>
          </w:p>
        </w:tc>
        <w:tc>
          <w:tcPr>
            <w:tcW w:w="740" w:type="dxa"/>
            <w:vAlign w:val="bottom"/>
          </w:tcPr>
          <w:p w14:paraId="71279CE0" w14:textId="77777777" w:rsidR="0092222A" w:rsidRDefault="0092222A">
            <w:pPr>
              <w:rPr>
                <w:sz w:val="14"/>
                <w:szCs w:val="14"/>
              </w:rPr>
            </w:pPr>
          </w:p>
        </w:tc>
        <w:tc>
          <w:tcPr>
            <w:tcW w:w="1060" w:type="dxa"/>
            <w:vAlign w:val="bottom"/>
          </w:tcPr>
          <w:p w14:paraId="17BA254E" w14:textId="77777777" w:rsidR="0092222A" w:rsidRDefault="0092222A">
            <w:pPr>
              <w:rPr>
                <w:sz w:val="14"/>
                <w:szCs w:val="14"/>
              </w:rPr>
            </w:pPr>
          </w:p>
        </w:tc>
        <w:tc>
          <w:tcPr>
            <w:tcW w:w="1800" w:type="dxa"/>
            <w:vAlign w:val="bottom"/>
          </w:tcPr>
          <w:p w14:paraId="5B35D26A" w14:textId="77777777" w:rsidR="0092222A" w:rsidRDefault="005B4711">
            <w:pPr>
              <w:ind w:left="140"/>
              <w:rPr>
                <w:sz w:val="20"/>
                <w:szCs w:val="20"/>
              </w:rPr>
            </w:pPr>
            <w:r>
              <w:rPr>
                <w:rFonts w:ascii="Arial" w:eastAsia="Arial" w:hAnsi="Arial" w:cs="Arial"/>
                <w:b/>
                <w:bCs/>
                <w:sz w:val="9"/>
                <w:szCs w:val="9"/>
              </w:rPr>
              <w:t>више мушкарци него жене</w:t>
            </w:r>
          </w:p>
        </w:tc>
        <w:tc>
          <w:tcPr>
            <w:tcW w:w="1040" w:type="dxa"/>
            <w:vAlign w:val="bottom"/>
          </w:tcPr>
          <w:p w14:paraId="3AD60560" w14:textId="77777777" w:rsidR="0092222A" w:rsidRDefault="0092222A">
            <w:pPr>
              <w:rPr>
                <w:sz w:val="14"/>
                <w:szCs w:val="14"/>
              </w:rPr>
            </w:pPr>
          </w:p>
        </w:tc>
      </w:tr>
      <w:tr w:rsidR="0092222A" w14:paraId="7B0892E3" w14:textId="77777777">
        <w:trPr>
          <w:trHeight w:val="172"/>
        </w:trPr>
        <w:tc>
          <w:tcPr>
            <w:tcW w:w="700" w:type="dxa"/>
            <w:vAlign w:val="bottom"/>
          </w:tcPr>
          <w:p w14:paraId="6A62DD2C" w14:textId="77777777" w:rsidR="0092222A" w:rsidRDefault="0092222A">
            <w:pPr>
              <w:rPr>
                <w:sz w:val="14"/>
                <w:szCs w:val="14"/>
              </w:rPr>
            </w:pPr>
          </w:p>
        </w:tc>
        <w:tc>
          <w:tcPr>
            <w:tcW w:w="600" w:type="dxa"/>
            <w:vAlign w:val="bottom"/>
          </w:tcPr>
          <w:p w14:paraId="6DCBD0B3" w14:textId="77777777" w:rsidR="0092222A" w:rsidRDefault="0092222A">
            <w:pPr>
              <w:rPr>
                <w:sz w:val="14"/>
                <w:szCs w:val="14"/>
              </w:rPr>
            </w:pPr>
          </w:p>
        </w:tc>
        <w:tc>
          <w:tcPr>
            <w:tcW w:w="900" w:type="dxa"/>
            <w:vAlign w:val="bottom"/>
          </w:tcPr>
          <w:p w14:paraId="3F125C90" w14:textId="77777777" w:rsidR="0092222A" w:rsidRDefault="0092222A">
            <w:pPr>
              <w:rPr>
                <w:sz w:val="14"/>
                <w:szCs w:val="14"/>
              </w:rPr>
            </w:pPr>
          </w:p>
        </w:tc>
        <w:tc>
          <w:tcPr>
            <w:tcW w:w="600" w:type="dxa"/>
            <w:vAlign w:val="bottom"/>
          </w:tcPr>
          <w:p w14:paraId="3E75CBC4" w14:textId="77777777" w:rsidR="0092222A" w:rsidRDefault="0092222A">
            <w:pPr>
              <w:rPr>
                <w:sz w:val="14"/>
                <w:szCs w:val="14"/>
              </w:rPr>
            </w:pPr>
          </w:p>
        </w:tc>
        <w:tc>
          <w:tcPr>
            <w:tcW w:w="800" w:type="dxa"/>
            <w:vAlign w:val="bottom"/>
          </w:tcPr>
          <w:p w14:paraId="4816F4AC" w14:textId="77777777" w:rsidR="0092222A" w:rsidRDefault="0092222A">
            <w:pPr>
              <w:rPr>
                <w:sz w:val="14"/>
                <w:szCs w:val="14"/>
              </w:rPr>
            </w:pPr>
          </w:p>
        </w:tc>
        <w:tc>
          <w:tcPr>
            <w:tcW w:w="760" w:type="dxa"/>
            <w:vAlign w:val="bottom"/>
          </w:tcPr>
          <w:p w14:paraId="33B5357D" w14:textId="77777777" w:rsidR="0092222A" w:rsidRDefault="0092222A">
            <w:pPr>
              <w:rPr>
                <w:sz w:val="14"/>
                <w:szCs w:val="14"/>
              </w:rPr>
            </w:pPr>
          </w:p>
        </w:tc>
        <w:tc>
          <w:tcPr>
            <w:tcW w:w="940" w:type="dxa"/>
            <w:vAlign w:val="bottom"/>
          </w:tcPr>
          <w:p w14:paraId="49D1CF6E" w14:textId="77777777" w:rsidR="0092222A" w:rsidRDefault="0092222A">
            <w:pPr>
              <w:rPr>
                <w:sz w:val="14"/>
                <w:szCs w:val="14"/>
              </w:rPr>
            </w:pPr>
          </w:p>
        </w:tc>
        <w:tc>
          <w:tcPr>
            <w:tcW w:w="360" w:type="dxa"/>
            <w:vAlign w:val="bottom"/>
          </w:tcPr>
          <w:p w14:paraId="110F92B2" w14:textId="77777777" w:rsidR="0092222A" w:rsidRDefault="0092222A">
            <w:pPr>
              <w:rPr>
                <w:sz w:val="14"/>
                <w:szCs w:val="14"/>
              </w:rPr>
            </w:pPr>
          </w:p>
        </w:tc>
        <w:tc>
          <w:tcPr>
            <w:tcW w:w="1560" w:type="dxa"/>
            <w:vAlign w:val="bottom"/>
          </w:tcPr>
          <w:p w14:paraId="1D7B6113" w14:textId="77777777" w:rsidR="0092222A" w:rsidRDefault="005B4711">
            <w:pPr>
              <w:ind w:left="160"/>
              <w:rPr>
                <w:sz w:val="20"/>
                <w:szCs w:val="20"/>
              </w:rPr>
            </w:pPr>
            <w:r>
              <w:rPr>
                <w:rFonts w:ascii="Arial" w:eastAsia="Arial" w:hAnsi="Arial" w:cs="Arial"/>
                <w:b/>
                <w:bCs/>
                <w:sz w:val="13"/>
                <w:szCs w:val="13"/>
              </w:rPr>
              <w:t xml:space="preserve">за рани и </w:t>
            </w:r>
            <w:r>
              <w:rPr>
                <w:rFonts w:ascii="Arial" w:eastAsia="Arial" w:hAnsi="Arial" w:cs="Arial"/>
                <w:b/>
                <w:bCs/>
                <w:sz w:val="13"/>
                <w:szCs w:val="13"/>
              </w:rPr>
              <w:t>касни</w:t>
            </w:r>
          </w:p>
        </w:tc>
        <w:tc>
          <w:tcPr>
            <w:tcW w:w="1020" w:type="dxa"/>
            <w:vAlign w:val="bottom"/>
          </w:tcPr>
          <w:p w14:paraId="2147E867" w14:textId="77777777" w:rsidR="0092222A" w:rsidRDefault="0092222A">
            <w:pPr>
              <w:rPr>
                <w:sz w:val="14"/>
                <w:szCs w:val="14"/>
              </w:rPr>
            </w:pPr>
          </w:p>
        </w:tc>
        <w:tc>
          <w:tcPr>
            <w:tcW w:w="740" w:type="dxa"/>
            <w:vAlign w:val="bottom"/>
          </w:tcPr>
          <w:p w14:paraId="5EAB6A5E" w14:textId="77777777" w:rsidR="0092222A" w:rsidRDefault="0092222A">
            <w:pPr>
              <w:rPr>
                <w:sz w:val="14"/>
                <w:szCs w:val="14"/>
              </w:rPr>
            </w:pPr>
          </w:p>
        </w:tc>
        <w:tc>
          <w:tcPr>
            <w:tcW w:w="1060" w:type="dxa"/>
            <w:vAlign w:val="bottom"/>
          </w:tcPr>
          <w:p w14:paraId="711C85C4" w14:textId="77777777" w:rsidR="0092222A" w:rsidRDefault="0092222A">
            <w:pPr>
              <w:rPr>
                <w:sz w:val="14"/>
                <w:szCs w:val="14"/>
              </w:rPr>
            </w:pPr>
          </w:p>
        </w:tc>
        <w:tc>
          <w:tcPr>
            <w:tcW w:w="1800" w:type="dxa"/>
            <w:vAlign w:val="bottom"/>
          </w:tcPr>
          <w:p w14:paraId="6E44A670" w14:textId="77777777" w:rsidR="0092222A" w:rsidRDefault="005B4711">
            <w:pPr>
              <w:ind w:left="140"/>
              <w:rPr>
                <w:sz w:val="20"/>
                <w:szCs w:val="20"/>
              </w:rPr>
            </w:pPr>
            <w:r>
              <w:rPr>
                <w:rFonts w:ascii="Arial" w:eastAsia="Arial" w:hAnsi="Arial" w:cs="Arial"/>
                <w:b/>
                <w:bCs/>
                <w:sz w:val="8"/>
                <w:szCs w:val="8"/>
              </w:rPr>
              <w:t>средњи век и већа диференцијација</w:t>
            </w:r>
          </w:p>
        </w:tc>
        <w:tc>
          <w:tcPr>
            <w:tcW w:w="1040" w:type="dxa"/>
            <w:vAlign w:val="bottom"/>
          </w:tcPr>
          <w:p w14:paraId="5AB208CD" w14:textId="77777777" w:rsidR="0092222A" w:rsidRDefault="0092222A">
            <w:pPr>
              <w:rPr>
                <w:sz w:val="14"/>
                <w:szCs w:val="14"/>
              </w:rPr>
            </w:pPr>
          </w:p>
        </w:tc>
      </w:tr>
      <w:tr w:rsidR="0092222A" w14:paraId="1C0135E7" w14:textId="77777777">
        <w:trPr>
          <w:trHeight w:val="172"/>
        </w:trPr>
        <w:tc>
          <w:tcPr>
            <w:tcW w:w="700" w:type="dxa"/>
            <w:vAlign w:val="bottom"/>
          </w:tcPr>
          <w:p w14:paraId="12F7F652" w14:textId="77777777" w:rsidR="0092222A" w:rsidRDefault="0092222A">
            <w:pPr>
              <w:rPr>
                <w:sz w:val="14"/>
                <w:szCs w:val="14"/>
              </w:rPr>
            </w:pPr>
          </w:p>
        </w:tc>
        <w:tc>
          <w:tcPr>
            <w:tcW w:w="600" w:type="dxa"/>
            <w:vAlign w:val="bottom"/>
          </w:tcPr>
          <w:p w14:paraId="4DB151F9" w14:textId="77777777" w:rsidR="0092222A" w:rsidRDefault="0092222A">
            <w:pPr>
              <w:rPr>
                <w:sz w:val="14"/>
                <w:szCs w:val="14"/>
              </w:rPr>
            </w:pPr>
          </w:p>
        </w:tc>
        <w:tc>
          <w:tcPr>
            <w:tcW w:w="900" w:type="dxa"/>
            <w:vAlign w:val="bottom"/>
          </w:tcPr>
          <w:p w14:paraId="26A2A16A" w14:textId="77777777" w:rsidR="0092222A" w:rsidRDefault="0092222A">
            <w:pPr>
              <w:rPr>
                <w:sz w:val="14"/>
                <w:szCs w:val="14"/>
              </w:rPr>
            </w:pPr>
          </w:p>
        </w:tc>
        <w:tc>
          <w:tcPr>
            <w:tcW w:w="600" w:type="dxa"/>
            <w:vAlign w:val="bottom"/>
          </w:tcPr>
          <w:p w14:paraId="48171ED2" w14:textId="77777777" w:rsidR="0092222A" w:rsidRDefault="0092222A">
            <w:pPr>
              <w:rPr>
                <w:sz w:val="14"/>
                <w:szCs w:val="14"/>
              </w:rPr>
            </w:pPr>
          </w:p>
        </w:tc>
        <w:tc>
          <w:tcPr>
            <w:tcW w:w="800" w:type="dxa"/>
            <w:vAlign w:val="bottom"/>
          </w:tcPr>
          <w:p w14:paraId="3A064AC9" w14:textId="77777777" w:rsidR="0092222A" w:rsidRDefault="0092222A">
            <w:pPr>
              <w:rPr>
                <w:sz w:val="14"/>
                <w:szCs w:val="14"/>
              </w:rPr>
            </w:pPr>
          </w:p>
        </w:tc>
        <w:tc>
          <w:tcPr>
            <w:tcW w:w="760" w:type="dxa"/>
            <w:vAlign w:val="bottom"/>
          </w:tcPr>
          <w:p w14:paraId="1E6FDB76" w14:textId="77777777" w:rsidR="0092222A" w:rsidRDefault="0092222A">
            <w:pPr>
              <w:rPr>
                <w:sz w:val="14"/>
                <w:szCs w:val="14"/>
              </w:rPr>
            </w:pPr>
          </w:p>
        </w:tc>
        <w:tc>
          <w:tcPr>
            <w:tcW w:w="940" w:type="dxa"/>
            <w:vAlign w:val="bottom"/>
          </w:tcPr>
          <w:p w14:paraId="4442FA8F" w14:textId="77777777" w:rsidR="0092222A" w:rsidRDefault="0092222A">
            <w:pPr>
              <w:rPr>
                <w:sz w:val="14"/>
                <w:szCs w:val="14"/>
              </w:rPr>
            </w:pPr>
          </w:p>
        </w:tc>
        <w:tc>
          <w:tcPr>
            <w:tcW w:w="360" w:type="dxa"/>
            <w:vAlign w:val="bottom"/>
          </w:tcPr>
          <w:p w14:paraId="58931EBB" w14:textId="77777777" w:rsidR="0092222A" w:rsidRDefault="0092222A">
            <w:pPr>
              <w:rPr>
                <w:sz w:val="14"/>
                <w:szCs w:val="14"/>
              </w:rPr>
            </w:pPr>
          </w:p>
        </w:tc>
        <w:tc>
          <w:tcPr>
            <w:tcW w:w="1560" w:type="dxa"/>
            <w:vAlign w:val="bottom"/>
          </w:tcPr>
          <w:p w14:paraId="1F0EE385" w14:textId="77777777" w:rsidR="0092222A" w:rsidRDefault="005B4711">
            <w:pPr>
              <w:ind w:left="160"/>
              <w:rPr>
                <w:sz w:val="20"/>
                <w:szCs w:val="20"/>
              </w:rPr>
            </w:pPr>
            <w:r>
              <w:rPr>
                <w:rFonts w:ascii="Arial" w:eastAsia="Arial" w:hAnsi="Arial" w:cs="Arial"/>
                <w:b/>
                <w:bCs/>
                <w:sz w:val="13"/>
                <w:szCs w:val="13"/>
              </w:rPr>
              <w:t>средњи век на</w:t>
            </w:r>
          </w:p>
        </w:tc>
        <w:tc>
          <w:tcPr>
            <w:tcW w:w="1020" w:type="dxa"/>
            <w:vAlign w:val="bottom"/>
          </w:tcPr>
          <w:p w14:paraId="193B3B43" w14:textId="77777777" w:rsidR="0092222A" w:rsidRDefault="0092222A">
            <w:pPr>
              <w:rPr>
                <w:sz w:val="14"/>
                <w:szCs w:val="14"/>
              </w:rPr>
            </w:pPr>
          </w:p>
        </w:tc>
        <w:tc>
          <w:tcPr>
            <w:tcW w:w="740" w:type="dxa"/>
            <w:vAlign w:val="bottom"/>
          </w:tcPr>
          <w:p w14:paraId="105D39EE" w14:textId="77777777" w:rsidR="0092222A" w:rsidRDefault="0092222A">
            <w:pPr>
              <w:rPr>
                <w:sz w:val="14"/>
                <w:szCs w:val="14"/>
              </w:rPr>
            </w:pPr>
          </w:p>
        </w:tc>
        <w:tc>
          <w:tcPr>
            <w:tcW w:w="1060" w:type="dxa"/>
            <w:vAlign w:val="bottom"/>
          </w:tcPr>
          <w:p w14:paraId="638428F7" w14:textId="77777777" w:rsidR="0092222A" w:rsidRDefault="0092222A">
            <w:pPr>
              <w:rPr>
                <w:sz w:val="14"/>
                <w:szCs w:val="14"/>
              </w:rPr>
            </w:pPr>
          </w:p>
        </w:tc>
        <w:tc>
          <w:tcPr>
            <w:tcW w:w="1800" w:type="dxa"/>
            <w:vAlign w:val="bottom"/>
          </w:tcPr>
          <w:p w14:paraId="60246CD6" w14:textId="77777777" w:rsidR="0092222A" w:rsidRDefault="005B4711">
            <w:pPr>
              <w:ind w:left="140"/>
              <w:rPr>
                <w:sz w:val="20"/>
                <w:szCs w:val="20"/>
              </w:rPr>
            </w:pPr>
            <w:r>
              <w:rPr>
                <w:rFonts w:ascii="Arial" w:eastAsia="Arial" w:hAnsi="Arial" w:cs="Arial"/>
                <w:b/>
                <w:bCs/>
                <w:sz w:val="8"/>
                <w:szCs w:val="8"/>
              </w:rPr>
              <w:t>према социоекономском статусу се</w:t>
            </w:r>
          </w:p>
        </w:tc>
        <w:tc>
          <w:tcPr>
            <w:tcW w:w="1040" w:type="dxa"/>
            <w:vAlign w:val="bottom"/>
          </w:tcPr>
          <w:p w14:paraId="7070372A" w14:textId="77777777" w:rsidR="0092222A" w:rsidRDefault="0092222A">
            <w:pPr>
              <w:rPr>
                <w:sz w:val="14"/>
                <w:szCs w:val="14"/>
              </w:rPr>
            </w:pPr>
          </w:p>
        </w:tc>
      </w:tr>
      <w:tr w:rsidR="0092222A" w14:paraId="1A1B24CC" w14:textId="77777777">
        <w:trPr>
          <w:trHeight w:val="189"/>
        </w:trPr>
        <w:tc>
          <w:tcPr>
            <w:tcW w:w="700" w:type="dxa"/>
            <w:vAlign w:val="bottom"/>
          </w:tcPr>
          <w:p w14:paraId="757DAB44" w14:textId="77777777" w:rsidR="0092222A" w:rsidRDefault="0092222A">
            <w:pPr>
              <w:rPr>
                <w:sz w:val="16"/>
                <w:szCs w:val="16"/>
              </w:rPr>
            </w:pPr>
          </w:p>
        </w:tc>
        <w:tc>
          <w:tcPr>
            <w:tcW w:w="600" w:type="dxa"/>
            <w:vAlign w:val="bottom"/>
          </w:tcPr>
          <w:p w14:paraId="7120536D" w14:textId="77777777" w:rsidR="0092222A" w:rsidRDefault="0092222A">
            <w:pPr>
              <w:rPr>
                <w:sz w:val="16"/>
                <w:szCs w:val="16"/>
              </w:rPr>
            </w:pPr>
          </w:p>
        </w:tc>
        <w:tc>
          <w:tcPr>
            <w:tcW w:w="900" w:type="dxa"/>
            <w:vAlign w:val="bottom"/>
          </w:tcPr>
          <w:p w14:paraId="002D6307" w14:textId="77777777" w:rsidR="0092222A" w:rsidRDefault="0092222A">
            <w:pPr>
              <w:rPr>
                <w:sz w:val="16"/>
                <w:szCs w:val="16"/>
              </w:rPr>
            </w:pPr>
          </w:p>
        </w:tc>
        <w:tc>
          <w:tcPr>
            <w:tcW w:w="600" w:type="dxa"/>
            <w:vAlign w:val="bottom"/>
          </w:tcPr>
          <w:p w14:paraId="683CC2B5" w14:textId="77777777" w:rsidR="0092222A" w:rsidRDefault="0092222A">
            <w:pPr>
              <w:rPr>
                <w:sz w:val="16"/>
                <w:szCs w:val="16"/>
              </w:rPr>
            </w:pPr>
          </w:p>
        </w:tc>
        <w:tc>
          <w:tcPr>
            <w:tcW w:w="800" w:type="dxa"/>
            <w:vAlign w:val="bottom"/>
          </w:tcPr>
          <w:p w14:paraId="7E067850" w14:textId="77777777" w:rsidR="0092222A" w:rsidRDefault="0092222A">
            <w:pPr>
              <w:rPr>
                <w:sz w:val="16"/>
                <w:szCs w:val="16"/>
              </w:rPr>
            </w:pPr>
          </w:p>
        </w:tc>
        <w:tc>
          <w:tcPr>
            <w:tcW w:w="760" w:type="dxa"/>
            <w:vAlign w:val="bottom"/>
          </w:tcPr>
          <w:p w14:paraId="59428621" w14:textId="77777777" w:rsidR="0092222A" w:rsidRDefault="0092222A">
            <w:pPr>
              <w:rPr>
                <w:sz w:val="16"/>
                <w:szCs w:val="16"/>
              </w:rPr>
            </w:pPr>
          </w:p>
        </w:tc>
        <w:tc>
          <w:tcPr>
            <w:tcW w:w="940" w:type="dxa"/>
            <w:vAlign w:val="bottom"/>
          </w:tcPr>
          <w:p w14:paraId="68207D92" w14:textId="77777777" w:rsidR="0092222A" w:rsidRDefault="0092222A">
            <w:pPr>
              <w:rPr>
                <w:sz w:val="16"/>
                <w:szCs w:val="16"/>
              </w:rPr>
            </w:pPr>
          </w:p>
        </w:tc>
        <w:tc>
          <w:tcPr>
            <w:tcW w:w="360" w:type="dxa"/>
            <w:vAlign w:val="bottom"/>
          </w:tcPr>
          <w:p w14:paraId="417E4539" w14:textId="77777777" w:rsidR="0092222A" w:rsidRDefault="0092222A">
            <w:pPr>
              <w:rPr>
                <w:sz w:val="16"/>
                <w:szCs w:val="16"/>
              </w:rPr>
            </w:pPr>
          </w:p>
        </w:tc>
        <w:tc>
          <w:tcPr>
            <w:tcW w:w="1560" w:type="dxa"/>
            <w:vAlign w:val="bottom"/>
          </w:tcPr>
          <w:p w14:paraId="243266DD" w14:textId="77777777" w:rsidR="0092222A" w:rsidRDefault="005B4711">
            <w:pPr>
              <w:ind w:left="160"/>
              <w:rPr>
                <w:sz w:val="20"/>
                <w:szCs w:val="20"/>
              </w:rPr>
            </w:pPr>
            <w:r>
              <w:rPr>
                <w:rFonts w:ascii="Arial" w:eastAsia="Arial" w:hAnsi="Arial" w:cs="Arial"/>
                <w:b/>
                <w:bCs/>
                <w:sz w:val="13"/>
                <w:szCs w:val="13"/>
              </w:rPr>
              <w:t>западу Шкотске</w:t>
            </w:r>
          </w:p>
        </w:tc>
        <w:tc>
          <w:tcPr>
            <w:tcW w:w="1020" w:type="dxa"/>
            <w:vAlign w:val="bottom"/>
          </w:tcPr>
          <w:p w14:paraId="3CA0E6E1" w14:textId="77777777" w:rsidR="0092222A" w:rsidRDefault="0092222A">
            <w:pPr>
              <w:rPr>
                <w:sz w:val="16"/>
                <w:szCs w:val="16"/>
              </w:rPr>
            </w:pPr>
          </w:p>
        </w:tc>
        <w:tc>
          <w:tcPr>
            <w:tcW w:w="740" w:type="dxa"/>
            <w:vAlign w:val="bottom"/>
          </w:tcPr>
          <w:p w14:paraId="03C6213B" w14:textId="77777777" w:rsidR="0092222A" w:rsidRDefault="0092222A">
            <w:pPr>
              <w:rPr>
                <w:sz w:val="16"/>
                <w:szCs w:val="16"/>
              </w:rPr>
            </w:pPr>
          </w:p>
        </w:tc>
        <w:tc>
          <w:tcPr>
            <w:tcW w:w="1060" w:type="dxa"/>
            <w:vAlign w:val="bottom"/>
          </w:tcPr>
          <w:p w14:paraId="62F57F97" w14:textId="77777777" w:rsidR="0092222A" w:rsidRDefault="0092222A">
            <w:pPr>
              <w:rPr>
                <w:sz w:val="16"/>
                <w:szCs w:val="16"/>
              </w:rPr>
            </w:pPr>
          </w:p>
        </w:tc>
        <w:tc>
          <w:tcPr>
            <w:tcW w:w="1800" w:type="dxa"/>
            <w:vAlign w:val="bottom"/>
          </w:tcPr>
          <w:p w14:paraId="7F2CB5AB" w14:textId="77777777" w:rsidR="0092222A" w:rsidRDefault="005B4711">
            <w:pPr>
              <w:ind w:left="140"/>
              <w:rPr>
                <w:sz w:val="20"/>
                <w:szCs w:val="20"/>
              </w:rPr>
            </w:pPr>
            <w:r>
              <w:rPr>
                <w:rFonts w:ascii="Arial" w:eastAsia="Arial" w:hAnsi="Arial" w:cs="Arial"/>
                <w:b/>
                <w:bCs/>
                <w:sz w:val="8"/>
                <w:szCs w:val="8"/>
              </w:rPr>
              <w:t>види у касним средњим годинама</w:t>
            </w:r>
          </w:p>
        </w:tc>
        <w:tc>
          <w:tcPr>
            <w:tcW w:w="1040" w:type="dxa"/>
            <w:vAlign w:val="bottom"/>
          </w:tcPr>
          <w:p w14:paraId="71425DF3" w14:textId="77777777" w:rsidR="0092222A" w:rsidRDefault="0092222A">
            <w:pPr>
              <w:rPr>
                <w:sz w:val="16"/>
                <w:szCs w:val="16"/>
              </w:rPr>
            </w:pPr>
          </w:p>
        </w:tc>
      </w:tr>
      <w:tr w:rsidR="0092222A" w14:paraId="1E33E960" w14:textId="77777777">
        <w:trPr>
          <w:trHeight w:val="155"/>
        </w:trPr>
        <w:tc>
          <w:tcPr>
            <w:tcW w:w="700" w:type="dxa"/>
            <w:vAlign w:val="bottom"/>
          </w:tcPr>
          <w:p w14:paraId="1E5F60C8" w14:textId="77777777" w:rsidR="0092222A" w:rsidRDefault="0092222A">
            <w:pPr>
              <w:rPr>
                <w:sz w:val="13"/>
                <w:szCs w:val="13"/>
              </w:rPr>
            </w:pPr>
          </w:p>
        </w:tc>
        <w:tc>
          <w:tcPr>
            <w:tcW w:w="600" w:type="dxa"/>
            <w:vAlign w:val="bottom"/>
          </w:tcPr>
          <w:p w14:paraId="4C1094C0" w14:textId="77777777" w:rsidR="0092222A" w:rsidRDefault="0092222A">
            <w:pPr>
              <w:rPr>
                <w:sz w:val="13"/>
                <w:szCs w:val="13"/>
              </w:rPr>
            </w:pPr>
          </w:p>
        </w:tc>
        <w:tc>
          <w:tcPr>
            <w:tcW w:w="900" w:type="dxa"/>
            <w:vAlign w:val="bottom"/>
          </w:tcPr>
          <w:p w14:paraId="33275727" w14:textId="77777777" w:rsidR="0092222A" w:rsidRDefault="0092222A">
            <w:pPr>
              <w:rPr>
                <w:sz w:val="13"/>
                <w:szCs w:val="13"/>
              </w:rPr>
            </w:pPr>
          </w:p>
        </w:tc>
        <w:tc>
          <w:tcPr>
            <w:tcW w:w="600" w:type="dxa"/>
            <w:vAlign w:val="bottom"/>
          </w:tcPr>
          <w:p w14:paraId="07473F00" w14:textId="77777777" w:rsidR="0092222A" w:rsidRDefault="0092222A">
            <w:pPr>
              <w:rPr>
                <w:sz w:val="13"/>
                <w:szCs w:val="13"/>
              </w:rPr>
            </w:pPr>
          </w:p>
        </w:tc>
        <w:tc>
          <w:tcPr>
            <w:tcW w:w="800" w:type="dxa"/>
            <w:vAlign w:val="bottom"/>
          </w:tcPr>
          <w:p w14:paraId="53488F95" w14:textId="77777777" w:rsidR="0092222A" w:rsidRDefault="0092222A">
            <w:pPr>
              <w:rPr>
                <w:sz w:val="13"/>
                <w:szCs w:val="13"/>
              </w:rPr>
            </w:pPr>
          </w:p>
        </w:tc>
        <w:tc>
          <w:tcPr>
            <w:tcW w:w="760" w:type="dxa"/>
            <w:vAlign w:val="bottom"/>
          </w:tcPr>
          <w:p w14:paraId="21B923E4" w14:textId="77777777" w:rsidR="0092222A" w:rsidRDefault="0092222A">
            <w:pPr>
              <w:rPr>
                <w:sz w:val="13"/>
                <w:szCs w:val="13"/>
              </w:rPr>
            </w:pPr>
          </w:p>
        </w:tc>
        <w:tc>
          <w:tcPr>
            <w:tcW w:w="940" w:type="dxa"/>
            <w:vAlign w:val="bottom"/>
          </w:tcPr>
          <w:p w14:paraId="56A2B6B9" w14:textId="77777777" w:rsidR="0092222A" w:rsidRDefault="0092222A">
            <w:pPr>
              <w:rPr>
                <w:sz w:val="13"/>
                <w:szCs w:val="13"/>
              </w:rPr>
            </w:pPr>
          </w:p>
        </w:tc>
        <w:tc>
          <w:tcPr>
            <w:tcW w:w="360" w:type="dxa"/>
            <w:vAlign w:val="bottom"/>
          </w:tcPr>
          <w:p w14:paraId="3B48A954" w14:textId="77777777" w:rsidR="0092222A" w:rsidRDefault="0092222A">
            <w:pPr>
              <w:rPr>
                <w:sz w:val="13"/>
                <w:szCs w:val="13"/>
              </w:rPr>
            </w:pPr>
          </w:p>
        </w:tc>
        <w:tc>
          <w:tcPr>
            <w:tcW w:w="1560" w:type="dxa"/>
            <w:vAlign w:val="bottom"/>
          </w:tcPr>
          <w:p w14:paraId="6D94D859" w14:textId="77777777" w:rsidR="0092222A" w:rsidRDefault="0092222A">
            <w:pPr>
              <w:rPr>
                <w:sz w:val="13"/>
                <w:szCs w:val="13"/>
              </w:rPr>
            </w:pPr>
          </w:p>
        </w:tc>
        <w:tc>
          <w:tcPr>
            <w:tcW w:w="1020" w:type="dxa"/>
            <w:vAlign w:val="bottom"/>
          </w:tcPr>
          <w:p w14:paraId="023CD090" w14:textId="77777777" w:rsidR="0092222A" w:rsidRDefault="0092222A">
            <w:pPr>
              <w:rPr>
                <w:sz w:val="13"/>
                <w:szCs w:val="13"/>
              </w:rPr>
            </w:pPr>
          </w:p>
        </w:tc>
        <w:tc>
          <w:tcPr>
            <w:tcW w:w="740" w:type="dxa"/>
            <w:vAlign w:val="bottom"/>
          </w:tcPr>
          <w:p w14:paraId="7219CC19" w14:textId="77777777" w:rsidR="0092222A" w:rsidRDefault="0092222A">
            <w:pPr>
              <w:rPr>
                <w:sz w:val="13"/>
                <w:szCs w:val="13"/>
              </w:rPr>
            </w:pPr>
          </w:p>
        </w:tc>
        <w:tc>
          <w:tcPr>
            <w:tcW w:w="1060" w:type="dxa"/>
            <w:vAlign w:val="bottom"/>
          </w:tcPr>
          <w:p w14:paraId="62B7C63B" w14:textId="77777777" w:rsidR="0092222A" w:rsidRDefault="0092222A">
            <w:pPr>
              <w:rPr>
                <w:sz w:val="13"/>
                <w:szCs w:val="13"/>
              </w:rPr>
            </w:pPr>
          </w:p>
        </w:tc>
        <w:tc>
          <w:tcPr>
            <w:tcW w:w="1800" w:type="dxa"/>
            <w:vAlign w:val="bottom"/>
          </w:tcPr>
          <w:p w14:paraId="3F3CAC9C" w14:textId="77777777" w:rsidR="0092222A" w:rsidRDefault="005B4711">
            <w:pPr>
              <w:ind w:left="140"/>
              <w:rPr>
                <w:sz w:val="20"/>
                <w:szCs w:val="20"/>
              </w:rPr>
            </w:pPr>
            <w:r>
              <w:rPr>
                <w:rFonts w:ascii="Arial" w:eastAsia="Arial" w:hAnsi="Arial" w:cs="Arial"/>
                <w:b/>
                <w:bCs/>
                <w:sz w:val="8"/>
                <w:szCs w:val="8"/>
              </w:rPr>
              <w:t>него у раним средњим годинама</w:t>
            </w:r>
          </w:p>
        </w:tc>
        <w:tc>
          <w:tcPr>
            <w:tcW w:w="1040" w:type="dxa"/>
            <w:vAlign w:val="bottom"/>
          </w:tcPr>
          <w:p w14:paraId="15B6BB16" w14:textId="77777777" w:rsidR="0092222A" w:rsidRDefault="0092222A">
            <w:pPr>
              <w:rPr>
                <w:sz w:val="13"/>
                <w:szCs w:val="13"/>
              </w:rPr>
            </w:pPr>
          </w:p>
        </w:tc>
      </w:tr>
      <w:tr w:rsidR="0092222A" w14:paraId="21E2F05D" w14:textId="77777777">
        <w:trPr>
          <w:trHeight w:val="444"/>
        </w:trPr>
        <w:tc>
          <w:tcPr>
            <w:tcW w:w="700" w:type="dxa"/>
            <w:vAlign w:val="bottom"/>
          </w:tcPr>
          <w:p w14:paraId="488CCC0F"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17</w:t>
            </w:r>
            <w:r>
              <w:rPr>
                <w:rFonts w:ascii="Arial" w:eastAsia="Arial" w:hAnsi="Arial" w:cs="Arial"/>
                <w:b/>
                <w:bCs/>
                <w:sz w:val="12"/>
                <w:szCs w:val="12"/>
              </w:rPr>
              <w:t>] (2014)</w:t>
            </w:r>
          </w:p>
        </w:tc>
        <w:tc>
          <w:tcPr>
            <w:tcW w:w="600" w:type="dxa"/>
            <w:vAlign w:val="bottom"/>
          </w:tcPr>
          <w:p w14:paraId="5C7D4087" w14:textId="77777777" w:rsidR="0092222A" w:rsidRDefault="005B4711">
            <w:pPr>
              <w:ind w:left="80"/>
              <w:rPr>
                <w:sz w:val="20"/>
                <w:szCs w:val="20"/>
              </w:rPr>
            </w:pPr>
            <w:r>
              <w:rPr>
                <w:rFonts w:ascii="Arial" w:eastAsia="Arial" w:hAnsi="Arial" w:cs="Arial"/>
                <w:b/>
                <w:bCs/>
                <w:sz w:val="15"/>
                <w:szCs w:val="15"/>
              </w:rPr>
              <w:t>Куал</w:t>
            </w:r>
          </w:p>
        </w:tc>
        <w:tc>
          <w:tcPr>
            <w:tcW w:w="900" w:type="dxa"/>
            <w:vAlign w:val="bottom"/>
          </w:tcPr>
          <w:p w14:paraId="4C215628" w14:textId="77777777" w:rsidR="0092222A" w:rsidRDefault="005B4711">
            <w:pPr>
              <w:ind w:left="80"/>
              <w:rPr>
                <w:sz w:val="20"/>
                <w:szCs w:val="20"/>
              </w:rPr>
            </w:pPr>
            <w:r>
              <w:rPr>
                <w:rFonts w:ascii="Arial" w:eastAsia="Arial" w:hAnsi="Arial" w:cs="Arial"/>
                <w:b/>
                <w:bCs/>
                <w:sz w:val="12"/>
                <w:szCs w:val="12"/>
              </w:rPr>
              <w:t>Пхото</w:t>
            </w:r>
          </w:p>
        </w:tc>
        <w:tc>
          <w:tcPr>
            <w:tcW w:w="600" w:type="dxa"/>
            <w:vAlign w:val="bottom"/>
          </w:tcPr>
          <w:p w14:paraId="35F31193" w14:textId="77777777" w:rsidR="0092222A" w:rsidRDefault="005B4711">
            <w:pPr>
              <w:ind w:left="100"/>
              <w:rPr>
                <w:sz w:val="20"/>
                <w:szCs w:val="20"/>
              </w:rPr>
            </w:pPr>
            <w:r>
              <w:rPr>
                <w:rFonts w:ascii="Arial" w:eastAsia="Arial" w:hAnsi="Arial" w:cs="Arial"/>
                <w:b/>
                <w:bCs/>
                <w:sz w:val="15"/>
                <w:szCs w:val="15"/>
              </w:rPr>
              <w:t>6</w:t>
            </w:r>
          </w:p>
        </w:tc>
        <w:tc>
          <w:tcPr>
            <w:tcW w:w="800" w:type="dxa"/>
            <w:vAlign w:val="bottom"/>
          </w:tcPr>
          <w:p w14:paraId="48F61476" w14:textId="77777777" w:rsidR="0092222A" w:rsidRDefault="005B4711">
            <w:pPr>
              <w:ind w:left="80"/>
              <w:rPr>
                <w:sz w:val="20"/>
                <w:szCs w:val="20"/>
              </w:rPr>
            </w:pPr>
            <w:r>
              <w:rPr>
                <w:rFonts w:ascii="Arial" w:eastAsia="Arial" w:hAnsi="Arial" w:cs="Arial"/>
                <w:b/>
                <w:bCs/>
                <w:sz w:val="15"/>
                <w:szCs w:val="15"/>
              </w:rPr>
              <w:t>сад</w:t>
            </w:r>
          </w:p>
        </w:tc>
        <w:tc>
          <w:tcPr>
            <w:tcW w:w="760" w:type="dxa"/>
            <w:vAlign w:val="bottom"/>
          </w:tcPr>
          <w:p w14:paraId="237BC777" w14:textId="77777777" w:rsidR="0092222A" w:rsidRDefault="005B4711">
            <w:pPr>
              <w:ind w:left="220"/>
              <w:rPr>
                <w:sz w:val="20"/>
                <w:szCs w:val="20"/>
              </w:rPr>
            </w:pPr>
            <w:r>
              <w:rPr>
                <w:rFonts w:ascii="Arial" w:eastAsia="Arial" w:hAnsi="Arial" w:cs="Arial"/>
                <w:b/>
                <w:bCs/>
                <w:sz w:val="12"/>
                <w:szCs w:val="12"/>
              </w:rPr>
              <w:t>56–70</w:t>
            </w:r>
          </w:p>
        </w:tc>
        <w:tc>
          <w:tcPr>
            <w:tcW w:w="940" w:type="dxa"/>
            <w:vAlign w:val="bottom"/>
          </w:tcPr>
          <w:p w14:paraId="5E9FD67A" w14:textId="77777777" w:rsidR="0092222A" w:rsidRDefault="005B4711">
            <w:pPr>
              <w:ind w:left="20"/>
              <w:rPr>
                <w:sz w:val="20"/>
                <w:szCs w:val="20"/>
              </w:rPr>
            </w:pPr>
            <w:r>
              <w:rPr>
                <w:rFonts w:ascii="Arial" w:eastAsia="Arial" w:hAnsi="Arial" w:cs="Arial"/>
                <w:b/>
                <w:bCs/>
                <w:sz w:val="9"/>
                <w:szCs w:val="9"/>
              </w:rPr>
              <w:t>Северна Каролина</w:t>
            </w:r>
          </w:p>
        </w:tc>
        <w:tc>
          <w:tcPr>
            <w:tcW w:w="1920" w:type="dxa"/>
            <w:gridSpan w:val="2"/>
            <w:vAlign w:val="bottom"/>
          </w:tcPr>
          <w:p w14:paraId="34F3F3A4" w14:textId="77777777" w:rsidR="0092222A" w:rsidRDefault="005B4711">
            <w:pPr>
              <w:ind w:left="80"/>
              <w:rPr>
                <w:sz w:val="20"/>
                <w:szCs w:val="20"/>
              </w:rPr>
            </w:pPr>
            <w:r>
              <w:rPr>
                <w:rFonts w:ascii="Arial" w:eastAsia="Arial" w:hAnsi="Arial" w:cs="Arial"/>
                <w:b/>
                <w:bCs/>
                <w:sz w:val="15"/>
                <w:szCs w:val="15"/>
              </w:rPr>
              <w:t xml:space="preserve">М&amp;Ф </w:t>
            </w:r>
            <w:r>
              <w:rPr>
                <w:rFonts w:ascii="Arial" w:eastAsia="Arial" w:hAnsi="Arial" w:cs="Arial"/>
                <w:b/>
                <w:bCs/>
                <w:sz w:val="6"/>
                <w:szCs w:val="6"/>
              </w:rPr>
              <w:t>Користи фотографију</w:t>
            </w:r>
          </w:p>
        </w:tc>
        <w:tc>
          <w:tcPr>
            <w:tcW w:w="1020" w:type="dxa"/>
            <w:vAlign w:val="bottom"/>
          </w:tcPr>
          <w:p w14:paraId="0DD6B4F2" w14:textId="77777777" w:rsidR="0092222A" w:rsidRDefault="005B4711">
            <w:pPr>
              <w:ind w:left="300"/>
              <w:rPr>
                <w:sz w:val="20"/>
                <w:szCs w:val="20"/>
              </w:rPr>
            </w:pPr>
            <w:r>
              <w:rPr>
                <w:rFonts w:ascii="Arial" w:eastAsia="Arial" w:hAnsi="Arial" w:cs="Arial"/>
                <w:b/>
                <w:bCs/>
                <w:sz w:val="12"/>
                <w:szCs w:val="12"/>
              </w:rPr>
              <w:t>ПА и спорт</w:t>
            </w:r>
          </w:p>
        </w:tc>
        <w:tc>
          <w:tcPr>
            <w:tcW w:w="740" w:type="dxa"/>
            <w:vAlign w:val="bottom"/>
          </w:tcPr>
          <w:p w14:paraId="00E85DA4" w14:textId="77777777" w:rsidR="0092222A" w:rsidRDefault="005B4711">
            <w:pPr>
              <w:ind w:left="60"/>
              <w:rPr>
                <w:sz w:val="20"/>
                <w:szCs w:val="20"/>
              </w:rPr>
            </w:pPr>
            <w:r>
              <w:rPr>
                <w:rFonts w:ascii="Arial" w:eastAsia="Arial" w:hAnsi="Arial" w:cs="Arial"/>
                <w:b/>
                <w:bCs/>
                <w:sz w:val="11"/>
                <w:szCs w:val="11"/>
              </w:rPr>
              <w:t>Генерал</w:t>
            </w:r>
          </w:p>
        </w:tc>
        <w:tc>
          <w:tcPr>
            <w:tcW w:w="1060" w:type="dxa"/>
            <w:vAlign w:val="bottom"/>
          </w:tcPr>
          <w:p w14:paraId="6D5D191E" w14:textId="77777777" w:rsidR="0092222A" w:rsidRDefault="005B4711">
            <w:pPr>
              <w:ind w:left="220"/>
              <w:rPr>
                <w:sz w:val="20"/>
                <w:szCs w:val="20"/>
              </w:rPr>
            </w:pPr>
            <w:r>
              <w:rPr>
                <w:rFonts w:ascii="Arial" w:eastAsia="Arial" w:hAnsi="Arial" w:cs="Arial"/>
                <w:b/>
                <w:bCs/>
                <w:sz w:val="13"/>
                <w:szCs w:val="13"/>
              </w:rPr>
              <w:t>Гроундед</w:t>
            </w:r>
          </w:p>
        </w:tc>
        <w:tc>
          <w:tcPr>
            <w:tcW w:w="1800" w:type="dxa"/>
            <w:vAlign w:val="bottom"/>
          </w:tcPr>
          <w:p w14:paraId="27998B1D" w14:textId="77777777" w:rsidR="0092222A" w:rsidRDefault="005B4711">
            <w:pPr>
              <w:ind w:left="140"/>
              <w:rPr>
                <w:sz w:val="20"/>
                <w:szCs w:val="20"/>
              </w:rPr>
            </w:pPr>
            <w:r>
              <w:rPr>
                <w:rFonts w:ascii="Arial" w:eastAsia="Arial" w:hAnsi="Arial" w:cs="Arial"/>
                <w:b/>
                <w:bCs/>
                <w:sz w:val="13"/>
                <w:szCs w:val="13"/>
              </w:rPr>
              <w:t>- Учесници су указали да</w:t>
            </w:r>
          </w:p>
        </w:tc>
        <w:tc>
          <w:tcPr>
            <w:tcW w:w="1040" w:type="dxa"/>
            <w:vAlign w:val="bottom"/>
          </w:tcPr>
          <w:p w14:paraId="487A9640" w14:textId="77777777" w:rsidR="0092222A" w:rsidRDefault="005B4711">
            <w:pPr>
              <w:ind w:left="60"/>
              <w:rPr>
                <w:sz w:val="20"/>
                <w:szCs w:val="20"/>
              </w:rPr>
            </w:pPr>
            <w:r>
              <w:rPr>
                <w:rFonts w:ascii="Arial" w:eastAsia="Arial" w:hAnsi="Arial" w:cs="Arial"/>
                <w:b/>
                <w:bCs/>
                <w:sz w:val="15"/>
                <w:szCs w:val="15"/>
              </w:rPr>
              <w:t>0,85</w:t>
            </w:r>
          </w:p>
        </w:tc>
      </w:tr>
      <w:tr w:rsidR="0092222A" w14:paraId="03FC7D3A" w14:textId="77777777">
        <w:trPr>
          <w:trHeight w:val="172"/>
        </w:trPr>
        <w:tc>
          <w:tcPr>
            <w:tcW w:w="700" w:type="dxa"/>
            <w:vAlign w:val="bottom"/>
          </w:tcPr>
          <w:p w14:paraId="1A2BF4D5" w14:textId="77777777" w:rsidR="0092222A" w:rsidRDefault="0092222A">
            <w:pPr>
              <w:rPr>
                <w:sz w:val="14"/>
                <w:szCs w:val="14"/>
              </w:rPr>
            </w:pPr>
          </w:p>
        </w:tc>
        <w:tc>
          <w:tcPr>
            <w:tcW w:w="600" w:type="dxa"/>
            <w:vAlign w:val="bottom"/>
          </w:tcPr>
          <w:p w14:paraId="235C4913" w14:textId="77777777" w:rsidR="0092222A" w:rsidRDefault="0092222A">
            <w:pPr>
              <w:rPr>
                <w:sz w:val="14"/>
                <w:szCs w:val="14"/>
              </w:rPr>
            </w:pPr>
          </w:p>
        </w:tc>
        <w:tc>
          <w:tcPr>
            <w:tcW w:w="900" w:type="dxa"/>
            <w:vAlign w:val="bottom"/>
          </w:tcPr>
          <w:p w14:paraId="266C3280" w14:textId="77777777" w:rsidR="0092222A" w:rsidRDefault="005B4711">
            <w:pPr>
              <w:ind w:left="80"/>
              <w:rPr>
                <w:sz w:val="20"/>
                <w:szCs w:val="20"/>
              </w:rPr>
            </w:pPr>
            <w:r>
              <w:rPr>
                <w:rFonts w:ascii="Arial" w:eastAsia="Arial" w:hAnsi="Arial" w:cs="Arial"/>
                <w:b/>
                <w:bCs/>
                <w:sz w:val="10"/>
                <w:szCs w:val="10"/>
              </w:rPr>
              <w:t>изазивање</w:t>
            </w:r>
          </w:p>
        </w:tc>
        <w:tc>
          <w:tcPr>
            <w:tcW w:w="600" w:type="dxa"/>
            <w:vAlign w:val="bottom"/>
          </w:tcPr>
          <w:p w14:paraId="1FDA0EC0" w14:textId="77777777" w:rsidR="0092222A" w:rsidRDefault="0092222A">
            <w:pPr>
              <w:rPr>
                <w:sz w:val="14"/>
                <w:szCs w:val="14"/>
              </w:rPr>
            </w:pPr>
          </w:p>
        </w:tc>
        <w:tc>
          <w:tcPr>
            <w:tcW w:w="800" w:type="dxa"/>
            <w:vAlign w:val="bottom"/>
          </w:tcPr>
          <w:p w14:paraId="0B74A2B6" w14:textId="77777777" w:rsidR="0092222A" w:rsidRDefault="0092222A">
            <w:pPr>
              <w:rPr>
                <w:sz w:val="14"/>
                <w:szCs w:val="14"/>
              </w:rPr>
            </w:pPr>
          </w:p>
        </w:tc>
        <w:tc>
          <w:tcPr>
            <w:tcW w:w="760" w:type="dxa"/>
            <w:vAlign w:val="bottom"/>
          </w:tcPr>
          <w:p w14:paraId="1492D41F" w14:textId="77777777" w:rsidR="0092222A" w:rsidRDefault="0092222A">
            <w:pPr>
              <w:rPr>
                <w:sz w:val="14"/>
                <w:szCs w:val="14"/>
              </w:rPr>
            </w:pPr>
          </w:p>
        </w:tc>
        <w:tc>
          <w:tcPr>
            <w:tcW w:w="940" w:type="dxa"/>
            <w:vAlign w:val="bottom"/>
          </w:tcPr>
          <w:p w14:paraId="5FE05EFC" w14:textId="77777777" w:rsidR="0092222A" w:rsidRDefault="005B4711">
            <w:pPr>
              <w:ind w:left="20"/>
              <w:rPr>
                <w:sz w:val="20"/>
                <w:szCs w:val="20"/>
              </w:rPr>
            </w:pPr>
            <w:r>
              <w:rPr>
                <w:rFonts w:ascii="Arial" w:eastAsia="Arial" w:hAnsi="Arial" w:cs="Arial"/>
                <w:b/>
                <w:bCs/>
                <w:sz w:val="12"/>
                <w:szCs w:val="12"/>
              </w:rPr>
              <w:t>Сениор Гамес'</w:t>
            </w:r>
          </w:p>
        </w:tc>
        <w:tc>
          <w:tcPr>
            <w:tcW w:w="360" w:type="dxa"/>
            <w:vAlign w:val="bottom"/>
          </w:tcPr>
          <w:p w14:paraId="3DA8CC74" w14:textId="77777777" w:rsidR="0092222A" w:rsidRDefault="0092222A">
            <w:pPr>
              <w:rPr>
                <w:sz w:val="14"/>
                <w:szCs w:val="14"/>
              </w:rPr>
            </w:pPr>
          </w:p>
        </w:tc>
        <w:tc>
          <w:tcPr>
            <w:tcW w:w="1560" w:type="dxa"/>
            <w:vAlign w:val="bottom"/>
          </w:tcPr>
          <w:p w14:paraId="0FB84EFE" w14:textId="77777777" w:rsidR="0092222A" w:rsidRDefault="005B4711">
            <w:pPr>
              <w:ind w:left="160"/>
              <w:rPr>
                <w:sz w:val="20"/>
                <w:szCs w:val="20"/>
              </w:rPr>
            </w:pPr>
            <w:r>
              <w:rPr>
                <w:rFonts w:ascii="Arial" w:eastAsia="Arial" w:hAnsi="Arial" w:cs="Arial"/>
                <w:b/>
                <w:bCs/>
                <w:sz w:val="11"/>
                <w:szCs w:val="11"/>
              </w:rPr>
              <w:t>изазивање да</w:t>
            </w:r>
          </w:p>
        </w:tc>
        <w:tc>
          <w:tcPr>
            <w:tcW w:w="1020" w:type="dxa"/>
            <w:vAlign w:val="bottom"/>
          </w:tcPr>
          <w:p w14:paraId="2CBB1960" w14:textId="77777777" w:rsidR="0092222A" w:rsidRDefault="0092222A">
            <w:pPr>
              <w:rPr>
                <w:sz w:val="14"/>
                <w:szCs w:val="14"/>
              </w:rPr>
            </w:pPr>
          </w:p>
        </w:tc>
        <w:tc>
          <w:tcPr>
            <w:tcW w:w="740" w:type="dxa"/>
            <w:vAlign w:val="bottom"/>
          </w:tcPr>
          <w:p w14:paraId="20C94D12" w14:textId="77777777" w:rsidR="0092222A" w:rsidRDefault="005B4711">
            <w:pPr>
              <w:ind w:left="60"/>
              <w:rPr>
                <w:sz w:val="20"/>
                <w:szCs w:val="20"/>
              </w:rPr>
            </w:pPr>
            <w:r>
              <w:rPr>
                <w:rFonts w:ascii="Arial" w:eastAsia="Arial" w:hAnsi="Arial" w:cs="Arial"/>
                <w:b/>
                <w:bCs/>
                <w:sz w:val="8"/>
                <w:szCs w:val="8"/>
              </w:rPr>
              <w:t>спортске</w:t>
            </w:r>
          </w:p>
        </w:tc>
        <w:tc>
          <w:tcPr>
            <w:tcW w:w="1060" w:type="dxa"/>
            <w:vAlign w:val="bottom"/>
          </w:tcPr>
          <w:p w14:paraId="659E732B" w14:textId="77777777" w:rsidR="0092222A" w:rsidRDefault="005B4711">
            <w:pPr>
              <w:ind w:left="220"/>
              <w:rPr>
                <w:sz w:val="20"/>
                <w:szCs w:val="20"/>
              </w:rPr>
            </w:pPr>
            <w:r>
              <w:rPr>
                <w:rFonts w:ascii="Arial" w:eastAsia="Arial" w:hAnsi="Arial" w:cs="Arial"/>
                <w:b/>
                <w:bCs/>
                <w:sz w:val="10"/>
                <w:szCs w:val="10"/>
              </w:rPr>
              <w:t>теорија</w:t>
            </w:r>
          </w:p>
        </w:tc>
        <w:tc>
          <w:tcPr>
            <w:tcW w:w="1800" w:type="dxa"/>
            <w:vAlign w:val="bottom"/>
          </w:tcPr>
          <w:p w14:paraId="0AB52B57" w14:textId="77777777" w:rsidR="0092222A" w:rsidRDefault="005B4711">
            <w:pPr>
              <w:ind w:left="140"/>
              <w:rPr>
                <w:sz w:val="20"/>
                <w:szCs w:val="20"/>
              </w:rPr>
            </w:pPr>
            <w:r>
              <w:rPr>
                <w:rFonts w:ascii="Arial" w:eastAsia="Arial" w:hAnsi="Arial" w:cs="Arial"/>
                <w:b/>
                <w:bCs/>
                <w:sz w:val="13"/>
                <w:szCs w:val="13"/>
              </w:rPr>
              <w:t>се опиру стереотипима о</w:t>
            </w:r>
          </w:p>
        </w:tc>
        <w:tc>
          <w:tcPr>
            <w:tcW w:w="1040" w:type="dxa"/>
            <w:vAlign w:val="bottom"/>
          </w:tcPr>
          <w:p w14:paraId="634C5F9A" w14:textId="77777777" w:rsidR="0092222A" w:rsidRDefault="0092222A">
            <w:pPr>
              <w:rPr>
                <w:sz w:val="14"/>
                <w:szCs w:val="14"/>
              </w:rPr>
            </w:pPr>
          </w:p>
        </w:tc>
      </w:tr>
      <w:tr w:rsidR="0092222A" w14:paraId="6A099CA2" w14:textId="77777777">
        <w:trPr>
          <w:trHeight w:val="172"/>
        </w:trPr>
        <w:tc>
          <w:tcPr>
            <w:tcW w:w="700" w:type="dxa"/>
            <w:vAlign w:val="bottom"/>
          </w:tcPr>
          <w:p w14:paraId="085CCB3A" w14:textId="77777777" w:rsidR="0092222A" w:rsidRDefault="0092222A">
            <w:pPr>
              <w:rPr>
                <w:sz w:val="14"/>
                <w:szCs w:val="14"/>
              </w:rPr>
            </w:pPr>
          </w:p>
        </w:tc>
        <w:tc>
          <w:tcPr>
            <w:tcW w:w="600" w:type="dxa"/>
            <w:vAlign w:val="bottom"/>
          </w:tcPr>
          <w:p w14:paraId="6AED298A" w14:textId="77777777" w:rsidR="0092222A" w:rsidRDefault="0092222A">
            <w:pPr>
              <w:rPr>
                <w:sz w:val="14"/>
                <w:szCs w:val="14"/>
              </w:rPr>
            </w:pPr>
          </w:p>
        </w:tc>
        <w:tc>
          <w:tcPr>
            <w:tcW w:w="900" w:type="dxa"/>
            <w:vAlign w:val="bottom"/>
          </w:tcPr>
          <w:p w14:paraId="275F7930" w14:textId="77777777" w:rsidR="0092222A" w:rsidRDefault="005B4711">
            <w:pPr>
              <w:ind w:left="80"/>
              <w:rPr>
                <w:sz w:val="20"/>
                <w:szCs w:val="20"/>
              </w:rPr>
            </w:pPr>
            <w:r>
              <w:rPr>
                <w:rFonts w:ascii="Arial" w:eastAsia="Arial" w:hAnsi="Arial" w:cs="Arial"/>
                <w:b/>
                <w:bCs/>
                <w:sz w:val="12"/>
                <w:szCs w:val="12"/>
              </w:rPr>
              <w:t>&amp; интервјуи</w:t>
            </w:r>
          </w:p>
        </w:tc>
        <w:tc>
          <w:tcPr>
            <w:tcW w:w="600" w:type="dxa"/>
            <w:vAlign w:val="bottom"/>
          </w:tcPr>
          <w:p w14:paraId="14B8E934" w14:textId="77777777" w:rsidR="0092222A" w:rsidRDefault="0092222A">
            <w:pPr>
              <w:rPr>
                <w:sz w:val="14"/>
                <w:szCs w:val="14"/>
              </w:rPr>
            </w:pPr>
          </w:p>
        </w:tc>
        <w:tc>
          <w:tcPr>
            <w:tcW w:w="800" w:type="dxa"/>
            <w:vAlign w:val="bottom"/>
          </w:tcPr>
          <w:p w14:paraId="14D71D4D" w14:textId="77777777" w:rsidR="0092222A" w:rsidRDefault="0092222A">
            <w:pPr>
              <w:rPr>
                <w:sz w:val="14"/>
                <w:szCs w:val="14"/>
              </w:rPr>
            </w:pPr>
          </w:p>
        </w:tc>
        <w:tc>
          <w:tcPr>
            <w:tcW w:w="760" w:type="dxa"/>
            <w:vAlign w:val="bottom"/>
          </w:tcPr>
          <w:p w14:paraId="1B8BC94C" w14:textId="77777777" w:rsidR="0092222A" w:rsidRDefault="0092222A">
            <w:pPr>
              <w:rPr>
                <w:sz w:val="14"/>
                <w:szCs w:val="14"/>
              </w:rPr>
            </w:pPr>
          </w:p>
        </w:tc>
        <w:tc>
          <w:tcPr>
            <w:tcW w:w="940" w:type="dxa"/>
            <w:vAlign w:val="bottom"/>
          </w:tcPr>
          <w:p w14:paraId="5CB63689" w14:textId="77777777" w:rsidR="0092222A" w:rsidRDefault="005B4711">
            <w:pPr>
              <w:ind w:left="20"/>
              <w:rPr>
                <w:sz w:val="20"/>
                <w:szCs w:val="20"/>
              </w:rPr>
            </w:pPr>
            <w:r>
              <w:rPr>
                <w:rFonts w:ascii="Arial" w:eastAsia="Arial" w:hAnsi="Arial" w:cs="Arial"/>
                <w:b/>
                <w:bCs/>
                <w:sz w:val="14"/>
                <w:szCs w:val="14"/>
              </w:rPr>
              <w:t>учесника</w:t>
            </w:r>
          </w:p>
        </w:tc>
        <w:tc>
          <w:tcPr>
            <w:tcW w:w="360" w:type="dxa"/>
            <w:vAlign w:val="bottom"/>
          </w:tcPr>
          <w:p w14:paraId="5556FC03" w14:textId="77777777" w:rsidR="0092222A" w:rsidRDefault="0092222A">
            <w:pPr>
              <w:rPr>
                <w:sz w:val="14"/>
                <w:szCs w:val="14"/>
              </w:rPr>
            </w:pPr>
          </w:p>
        </w:tc>
        <w:tc>
          <w:tcPr>
            <w:tcW w:w="1560" w:type="dxa"/>
            <w:vAlign w:val="bottom"/>
          </w:tcPr>
          <w:p w14:paraId="050EDB8E" w14:textId="77777777" w:rsidR="0092222A" w:rsidRDefault="005B4711">
            <w:pPr>
              <w:ind w:left="160"/>
              <w:rPr>
                <w:sz w:val="20"/>
                <w:szCs w:val="20"/>
              </w:rPr>
            </w:pPr>
            <w:r>
              <w:rPr>
                <w:rFonts w:ascii="Arial" w:eastAsia="Arial" w:hAnsi="Arial" w:cs="Arial"/>
                <w:b/>
                <w:bCs/>
                <w:sz w:val="14"/>
                <w:szCs w:val="14"/>
              </w:rPr>
              <w:t>испитати</w:t>
            </w:r>
          </w:p>
        </w:tc>
        <w:tc>
          <w:tcPr>
            <w:tcW w:w="1020" w:type="dxa"/>
            <w:vAlign w:val="bottom"/>
          </w:tcPr>
          <w:p w14:paraId="26098F9C" w14:textId="77777777" w:rsidR="0092222A" w:rsidRDefault="0092222A">
            <w:pPr>
              <w:rPr>
                <w:sz w:val="14"/>
                <w:szCs w:val="14"/>
              </w:rPr>
            </w:pPr>
          </w:p>
        </w:tc>
        <w:tc>
          <w:tcPr>
            <w:tcW w:w="740" w:type="dxa"/>
            <w:vAlign w:val="bottom"/>
          </w:tcPr>
          <w:p w14:paraId="57D70FEA" w14:textId="77777777" w:rsidR="0092222A" w:rsidRDefault="0092222A">
            <w:pPr>
              <w:rPr>
                <w:sz w:val="14"/>
                <w:szCs w:val="14"/>
              </w:rPr>
            </w:pPr>
          </w:p>
        </w:tc>
        <w:tc>
          <w:tcPr>
            <w:tcW w:w="1060" w:type="dxa"/>
            <w:vAlign w:val="bottom"/>
          </w:tcPr>
          <w:p w14:paraId="708A5F58" w14:textId="77777777" w:rsidR="0092222A" w:rsidRDefault="0092222A">
            <w:pPr>
              <w:rPr>
                <w:sz w:val="14"/>
                <w:szCs w:val="14"/>
              </w:rPr>
            </w:pPr>
          </w:p>
        </w:tc>
        <w:tc>
          <w:tcPr>
            <w:tcW w:w="1800" w:type="dxa"/>
            <w:vAlign w:val="bottom"/>
          </w:tcPr>
          <w:p w14:paraId="07789CEC" w14:textId="77777777" w:rsidR="0092222A" w:rsidRDefault="005B4711">
            <w:pPr>
              <w:ind w:left="140"/>
              <w:rPr>
                <w:sz w:val="20"/>
                <w:szCs w:val="20"/>
              </w:rPr>
            </w:pPr>
            <w:r>
              <w:rPr>
                <w:rFonts w:ascii="Arial" w:eastAsia="Arial" w:hAnsi="Arial" w:cs="Arial"/>
                <w:b/>
                <w:bCs/>
                <w:sz w:val="13"/>
                <w:szCs w:val="13"/>
              </w:rPr>
              <w:t>старењу које им намеће</w:t>
            </w:r>
          </w:p>
        </w:tc>
        <w:tc>
          <w:tcPr>
            <w:tcW w:w="1040" w:type="dxa"/>
            <w:vAlign w:val="bottom"/>
          </w:tcPr>
          <w:p w14:paraId="3928B737" w14:textId="77777777" w:rsidR="0092222A" w:rsidRDefault="0092222A">
            <w:pPr>
              <w:rPr>
                <w:sz w:val="14"/>
                <w:szCs w:val="14"/>
              </w:rPr>
            </w:pPr>
          </w:p>
        </w:tc>
      </w:tr>
      <w:tr w:rsidR="0092222A" w14:paraId="5FF787AE" w14:textId="77777777">
        <w:trPr>
          <w:trHeight w:val="172"/>
        </w:trPr>
        <w:tc>
          <w:tcPr>
            <w:tcW w:w="700" w:type="dxa"/>
            <w:vAlign w:val="bottom"/>
          </w:tcPr>
          <w:p w14:paraId="0DCAE306" w14:textId="77777777" w:rsidR="0092222A" w:rsidRDefault="0092222A">
            <w:pPr>
              <w:rPr>
                <w:sz w:val="14"/>
                <w:szCs w:val="14"/>
              </w:rPr>
            </w:pPr>
          </w:p>
        </w:tc>
        <w:tc>
          <w:tcPr>
            <w:tcW w:w="600" w:type="dxa"/>
            <w:vAlign w:val="bottom"/>
          </w:tcPr>
          <w:p w14:paraId="3B740D6F" w14:textId="77777777" w:rsidR="0092222A" w:rsidRDefault="0092222A">
            <w:pPr>
              <w:rPr>
                <w:sz w:val="14"/>
                <w:szCs w:val="14"/>
              </w:rPr>
            </w:pPr>
          </w:p>
        </w:tc>
        <w:tc>
          <w:tcPr>
            <w:tcW w:w="900" w:type="dxa"/>
            <w:vAlign w:val="bottom"/>
          </w:tcPr>
          <w:p w14:paraId="6E343443" w14:textId="77777777" w:rsidR="0092222A" w:rsidRDefault="0092222A">
            <w:pPr>
              <w:rPr>
                <w:sz w:val="14"/>
                <w:szCs w:val="14"/>
              </w:rPr>
            </w:pPr>
          </w:p>
        </w:tc>
        <w:tc>
          <w:tcPr>
            <w:tcW w:w="600" w:type="dxa"/>
            <w:vAlign w:val="bottom"/>
          </w:tcPr>
          <w:p w14:paraId="63C5DF7B" w14:textId="77777777" w:rsidR="0092222A" w:rsidRDefault="0092222A">
            <w:pPr>
              <w:rPr>
                <w:sz w:val="14"/>
                <w:szCs w:val="14"/>
              </w:rPr>
            </w:pPr>
          </w:p>
        </w:tc>
        <w:tc>
          <w:tcPr>
            <w:tcW w:w="800" w:type="dxa"/>
            <w:vAlign w:val="bottom"/>
          </w:tcPr>
          <w:p w14:paraId="391B5650" w14:textId="77777777" w:rsidR="0092222A" w:rsidRDefault="0092222A">
            <w:pPr>
              <w:rPr>
                <w:sz w:val="14"/>
                <w:szCs w:val="14"/>
              </w:rPr>
            </w:pPr>
          </w:p>
        </w:tc>
        <w:tc>
          <w:tcPr>
            <w:tcW w:w="760" w:type="dxa"/>
            <w:vAlign w:val="bottom"/>
          </w:tcPr>
          <w:p w14:paraId="68CB12BA" w14:textId="77777777" w:rsidR="0092222A" w:rsidRDefault="0092222A">
            <w:pPr>
              <w:rPr>
                <w:sz w:val="14"/>
                <w:szCs w:val="14"/>
              </w:rPr>
            </w:pPr>
          </w:p>
        </w:tc>
        <w:tc>
          <w:tcPr>
            <w:tcW w:w="940" w:type="dxa"/>
            <w:vAlign w:val="bottom"/>
          </w:tcPr>
          <w:p w14:paraId="519A5757" w14:textId="77777777" w:rsidR="0092222A" w:rsidRDefault="0092222A">
            <w:pPr>
              <w:rPr>
                <w:sz w:val="14"/>
                <w:szCs w:val="14"/>
              </w:rPr>
            </w:pPr>
          </w:p>
        </w:tc>
        <w:tc>
          <w:tcPr>
            <w:tcW w:w="360" w:type="dxa"/>
            <w:vAlign w:val="bottom"/>
          </w:tcPr>
          <w:p w14:paraId="2915826B" w14:textId="77777777" w:rsidR="0092222A" w:rsidRDefault="0092222A">
            <w:pPr>
              <w:rPr>
                <w:sz w:val="14"/>
                <w:szCs w:val="14"/>
              </w:rPr>
            </w:pPr>
          </w:p>
        </w:tc>
        <w:tc>
          <w:tcPr>
            <w:tcW w:w="1560" w:type="dxa"/>
            <w:vAlign w:val="bottom"/>
          </w:tcPr>
          <w:p w14:paraId="3939063B" w14:textId="77777777" w:rsidR="0092222A" w:rsidRDefault="005B4711">
            <w:pPr>
              <w:ind w:left="160"/>
              <w:rPr>
                <w:sz w:val="20"/>
                <w:szCs w:val="20"/>
              </w:rPr>
            </w:pPr>
            <w:r>
              <w:rPr>
                <w:rFonts w:ascii="Arial" w:eastAsia="Arial" w:hAnsi="Arial" w:cs="Arial"/>
                <w:b/>
                <w:bCs/>
                <w:sz w:val="13"/>
                <w:szCs w:val="13"/>
              </w:rPr>
              <w:t>значења</w:t>
            </w:r>
          </w:p>
        </w:tc>
        <w:tc>
          <w:tcPr>
            <w:tcW w:w="1020" w:type="dxa"/>
            <w:vAlign w:val="bottom"/>
          </w:tcPr>
          <w:p w14:paraId="5BB0EA96" w14:textId="77777777" w:rsidR="0092222A" w:rsidRDefault="0092222A">
            <w:pPr>
              <w:rPr>
                <w:sz w:val="14"/>
                <w:szCs w:val="14"/>
              </w:rPr>
            </w:pPr>
          </w:p>
        </w:tc>
        <w:tc>
          <w:tcPr>
            <w:tcW w:w="740" w:type="dxa"/>
            <w:vAlign w:val="bottom"/>
          </w:tcPr>
          <w:p w14:paraId="2D245E93" w14:textId="77777777" w:rsidR="0092222A" w:rsidRDefault="0092222A">
            <w:pPr>
              <w:rPr>
                <w:sz w:val="14"/>
                <w:szCs w:val="14"/>
              </w:rPr>
            </w:pPr>
          </w:p>
        </w:tc>
        <w:tc>
          <w:tcPr>
            <w:tcW w:w="1060" w:type="dxa"/>
            <w:vAlign w:val="bottom"/>
          </w:tcPr>
          <w:p w14:paraId="674CFE53" w14:textId="77777777" w:rsidR="0092222A" w:rsidRDefault="0092222A">
            <w:pPr>
              <w:rPr>
                <w:sz w:val="14"/>
                <w:szCs w:val="14"/>
              </w:rPr>
            </w:pPr>
          </w:p>
        </w:tc>
        <w:tc>
          <w:tcPr>
            <w:tcW w:w="1800" w:type="dxa"/>
            <w:vAlign w:val="bottom"/>
          </w:tcPr>
          <w:p w14:paraId="0FC59697" w14:textId="77777777" w:rsidR="0092222A" w:rsidRDefault="005B4711">
            <w:pPr>
              <w:ind w:left="140"/>
              <w:rPr>
                <w:sz w:val="20"/>
                <w:szCs w:val="20"/>
              </w:rPr>
            </w:pPr>
            <w:r>
              <w:rPr>
                <w:rFonts w:ascii="Arial" w:eastAsia="Arial" w:hAnsi="Arial" w:cs="Arial"/>
                <w:b/>
                <w:bCs/>
                <w:sz w:val="13"/>
                <w:szCs w:val="13"/>
              </w:rPr>
              <w:t>друштво и дефинишу</w:t>
            </w:r>
          </w:p>
        </w:tc>
        <w:tc>
          <w:tcPr>
            <w:tcW w:w="1040" w:type="dxa"/>
            <w:vAlign w:val="bottom"/>
          </w:tcPr>
          <w:p w14:paraId="2A2EC991" w14:textId="77777777" w:rsidR="0092222A" w:rsidRDefault="0092222A">
            <w:pPr>
              <w:rPr>
                <w:sz w:val="14"/>
                <w:szCs w:val="14"/>
              </w:rPr>
            </w:pPr>
          </w:p>
        </w:tc>
      </w:tr>
      <w:tr w:rsidR="0092222A" w14:paraId="65DEC034" w14:textId="77777777">
        <w:trPr>
          <w:trHeight w:val="199"/>
        </w:trPr>
        <w:tc>
          <w:tcPr>
            <w:tcW w:w="700" w:type="dxa"/>
            <w:vAlign w:val="bottom"/>
          </w:tcPr>
          <w:p w14:paraId="361D0D68" w14:textId="77777777" w:rsidR="0092222A" w:rsidRDefault="0092222A">
            <w:pPr>
              <w:rPr>
                <w:sz w:val="17"/>
                <w:szCs w:val="17"/>
              </w:rPr>
            </w:pPr>
          </w:p>
        </w:tc>
        <w:tc>
          <w:tcPr>
            <w:tcW w:w="600" w:type="dxa"/>
            <w:vAlign w:val="bottom"/>
          </w:tcPr>
          <w:p w14:paraId="1398178A" w14:textId="77777777" w:rsidR="0092222A" w:rsidRDefault="0092222A">
            <w:pPr>
              <w:rPr>
                <w:sz w:val="17"/>
                <w:szCs w:val="17"/>
              </w:rPr>
            </w:pPr>
          </w:p>
        </w:tc>
        <w:tc>
          <w:tcPr>
            <w:tcW w:w="900" w:type="dxa"/>
            <w:vAlign w:val="bottom"/>
          </w:tcPr>
          <w:p w14:paraId="4CCBCAEB" w14:textId="77777777" w:rsidR="0092222A" w:rsidRDefault="0092222A">
            <w:pPr>
              <w:rPr>
                <w:sz w:val="17"/>
                <w:szCs w:val="17"/>
              </w:rPr>
            </w:pPr>
          </w:p>
        </w:tc>
        <w:tc>
          <w:tcPr>
            <w:tcW w:w="600" w:type="dxa"/>
            <w:vAlign w:val="bottom"/>
          </w:tcPr>
          <w:p w14:paraId="413485A5" w14:textId="77777777" w:rsidR="0092222A" w:rsidRDefault="0092222A">
            <w:pPr>
              <w:rPr>
                <w:sz w:val="17"/>
                <w:szCs w:val="17"/>
              </w:rPr>
            </w:pPr>
          </w:p>
        </w:tc>
        <w:tc>
          <w:tcPr>
            <w:tcW w:w="800" w:type="dxa"/>
            <w:vAlign w:val="bottom"/>
          </w:tcPr>
          <w:p w14:paraId="16F7D07A" w14:textId="77777777" w:rsidR="0092222A" w:rsidRDefault="0092222A">
            <w:pPr>
              <w:rPr>
                <w:sz w:val="17"/>
                <w:szCs w:val="17"/>
              </w:rPr>
            </w:pPr>
          </w:p>
        </w:tc>
        <w:tc>
          <w:tcPr>
            <w:tcW w:w="760" w:type="dxa"/>
            <w:vAlign w:val="bottom"/>
          </w:tcPr>
          <w:p w14:paraId="3C05A160" w14:textId="77777777" w:rsidR="0092222A" w:rsidRDefault="0092222A">
            <w:pPr>
              <w:rPr>
                <w:sz w:val="17"/>
                <w:szCs w:val="17"/>
              </w:rPr>
            </w:pPr>
          </w:p>
        </w:tc>
        <w:tc>
          <w:tcPr>
            <w:tcW w:w="940" w:type="dxa"/>
            <w:vAlign w:val="bottom"/>
          </w:tcPr>
          <w:p w14:paraId="3F0CBD89" w14:textId="77777777" w:rsidR="0092222A" w:rsidRDefault="0092222A">
            <w:pPr>
              <w:rPr>
                <w:sz w:val="17"/>
                <w:szCs w:val="17"/>
              </w:rPr>
            </w:pPr>
          </w:p>
        </w:tc>
        <w:tc>
          <w:tcPr>
            <w:tcW w:w="360" w:type="dxa"/>
            <w:vAlign w:val="bottom"/>
          </w:tcPr>
          <w:p w14:paraId="66D00C8E" w14:textId="77777777" w:rsidR="0092222A" w:rsidRDefault="0092222A">
            <w:pPr>
              <w:rPr>
                <w:sz w:val="17"/>
                <w:szCs w:val="17"/>
              </w:rPr>
            </w:pPr>
          </w:p>
        </w:tc>
        <w:tc>
          <w:tcPr>
            <w:tcW w:w="1560" w:type="dxa"/>
            <w:vAlign w:val="bottom"/>
          </w:tcPr>
          <w:p w14:paraId="567E90FB" w14:textId="77777777" w:rsidR="0092222A" w:rsidRDefault="005B4711">
            <w:pPr>
              <w:ind w:left="160"/>
              <w:rPr>
                <w:sz w:val="20"/>
                <w:szCs w:val="20"/>
              </w:rPr>
            </w:pPr>
            <w:r>
              <w:rPr>
                <w:rFonts w:ascii="Arial" w:eastAsia="Arial" w:hAnsi="Arial" w:cs="Arial"/>
                <w:b/>
                <w:bCs/>
                <w:sz w:val="14"/>
                <w:szCs w:val="14"/>
              </w:rPr>
              <w:t>повезан са</w:t>
            </w:r>
          </w:p>
        </w:tc>
        <w:tc>
          <w:tcPr>
            <w:tcW w:w="1020" w:type="dxa"/>
            <w:vAlign w:val="bottom"/>
          </w:tcPr>
          <w:p w14:paraId="508CCE84" w14:textId="77777777" w:rsidR="0092222A" w:rsidRDefault="0092222A">
            <w:pPr>
              <w:rPr>
                <w:sz w:val="17"/>
                <w:szCs w:val="17"/>
              </w:rPr>
            </w:pPr>
          </w:p>
        </w:tc>
        <w:tc>
          <w:tcPr>
            <w:tcW w:w="740" w:type="dxa"/>
            <w:vAlign w:val="bottom"/>
          </w:tcPr>
          <w:p w14:paraId="44DB75EB" w14:textId="77777777" w:rsidR="0092222A" w:rsidRDefault="0092222A">
            <w:pPr>
              <w:rPr>
                <w:sz w:val="17"/>
                <w:szCs w:val="17"/>
              </w:rPr>
            </w:pPr>
          </w:p>
        </w:tc>
        <w:tc>
          <w:tcPr>
            <w:tcW w:w="1060" w:type="dxa"/>
            <w:vAlign w:val="bottom"/>
          </w:tcPr>
          <w:p w14:paraId="32479BA7" w14:textId="77777777" w:rsidR="0092222A" w:rsidRDefault="0092222A">
            <w:pPr>
              <w:rPr>
                <w:sz w:val="17"/>
                <w:szCs w:val="17"/>
              </w:rPr>
            </w:pPr>
          </w:p>
        </w:tc>
        <w:tc>
          <w:tcPr>
            <w:tcW w:w="1800" w:type="dxa"/>
            <w:vAlign w:val="bottom"/>
          </w:tcPr>
          <w:p w14:paraId="002B2300" w14:textId="77777777" w:rsidR="0092222A" w:rsidRDefault="005B4711">
            <w:pPr>
              <w:ind w:left="140"/>
              <w:rPr>
                <w:sz w:val="20"/>
                <w:szCs w:val="20"/>
              </w:rPr>
            </w:pPr>
            <w:r>
              <w:rPr>
                <w:rFonts w:ascii="Arial" w:eastAsia="Arial" w:hAnsi="Arial" w:cs="Arial"/>
                <w:b/>
                <w:bCs/>
                <w:sz w:val="13"/>
                <w:szCs w:val="13"/>
              </w:rPr>
              <w:t>шта је успешно старење</w:t>
            </w:r>
          </w:p>
        </w:tc>
        <w:tc>
          <w:tcPr>
            <w:tcW w:w="1040" w:type="dxa"/>
            <w:vAlign w:val="bottom"/>
          </w:tcPr>
          <w:p w14:paraId="11EA5580" w14:textId="77777777" w:rsidR="0092222A" w:rsidRDefault="0092222A">
            <w:pPr>
              <w:rPr>
                <w:sz w:val="17"/>
                <w:szCs w:val="17"/>
              </w:rPr>
            </w:pPr>
          </w:p>
        </w:tc>
      </w:tr>
      <w:tr w:rsidR="0092222A" w14:paraId="080E270F" w14:textId="77777777">
        <w:trPr>
          <w:trHeight w:val="145"/>
        </w:trPr>
        <w:tc>
          <w:tcPr>
            <w:tcW w:w="700" w:type="dxa"/>
            <w:vAlign w:val="bottom"/>
          </w:tcPr>
          <w:p w14:paraId="2D8075A5" w14:textId="77777777" w:rsidR="0092222A" w:rsidRDefault="0092222A">
            <w:pPr>
              <w:rPr>
                <w:sz w:val="12"/>
                <w:szCs w:val="12"/>
              </w:rPr>
            </w:pPr>
          </w:p>
        </w:tc>
        <w:tc>
          <w:tcPr>
            <w:tcW w:w="600" w:type="dxa"/>
            <w:vAlign w:val="bottom"/>
          </w:tcPr>
          <w:p w14:paraId="342E166E" w14:textId="77777777" w:rsidR="0092222A" w:rsidRDefault="0092222A">
            <w:pPr>
              <w:rPr>
                <w:sz w:val="12"/>
                <w:szCs w:val="12"/>
              </w:rPr>
            </w:pPr>
          </w:p>
        </w:tc>
        <w:tc>
          <w:tcPr>
            <w:tcW w:w="900" w:type="dxa"/>
            <w:vAlign w:val="bottom"/>
          </w:tcPr>
          <w:p w14:paraId="671F4B7B" w14:textId="77777777" w:rsidR="0092222A" w:rsidRDefault="0092222A">
            <w:pPr>
              <w:rPr>
                <w:sz w:val="12"/>
                <w:szCs w:val="12"/>
              </w:rPr>
            </w:pPr>
          </w:p>
        </w:tc>
        <w:tc>
          <w:tcPr>
            <w:tcW w:w="600" w:type="dxa"/>
            <w:vAlign w:val="bottom"/>
          </w:tcPr>
          <w:p w14:paraId="369F9F80" w14:textId="77777777" w:rsidR="0092222A" w:rsidRDefault="0092222A">
            <w:pPr>
              <w:rPr>
                <w:sz w:val="12"/>
                <w:szCs w:val="12"/>
              </w:rPr>
            </w:pPr>
          </w:p>
        </w:tc>
        <w:tc>
          <w:tcPr>
            <w:tcW w:w="800" w:type="dxa"/>
            <w:vAlign w:val="bottom"/>
          </w:tcPr>
          <w:p w14:paraId="24B6C7F8" w14:textId="77777777" w:rsidR="0092222A" w:rsidRDefault="0092222A">
            <w:pPr>
              <w:rPr>
                <w:sz w:val="12"/>
                <w:szCs w:val="12"/>
              </w:rPr>
            </w:pPr>
          </w:p>
        </w:tc>
        <w:tc>
          <w:tcPr>
            <w:tcW w:w="760" w:type="dxa"/>
            <w:vAlign w:val="bottom"/>
          </w:tcPr>
          <w:p w14:paraId="1322401A" w14:textId="77777777" w:rsidR="0092222A" w:rsidRDefault="0092222A">
            <w:pPr>
              <w:rPr>
                <w:sz w:val="12"/>
                <w:szCs w:val="12"/>
              </w:rPr>
            </w:pPr>
          </w:p>
        </w:tc>
        <w:tc>
          <w:tcPr>
            <w:tcW w:w="940" w:type="dxa"/>
            <w:vAlign w:val="bottom"/>
          </w:tcPr>
          <w:p w14:paraId="2401D21B" w14:textId="77777777" w:rsidR="0092222A" w:rsidRDefault="0092222A">
            <w:pPr>
              <w:rPr>
                <w:sz w:val="12"/>
                <w:szCs w:val="12"/>
              </w:rPr>
            </w:pPr>
          </w:p>
        </w:tc>
        <w:tc>
          <w:tcPr>
            <w:tcW w:w="360" w:type="dxa"/>
            <w:vAlign w:val="bottom"/>
          </w:tcPr>
          <w:p w14:paraId="74E6132C" w14:textId="77777777" w:rsidR="0092222A" w:rsidRDefault="0092222A">
            <w:pPr>
              <w:rPr>
                <w:sz w:val="12"/>
                <w:szCs w:val="12"/>
              </w:rPr>
            </w:pPr>
          </w:p>
        </w:tc>
        <w:tc>
          <w:tcPr>
            <w:tcW w:w="1560" w:type="dxa"/>
            <w:vAlign w:val="bottom"/>
          </w:tcPr>
          <w:p w14:paraId="397A761F" w14:textId="77777777" w:rsidR="0092222A" w:rsidRDefault="005B4711">
            <w:pPr>
              <w:ind w:left="160"/>
              <w:rPr>
                <w:sz w:val="20"/>
                <w:szCs w:val="20"/>
              </w:rPr>
            </w:pPr>
            <w:r>
              <w:rPr>
                <w:rFonts w:ascii="Arial" w:eastAsia="Arial" w:hAnsi="Arial" w:cs="Arial"/>
                <w:b/>
                <w:bCs/>
                <w:sz w:val="10"/>
                <w:szCs w:val="10"/>
              </w:rPr>
              <w:t>физичка активност</w:t>
            </w:r>
          </w:p>
        </w:tc>
        <w:tc>
          <w:tcPr>
            <w:tcW w:w="1020" w:type="dxa"/>
            <w:vAlign w:val="bottom"/>
          </w:tcPr>
          <w:p w14:paraId="2A1255E9" w14:textId="77777777" w:rsidR="0092222A" w:rsidRDefault="0092222A">
            <w:pPr>
              <w:rPr>
                <w:sz w:val="12"/>
                <w:szCs w:val="12"/>
              </w:rPr>
            </w:pPr>
          </w:p>
        </w:tc>
        <w:tc>
          <w:tcPr>
            <w:tcW w:w="740" w:type="dxa"/>
            <w:vAlign w:val="bottom"/>
          </w:tcPr>
          <w:p w14:paraId="1C768C89" w14:textId="77777777" w:rsidR="0092222A" w:rsidRDefault="0092222A">
            <w:pPr>
              <w:rPr>
                <w:sz w:val="12"/>
                <w:szCs w:val="12"/>
              </w:rPr>
            </w:pPr>
          </w:p>
        </w:tc>
        <w:tc>
          <w:tcPr>
            <w:tcW w:w="1060" w:type="dxa"/>
            <w:vAlign w:val="bottom"/>
          </w:tcPr>
          <w:p w14:paraId="0AFA22CA" w14:textId="77777777" w:rsidR="0092222A" w:rsidRDefault="0092222A">
            <w:pPr>
              <w:rPr>
                <w:sz w:val="12"/>
                <w:szCs w:val="12"/>
              </w:rPr>
            </w:pPr>
          </w:p>
        </w:tc>
        <w:tc>
          <w:tcPr>
            <w:tcW w:w="1800" w:type="dxa"/>
            <w:vAlign w:val="bottom"/>
          </w:tcPr>
          <w:p w14:paraId="391549A5" w14:textId="77777777" w:rsidR="0092222A" w:rsidRDefault="0092222A">
            <w:pPr>
              <w:rPr>
                <w:sz w:val="12"/>
                <w:szCs w:val="12"/>
              </w:rPr>
            </w:pPr>
          </w:p>
        </w:tc>
        <w:tc>
          <w:tcPr>
            <w:tcW w:w="1040" w:type="dxa"/>
            <w:vAlign w:val="bottom"/>
          </w:tcPr>
          <w:p w14:paraId="00B70381" w14:textId="77777777" w:rsidR="0092222A" w:rsidRDefault="0092222A">
            <w:pPr>
              <w:rPr>
                <w:sz w:val="12"/>
                <w:szCs w:val="12"/>
              </w:rPr>
            </w:pPr>
          </w:p>
        </w:tc>
      </w:tr>
      <w:tr w:rsidR="0092222A" w14:paraId="6F82055A" w14:textId="77777777">
        <w:trPr>
          <w:trHeight w:val="204"/>
        </w:trPr>
        <w:tc>
          <w:tcPr>
            <w:tcW w:w="700" w:type="dxa"/>
            <w:vAlign w:val="bottom"/>
          </w:tcPr>
          <w:p w14:paraId="21FD30F6" w14:textId="77777777" w:rsidR="0092222A" w:rsidRDefault="0092222A">
            <w:pPr>
              <w:rPr>
                <w:sz w:val="17"/>
                <w:szCs w:val="17"/>
              </w:rPr>
            </w:pPr>
          </w:p>
        </w:tc>
        <w:tc>
          <w:tcPr>
            <w:tcW w:w="600" w:type="dxa"/>
            <w:vAlign w:val="bottom"/>
          </w:tcPr>
          <w:p w14:paraId="094C096D" w14:textId="77777777" w:rsidR="0092222A" w:rsidRDefault="0092222A">
            <w:pPr>
              <w:rPr>
                <w:sz w:val="17"/>
                <w:szCs w:val="17"/>
              </w:rPr>
            </w:pPr>
          </w:p>
        </w:tc>
        <w:tc>
          <w:tcPr>
            <w:tcW w:w="900" w:type="dxa"/>
            <w:vAlign w:val="bottom"/>
          </w:tcPr>
          <w:p w14:paraId="45125155" w14:textId="77777777" w:rsidR="0092222A" w:rsidRDefault="0092222A">
            <w:pPr>
              <w:rPr>
                <w:sz w:val="17"/>
                <w:szCs w:val="17"/>
              </w:rPr>
            </w:pPr>
          </w:p>
        </w:tc>
        <w:tc>
          <w:tcPr>
            <w:tcW w:w="600" w:type="dxa"/>
            <w:vAlign w:val="bottom"/>
          </w:tcPr>
          <w:p w14:paraId="6AC70AF2" w14:textId="77777777" w:rsidR="0092222A" w:rsidRDefault="0092222A">
            <w:pPr>
              <w:rPr>
                <w:sz w:val="17"/>
                <w:szCs w:val="17"/>
              </w:rPr>
            </w:pPr>
          </w:p>
        </w:tc>
        <w:tc>
          <w:tcPr>
            <w:tcW w:w="800" w:type="dxa"/>
            <w:vAlign w:val="bottom"/>
          </w:tcPr>
          <w:p w14:paraId="70FBDEFF" w14:textId="77777777" w:rsidR="0092222A" w:rsidRDefault="0092222A">
            <w:pPr>
              <w:rPr>
                <w:sz w:val="17"/>
                <w:szCs w:val="17"/>
              </w:rPr>
            </w:pPr>
          </w:p>
        </w:tc>
        <w:tc>
          <w:tcPr>
            <w:tcW w:w="760" w:type="dxa"/>
            <w:vAlign w:val="bottom"/>
          </w:tcPr>
          <w:p w14:paraId="09A6CADC" w14:textId="77777777" w:rsidR="0092222A" w:rsidRDefault="0092222A">
            <w:pPr>
              <w:rPr>
                <w:sz w:val="17"/>
                <w:szCs w:val="17"/>
              </w:rPr>
            </w:pPr>
          </w:p>
        </w:tc>
        <w:tc>
          <w:tcPr>
            <w:tcW w:w="940" w:type="dxa"/>
            <w:vAlign w:val="bottom"/>
          </w:tcPr>
          <w:p w14:paraId="5EC114E4" w14:textId="77777777" w:rsidR="0092222A" w:rsidRDefault="0092222A">
            <w:pPr>
              <w:rPr>
                <w:sz w:val="17"/>
                <w:szCs w:val="17"/>
              </w:rPr>
            </w:pPr>
          </w:p>
        </w:tc>
        <w:tc>
          <w:tcPr>
            <w:tcW w:w="360" w:type="dxa"/>
            <w:vAlign w:val="bottom"/>
          </w:tcPr>
          <w:p w14:paraId="304B46CC" w14:textId="77777777" w:rsidR="0092222A" w:rsidRDefault="0092222A">
            <w:pPr>
              <w:rPr>
                <w:sz w:val="17"/>
                <w:szCs w:val="17"/>
              </w:rPr>
            </w:pPr>
          </w:p>
        </w:tc>
        <w:tc>
          <w:tcPr>
            <w:tcW w:w="1560" w:type="dxa"/>
            <w:vAlign w:val="bottom"/>
          </w:tcPr>
          <w:p w14:paraId="52E7BD06" w14:textId="77777777" w:rsidR="0092222A" w:rsidRDefault="005B4711">
            <w:pPr>
              <w:ind w:left="160"/>
              <w:rPr>
                <w:sz w:val="20"/>
                <w:szCs w:val="20"/>
              </w:rPr>
            </w:pPr>
            <w:r>
              <w:rPr>
                <w:rFonts w:ascii="Arial" w:eastAsia="Arial" w:hAnsi="Arial" w:cs="Arial"/>
                <w:b/>
                <w:bCs/>
                <w:sz w:val="14"/>
                <w:szCs w:val="14"/>
              </w:rPr>
              <w:t>учешће</w:t>
            </w:r>
          </w:p>
        </w:tc>
        <w:tc>
          <w:tcPr>
            <w:tcW w:w="1020" w:type="dxa"/>
            <w:vAlign w:val="bottom"/>
          </w:tcPr>
          <w:p w14:paraId="1F4B82DF" w14:textId="77777777" w:rsidR="0092222A" w:rsidRDefault="0092222A">
            <w:pPr>
              <w:rPr>
                <w:sz w:val="17"/>
                <w:szCs w:val="17"/>
              </w:rPr>
            </w:pPr>
          </w:p>
        </w:tc>
        <w:tc>
          <w:tcPr>
            <w:tcW w:w="740" w:type="dxa"/>
            <w:vAlign w:val="bottom"/>
          </w:tcPr>
          <w:p w14:paraId="2EE869DF" w14:textId="77777777" w:rsidR="0092222A" w:rsidRDefault="0092222A">
            <w:pPr>
              <w:rPr>
                <w:sz w:val="17"/>
                <w:szCs w:val="17"/>
              </w:rPr>
            </w:pPr>
          </w:p>
        </w:tc>
        <w:tc>
          <w:tcPr>
            <w:tcW w:w="1060" w:type="dxa"/>
            <w:vAlign w:val="bottom"/>
          </w:tcPr>
          <w:p w14:paraId="25326715" w14:textId="77777777" w:rsidR="0092222A" w:rsidRDefault="0092222A">
            <w:pPr>
              <w:rPr>
                <w:sz w:val="17"/>
                <w:szCs w:val="17"/>
              </w:rPr>
            </w:pPr>
          </w:p>
        </w:tc>
        <w:tc>
          <w:tcPr>
            <w:tcW w:w="1800" w:type="dxa"/>
            <w:vAlign w:val="bottom"/>
          </w:tcPr>
          <w:p w14:paraId="19A946A8" w14:textId="77777777" w:rsidR="0092222A" w:rsidRDefault="005B4711">
            <w:pPr>
              <w:ind w:left="140"/>
              <w:rPr>
                <w:sz w:val="20"/>
                <w:szCs w:val="20"/>
              </w:rPr>
            </w:pPr>
            <w:r>
              <w:rPr>
                <w:rFonts w:ascii="Arial" w:eastAsia="Arial" w:hAnsi="Arial" w:cs="Arial"/>
                <w:b/>
                <w:bCs/>
                <w:sz w:val="9"/>
                <w:szCs w:val="9"/>
              </w:rPr>
              <w:t>значило</w:t>
            </w:r>
          </w:p>
        </w:tc>
        <w:tc>
          <w:tcPr>
            <w:tcW w:w="1040" w:type="dxa"/>
            <w:vAlign w:val="bottom"/>
          </w:tcPr>
          <w:p w14:paraId="0E084D16" w14:textId="77777777" w:rsidR="0092222A" w:rsidRDefault="0092222A">
            <w:pPr>
              <w:rPr>
                <w:sz w:val="17"/>
                <w:szCs w:val="17"/>
              </w:rPr>
            </w:pPr>
          </w:p>
        </w:tc>
      </w:tr>
    </w:tbl>
    <w:p w14:paraId="6A144F05" w14:textId="77777777" w:rsidR="0092222A" w:rsidRDefault="005B4711">
      <w:pPr>
        <w:spacing w:line="20" w:lineRule="exact"/>
        <w:rPr>
          <w:sz w:val="20"/>
          <w:szCs w:val="20"/>
        </w:rPr>
      </w:pPr>
      <w:r>
        <w:rPr>
          <w:noProof/>
          <w:sz w:val="20"/>
          <w:szCs w:val="20"/>
        </w:rPr>
        <w:drawing>
          <wp:anchor distT="0" distB="0" distL="114300" distR="114300" simplePos="0" relativeHeight="251650560" behindDoc="1" locked="0" layoutInCell="0" allowOverlap="1" wp14:anchorId="79852D08" wp14:editId="051D87FE">
            <wp:simplePos x="0" y="0"/>
            <wp:positionH relativeFrom="column">
              <wp:posOffset>2412365</wp:posOffset>
            </wp:positionH>
            <wp:positionV relativeFrom="paragraph">
              <wp:posOffset>-4920615</wp:posOffset>
            </wp:positionV>
            <wp:extent cx="379730" cy="266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379730" cy="26670"/>
                    </a:xfrm>
                    <a:prstGeom prst="rect">
                      <a:avLst/>
                    </a:prstGeom>
                    <a:noFill/>
                  </pic:spPr>
                </pic:pic>
              </a:graphicData>
            </a:graphic>
          </wp:anchor>
        </w:drawing>
      </w:r>
    </w:p>
    <w:p w14:paraId="28286070" w14:textId="77777777" w:rsidR="0092222A" w:rsidRDefault="005B4711">
      <w:pPr>
        <w:spacing w:line="226" w:lineRule="auto"/>
        <w:ind w:left="10180"/>
        <w:rPr>
          <w:sz w:val="20"/>
          <w:szCs w:val="20"/>
        </w:rPr>
      </w:pPr>
      <w:r>
        <w:rPr>
          <w:rFonts w:ascii="Arial" w:eastAsia="Arial" w:hAnsi="Arial" w:cs="Arial"/>
          <w:b/>
          <w:bCs/>
          <w:sz w:val="13"/>
          <w:szCs w:val="13"/>
        </w:rPr>
        <w:t>- Учешће у мега</w:t>
      </w:r>
    </w:p>
    <w:p w14:paraId="30087890" w14:textId="77777777" w:rsidR="0092222A" w:rsidRDefault="005B4711">
      <w:pPr>
        <w:ind w:left="10180"/>
        <w:rPr>
          <w:sz w:val="20"/>
          <w:szCs w:val="20"/>
        </w:rPr>
      </w:pPr>
      <w:r>
        <w:rPr>
          <w:rFonts w:ascii="Arial" w:eastAsia="Arial" w:hAnsi="Arial" w:cs="Arial"/>
          <w:b/>
          <w:bCs/>
          <w:sz w:val="13"/>
          <w:szCs w:val="13"/>
        </w:rPr>
        <w:t>догађају је обезбедило</w:t>
      </w:r>
    </w:p>
    <w:p w14:paraId="5005F7EA" w14:textId="77777777" w:rsidR="0092222A" w:rsidRDefault="0092222A">
      <w:pPr>
        <w:spacing w:line="22" w:lineRule="exact"/>
        <w:rPr>
          <w:sz w:val="20"/>
          <w:szCs w:val="20"/>
        </w:rPr>
      </w:pPr>
    </w:p>
    <w:p w14:paraId="1004B06A" w14:textId="77777777" w:rsidR="0092222A" w:rsidRDefault="005B4711">
      <w:pPr>
        <w:ind w:left="10180"/>
        <w:rPr>
          <w:sz w:val="20"/>
          <w:szCs w:val="20"/>
        </w:rPr>
      </w:pPr>
      <w:r>
        <w:rPr>
          <w:rFonts w:ascii="Arial" w:eastAsia="Arial" w:hAnsi="Arial" w:cs="Arial"/>
          <w:b/>
          <w:bCs/>
          <w:sz w:val="12"/>
          <w:szCs w:val="12"/>
        </w:rPr>
        <w:t>могућност да се развије</w:t>
      </w:r>
    </w:p>
    <w:p w14:paraId="1EF09545" w14:textId="77777777" w:rsidR="0092222A" w:rsidRDefault="0092222A">
      <w:pPr>
        <w:spacing w:line="34" w:lineRule="exact"/>
        <w:rPr>
          <w:sz w:val="20"/>
          <w:szCs w:val="20"/>
        </w:rPr>
      </w:pPr>
    </w:p>
    <w:p w14:paraId="0E9B4BD7" w14:textId="77777777" w:rsidR="0092222A" w:rsidRDefault="005B4711">
      <w:pPr>
        <w:ind w:left="10180"/>
        <w:rPr>
          <w:sz w:val="20"/>
          <w:szCs w:val="20"/>
        </w:rPr>
      </w:pPr>
      <w:r>
        <w:rPr>
          <w:rFonts w:ascii="Arial" w:eastAsia="Arial" w:hAnsi="Arial" w:cs="Arial"/>
          <w:b/>
          <w:bCs/>
          <w:sz w:val="12"/>
          <w:szCs w:val="12"/>
        </w:rPr>
        <w:t>осећај за колектив</w:t>
      </w:r>
    </w:p>
    <w:p w14:paraId="76B92D6D" w14:textId="77777777" w:rsidR="0092222A" w:rsidRDefault="0092222A">
      <w:pPr>
        <w:spacing w:line="34" w:lineRule="exact"/>
        <w:rPr>
          <w:sz w:val="20"/>
          <w:szCs w:val="20"/>
        </w:rPr>
      </w:pPr>
    </w:p>
    <w:p w14:paraId="3910A2E3" w14:textId="77777777" w:rsidR="0092222A" w:rsidRDefault="005B4711">
      <w:pPr>
        <w:ind w:left="10180"/>
        <w:rPr>
          <w:sz w:val="20"/>
          <w:szCs w:val="20"/>
        </w:rPr>
      </w:pPr>
      <w:r>
        <w:rPr>
          <w:rFonts w:ascii="Arial" w:eastAsia="Arial" w:hAnsi="Arial" w:cs="Arial"/>
          <w:b/>
          <w:bCs/>
          <w:sz w:val="14"/>
          <w:szCs w:val="14"/>
        </w:rPr>
        <w:t>заједница кроз</w:t>
      </w:r>
    </w:p>
    <w:p w14:paraId="4E45B4B5" w14:textId="77777777" w:rsidR="0092222A" w:rsidRDefault="0092222A">
      <w:pPr>
        <w:spacing w:line="10" w:lineRule="exact"/>
        <w:rPr>
          <w:sz w:val="20"/>
          <w:szCs w:val="20"/>
        </w:rPr>
      </w:pPr>
    </w:p>
    <w:p w14:paraId="63326037" w14:textId="77777777" w:rsidR="0092222A" w:rsidRDefault="005B4711">
      <w:pPr>
        <w:ind w:left="10180"/>
        <w:rPr>
          <w:sz w:val="20"/>
          <w:szCs w:val="20"/>
        </w:rPr>
      </w:pPr>
      <w:r>
        <w:rPr>
          <w:rFonts w:ascii="Arial" w:eastAsia="Arial" w:hAnsi="Arial" w:cs="Arial"/>
          <w:b/>
          <w:bCs/>
          <w:sz w:val="14"/>
          <w:szCs w:val="14"/>
        </w:rPr>
        <w:t>такмичење и</w:t>
      </w:r>
    </w:p>
    <w:p w14:paraId="1EA1FD5E" w14:textId="77777777" w:rsidR="0092222A" w:rsidRDefault="0092222A">
      <w:pPr>
        <w:spacing w:line="54" w:lineRule="exact"/>
        <w:rPr>
          <w:sz w:val="20"/>
          <w:szCs w:val="20"/>
        </w:rPr>
      </w:pPr>
    </w:p>
    <w:p w14:paraId="4781BB64" w14:textId="77777777" w:rsidR="0092222A" w:rsidRDefault="005B4711">
      <w:pPr>
        <w:ind w:left="10180"/>
        <w:rPr>
          <w:sz w:val="20"/>
          <w:szCs w:val="20"/>
        </w:rPr>
      </w:pPr>
      <w:r>
        <w:rPr>
          <w:rFonts w:ascii="Arial" w:eastAsia="Arial" w:hAnsi="Arial" w:cs="Arial"/>
          <w:b/>
          <w:bCs/>
          <w:sz w:val="9"/>
          <w:szCs w:val="9"/>
        </w:rPr>
        <w:t>пријатељство.</w:t>
      </w:r>
    </w:p>
    <w:p w14:paraId="56FEC6AA" w14:textId="77777777" w:rsidR="0092222A" w:rsidRDefault="005B4711">
      <w:pPr>
        <w:spacing w:line="20" w:lineRule="exact"/>
        <w:rPr>
          <w:sz w:val="20"/>
          <w:szCs w:val="20"/>
        </w:rPr>
      </w:pPr>
      <w:r>
        <w:rPr>
          <w:sz w:val="20"/>
          <w:szCs w:val="20"/>
        </w:rPr>
        <w:br w:type="column"/>
      </w:r>
    </w:p>
    <w:p w14:paraId="071851B6" w14:textId="77777777" w:rsidR="0092222A" w:rsidRDefault="0092222A">
      <w:pPr>
        <w:spacing w:line="3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8"/>
      </w:tblGrid>
      <w:tr w:rsidR="0092222A" w14:paraId="5B97F17E" w14:textId="77777777">
        <w:trPr>
          <w:trHeight w:val="2920"/>
        </w:trPr>
        <w:tc>
          <w:tcPr>
            <w:tcW w:w="138" w:type="dxa"/>
            <w:textDirection w:val="tbRl"/>
            <w:vAlign w:val="bottom"/>
          </w:tcPr>
          <w:p w14:paraId="4B036073" w14:textId="77777777" w:rsidR="0092222A" w:rsidRDefault="005B4711">
            <w:pPr>
              <w:rPr>
                <w:sz w:val="20"/>
                <w:szCs w:val="20"/>
              </w:rPr>
            </w:pPr>
            <w:r>
              <w:rPr>
                <w:rFonts w:ascii="Arial" w:eastAsia="Arial" w:hAnsi="Arial" w:cs="Arial"/>
                <w:b/>
                <w:bCs/>
                <w:color w:val="131413"/>
                <w:sz w:val="12"/>
                <w:szCs w:val="12"/>
              </w:rPr>
              <w:t>Јенкинет ал. БМЦ јавно здравље (2017) 17:976</w:t>
            </w:r>
          </w:p>
        </w:tc>
      </w:tr>
    </w:tbl>
    <w:p w14:paraId="6F18672E" w14:textId="77777777" w:rsidR="0092222A" w:rsidRDefault="0092222A">
      <w:pPr>
        <w:spacing w:line="200" w:lineRule="exact"/>
        <w:rPr>
          <w:sz w:val="20"/>
          <w:szCs w:val="20"/>
        </w:rPr>
      </w:pPr>
    </w:p>
    <w:p w14:paraId="163B4BF2" w14:textId="77777777" w:rsidR="0092222A" w:rsidRDefault="0092222A">
      <w:pPr>
        <w:spacing w:line="200" w:lineRule="exact"/>
        <w:rPr>
          <w:sz w:val="20"/>
          <w:szCs w:val="20"/>
        </w:rPr>
      </w:pPr>
    </w:p>
    <w:p w14:paraId="7BDD3CAE" w14:textId="77777777" w:rsidR="0092222A" w:rsidRDefault="0092222A">
      <w:pPr>
        <w:spacing w:line="200" w:lineRule="exact"/>
        <w:rPr>
          <w:sz w:val="20"/>
          <w:szCs w:val="20"/>
        </w:rPr>
      </w:pPr>
    </w:p>
    <w:p w14:paraId="716DE122" w14:textId="77777777" w:rsidR="0092222A" w:rsidRDefault="0092222A">
      <w:pPr>
        <w:spacing w:line="200" w:lineRule="exact"/>
        <w:rPr>
          <w:sz w:val="20"/>
          <w:szCs w:val="20"/>
        </w:rPr>
      </w:pPr>
    </w:p>
    <w:p w14:paraId="1F62D45B" w14:textId="77777777" w:rsidR="0092222A" w:rsidRDefault="0092222A">
      <w:pPr>
        <w:spacing w:line="200" w:lineRule="exact"/>
        <w:rPr>
          <w:sz w:val="20"/>
          <w:szCs w:val="20"/>
        </w:rPr>
      </w:pPr>
    </w:p>
    <w:p w14:paraId="2D797C67" w14:textId="77777777" w:rsidR="0092222A" w:rsidRDefault="0092222A">
      <w:pPr>
        <w:spacing w:line="200" w:lineRule="exact"/>
        <w:rPr>
          <w:sz w:val="20"/>
          <w:szCs w:val="20"/>
        </w:rPr>
      </w:pPr>
    </w:p>
    <w:p w14:paraId="28A650FD" w14:textId="77777777" w:rsidR="0092222A" w:rsidRDefault="0092222A">
      <w:pPr>
        <w:spacing w:line="200" w:lineRule="exact"/>
        <w:rPr>
          <w:sz w:val="20"/>
          <w:szCs w:val="20"/>
        </w:rPr>
      </w:pPr>
    </w:p>
    <w:p w14:paraId="0F7DBE06" w14:textId="77777777" w:rsidR="0092222A" w:rsidRDefault="0092222A">
      <w:pPr>
        <w:spacing w:line="200" w:lineRule="exact"/>
        <w:rPr>
          <w:sz w:val="20"/>
          <w:szCs w:val="20"/>
        </w:rPr>
      </w:pPr>
    </w:p>
    <w:p w14:paraId="65EFA3ED" w14:textId="77777777" w:rsidR="0092222A" w:rsidRDefault="0092222A">
      <w:pPr>
        <w:spacing w:line="200" w:lineRule="exact"/>
        <w:rPr>
          <w:sz w:val="20"/>
          <w:szCs w:val="20"/>
        </w:rPr>
      </w:pPr>
    </w:p>
    <w:p w14:paraId="35709A55" w14:textId="77777777" w:rsidR="0092222A" w:rsidRDefault="0092222A">
      <w:pPr>
        <w:spacing w:line="200" w:lineRule="exact"/>
        <w:rPr>
          <w:sz w:val="20"/>
          <w:szCs w:val="20"/>
        </w:rPr>
      </w:pPr>
    </w:p>
    <w:p w14:paraId="3BDD838C" w14:textId="77777777" w:rsidR="0092222A" w:rsidRDefault="0092222A">
      <w:pPr>
        <w:spacing w:line="200" w:lineRule="exact"/>
        <w:rPr>
          <w:sz w:val="20"/>
          <w:szCs w:val="20"/>
        </w:rPr>
      </w:pPr>
    </w:p>
    <w:p w14:paraId="3C0C7571" w14:textId="77777777" w:rsidR="0092222A" w:rsidRDefault="0092222A">
      <w:pPr>
        <w:spacing w:line="200" w:lineRule="exact"/>
        <w:rPr>
          <w:sz w:val="20"/>
          <w:szCs w:val="20"/>
        </w:rPr>
      </w:pPr>
    </w:p>
    <w:p w14:paraId="450232E3" w14:textId="77777777" w:rsidR="0092222A" w:rsidRDefault="0092222A">
      <w:pPr>
        <w:spacing w:line="200" w:lineRule="exact"/>
        <w:rPr>
          <w:sz w:val="20"/>
          <w:szCs w:val="20"/>
        </w:rPr>
      </w:pPr>
    </w:p>
    <w:p w14:paraId="00670935" w14:textId="77777777" w:rsidR="0092222A" w:rsidRDefault="0092222A">
      <w:pPr>
        <w:spacing w:line="200" w:lineRule="exact"/>
        <w:rPr>
          <w:sz w:val="20"/>
          <w:szCs w:val="20"/>
        </w:rPr>
      </w:pPr>
    </w:p>
    <w:p w14:paraId="0BD8E876" w14:textId="77777777" w:rsidR="0092222A" w:rsidRDefault="0092222A">
      <w:pPr>
        <w:spacing w:line="200" w:lineRule="exact"/>
        <w:rPr>
          <w:sz w:val="20"/>
          <w:szCs w:val="20"/>
        </w:rPr>
      </w:pPr>
    </w:p>
    <w:p w14:paraId="1B5A9ECF" w14:textId="77777777" w:rsidR="0092222A" w:rsidRDefault="0092222A">
      <w:pPr>
        <w:spacing w:line="200" w:lineRule="exact"/>
        <w:rPr>
          <w:sz w:val="20"/>
          <w:szCs w:val="20"/>
        </w:rPr>
      </w:pPr>
    </w:p>
    <w:p w14:paraId="7E8B25EE" w14:textId="77777777" w:rsidR="0092222A" w:rsidRDefault="0092222A">
      <w:pPr>
        <w:spacing w:line="200" w:lineRule="exact"/>
        <w:rPr>
          <w:sz w:val="20"/>
          <w:szCs w:val="20"/>
        </w:rPr>
      </w:pPr>
    </w:p>
    <w:p w14:paraId="3B3B1C00" w14:textId="77777777" w:rsidR="0092222A" w:rsidRDefault="0092222A">
      <w:pPr>
        <w:spacing w:line="200" w:lineRule="exact"/>
        <w:rPr>
          <w:sz w:val="20"/>
          <w:szCs w:val="20"/>
        </w:rPr>
      </w:pPr>
    </w:p>
    <w:p w14:paraId="65AE09E2" w14:textId="77777777" w:rsidR="0092222A" w:rsidRDefault="0092222A">
      <w:pPr>
        <w:spacing w:line="200" w:lineRule="exact"/>
        <w:rPr>
          <w:sz w:val="20"/>
          <w:szCs w:val="20"/>
        </w:rPr>
      </w:pPr>
    </w:p>
    <w:p w14:paraId="60BE13CB" w14:textId="77777777" w:rsidR="0092222A" w:rsidRDefault="0092222A">
      <w:pPr>
        <w:spacing w:line="200" w:lineRule="exact"/>
        <w:rPr>
          <w:sz w:val="20"/>
          <w:szCs w:val="20"/>
        </w:rPr>
      </w:pPr>
    </w:p>
    <w:p w14:paraId="770A33C6" w14:textId="77777777" w:rsidR="0092222A" w:rsidRDefault="0092222A">
      <w:pPr>
        <w:spacing w:line="200" w:lineRule="exact"/>
        <w:rPr>
          <w:sz w:val="20"/>
          <w:szCs w:val="20"/>
        </w:rPr>
      </w:pPr>
    </w:p>
    <w:p w14:paraId="5D713BBF" w14:textId="77777777" w:rsidR="0092222A" w:rsidRDefault="0092222A">
      <w:pPr>
        <w:spacing w:line="200" w:lineRule="exact"/>
        <w:rPr>
          <w:sz w:val="20"/>
          <w:szCs w:val="20"/>
        </w:rPr>
      </w:pPr>
    </w:p>
    <w:p w14:paraId="5C0E024D" w14:textId="77777777" w:rsidR="0092222A" w:rsidRDefault="0092222A">
      <w:pPr>
        <w:spacing w:line="200" w:lineRule="exact"/>
        <w:rPr>
          <w:sz w:val="20"/>
          <w:szCs w:val="20"/>
        </w:rPr>
      </w:pPr>
    </w:p>
    <w:p w14:paraId="207B1DBD" w14:textId="77777777" w:rsidR="0092222A" w:rsidRDefault="0092222A">
      <w:pPr>
        <w:spacing w:line="200" w:lineRule="exact"/>
        <w:rPr>
          <w:sz w:val="20"/>
          <w:szCs w:val="20"/>
        </w:rPr>
      </w:pPr>
    </w:p>
    <w:p w14:paraId="2E30A65D" w14:textId="77777777" w:rsidR="0092222A" w:rsidRDefault="0092222A">
      <w:pPr>
        <w:spacing w:line="200" w:lineRule="exact"/>
        <w:rPr>
          <w:sz w:val="20"/>
          <w:szCs w:val="20"/>
        </w:rPr>
      </w:pPr>
    </w:p>
    <w:p w14:paraId="1B6B1B4C" w14:textId="77777777" w:rsidR="0092222A" w:rsidRDefault="0092222A">
      <w:pPr>
        <w:spacing w:line="200" w:lineRule="exact"/>
        <w:rPr>
          <w:sz w:val="20"/>
          <w:szCs w:val="20"/>
        </w:rPr>
      </w:pPr>
    </w:p>
    <w:p w14:paraId="77030075" w14:textId="77777777" w:rsidR="0092222A" w:rsidRDefault="0092222A">
      <w:pPr>
        <w:spacing w:line="200" w:lineRule="exact"/>
        <w:rPr>
          <w:sz w:val="20"/>
          <w:szCs w:val="20"/>
        </w:rPr>
      </w:pPr>
    </w:p>
    <w:p w14:paraId="49357E24" w14:textId="77777777" w:rsidR="0092222A" w:rsidRDefault="0092222A">
      <w:pPr>
        <w:spacing w:line="200" w:lineRule="exact"/>
        <w:rPr>
          <w:sz w:val="20"/>
          <w:szCs w:val="20"/>
        </w:rPr>
      </w:pPr>
    </w:p>
    <w:p w14:paraId="24350BD0" w14:textId="77777777" w:rsidR="0092222A" w:rsidRDefault="0092222A">
      <w:pPr>
        <w:spacing w:line="280"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115"/>
      </w:tblGrid>
      <w:tr w:rsidR="0092222A" w14:paraId="4BB9F653" w14:textId="77777777">
        <w:trPr>
          <w:trHeight w:val="780"/>
        </w:trPr>
        <w:tc>
          <w:tcPr>
            <w:tcW w:w="115" w:type="dxa"/>
            <w:textDirection w:val="tbRl"/>
            <w:vAlign w:val="bottom"/>
          </w:tcPr>
          <w:p w14:paraId="2212F126" w14:textId="77777777" w:rsidR="0092222A" w:rsidRDefault="005B4711">
            <w:pPr>
              <w:rPr>
                <w:sz w:val="20"/>
                <w:szCs w:val="20"/>
              </w:rPr>
            </w:pPr>
            <w:r>
              <w:rPr>
                <w:rFonts w:ascii="Arial" w:eastAsia="Arial" w:hAnsi="Arial" w:cs="Arial"/>
                <w:b/>
                <w:bCs/>
                <w:color w:val="131413"/>
                <w:sz w:val="10"/>
                <w:szCs w:val="10"/>
              </w:rPr>
              <w:t>Страна 8 од 20</w:t>
            </w:r>
          </w:p>
        </w:tc>
      </w:tr>
    </w:tbl>
    <w:p w14:paraId="382BBED8" w14:textId="77777777" w:rsidR="0092222A" w:rsidRDefault="0092222A">
      <w:pPr>
        <w:sectPr w:rsidR="0092222A">
          <w:pgSz w:w="15820" w:h="11906" w:orient="landscape"/>
          <w:pgMar w:top="1075" w:right="641" w:bottom="635" w:left="1180" w:header="0" w:footer="0" w:gutter="0"/>
          <w:cols w:num="2" w:space="720" w:equalWidth="0">
            <w:col w:w="13138" w:space="720"/>
            <w:col w:w="138"/>
          </w:cols>
        </w:sectPr>
      </w:pPr>
    </w:p>
    <w:p w14:paraId="01454581" w14:textId="77777777" w:rsidR="0092222A" w:rsidRDefault="005B4711">
      <w:pPr>
        <w:ind w:left="20"/>
        <w:rPr>
          <w:sz w:val="20"/>
          <w:szCs w:val="20"/>
        </w:rPr>
      </w:pPr>
      <w:bookmarkStart w:id="8" w:name="page9"/>
      <w:bookmarkEnd w:id="8"/>
      <w:r>
        <w:rPr>
          <w:rFonts w:ascii="Arial" w:eastAsia="Arial" w:hAnsi="Arial" w:cs="Arial"/>
          <w:b/>
          <w:bCs/>
          <w:sz w:val="13"/>
          <w:szCs w:val="13"/>
        </w:rPr>
        <w:t>Табела 1</w:t>
      </w:r>
      <w:r>
        <w:rPr>
          <w:rFonts w:ascii="Arial" w:eastAsia="Arial" w:hAnsi="Arial" w:cs="Arial"/>
          <w:b/>
          <w:bCs/>
          <w:sz w:val="13"/>
          <w:szCs w:val="13"/>
        </w:rPr>
        <w:t>Студије које истражују детерминанте бављења спортом за старије одрасле особе које живе у заједници (наставак)</w:t>
      </w:r>
    </w:p>
    <w:p w14:paraId="598821F4" w14:textId="77777777" w:rsidR="0092222A" w:rsidRDefault="0092222A">
      <w:pPr>
        <w:spacing w:line="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00"/>
        <w:gridCol w:w="600"/>
        <w:gridCol w:w="920"/>
        <w:gridCol w:w="580"/>
        <w:gridCol w:w="900"/>
        <w:gridCol w:w="660"/>
        <w:gridCol w:w="840"/>
        <w:gridCol w:w="460"/>
        <w:gridCol w:w="1760"/>
        <w:gridCol w:w="820"/>
        <w:gridCol w:w="740"/>
        <w:gridCol w:w="1060"/>
        <w:gridCol w:w="1760"/>
        <w:gridCol w:w="1080"/>
      </w:tblGrid>
      <w:tr w:rsidR="0092222A" w14:paraId="06A725A0" w14:textId="77777777">
        <w:trPr>
          <w:trHeight w:val="186"/>
        </w:trPr>
        <w:tc>
          <w:tcPr>
            <w:tcW w:w="700" w:type="dxa"/>
            <w:tcBorders>
              <w:top w:val="single" w:sz="8" w:space="0" w:color="131413"/>
            </w:tcBorders>
            <w:vAlign w:val="bottom"/>
          </w:tcPr>
          <w:p w14:paraId="568B8168" w14:textId="77777777" w:rsidR="0092222A" w:rsidRDefault="005B4711">
            <w:pPr>
              <w:ind w:left="20"/>
              <w:rPr>
                <w:sz w:val="20"/>
                <w:szCs w:val="20"/>
              </w:rPr>
            </w:pPr>
            <w:r>
              <w:rPr>
                <w:rFonts w:ascii="Arial" w:eastAsia="Arial" w:hAnsi="Arial" w:cs="Arial"/>
                <w:b/>
                <w:bCs/>
                <w:sz w:val="9"/>
                <w:szCs w:val="9"/>
              </w:rPr>
              <w:t>Реф &amp; Година</w:t>
            </w:r>
          </w:p>
        </w:tc>
        <w:tc>
          <w:tcPr>
            <w:tcW w:w="600" w:type="dxa"/>
            <w:tcBorders>
              <w:top w:val="single" w:sz="8" w:space="0" w:color="131413"/>
            </w:tcBorders>
            <w:vAlign w:val="bottom"/>
          </w:tcPr>
          <w:p w14:paraId="40F04A13" w14:textId="77777777" w:rsidR="0092222A" w:rsidRDefault="005B4711">
            <w:pPr>
              <w:ind w:left="80"/>
              <w:rPr>
                <w:sz w:val="20"/>
                <w:szCs w:val="20"/>
              </w:rPr>
            </w:pPr>
            <w:r>
              <w:rPr>
                <w:rFonts w:ascii="Arial" w:eastAsia="Arial" w:hAnsi="Arial" w:cs="Arial"/>
                <w:b/>
                <w:bCs/>
                <w:sz w:val="12"/>
                <w:szCs w:val="12"/>
              </w:rPr>
              <w:t>Дизајн*</w:t>
            </w:r>
          </w:p>
        </w:tc>
        <w:tc>
          <w:tcPr>
            <w:tcW w:w="920" w:type="dxa"/>
            <w:tcBorders>
              <w:top w:val="single" w:sz="8" w:space="0" w:color="131413"/>
            </w:tcBorders>
            <w:vAlign w:val="bottom"/>
          </w:tcPr>
          <w:p w14:paraId="5D5685D4" w14:textId="77777777" w:rsidR="0092222A" w:rsidRDefault="005B4711">
            <w:pPr>
              <w:ind w:left="80"/>
              <w:rPr>
                <w:sz w:val="20"/>
                <w:szCs w:val="20"/>
              </w:rPr>
            </w:pPr>
            <w:r>
              <w:rPr>
                <w:rFonts w:ascii="Arial" w:eastAsia="Arial" w:hAnsi="Arial" w:cs="Arial"/>
                <w:b/>
                <w:bCs/>
                <w:sz w:val="14"/>
                <w:szCs w:val="14"/>
              </w:rPr>
              <w:t>Метод</w:t>
            </w:r>
          </w:p>
        </w:tc>
        <w:tc>
          <w:tcPr>
            <w:tcW w:w="580" w:type="dxa"/>
            <w:tcBorders>
              <w:top w:val="single" w:sz="8" w:space="0" w:color="131413"/>
            </w:tcBorders>
            <w:vAlign w:val="bottom"/>
          </w:tcPr>
          <w:p w14:paraId="5B59086E" w14:textId="77777777" w:rsidR="0092222A" w:rsidRDefault="005B4711">
            <w:pPr>
              <w:ind w:left="80"/>
              <w:rPr>
                <w:sz w:val="20"/>
                <w:szCs w:val="20"/>
              </w:rPr>
            </w:pPr>
            <w:r>
              <w:rPr>
                <w:rFonts w:ascii="Arial" w:eastAsia="Arial" w:hAnsi="Arial" w:cs="Arial"/>
                <w:b/>
                <w:bCs/>
                <w:sz w:val="12"/>
                <w:szCs w:val="12"/>
              </w:rPr>
              <w:t>Узорак</w:t>
            </w:r>
          </w:p>
        </w:tc>
        <w:tc>
          <w:tcPr>
            <w:tcW w:w="900" w:type="dxa"/>
            <w:tcBorders>
              <w:top w:val="single" w:sz="8" w:space="0" w:color="131413"/>
            </w:tcBorders>
            <w:vAlign w:val="bottom"/>
          </w:tcPr>
          <w:p w14:paraId="01A54BD1" w14:textId="77777777" w:rsidR="0092222A" w:rsidRDefault="005B4711">
            <w:pPr>
              <w:ind w:left="80"/>
              <w:rPr>
                <w:sz w:val="20"/>
                <w:szCs w:val="20"/>
              </w:rPr>
            </w:pPr>
            <w:r>
              <w:rPr>
                <w:rFonts w:ascii="Arial" w:eastAsia="Arial" w:hAnsi="Arial" w:cs="Arial"/>
                <w:b/>
                <w:bCs/>
                <w:sz w:val="12"/>
                <w:szCs w:val="12"/>
              </w:rPr>
              <w:t>Држава</w:t>
            </w:r>
          </w:p>
        </w:tc>
        <w:tc>
          <w:tcPr>
            <w:tcW w:w="660" w:type="dxa"/>
            <w:tcBorders>
              <w:top w:val="single" w:sz="8" w:space="0" w:color="131413"/>
            </w:tcBorders>
            <w:vAlign w:val="bottom"/>
          </w:tcPr>
          <w:p w14:paraId="3D5A3AF6" w14:textId="77777777" w:rsidR="0092222A" w:rsidRDefault="005B4711">
            <w:pPr>
              <w:ind w:left="120"/>
              <w:rPr>
                <w:sz w:val="20"/>
                <w:szCs w:val="20"/>
              </w:rPr>
            </w:pPr>
            <w:r>
              <w:rPr>
                <w:rFonts w:ascii="Arial" w:eastAsia="Arial" w:hAnsi="Arial" w:cs="Arial"/>
                <w:b/>
                <w:bCs/>
                <w:sz w:val="6"/>
                <w:szCs w:val="6"/>
              </w:rPr>
              <w:t>Старост</w:t>
            </w:r>
          </w:p>
        </w:tc>
        <w:tc>
          <w:tcPr>
            <w:tcW w:w="840" w:type="dxa"/>
            <w:tcBorders>
              <w:top w:val="single" w:sz="8" w:space="0" w:color="131413"/>
            </w:tcBorders>
            <w:vAlign w:val="bottom"/>
          </w:tcPr>
          <w:p w14:paraId="4994C563" w14:textId="77777777" w:rsidR="0092222A" w:rsidRDefault="005B4711">
            <w:pPr>
              <w:ind w:left="20"/>
              <w:rPr>
                <w:sz w:val="20"/>
                <w:szCs w:val="20"/>
              </w:rPr>
            </w:pPr>
            <w:r>
              <w:rPr>
                <w:rFonts w:ascii="Arial" w:eastAsia="Arial" w:hAnsi="Arial" w:cs="Arial"/>
                <w:b/>
                <w:bCs/>
                <w:sz w:val="10"/>
                <w:szCs w:val="10"/>
              </w:rPr>
              <w:t>Кохорта</w:t>
            </w:r>
          </w:p>
        </w:tc>
        <w:tc>
          <w:tcPr>
            <w:tcW w:w="2220" w:type="dxa"/>
            <w:gridSpan w:val="2"/>
            <w:tcBorders>
              <w:top w:val="single" w:sz="8" w:space="0" w:color="131413"/>
            </w:tcBorders>
            <w:vAlign w:val="bottom"/>
          </w:tcPr>
          <w:p w14:paraId="6B6539FC" w14:textId="77777777" w:rsidR="0092222A" w:rsidRDefault="005B4711">
            <w:pPr>
              <w:ind w:left="180"/>
              <w:rPr>
                <w:sz w:val="20"/>
                <w:szCs w:val="20"/>
              </w:rPr>
            </w:pPr>
            <w:r>
              <w:rPr>
                <w:rFonts w:ascii="Arial" w:eastAsia="Arial" w:hAnsi="Arial" w:cs="Arial"/>
                <w:b/>
                <w:bCs/>
                <w:sz w:val="10"/>
                <w:szCs w:val="10"/>
              </w:rPr>
              <w:t xml:space="preserve">секс**   </w:t>
            </w:r>
            <w:r>
              <w:rPr>
                <w:rFonts w:ascii="Arial" w:eastAsia="Arial" w:hAnsi="Arial" w:cs="Arial"/>
                <w:b/>
                <w:bCs/>
                <w:sz w:val="7"/>
                <w:szCs w:val="7"/>
              </w:rPr>
              <w:t>Циљ</w:t>
            </w:r>
            <w:r>
              <w:rPr>
                <w:rFonts w:ascii="Arial" w:eastAsia="Arial" w:hAnsi="Arial" w:cs="Arial"/>
                <w:b/>
                <w:bCs/>
                <w:sz w:val="10"/>
                <w:szCs w:val="10"/>
              </w:rPr>
              <w:t xml:space="preserve"> </w:t>
            </w:r>
            <w:r>
              <w:rPr>
                <w:rFonts w:ascii="Arial" w:eastAsia="Arial" w:hAnsi="Arial" w:cs="Arial"/>
                <w:b/>
                <w:bCs/>
                <w:sz w:val="7"/>
                <w:szCs w:val="7"/>
              </w:rPr>
              <w:t>(као што је објављено</w:t>
            </w:r>
          </w:p>
        </w:tc>
        <w:tc>
          <w:tcPr>
            <w:tcW w:w="820" w:type="dxa"/>
            <w:tcBorders>
              <w:top w:val="single" w:sz="8" w:space="0" w:color="131413"/>
            </w:tcBorders>
            <w:vAlign w:val="bottom"/>
          </w:tcPr>
          <w:p w14:paraId="256E5C47" w14:textId="77777777" w:rsidR="0092222A" w:rsidRDefault="005B4711">
            <w:pPr>
              <w:ind w:left="100"/>
              <w:rPr>
                <w:sz w:val="20"/>
                <w:szCs w:val="20"/>
              </w:rPr>
            </w:pPr>
            <w:r>
              <w:rPr>
                <w:rFonts w:ascii="Arial" w:eastAsia="Arial" w:hAnsi="Arial" w:cs="Arial"/>
                <w:b/>
                <w:bCs/>
                <w:sz w:val="14"/>
                <w:szCs w:val="14"/>
              </w:rPr>
              <w:t>спорт и/</w:t>
            </w:r>
          </w:p>
        </w:tc>
        <w:tc>
          <w:tcPr>
            <w:tcW w:w="740" w:type="dxa"/>
            <w:tcBorders>
              <w:top w:val="single" w:sz="8" w:space="0" w:color="131413"/>
            </w:tcBorders>
            <w:vAlign w:val="bottom"/>
          </w:tcPr>
          <w:p w14:paraId="15D6E0A5" w14:textId="77777777" w:rsidR="0092222A" w:rsidRDefault="005B4711">
            <w:pPr>
              <w:ind w:left="60"/>
              <w:rPr>
                <w:sz w:val="20"/>
                <w:szCs w:val="20"/>
              </w:rPr>
            </w:pPr>
            <w:r>
              <w:rPr>
                <w:rFonts w:ascii="Arial" w:eastAsia="Arial" w:hAnsi="Arial" w:cs="Arial"/>
                <w:b/>
                <w:bCs/>
                <w:sz w:val="10"/>
                <w:szCs w:val="10"/>
              </w:rPr>
              <w:t>Спорт***</w:t>
            </w:r>
          </w:p>
        </w:tc>
        <w:tc>
          <w:tcPr>
            <w:tcW w:w="1060" w:type="dxa"/>
            <w:tcBorders>
              <w:top w:val="single" w:sz="8" w:space="0" w:color="131413"/>
            </w:tcBorders>
            <w:vAlign w:val="bottom"/>
          </w:tcPr>
          <w:p w14:paraId="6F74CD0A" w14:textId="77777777" w:rsidR="0092222A" w:rsidRDefault="005B4711">
            <w:pPr>
              <w:ind w:left="220"/>
              <w:rPr>
                <w:sz w:val="20"/>
                <w:szCs w:val="20"/>
              </w:rPr>
            </w:pPr>
            <w:r>
              <w:rPr>
                <w:rFonts w:ascii="Arial" w:eastAsia="Arial" w:hAnsi="Arial" w:cs="Arial"/>
                <w:b/>
                <w:bCs/>
                <w:sz w:val="11"/>
                <w:szCs w:val="11"/>
              </w:rPr>
              <w:t>Тхеори</w:t>
            </w:r>
          </w:p>
        </w:tc>
        <w:tc>
          <w:tcPr>
            <w:tcW w:w="1760" w:type="dxa"/>
            <w:tcBorders>
              <w:top w:val="single" w:sz="8" w:space="0" w:color="131413"/>
            </w:tcBorders>
            <w:vAlign w:val="bottom"/>
          </w:tcPr>
          <w:p w14:paraId="6EEAF430" w14:textId="77777777" w:rsidR="0092222A" w:rsidRDefault="005B4711">
            <w:pPr>
              <w:ind w:left="140"/>
              <w:rPr>
                <w:sz w:val="20"/>
                <w:szCs w:val="20"/>
              </w:rPr>
            </w:pPr>
            <w:r>
              <w:rPr>
                <w:rFonts w:ascii="Arial" w:eastAsia="Arial" w:hAnsi="Arial" w:cs="Arial"/>
                <w:b/>
                <w:bCs/>
                <w:sz w:val="10"/>
                <w:szCs w:val="10"/>
              </w:rPr>
              <w:t>Кључни налази)</w:t>
            </w:r>
          </w:p>
        </w:tc>
        <w:tc>
          <w:tcPr>
            <w:tcW w:w="1080" w:type="dxa"/>
            <w:tcBorders>
              <w:top w:val="single" w:sz="8" w:space="0" w:color="131413"/>
            </w:tcBorders>
            <w:vAlign w:val="bottom"/>
          </w:tcPr>
          <w:p w14:paraId="46A6C382" w14:textId="77777777" w:rsidR="0092222A" w:rsidRDefault="005B4711">
            <w:pPr>
              <w:ind w:left="100"/>
              <w:rPr>
                <w:sz w:val="20"/>
                <w:szCs w:val="20"/>
              </w:rPr>
            </w:pPr>
            <w:r>
              <w:rPr>
                <w:rFonts w:ascii="Arial" w:eastAsia="Arial" w:hAnsi="Arial" w:cs="Arial"/>
                <w:b/>
                <w:bCs/>
                <w:sz w:val="9"/>
                <w:szCs w:val="9"/>
              </w:rPr>
              <w:t xml:space="preserve">Оцена </w:t>
            </w:r>
            <w:r>
              <w:rPr>
                <w:rFonts w:ascii="Arial" w:eastAsia="Arial" w:hAnsi="Arial" w:cs="Arial"/>
                <w:b/>
                <w:bCs/>
                <w:sz w:val="9"/>
                <w:szCs w:val="9"/>
              </w:rPr>
              <w:t>квалитета</w:t>
            </w:r>
          </w:p>
        </w:tc>
      </w:tr>
      <w:tr w:rsidR="0092222A" w14:paraId="50E03A1C" w14:textId="77777777">
        <w:trPr>
          <w:trHeight w:val="218"/>
        </w:trPr>
        <w:tc>
          <w:tcPr>
            <w:tcW w:w="700" w:type="dxa"/>
            <w:vAlign w:val="bottom"/>
          </w:tcPr>
          <w:p w14:paraId="555B24F8" w14:textId="77777777" w:rsidR="0092222A" w:rsidRDefault="0092222A">
            <w:pPr>
              <w:rPr>
                <w:sz w:val="18"/>
                <w:szCs w:val="18"/>
              </w:rPr>
            </w:pPr>
          </w:p>
        </w:tc>
        <w:tc>
          <w:tcPr>
            <w:tcW w:w="600" w:type="dxa"/>
            <w:vAlign w:val="bottom"/>
          </w:tcPr>
          <w:p w14:paraId="24A620A0" w14:textId="77777777" w:rsidR="0092222A" w:rsidRDefault="0092222A">
            <w:pPr>
              <w:rPr>
                <w:sz w:val="18"/>
                <w:szCs w:val="18"/>
              </w:rPr>
            </w:pPr>
          </w:p>
        </w:tc>
        <w:tc>
          <w:tcPr>
            <w:tcW w:w="920" w:type="dxa"/>
            <w:vAlign w:val="bottom"/>
          </w:tcPr>
          <w:p w14:paraId="143E6E7F" w14:textId="77777777" w:rsidR="0092222A" w:rsidRDefault="0092222A">
            <w:pPr>
              <w:rPr>
                <w:sz w:val="18"/>
                <w:szCs w:val="18"/>
              </w:rPr>
            </w:pPr>
          </w:p>
        </w:tc>
        <w:tc>
          <w:tcPr>
            <w:tcW w:w="580" w:type="dxa"/>
            <w:vAlign w:val="bottom"/>
          </w:tcPr>
          <w:p w14:paraId="3A21C5D8" w14:textId="77777777" w:rsidR="0092222A" w:rsidRDefault="005B4711">
            <w:pPr>
              <w:ind w:left="80"/>
              <w:rPr>
                <w:sz w:val="20"/>
                <w:szCs w:val="20"/>
              </w:rPr>
            </w:pPr>
            <w:r>
              <w:rPr>
                <w:rFonts w:ascii="Arial" w:eastAsia="Arial" w:hAnsi="Arial" w:cs="Arial"/>
                <w:b/>
                <w:bCs/>
                <w:sz w:val="15"/>
                <w:szCs w:val="15"/>
              </w:rPr>
              <w:t>(н)</w:t>
            </w:r>
          </w:p>
        </w:tc>
        <w:tc>
          <w:tcPr>
            <w:tcW w:w="900" w:type="dxa"/>
            <w:vAlign w:val="bottom"/>
          </w:tcPr>
          <w:p w14:paraId="3CAFC2CA" w14:textId="77777777" w:rsidR="0092222A" w:rsidRDefault="0092222A">
            <w:pPr>
              <w:rPr>
                <w:sz w:val="18"/>
                <w:szCs w:val="18"/>
              </w:rPr>
            </w:pPr>
          </w:p>
        </w:tc>
        <w:tc>
          <w:tcPr>
            <w:tcW w:w="660" w:type="dxa"/>
            <w:vAlign w:val="bottom"/>
          </w:tcPr>
          <w:p w14:paraId="3DD0989F" w14:textId="77777777" w:rsidR="0092222A" w:rsidRDefault="005B4711">
            <w:pPr>
              <w:ind w:left="120"/>
              <w:rPr>
                <w:sz w:val="20"/>
                <w:szCs w:val="20"/>
              </w:rPr>
            </w:pPr>
            <w:r>
              <w:rPr>
                <w:rFonts w:ascii="Arial" w:eastAsia="Arial" w:hAnsi="Arial" w:cs="Arial"/>
                <w:b/>
                <w:bCs/>
                <w:sz w:val="9"/>
                <w:szCs w:val="9"/>
              </w:rPr>
              <w:t>(год.)</w:t>
            </w:r>
          </w:p>
        </w:tc>
        <w:tc>
          <w:tcPr>
            <w:tcW w:w="840" w:type="dxa"/>
            <w:vAlign w:val="bottom"/>
          </w:tcPr>
          <w:p w14:paraId="067BF26B" w14:textId="77777777" w:rsidR="0092222A" w:rsidRDefault="0092222A">
            <w:pPr>
              <w:rPr>
                <w:sz w:val="18"/>
                <w:szCs w:val="18"/>
              </w:rPr>
            </w:pPr>
          </w:p>
        </w:tc>
        <w:tc>
          <w:tcPr>
            <w:tcW w:w="460" w:type="dxa"/>
            <w:vAlign w:val="bottom"/>
          </w:tcPr>
          <w:p w14:paraId="5C0FA080" w14:textId="77777777" w:rsidR="0092222A" w:rsidRDefault="0092222A">
            <w:pPr>
              <w:rPr>
                <w:sz w:val="18"/>
                <w:szCs w:val="18"/>
              </w:rPr>
            </w:pPr>
          </w:p>
        </w:tc>
        <w:tc>
          <w:tcPr>
            <w:tcW w:w="1760" w:type="dxa"/>
            <w:vAlign w:val="bottom"/>
          </w:tcPr>
          <w:p w14:paraId="5E8D4017" w14:textId="77777777" w:rsidR="0092222A" w:rsidRDefault="005B4711">
            <w:pPr>
              <w:ind w:left="160"/>
              <w:rPr>
                <w:sz w:val="20"/>
                <w:szCs w:val="20"/>
              </w:rPr>
            </w:pPr>
            <w:r>
              <w:rPr>
                <w:rFonts w:ascii="Arial" w:eastAsia="Arial" w:hAnsi="Arial" w:cs="Arial"/>
                <w:b/>
                <w:bCs/>
                <w:sz w:val="14"/>
                <w:szCs w:val="14"/>
              </w:rPr>
              <w:t>од аутора)</w:t>
            </w:r>
          </w:p>
        </w:tc>
        <w:tc>
          <w:tcPr>
            <w:tcW w:w="820" w:type="dxa"/>
            <w:vAlign w:val="bottom"/>
          </w:tcPr>
          <w:p w14:paraId="6BE09A47" w14:textId="77777777" w:rsidR="0092222A" w:rsidRDefault="005B4711">
            <w:pPr>
              <w:ind w:left="100"/>
              <w:rPr>
                <w:sz w:val="20"/>
                <w:szCs w:val="20"/>
              </w:rPr>
            </w:pPr>
            <w:r>
              <w:rPr>
                <w:rFonts w:ascii="Arial" w:eastAsia="Arial" w:hAnsi="Arial" w:cs="Arial"/>
                <w:b/>
                <w:bCs/>
                <w:sz w:val="9"/>
                <w:szCs w:val="9"/>
              </w:rPr>
              <w:t>или ПА****</w:t>
            </w:r>
          </w:p>
        </w:tc>
        <w:tc>
          <w:tcPr>
            <w:tcW w:w="740" w:type="dxa"/>
            <w:vAlign w:val="bottom"/>
          </w:tcPr>
          <w:p w14:paraId="228B9386" w14:textId="77777777" w:rsidR="0092222A" w:rsidRDefault="0092222A">
            <w:pPr>
              <w:rPr>
                <w:sz w:val="18"/>
                <w:szCs w:val="18"/>
              </w:rPr>
            </w:pPr>
          </w:p>
        </w:tc>
        <w:tc>
          <w:tcPr>
            <w:tcW w:w="1060" w:type="dxa"/>
            <w:vAlign w:val="bottom"/>
          </w:tcPr>
          <w:p w14:paraId="5FA74DB9" w14:textId="77777777" w:rsidR="0092222A" w:rsidRDefault="0092222A">
            <w:pPr>
              <w:rPr>
                <w:sz w:val="18"/>
                <w:szCs w:val="18"/>
              </w:rPr>
            </w:pPr>
          </w:p>
        </w:tc>
        <w:tc>
          <w:tcPr>
            <w:tcW w:w="1760" w:type="dxa"/>
            <w:vAlign w:val="bottom"/>
          </w:tcPr>
          <w:p w14:paraId="305DAE70" w14:textId="77777777" w:rsidR="0092222A" w:rsidRDefault="0092222A">
            <w:pPr>
              <w:rPr>
                <w:sz w:val="18"/>
                <w:szCs w:val="18"/>
              </w:rPr>
            </w:pPr>
          </w:p>
        </w:tc>
        <w:tc>
          <w:tcPr>
            <w:tcW w:w="1080" w:type="dxa"/>
            <w:vAlign w:val="bottom"/>
          </w:tcPr>
          <w:p w14:paraId="14F9DEAC" w14:textId="77777777" w:rsidR="0092222A" w:rsidRDefault="005B4711">
            <w:pPr>
              <w:ind w:left="100"/>
              <w:rPr>
                <w:sz w:val="20"/>
                <w:szCs w:val="20"/>
              </w:rPr>
            </w:pPr>
            <w:r>
              <w:rPr>
                <w:rFonts w:ascii="Arial" w:eastAsia="Arial" w:hAnsi="Arial" w:cs="Arial"/>
                <w:b/>
                <w:bCs/>
                <w:sz w:val="14"/>
                <w:szCs w:val="14"/>
              </w:rPr>
              <w:t>(од 1.0)*****</w:t>
            </w:r>
          </w:p>
        </w:tc>
      </w:tr>
      <w:tr w:rsidR="0092222A" w14:paraId="1FFFC775" w14:textId="77777777">
        <w:trPr>
          <w:trHeight w:val="26"/>
        </w:trPr>
        <w:tc>
          <w:tcPr>
            <w:tcW w:w="700" w:type="dxa"/>
            <w:tcBorders>
              <w:bottom w:val="single" w:sz="8" w:space="0" w:color="131413"/>
            </w:tcBorders>
            <w:vAlign w:val="bottom"/>
          </w:tcPr>
          <w:p w14:paraId="452224E8" w14:textId="77777777" w:rsidR="0092222A" w:rsidRDefault="0092222A">
            <w:pPr>
              <w:rPr>
                <w:sz w:val="2"/>
                <w:szCs w:val="2"/>
              </w:rPr>
            </w:pPr>
          </w:p>
        </w:tc>
        <w:tc>
          <w:tcPr>
            <w:tcW w:w="600" w:type="dxa"/>
            <w:tcBorders>
              <w:bottom w:val="single" w:sz="8" w:space="0" w:color="131413"/>
            </w:tcBorders>
            <w:vAlign w:val="bottom"/>
          </w:tcPr>
          <w:p w14:paraId="49EE9EDD" w14:textId="77777777" w:rsidR="0092222A" w:rsidRDefault="0092222A">
            <w:pPr>
              <w:rPr>
                <w:sz w:val="2"/>
                <w:szCs w:val="2"/>
              </w:rPr>
            </w:pPr>
          </w:p>
        </w:tc>
        <w:tc>
          <w:tcPr>
            <w:tcW w:w="920" w:type="dxa"/>
            <w:tcBorders>
              <w:bottom w:val="single" w:sz="8" w:space="0" w:color="131413"/>
            </w:tcBorders>
            <w:vAlign w:val="bottom"/>
          </w:tcPr>
          <w:p w14:paraId="6251622B" w14:textId="77777777" w:rsidR="0092222A" w:rsidRDefault="0092222A">
            <w:pPr>
              <w:rPr>
                <w:sz w:val="2"/>
                <w:szCs w:val="2"/>
              </w:rPr>
            </w:pPr>
          </w:p>
        </w:tc>
        <w:tc>
          <w:tcPr>
            <w:tcW w:w="580" w:type="dxa"/>
            <w:tcBorders>
              <w:bottom w:val="single" w:sz="8" w:space="0" w:color="131413"/>
            </w:tcBorders>
            <w:vAlign w:val="bottom"/>
          </w:tcPr>
          <w:p w14:paraId="672FFC50" w14:textId="77777777" w:rsidR="0092222A" w:rsidRDefault="0092222A">
            <w:pPr>
              <w:rPr>
                <w:sz w:val="2"/>
                <w:szCs w:val="2"/>
              </w:rPr>
            </w:pPr>
          </w:p>
        </w:tc>
        <w:tc>
          <w:tcPr>
            <w:tcW w:w="900" w:type="dxa"/>
            <w:tcBorders>
              <w:bottom w:val="single" w:sz="8" w:space="0" w:color="131413"/>
            </w:tcBorders>
            <w:vAlign w:val="bottom"/>
          </w:tcPr>
          <w:p w14:paraId="36EF6A18" w14:textId="77777777" w:rsidR="0092222A" w:rsidRDefault="0092222A">
            <w:pPr>
              <w:rPr>
                <w:sz w:val="2"/>
                <w:szCs w:val="2"/>
              </w:rPr>
            </w:pPr>
          </w:p>
        </w:tc>
        <w:tc>
          <w:tcPr>
            <w:tcW w:w="660" w:type="dxa"/>
            <w:tcBorders>
              <w:bottom w:val="single" w:sz="8" w:space="0" w:color="131413"/>
            </w:tcBorders>
            <w:vAlign w:val="bottom"/>
          </w:tcPr>
          <w:p w14:paraId="19C5FD2D" w14:textId="77777777" w:rsidR="0092222A" w:rsidRDefault="0092222A">
            <w:pPr>
              <w:rPr>
                <w:sz w:val="2"/>
                <w:szCs w:val="2"/>
              </w:rPr>
            </w:pPr>
          </w:p>
        </w:tc>
        <w:tc>
          <w:tcPr>
            <w:tcW w:w="840" w:type="dxa"/>
            <w:tcBorders>
              <w:bottom w:val="single" w:sz="8" w:space="0" w:color="131413"/>
            </w:tcBorders>
            <w:vAlign w:val="bottom"/>
          </w:tcPr>
          <w:p w14:paraId="5B8E74BF" w14:textId="77777777" w:rsidR="0092222A" w:rsidRDefault="0092222A">
            <w:pPr>
              <w:rPr>
                <w:sz w:val="2"/>
                <w:szCs w:val="2"/>
              </w:rPr>
            </w:pPr>
          </w:p>
        </w:tc>
        <w:tc>
          <w:tcPr>
            <w:tcW w:w="460" w:type="dxa"/>
            <w:tcBorders>
              <w:bottom w:val="single" w:sz="8" w:space="0" w:color="131413"/>
            </w:tcBorders>
            <w:vAlign w:val="bottom"/>
          </w:tcPr>
          <w:p w14:paraId="0321B595" w14:textId="77777777" w:rsidR="0092222A" w:rsidRDefault="0092222A">
            <w:pPr>
              <w:rPr>
                <w:sz w:val="2"/>
                <w:szCs w:val="2"/>
              </w:rPr>
            </w:pPr>
          </w:p>
        </w:tc>
        <w:tc>
          <w:tcPr>
            <w:tcW w:w="1760" w:type="dxa"/>
            <w:tcBorders>
              <w:bottom w:val="single" w:sz="8" w:space="0" w:color="131413"/>
            </w:tcBorders>
            <w:vAlign w:val="bottom"/>
          </w:tcPr>
          <w:p w14:paraId="3F3FC1B6" w14:textId="77777777" w:rsidR="0092222A" w:rsidRDefault="0092222A">
            <w:pPr>
              <w:rPr>
                <w:sz w:val="2"/>
                <w:szCs w:val="2"/>
              </w:rPr>
            </w:pPr>
          </w:p>
        </w:tc>
        <w:tc>
          <w:tcPr>
            <w:tcW w:w="820" w:type="dxa"/>
            <w:tcBorders>
              <w:bottom w:val="single" w:sz="8" w:space="0" w:color="131413"/>
            </w:tcBorders>
            <w:vAlign w:val="bottom"/>
          </w:tcPr>
          <w:p w14:paraId="0BF73FE2" w14:textId="77777777" w:rsidR="0092222A" w:rsidRDefault="0092222A">
            <w:pPr>
              <w:rPr>
                <w:sz w:val="2"/>
                <w:szCs w:val="2"/>
              </w:rPr>
            </w:pPr>
          </w:p>
        </w:tc>
        <w:tc>
          <w:tcPr>
            <w:tcW w:w="740" w:type="dxa"/>
            <w:tcBorders>
              <w:bottom w:val="single" w:sz="8" w:space="0" w:color="131413"/>
            </w:tcBorders>
            <w:vAlign w:val="bottom"/>
          </w:tcPr>
          <w:p w14:paraId="275A86A3" w14:textId="77777777" w:rsidR="0092222A" w:rsidRDefault="0092222A">
            <w:pPr>
              <w:rPr>
                <w:sz w:val="2"/>
                <w:szCs w:val="2"/>
              </w:rPr>
            </w:pPr>
          </w:p>
        </w:tc>
        <w:tc>
          <w:tcPr>
            <w:tcW w:w="1060" w:type="dxa"/>
            <w:tcBorders>
              <w:bottom w:val="single" w:sz="8" w:space="0" w:color="131413"/>
            </w:tcBorders>
            <w:vAlign w:val="bottom"/>
          </w:tcPr>
          <w:p w14:paraId="56EBE445" w14:textId="77777777" w:rsidR="0092222A" w:rsidRDefault="0092222A">
            <w:pPr>
              <w:rPr>
                <w:sz w:val="2"/>
                <w:szCs w:val="2"/>
              </w:rPr>
            </w:pPr>
          </w:p>
        </w:tc>
        <w:tc>
          <w:tcPr>
            <w:tcW w:w="1760" w:type="dxa"/>
            <w:tcBorders>
              <w:bottom w:val="single" w:sz="8" w:space="0" w:color="131413"/>
            </w:tcBorders>
            <w:vAlign w:val="bottom"/>
          </w:tcPr>
          <w:p w14:paraId="32A108BA" w14:textId="77777777" w:rsidR="0092222A" w:rsidRDefault="0092222A">
            <w:pPr>
              <w:rPr>
                <w:sz w:val="2"/>
                <w:szCs w:val="2"/>
              </w:rPr>
            </w:pPr>
          </w:p>
        </w:tc>
        <w:tc>
          <w:tcPr>
            <w:tcW w:w="1080" w:type="dxa"/>
            <w:tcBorders>
              <w:bottom w:val="single" w:sz="8" w:space="0" w:color="131413"/>
            </w:tcBorders>
            <w:vAlign w:val="bottom"/>
          </w:tcPr>
          <w:p w14:paraId="66D8A35B" w14:textId="77777777" w:rsidR="0092222A" w:rsidRDefault="0092222A">
            <w:pPr>
              <w:rPr>
                <w:sz w:val="2"/>
                <w:szCs w:val="2"/>
              </w:rPr>
            </w:pPr>
          </w:p>
        </w:tc>
      </w:tr>
      <w:tr w:rsidR="0092222A" w14:paraId="6F888634" w14:textId="77777777">
        <w:trPr>
          <w:trHeight w:val="162"/>
        </w:trPr>
        <w:tc>
          <w:tcPr>
            <w:tcW w:w="700" w:type="dxa"/>
            <w:vAlign w:val="bottom"/>
          </w:tcPr>
          <w:p w14:paraId="32938E79" w14:textId="77777777" w:rsidR="0092222A" w:rsidRDefault="0092222A">
            <w:pPr>
              <w:rPr>
                <w:sz w:val="14"/>
                <w:szCs w:val="14"/>
              </w:rPr>
            </w:pPr>
          </w:p>
        </w:tc>
        <w:tc>
          <w:tcPr>
            <w:tcW w:w="600" w:type="dxa"/>
            <w:vAlign w:val="bottom"/>
          </w:tcPr>
          <w:p w14:paraId="61CD8FEC" w14:textId="77777777" w:rsidR="0092222A" w:rsidRDefault="0092222A">
            <w:pPr>
              <w:rPr>
                <w:sz w:val="14"/>
                <w:szCs w:val="14"/>
              </w:rPr>
            </w:pPr>
          </w:p>
        </w:tc>
        <w:tc>
          <w:tcPr>
            <w:tcW w:w="920" w:type="dxa"/>
            <w:vAlign w:val="bottom"/>
          </w:tcPr>
          <w:p w14:paraId="26173404" w14:textId="77777777" w:rsidR="0092222A" w:rsidRDefault="0092222A">
            <w:pPr>
              <w:rPr>
                <w:sz w:val="14"/>
                <w:szCs w:val="14"/>
              </w:rPr>
            </w:pPr>
          </w:p>
        </w:tc>
        <w:tc>
          <w:tcPr>
            <w:tcW w:w="580" w:type="dxa"/>
            <w:vAlign w:val="bottom"/>
          </w:tcPr>
          <w:p w14:paraId="63334AC7" w14:textId="77777777" w:rsidR="0092222A" w:rsidRDefault="0092222A">
            <w:pPr>
              <w:rPr>
                <w:sz w:val="14"/>
                <w:szCs w:val="14"/>
              </w:rPr>
            </w:pPr>
          </w:p>
        </w:tc>
        <w:tc>
          <w:tcPr>
            <w:tcW w:w="900" w:type="dxa"/>
            <w:vAlign w:val="bottom"/>
          </w:tcPr>
          <w:p w14:paraId="41C89F84" w14:textId="77777777" w:rsidR="0092222A" w:rsidRDefault="0092222A">
            <w:pPr>
              <w:rPr>
                <w:sz w:val="14"/>
                <w:szCs w:val="14"/>
              </w:rPr>
            </w:pPr>
          </w:p>
        </w:tc>
        <w:tc>
          <w:tcPr>
            <w:tcW w:w="660" w:type="dxa"/>
            <w:vAlign w:val="bottom"/>
          </w:tcPr>
          <w:p w14:paraId="489C6205" w14:textId="77777777" w:rsidR="0092222A" w:rsidRDefault="0092222A">
            <w:pPr>
              <w:rPr>
                <w:sz w:val="14"/>
                <w:szCs w:val="14"/>
              </w:rPr>
            </w:pPr>
          </w:p>
        </w:tc>
        <w:tc>
          <w:tcPr>
            <w:tcW w:w="840" w:type="dxa"/>
            <w:vAlign w:val="bottom"/>
          </w:tcPr>
          <w:p w14:paraId="32693634" w14:textId="77777777" w:rsidR="0092222A" w:rsidRDefault="0092222A">
            <w:pPr>
              <w:rPr>
                <w:sz w:val="14"/>
                <w:szCs w:val="14"/>
              </w:rPr>
            </w:pPr>
          </w:p>
        </w:tc>
        <w:tc>
          <w:tcPr>
            <w:tcW w:w="460" w:type="dxa"/>
            <w:vAlign w:val="bottom"/>
          </w:tcPr>
          <w:p w14:paraId="0951414F" w14:textId="77777777" w:rsidR="0092222A" w:rsidRDefault="0092222A">
            <w:pPr>
              <w:rPr>
                <w:sz w:val="14"/>
                <w:szCs w:val="14"/>
              </w:rPr>
            </w:pPr>
          </w:p>
        </w:tc>
        <w:tc>
          <w:tcPr>
            <w:tcW w:w="1760" w:type="dxa"/>
            <w:vAlign w:val="bottom"/>
          </w:tcPr>
          <w:p w14:paraId="0D433411" w14:textId="77777777" w:rsidR="0092222A" w:rsidRDefault="0092222A">
            <w:pPr>
              <w:rPr>
                <w:sz w:val="14"/>
                <w:szCs w:val="14"/>
              </w:rPr>
            </w:pPr>
          </w:p>
        </w:tc>
        <w:tc>
          <w:tcPr>
            <w:tcW w:w="820" w:type="dxa"/>
            <w:vAlign w:val="bottom"/>
          </w:tcPr>
          <w:p w14:paraId="663124C6" w14:textId="77777777" w:rsidR="0092222A" w:rsidRDefault="0092222A">
            <w:pPr>
              <w:rPr>
                <w:sz w:val="14"/>
                <w:szCs w:val="14"/>
              </w:rPr>
            </w:pPr>
          </w:p>
        </w:tc>
        <w:tc>
          <w:tcPr>
            <w:tcW w:w="740" w:type="dxa"/>
            <w:vAlign w:val="bottom"/>
          </w:tcPr>
          <w:p w14:paraId="065CAD67" w14:textId="77777777" w:rsidR="0092222A" w:rsidRDefault="0092222A">
            <w:pPr>
              <w:rPr>
                <w:sz w:val="14"/>
                <w:szCs w:val="14"/>
              </w:rPr>
            </w:pPr>
          </w:p>
        </w:tc>
        <w:tc>
          <w:tcPr>
            <w:tcW w:w="1060" w:type="dxa"/>
            <w:vAlign w:val="bottom"/>
          </w:tcPr>
          <w:p w14:paraId="2C750A5B" w14:textId="77777777" w:rsidR="0092222A" w:rsidRDefault="0092222A">
            <w:pPr>
              <w:rPr>
                <w:sz w:val="14"/>
                <w:szCs w:val="14"/>
              </w:rPr>
            </w:pPr>
          </w:p>
        </w:tc>
        <w:tc>
          <w:tcPr>
            <w:tcW w:w="1760" w:type="dxa"/>
            <w:vAlign w:val="bottom"/>
          </w:tcPr>
          <w:p w14:paraId="211B18E8" w14:textId="77777777" w:rsidR="0092222A" w:rsidRDefault="005B4711">
            <w:pPr>
              <w:ind w:left="140"/>
              <w:rPr>
                <w:sz w:val="20"/>
                <w:szCs w:val="20"/>
              </w:rPr>
            </w:pPr>
            <w:r>
              <w:rPr>
                <w:rFonts w:ascii="Arial" w:eastAsia="Arial" w:hAnsi="Arial" w:cs="Arial"/>
                <w:b/>
                <w:bCs/>
                <w:sz w:val="14"/>
                <w:szCs w:val="14"/>
              </w:rPr>
              <w:t>- Учесници</w:t>
            </w:r>
          </w:p>
        </w:tc>
        <w:tc>
          <w:tcPr>
            <w:tcW w:w="1080" w:type="dxa"/>
            <w:vAlign w:val="bottom"/>
          </w:tcPr>
          <w:p w14:paraId="27973993" w14:textId="77777777" w:rsidR="0092222A" w:rsidRDefault="0092222A">
            <w:pPr>
              <w:rPr>
                <w:sz w:val="14"/>
                <w:szCs w:val="14"/>
              </w:rPr>
            </w:pPr>
          </w:p>
        </w:tc>
      </w:tr>
      <w:tr w:rsidR="0092222A" w14:paraId="5C2B33DC" w14:textId="77777777">
        <w:trPr>
          <w:trHeight w:val="172"/>
        </w:trPr>
        <w:tc>
          <w:tcPr>
            <w:tcW w:w="700" w:type="dxa"/>
            <w:vAlign w:val="bottom"/>
          </w:tcPr>
          <w:p w14:paraId="639175DF" w14:textId="77777777" w:rsidR="0092222A" w:rsidRDefault="0092222A">
            <w:pPr>
              <w:rPr>
                <w:sz w:val="14"/>
                <w:szCs w:val="14"/>
              </w:rPr>
            </w:pPr>
          </w:p>
        </w:tc>
        <w:tc>
          <w:tcPr>
            <w:tcW w:w="600" w:type="dxa"/>
            <w:vAlign w:val="bottom"/>
          </w:tcPr>
          <w:p w14:paraId="5E63C4F3" w14:textId="77777777" w:rsidR="0092222A" w:rsidRDefault="0092222A">
            <w:pPr>
              <w:rPr>
                <w:sz w:val="14"/>
                <w:szCs w:val="14"/>
              </w:rPr>
            </w:pPr>
          </w:p>
        </w:tc>
        <w:tc>
          <w:tcPr>
            <w:tcW w:w="920" w:type="dxa"/>
            <w:vAlign w:val="bottom"/>
          </w:tcPr>
          <w:p w14:paraId="34878F6C" w14:textId="77777777" w:rsidR="0092222A" w:rsidRDefault="0092222A">
            <w:pPr>
              <w:rPr>
                <w:sz w:val="14"/>
                <w:szCs w:val="14"/>
              </w:rPr>
            </w:pPr>
          </w:p>
        </w:tc>
        <w:tc>
          <w:tcPr>
            <w:tcW w:w="580" w:type="dxa"/>
            <w:vAlign w:val="bottom"/>
          </w:tcPr>
          <w:p w14:paraId="4F95E059" w14:textId="77777777" w:rsidR="0092222A" w:rsidRDefault="0092222A">
            <w:pPr>
              <w:rPr>
                <w:sz w:val="14"/>
                <w:szCs w:val="14"/>
              </w:rPr>
            </w:pPr>
          </w:p>
        </w:tc>
        <w:tc>
          <w:tcPr>
            <w:tcW w:w="900" w:type="dxa"/>
            <w:vAlign w:val="bottom"/>
          </w:tcPr>
          <w:p w14:paraId="43CCA66D" w14:textId="77777777" w:rsidR="0092222A" w:rsidRDefault="0092222A">
            <w:pPr>
              <w:rPr>
                <w:sz w:val="14"/>
                <w:szCs w:val="14"/>
              </w:rPr>
            </w:pPr>
          </w:p>
        </w:tc>
        <w:tc>
          <w:tcPr>
            <w:tcW w:w="660" w:type="dxa"/>
            <w:vAlign w:val="bottom"/>
          </w:tcPr>
          <w:p w14:paraId="1D197340" w14:textId="77777777" w:rsidR="0092222A" w:rsidRDefault="0092222A">
            <w:pPr>
              <w:rPr>
                <w:sz w:val="14"/>
                <w:szCs w:val="14"/>
              </w:rPr>
            </w:pPr>
          </w:p>
        </w:tc>
        <w:tc>
          <w:tcPr>
            <w:tcW w:w="840" w:type="dxa"/>
            <w:vAlign w:val="bottom"/>
          </w:tcPr>
          <w:p w14:paraId="746714F2" w14:textId="77777777" w:rsidR="0092222A" w:rsidRDefault="0092222A">
            <w:pPr>
              <w:rPr>
                <w:sz w:val="14"/>
                <w:szCs w:val="14"/>
              </w:rPr>
            </w:pPr>
          </w:p>
        </w:tc>
        <w:tc>
          <w:tcPr>
            <w:tcW w:w="460" w:type="dxa"/>
            <w:vAlign w:val="bottom"/>
          </w:tcPr>
          <w:p w14:paraId="319B78AF" w14:textId="77777777" w:rsidR="0092222A" w:rsidRDefault="0092222A">
            <w:pPr>
              <w:rPr>
                <w:sz w:val="14"/>
                <w:szCs w:val="14"/>
              </w:rPr>
            </w:pPr>
          </w:p>
        </w:tc>
        <w:tc>
          <w:tcPr>
            <w:tcW w:w="1760" w:type="dxa"/>
            <w:vAlign w:val="bottom"/>
          </w:tcPr>
          <w:p w14:paraId="3471934A" w14:textId="77777777" w:rsidR="0092222A" w:rsidRDefault="0092222A">
            <w:pPr>
              <w:rPr>
                <w:sz w:val="14"/>
                <w:szCs w:val="14"/>
              </w:rPr>
            </w:pPr>
          </w:p>
        </w:tc>
        <w:tc>
          <w:tcPr>
            <w:tcW w:w="820" w:type="dxa"/>
            <w:vAlign w:val="bottom"/>
          </w:tcPr>
          <w:p w14:paraId="042C3CD4" w14:textId="77777777" w:rsidR="0092222A" w:rsidRDefault="0092222A">
            <w:pPr>
              <w:rPr>
                <w:sz w:val="14"/>
                <w:szCs w:val="14"/>
              </w:rPr>
            </w:pPr>
          </w:p>
        </w:tc>
        <w:tc>
          <w:tcPr>
            <w:tcW w:w="740" w:type="dxa"/>
            <w:vAlign w:val="bottom"/>
          </w:tcPr>
          <w:p w14:paraId="3026344F" w14:textId="77777777" w:rsidR="0092222A" w:rsidRDefault="0092222A">
            <w:pPr>
              <w:rPr>
                <w:sz w:val="14"/>
                <w:szCs w:val="14"/>
              </w:rPr>
            </w:pPr>
          </w:p>
        </w:tc>
        <w:tc>
          <w:tcPr>
            <w:tcW w:w="1060" w:type="dxa"/>
            <w:vAlign w:val="bottom"/>
          </w:tcPr>
          <w:p w14:paraId="44B18361" w14:textId="77777777" w:rsidR="0092222A" w:rsidRDefault="0092222A">
            <w:pPr>
              <w:rPr>
                <w:sz w:val="14"/>
                <w:szCs w:val="14"/>
              </w:rPr>
            </w:pPr>
          </w:p>
        </w:tc>
        <w:tc>
          <w:tcPr>
            <w:tcW w:w="1760" w:type="dxa"/>
            <w:vAlign w:val="bottom"/>
          </w:tcPr>
          <w:p w14:paraId="690A016B" w14:textId="77777777" w:rsidR="0092222A" w:rsidRDefault="005B4711">
            <w:pPr>
              <w:ind w:left="140"/>
              <w:rPr>
                <w:sz w:val="20"/>
                <w:szCs w:val="20"/>
              </w:rPr>
            </w:pPr>
            <w:r>
              <w:rPr>
                <w:rFonts w:ascii="Arial" w:eastAsia="Arial" w:hAnsi="Arial" w:cs="Arial"/>
                <w:b/>
                <w:bCs/>
                <w:sz w:val="14"/>
                <w:szCs w:val="14"/>
              </w:rPr>
              <w:t>истакнути</w:t>
            </w:r>
          </w:p>
        </w:tc>
        <w:tc>
          <w:tcPr>
            <w:tcW w:w="1080" w:type="dxa"/>
            <w:vAlign w:val="bottom"/>
          </w:tcPr>
          <w:p w14:paraId="3FE55644" w14:textId="77777777" w:rsidR="0092222A" w:rsidRDefault="0092222A">
            <w:pPr>
              <w:rPr>
                <w:sz w:val="14"/>
                <w:szCs w:val="14"/>
              </w:rPr>
            </w:pPr>
          </w:p>
        </w:tc>
      </w:tr>
      <w:tr w:rsidR="0092222A" w14:paraId="607A2060" w14:textId="77777777">
        <w:trPr>
          <w:trHeight w:val="204"/>
        </w:trPr>
        <w:tc>
          <w:tcPr>
            <w:tcW w:w="700" w:type="dxa"/>
            <w:vAlign w:val="bottom"/>
          </w:tcPr>
          <w:p w14:paraId="007171DE" w14:textId="77777777" w:rsidR="0092222A" w:rsidRDefault="0092222A">
            <w:pPr>
              <w:rPr>
                <w:sz w:val="17"/>
                <w:szCs w:val="17"/>
              </w:rPr>
            </w:pPr>
          </w:p>
        </w:tc>
        <w:tc>
          <w:tcPr>
            <w:tcW w:w="600" w:type="dxa"/>
            <w:vAlign w:val="bottom"/>
          </w:tcPr>
          <w:p w14:paraId="1B29F731" w14:textId="77777777" w:rsidR="0092222A" w:rsidRDefault="0092222A">
            <w:pPr>
              <w:rPr>
                <w:sz w:val="17"/>
                <w:szCs w:val="17"/>
              </w:rPr>
            </w:pPr>
          </w:p>
        </w:tc>
        <w:tc>
          <w:tcPr>
            <w:tcW w:w="920" w:type="dxa"/>
            <w:vAlign w:val="bottom"/>
          </w:tcPr>
          <w:p w14:paraId="33FCC65B" w14:textId="77777777" w:rsidR="0092222A" w:rsidRDefault="0092222A">
            <w:pPr>
              <w:rPr>
                <w:sz w:val="17"/>
                <w:szCs w:val="17"/>
              </w:rPr>
            </w:pPr>
          </w:p>
        </w:tc>
        <w:tc>
          <w:tcPr>
            <w:tcW w:w="580" w:type="dxa"/>
            <w:vAlign w:val="bottom"/>
          </w:tcPr>
          <w:p w14:paraId="03524ED7" w14:textId="77777777" w:rsidR="0092222A" w:rsidRDefault="0092222A">
            <w:pPr>
              <w:rPr>
                <w:sz w:val="17"/>
                <w:szCs w:val="17"/>
              </w:rPr>
            </w:pPr>
          </w:p>
        </w:tc>
        <w:tc>
          <w:tcPr>
            <w:tcW w:w="900" w:type="dxa"/>
            <w:vAlign w:val="bottom"/>
          </w:tcPr>
          <w:p w14:paraId="07A74BAA" w14:textId="77777777" w:rsidR="0092222A" w:rsidRDefault="0092222A">
            <w:pPr>
              <w:rPr>
                <w:sz w:val="17"/>
                <w:szCs w:val="17"/>
              </w:rPr>
            </w:pPr>
          </w:p>
        </w:tc>
        <w:tc>
          <w:tcPr>
            <w:tcW w:w="660" w:type="dxa"/>
            <w:vAlign w:val="bottom"/>
          </w:tcPr>
          <w:p w14:paraId="380E6169" w14:textId="77777777" w:rsidR="0092222A" w:rsidRDefault="0092222A">
            <w:pPr>
              <w:rPr>
                <w:sz w:val="17"/>
                <w:szCs w:val="17"/>
              </w:rPr>
            </w:pPr>
          </w:p>
        </w:tc>
        <w:tc>
          <w:tcPr>
            <w:tcW w:w="840" w:type="dxa"/>
            <w:vAlign w:val="bottom"/>
          </w:tcPr>
          <w:p w14:paraId="1ABBC527" w14:textId="77777777" w:rsidR="0092222A" w:rsidRDefault="0092222A">
            <w:pPr>
              <w:rPr>
                <w:sz w:val="17"/>
                <w:szCs w:val="17"/>
              </w:rPr>
            </w:pPr>
          </w:p>
        </w:tc>
        <w:tc>
          <w:tcPr>
            <w:tcW w:w="460" w:type="dxa"/>
            <w:vAlign w:val="bottom"/>
          </w:tcPr>
          <w:p w14:paraId="30872B1B" w14:textId="77777777" w:rsidR="0092222A" w:rsidRDefault="0092222A">
            <w:pPr>
              <w:rPr>
                <w:sz w:val="17"/>
                <w:szCs w:val="17"/>
              </w:rPr>
            </w:pPr>
          </w:p>
        </w:tc>
        <w:tc>
          <w:tcPr>
            <w:tcW w:w="1760" w:type="dxa"/>
            <w:vAlign w:val="bottom"/>
          </w:tcPr>
          <w:p w14:paraId="4C8D7EA7" w14:textId="77777777" w:rsidR="0092222A" w:rsidRDefault="0092222A">
            <w:pPr>
              <w:rPr>
                <w:sz w:val="17"/>
                <w:szCs w:val="17"/>
              </w:rPr>
            </w:pPr>
          </w:p>
        </w:tc>
        <w:tc>
          <w:tcPr>
            <w:tcW w:w="820" w:type="dxa"/>
            <w:vAlign w:val="bottom"/>
          </w:tcPr>
          <w:p w14:paraId="6B40B052" w14:textId="77777777" w:rsidR="0092222A" w:rsidRDefault="0092222A">
            <w:pPr>
              <w:rPr>
                <w:sz w:val="17"/>
                <w:szCs w:val="17"/>
              </w:rPr>
            </w:pPr>
          </w:p>
        </w:tc>
        <w:tc>
          <w:tcPr>
            <w:tcW w:w="740" w:type="dxa"/>
            <w:vAlign w:val="bottom"/>
          </w:tcPr>
          <w:p w14:paraId="2BB929F5" w14:textId="77777777" w:rsidR="0092222A" w:rsidRDefault="0092222A">
            <w:pPr>
              <w:rPr>
                <w:sz w:val="17"/>
                <w:szCs w:val="17"/>
              </w:rPr>
            </w:pPr>
          </w:p>
        </w:tc>
        <w:tc>
          <w:tcPr>
            <w:tcW w:w="1060" w:type="dxa"/>
            <w:vAlign w:val="bottom"/>
          </w:tcPr>
          <w:p w14:paraId="798B72B1" w14:textId="77777777" w:rsidR="0092222A" w:rsidRDefault="0092222A">
            <w:pPr>
              <w:rPr>
                <w:sz w:val="17"/>
                <w:szCs w:val="17"/>
              </w:rPr>
            </w:pPr>
          </w:p>
        </w:tc>
        <w:tc>
          <w:tcPr>
            <w:tcW w:w="1760" w:type="dxa"/>
            <w:vAlign w:val="bottom"/>
          </w:tcPr>
          <w:p w14:paraId="75BBF692" w14:textId="77777777" w:rsidR="0092222A" w:rsidRDefault="005B4711">
            <w:pPr>
              <w:ind w:left="140"/>
              <w:rPr>
                <w:sz w:val="20"/>
                <w:szCs w:val="20"/>
              </w:rPr>
            </w:pPr>
            <w:r>
              <w:rPr>
                <w:rFonts w:ascii="Arial" w:eastAsia="Arial" w:hAnsi="Arial" w:cs="Arial"/>
                <w:b/>
                <w:bCs/>
                <w:sz w:val="14"/>
                <w:szCs w:val="14"/>
              </w:rPr>
              <w:t>себе од</w:t>
            </w:r>
          </w:p>
        </w:tc>
        <w:tc>
          <w:tcPr>
            <w:tcW w:w="1080" w:type="dxa"/>
            <w:vAlign w:val="bottom"/>
          </w:tcPr>
          <w:p w14:paraId="46EF2C0F" w14:textId="77777777" w:rsidR="0092222A" w:rsidRDefault="0092222A">
            <w:pPr>
              <w:rPr>
                <w:sz w:val="17"/>
                <w:szCs w:val="17"/>
              </w:rPr>
            </w:pPr>
          </w:p>
        </w:tc>
      </w:tr>
      <w:tr w:rsidR="0092222A" w14:paraId="4A941D58" w14:textId="77777777">
        <w:trPr>
          <w:trHeight w:val="140"/>
        </w:trPr>
        <w:tc>
          <w:tcPr>
            <w:tcW w:w="700" w:type="dxa"/>
            <w:vAlign w:val="bottom"/>
          </w:tcPr>
          <w:p w14:paraId="4838F66A" w14:textId="77777777" w:rsidR="0092222A" w:rsidRDefault="0092222A">
            <w:pPr>
              <w:rPr>
                <w:sz w:val="12"/>
                <w:szCs w:val="12"/>
              </w:rPr>
            </w:pPr>
          </w:p>
        </w:tc>
        <w:tc>
          <w:tcPr>
            <w:tcW w:w="600" w:type="dxa"/>
            <w:vAlign w:val="bottom"/>
          </w:tcPr>
          <w:p w14:paraId="4C521DCB" w14:textId="77777777" w:rsidR="0092222A" w:rsidRDefault="0092222A">
            <w:pPr>
              <w:rPr>
                <w:sz w:val="12"/>
                <w:szCs w:val="12"/>
              </w:rPr>
            </w:pPr>
          </w:p>
        </w:tc>
        <w:tc>
          <w:tcPr>
            <w:tcW w:w="920" w:type="dxa"/>
            <w:vAlign w:val="bottom"/>
          </w:tcPr>
          <w:p w14:paraId="054DD40F" w14:textId="77777777" w:rsidR="0092222A" w:rsidRDefault="0092222A">
            <w:pPr>
              <w:rPr>
                <w:sz w:val="12"/>
                <w:szCs w:val="12"/>
              </w:rPr>
            </w:pPr>
          </w:p>
        </w:tc>
        <w:tc>
          <w:tcPr>
            <w:tcW w:w="580" w:type="dxa"/>
            <w:vAlign w:val="bottom"/>
          </w:tcPr>
          <w:p w14:paraId="15CCF8BA" w14:textId="77777777" w:rsidR="0092222A" w:rsidRDefault="0092222A">
            <w:pPr>
              <w:rPr>
                <w:sz w:val="12"/>
                <w:szCs w:val="12"/>
              </w:rPr>
            </w:pPr>
          </w:p>
        </w:tc>
        <w:tc>
          <w:tcPr>
            <w:tcW w:w="900" w:type="dxa"/>
            <w:vAlign w:val="bottom"/>
          </w:tcPr>
          <w:p w14:paraId="736EB0AA" w14:textId="77777777" w:rsidR="0092222A" w:rsidRDefault="0092222A">
            <w:pPr>
              <w:rPr>
                <w:sz w:val="12"/>
                <w:szCs w:val="12"/>
              </w:rPr>
            </w:pPr>
          </w:p>
        </w:tc>
        <w:tc>
          <w:tcPr>
            <w:tcW w:w="660" w:type="dxa"/>
            <w:vAlign w:val="bottom"/>
          </w:tcPr>
          <w:p w14:paraId="787C5354" w14:textId="77777777" w:rsidR="0092222A" w:rsidRDefault="0092222A">
            <w:pPr>
              <w:rPr>
                <w:sz w:val="12"/>
                <w:szCs w:val="12"/>
              </w:rPr>
            </w:pPr>
          </w:p>
        </w:tc>
        <w:tc>
          <w:tcPr>
            <w:tcW w:w="840" w:type="dxa"/>
            <w:vAlign w:val="bottom"/>
          </w:tcPr>
          <w:p w14:paraId="5495BB2B" w14:textId="77777777" w:rsidR="0092222A" w:rsidRDefault="0092222A">
            <w:pPr>
              <w:rPr>
                <w:sz w:val="12"/>
                <w:szCs w:val="12"/>
              </w:rPr>
            </w:pPr>
          </w:p>
        </w:tc>
        <w:tc>
          <w:tcPr>
            <w:tcW w:w="460" w:type="dxa"/>
            <w:vAlign w:val="bottom"/>
          </w:tcPr>
          <w:p w14:paraId="0F3A51FE" w14:textId="77777777" w:rsidR="0092222A" w:rsidRDefault="0092222A">
            <w:pPr>
              <w:rPr>
                <w:sz w:val="12"/>
                <w:szCs w:val="12"/>
              </w:rPr>
            </w:pPr>
          </w:p>
        </w:tc>
        <w:tc>
          <w:tcPr>
            <w:tcW w:w="1760" w:type="dxa"/>
            <w:vAlign w:val="bottom"/>
          </w:tcPr>
          <w:p w14:paraId="4B6829EE" w14:textId="77777777" w:rsidR="0092222A" w:rsidRDefault="0092222A">
            <w:pPr>
              <w:rPr>
                <w:sz w:val="12"/>
                <w:szCs w:val="12"/>
              </w:rPr>
            </w:pPr>
          </w:p>
        </w:tc>
        <w:tc>
          <w:tcPr>
            <w:tcW w:w="820" w:type="dxa"/>
            <w:vAlign w:val="bottom"/>
          </w:tcPr>
          <w:p w14:paraId="761D7330" w14:textId="77777777" w:rsidR="0092222A" w:rsidRDefault="0092222A">
            <w:pPr>
              <w:rPr>
                <w:sz w:val="12"/>
                <w:szCs w:val="12"/>
              </w:rPr>
            </w:pPr>
          </w:p>
        </w:tc>
        <w:tc>
          <w:tcPr>
            <w:tcW w:w="740" w:type="dxa"/>
            <w:vAlign w:val="bottom"/>
          </w:tcPr>
          <w:p w14:paraId="62D8EF92" w14:textId="77777777" w:rsidR="0092222A" w:rsidRDefault="0092222A">
            <w:pPr>
              <w:rPr>
                <w:sz w:val="12"/>
                <w:szCs w:val="12"/>
              </w:rPr>
            </w:pPr>
          </w:p>
        </w:tc>
        <w:tc>
          <w:tcPr>
            <w:tcW w:w="1060" w:type="dxa"/>
            <w:vAlign w:val="bottom"/>
          </w:tcPr>
          <w:p w14:paraId="376BAD0D" w14:textId="77777777" w:rsidR="0092222A" w:rsidRDefault="0092222A">
            <w:pPr>
              <w:rPr>
                <w:sz w:val="12"/>
                <w:szCs w:val="12"/>
              </w:rPr>
            </w:pPr>
          </w:p>
        </w:tc>
        <w:tc>
          <w:tcPr>
            <w:tcW w:w="1760" w:type="dxa"/>
            <w:vAlign w:val="bottom"/>
          </w:tcPr>
          <w:p w14:paraId="38DA8C9C" w14:textId="77777777" w:rsidR="0092222A" w:rsidRDefault="005B4711">
            <w:pPr>
              <w:ind w:left="140"/>
              <w:rPr>
                <w:sz w:val="20"/>
                <w:szCs w:val="20"/>
              </w:rPr>
            </w:pPr>
            <w:r>
              <w:rPr>
                <w:rFonts w:ascii="Arial" w:eastAsia="Arial" w:hAnsi="Arial" w:cs="Arial"/>
                <w:b/>
                <w:bCs/>
                <w:sz w:val="7"/>
                <w:szCs w:val="7"/>
              </w:rPr>
              <w:t>друге старије одрасле особе</w:t>
            </w:r>
          </w:p>
        </w:tc>
        <w:tc>
          <w:tcPr>
            <w:tcW w:w="1080" w:type="dxa"/>
            <w:vAlign w:val="bottom"/>
          </w:tcPr>
          <w:p w14:paraId="3351220D" w14:textId="77777777" w:rsidR="0092222A" w:rsidRDefault="0092222A">
            <w:pPr>
              <w:rPr>
                <w:sz w:val="12"/>
                <w:szCs w:val="12"/>
              </w:rPr>
            </w:pPr>
          </w:p>
        </w:tc>
      </w:tr>
      <w:tr w:rsidR="0092222A" w14:paraId="464BCDFF" w14:textId="77777777">
        <w:trPr>
          <w:trHeight w:val="200"/>
        </w:trPr>
        <w:tc>
          <w:tcPr>
            <w:tcW w:w="700" w:type="dxa"/>
            <w:vAlign w:val="bottom"/>
          </w:tcPr>
          <w:p w14:paraId="2F36A3E5" w14:textId="77777777" w:rsidR="0092222A" w:rsidRDefault="0092222A">
            <w:pPr>
              <w:rPr>
                <w:sz w:val="17"/>
                <w:szCs w:val="17"/>
              </w:rPr>
            </w:pPr>
          </w:p>
        </w:tc>
        <w:tc>
          <w:tcPr>
            <w:tcW w:w="600" w:type="dxa"/>
            <w:vAlign w:val="bottom"/>
          </w:tcPr>
          <w:p w14:paraId="5E3A4362" w14:textId="77777777" w:rsidR="0092222A" w:rsidRDefault="0092222A">
            <w:pPr>
              <w:rPr>
                <w:sz w:val="17"/>
                <w:szCs w:val="17"/>
              </w:rPr>
            </w:pPr>
          </w:p>
        </w:tc>
        <w:tc>
          <w:tcPr>
            <w:tcW w:w="920" w:type="dxa"/>
            <w:vAlign w:val="bottom"/>
          </w:tcPr>
          <w:p w14:paraId="7C37F378" w14:textId="77777777" w:rsidR="0092222A" w:rsidRDefault="0092222A">
            <w:pPr>
              <w:rPr>
                <w:sz w:val="17"/>
                <w:szCs w:val="17"/>
              </w:rPr>
            </w:pPr>
          </w:p>
        </w:tc>
        <w:tc>
          <w:tcPr>
            <w:tcW w:w="580" w:type="dxa"/>
            <w:vAlign w:val="bottom"/>
          </w:tcPr>
          <w:p w14:paraId="09843FE1" w14:textId="77777777" w:rsidR="0092222A" w:rsidRDefault="0092222A">
            <w:pPr>
              <w:rPr>
                <w:sz w:val="17"/>
                <w:szCs w:val="17"/>
              </w:rPr>
            </w:pPr>
          </w:p>
        </w:tc>
        <w:tc>
          <w:tcPr>
            <w:tcW w:w="900" w:type="dxa"/>
            <w:vAlign w:val="bottom"/>
          </w:tcPr>
          <w:p w14:paraId="319342D3" w14:textId="77777777" w:rsidR="0092222A" w:rsidRDefault="0092222A">
            <w:pPr>
              <w:rPr>
                <w:sz w:val="17"/>
                <w:szCs w:val="17"/>
              </w:rPr>
            </w:pPr>
          </w:p>
        </w:tc>
        <w:tc>
          <w:tcPr>
            <w:tcW w:w="660" w:type="dxa"/>
            <w:vAlign w:val="bottom"/>
          </w:tcPr>
          <w:p w14:paraId="7977794F" w14:textId="77777777" w:rsidR="0092222A" w:rsidRDefault="0092222A">
            <w:pPr>
              <w:rPr>
                <w:sz w:val="17"/>
                <w:szCs w:val="17"/>
              </w:rPr>
            </w:pPr>
          </w:p>
        </w:tc>
        <w:tc>
          <w:tcPr>
            <w:tcW w:w="840" w:type="dxa"/>
            <w:vAlign w:val="bottom"/>
          </w:tcPr>
          <w:p w14:paraId="7775B1AC" w14:textId="77777777" w:rsidR="0092222A" w:rsidRDefault="0092222A">
            <w:pPr>
              <w:rPr>
                <w:sz w:val="17"/>
                <w:szCs w:val="17"/>
              </w:rPr>
            </w:pPr>
          </w:p>
        </w:tc>
        <w:tc>
          <w:tcPr>
            <w:tcW w:w="460" w:type="dxa"/>
            <w:vAlign w:val="bottom"/>
          </w:tcPr>
          <w:p w14:paraId="792E1BED" w14:textId="77777777" w:rsidR="0092222A" w:rsidRDefault="0092222A">
            <w:pPr>
              <w:rPr>
                <w:sz w:val="17"/>
                <w:szCs w:val="17"/>
              </w:rPr>
            </w:pPr>
          </w:p>
        </w:tc>
        <w:tc>
          <w:tcPr>
            <w:tcW w:w="1760" w:type="dxa"/>
            <w:vAlign w:val="bottom"/>
          </w:tcPr>
          <w:p w14:paraId="78F24A75" w14:textId="77777777" w:rsidR="0092222A" w:rsidRDefault="0092222A">
            <w:pPr>
              <w:rPr>
                <w:sz w:val="17"/>
                <w:szCs w:val="17"/>
              </w:rPr>
            </w:pPr>
          </w:p>
        </w:tc>
        <w:tc>
          <w:tcPr>
            <w:tcW w:w="820" w:type="dxa"/>
            <w:vAlign w:val="bottom"/>
          </w:tcPr>
          <w:p w14:paraId="021F51FC" w14:textId="77777777" w:rsidR="0092222A" w:rsidRDefault="0092222A">
            <w:pPr>
              <w:rPr>
                <w:sz w:val="17"/>
                <w:szCs w:val="17"/>
              </w:rPr>
            </w:pPr>
          </w:p>
        </w:tc>
        <w:tc>
          <w:tcPr>
            <w:tcW w:w="740" w:type="dxa"/>
            <w:vAlign w:val="bottom"/>
          </w:tcPr>
          <w:p w14:paraId="0698DE2F" w14:textId="77777777" w:rsidR="0092222A" w:rsidRDefault="0092222A">
            <w:pPr>
              <w:rPr>
                <w:sz w:val="17"/>
                <w:szCs w:val="17"/>
              </w:rPr>
            </w:pPr>
          </w:p>
        </w:tc>
        <w:tc>
          <w:tcPr>
            <w:tcW w:w="1060" w:type="dxa"/>
            <w:vAlign w:val="bottom"/>
          </w:tcPr>
          <w:p w14:paraId="319055F1" w14:textId="77777777" w:rsidR="0092222A" w:rsidRDefault="0092222A">
            <w:pPr>
              <w:rPr>
                <w:sz w:val="17"/>
                <w:szCs w:val="17"/>
              </w:rPr>
            </w:pPr>
          </w:p>
        </w:tc>
        <w:tc>
          <w:tcPr>
            <w:tcW w:w="1760" w:type="dxa"/>
            <w:vAlign w:val="bottom"/>
          </w:tcPr>
          <w:p w14:paraId="093DD71C" w14:textId="77777777" w:rsidR="0092222A" w:rsidRDefault="005B4711">
            <w:pPr>
              <w:ind w:left="140"/>
              <w:rPr>
                <w:sz w:val="20"/>
                <w:szCs w:val="20"/>
              </w:rPr>
            </w:pPr>
            <w:r>
              <w:rPr>
                <w:rFonts w:ascii="Arial" w:eastAsia="Arial" w:hAnsi="Arial" w:cs="Arial"/>
                <w:b/>
                <w:bCs/>
                <w:sz w:val="14"/>
                <w:szCs w:val="14"/>
              </w:rPr>
              <w:t>кроз такмичење.</w:t>
            </w:r>
          </w:p>
        </w:tc>
        <w:tc>
          <w:tcPr>
            <w:tcW w:w="1080" w:type="dxa"/>
            <w:vAlign w:val="bottom"/>
          </w:tcPr>
          <w:p w14:paraId="24720C3A" w14:textId="77777777" w:rsidR="0092222A" w:rsidRDefault="0092222A">
            <w:pPr>
              <w:rPr>
                <w:sz w:val="17"/>
                <w:szCs w:val="17"/>
              </w:rPr>
            </w:pPr>
          </w:p>
        </w:tc>
      </w:tr>
      <w:tr w:rsidR="0092222A" w14:paraId="45CF9948" w14:textId="77777777">
        <w:trPr>
          <w:trHeight w:val="145"/>
        </w:trPr>
        <w:tc>
          <w:tcPr>
            <w:tcW w:w="700" w:type="dxa"/>
            <w:vAlign w:val="bottom"/>
          </w:tcPr>
          <w:p w14:paraId="652A8551" w14:textId="77777777" w:rsidR="0092222A" w:rsidRDefault="0092222A">
            <w:pPr>
              <w:rPr>
                <w:sz w:val="12"/>
                <w:szCs w:val="12"/>
              </w:rPr>
            </w:pPr>
          </w:p>
        </w:tc>
        <w:tc>
          <w:tcPr>
            <w:tcW w:w="600" w:type="dxa"/>
            <w:vAlign w:val="bottom"/>
          </w:tcPr>
          <w:p w14:paraId="2B495622" w14:textId="77777777" w:rsidR="0092222A" w:rsidRDefault="0092222A">
            <w:pPr>
              <w:rPr>
                <w:sz w:val="12"/>
                <w:szCs w:val="12"/>
              </w:rPr>
            </w:pPr>
          </w:p>
        </w:tc>
        <w:tc>
          <w:tcPr>
            <w:tcW w:w="920" w:type="dxa"/>
            <w:vAlign w:val="bottom"/>
          </w:tcPr>
          <w:p w14:paraId="377A2ACC" w14:textId="77777777" w:rsidR="0092222A" w:rsidRDefault="0092222A">
            <w:pPr>
              <w:rPr>
                <w:sz w:val="12"/>
                <w:szCs w:val="12"/>
              </w:rPr>
            </w:pPr>
          </w:p>
        </w:tc>
        <w:tc>
          <w:tcPr>
            <w:tcW w:w="580" w:type="dxa"/>
            <w:vAlign w:val="bottom"/>
          </w:tcPr>
          <w:p w14:paraId="64C8A2C8" w14:textId="77777777" w:rsidR="0092222A" w:rsidRDefault="0092222A">
            <w:pPr>
              <w:rPr>
                <w:sz w:val="12"/>
                <w:szCs w:val="12"/>
              </w:rPr>
            </w:pPr>
          </w:p>
        </w:tc>
        <w:tc>
          <w:tcPr>
            <w:tcW w:w="900" w:type="dxa"/>
            <w:vAlign w:val="bottom"/>
          </w:tcPr>
          <w:p w14:paraId="0019C839" w14:textId="77777777" w:rsidR="0092222A" w:rsidRDefault="0092222A">
            <w:pPr>
              <w:rPr>
                <w:sz w:val="12"/>
                <w:szCs w:val="12"/>
              </w:rPr>
            </w:pPr>
          </w:p>
        </w:tc>
        <w:tc>
          <w:tcPr>
            <w:tcW w:w="660" w:type="dxa"/>
            <w:vAlign w:val="bottom"/>
          </w:tcPr>
          <w:p w14:paraId="7822E5F4" w14:textId="77777777" w:rsidR="0092222A" w:rsidRDefault="0092222A">
            <w:pPr>
              <w:rPr>
                <w:sz w:val="12"/>
                <w:szCs w:val="12"/>
              </w:rPr>
            </w:pPr>
          </w:p>
        </w:tc>
        <w:tc>
          <w:tcPr>
            <w:tcW w:w="840" w:type="dxa"/>
            <w:vAlign w:val="bottom"/>
          </w:tcPr>
          <w:p w14:paraId="6DDCCB22" w14:textId="77777777" w:rsidR="0092222A" w:rsidRDefault="0092222A">
            <w:pPr>
              <w:rPr>
                <w:sz w:val="12"/>
                <w:szCs w:val="12"/>
              </w:rPr>
            </w:pPr>
          </w:p>
        </w:tc>
        <w:tc>
          <w:tcPr>
            <w:tcW w:w="460" w:type="dxa"/>
            <w:vAlign w:val="bottom"/>
          </w:tcPr>
          <w:p w14:paraId="4A69CAD1" w14:textId="77777777" w:rsidR="0092222A" w:rsidRDefault="0092222A">
            <w:pPr>
              <w:rPr>
                <w:sz w:val="12"/>
                <w:szCs w:val="12"/>
              </w:rPr>
            </w:pPr>
          </w:p>
        </w:tc>
        <w:tc>
          <w:tcPr>
            <w:tcW w:w="1760" w:type="dxa"/>
            <w:vAlign w:val="bottom"/>
          </w:tcPr>
          <w:p w14:paraId="57968A51" w14:textId="77777777" w:rsidR="0092222A" w:rsidRDefault="0092222A">
            <w:pPr>
              <w:rPr>
                <w:sz w:val="12"/>
                <w:szCs w:val="12"/>
              </w:rPr>
            </w:pPr>
          </w:p>
        </w:tc>
        <w:tc>
          <w:tcPr>
            <w:tcW w:w="820" w:type="dxa"/>
            <w:vAlign w:val="bottom"/>
          </w:tcPr>
          <w:p w14:paraId="45452FD3" w14:textId="77777777" w:rsidR="0092222A" w:rsidRDefault="0092222A">
            <w:pPr>
              <w:rPr>
                <w:sz w:val="12"/>
                <w:szCs w:val="12"/>
              </w:rPr>
            </w:pPr>
          </w:p>
        </w:tc>
        <w:tc>
          <w:tcPr>
            <w:tcW w:w="740" w:type="dxa"/>
            <w:vAlign w:val="bottom"/>
          </w:tcPr>
          <w:p w14:paraId="0A4888CC" w14:textId="77777777" w:rsidR="0092222A" w:rsidRDefault="0092222A">
            <w:pPr>
              <w:rPr>
                <w:sz w:val="12"/>
                <w:szCs w:val="12"/>
              </w:rPr>
            </w:pPr>
          </w:p>
        </w:tc>
        <w:tc>
          <w:tcPr>
            <w:tcW w:w="1060" w:type="dxa"/>
            <w:vAlign w:val="bottom"/>
          </w:tcPr>
          <w:p w14:paraId="1BB4B71B" w14:textId="77777777" w:rsidR="0092222A" w:rsidRDefault="0092222A">
            <w:pPr>
              <w:rPr>
                <w:sz w:val="12"/>
                <w:szCs w:val="12"/>
              </w:rPr>
            </w:pPr>
          </w:p>
        </w:tc>
        <w:tc>
          <w:tcPr>
            <w:tcW w:w="1760" w:type="dxa"/>
            <w:vAlign w:val="bottom"/>
          </w:tcPr>
          <w:p w14:paraId="7EE134BC" w14:textId="77777777" w:rsidR="0092222A" w:rsidRDefault="005B4711">
            <w:pPr>
              <w:ind w:left="140"/>
              <w:rPr>
                <w:sz w:val="20"/>
                <w:szCs w:val="20"/>
              </w:rPr>
            </w:pPr>
            <w:r>
              <w:rPr>
                <w:rFonts w:ascii="Arial" w:eastAsia="Arial" w:hAnsi="Arial" w:cs="Arial"/>
                <w:b/>
                <w:bCs/>
                <w:sz w:val="10"/>
                <w:szCs w:val="10"/>
              </w:rPr>
              <w:t xml:space="preserve">- Учесници су </w:t>
            </w:r>
            <w:r>
              <w:rPr>
                <w:rFonts w:ascii="Arial" w:eastAsia="Arial" w:hAnsi="Arial" w:cs="Arial"/>
                <w:b/>
                <w:bCs/>
                <w:sz w:val="10"/>
                <w:szCs w:val="10"/>
              </w:rPr>
              <w:t>користили</w:t>
            </w:r>
          </w:p>
        </w:tc>
        <w:tc>
          <w:tcPr>
            <w:tcW w:w="1080" w:type="dxa"/>
            <w:vAlign w:val="bottom"/>
          </w:tcPr>
          <w:p w14:paraId="20B11DC4" w14:textId="77777777" w:rsidR="0092222A" w:rsidRDefault="0092222A">
            <w:pPr>
              <w:rPr>
                <w:sz w:val="12"/>
                <w:szCs w:val="12"/>
              </w:rPr>
            </w:pPr>
          </w:p>
        </w:tc>
      </w:tr>
      <w:tr w:rsidR="0092222A" w14:paraId="371EF6EF" w14:textId="77777777">
        <w:trPr>
          <w:trHeight w:val="171"/>
        </w:trPr>
        <w:tc>
          <w:tcPr>
            <w:tcW w:w="700" w:type="dxa"/>
            <w:vAlign w:val="bottom"/>
          </w:tcPr>
          <w:p w14:paraId="48383805" w14:textId="77777777" w:rsidR="0092222A" w:rsidRDefault="0092222A">
            <w:pPr>
              <w:rPr>
                <w:sz w:val="14"/>
                <w:szCs w:val="14"/>
              </w:rPr>
            </w:pPr>
          </w:p>
        </w:tc>
        <w:tc>
          <w:tcPr>
            <w:tcW w:w="600" w:type="dxa"/>
            <w:vAlign w:val="bottom"/>
          </w:tcPr>
          <w:p w14:paraId="2FCA01FE" w14:textId="77777777" w:rsidR="0092222A" w:rsidRDefault="0092222A">
            <w:pPr>
              <w:rPr>
                <w:sz w:val="14"/>
                <w:szCs w:val="14"/>
              </w:rPr>
            </w:pPr>
          </w:p>
        </w:tc>
        <w:tc>
          <w:tcPr>
            <w:tcW w:w="920" w:type="dxa"/>
            <w:vAlign w:val="bottom"/>
          </w:tcPr>
          <w:p w14:paraId="73BB2F82" w14:textId="77777777" w:rsidR="0092222A" w:rsidRDefault="0092222A">
            <w:pPr>
              <w:rPr>
                <w:sz w:val="14"/>
                <w:szCs w:val="14"/>
              </w:rPr>
            </w:pPr>
          </w:p>
        </w:tc>
        <w:tc>
          <w:tcPr>
            <w:tcW w:w="580" w:type="dxa"/>
            <w:vAlign w:val="bottom"/>
          </w:tcPr>
          <w:p w14:paraId="6F1A7DF1" w14:textId="77777777" w:rsidR="0092222A" w:rsidRDefault="0092222A">
            <w:pPr>
              <w:rPr>
                <w:sz w:val="14"/>
                <w:szCs w:val="14"/>
              </w:rPr>
            </w:pPr>
          </w:p>
        </w:tc>
        <w:tc>
          <w:tcPr>
            <w:tcW w:w="900" w:type="dxa"/>
            <w:vAlign w:val="bottom"/>
          </w:tcPr>
          <w:p w14:paraId="665E8028" w14:textId="77777777" w:rsidR="0092222A" w:rsidRDefault="0092222A">
            <w:pPr>
              <w:rPr>
                <w:sz w:val="14"/>
                <w:szCs w:val="14"/>
              </w:rPr>
            </w:pPr>
          </w:p>
        </w:tc>
        <w:tc>
          <w:tcPr>
            <w:tcW w:w="660" w:type="dxa"/>
            <w:vAlign w:val="bottom"/>
          </w:tcPr>
          <w:p w14:paraId="5267773D" w14:textId="77777777" w:rsidR="0092222A" w:rsidRDefault="0092222A">
            <w:pPr>
              <w:rPr>
                <w:sz w:val="14"/>
                <w:szCs w:val="14"/>
              </w:rPr>
            </w:pPr>
          </w:p>
        </w:tc>
        <w:tc>
          <w:tcPr>
            <w:tcW w:w="840" w:type="dxa"/>
            <w:vAlign w:val="bottom"/>
          </w:tcPr>
          <w:p w14:paraId="665650E6" w14:textId="77777777" w:rsidR="0092222A" w:rsidRDefault="0092222A">
            <w:pPr>
              <w:rPr>
                <w:sz w:val="14"/>
                <w:szCs w:val="14"/>
              </w:rPr>
            </w:pPr>
          </w:p>
        </w:tc>
        <w:tc>
          <w:tcPr>
            <w:tcW w:w="460" w:type="dxa"/>
            <w:vAlign w:val="bottom"/>
          </w:tcPr>
          <w:p w14:paraId="186A7D6B" w14:textId="77777777" w:rsidR="0092222A" w:rsidRDefault="0092222A">
            <w:pPr>
              <w:rPr>
                <w:sz w:val="14"/>
                <w:szCs w:val="14"/>
              </w:rPr>
            </w:pPr>
          </w:p>
        </w:tc>
        <w:tc>
          <w:tcPr>
            <w:tcW w:w="1760" w:type="dxa"/>
            <w:vAlign w:val="bottom"/>
          </w:tcPr>
          <w:p w14:paraId="485A40FF" w14:textId="77777777" w:rsidR="0092222A" w:rsidRDefault="0092222A">
            <w:pPr>
              <w:rPr>
                <w:sz w:val="14"/>
                <w:szCs w:val="14"/>
              </w:rPr>
            </w:pPr>
          </w:p>
        </w:tc>
        <w:tc>
          <w:tcPr>
            <w:tcW w:w="820" w:type="dxa"/>
            <w:vAlign w:val="bottom"/>
          </w:tcPr>
          <w:p w14:paraId="497C4948" w14:textId="77777777" w:rsidR="0092222A" w:rsidRDefault="0092222A">
            <w:pPr>
              <w:rPr>
                <w:sz w:val="14"/>
                <w:szCs w:val="14"/>
              </w:rPr>
            </w:pPr>
          </w:p>
        </w:tc>
        <w:tc>
          <w:tcPr>
            <w:tcW w:w="740" w:type="dxa"/>
            <w:vAlign w:val="bottom"/>
          </w:tcPr>
          <w:p w14:paraId="40143668" w14:textId="77777777" w:rsidR="0092222A" w:rsidRDefault="0092222A">
            <w:pPr>
              <w:rPr>
                <w:sz w:val="14"/>
                <w:szCs w:val="14"/>
              </w:rPr>
            </w:pPr>
          </w:p>
        </w:tc>
        <w:tc>
          <w:tcPr>
            <w:tcW w:w="1060" w:type="dxa"/>
            <w:vAlign w:val="bottom"/>
          </w:tcPr>
          <w:p w14:paraId="62781928" w14:textId="77777777" w:rsidR="0092222A" w:rsidRDefault="0092222A">
            <w:pPr>
              <w:rPr>
                <w:sz w:val="14"/>
                <w:szCs w:val="14"/>
              </w:rPr>
            </w:pPr>
          </w:p>
        </w:tc>
        <w:tc>
          <w:tcPr>
            <w:tcW w:w="1760" w:type="dxa"/>
            <w:vAlign w:val="bottom"/>
          </w:tcPr>
          <w:p w14:paraId="346A0A85" w14:textId="77777777" w:rsidR="0092222A" w:rsidRDefault="005B4711">
            <w:pPr>
              <w:ind w:left="140"/>
              <w:rPr>
                <w:sz w:val="20"/>
                <w:szCs w:val="20"/>
              </w:rPr>
            </w:pPr>
            <w:r>
              <w:rPr>
                <w:rFonts w:ascii="Arial" w:eastAsia="Arial" w:hAnsi="Arial" w:cs="Arial"/>
                <w:b/>
                <w:bCs/>
                <w:sz w:val="10"/>
                <w:szCs w:val="10"/>
              </w:rPr>
              <w:t>спорт као механизам да</w:t>
            </w:r>
          </w:p>
        </w:tc>
        <w:tc>
          <w:tcPr>
            <w:tcW w:w="1080" w:type="dxa"/>
            <w:vAlign w:val="bottom"/>
          </w:tcPr>
          <w:p w14:paraId="632254E0" w14:textId="77777777" w:rsidR="0092222A" w:rsidRDefault="0092222A">
            <w:pPr>
              <w:rPr>
                <w:sz w:val="14"/>
                <w:szCs w:val="14"/>
              </w:rPr>
            </w:pPr>
          </w:p>
        </w:tc>
      </w:tr>
      <w:tr w:rsidR="0092222A" w14:paraId="095BD784" w14:textId="77777777">
        <w:trPr>
          <w:trHeight w:val="172"/>
        </w:trPr>
        <w:tc>
          <w:tcPr>
            <w:tcW w:w="700" w:type="dxa"/>
            <w:vAlign w:val="bottom"/>
          </w:tcPr>
          <w:p w14:paraId="39F3F555" w14:textId="77777777" w:rsidR="0092222A" w:rsidRDefault="0092222A">
            <w:pPr>
              <w:rPr>
                <w:sz w:val="14"/>
                <w:szCs w:val="14"/>
              </w:rPr>
            </w:pPr>
          </w:p>
        </w:tc>
        <w:tc>
          <w:tcPr>
            <w:tcW w:w="600" w:type="dxa"/>
            <w:vAlign w:val="bottom"/>
          </w:tcPr>
          <w:p w14:paraId="5F1794CB" w14:textId="77777777" w:rsidR="0092222A" w:rsidRDefault="0092222A">
            <w:pPr>
              <w:rPr>
                <w:sz w:val="14"/>
                <w:szCs w:val="14"/>
              </w:rPr>
            </w:pPr>
          </w:p>
        </w:tc>
        <w:tc>
          <w:tcPr>
            <w:tcW w:w="920" w:type="dxa"/>
            <w:vAlign w:val="bottom"/>
          </w:tcPr>
          <w:p w14:paraId="26B42490" w14:textId="77777777" w:rsidR="0092222A" w:rsidRDefault="0092222A">
            <w:pPr>
              <w:rPr>
                <w:sz w:val="14"/>
                <w:szCs w:val="14"/>
              </w:rPr>
            </w:pPr>
          </w:p>
        </w:tc>
        <w:tc>
          <w:tcPr>
            <w:tcW w:w="580" w:type="dxa"/>
            <w:vAlign w:val="bottom"/>
          </w:tcPr>
          <w:p w14:paraId="67EB629B" w14:textId="77777777" w:rsidR="0092222A" w:rsidRDefault="0092222A">
            <w:pPr>
              <w:rPr>
                <w:sz w:val="14"/>
                <w:szCs w:val="14"/>
              </w:rPr>
            </w:pPr>
          </w:p>
        </w:tc>
        <w:tc>
          <w:tcPr>
            <w:tcW w:w="900" w:type="dxa"/>
            <w:vAlign w:val="bottom"/>
          </w:tcPr>
          <w:p w14:paraId="4C32BA49" w14:textId="77777777" w:rsidR="0092222A" w:rsidRDefault="0092222A">
            <w:pPr>
              <w:rPr>
                <w:sz w:val="14"/>
                <w:szCs w:val="14"/>
              </w:rPr>
            </w:pPr>
          </w:p>
        </w:tc>
        <w:tc>
          <w:tcPr>
            <w:tcW w:w="660" w:type="dxa"/>
            <w:vAlign w:val="bottom"/>
          </w:tcPr>
          <w:p w14:paraId="51216486" w14:textId="77777777" w:rsidR="0092222A" w:rsidRDefault="0092222A">
            <w:pPr>
              <w:rPr>
                <w:sz w:val="14"/>
                <w:szCs w:val="14"/>
              </w:rPr>
            </w:pPr>
          </w:p>
        </w:tc>
        <w:tc>
          <w:tcPr>
            <w:tcW w:w="840" w:type="dxa"/>
            <w:vAlign w:val="bottom"/>
          </w:tcPr>
          <w:p w14:paraId="091A5900" w14:textId="77777777" w:rsidR="0092222A" w:rsidRDefault="0092222A">
            <w:pPr>
              <w:rPr>
                <w:sz w:val="14"/>
                <w:szCs w:val="14"/>
              </w:rPr>
            </w:pPr>
          </w:p>
        </w:tc>
        <w:tc>
          <w:tcPr>
            <w:tcW w:w="460" w:type="dxa"/>
            <w:vAlign w:val="bottom"/>
          </w:tcPr>
          <w:p w14:paraId="52D51331" w14:textId="77777777" w:rsidR="0092222A" w:rsidRDefault="0092222A">
            <w:pPr>
              <w:rPr>
                <w:sz w:val="14"/>
                <w:szCs w:val="14"/>
              </w:rPr>
            </w:pPr>
          </w:p>
        </w:tc>
        <w:tc>
          <w:tcPr>
            <w:tcW w:w="1760" w:type="dxa"/>
            <w:vAlign w:val="bottom"/>
          </w:tcPr>
          <w:p w14:paraId="534E0F7F" w14:textId="77777777" w:rsidR="0092222A" w:rsidRDefault="0092222A">
            <w:pPr>
              <w:rPr>
                <w:sz w:val="14"/>
                <w:szCs w:val="14"/>
              </w:rPr>
            </w:pPr>
          </w:p>
        </w:tc>
        <w:tc>
          <w:tcPr>
            <w:tcW w:w="820" w:type="dxa"/>
            <w:vAlign w:val="bottom"/>
          </w:tcPr>
          <w:p w14:paraId="74B56D06" w14:textId="77777777" w:rsidR="0092222A" w:rsidRDefault="0092222A">
            <w:pPr>
              <w:rPr>
                <w:sz w:val="14"/>
                <w:szCs w:val="14"/>
              </w:rPr>
            </w:pPr>
          </w:p>
        </w:tc>
        <w:tc>
          <w:tcPr>
            <w:tcW w:w="740" w:type="dxa"/>
            <w:vAlign w:val="bottom"/>
          </w:tcPr>
          <w:p w14:paraId="6F2482FA" w14:textId="77777777" w:rsidR="0092222A" w:rsidRDefault="0092222A">
            <w:pPr>
              <w:rPr>
                <w:sz w:val="14"/>
                <w:szCs w:val="14"/>
              </w:rPr>
            </w:pPr>
          </w:p>
        </w:tc>
        <w:tc>
          <w:tcPr>
            <w:tcW w:w="1060" w:type="dxa"/>
            <w:vAlign w:val="bottom"/>
          </w:tcPr>
          <w:p w14:paraId="66C19E23" w14:textId="77777777" w:rsidR="0092222A" w:rsidRDefault="0092222A">
            <w:pPr>
              <w:rPr>
                <w:sz w:val="14"/>
                <w:szCs w:val="14"/>
              </w:rPr>
            </w:pPr>
          </w:p>
        </w:tc>
        <w:tc>
          <w:tcPr>
            <w:tcW w:w="1760" w:type="dxa"/>
            <w:vAlign w:val="bottom"/>
          </w:tcPr>
          <w:p w14:paraId="2CDCA585" w14:textId="77777777" w:rsidR="0092222A" w:rsidRDefault="005B4711">
            <w:pPr>
              <w:ind w:left="140"/>
              <w:rPr>
                <w:sz w:val="20"/>
                <w:szCs w:val="20"/>
              </w:rPr>
            </w:pPr>
            <w:r>
              <w:rPr>
                <w:rFonts w:ascii="Arial" w:eastAsia="Arial" w:hAnsi="Arial" w:cs="Arial"/>
                <w:b/>
                <w:bCs/>
                <w:sz w:val="9"/>
                <w:szCs w:val="9"/>
              </w:rPr>
              <w:t>трансформишу свој идентитет од</w:t>
            </w:r>
          </w:p>
        </w:tc>
        <w:tc>
          <w:tcPr>
            <w:tcW w:w="1080" w:type="dxa"/>
            <w:vAlign w:val="bottom"/>
          </w:tcPr>
          <w:p w14:paraId="27C69C03" w14:textId="77777777" w:rsidR="0092222A" w:rsidRDefault="0092222A">
            <w:pPr>
              <w:rPr>
                <w:sz w:val="14"/>
                <w:szCs w:val="14"/>
              </w:rPr>
            </w:pPr>
          </w:p>
        </w:tc>
      </w:tr>
      <w:tr w:rsidR="0092222A" w14:paraId="68EF59B9" w14:textId="77777777">
        <w:trPr>
          <w:trHeight w:val="172"/>
        </w:trPr>
        <w:tc>
          <w:tcPr>
            <w:tcW w:w="700" w:type="dxa"/>
            <w:vAlign w:val="bottom"/>
          </w:tcPr>
          <w:p w14:paraId="23678DD0" w14:textId="77777777" w:rsidR="0092222A" w:rsidRDefault="0092222A">
            <w:pPr>
              <w:rPr>
                <w:sz w:val="14"/>
                <w:szCs w:val="14"/>
              </w:rPr>
            </w:pPr>
          </w:p>
        </w:tc>
        <w:tc>
          <w:tcPr>
            <w:tcW w:w="600" w:type="dxa"/>
            <w:vAlign w:val="bottom"/>
          </w:tcPr>
          <w:p w14:paraId="56B83A81" w14:textId="77777777" w:rsidR="0092222A" w:rsidRDefault="0092222A">
            <w:pPr>
              <w:rPr>
                <w:sz w:val="14"/>
                <w:szCs w:val="14"/>
              </w:rPr>
            </w:pPr>
          </w:p>
        </w:tc>
        <w:tc>
          <w:tcPr>
            <w:tcW w:w="920" w:type="dxa"/>
            <w:vAlign w:val="bottom"/>
          </w:tcPr>
          <w:p w14:paraId="74A94DD0" w14:textId="77777777" w:rsidR="0092222A" w:rsidRDefault="0092222A">
            <w:pPr>
              <w:rPr>
                <w:sz w:val="14"/>
                <w:szCs w:val="14"/>
              </w:rPr>
            </w:pPr>
          </w:p>
        </w:tc>
        <w:tc>
          <w:tcPr>
            <w:tcW w:w="580" w:type="dxa"/>
            <w:vAlign w:val="bottom"/>
          </w:tcPr>
          <w:p w14:paraId="1E1B146F" w14:textId="77777777" w:rsidR="0092222A" w:rsidRDefault="0092222A">
            <w:pPr>
              <w:rPr>
                <w:sz w:val="14"/>
                <w:szCs w:val="14"/>
              </w:rPr>
            </w:pPr>
          </w:p>
        </w:tc>
        <w:tc>
          <w:tcPr>
            <w:tcW w:w="900" w:type="dxa"/>
            <w:vAlign w:val="bottom"/>
          </w:tcPr>
          <w:p w14:paraId="0FEBA125" w14:textId="77777777" w:rsidR="0092222A" w:rsidRDefault="0092222A">
            <w:pPr>
              <w:rPr>
                <w:sz w:val="14"/>
                <w:szCs w:val="14"/>
              </w:rPr>
            </w:pPr>
          </w:p>
        </w:tc>
        <w:tc>
          <w:tcPr>
            <w:tcW w:w="660" w:type="dxa"/>
            <w:vAlign w:val="bottom"/>
          </w:tcPr>
          <w:p w14:paraId="5D91D278" w14:textId="77777777" w:rsidR="0092222A" w:rsidRDefault="0092222A">
            <w:pPr>
              <w:rPr>
                <w:sz w:val="14"/>
                <w:szCs w:val="14"/>
              </w:rPr>
            </w:pPr>
          </w:p>
        </w:tc>
        <w:tc>
          <w:tcPr>
            <w:tcW w:w="840" w:type="dxa"/>
            <w:vAlign w:val="bottom"/>
          </w:tcPr>
          <w:p w14:paraId="3E44311E" w14:textId="77777777" w:rsidR="0092222A" w:rsidRDefault="0092222A">
            <w:pPr>
              <w:rPr>
                <w:sz w:val="14"/>
                <w:szCs w:val="14"/>
              </w:rPr>
            </w:pPr>
          </w:p>
        </w:tc>
        <w:tc>
          <w:tcPr>
            <w:tcW w:w="460" w:type="dxa"/>
            <w:vAlign w:val="bottom"/>
          </w:tcPr>
          <w:p w14:paraId="591D1879" w14:textId="77777777" w:rsidR="0092222A" w:rsidRDefault="0092222A">
            <w:pPr>
              <w:rPr>
                <w:sz w:val="14"/>
                <w:szCs w:val="14"/>
              </w:rPr>
            </w:pPr>
          </w:p>
        </w:tc>
        <w:tc>
          <w:tcPr>
            <w:tcW w:w="1760" w:type="dxa"/>
            <w:vAlign w:val="bottom"/>
          </w:tcPr>
          <w:p w14:paraId="4C40CC39" w14:textId="77777777" w:rsidR="0092222A" w:rsidRDefault="0092222A">
            <w:pPr>
              <w:rPr>
                <w:sz w:val="14"/>
                <w:szCs w:val="14"/>
              </w:rPr>
            </w:pPr>
          </w:p>
        </w:tc>
        <w:tc>
          <w:tcPr>
            <w:tcW w:w="820" w:type="dxa"/>
            <w:vAlign w:val="bottom"/>
          </w:tcPr>
          <w:p w14:paraId="6CE7809E" w14:textId="77777777" w:rsidR="0092222A" w:rsidRDefault="0092222A">
            <w:pPr>
              <w:rPr>
                <w:sz w:val="14"/>
                <w:szCs w:val="14"/>
              </w:rPr>
            </w:pPr>
          </w:p>
        </w:tc>
        <w:tc>
          <w:tcPr>
            <w:tcW w:w="740" w:type="dxa"/>
            <w:vAlign w:val="bottom"/>
          </w:tcPr>
          <w:p w14:paraId="083E2C68" w14:textId="77777777" w:rsidR="0092222A" w:rsidRDefault="0092222A">
            <w:pPr>
              <w:rPr>
                <w:sz w:val="14"/>
                <w:szCs w:val="14"/>
              </w:rPr>
            </w:pPr>
          </w:p>
        </w:tc>
        <w:tc>
          <w:tcPr>
            <w:tcW w:w="1060" w:type="dxa"/>
            <w:vAlign w:val="bottom"/>
          </w:tcPr>
          <w:p w14:paraId="543A40C3" w14:textId="77777777" w:rsidR="0092222A" w:rsidRDefault="0092222A">
            <w:pPr>
              <w:rPr>
                <w:sz w:val="14"/>
                <w:szCs w:val="14"/>
              </w:rPr>
            </w:pPr>
          </w:p>
        </w:tc>
        <w:tc>
          <w:tcPr>
            <w:tcW w:w="1760" w:type="dxa"/>
            <w:vAlign w:val="bottom"/>
          </w:tcPr>
          <w:p w14:paraId="59D34E68" w14:textId="77777777" w:rsidR="0092222A" w:rsidRDefault="005B4711">
            <w:pPr>
              <w:ind w:left="140"/>
              <w:rPr>
                <w:sz w:val="20"/>
                <w:szCs w:val="20"/>
              </w:rPr>
            </w:pPr>
            <w:r>
              <w:rPr>
                <w:rFonts w:ascii="Arial" w:eastAsia="Arial" w:hAnsi="Arial" w:cs="Arial"/>
                <w:b/>
                <w:bCs/>
                <w:sz w:val="9"/>
                <w:szCs w:val="9"/>
              </w:rPr>
              <w:t>остарелих старијих одраслих у</w:t>
            </w:r>
          </w:p>
        </w:tc>
        <w:tc>
          <w:tcPr>
            <w:tcW w:w="1080" w:type="dxa"/>
            <w:vAlign w:val="bottom"/>
          </w:tcPr>
          <w:p w14:paraId="1A73D642" w14:textId="77777777" w:rsidR="0092222A" w:rsidRDefault="0092222A">
            <w:pPr>
              <w:rPr>
                <w:sz w:val="14"/>
                <w:szCs w:val="14"/>
              </w:rPr>
            </w:pPr>
          </w:p>
        </w:tc>
      </w:tr>
      <w:tr w:rsidR="0092222A" w14:paraId="0281E677" w14:textId="77777777">
        <w:trPr>
          <w:trHeight w:val="172"/>
        </w:trPr>
        <w:tc>
          <w:tcPr>
            <w:tcW w:w="700" w:type="dxa"/>
            <w:vAlign w:val="bottom"/>
          </w:tcPr>
          <w:p w14:paraId="4151ED71" w14:textId="77777777" w:rsidR="0092222A" w:rsidRDefault="0092222A">
            <w:pPr>
              <w:rPr>
                <w:sz w:val="14"/>
                <w:szCs w:val="14"/>
              </w:rPr>
            </w:pPr>
          </w:p>
        </w:tc>
        <w:tc>
          <w:tcPr>
            <w:tcW w:w="600" w:type="dxa"/>
            <w:vAlign w:val="bottom"/>
          </w:tcPr>
          <w:p w14:paraId="7F0EDCB7" w14:textId="77777777" w:rsidR="0092222A" w:rsidRDefault="0092222A">
            <w:pPr>
              <w:rPr>
                <w:sz w:val="14"/>
                <w:szCs w:val="14"/>
              </w:rPr>
            </w:pPr>
          </w:p>
        </w:tc>
        <w:tc>
          <w:tcPr>
            <w:tcW w:w="920" w:type="dxa"/>
            <w:vAlign w:val="bottom"/>
          </w:tcPr>
          <w:p w14:paraId="7836626C" w14:textId="77777777" w:rsidR="0092222A" w:rsidRDefault="0092222A">
            <w:pPr>
              <w:rPr>
                <w:sz w:val="14"/>
                <w:szCs w:val="14"/>
              </w:rPr>
            </w:pPr>
          </w:p>
        </w:tc>
        <w:tc>
          <w:tcPr>
            <w:tcW w:w="580" w:type="dxa"/>
            <w:vAlign w:val="bottom"/>
          </w:tcPr>
          <w:p w14:paraId="596AB282" w14:textId="77777777" w:rsidR="0092222A" w:rsidRDefault="0092222A">
            <w:pPr>
              <w:rPr>
                <w:sz w:val="14"/>
                <w:szCs w:val="14"/>
              </w:rPr>
            </w:pPr>
          </w:p>
        </w:tc>
        <w:tc>
          <w:tcPr>
            <w:tcW w:w="900" w:type="dxa"/>
            <w:vAlign w:val="bottom"/>
          </w:tcPr>
          <w:p w14:paraId="6D4F0701" w14:textId="77777777" w:rsidR="0092222A" w:rsidRDefault="0092222A">
            <w:pPr>
              <w:rPr>
                <w:sz w:val="14"/>
                <w:szCs w:val="14"/>
              </w:rPr>
            </w:pPr>
          </w:p>
        </w:tc>
        <w:tc>
          <w:tcPr>
            <w:tcW w:w="660" w:type="dxa"/>
            <w:vAlign w:val="bottom"/>
          </w:tcPr>
          <w:p w14:paraId="0BCCB325" w14:textId="77777777" w:rsidR="0092222A" w:rsidRDefault="0092222A">
            <w:pPr>
              <w:rPr>
                <w:sz w:val="14"/>
                <w:szCs w:val="14"/>
              </w:rPr>
            </w:pPr>
          </w:p>
        </w:tc>
        <w:tc>
          <w:tcPr>
            <w:tcW w:w="840" w:type="dxa"/>
            <w:vAlign w:val="bottom"/>
          </w:tcPr>
          <w:p w14:paraId="470136A2" w14:textId="77777777" w:rsidR="0092222A" w:rsidRDefault="0092222A">
            <w:pPr>
              <w:rPr>
                <w:sz w:val="14"/>
                <w:szCs w:val="14"/>
              </w:rPr>
            </w:pPr>
          </w:p>
        </w:tc>
        <w:tc>
          <w:tcPr>
            <w:tcW w:w="460" w:type="dxa"/>
            <w:vAlign w:val="bottom"/>
          </w:tcPr>
          <w:p w14:paraId="1499B46E" w14:textId="77777777" w:rsidR="0092222A" w:rsidRDefault="0092222A">
            <w:pPr>
              <w:rPr>
                <w:sz w:val="14"/>
                <w:szCs w:val="14"/>
              </w:rPr>
            </w:pPr>
          </w:p>
        </w:tc>
        <w:tc>
          <w:tcPr>
            <w:tcW w:w="1760" w:type="dxa"/>
            <w:vAlign w:val="bottom"/>
          </w:tcPr>
          <w:p w14:paraId="67AB8FB0" w14:textId="77777777" w:rsidR="0092222A" w:rsidRDefault="0092222A">
            <w:pPr>
              <w:rPr>
                <w:sz w:val="14"/>
                <w:szCs w:val="14"/>
              </w:rPr>
            </w:pPr>
          </w:p>
        </w:tc>
        <w:tc>
          <w:tcPr>
            <w:tcW w:w="820" w:type="dxa"/>
            <w:vAlign w:val="bottom"/>
          </w:tcPr>
          <w:p w14:paraId="3BB447D4" w14:textId="77777777" w:rsidR="0092222A" w:rsidRDefault="0092222A">
            <w:pPr>
              <w:rPr>
                <w:sz w:val="14"/>
                <w:szCs w:val="14"/>
              </w:rPr>
            </w:pPr>
          </w:p>
        </w:tc>
        <w:tc>
          <w:tcPr>
            <w:tcW w:w="740" w:type="dxa"/>
            <w:vAlign w:val="bottom"/>
          </w:tcPr>
          <w:p w14:paraId="0E345148" w14:textId="77777777" w:rsidR="0092222A" w:rsidRDefault="0092222A">
            <w:pPr>
              <w:rPr>
                <w:sz w:val="14"/>
                <w:szCs w:val="14"/>
              </w:rPr>
            </w:pPr>
          </w:p>
        </w:tc>
        <w:tc>
          <w:tcPr>
            <w:tcW w:w="1060" w:type="dxa"/>
            <w:vAlign w:val="bottom"/>
          </w:tcPr>
          <w:p w14:paraId="081EF2A7" w14:textId="77777777" w:rsidR="0092222A" w:rsidRDefault="0092222A">
            <w:pPr>
              <w:rPr>
                <w:sz w:val="14"/>
                <w:szCs w:val="14"/>
              </w:rPr>
            </w:pPr>
          </w:p>
        </w:tc>
        <w:tc>
          <w:tcPr>
            <w:tcW w:w="1760" w:type="dxa"/>
            <w:vAlign w:val="bottom"/>
          </w:tcPr>
          <w:p w14:paraId="264FACB0" w14:textId="77777777" w:rsidR="0092222A" w:rsidRDefault="005B4711">
            <w:pPr>
              <w:ind w:left="140"/>
              <w:rPr>
                <w:sz w:val="20"/>
                <w:szCs w:val="20"/>
              </w:rPr>
            </w:pPr>
            <w:r>
              <w:rPr>
                <w:rFonts w:ascii="Arial" w:eastAsia="Arial" w:hAnsi="Arial" w:cs="Arial"/>
                <w:b/>
                <w:bCs/>
                <w:sz w:val="9"/>
                <w:szCs w:val="9"/>
              </w:rPr>
              <w:t>такмичарске спортисте</w:t>
            </w:r>
          </w:p>
        </w:tc>
        <w:tc>
          <w:tcPr>
            <w:tcW w:w="1080" w:type="dxa"/>
            <w:vAlign w:val="bottom"/>
          </w:tcPr>
          <w:p w14:paraId="59A0A25E" w14:textId="77777777" w:rsidR="0092222A" w:rsidRDefault="0092222A">
            <w:pPr>
              <w:rPr>
                <w:sz w:val="14"/>
                <w:szCs w:val="14"/>
              </w:rPr>
            </w:pPr>
          </w:p>
        </w:tc>
      </w:tr>
      <w:tr w:rsidR="0092222A" w14:paraId="6D80A126" w14:textId="77777777">
        <w:trPr>
          <w:trHeight w:val="272"/>
        </w:trPr>
        <w:tc>
          <w:tcPr>
            <w:tcW w:w="700" w:type="dxa"/>
            <w:vAlign w:val="bottom"/>
          </w:tcPr>
          <w:p w14:paraId="4C730F70"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49</w:t>
            </w:r>
            <w:r>
              <w:rPr>
                <w:rFonts w:ascii="Arial" w:eastAsia="Arial" w:hAnsi="Arial" w:cs="Arial"/>
                <w:b/>
                <w:bCs/>
                <w:sz w:val="12"/>
                <w:szCs w:val="12"/>
              </w:rPr>
              <w:t>] (2014)</w:t>
            </w:r>
          </w:p>
        </w:tc>
        <w:tc>
          <w:tcPr>
            <w:tcW w:w="600" w:type="dxa"/>
            <w:vAlign w:val="bottom"/>
          </w:tcPr>
          <w:p w14:paraId="75241BF8" w14:textId="77777777" w:rsidR="0092222A" w:rsidRDefault="005B4711">
            <w:pPr>
              <w:ind w:left="80"/>
              <w:rPr>
                <w:sz w:val="20"/>
                <w:szCs w:val="20"/>
              </w:rPr>
            </w:pPr>
            <w:r>
              <w:rPr>
                <w:rFonts w:ascii="Arial" w:eastAsia="Arial" w:hAnsi="Arial" w:cs="Arial"/>
                <w:b/>
                <w:bCs/>
                <w:sz w:val="15"/>
                <w:szCs w:val="15"/>
              </w:rPr>
              <w:t>Куал</w:t>
            </w:r>
          </w:p>
        </w:tc>
        <w:tc>
          <w:tcPr>
            <w:tcW w:w="920" w:type="dxa"/>
            <w:vAlign w:val="bottom"/>
          </w:tcPr>
          <w:p w14:paraId="0551F99A" w14:textId="77777777" w:rsidR="0092222A" w:rsidRDefault="005B4711">
            <w:pPr>
              <w:ind w:left="80"/>
              <w:rPr>
                <w:sz w:val="20"/>
                <w:szCs w:val="20"/>
              </w:rPr>
            </w:pPr>
            <w:r>
              <w:rPr>
                <w:rFonts w:ascii="Arial" w:eastAsia="Arial" w:hAnsi="Arial" w:cs="Arial"/>
                <w:b/>
                <w:bCs/>
                <w:sz w:val="12"/>
                <w:szCs w:val="12"/>
              </w:rPr>
              <w:t>Интервјуи</w:t>
            </w:r>
          </w:p>
        </w:tc>
        <w:tc>
          <w:tcPr>
            <w:tcW w:w="580" w:type="dxa"/>
            <w:vAlign w:val="bottom"/>
          </w:tcPr>
          <w:p w14:paraId="34E129D7" w14:textId="77777777" w:rsidR="0092222A" w:rsidRDefault="005B4711">
            <w:pPr>
              <w:ind w:left="80"/>
              <w:rPr>
                <w:sz w:val="20"/>
                <w:szCs w:val="20"/>
              </w:rPr>
            </w:pPr>
            <w:r>
              <w:rPr>
                <w:rFonts w:ascii="Arial" w:eastAsia="Arial" w:hAnsi="Arial" w:cs="Arial"/>
                <w:b/>
                <w:bCs/>
                <w:sz w:val="15"/>
                <w:szCs w:val="15"/>
              </w:rPr>
              <w:t>10</w:t>
            </w:r>
          </w:p>
        </w:tc>
        <w:tc>
          <w:tcPr>
            <w:tcW w:w="900" w:type="dxa"/>
            <w:vAlign w:val="bottom"/>
          </w:tcPr>
          <w:p w14:paraId="3D0EECFB" w14:textId="77777777" w:rsidR="0092222A" w:rsidRDefault="005B4711">
            <w:pPr>
              <w:ind w:left="80"/>
              <w:rPr>
                <w:sz w:val="20"/>
                <w:szCs w:val="20"/>
              </w:rPr>
            </w:pPr>
            <w:r>
              <w:rPr>
                <w:rFonts w:ascii="Arial" w:eastAsia="Arial" w:hAnsi="Arial" w:cs="Arial"/>
                <w:b/>
                <w:bCs/>
                <w:sz w:val="15"/>
                <w:szCs w:val="15"/>
              </w:rPr>
              <w:t>Југ</w:t>
            </w:r>
          </w:p>
        </w:tc>
        <w:tc>
          <w:tcPr>
            <w:tcW w:w="660" w:type="dxa"/>
            <w:vAlign w:val="bottom"/>
          </w:tcPr>
          <w:p w14:paraId="00A624CA" w14:textId="77777777" w:rsidR="0092222A" w:rsidRDefault="005B4711">
            <w:pPr>
              <w:ind w:left="120"/>
              <w:rPr>
                <w:sz w:val="20"/>
                <w:szCs w:val="20"/>
              </w:rPr>
            </w:pPr>
            <w:r>
              <w:rPr>
                <w:rFonts w:ascii="Arial" w:eastAsia="Arial" w:hAnsi="Arial" w:cs="Arial"/>
                <w:b/>
                <w:bCs/>
                <w:sz w:val="12"/>
                <w:szCs w:val="12"/>
              </w:rPr>
              <w:t>66–83</w:t>
            </w:r>
          </w:p>
        </w:tc>
        <w:tc>
          <w:tcPr>
            <w:tcW w:w="840" w:type="dxa"/>
            <w:vAlign w:val="bottom"/>
          </w:tcPr>
          <w:p w14:paraId="00DE176D" w14:textId="77777777" w:rsidR="0092222A" w:rsidRDefault="005B4711">
            <w:pPr>
              <w:ind w:left="20"/>
              <w:rPr>
                <w:sz w:val="20"/>
                <w:szCs w:val="20"/>
              </w:rPr>
            </w:pPr>
            <w:r>
              <w:rPr>
                <w:rFonts w:ascii="Arial" w:eastAsia="Arial" w:hAnsi="Arial" w:cs="Arial"/>
                <w:b/>
                <w:bCs/>
                <w:sz w:val="8"/>
                <w:szCs w:val="8"/>
              </w:rPr>
              <w:t>Спортски клуб</w:t>
            </w:r>
          </w:p>
        </w:tc>
        <w:tc>
          <w:tcPr>
            <w:tcW w:w="2220" w:type="dxa"/>
            <w:gridSpan w:val="2"/>
            <w:vAlign w:val="bottom"/>
          </w:tcPr>
          <w:p w14:paraId="6335735C" w14:textId="77777777" w:rsidR="0092222A" w:rsidRDefault="005B4711">
            <w:pPr>
              <w:ind w:left="180"/>
              <w:rPr>
                <w:sz w:val="20"/>
                <w:szCs w:val="20"/>
              </w:rPr>
            </w:pPr>
            <w:r>
              <w:rPr>
                <w:rFonts w:ascii="Arial" w:eastAsia="Arial" w:hAnsi="Arial" w:cs="Arial"/>
                <w:b/>
                <w:bCs/>
                <w:sz w:val="15"/>
                <w:szCs w:val="15"/>
              </w:rPr>
              <w:t xml:space="preserve">М&amp;Ф </w:t>
            </w:r>
            <w:r>
              <w:rPr>
                <w:rFonts w:ascii="Arial" w:eastAsia="Arial" w:hAnsi="Arial" w:cs="Arial"/>
                <w:b/>
                <w:bCs/>
                <w:sz w:val="14"/>
                <w:szCs w:val="14"/>
              </w:rPr>
              <w:t>Испитајте</w:t>
            </w:r>
          </w:p>
        </w:tc>
        <w:tc>
          <w:tcPr>
            <w:tcW w:w="820" w:type="dxa"/>
            <w:vAlign w:val="bottom"/>
          </w:tcPr>
          <w:p w14:paraId="14976FB2" w14:textId="77777777" w:rsidR="0092222A" w:rsidRDefault="005B4711">
            <w:pPr>
              <w:ind w:left="100"/>
              <w:rPr>
                <w:sz w:val="20"/>
                <w:szCs w:val="20"/>
              </w:rPr>
            </w:pPr>
            <w:r>
              <w:rPr>
                <w:rFonts w:ascii="Arial" w:eastAsia="Arial" w:hAnsi="Arial" w:cs="Arial"/>
                <w:b/>
                <w:bCs/>
                <w:sz w:val="12"/>
                <w:szCs w:val="12"/>
              </w:rPr>
              <w:t xml:space="preserve">ПА и </w:t>
            </w:r>
            <w:r>
              <w:rPr>
                <w:rFonts w:ascii="Arial" w:eastAsia="Arial" w:hAnsi="Arial" w:cs="Arial"/>
                <w:b/>
                <w:bCs/>
                <w:sz w:val="12"/>
                <w:szCs w:val="12"/>
              </w:rPr>
              <w:t>спорт</w:t>
            </w:r>
          </w:p>
        </w:tc>
        <w:tc>
          <w:tcPr>
            <w:tcW w:w="740" w:type="dxa"/>
            <w:vAlign w:val="bottom"/>
          </w:tcPr>
          <w:p w14:paraId="10A4ADAC" w14:textId="77777777" w:rsidR="0092222A" w:rsidRDefault="005B4711">
            <w:pPr>
              <w:ind w:left="60"/>
              <w:rPr>
                <w:sz w:val="20"/>
                <w:szCs w:val="20"/>
              </w:rPr>
            </w:pPr>
            <w:r>
              <w:rPr>
                <w:rFonts w:ascii="Arial" w:eastAsia="Arial" w:hAnsi="Arial" w:cs="Arial"/>
                <w:b/>
                <w:bCs/>
                <w:sz w:val="11"/>
                <w:szCs w:val="11"/>
              </w:rPr>
              <w:t>Генерал</w:t>
            </w:r>
          </w:p>
        </w:tc>
        <w:tc>
          <w:tcPr>
            <w:tcW w:w="1060" w:type="dxa"/>
            <w:vAlign w:val="bottom"/>
          </w:tcPr>
          <w:p w14:paraId="18A76732" w14:textId="77777777" w:rsidR="0092222A" w:rsidRDefault="005B4711">
            <w:pPr>
              <w:ind w:left="220"/>
              <w:rPr>
                <w:sz w:val="20"/>
                <w:szCs w:val="20"/>
              </w:rPr>
            </w:pPr>
            <w:r>
              <w:rPr>
                <w:rFonts w:ascii="Arial" w:eastAsia="Arial" w:hAnsi="Arial" w:cs="Arial"/>
                <w:b/>
                <w:bCs/>
                <w:sz w:val="9"/>
                <w:szCs w:val="9"/>
              </w:rPr>
              <w:t>Озбиљно</w:t>
            </w:r>
          </w:p>
        </w:tc>
        <w:tc>
          <w:tcPr>
            <w:tcW w:w="1760" w:type="dxa"/>
            <w:vAlign w:val="bottom"/>
          </w:tcPr>
          <w:p w14:paraId="692E961E" w14:textId="77777777" w:rsidR="0092222A" w:rsidRDefault="005B4711">
            <w:pPr>
              <w:ind w:left="140"/>
              <w:rPr>
                <w:sz w:val="20"/>
                <w:szCs w:val="20"/>
              </w:rPr>
            </w:pPr>
            <w:r>
              <w:rPr>
                <w:rFonts w:ascii="Arial" w:eastAsia="Arial" w:hAnsi="Arial" w:cs="Arial"/>
                <w:b/>
                <w:bCs/>
                <w:sz w:val="14"/>
                <w:szCs w:val="14"/>
              </w:rPr>
              <w:t>Озбиљно учешће у</w:t>
            </w:r>
          </w:p>
        </w:tc>
        <w:tc>
          <w:tcPr>
            <w:tcW w:w="1080" w:type="dxa"/>
            <w:vAlign w:val="bottom"/>
          </w:tcPr>
          <w:p w14:paraId="3B41FC80" w14:textId="77777777" w:rsidR="0092222A" w:rsidRDefault="005B4711">
            <w:pPr>
              <w:ind w:left="100"/>
              <w:rPr>
                <w:sz w:val="20"/>
                <w:szCs w:val="20"/>
              </w:rPr>
            </w:pPr>
            <w:r>
              <w:rPr>
                <w:rFonts w:ascii="Arial" w:eastAsia="Arial" w:hAnsi="Arial" w:cs="Arial"/>
                <w:b/>
                <w:bCs/>
                <w:sz w:val="15"/>
                <w:szCs w:val="15"/>
              </w:rPr>
              <w:t>0,65</w:t>
            </w:r>
          </w:p>
        </w:tc>
      </w:tr>
      <w:tr w:rsidR="0092222A" w14:paraId="03244A12" w14:textId="77777777">
        <w:trPr>
          <w:trHeight w:val="172"/>
        </w:trPr>
        <w:tc>
          <w:tcPr>
            <w:tcW w:w="700" w:type="dxa"/>
            <w:vAlign w:val="bottom"/>
          </w:tcPr>
          <w:p w14:paraId="7AB32929" w14:textId="77777777" w:rsidR="0092222A" w:rsidRDefault="0092222A">
            <w:pPr>
              <w:rPr>
                <w:sz w:val="14"/>
                <w:szCs w:val="14"/>
              </w:rPr>
            </w:pPr>
          </w:p>
        </w:tc>
        <w:tc>
          <w:tcPr>
            <w:tcW w:w="600" w:type="dxa"/>
            <w:vAlign w:val="bottom"/>
          </w:tcPr>
          <w:p w14:paraId="463EFB90" w14:textId="77777777" w:rsidR="0092222A" w:rsidRDefault="0092222A">
            <w:pPr>
              <w:rPr>
                <w:sz w:val="14"/>
                <w:szCs w:val="14"/>
              </w:rPr>
            </w:pPr>
          </w:p>
        </w:tc>
        <w:tc>
          <w:tcPr>
            <w:tcW w:w="920" w:type="dxa"/>
            <w:vAlign w:val="bottom"/>
          </w:tcPr>
          <w:p w14:paraId="79458BEA" w14:textId="77777777" w:rsidR="0092222A" w:rsidRDefault="0092222A">
            <w:pPr>
              <w:rPr>
                <w:sz w:val="14"/>
                <w:szCs w:val="14"/>
              </w:rPr>
            </w:pPr>
          </w:p>
        </w:tc>
        <w:tc>
          <w:tcPr>
            <w:tcW w:w="580" w:type="dxa"/>
            <w:vAlign w:val="bottom"/>
          </w:tcPr>
          <w:p w14:paraId="7C159095" w14:textId="77777777" w:rsidR="0092222A" w:rsidRDefault="0092222A">
            <w:pPr>
              <w:rPr>
                <w:sz w:val="14"/>
                <w:szCs w:val="14"/>
              </w:rPr>
            </w:pPr>
          </w:p>
        </w:tc>
        <w:tc>
          <w:tcPr>
            <w:tcW w:w="900" w:type="dxa"/>
            <w:vAlign w:val="bottom"/>
          </w:tcPr>
          <w:p w14:paraId="625898A4" w14:textId="77777777" w:rsidR="0092222A" w:rsidRDefault="005B4711">
            <w:pPr>
              <w:ind w:left="80"/>
              <w:rPr>
                <w:sz w:val="20"/>
                <w:szCs w:val="20"/>
              </w:rPr>
            </w:pPr>
            <w:r>
              <w:rPr>
                <w:rFonts w:ascii="Arial" w:eastAsia="Arial" w:hAnsi="Arial" w:cs="Arial"/>
                <w:b/>
                <w:bCs/>
                <w:sz w:val="11"/>
                <w:szCs w:val="11"/>
              </w:rPr>
              <w:t>Кореа</w:t>
            </w:r>
          </w:p>
        </w:tc>
        <w:tc>
          <w:tcPr>
            <w:tcW w:w="660" w:type="dxa"/>
            <w:vAlign w:val="bottom"/>
          </w:tcPr>
          <w:p w14:paraId="7BE4B6CC" w14:textId="77777777" w:rsidR="0092222A" w:rsidRDefault="0092222A">
            <w:pPr>
              <w:rPr>
                <w:sz w:val="14"/>
                <w:szCs w:val="14"/>
              </w:rPr>
            </w:pPr>
          </w:p>
        </w:tc>
        <w:tc>
          <w:tcPr>
            <w:tcW w:w="840" w:type="dxa"/>
            <w:vAlign w:val="bottom"/>
          </w:tcPr>
          <w:p w14:paraId="1045AD8B" w14:textId="77777777" w:rsidR="0092222A" w:rsidRDefault="005B4711">
            <w:pPr>
              <w:ind w:left="20"/>
              <w:rPr>
                <w:sz w:val="20"/>
                <w:szCs w:val="20"/>
              </w:rPr>
            </w:pPr>
            <w:r>
              <w:rPr>
                <w:rFonts w:ascii="Arial" w:eastAsia="Arial" w:hAnsi="Arial" w:cs="Arial"/>
                <w:b/>
                <w:bCs/>
                <w:sz w:val="13"/>
                <w:szCs w:val="13"/>
              </w:rPr>
              <w:t>чланова</w:t>
            </w:r>
          </w:p>
        </w:tc>
        <w:tc>
          <w:tcPr>
            <w:tcW w:w="460" w:type="dxa"/>
            <w:vAlign w:val="bottom"/>
          </w:tcPr>
          <w:p w14:paraId="5C1F63AB" w14:textId="77777777" w:rsidR="0092222A" w:rsidRDefault="0092222A">
            <w:pPr>
              <w:rPr>
                <w:sz w:val="14"/>
                <w:szCs w:val="14"/>
              </w:rPr>
            </w:pPr>
          </w:p>
        </w:tc>
        <w:tc>
          <w:tcPr>
            <w:tcW w:w="1760" w:type="dxa"/>
            <w:vAlign w:val="bottom"/>
          </w:tcPr>
          <w:p w14:paraId="3B3F7D79" w14:textId="77777777" w:rsidR="0092222A" w:rsidRDefault="005B4711">
            <w:pPr>
              <w:ind w:left="160"/>
              <w:rPr>
                <w:sz w:val="20"/>
                <w:szCs w:val="20"/>
              </w:rPr>
            </w:pPr>
            <w:r>
              <w:rPr>
                <w:rFonts w:ascii="Arial" w:eastAsia="Arial" w:hAnsi="Arial" w:cs="Arial"/>
                <w:b/>
                <w:bCs/>
                <w:sz w:val="10"/>
                <w:szCs w:val="10"/>
              </w:rPr>
              <w:t>користи од озбиљних</w:t>
            </w:r>
          </w:p>
        </w:tc>
        <w:tc>
          <w:tcPr>
            <w:tcW w:w="820" w:type="dxa"/>
            <w:vAlign w:val="bottom"/>
          </w:tcPr>
          <w:p w14:paraId="0DBD6972" w14:textId="77777777" w:rsidR="0092222A" w:rsidRDefault="0092222A">
            <w:pPr>
              <w:rPr>
                <w:sz w:val="14"/>
                <w:szCs w:val="14"/>
              </w:rPr>
            </w:pPr>
          </w:p>
        </w:tc>
        <w:tc>
          <w:tcPr>
            <w:tcW w:w="740" w:type="dxa"/>
            <w:vAlign w:val="bottom"/>
          </w:tcPr>
          <w:p w14:paraId="3682EFC4" w14:textId="77777777" w:rsidR="0092222A" w:rsidRDefault="005B4711">
            <w:pPr>
              <w:ind w:left="60"/>
              <w:rPr>
                <w:sz w:val="20"/>
                <w:szCs w:val="20"/>
              </w:rPr>
            </w:pPr>
            <w:r>
              <w:rPr>
                <w:rFonts w:ascii="Arial" w:eastAsia="Arial" w:hAnsi="Arial" w:cs="Arial"/>
                <w:b/>
                <w:bCs/>
                <w:sz w:val="8"/>
                <w:szCs w:val="8"/>
              </w:rPr>
              <w:t>спортске</w:t>
            </w:r>
          </w:p>
        </w:tc>
        <w:tc>
          <w:tcPr>
            <w:tcW w:w="1060" w:type="dxa"/>
            <w:vAlign w:val="bottom"/>
          </w:tcPr>
          <w:p w14:paraId="5834F244" w14:textId="77777777" w:rsidR="0092222A" w:rsidRDefault="005B4711">
            <w:pPr>
              <w:ind w:left="220"/>
              <w:rPr>
                <w:sz w:val="20"/>
                <w:szCs w:val="20"/>
              </w:rPr>
            </w:pPr>
            <w:r>
              <w:rPr>
                <w:rFonts w:ascii="Arial" w:eastAsia="Arial" w:hAnsi="Arial" w:cs="Arial"/>
                <w:b/>
                <w:bCs/>
                <w:sz w:val="6"/>
                <w:szCs w:val="6"/>
              </w:rPr>
              <w:t>Слободно време</w:t>
            </w:r>
          </w:p>
        </w:tc>
        <w:tc>
          <w:tcPr>
            <w:tcW w:w="1760" w:type="dxa"/>
            <w:vAlign w:val="bottom"/>
          </w:tcPr>
          <w:p w14:paraId="023F0029" w14:textId="77777777" w:rsidR="0092222A" w:rsidRDefault="005B4711">
            <w:pPr>
              <w:ind w:left="140"/>
              <w:rPr>
                <w:sz w:val="20"/>
                <w:szCs w:val="20"/>
              </w:rPr>
            </w:pPr>
            <w:r>
              <w:rPr>
                <w:rFonts w:ascii="Arial" w:eastAsia="Arial" w:hAnsi="Arial" w:cs="Arial"/>
                <w:b/>
                <w:bCs/>
                <w:sz w:val="8"/>
                <w:szCs w:val="8"/>
              </w:rPr>
              <w:t>активности спортских клубова</w:t>
            </w:r>
          </w:p>
        </w:tc>
        <w:tc>
          <w:tcPr>
            <w:tcW w:w="1080" w:type="dxa"/>
            <w:vAlign w:val="bottom"/>
          </w:tcPr>
          <w:p w14:paraId="45F5D61F" w14:textId="77777777" w:rsidR="0092222A" w:rsidRDefault="0092222A">
            <w:pPr>
              <w:rPr>
                <w:sz w:val="14"/>
                <w:szCs w:val="14"/>
              </w:rPr>
            </w:pPr>
          </w:p>
        </w:tc>
      </w:tr>
      <w:tr w:rsidR="0092222A" w14:paraId="77C8A653" w14:textId="77777777">
        <w:trPr>
          <w:trHeight w:val="185"/>
        </w:trPr>
        <w:tc>
          <w:tcPr>
            <w:tcW w:w="700" w:type="dxa"/>
            <w:vAlign w:val="bottom"/>
          </w:tcPr>
          <w:p w14:paraId="223A40C0" w14:textId="77777777" w:rsidR="0092222A" w:rsidRDefault="0092222A">
            <w:pPr>
              <w:rPr>
                <w:sz w:val="16"/>
                <w:szCs w:val="16"/>
              </w:rPr>
            </w:pPr>
          </w:p>
        </w:tc>
        <w:tc>
          <w:tcPr>
            <w:tcW w:w="600" w:type="dxa"/>
            <w:vAlign w:val="bottom"/>
          </w:tcPr>
          <w:p w14:paraId="2FD2BFAC" w14:textId="77777777" w:rsidR="0092222A" w:rsidRDefault="0092222A">
            <w:pPr>
              <w:rPr>
                <w:sz w:val="16"/>
                <w:szCs w:val="16"/>
              </w:rPr>
            </w:pPr>
          </w:p>
        </w:tc>
        <w:tc>
          <w:tcPr>
            <w:tcW w:w="920" w:type="dxa"/>
            <w:vAlign w:val="bottom"/>
          </w:tcPr>
          <w:p w14:paraId="431003A0" w14:textId="77777777" w:rsidR="0092222A" w:rsidRDefault="0092222A">
            <w:pPr>
              <w:rPr>
                <w:sz w:val="16"/>
                <w:szCs w:val="16"/>
              </w:rPr>
            </w:pPr>
          </w:p>
        </w:tc>
        <w:tc>
          <w:tcPr>
            <w:tcW w:w="580" w:type="dxa"/>
            <w:vAlign w:val="bottom"/>
          </w:tcPr>
          <w:p w14:paraId="5867D84E" w14:textId="77777777" w:rsidR="0092222A" w:rsidRDefault="0092222A">
            <w:pPr>
              <w:rPr>
                <w:sz w:val="16"/>
                <w:szCs w:val="16"/>
              </w:rPr>
            </w:pPr>
          </w:p>
        </w:tc>
        <w:tc>
          <w:tcPr>
            <w:tcW w:w="900" w:type="dxa"/>
            <w:vAlign w:val="bottom"/>
          </w:tcPr>
          <w:p w14:paraId="22E2179B" w14:textId="77777777" w:rsidR="0092222A" w:rsidRDefault="0092222A">
            <w:pPr>
              <w:rPr>
                <w:sz w:val="16"/>
                <w:szCs w:val="16"/>
              </w:rPr>
            </w:pPr>
          </w:p>
        </w:tc>
        <w:tc>
          <w:tcPr>
            <w:tcW w:w="660" w:type="dxa"/>
            <w:vAlign w:val="bottom"/>
          </w:tcPr>
          <w:p w14:paraId="56B06508" w14:textId="77777777" w:rsidR="0092222A" w:rsidRDefault="0092222A">
            <w:pPr>
              <w:rPr>
                <w:sz w:val="16"/>
                <w:szCs w:val="16"/>
              </w:rPr>
            </w:pPr>
          </w:p>
        </w:tc>
        <w:tc>
          <w:tcPr>
            <w:tcW w:w="840" w:type="dxa"/>
            <w:vAlign w:val="bottom"/>
          </w:tcPr>
          <w:p w14:paraId="4820C7EF" w14:textId="77777777" w:rsidR="0092222A" w:rsidRDefault="0092222A">
            <w:pPr>
              <w:rPr>
                <w:sz w:val="16"/>
                <w:szCs w:val="16"/>
              </w:rPr>
            </w:pPr>
          </w:p>
        </w:tc>
        <w:tc>
          <w:tcPr>
            <w:tcW w:w="460" w:type="dxa"/>
            <w:vAlign w:val="bottom"/>
          </w:tcPr>
          <w:p w14:paraId="2CA30879" w14:textId="77777777" w:rsidR="0092222A" w:rsidRDefault="0092222A">
            <w:pPr>
              <w:rPr>
                <w:sz w:val="16"/>
                <w:szCs w:val="16"/>
              </w:rPr>
            </w:pPr>
          </w:p>
        </w:tc>
        <w:tc>
          <w:tcPr>
            <w:tcW w:w="1760" w:type="dxa"/>
            <w:vAlign w:val="bottom"/>
          </w:tcPr>
          <w:p w14:paraId="0588CBF9" w14:textId="77777777" w:rsidR="0092222A" w:rsidRDefault="005B4711">
            <w:pPr>
              <w:ind w:left="160"/>
              <w:rPr>
                <w:sz w:val="20"/>
                <w:szCs w:val="20"/>
              </w:rPr>
            </w:pPr>
            <w:r>
              <w:rPr>
                <w:rFonts w:ascii="Arial" w:eastAsia="Arial" w:hAnsi="Arial" w:cs="Arial"/>
                <w:b/>
                <w:bCs/>
                <w:sz w:val="13"/>
                <w:szCs w:val="13"/>
              </w:rPr>
              <w:t>укљученост у</w:t>
            </w:r>
          </w:p>
        </w:tc>
        <w:tc>
          <w:tcPr>
            <w:tcW w:w="820" w:type="dxa"/>
            <w:vAlign w:val="bottom"/>
          </w:tcPr>
          <w:p w14:paraId="6C05C3E8" w14:textId="77777777" w:rsidR="0092222A" w:rsidRDefault="0092222A">
            <w:pPr>
              <w:rPr>
                <w:sz w:val="16"/>
                <w:szCs w:val="16"/>
              </w:rPr>
            </w:pPr>
          </w:p>
        </w:tc>
        <w:tc>
          <w:tcPr>
            <w:tcW w:w="740" w:type="dxa"/>
            <w:vAlign w:val="bottom"/>
          </w:tcPr>
          <w:p w14:paraId="34397AD1" w14:textId="77777777" w:rsidR="0092222A" w:rsidRDefault="0092222A">
            <w:pPr>
              <w:rPr>
                <w:sz w:val="16"/>
                <w:szCs w:val="16"/>
              </w:rPr>
            </w:pPr>
          </w:p>
        </w:tc>
        <w:tc>
          <w:tcPr>
            <w:tcW w:w="1060" w:type="dxa"/>
            <w:vAlign w:val="bottom"/>
          </w:tcPr>
          <w:p w14:paraId="1C296E2F" w14:textId="77777777" w:rsidR="0092222A" w:rsidRDefault="005B4711">
            <w:pPr>
              <w:ind w:left="220"/>
              <w:rPr>
                <w:sz w:val="20"/>
                <w:szCs w:val="20"/>
              </w:rPr>
            </w:pPr>
            <w:r>
              <w:rPr>
                <w:rFonts w:ascii="Arial" w:eastAsia="Arial" w:hAnsi="Arial" w:cs="Arial"/>
                <w:b/>
                <w:bCs/>
                <w:sz w:val="11"/>
                <w:szCs w:val="11"/>
              </w:rPr>
              <w:t>перспектива</w:t>
            </w:r>
          </w:p>
        </w:tc>
        <w:tc>
          <w:tcPr>
            <w:tcW w:w="1760" w:type="dxa"/>
            <w:vAlign w:val="bottom"/>
          </w:tcPr>
          <w:p w14:paraId="7C74B4C5" w14:textId="77777777" w:rsidR="0092222A" w:rsidRDefault="005B4711">
            <w:pPr>
              <w:ind w:left="140"/>
              <w:rPr>
                <w:sz w:val="20"/>
                <w:szCs w:val="20"/>
              </w:rPr>
            </w:pPr>
            <w:r>
              <w:rPr>
                <w:rFonts w:ascii="Arial" w:eastAsia="Arial" w:hAnsi="Arial" w:cs="Arial"/>
                <w:b/>
                <w:bCs/>
                <w:sz w:val="11"/>
                <w:szCs w:val="11"/>
              </w:rPr>
              <w:t>обезбедили су учесницима</w:t>
            </w:r>
          </w:p>
        </w:tc>
        <w:tc>
          <w:tcPr>
            <w:tcW w:w="1080" w:type="dxa"/>
            <w:vAlign w:val="bottom"/>
          </w:tcPr>
          <w:p w14:paraId="2447F682" w14:textId="77777777" w:rsidR="0092222A" w:rsidRDefault="0092222A">
            <w:pPr>
              <w:rPr>
                <w:sz w:val="16"/>
                <w:szCs w:val="16"/>
              </w:rPr>
            </w:pPr>
          </w:p>
        </w:tc>
      </w:tr>
      <w:tr w:rsidR="0092222A" w14:paraId="5A06155D" w14:textId="77777777">
        <w:trPr>
          <w:trHeight w:val="160"/>
        </w:trPr>
        <w:tc>
          <w:tcPr>
            <w:tcW w:w="700" w:type="dxa"/>
            <w:vAlign w:val="bottom"/>
          </w:tcPr>
          <w:p w14:paraId="67A1BAD5" w14:textId="77777777" w:rsidR="0092222A" w:rsidRDefault="0092222A">
            <w:pPr>
              <w:rPr>
                <w:sz w:val="13"/>
                <w:szCs w:val="13"/>
              </w:rPr>
            </w:pPr>
          </w:p>
        </w:tc>
        <w:tc>
          <w:tcPr>
            <w:tcW w:w="600" w:type="dxa"/>
            <w:vAlign w:val="bottom"/>
          </w:tcPr>
          <w:p w14:paraId="428960CF" w14:textId="77777777" w:rsidR="0092222A" w:rsidRDefault="0092222A">
            <w:pPr>
              <w:rPr>
                <w:sz w:val="13"/>
                <w:szCs w:val="13"/>
              </w:rPr>
            </w:pPr>
          </w:p>
        </w:tc>
        <w:tc>
          <w:tcPr>
            <w:tcW w:w="920" w:type="dxa"/>
            <w:vAlign w:val="bottom"/>
          </w:tcPr>
          <w:p w14:paraId="2B53C077" w14:textId="77777777" w:rsidR="0092222A" w:rsidRDefault="0092222A">
            <w:pPr>
              <w:rPr>
                <w:sz w:val="13"/>
                <w:szCs w:val="13"/>
              </w:rPr>
            </w:pPr>
          </w:p>
        </w:tc>
        <w:tc>
          <w:tcPr>
            <w:tcW w:w="580" w:type="dxa"/>
            <w:vAlign w:val="bottom"/>
          </w:tcPr>
          <w:p w14:paraId="470B51D9" w14:textId="77777777" w:rsidR="0092222A" w:rsidRDefault="0092222A">
            <w:pPr>
              <w:rPr>
                <w:sz w:val="13"/>
                <w:szCs w:val="13"/>
              </w:rPr>
            </w:pPr>
          </w:p>
        </w:tc>
        <w:tc>
          <w:tcPr>
            <w:tcW w:w="900" w:type="dxa"/>
            <w:vAlign w:val="bottom"/>
          </w:tcPr>
          <w:p w14:paraId="184FC9A7" w14:textId="77777777" w:rsidR="0092222A" w:rsidRDefault="0092222A">
            <w:pPr>
              <w:rPr>
                <w:sz w:val="13"/>
                <w:szCs w:val="13"/>
              </w:rPr>
            </w:pPr>
          </w:p>
        </w:tc>
        <w:tc>
          <w:tcPr>
            <w:tcW w:w="660" w:type="dxa"/>
            <w:vAlign w:val="bottom"/>
          </w:tcPr>
          <w:p w14:paraId="47F7BAA6" w14:textId="77777777" w:rsidR="0092222A" w:rsidRDefault="0092222A">
            <w:pPr>
              <w:rPr>
                <w:sz w:val="13"/>
                <w:szCs w:val="13"/>
              </w:rPr>
            </w:pPr>
          </w:p>
        </w:tc>
        <w:tc>
          <w:tcPr>
            <w:tcW w:w="840" w:type="dxa"/>
            <w:vAlign w:val="bottom"/>
          </w:tcPr>
          <w:p w14:paraId="05C047E0" w14:textId="77777777" w:rsidR="0092222A" w:rsidRDefault="0092222A">
            <w:pPr>
              <w:rPr>
                <w:sz w:val="13"/>
                <w:szCs w:val="13"/>
              </w:rPr>
            </w:pPr>
          </w:p>
        </w:tc>
        <w:tc>
          <w:tcPr>
            <w:tcW w:w="460" w:type="dxa"/>
            <w:vAlign w:val="bottom"/>
          </w:tcPr>
          <w:p w14:paraId="3C92207C" w14:textId="77777777" w:rsidR="0092222A" w:rsidRDefault="0092222A">
            <w:pPr>
              <w:rPr>
                <w:sz w:val="13"/>
                <w:szCs w:val="13"/>
              </w:rPr>
            </w:pPr>
          </w:p>
        </w:tc>
        <w:tc>
          <w:tcPr>
            <w:tcW w:w="1760" w:type="dxa"/>
            <w:vAlign w:val="bottom"/>
          </w:tcPr>
          <w:p w14:paraId="4CF51328" w14:textId="77777777" w:rsidR="0092222A" w:rsidRDefault="005B4711">
            <w:pPr>
              <w:ind w:left="160"/>
              <w:rPr>
                <w:sz w:val="20"/>
                <w:szCs w:val="20"/>
              </w:rPr>
            </w:pPr>
            <w:r>
              <w:rPr>
                <w:rFonts w:ascii="Arial" w:eastAsia="Arial" w:hAnsi="Arial" w:cs="Arial"/>
                <w:b/>
                <w:bCs/>
                <w:sz w:val="9"/>
                <w:szCs w:val="9"/>
              </w:rPr>
              <w:t>слободне активности</w:t>
            </w:r>
          </w:p>
        </w:tc>
        <w:tc>
          <w:tcPr>
            <w:tcW w:w="820" w:type="dxa"/>
            <w:vAlign w:val="bottom"/>
          </w:tcPr>
          <w:p w14:paraId="70ECC4C3" w14:textId="77777777" w:rsidR="0092222A" w:rsidRDefault="0092222A">
            <w:pPr>
              <w:rPr>
                <w:sz w:val="13"/>
                <w:szCs w:val="13"/>
              </w:rPr>
            </w:pPr>
          </w:p>
        </w:tc>
        <w:tc>
          <w:tcPr>
            <w:tcW w:w="740" w:type="dxa"/>
            <w:vAlign w:val="bottom"/>
          </w:tcPr>
          <w:p w14:paraId="464567DF" w14:textId="77777777" w:rsidR="0092222A" w:rsidRDefault="0092222A">
            <w:pPr>
              <w:rPr>
                <w:sz w:val="13"/>
                <w:szCs w:val="13"/>
              </w:rPr>
            </w:pPr>
          </w:p>
        </w:tc>
        <w:tc>
          <w:tcPr>
            <w:tcW w:w="1060" w:type="dxa"/>
            <w:vAlign w:val="bottom"/>
          </w:tcPr>
          <w:p w14:paraId="6FAEB9BD" w14:textId="77777777" w:rsidR="0092222A" w:rsidRDefault="0092222A">
            <w:pPr>
              <w:rPr>
                <w:sz w:val="13"/>
                <w:szCs w:val="13"/>
              </w:rPr>
            </w:pPr>
          </w:p>
        </w:tc>
        <w:tc>
          <w:tcPr>
            <w:tcW w:w="1760" w:type="dxa"/>
            <w:vAlign w:val="bottom"/>
          </w:tcPr>
          <w:p w14:paraId="1D187ECC" w14:textId="77777777" w:rsidR="0092222A" w:rsidRDefault="005B4711">
            <w:pPr>
              <w:ind w:left="140"/>
              <w:rPr>
                <w:sz w:val="20"/>
                <w:szCs w:val="20"/>
              </w:rPr>
            </w:pPr>
            <w:r>
              <w:rPr>
                <w:rFonts w:ascii="Arial" w:eastAsia="Arial" w:hAnsi="Arial" w:cs="Arial"/>
                <w:b/>
                <w:bCs/>
                <w:sz w:val="11"/>
                <w:szCs w:val="11"/>
              </w:rPr>
              <w:t>психолошко,</w:t>
            </w:r>
            <w:r>
              <w:rPr>
                <w:rFonts w:ascii="Arial" w:eastAsia="Arial" w:hAnsi="Arial" w:cs="Arial"/>
                <w:b/>
                <w:bCs/>
                <w:sz w:val="11"/>
                <w:szCs w:val="11"/>
              </w:rPr>
              <w:t xml:space="preserve"> социјално и</w:t>
            </w:r>
          </w:p>
        </w:tc>
        <w:tc>
          <w:tcPr>
            <w:tcW w:w="1080" w:type="dxa"/>
            <w:vAlign w:val="bottom"/>
          </w:tcPr>
          <w:p w14:paraId="4FC52AC1" w14:textId="77777777" w:rsidR="0092222A" w:rsidRDefault="0092222A">
            <w:pPr>
              <w:rPr>
                <w:sz w:val="13"/>
                <w:szCs w:val="13"/>
              </w:rPr>
            </w:pPr>
          </w:p>
        </w:tc>
      </w:tr>
      <w:tr w:rsidR="0092222A" w14:paraId="36200A03" w14:textId="77777777">
        <w:trPr>
          <w:trHeight w:val="172"/>
        </w:trPr>
        <w:tc>
          <w:tcPr>
            <w:tcW w:w="700" w:type="dxa"/>
            <w:vAlign w:val="bottom"/>
          </w:tcPr>
          <w:p w14:paraId="366E762A" w14:textId="77777777" w:rsidR="0092222A" w:rsidRDefault="0092222A">
            <w:pPr>
              <w:rPr>
                <w:sz w:val="14"/>
                <w:szCs w:val="14"/>
              </w:rPr>
            </w:pPr>
          </w:p>
        </w:tc>
        <w:tc>
          <w:tcPr>
            <w:tcW w:w="600" w:type="dxa"/>
            <w:vAlign w:val="bottom"/>
          </w:tcPr>
          <w:p w14:paraId="46B7F9E1" w14:textId="77777777" w:rsidR="0092222A" w:rsidRDefault="0092222A">
            <w:pPr>
              <w:rPr>
                <w:sz w:val="14"/>
                <w:szCs w:val="14"/>
              </w:rPr>
            </w:pPr>
          </w:p>
        </w:tc>
        <w:tc>
          <w:tcPr>
            <w:tcW w:w="920" w:type="dxa"/>
            <w:vAlign w:val="bottom"/>
          </w:tcPr>
          <w:p w14:paraId="1AFA17AA" w14:textId="77777777" w:rsidR="0092222A" w:rsidRDefault="0092222A">
            <w:pPr>
              <w:rPr>
                <w:sz w:val="14"/>
                <w:szCs w:val="14"/>
              </w:rPr>
            </w:pPr>
          </w:p>
        </w:tc>
        <w:tc>
          <w:tcPr>
            <w:tcW w:w="580" w:type="dxa"/>
            <w:vAlign w:val="bottom"/>
          </w:tcPr>
          <w:p w14:paraId="076A8FF4" w14:textId="77777777" w:rsidR="0092222A" w:rsidRDefault="0092222A">
            <w:pPr>
              <w:rPr>
                <w:sz w:val="14"/>
                <w:szCs w:val="14"/>
              </w:rPr>
            </w:pPr>
          </w:p>
        </w:tc>
        <w:tc>
          <w:tcPr>
            <w:tcW w:w="900" w:type="dxa"/>
            <w:vAlign w:val="bottom"/>
          </w:tcPr>
          <w:p w14:paraId="1E214A27" w14:textId="77777777" w:rsidR="0092222A" w:rsidRDefault="0092222A">
            <w:pPr>
              <w:rPr>
                <w:sz w:val="14"/>
                <w:szCs w:val="14"/>
              </w:rPr>
            </w:pPr>
          </w:p>
        </w:tc>
        <w:tc>
          <w:tcPr>
            <w:tcW w:w="660" w:type="dxa"/>
            <w:vAlign w:val="bottom"/>
          </w:tcPr>
          <w:p w14:paraId="7E266AB8" w14:textId="77777777" w:rsidR="0092222A" w:rsidRDefault="0092222A">
            <w:pPr>
              <w:rPr>
                <w:sz w:val="14"/>
                <w:szCs w:val="14"/>
              </w:rPr>
            </w:pPr>
          </w:p>
        </w:tc>
        <w:tc>
          <w:tcPr>
            <w:tcW w:w="840" w:type="dxa"/>
            <w:vAlign w:val="bottom"/>
          </w:tcPr>
          <w:p w14:paraId="22D909A9" w14:textId="77777777" w:rsidR="0092222A" w:rsidRDefault="0092222A">
            <w:pPr>
              <w:rPr>
                <w:sz w:val="14"/>
                <w:szCs w:val="14"/>
              </w:rPr>
            </w:pPr>
          </w:p>
        </w:tc>
        <w:tc>
          <w:tcPr>
            <w:tcW w:w="460" w:type="dxa"/>
            <w:vAlign w:val="bottom"/>
          </w:tcPr>
          <w:p w14:paraId="7B5452C3" w14:textId="77777777" w:rsidR="0092222A" w:rsidRDefault="0092222A">
            <w:pPr>
              <w:rPr>
                <w:sz w:val="14"/>
                <w:szCs w:val="14"/>
              </w:rPr>
            </w:pPr>
          </w:p>
        </w:tc>
        <w:tc>
          <w:tcPr>
            <w:tcW w:w="1760" w:type="dxa"/>
            <w:vAlign w:val="bottom"/>
          </w:tcPr>
          <w:p w14:paraId="6CF7EFC8" w14:textId="77777777" w:rsidR="0092222A" w:rsidRDefault="005B4711">
            <w:pPr>
              <w:ind w:left="160"/>
              <w:rPr>
                <w:sz w:val="20"/>
                <w:szCs w:val="20"/>
              </w:rPr>
            </w:pPr>
            <w:r>
              <w:rPr>
                <w:rFonts w:ascii="Arial" w:eastAsia="Arial" w:hAnsi="Arial" w:cs="Arial"/>
                <w:b/>
                <w:bCs/>
                <w:sz w:val="10"/>
                <w:szCs w:val="10"/>
              </w:rPr>
              <w:t>међу старијима</w:t>
            </w:r>
          </w:p>
        </w:tc>
        <w:tc>
          <w:tcPr>
            <w:tcW w:w="820" w:type="dxa"/>
            <w:vAlign w:val="bottom"/>
          </w:tcPr>
          <w:p w14:paraId="7EB6D00D" w14:textId="77777777" w:rsidR="0092222A" w:rsidRDefault="0092222A">
            <w:pPr>
              <w:rPr>
                <w:sz w:val="14"/>
                <w:szCs w:val="14"/>
              </w:rPr>
            </w:pPr>
          </w:p>
        </w:tc>
        <w:tc>
          <w:tcPr>
            <w:tcW w:w="740" w:type="dxa"/>
            <w:vAlign w:val="bottom"/>
          </w:tcPr>
          <w:p w14:paraId="4658816D" w14:textId="77777777" w:rsidR="0092222A" w:rsidRDefault="0092222A">
            <w:pPr>
              <w:rPr>
                <w:sz w:val="14"/>
                <w:szCs w:val="14"/>
              </w:rPr>
            </w:pPr>
          </w:p>
        </w:tc>
        <w:tc>
          <w:tcPr>
            <w:tcW w:w="1060" w:type="dxa"/>
            <w:vAlign w:val="bottom"/>
          </w:tcPr>
          <w:p w14:paraId="4C6A126E" w14:textId="77777777" w:rsidR="0092222A" w:rsidRDefault="0092222A">
            <w:pPr>
              <w:rPr>
                <w:sz w:val="14"/>
                <w:szCs w:val="14"/>
              </w:rPr>
            </w:pPr>
          </w:p>
        </w:tc>
        <w:tc>
          <w:tcPr>
            <w:tcW w:w="1760" w:type="dxa"/>
            <w:vAlign w:val="bottom"/>
          </w:tcPr>
          <w:p w14:paraId="1C51EC04" w14:textId="77777777" w:rsidR="0092222A" w:rsidRDefault="005B4711">
            <w:pPr>
              <w:ind w:left="140"/>
              <w:rPr>
                <w:sz w:val="20"/>
                <w:szCs w:val="20"/>
              </w:rPr>
            </w:pPr>
            <w:r>
              <w:rPr>
                <w:rFonts w:ascii="Arial" w:eastAsia="Arial" w:hAnsi="Arial" w:cs="Arial"/>
                <w:b/>
                <w:bCs/>
                <w:sz w:val="11"/>
                <w:szCs w:val="11"/>
              </w:rPr>
              <w:t>физичко здравље</w:t>
            </w:r>
          </w:p>
        </w:tc>
        <w:tc>
          <w:tcPr>
            <w:tcW w:w="1080" w:type="dxa"/>
            <w:vAlign w:val="bottom"/>
          </w:tcPr>
          <w:p w14:paraId="0DD81811" w14:textId="77777777" w:rsidR="0092222A" w:rsidRDefault="0092222A">
            <w:pPr>
              <w:rPr>
                <w:sz w:val="14"/>
                <w:szCs w:val="14"/>
              </w:rPr>
            </w:pPr>
          </w:p>
        </w:tc>
      </w:tr>
      <w:tr w:rsidR="0092222A" w14:paraId="3C23DAA4" w14:textId="77777777">
        <w:trPr>
          <w:trHeight w:val="172"/>
        </w:trPr>
        <w:tc>
          <w:tcPr>
            <w:tcW w:w="700" w:type="dxa"/>
            <w:vAlign w:val="bottom"/>
          </w:tcPr>
          <w:p w14:paraId="062CD3A9" w14:textId="77777777" w:rsidR="0092222A" w:rsidRDefault="0092222A">
            <w:pPr>
              <w:rPr>
                <w:sz w:val="14"/>
                <w:szCs w:val="14"/>
              </w:rPr>
            </w:pPr>
          </w:p>
        </w:tc>
        <w:tc>
          <w:tcPr>
            <w:tcW w:w="600" w:type="dxa"/>
            <w:vAlign w:val="bottom"/>
          </w:tcPr>
          <w:p w14:paraId="00C0A136" w14:textId="77777777" w:rsidR="0092222A" w:rsidRDefault="0092222A">
            <w:pPr>
              <w:rPr>
                <w:sz w:val="14"/>
                <w:szCs w:val="14"/>
              </w:rPr>
            </w:pPr>
          </w:p>
        </w:tc>
        <w:tc>
          <w:tcPr>
            <w:tcW w:w="920" w:type="dxa"/>
            <w:vAlign w:val="bottom"/>
          </w:tcPr>
          <w:p w14:paraId="78F54B89" w14:textId="77777777" w:rsidR="0092222A" w:rsidRDefault="0092222A">
            <w:pPr>
              <w:rPr>
                <w:sz w:val="14"/>
                <w:szCs w:val="14"/>
              </w:rPr>
            </w:pPr>
          </w:p>
        </w:tc>
        <w:tc>
          <w:tcPr>
            <w:tcW w:w="580" w:type="dxa"/>
            <w:vAlign w:val="bottom"/>
          </w:tcPr>
          <w:p w14:paraId="755FCC71" w14:textId="77777777" w:rsidR="0092222A" w:rsidRDefault="0092222A">
            <w:pPr>
              <w:rPr>
                <w:sz w:val="14"/>
                <w:szCs w:val="14"/>
              </w:rPr>
            </w:pPr>
          </w:p>
        </w:tc>
        <w:tc>
          <w:tcPr>
            <w:tcW w:w="900" w:type="dxa"/>
            <w:vAlign w:val="bottom"/>
          </w:tcPr>
          <w:p w14:paraId="7732F239" w14:textId="77777777" w:rsidR="0092222A" w:rsidRDefault="0092222A">
            <w:pPr>
              <w:rPr>
                <w:sz w:val="14"/>
                <w:szCs w:val="14"/>
              </w:rPr>
            </w:pPr>
          </w:p>
        </w:tc>
        <w:tc>
          <w:tcPr>
            <w:tcW w:w="660" w:type="dxa"/>
            <w:vAlign w:val="bottom"/>
          </w:tcPr>
          <w:p w14:paraId="7883798D" w14:textId="77777777" w:rsidR="0092222A" w:rsidRDefault="0092222A">
            <w:pPr>
              <w:rPr>
                <w:sz w:val="14"/>
                <w:szCs w:val="14"/>
              </w:rPr>
            </w:pPr>
          </w:p>
        </w:tc>
        <w:tc>
          <w:tcPr>
            <w:tcW w:w="840" w:type="dxa"/>
            <w:vAlign w:val="bottom"/>
          </w:tcPr>
          <w:p w14:paraId="66DB185F" w14:textId="77777777" w:rsidR="0092222A" w:rsidRDefault="0092222A">
            <w:pPr>
              <w:rPr>
                <w:sz w:val="14"/>
                <w:szCs w:val="14"/>
              </w:rPr>
            </w:pPr>
          </w:p>
        </w:tc>
        <w:tc>
          <w:tcPr>
            <w:tcW w:w="460" w:type="dxa"/>
            <w:vAlign w:val="bottom"/>
          </w:tcPr>
          <w:p w14:paraId="7E42E1FA" w14:textId="77777777" w:rsidR="0092222A" w:rsidRDefault="0092222A">
            <w:pPr>
              <w:rPr>
                <w:sz w:val="14"/>
                <w:szCs w:val="14"/>
              </w:rPr>
            </w:pPr>
          </w:p>
        </w:tc>
        <w:tc>
          <w:tcPr>
            <w:tcW w:w="1760" w:type="dxa"/>
            <w:vAlign w:val="bottom"/>
          </w:tcPr>
          <w:p w14:paraId="66E4427B" w14:textId="77777777" w:rsidR="0092222A" w:rsidRDefault="005B4711">
            <w:pPr>
              <w:ind w:left="160"/>
              <w:rPr>
                <w:sz w:val="20"/>
                <w:szCs w:val="20"/>
              </w:rPr>
            </w:pPr>
            <w:r>
              <w:rPr>
                <w:rFonts w:ascii="Arial" w:eastAsia="Arial" w:hAnsi="Arial" w:cs="Arial"/>
                <w:b/>
                <w:bCs/>
                <w:sz w:val="9"/>
                <w:szCs w:val="9"/>
              </w:rPr>
              <w:t>Корејски спортски клуб</w:t>
            </w:r>
          </w:p>
        </w:tc>
        <w:tc>
          <w:tcPr>
            <w:tcW w:w="820" w:type="dxa"/>
            <w:vAlign w:val="bottom"/>
          </w:tcPr>
          <w:p w14:paraId="5DD762E4" w14:textId="77777777" w:rsidR="0092222A" w:rsidRDefault="0092222A">
            <w:pPr>
              <w:rPr>
                <w:sz w:val="14"/>
                <w:szCs w:val="14"/>
              </w:rPr>
            </w:pPr>
          </w:p>
        </w:tc>
        <w:tc>
          <w:tcPr>
            <w:tcW w:w="740" w:type="dxa"/>
            <w:vAlign w:val="bottom"/>
          </w:tcPr>
          <w:p w14:paraId="2AF9A87C" w14:textId="77777777" w:rsidR="0092222A" w:rsidRDefault="0092222A">
            <w:pPr>
              <w:rPr>
                <w:sz w:val="14"/>
                <w:szCs w:val="14"/>
              </w:rPr>
            </w:pPr>
          </w:p>
        </w:tc>
        <w:tc>
          <w:tcPr>
            <w:tcW w:w="1060" w:type="dxa"/>
            <w:vAlign w:val="bottom"/>
          </w:tcPr>
          <w:p w14:paraId="46C166DA" w14:textId="77777777" w:rsidR="0092222A" w:rsidRDefault="0092222A">
            <w:pPr>
              <w:rPr>
                <w:sz w:val="14"/>
                <w:szCs w:val="14"/>
              </w:rPr>
            </w:pPr>
          </w:p>
        </w:tc>
        <w:tc>
          <w:tcPr>
            <w:tcW w:w="1760" w:type="dxa"/>
            <w:vAlign w:val="bottom"/>
          </w:tcPr>
          <w:p w14:paraId="04938FD1" w14:textId="77777777" w:rsidR="0092222A" w:rsidRDefault="005B4711">
            <w:pPr>
              <w:ind w:left="140"/>
              <w:rPr>
                <w:sz w:val="20"/>
                <w:szCs w:val="20"/>
              </w:rPr>
            </w:pPr>
            <w:r>
              <w:rPr>
                <w:rFonts w:ascii="Arial" w:eastAsia="Arial" w:hAnsi="Arial" w:cs="Arial"/>
                <w:b/>
                <w:bCs/>
                <w:sz w:val="9"/>
                <w:szCs w:val="9"/>
              </w:rPr>
              <w:t>Предности</w:t>
            </w:r>
          </w:p>
        </w:tc>
        <w:tc>
          <w:tcPr>
            <w:tcW w:w="1080" w:type="dxa"/>
            <w:vAlign w:val="bottom"/>
          </w:tcPr>
          <w:p w14:paraId="2C00F781" w14:textId="77777777" w:rsidR="0092222A" w:rsidRDefault="0092222A">
            <w:pPr>
              <w:rPr>
                <w:sz w:val="14"/>
                <w:szCs w:val="14"/>
              </w:rPr>
            </w:pPr>
          </w:p>
        </w:tc>
      </w:tr>
      <w:tr w:rsidR="0092222A" w14:paraId="4DACFD4E" w14:textId="77777777">
        <w:trPr>
          <w:trHeight w:val="189"/>
        </w:trPr>
        <w:tc>
          <w:tcPr>
            <w:tcW w:w="700" w:type="dxa"/>
            <w:vAlign w:val="bottom"/>
          </w:tcPr>
          <w:p w14:paraId="4687AA0F" w14:textId="77777777" w:rsidR="0092222A" w:rsidRDefault="0092222A">
            <w:pPr>
              <w:rPr>
                <w:sz w:val="16"/>
                <w:szCs w:val="16"/>
              </w:rPr>
            </w:pPr>
          </w:p>
        </w:tc>
        <w:tc>
          <w:tcPr>
            <w:tcW w:w="600" w:type="dxa"/>
            <w:vAlign w:val="bottom"/>
          </w:tcPr>
          <w:p w14:paraId="5D93CB2D" w14:textId="77777777" w:rsidR="0092222A" w:rsidRDefault="0092222A">
            <w:pPr>
              <w:rPr>
                <w:sz w:val="16"/>
                <w:szCs w:val="16"/>
              </w:rPr>
            </w:pPr>
          </w:p>
        </w:tc>
        <w:tc>
          <w:tcPr>
            <w:tcW w:w="920" w:type="dxa"/>
            <w:vAlign w:val="bottom"/>
          </w:tcPr>
          <w:p w14:paraId="09E6735D" w14:textId="77777777" w:rsidR="0092222A" w:rsidRDefault="0092222A">
            <w:pPr>
              <w:rPr>
                <w:sz w:val="16"/>
                <w:szCs w:val="16"/>
              </w:rPr>
            </w:pPr>
          </w:p>
        </w:tc>
        <w:tc>
          <w:tcPr>
            <w:tcW w:w="580" w:type="dxa"/>
            <w:vAlign w:val="bottom"/>
          </w:tcPr>
          <w:p w14:paraId="68E46D7B" w14:textId="77777777" w:rsidR="0092222A" w:rsidRDefault="0092222A">
            <w:pPr>
              <w:rPr>
                <w:sz w:val="16"/>
                <w:szCs w:val="16"/>
              </w:rPr>
            </w:pPr>
          </w:p>
        </w:tc>
        <w:tc>
          <w:tcPr>
            <w:tcW w:w="900" w:type="dxa"/>
            <w:vAlign w:val="bottom"/>
          </w:tcPr>
          <w:p w14:paraId="1E48F874" w14:textId="77777777" w:rsidR="0092222A" w:rsidRDefault="0092222A">
            <w:pPr>
              <w:rPr>
                <w:sz w:val="16"/>
                <w:szCs w:val="16"/>
              </w:rPr>
            </w:pPr>
          </w:p>
        </w:tc>
        <w:tc>
          <w:tcPr>
            <w:tcW w:w="660" w:type="dxa"/>
            <w:vAlign w:val="bottom"/>
          </w:tcPr>
          <w:p w14:paraId="70703BC6" w14:textId="77777777" w:rsidR="0092222A" w:rsidRDefault="0092222A">
            <w:pPr>
              <w:rPr>
                <w:sz w:val="16"/>
                <w:szCs w:val="16"/>
              </w:rPr>
            </w:pPr>
          </w:p>
        </w:tc>
        <w:tc>
          <w:tcPr>
            <w:tcW w:w="840" w:type="dxa"/>
            <w:vAlign w:val="bottom"/>
          </w:tcPr>
          <w:p w14:paraId="1CB21FA1" w14:textId="77777777" w:rsidR="0092222A" w:rsidRDefault="0092222A">
            <w:pPr>
              <w:rPr>
                <w:sz w:val="16"/>
                <w:szCs w:val="16"/>
              </w:rPr>
            </w:pPr>
          </w:p>
        </w:tc>
        <w:tc>
          <w:tcPr>
            <w:tcW w:w="460" w:type="dxa"/>
            <w:vAlign w:val="bottom"/>
          </w:tcPr>
          <w:p w14:paraId="78743156" w14:textId="77777777" w:rsidR="0092222A" w:rsidRDefault="0092222A">
            <w:pPr>
              <w:rPr>
                <w:sz w:val="16"/>
                <w:szCs w:val="16"/>
              </w:rPr>
            </w:pPr>
          </w:p>
        </w:tc>
        <w:tc>
          <w:tcPr>
            <w:tcW w:w="1760" w:type="dxa"/>
            <w:vAlign w:val="bottom"/>
          </w:tcPr>
          <w:p w14:paraId="1C95A5E2" w14:textId="77777777" w:rsidR="0092222A" w:rsidRDefault="005B4711">
            <w:pPr>
              <w:ind w:left="160"/>
              <w:rPr>
                <w:sz w:val="20"/>
                <w:szCs w:val="20"/>
              </w:rPr>
            </w:pPr>
            <w:r>
              <w:rPr>
                <w:rFonts w:ascii="Arial" w:eastAsia="Arial" w:hAnsi="Arial" w:cs="Arial"/>
                <w:b/>
                <w:bCs/>
                <w:sz w:val="13"/>
                <w:szCs w:val="13"/>
              </w:rPr>
              <w:t>чланова</w:t>
            </w:r>
          </w:p>
        </w:tc>
        <w:tc>
          <w:tcPr>
            <w:tcW w:w="820" w:type="dxa"/>
            <w:vAlign w:val="bottom"/>
          </w:tcPr>
          <w:p w14:paraId="34098979" w14:textId="77777777" w:rsidR="0092222A" w:rsidRDefault="0092222A">
            <w:pPr>
              <w:rPr>
                <w:sz w:val="16"/>
                <w:szCs w:val="16"/>
              </w:rPr>
            </w:pPr>
          </w:p>
        </w:tc>
        <w:tc>
          <w:tcPr>
            <w:tcW w:w="740" w:type="dxa"/>
            <w:vAlign w:val="bottom"/>
          </w:tcPr>
          <w:p w14:paraId="6CEBAD89" w14:textId="77777777" w:rsidR="0092222A" w:rsidRDefault="0092222A">
            <w:pPr>
              <w:rPr>
                <w:sz w:val="16"/>
                <w:szCs w:val="16"/>
              </w:rPr>
            </w:pPr>
          </w:p>
        </w:tc>
        <w:tc>
          <w:tcPr>
            <w:tcW w:w="1060" w:type="dxa"/>
            <w:vAlign w:val="bottom"/>
          </w:tcPr>
          <w:p w14:paraId="286D6505" w14:textId="77777777" w:rsidR="0092222A" w:rsidRDefault="0092222A">
            <w:pPr>
              <w:rPr>
                <w:sz w:val="16"/>
                <w:szCs w:val="16"/>
              </w:rPr>
            </w:pPr>
          </w:p>
        </w:tc>
        <w:tc>
          <w:tcPr>
            <w:tcW w:w="1760" w:type="dxa"/>
            <w:vAlign w:val="bottom"/>
          </w:tcPr>
          <w:p w14:paraId="07C93B39" w14:textId="77777777" w:rsidR="0092222A" w:rsidRDefault="0092222A">
            <w:pPr>
              <w:rPr>
                <w:sz w:val="16"/>
                <w:szCs w:val="16"/>
              </w:rPr>
            </w:pPr>
          </w:p>
        </w:tc>
        <w:tc>
          <w:tcPr>
            <w:tcW w:w="1080" w:type="dxa"/>
            <w:vAlign w:val="bottom"/>
          </w:tcPr>
          <w:p w14:paraId="4DF1BB58" w14:textId="77777777" w:rsidR="0092222A" w:rsidRDefault="0092222A">
            <w:pPr>
              <w:rPr>
                <w:sz w:val="16"/>
                <w:szCs w:val="16"/>
              </w:rPr>
            </w:pPr>
          </w:p>
        </w:tc>
      </w:tr>
      <w:tr w:rsidR="0092222A" w14:paraId="750E2796" w14:textId="77777777">
        <w:trPr>
          <w:trHeight w:val="254"/>
        </w:trPr>
        <w:tc>
          <w:tcPr>
            <w:tcW w:w="700" w:type="dxa"/>
            <w:vAlign w:val="bottom"/>
          </w:tcPr>
          <w:p w14:paraId="007E671E"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47</w:t>
            </w:r>
            <w:r>
              <w:rPr>
                <w:rFonts w:ascii="Arial" w:eastAsia="Arial" w:hAnsi="Arial" w:cs="Arial"/>
                <w:b/>
                <w:bCs/>
                <w:sz w:val="12"/>
                <w:szCs w:val="12"/>
              </w:rPr>
              <w:t>] (2012)</w:t>
            </w:r>
          </w:p>
        </w:tc>
        <w:tc>
          <w:tcPr>
            <w:tcW w:w="600" w:type="dxa"/>
            <w:vAlign w:val="bottom"/>
          </w:tcPr>
          <w:p w14:paraId="0C468BD8" w14:textId="77777777" w:rsidR="0092222A" w:rsidRDefault="005B4711">
            <w:pPr>
              <w:ind w:left="80"/>
              <w:rPr>
                <w:sz w:val="20"/>
                <w:szCs w:val="20"/>
              </w:rPr>
            </w:pPr>
            <w:r>
              <w:rPr>
                <w:rFonts w:ascii="Arial" w:eastAsia="Arial" w:hAnsi="Arial" w:cs="Arial"/>
                <w:b/>
                <w:bCs/>
                <w:sz w:val="13"/>
                <w:szCs w:val="13"/>
              </w:rPr>
              <w:t>Куант</w:t>
            </w:r>
          </w:p>
        </w:tc>
        <w:tc>
          <w:tcPr>
            <w:tcW w:w="920" w:type="dxa"/>
            <w:vAlign w:val="bottom"/>
          </w:tcPr>
          <w:p w14:paraId="096F9BD0" w14:textId="77777777" w:rsidR="0092222A" w:rsidRDefault="005B4711">
            <w:pPr>
              <w:ind w:left="80"/>
              <w:rPr>
                <w:sz w:val="20"/>
                <w:szCs w:val="20"/>
              </w:rPr>
            </w:pPr>
            <w:r>
              <w:rPr>
                <w:rFonts w:ascii="Arial" w:eastAsia="Arial" w:hAnsi="Arial" w:cs="Arial"/>
                <w:b/>
                <w:bCs/>
                <w:sz w:val="14"/>
                <w:szCs w:val="14"/>
              </w:rPr>
              <w:t>Уздужно</w:t>
            </w:r>
          </w:p>
        </w:tc>
        <w:tc>
          <w:tcPr>
            <w:tcW w:w="580" w:type="dxa"/>
            <w:vAlign w:val="bottom"/>
          </w:tcPr>
          <w:p w14:paraId="19B93E56" w14:textId="77777777" w:rsidR="0092222A" w:rsidRDefault="005B4711">
            <w:pPr>
              <w:ind w:left="80"/>
              <w:rPr>
                <w:sz w:val="20"/>
                <w:szCs w:val="20"/>
              </w:rPr>
            </w:pPr>
            <w:r>
              <w:rPr>
                <w:rFonts w:ascii="Arial" w:eastAsia="Arial" w:hAnsi="Arial" w:cs="Arial"/>
                <w:b/>
                <w:bCs/>
                <w:sz w:val="15"/>
                <w:szCs w:val="15"/>
              </w:rPr>
              <w:t>1460</w:t>
            </w:r>
          </w:p>
        </w:tc>
        <w:tc>
          <w:tcPr>
            <w:tcW w:w="900" w:type="dxa"/>
            <w:vAlign w:val="bottom"/>
          </w:tcPr>
          <w:p w14:paraId="72993B2C" w14:textId="77777777" w:rsidR="0092222A" w:rsidRDefault="005B4711">
            <w:pPr>
              <w:ind w:left="80"/>
              <w:rPr>
                <w:sz w:val="20"/>
                <w:szCs w:val="20"/>
              </w:rPr>
            </w:pPr>
            <w:r>
              <w:rPr>
                <w:rFonts w:ascii="Arial" w:eastAsia="Arial" w:hAnsi="Arial" w:cs="Arial"/>
                <w:b/>
                <w:bCs/>
                <w:sz w:val="15"/>
                <w:szCs w:val="15"/>
              </w:rPr>
              <w:t>Тхе</w:t>
            </w:r>
          </w:p>
        </w:tc>
        <w:tc>
          <w:tcPr>
            <w:tcW w:w="660" w:type="dxa"/>
            <w:vAlign w:val="bottom"/>
          </w:tcPr>
          <w:p w14:paraId="7B800BF1" w14:textId="77777777" w:rsidR="0092222A" w:rsidRDefault="005B4711">
            <w:pPr>
              <w:ind w:left="120"/>
              <w:rPr>
                <w:sz w:val="20"/>
                <w:szCs w:val="20"/>
              </w:rPr>
            </w:pPr>
            <w:r>
              <w:rPr>
                <w:rFonts w:ascii="Arial" w:eastAsia="Arial" w:hAnsi="Arial" w:cs="Arial"/>
                <w:b/>
                <w:bCs/>
                <w:sz w:val="15"/>
                <w:szCs w:val="15"/>
              </w:rPr>
              <w:t>55+</w:t>
            </w:r>
          </w:p>
        </w:tc>
        <w:tc>
          <w:tcPr>
            <w:tcW w:w="840" w:type="dxa"/>
            <w:vAlign w:val="bottom"/>
          </w:tcPr>
          <w:p w14:paraId="7A571602" w14:textId="77777777" w:rsidR="0092222A" w:rsidRDefault="005B4711">
            <w:pPr>
              <w:ind w:left="20"/>
              <w:rPr>
                <w:sz w:val="20"/>
                <w:szCs w:val="20"/>
              </w:rPr>
            </w:pPr>
            <w:r>
              <w:rPr>
                <w:rFonts w:ascii="Arial" w:eastAsia="Arial" w:hAnsi="Arial" w:cs="Arial"/>
                <w:b/>
                <w:bCs/>
                <w:sz w:val="6"/>
                <w:szCs w:val="6"/>
              </w:rPr>
              <w:t>Пензионисан или</w:t>
            </w:r>
          </w:p>
        </w:tc>
        <w:tc>
          <w:tcPr>
            <w:tcW w:w="2220" w:type="dxa"/>
            <w:gridSpan w:val="2"/>
            <w:vAlign w:val="bottom"/>
          </w:tcPr>
          <w:p w14:paraId="79F4357F" w14:textId="77777777" w:rsidR="0092222A" w:rsidRDefault="005B4711">
            <w:pPr>
              <w:ind w:left="180"/>
              <w:rPr>
                <w:sz w:val="20"/>
                <w:szCs w:val="20"/>
              </w:rPr>
            </w:pPr>
            <w:r>
              <w:rPr>
                <w:rFonts w:ascii="Arial" w:eastAsia="Arial" w:hAnsi="Arial" w:cs="Arial"/>
                <w:b/>
                <w:bCs/>
                <w:sz w:val="15"/>
                <w:szCs w:val="15"/>
              </w:rPr>
              <w:t xml:space="preserve">М&amp;Ф </w:t>
            </w:r>
            <w:r>
              <w:rPr>
                <w:rFonts w:ascii="Arial" w:eastAsia="Arial" w:hAnsi="Arial" w:cs="Arial"/>
                <w:b/>
                <w:bCs/>
                <w:sz w:val="13"/>
                <w:szCs w:val="13"/>
              </w:rPr>
              <w:t>Испитати удовиштво и</w:t>
            </w:r>
          </w:p>
        </w:tc>
        <w:tc>
          <w:tcPr>
            <w:tcW w:w="820" w:type="dxa"/>
            <w:vAlign w:val="bottom"/>
          </w:tcPr>
          <w:p w14:paraId="28B54332" w14:textId="77777777" w:rsidR="0092222A" w:rsidRDefault="005B4711">
            <w:pPr>
              <w:ind w:left="100"/>
              <w:rPr>
                <w:sz w:val="20"/>
                <w:szCs w:val="20"/>
              </w:rPr>
            </w:pPr>
            <w:r>
              <w:rPr>
                <w:rFonts w:ascii="Arial" w:eastAsia="Arial" w:hAnsi="Arial" w:cs="Arial"/>
                <w:b/>
                <w:bCs/>
                <w:sz w:val="12"/>
                <w:szCs w:val="12"/>
              </w:rPr>
              <w:t>ПА и спорт</w:t>
            </w:r>
          </w:p>
        </w:tc>
        <w:tc>
          <w:tcPr>
            <w:tcW w:w="740" w:type="dxa"/>
            <w:vAlign w:val="bottom"/>
          </w:tcPr>
          <w:p w14:paraId="4CDFAAF5" w14:textId="77777777" w:rsidR="0092222A" w:rsidRDefault="005B4711">
            <w:pPr>
              <w:ind w:left="60"/>
              <w:rPr>
                <w:sz w:val="20"/>
                <w:szCs w:val="20"/>
              </w:rPr>
            </w:pPr>
            <w:r>
              <w:rPr>
                <w:rFonts w:ascii="Arial" w:eastAsia="Arial" w:hAnsi="Arial" w:cs="Arial"/>
                <w:b/>
                <w:bCs/>
                <w:sz w:val="11"/>
                <w:szCs w:val="11"/>
              </w:rPr>
              <w:t>Генерал</w:t>
            </w:r>
          </w:p>
        </w:tc>
        <w:tc>
          <w:tcPr>
            <w:tcW w:w="1060" w:type="dxa"/>
            <w:vAlign w:val="bottom"/>
          </w:tcPr>
          <w:p w14:paraId="3BAE5205" w14:textId="77777777" w:rsidR="0092222A" w:rsidRDefault="0092222A"/>
        </w:tc>
        <w:tc>
          <w:tcPr>
            <w:tcW w:w="1760" w:type="dxa"/>
            <w:vAlign w:val="bottom"/>
          </w:tcPr>
          <w:p w14:paraId="298D5B91" w14:textId="77777777" w:rsidR="0092222A" w:rsidRDefault="005B4711">
            <w:pPr>
              <w:ind w:left="140"/>
              <w:rPr>
                <w:sz w:val="20"/>
                <w:szCs w:val="20"/>
              </w:rPr>
            </w:pPr>
            <w:r>
              <w:rPr>
                <w:rFonts w:ascii="Arial" w:eastAsia="Arial" w:hAnsi="Arial" w:cs="Arial"/>
                <w:b/>
                <w:bCs/>
                <w:sz w:val="10"/>
                <w:szCs w:val="10"/>
              </w:rPr>
              <w:t>Нема асоцијације</w:t>
            </w:r>
          </w:p>
        </w:tc>
        <w:tc>
          <w:tcPr>
            <w:tcW w:w="1080" w:type="dxa"/>
            <w:vAlign w:val="bottom"/>
          </w:tcPr>
          <w:p w14:paraId="2EFE83AC" w14:textId="77777777" w:rsidR="0092222A" w:rsidRDefault="005B4711">
            <w:pPr>
              <w:ind w:left="100"/>
              <w:rPr>
                <w:sz w:val="20"/>
                <w:szCs w:val="20"/>
              </w:rPr>
            </w:pPr>
            <w:r>
              <w:rPr>
                <w:rFonts w:ascii="Arial" w:eastAsia="Arial" w:hAnsi="Arial" w:cs="Arial"/>
                <w:b/>
                <w:bCs/>
                <w:sz w:val="15"/>
                <w:szCs w:val="15"/>
              </w:rPr>
              <w:t>0.91</w:t>
            </w:r>
          </w:p>
        </w:tc>
      </w:tr>
      <w:tr w:rsidR="0092222A" w14:paraId="6E6A8EF3" w14:textId="77777777">
        <w:trPr>
          <w:trHeight w:val="172"/>
        </w:trPr>
        <w:tc>
          <w:tcPr>
            <w:tcW w:w="700" w:type="dxa"/>
            <w:vAlign w:val="bottom"/>
          </w:tcPr>
          <w:p w14:paraId="3B1197FC" w14:textId="77777777" w:rsidR="0092222A" w:rsidRDefault="0092222A">
            <w:pPr>
              <w:rPr>
                <w:sz w:val="14"/>
                <w:szCs w:val="14"/>
              </w:rPr>
            </w:pPr>
          </w:p>
        </w:tc>
        <w:tc>
          <w:tcPr>
            <w:tcW w:w="600" w:type="dxa"/>
            <w:vAlign w:val="bottom"/>
          </w:tcPr>
          <w:p w14:paraId="2D006701" w14:textId="77777777" w:rsidR="0092222A" w:rsidRDefault="0092222A">
            <w:pPr>
              <w:rPr>
                <w:sz w:val="14"/>
                <w:szCs w:val="14"/>
              </w:rPr>
            </w:pPr>
          </w:p>
        </w:tc>
        <w:tc>
          <w:tcPr>
            <w:tcW w:w="920" w:type="dxa"/>
            <w:vAlign w:val="bottom"/>
          </w:tcPr>
          <w:p w14:paraId="037C5DA5" w14:textId="77777777" w:rsidR="0092222A" w:rsidRDefault="0092222A">
            <w:pPr>
              <w:rPr>
                <w:sz w:val="14"/>
                <w:szCs w:val="14"/>
              </w:rPr>
            </w:pPr>
          </w:p>
        </w:tc>
        <w:tc>
          <w:tcPr>
            <w:tcW w:w="580" w:type="dxa"/>
            <w:vAlign w:val="bottom"/>
          </w:tcPr>
          <w:p w14:paraId="552132F8" w14:textId="77777777" w:rsidR="0092222A" w:rsidRDefault="0092222A">
            <w:pPr>
              <w:rPr>
                <w:sz w:val="14"/>
                <w:szCs w:val="14"/>
              </w:rPr>
            </w:pPr>
          </w:p>
        </w:tc>
        <w:tc>
          <w:tcPr>
            <w:tcW w:w="900" w:type="dxa"/>
            <w:vAlign w:val="bottom"/>
          </w:tcPr>
          <w:p w14:paraId="75AD3E7D" w14:textId="77777777" w:rsidR="0092222A" w:rsidRDefault="005B4711">
            <w:pPr>
              <w:ind w:left="80"/>
              <w:rPr>
                <w:sz w:val="20"/>
                <w:szCs w:val="20"/>
              </w:rPr>
            </w:pPr>
            <w:r>
              <w:rPr>
                <w:rFonts w:ascii="Arial" w:eastAsia="Arial" w:hAnsi="Arial" w:cs="Arial"/>
                <w:b/>
                <w:bCs/>
                <w:sz w:val="12"/>
                <w:szCs w:val="12"/>
              </w:rPr>
              <w:t>Низоземска</w:t>
            </w:r>
          </w:p>
        </w:tc>
        <w:tc>
          <w:tcPr>
            <w:tcW w:w="660" w:type="dxa"/>
            <w:vAlign w:val="bottom"/>
          </w:tcPr>
          <w:p w14:paraId="12433EEB" w14:textId="77777777" w:rsidR="0092222A" w:rsidRDefault="0092222A">
            <w:pPr>
              <w:rPr>
                <w:sz w:val="14"/>
                <w:szCs w:val="14"/>
              </w:rPr>
            </w:pPr>
          </w:p>
        </w:tc>
        <w:tc>
          <w:tcPr>
            <w:tcW w:w="840" w:type="dxa"/>
            <w:vAlign w:val="bottom"/>
          </w:tcPr>
          <w:p w14:paraId="38D17A70" w14:textId="77777777" w:rsidR="0092222A" w:rsidRDefault="005B4711">
            <w:pPr>
              <w:ind w:left="20"/>
              <w:rPr>
                <w:sz w:val="20"/>
                <w:szCs w:val="20"/>
              </w:rPr>
            </w:pPr>
            <w:r>
              <w:rPr>
                <w:rFonts w:ascii="Arial" w:eastAsia="Arial" w:hAnsi="Arial" w:cs="Arial"/>
                <w:b/>
                <w:bCs/>
                <w:sz w:val="13"/>
                <w:szCs w:val="13"/>
              </w:rPr>
              <w:t>удовица</w:t>
            </w:r>
          </w:p>
        </w:tc>
        <w:tc>
          <w:tcPr>
            <w:tcW w:w="460" w:type="dxa"/>
            <w:vAlign w:val="bottom"/>
          </w:tcPr>
          <w:p w14:paraId="5752F5F3" w14:textId="77777777" w:rsidR="0092222A" w:rsidRDefault="0092222A">
            <w:pPr>
              <w:rPr>
                <w:sz w:val="14"/>
                <w:szCs w:val="14"/>
              </w:rPr>
            </w:pPr>
          </w:p>
        </w:tc>
        <w:tc>
          <w:tcPr>
            <w:tcW w:w="1760" w:type="dxa"/>
            <w:vAlign w:val="bottom"/>
          </w:tcPr>
          <w:p w14:paraId="24B24E42" w14:textId="77777777" w:rsidR="0092222A" w:rsidRDefault="005B4711">
            <w:pPr>
              <w:ind w:left="160"/>
              <w:rPr>
                <w:sz w:val="20"/>
                <w:szCs w:val="20"/>
              </w:rPr>
            </w:pPr>
            <w:r>
              <w:rPr>
                <w:rFonts w:ascii="Arial" w:eastAsia="Arial" w:hAnsi="Arial" w:cs="Arial"/>
                <w:b/>
                <w:bCs/>
                <w:sz w:val="7"/>
                <w:szCs w:val="7"/>
              </w:rPr>
              <w:t>одлазак у пензију као</w:t>
            </w:r>
          </w:p>
        </w:tc>
        <w:tc>
          <w:tcPr>
            <w:tcW w:w="820" w:type="dxa"/>
            <w:vAlign w:val="bottom"/>
          </w:tcPr>
          <w:p w14:paraId="677111CA" w14:textId="77777777" w:rsidR="0092222A" w:rsidRDefault="0092222A">
            <w:pPr>
              <w:rPr>
                <w:sz w:val="14"/>
                <w:szCs w:val="14"/>
              </w:rPr>
            </w:pPr>
          </w:p>
        </w:tc>
        <w:tc>
          <w:tcPr>
            <w:tcW w:w="740" w:type="dxa"/>
            <w:vAlign w:val="bottom"/>
          </w:tcPr>
          <w:p w14:paraId="77C46E16" w14:textId="77777777" w:rsidR="0092222A" w:rsidRDefault="005B4711">
            <w:pPr>
              <w:ind w:left="60"/>
              <w:rPr>
                <w:sz w:val="20"/>
                <w:szCs w:val="20"/>
              </w:rPr>
            </w:pPr>
            <w:r>
              <w:rPr>
                <w:rFonts w:ascii="Arial" w:eastAsia="Arial" w:hAnsi="Arial" w:cs="Arial"/>
                <w:b/>
                <w:bCs/>
                <w:sz w:val="8"/>
                <w:szCs w:val="8"/>
              </w:rPr>
              <w:t>спортске</w:t>
            </w:r>
          </w:p>
        </w:tc>
        <w:tc>
          <w:tcPr>
            <w:tcW w:w="1060" w:type="dxa"/>
            <w:vAlign w:val="bottom"/>
          </w:tcPr>
          <w:p w14:paraId="45C03DEC" w14:textId="77777777" w:rsidR="0092222A" w:rsidRDefault="0092222A">
            <w:pPr>
              <w:rPr>
                <w:sz w:val="14"/>
                <w:szCs w:val="14"/>
              </w:rPr>
            </w:pPr>
          </w:p>
        </w:tc>
        <w:tc>
          <w:tcPr>
            <w:tcW w:w="1760" w:type="dxa"/>
            <w:vAlign w:val="bottom"/>
          </w:tcPr>
          <w:p w14:paraId="7B14715B" w14:textId="77777777" w:rsidR="0092222A" w:rsidRDefault="005B4711">
            <w:pPr>
              <w:ind w:left="140"/>
              <w:rPr>
                <w:sz w:val="20"/>
                <w:szCs w:val="20"/>
              </w:rPr>
            </w:pPr>
            <w:r>
              <w:rPr>
                <w:rFonts w:ascii="Arial" w:eastAsia="Arial" w:hAnsi="Arial" w:cs="Arial"/>
                <w:b/>
                <w:bCs/>
                <w:sz w:val="14"/>
                <w:szCs w:val="14"/>
              </w:rPr>
              <w:t>између</w:t>
            </w:r>
          </w:p>
        </w:tc>
        <w:tc>
          <w:tcPr>
            <w:tcW w:w="1080" w:type="dxa"/>
            <w:vAlign w:val="bottom"/>
          </w:tcPr>
          <w:p w14:paraId="5A4D9C1B" w14:textId="77777777" w:rsidR="0092222A" w:rsidRDefault="0092222A">
            <w:pPr>
              <w:rPr>
                <w:sz w:val="14"/>
                <w:szCs w:val="14"/>
              </w:rPr>
            </w:pPr>
          </w:p>
        </w:tc>
      </w:tr>
      <w:tr w:rsidR="0092222A" w14:paraId="57160798" w14:textId="77777777">
        <w:trPr>
          <w:trHeight w:val="172"/>
        </w:trPr>
        <w:tc>
          <w:tcPr>
            <w:tcW w:w="700" w:type="dxa"/>
            <w:vAlign w:val="bottom"/>
          </w:tcPr>
          <w:p w14:paraId="08FAE3A3" w14:textId="77777777" w:rsidR="0092222A" w:rsidRDefault="0092222A">
            <w:pPr>
              <w:rPr>
                <w:sz w:val="14"/>
                <w:szCs w:val="14"/>
              </w:rPr>
            </w:pPr>
          </w:p>
        </w:tc>
        <w:tc>
          <w:tcPr>
            <w:tcW w:w="600" w:type="dxa"/>
            <w:vAlign w:val="bottom"/>
          </w:tcPr>
          <w:p w14:paraId="1BFB924C" w14:textId="77777777" w:rsidR="0092222A" w:rsidRDefault="0092222A">
            <w:pPr>
              <w:rPr>
                <w:sz w:val="14"/>
                <w:szCs w:val="14"/>
              </w:rPr>
            </w:pPr>
          </w:p>
        </w:tc>
        <w:tc>
          <w:tcPr>
            <w:tcW w:w="920" w:type="dxa"/>
            <w:vAlign w:val="bottom"/>
          </w:tcPr>
          <w:p w14:paraId="1D283C49" w14:textId="77777777" w:rsidR="0092222A" w:rsidRDefault="0092222A">
            <w:pPr>
              <w:rPr>
                <w:sz w:val="14"/>
                <w:szCs w:val="14"/>
              </w:rPr>
            </w:pPr>
          </w:p>
        </w:tc>
        <w:tc>
          <w:tcPr>
            <w:tcW w:w="580" w:type="dxa"/>
            <w:vAlign w:val="bottom"/>
          </w:tcPr>
          <w:p w14:paraId="2B9D8BB8" w14:textId="77777777" w:rsidR="0092222A" w:rsidRDefault="0092222A">
            <w:pPr>
              <w:rPr>
                <w:sz w:val="14"/>
                <w:szCs w:val="14"/>
              </w:rPr>
            </w:pPr>
          </w:p>
        </w:tc>
        <w:tc>
          <w:tcPr>
            <w:tcW w:w="900" w:type="dxa"/>
            <w:vAlign w:val="bottom"/>
          </w:tcPr>
          <w:p w14:paraId="5605EB75" w14:textId="77777777" w:rsidR="0092222A" w:rsidRDefault="0092222A">
            <w:pPr>
              <w:rPr>
                <w:sz w:val="14"/>
                <w:szCs w:val="14"/>
              </w:rPr>
            </w:pPr>
          </w:p>
        </w:tc>
        <w:tc>
          <w:tcPr>
            <w:tcW w:w="660" w:type="dxa"/>
            <w:vAlign w:val="bottom"/>
          </w:tcPr>
          <w:p w14:paraId="3C26CAA2" w14:textId="77777777" w:rsidR="0092222A" w:rsidRDefault="0092222A">
            <w:pPr>
              <w:rPr>
                <w:sz w:val="14"/>
                <w:szCs w:val="14"/>
              </w:rPr>
            </w:pPr>
          </w:p>
        </w:tc>
        <w:tc>
          <w:tcPr>
            <w:tcW w:w="840" w:type="dxa"/>
            <w:vAlign w:val="bottom"/>
          </w:tcPr>
          <w:p w14:paraId="37388E9B" w14:textId="77777777" w:rsidR="0092222A" w:rsidRDefault="005B4711">
            <w:pPr>
              <w:ind w:left="20"/>
              <w:rPr>
                <w:sz w:val="20"/>
                <w:szCs w:val="20"/>
              </w:rPr>
            </w:pPr>
            <w:r>
              <w:rPr>
                <w:rFonts w:ascii="Arial" w:eastAsia="Arial" w:hAnsi="Arial" w:cs="Arial"/>
                <w:b/>
                <w:bCs/>
                <w:sz w:val="14"/>
                <w:szCs w:val="14"/>
              </w:rPr>
              <w:t>учесника</w:t>
            </w:r>
          </w:p>
        </w:tc>
        <w:tc>
          <w:tcPr>
            <w:tcW w:w="460" w:type="dxa"/>
            <w:vAlign w:val="bottom"/>
          </w:tcPr>
          <w:p w14:paraId="0FC39D6A" w14:textId="77777777" w:rsidR="0092222A" w:rsidRDefault="0092222A">
            <w:pPr>
              <w:rPr>
                <w:sz w:val="14"/>
                <w:szCs w:val="14"/>
              </w:rPr>
            </w:pPr>
          </w:p>
        </w:tc>
        <w:tc>
          <w:tcPr>
            <w:tcW w:w="1760" w:type="dxa"/>
            <w:vAlign w:val="bottom"/>
          </w:tcPr>
          <w:p w14:paraId="5E7A9B76" w14:textId="77777777" w:rsidR="0092222A" w:rsidRDefault="005B4711">
            <w:pPr>
              <w:ind w:left="160"/>
              <w:rPr>
                <w:sz w:val="20"/>
                <w:szCs w:val="20"/>
              </w:rPr>
            </w:pPr>
            <w:r>
              <w:rPr>
                <w:rFonts w:ascii="Arial" w:eastAsia="Arial" w:hAnsi="Arial" w:cs="Arial"/>
                <w:b/>
                <w:bCs/>
                <w:sz w:val="13"/>
                <w:szCs w:val="13"/>
              </w:rPr>
              <w:t>одреднице на</w:t>
            </w:r>
          </w:p>
        </w:tc>
        <w:tc>
          <w:tcPr>
            <w:tcW w:w="820" w:type="dxa"/>
            <w:vAlign w:val="bottom"/>
          </w:tcPr>
          <w:p w14:paraId="20AAE14D" w14:textId="77777777" w:rsidR="0092222A" w:rsidRDefault="0092222A">
            <w:pPr>
              <w:rPr>
                <w:sz w:val="14"/>
                <w:szCs w:val="14"/>
              </w:rPr>
            </w:pPr>
          </w:p>
        </w:tc>
        <w:tc>
          <w:tcPr>
            <w:tcW w:w="740" w:type="dxa"/>
            <w:vAlign w:val="bottom"/>
          </w:tcPr>
          <w:p w14:paraId="5691FBDF" w14:textId="77777777" w:rsidR="0092222A" w:rsidRDefault="0092222A">
            <w:pPr>
              <w:rPr>
                <w:sz w:val="14"/>
                <w:szCs w:val="14"/>
              </w:rPr>
            </w:pPr>
          </w:p>
        </w:tc>
        <w:tc>
          <w:tcPr>
            <w:tcW w:w="1060" w:type="dxa"/>
            <w:vAlign w:val="bottom"/>
          </w:tcPr>
          <w:p w14:paraId="39787CFE" w14:textId="77777777" w:rsidR="0092222A" w:rsidRDefault="0092222A">
            <w:pPr>
              <w:rPr>
                <w:sz w:val="14"/>
                <w:szCs w:val="14"/>
              </w:rPr>
            </w:pPr>
          </w:p>
        </w:tc>
        <w:tc>
          <w:tcPr>
            <w:tcW w:w="1760" w:type="dxa"/>
            <w:vAlign w:val="bottom"/>
          </w:tcPr>
          <w:p w14:paraId="5E5FF416" w14:textId="77777777" w:rsidR="0092222A" w:rsidRDefault="005B4711">
            <w:pPr>
              <w:ind w:left="140"/>
              <w:rPr>
                <w:sz w:val="20"/>
                <w:szCs w:val="20"/>
              </w:rPr>
            </w:pPr>
            <w:r>
              <w:rPr>
                <w:rFonts w:ascii="Arial" w:eastAsia="Arial" w:hAnsi="Arial" w:cs="Arial"/>
                <w:b/>
                <w:bCs/>
                <w:sz w:val="7"/>
                <w:szCs w:val="7"/>
              </w:rPr>
              <w:t>одлазак у пензију или</w:t>
            </w:r>
          </w:p>
        </w:tc>
        <w:tc>
          <w:tcPr>
            <w:tcW w:w="1080" w:type="dxa"/>
            <w:vAlign w:val="bottom"/>
          </w:tcPr>
          <w:p w14:paraId="2223EBB3" w14:textId="77777777" w:rsidR="0092222A" w:rsidRDefault="0092222A">
            <w:pPr>
              <w:rPr>
                <w:sz w:val="14"/>
                <w:szCs w:val="14"/>
              </w:rPr>
            </w:pPr>
          </w:p>
        </w:tc>
      </w:tr>
      <w:tr w:rsidR="0092222A" w14:paraId="2E61837B" w14:textId="77777777">
        <w:trPr>
          <w:trHeight w:val="171"/>
        </w:trPr>
        <w:tc>
          <w:tcPr>
            <w:tcW w:w="700" w:type="dxa"/>
            <w:vAlign w:val="bottom"/>
          </w:tcPr>
          <w:p w14:paraId="032E3CB2" w14:textId="77777777" w:rsidR="0092222A" w:rsidRDefault="0092222A">
            <w:pPr>
              <w:rPr>
                <w:sz w:val="14"/>
                <w:szCs w:val="14"/>
              </w:rPr>
            </w:pPr>
          </w:p>
        </w:tc>
        <w:tc>
          <w:tcPr>
            <w:tcW w:w="600" w:type="dxa"/>
            <w:vAlign w:val="bottom"/>
          </w:tcPr>
          <w:p w14:paraId="1FDB306A" w14:textId="77777777" w:rsidR="0092222A" w:rsidRDefault="0092222A">
            <w:pPr>
              <w:rPr>
                <w:sz w:val="14"/>
                <w:szCs w:val="14"/>
              </w:rPr>
            </w:pPr>
          </w:p>
        </w:tc>
        <w:tc>
          <w:tcPr>
            <w:tcW w:w="920" w:type="dxa"/>
            <w:vAlign w:val="bottom"/>
          </w:tcPr>
          <w:p w14:paraId="36DD0B62" w14:textId="77777777" w:rsidR="0092222A" w:rsidRDefault="0092222A">
            <w:pPr>
              <w:rPr>
                <w:sz w:val="14"/>
                <w:szCs w:val="14"/>
              </w:rPr>
            </w:pPr>
          </w:p>
        </w:tc>
        <w:tc>
          <w:tcPr>
            <w:tcW w:w="580" w:type="dxa"/>
            <w:vAlign w:val="bottom"/>
          </w:tcPr>
          <w:p w14:paraId="590A73E9" w14:textId="77777777" w:rsidR="0092222A" w:rsidRDefault="0092222A">
            <w:pPr>
              <w:rPr>
                <w:sz w:val="14"/>
                <w:szCs w:val="14"/>
              </w:rPr>
            </w:pPr>
          </w:p>
        </w:tc>
        <w:tc>
          <w:tcPr>
            <w:tcW w:w="900" w:type="dxa"/>
            <w:vAlign w:val="bottom"/>
          </w:tcPr>
          <w:p w14:paraId="010D8C29" w14:textId="77777777" w:rsidR="0092222A" w:rsidRDefault="0092222A">
            <w:pPr>
              <w:rPr>
                <w:sz w:val="14"/>
                <w:szCs w:val="14"/>
              </w:rPr>
            </w:pPr>
          </w:p>
        </w:tc>
        <w:tc>
          <w:tcPr>
            <w:tcW w:w="660" w:type="dxa"/>
            <w:vAlign w:val="bottom"/>
          </w:tcPr>
          <w:p w14:paraId="7FC6C48D" w14:textId="77777777" w:rsidR="0092222A" w:rsidRDefault="0092222A">
            <w:pPr>
              <w:rPr>
                <w:sz w:val="14"/>
                <w:szCs w:val="14"/>
              </w:rPr>
            </w:pPr>
          </w:p>
        </w:tc>
        <w:tc>
          <w:tcPr>
            <w:tcW w:w="840" w:type="dxa"/>
            <w:vAlign w:val="bottom"/>
          </w:tcPr>
          <w:p w14:paraId="076F5641" w14:textId="77777777" w:rsidR="0092222A" w:rsidRDefault="0092222A">
            <w:pPr>
              <w:rPr>
                <w:sz w:val="14"/>
                <w:szCs w:val="14"/>
              </w:rPr>
            </w:pPr>
          </w:p>
        </w:tc>
        <w:tc>
          <w:tcPr>
            <w:tcW w:w="460" w:type="dxa"/>
            <w:vAlign w:val="bottom"/>
          </w:tcPr>
          <w:p w14:paraId="554CB263" w14:textId="77777777" w:rsidR="0092222A" w:rsidRDefault="0092222A">
            <w:pPr>
              <w:rPr>
                <w:sz w:val="14"/>
                <w:szCs w:val="14"/>
              </w:rPr>
            </w:pPr>
          </w:p>
        </w:tc>
        <w:tc>
          <w:tcPr>
            <w:tcW w:w="1760" w:type="dxa"/>
            <w:vAlign w:val="bottom"/>
          </w:tcPr>
          <w:p w14:paraId="7A645155" w14:textId="77777777" w:rsidR="0092222A" w:rsidRDefault="005B4711">
            <w:pPr>
              <w:ind w:left="160"/>
              <w:rPr>
                <w:sz w:val="20"/>
                <w:szCs w:val="20"/>
              </w:rPr>
            </w:pPr>
            <w:r>
              <w:rPr>
                <w:rFonts w:ascii="Arial" w:eastAsia="Arial" w:hAnsi="Arial" w:cs="Arial"/>
                <w:b/>
                <w:bCs/>
                <w:sz w:val="13"/>
                <w:szCs w:val="13"/>
              </w:rPr>
              <w:t>умерено до снажно</w:t>
            </w:r>
          </w:p>
        </w:tc>
        <w:tc>
          <w:tcPr>
            <w:tcW w:w="820" w:type="dxa"/>
            <w:vAlign w:val="bottom"/>
          </w:tcPr>
          <w:p w14:paraId="7591341E" w14:textId="77777777" w:rsidR="0092222A" w:rsidRDefault="0092222A">
            <w:pPr>
              <w:rPr>
                <w:sz w:val="14"/>
                <w:szCs w:val="14"/>
              </w:rPr>
            </w:pPr>
          </w:p>
        </w:tc>
        <w:tc>
          <w:tcPr>
            <w:tcW w:w="740" w:type="dxa"/>
            <w:vAlign w:val="bottom"/>
          </w:tcPr>
          <w:p w14:paraId="5E89680B" w14:textId="77777777" w:rsidR="0092222A" w:rsidRDefault="0092222A">
            <w:pPr>
              <w:rPr>
                <w:sz w:val="14"/>
                <w:szCs w:val="14"/>
              </w:rPr>
            </w:pPr>
          </w:p>
        </w:tc>
        <w:tc>
          <w:tcPr>
            <w:tcW w:w="1060" w:type="dxa"/>
            <w:vAlign w:val="bottom"/>
          </w:tcPr>
          <w:p w14:paraId="586965A8" w14:textId="77777777" w:rsidR="0092222A" w:rsidRDefault="0092222A">
            <w:pPr>
              <w:rPr>
                <w:sz w:val="14"/>
                <w:szCs w:val="14"/>
              </w:rPr>
            </w:pPr>
          </w:p>
        </w:tc>
        <w:tc>
          <w:tcPr>
            <w:tcW w:w="1760" w:type="dxa"/>
            <w:vAlign w:val="bottom"/>
          </w:tcPr>
          <w:p w14:paraId="5E6DBAF1" w14:textId="77777777" w:rsidR="0092222A" w:rsidRDefault="005B4711">
            <w:pPr>
              <w:ind w:left="140"/>
              <w:rPr>
                <w:sz w:val="20"/>
                <w:szCs w:val="20"/>
              </w:rPr>
            </w:pPr>
            <w:r>
              <w:rPr>
                <w:rFonts w:ascii="Arial" w:eastAsia="Arial" w:hAnsi="Arial" w:cs="Arial"/>
                <w:b/>
                <w:bCs/>
                <w:sz w:val="13"/>
                <w:szCs w:val="13"/>
              </w:rPr>
              <w:t>удовиштво</w:t>
            </w:r>
          </w:p>
        </w:tc>
        <w:tc>
          <w:tcPr>
            <w:tcW w:w="1080" w:type="dxa"/>
            <w:vAlign w:val="bottom"/>
          </w:tcPr>
          <w:p w14:paraId="32A99262" w14:textId="77777777" w:rsidR="0092222A" w:rsidRDefault="0092222A">
            <w:pPr>
              <w:rPr>
                <w:sz w:val="14"/>
                <w:szCs w:val="14"/>
              </w:rPr>
            </w:pPr>
          </w:p>
        </w:tc>
      </w:tr>
      <w:tr w:rsidR="0092222A" w14:paraId="4BEC68DC" w14:textId="77777777">
        <w:trPr>
          <w:trHeight w:val="172"/>
        </w:trPr>
        <w:tc>
          <w:tcPr>
            <w:tcW w:w="700" w:type="dxa"/>
            <w:vAlign w:val="bottom"/>
          </w:tcPr>
          <w:p w14:paraId="6DFDE344" w14:textId="77777777" w:rsidR="0092222A" w:rsidRDefault="0092222A">
            <w:pPr>
              <w:rPr>
                <w:sz w:val="14"/>
                <w:szCs w:val="14"/>
              </w:rPr>
            </w:pPr>
          </w:p>
        </w:tc>
        <w:tc>
          <w:tcPr>
            <w:tcW w:w="600" w:type="dxa"/>
            <w:vAlign w:val="bottom"/>
          </w:tcPr>
          <w:p w14:paraId="4004A2E3" w14:textId="77777777" w:rsidR="0092222A" w:rsidRDefault="0092222A">
            <w:pPr>
              <w:rPr>
                <w:sz w:val="14"/>
                <w:szCs w:val="14"/>
              </w:rPr>
            </w:pPr>
          </w:p>
        </w:tc>
        <w:tc>
          <w:tcPr>
            <w:tcW w:w="920" w:type="dxa"/>
            <w:vAlign w:val="bottom"/>
          </w:tcPr>
          <w:p w14:paraId="0CE9A99F" w14:textId="77777777" w:rsidR="0092222A" w:rsidRDefault="0092222A">
            <w:pPr>
              <w:rPr>
                <w:sz w:val="14"/>
                <w:szCs w:val="14"/>
              </w:rPr>
            </w:pPr>
          </w:p>
        </w:tc>
        <w:tc>
          <w:tcPr>
            <w:tcW w:w="580" w:type="dxa"/>
            <w:vAlign w:val="bottom"/>
          </w:tcPr>
          <w:p w14:paraId="7B1CF35A" w14:textId="77777777" w:rsidR="0092222A" w:rsidRDefault="0092222A">
            <w:pPr>
              <w:rPr>
                <w:sz w:val="14"/>
                <w:szCs w:val="14"/>
              </w:rPr>
            </w:pPr>
          </w:p>
        </w:tc>
        <w:tc>
          <w:tcPr>
            <w:tcW w:w="900" w:type="dxa"/>
            <w:vAlign w:val="bottom"/>
          </w:tcPr>
          <w:p w14:paraId="20B0C58C" w14:textId="77777777" w:rsidR="0092222A" w:rsidRDefault="0092222A">
            <w:pPr>
              <w:rPr>
                <w:sz w:val="14"/>
                <w:szCs w:val="14"/>
              </w:rPr>
            </w:pPr>
          </w:p>
        </w:tc>
        <w:tc>
          <w:tcPr>
            <w:tcW w:w="660" w:type="dxa"/>
            <w:vAlign w:val="bottom"/>
          </w:tcPr>
          <w:p w14:paraId="38975D75" w14:textId="77777777" w:rsidR="0092222A" w:rsidRDefault="0092222A">
            <w:pPr>
              <w:rPr>
                <w:sz w:val="14"/>
                <w:szCs w:val="14"/>
              </w:rPr>
            </w:pPr>
          </w:p>
        </w:tc>
        <w:tc>
          <w:tcPr>
            <w:tcW w:w="840" w:type="dxa"/>
            <w:vAlign w:val="bottom"/>
          </w:tcPr>
          <w:p w14:paraId="21E923ED" w14:textId="77777777" w:rsidR="0092222A" w:rsidRDefault="0092222A">
            <w:pPr>
              <w:rPr>
                <w:sz w:val="14"/>
                <w:szCs w:val="14"/>
              </w:rPr>
            </w:pPr>
          </w:p>
        </w:tc>
        <w:tc>
          <w:tcPr>
            <w:tcW w:w="460" w:type="dxa"/>
            <w:vAlign w:val="bottom"/>
          </w:tcPr>
          <w:p w14:paraId="08140D73" w14:textId="77777777" w:rsidR="0092222A" w:rsidRDefault="0092222A">
            <w:pPr>
              <w:rPr>
                <w:sz w:val="14"/>
                <w:szCs w:val="14"/>
              </w:rPr>
            </w:pPr>
          </w:p>
        </w:tc>
        <w:tc>
          <w:tcPr>
            <w:tcW w:w="1760" w:type="dxa"/>
            <w:vAlign w:val="bottom"/>
          </w:tcPr>
          <w:p w14:paraId="045499CC" w14:textId="77777777" w:rsidR="0092222A" w:rsidRDefault="005B4711">
            <w:pPr>
              <w:ind w:left="160"/>
              <w:rPr>
                <w:sz w:val="20"/>
                <w:szCs w:val="20"/>
              </w:rPr>
            </w:pPr>
            <w:r>
              <w:rPr>
                <w:rFonts w:ascii="Arial" w:eastAsia="Arial" w:hAnsi="Arial" w:cs="Arial"/>
                <w:b/>
                <w:bCs/>
                <w:sz w:val="11"/>
                <w:szCs w:val="11"/>
              </w:rPr>
              <w:t>физичка активност и</w:t>
            </w:r>
          </w:p>
        </w:tc>
        <w:tc>
          <w:tcPr>
            <w:tcW w:w="820" w:type="dxa"/>
            <w:vAlign w:val="bottom"/>
          </w:tcPr>
          <w:p w14:paraId="3C9CD03F" w14:textId="77777777" w:rsidR="0092222A" w:rsidRDefault="0092222A">
            <w:pPr>
              <w:rPr>
                <w:sz w:val="14"/>
                <w:szCs w:val="14"/>
              </w:rPr>
            </w:pPr>
          </w:p>
        </w:tc>
        <w:tc>
          <w:tcPr>
            <w:tcW w:w="740" w:type="dxa"/>
            <w:vAlign w:val="bottom"/>
          </w:tcPr>
          <w:p w14:paraId="66EDD002" w14:textId="77777777" w:rsidR="0092222A" w:rsidRDefault="0092222A">
            <w:pPr>
              <w:rPr>
                <w:sz w:val="14"/>
                <w:szCs w:val="14"/>
              </w:rPr>
            </w:pPr>
          </w:p>
        </w:tc>
        <w:tc>
          <w:tcPr>
            <w:tcW w:w="1060" w:type="dxa"/>
            <w:vAlign w:val="bottom"/>
          </w:tcPr>
          <w:p w14:paraId="4C51D5BC" w14:textId="77777777" w:rsidR="0092222A" w:rsidRDefault="0092222A">
            <w:pPr>
              <w:rPr>
                <w:sz w:val="14"/>
                <w:szCs w:val="14"/>
              </w:rPr>
            </w:pPr>
          </w:p>
        </w:tc>
        <w:tc>
          <w:tcPr>
            <w:tcW w:w="1760" w:type="dxa"/>
            <w:vAlign w:val="bottom"/>
          </w:tcPr>
          <w:p w14:paraId="7A81748B" w14:textId="77777777" w:rsidR="0092222A" w:rsidRDefault="005B4711">
            <w:pPr>
              <w:ind w:left="140"/>
              <w:rPr>
                <w:sz w:val="20"/>
                <w:szCs w:val="20"/>
              </w:rPr>
            </w:pPr>
            <w:r>
              <w:rPr>
                <w:rFonts w:ascii="Arial" w:eastAsia="Arial" w:hAnsi="Arial" w:cs="Arial"/>
                <w:b/>
                <w:bCs/>
                <w:sz w:val="13"/>
                <w:szCs w:val="13"/>
              </w:rPr>
              <w:t>о спорту</w:t>
            </w:r>
          </w:p>
        </w:tc>
        <w:tc>
          <w:tcPr>
            <w:tcW w:w="1080" w:type="dxa"/>
            <w:vAlign w:val="bottom"/>
          </w:tcPr>
          <w:p w14:paraId="5361043D" w14:textId="77777777" w:rsidR="0092222A" w:rsidRDefault="0092222A">
            <w:pPr>
              <w:rPr>
                <w:sz w:val="14"/>
                <w:szCs w:val="14"/>
              </w:rPr>
            </w:pPr>
          </w:p>
        </w:tc>
      </w:tr>
      <w:tr w:rsidR="0092222A" w14:paraId="0AAC7794" w14:textId="77777777">
        <w:trPr>
          <w:trHeight w:val="172"/>
        </w:trPr>
        <w:tc>
          <w:tcPr>
            <w:tcW w:w="700" w:type="dxa"/>
            <w:vAlign w:val="bottom"/>
          </w:tcPr>
          <w:p w14:paraId="477F8B73" w14:textId="77777777" w:rsidR="0092222A" w:rsidRDefault="0092222A">
            <w:pPr>
              <w:rPr>
                <w:sz w:val="14"/>
                <w:szCs w:val="14"/>
              </w:rPr>
            </w:pPr>
          </w:p>
        </w:tc>
        <w:tc>
          <w:tcPr>
            <w:tcW w:w="600" w:type="dxa"/>
            <w:vAlign w:val="bottom"/>
          </w:tcPr>
          <w:p w14:paraId="03159838" w14:textId="77777777" w:rsidR="0092222A" w:rsidRDefault="0092222A">
            <w:pPr>
              <w:rPr>
                <w:sz w:val="14"/>
                <w:szCs w:val="14"/>
              </w:rPr>
            </w:pPr>
          </w:p>
        </w:tc>
        <w:tc>
          <w:tcPr>
            <w:tcW w:w="920" w:type="dxa"/>
            <w:vAlign w:val="bottom"/>
          </w:tcPr>
          <w:p w14:paraId="6E7D3CDC" w14:textId="77777777" w:rsidR="0092222A" w:rsidRDefault="0092222A">
            <w:pPr>
              <w:rPr>
                <w:sz w:val="14"/>
                <w:szCs w:val="14"/>
              </w:rPr>
            </w:pPr>
          </w:p>
        </w:tc>
        <w:tc>
          <w:tcPr>
            <w:tcW w:w="580" w:type="dxa"/>
            <w:vAlign w:val="bottom"/>
          </w:tcPr>
          <w:p w14:paraId="5594BDAF" w14:textId="77777777" w:rsidR="0092222A" w:rsidRDefault="0092222A">
            <w:pPr>
              <w:rPr>
                <w:sz w:val="14"/>
                <w:szCs w:val="14"/>
              </w:rPr>
            </w:pPr>
          </w:p>
        </w:tc>
        <w:tc>
          <w:tcPr>
            <w:tcW w:w="900" w:type="dxa"/>
            <w:vAlign w:val="bottom"/>
          </w:tcPr>
          <w:p w14:paraId="463DB36C" w14:textId="77777777" w:rsidR="0092222A" w:rsidRDefault="0092222A">
            <w:pPr>
              <w:rPr>
                <w:sz w:val="14"/>
                <w:szCs w:val="14"/>
              </w:rPr>
            </w:pPr>
          </w:p>
        </w:tc>
        <w:tc>
          <w:tcPr>
            <w:tcW w:w="660" w:type="dxa"/>
            <w:vAlign w:val="bottom"/>
          </w:tcPr>
          <w:p w14:paraId="48190FB3" w14:textId="77777777" w:rsidR="0092222A" w:rsidRDefault="0092222A">
            <w:pPr>
              <w:rPr>
                <w:sz w:val="14"/>
                <w:szCs w:val="14"/>
              </w:rPr>
            </w:pPr>
          </w:p>
        </w:tc>
        <w:tc>
          <w:tcPr>
            <w:tcW w:w="840" w:type="dxa"/>
            <w:vAlign w:val="bottom"/>
          </w:tcPr>
          <w:p w14:paraId="047C1B3A" w14:textId="77777777" w:rsidR="0092222A" w:rsidRDefault="0092222A">
            <w:pPr>
              <w:rPr>
                <w:sz w:val="14"/>
                <w:szCs w:val="14"/>
              </w:rPr>
            </w:pPr>
          </w:p>
        </w:tc>
        <w:tc>
          <w:tcPr>
            <w:tcW w:w="460" w:type="dxa"/>
            <w:vAlign w:val="bottom"/>
          </w:tcPr>
          <w:p w14:paraId="282D2157" w14:textId="77777777" w:rsidR="0092222A" w:rsidRDefault="0092222A">
            <w:pPr>
              <w:rPr>
                <w:sz w:val="14"/>
                <w:szCs w:val="14"/>
              </w:rPr>
            </w:pPr>
          </w:p>
        </w:tc>
        <w:tc>
          <w:tcPr>
            <w:tcW w:w="1760" w:type="dxa"/>
            <w:vAlign w:val="bottom"/>
          </w:tcPr>
          <w:p w14:paraId="6664D2F5" w14:textId="77777777" w:rsidR="0092222A" w:rsidRDefault="005B4711">
            <w:pPr>
              <w:ind w:left="160"/>
              <w:rPr>
                <w:sz w:val="20"/>
                <w:szCs w:val="20"/>
              </w:rPr>
            </w:pPr>
            <w:r>
              <w:rPr>
                <w:rFonts w:ascii="Arial" w:eastAsia="Arial" w:hAnsi="Arial" w:cs="Arial"/>
                <w:b/>
                <w:bCs/>
                <w:sz w:val="14"/>
                <w:szCs w:val="14"/>
              </w:rPr>
              <w:t>учешће у спорту</w:t>
            </w:r>
          </w:p>
        </w:tc>
        <w:tc>
          <w:tcPr>
            <w:tcW w:w="820" w:type="dxa"/>
            <w:vAlign w:val="bottom"/>
          </w:tcPr>
          <w:p w14:paraId="44FDDE5D" w14:textId="77777777" w:rsidR="0092222A" w:rsidRDefault="0092222A">
            <w:pPr>
              <w:rPr>
                <w:sz w:val="14"/>
                <w:szCs w:val="14"/>
              </w:rPr>
            </w:pPr>
          </w:p>
        </w:tc>
        <w:tc>
          <w:tcPr>
            <w:tcW w:w="740" w:type="dxa"/>
            <w:vAlign w:val="bottom"/>
          </w:tcPr>
          <w:p w14:paraId="5A487C10" w14:textId="77777777" w:rsidR="0092222A" w:rsidRDefault="0092222A">
            <w:pPr>
              <w:rPr>
                <w:sz w:val="14"/>
                <w:szCs w:val="14"/>
              </w:rPr>
            </w:pPr>
          </w:p>
        </w:tc>
        <w:tc>
          <w:tcPr>
            <w:tcW w:w="1060" w:type="dxa"/>
            <w:vAlign w:val="bottom"/>
          </w:tcPr>
          <w:p w14:paraId="29CC4955" w14:textId="77777777" w:rsidR="0092222A" w:rsidRDefault="0092222A">
            <w:pPr>
              <w:rPr>
                <w:sz w:val="14"/>
                <w:szCs w:val="14"/>
              </w:rPr>
            </w:pPr>
          </w:p>
        </w:tc>
        <w:tc>
          <w:tcPr>
            <w:tcW w:w="1760" w:type="dxa"/>
            <w:vAlign w:val="bottom"/>
          </w:tcPr>
          <w:p w14:paraId="1D25FB5A" w14:textId="77777777" w:rsidR="0092222A" w:rsidRDefault="005B4711">
            <w:pPr>
              <w:ind w:left="140"/>
              <w:rPr>
                <w:sz w:val="20"/>
                <w:szCs w:val="20"/>
              </w:rPr>
            </w:pPr>
            <w:r>
              <w:rPr>
                <w:rFonts w:ascii="Arial" w:eastAsia="Arial" w:hAnsi="Arial" w:cs="Arial"/>
                <w:b/>
                <w:bCs/>
                <w:sz w:val="14"/>
                <w:szCs w:val="14"/>
              </w:rPr>
              <w:t>учешће,</w:t>
            </w:r>
          </w:p>
        </w:tc>
        <w:tc>
          <w:tcPr>
            <w:tcW w:w="1080" w:type="dxa"/>
            <w:vAlign w:val="bottom"/>
          </w:tcPr>
          <w:p w14:paraId="55286B62" w14:textId="77777777" w:rsidR="0092222A" w:rsidRDefault="0092222A">
            <w:pPr>
              <w:rPr>
                <w:sz w:val="14"/>
                <w:szCs w:val="14"/>
              </w:rPr>
            </w:pPr>
          </w:p>
        </w:tc>
      </w:tr>
      <w:tr w:rsidR="0092222A" w14:paraId="1EC285B1" w14:textId="77777777">
        <w:trPr>
          <w:trHeight w:val="172"/>
        </w:trPr>
        <w:tc>
          <w:tcPr>
            <w:tcW w:w="700" w:type="dxa"/>
            <w:vAlign w:val="bottom"/>
          </w:tcPr>
          <w:p w14:paraId="15742E9A" w14:textId="77777777" w:rsidR="0092222A" w:rsidRDefault="0092222A">
            <w:pPr>
              <w:rPr>
                <w:sz w:val="14"/>
                <w:szCs w:val="14"/>
              </w:rPr>
            </w:pPr>
          </w:p>
        </w:tc>
        <w:tc>
          <w:tcPr>
            <w:tcW w:w="600" w:type="dxa"/>
            <w:vAlign w:val="bottom"/>
          </w:tcPr>
          <w:p w14:paraId="252C8883" w14:textId="77777777" w:rsidR="0092222A" w:rsidRDefault="0092222A">
            <w:pPr>
              <w:rPr>
                <w:sz w:val="14"/>
                <w:szCs w:val="14"/>
              </w:rPr>
            </w:pPr>
          </w:p>
        </w:tc>
        <w:tc>
          <w:tcPr>
            <w:tcW w:w="920" w:type="dxa"/>
            <w:vAlign w:val="bottom"/>
          </w:tcPr>
          <w:p w14:paraId="387DD6C4" w14:textId="77777777" w:rsidR="0092222A" w:rsidRDefault="0092222A">
            <w:pPr>
              <w:rPr>
                <w:sz w:val="14"/>
                <w:szCs w:val="14"/>
              </w:rPr>
            </w:pPr>
          </w:p>
        </w:tc>
        <w:tc>
          <w:tcPr>
            <w:tcW w:w="580" w:type="dxa"/>
            <w:vAlign w:val="bottom"/>
          </w:tcPr>
          <w:p w14:paraId="4EA4FA7D" w14:textId="77777777" w:rsidR="0092222A" w:rsidRDefault="0092222A">
            <w:pPr>
              <w:rPr>
                <w:sz w:val="14"/>
                <w:szCs w:val="14"/>
              </w:rPr>
            </w:pPr>
          </w:p>
        </w:tc>
        <w:tc>
          <w:tcPr>
            <w:tcW w:w="900" w:type="dxa"/>
            <w:vAlign w:val="bottom"/>
          </w:tcPr>
          <w:p w14:paraId="2A2A6CB8" w14:textId="77777777" w:rsidR="0092222A" w:rsidRDefault="0092222A">
            <w:pPr>
              <w:rPr>
                <w:sz w:val="14"/>
                <w:szCs w:val="14"/>
              </w:rPr>
            </w:pPr>
          </w:p>
        </w:tc>
        <w:tc>
          <w:tcPr>
            <w:tcW w:w="660" w:type="dxa"/>
            <w:vAlign w:val="bottom"/>
          </w:tcPr>
          <w:p w14:paraId="3899AA7B" w14:textId="77777777" w:rsidR="0092222A" w:rsidRDefault="0092222A">
            <w:pPr>
              <w:rPr>
                <w:sz w:val="14"/>
                <w:szCs w:val="14"/>
              </w:rPr>
            </w:pPr>
          </w:p>
        </w:tc>
        <w:tc>
          <w:tcPr>
            <w:tcW w:w="840" w:type="dxa"/>
            <w:vAlign w:val="bottom"/>
          </w:tcPr>
          <w:p w14:paraId="7A2E1024" w14:textId="77777777" w:rsidR="0092222A" w:rsidRDefault="0092222A">
            <w:pPr>
              <w:rPr>
                <w:sz w:val="14"/>
                <w:szCs w:val="14"/>
              </w:rPr>
            </w:pPr>
          </w:p>
        </w:tc>
        <w:tc>
          <w:tcPr>
            <w:tcW w:w="460" w:type="dxa"/>
            <w:vAlign w:val="bottom"/>
          </w:tcPr>
          <w:p w14:paraId="542E1EA7" w14:textId="77777777" w:rsidR="0092222A" w:rsidRDefault="0092222A">
            <w:pPr>
              <w:rPr>
                <w:sz w:val="14"/>
                <w:szCs w:val="14"/>
              </w:rPr>
            </w:pPr>
          </w:p>
        </w:tc>
        <w:tc>
          <w:tcPr>
            <w:tcW w:w="1760" w:type="dxa"/>
            <w:vAlign w:val="bottom"/>
          </w:tcPr>
          <w:p w14:paraId="085AC3F7" w14:textId="77777777" w:rsidR="0092222A" w:rsidRDefault="0092222A">
            <w:pPr>
              <w:rPr>
                <w:sz w:val="14"/>
                <w:szCs w:val="14"/>
              </w:rPr>
            </w:pPr>
          </w:p>
        </w:tc>
        <w:tc>
          <w:tcPr>
            <w:tcW w:w="820" w:type="dxa"/>
            <w:vAlign w:val="bottom"/>
          </w:tcPr>
          <w:p w14:paraId="1D1C7F4C" w14:textId="77777777" w:rsidR="0092222A" w:rsidRDefault="0092222A">
            <w:pPr>
              <w:rPr>
                <w:sz w:val="14"/>
                <w:szCs w:val="14"/>
              </w:rPr>
            </w:pPr>
          </w:p>
        </w:tc>
        <w:tc>
          <w:tcPr>
            <w:tcW w:w="740" w:type="dxa"/>
            <w:vAlign w:val="bottom"/>
          </w:tcPr>
          <w:p w14:paraId="694C52A9" w14:textId="77777777" w:rsidR="0092222A" w:rsidRDefault="0092222A">
            <w:pPr>
              <w:rPr>
                <w:sz w:val="14"/>
                <w:szCs w:val="14"/>
              </w:rPr>
            </w:pPr>
          </w:p>
        </w:tc>
        <w:tc>
          <w:tcPr>
            <w:tcW w:w="1060" w:type="dxa"/>
            <w:vAlign w:val="bottom"/>
          </w:tcPr>
          <w:p w14:paraId="300C053F" w14:textId="77777777" w:rsidR="0092222A" w:rsidRDefault="0092222A">
            <w:pPr>
              <w:rPr>
                <w:sz w:val="14"/>
                <w:szCs w:val="14"/>
              </w:rPr>
            </w:pPr>
          </w:p>
        </w:tc>
        <w:tc>
          <w:tcPr>
            <w:tcW w:w="1760" w:type="dxa"/>
            <w:vAlign w:val="bottom"/>
          </w:tcPr>
          <w:p w14:paraId="58321249" w14:textId="77777777" w:rsidR="0092222A" w:rsidRDefault="005B4711">
            <w:pPr>
              <w:ind w:left="140"/>
              <w:rPr>
                <w:sz w:val="20"/>
                <w:szCs w:val="20"/>
              </w:rPr>
            </w:pPr>
            <w:r>
              <w:rPr>
                <w:rFonts w:ascii="Arial" w:eastAsia="Arial" w:hAnsi="Arial" w:cs="Arial"/>
                <w:b/>
                <w:bCs/>
                <w:sz w:val="14"/>
                <w:szCs w:val="14"/>
              </w:rPr>
              <w:t>дакле не</w:t>
            </w:r>
          </w:p>
        </w:tc>
        <w:tc>
          <w:tcPr>
            <w:tcW w:w="1080" w:type="dxa"/>
            <w:vAlign w:val="bottom"/>
          </w:tcPr>
          <w:p w14:paraId="13F4508A" w14:textId="77777777" w:rsidR="0092222A" w:rsidRDefault="0092222A">
            <w:pPr>
              <w:rPr>
                <w:sz w:val="14"/>
                <w:szCs w:val="14"/>
              </w:rPr>
            </w:pPr>
          </w:p>
        </w:tc>
      </w:tr>
      <w:tr w:rsidR="0092222A" w14:paraId="60CEDA6D" w14:textId="77777777">
        <w:trPr>
          <w:trHeight w:val="171"/>
        </w:trPr>
        <w:tc>
          <w:tcPr>
            <w:tcW w:w="700" w:type="dxa"/>
            <w:vAlign w:val="bottom"/>
          </w:tcPr>
          <w:p w14:paraId="278F9CB0" w14:textId="77777777" w:rsidR="0092222A" w:rsidRDefault="0092222A">
            <w:pPr>
              <w:rPr>
                <w:sz w:val="14"/>
                <w:szCs w:val="14"/>
              </w:rPr>
            </w:pPr>
          </w:p>
        </w:tc>
        <w:tc>
          <w:tcPr>
            <w:tcW w:w="600" w:type="dxa"/>
            <w:vAlign w:val="bottom"/>
          </w:tcPr>
          <w:p w14:paraId="4B7AC70E" w14:textId="77777777" w:rsidR="0092222A" w:rsidRDefault="0092222A">
            <w:pPr>
              <w:rPr>
                <w:sz w:val="14"/>
                <w:szCs w:val="14"/>
              </w:rPr>
            </w:pPr>
          </w:p>
        </w:tc>
        <w:tc>
          <w:tcPr>
            <w:tcW w:w="920" w:type="dxa"/>
            <w:vAlign w:val="bottom"/>
          </w:tcPr>
          <w:p w14:paraId="403349FD" w14:textId="77777777" w:rsidR="0092222A" w:rsidRDefault="0092222A">
            <w:pPr>
              <w:rPr>
                <w:sz w:val="14"/>
                <w:szCs w:val="14"/>
              </w:rPr>
            </w:pPr>
          </w:p>
        </w:tc>
        <w:tc>
          <w:tcPr>
            <w:tcW w:w="580" w:type="dxa"/>
            <w:vAlign w:val="bottom"/>
          </w:tcPr>
          <w:p w14:paraId="0AAA49F4" w14:textId="77777777" w:rsidR="0092222A" w:rsidRDefault="0092222A">
            <w:pPr>
              <w:rPr>
                <w:sz w:val="14"/>
                <w:szCs w:val="14"/>
              </w:rPr>
            </w:pPr>
          </w:p>
        </w:tc>
        <w:tc>
          <w:tcPr>
            <w:tcW w:w="900" w:type="dxa"/>
            <w:vAlign w:val="bottom"/>
          </w:tcPr>
          <w:p w14:paraId="41E3BD5A" w14:textId="77777777" w:rsidR="0092222A" w:rsidRDefault="0092222A">
            <w:pPr>
              <w:rPr>
                <w:sz w:val="14"/>
                <w:szCs w:val="14"/>
              </w:rPr>
            </w:pPr>
          </w:p>
        </w:tc>
        <w:tc>
          <w:tcPr>
            <w:tcW w:w="660" w:type="dxa"/>
            <w:vAlign w:val="bottom"/>
          </w:tcPr>
          <w:p w14:paraId="58E409E0" w14:textId="77777777" w:rsidR="0092222A" w:rsidRDefault="0092222A">
            <w:pPr>
              <w:rPr>
                <w:sz w:val="14"/>
                <w:szCs w:val="14"/>
              </w:rPr>
            </w:pPr>
          </w:p>
        </w:tc>
        <w:tc>
          <w:tcPr>
            <w:tcW w:w="840" w:type="dxa"/>
            <w:vAlign w:val="bottom"/>
          </w:tcPr>
          <w:p w14:paraId="3F5BAA98" w14:textId="77777777" w:rsidR="0092222A" w:rsidRDefault="0092222A">
            <w:pPr>
              <w:rPr>
                <w:sz w:val="14"/>
                <w:szCs w:val="14"/>
              </w:rPr>
            </w:pPr>
          </w:p>
        </w:tc>
        <w:tc>
          <w:tcPr>
            <w:tcW w:w="460" w:type="dxa"/>
            <w:vAlign w:val="bottom"/>
          </w:tcPr>
          <w:p w14:paraId="3AAC695A" w14:textId="77777777" w:rsidR="0092222A" w:rsidRDefault="0092222A">
            <w:pPr>
              <w:rPr>
                <w:sz w:val="14"/>
                <w:szCs w:val="14"/>
              </w:rPr>
            </w:pPr>
          </w:p>
        </w:tc>
        <w:tc>
          <w:tcPr>
            <w:tcW w:w="1760" w:type="dxa"/>
            <w:vAlign w:val="bottom"/>
          </w:tcPr>
          <w:p w14:paraId="03527D43" w14:textId="77777777" w:rsidR="0092222A" w:rsidRDefault="0092222A">
            <w:pPr>
              <w:rPr>
                <w:sz w:val="14"/>
                <w:szCs w:val="14"/>
              </w:rPr>
            </w:pPr>
          </w:p>
        </w:tc>
        <w:tc>
          <w:tcPr>
            <w:tcW w:w="820" w:type="dxa"/>
            <w:vAlign w:val="bottom"/>
          </w:tcPr>
          <w:p w14:paraId="0E9C2578" w14:textId="77777777" w:rsidR="0092222A" w:rsidRDefault="0092222A">
            <w:pPr>
              <w:rPr>
                <w:sz w:val="14"/>
                <w:szCs w:val="14"/>
              </w:rPr>
            </w:pPr>
          </w:p>
        </w:tc>
        <w:tc>
          <w:tcPr>
            <w:tcW w:w="740" w:type="dxa"/>
            <w:vAlign w:val="bottom"/>
          </w:tcPr>
          <w:p w14:paraId="175633EE" w14:textId="77777777" w:rsidR="0092222A" w:rsidRDefault="0092222A">
            <w:pPr>
              <w:rPr>
                <w:sz w:val="14"/>
                <w:szCs w:val="14"/>
              </w:rPr>
            </w:pPr>
          </w:p>
        </w:tc>
        <w:tc>
          <w:tcPr>
            <w:tcW w:w="1060" w:type="dxa"/>
            <w:vAlign w:val="bottom"/>
          </w:tcPr>
          <w:p w14:paraId="6112F8F1" w14:textId="77777777" w:rsidR="0092222A" w:rsidRDefault="0092222A">
            <w:pPr>
              <w:rPr>
                <w:sz w:val="14"/>
                <w:szCs w:val="14"/>
              </w:rPr>
            </w:pPr>
          </w:p>
        </w:tc>
        <w:tc>
          <w:tcPr>
            <w:tcW w:w="1760" w:type="dxa"/>
            <w:vAlign w:val="bottom"/>
          </w:tcPr>
          <w:p w14:paraId="2FE51A55" w14:textId="77777777" w:rsidR="0092222A" w:rsidRDefault="005B4711">
            <w:pPr>
              <w:ind w:left="140"/>
              <w:rPr>
                <w:sz w:val="20"/>
                <w:szCs w:val="20"/>
              </w:rPr>
            </w:pPr>
            <w:r>
              <w:rPr>
                <w:rFonts w:ascii="Arial" w:eastAsia="Arial" w:hAnsi="Arial" w:cs="Arial"/>
                <w:b/>
                <w:bCs/>
                <w:sz w:val="14"/>
                <w:szCs w:val="14"/>
              </w:rPr>
              <w:t>одредница</w:t>
            </w:r>
          </w:p>
        </w:tc>
        <w:tc>
          <w:tcPr>
            <w:tcW w:w="1080" w:type="dxa"/>
            <w:vAlign w:val="bottom"/>
          </w:tcPr>
          <w:p w14:paraId="032FEE1F" w14:textId="77777777" w:rsidR="0092222A" w:rsidRDefault="0092222A">
            <w:pPr>
              <w:rPr>
                <w:sz w:val="14"/>
                <w:szCs w:val="14"/>
              </w:rPr>
            </w:pPr>
          </w:p>
        </w:tc>
      </w:tr>
      <w:tr w:rsidR="0092222A" w14:paraId="1E62E367" w14:textId="77777777">
        <w:trPr>
          <w:trHeight w:val="204"/>
        </w:trPr>
        <w:tc>
          <w:tcPr>
            <w:tcW w:w="700" w:type="dxa"/>
            <w:vAlign w:val="bottom"/>
          </w:tcPr>
          <w:p w14:paraId="7A9E6628" w14:textId="77777777" w:rsidR="0092222A" w:rsidRDefault="0092222A">
            <w:pPr>
              <w:rPr>
                <w:sz w:val="17"/>
                <w:szCs w:val="17"/>
              </w:rPr>
            </w:pPr>
          </w:p>
        </w:tc>
        <w:tc>
          <w:tcPr>
            <w:tcW w:w="600" w:type="dxa"/>
            <w:vAlign w:val="bottom"/>
          </w:tcPr>
          <w:p w14:paraId="29C20637" w14:textId="77777777" w:rsidR="0092222A" w:rsidRDefault="0092222A">
            <w:pPr>
              <w:rPr>
                <w:sz w:val="17"/>
                <w:szCs w:val="17"/>
              </w:rPr>
            </w:pPr>
          </w:p>
        </w:tc>
        <w:tc>
          <w:tcPr>
            <w:tcW w:w="920" w:type="dxa"/>
            <w:vAlign w:val="bottom"/>
          </w:tcPr>
          <w:p w14:paraId="13754539" w14:textId="77777777" w:rsidR="0092222A" w:rsidRDefault="0092222A">
            <w:pPr>
              <w:rPr>
                <w:sz w:val="17"/>
                <w:szCs w:val="17"/>
              </w:rPr>
            </w:pPr>
          </w:p>
        </w:tc>
        <w:tc>
          <w:tcPr>
            <w:tcW w:w="580" w:type="dxa"/>
            <w:vAlign w:val="bottom"/>
          </w:tcPr>
          <w:p w14:paraId="14ED5C00" w14:textId="77777777" w:rsidR="0092222A" w:rsidRDefault="0092222A">
            <w:pPr>
              <w:rPr>
                <w:sz w:val="17"/>
                <w:szCs w:val="17"/>
              </w:rPr>
            </w:pPr>
          </w:p>
        </w:tc>
        <w:tc>
          <w:tcPr>
            <w:tcW w:w="900" w:type="dxa"/>
            <w:vAlign w:val="bottom"/>
          </w:tcPr>
          <w:p w14:paraId="70EF19A1" w14:textId="77777777" w:rsidR="0092222A" w:rsidRDefault="0092222A">
            <w:pPr>
              <w:rPr>
                <w:sz w:val="17"/>
                <w:szCs w:val="17"/>
              </w:rPr>
            </w:pPr>
          </w:p>
        </w:tc>
        <w:tc>
          <w:tcPr>
            <w:tcW w:w="660" w:type="dxa"/>
            <w:vAlign w:val="bottom"/>
          </w:tcPr>
          <w:p w14:paraId="1FB72715" w14:textId="77777777" w:rsidR="0092222A" w:rsidRDefault="0092222A">
            <w:pPr>
              <w:rPr>
                <w:sz w:val="17"/>
                <w:szCs w:val="17"/>
              </w:rPr>
            </w:pPr>
          </w:p>
        </w:tc>
        <w:tc>
          <w:tcPr>
            <w:tcW w:w="840" w:type="dxa"/>
            <w:vAlign w:val="bottom"/>
          </w:tcPr>
          <w:p w14:paraId="50631231" w14:textId="77777777" w:rsidR="0092222A" w:rsidRDefault="0092222A">
            <w:pPr>
              <w:rPr>
                <w:sz w:val="17"/>
                <w:szCs w:val="17"/>
              </w:rPr>
            </w:pPr>
          </w:p>
        </w:tc>
        <w:tc>
          <w:tcPr>
            <w:tcW w:w="460" w:type="dxa"/>
            <w:vAlign w:val="bottom"/>
          </w:tcPr>
          <w:p w14:paraId="03BDB92C" w14:textId="77777777" w:rsidR="0092222A" w:rsidRDefault="0092222A">
            <w:pPr>
              <w:rPr>
                <w:sz w:val="17"/>
                <w:szCs w:val="17"/>
              </w:rPr>
            </w:pPr>
          </w:p>
        </w:tc>
        <w:tc>
          <w:tcPr>
            <w:tcW w:w="1760" w:type="dxa"/>
            <w:vAlign w:val="bottom"/>
          </w:tcPr>
          <w:p w14:paraId="20757885" w14:textId="77777777" w:rsidR="0092222A" w:rsidRDefault="0092222A">
            <w:pPr>
              <w:rPr>
                <w:sz w:val="17"/>
                <w:szCs w:val="17"/>
              </w:rPr>
            </w:pPr>
          </w:p>
        </w:tc>
        <w:tc>
          <w:tcPr>
            <w:tcW w:w="820" w:type="dxa"/>
            <w:vAlign w:val="bottom"/>
          </w:tcPr>
          <w:p w14:paraId="559D4E3F" w14:textId="77777777" w:rsidR="0092222A" w:rsidRDefault="0092222A">
            <w:pPr>
              <w:rPr>
                <w:sz w:val="17"/>
                <w:szCs w:val="17"/>
              </w:rPr>
            </w:pPr>
          </w:p>
        </w:tc>
        <w:tc>
          <w:tcPr>
            <w:tcW w:w="740" w:type="dxa"/>
            <w:vAlign w:val="bottom"/>
          </w:tcPr>
          <w:p w14:paraId="0ECFAF1E" w14:textId="77777777" w:rsidR="0092222A" w:rsidRDefault="0092222A">
            <w:pPr>
              <w:rPr>
                <w:sz w:val="17"/>
                <w:szCs w:val="17"/>
              </w:rPr>
            </w:pPr>
          </w:p>
        </w:tc>
        <w:tc>
          <w:tcPr>
            <w:tcW w:w="1060" w:type="dxa"/>
            <w:vAlign w:val="bottom"/>
          </w:tcPr>
          <w:p w14:paraId="507DB869" w14:textId="77777777" w:rsidR="0092222A" w:rsidRDefault="0092222A">
            <w:pPr>
              <w:rPr>
                <w:sz w:val="17"/>
                <w:szCs w:val="17"/>
              </w:rPr>
            </w:pPr>
          </w:p>
        </w:tc>
        <w:tc>
          <w:tcPr>
            <w:tcW w:w="1760" w:type="dxa"/>
            <w:vAlign w:val="bottom"/>
          </w:tcPr>
          <w:p w14:paraId="02187BED" w14:textId="77777777" w:rsidR="0092222A" w:rsidRDefault="005B4711">
            <w:pPr>
              <w:ind w:left="140"/>
              <w:rPr>
                <w:sz w:val="20"/>
                <w:szCs w:val="20"/>
              </w:rPr>
            </w:pPr>
            <w:r>
              <w:rPr>
                <w:rFonts w:ascii="Arial" w:eastAsia="Arial" w:hAnsi="Arial" w:cs="Arial"/>
                <w:b/>
                <w:bCs/>
                <w:sz w:val="14"/>
                <w:szCs w:val="14"/>
              </w:rPr>
              <w:t>учешћа</w:t>
            </w:r>
          </w:p>
        </w:tc>
        <w:tc>
          <w:tcPr>
            <w:tcW w:w="1080" w:type="dxa"/>
            <w:vAlign w:val="bottom"/>
          </w:tcPr>
          <w:p w14:paraId="0056D62B" w14:textId="77777777" w:rsidR="0092222A" w:rsidRDefault="0092222A">
            <w:pPr>
              <w:rPr>
                <w:sz w:val="17"/>
                <w:szCs w:val="17"/>
              </w:rPr>
            </w:pPr>
          </w:p>
        </w:tc>
      </w:tr>
      <w:tr w:rsidR="0092222A" w14:paraId="1958D0B2" w14:textId="77777777">
        <w:trPr>
          <w:trHeight w:val="241"/>
        </w:trPr>
        <w:tc>
          <w:tcPr>
            <w:tcW w:w="700" w:type="dxa"/>
            <w:vAlign w:val="bottom"/>
          </w:tcPr>
          <w:p w14:paraId="52BA9E3C"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22</w:t>
            </w:r>
            <w:r>
              <w:rPr>
                <w:rFonts w:ascii="Arial" w:eastAsia="Arial" w:hAnsi="Arial" w:cs="Arial"/>
                <w:b/>
                <w:bCs/>
                <w:sz w:val="12"/>
                <w:szCs w:val="12"/>
              </w:rPr>
              <w:t>] (2011)</w:t>
            </w:r>
          </w:p>
        </w:tc>
        <w:tc>
          <w:tcPr>
            <w:tcW w:w="600" w:type="dxa"/>
            <w:vAlign w:val="bottom"/>
          </w:tcPr>
          <w:p w14:paraId="5C5539BD" w14:textId="77777777" w:rsidR="0092222A" w:rsidRDefault="005B4711">
            <w:pPr>
              <w:ind w:left="80"/>
              <w:rPr>
                <w:sz w:val="20"/>
                <w:szCs w:val="20"/>
              </w:rPr>
            </w:pPr>
            <w:r>
              <w:rPr>
                <w:rFonts w:ascii="Arial" w:eastAsia="Arial" w:hAnsi="Arial" w:cs="Arial"/>
                <w:b/>
                <w:bCs/>
                <w:sz w:val="15"/>
                <w:szCs w:val="15"/>
              </w:rPr>
              <w:t>Куал</w:t>
            </w:r>
          </w:p>
        </w:tc>
        <w:tc>
          <w:tcPr>
            <w:tcW w:w="920" w:type="dxa"/>
            <w:vAlign w:val="bottom"/>
          </w:tcPr>
          <w:p w14:paraId="4C94EE9C" w14:textId="77777777" w:rsidR="0092222A" w:rsidRDefault="005B4711">
            <w:pPr>
              <w:ind w:left="80"/>
              <w:rPr>
                <w:sz w:val="20"/>
                <w:szCs w:val="20"/>
              </w:rPr>
            </w:pPr>
            <w:r>
              <w:rPr>
                <w:rFonts w:ascii="Arial" w:eastAsia="Arial" w:hAnsi="Arial" w:cs="Arial"/>
                <w:b/>
                <w:bCs/>
                <w:sz w:val="11"/>
                <w:szCs w:val="11"/>
              </w:rPr>
              <w:t>Пхотовоице &amp;</w:t>
            </w:r>
          </w:p>
        </w:tc>
        <w:tc>
          <w:tcPr>
            <w:tcW w:w="580" w:type="dxa"/>
            <w:vAlign w:val="bottom"/>
          </w:tcPr>
          <w:p w14:paraId="0892C68B" w14:textId="77777777" w:rsidR="0092222A" w:rsidRDefault="005B4711">
            <w:pPr>
              <w:ind w:left="80"/>
              <w:rPr>
                <w:sz w:val="20"/>
                <w:szCs w:val="20"/>
              </w:rPr>
            </w:pPr>
            <w:r>
              <w:rPr>
                <w:rFonts w:ascii="Arial" w:eastAsia="Arial" w:hAnsi="Arial" w:cs="Arial"/>
                <w:b/>
                <w:bCs/>
                <w:sz w:val="15"/>
                <w:szCs w:val="15"/>
              </w:rPr>
              <w:t>15</w:t>
            </w:r>
          </w:p>
        </w:tc>
        <w:tc>
          <w:tcPr>
            <w:tcW w:w="900" w:type="dxa"/>
            <w:vAlign w:val="bottom"/>
          </w:tcPr>
          <w:p w14:paraId="01D77D3E" w14:textId="77777777" w:rsidR="0092222A" w:rsidRDefault="005B4711">
            <w:pPr>
              <w:ind w:left="80"/>
              <w:rPr>
                <w:sz w:val="20"/>
                <w:szCs w:val="20"/>
              </w:rPr>
            </w:pPr>
            <w:r>
              <w:rPr>
                <w:rFonts w:ascii="Arial" w:eastAsia="Arial" w:hAnsi="Arial" w:cs="Arial"/>
                <w:b/>
                <w:bCs/>
                <w:sz w:val="12"/>
                <w:szCs w:val="12"/>
              </w:rPr>
              <w:t>Канада</w:t>
            </w:r>
          </w:p>
        </w:tc>
        <w:tc>
          <w:tcPr>
            <w:tcW w:w="660" w:type="dxa"/>
            <w:vAlign w:val="bottom"/>
          </w:tcPr>
          <w:p w14:paraId="42EC7696" w14:textId="77777777" w:rsidR="0092222A" w:rsidRDefault="005B4711">
            <w:pPr>
              <w:ind w:left="120"/>
              <w:rPr>
                <w:sz w:val="20"/>
                <w:szCs w:val="20"/>
              </w:rPr>
            </w:pPr>
            <w:r>
              <w:rPr>
                <w:rFonts w:ascii="Arial" w:eastAsia="Arial" w:hAnsi="Arial" w:cs="Arial"/>
                <w:b/>
                <w:bCs/>
                <w:sz w:val="12"/>
                <w:szCs w:val="12"/>
              </w:rPr>
              <w:t>12–72</w:t>
            </w:r>
          </w:p>
        </w:tc>
        <w:tc>
          <w:tcPr>
            <w:tcW w:w="840" w:type="dxa"/>
            <w:vAlign w:val="bottom"/>
          </w:tcPr>
          <w:p w14:paraId="048E21C7" w14:textId="77777777" w:rsidR="0092222A" w:rsidRDefault="005B4711">
            <w:pPr>
              <w:ind w:left="20"/>
              <w:rPr>
                <w:sz w:val="20"/>
                <w:szCs w:val="20"/>
              </w:rPr>
            </w:pPr>
            <w:r>
              <w:rPr>
                <w:rFonts w:ascii="Arial" w:eastAsia="Arial" w:hAnsi="Arial" w:cs="Arial"/>
                <w:b/>
                <w:bCs/>
                <w:sz w:val="10"/>
                <w:szCs w:val="10"/>
              </w:rPr>
              <w:t>Цурлинг</w:t>
            </w:r>
          </w:p>
        </w:tc>
        <w:tc>
          <w:tcPr>
            <w:tcW w:w="460" w:type="dxa"/>
            <w:vAlign w:val="bottom"/>
          </w:tcPr>
          <w:p w14:paraId="5BB28C22" w14:textId="77777777" w:rsidR="0092222A" w:rsidRDefault="005B4711">
            <w:pPr>
              <w:ind w:left="180"/>
              <w:rPr>
                <w:sz w:val="20"/>
                <w:szCs w:val="20"/>
              </w:rPr>
            </w:pPr>
            <w:r>
              <w:rPr>
                <w:rFonts w:ascii="Arial" w:eastAsia="Arial" w:hAnsi="Arial" w:cs="Arial"/>
                <w:b/>
                <w:bCs/>
                <w:sz w:val="15"/>
                <w:szCs w:val="15"/>
              </w:rPr>
              <w:t>Ф</w:t>
            </w:r>
          </w:p>
        </w:tc>
        <w:tc>
          <w:tcPr>
            <w:tcW w:w="1760" w:type="dxa"/>
            <w:vAlign w:val="bottom"/>
          </w:tcPr>
          <w:p w14:paraId="6BB6E112" w14:textId="77777777" w:rsidR="0092222A" w:rsidRDefault="005B4711">
            <w:pPr>
              <w:ind w:left="160"/>
              <w:rPr>
                <w:sz w:val="20"/>
                <w:szCs w:val="20"/>
              </w:rPr>
            </w:pPr>
            <w:r>
              <w:rPr>
                <w:rFonts w:ascii="Arial" w:eastAsia="Arial" w:hAnsi="Arial" w:cs="Arial"/>
                <w:b/>
                <w:bCs/>
                <w:sz w:val="14"/>
                <w:szCs w:val="14"/>
              </w:rPr>
              <w:t>Испитајте</w:t>
            </w:r>
          </w:p>
        </w:tc>
        <w:tc>
          <w:tcPr>
            <w:tcW w:w="820" w:type="dxa"/>
            <w:vAlign w:val="bottom"/>
          </w:tcPr>
          <w:p w14:paraId="61E55EE1" w14:textId="77777777" w:rsidR="0092222A" w:rsidRDefault="005B4711">
            <w:pPr>
              <w:ind w:left="100"/>
              <w:rPr>
                <w:sz w:val="20"/>
                <w:szCs w:val="20"/>
              </w:rPr>
            </w:pPr>
            <w:r>
              <w:rPr>
                <w:rFonts w:ascii="Arial" w:eastAsia="Arial" w:hAnsi="Arial" w:cs="Arial"/>
                <w:b/>
                <w:bCs/>
                <w:sz w:val="10"/>
                <w:szCs w:val="10"/>
              </w:rPr>
              <w:t>Спорт</w:t>
            </w:r>
          </w:p>
        </w:tc>
        <w:tc>
          <w:tcPr>
            <w:tcW w:w="740" w:type="dxa"/>
            <w:vAlign w:val="bottom"/>
          </w:tcPr>
          <w:p w14:paraId="3775DAF2" w14:textId="77777777" w:rsidR="0092222A" w:rsidRDefault="005B4711">
            <w:pPr>
              <w:ind w:left="60"/>
              <w:rPr>
                <w:sz w:val="20"/>
                <w:szCs w:val="20"/>
              </w:rPr>
            </w:pPr>
            <w:r>
              <w:rPr>
                <w:rFonts w:ascii="Arial" w:eastAsia="Arial" w:hAnsi="Arial" w:cs="Arial"/>
                <w:b/>
                <w:bCs/>
                <w:sz w:val="10"/>
                <w:szCs w:val="10"/>
              </w:rPr>
              <w:t>Цурлинг</w:t>
            </w:r>
          </w:p>
        </w:tc>
        <w:tc>
          <w:tcPr>
            <w:tcW w:w="1060" w:type="dxa"/>
            <w:vAlign w:val="bottom"/>
          </w:tcPr>
          <w:p w14:paraId="3F5D3D65" w14:textId="77777777" w:rsidR="0092222A" w:rsidRDefault="0092222A">
            <w:pPr>
              <w:rPr>
                <w:sz w:val="20"/>
                <w:szCs w:val="20"/>
              </w:rPr>
            </w:pPr>
          </w:p>
        </w:tc>
        <w:tc>
          <w:tcPr>
            <w:tcW w:w="1760" w:type="dxa"/>
            <w:vAlign w:val="bottom"/>
          </w:tcPr>
          <w:p w14:paraId="77093078" w14:textId="77777777" w:rsidR="0092222A" w:rsidRDefault="005B4711">
            <w:pPr>
              <w:ind w:left="140"/>
              <w:rPr>
                <w:sz w:val="20"/>
                <w:szCs w:val="20"/>
              </w:rPr>
            </w:pPr>
            <w:r>
              <w:rPr>
                <w:rFonts w:ascii="Arial" w:eastAsia="Arial" w:hAnsi="Arial" w:cs="Arial"/>
                <w:b/>
                <w:bCs/>
                <w:sz w:val="9"/>
                <w:szCs w:val="9"/>
              </w:rPr>
              <w:t>- Керлинг је био од виталног</w:t>
            </w:r>
          </w:p>
        </w:tc>
        <w:tc>
          <w:tcPr>
            <w:tcW w:w="1080" w:type="dxa"/>
            <w:vAlign w:val="bottom"/>
          </w:tcPr>
          <w:p w14:paraId="36955133" w14:textId="77777777" w:rsidR="0092222A" w:rsidRDefault="005B4711">
            <w:pPr>
              <w:ind w:left="100"/>
              <w:rPr>
                <w:sz w:val="20"/>
                <w:szCs w:val="20"/>
              </w:rPr>
            </w:pPr>
            <w:r>
              <w:rPr>
                <w:rFonts w:ascii="Arial" w:eastAsia="Arial" w:hAnsi="Arial" w:cs="Arial"/>
                <w:b/>
                <w:bCs/>
                <w:sz w:val="15"/>
                <w:szCs w:val="15"/>
              </w:rPr>
              <w:t>0.8</w:t>
            </w:r>
          </w:p>
        </w:tc>
      </w:tr>
      <w:tr w:rsidR="0092222A" w14:paraId="3712A9A6" w14:textId="77777777">
        <w:trPr>
          <w:trHeight w:val="184"/>
        </w:trPr>
        <w:tc>
          <w:tcPr>
            <w:tcW w:w="700" w:type="dxa"/>
            <w:vAlign w:val="bottom"/>
          </w:tcPr>
          <w:p w14:paraId="7F4AF4DB" w14:textId="77777777" w:rsidR="0092222A" w:rsidRDefault="0092222A">
            <w:pPr>
              <w:rPr>
                <w:sz w:val="15"/>
                <w:szCs w:val="15"/>
              </w:rPr>
            </w:pPr>
          </w:p>
        </w:tc>
        <w:tc>
          <w:tcPr>
            <w:tcW w:w="600" w:type="dxa"/>
            <w:vAlign w:val="bottom"/>
          </w:tcPr>
          <w:p w14:paraId="79A07E99" w14:textId="77777777" w:rsidR="0092222A" w:rsidRDefault="0092222A">
            <w:pPr>
              <w:rPr>
                <w:sz w:val="15"/>
                <w:szCs w:val="15"/>
              </w:rPr>
            </w:pPr>
          </w:p>
        </w:tc>
        <w:tc>
          <w:tcPr>
            <w:tcW w:w="920" w:type="dxa"/>
            <w:vAlign w:val="bottom"/>
          </w:tcPr>
          <w:p w14:paraId="1D25BC54" w14:textId="77777777" w:rsidR="0092222A" w:rsidRDefault="005B4711">
            <w:pPr>
              <w:ind w:left="80"/>
              <w:rPr>
                <w:sz w:val="20"/>
                <w:szCs w:val="20"/>
              </w:rPr>
            </w:pPr>
            <w:r>
              <w:rPr>
                <w:rFonts w:ascii="Arial" w:eastAsia="Arial" w:hAnsi="Arial" w:cs="Arial"/>
                <w:b/>
                <w:bCs/>
                <w:sz w:val="13"/>
                <w:szCs w:val="13"/>
              </w:rPr>
              <w:t>Фокус групе</w:t>
            </w:r>
          </w:p>
        </w:tc>
        <w:tc>
          <w:tcPr>
            <w:tcW w:w="580" w:type="dxa"/>
            <w:vAlign w:val="bottom"/>
          </w:tcPr>
          <w:p w14:paraId="4BB6A906" w14:textId="77777777" w:rsidR="0092222A" w:rsidRDefault="0092222A">
            <w:pPr>
              <w:rPr>
                <w:sz w:val="15"/>
                <w:szCs w:val="15"/>
              </w:rPr>
            </w:pPr>
          </w:p>
        </w:tc>
        <w:tc>
          <w:tcPr>
            <w:tcW w:w="900" w:type="dxa"/>
            <w:vAlign w:val="bottom"/>
          </w:tcPr>
          <w:p w14:paraId="397F2219" w14:textId="77777777" w:rsidR="0092222A" w:rsidRDefault="0092222A">
            <w:pPr>
              <w:rPr>
                <w:sz w:val="15"/>
                <w:szCs w:val="15"/>
              </w:rPr>
            </w:pPr>
          </w:p>
        </w:tc>
        <w:tc>
          <w:tcPr>
            <w:tcW w:w="660" w:type="dxa"/>
            <w:vAlign w:val="bottom"/>
          </w:tcPr>
          <w:p w14:paraId="5D4BE788" w14:textId="77777777" w:rsidR="0092222A" w:rsidRDefault="0092222A">
            <w:pPr>
              <w:rPr>
                <w:sz w:val="15"/>
                <w:szCs w:val="15"/>
              </w:rPr>
            </w:pPr>
          </w:p>
        </w:tc>
        <w:tc>
          <w:tcPr>
            <w:tcW w:w="840" w:type="dxa"/>
            <w:vAlign w:val="bottom"/>
          </w:tcPr>
          <w:p w14:paraId="43FE2D10" w14:textId="77777777" w:rsidR="0092222A" w:rsidRDefault="005B4711">
            <w:pPr>
              <w:ind w:left="20"/>
              <w:rPr>
                <w:sz w:val="20"/>
                <w:szCs w:val="20"/>
              </w:rPr>
            </w:pPr>
            <w:r>
              <w:rPr>
                <w:rFonts w:ascii="Arial" w:eastAsia="Arial" w:hAnsi="Arial" w:cs="Arial"/>
                <w:b/>
                <w:bCs/>
                <w:sz w:val="14"/>
                <w:szCs w:val="14"/>
              </w:rPr>
              <w:t>учесника</w:t>
            </w:r>
          </w:p>
        </w:tc>
        <w:tc>
          <w:tcPr>
            <w:tcW w:w="460" w:type="dxa"/>
            <w:vAlign w:val="bottom"/>
          </w:tcPr>
          <w:p w14:paraId="0913A4CB" w14:textId="77777777" w:rsidR="0092222A" w:rsidRDefault="0092222A">
            <w:pPr>
              <w:rPr>
                <w:sz w:val="15"/>
                <w:szCs w:val="15"/>
              </w:rPr>
            </w:pPr>
          </w:p>
        </w:tc>
        <w:tc>
          <w:tcPr>
            <w:tcW w:w="1760" w:type="dxa"/>
            <w:vAlign w:val="bottom"/>
          </w:tcPr>
          <w:p w14:paraId="51A5BB63" w14:textId="77777777" w:rsidR="0092222A" w:rsidRDefault="005B4711">
            <w:pPr>
              <w:ind w:left="160"/>
              <w:rPr>
                <w:sz w:val="20"/>
                <w:szCs w:val="20"/>
              </w:rPr>
            </w:pPr>
            <w:r>
              <w:rPr>
                <w:rFonts w:ascii="Arial" w:eastAsia="Arial" w:hAnsi="Arial" w:cs="Arial"/>
                <w:b/>
                <w:bCs/>
                <w:sz w:val="14"/>
                <w:szCs w:val="14"/>
              </w:rPr>
              <w:t>утицај на</w:t>
            </w:r>
          </w:p>
        </w:tc>
        <w:tc>
          <w:tcPr>
            <w:tcW w:w="820" w:type="dxa"/>
            <w:vAlign w:val="bottom"/>
          </w:tcPr>
          <w:p w14:paraId="5E12B548" w14:textId="77777777" w:rsidR="0092222A" w:rsidRDefault="0092222A">
            <w:pPr>
              <w:rPr>
                <w:sz w:val="15"/>
                <w:szCs w:val="15"/>
              </w:rPr>
            </w:pPr>
          </w:p>
        </w:tc>
        <w:tc>
          <w:tcPr>
            <w:tcW w:w="740" w:type="dxa"/>
            <w:vAlign w:val="bottom"/>
          </w:tcPr>
          <w:p w14:paraId="0EC16FB7" w14:textId="77777777" w:rsidR="0092222A" w:rsidRDefault="0092222A">
            <w:pPr>
              <w:rPr>
                <w:sz w:val="15"/>
                <w:szCs w:val="15"/>
              </w:rPr>
            </w:pPr>
          </w:p>
        </w:tc>
        <w:tc>
          <w:tcPr>
            <w:tcW w:w="1060" w:type="dxa"/>
            <w:vAlign w:val="bottom"/>
          </w:tcPr>
          <w:p w14:paraId="2DE769D1" w14:textId="77777777" w:rsidR="0092222A" w:rsidRDefault="0092222A">
            <w:pPr>
              <w:rPr>
                <w:sz w:val="15"/>
                <w:szCs w:val="15"/>
              </w:rPr>
            </w:pPr>
          </w:p>
        </w:tc>
        <w:tc>
          <w:tcPr>
            <w:tcW w:w="1760" w:type="dxa"/>
            <w:vAlign w:val="bottom"/>
          </w:tcPr>
          <w:p w14:paraId="21D34275" w14:textId="77777777" w:rsidR="0092222A" w:rsidRDefault="005B4711">
            <w:pPr>
              <w:ind w:left="140"/>
              <w:rPr>
                <w:sz w:val="20"/>
                <w:szCs w:val="20"/>
              </w:rPr>
            </w:pPr>
            <w:r>
              <w:rPr>
                <w:rFonts w:ascii="Arial" w:eastAsia="Arial" w:hAnsi="Arial" w:cs="Arial"/>
                <w:b/>
                <w:bCs/>
                <w:sz w:val="9"/>
                <w:szCs w:val="9"/>
              </w:rPr>
              <w:t>значаја за ментално и физичко</w:t>
            </w:r>
          </w:p>
        </w:tc>
        <w:tc>
          <w:tcPr>
            <w:tcW w:w="1080" w:type="dxa"/>
            <w:vAlign w:val="bottom"/>
          </w:tcPr>
          <w:p w14:paraId="40A93994" w14:textId="77777777" w:rsidR="0092222A" w:rsidRDefault="0092222A">
            <w:pPr>
              <w:rPr>
                <w:sz w:val="15"/>
                <w:szCs w:val="15"/>
              </w:rPr>
            </w:pPr>
          </w:p>
        </w:tc>
      </w:tr>
      <w:tr w:rsidR="0092222A" w14:paraId="018241C3" w14:textId="77777777">
        <w:trPr>
          <w:trHeight w:val="160"/>
        </w:trPr>
        <w:tc>
          <w:tcPr>
            <w:tcW w:w="700" w:type="dxa"/>
            <w:vAlign w:val="bottom"/>
          </w:tcPr>
          <w:p w14:paraId="620318B3" w14:textId="77777777" w:rsidR="0092222A" w:rsidRDefault="0092222A">
            <w:pPr>
              <w:rPr>
                <w:sz w:val="13"/>
                <w:szCs w:val="13"/>
              </w:rPr>
            </w:pPr>
          </w:p>
        </w:tc>
        <w:tc>
          <w:tcPr>
            <w:tcW w:w="600" w:type="dxa"/>
            <w:vAlign w:val="bottom"/>
          </w:tcPr>
          <w:p w14:paraId="2BD76B3D" w14:textId="77777777" w:rsidR="0092222A" w:rsidRDefault="0092222A">
            <w:pPr>
              <w:rPr>
                <w:sz w:val="13"/>
                <w:szCs w:val="13"/>
              </w:rPr>
            </w:pPr>
          </w:p>
        </w:tc>
        <w:tc>
          <w:tcPr>
            <w:tcW w:w="920" w:type="dxa"/>
            <w:vAlign w:val="bottom"/>
          </w:tcPr>
          <w:p w14:paraId="0239BF55" w14:textId="77777777" w:rsidR="0092222A" w:rsidRDefault="0092222A">
            <w:pPr>
              <w:rPr>
                <w:sz w:val="13"/>
                <w:szCs w:val="13"/>
              </w:rPr>
            </w:pPr>
          </w:p>
        </w:tc>
        <w:tc>
          <w:tcPr>
            <w:tcW w:w="580" w:type="dxa"/>
            <w:vAlign w:val="bottom"/>
          </w:tcPr>
          <w:p w14:paraId="7C6DCDE2" w14:textId="77777777" w:rsidR="0092222A" w:rsidRDefault="0092222A">
            <w:pPr>
              <w:rPr>
                <w:sz w:val="13"/>
                <w:szCs w:val="13"/>
              </w:rPr>
            </w:pPr>
          </w:p>
        </w:tc>
        <w:tc>
          <w:tcPr>
            <w:tcW w:w="900" w:type="dxa"/>
            <w:vAlign w:val="bottom"/>
          </w:tcPr>
          <w:p w14:paraId="1B80452D" w14:textId="77777777" w:rsidR="0092222A" w:rsidRDefault="0092222A">
            <w:pPr>
              <w:rPr>
                <w:sz w:val="13"/>
                <w:szCs w:val="13"/>
              </w:rPr>
            </w:pPr>
          </w:p>
        </w:tc>
        <w:tc>
          <w:tcPr>
            <w:tcW w:w="660" w:type="dxa"/>
            <w:vAlign w:val="bottom"/>
          </w:tcPr>
          <w:p w14:paraId="22EA934F" w14:textId="77777777" w:rsidR="0092222A" w:rsidRDefault="0092222A">
            <w:pPr>
              <w:rPr>
                <w:sz w:val="13"/>
                <w:szCs w:val="13"/>
              </w:rPr>
            </w:pPr>
          </w:p>
        </w:tc>
        <w:tc>
          <w:tcPr>
            <w:tcW w:w="840" w:type="dxa"/>
            <w:vAlign w:val="bottom"/>
          </w:tcPr>
          <w:p w14:paraId="1C220DE0" w14:textId="77777777" w:rsidR="0092222A" w:rsidRDefault="0092222A">
            <w:pPr>
              <w:rPr>
                <w:sz w:val="13"/>
                <w:szCs w:val="13"/>
              </w:rPr>
            </w:pPr>
          </w:p>
        </w:tc>
        <w:tc>
          <w:tcPr>
            <w:tcW w:w="460" w:type="dxa"/>
            <w:vAlign w:val="bottom"/>
          </w:tcPr>
          <w:p w14:paraId="617B0B7C" w14:textId="77777777" w:rsidR="0092222A" w:rsidRDefault="0092222A">
            <w:pPr>
              <w:rPr>
                <w:sz w:val="13"/>
                <w:szCs w:val="13"/>
              </w:rPr>
            </w:pPr>
          </w:p>
        </w:tc>
        <w:tc>
          <w:tcPr>
            <w:tcW w:w="1760" w:type="dxa"/>
            <w:vAlign w:val="bottom"/>
          </w:tcPr>
          <w:p w14:paraId="48748E54" w14:textId="77777777" w:rsidR="0092222A" w:rsidRDefault="005B4711">
            <w:pPr>
              <w:ind w:left="160"/>
              <w:rPr>
                <w:sz w:val="20"/>
                <w:szCs w:val="20"/>
              </w:rPr>
            </w:pPr>
            <w:r>
              <w:rPr>
                <w:rFonts w:ascii="Arial" w:eastAsia="Arial" w:hAnsi="Arial" w:cs="Arial"/>
                <w:b/>
                <w:bCs/>
                <w:sz w:val="11"/>
                <w:szCs w:val="11"/>
              </w:rPr>
              <w:t>цурлинг он тхе</w:t>
            </w:r>
          </w:p>
        </w:tc>
        <w:tc>
          <w:tcPr>
            <w:tcW w:w="820" w:type="dxa"/>
            <w:vAlign w:val="bottom"/>
          </w:tcPr>
          <w:p w14:paraId="3A851724" w14:textId="77777777" w:rsidR="0092222A" w:rsidRDefault="0092222A">
            <w:pPr>
              <w:rPr>
                <w:sz w:val="13"/>
                <w:szCs w:val="13"/>
              </w:rPr>
            </w:pPr>
          </w:p>
        </w:tc>
        <w:tc>
          <w:tcPr>
            <w:tcW w:w="740" w:type="dxa"/>
            <w:vAlign w:val="bottom"/>
          </w:tcPr>
          <w:p w14:paraId="1ED585C4" w14:textId="77777777" w:rsidR="0092222A" w:rsidRDefault="0092222A">
            <w:pPr>
              <w:rPr>
                <w:sz w:val="13"/>
                <w:szCs w:val="13"/>
              </w:rPr>
            </w:pPr>
          </w:p>
        </w:tc>
        <w:tc>
          <w:tcPr>
            <w:tcW w:w="1060" w:type="dxa"/>
            <w:vAlign w:val="bottom"/>
          </w:tcPr>
          <w:p w14:paraId="007960D6" w14:textId="77777777" w:rsidR="0092222A" w:rsidRDefault="0092222A">
            <w:pPr>
              <w:rPr>
                <w:sz w:val="13"/>
                <w:szCs w:val="13"/>
              </w:rPr>
            </w:pPr>
          </w:p>
        </w:tc>
        <w:tc>
          <w:tcPr>
            <w:tcW w:w="1760" w:type="dxa"/>
            <w:vAlign w:val="bottom"/>
          </w:tcPr>
          <w:p w14:paraId="4B84A0CC" w14:textId="77777777" w:rsidR="0092222A" w:rsidRDefault="005B4711">
            <w:pPr>
              <w:ind w:left="140"/>
              <w:rPr>
                <w:sz w:val="20"/>
                <w:szCs w:val="20"/>
              </w:rPr>
            </w:pPr>
            <w:r>
              <w:rPr>
                <w:rFonts w:ascii="Arial" w:eastAsia="Arial" w:hAnsi="Arial" w:cs="Arial"/>
                <w:b/>
                <w:bCs/>
                <w:sz w:val="9"/>
                <w:szCs w:val="9"/>
              </w:rPr>
              <w:t>здравље учесника зими</w:t>
            </w:r>
          </w:p>
        </w:tc>
        <w:tc>
          <w:tcPr>
            <w:tcW w:w="1080" w:type="dxa"/>
            <w:vAlign w:val="bottom"/>
          </w:tcPr>
          <w:p w14:paraId="3A198EA6" w14:textId="77777777" w:rsidR="0092222A" w:rsidRDefault="0092222A">
            <w:pPr>
              <w:rPr>
                <w:sz w:val="13"/>
                <w:szCs w:val="13"/>
              </w:rPr>
            </w:pPr>
          </w:p>
        </w:tc>
      </w:tr>
      <w:tr w:rsidR="0092222A" w14:paraId="271E4F75" w14:textId="77777777">
        <w:trPr>
          <w:trHeight w:val="199"/>
        </w:trPr>
        <w:tc>
          <w:tcPr>
            <w:tcW w:w="700" w:type="dxa"/>
            <w:vAlign w:val="bottom"/>
          </w:tcPr>
          <w:p w14:paraId="7D2185F1" w14:textId="77777777" w:rsidR="0092222A" w:rsidRDefault="0092222A">
            <w:pPr>
              <w:rPr>
                <w:sz w:val="17"/>
                <w:szCs w:val="17"/>
              </w:rPr>
            </w:pPr>
          </w:p>
        </w:tc>
        <w:tc>
          <w:tcPr>
            <w:tcW w:w="600" w:type="dxa"/>
            <w:vAlign w:val="bottom"/>
          </w:tcPr>
          <w:p w14:paraId="0A1C5FEC" w14:textId="77777777" w:rsidR="0092222A" w:rsidRDefault="0092222A">
            <w:pPr>
              <w:rPr>
                <w:sz w:val="17"/>
                <w:szCs w:val="17"/>
              </w:rPr>
            </w:pPr>
          </w:p>
        </w:tc>
        <w:tc>
          <w:tcPr>
            <w:tcW w:w="920" w:type="dxa"/>
            <w:vAlign w:val="bottom"/>
          </w:tcPr>
          <w:p w14:paraId="7D989901" w14:textId="77777777" w:rsidR="0092222A" w:rsidRDefault="0092222A">
            <w:pPr>
              <w:rPr>
                <w:sz w:val="17"/>
                <w:szCs w:val="17"/>
              </w:rPr>
            </w:pPr>
          </w:p>
        </w:tc>
        <w:tc>
          <w:tcPr>
            <w:tcW w:w="580" w:type="dxa"/>
            <w:vAlign w:val="bottom"/>
          </w:tcPr>
          <w:p w14:paraId="6232A503" w14:textId="77777777" w:rsidR="0092222A" w:rsidRDefault="0092222A">
            <w:pPr>
              <w:rPr>
                <w:sz w:val="17"/>
                <w:szCs w:val="17"/>
              </w:rPr>
            </w:pPr>
          </w:p>
        </w:tc>
        <w:tc>
          <w:tcPr>
            <w:tcW w:w="900" w:type="dxa"/>
            <w:vAlign w:val="bottom"/>
          </w:tcPr>
          <w:p w14:paraId="4BF1426D" w14:textId="77777777" w:rsidR="0092222A" w:rsidRDefault="0092222A">
            <w:pPr>
              <w:rPr>
                <w:sz w:val="17"/>
                <w:szCs w:val="17"/>
              </w:rPr>
            </w:pPr>
          </w:p>
        </w:tc>
        <w:tc>
          <w:tcPr>
            <w:tcW w:w="660" w:type="dxa"/>
            <w:vAlign w:val="bottom"/>
          </w:tcPr>
          <w:p w14:paraId="018E1D61" w14:textId="77777777" w:rsidR="0092222A" w:rsidRDefault="0092222A">
            <w:pPr>
              <w:rPr>
                <w:sz w:val="17"/>
                <w:szCs w:val="17"/>
              </w:rPr>
            </w:pPr>
          </w:p>
        </w:tc>
        <w:tc>
          <w:tcPr>
            <w:tcW w:w="840" w:type="dxa"/>
            <w:vAlign w:val="bottom"/>
          </w:tcPr>
          <w:p w14:paraId="4409B42E" w14:textId="77777777" w:rsidR="0092222A" w:rsidRDefault="0092222A">
            <w:pPr>
              <w:rPr>
                <w:sz w:val="17"/>
                <w:szCs w:val="17"/>
              </w:rPr>
            </w:pPr>
          </w:p>
        </w:tc>
        <w:tc>
          <w:tcPr>
            <w:tcW w:w="460" w:type="dxa"/>
            <w:vAlign w:val="bottom"/>
          </w:tcPr>
          <w:p w14:paraId="43522D6A" w14:textId="77777777" w:rsidR="0092222A" w:rsidRDefault="0092222A">
            <w:pPr>
              <w:rPr>
                <w:sz w:val="17"/>
                <w:szCs w:val="17"/>
              </w:rPr>
            </w:pPr>
          </w:p>
        </w:tc>
        <w:tc>
          <w:tcPr>
            <w:tcW w:w="1760" w:type="dxa"/>
            <w:vAlign w:val="bottom"/>
          </w:tcPr>
          <w:p w14:paraId="42A5259B" w14:textId="77777777" w:rsidR="0092222A" w:rsidRDefault="005B4711">
            <w:pPr>
              <w:ind w:left="160"/>
              <w:rPr>
                <w:sz w:val="20"/>
                <w:szCs w:val="20"/>
              </w:rPr>
            </w:pPr>
            <w:r>
              <w:rPr>
                <w:rFonts w:ascii="Arial" w:eastAsia="Arial" w:hAnsi="Arial" w:cs="Arial"/>
                <w:b/>
                <w:bCs/>
                <w:sz w:val="14"/>
                <w:szCs w:val="14"/>
              </w:rPr>
              <w:t>здравље жена</w:t>
            </w:r>
          </w:p>
        </w:tc>
        <w:tc>
          <w:tcPr>
            <w:tcW w:w="820" w:type="dxa"/>
            <w:vAlign w:val="bottom"/>
          </w:tcPr>
          <w:p w14:paraId="54A08CF0" w14:textId="77777777" w:rsidR="0092222A" w:rsidRDefault="0092222A">
            <w:pPr>
              <w:rPr>
                <w:sz w:val="17"/>
                <w:szCs w:val="17"/>
              </w:rPr>
            </w:pPr>
          </w:p>
        </w:tc>
        <w:tc>
          <w:tcPr>
            <w:tcW w:w="740" w:type="dxa"/>
            <w:vAlign w:val="bottom"/>
          </w:tcPr>
          <w:p w14:paraId="2E4BC707" w14:textId="77777777" w:rsidR="0092222A" w:rsidRDefault="0092222A">
            <w:pPr>
              <w:rPr>
                <w:sz w:val="17"/>
                <w:szCs w:val="17"/>
              </w:rPr>
            </w:pPr>
          </w:p>
        </w:tc>
        <w:tc>
          <w:tcPr>
            <w:tcW w:w="1060" w:type="dxa"/>
            <w:vAlign w:val="bottom"/>
          </w:tcPr>
          <w:p w14:paraId="2C1F2A57" w14:textId="77777777" w:rsidR="0092222A" w:rsidRDefault="0092222A">
            <w:pPr>
              <w:rPr>
                <w:sz w:val="17"/>
                <w:szCs w:val="17"/>
              </w:rPr>
            </w:pPr>
          </w:p>
        </w:tc>
        <w:tc>
          <w:tcPr>
            <w:tcW w:w="1760" w:type="dxa"/>
            <w:vAlign w:val="bottom"/>
          </w:tcPr>
          <w:p w14:paraId="42A81A6E" w14:textId="77777777" w:rsidR="0092222A" w:rsidRDefault="005B4711">
            <w:pPr>
              <w:ind w:left="140"/>
              <w:rPr>
                <w:sz w:val="20"/>
                <w:szCs w:val="20"/>
              </w:rPr>
            </w:pPr>
            <w:r>
              <w:rPr>
                <w:rFonts w:ascii="Arial" w:eastAsia="Arial" w:hAnsi="Arial" w:cs="Arial"/>
                <w:b/>
                <w:bCs/>
                <w:sz w:val="10"/>
                <w:szCs w:val="10"/>
              </w:rPr>
              <w:t>- Играње карлинга може</w:t>
            </w:r>
          </w:p>
        </w:tc>
        <w:tc>
          <w:tcPr>
            <w:tcW w:w="1080" w:type="dxa"/>
            <w:vAlign w:val="bottom"/>
          </w:tcPr>
          <w:p w14:paraId="460ACB19" w14:textId="77777777" w:rsidR="0092222A" w:rsidRDefault="0092222A">
            <w:pPr>
              <w:rPr>
                <w:sz w:val="17"/>
                <w:szCs w:val="17"/>
              </w:rPr>
            </w:pPr>
          </w:p>
        </w:tc>
      </w:tr>
      <w:tr w:rsidR="0092222A" w14:paraId="20F0720A" w14:textId="77777777">
        <w:trPr>
          <w:trHeight w:val="146"/>
        </w:trPr>
        <w:tc>
          <w:tcPr>
            <w:tcW w:w="700" w:type="dxa"/>
            <w:vAlign w:val="bottom"/>
          </w:tcPr>
          <w:p w14:paraId="50DAF905" w14:textId="77777777" w:rsidR="0092222A" w:rsidRDefault="0092222A">
            <w:pPr>
              <w:rPr>
                <w:sz w:val="12"/>
                <w:szCs w:val="12"/>
              </w:rPr>
            </w:pPr>
          </w:p>
        </w:tc>
        <w:tc>
          <w:tcPr>
            <w:tcW w:w="600" w:type="dxa"/>
            <w:vAlign w:val="bottom"/>
          </w:tcPr>
          <w:p w14:paraId="7B901386" w14:textId="77777777" w:rsidR="0092222A" w:rsidRDefault="0092222A">
            <w:pPr>
              <w:rPr>
                <w:sz w:val="12"/>
                <w:szCs w:val="12"/>
              </w:rPr>
            </w:pPr>
          </w:p>
        </w:tc>
        <w:tc>
          <w:tcPr>
            <w:tcW w:w="920" w:type="dxa"/>
            <w:vAlign w:val="bottom"/>
          </w:tcPr>
          <w:p w14:paraId="6149EC4C" w14:textId="77777777" w:rsidR="0092222A" w:rsidRDefault="0092222A">
            <w:pPr>
              <w:rPr>
                <w:sz w:val="12"/>
                <w:szCs w:val="12"/>
              </w:rPr>
            </w:pPr>
          </w:p>
        </w:tc>
        <w:tc>
          <w:tcPr>
            <w:tcW w:w="580" w:type="dxa"/>
            <w:vAlign w:val="bottom"/>
          </w:tcPr>
          <w:p w14:paraId="6BFAF9BF" w14:textId="77777777" w:rsidR="0092222A" w:rsidRDefault="0092222A">
            <w:pPr>
              <w:rPr>
                <w:sz w:val="12"/>
                <w:szCs w:val="12"/>
              </w:rPr>
            </w:pPr>
          </w:p>
        </w:tc>
        <w:tc>
          <w:tcPr>
            <w:tcW w:w="900" w:type="dxa"/>
            <w:vAlign w:val="bottom"/>
          </w:tcPr>
          <w:p w14:paraId="164C01EF" w14:textId="77777777" w:rsidR="0092222A" w:rsidRDefault="0092222A">
            <w:pPr>
              <w:rPr>
                <w:sz w:val="12"/>
                <w:szCs w:val="12"/>
              </w:rPr>
            </w:pPr>
          </w:p>
        </w:tc>
        <w:tc>
          <w:tcPr>
            <w:tcW w:w="660" w:type="dxa"/>
            <w:vAlign w:val="bottom"/>
          </w:tcPr>
          <w:p w14:paraId="7CF2F6E0" w14:textId="77777777" w:rsidR="0092222A" w:rsidRDefault="0092222A">
            <w:pPr>
              <w:rPr>
                <w:sz w:val="12"/>
                <w:szCs w:val="12"/>
              </w:rPr>
            </w:pPr>
          </w:p>
        </w:tc>
        <w:tc>
          <w:tcPr>
            <w:tcW w:w="840" w:type="dxa"/>
            <w:vAlign w:val="bottom"/>
          </w:tcPr>
          <w:p w14:paraId="0FF5F367" w14:textId="77777777" w:rsidR="0092222A" w:rsidRDefault="0092222A">
            <w:pPr>
              <w:rPr>
                <w:sz w:val="12"/>
                <w:szCs w:val="12"/>
              </w:rPr>
            </w:pPr>
          </w:p>
        </w:tc>
        <w:tc>
          <w:tcPr>
            <w:tcW w:w="460" w:type="dxa"/>
            <w:vAlign w:val="bottom"/>
          </w:tcPr>
          <w:p w14:paraId="69876BFD" w14:textId="77777777" w:rsidR="0092222A" w:rsidRDefault="0092222A">
            <w:pPr>
              <w:rPr>
                <w:sz w:val="12"/>
                <w:szCs w:val="12"/>
              </w:rPr>
            </w:pPr>
          </w:p>
        </w:tc>
        <w:tc>
          <w:tcPr>
            <w:tcW w:w="1760" w:type="dxa"/>
            <w:vAlign w:val="bottom"/>
          </w:tcPr>
          <w:p w14:paraId="0B46C43F" w14:textId="77777777" w:rsidR="0092222A" w:rsidRDefault="005B4711">
            <w:pPr>
              <w:ind w:left="160"/>
              <w:rPr>
                <w:sz w:val="20"/>
                <w:szCs w:val="20"/>
              </w:rPr>
            </w:pPr>
            <w:r>
              <w:rPr>
                <w:rFonts w:ascii="Arial" w:eastAsia="Arial" w:hAnsi="Arial" w:cs="Arial"/>
                <w:b/>
                <w:bCs/>
                <w:sz w:val="10"/>
                <w:szCs w:val="10"/>
              </w:rPr>
              <w:t>у руралној Канади</w:t>
            </w:r>
          </w:p>
        </w:tc>
        <w:tc>
          <w:tcPr>
            <w:tcW w:w="820" w:type="dxa"/>
            <w:vAlign w:val="bottom"/>
          </w:tcPr>
          <w:p w14:paraId="34E3579D" w14:textId="77777777" w:rsidR="0092222A" w:rsidRDefault="0092222A">
            <w:pPr>
              <w:rPr>
                <w:sz w:val="12"/>
                <w:szCs w:val="12"/>
              </w:rPr>
            </w:pPr>
          </w:p>
        </w:tc>
        <w:tc>
          <w:tcPr>
            <w:tcW w:w="740" w:type="dxa"/>
            <w:vAlign w:val="bottom"/>
          </w:tcPr>
          <w:p w14:paraId="10A4FAC1" w14:textId="77777777" w:rsidR="0092222A" w:rsidRDefault="0092222A">
            <w:pPr>
              <w:rPr>
                <w:sz w:val="12"/>
                <w:szCs w:val="12"/>
              </w:rPr>
            </w:pPr>
          </w:p>
        </w:tc>
        <w:tc>
          <w:tcPr>
            <w:tcW w:w="1060" w:type="dxa"/>
            <w:vAlign w:val="bottom"/>
          </w:tcPr>
          <w:p w14:paraId="243473FD" w14:textId="77777777" w:rsidR="0092222A" w:rsidRDefault="0092222A">
            <w:pPr>
              <w:rPr>
                <w:sz w:val="12"/>
                <w:szCs w:val="12"/>
              </w:rPr>
            </w:pPr>
          </w:p>
        </w:tc>
        <w:tc>
          <w:tcPr>
            <w:tcW w:w="1760" w:type="dxa"/>
            <w:vAlign w:val="bottom"/>
          </w:tcPr>
          <w:p w14:paraId="0B527B64" w14:textId="77777777" w:rsidR="0092222A" w:rsidRDefault="005B4711">
            <w:pPr>
              <w:ind w:left="140"/>
              <w:rPr>
                <w:sz w:val="20"/>
                <w:szCs w:val="20"/>
              </w:rPr>
            </w:pPr>
            <w:r>
              <w:rPr>
                <w:rFonts w:ascii="Arial" w:eastAsia="Arial" w:hAnsi="Arial" w:cs="Arial"/>
                <w:b/>
                <w:bCs/>
                <w:sz w:val="10"/>
                <w:szCs w:val="10"/>
              </w:rPr>
              <w:t>подстаћи друштвене везе и</w:t>
            </w:r>
          </w:p>
        </w:tc>
        <w:tc>
          <w:tcPr>
            <w:tcW w:w="1080" w:type="dxa"/>
            <w:vAlign w:val="bottom"/>
          </w:tcPr>
          <w:p w14:paraId="765473EE" w14:textId="77777777" w:rsidR="0092222A" w:rsidRDefault="0092222A">
            <w:pPr>
              <w:rPr>
                <w:sz w:val="12"/>
                <w:szCs w:val="12"/>
              </w:rPr>
            </w:pPr>
          </w:p>
        </w:tc>
      </w:tr>
      <w:tr w:rsidR="0092222A" w14:paraId="05A6D1A1" w14:textId="77777777">
        <w:trPr>
          <w:trHeight w:val="171"/>
        </w:trPr>
        <w:tc>
          <w:tcPr>
            <w:tcW w:w="700" w:type="dxa"/>
            <w:vAlign w:val="bottom"/>
          </w:tcPr>
          <w:p w14:paraId="4353B7C8" w14:textId="77777777" w:rsidR="0092222A" w:rsidRDefault="0092222A">
            <w:pPr>
              <w:rPr>
                <w:sz w:val="14"/>
                <w:szCs w:val="14"/>
              </w:rPr>
            </w:pPr>
          </w:p>
        </w:tc>
        <w:tc>
          <w:tcPr>
            <w:tcW w:w="600" w:type="dxa"/>
            <w:vAlign w:val="bottom"/>
          </w:tcPr>
          <w:p w14:paraId="7DBE5ECD" w14:textId="77777777" w:rsidR="0092222A" w:rsidRDefault="0092222A">
            <w:pPr>
              <w:rPr>
                <w:sz w:val="14"/>
                <w:szCs w:val="14"/>
              </w:rPr>
            </w:pPr>
          </w:p>
        </w:tc>
        <w:tc>
          <w:tcPr>
            <w:tcW w:w="920" w:type="dxa"/>
            <w:vAlign w:val="bottom"/>
          </w:tcPr>
          <w:p w14:paraId="0B47D4F0" w14:textId="77777777" w:rsidR="0092222A" w:rsidRDefault="0092222A">
            <w:pPr>
              <w:rPr>
                <w:sz w:val="14"/>
                <w:szCs w:val="14"/>
              </w:rPr>
            </w:pPr>
          </w:p>
        </w:tc>
        <w:tc>
          <w:tcPr>
            <w:tcW w:w="580" w:type="dxa"/>
            <w:vAlign w:val="bottom"/>
          </w:tcPr>
          <w:p w14:paraId="5DC0B568" w14:textId="77777777" w:rsidR="0092222A" w:rsidRDefault="0092222A">
            <w:pPr>
              <w:rPr>
                <w:sz w:val="14"/>
                <w:szCs w:val="14"/>
              </w:rPr>
            </w:pPr>
          </w:p>
        </w:tc>
        <w:tc>
          <w:tcPr>
            <w:tcW w:w="900" w:type="dxa"/>
            <w:vAlign w:val="bottom"/>
          </w:tcPr>
          <w:p w14:paraId="44FC35CA" w14:textId="77777777" w:rsidR="0092222A" w:rsidRDefault="0092222A">
            <w:pPr>
              <w:rPr>
                <w:sz w:val="14"/>
                <w:szCs w:val="14"/>
              </w:rPr>
            </w:pPr>
          </w:p>
        </w:tc>
        <w:tc>
          <w:tcPr>
            <w:tcW w:w="660" w:type="dxa"/>
            <w:vAlign w:val="bottom"/>
          </w:tcPr>
          <w:p w14:paraId="1AA86C83" w14:textId="77777777" w:rsidR="0092222A" w:rsidRDefault="0092222A">
            <w:pPr>
              <w:rPr>
                <w:sz w:val="14"/>
                <w:szCs w:val="14"/>
              </w:rPr>
            </w:pPr>
          </w:p>
        </w:tc>
        <w:tc>
          <w:tcPr>
            <w:tcW w:w="840" w:type="dxa"/>
            <w:vAlign w:val="bottom"/>
          </w:tcPr>
          <w:p w14:paraId="4A57A72B" w14:textId="77777777" w:rsidR="0092222A" w:rsidRDefault="0092222A">
            <w:pPr>
              <w:rPr>
                <w:sz w:val="14"/>
                <w:szCs w:val="14"/>
              </w:rPr>
            </w:pPr>
          </w:p>
        </w:tc>
        <w:tc>
          <w:tcPr>
            <w:tcW w:w="460" w:type="dxa"/>
            <w:vAlign w:val="bottom"/>
          </w:tcPr>
          <w:p w14:paraId="1FB504B3" w14:textId="77777777" w:rsidR="0092222A" w:rsidRDefault="0092222A">
            <w:pPr>
              <w:rPr>
                <w:sz w:val="14"/>
                <w:szCs w:val="14"/>
              </w:rPr>
            </w:pPr>
          </w:p>
        </w:tc>
        <w:tc>
          <w:tcPr>
            <w:tcW w:w="1760" w:type="dxa"/>
            <w:vAlign w:val="bottom"/>
          </w:tcPr>
          <w:p w14:paraId="7E8205F7" w14:textId="77777777" w:rsidR="0092222A" w:rsidRDefault="0092222A">
            <w:pPr>
              <w:rPr>
                <w:sz w:val="14"/>
                <w:szCs w:val="14"/>
              </w:rPr>
            </w:pPr>
          </w:p>
        </w:tc>
        <w:tc>
          <w:tcPr>
            <w:tcW w:w="820" w:type="dxa"/>
            <w:vAlign w:val="bottom"/>
          </w:tcPr>
          <w:p w14:paraId="5D2BC4BF" w14:textId="77777777" w:rsidR="0092222A" w:rsidRDefault="0092222A">
            <w:pPr>
              <w:rPr>
                <w:sz w:val="14"/>
                <w:szCs w:val="14"/>
              </w:rPr>
            </w:pPr>
          </w:p>
        </w:tc>
        <w:tc>
          <w:tcPr>
            <w:tcW w:w="740" w:type="dxa"/>
            <w:vAlign w:val="bottom"/>
          </w:tcPr>
          <w:p w14:paraId="7327C281" w14:textId="77777777" w:rsidR="0092222A" w:rsidRDefault="0092222A">
            <w:pPr>
              <w:rPr>
                <w:sz w:val="14"/>
                <w:szCs w:val="14"/>
              </w:rPr>
            </w:pPr>
          </w:p>
        </w:tc>
        <w:tc>
          <w:tcPr>
            <w:tcW w:w="1060" w:type="dxa"/>
            <w:vAlign w:val="bottom"/>
          </w:tcPr>
          <w:p w14:paraId="575DB703" w14:textId="77777777" w:rsidR="0092222A" w:rsidRDefault="0092222A">
            <w:pPr>
              <w:rPr>
                <w:sz w:val="14"/>
                <w:szCs w:val="14"/>
              </w:rPr>
            </w:pPr>
          </w:p>
        </w:tc>
        <w:tc>
          <w:tcPr>
            <w:tcW w:w="1760" w:type="dxa"/>
            <w:vAlign w:val="bottom"/>
          </w:tcPr>
          <w:p w14:paraId="4142DA83" w14:textId="77777777" w:rsidR="0092222A" w:rsidRDefault="005B4711">
            <w:pPr>
              <w:ind w:left="140"/>
              <w:rPr>
                <w:sz w:val="20"/>
                <w:szCs w:val="20"/>
              </w:rPr>
            </w:pPr>
            <w:r>
              <w:rPr>
                <w:rFonts w:ascii="Arial" w:eastAsia="Arial" w:hAnsi="Arial" w:cs="Arial"/>
                <w:b/>
                <w:bCs/>
                <w:sz w:val="10"/>
                <w:szCs w:val="10"/>
              </w:rPr>
              <w:t>смањити друштвено</w:t>
            </w:r>
          </w:p>
        </w:tc>
        <w:tc>
          <w:tcPr>
            <w:tcW w:w="1080" w:type="dxa"/>
            <w:vAlign w:val="bottom"/>
          </w:tcPr>
          <w:p w14:paraId="3CC5A70F" w14:textId="77777777" w:rsidR="0092222A" w:rsidRDefault="0092222A">
            <w:pPr>
              <w:rPr>
                <w:sz w:val="14"/>
                <w:szCs w:val="14"/>
              </w:rPr>
            </w:pPr>
          </w:p>
        </w:tc>
      </w:tr>
      <w:tr w:rsidR="0092222A" w14:paraId="0DAEB83E" w14:textId="77777777">
        <w:trPr>
          <w:trHeight w:val="172"/>
        </w:trPr>
        <w:tc>
          <w:tcPr>
            <w:tcW w:w="700" w:type="dxa"/>
            <w:vAlign w:val="bottom"/>
          </w:tcPr>
          <w:p w14:paraId="6BC4C588" w14:textId="77777777" w:rsidR="0092222A" w:rsidRDefault="0092222A">
            <w:pPr>
              <w:rPr>
                <w:sz w:val="14"/>
                <w:szCs w:val="14"/>
              </w:rPr>
            </w:pPr>
          </w:p>
        </w:tc>
        <w:tc>
          <w:tcPr>
            <w:tcW w:w="600" w:type="dxa"/>
            <w:vAlign w:val="bottom"/>
          </w:tcPr>
          <w:p w14:paraId="76DAED83" w14:textId="77777777" w:rsidR="0092222A" w:rsidRDefault="0092222A">
            <w:pPr>
              <w:rPr>
                <w:sz w:val="14"/>
                <w:szCs w:val="14"/>
              </w:rPr>
            </w:pPr>
          </w:p>
        </w:tc>
        <w:tc>
          <w:tcPr>
            <w:tcW w:w="920" w:type="dxa"/>
            <w:vAlign w:val="bottom"/>
          </w:tcPr>
          <w:p w14:paraId="47D6A536" w14:textId="77777777" w:rsidR="0092222A" w:rsidRDefault="0092222A">
            <w:pPr>
              <w:rPr>
                <w:sz w:val="14"/>
                <w:szCs w:val="14"/>
              </w:rPr>
            </w:pPr>
          </w:p>
        </w:tc>
        <w:tc>
          <w:tcPr>
            <w:tcW w:w="580" w:type="dxa"/>
            <w:vAlign w:val="bottom"/>
          </w:tcPr>
          <w:p w14:paraId="108CF4BE" w14:textId="77777777" w:rsidR="0092222A" w:rsidRDefault="0092222A">
            <w:pPr>
              <w:rPr>
                <w:sz w:val="14"/>
                <w:szCs w:val="14"/>
              </w:rPr>
            </w:pPr>
          </w:p>
        </w:tc>
        <w:tc>
          <w:tcPr>
            <w:tcW w:w="900" w:type="dxa"/>
            <w:vAlign w:val="bottom"/>
          </w:tcPr>
          <w:p w14:paraId="0A95D4A0" w14:textId="77777777" w:rsidR="0092222A" w:rsidRDefault="0092222A">
            <w:pPr>
              <w:rPr>
                <w:sz w:val="14"/>
                <w:szCs w:val="14"/>
              </w:rPr>
            </w:pPr>
          </w:p>
        </w:tc>
        <w:tc>
          <w:tcPr>
            <w:tcW w:w="660" w:type="dxa"/>
            <w:vAlign w:val="bottom"/>
          </w:tcPr>
          <w:p w14:paraId="310AA90F" w14:textId="77777777" w:rsidR="0092222A" w:rsidRDefault="0092222A">
            <w:pPr>
              <w:rPr>
                <w:sz w:val="14"/>
                <w:szCs w:val="14"/>
              </w:rPr>
            </w:pPr>
          </w:p>
        </w:tc>
        <w:tc>
          <w:tcPr>
            <w:tcW w:w="840" w:type="dxa"/>
            <w:vAlign w:val="bottom"/>
          </w:tcPr>
          <w:p w14:paraId="0104815D" w14:textId="77777777" w:rsidR="0092222A" w:rsidRDefault="0092222A">
            <w:pPr>
              <w:rPr>
                <w:sz w:val="14"/>
                <w:szCs w:val="14"/>
              </w:rPr>
            </w:pPr>
          </w:p>
        </w:tc>
        <w:tc>
          <w:tcPr>
            <w:tcW w:w="460" w:type="dxa"/>
            <w:vAlign w:val="bottom"/>
          </w:tcPr>
          <w:p w14:paraId="24E38941" w14:textId="77777777" w:rsidR="0092222A" w:rsidRDefault="0092222A">
            <w:pPr>
              <w:rPr>
                <w:sz w:val="14"/>
                <w:szCs w:val="14"/>
              </w:rPr>
            </w:pPr>
          </w:p>
        </w:tc>
        <w:tc>
          <w:tcPr>
            <w:tcW w:w="1760" w:type="dxa"/>
            <w:vAlign w:val="bottom"/>
          </w:tcPr>
          <w:p w14:paraId="48154C7E" w14:textId="77777777" w:rsidR="0092222A" w:rsidRDefault="0092222A">
            <w:pPr>
              <w:rPr>
                <w:sz w:val="14"/>
                <w:szCs w:val="14"/>
              </w:rPr>
            </w:pPr>
          </w:p>
        </w:tc>
        <w:tc>
          <w:tcPr>
            <w:tcW w:w="820" w:type="dxa"/>
            <w:vAlign w:val="bottom"/>
          </w:tcPr>
          <w:p w14:paraId="742466DC" w14:textId="77777777" w:rsidR="0092222A" w:rsidRDefault="0092222A">
            <w:pPr>
              <w:rPr>
                <w:sz w:val="14"/>
                <w:szCs w:val="14"/>
              </w:rPr>
            </w:pPr>
          </w:p>
        </w:tc>
        <w:tc>
          <w:tcPr>
            <w:tcW w:w="740" w:type="dxa"/>
            <w:vAlign w:val="bottom"/>
          </w:tcPr>
          <w:p w14:paraId="338AE96D" w14:textId="77777777" w:rsidR="0092222A" w:rsidRDefault="0092222A">
            <w:pPr>
              <w:rPr>
                <w:sz w:val="14"/>
                <w:szCs w:val="14"/>
              </w:rPr>
            </w:pPr>
          </w:p>
        </w:tc>
        <w:tc>
          <w:tcPr>
            <w:tcW w:w="1060" w:type="dxa"/>
            <w:vAlign w:val="bottom"/>
          </w:tcPr>
          <w:p w14:paraId="7329DCD3" w14:textId="77777777" w:rsidR="0092222A" w:rsidRDefault="0092222A">
            <w:pPr>
              <w:rPr>
                <w:sz w:val="14"/>
                <w:szCs w:val="14"/>
              </w:rPr>
            </w:pPr>
          </w:p>
        </w:tc>
        <w:tc>
          <w:tcPr>
            <w:tcW w:w="1760" w:type="dxa"/>
            <w:vAlign w:val="bottom"/>
          </w:tcPr>
          <w:p w14:paraId="28098FE0" w14:textId="77777777" w:rsidR="0092222A" w:rsidRDefault="005B4711">
            <w:pPr>
              <w:ind w:left="140"/>
              <w:rPr>
                <w:sz w:val="20"/>
                <w:szCs w:val="20"/>
              </w:rPr>
            </w:pPr>
            <w:r>
              <w:rPr>
                <w:rFonts w:ascii="Arial" w:eastAsia="Arial" w:hAnsi="Arial" w:cs="Arial"/>
                <w:b/>
                <w:bCs/>
                <w:sz w:val="10"/>
                <w:szCs w:val="10"/>
              </w:rPr>
              <w:t>усамљеност</w:t>
            </w:r>
          </w:p>
        </w:tc>
        <w:tc>
          <w:tcPr>
            <w:tcW w:w="1080" w:type="dxa"/>
            <w:vAlign w:val="bottom"/>
          </w:tcPr>
          <w:p w14:paraId="11E15CB8" w14:textId="77777777" w:rsidR="0092222A" w:rsidRDefault="0092222A">
            <w:pPr>
              <w:rPr>
                <w:sz w:val="14"/>
                <w:szCs w:val="14"/>
              </w:rPr>
            </w:pPr>
          </w:p>
        </w:tc>
      </w:tr>
      <w:tr w:rsidR="0092222A" w14:paraId="0746426C" w14:textId="77777777">
        <w:trPr>
          <w:trHeight w:val="172"/>
        </w:trPr>
        <w:tc>
          <w:tcPr>
            <w:tcW w:w="700" w:type="dxa"/>
            <w:vAlign w:val="bottom"/>
          </w:tcPr>
          <w:p w14:paraId="02DEDB40" w14:textId="77777777" w:rsidR="0092222A" w:rsidRDefault="0092222A">
            <w:pPr>
              <w:rPr>
                <w:sz w:val="14"/>
                <w:szCs w:val="14"/>
              </w:rPr>
            </w:pPr>
          </w:p>
        </w:tc>
        <w:tc>
          <w:tcPr>
            <w:tcW w:w="600" w:type="dxa"/>
            <w:vAlign w:val="bottom"/>
          </w:tcPr>
          <w:p w14:paraId="3A8DC69F" w14:textId="77777777" w:rsidR="0092222A" w:rsidRDefault="0092222A">
            <w:pPr>
              <w:rPr>
                <w:sz w:val="14"/>
                <w:szCs w:val="14"/>
              </w:rPr>
            </w:pPr>
          </w:p>
        </w:tc>
        <w:tc>
          <w:tcPr>
            <w:tcW w:w="920" w:type="dxa"/>
            <w:vAlign w:val="bottom"/>
          </w:tcPr>
          <w:p w14:paraId="6C098738" w14:textId="77777777" w:rsidR="0092222A" w:rsidRDefault="0092222A">
            <w:pPr>
              <w:rPr>
                <w:sz w:val="14"/>
                <w:szCs w:val="14"/>
              </w:rPr>
            </w:pPr>
          </w:p>
        </w:tc>
        <w:tc>
          <w:tcPr>
            <w:tcW w:w="580" w:type="dxa"/>
            <w:vAlign w:val="bottom"/>
          </w:tcPr>
          <w:p w14:paraId="44956ECC" w14:textId="77777777" w:rsidR="0092222A" w:rsidRDefault="0092222A">
            <w:pPr>
              <w:rPr>
                <w:sz w:val="14"/>
                <w:szCs w:val="14"/>
              </w:rPr>
            </w:pPr>
          </w:p>
        </w:tc>
        <w:tc>
          <w:tcPr>
            <w:tcW w:w="900" w:type="dxa"/>
            <w:vAlign w:val="bottom"/>
          </w:tcPr>
          <w:p w14:paraId="33C860E7" w14:textId="77777777" w:rsidR="0092222A" w:rsidRDefault="0092222A">
            <w:pPr>
              <w:rPr>
                <w:sz w:val="14"/>
                <w:szCs w:val="14"/>
              </w:rPr>
            </w:pPr>
          </w:p>
        </w:tc>
        <w:tc>
          <w:tcPr>
            <w:tcW w:w="660" w:type="dxa"/>
            <w:vAlign w:val="bottom"/>
          </w:tcPr>
          <w:p w14:paraId="293A3AC3" w14:textId="77777777" w:rsidR="0092222A" w:rsidRDefault="0092222A">
            <w:pPr>
              <w:rPr>
                <w:sz w:val="14"/>
                <w:szCs w:val="14"/>
              </w:rPr>
            </w:pPr>
          </w:p>
        </w:tc>
        <w:tc>
          <w:tcPr>
            <w:tcW w:w="840" w:type="dxa"/>
            <w:vAlign w:val="bottom"/>
          </w:tcPr>
          <w:p w14:paraId="39ED1133" w14:textId="77777777" w:rsidR="0092222A" w:rsidRDefault="0092222A">
            <w:pPr>
              <w:rPr>
                <w:sz w:val="14"/>
                <w:szCs w:val="14"/>
              </w:rPr>
            </w:pPr>
          </w:p>
        </w:tc>
        <w:tc>
          <w:tcPr>
            <w:tcW w:w="460" w:type="dxa"/>
            <w:vAlign w:val="bottom"/>
          </w:tcPr>
          <w:p w14:paraId="56B99A82" w14:textId="77777777" w:rsidR="0092222A" w:rsidRDefault="0092222A">
            <w:pPr>
              <w:rPr>
                <w:sz w:val="14"/>
                <w:szCs w:val="14"/>
              </w:rPr>
            </w:pPr>
          </w:p>
        </w:tc>
        <w:tc>
          <w:tcPr>
            <w:tcW w:w="1760" w:type="dxa"/>
            <w:vAlign w:val="bottom"/>
          </w:tcPr>
          <w:p w14:paraId="296943EC" w14:textId="77777777" w:rsidR="0092222A" w:rsidRDefault="0092222A">
            <w:pPr>
              <w:rPr>
                <w:sz w:val="14"/>
                <w:szCs w:val="14"/>
              </w:rPr>
            </w:pPr>
          </w:p>
        </w:tc>
        <w:tc>
          <w:tcPr>
            <w:tcW w:w="820" w:type="dxa"/>
            <w:vAlign w:val="bottom"/>
          </w:tcPr>
          <w:p w14:paraId="465F6E47" w14:textId="77777777" w:rsidR="0092222A" w:rsidRDefault="0092222A">
            <w:pPr>
              <w:rPr>
                <w:sz w:val="14"/>
                <w:szCs w:val="14"/>
              </w:rPr>
            </w:pPr>
          </w:p>
        </w:tc>
        <w:tc>
          <w:tcPr>
            <w:tcW w:w="740" w:type="dxa"/>
            <w:vAlign w:val="bottom"/>
          </w:tcPr>
          <w:p w14:paraId="561686D0" w14:textId="77777777" w:rsidR="0092222A" w:rsidRDefault="0092222A">
            <w:pPr>
              <w:rPr>
                <w:sz w:val="14"/>
                <w:szCs w:val="14"/>
              </w:rPr>
            </w:pPr>
          </w:p>
        </w:tc>
        <w:tc>
          <w:tcPr>
            <w:tcW w:w="1060" w:type="dxa"/>
            <w:vAlign w:val="bottom"/>
          </w:tcPr>
          <w:p w14:paraId="393EBE6B" w14:textId="77777777" w:rsidR="0092222A" w:rsidRDefault="0092222A">
            <w:pPr>
              <w:rPr>
                <w:sz w:val="14"/>
                <w:szCs w:val="14"/>
              </w:rPr>
            </w:pPr>
          </w:p>
        </w:tc>
        <w:tc>
          <w:tcPr>
            <w:tcW w:w="1760" w:type="dxa"/>
            <w:vAlign w:val="bottom"/>
          </w:tcPr>
          <w:p w14:paraId="371BD514" w14:textId="77777777" w:rsidR="0092222A" w:rsidRDefault="005B4711">
            <w:pPr>
              <w:ind w:left="140"/>
              <w:rPr>
                <w:sz w:val="20"/>
                <w:szCs w:val="20"/>
              </w:rPr>
            </w:pPr>
            <w:r>
              <w:rPr>
                <w:rFonts w:ascii="Arial" w:eastAsia="Arial" w:hAnsi="Arial" w:cs="Arial"/>
                <w:b/>
                <w:bCs/>
                <w:sz w:val="11"/>
                <w:szCs w:val="11"/>
              </w:rPr>
              <w:t>- На карлинг се гледало као</w:t>
            </w:r>
          </w:p>
        </w:tc>
        <w:tc>
          <w:tcPr>
            <w:tcW w:w="1080" w:type="dxa"/>
            <w:vAlign w:val="bottom"/>
          </w:tcPr>
          <w:p w14:paraId="41CA41AC" w14:textId="77777777" w:rsidR="0092222A" w:rsidRDefault="0092222A">
            <w:pPr>
              <w:rPr>
                <w:sz w:val="14"/>
                <w:szCs w:val="14"/>
              </w:rPr>
            </w:pPr>
          </w:p>
        </w:tc>
      </w:tr>
      <w:tr w:rsidR="0092222A" w14:paraId="791CF4C3" w14:textId="77777777">
        <w:trPr>
          <w:trHeight w:val="172"/>
        </w:trPr>
        <w:tc>
          <w:tcPr>
            <w:tcW w:w="700" w:type="dxa"/>
            <w:vAlign w:val="bottom"/>
          </w:tcPr>
          <w:p w14:paraId="2D6EE208" w14:textId="77777777" w:rsidR="0092222A" w:rsidRDefault="0092222A">
            <w:pPr>
              <w:rPr>
                <w:sz w:val="14"/>
                <w:szCs w:val="14"/>
              </w:rPr>
            </w:pPr>
          </w:p>
        </w:tc>
        <w:tc>
          <w:tcPr>
            <w:tcW w:w="600" w:type="dxa"/>
            <w:vAlign w:val="bottom"/>
          </w:tcPr>
          <w:p w14:paraId="11E21A9C" w14:textId="77777777" w:rsidR="0092222A" w:rsidRDefault="0092222A">
            <w:pPr>
              <w:rPr>
                <w:sz w:val="14"/>
                <w:szCs w:val="14"/>
              </w:rPr>
            </w:pPr>
          </w:p>
        </w:tc>
        <w:tc>
          <w:tcPr>
            <w:tcW w:w="920" w:type="dxa"/>
            <w:vAlign w:val="bottom"/>
          </w:tcPr>
          <w:p w14:paraId="2A239403" w14:textId="77777777" w:rsidR="0092222A" w:rsidRDefault="0092222A">
            <w:pPr>
              <w:rPr>
                <w:sz w:val="14"/>
                <w:szCs w:val="14"/>
              </w:rPr>
            </w:pPr>
          </w:p>
        </w:tc>
        <w:tc>
          <w:tcPr>
            <w:tcW w:w="580" w:type="dxa"/>
            <w:vAlign w:val="bottom"/>
          </w:tcPr>
          <w:p w14:paraId="31F1F98D" w14:textId="77777777" w:rsidR="0092222A" w:rsidRDefault="0092222A">
            <w:pPr>
              <w:rPr>
                <w:sz w:val="14"/>
                <w:szCs w:val="14"/>
              </w:rPr>
            </w:pPr>
          </w:p>
        </w:tc>
        <w:tc>
          <w:tcPr>
            <w:tcW w:w="900" w:type="dxa"/>
            <w:vAlign w:val="bottom"/>
          </w:tcPr>
          <w:p w14:paraId="2AFF747C" w14:textId="77777777" w:rsidR="0092222A" w:rsidRDefault="0092222A">
            <w:pPr>
              <w:rPr>
                <w:sz w:val="14"/>
                <w:szCs w:val="14"/>
              </w:rPr>
            </w:pPr>
          </w:p>
        </w:tc>
        <w:tc>
          <w:tcPr>
            <w:tcW w:w="660" w:type="dxa"/>
            <w:vAlign w:val="bottom"/>
          </w:tcPr>
          <w:p w14:paraId="25247FDB" w14:textId="77777777" w:rsidR="0092222A" w:rsidRDefault="0092222A">
            <w:pPr>
              <w:rPr>
                <w:sz w:val="14"/>
                <w:szCs w:val="14"/>
              </w:rPr>
            </w:pPr>
          </w:p>
        </w:tc>
        <w:tc>
          <w:tcPr>
            <w:tcW w:w="840" w:type="dxa"/>
            <w:vAlign w:val="bottom"/>
          </w:tcPr>
          <w:p w14:paraId="0449C0FD" w14:textId="77777777" w:rsidR="0092222A" w:rsidRDefault="0092222A">
            <w:pPr>
              <w:rPr>
                <w:sz w:val="14"/>
                <w:szCs w:val="14"/>
              </w:rPr>
            </w:pPr>
          </w:p>
        </w:tc>
        <w:tc>
          <w:tcPr>
            <w:tcW w:w="460" w:type="dxa"/>
            <w:vAlign w:val="bottom"/>
          </w:tcPr>
          <w:p w14:paraId="1C7D67E1" w14:textId="77777777" w:rsidR="0092222A" w:rsidRDefault="0092222A">
            <w:pPr>
              <w:rPr>
                <w:sz w:val="14"/>
                <w:szCs w:val="14"/>
              </w:rPr>
            </w:pPr>
          </w:p>
        </w:tc>
        <w:tc>
          <w:tcPr>
            <w:tcW w:w="1760" w:type="dxa"/>
            <w:vAlign w:val="bottom"/>
          </w:tcPr>
          <w:p w14:paraId="1206DE89" w14:textId="77777777" w:rsidR="0092222A" w:rsidRDefault="0092222A">
            <w:pPr>
              <w:rPr>
                <w:sz w:val="14"/>
                <w:szCs w:val="14"/>
              </w:rPr>
            </w:pPr>
          </w:p>
        </w:tc>
        <w:tc>
          <w:tcPr>
            <w:tcW w:w="820" w:type="dxa"/>
            <w:vAlign w:val="bottom"/>
          </w:tcPr>
          <w:p w14:paraId="2C93DF4C" w14:textId="77777777" w:rsidR="0092222A" w:rsidRDefault="0092222A">
            <w:pPr>
              <w:rPr>
                <w:sz w:val="14"/>
                <w:szCs w:val="14"/>
              </w:rPr>
            </w:pPr>
          </w:p>
        </w:tc>
        <w:tc>
          <w:tcPr>
            <w:tcW w:w="740" w:type="dxa"/>
            <w:vAlign w:val="bottom"/>
          </w:tcPr>
          <w:p w14:paraId="3FEA42EC" w14:textId="77777777" w:rsidR="0092222A" w:rsidRDefault="0092222A">
            <w:pPr>
              <w:rPr>
                <w:sz w:val="14"/>
                <w:szCs w:val="14"/>
              </w:rPr>
            </w:pPr>
          </w:p>
        </w:tc>
        <w:tc>
          <w:tcPr>
            <w:tcW w:w="1060" w:type="dxa"/>
            <w:vAlign w:val="bottom"/>
          </w:tcPr>
          <w:p w14:paraId="1916292F" w14:textId="77777777" w:rsidR="0092222A" w:rsidRDefault="0092222A">
            <w:pPr>
              <w:rPr>
                <w:sz w:val="14"/>
                <w:szCs w:val="14"/>
              </w:rPr>
            </w:pPr>
          </w:p>
        </w:tc>
        <w:tc>
          <w:tcPr>
            <w:tcW w:w="1760" w:type="dxa"/>
            <w:vAlign w:val="bottom"/>
          </w:tcPr>
          <w:p w14:paraId="0236B490" w14:textId="77777777" w:rsidR="0092222A" w:rsidRDefault="005B4711">
            <w:pPr>
              <w:ind w:left="140"/>
              <w:rPr>
                <w:sz w:val="20"/>
                <w:szCs w:val="20"/>
              </w:rPr>
            </w:pPr>
            <w:r>
              <w:rPr>
                <w:rFonts w:ascii="Arial" w:eastAsia="Arial" w:hAnsi="Arial" w:cs="Arial"/>
                <w:b/>
                <w:bCs/>
                <w:sz w:val="11"/>
                <w:szCs w:val="11"/>
              </w:rPr>
              <w:t>на начин подршке сеоском</w:t>
            </w:r>
          </w:p>
        </w:tc>
        <w:tc>
          <w:tcPr>
            <w:tcW w:w="1080" w:type="dxa"/>
            <w:vAlign w:val="bottom"/>
          </w:tcPr>
          <w:p w14:paraId="07B9AC8B" w14:textId="77777777" w:rsidR="0092222A" w:rsidRDefault="0092222A">
            <w:pPr>
              <w:rPr>
                <w:sz w:val="14"/>
                <w:szCs w:val="14"/>
              </w:rPr>
            </w:pPr>
          </w:p>
        </w:tc>
      </w:tr>
      <w:tr w:rsidR="0092222A" w14:paraId="0A21007D" w14:textId="77777777">
        <w:trPr>
          <w:trHeight w:val="172"/>
        </w:trPr>
        <w:tc>
          <w:tcPr>
            <w:tcW w:w="700" w:type="dxa"/>
            <w:vAlign w:val="bottom"/>
          </w:tcPr>
          <w:p w14:paraId="66E6CA60" w14:textId="77777777" w:rsidR="0092222A" w:rsidRDefault="0092222A">
            <w:pPr>
              <w:rPr>
                <w:sz w:val="14"/>
                <w:szCs w:val="14"/>
              </w:rPr>
            </w:pPr>
          </w:p>
        </w:tc>
        <w:tc>
          <w:tcPr>
            <w:tcW w:w="600" w:type="dxa"/>
            <w:vAlign w:val="bottom"/>
          </w:tcPr>
          <w:p w14:paraId="3EEEA502" w14:textId="77777777" w:rsidR="0092222A" w:rsidRDefault="0092222A">
            <w:pPr>
              <w:rPr>
                <w:sz w:val="14"/>
                <w:szCs w:val="14"/>
              </w:rPr>
            </w:pPr>
          </w:p>
        </w:tc>
        <w:tc>
          <w:tcPr>
            <w:tcW w:w="920" w:type="dxa"/>
            <w:vAlign w:val="bottom"/>
          </w:tcPr>
          <w:p w14:paraId="643D1949" w14:textId="77777777" w:rsidR="0092222A" w:rsidRDefault="0092222A">
            <w:pPr>
              <w:rPr>
                <w:sz w:val="14"/>
                <w:szCs w:val="14"/>
              </w:rPr>
            </w:pPr>
          </w:p>
        </w:tc>
        <w:tc>
          <w:tcPr>
            <w:tcW w:w="580" w:type="dxa"/>
            <w:vAlign w:val="bottom"/>
          </w:tcPr>
          <w:p w14:paraId="17000460" w14:textId="77777777" w:rsidR="0092222A" w:rsidRDefault="0092222A">
            <w:pPr>
              <w:rPr>
                <w:sz w:val="14"/>
                <w:szCs w:val="14"/>
              </w:rPr>
            </w:pPr>
          </w:p>
        </w:tc>
        <w:tc>
          <w:tcPr>
            <w:tcW w:w="900" w:type="dxa"/>
            <w:vAlign w:val="bottom"/>
          </w:tcPr>
          <w:p w14:paraId="76B49E34" w14:textId="77777777" w:rsidR="0092222A" w:rsidRDefault="0092222A">
            <w:pPr>
              <w:rPr>
                <w:sz w:val="14"/>
                <w:szCs w:val="14"/>
              </w:rPr>
            </w:pPr>
          </w:p>
        </w:tc>
        <w:tc>
          <w:tcPr>
            <w:tcW w:w="660" w:type="dxa"/>
            <w:vAlign w:val="bottom"/>
          </w:tcPr>
          <w:p w14:paraId="0A262E19" w14:textId="77777777" w:rsidR="0092222A" w:rsidRDefault="0092222A">
            <w:pPr>
              <w:rPr>
                <w:sz w:val="14"/>
                <w:szCs w:val="14"/>
              </w:rPr>
            </w:pPr>
          </w:p>
        </w:tc>
        <w:tc>
          <w:tcPr>
            <w:tcW w:w="840" w:type="dxa"/>
            <w:vAlign w:val="bottom"/>
          </w:tcPr>
          <w:p w14:paraId="75C33CA3" w14:textId="77777777" w:rsidR="0092222A" w:rsidRDefault="0092222A">
            <w:pPr>
              <w:rPr>
                <w:sz w:val="14"/>
                <w:szCs w:val="14"/>
              </w:rPr>
            </w:pPr>
          </w:p>
        </w:tc>
        <w:tc>
          <w:tcPr>
            <w:tcW w:w="460" w:type="dxa"/>
            <w:vAlign w:val="bottom"/>
          </w:tcPr>
          <w:p w14:paraId="5DFA24F6" w14:textId="77777777" w:rsidR="0092222A" w:rsidRDefault="0092222A">
            <w:pPr>
              <w:rPr>
                <w:sz w:val="14"/>
                <w:szCs w:val="14"/>
              </w:rPr>
            </w:pPr>
          </w:p>
        </w:tc>
        <w:tc>
          <w:tcPr>
            <w:tcW w:w="1760" w:type="dxa"/>
            <w:vAlign w:val="bottom"/>
          </w:tcPr>
          <w:p w14:paraId="6068D2FF" w14:textId="77777777" w:rsidR="0092222A" w:rsidRDefault="0092222A">
            <w:pPr>
              <w:rPr>
                <w:sz w:val="14"/>
                <w:szCs w:val="14"/>
              </w:rPr>
            </w:pPr>
          </w:p>
        </w:tc>
        <w:tc>
          <w:tcPr>
            <w:tcW w:w="820" w:type="dxa"/>
            <w:vAlign w:val="bottom"/>
          </w:tcPr>
          <w:p w14:paraId="3073747A" w14:textId="77777777" w:rsidR="0092222A" w:rsidRDefault="0092222A">
            <w:pPr>
              <w:rPr>
                <w:sz w:val="14"/>
                <w:szCs w:val="14"/>
              </w:rPr>
            </w:pPr>
          </w:p>
        </w:tc>
        <w:tc>
          <w:tcPr>
            <w:tcW w:w="740" w:type="dxa"/>
            <w:vAlign w:val="bottom"/>
          </w:tcPr>
          <w:p w14:paraId="58483F1D" w14:textId="77777777" w:rsidR="0092222A" w:rsidRDefault="0092222A">
            <w:pPr>
              <w:rPr>
                <w:sz w:val="14"/>
                <w:szCs w:val="14"/>
              </w:rPr>
            </w:pPr>
          </w:p>
        </w:tc>
        <w:tc>
          <w:tcPr>
            <w:tcW w:w="1060" w:type="dxa"/>
            <w:vAlign w:val="bottom"/>
          </w:tcPr>
          <w:p w14:paraId="66AA30B9" w14:textId="77777777" w:rsidR="0092222A" w:rsidRDefault="0092222A">
            <w:pPr>
              <w:rPr>
                <w:sz w:val="14"/>
                <w:szCs w:val="14"/>
              </w:rPr>
            </w:pPr>
          </w:p>
        </w:tc>
        <w:tc>
          <w:tcPr>
            <w:tcW w:w="1760" w:type="dxa"/>
            <w:vAlign w:val="bottom"/>
          </w:tcPr>
          <w:p w14:paraId="2A1C0658" w14:textId="77777777" w:rsidR="0092222A" w:rsidRDefault="005B4711">
            <w:pPr>
              <w:ind w:left="140"/>
              <w:rPr>
                <w:sz w:val="20"/>
                <w:szCs w:val="20"/>
              </w:rPr>
            </w:pPr>
            <w:r>
              <w:rPr>
                <w:rFonts w:ascii="Arial" w:eastAsia="Arial" w:hAnsi="Arial" w:cs="Arial"/>
                <w:b/>
                <w:bCs/>
                <w:sz w:val="11"/>
                <w:szCs w:val="11"/>
              </w:rPr>
              <w:t>животу. Учесници су се</w:t>
            </w:r>
          </w:p>
        </w:tc>
        <w:tc>
          <w:tcPr>
            <w:tcW w:w="1080" w:type="dxa"/>
            <w:vAlign w:val="bottom"/>
          </w:tcPr>
          <w:p w14:paraId="102C2F58" w14:textId="77777777" w:rsidR="0092222A" w:rsidRDefault="0092222A">
            <w:pPr>
              <w:rPr>
                <w:sz w:val="14"/>
                <w:szCs w:val="14"/>
              </w:rPr>
            </w:pPr>
          </w:p>
        </w:tc>
      </w:tr>
      <w:tr w:rsidR="0092222A" w14:paraId="6C7B54B5" w14:textId="77777777">
        <w:trPr>
          <w:trHeight w:val="172"/>
        </w:trPr>
        <w:tc>
          <w:tcPr>
            <w:tcW w:w="700" w:type="dxa"/>
            <w:vAlign w:val="bottom"/>
          </w:tcPr>
          <w:p w14:paraId="2F1C73C2" w14:textId="77777777" w:rsidR="0092222A" w:rsidRDefault="0092222A">
            <w:pPr>
              <w:rPr>
                <w:sz w:val="14"/>
                <w:szCs w:val="14"/>
              </w:rPr>
            </w:pPr>
          </w:p>
        </w:tc>
        <w:tc>
          <w:tcPr>
            <w:tcW w:w="600" w:type="dxa"/>
            <w:vAlign w:val="bottom"/>
          </w:tcPr>
          <w:p w14:paraId="7191A3BA" w14:textId="77777777" w:rsidR="0092222A" w:rsidRDefault="0092222A">
            <w:pPr>
              <w:rPr>
                <w:sz w:val="14"/>
                <w:szCs w:val="14"/>
              </w:rPr>
            </w:pPr>
          </w:p>
        </w:tc>
        <w:tc>
          <w:tcPr>
            <w:tcW w:w="920" w:type="dxa"/>
            <w:vAlign w:val="bottom"/>
          </w:tcPr>
          <w:p w14:paraId="7B4316FE" w14:textId="77777777" w:rsidR="0092222A" w:rsidRDefault="0092222A">
            <w:pPr>
              <w:rPr>
                <w:sz w:val="14"/>
                <w:szCs w:val="14"/>
              </w:rPr>
            </w:pPr>
          </w:p>
        </w:tc>
        <w:tc>
          <w:tcPr>
            <w:tcW w:w="580" w:type="dxa"/>
            <w:vAlign w:val="bottom"/>
          </w:tcPr>
          <w:p w14:paraId="57D61B5D" w14:textId="77777777" w:rsidR="0092222A" w:rsidRDefault="0092222A">
            <w:pPr>
              <w:rPr>
                <w:sz w:val="14"/>
                <w:szCs w:val="14"/>
              </w:rPr>
            </w:pPr>
          </w:p>
        </w:tc>
        <w:tc>
          <w:tcPr>
            <w:tcW w:w="900" w:type="dxa"/>
            <w:vAlign w:val="bottom"/>
          </w:tcPr>
          <w:p w14:paraId="4BE499D3" w14:textId="77777777" w:rsidR="0092222A" w:rsidRDefault="0092222A">
            <w:pPr>
              <w:rPr>
                <w:sz w:val="14"/>
                <w:szCs w:val="14"/>
              </w:rPr>
            </w:pPr>
          </w:p>
        </w:tc>
        <w:tc>
          <w:tcPr>
            <w:tcW w:w="660" w:type="dxa"/>
            <w:vAlign w:val="bottom"/>
          </w:tcPr>
          <w:p w14:paraId="1BEE01BB" w14:textId="77777777" w:rsidR="0092222A" w:rsidRDefault="0092222A">
            <w:pPr>
              <w:rPr>
                <w:sz w:val="14"/>
                <w:szCs w:val="14"/>
              </w:rPr>
            </w:pPr>
          </w:p>
        </w:tc>
        <w:tc>
          <w:tcPr>
            <w:tcW w:w="840" w:type="dxa"/>
            <w:vAlign w:val="bottom"/>
          </w:tcPr>
          <w:p w14:paraId="14C520C1" w14:textId="77777777" w:rsidR="0092222A" w:rsidRDefault="0092222A">
            <w:pPr>
              <w:rPr>
                <w:sz w:val="14"/>
                <w:szCs w:val="14"/>
              </w:rPr>
            </w:pPr>
          </w:p>
        </w:tc>
        <w:tc>
          <w:tcPr>
            <w:tcW w:w="460" w:type="dxa"/>
            <w:vAlign w:val="bottom"/>
          </w:tcPr>
          <w:p w14:paraId="698639F8" w14:textId="77777777" w:rsidR="0092222A" w:rsidRDefault="0092222A">
            <w:pPr>
              <w:rPr>
                <w:sz w:val="14"/>
                <w:szCs w:val="14"/>
              </w:rPr>
            </w:pPr>
          </w:p>
        </w:tc>
        <w:tc>
          <w:tcPr>
            <w:tcW w:w="1760" w:type="dxa"/>
            <w:vAlign w:val="bottom"/>
          </w:tcPr>
          <w:p w14:paraId="5D6ABF3A" w14:textId="77777777" w:rsidR="0092222A" w:rsidRDefault="0092222A">
            <w:pPr>
              <w:rPr>
                <w:sz w:val="14"/>
                <w:szCs w:val="14"/>
              </w:rPr>
            </w:pPr>
          </w:p>
        </w:tc>
        <w:tc>
          <w:tcPr>
            <w:tcW w:w="820" w:type="dxa"/>
            <w:vAlign w:val="bottom"/>
          </w:tcPr>
          <w:p w14:paraId="6336EFA2" w14:textId="77777777" w:rsidR="0092222A" w:rsidRDefault="0092222A">
            <w:pPr>
              <w:rPr>
                <w:sz w:val="14"/>
                <w:szCs w:val="14"/>
              </w:rPr>
            </w:pPr>
          </w:p>
        </w:tc>
        <w:tc>
          <w:tcPr>
            <w:tcW w:w="740" w:type="dxa"/>
            <w:vAlign w:val="bottom"/>
          </w:tcPr>
          <w:p w14:paraId="4D93F257" w14:textId="77777777" w:rsidR="0092222A" w:rsidRDefault="0092222A">
            <w:pPr>
              <w:rPr>
                <w:sz w:val="14"/>
                <w:szCs w:val="14"/>
              </w:rPr>
            </w:pPr>
          </w:p>
        </w:tc>
        <w:tc>
          <w:tcPr>
            <w:tcW w:w="1060" w:type="dxa"/>
            <w:vAlign w:val="bottom"/>
          </w:tcPr>
          <w:p w14:paraId="3FC4E14D" w14:textId="77777777" w:rsidR="0092222A" w:rsidRDefault="0092222A">
            <w:pPr>
              <w:rPr>
                <w:sz w:val="14"/>
                <w:szCs w:val="14"/>
              </w:rPr>
            </w:pPr>
          </w:p>
        </w:tc>
        <w:tc>
          <w:tcPr>
            <w:tcW w:w="1760" w:type="dxa"/>
            <w:vAlign w:val="bottom"/>
          </w:tcPr>
          <w:p w14:paraId="7F041DD0" w14:textId="77777777" w:rsidR="0092222A" w:rsidRDefault="005B4711">
            <w:pPr>
              <w:ind w:left="140"/>
              <w:rPr>
                <w:sz w:val="20"/>
                <w:szCs w:val="20"/>
              </w:rPr>
            </w:pPr>
            <w:r>
              <w:rPr>
                <w:rFonts w:ascii="Arial" w:eastAsia="Arial" w:hAnsi="Arial" w:cs="Arial"/>
                <w:b/>
                <w:bCs/>
                <w:sz w:val="11"/>
                <w:szCs w:val="11"/>
              </w:rPr>
              <w:t>пријавили и подржали клуб</w:t>
            </w:r>
          </w:p>
        </w:tc>
        <w:tc>
          <w:tcPr>
            <w:tcW w:w="1080" w:type="dxa"/>
            <w:vAlign w:val="bottom"/>
          </w:tcPr>
          <w:p w14:paraId="5BF8A268" w14:textId="77777777" w:rsidR="0092222A" w:rsidRDefault="0092222A">
            <w:pPr>
              <w:rPr>
                <w:sz w:val="14"/>
                <w:szCs w:val="14"/>
              </w:rPr>
            </w:pPr>
          </w:p>
        </w:tc>
      </w:tr>
      <w:tr w:rsidR="0092222A" w14:paraId="15258928" w14:textId="77777777">
        <w:trPr>
          <w:trHeight w:val="172"/>
        </w:trPr>
        <w:tc>
          <w:tcPr>
            <w:tcW w:w="700" w:type="dxa"/>
            <w:vAlign w:val="bottom"/>
          </w:tcPr>
          <w:p w14:paraId="526D974B" w14:textId="77777777" w:rsidR="0092222A" w:rsidRDefault="0092222A">
            <w:pPr>
              <w:rPr>
                <w:sz w:val="14"/>
                <w:szCs w:val="14"/>
              </w:rPr>
            </w:pPr>
          </w:p>
        </w:tc>
        <w:tc>
          <w:tcPr>
            <w:tcW w:w="600" w:type="dxa"/>
            <w:vAlign w:val="bottom"/>
          </w:tcPr>
          <w:p w14:paraId="5151F5AE" w14:textId="77777777" w:rsidR="0092222A" w:rsidRDefault="0092222A">
            <w:pPr>
              <w:rPr>
                <w:sz w:val="14"/>
                <w:szCs w:val="14"/>
              </w:rPr>
            </w:pPr>
          </w:p>
        </w:tc>
        <w:tc>
          <w:tcPr>
            <w:tcW w:w="920" w:type="dxa"/>
            <w:vAlign w:val="bottom"/>
          </w:tcPr>
          <w:p w14:paraId="504B0175" w14:textId="77777777" w:rsidR="0092222A" w:rsidRDefault="0092222A">
            <w:pPr>
              <w:rPr>
                <w:sz w:val="14"/>
                <w:szCs w:val="14"/>
              </w:rPr>
            </w:pPr>
          </w:p>
        </w:tc>
        <w:tc>
          <w:tcPr>
            <w:tcW w:w="580" w:type="dxa"/>
            <w:vAlign w:val="bottom"/>
          </w:tcPr>
          <w:p w14:paraId="6883B8E6" w14:textId="77777777" w:rsidR="0092222A" w:rsidRDefault="0092222A">
            <w:pPr>
              <w:rPr>
                <w:sz w:val="14"/>
                <w:szCs w:val="14"/>
              </w:rPr>
            </w:pPr>
          </w:p>
        </w:tc>
        <w:tc>
          <w:tcPr>
            <w:tcW w:w="900" w:type="dxa"/>
            <w:vAlign w:val="bottom"/>
          </w:tcPr>
          <w:p w14:paraId="20592FC4" w14:textId="77777777" w:rsidR="0092222A" w:rsidRDefault="0092222A">
            <w:pPr>
              <w:rPr>
                <w:sz w:val="14"/>
                <w:szCs w:val="14"/>
              </w:rPr>
            </w:pPr>
          </w:p>
        </w:tc>
        <w:tc>
          <w:tcPr>
            <w:tcW w:w="660" w:type="dxa"/>
            <w:vAlign w:val="bottom"/>
          </w:tcPr>
          <w:p w14:paraId="188A2E60" w14:textId="77777777" w:rsidR="0092222A" w:rsidRDefault="0092222A">
            <w:pPr>
              <w:rPr>
                <w:sz w:val="14"/>
                <w:szCs w:val="14"/>
              </w:rPr>
            </w:pPr>
          </w:p>
        </w:tc>
        <w:tc>
          <w:tcPr>
            <w:tcW w:w="840" w:type="dxa"/>
            <w:vAlign w:val="bottom"/>
          </w:tcPr>
          <w:p w14:paraId="0821C6E2" w14:textId="77777777" w:rsidR="0092222A" w:rsidRDefault="0092222A">
            <w:pPr>
              <w:rPr>
                <w:sz w:val="14"/>
                <w:szCs w:val="14"/>
              </w:rPr>
            </w:pPr>
          </w:p>
        </w:tc>
        <w:tc>
          <w:tcPr>
            <w:tcW w:w="460" w:type="dxa"/>
            <w:vAlign w:val="bottom"/>
          </w:tcPr>
          <w:p w14:paraId="12D793D0" w14:textId="77777777" w:rsidR="0092222A" w:rsidRDefault="0092222A">
            <w:pPr>
              <w:rPr>
                <w:sz w:val="14"/>
                <w:szCs w:val="14"/>
              </w:rPr>
            </w:pPr>
          </w:p>
        </w:tc>
        <w:tc>
          <w:tcPr>
            <w:tcW w:w="1760" w:type="dxa"/>
            <w:vAlign w:val="bottom"/>
          </w:tcPr>
          <w:p w14:paraId="734E3F84" w14:textId="77777777" w:rsidR="0092222A" w:rsidRDefault="0092222A">
            <w:pPr>
              <w:rPr>
                <w:sz w:val="14"/>
                <w:szCs w:val="14"/>
              </w:rPr>
            </w:pPr>
          </w:p>
        </w:tc>
        <w:tc>
          <w:tcPr>
            <w:tcW w:w="820" w:type="dxa"/>
            <w:vAlign w:val="bottom"/>
          </w:tcPr>
          <w:p w14:paraId="1BE7AA8F" w14:textId="77777777" w:rsidR="0092222A" w:rsidRDefault="0092222A">
            <w:pPr>
              <w:rPr>
                <w:sz w:val="14"/>
                <w:szCs w:val="14"/>
              </w:rPr>
            </w:pPr>
          </w:p>
        </w:tc>
        <w:tc>
          <w:tcPr>
            <w:tcW w:w="740" w:type="dxa"/>
            <w:vAlign w:val="bottom"/>
          </w:tcPr>
          <w:p w14:paraId="2186F051" w14:textId="77777777" w:rsidR="0092222A" w:rsidRDefault="0092222A">
            <w:pPr>
              <w:rPr>
                <w:sz w:val="14"/>
                <w:szCs w:val="14"/>
              </w:rPr>
            </w:pPr>
          </w:p>
        </w:tc>
        <w:tc>
          <w:tcPr>
            <w:tcW w:w="1060" w:type="dxa"/>
            <w:vAlign w:val="bottom"/>
          </w:tcPr>
          <w:p w14:paraId="50BE0806" w14:textId="77777777" w:rsidR="0092222A" w:rsidRDefault="0092222A">
            <w:pPr>
              <w:rPr>
                <w:sz w:val="14"/>
                <w:szCs w:val="14"/>
              </w:rPr>
            </w:pPr>
          </w:p>
        </w:tc>
        <w:tc>
          <w:tcPr>
            <w:tcW w:w="1760" w:type="dxa"/>
            <w:vAlign w:val="bottom"/>
          </w:tcPr>
          <w:p w14:paraId="2546BBA7" w14:textId="77777777" w:rsidR="0092222A" w:rsidRDefault="005B4711">
            <w:pPr>
              <w:ind w:left="140"/>
              <w:rPr>
                <w:sz w:val="20"/>
                <w:szCs w:val="20"/>
              </w:rPr>
            </w:pPr>
            <w:r>
              <w:rPr>
                <w:rFonts w:ascii="Arial" w:eastAsia="Arial" w:hAnsi="Arial" w:cs="Arial"/>
                <w:b/>
                <w:bCs/>
                <w:sz w:val="11"/>
                <w:szCs w:val="11"/>
              </w:rPr>
              <w:t>као продужетак</w:t>
            </w:r>
          </w:p>
        </w:tc>
        <w:tc>
          <w:tcPr>
            <w:tcW w:w="1080" w:type="dxa"/>
            <w:vAlign w:val="bottom"/>
          </w:tcPr>
          <w:p w14:paraId="2599B79B" w14:textId="77777777" w:rsidR="0092222A" w:rsidRDefault="0092222A">
            <w:pPr>
              <w:rPr>
                <w:sz w:val="14"/>
                <w:szCs w:val="14"/>
              </w:rPr>
            </w:pPr>
          </w:p>
        </w:tc>
      </w:tr>
      <w:tr w:rsidR="0092222A" w14:paraId="2DB75689" w14:textId="77777777">
        <w:trPr>
          <w:trHeight w:val="172"/>
        </w:trPr>
        <w:tc>
          <w:tcPr>
            <w:tcW w:w="700" w:type="dxa"/>
            <w:vAlign w:val="bottom"/>
          </w:tcPr>
          <w:p w14:paraId="5C0B80D2" w14:textId="77777777" w:rsidR="0092222A" w:rsidRDefault="0092222A">
            <w:pPr>
              <w:rPr>
                <w:sz w:val="14"/>
                <w:szCs w:val="14"/>
              </w:rPr>
            </w:pPr>
          </w:p>
        </w:tc>
        <w:tc>
          <w:tcPr>
            <w:tcW w:w="600" w:type="dxa"/>
            <w:vAlign w:val="bottom"/>
          </w:tcPr>
          <w:p w14:paraId="4059E875" w14:textId="77777777" w:rsidR="0092222A" w:rsidRDefault="0092222A">
            <w:pPr>
              <w:rPr>
                <w:sz w:val="14"/>
                <w:szCs w:val="14"/>
              </w:rPr>
            </w:pPr>
          </w:p>
        </w:tc>
        <w:tc>
          <w:tcPr>
            <w:tcW w:w="920" w:type="dxa"/>
            <w:vAlign w:val="bottom"/>
          </w:tcPr>
          <w:p w14:paraId="5437A71F" w14:textId="77777777" w:rsidR="0092222A" w:rsidRDefault="0092222A">
            <w:pPr>
              <w:rPr>
                <w:sz w:val="14"/>
                <w:szCs w:val="14"/>
              </w:rPr>
            </w:pPr>
          </w:p>
        </w:tc>
        <w:tc>
          <w:tcPr>
            <w:tcW w:w="580" w:type="dxa"/>
            <w:vAlign w:val="bottom"/>
          </w:tcPr>
          <w:p w14:paraId="76132933" w14:textId="77777777" w:rsidR="0092222A" w:rsidRDefault="0092222A">
            <w:pPr>
              <w:rPr>
                <w:sz w:val="14"/>
                <w:szCs w:val="14"/>
              </w:rPr>
            </w:pPr>
          </w:p>
        </w:tc>
        <w:tc>
          <w:tcPr>
            <w:tcW w:w="900" w:type="dxa"/>
            <w:vAlign w:val="bottom"/>
          </w:tcPr>
          <w:p w14:paraId="58207AAB" w14:textId="77777777" w:rsidR="0092222A" w:rsidRDefault="0092222A">
            <w:pPr>
              <w:rPr>
                <w:sz w:val="14"/>
                <w:szCs w:val="14"/>
              </w:rPr>
            </w:pPr>
          </w:p>
        </w:tc>
        <w:tc>
          <w:tcPr>
            <w:tcW w:w="660" w:type="dxa"/>
            <w:vAlign w:val="bottom"/>
          </w:tcPr>
          <w:p w14:paraId="710ED6BF" w14:textId="77777777" w:rsidR="0092222A" w:rsidRDefault="0092222A">
            <w:pPr>
              <w:rPr>
                <w:sz w:val="14"/>
                <w:szCs w:val="14"/>
              </w:rPr>
            </w:pPr>
          </w:p>
        </w:tc>
        <w:tc>
          <w:tcPr>
            <w:tcW w:w="840" w:type="dxa"/>
            <w:vAlign w:val="bottom"/>
          </w:tcPr>
          <w:p w14:paraId="61515B6A" w14:textId="77777777" w:rsidR="0092222A" w:rsidRDefault="0092222A">
            <w:pPr>
              <w:rPr>
                <w:sz w:val="14"/>
                <w:szCs w:val="14"/>
              </w:rPr>
            </w:pPr>
          </w:p>
        </w:tc>
        <w:tc>
          <w:tcPr>
            <w:tcW w:w="460" w:type="dxa"/>
            <w:vAlign w:val="bottom"/>
          </w:tcPr>
          <w:p w14:paraId="092CDF6E" w14:textId="77777777" w:rsidR="0092222A" w:rsidRDefault="0092222A">
            <w:pPr>
              <w:rPr>
                <w:sz w:val="14"/>
                <w:szCs w:val="14"/>
              </w:rPr>
            </w:pPr>
          </w:p>
        </w:tc>
        <w:tc>
          <w:tcPr>
            <w:tcW w:w="1760" w:type="dxa"/>
            <w:vAlign w:val="bottom"/>
          </w:tcPr>
          <w:p w14:paraId="19844459" w14:textId="77777777" w:rsidR="0092222A" w:rsidRDefault="0092222A">
            <w:pPr>
              <w:rPr>
                <w:sz w:val="14"/>
                <w:szCs w:val="14"/>
              </w:rPr>
            </w:pPr>
          </w:p>
        </w:tc>
        <w:tc>
          <w:tcPr>
            <w:tcW w:w="820" w:type="dxa"/>
            <w:vAlign w:val="bottom"/>
          </w:tcPr>
          <w:p w14:paraId="023EC574" w14:textId="77777777" w:rsidR="0092222A" w:rsidRDefault="0092222A">
            <w:pPr>
              <w:rPr>
                <w:sz w:val="14"/>
                <w:szCs w:val="14"/>
              </w:rPr>
            </w:pPr>
          </w:p>
        </w:tc>
        <w:tc>
          <w:tcPr>
            <w:tcW w:w="740" w:type="dxa"/>
            <w:vAlign w:val="bottom"/>
          </w:tcPr>
          <w:p w14:paraId="3D29B2AE" w14:textId="77777777" w:rsidR="0092222A" w:rsidRDefault="0092222A">
            <w:pPr>
              <w:rPr>
                <w:sz w:val="14"/>
                <w:szCs w:val="14"/>
              </w:rPr>
            </w:pPr>
          </w:p>
        </w:tc>
        <w:tc>
          <w:tcPr>
            <w:tcW w:w="1060" w:type="dxa"/>
            <w:vAlign w:val="bottom"/>
          </w:tcPr>
          <w:p w14:paraId="03B89841" w14:textId="77777777" w:rsidR="0092222A" w:rsidRDefault="0092222A">
            <w:pPr>
              <w:rPr>
                <w:sz w:val="14"/>
                <w:szCs w:val="14"/>
              </w:rPr>
            </w:pPr>
          </w:p>
        </w:tc>
        <w:tc>
          <w:tcPr>
            <w:tcW w:w="1760" w:type="dxa"/>
            <w:vAlign w:val="bottom"/>
          </w:tcPr>
          <w:p w14:paraId="5BB5B454" w14:textId="77777777" w:rsidR="0092222A" w:rsidRDefault="005B4711">
            <w:pPr>
              <w:ind w:left="140"/>
              <w:rPr>
                <w:sz w:val="20"/>
                <w:szCs w:val="20"/>
              </w:rPr>
            </w:pPr>
            <w:r>
              <w:rPr>
                <w:rFonts w:ascii="Arial" w:eastAsia="Arial" w:hAnsi="Arial" w:cs="Arial"/>
                <w:b/>
                <w:bCs/>
                <w:sz w:val="10"/>
                <w:szCs w:val="10"/>
              </w:rPr>
              <w:t>подржавајући своје</w:t>
            </w:r>
          </w:p>
        </w:tc>
        <w:tc>
          <w:tcPr>
            <w:tcW w:w="1080" w:type="dxa"/>
            <w:vAlign w:val="bottom"/>
          </w:tcPr>
          <w:p w14:paraId="64D3D5A0" w14:textId="77777777" w:rsidR="0092222A" w:rsidRDefault="0092222A">
            <w:pPr>
              <w:rPr>
                <w:sz w:val="14"/>
                <w:szCs w:val="14"/>
              </w:rPr>
            </w:pPr>
          </w:p>
        </w:tc>
      </w:tr>
      <w:tr w:rsidR="0092222A" w14:paraId="60808B73" w14:textId="77777777">
        <w:trPr>
          <w:trHeight w:val="189"/>
        </w:trPr>
        <w:tc>
          <w:tcPr>
            <w:tcW w:w="700" w:type="dxa"/>
            <w:vAlign w:val="bottom"/>
          </w:tcPr>
          <w:p w14:paraId="6D7F7F76" w14:textId="77777777" w:rsidR="0092222A" w:rsidRDefault="0092222A">
            <w:pPr>
              <w:rPr>
                <w:sz w:val="16"/>
                <w:szCs w:val="16"/>
              </w:rPr>
            </w:pPr>
          </w:p>
        </w:tc>
        <w:tc>
          <w:tcPr>
            <w:tcW w:w="600" w:type="dxa"/>
            <w:vAlign w:val="bottom"/>
          </w:tcPr>
          <w:p w14:paraId="4F49CCD3" w14:textId="77777777" w:rsidR="0092222A" w:rsidRDefault="0092222A">
            <w:pPr>
              <w:rPr>
                <w:sz w:val="16"/>
                <w:szCs w:val="16"/>
              </w:rPr>
            </w:pPr>
          </w:p>
        </w:tc>
        <w:tc>
          <w:tcPr>
            <w:tcW w:w="920" w:type="dxa"/>
            <w:vAlign w:val="bottom"/>
          </w:tcPr>
          <w:p w14:paraId="5D439756" w14:textId="77777777" w:rsidR="0092222A" w:rsidRDefault="0092222A">
            <w:pPr>
              <w:rPr>
                <w:sz w:val="16"/>
                <w:szCs w:val="16"/>
              </w:rPr>
            </w:pPr>
          </w:p>
        </w:tc>
        <w:tc>
          <w:tcPr>
            <w:tcW w:w="580" w:type="dxa"/>
            <w:vAlign w:val="bottom"/>
          </w:tcPr>
          <w:p w14:paraId="0511B289" w14:textId="77777777" w:rsidR="0092222A" w:rsidRDefault="0092222A">
            <w:pPr>
              <w:rPr>
                <w:sz w:val="16"/>
                <w:szCs w:val="16"/>
              </w:rPr>
            </w:pPr>
          </w:p>
        </w:tc>
        <w:tc>
          <w:tcPr>
            <w:tcW w:w="900" w:type="dxa"/>
            <w:vAlign w:val="bottom"/>
          </w:tcPr>
          <w:p w14:paraId="12FAE1A7" w14:textId="77777777" w:rsidR="0092222A" w:rsidRDefault="0092222A">
            <w:pPr>
              <w:rPr>
                <w:sz w:val="16"/>
                <w:szCs w:val="16"/>
              </w:rPr>
            </w:pPr>
          </w:p>
        </w:tc>
        <w:tc>
          <w:tcPr>
            <w:tcW w:w="660" w:type="dxa"/>
            <w:vAlign w:val="bottom"/>
          </w:tcPr>
          <w:p w14:paraId="3DAF79C4" w14:textId="77777777" w:rsidR="0092222A" w:rsidRDefault="0092222A">
            <w:pPr>
              <w:rPr>
                <w:sz w:val="16"/>
                <w:szCs w:val="16"/>
              </w:rPr>
            </w:pPr>
          </w:p>
        </w:tc>
        <w:tc>
          <w:tcPr>
            <w:tcW w:w="840" w:type="dxa"/>
            <w:vAlign w:val="bottom"/>
          </w:tcPr>
          <w:p w14:paraId="0FDF3397" w14:textId="77777777" w:rsidR="0092222A" w:rsidRDefault="0092222A">
            <w:pPr>
              <w:rPr>
                <w:sz w:val="16"/>
                <w:szCs w:val="16"/>
              </w:rPr>
            </w:pPr>
          </w:p>
        </w:tc>
        <w:tc>
          <w:tcPr>
            <w:tcW w:w="460" w:type="dxa"/>
            <w:vAlign w:val="bottom"/>
          </w:tcPr>
          <w:p w14:paraId="00CAE41A" w14:textId="77777777" w:rsidR="0092222A" w:rsidRDefault="0092222A">
            <w:pPr>
              <w:rPr>
                <w:sz w:val="16"/>
                <w:szCs w:val="16"/>
              </w:rPr>
            </w:pPr>
          </w:p>
        </w:tc>
        <w:tc>
          <w:tcPr>
            <w:tcW w:w="1760" w:type="dxa"/>
            <w:vAlign w:val="bottom"/>
          </w:tcPr>
          <w:p w14:paraId="029D6E6C" w14:textId="77777777" w:rsidR="0092222A" w:rsidRDefault="0092222A">
            <w:pPr>
              <w:rPr>
                <w:sz w:val="16"/>
                <w:szCs w:val="16"/>
              </w:rPr>
            </w:pPr>
          </w:p>
        </w:tc>
        <w:tc>
          <w:tcPr>
            <w:tcW w:w="820" w:type="dxa"/>
            <w:vAlign w:val="bottom"/>
          </w:tcPr>
          <w:p w14:paraId="6CA1E8D2" w14:textId="77777777" w:rsidR="0092222A" w:rsidRDefault="0092222A">
            <w:pPr>
              <w:rPr>
                <w:sz w:val="16"/>
                <w:szCs w:val="16"/>
              </w:rPr>
            </w:pPr>
          </w:p>
        </w:tc>
        <w:tc>
          <w:tcPr>
            <w:tcW w:w="740" w:type="dxa"/>
            <w:vAlign w:val="bottom"/>
          </w:tcPr>
          <w:p w14:paraId="1A6D9F7C" w14:textId="77777777" w:rsidR="0092222A" w:rsidRDefault="0092222A">
            <w:pPr>
              <w:rPr>
                <w:sz w:val="16"/>
                <w:szCs w:val="16"/>
              </w:rPr>
            </w:pPr>
          </w:p>
        </w:tc>
        <w:tc>
          <w:tcPr>
            <w:tcW w:w="1060" w:type="dxa"/>
            <w:vAlign w:val="bottom"/>
          </w:tcPr>
          <w:p w14:paraId="7A8C2572" w14:textId="77777777" w:rsidR="0092222A" w:rsidRDefault="0092222A">
            <w:pPr>
              <w:rPr>
                <w:sz w:val="16"/>
                <w:szCs w:val="16"/>
              </w:rPr>
            </w:pPr>
          </w:p>
        </w:tc>
        <w:tc>
          <w:tcPr>
            <w:tcW w:w="1760" w:type="dxa"/>
            <w:vAlign w:val="bottom"/>
          </w:tcPr>
          <w:p w14:paraId="6D85789A" w14:textId="77777777" w:rsidR="0092222A" w:rsidRDefault="005B4711">
            <w:pPr>
              <w:ind w:left="140"/>
              <w:rPr>
                <w:sz w:val="20"/>
                <w:szCs w:val="20"/>
              </w:rPr>
            </w:pPr>
            <w:r>
              <w:rPr>
                <w:rFonts w:ascii="Arial" w:eastAsia="Arial" w:hAnsi="Arial" w:cs="Arial"/>
                <w:b/>
                <w:bCs/>
                <w:sz w:val="13"/>
                <w:szCs w:val="13"/>
              </w:rPr>
              <w:t>заједница</w:t>
            </w:r>
          </w:p>
        </w:tc>
        <w:tc>
          <w:tcPr>
            <w:tcW w:w="1080" w:type="dxa"/>
            <w:vAlign w:val="bottom"/>
          </w:tcPr>
          <w:p w14:paraId="3470A541" w14:textId="77777777" w:rsidR="0092222A" w:rsidRDefault="0092222A">
            <w:pPr>
              <w:rPr>
                <w:sz w:val="16"/>
                <w:szCs w:val="16"/>
              </w:rPr>
            </w:pPr>
          </w:p>
        </w:tc>
      </w:tr>
      <w:tr w:rsidR="0092222A" w14:paraId="5A39FB03" w14:textId="77777777">
        <w:trPr>
          <w:trHeight w:val="256"/>
        </w:trPr>
        <w:tc>
          <w:tcPr>
            <w:tcW w:w="700" w:type="dxa"/>
            <w:vAlign w:val="bottom"/>
          </w:tcPr>
          <w:p w14:paraId="3E7296A4"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14</w:t>
            </w:r>
            <w:r>
              <w:rPr>
                <w:rFonts w:ascii="Arial" w:eastAsia="Arial" w:hAnsi="Arial" w:cs="Arial"/>
                <w:b/>
                <w:bCs/>
                <w:sz w:val="12"/>
                <w:szCs w:val="12"/>
              </w:rPr>
              <w:t>] (2007)</w:t>
            </w:r>
          </w:p>
        </w:tc>
        <w:tc>
          <w:tcPr>
            <w:tcW w:w="600" w:type="dxa"/>
            <w:vAlign w:val="bottom"/>
          </w:tcPr>
          <w:p w14:paraId="4D09DF94" w14:textId="77777777" w:rsidR="0092222A" w:rsidRDefault="005B4711">
            <w:pPr>
              <w:ind w:left="80"/>
              <w:rPr>
                <w:sz w:val="20"/>
                <w:szCs w:val="20"/>
              </w:rPr>
            </w:pPr>
            <w:r>
              <w:rPr>
                <w:rFonts w:ascii="Arial" w:eastAsia="Arial" w:hAnsi="Arial" w:cs="Arial"/>
                <w:b/>
                <w:bCs/>
                <w:sz w:val="15"/>
                <w:szCs w:val="15"/>
              </w:rPr>
              <w:t>Куал</w:t>
            </w:r>
          </w:p>
        </w:tc>
        <w:tc>
          <w:tcPr>
            <w:tcW w:w="920" w:type="dxa"/>
            <w:vAlign w:val="bottom"/>
          </w:tcPr>
          <w:p w14:paraId="0ED30DFB" w14:textId="77777777" w:rsidR="0092222A" w:rsidRDefault="005B4711">
            <w:pPr>
              <w:ind w:left="80"/>
              <w:rPr>
                <w:sz w:val="20"/>
                <w:szCs w:val="20"/>
              </w:rPr>
            </w:pPr>
            <w:r>
              <w:rPr>
                <w:rFonts w:ascii="Arial" w:eastAsia="Arial" w:hAnsi="Arial" w:cs="Arial"/>
                <w:b/>
                <w:bCs/>
                <w:sz w:val="12"/>
                <w:szCs w:val="12"/>
              </w:rPr>
              <w:t>Етнографија</w:t>
            </w:r>
          </w:p>
        </w:tc>
        <w:tc>
          <w:tcPr>
            <w:tcW w:w="580" w:type="dxa"/>
            <w:vAlign w:val="bottom"/>
          </w:tcPr>
          <w:p w14:paraId="51CC0829" w14:textId="77777777" w:rsidR="0092222A" w:rsidRDefault="005B4711">
            <w:pPr>
              <w:ind w:left="80"/>
              <w:rPr>
                <w:sz w:val="20"/>
                <w:szCs w:val="20"/>
              </w:rPr>
            </w:pPr>
            <w:r>
              <w:rPr>
                <w:rFonts w:ascii="Arial" w:eastAsia="Arial" w:hAnsi="Arial" w:cs="Arial"/>
                <w:b/>
                <w:bCs/>
                <w:sz w:val="15"/>
                <w:szCs w:val="15"/>
              </w:rPr>
              <w:t>110</w:t>
            </w:r>
          </w:p>
        </w:tc>
        <w:tc>
          <w:tcPr>
            <w:tcW w:w="900" w:type="dxa"/>
            <w:vAlign w:val="bottom"/>
          </w:tcPr>
          <w:p w14:paraId="1B61ECA8" w14:textId="77777777" w:rsidR="0092222A" w:rsidRDefault="005B4711">
            <w:pPr>
              <w:ind w:left="80"/>
              <w:rPr>
                <w:sz w:val="20"/>
                <w:szCs w:val="20"/>
              </w:rPr>
            </w:pPr>
            <w:r>
              <w:rPr>
                <w:rFonts w:ascii="Arial" w:eastAsia="Arial" w:hAnsi="Arial" w:cs="Arial"/>
                <w:b/>
                <w:bCs/>
                <w:sz w:val="9"/>
                <w:szCs w:val="9"/>
              </w:rPr>
              <w:t>Аустралија</w:t>
            </w:r>
          </w:p>
        </w:tc>
        <w:tc>
          <w:tcPr>
            <w:tcW w:w="660" w:type="dxa"/>
            <w:vAlign w:val="bottom"/>
          </w:tcPr>
          <w:p w14:paraId="16C0A1C1" w14:textId="77777777" w:rsidR="0092222A" w:rsidRDefault="005B4711">
            <w:pPr>
              <w:ind w:left="120"/>
              <w:rPr>
                <w:sz w:val="20"/>
                <w:szCs w:val="20"/>
              </w:rPr>
            </w:pPr>
            <w:r>
              <w:rPr>
                <w:rFonts w:ascii="Arial" w:eastAsia="Arial" w:hAnsi="Arial" w:cs="Arial"/>
                <w:b/>
                <w:bCs/>
                <w:sz w:val="12"/>
                <w:szCs w:val="12"/>
              </w:rPr>
              <w:t>55–94</w:t>
            </w:r>
          </w:p>
        </w:tc>
        <w:tc>
          <w:tcPr>
            <w:tcW w:w="840" w:type="dxa"/>
            <w:vAlign w:val="bottom"/>
          </w:tcPr>
          <w:p w14:paraId="770A2FD8" w14:textId="77777777" w:rsidR="0092222A" w:rsidRDefault="005B4711">
            <w:pPr>
              <w:ind w:left="20"/>
              <w:rPr>
                <w:sz w:val="20"/>
                <w:szCs w:val="20"/>
              </w:rPr>
            </w:pPr>
            <w:r>
              <w:rPr>
                <w:rFonts w:ascii="Arial" w:eastAsia="Arial" w:hAnsi="Arial" w:cs="Arial"/>
                <w:b/>
                <w:bCs/>
                <w:sz w:val="11"/>
                <w:szCs w:val="11"/>
              </w:rPr>
              <w:t>Мастерс</w:t>
            </w:r>
          </w:p>
        </w:tc>
        <w:tc>
          <w:tcPr>
            <w:tcW w:w="2220" w:type="dxa"/>
            <w:gridSpan w:val="2"/>
            <w:vAlign w:val="bottom"/>
          </w:tcPr>
          <w:p w14:paraId="5CDA5D4A" w14:textId="77777777" w:rsidR="0092222A" w:rsidRDefault="005B4711">
            <w:pPr>
              <w:ind w:left="180"/>
              <w:rPr>
                <w:sz w:val="20"/>
                <w:szCs w:val="20"/>
              </w:rPr>
            </w:pPr>
            <w:r>
              <w:rPr>
                <w:rFonts w:ascii="Arial" w:eastAsia="Arial" w:hAnsi="Arial" w:cs="Arial"/>
                <w:b/>
                <w:bCs/>
                <w:sz w:val="15"/>
                <w:szCs w:val="15"/>
              </w:rPr>
              <w:t xml:space="preserve">М&amp;Ф </w:t>
            </w:r>
            <w:r>
              <w:rPr>
                <w:rFonts w:ascii="Arial" w:eastAsia="Arial" w:hAnsi="Arial" w:cs="Arial"/>
                <w:b/>
                <w:bCs/>
                <w:sz w:val="6"/>
                <w:szCs w:val="6"/>
              </w:rPr>
              <w:t>Колико старија одрасла особа</w:t>
            </w:r>
          </w:p>
        </w:tc>
        <w:tc>
          <w:tcPr>
            <w:tcW w:w="820" w:type="dxa"/>
            <w:vAlign w:val="bottom"/>
          </w:tcPr>
          <w:p w14:paraId="4039C868" w14:textId="77777777" w:rsidR="0092222A" w:rsidRDefault="005B4711">
            <w:pPr>
              <w:ind w:left="100"/>
              <w:rPr>
                <w:sz w:val="20"/>
                <w:szCs w:val="20"/>
              </w:rPr>
            </w:pPr>
            <w:r>
              <w:rPr>
                <w:rFonts w:ascii="Arial" w:eastAsia="Arial" w:hAnsi="Arial" w:cs="Arial"/>
                <w:b/>
                <w:bCs/>
                <w:sz w:val="10"/>
                <w:szCs w:val="10"/>
              </w:rPr>
              <w:t>Спорт</w:t>
            </w:r>
          </w:p>
        </w:tc>
        <w:tc>
          <w:tcPr>
            <w:tcW w:w="740" w:type="dxa"/>
            <w:vAlign w:val="bottom"/>
          </w:tcPr>
          <w:p w14:paraId="03CA2689" w14:textId="77777777" w:rsidR="0092222A" w:rsidRDefault="005B4711">
            <w:pPr>
              <w:ind w:left="60"/>
              <w:rPr>
                <w:sz w:val="20"/>
                <w:szCs w:val="20"/>
              </w:rPr>
            </w:pPr>
            <w:r>
              <w:rPr>
                <w:rFonts w:ascii="Arial" w:eastAsia="Arial" w:hAnsi="Arial" w:cs="Arial"/>
                <w:b/>
                <w:bCs/>
                <w:sz w:val="11"/>
                <w:szCs w:val="11"/>
              </w:rPr>
              <w:t>Генерал</w:t>
            </w:r>
          </w:p>
        </w:tc>
        <w:tc>
          <w:tcPr>
            <w:tcW w:w="1060" w:type="dxa"/>
            <w:vAlign w:val="bottom"/>
          </w:tcPr>
          <w:p w14:paraId="7D3506B2" w14:textId="77777777" w:rsidR="0092222A" w:rsidRDefault="005B4711">
            <w:pPr>
              <w:ind w:left="220"/>
              <w:rPr>
                <w:sz w:val="20"/>
                <w:szCs w:val="20"/>
              </w:rPr>
            </w:pPr>
            <w:r>
              <w:rPr>
                <w:rFonts w:ascii="Arial" w:eastAsia="Arial" w:hAnsi="Arial" w:cs="Arial"/>
                <w:b/>
                <w:bCs/>
                <w:sz w:val="13"/>
                <w:szCs w:val="13"/>
              </w:rPr>
              <w:t>Гроундед</w:t>
            </w:r>
          </w:p>
        </w:tc>
        <w:tc>
          <w:tcPr>
            <w:tcW w:w="1760" w:type="dxa"/>
            <w:vAlign w:val="bottom"/>
          </w:tcPr>
          <w:p w14:paraId="764ECBF4" w14:textId="77777777" w:rsidR="0092222A" w:rsidRDefault="005B4711">
            <w:pPr>
              <w:ind w:left="140"/>
              <w:rPr>
                <w:sz w:val="20"/>
                <w:szCs w:val="20"/>
              </w:rPr>
            </w:pPr>
            <w:r>
              <w:rPr>
                <w:rFonts w:ascii="Arial" w:eastAsia="Arial" w:hAnsi="Arial" w:cs="Arial"/>
                <w:b/>
                <w:bCs/>
                <w:sz w:val="13"/>
                <w:szCs w:val="13"/>
              </w:rPr>
              <w:t>- Учесници су развили</w:t>
            </w:r>
          </w:p>
        </w:tc>
        <w:tc>
          <w:tcPr>
            <w:tcW w:w="1080" w:type="dxa"/>
            <w:vAlign w:val="bottom"/>
          </w:tcPr>
          <w:p w14:paraId="47F3420E" w14:textId="77777777" w:rsidR="0092222A" w:rsidRDefault="005B4711">
            <w:pPr>
              <w:ind w:left="100"/>
              <w:rPr>
                <w:sz w:val="20"/>
                <w:szCs w:val="20"/>
              </w:rPr>
            </w:pPr>
            <w:r>
              <w:rPr>
                <w:rFonts w:ascii="Arial" w:eastAsia="Arial" w:hAnsi="Arial" w:cs="Arial"/>
                <w:b/>
                <w:bCs/>
                <w:sz w:val="15"/>
                <w:szCs w:val="15"/>
              </w:rPr>
              <w:t>0.9</w:t>
            </w:r>
          </w:p>
        </w:tc>
      </w:tr>
      <w:tr w:rsidR="0092222A" w14:paraId="51DD6D84" w14:textId="77777777">
        <w:trPr>
          <w:trHeight w:val="172"/>
        </w:trPr>
        <w:tc>
          <w:tcPr>
            <w:tcW w:w="700" w:type="dxa"/>
            <w:vAlign w:val="bottom"/>
          </w:tcPr>
          <w:p w14:paraId="7D5F7974" w14:textId="77777777" w:rsidR="0092222A" w:rsidRDefault="0092222A">
            <w:pPr>
              <w:rPr>
                <w:sz w:val="14"/>
                <w:szCs w:val="14"/>
              </w:rPr>
            </w:pPr>
          </w:p>
        </w:tc>
        <w:tc>
          <w:tcPr>
            <w:tcW w:w="600" w:type="dxa"/>
            <w:vAlign w:val="bottom"/>
          </w:tcPr>
          <w:p w14:paraId="52C34F66" w14:textId="77777777" w:rsidR="0092222A" w:rsidRDefault="0092222A">
            <w:pPr>
              <w:rPr>
                <w:sz w:val="14"/>
                <w:szCs w:val="14"/>
              </w:rPr>
            </w:pPr>
          </w:p>
        </w:tc>
        <w:tc>
          <w:tcPr>
            <w:tcW w:w="920" w:type="dxa"/>
            <w:vAlign w:val="bottom"/>
          </w:tcPr>
          <w:p w14:paraId="29C9EA6D" w14:textId="77777777" w:rsidR="0092222A" w:rsidRDefault="005B4711">
            <w:pPr>
              <w:ind w:left="80"/>
              <w:rPr>
                <w:sz w:val="20"/>
                <w:szCs w:val="20"/>
              </w:rPr>
            </w:pPr>
            <w:r>
              <w:rPr>
                <w:rFonts w:ascii="Arial" w:eastAsia="Arial" w:hAnsi="Arial" w:cs="Arial"/>
                <w:b/>
                <w:bCs/>
                <w:sz w:val="12"/>
                <w:szCs w:val="12"/>
              </w:rPr>
              <w:t>&amp; интервјуи</w:t>
            </w:r>
          </w:p>
        </w:tc>
        <w:tc>
          <w:tcPr>
            <w:tcW w:w="580" w:type="dxa"/>
            <w:vAlign w:val="bottom"/>
          </w:tcPr>
          <w:p w14:paraId="4233206E" w14:textId="77777777" w:rsidR="0092222A" w:rsidRDefault="0092222A">
            <w:pPr>
              <w:rPr>
                <w:sz w:val="14"/>
                <w:szCs w:val="14"/>
              </w:rPr>
            </w:pPr>
          </w:p>
        </w:tc>
        <w:tc>
          <w:tcPr>
            <w:tcW w:w="900" w:type="dxa"/>
            <w:vAlign w:val="bottom"/>
          </w:tcPr>
          <w:p w14:paraId="3E6FE4B7" w14:textId="77777777" w:rsidR="0092222A" w:rsidRDefault="0092222A">
            <w:pPr>
              <w:rPr>
                <w:sz w:val="14"/>
                <w:szCs w:val="14"/>
              </w:rPr>
            </w:pPr>
          </w:p>
        </w:tc>
        <w:tc>
          <w:tcPr>
            <w:tcW w:w="660" w:type="dxa"/>
            <w:vAlign w:val="bottom"/>
          </w:tcPr>
          <w:p w14:paraId="65A628A1" w14:textId="77777777" w:rsidR="0092222A" w:rsidRDefault="0092222A">
            <w:pPr>
              <w:rPr>
                <w:sz w:val="14"/>
                <w:szCs w:val="14"/>
              </w:rPr>
            </w:pPr>
          </w:p>
        </w:tc>
        <w:tc>
          <w:tcPr>
            <w:tcW w:w="840" w:type="dxa"/>
            <w:vAlign w:val="bottom"/>
          </w:tcPr>
          <w:p w14:paraId="327194C3" w14:textId="77777777" w:rsidR="0092222A" w:rsidRDefault="005B4711">
            <w:pPr>
              <w:ind w:left="20"/>
              <w:rPr>
                <w:sz w:val="20"/>
                <w:szCs w:val="20"/>
              </w:rPr>
            </w:pPr>
            <w:r>
              <w:rPr>
                <w:rFonts w:ascii="Arial" w:eastAsia="Arial" w:hAnsi="Arial" w:cs="Arial"/>
                <w:b/>
                <w:bCs/>
                <w:sz w:val="14"/>
                <w:szCs w:val="14"/>
              </w:rPr>
              <w:t>игре'</w:t>
            </w:r>
          </w:p>
        </w:tc>
        <w:tc>
          <w:tcPr>
            <w:tcW w:w="460" w:type="dxa"/>
            <w:vAlign w:val="bottom"/>
          </w:tcPr>
          <w:p w14:paraId="4A64C25F" w14:textId="77777777" w:rsidR="0092222A" w:rsidRDefault="0092222A">
            <w:pPr>
              <w:rPr>
                <w:sz w:val="14"/>
                <w:szCs w:val="14"/>
              </w:rPr>
            </w:pPr>
          </w:p>
        </w:tc>
        <w:tc>
          <w:tcPr>
            <w:tcW w:w="1760" w:type="dxa"/>
            <w:vAlign w:val="bottom"/>
          </w:tcPr>
          <w:p w14:paraId="1681A5EF" w14:textId="77777777" w:rsidR="0092222A" w:rsidRDefault="005B4711">
            <w:pPr>
              <w:ind w:left="160"/>
              <w:rPr>
                <w:sz w:val="20"/>
                <w:szCs w:val="20"/>
              </w:rPr>
            </w:pPr>
            <w:r>
              <w:rPr>
                <w:rFonts w:ascii="Arial" w:eastAsia="Arial" w:hAnsi="Arial" w:cs="Arial"/>
                <w:b/>
                <w:bCs/>
                <w:sz w:val="11"/>
                <w:szCs w:val="11"/>
              </w:rPr>
              <w:t>Мастерс спорт</w:t>
            </w:r>
          </w:p>
        </w:tc>
        <w:tc>
          <w:tcPr>
            <w:tcW w:w="820" w:type="dxa"/>
            <w:vAlign w:val="bottom"/>
          </w:tcPr>
          <w:p w14:paraId="06C77920" w14:textId="77777777" w:rsidR="0092222A" w:rsidRDefault="0092222A">
            <w:pPr>
              <w:rPr>
                <w:sz w:val="14"/>
                <w:szCs w:val="14"/>
              </w:rPr>
            </w:pPr>
          </w:p>
        </w:tc>
        <w:tc>
          <w:tcPr>
            <w:tcW w:w="740" w:type="dxa"/>
            <w:vAlign w:val="bottom"/>
          </w:tcPr>
          <w:p w14:paraId="2D7E760D" w14:textId="77777777" w:rsidR="0092222A" w:rsidRDefault="005B4711">
            <w:pPr>
              <w:ind w:left="60"/>
              <w:rPr>
                <w:sz w:val="20"/>
                <w:szCs w:val="20"/>
              </w:rPr>
            </w:pPr>
            <w:r>
              <w:rPr>
                <w:rFonts w:ascii="Arial" w:eastAsia="Arial" w:hAnsi="Arial" w:cs="Arial"/>
                <w:b/>
                <w:bCs/>
                <w:sz w:val="8"/>
                <w:szCs w:val="8"/>
              </w:rPr>
              <w:t>спортске</w:t>
            </w:r>
          </w:p>
        </w:tc>
        <w:tc>
          <w:tcPr>
            <w:tcW w:w="1060" w:type="dxa"/>
            <w:vAlign w:val="bottom"/>
          </w:tcPr>
          <w:p w14:paraId="678397C1" w14:textId="77777777" w:rsidR="0092222A" w:rsidRDefault="005B4711">
            <w:pPr>
              <w:ind w:left="220"/>
              <w:rPr>
                <w:sz w:val="20"/>
                <w:szCs w:val="20"/>
              </w:rPr>
            </w:pPr>
            <w:r>
              <w:rPr>
                <w:rFonts w:ascii="Arial" w:eastAsia="Arial" w:hAnsi="Arial" w:cs="Arial"/>
                <w:b/>
                <w:bCs/>
                <w:sz w:val="10"/>
                <w:szCs w:val="10"/>
              </w:rPr>
              <w:t>теорија</w:t>
            </w:r>
          </w:p>
        </w:tc>
        <w:tc>
          <w:tcPr>
            <w:tcW w:w="1760" w:type="dxa"/>
            <w:vAlign w:val="bottom"/>
          </w:tcPr>
          <w:p w14:paraId="3E61A872" w14:textId="77777777" w:rsidR="0092222A" w:rsidRDefault="005B4711">
            <w:pPr>
              <w:ind w:left="140"/>
              <w:rPr>
                <w:sz w:val="20"/>
                <w:szCs w:val="20"/>
              </w:rPr>
            </w:pPr>
            <w:r>
              <w:rPr>
                <w:rFonts w:ascii="Arial" w:eastAsia="Arial" w:hAnsi="Arial" w:cs="Arial"/>
                <w:b/>
                <w:bCs/>
                <w:sz w:val="13"/>
                <w:szCs w:val="13"/>
              </w:rPr>
              <w:t>осећај припадности и</w:t>
            </w:r>
          </w:p>
        </w:tc>
        <w:tc>
          <w:tcPr>
            <w:tcW w:w="1080" w:type="dxa"/>
            <w:vAlign w:val="bottom"/>
          </w:tcPr>
          <w:p w14:paraId="4387F561" w14:textId="77777777" w:rsidR="0092222A" w:rsidRDefault="0092222A">
            <w:pPr>
              <w:rPr>
                <w:sz w:val="14"/>
                <w:szCs w:val="14"/>
              </w:rPr>
            </w:pPr>
          </w:p>
        </w:tc>
      </w:tr>
      <w:tr w:rsidR="0092222A" w14:paraId="4D75C6A1" w14:textId="77777777">
        <w:trPr>
          <w:trHeight w:val="172"/>
        </w:trPr>
        <w:tc>
          <w:tcPr>
            <w:tcW w:w="700" w:type="dxa"/>
            <w:vAlign w:val="bottom"/>
          </w:tcPr>
          <w:p w14:paraId="36BF54A5" w14:textId="77777777" w:rsidR="0092222A" w:rsidRDefault="0092222A">
            <w:pPr>
              <w:rPr>
                <w:sz w:val="14"/>
                <w:szCs w:val="14"/>
              </w:rPr>
            </w:pPr>
          </w:p>
        </w:tc>
        <w:tc>
          <w:tcPr>
            <w:tcW w:w="600" w:type="dxa"/>
            <w:vAlign w:val="bottom"/>
          </w:tcPr>
          <w:p w14:paraId="651F02CC" w14:textId="77777777" w:rsidR="0092222A" w:rsidRDefault="0092222A">
            <w:pPr>
              <w:rPr>
                <w:sz w:val="14"/>
                <w:szCs w:val="14"/>
              </w:rPr>
            </w:pPr>
          </w:p>
        </w:tc>
        <w:tc>
          <w:tcPr>
            <w:tcW w:w="920" w:type="dxa"/>
            <w:vAlign w:val="bottom"/>
          </w:tcPr>
          <w:p w14:paraId="71BB4989" w14:textId="77777777" w:rsidR="0092222A" w:rsidRDefault="0092222A">
            <w:pPr>
              <w:rPr>
                <w:sz w:val="14"/>
                <w:szCs w:val="14"/>
              </w:rPr>
            </w:pPr>
          </w:p>
        </w:tc>
        <w:tc>
          <w:tcPr>
            <w:tcW w:w="580" w:type="dxa"/>
            <w:vAlign w:val="bottom"/>
          </w:tcPr>
          <w:p w14:paraId="39010F85" w14:textId="77777777" w:rsidR="0092222A" w:rsidRDefault="0092222A">
            <w:pPr>
              <w:rPr>
                <w:sz w:val="14"/>
                <w:szCs w:val="14"/>
              </w:rPr>
            </w:pPr>
          </w:p>
        </w:tc>
        <w:tc>
          <w:tcPr>
            <w:tcW w:w="900" w:type="dxa"/>
            <w:vAlign w:val="bottom"/>
          </w:tcPr>
          <w:p w14:paraId="78BD39CE" w14:textId="77777777" w:rsidR="0092222A" w:rsidRDefault="0092222A">
            <w:pPr>
              <w:rPr>
                <w:sz w:val="14"/>
                <w:szCs w:val="14"/>
              </w:rPr>
            </w:pPr>
          </w:p>
        </w:tc>
        <w:tc>
          <w:tcPr>
            <w:tcW w:w="660" w:type="dxa"/>
            <w:vAlign w:val="bottom"/>
          </w:tcPr>
          <w:p w14:paraId="0E5F8189" w14:textId="77777777" w:rsidR="0092222A" w:rsidRDefault="0092222A">
            <w:pPr>
              <w:rPr>
                <w:sz w:val="14"/>
                <w:szCs w:val="14"/>
              </w:rPr>
            </w:pPr>
          </w:p>
        </w:tc>
        <w:tc>
          <w:tcPr>
            <w:tcW w:w="840" w:type="dxa"/>
            <w:vAlign w:val="bottom"/>
          </w:tcPr>
          <w:p w14:paraId="00F91541" w14:textId="77777777" w:rsidR="0092222A" w:rsidRDefault="005B4711">
            <w:pPr>
              <w:ind w:left="20"/>
              <w:rPr>
                <w:sz w:val="20"/>
                <w:szCs w:val="20"/>
              </w:rPr>
            </w:pPr>
            <w:r>
              <w:rPr>
                <w:rFonts w:ascii="Arial" w:eastAsia="Arial" w:hAnsi="Arial" w:cs="Arial"/>
                <w:b/>
                <w:bCs/>
                <w:sz w:val="14"/>
                <w:szCs w:val="14"/>
              </w:rPr>
              <w:t>учесника</w:t>
            </w:r>
          </w:p>
        </w:tc>
        <w:tc>
          <w:tcPr>
            <w:tcW w:w="460" w:type="dxa"/>
            <w:vAlign w:val="bottom"/>
          </w:tcPr>
          <w:p w14:paraId="6EB0FFBB" w14:textId="77777777" w:rsidR="0092222A" w:rsidRDefault="0092222A">
            <w:pPr>
              <w:rPr>
                <w:sz w:val="14"/>
                <w:szCs w:val="14"/>
              </w:rPr>
            </w:pPr>
          </w:p>
        </w:tc>
        <w:tc>
          <w:tcPr>
            <w:tcW w:w="1760" w:type="dxa"/>
            <w:vAlign w:val="bottom"/>
          </w:tcPr>
          <w:p w14:paraId="174F8DB7" w14:textId="77777777" w:rsidR="0092222A" w:rsidRDefault="005B4711">
            <w:pPr>
              <w:ind w:left="160"/>
              <w:rPr>
                <w:sz w:val="20"/>
                <w:szCs w:val="20"/>
              </w:rPr>
            </w:pPr>
            <w:r>
              <w:rPr>
                <w:rFonts w:ascii="Arial" w:eastAsia="Arial" w:hAnsi="Arial" w:cs="Arial"/>
                <w:b/>
                <w:bCs/>
                <w:sz w:val="14"/>
                <w:szCs w:val="14"/>
              </w:rPr>
              <w:t>учесника</w:t>
            </w:r>
          </w:p>
        </w:tc>
        <w:tc>
          <w:tcPr>
            <w:tcW w:w="820" w:type="dxa"/>
            <w:vAlign w:val="bottom"/>
          </w:tcPr>
          <w:p w14:paraId="61FC7055" w14:textId="77777777" w:rsidR="0092222A" w:rsidRDefault="0092222A">
            <w:pPr>
              <w:rPr>
                <w:sz w:val="14"/>
                <w:szCs w:val="14"/>
              </w:rPr>
            </w:pPr>
          </w:p>
        </w:tc>
        <w:tc>
          <w:tcPr>
            <w:tcW w:w="740" w:type="dxa"/>
            <w:vAlign w:val="bottom"/>
          </w:tcPr>
          <w:p w14:paraId="2C6E5854" w14:textId="77777777" w:rsidR="0092222A" w:rsidRDefault="0092222A">
            <w:pPr>
              <w:rPr>
                <w:sz w:val="14"/>
                <w:szCs w:val="14"/>
              </w:rPr>
            </w:pPr>
          </w:p>
        </w:tc>
        <w:tc>
          <w:tcPr>
            <w:tcW w:w="1060" w:type="dxa"/>
            <w:vAlign w:val="bottom"/>
          </w:tcPr>
          <w:p w14:paraId="203F5420" w14:textId="77777777" w:rsidR="0092222A" w:rsidRDefault="0092222A">
            <w:pPr>
              <w:rPr>
                <w:sz w:val="14"/>
                <w:szCs w:val="14"/>
              </w:rPr>
            </w:pPr>
          </w:p>
        </w:tc>
        <w:tc>
          <w:tcPr>
            <w:tcW w:w="1760" w:type="dxa"/>
            <w:vAlign w:val="bottom"/>
          </w:tcPr>
          <w:p w14:paraId="388B1FA6" w14:textId="77777777" w:rsidR="0092222A" w:rsidRDefault="005B4711">
            <w:pPr>
              <w:ind w:left="140"/>
              <w:rPr>
                <w:sz w:val="20"/>
                <w:szCs w:val="20"/>
              </w:rPr>
            </w:pPr>
            <w:r>
              <w:rPr>
                <w:rFonts w:ascii="Arial" w:eastAsia="Arial" w:hAnsi="Arial" w:cs="Arial"/>
                <w:b/>
                <w:bCs/>
                <w:sz w:val="13"/>
                <w:szCs w:val="13"/>
              </w:rPr>
              <w:t>припадности другима</w:t>
            </w:r>
          </w:p>
        </w:tc>
        <w:tc>
          <w:tcPr>
            <w:tcW w:w="1080" w:type="dxa"/>
            <w:vAlign w:val="bottom"/>
          </w:tcPr>
          <w:p w14:paraId="4C49FCD8" w14:textId="77777777" w:rsidR="0092222A" w:rsidRDefault="0092222A">
            <w:pPr>
              <w:rPr>
                <w:sz w:val="14"/>
                <w:szCs w:val="14"/>
              </w:rPr>
            </w:pPr>
          </w:p>
        </w:tc>
      </w:tr>
      <w:tr w:rsidR="0092222A" w14:paraId="718721DE" w14:textId="77777777">
        <w:trPr>
          <w:trHeight w:val="172"/>
        </w:trPr>
        <w:tc>
          <w:tcPr>
            <w:tcW w:w="700" w:type="dxa"/>
            <w:vAlign w:val="bottom"/>
          </w:tcPr>
          <w:p w14:paraId="3A51F85D" w14:textId="77777777" w:rsidR="0092222A" w:rsidRDefault="0092222A">
            <w:pPr>
              <w:rPr>
                <w:sz w:val="14"/>
                <w:szCs w:val="14"/>
              </w:rPr>
            </w:pPr>
          </w:p>
        </w:tc>
        <w:tc>
          <w:tcPr>
            <w:tcW w:w="600" w:type="dxa"/>
            <w:vAlign w:val="bottom"/>
          </w:tcPr>
          <w:p w14:paraId="75B1D482" w14:textId="77777777" w:rsidR="0092222A" w:rsidRDefault="0092222A">
            <w:pPr>
              <w:rPr>
                <w:sz w:val="14"/>
                <w:szCs w:val="14"/>
              </w:rPr>
            </w:pPr>
          </w:p>
        </w:tc>
        <w:tc>
          <w:tcPr>
            <w:tcW w:w="920" w:type="dxa"/>
            <w:vAlign w:val="bottom"/>
          </w:tcPr>
          <w:p w14:paraId="42327F6E" w14:textId="77777777" w:rsidR="0092222A" w:rsidRDefault="0092222A">
            <w:pPr>
              <w:rPr>
                <w:sz w:val="14"/>
                <w:szCs w:val="14"/>
              </w:rPr>
            </w:pPr>
          </w:p>
        </w:tc>
        <w:tc>
          <w:tcPr>
            <w:tcW w:w="580" w:type="dxa"/>
            <w:vAlign w:val="bottom"/>
          </w:tcPr>
          <w:p w14:paraId="264F70B6" w14:textId="77777777" w:rsidR="0092222A" w:rsidRDefault="0092222A">
            <w:pPr>
              <w:rPr>
                <w:sz w:val="14"/>
                <w:szCs w:val="14"/>
              </w:rPr>
            </w:pPr>
          </w:p>
        </w:tc>
        <w:tc>
          <w:tcPr>
            <w:tcW w:w="900" w:type="dxa"/>
            <w:vAlign w:val="bottom"/>
          </w:tcPr>
          <w:p w14:paraId="50A3B01C" w14:textId="77777777" w:rsidR="0092222A" w:rsidRDefault="0092222A">
            <w:pPr>
              <w:rPr>
                <w:sz w:val="14"/>
                <w:szCs w:val="14"/>
              </w:rPr>
            </w:pPr>
          </w:p>
        </w:tc>
        <w:tc>
          <w:tcPr>
            <w:tcW w:w="660" w:type="dxa"/>
            <w:vAlign w:val="bottom"/>
          </w:tcPr>
          <w:p w14:paraId="32A812A4" w14:textId="77777777" w:rsidR="0092222A" w:rsidRDefault="0092222A">
            <w:pPr>
              <w:rPr>
                <w:sz w:val="14"/>
                <w:szCs w:val="14"/>
              </w:rPr>
            </w:pPr>
          </w:p>
        </w:tc>
        <w:tc>
          <w:tcPr>
            <w:tcW w:w="840" w:type="dxa"/>
            <w:vAlign w:val="bottom"/>
          </w:tcPr>
          <w:p w14:paraId="74DFE9B4" w14:textId="77777777" w:rsidR="0092222A" w:rsidRDefault="0092222A">
            <w:pPr>
              <w:rPr>
                <w:sz w:val="14"/>
                <w:szCs w:val="14"/>
              </w:rPr>
            </w:pPr>
          </w:p>
        </w:tc>
        <w:tc>
          <w:tcPr>
            <w:tcW w:w="460" w:type="dxa"/>
            <w:vAlign w:val="bottom"/>
          </w:tcPr>
          <w:p w14:paraId="4D158D36" w14:textId="77777777" w:rsidR="0092222A" w:rsidRDefault="0092222A">
            <w:pPr>
              <w:rPr>
                <w:sz w:val="14"/>
                <w:szCs w:val="14"/>
              </w:rPr>
            </w:pPr>
          </w:p>
        </w:tc>
        <w:tc>
          <w:tcPr>
            <w:tcW w:w="1760" w:type="dxa"/>
            <w:vAlign w:val="bottom"/>
          </w:tcPr>
          <w:p w14:paraId="4ED71CF8" w14:textId="77777777" w:rsidR="0092222A" w:rsidRDefault="005B4711">
            <w:pPr>
              <w:ind w:left="160"/>
              <w:rPr>
                <w:sz w:val="20"/>
                <w:szCs w:val="20"/>
              </w:rPr>
            </w:pPr>
            <w:r>
              <w:rPr>
                <w:rFonts w:ascii="Arial" w:eastAsia="Arial" w:hAnsi="Arial" w:cs="Arial"/>
                <w:b/>
                <w:bCs/>
                <w:sz w:val="14"/>
                <w:szCs w:val="14"/>
              </w:rPr>
              <w:t>тумачио је</w:t>
            </w:r>
          </w:p>
        </w:tc>
        <w:tc>
          <w:tcPr>
            <w:tcW w:w="820" w:type="dxa"/>
            <w:vAlign w:val="bottom"/>
          </w:tcPr>
          <w:p w14:paraId="2D7F3375" w14:textId="77777777" w:rsidR="0092222A" w:rsidRDefault="0092222A">
            <w:pPr>
              <w:rPr>
                <w:sz w:val="14"/>
                <w:szCs w:val="14"/>
              </w:rPr>
            </w:pPr>
          </w:p>
        </w:tc>
        <w:tc>
          <w:tcPr>
            <w:tcW w:w="740" w:type="dxa"/>
            <w:vAlign w:val="bottom"/>
          </w:tcPr>
          <w:p w14:paraId="03E5CF6C" w14:textId="77777777" w:rsidR="0092222A" w:rsidRDefault="0092222A">
            <w:pPr>
              <w:rPr>
                <w:sz w:val="14"/>
                <w:szCs w:val="14"/>
              </w:rPr>
            </w:pPr>
          </w:p>
        </w:tc>
        <w:tc>
          <w:tcPr>
            <w:tcW w:w="1060" w:type="dxa"/>
            <w:vAlign w:val="bottom"/>
          </w:tcPr>
          <w:p w14:paraId="22531364" w14:textId="77777777" w:rsidR="0092222A" w:rsidRDefault="0092222A">
            <w:pPr>
              <w:rPr>
                <w:sz w:val="14"/>
                <w:szCs w:val="14"/>
              </w:rPr>
            </w:pPr>
          </w:p>
        </w:tc>
        <w:tc>
          <w:tcPr>
            <w:tcW w:w="1760" w:type="dxa"/>
            <w:vAlign w:val="bottom"/>
          </w:tcPr>
          <w:p w14:paraId="681B9CCC" w14:textId="77777777" w:rsidR="0092222A" w:rsidRDefault="005B4711">
            <w:pPr>
              <w:ind w:left="140"/>
              <w:rPr>
                <w:sz w:val="20"/>
                <w:szCs w:val="20"/>
              </w:rPr>
            </w:pPr>
            <w:r>
              <w:rPr>
                <w:rFonts w:ascii="Arial" w:eastAsia="Arial" w:hAnsi="Arial" w:cs="Arial"/>
                <w:b/>
                <w:bCs/>
                <w:sz w:val="14"/>
                <w:szCs w:val="14"/>
              </w:rPr>
              <w:t>учесника кроз</w:t>
            </w:r>
          </w:p>
        </w:tc>
        <w:tc>
          <w:tcPr>
            <w:tcW w:w="1080" w:type="dxa"/>
            <w:vAlign w:val="bottom"/>
          </w:tcPr>
          <w:p w14:paraId="065B242A" w14:textId="77777777" w:rsidR="0092222A" w:rsidRDefault="0092222A">
            <w:pPr>
              <w:rPr>
                <w:sz w:val="14"/>
                <w:szCs w:val="14"/>
              </w:rPr>
            </w:pPr>
          </w:p>
        </w:tc>
      </w:tr>
      <w:tr w:rsidR="0092222A" w14:paraId="1E61DC61" w14:textId="77777777">
        <w:trPr>
          <w:trHeight w:val="173"/>
        </w:trPr>
        <w:tc>
          <w:tcPr>
            <w:tcW w:w="700" w:type="dxa"/>
            <w:vAlign w:val="bottom"/>
          </w:tcPr>
          <w:p w14:paraId="682B2DD8" w14:textId="77777777" w:rsidR="0092222A" w:rsidRDefault="0092222A">
            <w:pPr>
              <w:rPr>
                <w:sz w:val="15"/>
                <w:szCs w:val="15"/>
              </w:rPr>
            </w:pPr>
          </w:p>
        </w:tc>
        <w:tc>
          <w:tcPr>
            <w:tcW w:w="600" w:type="dxa"/>
            <w:vAlign w:val="bottom"/>
          </w:tcPr>
          <w:p w14:paraId="5B8A9C65" w14:textId="77777777" w:rsidR="0092222A" w:rsidRDefault="0092222A">
            <w:pPr>
              <w:rPr>
                <w:sz w:val="15"/>
                <w:szCs w:val="15"/>
              </w:rPr>
            </w:pPr>
          </w:p>
        </w:tc>
        <w:tc>
          <w:tcPr>
            <w:tcW w:w="920" w:type="dxa"/>
            <w:vAlign w:val="bottom"/>
          </w:tcPr>
          <w:p w14:paraId="6F9EC23A" w14:textId="77777777" w:rsidR="0092222A" w:rsidRDefault="0092222A">
            <w:pPr>
              <w:rPr>
                <w:sz w:val="15"/>
                <w:szCs w:val="15"/>
              </w:rPr>
            </w:pPr>
          </w:p>
        </w:tc>
        <w:tc>
          <w:tcPr>
            <w:tcW w:w="580" w:type="dxa"/>
            <w:vAlign w:val="bottom"/>
          </w:tcPr>
          <w:p w14:paraId="388E2EB8" w14:textId="77777777" w:rsidR="0092222A" w:rsidRDefault="0092222A">
            <w:pPr>
              <w:rPr>
                <w:sz w:val="15"/>
                <w:szCs w:val="15"/>
              </w:rPr>
            </w:pPr>
          </w:p>
        </w:tc>
        <w:tc>
          <w:tcPr>
            <w:tcW w:w="900" w:type="dxa"/>
            <w:vAlign w:val="bottom"/>
          </w:tcPr>
          <w:p w14:paraId="41A3283A" w14:textId="77777777" w:rsidR="0092222A" w:rsidRDefault="0092222A">
            <w:pPr>
              <w:rPr>
                <w:sz w:val="15"/>
                <w:szCs w:val="15"/>
              </w:rPr>
            </w:pPr>
          </w:p>
        </w:tc>
        <w:tc>
          <w:tcPr>
            <w:tcW w:w="660" w:type="dxa"/>
            <w:vAlign w:val="bottom"/>
          </w:tcPr>
          <w:p w14:paraId="2B4B1BAD" w14:textId="77777777" w:rsidR="0092222A" w:rsidRDefault="0092222A">
            <w:pPr>
              <w:rPr>
                <w:sz w:val="15"/>
                <w:szCs w:val="15"/>
              </w:rPr>
            </w:pPr>
          </w:p>
        </w:tc>
        <w:tc>
          <w:tcPr>
            <w:tcW w:w="840" w:type="dxa"/>
            <w:vAlign w:val="bottom"/>
          </w:tcPr>
          <w:p w14:paraId="7B71972F" w14:textId="77777777" w:rsidR="0092222A" w:rsidRDefault="0092222A">
            <w:pPr>
              <w:rPr>
                <w:sz w:val="15"/>
                <w:szCs w:val="15"/>
              </w:rPr>
            </w:pPr>
          </w:p>
        </w:tc>
        <w:tc>
          <w:tcPr>
            <w:tcW w:w="460" w:type="dxa"/>
            <w:vAlign w:val="bottom"/>
          </w:tcPr>
          <w:p w14:paraId="4FC1D006" w14:textId="77777777" w:rsidR="0092222A" w:rsidRDefault="0092222A">
            <w:pPr>
              <w:rPr>
                <w:sz w:val="15"/>
                <w:szCs w:val="15"/>
              </w:rPr>
            </w:pPr>
          </w:p>
        </w:tc>
        <w:tc>
          <w:tcPr>
            <w:tcW w:w="1760" w:type="dxa"/>
            <w:vAlign w:val="bottom"/>
          </w:tcPr>
          <w:p w14:paraId="59564A06" w14:textId="77777777" w:rsidR="0092222A" w:rsidRDefault="005B4711">
            <w:pPr>
              <w:ind w:left="160"/>
              <w:rPr>
                <w:sz w:val="20"/>
                <w:szCs w:val="20"/>
              </w:rPr>
            </w:pPr>
            <w:r>
              <w:rPr>
                <w:rFonts w:ascii="Arial" w:eastAsia="Arial" w:hAnsi="Arial" w:cs="Arial"/>
                <w:b/>
                <w:bCs/>
                <w:sz w:val="14"/>
                <w:szCs w:val="14"/>
              </w:rPr>
              <w:t>концепт</w:t>
            </w:r>
          </w:p>
        </w:tc>
        <w:tc>
          <w:tcPr>
            <w:tcW w:w="820" w:type="dxa"/>
            <w:vAlign w:val="bottom"/>
          </w:tcPr>
          <w:p w14:paraId="5E62ABD5" w14:textId="77777777" w:rsidR="0092222A" w:rsidRDefault="0092222A">
            <w:pPr>
              <w:rPr>
                <w:sz w:val="15"/>
                <w:szCs w:val="15"/>
              </w:rPr>
            </w:pPr>
          </w:p>
        </w:tc>
        <w:tc>
          <w:tcPr>
            <w:tcW w:w="740" w:type="dxa"/>
            <w:vAlign w:val="bottom"/>
          </w:tcPr>
          <w:p w14:paraId="0A66FA8D" w14:textId="77777777" w:rsidR="0092222A" w:rsidRDefault="0092222A">
            <w:pPr>
              <w:rPr>
                <w:sz w:val="15"/>
                <w:szCs w:val="15"/>
              </w:rPr>
            </w:pPr>
          </w:p>
        </w:tc>
        <w:tc>
          <w:tcPr>
            <w:tcW w:w="1060" w:type="dxa"/>
            <w:vAlign w:val="bottom"/>
          </w:tcPr>
          <w:p w14:paraId="2BA6A37A" w14:textId="77777777" w:rsidR="0092222A" w:rsidRDefault="0092222A">
            <w:pPr>
              <w:rPr>
                <w:sz w:val="15"/>
                <w:szCs w:val="15"/>
              </w:rPr>
            </w:pPr>
          </w:p>
        </w:tc>
        <w:tc>
          <w:tcPr>
            <w:tcW w:w="1760" w:type="dxa"/>
            <w:vAlign w:val="bottom"/>
          </w:tcPr>
          <w:p w14:paraId="32DA5843" w14:textId="77777777" w:rsidR="0092222A" w:rsidRDefault="005B4711">
            <w:pPr>
              <w:ind w:left="140"/>
              <w:rPr>
                <w:sz w:val="20"/>
                <w:szCs w:val="20"/>
              </w:rPr>
            </w:pPr>
            <w:r>
              <w:rPr>
                <w:rFonts w:ascii="Arial" w:eastAsia="Arial" w:hAnsi="Arial" w:cs="Arial"/>
                <w:b/>
                <w:bCs/>
                <w:sz w:val="11"/>
                <w:szCs w:val="11"/>
              </w:rPr>
              <w:t>имајући заједничку</w:t>
            </w:r>
          </w:p>
        </w:tc>
        <w:tc>
          <w:tcPr>
            <w:tcW w:w="1080" w:type="dxa"/>
            <w:vAlign w:val="bottom"/>
          </w:tcPr>
          <w:p w14:paraId="7D78CD1D" w14:textId="77777777" w:rsidR="0092222A" w:rsidRDefault="0092222A">
            <w:pPr>
              <w:rPr>
                <w:sz w:val="15"/>
                <w:szCs w:val="15"/>
              </w:rPr>
            </w:pPr>
          </w:p>
        </w:tc>
      </w:tr>
      <w:tr w:rsidR="0092222A" w14:paraId="2B482002" w14:textId="77777777">
        <w:trPr>
          <w:trHeight w:val="189"/>
        </w:trPr>
        <w:tc>
          <w:tcPr>
            <w:tcW w:w="700" w:type="dxa"/>
            <w:vAlign w:val="bottom"/>
          </w:tcPr>
          <w:p w14:paraId="2B503F0B" w14:textId="77777777" w:rsidR="0092222A" w:rsidRDefault="0092222A">
            <w:pPr>
              <w:rPr>
                <w:sz w:val="16"/>
                <w:szCs w:val="16"/>
              </w:rPr>
            </w:pPr>
          </w:p>
        </w:tc>
        <w:tc>
          <w:tcPr>
            <w:tcW w:w="600" w:type="dxa"/>
            <w:vAlign w:val="bottom"/>
          </w:tcPr>
          <w:p w14:paraId="408F5F9D" w14:textId="77777777" w:rsidR="0092222A" w:rsidRDefault="0092222A">
            <w:pPr>
              <w:rPr>
                <w:sz w:val="16"/>
                <w:szCs w:val="16"/>
              </w:rPr>
            </w:pPr>
          </w:p>
        </w:tc>
        <w:tc>
          <w:tcPr>
            <w:tcW w:w="920" w:type="dxa"/>
            <w:vAlign w:val="bottom"/>
          </w:tcPr>
          <w:p w14:paraId="5753E2F9" w14:textId="77777777" w:rsidR="0092222A" w:rsidRDefault="0092222A">
            <w:pPr>
              <w:rPr>
                <w:sz w:val="16"/>
                <w:szCs w:val="16"/>
              </w:rPr>
            </w:pPr>
          </w:p>
        </w:tc>
        <w:tc>
          <w:tcPr>
            <w:tcW w:w="580" w:type="dxa"/>
            <w:vAlign w:val="bottom"/>
          </w:tcPr>
          <w:p w14:paraId="48375B99" w14:textId="77777777" w:rsidR="0092222A" w:rsidRDefault="0092222A">
            <w:pPr>
              <w:rPr>
                <w:sz w:val="16"/>
                <w:szCs w:val="16"/>
              </w:rPr>
            </w:pPr>
          </w:p>
        </w:tc>
        <w:tc>
          <w:tcPr>
            <w:tcW w:w="900" w:type="dxa"/>
            <w:vAlign w:val="bottom"/>
          </w:tcPr>
          <w:p w14:paraId="0EC1E110" w14:textId="77777777" w:rsidR="0092222A" w:rsidRDefault="0092222A">
            <w:pPr>
              <w:rPr>
                <w:sz w:val="16"/>
                <w:szCs w:val="16"/>
              </w:rPr>
            </w:pPr>
          </w:p>
        </w:tc>
        <w:tc>
          <w:tcPr>
            <w:tcW w:w="660" w:type="dxa"/>
            <w:vAlign w:val="bottom"/>
          </w:tcPr>
          <w:p w14:paraId="3EE3EC8B" w14:textId="77777777" w:rsidR="0092222A" w:rsidRDefault="0092222A">
            <w:pPr>
              <w:rPr>
                <w:sz w:val="16"/>
                <w:szCs w:val="16"/>
              </w:rPr>
            </w:pPr>
          </w:p>
        </w:tc>
        <w:tc>
          <w:tcPr>
            <w:tcW w:w="840" w:type="dxa"/>
            <w:vAlign w:val="bottom"/>
          </w:tcPr>
          <w:p w14:paraId="48F66025" w14:textId="77777777" w:rsidR="0092222A" w:rsidRDefault="0092222A">
            <w:pPr>
              <w:rPr>
                <w:sz w:val="16"/>
                <w:szCs w:val="16"/>
              </w:rPr>
            </w:pPr>
          </w:p>
        </w:tc>
        <w:tc>
          <w:tcPr>
            <w:tcW w:w="460" w:type="dxa"/>
            <w:vAlign w:val="bottom"/>
          </w:tcPr>
          <w:p w14:paraId="2ED34881" w14:textId="77777777" w:rsidR="0092222A" w:rsidRDefault="0092222A">
            <w:pPr>
              <w:rPr>
                <w:sz w:val="16"/>
                <w:szCs w:val="16"/>
              </w:rPr>
            </w:pPr>
          </w:p>
        </w:tc>
        <w:tc>
          <w:tcPr>
            <w:tcW w:w="1760" w:type="dxa"/>
            <w:vAlign w:val="bottom"/>
          </w:tcPr>
          <w:p w14:paraId="7A914744" w14:textId="77777777" w:rsidR="0092222A" w:rsidRDefault="005B4711">
            <w:pPr>
              <w:ind w:left="160"/>
              <w:rPr>
                <w:sz w:val="20"/>
                <w:szCs w:val="20"/>
              </w:rPr>
            </w:pPr>
            <w:r>
              <w:rPr>
                <w:rFonts w:ascii="Arial" w:eastAsia="Arial" w:hAnsi="Arial" w:cs="Arial"/>
                <w:b/>
                <w:bCs/>
                <w:sz w:val="13"/>
                <w:szCs w:val="13"/>
              </w:rPr>
              <w:t>заједница</w:t>
            </w:r>
          </w:p>
        </w:tc>
        <w:tc>
          <w:tcPr>
            <w:tcW w:w="820" w:type="dxa"/>
            <w:vAlign w:val="bottom"/>
          </w:tcPr>
          <w:p w14:paraId="3267E3B4" w14:textId="77777777" w:rsidR="0092222A" w:rsidRDefault="0092222A">
            <w:pPr>
              <w:rPr>
                <w:sz w:val="16"/>
                <w:szCs w:val="16"/>
              </w:rPr>
            </w:pPr>
          </w:p>
        </w:tc>
        <w:tc>
          <w:tcPr>
            <w:tcW w:w="740" w:type="dxa"/>
            <w:vAlign w:val="bottom"/>
          </w:tcPr>
          <w:p w14:paraId="56974EB9" w14:textId="77777777" w:rsidR="0092222A" w:rsidRDefault="0092222A">
            <w:pPr>
              <w:rPr>
                <w:sz w:val="16"/>
                <w:szCs w:val="16"/>
              </w:rPr>
            </w:pPr>
          </w:p>
        </w:tc>
        <w:tc>
          <w:tcPr>
            <w:tcW w:w="1060" w:type="dxa"/>
            <w:vAlign w:val="bottom"/>
          </w:tcPr>
          <w:p w14:paraId="05B4035A" w14:textId="77777777" w:rsidR="0092222A" w:rsidRDefault="0092222A">
            <w:pPr>
              <w:rPr>
                <w:sz w:val="16"/>
                <w:szCs w:val="16"/>
              </w:rPr>
            </w:pPr>
          </w:p>
        </w:tc>
        <w:tc>
          <w:tcPr>
            <w:tcW w:w="1760" w:type="dxa"/>
            <w:vAlign w:val="bottom"/>
          </w:tcPr>
          <w:p w14:paraId="65F135A3" w14:textId="77777777" w:rsidR="0092222A" w:rsidRDefault="005B4711">
            <w:pPr>
              <w:ind w:left="140"/>
              <w:rPr>
                <w:sz w:val="20"/>
                <w:szCs w:val="20"/>
              </w:rPr>
            </w:pPr>
            <w:r>
              <w:rPr>
                <w:rFonts w:ascii="Arial" w:eastAsia="Arial" w:hAnsi="Arial" w:cs="Arial"/>
                <w:b/>
                <w:bCs/>
                <w:sz w:val="9"/>
                <w:szCs w:val="9"/>
              </w:rPr>
              <w:t>интересовање за одређени</w:t>
            </w:r>
          </w:p>
        </w:tc>
        <w:tc>
          <w:tcPr>
            <w:tcW w:w="1080" w:type="dxa"/>
            <w:vAlign w:val="bottom"/>
          </w:tcPr>
          <w:p w14:paraId="71A392EA" w14:textId="77777777" w:rsidR="0092222A" w:rsidRDefault="0092222A">
            <w:pPr>
              <w:rPr>
                <w:sz w:val="16"/>
                <w:szCs w:val="16"/>
              </w:rPr>
            </w:pPr>
          </w:p>
        </w:tc>
      </w:tr>
    </w:tbl>
    <w:p w14:paraId="0900B017" w14:textId="77777777" w:rsidR="0092222A" w:rsidRDefault="005B4711">
      <w:pPr>
        <w:spacing w:line="20" w:lineRule="exact"/>
        <w:rPr>
          <w:sz w:val="20"/>
          <w:szCs w:val="20"/>
        </w:rPr>
      </w:pPr>
      <w:r>
        <w:rPr>
          <w:noProof/>
          <w:sz w:val="20"/>
          <w:szCs w:val="20"/>
        </w:rPr>
        <w:drawing>
          <wp:anchor distT="0" distB="0" distL="114300" distR="114300" simplePos="0" relativeHeight="251651584" behindDoc="1" locked="0" layoutInCell="0" allowOverlap="1" wp14:anchorId="58F6C6F5" wp14:editId="0E3B7AE0">
            <wp:simplePos x="0" y="0"/>
            <wp:positionH relativeFrom="column">
              <wp:posOffset>2412365</wp:posOffset>
            </wp:positionH>
            <wp:positionV relativeFrom="paragraph">
              <wp:posOffset>-5302885</wp:posOffset>
            </wp:positionV>
            <wp:extent cx="379730" cy="266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379730" cy="26670"/>
                    </a:xfrm>
                    <a:prstGeom prst="rect">
                      <a:avLst/>
                    </a:prstGeom>
                    <a:noFill/>
                  </pic:spPr>
                </pic:pic>
              </a:graphicData>
            </a:graphic>
          </wp:anchor>
        </w:drawing>
      </w:r>
    </w:p>
    <w:p w14:paraId="7A702124" w14:textId="77777777" w:rsidR="0092222A" w:rsidRDefault="0092222A">
      <w:pPr>
        <w:spacing w:line="4" w:lineRule="exact"/>
        <w:rPr>
          <w:sz w:val="20"/>
          <w:szCs w:val="20"/>
        </w:rPr>
      </w:pPr>
    </w:p>
    <w:p w14:paraId="3AB46A86" w14:textId="77777777" w:rsidR="0092222A" w:rsidRDefault="005B4711">
      <w:pPr>
        <w:ind w:left="10180"/>
        <w:rPr>
          <w:sz w:val="20"/>
          <w:szCs w:val="20"/>
        </w:rPr>
      </w:pPr>
      <w:r>
        <w:rPr>
          <w:rFonts w:ascii="Arial" w:eastAsia="Arial" w:hAnsi="Arial" w:cs="Arial"/>
          <w:b/>
          <w:bCs/>
          <w:sz w:val="9"/>
          <w:szCs w:val="9"/>
        </w:rPr>
        <w:t>спорт</w:t>
      </w:r>
    </w:p>
    <w:p w14:paraId="366767AE" w14:textId="77777777" w:rsidR="0092222A" w:rsidRDefault="0092222A">
      <w:pPr>
        <w:spacing w:line="54" w:lineRule="exact"/>
        <w:rPr>
          <w:sz w:val="20"/>
          <w:szCs w:val="20"/>
        </w:rPr>
      </w:pPr>
    </w:p>
    <w:p w14:paraId="38013F40" w14:textId="77777777" w:rsidR="0092222A" w:rsidRDefault="005B4711">
      <w:pPr>
        <w:ind w:left="10180"/>
        <w:rPr>
          <w:sz w:val="20"/>
          <w:szCs w:val="20"/>
        </w:rPr>
      </w:pPr>
      <w:r>
        <w:rPr>
          <w:rFonts w:ascii="Arial" w:eastAsia="Arial" w:hAnsi="Arial" w:cs="Arial"/>
          <w:b/>
          <w:bCs/>
          <w:sz w:val="10"/>
          <w:szCs w:val="10"/>
        </w:rPr>
        <w:t>- Бити идентификован као</w:t>
      </w:r>
    </w:p>
    <w:p w14:paraId="22E44734" w14:textId="77777777" w:rsidR="0092222A" w:rsidRDefault="0092222A">
      <w:pPr>
        <w:spacing w:line="56" w:lineRule="exact"/>
        <w:rPr>
          <w:sz w:val="20"/>
          <w:szCs w:val="20"/>
        </w:rPr>
      </w:pPr>
    </w:p>
    <w:p w14:paraId="2A8C5E46" w14:textId="77777777" w:rsidR="0092222A" w:rsidRDefault="005B4711">
      <w:pPr>
        <w:ind w:left="10180"/>
        <w:rPr>
          <w:sz w:val="20"/>
          <w:szCs w:val="20"/>
        </w:rPr>
      </w:pPr>
      <w:r>
        <w:rPr>
          <w:rFonts w:ascii="Arial" w:eastAsia="Arial" w:hAnsi="Arial" w:cs="Arial"/>
          <w:b/>
          <w:bCs/>
          <w:sz w:val="10"/>
          <w:szCs w:val="10"/>
        </w:rPr>
        <w:t>спортска личност чије веома</w:t>
      </w:r>
    </w:p>
    <w:p w14:paraId="660968BD" w14:textId="77777777" w:rsidR="0092222A" w:rsidRDefault="005B4711">
      <w:pPr>
        <w:spacing w:line="20" w:lineRule="exact"/>
        <w:rPr>
          <w:sz w:val="20"/>
          <w:szCs w:val="20"/>
        </w:rPr>
      </w:pPr>
      <w:r>
        <w:rPr>
          <w:sz w:val="20"/>
          <w:szCs w:val="20"/>
        </w:rPr>
        <w:br w:type="column"/>
      </w:r>
    </w:p>
    <w:p w14:paraId="1203F52D" w14:textId="77777777" w:rsidR="0092222A" w:rsidRDefault="0092222A">
      <w:pPr>
        <w:spacing w:line="3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8"/>
      </w:tblGrid>
      <w:tr w:rsidR="0092222A" w14:paraId="326BBE64" w14:textId="77777777">
        <w:trPr>
          <w:trHeight w:val="2920"/>
        </w:trPr>
        <w:tc>
          <w:tcPr>
            <w:tcW w:w="138" w:type="dxa"/>
            <w:textDirection w:val="tbRl"/>
            <w:vAlign w:val="bottom"/>
          </w:tcPr>
          <w:p w14:paraId="3CE18302" w14:textId="77777777" w:rsidR="0092222A" w:rsidRDefault="005B4711">
            <w:pPr>
              <w:rPr>
                <w:sz w:val="20"/>
                <w:szCs w:val="20"/>
              </w:rPr>
            </w:pPr>
            <w:r>
              <w:rPr>
                <w:rFonts w:ascii="Arial" w:eastAsia="Arial" w:hAnsi="Arial" w:cs="Arial"/>
                <w:b/>
                <w:bCs/>
                <w:color w:val="131413"/>
                <w:sz w:val="12"/>
                <w:szCs w:val="12"/>
              </w:rPr>
              <w:t>Јенкинет ал. БМЦ јавно здравље (2017) 17:976</w:t>
            </w:r>
          </w:p>
        </w:tc>
      </w:tr>
    </w:tbl>
    <w:p w14:paraId="6A73D3EC" w14:textId="77777777" w:rsidR="0092222A" w:rsidRDefault="0092222A">
      <w:pPr>
        <w:spacing w:line="200" w:lineRule="exact"/>
        <w:rPr>
          <w:sz w:val="20"/>
          <w:szCs w:val="20"/>
        </w:rPr>
      </w:pPr>
    </w:p>
    <w:p w14:paraId="7895FD84" w14:textId="77777777" w:rsidR="0092222A" w:rsidRDefault="0092222A">
      <w:pPr>
        <w:spacing w:line="200" w:lineRule="exact"/>
        <w:rPr>
          <w:sz w:val="20"/>
          <w:szCs w:val="20"/>
        </w:rPr>
      </w:pPr>
    </w:p>
    <w:p w14:paraId="2D2BA9AA" w14:textId="77777777" w:rsidR="0092222A" w:rsidRDefault="0092222A">
      <w:pPr>
        <w:spacing w:line="200" w:lineRule="exact"/>
        <w:rPr>
          <w:sz w:val="20"/>
          <w:szCs w:val="20"/>
        </w:rPr>
      </w:pPr>
    </w:p>
    <w:p w14:paraId="7F18AA35" w14:textId="77777777" w:rsidR="0092222A" w:rsidRDefault="0092222A">
      <w:pPr>
        <w:spacing w:line="200" w:lineRule="exact"/>
        <w:rPr>
          <w:sz w:val="20"/>
          <w:szCs w:val="20"/>
        </w:rPr>
      </w:pPr>
    </w:p>
    <w:p w14:paraId="7046B015" w14:textId="77777777" w:rsidR="0092222A" w:rsidRDefault="0092222A">
      <w:pPr>
        <w:spacing w:line="200" w:lineRule="exact"/>
        <w:rPr>
          <w:sz w:val="20"/>
          <w:szCs w:val="20"/>
        </w:rPr>
      </w:pPr>
    </w:p>
    <w:p w14:paraId="62DE0725" w14:textId="77777777" w:rsidR="0092222A" w:rsidRDefault="0092222A">
      <w:pPr>
        <w:spacing w:line="200" w:lineRule="exact"/>
        <w:rPr>
          <w:sz w:val="20"/>
          <w:szCs w:val="20"/>
        </w:rPr>
      </w:pPr>
    </w:p>
    <w:p w14:paraId="7AC4F778" w14:textId="77777777" w:rsidR="0092222A" w:rsidRDefault="0092222A">
      <w:pPr>
        <w:spacing w:line="200" w:lineRule="exact"/>
        <w:rPr>
          <w:sz w:val="20"/>
          <w:szCs w:val="20"/>
        </w:rPr>
      </w:pPr>
    </w:p>
    <w:p w14:paraId="7156BF69" w14:textId="77777777" w:rsidR="0092222A" w:rsidRDefault="0092222A">
      <w:pPr>
        <w:spacing w:line="200" w:lineRule="exact"/>
        <w:rPr>
          <w:sz w:val="20"/>
          <w:szCs w:val="20"/>
        </w:rPr>
      </w:pPr>
    </w:p>
    <w:p w14:paraId="27FA130F" w14:textId="77777777" w:rsidR="0092222A" w:rsidRDefault="0092222A">
      <w:pPr>
        <w:spacing w:line="200" w:lineRule="exact"/>
        <w:rPr>
          <w:sz w:val="20"/>
          <w:szCs w:val="20"/>
        </w:rPr>
      </w:pPr>
    </w:p>
    <w:p w14:paraId="3FBA004A" w14:textId="77777777" w:rsidR="0092222A" w:rsidRDefault="0092222A">
      <w:pPr>
        <w:spacing w:line="200" w:lineRule="exact"/>
        <w:rPr>
          <w:sz w:val="20"/>
          <w:szCs w:val="20"/>
        </w:rPr>
      </w:pPr>
    </w:p>
    <w:p w14:paraId="5DA9E88E" w14:textId="77777777" w:rsidR="0092222A" w:rsidRDefault="0092222A">
      <w:pPr>
        <w:spacing w:line="200" w:lineRule="exact"/>
        <w:rPr>
          <w:sz w:val="20"/>
          <w:szCs w:val="20"/>
        </w:rPr>
      </w:pPr>
    </w:p>
    <w:p w14:paraId="5A4B68F9" w14:textId="77777777" w:rsidR="0092222A" w:rsidRDefault="0092222A">
      <w:pPr>
        <w:spacing w:line="200" w:lineRule="exact"/>
        <w:rPr>
          <w:sz w:val="20"/>
          <w:szCs w:val="20"/>
        </w:rPr>
      </w:pPr>
    </w:p>
    <w:p w14:paraId="1A070D0C" w14:textId="77777777" w:rsidR="0092222A" w:rsidRDefault="0092222A">
      <w:pPr>
        <w:spacing w:line="200" w:lineRule="exact"/>
        <w:rPr>
          <w:sz w:val="20"/>
          <w:szCs w:val="20"/>
        </w:rPr>
      </w:pPr>
    </w:p>
    <w:p w14:paraId="1B8C511D" w14:textId="77777777" w:rsidR="0092222A" w:rsidRDefault="0092222A">
      <w:pPr>
        <w:spacing w:line="200" w:lineRule="exact"/>
        <w:rPr>
          <w:sz w:val="20"/>
          <w:szCs w:val="20"/>
        </w:rPr>
      </w:pPr>
    </w:p>
    <w:p w14:paraId="71109183" w14:textId="77777777" w:rsidR="0092222A" w:rsidRDefault="0092222A">
      <w:pPr>
        <w:spacing w:line="200" w:lineRule="exact"/>
        <w:rPr>
          <w:sz w:val="20"/>
          <w:szCs w:val="20"/>
        </w:rPr>
      </w:pPr>
    </w:p>
    <w:p w14:paraId="23AB2F79" w14:textId="77777777" w:rsidR="0092222A" w:rsidRDefault="0092222A">
      <w:pPr>
        <w:spacing w:line="200" w:lineRule="exact"/>
        <w:rPr>
          <w:sz w:val="20"/>
          <w:szCs w:val="20"/>
        </w:rPr>
      </w:pPr>
    </w:p>
    <w:p w14:paraId="7949098C" w14:textId="77777777" w:rsidR="0092222A" w:rsidRDefault="0092222A">
      <w:pPr>
        <w:spacing w:line="200" w:lineRule="exact"/>
        <w:rPr>
          <w:sz w:val="20"/>
          <w:szCs w:val="20"/>
        </w:rPr>
      </w:pPr>
    </w:p>
    <w:p w14:paraId="020042D7" w14:textId="77777777" w:rsidR="0092222A" w:rsidRDefault="0092222A">
      <w:pPr>
        <w:spacing w:line="200" w:lineRule="exact"/>
        <w:rPr>
          <w:sz w:val="20"/>
          <w:szCs w:val="20"/>
        </w:rPr>
      </w:pPr>
    </w:p>
    <w:p w14:paraId="5F10D2B3" w14:textId="77777777" w:rsidR="0092222A" w:rsidRDefault="0092222A">
      <w:pPr>
        <w:spacing w:line="200" w:lineRule="exact"/>
        <w:rPr>
          <w:sz w:val="20"/>
          <w:szCs w:val="20"/>
        </w:rPr>
      </w:pPr>
    </w:p>
    <w:p w14:paraId="236FF765" w14:textId="77777777" w:rsidR="0092222A" w:rsidRDefault="0092222A">
      <w:pPr>
        <w:spacing w:line="200" w:lineRule="exact"/>
        <w:rPr>
          <w:sz w:val="20"/>
          <w:szCs w:val="20"/>
        </w:rPr>
      </w:pPr>
    </w:p>
    <w:p w14:paraId="1972AA6C" w14:textId="77777777" w:rsidR="0092222A" w:rsidRDefault="0092222A">
      <w:pPr>
        <w:spacing w:line="200" w:lineRule="exact"/>
        <w:rPr>
          <w:sz w:val="20"/>
          <w:szCs w:val="20"/>
        </w:rPr>
      </w:pPr>
    </w:p>
    <w:p w14:paraId="5F00A4B5" w14:textId="77777777" w:rsidR="0092222A" w:rsidRDefault="0092222A">
      <w:pPr>
        <w:spacing w:line="200" w:lineRule="exact"/>
        <w:rPr>
          <w:sz w:val="20"/>
          <w:szCs w:val="20"/>
        </w:rPr>
      </w:pPr>
    </w:p>
    <w:p w14:paraId="36BBABCA" w14:textId="77777777" w:rsidR="0092222A" w:rsidRDefault="0092222A">
      <w:pPr>
        <w:spacing w:line="200" w:lineRule="exact"/>
        <w:rPr>
          <w:sz w:val="20"/>
          <w:szCs w:val="20"/>
        </w:rPr>
      </w:pPr>
    </w:p>
    <w:p w14:paraId="58BA3DC5" w14:textId="77777777" w:rsidR="0092222A" w:rsidRDefault="0092222A">
      <w:pPr>
        <w:spacing w:line="200" w:lineRule="exact"/>
        <w:rPr>
          <w:sz w:val="20"/>
          <w:szCs w:val="20"/>
        </w:rPr>
      </w:pPr>
    </w:p>
    <w:p w14:paraId="7BE0A327" w14:textId="77777777" w:rsidR="0092222A" w:rsidRDefault="0092222A">
      <w:pPr>
        <w:spacing w:line="200" w:lineRule="exact"/>
        <w:rPr>
          <w:sz w:val="20"/>
          <w:szCs w:val="20"/>
        </w:rPr>
      </w:pPr>
    </w:p>
    <w:p w14:paraId="73E00148" w14:textId="77777777" w:rsidR="0092222A" w:rsidRDefault="0092222A">
      <w:pPr>
        <w:spacing w:line="200" w:lineRule="exact"/>
        <w:rPr>
          <w:sz w:val="20"/>
          <w:szCs w:val="20"/>
        </w:rPr>
      </w:pPr>
    </w:p>
    <w:p w14:paraId="739E1992" w14:textId="77777777" w:rsidR="0092222A" w:rsidRDefault="0092222A">
      <w:pPr>
        <w:spacing w:line="200" w:lineRule="exact"/>
        <w:rPr>
          <w:sz w:val="20"/>
          <w:szCs w:val="20"/>
        </w:rPr>
      </w:pPr>
    </w:p>
    <w:p w14:paraId="1347DDF8" w14:textId="77777777" w:rsidR="0092222A" w:rsidRDefault="0092222A">
      <w:pPr>
        <w:spacing w:line="200" w:lineRule="exact"/>
        <w:rPr>
          <w:sz w:val="20"/>
          <w:szCs w:val="20"/>
        </w:rPr>
      </w:pPr>
    </w:p>
    <w:p w14:paraId="471B242C" w14:textId="77777777" w:rsidR="0092222A" w:rsidRDefault="0092222A">
      <w:pPr>
        <w:spacing w:line="280"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115"/>
      </w:tblGrid>
      <w:tr w:rsidR="0092222A" w14:paraId="0DC06302" w14:textId="77777777">
        <w:trPr>
          <w:trHeight w:val="780"/>
        </w:trPr>
        <w:tc>
          <w:tcPr>
            <w:tcW w:w="115" w:type="dxa"/>
            <w:textDirection w:val="tbRl"/>
            <w:vAlign w:val="bottom"/>
          </w:tcPr>
          <w:p w14:paraId="774784D9" w14:textId="77777777" w:rsidR="0092222A" w:rsidRDefault="005B4711">
            <w:pPr>
              <w:rPr>
                <w:sz w:val="20"/>
                <w:szCs w:val="20"/>
              </w:rPr>
            </w:pPr>
            <w:r>
              <w:rPr>
                <w:rFonts w:ascii="Arial" w:eastAsia="Arial" w:hAnsi="Arial" w:cs="Arial"/>
                <w:b/>
                <w:bCs/>
                <w:color w:val="131413"/>
                <w:sz w:val="10"/>
                <w:szCs w:val="10"/>
              </w:rPr>
              <w:t>Страна 9 од 20</w:t>
            </w:r>
          </w:p>
        </w:tc>
      </w:tr>
    </w:tbl>
    <w:p w14:paraId="28A3060A" w14:textId="77777777" w:rsidR="0092222A" w:rsidRDefault="0092222A">
      <w:pPr>
        <w:sectPr w:rsidR="0092222A">
          <w:pgSz w:w="15820" w:h="11906" w:orient="landscape"/>
          <w:pgMar w:top="1075" w:right="641" w:bottom="635" w:left="1180" w:header="0" w:footer="0" w:gutter="0"/>
          <w:cols w:num="2" w:space="720" w:equalWidth="0">
            <w:col w:w="13138" w:space="720"/>
            <w:col w:w="138"/>
          </w:cols>
        </w:sectPr>
      </w:pPr>
    </w:p>
    <w:p w14:paraId="112B7DF6" w14:textId="77777777" w:rsidR="0092222A" w:rsidRDefault="005B4711">
      <w:pPr>
        <w:ind w:left="20"/>
        <w:rPr>
          <w:sz w:val="20"/>
          <w:szCs w:val="20"/>
        </w:rPr>
      </w:pPr>
      <w:bookmarkStart w:id="9" w:name="page10"/>
      <w:bookmarkEnd w:id="9"/>
      <w:r>
        <w:rPr>
          <w:rFonts w:ascii="Arial" w:eastAsia="Arial" w:hAnsi="Arial" w:cs="Arial"/>
          <w:b/>
          <w:bCs/>
          <w:sz w:val="13"/>
          <w:szCs w:val="13"/>
        </w:rPr>
        <w:t>Табела 1Студије које истражују детерминанте бављења спортом за старије одрасле особе које живе у заједници (наставак)</w:t>
      </w:r>
    </w:p>
    <w:p w14:paraId="4C8BEF0E" w14:textId="77777777" w:rsidR="0092222A" w:rsidRDefault="0092222A">
      <w:pPr>
        <w:spacing w:line="4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00"/>
        <w:gridCol w:w="600"/>
        <w:gridCol w:w="840"/>
        <w:gridCol w:w="660"/>
        <w:gridCol w:w="780"/>
        <w:gridCol w:w="240"/>
        <w:gridCol w:w="540"/>
        <w:gridCol w:w="840"/>
        <w:gridCol w:w="2000"/>
        <w:gridCol w:w="1040"/>
        <w:gridCol w:w="740"/>
        <w:gridCol w:w="1060"/>
        <w:gridCol w:w="1800"/>
        <w:gridCol w:w="1040"/>
        <w:gridCol w:w="20"/>
      </w:tblGrid>
      <w:tr w:rsidR="0092222A" w14:paraId="52070C33" w14:textId="77777777">
        <w:trPr>
          <w:trHeight w:val="54"/>
        </w:trPr>
        <w:tc>
          <w:tcPr>
            <w:tcW w:w="700" w:type="dxa"/>
            <w:vMerge w:val="restart"/>
            <w:vAlign w:val="bottom"/>
          </w:tcPr>
          <w:p w14:paraId="2F5EB7C4" w14:textId="77777777" w:rsidR="0092222A" w:rsidRDefault="005B4711">
            <w:pPr>
              <w:ind w:left="20"/>
              <w:rPr>
                <w:sz w:val="20"/>
                <w:szCs w:val="20"/>
              </w:rPr>
            </w:pPr>
            <w:r>
              <w:rPr>
                <w:rFonts w:ascii="Arial" w:eastAsia="Arial" w:hAnsi="Arial" w:cs="Arial"/>
                <w:b/>
                <w:bCs/>
                <w:sz w:val="9"/>
                <w:szCs w:val="9"/>
              </w:rPr>
              <w:t>Реф &amp; Година</w:t>
            </w:r>
          </w:p>
        </w:tc>
        <w:tc>
          <w:tcPr>
            <w:tcW w:w="600" w:type="dxa"/>
            <w:vMerge w:val="restart"/>
            <w:vAlign w:val="bottom"/>
          </w:tcPr>
          <w:p w14:paraId="5FBC9F36" w14:textId="77777777" w:rsidR="0092222A" w:rsidRDefault="005B4711">
            <w:pPr>
              <w:ind w:left="80"/>
              <w:rPr>
                <w:sz w:val="20"/>
                <w:szCs w:val="20"/>
              </w:rPr>
            </w:pPr>
            <w:r>
              <w:rPr>
                <w:rFonts w:ascii="Arial" w:eastAsia="Arial" w:hAnsi="Arial" w:cs="Arial"/>
                <w:b/>
                <w:bCs/>
                <w:sz w:val="12"/>
                <w:szCs w:val="12"/>
              </w:rPr>
              <w:t>Дизајн*</w:t>
            </w:r>
          </w:p>
        </w:tc>
        <w:tc>
          <w:tcPr>
            <w:tcW w:w="840" w:type="dxa"/>
            <w:vMerge w:val="restart"/>
            <w:vAlign w:val="bottom"/>
          </w:tcPr>
          <w:p w14:paraId="6234BF9E" w14:textId="77777777" w:rsidR="0092222A" w:rsidRDefault="005B4711">
            <w:pPr>
              <w:ind w:left="80"/>
              <w:rPr>
                <w:sz w:val="20"/>
                <w:szCs w:val="20"/>
              </w:rPr>
            </w:pPr>
            <w:r>
              <w:rPr>
                <w:rFonts w:ascii="Arial" w:eastAsia="Arial" w:hAnsi="Arial" w:cs="Arial"/>
                <w:b/>
                <w:bCs/>
                <w:sz w:val="14"/>
                <w:szCs w:val="14"/>
              </w:rPr>
              <w:t>Метод</w:t>
            </w:r>
          </w:p>
        </w:tc>
        <w:tc>
          <w:tcPr>
            <w:tcW w:w="660" w:type="dxa"/>
            <w:vMerge w:val="restart"/>
            <w:vAlign w:val="bottom"/>
          </w:tcPr>
          <w:p w14:paraId="1CA80AE9" w14:textId="77777777" w:rsidR="0092222A" w:rsidRDefault="005B4711">
            <w:pPr>
              <w:ind w:left="160"/>
              <w:rPr>
                <w:sz w:val="20"/>
                <w:szCs w:val="20"/>
              </w:rPr>
            </w:pPr>
            <w:r>
              <w:rPr>
                <w:rFonts w:ascii="Arial" w:eastAsia="Arial" w:hAnsi="Arial" w:cs="Arial"/>
                <w:b/>
                <w:bCs/>
                <w:sz w:val="12"/>
                <w:szCs w:val="12"/>
              </w:rPr>
              <w:t>Узорак</w:t>
            </w:r>
          </w:p>
        </w:tc>
        <w:tc>
          <w:tcPr>
            <w:tcW w:w="780" w:type="dxa"/>
            <w:vMerge w:val="restart"/>
            <w:vAlign w:val="bottom"/>
          </w:tcPr>
          <w:p w14:paraId="75B73F71" w14:textId="77777777" w:rsidR="0092222A" w:rsidRDefault="005B4711">
            <w:pPr>
              <w:ind w:left="80"/>
              <w:rPr>
                <w:sz w:val="20"/>
                <w:szCs w:val="20"/>
              </w:rPr>
            </w:pPr>
            <w:r>
              <w:rPr>
                <w:rFonts w:ascii="Arial" w:eastAsia="Arial" w:hAnsi="Arial" w:cs="Arial"/>
                <w:b/>
                <w:bCs/>
                <w:sz w:val="12"/>
                <w:szCs w:val="12"/>
              </w:rPr>
              <w:t>Држава</w:t>
            </w:r>
          </w:p>
        </w:tc>
        <w:tc>
          <w:tcPr>
            <w:tcW w:w="780" w:type="dxa"/>
            <w:gridSpan w:val="2"/>
            <w:vMerge w:val="restart"/>
            <w:vAlign w:val="bottom"/>
          </w:tcPr>
          <w:p w14:paraId="1209D81A" w14:textId="77777777" w:rsidR="0092222A" w:rsidRDefault="005B4711">
            <w:pPr>
              <w:ind w:left="240"/>
              <w:rPr>
                <w:sz w:val="20"/>
                <w:szCs w:val="20"/>
              </w:rPr>
            </w:pPr>
            <w:r>
              <w:rPr>
                <w:rFonts w:ascii="Arial" w:eastAsia="Arial" w:hAnsi="Arial" w:cs="Arial"/>
                <w:b/>
                <w:bCs/>
                <w:sz w:val="6"/>
                <w:szCs w:val="6"/>
              </w:rPr>
              <w:t>Старост</w:t>
            </w:r>
          </w:p>
        </w:tc>
        <w:tc>
          <w:tcPr>
            <w:tcW w:w="840" w:type="dxa"/>
            <w:vMerge w:val="restart"/>
            <w:vAlign w:val="bottom"/>
          </w:tcPr>
          <w:p w14:paraId="1EB40F46" w14:textId="77777777" w:rsidR="0092222A" w:rsidRDefault="005B4711">
            <w:pPr>
              <w:ind w:left="20"/>
              <w:rPr>
                <w:sz w:val="20"/>
                <w:szCs w:val="20"/>
              </w:rPr>
            </w:pPr>
            <w:r>
              <w:rPr>
                <w:rFonts w:ascii="Arial" w:eastAsia="Arial" w:hAnsi="Arial" w:cs="Arial"/>
                <w:b/>
                <w:bCs/>
                <w:sz w:val="10"/>
                <w:szCs w:val="10"/>
              </w:rPr>
              <w:t>Кохорта</w:t>
            </w:r>
          </w:p>
        </w:tc>
        <w:tc>
          <w:tcPr>
            <w:tcW w:w="2000" w:type="dxa"/>
            <w:vMerge w:val="restart"/>
            <w:vAlign w:val="bottom"/>
          </w:tcPr>
          <w:p w14:paraId="7CBAC23F" w14:textId="77777777" w:rsidR="0092222A" w:rsidRDefault="005B4711">
            <w:pPr>
              <w:ind w:left="180"/>
              <w:rPr>
                <w:sz w:val="20"/>
                <w:szCs w:val="20"/>
              </w:rPr>
            </w:pPr>
            <w:r>
              <w:rPr>
                <w:rFonts w:ascii="Arial" w:eastAsia="Arial" w:hAnsi="Arial" w:cs="Arial"/>
                <w:b/>
                <w:bCs/>
                <w:sz w:val="10"/>
                <w:szCs w:val="10"/>
              </w:rPr>
              <w:t xml:space="preserve">секс**   </w:t>
            </w:r>
            <w:r>
              <w:rPr>
                <w:rFonts w:ascii="Arial" w:eastAsia="Arial" w:hAnsi="Arial" w:cs="Arial"/>
                <w:b/>
                <w:bCs/>
                <w:sz w:val="7"/>
                <w:szCs w:val="7"/>
              </w:rPr>
              <w:t>Циљ</w:t>
            </w:r>
            <w:r>
              <w:rPr>
                <w:rFonts w:ascii="Arial" w:eastAsia="Arial" w:hAnsi="Arial" w:cs="Arial"/>
                <w:b/>
                <w:bCs/>
                <w:sz w:val="10"/>
                <w:szCs w:val="10"/>
              </w:rPr>
              <w:t xml:space="preserve"> </w:t>
            </w:r>
            <w:r>
              <w:rPr>
                <w:rFonts w:ascii="Arial" w:eastAsia="Arial" w:hAnsi="Arial" w:cs="Arial"/>
                <w:b/>
                <w:bCs/>
                <w:sz w:val="7"/>
                <w:szCs w:val="7"/>
              </w:rPr>
              <w:t xml:space="preserve">(као што је </w:t>
            </w:r>
            <w:r>
              <w:rPr>
                <w:rFonts w:ascii="Arial" w:eastAsia="Arial" w:hAnsi="Arial" w:cs="Arial"/>
                <w:b/>
                <w:bCs/>
                <w:sz w:val="7"/>
                <w:szCs w:val="7"/>
              </w:rPr>
              <w:t>објављено</w:t>
            </w:r>
          </w:p>
        </w:tc>
        <w:tc>
          <w:tcPr>
            <w:tcW w:w="1040" w:type="dxa"/>
            <w:vMerge w:val="restart"/>
            <w:vAlign w:val="bottom"/>
          </w:tcPr>
          <w:p w14:paraId="23BAF894" w14:textId="77777777" w:rsidR="0092222A" w:rsidRDefault="005B4711">
            <w:pPr>
              <w:ind w:left="320"/>
              <w:rPr>
                <w:sz w:val="20"/>
                <w:szCs w:val="20"/>
              </w:rPr>
            </w:pPr>
            <w:r>
              <w:rPr>
                <w:rFonts w:ascii="Arial" w:eastAsia="Arial" w:hAnsi="Arial" w:cs="Arial"/>
                <w:b/>
                <w:bCs/>
                <w:sz w:val="14"/>
                <w:szCs w:val="14"/>
              </w:rPr>
              <w:t>спорт и/</w:t>
            </w:r>
          </w:p>
        </w:tc>
        <w:tc>
          <w:tcPr>
            <w:tcW w:w="740" w:type="dxa"/>
            <w:vMerge w:val="restart"/>
            <w:vAlign w:val="bottom"/>
          </w:tcPr>
          <w:p w14:paraId="56DF0BD3" w14:textId="77777777" w:rsidR="0092222A" w:rsidRDefault="005B4711">
            <w:pPr>
              <w:ind w:left="60"/>
              <w:rPr>
                <w:sz w:val="20"/>
                <w:szCs w:val="20"/>
              </w:rPr>
            </w:pPr>
            <w:r>
              <w:rPr>
                <w:rFonts w:ascii="Arial" w:eastAsia="Arial" w:hAnsi="Arial" w:cs="Arial"/>
                <w:b/>
                <w:bCs/>
                <w:sz w:val="10"/>
                <w:szCs w:val="10"/>
              </w:rPr>
              <w:t>Спорт***</w:t>
            </w:r>
          </w:p>
        </w:tc>
        <w:tc>
          <w:tcPr>
            <w:tcW w:w="1060" w:type="dxa"/>
            <w:vMerge w:val="restart"/>
            <w:vAlign w:val="bottom"/>
          </w:tcPr>
          <w:p w14:paraId="45D5711F" w14:textId="77777777" w:rsidR="0092222A" w:rsidRDefault="005B4711">
            <w:pPr>
              <w:ind w:left="220"/>
              <w:rPr>
                <w:sz w:val="20"/>
                <w:szCs w:val="20"/>
              </w:rPr>
            </w:pPr>
            <w:r>
              <w:rPr>
                <w:rFonts w:ascii="Arial" w:eastAsia="Arial" w:hAnsi="Arial" w:cs="Arial"/>
                <w:b/>
                <w:bCs/>
                <w:sz w:val="11"/>
                <w:szCs w:val="11"/>
              </w:rPr>
              <w:t>Тхеори</w:t>
            </w:r>
          </w:p>
        </w:tc>
        <w:tc>
          <w:tcPr>
            <w:tcW w:w="1800" w:type="dxa"/>
            <w:vMerge w:val="restart"/>
            <w:vAlign w:val="bottom"/>
          </w:tcPr>
          <w:p w14:paraId="28619971" w14:textId="77777777" w:rsidR="0092222A" w:rsidRDefault="005B4711">
            <w:pPr>
              <w:ind w:left="140"/>
              <w:rPr>
                <w:sz w:val="20"/>
                <w:szCs w:val="20"/>
              </w:rPr>
            </w:pPr>
            <w:r>
              <w:rPr>
                <w:rFonts w:ascii="Arial" w:eastAsia="Arial" w:hAnsi="Arial" w:cs="Arial"/>
                <w:b/>
                <w:bCs/>
                <w:sz w:val="10"/>
                <w:szCs w:val="10"/>
              </w:rPr>
              <w:t>Кључни налази)</w:t>
            </w:r>
          </w:p>
        </w:tc>
        <w:tc>
          <w:tcPr>
            <w:tcW w:w="1040" w:type="dxa"/>
            <w:vMerge w:val="restart"/>
            <w:vAlign w:val="bottom"/>
          </w:tcPr>
          <w:p w14:paraId="43483C19" w14:textId="77777777" w:rsidR="0092222A" w:rsidRDefault="005B4711">
            <w:pPr>
              <w:ind w:left="60"/>
              <w:rPr>
                <w:sz w:val="20"/>
                <w:szCs w:val="20"/>
              </w:rPr>
            </w:pPr>
            <w:r>
              <w:rPr>
                <w:rFonts w:ascii="Arial" w:eastAsia="Arial" w:hAnsi="Arial" w:cs="Arial"/>
                <w:b/>
                <w:bCs/>
                <w:sz w:val="9"/>
                <w:szCs w:val="9"/>
              </w:rPr>
              <w:t>Оцена квалитета</w:t>
            </w:r>
          </w:p>
        </w:tc>
        <w:tc>
          <w:tcPr>
            <w:tcW w:w="0" w:type="dxa"/>
            <w:vAlign w:val="bottom"/>
          </w:tcPr>
          <w:p w14:paraId="45365FD3" w14:textId="77777777" w:rsidR="0092222A" w:rsidRDefault="0092222A">
            <w:pPr>
              <w:rPr>
                <w:sz w:val="1"/>
                <w:szCs w:val="1"/>
              </w:rPr>
            </w:pPr>
          </w:p>
        </w:tc>
      </w:tr>
      <w:tr w:rsidR="0092222A" w14:paraId="410BFD08" w14:textId="77777777">
        <w:trPr>
          <w:trHeight w:val="150"/>
        </w:trPr>
        <w:tc>
          <w:tcPr>
            <w:tcW w:w="700" w:type="dxa"/>
            <w:vMerge/>
            <w:vAlign w:val="bottom"/>
          </w:tcPr>
          <w:p w14:paraId="736BE59A" w14:textId="77777777" w:rsidR="0092222A" w:rsidRDefault="0092222A">
            <w:pPr>
              <w:rPr>
                <w:sz w:val="13"/>
                <w:szCs w:val="13"/>
              </w:rPr>
            </w:pPr>
          </w:p>
        </w:tc>
        <w:tc>
          <w:tcPr>
            <w:tcW w:w="600" w:type="dxa"/>
            <w:vMerge/>
            <w:vAlign w:val="bottom"/>
          </w:tcPr>
          <w:p w14:paraId="0D54466D" w14:textId="77777777" w:rsidR="0092222A" w:rsidRDefault="0092222A">
            <w:pPr>
              <w:rPr>
                <w:sz w:val="13"/>
                <w:szCs w:val="13"/>
              </w:rPr>
            </w:pPr>
          </w:p>
        </w:tc>
        <w:tc>
          <w:tcPr>
            <w:tcW w:w="840" w:type="dxa"/>
            <w:vMerge/>
            <w:vAlign w:val="bottom"/>
          </w:tcPr>
          <w:p w14:paraId="751E7246" w14:textId="77777777" w:rsidR="0092222A" w:rsidRDefault="0092222A">
            <w:pPr>
              <w:rPr>
                <w:sz w:val="13"/>
                <w:szCs w:val="13"/>
              </w:rPr>
            </w:pPr>
          </w:p>
        </w:tc>
        <w:tc>
          <w:tcPr>
            <w:tcW w:w="660" w:type="dxa"/>
            <w:vMerge/>
            <w:vAlign w:val="bottom"/>
          </w:tcPr>
          <w:p w14:paraId="2C12EDDA" w14:textId="77777777" w:rsidR="0092222A" w:rsidRDefault="0092222A">
            <w:pPr>
              <w:rPr>
                <w:sz w:val="13"/>
                <w:szCs w:val="13"/>
              </w:rPr>
            </w:pPr>
          </w:p>
        </w:tc>
        <w:tc>
          <w:tcPr>
            <w:tcW w:w="780" w:type="dxa"/>
            <w:vMerge/>
            <w:vAlign w:val="bottom"/>
          </w:tcPr>
          <w:p w14:paraId="6D3B98F0" w14:textId="77777777" w:rsidR="0092222A" w:rsidRDefault="0092222A">
            <w:pPr>
              <w:rPr>
                <w:sz w:val="13"/>
                <w:szCs w:val="13"/>
              </w:rPr>
            </w:pPr>
          </w:p>
        </w:tc>
        <w:tc>
          <w:tcPr>
            <w:tcW w:w="780" w:type="dxa"/>
            <w:gridSpan w:val="2"/>
            <w:vMerge/>
            <w:vAlign w:val="bottom"/>
          </w:tcPr>
          <w:p w14:paraId="226719BD" w14:textId="77777777" w:rsidR="0092222A" w:rsidRDefault="0092222A">
            <w:pPr>
              <w:rPr>
                <w:sz w:val="13"/>
                <w:szCs w:val="13"/>
              </w:rPr>
            </w:pPr>
          </w:p>
        </w:tc>
        <w:tc>
          <w:tcPr>
            <w:tcW w:w="840" w:type="dxa"/>
            <w:vMerge/>
            <w:vAlign w:val="bottom"/>
          </w:tcPr>
          <w:p w14:paraId="68532686" w14:textId="77777777" w:rsidR="0092222A" w:rsidRDefault="0092222A">
            <w:pPr>
              <w:rPr>
                <w:sz w:val="13"/>
                <w:szCs w:val="13"/>
              </w:rPr>
            </w:pPr>
          </w:p>
        </w:tc>
        <w:tc>
          <w:tcPr>
            <w:tcW w:w="2000" w:type="dxa"/>
            <w:vMerge/>
            <w:vAlign w:val="bottom"/>
          </w:tcPr>
          <w:p w14:paraId="58F9CBBA" w14:textId="77777777" w:rsidR="0092222A" w:rsidRDefault="0092222A">
            <w:pPr>
              <w:rPr>
                <w:sz w:val="13"/>
                <w:szCs w:val="13"/>
              </w:rPr>
            </w:pPr>
          </w:p>
        </w:tc>
        <w:tc>
          <w:tcPr>
            <w:tcW w:w="1040" w:type="dxa"/>
            <w:vMerge/>
            <w:vAlign w:val="bottom"/>
          </w:tcPr>
          <w:p w14:paraId="020991BD" w14:textId="77777777" w:rsidR="0092222A" w:rsidRDefault="0092222A">
            <w:pPr>
              <w:rPr>
                <w:sz w:val="13"/>
                <w:szCs w:val="13"/>
              </w:rPr>
            </w:pPr>
          </w:p>
        </w:tc>
        <w:tc>
          <w:tcPr>
            <w:tcW w:w="740" w:type="dxa"/>
            <w:vMerge/>
            <w:vAlign w:val="bottom"/>
          </w:tcPr>
          <w:p w14:paraId="4428BA1B" w14:textId="77777777" w:rsidR="0092222A" w:rsidRDefault="0092222A">
            <w:pPr>
              <w:rPr>
                <w:sz w:val="13"/>
                <w:szCs w:val="13"/>
              </w:rPr>
            </w:pPr>
          </w:p>
        </w:tc>
        <w:tc>
          <w:tcPr>
            <w:tcW w:w="1060" w:type="dxa"/>
            <w:vMerge/>
            <w:vAlign w:val="bottom"/>
          </w:tcPr>
          <w:p w14:paraId="69786B5C" w14:textId="77777777" w:rsidR="0092222A" w:rsidRDefault="0092222A">
            <w:pPr>
              <w:rPr>
                <w:sz w:val="13"/>
                <w:szCs w:val="13"/>
              </w:rPr>
            </w:pPr>
          </w:p>
        </w:tc>
        <w:tc>
          <w:tcPr>
            <w:tcW w:w="1800" w:type="dxa"/>
            <w:vMerge/>
            <w:vAlign w:val="bottom"/>
          </w:tcPr>
          <w:p w14:paraId="4BBB9930" w14:textId="77777777" w:rsidR="0092222A" w:rsidRDefault="0092222A">
            <w:pPr>
              <w:rPr>
                <w:sz w:val="13"/>
                <w:szCs w:val="13"/>
              </w:rPr>
            </w:pPr>
          </w:p>
        </w:tc>
        <w:tc>
          <w:tcPr>
            <w:tcW w:w="1040" w:type="dxa"/>
            <w:vMerge/>
            <w:vAlign w:val="bottom"/>
          </w:tcPr>
          <w:p w14:paraId="76F0AE6F" w14:textId="77777777" w:rsidR="0092222A" w:rsidRDefault="0092222A">
            <w:pPr>
              <w:rPr>
                <w:sz w:val="13"/>
                <w:szCs w:val="13"/>
              </w:rPr>
            </w:pPr>
          </w:p>
        </w:tc>
        <w:tc>
          <w:tcPr>
            <w:tcW w:w="0" w:type="dxa"/>
            <w:vAlign w:val="bottom"/>
          </w:tcPr>
          <w:p w14:paraId="0A60DD07" w14:textId="77777777" w:rsidR="0092222A" w:rsidRDefault="0092222A">
            <w:pPr>
              <w:rPr>
                <w:sz w:val="1"/>
                <w:szCs w:val="1"/>
              </w:rPr>
            </w:pPr>
          </w:p>
        </w:tc>
      </w:tr>
      <w:tr w:rsidR="0092222A" w14:paraId="5837A16E" w14:textId="77777777">
        <w:trPr>
          <w:trHeight w:val="218"/>
        </w:trPr>
        <w:tc>
          <w:tcPr>
            <w:tcW w:w="700" w:type="dxa"/>
            <w:vAlign w:val="bottom"/>
          </w:tcPr>
          <w:p w14:paraId="03F6EB2F" w14:textId="77777777" w:rsidR="0092222A" w:rsidRDefault="0092222A">
            <w:pPr>
              <w:rPr>
                <w:sz w:val="18"/>
                <w:szCs w:val="18"/>
              </w:rPr>
            </w:pPr>
          </w:p>
        </w:tc>
        <w:tc>
          <w:tcPr>
            <w:tcW w:w="600" w:type="dxa"/>
            <w:vAlign w:val="bottom"/>
          </w:tcPr>
          <w:p w14:paraId="32A9244B" w14:textId="77777777" w:rsidR="0092222A" w:rsidRDefault="0092222A">
            <w:pPr>
              <w:rPr>
                <w:sz w:val="18"/>
                <w:szCs w:val="18"/>
              </w:rPr>
            </w:pPr>
          </w:p>
        </w:tc>
        <w:tc>
          <w:tcPr>
            <w:tcW w:w="840" w:type="dxa"/>
            <w:vAlign w:val="bottom"/>
          </w:tcPr>
          <w:p w14:paraId="1DE23042" w14:textId="77777777" w:rsidR="0092222A" w:rsidRDefault="0092222A">
            <w:pPr>
              <w:rPr>
                <w:sz w:val="18"/>
                <w:szCs w:val="18"/>
              </w:rPr>
            </w:pPr>
          </w:p>
        </w:tc>
        <w:tc>
          <w:tcPr>
            <w:tcW w:w="660" w:type="dxa"/>
            <w:vAlign w:val="bottom"/>
          </w:tcPr>
          <w:p w14:paraId="096213BF" w14:textId="77777777" w:rsidR="0092222A" w:rsidRDefault="005B4711">
            <w:pPr>
              <w:ind w:left="160"/>
              <w:rPr>
                <w:sz w:val="20"/>
                <w:szCs w:val="20"/>
              </w:rPr>
            </w:pPr>
            <w:r>
              <w:rPr>
                <w:rFonts w:ascii="Arial" w:eastAsia="Arial" w:hAnsi="Arial" w:cs="Arial"/>
                <w:b/>
                <w:bCs/>
                <w:sz w:val="15"/>
                <w:szCs w:val="15"/>
              </w:rPr>
              <w:t>(н)</w:t>
            </w:r>
          </w:p>
        </w:tc>
        <w:tc>
          <w:tcPr>
            <w:tcW w:w="780" w:type="dxa"/>
            <w:vAlign w:val="bottom"/>
          </w:tcPr>
          <w:p w14:paraId="129C299B" w14:textId="77777777" w:rsidR="0092222A" w:rsidRDefault="0092222A">
            <w:pPr>
              <w:rPr>
                <w:sz w:val="18"/>
                <w:szCs w:val="18"/>
              </w:rPr>
            </w:pPr>
          </w:p>
        </w:tc>
        <w:tc>
          <w:tcPr>
            <w:tcW w:w="780" w:type="dxa"/>
            <w:gridSpan w:val="2"/>
            <w:vAlign w:val="bottom"/>
          </w:tcPr>
          <w:p w14:paraId="0BF4E106" w14:textId="77777777" w:rsidR="0092222A" w:rsidRDefault="005B4711">
            <w:pPr>
              <w:ind w:left="240"/>
              <w:rPr>
                <w:sz w:val="20"/>
                <w:szCs w:val="20"/>
              </w:rPr>
            </w:pPr>
            <w:r>
              <w:rPr>
                <w:rFonts w:ascii="Arial" w:eastAsia="Arial" w:hAnsi="Arial" w:cs="Arial"/>
                <w:b/>
                <w:bCs/>
                <w:sz w:val="9"/>
                <w:szCs w:val="9"/>
              </w:rPr>
              <w:t>(год.)</w:t>
            </w:r>
          </w:p>
        </w:tc>
        <w:tc>
          <w:tcPr>
            <w:tcW w:w="840" w:type="dxa"/>
            <w:vAlign w:val="bottom"/>
          </w:tcPr>
          <w:p w14:paraId="4C69621E" w14:textId="77777777" w:rsidR="0092222A" w:rsidRDefault="0092222A">
            <w:pPr>
              <w:rPr>
                <w:sz w:val="18"/>
                <w:szCs w:val="18"/>
              </w:rPr>
            </w:pPr>
          </w:p>
        </w:tc>
        <w:tc>
          <w:tcPr>
            <w:tcW w:w="2000" w:type="dxa"/>
            <w:vAlign w:val="bottom"/>
          </w:tcPr>
          <w:p w14:paraId="01E608EC" w14:textId="77777777" w:rsidR="0092222A" w:rsidRDefault="005B4711">
            <w:pPr>
              <w:ind w:left="620"/>
              <w:rPr>
                <w:sz w:val="20"/>
                <w:szCs w:val="20"/>
              </w:rPr>
            </w:pPr>
            <w:r>
              <w:rPr>
                <w:rFonts w:ascii="Arial" w:eastAsia="Arial" w:hAnsi="Arial" w:cs="Arial"/>
                <w:b/>
                <w:bCs/>
                <w:sz w:val="14"/>
                <w:szCs w:val="14"/>
              </w:rPr>
              <w:t>од аутора)</w:t>
            </w:r>
          </w:p>
        </w:tc>
        <w:tc>
          <w:tcPr>
            <w:tcW w:w="1040" w:type="dxa"/>
            <w:vAlign w:val="bottom"/>
          </w:tcPr>
          <w:p w14:paraId="70F0E80D" w14:textId="77777777" w:rsidR="0092222A" w:rsidRDefault="005B4711">
            <w:pPr>
              <w:ind w:left="320"/>
              <w:rPr>
                <w:sz w:val="20"/>
                <w:szCs w:val="20"/>
              </w:rPr>
            </w:pPr>
            <w:r>
              <w:rPr>
                <w:rFonts w:ascii="Arial" w:eastAsia="Arial" w:hAnsi="Arial" w:cs="Arial"/>
                <w:b/>
                <w:bCs/>
                <w:sz w:val="9"/>
                <w:szCs w:val="9"/>
              </w:rPr>
              <w:t>или ПА****</w:t>
            </w:r>
          </w:p>
        </w:tc>
        <w:tc>
          <w:tcPr>
            <w:tcW w:w="740" w:type="dxa"/>
            <w:vAlign w:val="bottom"/>
          </w:tcPr>
          <w:p w14:paraId="65031BE8" w14:textId="77777777" w:rsidR="0092222A" w:rsidRDefault="0092222A">
            <w:pPr>
              <w:rPr>
                <w:sz w:val="18"/>
                <w:szCs w:val="18"/>
              </w:rPr>
            </w:pPr>
          </w:p>
        </w:tc>
        <w:tc>
          <w:tcPr>
            <w:tcW w:w="1060" w:type="dxa"/>
            <w:vAlign w:val="bottom"/>
          </w:tcPr>
          <w:p w14:paraId="43527450" w14:textId="77777777" w:rsidR="0092222A" w:rsidRDefault="0092222A">
            <w:pPr>
              <w:rPr>
                <w:sz w:val="18"/>
                <w:szCs w:val="18"/>
              </w:rPr>
            </w:pPr>
          </w:p>
        </w:tc>
        <w:tc>
          <w:tcPr>
            <w:tcW w:w="1800" w:type="dxa"/>
            <w:vAlign w:val="bottom"/>
          </w:tcPr>
          <w:p w14:paraId="4D450385" w14:textId="77777777" w:rsidR="0092222A" w:rsidRDefault="0092222A">
            <w:pPr>
              <w:rPr>
                <w:sz w:val="18"/>
                <w:szCs w:val="18"/>
              </w:rPr>
            </w:pPr>
          </w:p>
        </w:tc>
        <w:tc>
          <w:tcPr>
            <w:tcW w:w="1040" w:type="dxa"/>
            <w:vAlign w:val="bottom"/>
          </w:tcPr>
          <w:p w14:paraId="6BA4D2B7" w14:textId="77777777" w:rsidR="0092222A" w:rsidRDefault="005B4711">
            <w:pPr>
              <w:ind w:left="60"/>
              <w:rPr>
                <w:sz w:val="20"/>
                <w:szCs w:val="20"/>
              </w:rPr>
            </w:pPr>
            <w:r>
              <w:rPr>
                <w:rFonts w:ascii="Arial" w:eastAsia="Arial" w:hAnsi="Arial" w:cs="Arial"/>
                <w:b/>
                <w:bCs/>
                <w:sz w:val="14"/>
                <w:szCs w:val="14"/>
              </w:rPr>
              <w:t>(од 1.0)*****</w:t>
            </w:r>
          </w:p>
        </w:tc>
        <w:tc>
          <w:tcPr>
            <w:tcW w:w="0" w:type="dxa"/>
            <w:vAlign w:val="bottom"/>
          </w:tcPr>
          <w:p w14:paraId="2D34A8AC" w14:textId="77777777" w:rsidR="0092222A" w:rsidRDefault="0092222A">
            <w:pPr>
              <w:rPr>
                <w:sz w:val="1"/>
                <w:szCs w:val="1"/>
              </w:rPr>
            </w:pPr>
          </w:p>
        </w:tc>
      </w:tr>
      <w:tr w:rsidR="0092222A" w14:paraId="664A8221" w14:textId="77777777">
        <w:trPr>
          <w:trHeight w:val="76"/>
        </w:trPr>
        <w:tc>
          <w:tcPr>
            <w:tcW w:w="700" w:type="dxa"/>
            <w:tcBorders>
              <w:bottom w:val="single" w:sz="8" w:space="0" w:color="131413"/>
            </w:tcBorders>
            <w:vAlign w:val="bottom"/>
          </w:tcPr>
          <w:p w14:paraId="6938D5B8" w14:textId="77777777" w:rsidR="0092222A" w:rsidRDefault="0092222A">
            <w:pPr>
              <w:rPr>
                <w:sz w:val="6"/>
                <w:szCs w:val="6"/>
              </w:rPr>
            </w:pPr>
          </w:p>
        </w:tc>
        <w:tc>
          <w:tcPr>
            <w:tcW w:w="600" w:type="dxa"/>
            <w:tcBorders>
              <w:bottom w:val="single" w:sz="8" w:space="0" w:color="131413"/>
            </w:tcBorders>
            <w:vAlign w:val="bottom"/>
          </w:tcPr>
          <w:p w14:paraId="446BEF1A" w14:textId="77777777" w:rsidR="0092222A" w:rsidRDefault="0092222A">
            <w:pPr>
              <w:rPr>
                <w:sz w:val="6"/>
                <w:szCs w:val="6"/>
              </w:rPr>
            </w:pPr>
          </w:p>
        </w:tc>
        <w:tc>
          <w:tcPr>
            <w:tcW w:w="840" w:type="dxa"/>
            <w:tcBorders>
              <w:bottom w:val="single" w:sz="8" w:space="0" w:color="131413"/>
            </w:tcBorders>
            <w:vAlign w:val="bottom"/>
          </w:tcPr>
          <w:p w14:paraId="7BC08A90" w14:textId="77777777" w:rsidR="0092222A" w:rsidRDefault="0092222A">
            <w:pPr>
              <w:rPr>
                <w:sz w:val="6"/>
                <w:szCs w:val="6"/>
              </w:rPr>
            </w:pPr>
          </w:p>
        </w:tc>
        <w:tc>
          <w:tcPr>
            <w:tcW w:w="660" w:type="dxa"/>
            <w:tcBorders>
              <w:bottom w:val="single" w:sz="8" w:space="0" w:color="131413"/>
            </w:tcBorders>
            <w:vAlign w:val="bottom"/>
          </w:tcPr>
          <w:p w14:paraId="2490B984" w14:textId="77777777" w:rsidR="0092222A" w:rsidRDefault="0092222A">
            <w:pPr>
              <w:rPr>
                <w:sz w:val="6"/>
                <w:szCs w:val="6"/>
              </w:rPr>
            </w:pPr>
          </w:p>
        </w:tc>
        <w:tc>
          <w:tcPr>
            <w:tcW w:w="780" w:type="dxa"/>
            <w:tcBorders>
              <w:bottom w:val="single" w:sz="8" w:space="0" w:color="131413"/>
            </w:tcBorders>
            <w:vAlign w:val="bottom"/>
          </w:tcPr>
          <w:p w14:paraId="5F29B286" w14:textId="77777777" w:rsidR="0092222A" w:rsidRDefault="0092222A">
            <w:pPr>
              <w:rPr>
                <w:sz w:val="6"/>
                <w:szCs w:val="6"/>
              </w:rPr>
            </w:pPr>
          </w:p>
        </w:tc>
        <w:tc>
          <w:tcPr>
            <w:tcW w:w="240" w:type="dxa"/>
            <w:tcBorders>
              <w:bottom w:val="single" w:sz="8" w:space="0" w:color="131413"/>
            </w:tcBorders>
            <w:vAlign w:val="bottom"/>
          </w:tcPr>
          <w:p w14:paraId="5DB2BA03" w14:textId="77777777" w:rsidR="0092222A" w:rsidRDefault="0092222A">
            <w:pPr>
              <w:rPr>
                <w:sz w:val="6"/>
                <w:szCs w:val="6"/>
              </w:rPr>
            </w:pPr>
          </w:p>
        </w:tc>
        <w:tc>
          <w:tcPr>
            <w:tcW w:w="540" w:type="dxa"/>
            <w:vAlign w:val="bottom"/>
          </w:tcPr>
          <w:p w14:paraId="2C96DE2E" w14:textId="77777777" w:rsidR="0092222A" w:rsidRDefault="0092222A">
            <w:pPr>
              <w:rPr>
                <w:sz w:val="6"/>
                <w:szCs w:val="6"/>
              </w:rPr>
            </w:pPr>
          </w:p>
        </w:tc>
        <w:tc>
          <w:tcPr>
            <w:tcW w:w="840" w:type="dxa"/>
            <w:tcBorders>
              <w:bottom w:val="single" w:sz="8" w:space="0" w:color="131413"/>
            </w:tcBorders>
            <w:vAlign w:val="bottom"/>
          </w:tcPr>
          <w:p w14:paraId="32D6636D" w14:textId="77777777" w:rsidR="0092222A" w:rsidRDefault="0092222A">
            <w:pPr>
              <w:rPr>
                <w:sz w:val="6"/>
                <w:szCs w:val="6"/>
              </w:rPr>
            </w:pPr>
          </w:p>
        </w:tc>
        <w:tc>
          <w:tcPr>
            <w:tcW w:w="2000" w:type="dxa"/>
            <w:tcBorders>
              <w:bottom w:val="single" w:sz="8" w:space="0" w:color="131413"/>
            </w:tcBorders>
            <w:vAlign w:val="bottom"/>
          </w:tcPr>
          <w:p w14:paraId="65B128D5" w14:textId="77777777" w:rsidR="0092222A" w:rsidRDefault="0092222A">
            <w:pPr>
              <w:rPr>
                <w:sz w:val="6"/>
                <w:szCs w:val="6"/>
              </w:rPr>
            </w:pPr>
          </w:p>
        </w:tc>
        <w:tc>
          <w:tcPr>
            <w:tcW w:w="1040" w:type="dxa"/>
            <w:tcBorders>
              <w:bottom w:val="single" w:sz="8" w:space="0" w:color="131413"/>
            </w:tcBorders>
            <w:vAlign w:val="bottom"/>
          </w:tcPr>
          <w:p w14:paraId="58786438" w14:textId="77777777" w:rsidR="0092222A" w:rsidRDefault="0092222A">
            <w:pPr>
              <w:rPr>
                <w:sz w:val="6"/>
                <w:szCs w:val="6"/>
              </w:rPr>
            </w:pPr>
          </w:p>
        </w:tc>
        <w:tc>
          <w:tcPr>
            <w:tcW w:w="740" w:type="dxa"/>
            <w:tcBorders>
              <w:bottom w:val="single" w:sz="8" w:space="0" w:color="131413"/>
            </w:tcBorders>
            <w:vAlign w:val="bottom"/>
          </w:tcPr>
          <w:p w14:paraId="1DA9A751" w14:textId="77777777" w:rsidR="0092222A" w:rsidRDefault="0092222A">
            <w:pPr>
              <w:rPr>
                <w:sz w:val="6"/>
                <w:szCs w:val="6"/>
              </w:rPr>
            </w:pPr>
          </w:p>
        </w:tc>
        <w:tc>
          <w:tcPr>
            <w:tcW w:w="1060" w:type="dxa"/>
            <w:tcBorders>
              <w:bottom w:val="single" w:sz="8" w:space="0" w:color="131413"/>
            </w:tcBorders>
            <w:vAlign w:val="bottom"/>
          </w:tcPr>
          <w:p w14:paraId="10848248" w14:textId="77777777" w:rsidR="0092222A" w:rsidRDefault="0092222A">
            <w:pPr>
              <w:rPr>
                <w:sz w:val="6"/>
                <w:szCs w:val="6"/>
              </w:rPr>
            </w:pPr>
          </w:p>
        </w:tc>
        <w:tc>
          <w:tcPr>
            <w:tcW w:w="1800" w:type="dxa"/>
            <w:tcBorders>
              <w:bottom w:val="single" w:sz="8" w:space="0" w:color="131413"/>
            </w:tcBorders>
            <w:vAlign w:val="bottom"/>
          </w:tcPr>
          <w:p w14:paraId="4686ABF1" w14:textId="77777777" w:rsidR="0092222A" w:rsidRDefault="0092222A">
            <w:pPr>
              <w:rPr>
                <w:sz w:val="6"/>
                <w:szCs w:val="6"/>
              </w:rPr>
            </w:pPr>
          </w:p>
        </w:tc>
        <w:tc>
          <w:tcPr>
            <w:tcW w:w="1040" w:type="dxa"/>
            <w:tcBorders>
              <w:bottom w:val="single" w:sz="8" w:space="0" w:color="131413"/>
            </w:tcBorders>
            <w:vAlign w:val="bottom"/>
          </w:tcPr>
          <w:p w14:paraId="377F27B3" w14:textId="77777777" w:rsidR="0092222A" w:rsidRDefault="0092222A">
            <w:pPr>
              <w:rPr>
                <w:sz w:val="6"/>
                <w:szCs w:val="6"/>
              </w:rPr>
            </w:pPr>
          </w:p>
        </w:tc>
        <w:tc>
          <w:tcPr>
            <w:tcW w:w="0" w:type="dxa"/>
            <w:vAlign w:val="bottom"/>
          </w:tcPr>
          <w:p w14:paraId="2422CE21" w14:textId="77777777" w:rsidR="0092222A" w:rsidRDefault="0092222A">
            <w:pPr>
              <w:rPr>
                <w:sz w:val="1"/>
                <w:szCs w:val="1"/>
              </w:rPr>
            </w:pPr>
          </w:p>
        </w:tc>
      </w:tr>
      <w:tr w:rsidR="0092222A" w14:paraId="4A6269BE" w14:textId="77777777">
        <w:trPr>
          <w:trHeight w:val="111"/>
        </w:trPr>
        <w:tc>
          <w:tcPr>
            <w:tcW w:w="700" w:type="dxa"/>
            <w:vAlign w:val="bottom"/>
          </w:tcPr>
          <w:p w14:paraId="536F2A64" w14:textId="77777777" w:rsidR="0092222A" w:rsidRDefault="0092222A">
            <w:pPr>
              <w:rPr>
                <w:sz w:val="9"/>
                <w:szCs w:val="9"/>
              </w:rPr>
            </w:pPr>
          </w:p>
        </w:tc>
        <w:tc>
          <w:tcPr>
            <w:tcW w:w="600" w:type="dxa"/>
            <w:vAlign w:val="bottom"/>
          </w:tcPr>
          <w:p w14:paraId="6ABA2893" w14:textId="77777777" w:rsidR="0092222A" w:rsidRDefault="0092222A">
            <w:pPr>
              <w:rPr>
                <w:sz w:val="9"/>
                <w:szCs w:val="9"/>
              </w:rPr>
            </w:pPr>
          </w:p>
        </w:tc>
        <w:tc>
          <w:tcPr>
            <w:tcW w:w="840" w:type="dxa"/>
            <w:vAlign w:val="bottom"/>
          </w:tcPr>
          <w:p w14:paraId="02B37EFA" w14:textId="77777777" w:rsidR="0092222A" w:rsidRDefault="0092222A">
            <w:pPr>
              <w:rPr>
                <w:sz w:val="9"/>
                <w:szCs w:val="9"/>
              </w:rPr>
            </w:pPr>
          </w:p>
        </w:tc>
        <w:tc>
          <w:tcPr>
            <w:tcW w:w="660" w:type="dxa"/>
            <w:vAlign w:val="bottom"/>
          </w:tcPr>
          <w:p w14:paraId="3B1ADBB1" w14:textId="77777777" w:rsidR="0092222A" w:rsidRDefault="0092222A">
            <w:pPr>
              <w:rPr>
                <w:sz w:val="9"/>
                <w:szCs w:val="9"/>
              </w:rPr>
            </w:pPr>
          </w:p>
        </w:tc>
        <w:tc>
          <w:tcPr>
            <w:tcW w:w="780" w:type="dxa"/>
            <w:vAlign w:val="bottom"/>
          </w:tcPr>
          <w:p w14:paraId="106AE8DA" w14:textId="77777777" w:rsidR="0092222A" w:rsidRDefault="0092222A">
            <w:pPr>
              <w:rPr>
                <w:sz w:val="9"/>
                <w:szCs w:val="9"/>
              </w:rPr>
            </w:pPr>
          </w:p>
        </w:tc>
        <w:tc>
          <w:tcPr>
            <w:tcW w:w="240" w:type="dxa"/>
            <w:vAlign w:val="bottom"/>
          </w:tcPr>
          <w:p w14:paraId="7073AB9D" w14:textId="77777777" w:rsidR="0092222A" w:rsidRDefault="0092222A">
            <w:pPr>
              <w:rPr>
                <w:sz w:val="9"/>
                <w:szCs w:val="9"/>
              </w:rPr>
            </w:pPr>
          </w:p>
        </w:tc>
        <w:tc>
          <w:tcPr>
            <w:tcW w:w="540" w:type="dxa"/>
            <w:vAlign w:val="bottom"/>
          </w:tcPr>
          <w:p w14:paraId="208B9D9F" w14:textId="77777777" w:rsidR="0092222A" w:rsidRDefault="0092222A">
            <w:pPr>
              <w:rPr>
                <w:sz w:val="9"/>
                <w:szCs w:val="9"/>
              </w:rPr>
            </w:pPr>
          </w:p>
        </w:tc>
        <w:tc>
          <w:tcPr>
            <w:tcW w:w="840" w:type="dxa"/>
            <w:vAlign w:val="bottom"/>
          </w:tcPr>
          <w:p w14:paraId="272AB2B5" w14:textId="77777777" w:rsidR="0092222A" w:rsidRDefault="0092222A">
            <w:pPr>
              <w:rPr>
                <w:sz w:val="9"/>
                <w:szCs w:val="9"/>
              </w:rPr>
            </w:pPr>
          </w:p>
        </w:tc>
        <w:tc>
          <w:tcPr>
            <w:tcW w:w="2000" w:type="dxa"/>
            <w:vAlign w:val="bottom"/>
          </w:tcPr>
          <w:p w14:paraId="2C168A58" w14:textId="77777777" w:rsidR="0092222A" w:rsidRDefault="0092222A">
            <w:pPr>
              <w:rPr>
                <w:sz w:val="9"/>
                <w:szCs w:val="9"/>
              </w:rPr>
            </w:pPr>
          </w:p>
        </w:tc>
        <w:tc>
          <w:tcPr>
            <w:tcW w:w="1040" w:type="dxa"/>
            <w:vAlign w:val="bottom"/>
          </w:tcPr>
          <w:p w14:paraId="77C61B78" w14:textId="77777777" w:rsidR="0092222A" w:rsidRDefault="0092222A">
            <w:pPr>
              <w:rPr>
                <w:sz w:val="9"/>
                <w:szCs w:val="9"/>
              </w:rPr>
            </w:pPr>
          </w:p>
        </w:tc>
        <w:tc>
          <w:tcPr>
            <w:tcW w:w="740" w:type="dxa"/>
            <w:vAlign w:val="bottom"/>
          </w:tcPr>
          <w:p w14:paraId="0618D211" w14:textId="77777777" w:rsidR="0092222A" w:rsidRDefault="0092222A">
            <w:pPr>
              <w:rPr>
                <w:sz w:val="9"/>
                <w:szCs w:val="9"/>
              </w:rPr>
            </w:pPr>
          </w:p>
        </w:tc>
        <w:tc>
          <w:tcPr>
            <w:tcW w:w="1060" w:type="dxa"/>
            <w:vAlign w:val="bottom"/>
          </w:tcPr>
          <w:p w14:paraId="013F993E" w14:textId="77777777" w:rsidR="0092222A" w:rsidRDefault="0092222A">
            <w:pPr>
              <w:rPr>
                <w:sz w:val="9"/>
                <w:szCs w:val="9"/>
              </w:rPr>
            </w:pPr>
          </w:p>
        </w:tc>
        <w:tc>
          <w:tcPr>
            <w:tcW w:w="1800" w:type="dxa"/>
            <w:vAlign w:val="bottom"/>
          </w:tcPr>
          <w:p w14:paraId="7FE68270" w14:textId="77777777" w:rsidR="0092222A" w:rsidRDefault="005B4711">
            <w:pPr>
              <w:spacing w:line="111" w:lineRule="exact"/>
              <w:ind w:left="140"/>
              <w:rPr>
                <w:sz w:val="20"/>
                <w:szCs w:val="20"/>
              </w:rPr>
            </w:pPr>
            <w:r>
              <w:rPr>
                <w:rFonts w:ascii="Arial" w:eastAsia="Arial" w:hAnsi="Arial" w:cs="Arial"/>
                <w:b/>
                <w:bCs/>
                <w:sz w:val="12"/>
                <w:szCs w:val="12"/>
              </w:rPr>
              <w:t>учешће у спорту је виђено</w:t>
            </w:r>
          </w:p>
        </w:tc>
        <w:tc>
          <w:tcPr>
            <w:tcW w:w="1040" w:type="dxa"/>
            <w:vAlign w:val="bottom"/>
          </w:tcPr>
          <w:p w14:paraId="4926F541" w14:textId="77777777" w:rsidR="0092222A" w:rsidRDefault="0092222A">
            <w:pPr>
              <w:rPr>
                <w:sz w:val="9"/>
                <w:szCs w:val="9"/>
              </w:rPr>
            </w:pPr>
          </w:p>
        </w:tc>
        <w:tc>
          <w:tcPr>
            <w:tcW w:w="0" w:type="dxa"/>
            <w:vAlign w:val="bottom"/>
          </w:tcPr>
          <w:p w14:paraId="769B99A6" w14:textId="77777777" w:rsidR="0092222A" w:rsidRDefault="0092222A">
            <w:pPr>
              <w:rPr>
                <w:sz w:val="1"/>
                <w:szCs w:val="1"/>
              </w:rPr>
            </w:pPr>
          </w:p>
        </w:tc>
      </w:tr>
      <w:tr w:rsidR="0092222A" w14:paraId="3F517C58" w14:textId="77777777">
        <w:trPr>
          <w:trHeight w:val="172"/>
        </w:trPr>
        <w:tc>
          <w:tcPr>
            <w:tcW w:w="700" w:type="dxa"/>
            <w:vAlign w:val="bottom"/>
          </w:tcPr>
          <w:p w14:paraId="3C7F825A" w14:textId="77777777" w:rsidR="0092222A" w:rsidRDefault="0092222A">
            <w:pPr>
              <w:rPr>
                <w:sz w:val="14"/>
                <w:szCs w:val="14"/>
              </w:rPr>
            </w:pPr>
          </w:p>
        </w:tc>
        <w:tc>
          <w:tcPr>
            <w:tcW w:w="600" w:type="dxa"/>
            <w:vAlign w:val="bottom"/>
          </w:tcPr>
          <w:p w14:paraId="02B898DB" w14:textId="77777777" w:rsidR="0092222A" w:rsidRDefault="0092222A">
            <w:pPr>
              <w:rPr>
                <w:sz w:val="14"/>
                <w:szCs w:val="14"/>
              </w:rPr>
            </w:pPr>
          </w:p>
        </w:tc>
        <w:tc>
          <w:tcPr>
            <w:tcW w:w="840" w:type="dxa"/>
            <w:vAlign w:val="bottom"/>
          </w:tcPr>
          <w:p w14:paraId="7ECCBB15" w14:textId="77777777" w:rsidR="0092222A" w:rsidRDefault="0092222A">
            <w:pPr>
              <w:rPr>
                <w:sz w:val="14"/>
                <w:szCs w:val="14"/>
              </w:rPr>
            </w:pPr>
          </w:p>
        </w:tc>
        <w:tc>
          <w:tcPr>
            <w:tcW w:w="660" w:type="dxa"/>
            <w:vAlign w:val="bottom"/>
          </w:tcPr>
          <w:p w14:paraId="0F32174F" w14:textId="77777777" w:rsidR="0092222A" w:rsidRDefault="0092222A">
            <w:pPr>
              <w:rPr>
                <w:sz w:val="14"/>
                <w:szCs w:val="14"/>
              </w:rPr>
            </w:pPr>
          </w:p>
        </w:tc>
        <w:tc>
          <w:tcPr>
            <w:tcW w:w="780" w:type="dxa"/>
            <w:vAlign w:val="bottom"/>
          </w:tcPr>
          <w:p w14:paraId="0FB4F3DD" w14:textId="77777777" w:rsidR="0092222A" w:rsidRDefault="0092222A">
            <w:pPr>
              <w:rPr>
                <w:sz w:val="14"/>
                <w:szCs w:val="14"/>
              </w:rPr>
            </w:pPr>
          </w:p>
        </w:tc>
        <w:tc>
          <w:tcPr>
            <w:tcW w:w="240" w:type="dxa"/>
            <w:vAlign w:val="bottom"/>
          </w:tcPr>
          <w:p w14:paraId="2BFC27AC" w14:textId="77777777" w:rsidR="0092222A" w:rsidRDefault="0092222A">
            <w:pPr>
              <w:rPr>
                <w:sz w:val="14"/>
                <w:szCs w:val="14"/>
              </w:rPr>
            </w:pPr>
          </w:p>
        </w:tc>
        <w:tc>
          <w:tcPr>
            <w:tcW w:w="540" w:type="dxa"/>
            <w:vAlign w:val="bottom"/>
          </w:tcPr>
          <w:p w14:paraId="038AC8C8" w14:textId="77777777" w:rsidR="0092222A" w:rsidRDefault="0092222A">
            <w:pPr>
              <w:rPr>
                <w:sz w:val="14"/>
                <w:szCs w:val="14"/>
              </w:rPr>
            </w:pPr>
          </w:p>
        </w:tc>
        <w:tc>
          <w:tcPr>
            <w:tcW w:w="840" w:type="dxa"/>
            <w:vAlign w:val="bottom"/>
          </w:tcPr>
          <w:p w14:paraId="7E454538" w14:textId="77777777" w:rsidR="0092222A" w:rsidRDefault="0092222A">
            <w:pPr>
              <w:rPr>
                <w:sz w:val="14"/>
                <w:szCs w:val="14"/>
              </w:rPr>
            </w:pPr>
          </w:p>
        </w:tc>
        <w:tc>
          <w:tcPr>
            <w:tcW w:w="2000" w:type="dxa"/>
            <w:vAlign w:val="bottom"/>
          </w:tcPr>
          <w:p w14:paraId="427D67C2" w14:textId="77777777" w:rsidR="0092222A" w:rsidRDefault="0092222A">
            <w:pPr>
              <w:rPr>
                <w:sz w:val="14"/>
                <w:szCs w:val="14"/>
              </w:rPr>
            </w:pPr>
          </w:p>
        </w:tc>
        <w:tc>
          <w:tcPr>
            <w:tcW w:w="1040" w:type="dxa"/>
            <w:vAlign w:val="bottom"/>
          </w:tcPr>
          <w:p w14:paraId="60026567" w14:textId="77777777" w:rsidR="0092222A" w:rsidRDefault="0092222A">
            <w:pPr>
              <w:rPr>
                <w:sz w:val="14"/>
                <w:szCs w:val="14"/>
              </w:rPr>
            </w:pPr>
          </w:p>
        </w:tc>
        <w:tc>
          <w:tcPr>
            <w:tcW w:w="740" w:type="dxa"/>
            <w:vAlign w:val="bottom"/>
          </w:tcPr>
          <w:p w14:paraId="56F8F7C9" w14:textId="77777777" w:rsidR="0092222A" w:rsidRDefault="0092222A">
            <w:pPr>
              <w:rPr>
                <w:sz w:val="14"/>
                <w:szCs w:val="14"/>
              </w:rPr>
            </w:pPr>
          </w:p>
        </w:tc>
        <w:tc>
          <w:tcPr>
            <w:tcW w:w="1060" w:type="dxa"/>
            <w:vAlign w:val="bottom"/>
          </w:tcPr>
          <w:p w14:paraId="2846ABEB" w14:textId="77777777" w:rsidR="0092222A" w:rsidRDefault="0092222A">
            <w:pPr>
              <w:rPr>
                <w:sz w:val="14"/>
                <w:szCs w:val="14"/>
              </w:rPr>
            </w:pPr>
          </w:p>
        </w:tc>
        <w:tc>
          <w:tcPr>
            <w:tcW w:w="1800" w:type="dxa"/>
            <w:vAlign w:val="bottom"/>
          </w:tcPr>
          <w:p w14:paraId="3A3E1E4E" w14:textId="77777777" w:rsidR="0092222A" w:rsidRDefault="005B4711">
            <w:pPr>
              <w:ind w:left="140"/>
              <w:rPr>
                <w:sz w:val="20"/>
                <w:szCs w:val="20"/>
              </w:rPr>
            </w:pPr>
            <w:r>
              <w:rPr>
                <w:rFonts w:ascii="Arial" w:eastAsia="Arial" w:hAnsi="Arial" w:cs="Arial"/>
                <w:b/>
                <w:bCs/>
                <w:sz w:val="12"/>
                <w:szCs w:val="12"/>
              </w:rPr>
              <w:t>као достигнуће, појачало</w:t>
            </w:r>
          </w:p>
        </w:tc>
        <w:tc>
          <w:tcPr>
            <w:tcW w:w="1040" w:type="dxa"/>
            <w:vAlign w:val="bottom"/>
          </w:tcPr>
          <w:p w14:paraId="7C1D5832" w14:textId="77777777" w:rsidR="0092222A" w:rsidRDefault="0092222A">
            <w:pPr>
              <w:rPr>
                <w:sz w:val="14"/>
                <w:szCs w:val="14"/>
              </w:rPr>
            </w:pPr>
          </w:p>
        </w:tc>
        <w:tc>
          <w:tcPr>
            <w:tcW w:w="0" w:type="dxa"/>
            <w:vAlign w:val="bottom"/>
          </w:tcPr>
          <w:p w14:paraId="0CCD6968" w14:textId="77777777" w:rsidR="0092222A" w:rsidRDefault="0092222A">
            <w:pPr>
              <w:rPr>
                <w:sz w:val="1"/>
                <w:szCs w:val="1"/>
              </w:rPr>
            </w:pPr>
          </w:p>
        </w:tc>
      </w:tr>
      <w:tr w:rsidR="0092222A" w14:paraId="2B5ED9E8" w14:textId="77777777">
        <w:trPr>
          <w:trHeight w:val="172"/>
        </w:trPr>
        <w:tc>
          <w:tcPr>
            <w:tcW w:w="700" w:type="dxa"/>
            <w:vAlign w:val="bottom"/>
          </w:tcPr>
          <w:p w14:paraId="341C1356" w14:textId="77777777" w:rsidR="0092222A" w:rsidRDefault="0092222A">
            <w:pPr>
              <w:rPr>
                <w:sz w:val="14"/>
                <w:szCs w:val="14"/>
              </w:rPr>
            </w:pPr>
          </w:p>
        </w:tc>
        <w:tc>
          <w:tcPr>
            <w:tcW w:w="600" w:type="dxa"/>
            <w:vAlign w:val="bottom"/>
          </w:tcPr>
          <w:p w14:paraId="341E9C24" w14:textId="77777777" w:rsidR="0092222A" w:rsidRDefault="0092222A">
            <w:pPr>
              <w:rPr>
                <w:sz w:val="14"/>
                <w:szCs w:val="14"/>
              </w:rPr>
            </w:pPr>
          </w:p>
        </w:tc>
        <w:tc>
          <w:tcPr>
            <w:tcW w:w="840" w:type="dxa"/>
            <w:vAlign w:val="bottom"/>
          </w:tcPr>
          <w:p w14:paraId="1558D903" w14:textId="77777777" w:rsidR="0092222A" w:rsidRDefault="0092222A">
            <w:pPr>
              <w:rPr>
                <w:sz w:val="14"/>
                <w:szCs w:val="14"/>
              </w:rPr>
            </w:pPr>
          </w:p>
        </w:tc>
        <w:tc>
          <w:tcPr>
            <w:tcW w:w="660" w:type="dxa"/>
            <w:vAlign w:val="bottom"/>
          </w:tcPr>
          <w:p w14:paraId="0C8A09F5" w14:textId="77777777" w:rsidR="0092222A" w:rsidRDefault="0092222A">
            <w:pPr>
              <w:rPr>
                <w:sz w:val="14"/>
                <w:szCs w:val="14"/>
              </w:rPr>
            </w:pPr>
          </w:p>
        </w:tc>
        <w:tc>
          <w:tcPr>
            <w:tcW w:w="780" w:type="dxa"/>
            <w:vAlign w:val="bottom"/>
          </w:tcPr>
          <w:p w14:paraId="26ACA285" w14:textId="77777777" w:rsidR="0092222A" w:rsidRDefault="0092222A">
            <w:pPr>
              <w:rPr>
                <w:sz w:val="14"/>
                <w:szCs w:val="14"/>
              </w:rPr>
            </w:pPr>
          </w:p>
        </w:tc>
        <w:tc>
          <w:tcPr>
            <w:tcW w:w="240" w:type="dxa"/>
            <w:vAlign w:val="bottom"/>
          </w:tcPr>
          <w:p w14:paraId="47E389BB" w14:textId="77777777" w:rsidR="0092222A" w:rsidRDefault="0092222A">
            <w:pPr>
              <w:rPr>
                <w:sz w:val="14"/>
                <w:szCs w:val="14"/>
              </w:rPr>
            </w:pPr>
          </w:p>
        </w:tc>
        <w:tc>
          <w:tcPr>
            <w:tcW w:w="540" w:type="dxa"/>
            <w:vAlign w:val="bottom"/>
          </w:tcPr>
          <w:p w14:paraId="7F27945C" w14:textId="77777777" w:rsidR="0092222A" w:rsidRDefault="0092222A">
            <w:pPr>
              <w:rPr>
                <w:sz w:val="14"/>
                <w:szCs w:val="14"/>
              </w:rPr>
            </w:pPr>
          </w:p>
        </w:tc>
        <w:tc>
          <w:tcPr>
            <w:tcW w:w="840" w:type="dxa"/>
            <w:vAlign w:val="bottom"/>
          </w:tcPr>
          <w:p w14:paraId="2C738DED" w14:textId="77777777" w:rsidR="0092222A" w:rsidRDefault="0092222A">
            <w:pPr>
              <w:rPr>
                <w:sz w:val="14"/>
                <w:szCs w:val="14"/>
              </w:rPr>
            </w:pPr>
          </w:p>
        </w:tc>
        <w:tc>
          <w:tcPr>
            <w:tcW w:w="2000" w:type="dxa"/>
            <w:vAlign w:val="bottom"/>
          </w:tcPr>
          <w:p w14:paraId="6818845A" w14:textId="77777777" w:rsidR="0092222A" w:rsidRDefault="0092222A">
            <w:pPr>
              <w:rPr>
                <w:sz w:val="14"/>
                <w:szCs w:val="14"/>
              </w:rPr>
            </w:pPr>
          </w:p>
        </w:tc>
        <w:tc>
          <w:tcPr>
            <w:tcW w:w="1040" w:type="dxa"/>
            <w:vAlign w:val="bottom"/>
          </w:tcPr>
          <w:p w14:paraId="0F9A66EF" w14:textId="77777777" w:rsidR="0092222A" w:rsidRDefault="0092222A">
            <w:pPr>
              <w:rPr>
                <w:sz w:val="14"/>
                <w:szCs w:val="14"/>
              </w:rPr>
            </w:pPr>
          </w:p>
        </w:tc>
        <w:tc>
          <w:tcPr>
            <w:tcW w:w="740" w:type="dxa"/>
            <w:vAlign w:val="bottom"/>
          </w:tcPr>
          <w:p w14:paraId="316BAA6E" w14:textId="77777777" w:rsidR="0092222A" w:rsidRDefault="0092222A">
            <w:pPr>
              <w:rPr>
                <w:sz w:val="14"/>
                <w:szCs w:val="14"/>
              </w:rPr>
            </w:pPr>
          </w:p>
        </w:tc>
        <w:tc>
          <w:tcPr>
            <w:tcW w:w="1060" w:type="dxa"/>
            <w:vAlign w:val="bottom"/>
          </w:tcPr>
          <w:p w14:paraId="0A75FC01" w14:textId="77777777" w:rsidR="0092222A" w:rsidRDefault="0092222A">
            <w:pPr>
              <w:rPr>
                <w:sz w:val="14"/>
                <w:szCs w:val="14"/>
              </w:rPr>
            </w:pPr>
          </w:p>
        </w:tc>
        <w:tc>
          <w:tcPr>
            <w:tcW w:w="1800" w:type="dxa"/>
            <w:vAlign w:val="bottom"/>
          </w:tcPr>
          <w:p w14:paraId="6B51751F" w14:textId="77777777" w:rsidR="0092222A" w:rsidRDefault="005B4711">
            <w:pPr>
              <w:ind w:left="140"/>
              <w:rPr>
                <w:sz w:val="20"/>
                <w:szCs w:val="20"/>
              </w:rPr>
            </w:pPr>
            <w:r>
              <w:rPr>
                <w:rFonts w:ascii="Arial" w:eastAsia="Arial" w:hAnsi="Arial" w:cs="Arial"/>
                <w:b/>
                <w:bCs/>
                <w:sz w:val="12"/>
                <w:szCs w:val="12"/>
              </w:rPr>
              <w:t xml:space="preserve">је </w:t>
            </w:r>
            <w:r>
              <w:rPr>
                <w:rFonts w:ascii="Arial" w:eastAsia="Arial" w:hAnsi="Arial" w:cs="Arial"/>
                <w:b/>
                <w:bCs/>
                <w:sz w:val="12"/>
                <w:szCs w:val="12"/>
              </w:rPr>
              <w:t>осећај релевантности и</w:t>
            </w:r>
          </w:p>
        </w:tc>
        <w:tc>
          <w:tcPr>
            <w:tcW w:w="1040" w:type="dxa"/>
            <w:vAlign w:val="bottom"/>
          </w:tcPr>
          <w:p w14:paraId="2F072065" w14:textId="77777777" w:rsidR="0092222A" w:rsidRDefault="0092222A">
            <w:pPr>
              <w:rPr>
                <w:sz w:val="14"/>
                <w:szCs w:val="14"/>
              </w:rPr>
            </w:pPr>
          </w:p>
        </w:tc>
        <w:tc>
          <w:tcPr>
            <w:tcW w:w="0" w:type="dxa"/>
            <w:vAlign w:val="bottom"/>
          </w:tcPr>
          <w:p w14:paraId="3F729F87" w14:textId="77777777" w:rsidR="0092222A" w:rsidRDefault="0092222A">
            <w:pPr>
              <w:rPr>
                <w:sz w:val="1"/>
                <w:szCs w:val="1"/>
              </w:rPr>
            </w:pPr>
          </w:p>
        </w:tc>
      </w:tr>
      <w:tr w:rsidR="0092222A" w14:paraId="279C5F1E" w14:textId="77777777">
        <w:trPr>
          <w:trHeight w:val="172"/>
        </w:trPr>
        <w:tc>
          <w:tcPr>
            <w:tcW w:w="700" w:type="dxa"/>
            <w:vAlign w:val="bottom"/>
          </w:tcPr>
          <w:p w14:paraId="70DA6747" w14:textId="77777777" w:rsidR="0092222A" w:rsidRDefault="0092222A">
            <w:pPr>
              <w:rPr>
                <w:sz w:val="14"/>
                <w:szCs w:val="14"/>
              </w:rPr>
            </w:pPr>
          </w:p>
        </w:tc>
        <w:tc>
          <w:tcPr>
            <w:tcW w:w="600" w:type="dxa"/>
            <w:vAlign w:val="bottom"/>
          </w:tcPr>
          <w:p w14:paraId="05B9125F" w14:textId="77777777" w:rsidR="0092222A" w:rsidRDefault="0092222A">
            <w:pPr>
              <w:rPr>
                <w:sz w:val="14"/>
                <w:szCs w:val="14"/>
              </w:rPr>
            </w:pPr>
          </w:p>
        </w:tc>
        <w:tc>
          <w:tcPr>
            <w:tcW w:w="840" w:type="dxa"/>
            <w:vAlign w:val="bottom"/>
          </w:tcPr>
          <w:p w14:paraId="2802787E" w14:textId="77777777" w:rsidR="0092222A" w:rsidRDefault="0092222A">
            <w:pPr>
              <w:rPr>
                <w:sz w:val="14"/>
                <w:szCs w:val="14"/>
              </w:rPr>
            </w:pPr>
          </w:p>
        </w:tc>
        <w:tc>
          <w:tcPr>
            <w:tcW w:w="660" w:type="dxa"/>
            <w:vAlign w:val="bottom"/>
          </w:tcPr>
          <w:p w14:paraId="01D5332C" w14:textId="77777777" w:rsidR="0092222A" w:rsidRDefault="0092222A">
            <w:pPr>
              <w:rPr>
                <w:sz w:val="14"/>
                <w:szCs w:val="14"/>
              </w:rPr>
            </w:pPr>
          </w:p>
        </w:tc>
        <w:tc>
          <w:tcPr>
            <w:tcW w:w="780" w:type="dxa"/>
            <w:vAlign w:val="bottom"/>
          </w:tcPr>
          <w:p w14:paraId="6B18D7B4" w14:textId="77777777" w:rsidR="0092222A" w:rsidRDefault="0092222A">
            <w:pPr>
              <w:rPr>
                <w:sz w:val="14"/>
                <w:szCs w:val="14"/>
              </w:rPr>
            </w:pPr>
          </w:p>
        </w:tc>
        <w:tc>
          <w:tcPr>
            <w:tcW w:w="240" w:type="dxa"/>
            <w:vAlign w:val="bottom"/>
          </w:tcPr>
          <w:p w14:paraId="3318017D" w14:textId="77777777" w:rsidR="0092222A" w:rsidRDefault="0092222A">
            <w:pPr>
              <w:rPr>
                <w:sz w:val="14"/>
                <w:szCs w:val="14"/>
              </w:rPr>
            </w:pPr>
          </w:p>
        </w:tc>
        <w:tc>
          <w:tcPr>
            <w:tcW w:w="540" w:type="dxa"/>
            <w:vAlign w:val="bottom"/>
          </w:tcPr>
          <w:p w14:paraId="3AFDF4F2" w14:textId="77777777" w:rsidR="0092222A" w:rsidRDefault="0092222A">
            <w:pPr>
              <w:rPr>
                <w:sz w:val="14"/>
                <w:szCs w:val="14"/>
              </w:rPr>
            </w:pPr>
          </w:p>
        </w:tc>
        <w:tc>
          <w:tcPr>
            <w:tcW w:w="840" w:type="dxa"/>
            <w:vAlign w:val="bottom"/>
          </w:tcPr>
          <w:p w14:paraId="3BAACE44" w14:textId="77777777" w:rsidR="0092222A" w:rsidRDefault="0092222A">
            <w:pPr>
              <w:rPr>
                <w:sz w:val="14"/>
                <w:szCs w:val="14"/>
              </w:rPr>
            </w:pPr>
          </w:p>
        </w:tc>
        <w:tc>
          <w:tcPr>
            <w:tcW w:w="2000" w:type="dxa"/>
            <w:vAlign w:val="bottom"/>
          </w:tcPr>
          <w:p w14:paraId="22B7E531" w14:textId="77777777" w:rsidR="0092222A" w:rsidRDefault="0092222A">
            <w:pPr>
              <w:rPr>
                <w:sz w:val="14"/>
                <w:szCs w:val="14"/>
              </w:rPr>
            </w:pPr>
          </w:p>
        </w:tc>
        <w:tc>
          <w:tcPr>
            <w:tcW w:w="1040" w:type="dxa"/>
            <w:vAlign w:val="bottom"/>
          </w:tcPr>
          <w:p w14:paraId="03E03E27" w14:textId="77777777" w:rsidR="0092222A" w:rsidRDefault="0092222A">
            <w:pPr>
              <w:rPr>
                <w:sz w:val="14"/>
                <w:szCs w:val="14"/>
              </w:rPr>
            </w:pPr>
          </w:p>
        </w:tc>
        <w:tc>
          <w:tcPr>
            <w:tcW w:w="740" w:type="dxa"/>
            <w:vAlign w:val="bottom"/>
          </w:tcPr>
          <w:p w14:paraId="4CBD1E3B" w14:textId="77777777" w:rsidR="0092222A" w:rsidRDefault="0092222A">
            <w:pPr>
              <w:rPr>
                <w:sz w:val="14"/>
                <w:szCs w:val="14"/>
              </w:rPr>
            </w:pPr>
          </w:p>
        </w:tc>
        <w:tc>
          <w:tcPr>
            <w:tcW w:w="1060" w:type="dxa"/>
            <w:vAlign w:val="bottom"/>
          </w:tcPr>
          <w:p w14:paraId="0E3DA2E4" w14:textId="77777777" w:rsidR="0092222A" w:rsidRDefault="0092222A">
            <w:pPr>
              <w:rPr>
                <w:sz w:val="14"/>
                <w:szCs w:val="14"/>
              </w:rPr>
            </w:pPr>
          </w:p>
        </w:tc>
        <w:tc>
          <w:tcPr>
            <w:tcW w:w="1800" w:type="dxa"/>
            <w:vAlign w:val="bottom"/>
          </w:tcPr>
          <w:p w14:paraId="6D9EB60E" w14:textId="77777777" w:rsidR="0092222A" w:rsidRDefault="005B4711">
            <w:pPr>
              <w:ind w:left="140"/>
              <w:rPr>
                <w:sz w:val="20"/>
                <w:szCs w:val="20"/>
              </w:rPr>
            </w:pPr>
            <w:r>
              <w:rPr>
                <w:rFonts w:ascii="Arial" w:eastAsia="Arial" w:hAnsi="Arial" w:cs="Arial"/>
                <w:b/>
                <w:bCs/>
                <w:sz w:val="12"/>
                <w:szCs w:val="12"/>
              </w:rPr>
              <w:t>живота</w:t>
            </w:r>
          </w:p>
        </w:tc>
        <w:tc>
          <w:tcPr>
            <w:tcW w:w="1040" w:type="dxa"/>
            <w:vAlign w:val="bottom"/>
          </w:tcPr>
          <w:p w14:paraId="7CBB1DE2" w14:textId="77777777" w:rsidR="0092222A" w:rsidRDefault="0092222A">
            <w:pPr>
              <w:rPr>
                <w:sz w:val="14"/>
                <w:szCs w:val="14"/>
              </w:rPr>
            </w:pPr>
          </w:p>
        </w:tc>
        <w:tc>
          <w:tcPr>
            <w:tcW w:w="0" w:type="dxa"/>
            <w:vAlign w:val="bottom"/>
          </w:tcPr>
          <w:p w14:paraId="31766F66" w14:textId="77777777" w:rsidR="0092222A" w:rsidRDefault="0092222A">
            <w:pPr>
              <w:rPr>
                <w:sz w:val="1"/>
                <w:szCs w:val="1"/>
              </w:rPr>
            </w:pPr>
          </w:p>
        </w:tc>
      </w:tr>
      <w:tr w:rsidR="0092222A" w14:paraId="50A91820" w14:textId="77777777">
        <w:trPr>
          <w:trHeight w:val="200"/>
        </w:trPr>
        <w:tc>
          <w:tcPr>
            <w:tcW w:w="700" w:type="dxa"/>
            <w:vAlign w:val="bottom"/>
          </w:tcPr>
          <w:p w14:paraId="34F9CB2E" w14:textId="77777777" w:rsidR="0092222A" w:rsidRDefault="0092222A">
            <w:pPr>
              <w:rPr>
                <w:sz w:val="17"/>
                <w:szCs w:val="17"/>
              </w:rPr>
            </w:pPr>
          </w:p>
        </w:tc>
        <w:tc>
          <w:tcPr>
            <w:tcW w:w="600" w:type="dxa"/>
            <w:vAlign w:val="bottom"/>
          </w:tcPr>
          <w:p w14:paraId="6DF46FE9" w14:textId="77777777" w:rsidR="0092222A" w:rsidRDefault="0092222A">
            <w:pPr>
              <w:rPr>
                <w:sz w:val="17"/>
                <w:szCs w:val="17"/>
              </w:rPr>
            </w:pPr>
          </w:p>
        </w:tc>
        <w:tc>
          <w:tcPr>
            <w:tcW w:w="840" w:type="dxa"/>
            <w:vAlign w:val="bottom"/>
          </w:tcPr>
          <w:p w14:paraId="5576336E" w14:textId="77777777" w:rsidR="0092222A" w:rsidRDefault="0092222A">
            <w:pPr>
              <w:rPr>
                <w:sz w:val="17"/>
                <w:szCs w:val="17"/>
              </w:rPr>
            </w:pPr>
          </w:p>
        </w:tc>
        <w:tc>
          <w:tcPr>
            <w:tcW w:w="660" w:type="dxa"/>
            <w:vAlign w:val="bottom"/>
          </w:tcPr>
          <w:p w14:paraId="329FF17B" w14:textId="77777777" w:rsidR="0092222A" w:rsidRDefault="0092222A">
            <w:pPr>
              <w:rPr>
                <w:sz w:val="17"/>
                <w:szCs w:val="17"/>
              </w:rPr>
            </w:pPr>
          </w:p>
        </w:tc>
        <w:tc>
          <w:tcPr>
            <w:tcW w:w="780" w:type="dxa"/>
            <w:vAlign w:val="bottom"/>
          </w:tcPr>
          <w:p w14:paraId="3CFFD273" w14:textId="77777777" w:rsidR="0092222A" w:rsidRDefault="0092222A">
            <w:pPr>
              <w:rPr>
                <w:sz w:val="17"/>
                <w:szCs w:val="17"/>
              </w:rPr>
            </w:pPr>
          </w:p>
        </w:tc>
        <w:tc>
          <w:tcPr>
            <w:tcW w:w="240" w:type="dxa"/>
            <w:vAlign w:val="bottom"/>
          </w:tcPr>
          <w:p w14:paraId="3D396CA8" w14:textId="77777777" w:rsidR="0092222A" w:rsidRDefault="0092222A">
            <w:pPr>
              <w:rPr>
                <w:sz w:val="17"/>
                <w:szCs w:val="17"/>
              </w:rPr>
            </w:pPr>
          </w:p>
        </w:tc>
        <w:tc>
          <w:tcPr>
            <w:tcW w:w="540" w:type="dxa"/>
            <w:vAlign w:val="bottom"/>
          </w:tcPr>
          <w:p w14:paraId="5F0A2B91" w14:textId="77777777" w:rsidR="0092222A" w:rsidRDefault="0092222A">
            <w:pPr>
              <w:rPr>
                <w:sz w:val="17"/>
                <w:szCs w:val="17"/>
              </w:rPr>
            </w:pPr>
          </w:p>
        </w:tc>
        <w:tc>
          <w:tcPr>
            <w:tcW w:w="840" w:type="dxa"/>
            <w:vAlign w:val="bottom"/>
          </w:tcPr>
          <w:p w14:paraId="24363EE8" w14:textId="77777777" w:rsidR="0092222A" w:rsidRDefault="0092222A">
            <w:pPr>
              <w:rPr>
                <w:sz w:val="17"/>
                <w:szCs w:val="17"/>
              </w:rPr>
            </w:pPr>
          </w:p>
        </w:tc>
        <w:tc>
          <w:tcPr>
            <w:tcW w:w="2000" w:type="dxa"/>
            <w:vAlign w:val="bottom"/>
          </w:tcPr>
          <w:p w14:paraId="50180CF7" w14:textId="77777777" w:rsidR="0092222A" w:rsidRDefault="0092222A">
            <w:pPr>
              <w:rPr>
                <w:sz w:val="17"/>
                <w:szCs w:val="17"/>
              </w:rPr>
            </w:pPr>
          </w:p>
        </w:tc>
        <w:tc>
          <w:tcPr>
            <w:tcW w:w="1040" w:type="dxa"/>
            <w:vAlign w:val="bottom"/>
          </w:tcPr>
          <w:p w14:paraId="45B652E5" w14:textId="77777777" w:rsidR="0092222A" w:rsidRDefault="0092222A">
            <w:pPr>
              <w:rPr>
                <w:sz w:val="17"/>
                <w:szCs w:val="17"/>
              </w:rPr>
            </w:pPr>
          </w:p>
        </w:tc>
        <w:tc>
          <w:tcPr>
            <w:tcW w:w="740" w:type="dxa"/>
            <w:vAlign w:val="bottom"/>
          </w:tcPr>
          <w:p w14:paraId="7E96FBFF" w14:textId="77777777" w:rsidR="0092222A" w:rsidRDefault="0092222A">
            <w:pPr>
              <w:rPr>
                <w:sz w:val="17"/>
                <w:szCs w:val="17"/>
              </w:rPr>
            </w:pPr>
          </w:p>
        </w:tc>
        <w:tc>
          <w:tcPr>
            <w:tcW w:w="1060" w:type="dxa"/>
            <w:vAlign w:val="bottom"/>
          </w:tcPr>
          <w:p w14:paraId="014E598E" w14:textId="77777777" w:rsidR="0092222A" w:rsidRDefault="0092222A">
            <w:pPr>
              <w:rPr>
                <w:sz w:val="17"/>
                <w:szCs w:val="17"/>
              </w:rPr>
            </w:pPr>
          </w:p>
        </w:tc>
        <w:tc>
          <w:tcPr>
            <w:tcW w:w="1800" w:type="dxa"/>
            <w:vAlign w:val="bottom"/>
          </w:tcPr>
          <w:p w14:paraId="35CE5010" w14:textId="77777777" w:rsidR="0092222A" w:rsidRDefault="005B4711">
            <w:pPr>
              <w:ind w:left="140"/>
              <w:rPr>
                <w:sz w:val="20"/>
                <w:szCs w:val="20"/>
              </w:rPr>
            </w:pPr>
            <w:r>
              <w:rPr>
                <w:rFonts w:ascii="Arial" w:eastAsia="Arial" w:hAnsi="Arial" w:cs="Arial"/>
                <w:b/>
                <w:bCs/>
                <w:sz w:val="14"/>
                <w:szCs w:val="14"/>
              </w:rPr>
              <w:t>сврха.</w:t>
            </w:r>
          </w:p>
        </w:tc>
        <w:tc>
          <w:tcPr>
            <w:tcW w:w="1040" w:type="dxa"/>
            <w:vAlign w:val="bottom"/>
          </w:tcPr>
          <w:p w14:paraId="46E2477C" w14:textId="77777777" w:rsidR="0092222A" w:rsidRDefault="0092222A">
            <w:pPr>
              <w:rPr>
                <w:sz w:val="17"/>
                <w:szCs w:val="17"/>
              </w:rPr>
            </w:pPr>
          </w:p>
        </w:tc>
        <w:tc>
          <w:tcPr>
            <w:tcW w:w="0" w:type="dxa"/>
            <w:vAlign w:val="bottom"/>
          </w:tcPr>
          <w:p w14:paraId="71DD44E6" w14:textId="77777777" w:rsidR="0092222A" w:rsidRDefault="0092222A">
            <w:pPr>
              <w:rPr>
                <w:sz w:val="1"/>
                <w:szCs w:val="1"/>
              </w:rPr>
            </w:pPr>
          </w:p>
        </w:tc>
      </w:tr>
      <w:tr w:rsidR="0092222A" w14:paraId="2C27B9E2" w14:textId="77777777">
        <w:trPr>
          <w:trHeight w:val="145"/>
        </w:trPr>
        <w:tc>
          <w:tcPr>
            <w:tcW w:w="700" w:type="dxa"/>
            <w:vAlign w:val="bottom"/>
          </w:tcPr>
          <w:p w14:paraId="020F651C" w14:textId="77777777" w:rsidR="0092222A" w:rsidRDefault="0092222A">
            <w:pPr>
              <w:rPr>
                <w:sz w:val="12"/>
                <w:szCs w:val="12"/>
              </w:rPr>
            </w:pPr>
          </w:p>
        </w:tc>
        <w:tc>
          <w:tcPr>
            <w:tcW w:w="600" w:type="dxa"/>
            <w:vAlign w:val="bottom"/>
          </w:tcPr>
          <w:p w14:paraId="23A6A2B7" w14:textId="77777777" w:rsidR="0092222A" w:rsidRDefault="0092222A">
            <w:pPr>
              <w:rPr>
                <w:sz w:val="12"/>
                <w:szCs w:val="12"/>
              </w:rPr>
            </w:pPr>
          </w:p>
        </w:tc>
        <w:tc>
          <w:tcPr>
            <w:tcW w:w="840" w:type="dxa"/>
            <w:vAlign w:val="bottom"/>
          </w:tcPr>
          <w:p w14:paraId="4ABCFB28" w14:textId="77777777" w:rsidR="0092222A" w:rsidRDefault="0092222A">
            <w:pPr>
              <w:rPr>
                <w:sz w:val="12"/>
                <w:szCs w:val="12"/>
              </w:rPr>
            </w:pPr>
          </w:p>
        </w:tc>
        <w:tc>
          <w:tcPr>
            <w:tcW w:w="660" w:type="dxa"/>
            <w:vAlign w:val="bottom"/>
          </w:tcPr>
          <w:p w14:paraId="4EFC129C" w14:textId="77777777" w:rsidR="0092222A" w:rsidRDefault="0092222A">
            <w:pPr>
              <w:rPr>
                <w:sz w:val="12"/>
                <w:szCs w:val="12"/>
              </w:rPr>
            </w:pPr>
          </w:p>
        </w:tc>
        <w:tc>
          <w:tcPr>
            <w:tcW w:w="780" w:type="dxa"/>
            <w:vAlign w:val="bottom"/>
          </w:tcPr>
          <w:p w14:paraId="3762C5C9" w14:textId="77777777" w:rsidR="0092222A" w:rsidRDefault="0092222A">
            <w:pPr>
              <w:rPr>
                <w:sz w:val="12"/>
                <w:szCs w:val="12"/>
              </w:rPr>
            </w:pPr>
          </w:p>
        </w:tc>
        <w:tc>
          <w:tcPr>
            <w:tcW w:w="240" w:type="dxa"/>
            <w:vAlign w:val="bottom"/>
          </w:tcPr>
          <w:p w14:paraId="634A8510" w14:textId="77777777" w:rsidR="0092222A" w:rsidRDefault="0092222A">
            <w:pPr>
              <w:rPr>
                <w:sz w:val="12"/>
                <w:szCs w:val="12"/>
              </w:rPr>
            </w:pPr>
          </w:p>
        </w:tc>
        <w:tc>
          <w:tcPr>
            <w:tcW w:w="540" w:type="dxa"/>
            <w:vAlign w:val="bottom"/>
          </w:tcPr>
          <w:p w14:paraId="3CDF96DF" w14:textId="77777777" w:rsidR="0092222A" w:rsidRDefault="0092222A">
            <w:pPr>
              <w:rPr>
                <w:sz w:val="12"/>
                <w:szCs w:val="12"/>
              </w:rPr>
            </w:pPr>
          </w:p>
        </w:tc>
        <w:tc>
          <w:tcPr>
            <w:tcW w:w="840" w:type="dxa"/>
            <w:vAlign w:val="bottom"/>
          </w:tcPr>
          <w:p w14:paraId="68ABBD9B" w14:textId="77777777" w:rsidR="0092222A" w:rsidRDefault="0092222A">
            <w:pPr>
              <w:rPr>
                <w:sz w:val="12"/>
                <w:szCs w:val="12"/>
              </w:rPr>
            </w:pPr>
          </w:p>
        </w:tc>
        <w:tc>
          <w:tcPr>
            <w:tcW w:w="2000" w:type="dxa"/>
            <w:vAlign w:val="bottom"/>
          </w:tcPr>
          <w:p w14:paraId="1F95BFEC" w14:textId="77777777" w:rsidR="0092222A" w:rsidRDefault="0092222A">
            <w:pPr>
              <w:rPr>
                <w:sz w:val="12"/>
                <w:szCs w:val="12"/>
              </w:rPr>
            </w:pPr>
          </w:p>
        </w:tc>
        <w:tc>
          <w:tcPr>
            <w:tcW w:w="1040" w:type="dxa"/>
            <w:vAlign w:val="bottom"/>
          </w:tcPr>
          <w:p w14:paraId="4EF087B1" w14:textId="77777777" w:rsidR="0092222A" w:rsidRDefault="0092222A">
            <w:pPr>
              <w:rPr>
                <w:sz w:val="12"/>
                <w:szCs w:val="12"/>
              </w:rPr>
            </w:pPr>
          </w:p>
        </w:tc>
        <w:tc>
          <w:tcPr>
            <w:tcW w:w="740" w:type="dxa"/>
            <w:vAlign w:val="bottom"/>
          </w:tcPr>
          <w:p w14:paraId="7C926BA9" w14:textId="77777777" w:rsidR="0092222A" w:rsidRDefault="0092222A">
            <w:pPr>
              <w:rPr>
                <w:sz w:val="12"/>
                <w:szCs w:val="12"/>
              </w:rPr>
            </w:pPr>
          </w:p>
        </w:tc>
        <w:tc>
          <w:tcPr>
            <w:tcW w:w="1060" w:type="dxa"/>
            <w:vAlign w:val="bottom"/>
          </w:tcPr>
          <w:p w14:paraId="183934D9" w14:textId="77777777" w:rsidR="0092222A" w:rsidRDefault="0092222A">
            <w:pPr>
              <w:rPr>
                <w:sz w:val="12"/>
                <w:szCs w:val="12"/>
              </w:rPr>
            </w:pPr>
          </w:p>
        </w:tc>
        <w:tc>
          <w:tcPr>
            <w:tcW w:w="1800" w:type="dxa"/>
            <w:vAlign w:val="bottom"/>
          </w:tcPr>
          <w:p w14:paraId="65AD2572" w14:textId="77777777" w:rsidR="0092222A" w:rsidRDefault="005B4711">
            <w:pPr>
              <w:ind w:left="140"/>
              <w:rPr>
                <w:sz w:val="20"/>
                <w:szCs w:val="20"/>
              </w:rPr>
            </w:pPr>
            <w:r>
              <w:rPr>
                <w:rFonts w:ascii="Arial" w:eastAsia="Arial" w:hAnsi="Arial" w:cs="Arial"/>
                <w:b/>
                <w:bCs/>
                <w:sz w:val="10"/>
                <w:szCs w:val="10"/>
              </w:rPr>
              <w:t>- Учесници су имали</w:t>
            </w:r>
          </w:p>
        </w:tc>
        <w:tc>
          <w:tcPr>
            <w:tcW w:w="1040" w:type="dxa"/>
            <w:vAlign w:val="bottom"/>
          </w:tcPr>
          <w:p w14:paraId="3E828498" w14:textId="77777777" w:rsidR="0092222A" w:rsidRDefault="0092222A">
            <w:pPr>
              <w:rPr>
                <w:sz w:val="12"/>
                <w:szCs w:val="12"/>
              </w:rPr>
            </w:pPr>
          </w:p>
        </w:tc>
        <w:tc>
          <w:tcPr>
            <w:tcW w:w="0" w:type="dxa"/>
            <w:vAlign w:val="bottom"/>
          </w:tcPr>
          <w:p w14:paraId="30259090" w14:textId="77777777" w:rsidR="0092222A" w:rsidRDefault="0092222A">
            <w:pPr>
              <w:rPr>
                <w:sz w:val="1"/>
                <w:szCs w:val="1"/>
              </w:rPr>
            </w:pPr>
          </w:p>
        </w:tc>
      </w:tr>
      <w:tr w:rsidR="0092222A" w14:paraId="08EF590F" w14:textId="77777777">
        <w:trPr>
          <w:trHeight w:val="171"/>
        </w:trPr>
        <w:tc>
          <w:tcPr>
            <w:tcW w:w="700" w:type="dxa"/>
            <w:vAlign w:val="bottom"/>
          </w:tcPr>
          <w:p w14:paraId="0B12D737" w14:textId="77777777" w:rsidR="0092222A" w:rsidRDefault="0092222A">
            <w:pPr>
              <w:rPr>
                <w:sz w:val="14"/>
                <w:szCs w:val="14"/>
              </w:rPr>
            </w:pPr>
          </w:p>
        </w:tc>
        <w:tc>
          <w:tcPr>
            <w:tcW w:w="600" w:type="dxa"/>
            <w:vAlign w:val="bottom"/>
          </w:tcPr>
          <w:p w14:paraId="6CD710BA" w14:textId="77777777" w:rsidR="0092222A" w:rsidRDefault="0092222A">
            <w:pPr>
              <w:rPr>
                <w:sz w:val="14"/>
                <w:szCs w:val="14"/>
              </w:rPr>
            </w:pPr>
          </w:p>
        </w:tc>
        <w:tc>
          <w:tcPr>
            <w:tcW w:w="840" w:type="dxa"/>
            <w:vAlign w:val="bottom"/>
          </w:tcPr>
          <w:p w14:paraId="11A98ECF" w14:textId="77777777" w:rsidR="0092222A" w:rsidRDefault="0092222A">
            <w:pPr>
              <w:rPr>
                <w:sz w:val="14"/>
                <w:szCs w:val="14"/>
              </w:rPr>
            </w:pPr>
          </w:p>
        </w:tc>
        <w:tc>
          <w:tcPr>
            <w:tcW w:w="660" w:type="dxa"/>
            <w:vAlign w:val="bottom"/>
          </w:tcPr>
          <w:p w14:paraId="30D84995" w14:textId="77777777" w:rsidR="0092222A" w:rsidRDefault="0092222A">
            <w:pPr>
              <w:rPr>
                <w:sz w:val="14"/>
                <w:szCs w:val="14"/>
              </w:rPr>
            </w:pPr>
          </w:p>
        </w:tc>
        <w:tc>
          <w:tcPr>
            <w:tcW w:w="780" w:type="dxa"/>
            <w:vAlign w:val="bottom"/>
          </w:tcPr>
          <w:p w14:paraId="748B9D50" w14:textId="77777777" w:rsidR="0092222A" w:rsidRDefault="0092222A">
            <w:pPr>
              <w:rPr>
                <w:sz w:val="14"/>
                <w:szCs w:val="14"/>
              </w:rPr>
            </w:pPr>
          </w:p>
        </w:tc>
        <w:tc>
          <w:tcPr>
            <w:tcW w:w="240" w:type="dxa"/>
            <w:vAlign w:val="bottom"/>
          </w:tcPr>
          <w:p w14:paraId="2B1EEB24" w14:textId="77777777" w:rsidR="0092222A" w:rsidRDefault="0092222A">
            <w:pPr>
              <w:rPr>
                <w:sz w:val="14"/>
                <w:szCs w:val="14"/>
              </w:rPr>
            </w:pPr>
          </w:p>
        </w:tc>
        <w:tc>
          <w:tcPr>
            <w:tcW w:w="540" w:type="dxa"/>
            <w:vAlign w:val="bottom"/>
          </w:tcPr>
          <w:p w14:paraId="5C2F9F44" w14:textId="77777777" w:rsidR="0092222A" w:rsidRDefault="0092222A">
            <w:pPr>
              <w:rPr>
                <w:sz w:val="14"/>
                <w:szCs w:val="14"/>
              </w:rPr>
            </w:pPr>
          </w:p>
        </w:tc>
        <w:tc>
          <w:tcPr>
            <w:tcW w:w="840" w:type="dxa"/>
            <w:vAlign w:val="bottom"/>
          </w:tcPr>
          <w:p w14:paraId="29FDCFB7" w14:textId="77777777" w:rsidR="0092222A" w:rsidRDefault="0092222A">
            <w:pPr>
              <w:rPr>
                <w:sz w:val="14"/>
                <w:szCs w:val="14"/>
              </w:rPr>
            </w:pPr>
          </w:p>
        </w:tc>
        <w:tc>
          <w:tcPr>
            <w:tcW w:w="2000" w:type="dxa"/>
            <w:vAlign w:val="bottom"/>
          </w:tcPr>
          <w:p w14:paraId="09167B6C" w14:textId="77777777" w:rsidR="0092222A" w:rsidRDefault="0092222A">
            <w:pPr>
              <w:rPr>
                <w:sz w:val="14"/>
                <w:szCs w:val="14"/>
              </w:rPr>
            </w:pPr>
          </w:p>
        </w:tc>
        <w:tc>
          <w:tcPr>
            <w:tcW w:w="1040" w:type="dxa"/>
            <w:vAlign w:val="bottom"/>
          </w:tcPr>
          <w:p w14:paraId="3E898CD7" w14:textId="77777777" w:rsidR="0092222A" w:rsidRDefault="0092222A">
            <w:pPr>
              <w:rPr>
                <w:sz w:val="14"/>
                <w:szCs w:val="14"/>
              </w:rPr>
            </w:pPr>
          </w:p>
        </w:tc>
        <w:tc>
          <w:tcPr>
            <w:tcW w:w="740" w:type="dxa"/>
            <w:vAlign w:val="bottom"/>
          </w:tcPr>
          <w:p w14:paraId="3DECED32" w14:textId="77777777" w:rsidR="0092222A" w:rsidRDefault="0092222A">
            <w:pPr>
              <w:rPr>
                <w:sz w:val="14"/>
                <w:szCs w:val="14"/>
              </w:rPr>
            </w:pPr>
          </w:p>
        </w:tc>
        <w:tc>
          <w:tcPr>
            <w:tcW w:w="1060" w:type="dxa"/>
            <w:vAlign w:val="bottom"/>
          </w:tcPr>
          <w:p w14:paraId="45546FE1" w14:textId="77777777" w:rsidR="0092222A" w:rsidRDefault="0092222A">
            <w:pPr>
              <w:rPr>
                <w:sz w:val="14"/>
                <w:szCs w:val="14"/>
              </w:rPr>
            </w:pPr>
          </w:p>
        </w:tc>
        <w:tc>
          <w:tcPr>
            <w:tcW w:w="1800" w:type="dxa"/>
            <w:vAlign w:val="bottom"/>
          </w:tcPr>
          <w:p w14:paraId="5354E6F9" w14:textId="77777777" w:rsidR="0092222A" w:rsidRDefault="005B4711">
            <w:pPr>
              <w:ind w:left="140"/>
              <w:rPr>
                <w:sz w:val="20"/>
                <w:szCs w:val="20"/>
              </w:rPr>
            </w:pPr>
            <w:r>
              <w:rPr>
                <w:rFonts w:ascii="Arial" w:eastAsia="Arial" w:hAnsi="Arial" w:cs="Arial"/>
                <w:b/>
                <w:bCs/>
                <w:sz w:val="10"/>
                <w:szCs w:val="10"/>
              </w:rPr>
              <w:t>заједничке жеље да остану</w:t>
            </w:r>
          </w:p>
        </w:tc>
        <w:tc>
          <w:tcPr>
            <w:tcW w:w="1040" w:type="dxa"/>
            <w:vAlign w:val="bottom"/>
          </w:tcPr>
          <w:p w14:paraId="7B2DCF4C" w14:textId="77777777" w:rsidR="0092222A" w:rsidRDefault="0092222A">
            <w:pPr>
              <w:rPr>
                <w:sz w:val="14"/>
                <w:szCs w:val="14"/>
              </w:rPr>
            </w:pPr>
          </w:p>
        </w:tc>
        <w:tc>
          <w:tcPr>
            <w:tcW w:w="0" w:type="dxa"/>
            <w:vAlign w:val="bottom"/>
          </w:tcPr>
          <w:p w14:paraId="27768594" w14:textId="77777777" w:rsidR="0092222A" w:rsidRDefault="0092222A">
            <w:pPr>
              <w:rPr>
                <w:sz w:val="1"/>
                <w:szCs w:val="1"/>
              </w:rPr>
            </w:pPr>
          </w:p>
        </w:tc>
      </w:tr>
      <w:tr w:rsidR="0092222A" w14:paraId="002051CE" w14:textId="77777777">
        <w:trPr>
          <w:trHeight w:val="172"/>
        </w:trPr>
        <w:tc>
          <w:tcPr>
            <w:tcW w:w="700" w:type="dxa"/>
            <w:vAlign w:val="bottom"/>
          </w:tcPr>
          <w:p w14:paraId="61384334" w14:textId="77777777" w:rsidR="0092222A" w:rsidRDefault="0092222A">
            <w:pPr>
              <w:rPr>
                <w:sz w:val="14"/>
                <w:szCs w:val="14"/>
              </w:rPr>
            </w:pPr>
          </w:p>
        </w:tc>
        <w:tc>
          <w:tcPr>
            <w:tcW w:w="600" w:type="dxa"/>
            <w:vAlign w:val="bottom"/>
          </w:tcPr>
          <w:p w14:paraId="467708EB" w14:textId="77777777" w:rsidR="0092222A" w:rsidRDefault="0092222A">
            <w:pPr>
              <w:rPr>
                <w:sz w:val="14"/>
                <w:szCs w:val="14"/>
              </w:rPr>
            </w:pPr>
          </w:p>
        </w:tc>
        <w:tc>
          <w:tcPr>
            <w:tcW w:w="840" w:type="dxa"/>
            <w:vAlign w:val="bottom"/>
          </w:tcPr>
          <w:p w14:paraId="5F9DEFD8" w14:textId="77777777" w:rsidR="0092222A" w:rsidRDefault="0092222A">
            <w:pPr>
              <w:rPr>
                <w:sz w:val="14"/>
                <w:szCs w:val="14"/>
              </w:rPr>
            </w:pPr>
          </w:p>
        </w:tc>
        <w:tc>
          <w:tcPr>
            <w:tcW w:w="660" w:type="dxa"/>
            <w:vAlign w:val="bottom"/>
          </w:tcPr>
          <w:p w14:paraId="49070E74" w14:textId="77777777" w:rsidR="0092222A" w:rsidRDefault="0092222A">
            <w:pPr>
              <w:rPr>
                <w:sz w:val="14"/>
                <w:szCs w:val="14"/>
              </w:rPr>
            </w:pPr>
          </w:p>
        </w:tc>
        <w:tc>
          <w:tcPr>
            <w:tcW w:w="780" w:type="dxa"/>
            <w:vAlign w:val="bottom"/>
          </w:tcPr>
          <w:p w14:paraId="2EC261F1" w14:textId="77777777" w:rsidR="0092222A" w:rsidRDefault="0092222A">
            <w:pPr>
              <w:rPr>
                <w:sz w:val="14"/>
                <w:szCs w:val="14"/>
              </w:rPr>
            </w:pPr>
          </w:p>
        </w:tc>
        <w:tc>
          <w:tcPr>
            <w:tcW w:w="240" w:type="dxa"/>
            <w:vAlign w:val="bottom"/>
          </w:tcPr>
          <w:p w14:paraId="7234204E" w14:textId="77777777" w:rsidR="0092222A" w:rsidRDefault="0092222A">
            <w:pPr>
              <w:rPr>
                <w:sz w:val="14"/>
                <w:szCs w:val="14"/>
              </w:rPr>
            </w:pPr>
          </w:p>
        </w:tc>
        <w:tc>
          <w:tcPr>
            <w:tcW w:w="540" w:type="dxa"/>
            <w:vAlign w:val="bottom"/>
          </w:tcPr>
          <w:p w14:paraId="54C854A9" w14:textId="77777777" w:rsidR="0092222A" w:rsidRDefault="0092222A">
            <w:pPr>
              <w:rPr>
                <w:sz w:val="14"/>
                <w:szCs w:val="14"/>
              </w:rPr>
            </w:pPr>
          </w:p>
        </w:tc>
        <w:tc>
          <w:tcPr>
            <w:tcW w:w="840" w:type="dxa"/>
            <w:vAlign w:val="bottom"/>
          </w:tcPr>
          <w:p w14:paraId="2464A8D8" w14:textId="77777777" w:rsidR="0092222A" w:rsidRDefault="0092222A">
            <w:pPr>
              <w:rPr>
                <w:sz w:val="14"/>
                <w:szCs w:val="14"/>
              </w:rPr>
            </w:pPr>
          </w:p>
        </w:tc>
        <w:tc>
          <w:tcPr>
            <w:tcW w:w="2000" w:type="dxa"/>
            <w:vAlign w:val="bottom"/>
          </w:tcPr>
          <w:p w14:paraId="44AE2AF4" w14:textId="77777777" w:rsidR="0092222A" w:rsidRDefault="0092222A">
            <w:pPr>
              <w:rPr>
                <w:sz w:val="14"/>
                <w:szCs w:val="14"/>
              </w:rPr>
            </w:pPr>
          </w:p>
        </w:tc>
        <w:tc>
          <w:tcPr>
            <w:tcW w:w="1040" w:type="dxa"/>
            <w:vAlign w:val="bottom"/>
          </w:tcPr>
          <w:p w14:paraId="68B2AD3A" w14:textId="77777777" w:rsidR="0092222A" w:rsidRDefault="0092222A">
            <w:pPr>
              <w:rPr>
                <w:sz w:val="14"/>
                <w:szCs w:val="14"/>
              </w:rPr>
            </w:pPr>
          </w:p>
        </w:tc>
        <w:tc>
          <w:tcPr>
            <w:tcW w:w="740" w:type="dxa"/>
            <w:vAlign w:val="bottom"/>
          </w:tcPr>
          <w:p w14:paraId="29AC7B10" w14:textId="77777777" w:rsidR="0092222A" w:rsidRDefault="0092222A">
            <w:pPr>
              <w:rPr>
                <w:sz w:val="14"/>
                <w:szCs w:val="14"/>
              </w:rPr>
            </w:pPr>
          </w:p>
        </w:tc>
        <w:tc>
          <w:tcPr>
            <w:tcW w:w="1060" w:type="dxa"/>
            <w:vAlign w:val="bottom"/>
          </w:tcPr>
          <w:p w14:paraId="58F9EB5A" w14:textId="77777777" w:rsidR="0092222A" w:rsidRDefault="0092222A">
            <w:pPr>
              <w:rPr>
                <w:sz w:val="14"/>
                <w:szCs w:val="14"/>
              </w:rPr>
            </w:pPr>
          </w:p>
        </w:tc>
        <w:tc>
          <w:tcPr>
            <w:tcW w:w="1800" w:type="dxa"/>
            <w:vAlign w:val="bottom"/>
          </w:tcPr>
          <w:p w14:paraId="06C6D409" w14:textId="77777777" w:rsidR="0092222A" w:rsidRDefault="005B4711">
            <w:pPr>
              <w:ind w:left="140"/>
              <w:rPr>
                <w:sz w:val="20"/>
                <w:szCs w:val="20"/>
              </w:rPr>
            </w:pPr>
            <w:r>
              <w:rPr>
                <w:rFonts w:ascii="Arial" w:eastAsia="Arial" w:hAnsi="Arial" w:cs="Arial"/>
                <w:b/>
                <w:bCs/>
                <w:sz w:val="13"/>
                <w:szCs w:val="13"/>
              </w:rPr>
              <w:t>такмичарски, здрави и</w:t>
            </w:r>
          </w:p>
        </w:tc>
        <w:tc>
          <w:tcPr>
            <w:tcW w:w="1040" w:type="dxa"/>
            <w:vAlign w:val="bottom"/>
          </w:tcPr>
          <w:p w14:paraId="14C105CF" w14:textId="77777777" w:rsidR="0092222A" w:rsidRDefault="0092222A">
            <w:pPr>
              <w:rPr>
                <w:sz w:val="14"/>
                <w:szCs w:val="14"/>
              </w:rPr>
            </w:pPr>
          </w:p>
        </w:tc>
        <w:tc>
          <w:tcPr>
            <w:tcW w:w="0" w:type="dxa"/>
            <w:vAlign w:val="bottom"/>
          </w:tcPr>
          <w:p w14:paraId="4C0893F1" w14:textId="77777777" w:rsidR="0092222A" w:rsidRDefault="0092222A">
            <w:pPr>
              <w:rPr>
                <w:sz w:val="1"/>
                <w:szCs w:val="1"/>
              </w:rPr>
            </w:pPr>
          </w:p>
        </w:tc>
      </w:tr>
      <w:tr w:rsidR="0092222A" w14:paraId="12EFDEB8" w14:textId="77777777">
        <w:trPr>
          <w:trHeight w:val="189"/>
        </w:trPr>
        <w:tc>
          <w:tcPr>
            <w:tcW w:w="700" w:type="dxa"/>
            <w:vAlign w:val="bottom"/>
          </w:tcPr>
          <w:p w14:paraId="72EF09B9" w14:textId="77777777" w:rsidR="0092222A" w:rsidRDefault="0092222A">
            <w:pPr>
              <w:rPr>
                <w:sz w:val="16"/>
                <w:szCs w:val="16"/>
              </w:rPr>
            </w:pPr>
          </w:p>
        </w:tc>
        <w:tc>
          <w:tcPr>
            <w:tcW w:w="600" w:type="dxa"/>
            <w:vAlign w:val="bottom"/>
          </w:tcPr>
          <w:p w14:paraId="5754FFC2" w14:textId="77777777" w:rsidR="0092222A" w:rsidRDefault="0092222A">
            <w:pPr>
              <w:rPr>
                <w:sz w:val="16"/>
                <w:szCs w:val="16"/>
              </w:rPr>
            </w:pPr>
          </w:p>
        </w:tc>
        <w:tc>
          <w:tcPr>
            <w:tcW w:w="840" w:type="dxa"/>
            <w:vAlign w:val="bottom"/>
          </w:tcPr>
          <w:p w14:paraId="72E49FF2" w14:textId="77777777" w:rsidR="0092222A" w:rsidRDefault="0092222A">
            <w:pPr>
              <w:rPr>
                <w:sz w:val="16"/>
                <w:szCs w:val="16"/>
              </w:rPr>
            </w:pPr>
          </w:p>
        </w:tc>
        <w:tc>
          <w:tcPr>
            <w:tcW w:w="660" w:type="dxa"/>
            <w:vAlign w:val="bottom"/>
          </w:tcPr>
          <w:p w14:paraId="47D90B63" w14:textId="77777777" w:rsidR="0092222A" w:rsidRDefault="0092222A">
            <w:pPr>
              <w:rPr>
                <w:sz w:val="16"/>
                <w:szCs w:val="16"/>
              </w:rPr>
            </w:pPr>
          </w:p>
        </w:tc>
        <w:tc>
          <w:tcPr>
            <w:tcW w:w="780" w:type="dxa"/>
            <w:vAlign w:val="bottom"/>
          </w:tcPr>
          <w:p w14:paraId="6C96B432" w14:textId="77777777" w:rsidR="0092222A" w:rsidRDefault="0092222A">
            <w:pPr>
              <w:rPr>
                <w:sz w:val="16"/>
                <w:szCs w:val="16"/>
              </w:rPr>
            </w:pPr>
          </w:p>
        </w:tc>
        <w:tc>
          <w:tcPr>
            <w:tcW w:w="240" w:type="dxa"/>
            <w:vAlign w:val="bottom"/>
          </w:tcPr>
          <w:p w14:paraId="6C8BDD32" w14:textId="77777777" w:rsidR="0092222A" w:rsidRDefault="0092222A">
            <w:pPr>
              <w:rPr>
                <w:sz w:val="16"/>
                <w:szCs w:val="16"/>
              </w:rPr>
            </w:pPr>
          </w:p>
        </w:tc>
        <w:tc>
          <w:tcPr>
            <w:tcW w:w="540" w:type="dxa"/>
            <w:vAlign w:val="bottom"/>
          </w:tcPr>
          <w:p w14:paraId="4CB1AAE5" w14:textId="77777777" w:rsidR="0092222A" w:rsidRDefault="0092222A">
            <w:pPr>
              <w:rPr>
                <w:sz w:val="16"/>
                <w:szCs w:val="16"/>
              </w:rPr>
            </w:pPr>
          </w:p>
        </w:tc>
        <w:tc>
          <w:tcPr>
            <w:tcW w:w="840" w:type="dxa"/>
            <w:vAlign w:val="bottom"/>
          </w:tcPr>
          <w:p w14:paraId="56F5E40A" w14:textId="77777777" w:rsidR="0092222A" w:rsidRDefault="0092222A">
            <w:pPr>
              <w:rPr>
                <w:sz w:val="16"/>
                <w:szCs w:val="16"/>
              </w:rPr>
            </w:pPr>
          </w:p>
        </w:tc>
        <w:tc>
          <w:tcPr>
            <w:tcW w:w="2000" w:type="dxa"/>
            <w:vAlign w:val="bottom"/>
          </w:tcPr>
          <w:p w14:paraId="323A2D19" w14:textId="77777777" w:rsidR="0092222A" w:rsidRDefault="0092222A">
            <w:pPr>
              <w:rPr>
                <w:sz w:val="16"/>
                <w:szCs w:val="16"/>
              </w:rPr>
            </w:pPr>
          </w:p>
        </w:tc>
        <w:tc>
          <w:tcPr>
            <w:tcW w:w="1040" w:type="dxa"/>
            <w:vAlign w:val="bottom"/>
          </w:tcPr>
          <w:p w14:paraId="7CE0ED46" w14:textId="77777777" w:rsidR="0092222A" w:rsidRDefault="0092222A">
            <w:pPr>
              <w:rPr>
                <w:sz w:val="16"/>
                <w:szCs w:val="16"/>
              </w:rPr>
            </w:pPr>
          </w:p>
        </w:tc>
        <w:tc>
          <w:tcPr>
            <w:tcW w:w="740" w:type="dxa"/>
            <w:vAlign w:val="bottom"/>
          </w:tcPr>
          <w:p w14:paraId="5BFB846C" w14:textId="77777777" w:rsidR="0092222A" w:rsidRDefault="0092222A">
            <w:pPr>
              <w:rPr>
                <w:sz w:val="16"/>
                <w:szCs w:val="16"/>
              </w:rPr>
            </w:pPr>
          </w:p>
        </w:tc>
        <w:tc>
          <w:tcPr>
            <w:tcW w:w="1060" w:type="dxa"/>
            <w:vAlign w:val="bottom"/>
          </w:tcPr>
          <w:p w14:paraId="5B1415F3" w14:textId="77777777" w:rsidR="0092222A" w:rsidRDefault="0092222A">
            <w:pPr>
              <w:rPr>
                <w:sz w:val="16"/>
                <w:szCs w:val="16"/>
              </w:rPr>
            </w:pPr>
          </w:p>
        </w:tc>
        <w:tc>
          <w:tcPr>
            <w:tcW w:w="1800" w:type="dxa"/>
            <w:vAlign w:val="bottom"/>
          </w:tcPr>
          <w:p w14:paraId="2C9AE8A4" w14:textId="77777777" w:rsidR="0092222A" w:rsidRDefault="005B4711">
            <w:pPr>
              <w:ind w:left="140"/>
              <w:rPr>
                <w:sz w:val="20"/>
                <w:szCs w:val="20"/>
              </w:rPr>
            </w:pPr>
            <w:r>
              <w:rPr>
                <w:rFonts w:ascii="Arial" w:eastAsia="Arial" w:hAnsi="Arial" w:cs="Arial"/>
                <w:b/>
                <w:bCs/>
                <w:sz w:val="13"/>
                <w:szCs w:val="13"/>
              </w:rPr>
              <w:t>активни да би</w:t>
            </w:r>
          </w:p>
        </w:tc>
        <w:tc>
          <w:tcPr>
            <w:tcW w:w="1040" w:type="dxa"/>
            <w:vAlign w:val="bottom"/>
          </w:tcPr>
          <w:p w14:paraId="4DDB9B7E" w14:textId="77777777" w:rsidR="0092222A" w:rsidRDefault="0092222A">
            <w:pPr>
              <w:rPr>
                <w:sz w:val="16"/>
                <w:szCs w:val="16"/>
              </w:rPr>
            </w:pPr>
          </w:p>
        </w:tc>
        <w:tc>
          <w:tcPr>
            <w:tcW w:w="0" w:type="dxa"/>
            <w:vAlign w:val="bottom"/>
          </w:tcPr>
          <w:p w14:paraId="7CE90849" w14:textId="77777777" w:rsidR="0092222A" w:rsidRDefault="0092222A">
            <w:pPr>
              <w:rPr>
                <w:sz w:val="1"/>
                <w:szCs w:val="1"/>
              </w:rPr>
            </w:pPr>
          </w:p>
        </w:tc>
      </w:tr>
      <w:tr w:rsidR="0092222A" w14:paraId="3F0BA52B" w14:textId="77777777">
        <w:trPr>
          <w:trHeight w:val="155"/>
        </w:trPr>
        <w:tc>
          <w:tcPr>
            <w:tcW w:w="700" w:type="dxa"/>
            <w:vAlign w:val="bottom"/>
          </w:tcPr>
          <w:p w14:paraId="173FF89C" w14:textId="77777777" w:rsidR="0092222A" w:rsidRDefault="0092222A">
            <w:pPr>
              <w:rPr>
                <w:sz w:val="13"/>
                <w:szCs w:val="13"/>
              </w:rPr>
            </w:pPr>
          </w:p>
        </w:tc>
        <w:tc>
          <w:tcPr>
            <w:tcW w:w="600" w:type="dxa"/>
            <w:vAlign w:val="bottom"/>
          </w:tcPr>
          <w:p w14:paraId="0C314241" w14:textId="77777777" w:rsidR="0092222A" w:rsidRDefault="0092222A">
            <w:pPr>
              <w:rPr>
                <w:sz w:val="13"/>
                <w:szCs w:val="13"/>
              </w:rPr>
            </w:pPr>
          </w:p>
        </w:tc>
        <w:tc>
          <w:tcPr>
            <w:tcW w:w="840" w:type="dxa"/>
            <w:vAlign w:val="bottom"/>
          </w:tcPr>
          <w:p w14:paraId="58C77953" w14:textId="77777777" w:rsidR="0092222A" w:rsidRDefault="0092222A">
            <w:pPr>
              <w:rPr>
                <w:sz w:val="13"/>
                <w:szCs w:val="13"/>
              </w:rPr>
            </w:pPr>
          </w:p>
        </w:tc>
        <w:tc>
          <w:tcPr>
            <w:tcW w:w="660" w:type="dxa"/>
            <w:vAlign w:val="bottom"/>
          </w:tcPr>
          <w:p w14:paraId="77864A74" w14:textId="77777777" w:rsidR="0092222A" w:rsidRDefault="0092222A">
            <w:pPr>
              <w:rPr>
                <w:sz w:val="13"/>
                <w:szCs w:val="13"/>
              </w:rPr>
            </w:pPr>
          </w:p>
        </w:tc>
        <w:tc>
          <w:tcPr>
            <w:tcW w:w="780" w:type="dxa"/>
            <w:vAlign w:val="bottom"/>
          </w:tcPr>
          <w:p w14:paraId="75E33428" w14:textId="77777777" w:rsidR="0092222A" w:rsidRDefault="0092222A">
            <w:pPr>
              <w:rPr>
                <w:sz w:val="13"/>
                <w:szCs w:val="13"/>
              </w:rPr>
            </w:pPr>
          </w:p>
        </w:tc>
        <w:tc>
          <w:tcPr>
            <w:tcW w:w="240" w:type="dxa"/>
            <w:vAlign w:val="bottom"/>
          </w:tcPr>
          <w:p w14:paraId="2854D1A7" w14:textId="77777777" w:rsidR="0092222A" w:rsidRDefault="0092222A">
            <w:pPr>
              <w:rPr>
                <w:sz w:val="13"/>
                <w:szCs w:val="13"/>
              </w:rPr>
            </w:pPr>
          </w:p>
        </w:tc>
        <w:tc>
          <w:tcPr>
            <w:tcW w:w="540" w:type="dxa"/>
            <w:vAlign w:val="bottom"/>
          </w:tcPr>
          <w:p w14:paraId="58FBB587" w14:textId="77777777" w:rsidR="0092222A" w:rsidRDefault="0092222A">
            <w:pPr>
              <w:rPr>
                <w:sz w:val="13"/>
                <w:szCs w:val="13"/>
              </w:rPr>
            </w:pPr>
          </w:p>
        </w:tc>
        <w:tc>
          <w:tcPr>
            <w:tcW w:w="840" w:type="dxa"/>
            <w:vAlign w:val="bottom"/>
          </w:tcPr>
          <w:p w14:paraId="4B6FEF48" w14:textId="77777777" w:rsidR="0092222A" w:rsidRDefault="0092222A">
            <w:pPr>
              <w:rPr>
                <w:sz w:val="13"/>
                <w:szCs w:val="13"/>
              </w:rPr>
            </w:pPr>
          </w:p>
        </w:tc>
        <w:tc>
          <w:tcPr>
            <w:tcW w:w="2000" w:type="dxa"/>
            <w:vAlign w:val="bottom"/>
          </w:tcPr>
          <w:p w14:paraId="203B84EF" w14:textId="77777777" w:rsidR="0092222A" w:rsidRDefault="0092222A">
            <w:pPr>
              <w:rPr>
                <w:sz w:val="13"/>
                <w:szCs w:val="13"/>
              </w:rPr>
            </w:pPr>
          </w:p>
        </w:tc>
        <w:tc>
          <w:tcPr>
            <w:tcW w:w="1040" w:type="dxa"/>
            <w:vAlign w:val="bottom"/>
          </w:tcPr>
          <w:p w14:paraId="26678E41" w14:textId="77777777" w:rsidR="0092222A" w:rsidRDefault="0092222A">
            <w:pPr>
              <w:rPr>
                <w:sz w:val="13"/>
                <w:szCs w:val="13"/>
              </w:rPr>
            </w:pPr>
          </w:p>
        </w:tc>
        <w:tc>
          <w:tcPr>
            <w:tcW w:w="740" w:type="dxa"/>
            <w:vAlign w:val="bottom"/>
          </w:tcPr>
          <w:p w14:paraId="6DC92DC0" w14:textId="77777777" w:rsidR="0092222A" w:rsidRDefault="0092222A">
            <w:pPr>
              <w:rPr>
                <w:sz w:val="13"/>
                <w:szCs w:val="13"/>
              </w:rPr>
            </w:pPr>
          </w:p>
        </w:tc>
        <w:tc>
          <w:tcPr>
            <w:tcW w:w="1060" w:type="dxa"/>
            <w:vAlign w:val="bottom"/>
          </w:tcPr>
          <w:p w14:paraId="59ED0C4B" w14:textId="77777777" w:rsidR="0092222A" w:rsidRDefault="0092222A">
            <w:pPr>
              <w:rPr>
                <w:sz w:val="13"/>
                <w:szCs w:val="13"/>
              </w:rPr>
            </w:pPr>
          </w:p>
        </w:tc>
        <w:tc>
          <w:tcPr>
            <w:tcW w:w="1800" w:type="dxa"/>
            <w:vAlign w:val="bottom"/>
          </w:tcPr>
          <w:p w14:paraId="75FD88A9" w14:textId="77777777" w:rsidR="0092222A" w:rsidRDefault="005B4711">
            <w:pPr>
              <w:ind w:left="140"/>
              <w:rPr>
                <w:sz w:val="20"/>
                <w:szCs w:val="20"/>
              </w:rPr>
            </w:pPr>
            <w:r>
              <w:rPr>
                <w:rFonts w:ascii="Arial" w:eastAsia="Arial" w:hAnsi="Arial" w:cs="Arial"/>
                <w:b/>
                <w:bCs/>
                <w:sz w:val="8"/>
                <w:szCs w:val="8"/>
              </w:rPr>
              <w:t>позитивно старости</w:t>
            </w:r>
          </w:p>
        </w:tc>
        <w:tc>
          <w:tcPr>
            <w:tcW w:w="1040" w:type="dxa"/>
            <w:vAlign w:val="bottom"/>
          </w:tcPr>
          <w:p w14:paraId="1A70BF6C" w14:textId="77777777" w:rsidR="0092222A" w:rsidRDefault="0092222A">
            <w:pPr>
              <w:rPr>
                <w:sz w:val="13"/>
                <w:szCs w:val="13"/>
              </w:rPr>
            </w:pPr>
          </w:p>
        </w:tc>
        <w:tc>
          <w:tcPr>
            <w:tcW w:w="0" w:type="dxa"/>
            <w:vAlign w:val="bottom"/>
          </w:tcPr>
          <w:p w14:paraId="726C47CE" w14:textId="77777777" w:rsidR="0092222A" w:rsidRDefault="0092222A">
            <w:pPr>
              <w:rPr>
                <w:sz w:val="1"/>
                <w:szCs w:val="1"/>
              </w:rPr>
            </w:pPr>
          </w:p>
        </w:tc>
      </w:tr>
      <w:tr w:rsidR="0092222A" w14:paraId="2D125B29" w14:textId="77777777">
        <w:trPr>
          <w:trHeight w:val="172"/>
        </w:trPr>
        <w:tc>
          <w:tcPr>
            <w:tcW w:w="700" w:type="dxa"/>
            <w:vAlign w:val="bottom"/>
          </w:tcPr>
          <w:p w14:paraId="3CCC3BDC" w14:textId="77777777" w:rsidR="0092222A" w:rsidRDefault="0092222A">
            <w:pPr>
              <w:rPr>
                <w:sz w:val="14"/>
                <w:szCs w:val="14"/>
              </w:rPr>
            </w:pPr>
          </w:p>
        </w:tc>
        <w:tc>
          <w:tcPr>
            <w:tcW w:w="600" w:type="dxa"/>
            <w:vAlign w:val="bottom"/>
          </w:tcPr>
          <w:p w14:paraId="02214D94" w14:textId="77777777" w:rsidR="0092222A" w:rsidRDefault="0092222A">
            <w:pPr>
              <w:rPr>
                <w:sz w:val="14"/>
                <w:szCs w:val="14"/>
              </w:rPr>
            </w:pPr>
          </w:p>
        </w:tc>
        <w:tc>
          <w:tcPr>
            <w:tcW w:w="840" w:type="dxa"/>
            <w:vAlign w:val="bottom"/>
          </w:tcPr>
          <w:p w14:paraId="52A9D465" w14:textId="77777777" w:rsidR="0092222A" w:rsidRDefault="0092222A">
            <w:pPr>
              <w:rPr>
                <w:sz w:val="14"/>
                <w:szCs w:val="14"/>
              </w:rPr>
            </w:pPr>
          </w:p>
        </w:tc>
        <w:tc>
          <w:tcPr>
            <w:tcW w:w="660" w:type="dxa"/>
            <w:vAlign w:val="bottom"/>
          </w:tcPr>
          <w:p w14:paraId="58461849" w14:textId="77777777" w:rsidR="0092222A" w:rsidRDefault="0092222A">
            <w:pPr>
              <w:rPr>
                <w:sz w:val="14"/>
                <w:szCs w:val="14"/>
              </w:rPr>
            </w:pPr>
          </w:p>
        </w:tc>
        <w:tc>
          <w:tcPr>
            <w:tcW w:w="780" w:type="dxa"/>
            <w:vAlign w:val="bottom"/>
          </w:tcPr>
          <w:p w14:paraId="141E8116" w14:textId="77777777" w:rsidR="0092222A" w:rsidRDefault="0092222A">
            <w:pPr>
              <w:rPr>
                <w:sz w:val="14"/>
                <w:szCs w:val="14"/>
              </w:rPr>
            </w:pPr>
          </w:p>
        </w:tc>
        <w:tc>
          <w:tcPr>
            <w:tcW w:w="240" w:type="dxa"/>
            <w:vAlign w:val="bottom"/>
          </w:tcPr>
          <w:p w14:paraId="714AF74A" w14:textId="77777777" w:rsidR="0092222A" w:rsidRDefault="0092222A">
            <w:pPr>
              <w:rPr>
                <w:sz w:val="14"/>
                <w:szCs w:val="14"/>
              </w:rPr>
            </w:pPr>
          </w:p>
        </w:tc>
        <w:tc>
          <w:tcPr>
            <w:tcW w:w="540" w:type="dxa"/>
            <w:vAlign w:val="bottom"/>
          </w:tcPr>
          <w:p w14:paraId="63FDCAF7" w14:textId="77777777" w:rsidR="0092222A" w:rsidRDefault="0092222A">
            <w:pPr>
              <w:rPr>
                <w:sz w:val="14"/>
                <w:szCs w:val="14"/>
              </w:rPr>
            </w:pPr>
          </w:p>
        </w:tc>
        <w:tc>
          <w:tcPr>
            <w:tcW w:w="840" w:type="dxa"/>
            <w:vAlign w:val="bottom"/>
          </w:tcPr>
          <w:p w14:paraId="1A6053F4" w14:textId="77777777" w:rsidR="0092222A" w:rsidRDefault="0092222A">
            <w:pPr>
              <w:rPr>
                <w:sz w:val="14"/>
                <w:szCs w:val="14"/>
              </w:rPr>
            </w:pPr>
          </w:p>
        </w:tc>
        <w:tc>
          <w:tcPr>
            <w:tcW w:w="2000" w:type="dxa"/>
            <w:vAlign w:val="bottom"/>
          </w:tcPr>
          <w:p w14:paraId="7C817288" w14:textId="77777777" w:rsidR="0092222A" w:rsidRDefault="0092222A">
            <w:pPr>
              <w:rPr>
                <w:sz w:val="14"/>
                <w:szCs w:val="14"/>
              </w:rPr>
            </w:pPr>
          </w:p>
        </w:tc>
        <w:tc>
          <w:tcPr>
            <w:tcW w:w="1040" w:type="dxa"/>
            <w:vAlign w:val="bottom"/>
          </w:tcPr>
          <w:p w14:paraId="0D13C2C5" w14:textId="77777777" w:rsidR="0092222A" w:rsidRDefault="0092222A">
            <w:pPr>
              <w:rPr>
                <w:sz w:val="14"/>
                <w:szCs w:val="14"/>
              </w:rPr>
            </w:pPr>
          </w:p>
        </w:tc>
        <w:tc>
          <w:tcPr>
            <w:tcW w:w="740" w:type="dxa"/>
            <w:vAlign w:val="bottom"/>
          </w:tcPr>
          <w:p w14:paraId="4A23C0AE" w14:textId="77777777" w:rsidR="0092222A" w:rsidRDefault="0092222A">
            <w:pPr>
              <w:rPr>
                <w:sz w:val="14"/>
                <w:szCs w:val="14"/>
              </w:rPr>
            </w:pPr>
          </w:p>
        </w:tc>
        <w:tc>
          <w:tcPr>
            <w:tcW w:w="1060" w:type="dxa"/>
            <w:vAlign w:val="bottom"/>
          </w:tcPr>
          <w:p w14:paraId="58A3A721" w14:textId="77777777" w:rsidR="0092222A" w:rsidRDefault="0092222A">
            <w:pPr>
              <w:rPr>
                <w:sz w:val="14"/>
                <w:szCs w:val="14"/>
              </w:rPr>
            </w:pPr>
          </w:p>
        </w:tc>
        <w:tc>
          <w:tcPr>
            <w:tcW w:w="1800" w:type="dxa"/>
            <w:vAlign w:val="bottom"/>
          </w:tcPr>
          <w:p w14:paraId="194F879D" w14:textId="77777777" w:rsidR="0092222A" w:rsidRDefault="005B4711">
            <w:pPr>
              <w:ind w:left="140"/>
              <w:rPr>
                <w:sz w:val="20"/>
                <w:szCs w:val="20"/>
              </w:rPr>
            </w:pPr>
            <w:r>
              <w:rPr>
                <w:rFonts w:ascii="Arial" w:eastAsia="Arial" w:hAnsi="Arial" w:cs="Arial"/>
                <w:b/>
                <w:bCs/>
                <w:sz w:val="11"/>
                <w:szCs w:val="11"/>
              </w:rPr>
              <w:t>- Старије особе су осећале да</w:t>
            </w:r>
          </w:p>
        </w:tc>
        <w:tc>
          <w:tcPr>
            <w:tcW w:w="1040" w:type="dxa"/>
            <w:vAlign w:val="bottom"/>
          </w:tcPr>
          <w:p w14:paraId="1B1257B9" w14:textId="77777777" w:rsidR="0092222A" w:rsidRDefault="0092222A">
            <w:pPr>
              <w:rPr>
                <w:sz w:val="14"/>
                <w:szCs w:val="14"/>
              </w:rPr>
            </w:pPr>
          </w:p>
        </w:tc>
        <w:tc>
          <w:tcPr>
            <w:tcW w:w="0" w:type="dxa"/>
            <w:vAlign w:val="bottom"/>
          </w:tcPr>
          <w:p w14:paraId="29BC04D6" w14:textId="77777777" w:rsidR="0092222A" w:rsidRDefault="0092222A">
            <w:pPr>
              <w:rPr>
                <w:sz w:val="1"/>
                <w:szCs w:val="1"/>
              </w:rPr>
            </w:pPr>
          </w:p>
        </w:tc>
      </w:tr>
      <w:tr w:rsidR="0092222A" w14:paraId="28E83662" w14:textId="77777777">
        <w:trPr>
          <w:trHeight w:val="172"/>
        </w:trPr>
        <w:tc>
          <w:tcPr>
            <w:tcW w:w="700" w:type="dxa"/>
            <w:vAlign w:val="bottom"/>
          </w:tcPr>
          <w:p w14:paraId="3440106F" w14:textId="77777777" w:rsidR="0092222A" w:rsidRDefault="0092222A">
            <w:pPr>
              <w:rPr>
                <w:sz w:val="14"/>
                <w:szCs w:val="14"/>
              </w:rPr>
            </w:pPr>
          </w:p>
        </w:tc>
        <w:tc>
          <w:tcPr>
            <w:tcW w:w="600" w:type="dxa"/>
            <w:vAlign w:val="bottom"/>
          </w:tcPr>
          <w:p w14:paraId="18C33251" w14:textId="77777777" w:rsidR="0092222A" w:rsidRDefault="0092222A">
            <w:pPr>
              <w:rPr>
                <w:sz w:val="14"/>
                <w:szCs w:val="14"/>
              </w:rPr>
            </w:pPr>
          </w:p>
        </w:tc>
        <w:tc>
          <w:tcPr>
            <w:tcW w:w="840" w:type="dxa"/>
            <w:vAlign w:val="bottom"/>
          </w:tcPr>
          <w:p w14:paraId="136E058D" w14:textId="77777777" w:rsidR="0092222A" w:rsidRDefault="0092222A">
            <w:pPr>
              <w:rPr>
                <w:sz w:val="14"/>
                <w:szCs w:val="14"/>
              </w:rPr>
            </w:pPr>
          </w:p>
        </w:tc>
        <w:tc>
          <w:tcPr>
            <w:tcW w:w="660" w:type="dxa"/>
            <w:vAlign w:val="bottom"/>
          </w:tcPr>
          <w:p w14:paraId="7ED7A791" w14:textId="77777777" w:rsidR="0092222A" w:rsidRDefault="0092222A">
            <w:pPr>
              <w:rPr>
                <w:sz w:val="14"/>
                <w:szCs w:val="14"/>
              </w:rPr>
            </w:pPr>
          </w:p>
        </w:tc>
        <w:tc>
          <w:tcPr>
            <w:tcW w:w="780" w:type="dxa"/>
            <w:vAlign w:val="bottom"/>
          </w:tcPr>
          <w:p w14:paraId="32447278" w14:textId="77777777" w:rsidR="0092222A" w:rsidRDefault="0092222A">
            <w:pPr>
              <w:rPr>
                <w:sz w:val="14"/>
                <w:szCs w:val="14"/>
              </w:rPr>
            </w:pPr>
          </w:p>
        </w:tc>
        <w:tc>
          <w:tcPr>
            <w:tcW w:w="240" w:type="dxa"/>
            <w:vAlign w:val="bottom"/>
          </w:tcPr>
          <w:p w14:paraId="06E824C3" w14:textId="77777777" w:rsidR="0092222A" w:rsidRDefault="0092222A">
            <w:pPr>
              <w:rPr>
                <w:sz w:val="14"/>
                <w:szCs w:val="14"/>
              </w:rPr>
            </w:pPr>
          </w:p>
        </w:tc>
        <w:tc>
          <w:tcPr>
            <w:tcW w:w="540" w:type="dxa"/>
            <w:vAlign w:val="bottom"/>
          </w:tcPr>
          <w:p w14:paraId="12D7050A" w14:textId="77777777" w:rsidR="0092222A" w:rsidRDefault="0092222A">
            <w:pPr>
              <w:rPr>
                <w:sz w:val="14"/>
                <w:szCs w:val="14"/>
              </w:rPr>
            </w:pPr>
          </w:p>
        </w:tc>
        <w:tc>
          <w:tcPr>
            <w:tcW w:w="840" w:type="dxa"/>
            <w:vAlign w:val="bottom"/>
          </w:tcPr>
          <w:p w14:paraId="5DE90CF3" w14:textId="77777777" w:rsidR="0092222A" w:rsidRDefault="0092222A">
            <w:pPr>
              <w:rPr>
                <w:sz w:val="14"/>
                <w:szCs w:val="14"/>
              </w:rPr>
            </w:pPr>
          </w:p>
        </w:tc>
        <w:tc>
          <w:tcPr>
            <w:tcW w:w="2000" w:type="dxa"/>
            <w:vAlign w:val="bottom"/>
          </w:tcPr>
          <w:p w14:paraId="50A2A895" w14:textId="77777777" w:rsidR="0092222A" w:rsidRDefault="0092222A">
            <w:pPr>
              <w:rPr>
                <w:sz w:val="14"/>
                <w:szCs w:val="14"/>
              </w:rPr>
            </w:pPr>
          </w:p>
        </w:tc>
        <w:tc>
          <w:tcPr>
            <w:tcW w:w="1040" w:type="dxa"/>
            <w:vAlign w:val="bottom"/>
          </w:tcPr>
          <w:p w14:paraId="0B2A41F6" w14:textId="77777777" w:rsidR="0092222A" w:rsidRDefault="0092222A">
            <w:pPr>
              <w:rPr>
                <w:sz w:val="14"/>
                <w:szCs w:val="14"/>
              </w:rPr>
            </w:pPr>
          </w:p>
        </w:tc>
        <w:tc>
          <w:tcPr>
            <w:tcW w:w="740" w:type="dxa"/>
            <w:vAlign w:val="bottom"/>
          </w:tcPr>
          <w:p w14:paraId="6F312812" w14:textId="77777777" w:rsidR="0092222A" w:rsidRDefault="0092222A">
            <w:pPr>
              <w:rPr>
                <w:sz w:val="14"/>
                <w:szCs w:val="14"/>
              </w:rPr>
            </w:pPr>
          </w:p>
        </w:tc>
        <w:tc>
          <w:tcPr>
            <w:tcW w:w="1060" w:type="dxa"/>
            <w:vAlign w:val="bottom"/>
          </w:tcPr>
          <w:p w14:paraId="4BDB3319" w14:textId="77777777" w:rsidR="0092222A" w:rsidRDefault="0092222A">
            <w:pPr>
              <w:rPr>
                <w:sz w:val="14"/>
                <w:szCs w:val="14"/>
              </w:rPr>
            </w:pPr>
          </w:p>
        </w:tc>
        <w:tc>
          <w:tcPr>
            <w:tcW w:w="1800" w:type="dxa"/>
            <w:vAlign w:val="bottom"/>
          </w:tcPr>
          <w:p w14:paraId="334429F6" w14:textId="77777777" w:rsidR="0092222A" w:rsidRDefault="005B4711">
            <w:pPr>
              <w:ind w:left="140"/>
              <w:rPr>
                <w:sz w:val="20"/>
                <w:szCs w:val="20"/>
              </w:rPr>
            </w:pPr>
            <w:r>
              <w:rPr>
                <w:rFonts w:ascii="Arial" w:eastAsia="Arial" w:hAnsi="Arial" w:cs="Arial"/>
                <w:b/>
                <w:bCs/>
                <w:sz w:val="11"/>
                <w:szCs w:val="11"/>
              </w:rPr>
              <w:t>имају одређени утицај и</w:t>
            </w:r>
          </w:p>
        </w:tc>
        <w:tc>
          <w:tcPr>
            <w:tcW w:w="1040" w:type="dxa"/>
            <w:vAlign w:val="bottom"/>
          </w:tcPr>
          <w:p w14:paraId="590AA113" w14:textId="77777777" w:rsidR="0092222A" w:rsidRDefault="0092222A">
            <w:pPr>
              <w:rPr>
                <w:sz w:val="14"/>
                <w:szCs w:val="14"/>
              </w:rPr>
            </w:pPr>
          </w:p>
        </w:tc>
        <w:tc>
          <w:tcPr>
            <w:tcW w:w="0" w:type="dxa"/>
            <w:vAlign w:val="bottom"/>
          </w:tcPr>
          <w:p w14:paraId="07D24686" w14:textId="77777777" w:rsidR="0092222A" w:rsidRDefault="0092222A">
            <w:pPr>
              <w:rPr>
                <w:sz w:val="1"/>
                <w:szCs w:val="1"/>
              </w:rPr>
            </w:pPr>
          </w:p>
        </w:tc>
      </w:tr>
      <w:tr w:rsidR="0092222A" w14:paraId="5CB783D8" w14:textId="77777777">
        <w:trPr>
          <w:trHeight w:val="172"/>
        </w:trPr>
        <w:tc>
          <w:tcPr>
            <w:tcW w:w="700" w:type="dxa"/>
            <w:vAlign w:val="bottom"/>
          </w:tcPr>
          <w:p w14:paraId="6F7B0DD0" w14:textId="77777777" w:rsidR="0092222A" w:rsidRDefault="0092222A">
            <w:pPr>
              <w:rPr>
                <w:sz w:val="14"/>
                <w:szCs w:val="14"/>
              </w:rPr>
            </w:pPr>
          </w:p>
        </w:tc>
        <w:tc>
          <w:tcPr>
            <w:tcW w:w="600" w:type="dxa"/>
            <w:vAlign w:val="bottom"/>
          </w:tcPr>
          <w:p w14:paraId="5ECDD7F3" w14:textId="77777777" w:rsidR="0092222A" w:rsidRDefault="0092222A">
            <w:pPr>
              <w:rPr>
                <w:sz w:val="14"/>
                <w:szCs w:val="14"/>
              </w:rPr>
            </w:pPr>
          </w:p>
        </w:tc>
        <w:tc>
          <w:tcPr>
            <w:tcW w:w="840" w:type="dxa"/>
            <w:vAlign w:val="bottom"/>
          </w:tcPr>
          <w:p w14:paraId="19E27AFE" w14:textId="77777777" w:rsidR="0092222A" w:rsidRDefault="0092222A">
            <w:pPr>
              <w:rPr>
                <w:sz w:val="14"/>
                <w:szCs w:val="14"/>
              </w:rPr>
            </w:pPr>
          </w:p>
        </w:tc>
        <w:tc>
          <w:tcPr>
            <w:tcW w:w="660" w:type="dxa"/>
            <w:vAlign w:val="bottom"/>
          </w:tcPr>
          <w:p w14:paraId="20952377" w14:textId="77777777" w:rsidR="0092222A" w:rsidRDefault="0092222A">
            <w:pPr>
              <w:rPr>
                <w:sz w:val="14"/>
                <w:szCs w:val="14"/>
              </w:rPr>
            </w:pPr>
          </w:p>
        </w:tc>
        <w:tc>
          <w:tcPr>
            <w:tcW w:w="780" w:type="dxa"/>
            <w:vAlign w:val="bottom"/>
          </w:tcPr>
          <w:p w14:paraId="147E40C2" w14:textId="77777777" w:rsidR="0092222A" w:rsidRDefault="0092222A">
            <w:pPr>
              <w:rPr>
                <w:sz w:val="14"/>
                <w:szCs w:val="14"/>
              </w:rPr>
            </w:pPr>
          </w:p>
        </w:tc>
        <w:tc>
          <w:tcPr>
            <w:tcW w:w="240" w:type="dxa"/>
            <w:vAlign w:val="bottom"/>
          </w:tcPr>
          <w:p w14:paraId="4A87129D" w14:textId="77777777" w:rsidR="0092222A" w:rsidRDefault="0092222A">
            <w:pPr>
              <w:rPr>
                <w:sz w:val="14"/>
                <w:szCs w:val="14"/>
              </w:rPr>
            </w:pPr>
          </w:p>
        </w:tc>
        <w:tc>
          <w:tcPr>
            <w:tcW w:w="540" w:type="dxa"/>
            <w:vAlign w:val="bottom"/>
          </w:tcPr>
          <w:p w14:paraId="3AE1FD75" w14:textId="77777777" w:rsidR="0092222A" w:rsidRDefault="0092222A">
            <w:pPr>
              <w:rPr>
                <w:sz w:val="14"/>
                <w:szCs w:val="14"/>
              </w:rPr>
            </w:pPr>
          </w:p>
        </w:tc>
        <w:tc>
          <w:tcPr>
            <w:tcW w:w="840" w:type="dxa"/>
            <w:vAlign w:val="bottom"/>
          </w:tcPr>
          <w:p w14:paraId="0AC544FA" w14:textId="77777777" w:rsidR="0092222A" w:rsidRDefault="0092222A">
            <w:pPr>
              <w:rPr>
                <w:sz w:val="14"/>
                <w:szCs w:val="14"/>
              </w:rPr>
            </w:pPr>
          </w:p>
        </w:tc>
        <w:tc>
          <w:tcPr>
            <w:tcW w:w="2000" w:type="dxa"/>
            <w:vAlign w:val="bottom"/>
          </w:tcPr>
          <w:p w14:paraId="4CF3EBA2" w14:textId="77777777" w:rsidR="0092222A" w:rsidRDefault="0092222A">
            <w:pPr>
              <w:rPr>
                <w:sz w:val="14"/>
                <w:szCs w:val="14"/>
              </w:rPr>
            </w:pPr>
          </w:p>
        </w:tc>
        <w:tc>
          <w:tcPr>
            <w:tcW w:w="1040" w:type="dxa"/>
            <w:vAlign w:val="bottom"/>
          </w:tcPr>
          <w:p w14:paraId="44A38443" w14:textId="77777777" w:rsidR="0092222A" w:rsidRDefault="0092222A">
            <w:pPr>
              <w:rPr>
                <w:sz w:val="14"/>
                <w:szCs w:val="14"/>
              </w:rPr>
            </w:pPr>
          </w:p>
        </w:tc>
        <w:tc>
          <w:tcPr>
            <w:tcW w:w="740" w:type="dxa"/>
            <w:vAlign w:val="bottom"/>
          </w:tcPr>
          <w:p w14:paraId="5015D315" w14:textId="77777777" w:rsidR="0092222A" w:rsidRDefault="0092222A">
            <w:pPr>
              <w:rPr>
                <w:sz w:val="14"/>
                <w:szCs w:val="14"/>
              </w:rPr>
            </w:pPr>
          </w:p>
        </w:tc>
        <w:tc>
          <w:tcPr>
            <w:tcW w:w="1060" w:type="dxa"/>
            <w:vAlign w:val="bottom"/>
          </w:tcPr>
          <w:p w14:paraId="704FB72D" w14:textId="77777777" w:rsidR="0092222A" w:rsidRDefault="0092222A">
            <w:pPr>
              <w:rPr>
                <w:sz w:val="14"/>
                <w:szCs w:val="14"/>
              </w:rPr>
            </w:pPr>
          </w:p>
        </w:tc>
        <w:tc>
          <w:tcPr>
            <w:tcW w:w="1800" w:type="dxa"/>
            <w:vAlign w:val="bottom"/>
          </w:tcPr>
          <w:p w14:paraId="3D331E6D" w14:textId="77777777" w:rsidR="0092222A" w:rsidRDefault="005B4711">
            <w:pPr>
              <w:ind w:left="140"/>
              <w:rPr>
                <w:sz w:val="20"/>
                <w:szCs w:val="20"/>
              </w:rPr>
            </w:pPr>
            <w:r>
              <w:rPr>
                <w:rFonts w:ascii="Arial" w:eastAsia="Arial" w:hAnsi="Arial" w:cs="Arial"/>
                <w:b/>
                <w:bCs/>
                <w:sz w:val="11"/>
                <w:szCs w:val="11"/>
              </w:rPr>
              <w:t>контролу у спорту којим се</w:t>
            </w:r>
          </w:p>
        </w:tc>
        <w:tc>
          <w:tcPr>
            <w:tcW w:w="1040" w:type="dxa"/>
            <w:vAlign w:val="bottom"/>
          </w:tcPr>
          <w:p w14:paraId="6D2316C8" w14:textId="77777777" w:rsidR="0092222A" w:rsidRDefault="0092222A">
            <w:pPr>
              <w:rPr>
                <w:sz w:val="14"/>
                <w:szCs w:val="14"/>
              </w:rPr>
            </w:pPr>
          </w:p>
        </w:tc>
        <w:tc>
          <w:tcPr>
            <w:tcW w:w="0" w:type="dxa"/>
            <w:vAlign w:val="bottom"/>
          </w:tcPr>
          <w:p w14:paraId="762DF907" w14:textId="77777777" w:rsidR="0092222A" w:rsidRDefault="0092222A">
            <w:pPr>
              <w:rPr>
                <w:sz w:val="1"/>
                <w:szCs w:val="1"/>
              </w:rPr>
            </w:pPr>
          </w:p>
        </w:tc>
      </w:tr>
      <w:tr w:rsidR="0092222A" w14:paraId="45255474" w14:textId="77777777">
        <w:trPr>
          <w:trHeight w:val="172"/>
        </w:trPr>
        <w:tc>
          <w:tcPr>
            <w:tcW w:w="700" w:type="dxa"/>
            <w:vAlign w:val="bottom"/>
          </w:tcPr>
          <w:p w14:paraId="0749CA84" w14:textId="77777777" w:rsidR="0092222A" w:rsidRDefault="0092222A">
            <w:pPr>
              <w:rPr>
                <w:sz w:val="14"/>
                <w:szCs w:val="14"/>
              </w:rPr>
            </w:pPr>
          </w:p>
        </w:tc>
        <w:tc>
          <w:tcPr>
            <w:tcW w:w="600" w:type="dxa"/>
            <w:vAlign w:val="bottom"/>
          </w:tcPr>
          <w:p w14:paraId="34EAE3A6" w14:textId="77777777" w:rsidR="0092222A" w:rsidRDefault="0092222A">
            <w:pPr>
              <w:rPr>
                <w:sz w:val="14"/>
                <w:szCs w:val="14"/>
              </w:rPr>
            </w:pPr>
          </w:p>
        </w:tc>
        <w:tc>
          <w:tcPr>
            <w:tcW w:w="840" w:type="dxa"/>
            <w:vAlign w:val="bottom"/>
          </w:tcPr>
          <w:p w14:paraId="322C2BE6" w14:textId="77777777" w:rsidR="0092222A" w:rsidRDefault="0092222A">
            <w:pPr>
              <w:rPr>
                <w:sz w:val="14"/>
                <w:szCs w:val="14"/>
              </w:rPr>
            </w:pPr>
          </w:p>
        </w:tc>
        <w:tc>
          <w:tcPr>
            <w:tcW w:w="660" w:type="dxa"/>
            <w:vAlign w:val="bottom"/>
          </w:tcPr>
          <w:p w14:paraId="639CF32A" w14:textId="77777777" w:rsidR="0092222A" w:rsidRDefault="0092222A">
            <w:pPr>
              <w:rPr>
                <w:sz w:val="14"/>
                <w:szCs w:val="14"/>
              </w:rPr>
            </w:pPr>
          </w:p>
        </w:tc>
        <w:tc>
          <w:tcPr>
            <w:tcW w:w="780" w:type="dxa"/>
            <w:vAlign w:val="bottom"/>
          </w:tcPr>
          <w:p w14:paraId="17297F95" w14:textId="77777777" w:rsidR="0092222A" w:rsidRDefault="0092222A">
            <w:pPr>
              <w:rPr>
                <w:sz w:val="14"/>
                <w:szCs w:val="14"/>
              </w:rPr>
            </w:pPr>
          </w:p>
        </w:tc>
        <w:tc>
          <w:tcPr>
            <w:tcW w:w="240" w:type="dxa"/>
            <w:vAlign w:val="bottom"/>
          </w:tcPr>
          <w:p w14:paraId="2E102B21" w14:textId="77777777" w:rsidR="0092222A" w:rsidRDefault="0092222A">
            <w:pPr>
              <w:rPr>
                <w:sz w:val="14"/>
                <w:szCs w:val="14"/>
              </w:rPr>
            </w:pPr>
          </w:p>
        </w:tc>
        <w:tc>
          <w:tcPr>
            <w:tcW w:w="540" w:type="dxa"/>
            <w:vAlign w:val="bottom"/>
          </w:tcPr>
          <w:p w14:paraId="3D536D13" w14:textId="77777777" w:rsidR="0092222A" w:rsidRDefault="0092222A">
            <w:pPr>
              <w:rPr>
                <w:sz w:val="14"/>
                <w:szCs w:val="14"/>
              </w:rPr>
            </w:pPr>
          </w:p>
        </w:tc>
        <w:tc>
          <w:tcPr>
            <w:tcW w:w="840" w:type="dxa"/>
            <w:vAlign w:val="bottom"/>
          </w:tcPr>
          <w:p w14:paraId="448C54CF" w14:textId="77777777" w:rsidR="0092222A" w:rsidRDefault="0092222A">
            <w:pPr>
              <w:rPr>
                <w:sz w:val="14"/>
                <w:szCs w:val="14"/>
              </w:rPr>
            </w:pPr>
          </w:p>
        </w:tc>
        <w:tc>
          <w:tcPr>
            <w:tcW w:w="2000" w:type="dxa"/>
            <w:vAlign w:val="bottom"/>
          </w:tcPr>
          <w:p w14:paraId="569E5A0C" w14:textId="77777777" w:rsidR="0092222A" w:rsidRDefault="0092222A">
            <w:pPr>
              <w:rPr>
                <w:sz w:val="14"/>
                <w:szCs w:val="14"/>
              </w:rPr>
            </w:pPr>
          </w:p>
        </w:tc>
        <w:tc>
          <w:tcPr>
            <w:tcW w:w="1040" w:type="dxa"/>
            <w:vAlign w:val="bottom"/>
          </w:tcPr>
          <w:p w14:paraId="13F157D4" w14:textId="77777777" w:rsidR="0092222A" w:rsidRDefault="0092222A">
            <w:pPr>
              <w:rPr>
                <w:sz w:val="14"/>
                <w:szCs w:val="14"/>
              </w:rPr>
            </w:pPr>
          </w:p>
        </w:tc>
        <w:tc>
          <w:tcPr>
            <w:tcW w:w="740" w:type="dxa"/>
            <w:vAlign w:val="bottom"/>
          </w:tcPr>
          <w:p w14:paraId="2CC30ED9" w14:textId="77777777" w:rsidR="0092222A" w:rsidRDefault="0092222A">
            <w:pPr>
              <w:rPr>
                <w:sz w:val="14"/>
                <w:szCs w:val="14"/>
              </w:rPr>
            </w:pPr>
          </w:p>
        </w:tc>
        <w:tc>
          <w:tcPr>
            <w:tcW w:w="1060" w:type="dxa"/>
            <w:vAlign w:val="bottom"/>
          </w:tcPr>
          <w:p w14:paraId="521D6276" w14:textId="77777777" w:rsidR="0092222A" w:rsidRDefault="0092222A">
            <w:pPr>
              <w:rPr>
                <w:sz w:val="14"/>
                <w:szCs w:val="14"/>
              </w:rPr>
            </w:pPr>
          </w:p>
        </w:tc>
        <w:tc>
          <w:tcPr>
            <w:tcW w:w="1800" w:type="dxa"/>
            <w:vAlign w:val="bottom"/>
          </w:tcPr>
          <w:p w14:paraId="4C573B95" w14:textId="77777777" w:rsidR="0092222A" w:rsidRDefault="005B4711">
            <w:pPr>
              <w:ind w:left="140"/>
              <w:rPr>
                <w:sz w:val="20"/>
                <w:szCs w:val="20"/>
              </w:rPr>
            </w:pPr>
            <w:r>
              <w:rPr>
                <w:rFonts w:ascii="Arial" w:eastAsia="Arial" w:hAnsi="Arial" w:cs="Arial"/>
                <w:b/>
                <w:bCs/>
                <w:sz w:val="11"/>
                <w:szCs w:val="11"/>
              </w:rPr>
              <w:t>баве тако што су могли да</w:t>
            </w:r>
          </w:p>
        </w:tc>
        <w:tc>
          <w:tcPr>
            <w:tcW w:w="1040" w:type="dxa"/>
            <w:vAlign w:val="bottom"/>
          </w:tcPr>
          <w:p w14:paraId="4995A07D" w14:textId="77777777" w:rsidR="0092222A" w:rsidRDefault="0092222A">
            <w:pPr>
              <w:rPr>
                <w:sz w:val="14"/>
                <w:szCs w:val="14"/>
              </w:rPr>
            </w:pPr>
          </w:p>
        </w:tc>
        <w:tc>
          <w:tcPr>
            <w:tcW w:w="0" w:type="dxa"/>
            <w:vAlign w:val="bottom"/>
          </w:tcPr>
          <w:p w14:paraId="0C3AC1B1" w14:textId="77777777" w:rsidR="0092222A" w:rsidRDefault="0092222A">
            <w:pPr>
              <w:rPr>
                <w:sz w:val="1"/>
                <w:szCs w:val="1"/>
              </w:rPr>
            </w:pPr>
          </w:p>
        </w:tc>
      </w:tr>
      <w:tr w:rsidR="0092222A" w14:paraId="3CAD2650" w14:textId="77777777">
        <w:trPr>
          <w:trHeight w:val="172"/>
        </w:trPr>
        <w:tc>
          <w:tcPr>
            <w:tcW w:w="700" w:type="dxa"/>
            <w:vAlign w:val="bottom"/>
          </w:tcPr>
          <w:p w14:paraId="4425C5F9" w14:textId="77777777" w:rsidR="0092222A" w:rsidRDefault="0092222A">
            <w:pPr>
              <w:rPr>
                <w:sz w:val="14"/>
                <w:szCs w:val="14"/>
              </w:rPr>
            </w:pPr>
          </w:p>
        </w:tc>
        <w:tc>
          <w:tcPr>
            <w:tcW w:w="600" w:type="dxa"/>
            <w:vAlign w:val="bottom"/>
          </w:tcPr>
          <w:p w14:paraId="7828C782" w14:textId="77777777" w:rsidR="0092222A" w:rsidRDefault="0092222A">
            <w:pPr>
              <w:rPr>
                <w:sz w:val="14"/>
                <w:szCs w:val="14"/>
              </w:rPr>
            </w:pPr>
          </w:p>
        </w:tc>
        <w:tc>
          <w:tcPr>
            <w:tcW w:w="840" w:type="dxa"/>
            <w:vAlign w:val="bottom"/>
          </w:tcPr>
          <w:p w14:paraId="4F7AAF33" w14:textId="77777777" w:rsidR="0092222A" w:rsidRDefault="0092222A">
            <w:pPr>
              <w:rPr>
                <w:sz w:val="14"/>
                <w:szCs w:val="14"/>
              </w:rPr>
            </w:pPr>
          </w:p>
        </w:tc>
        <w:tc>
          <w:tcPr>
            <w:tcW w:w="660" w:type="dxa"/>
            <w:vAlign w:val="bottom"/>
          </w:tcPr>
          <w:p w14:paraId="30A023CD" w14:textId="77777777" w:rsidR="0092222A" w:rsidRDefault="0092222A">
            <w:pPr>
              <w:rPr>
                <w:sz w:val="14"/>
                <w:szCs w:val="14"/>
              </w:rPr>
            </w:pPr>
          </w:p>
        </w:tc>
        <w:tc>
          <w:tcPr>
            <w:tcW w:w="780" w:type="dxa"/>
            <w:vAlign w:val="bottom"/>
          </w:tcPr>
          <w:p w14:paraId="0A8A3502" w14:textId="77777777" w:rsidR="0092222A" w:rsidRDefault="0092222A">
            <w:pPr>
              <w:rPr>
                <w:sz w:val="14"/>
                <w:szCs w:val="14"/>
              </w:rPr>
            </w:pPr>
          </w:p>
        </w:tc>
        <w:tc>
          <w:tcPr>
            <w:tcW w:w="240" w:type="dxa"/>
            <w:vAlign w:val="bottom"/>
          </w:tcPr>
          <w:p w14:paraId="732056C7" w14:textId="77777777" w:rsidR="0092222A" w:rsidRDefault="0092222A">
            <w:pPr>
              <w:rPr>
                <w:sz w:val="14"/>
                <w:szCs w:val="14"/>
              </w:rPr>
            </w:pPr>
          </w:p>
        </w:tc>
        <w:tc>
          <w:tcPr>
            <w:tcW w:w="540" w:type="dxa"/>
            <w:vAlign w:val="bottom"/>
          </w:tcPr>
          <w:p w14:paraId="3AAE1451" w14:textId="77777777" w:rsidR="0092222A" w:rsidRDefault="0092222A">
            <w:pPr>
              <w:rPr>
                <w:sz w:val="14"/>
                <w:szCs w:val="14"/>
              </w:rPr>
            </w:pPr>
          </w:p>
        </w:tc>
        <w:tc>
          <w:tcPr>
            <w:tcW w:w="840" w:type="dxa"/>
            <w:vAlign w:val="bottom"/>
          </w:tcPr>
          <w:p w14:paraId="434E435D" w14:textId="77777777" w:rsidR="0092222A" w:rsidRDefault="0092222A">
            <w:pPr>
              <w:rPr>
                <w:sz w:val="14"/>
                <w:szCs w:val="14"/>
              </w:rPr>
            </w:pPr>
          </w:p>
        </w:tc>
        <w:tc>
          <w:tcPr>
            <w:tcW w:w="2000" w:type="dxa"/>
            <w:vAlign w:val="bottom"/>
          </w:tcPr>
          <w:p w14:paraId="2C7B1BC1" w14:textId="77777777" w:rsidR="0092222A" w:rsidRDefault="0092222A">
            <w:pPr>
              <w:rPr>
                <w:sz w:val="14"/>
                <w:szCs w:val="14"/>
              </w:rPr>
            </w:pPr>
          </w:p>
        </w:tc>
        <w:tc>
          <w:tcPr>
            <w:tcW w:w="1040" w:type="dxa"/>
            <w:vAlign w:val="bottom"/>
          </w:tcPr>
          <w:p w14:paraId="09E49435" w14:textId="77777777" w:rsidR="0092222A" w:rsidRDefault="0092222A">
            <w:pPr>
              <w:rPr>
                <w:sz w:val="14"/>
                <w:szCs w:val="14"/>
              </w:rPr>
            </w:pPr>
          </w:p>
        </w:tc>
        <w:tc>
          <w:tcPr>
            <w:tcW w:w="740" w:type="dxa"/>
            <w:vAlign w:val="bottom"/>
          </w:tcPr>
          <w:p w14:paraId="2116679C" w14:textId="77777777" w:rsidR="0092222A" w:rsidRDefault="0092222A">
            <w:pPr>
              <w:rPr>
                <w:sz w:val="14"/>
                <w:szCs w:val="14"/>
              </w:rPr>
            </w:pPr>
          </w:p>
        </w:tc>
        <w:tc>
          <w:tcPr>
            <w:tcW w:w="1060" w:type="dxa"/>
            <w:vAlign w:val="bottom"/>
          </w:tcPr>
          <w:p w14:paraId="7391818B" w14:textId="77777777" w:rsidR="0092222A" w:rsidRDefault="0092222A">
            <w:pPr>
              <w:rPr>
                <w:sz w:val="14"/>
                <w:szCs w:val="14"/>
              </w:rPr>
            </w:pPr>
          </w:p>
        </w:tc>
        <w:tc>
          <w:tcPr>
            <w:tcW w:w="1800" w:type="dxa"/>
            <w:vAlign w:val="bottom"/>
          </w:tcPr>
          <w:p w14:paraId="3023A257" w14:textId="77777777" w:rsidR="0092222A" w:rsidRDefault="005B4711">
            <w:pPr>
              <w:ind w:left="140"/>
              <w:rPr>
                <w:sz w:val="20"/>
                <w:szCs w:val="20"/>
              </w:rPr>
            </w:pPr>
            <w:r>
              <w:rPr>
                <w:rFonts w:ascii="Arial" w:eastAsia="Arial" w:hAnsi="Arial" w:cs="Arial"/>
                <w:b/>
                <w:bCs/>
                <w:sz w:val="11"/>
                <w:szCs w:val="11"/>
              </w:rPr>
              <w:t>„враћају“, било кроз</w:t>
            </w:r>
          </w:p>
        </w:tc>
        <w:tc>
          <w:tcPr>
            <w:tcW w:w="1040" w:type="dxa"/>
            <w:vAlign w:val="bottom"/>
          </w:tcPr>
          <w:p w14:paraId="6217AC5C" w14:textId="77777777" w:rsidR="0092222A" w:rsidRDefault="0092222A">
            <w:pPr>
              <w:rPr>
                <w:sz w:val="14"/>
                <w:szCs w:val="14"/>
              </w:rPr>
            </w:pPr>
          </w:p>
        </w:tc>
        <w:tc>
          <w:tcPr>
            <w:tcW w:w="0" w:type="dxa"/>
            <w:vAlign w:val="bottom"/>
          </w:tcPr>
          <w:p w14:paraId="413C2D93" w14:textId="77777777" w:rsidR="0092222A" w:rsidRDefault="0092222A">
            <w:pPr>
              <w:rPr>
                <w:sz w:val="1"/>
                <w:szCs w:val="1"/>
              </w:rPr>
            </w:pPr>
          </w:p>
        </w:tc>
      </w:tr>
      <w:tr w:rsidR="0092222A" w14:paraId="359B9410" w14:textId="77777777">
        <w:trPr>
          <w:trHeight w:val="172"/>
        </w:trPr>
        <w:tc>
          <w:tcPr>
            <w:tcW w:w="700" w:type="dxa"/>
            <w:vAlign w:val="bottom"/>
          </w:tcPr>
          <w:p w14:paraId="59A39098" w14:textId="77777777" w:rsidR="0092222A" w:rsidRDefault="0092222A">
            <w:pPr>
              <w:rPr>
                <w:sz w:val="14"/>
                <w:szCs w:val="14"/>
              </w:rPr>
            </w:pPr>
          </w:p>
        </w:tc>
        <w:tc>
          <w:tcPr>
            <w:tcW w:w="600" w:type="dxa"/>
            <w:vAlign w:val="bottom"/>
          </w:tcPr>
          <w:p w14:paraId="72EF06A2" w14:textId="77777777" w:rsidR="0092222A" w:rsidRDefault="0092222A">
            <w:pPr>
              <w:rPr>
                <w:sz w:val="14"/>
                <w:szCs w:val="14"/>
              </w:rPr>
            </w:pPr>
          </w:p>
        </w:tc>
        <w:tc>
          <w:tcPr>
            <w:tcW w:w="840" w:type="dxa"/>
            <w:vAlign w:val="bottom"/>
          </w:tcPr>
          <w:p w14:paraId="56DE78E0" w14:textId="77777777" w:rsidR="0092222A" w:rsidRDefault="0092222A">
            <w:pPr>
              <w:rPr>
                <w:sz w:val="14"/>
                <w:szCs w:val="14"/>
              </w:rPr>
            </w:pPr>
          </w:p>
        </w:tc>
        <w:tc>
          <w:tcPr>
            <w:tcW w:w="660" w:type="dxa"/>
            <w:vAlign w:val="bottom"/>
          </w:tcPr>
          <w:p w14:paraId="2FD00550" w14:textId="77777777" w:rsidR="0092222A" w:rsidRDefault="0092222A">
            <w:pPr>
              <w:rPr>
                <w:sz w:val="14"/>
                <w:szCs w:val="14"/>
              </w:rPr>
            </w:pPr>
          </w:p>
        </w:tc>
        <w:tc>
          <w:tcPr>
            <w:tcW w:w="780" w:type="dxa"/>
            <w:vAlign w:val="bottom"/>
          </w:tcPr>
          <w:p w14:paraId="5A68A308" w14:textId="77777777" w:rsidR="0092222A" w:rsidRDefault="0092222A">
            <w:pPr>
              <w:rPr>
                <w:sz w:val="14"/>
                <w:szCs w:val="14"/>
              </w:rPr>
            </w:pPr>
          </w:p>
        </w:tc>
        <w:tc>
          <w:tcPr>
            <w:tcW w:w="240" w:type="dxa"/>
            <w:vAlign w:val="bottom"/>
          </w:tcPr>
          <w:p w14:paraId="7B4342FE" w14:textId="77777777" w:rsidR="0092222A" w:rsidRDefault="0092222A">
            <w:pPr>
              <w:rPr>
                <w:sz w:val="14"/>
                <w:szCs w:val="14"/>
              </w:rPr>
            </w:pPr>
          </w:p>
        </w:tc>
        <w:tc>
          <w:tcPr>
            <w:tcW w:w="540" w:type="dxa"/>
            <w:vAlign w:val="bottom"/>
          </w:tcPr>
          <w:p w14:paraId="5E6E095A" w14:textId="77777777" w:rsidR="0092222A" w:rsidRDefault="0092222A">
            <w:pPr>
              <w:rPr>
                <w:sz w:val="14"/>
                <w:szCs w:val="14"/>
              </w:rPr>
            </w:pPr>
          </w:p>
        </w:tc>
        <w:tc>
          <w:tcPr>
            <w:tcW w:w="840" w:type="dxa"/>
            <w:vAlign w:val="bottom"/>
          </w:tcPr>
          <w:p w14:paraId="3E699DEF" w14:textId="77777777" w:rsidR="0092222A" w:rsidRDefault="0092222A">
            <w:pPr>
              <w:rPr>
                <w:sz w:val="14"/>
                <w:szCs w:val="14"/>
              </w:rPr>
            </w:pPr>
          </w:p>
        </w:tc>
        <w:tc>
          <w:tcPr>
            <w:tcW w:w="2000" w:type="dxa"/>
            <w:vAlign w:val="bottom"/>
          </w:tcPr>
          <w:p w14:paraId="74DCA44D" w14:textId="77777777" w:rsidR="0092222A" w:rsidRDefault="0092222A">
            <w:pPr>
              <w:rPr>
                <w:sz w:val="14"/>
                <w:szCs w:val="14"/>
              </w:rPr>
            </w:pPr>
          </w:p>
        </w:tc>
        <w:tc>
          <w:tcPr>
            <w:tcW w:w="1040" w:type="dxa"/>
            <w:vAlign w:val="bottom"/>
          </w:tcPr>
          <w:p w14:paraId="4F980CF1" w14:textId="77777777" w:rsidR="0092222A" w:rsidRDefault="0092222A">
            <w:pPr>
              <w:rPr>
                <w:sz w:val="14"/>
                <w:szCs w:val="14"/>
              </w:rPr>
            </w:pPr>
          </w:p>
        </w:tc>
        <w:tc>
          <w:tcPr>
            <w:tcW w:w="740" w:type="dxa"/>
            <w:vAlign w:val="bottom"/>
          </w:tcPr>
          <w:p w14:paraId="173553D8" w14:textId="77777777" w:rsidR="0092222A" w:rsidRDefault="0092222A">
            <w:pPr>
              <w:rPr>
                <w:sz w:val="14"/>
                <w:szCs w:val="14"/>
              </w:rPr>
            </w:pPr>
          </w:p>
        </w:tc>
        <w:tc>
          <w:tcPr>
            <w:tcW w:w="1060" w:type="dxa"/>
            <w:vAlign w:val="bottom"/>
          </w:tcPr>
          <w:p w14:paraId="73DE3439" w14:textId="77777777" w:rsidR="0092222A" w:rsidRDefault="0092222A">
            <w:pPr>
              <w:rPr>
                <w:sz w:val="14"/>
                <w:szCs w:val="14"/>
              </w:rPr>
            </w:pPr>
          </w:p>
        </w:tc>
        <w:tc>
          <w:tcPr>
            <w:tcW w:w="1800" w:type="dxa"/>
            <w:vAlign w:val="bottom"/>
          </w:tcPr>
          <w:p w14:paraId="2E8655BC" w14:textId="77777777" w:rsidR="0092222A" w:rsidRDefault="005B4711">
            <w:pPr>
              <w:ind w:left="140"/>
              <w:rPr>
                <w:sz w:val="20"/>
                <w:szCs w:val="20"/>
              </w:rPr>
            </w:pPr>
            <w:r>
              <w:rPr>
                <w:rFonts w:ascii="Arial" w:eastAsia="Arial" w:hAnsi="Arial" w:cs="Arial"/>
                <w:b/>
                <w:bCs/>
                <w:sz w:val="11"/>
                <w:szCs w:val="11"/>
              </w:rPr>
              <w:t>тренирање или</w:t>
            </w:r>
          </w:p>
        </w:tc>
        <w:tc>
          <w:tcPr>
            <w:tcW w:w="1040" w:type="dxa"/>
            <w:vAlign w:val="bottom"/>
          </w:tcPr>
          <w:p w14:paraId="7293DDD8" w14:textId="77777777" w:rsidR="0092222A" w:rsidRDefault="0092222A">
            <w:pPr>
              <w:rPr>
                <w:sz w:val="14"/>
                <w:szCs w:val="14"/>
              </w:rPr>
            </w:pPr>
          </w:p>
        </w:tc>
        <w:tc>
          <w:tcPr>
            <w:tcW w:w="0" w:type="dxa"/>
            <w:vAlign w:val="bottom"/>
          </w:tcPr>
          <w:p w14:paraId="2DB28B6D" w14:textId="77777777" w:rsidR="0092222A" w:rsidRDefault="0092222A">
            <w:pPr>
              <w:rPr>
                <w:sz w:val="1"/>
                <w:szCs w:val="1"/>
              </w:rPr>
            </w:pPr>
          </w:p>
        </w:tc>
      </w:tr>
      <w:tr w:rsidR="0092222A" w14:paraId="7D38C774" w14:textId="77777777">
        <w:trPr>
          <w:trHeight w:val="171"/>
        </w:trPr>
        <w:tc>
          <w:tcPr>
            <w:tcW w:w="700" w:type="dxa"/>
            <w:vAlign w:val="bottom"/>
          </w:tcPr>
          <w:p w14:paraId="2C8BFDE2" w14:textId="77777777" w:rsidR="0092222A" w:rsidRDefault="0092222A">
            <w:pPr>
              <w:rPr>
                <w:sz w:val="14"/>
                <w:szCs w:val="14"/>
              </w:rPr>
            </w:pPr>
          </w:p>
        </w:tc>
        <w:tc>
          <w:tcPr>
            <w:tcW w:w="600" w:type="dxa"/>
            <w:vAlign w:val="bottom"/>
          </w:tcPr>
          <w:p w14:paraId="1197994D" w14:textId="77777777" w:rsidR="0092222A" w:rsidRDefault="0092222A">
            <w:pPr>
              <w:rPr>
                <w:sz w:val="14"/>
                <w:szCs w:val="14"/>
              </w:rPr>
            </w:pPr>
          </w:p>
        </w:tc>
        <w:tc>
          <w:tcPr>
            <w:tcW w:w="840" w:type="dxa"/>
            <w:vAlign w:val="bottom"/>
          </w:tcPr>
          <w:p w14:paraId="7FE0DC69" w14:textId="77777777" w:rsidR="0092222A" w:rsidRDefault="0092222A">
            <w:pPr>
              <w:rPr>
                <w:sz w:val="14"/>
                <w:szCs w:val="14"/>
              </w:rPr>
            </w:pPr>
          </w:p>
        </w:tc>
        <w:tc>
          <w:tcPr>
            <w:tcW w:w="660" w:type="dxa"/>
            <w:vAlign w:val="bottom"/>
          </w:tcPr>
          <w:p w14:paraId="7074A63F" w14:textId="77777777" w:rsidR="0092222A" w:rsidRDefault="0092222A">
            <w:pPr>
              <w:rPr>
                <w:sz w:val="14"/>
                <w:szCs w:val="14"/>
              </w:rPr>
            </w:pPr>
          </w:p>
        </w:tc>
        <w:tc>
          <w:tcPr>
            <w:tcW w:w="780" w:type="dxa"/>
            <w:vAlign w:val="bottom"/>
          </w:tcPr>
          <w:p w14:paraId="461AB3B3" w14:textId="77777777" w:rsidR="0092222A" w:rsidRDefault="0092222A">
            <w:pPr>
              <w:rPr>
                <w:sz w:val="14"/>
                <w:szCs w:val="14"/>
              </w:rPr>
            </w:pPr>
          </w:p>
        </w:tc>
        <w:tc>
          <w:tcPr>
            <w:tcW w:w="240" w:type="dxa"/>
            <w:vAlign w:val="bottom"/>
          </w:tcPr>
          <w:p w14:paraId="096CBAC3" w14:textId="77777777" w:rsidR="0092222A" w:rsidRDefault="0092222A">
            <w:pPr>
              <w:rPr>
                <w:sz w:val="14"/>
                <w:szCs w:val="14"/>
              </w:rPr>
            </w:pPr>
          </w:p>
        </w:tc>
        <w:tc>
          <w:tcPr>
            <w:tcW w:w="540" w:type="dxa"/>
            <w:vAlign w:val="bottom"/>
          </w:tcPr>
          <w:p w14:paraId="2B45916D" w14:textId="77777777" w:rsidR="0092222A" w:rsidRDefault="0092222A">
            <w:pPr>
              <w:rPr>
                <w:sz w:val="14"/>
                <w:szCs w:val="14"/>
              </w:rPr>
            </w:pPr>
          </w:p>
        </w:tc>
        <w:tc>
          <w:tcPr>
            <w:tcW w:w="840" w:type="dxa"/>
            <w:vAlign w:val="bottom"/>
          </w:tcPr>
          <w:p w14:paraId="26E8BA1F" w14:textId="77777777" w:rsidR="0092222A" w:rsidRDefault="0092222A">
            <w:pPr>
              <w:rPr>
                <w:sz w:val="14"/>
                <w:szCs w:val="14"/>
              </w:rPr>
            </w:pPr>
          </w:p>
        </w:tc>
        <w:tc>
          <w:tcPr>
            <w:tcW w:w="2000" w:type="dxa"/>
            <w:vAlign w:val="bottom"/>
          </w:tcPr>
          <w:p w14:paraId="49390197" w14:textId="77777777" w:rsidR="0092222A" w:rsidRDefault="0092222A">
            <w:pPr>
              <w:rPr>
                <w:sz w:val="14"/>
                <w:szCs w:val="14"/>
              </w:rPr>
            </w:pPr>
          </w:p>
        </w:tc>
        <w:tc>
          <w:tcPr>
            <w:tcW w:w="1040" w:type="dxa"/>
            <w:vAlign w:val="bottom"/>
          </w:tcPr>
          <w:p w14:paraId="2AFEDEE4" w14:textId="77777777" w:rsidR="0092222A" w:rsidRDefault="0092222A">
            <w:pPr>
              <w:rPr>
                <w:sz w:val="14"/>
                <w:szCs w:val="14"/>
              </w:rPr>
            </w:pPr>
          </w:p>
        </w:tc>
        <w:tc>
          <w:tcPr>
            <w:tcW w:w="740" w:type="dxa"/>
            <w:vAlign w:val="bottom"/>
          </w:tcPr>
          <w:p w14:paraId="0EB98CED" w14:textId="77777777" w:rsidR="0092222A" w:rsidRDefault="0092222A">
            <w:pPr>
              <w:rPr>
                <w:sz w:val="14"/>
                <w:szCs w:val="14"/>
              </w:rPr>
            </w:pPr>
          </w:p>
        </w:tc>
        <w:tc>
          <w:tcPr>
            <w:tcW w:w="1060" w:type="dxa"/>
            <w:vAlign w:val="bottom"/>
          </w:tcPr>
          <w:p w14:paraId="7F600722" w14:textId="77777777" w:rsidR="0092222A" w:rsidRDefault="0092222A">
            <w:pPr>
              <w:rPr>
                <w:sz w:val="14"/>
                <w:szCs w:val="14"/>
              </w:rPr>
            </w:pPr>
          </w:p>
        </w:tc>
        <w:tc>
          <w:tcPr>
            <w:tcW w:w="1800" w:type="dxa"/>
            <w:vAlign w:val="bottom"/>
          </w:tcPr>
          <w:p w14:paraId="21FE958B" w14:textId="77777777" w:rsidR="0092222A" w:rsidRDefault="005B4711">
            <w:pPr>
              <w:ind w:left="140"/>
              <w:rPr>
                <w:sz w:val="20"/>
                <w:szCs w:val="20"/>
              </w:rPr>
            </w:pPr>
            <w:r>
              <w:rPr>
                <w:rFonts w:ascii="Arial" w:eastAsia="Arial" w:hAnsi="Arial" w:cs="Arial"/>
                <w:b/>
                <w:bCs/>
                <w:sz w:val="11"/>
                <w:szCs w:val="11"/>
              </w:rPr>
              <w:t>волонтирање</w:t>
            </w:r>
          </w:p>
        </w:tc>
        <w:tc>
          <w:tcPr>
            <w:tcW w:w="1040" w:type="dxa"/>
            <w:vAlign w:val="bottom"/>
          </w:tcPr>
          <w:p w14:paraId="3EBBC871" w14:textId="77777777" w:rsidR="0092222A" w:rsidRDefault="0092222A">
            <w:pPr>
              <w:rPr>
                <w:sz w:val="14"/>
                <w:szCs w:val="14"/>
              </w:rPr>
            </w:pPr>
          </w:p>
        </w:tc>
        <w:tc>
          <w:tcPr>
            <w:tcW w:w="0" w:type="dxa"/>
            <w:vAlign w:val="bottom"/>
          </w:tcPr>
          <w:p w14:paraId="450573D0" w14:textId="77777777" w:rsidR="0092222A" w:rsidRDefault="0092222A">
            <w:pPr>
              <w:rPr>
                <w:sz w:val="1"/>
                <w:szCs w:val="1"/>
              </w:rPr>
            </w:pPr>
          </w:p>
        </w:tc>
      </w:tr>
      <w:tr w:rsidR="0092222A" w14:paraId="3EBFBE72" w14:textId="77777777">
        <w:trPr>
          <w:trHeight w:val="272"/>
        </w:trPr>
        <w:tc>
          <w:tcPr>
            <w:tcW w:w="700" w:type="dxa"/>
            <w:vAlign w:val="bottom"/>
          </w:tcPr>
          <w:p w14:paraId="0648A5A1"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21</w:t>
            </w:r>
            <w:r>
              <w:rPr>
                <w:rFonts w:ascii="Arial" w:eastAsia="Arial" w:hAnsi="Arial" w:cs="Arial"/>
                <w:b/>
                <w:bCs/>
                <w:sz w:val="12"/>
                <w:szCs w:val="12"/>
              </w:rPr>
              <w:t>] (2003)</w:t>
            </w:r>
          </w:p>
        </w:tc>
        <w:tc>
          <w:tcPr>
            <w:tcW w:w="600" w:type="dxa"/>
            <w:vAlign w:val="bottom"/>
          </w:tcPr>
          <w:p w14:paraId="2C06C7F6" w14:textId="77777777" w:rsidR="0092222A" w:rsidRDefault="005B4711">
            <w:pPr>
              <w:ind w:left="80"/>
              <w:rPr>
                <w:sz w:val="20"/>
                <w:szCs w:val="20"/>
              </w:rPr>
            </w:pPr>
            <w:r>
              <w:rPr>
                <w:rFonts w:ascii="Arial" w:eastAsia="Arial" w:hAnsi="Arial" w:cs="Arial"/>
                <w:b/>
                <w:bCs/>
                <w:sz w:val="15"/>
                <w:szCs w:val="15"/>
              </w:rPr>
              <w:t>Куал</w:t>
            </w:r>
          </w:p>
        </w:tc>
        <w:tc>
          <w:tcPr>
            <w:tcW w:w="840" w:type="dxa"/>
            <w:vAlign w:val="bottom"/>
          </w:tcPr>
          <w:p w14:paraId="1B32043B" w14:textId="77777777" w:rsidR="0092222A" w:rsidRDefault="005B4711">
            <w:pPr>
              <w:ind w:left="80"/>
              <w:rPr>
                <w:sz w:val="20"/>
                <w:szCs w:val="20"/>
              </w:rPr>
            </w:pPr>
            <w:r>
              <w:rPr>
                <w:rFonts w:ascii="Arial" w:eastAsia="Arial" w:hAnsi="Arial" w:cs="Arial"/>
                <w:b/>
                <w:bCs/>
                <w:sz w:val="12"/>
                <w:szCs w:val="12"/>
              </w:rPr>
              <w:t>Интервјуи</w:t>
            </w:r>
          </w:p>
        </w:tc>
        <w:tc>
          <w:tcPr>
            <w:tcW w:w="660" w:type="dxa"/>
            <w:vAlign w:val="bottom"/>
          </w:tcPr>
          <w:p w14:paraId="68D9196F" w14:textId="77777777" w:rsidR="0092222A" w:rsidRDefault="005B4711">
            <w:pPr>
              <w:ind w:left="160"/>
              <w:rPr>
                <w:sz w:val="20"/>
                <w:szCs w:val="20"/>
              </w:rPr>
            </w:pPr>
            <w:r>
              <w:rPr>
                <w:rFonts w:ascii="Arial" w:eastAsia="Arial" w:hAnsi="Arial" w:cs="Arial"/>
                <w:b/>
                <w:bCs/>
                <w:sz w:val="15"/>
                <w:szCs w:val="15"/>
              </w:rPr>
              <w:t>19</w:t>
            </w:r>
          </w:p>
        </w:tc>
        <w:tc>
          <w:tcPr>
            <w:tcW w:w="780" w:type="dxa"/>
            <w:vAlign w:val="bottom"/>
          </w:tcPr>
          <w:p w14:paraId="6BB19488" w14:textId="77777777" w:rsidR="0092222A" w:rsidRDefault="005B4711">
            <w:pPr>
              <w:ind w:left="80"/>
              <w:rPr>
                <w:sz w:val="20"/>
                <w:szCs w:val="20"/>
              </w:rPr>
            </w:pPr>
            <w:r>
              <w:rPr>
                <w:rFonts w:ascii="Arial" w:eastAsia="Arial" w:hAnsi="Arial" w:cs="Arial"/>
                <w:b/>
                <w:bCs/>
                <w:sz w:val="15"/>
                <w:szCs w:val="15"/>
              </w:rPr>
              <w:t>сад</w:t>
            </w:r>
          </w:p>
        </w:tc>
        <w:tc>
          <w:tcPr>
            <w:tcW w:w="780" w:type="dxa"/>
            <w:gridSpan w:val="2"/>
            <w:vAlign w:val="bottom"/>
          </w:tcPr>
          <w:p w14:paraId="169C241D" w14:textId="77777777" w:rsidR="0092222A" w:rsidRDefault="005B4711">
            <w:pPr>
              <w:ind w:left="240"/>
              <w:rPr>
                <w:sz w:val="20"/>
                <w:szCs w:val="20"/>
              </w:rPr>
            </w:pPr>
            <w:r>
              <w:rPr>
                <w:rFonts w:ascii="Arial" w:eastAsia="Arial" w:hAnsi="Arial" w:cs="Arial"/>
                <w:b/>
                <w:bCs/>
                <w:sz w:val="12"/>
                <w:szCs w:val="12"/>
              </w:rPr>
              <w:t>67–87</w:t>
            </w:r>
          </w:p>
        </w:tc>
        <w:tc>
          <w:tcPr>
            <w:tcW w:w="840" w:type="dxa"/>
            <w:vAlign w:val="bottom"/>
          </w:tcPr>
          <w:p w14:paraId="7F222600" w14:textId="77777777" w:rsidR="0092222A" w:rsidRDefault="005B4711">
            <w:pPr>
              <w:ind w:left="20"/>
              <w:rPr>
                <w:sz w:val="20"/>
                <w:szCs w:val="20"/>
              </w:rPr>
            </w:pPr>
            <w:r>
              <w:rPr>
                <w:rFonts w:ascii="Arial" w:eastAsia="Arial" w:hAnsi="Arial" w:cs="Arial"/>
                <w:b/>
                <w:bCs/>
                <w:sz w:val="15"/>
                <w:szCs w:val="15"/>
              </w:rPr>
              <w:t>Голф</w:t>
            </w:r>
          </w:p>
        </w:tc>
        <w:tc>
          <w:tcPr>
            <w:tcW w:w="2000" w:type="dxa"/>
            <w:vAlign w:val="bottom"/>
          </w:tcPr>
          <w:p w14:paraId="5C18DA6A" w14:textId="77777777" w:rsidR="0092222A" w:rsidRDefault="005B4711">
            <w:pPr>
              <w:ind w:left="180"/>
              <w:rPr>
                <w:sz w:val="20"/>
                <w:szCs w:val="20"/>
              </w:rPr>
            </w:pPr>
            <w:r>
              <w:rPr>
                <w:rFonts w:ascii="Arial" w:eastAsia="Arial" w:hAnsi="Arial" w:cs="Arial"/>
                <w:b/>
                <w:bCs/>
                <w:sz w:val="15"/>
                <w:szCs w:val="15"/>
              </w:rPr>
              <w:t xml:space="preserve">М&amp;Ф </w:t>
            </w:r>
            <w:r>
              <w:rPr>
                <w:rFonts w:ascii="Arial" w:eastAsia="Arial" w:hAnsi="Arial" w:cs="Arial"/>
                <w:b/>
                <w:bCs/>
                <w:sz w:val="14"/>
                <w:szCs w:val="14"/>
              </w:rPr>
              <w:t>Истражите</w:t>
            </w:r>
          </w:p>
        </w:tc>
        <w:tc>
          <w:tcPr>
            <w:tcW w:w="1040" w:type="dxa"/>
            <w:vAlign w:val="bottom"/>
          </w:tcPr>
          <w:p w14:paraId="407FFDA2" w14:textId="77777777" w:rsidR="0092222A" w:rsidRDefault="005B4711">
            <w:pPr>
              <w:ind w:left="320"/>
              <w:rPr>
                <w:sz w:val="20"/>
                <w:szCs w:val="20"/>
              </w:rPr>
            </w:pPr>
            <w:r>
              <w:rPr>
                <w:rFonts w:ascii="Arial" w:eastAsia="Arial" w:hAnsi="Arial" w:cs="Arial"/>
                <w:b/>
                <w:bCs/>
                <w:sz w:val="10"/>
                <w:szCs w:val="10"/>
              </w:rPr>
              <w:t>Спорт</w:t>
            </w:r>
          </w:p>
        </w:tc>
        <w:tc>
          <w:tcPr>
            <w:tcW w:w="740" w:type="dxa"/>
            <w:vAlign w:val="bottom"/>
          </w:tcPr>
          <w:p w14:paraId="093203A0" w14:textId="77777777" w:rsidR="0092222A" w:rsidRDefault="005B4711">
            <w:pPr>
              <w:ind w:left="60"/>
              <w:rPr>
                <w:sz w:val="20"/>
                <w:szCs w:val="20"/>
              </w:rPr>
            </w:pPr>
            <w:r>
              <w:rPr>
                <w:rFonts w:ascii="Arial" w:eastAsia="Arial" w:hAnsi="Arial" w:cs="Arial"/>
                <w:b/>
                <w:bCs/>
                <w:sz w:val="15"/>
                <w:szCs w:val="15"/>
              </w:rPr>
              <w:t>Голф</w:t>
            </w:r>
          </w:p>
        </w:tc>
        <w:tc>
          <w:tcPr>
            <w:tcW w:w="1060" w:type="dxa"/>
            <w:vAlign w:val="bottom"/>
          </w:tcPr>
          <w:p w14:paraId="5EC1C772" w14:textId="77777777" w:rsidR="0092222A" w:rsidRDefault="005B4711">
            <w:pPr>
              <w:ind w:left="220"/>
              <w:rPr>
                <w:sz w:val="20"/>
                <w:szCs w:val="20"/>
              </w:rPr>
            </w:pPr>
            <w:r>
              <w:rPr>
                <w:rFonts w:ascii="Arial" w:eastAsia="Arial" w:hAnsi="Arial" w:cs="Arial"/>
                <w:b/>
                <w:bCs/>
                <w:sz w:val="9"/>
                <w:szCs w:val="9"/>
              </w:rPr>
              <w:t>Озбиљно</w:t>
            </w:r>
          </w:p>
        </w:tc>
        <w:tc>
          <w:tcPr>
            <w:tcW w:w="1800" w:type="dxa"/>
            <w:vAlign w:val="bottom"/>
          </w:tcPr>
          <w:p w14:paraId="4B0D54B4" w14:textId="77777777" w:rsidR="0092222A" w:rsidRDefault="005B4711">
            <w:pPr>
              <w:ind w:left="140"/>
              <w:rPr>
                <w:sz w:val="20"/>
                <w:szCs w:val="20"/>
              </w:rPr>
            </w:pPr>
            <w:r>
              <w:rPr>
                <w:rFonts w:ascii="Arial" w:eastAsia="Arial" w:hAnsi="Arial" w:cs="Arial"/>
                <w:b/>
                <w:bCs/>
                <w:sz w:val="11"/>
                <w:szCs w:val="11"/>
              </w:rPr>
              <w:t>- Голф има различите</w:t>
            </w:r>
          </w:p>
        </w:tc>
        <w:tc>
          <w:tcPr>
            <w:tcW w:w="1040" w:type="dxa"/>
            <w:vAlign w:val="bottom"/>
          </w:tcPr>
          <w:p w14:paraId="597753A2" w14:textId="77777777" w:rsidR="0092222A" w:rsidRDefault="005B4711">
            <w:pPr>
              <w:ind w:left="60"/>
              <w:rPr>
                <w:sz w:val="20"/>
                <w:szCs w:val="20"/>
              </w:rPr>
            </w:pPr>
            <w:r>
              <w:rPr>
                <w:rFonts w:ascii="Arial" w:eastAsia="Arial" w:hAnsi="Arial" w:cs="Arial"/>
                <w:b/>
                <w:bCs/>
                <w:sz w:val="15"/>
                <w:szCs w:val="15"/>
              </w:rPr>
              <w:t>0,65</w:t>
            </w:r>
          </w:p>
        </w:tc>
        <w:tc>
          <w:tcPr>
            <w:tcW w:w="0" w:type="dxa"/>
            <w:vAlign w:val="bottom"/>
          </w:tcPr>
          <w:p w14:paraId="51D04A50" w14:textId="77777777" w:rsidR="0092222A" w:rsidRDefault="0092222A">
            <w:pPr>
              <w:rPr>
                <w:sz w:val="1"/>
                <w:szCs w:val="1"/>
              </w:rPr>
            </w:pPr>
          </w:p>
        </w:tc>
      </w:tr>
      <w:tr w:rsidR="0092222A" w14:paraId="6F8F15EF" w14:textId="77777777">
        <w:trPr>
          <w:trHeight w:val="185"/>
        </w:trPr>
        <w:tc>
          <w:tcPr>
            <w:tcW w:w="700" w:type="dxa"/>
            <w:vAlign w:val="bottom"/>
          </w:tcPr>
          <w:p w14:paraId="5CF9FE05" w14:textId="77777777" w:rsidR="0092222A" w:rsidRDefault="0092222A">
            <w:pPr>
              <w:rPr>
                <w:sz w:val="16"/>
                <w:szCs w:val="16"/>
              </w:rPr>
            </w:pPr>
          </w:p>
        </w:tc>
        <w:tc>
          <w:tcPr>
            <w:tcW w:w="600" w:type="dxa"/>
            <w:vAlign w:val="bottom"/>
          </w:tcPr>
          <w:p w14:paraId="7D92E127" w14:textId="77777777" w:rsidR="0092222A" w:rsidRDefault="0092222A">
            <w:pPr>
              <w:rPr>
                <w:sz w:val="16"/>
                <w:szCs w:val="16"/>
              </w:rPr>
            </w:pPr>
          </w:p>
        </w:tc>
        <w:tc>
          <w:tcPr>
            <w:tcW w:w="840" w:type="dxa"/>
            <w:vAlign w:val="bottom"/>
          </w:tcPr>
          <w:p w14:paraId="06D47F1F" w14:textId="77777777" w:rsidR="0092222A" w:rsidRDefault="0092222A">
            <w:pPr>
              <w:rPr>
                <w:sz w:val="16"/>
                <w:szCs w:val="16"/>
              </w:rPr>
            </w:pPr>
          </w:p>
        </w:tc>
        <w:tc>
          <w:tcPr>
            <w:tcW w:w="660" w:type="dxa"/>
            <w:vAlign w:val="bottom"/>
          </w:tcPr>
          <w:p w14:paraId="211D75BF" w14:textId="77777777" w:rsidR="0092222A" w:rsidRDefault="0092222A">
            <w:pPr>
              <w:rPr>
                <w:sz w:val="16"/>
                <w:szCs w:val="16"/>
              </w:rPr>
            </w:pPr>
          </w:p>
        </w:tc>
        <w:tc>
          <w:tcPr>
            <w:tcW w:w="780" w:type="dxa"/>
            <w:vAlign w:val="bottom"/>
          </w:tcPr>
          <w:p w14:paraId="023ADDAF" w14:textId="77777777" w:rsidR="0092222A" w:rsidRDefault="0092222A">
            <w:pPr>
              <w:rPr>
                <w:sz w:val="16"/>
                <w:szCs w:val="16"/>
              </w:rPr>
            </w:pPr>
          </w:p>
        </w:tc>
        <w:tc>
          <w:tcPr>
            <w:tcW w:w="240" w:type="dxa"/>
            <w:vAlign w:val="bottom"/>
          </w:tcPr>
          <w:p w14:paraId="27572604" w14:textId="77777777" w:rsidR="0092222A" w:rsidRDefault="0092222A">
            <w:pPr>
              <w:rPr>
                <w:sz w:val="16"/>
                <w:szCs w:val="16"/>
              </w:rPr>
            </w:pPr>
          </w:p>
        </w:tc>
        <w:tc>
          <w:tcPr>
            <w:tcW w:w="540" w:type="dxa"/>
            <w:vAlign w:val="bottom"/>
          </w:tcPr>
          <w:p w14:paraId="555A3E12" w14:textId="77777777" w:rsidR="0092222A" w:rsidRDefault="0092222A">
            <w:pPr>
              <w:rPr>
                <w:sz w:val="16"/>
                <w:szCs w:val="16"/>
              </w:rPr>
            </w:pPr>
          </w:p>
        </w:tc>
        <w:tc>
          <w:tcPr>
            <w:tcW w:w="840" w:type="dxa"/>
            <w:vAlign w:val="bottom"/>
          </w:tcPr>
          <w:p w14:paraId="020C287C" w14:textId="77777777" w:rsidR="0092222A" w:rsidRDefault="005B4711">
            <w:pPr>
              <w:ind w:left="20"/>
              <w:rPr>
                <w:sz w:val="20"/>
                <w:szCs w:val="20"/>
              </w:rPr>
            </w:pPr>
            <w:r>
              <w:rPr>
                <w:rFonts w:ascii="Arial" w:eastAsia="Arial" w:hAnsi="Arial" w:cs="Arial"/>
                <w:b/>
                <w:bCs/>
                <w:sz w:val="14"/>
                <w:szCs w:val="14"/>
              </w:rPr>
              <w:t>учесника</w:t>
            </w:r>
          </w:p>
        </w:tc>
        <w:tc>
          <w:tcPr>
            <w:tcW w:w="2000" w:type="dxa"/>
            <w:vAlign w:val="bottom"/>
          </w:tcPr>
          <w:p w14:paraId="2779DEC3" w14:textId="77777777" w:rsidR="0092222A" w:rsidRDefault="005B4711">
            <w:pPr>
              <w:ind w:left="620"/>
              <w:rPr>
                <w:sz w:val="20"/>
                <w:szCs w:val="20"/>
              </w:rPr>
            </w:pPr>
            <w:r>
              <w:rPr>
                <w:rFonts w:ascii="Arial" w:eastAsia="Arial" w:hAnsi="Arial" w:cs="Arial"/>
                <w:b/>
                <w:bCs/>
                <w:sz w:val="8"/>
                <w:szCs w:val="8"/>
              </w:rPr>
              <w:t>претпоставити да</w:t>
            </w:r>
          </w:p>
        </w:tc>
        <w:tc>
          <w:tcPr>
            <w:tcW w:w="1040" w:type="dxa"/>
            <w:vAlign w:val="bottom"/>
          </w:tcPr>
          <w:p w14:paraId="09639DC9" w14:textId="77777777" w:rsidR="0092222A" w:rsidRDefault="0092222A">
            <w:pPr>
              <w:rPr>
                <w:sz w:val="16"/>
                <w:szCs w:val="16"/>
              </w:rPr>
            </w:pPr>
          </w:p>
        </w:tc>
        <w:tc>
          <w:tcPr>
            <w:tcW w:w="740" w:type="dxa"/>
            <w:vAlign w:val="bottom"/>
          </w:tcPr>
          <w:p w14:paraId="4DA8E250" w14:textId="77777777" w:rsidR="0092222A" w:rsidRDefault="0092222A">
            <w:pPr>
              <w:rPr>
                <w:sz w:val="16"/>
                <w:szCs w:val="16"/>
              </w:rPr>
            </w:pPr>
          </w:p>
        </w:tc>
        <w:tc>
          <w:tcPr>
            <w:tcW w:w="1060" w:type="dxa"/>
            <w:vAlign w:val="bottom"/>
          </w:tcPr>
          <w:p w14:paraId="62FEFD0A" w14:textId="77777777" w:rsidR="0092222A" w:rsidRDefault="005B4711">
            <w:pPr>
              <w:ind w:left="220"/>
              <w:rPr>
                <w:sz w:val="20"/>
                <w:szCs w:val="20"/>
              </w:rPr>
            </w:pPr>
            <w:r>
              <w:rPr>
                <w:rFonts w:ascii="Arial" w:eastAsia="Arial" w:hAnsi="Arial" w:cs="Arial"/>
                <w:b/>
                <w:bCs/>
                <w:sz w:val="6"/>
                <w:szCs w:val="6"/>
              </w:rPr>
              <w:t>Слободно време</w:t>
            </w:r>
          </w:p>
        </w:tc>
        <w:tc>
          <w:tcPr>
            <w:tcW w:w="1800" w:type="dxa"/>
            <w:vAlign w:val="bottom"/>
          </w:tcPr>
          <w:p w14:paraId="6B3E4AA3" w14:textId="77777777" w:rsidR="0092222A" w:rsidRDefault="005B4711">
            <w:pPr>
              <w:ind w:left="140"/>
              <w:rPr>
                <w:sz w:val="20"/>
                <w:szCs w:val="20"/>
              </w:rPr>
            </w:pPr>
            <w:r>
              <w:rPr>
                <w:rFonts w:ascii="Arial" w:eastAsia="Arial" w:hAnsi="Arial" w:cs="Arial"/>
                <w:b/>
                <w:bCs/>
                <w:sz w:val="11"/>
                <w:szCs w:val="11"/>
              </w:rPr>
              <w:t>типове учесника (језгро,</w:t>
            </w:r>
          </w:p>
        </w:tc>
        <w:tc>
          <w:tcPr>
            <w:tcW w:w="1040" w:type="dxa"/>
            <w:vAlign w:val="bottom"/>
          </w:tcPr>
          <w:p w14:paraId="4FC23F88" w14:textId="77777777" w:rsidR="0092222A" w:rsidRDefault="0092222A">
            <w:pPr>
              <w:rPr>
                <w:sz w:val="16"/>
                <w:szCs w:val="16"/>
              </w:rPr>
            </w:pPr>
          </w:p>
        </w:tc>
        <w:tc>
          <w:tcPr>
            <w:tcW w:w="0" w:type="dxa"/>
            <w:vAlign w:val="bottom"/>
          </w:tcPr>
          <w:p w14:paraId="6A0C2908" w14:textId="77777777" w:rsidR="0092222A" w:rsidRDefault="0092222A">
            <w:pPr>
              <w:rPr>
                <w:sz w:val="1"/>
                <w:szCs w:val="1"/>
              </w:rPr>
            </w:pPr>
          </w:p>
        </w:tc>
      </w:tr>
      <w:tr w:rsidR="0092222A" w14:paraId="72224782" w14:textId="77777777">
        <w:trPr>
          <w:trHeight w:val="160"/>
        </w:trPr>
        <w:tc>
          <w:tcPr>
            <w:tcW w:w="700" w:type="dxa"/>
            <w:vAlign w:val="bottom"/>
          </w:tcPr>
          <w:p w14:paraId="5F495F98" w14:textId="77777777" w:rsidR="0092222A" w:rsidRDefault="0092222A">
            <w:pPr>
              <w:rPr>
                <w:sz w:val="13"/>
                <w:szCs w:val="13"/>
              </w:rPr>
            </w:pPr>
          </w:p>
        </w:tc>
        <w:tc>
          <w:tcPr>
            <w:tcW w:w="600" w:type="dxa"/>
            <w:vAlign w:val="bottom"/>
          </w:tcPr>
          <w:p w14:paraId="1CE5281B" w14:textId="77777777" w:rsidR="0092222A" w:rsidRDefault="0092222A">
            <w:pPr>
              <w:rPr>
                <w:sz w:val="13"/>
                <w:szCs w:val="13"/>
              </w:rPr>
            </w:pPr>
          </w:p>
        </w:tc>
        <w:tc>
          <w:tcPr>
            <w:tcW w:w="840" w:type="dxa"/>
            <w:vAlign w:val="bottom"/>
          </w:tcPr>
          <w:p w14:paraId="1E405E24" w14:textId="77777777" w:rsidR="0092222A" w:rsidRDefault="0092222A">
            <w:pPr>
              <w:rPr>
                <w:sz w:val="13"/>
                <w:szCs w:val="13"/>
              </w:rPr>
            </w:pPr>
          </w:p>
        </w:tc>
        <w:tc>
          <w:tcPr>
            <w:tcW w:w="660" w:type="dxa"/>
            <w:vAlign w:val="bottom"/>
          </w:tcPr>
          <w:p w14:paraId="266845C0" w14:textId="77777777" w:rsidR="0092222A" w:rsidRDefault="0092222A">
            <w:pPr>
              <w:rPr>
                <w:sz w:val="13"/>
                <w:szCs w:val="13"/>
              </w:rPr>
            </w:pPr>
          </w:p>
        </w:tc>
        <w:tc>
          <w:tcPr>
            <w:tcW w:w="780" w:type="dxa"/>
            <w:vAlign w:val="bottom"/>
          </w:tcPr>
          <w:p w14:paraId="094892D9" w14:textId="77777777" w:rsidR="0092222A" w:rsidRDefault="0092222A">
            <w:pPr>
              <w:rPr>
                <w:sz w:val="13"/>
                <w:szCs w:val="13"/>
              </w:rPr>
            </w:pPr>
          </w:p>
        </w:tc>
        <w:tc>
          <w:tcPr>
            <w:tcW w:w="240" w:type="dxa"/>
            <w:vAlign w:val="bottom"/>
          </w:tcPr>
          <w:p w14:paraId="403635DF" w14:textId="77777777" w:rsidR="0092222A" w:rsidRDefault="0092222A">
            <w:pPr>
              <w:rPr>
                <w:sz w:val="13"/>
                <w:szCs w:val="13"/>
              </w:rPr>
            </w:pPr>
          </w:p>
        </w:tc>
        <w:tc>
          <w:tcPr>
            <w:tcW w:w="540" w:type="dxa"/>
            <w:vAlign w:val="bottom"/>
          </w:tcPr>
          <w:p w14:paraId="7ABD77D6" w14:textId="77777777" w:rsidR="0092222A" w:rsidRDefault="0092222A">
            <w:pPr>
              <w:rPr>
                <w:sz w:val="13"/>
                <w:szCs w:val="13"/>
              </w:rPr>
            </w:pPr>
          </w:p>
        </w:tc>
        <w:tc>
          <w:tcPr>
            <w:tcW w:w="840" w:type="dxa"/>
            <w:vAlign w:val="bottom"/>
          </w:tcPr>
          <w:p w14:paraId="51AB460D" w14:textId="77777777" w:rsidR="0092222A" w:rsidRDefault="0092222A">
            <w:pPr>
              <w:rPr>
                <w:sz w:val="13"/>
                <w:szCs w:val="13"/>
              </w:rPr>
            </w:pPr>
          </w:p>
        </w:tc>
        <w:tc>
          <w:tcPr>
            <w:tcW w:w="2000" w:type="dxa"/>
            <w:vAlign w:val="bottom"/>
          </w:tcPr>
          <w:p w14:paraId="32AB3D8F" w14:textId="77777777" w:rsidR="0092222A" w:rsidRDefault="005B4711">
            <w:pPr>
              <w:ind w:left="620"/>
              <w:rPr>
                <w:sz w:val="20"/>
                <w:szCs w:val="20"/>
              </w:rPr>
            </w:pPr>
            <w:r>
              <w:rPr>
                <w:rFonts w:ascii="Arial" w:eastAsia="Arial" w:hAnsi="Arial" w:cs="Arial"/>
                <w:b/>
                <w:bCs/>
                <w:sz w:val="9"/>
                <w:szCs w:val="9"/>
              </w:rPr>
              <w:t>озбиљна доколица</w:t>
            </w:r>
          </w:p>
        </w:tc>
        <w:tc>
          <w:tcPr>
            <w:tcW w:w="1040" w:type="dxa"/>
            <w:vAlign w:val="bottom"/>
          </w:tcPr>
          <w:p w14:paraId="6E6572CF" w14:textId="77777777" w:rsidR="0092222A" w:rsidRDefault="0092222A">
            <w:pPr>
              <w:rPr>
                <w:sz w:val="13"/>
                <w:szCs w:val="13"/>
              </w:rPr>
            </w:pPr>
          </w:p>
        </w:tc>
        <w:tc>
          <w:tcPr>
            <w:tcW w:w="740" w:type="dxa"/>
            <w:vAlign w:val="bottom"/>
          </w:tcPr>
          <w:p w14:paraId="44F26390" w14:textId="77777777" w:rsidR="0092222A" w:rsidRDefault="0092222A">
            <w:pPr>
              <w:rPr>
                <w:sz w:val="13"/>
                <w:szCs w:val="13"/>
              </w:rPr>
            </w:pPr>
          </w:p>
        </w:tc>
        <w:tc>
          <w:tcPr>
            <w:tcW w:w="1060" w:type="dxa"/>
            <w:vAlign w:val="bottom"/>
          </w:tcPr>
          <w:p w14:paraId="21E2689A" w14:textId="77777777" w:rsidR="0092222A" w:rsidRDefault="005B4711">
            <w:pPr>
              <w:ind w:left="220"/>
              <w:rPr>
                <w:sz w:val="20"/>
                <w:szCs w:val="20"/>
              </w:rPr>
            </w:pPr>
            <w:r>
              <w:rPr>
                <w:rFonts w:ascii="Arial" w:eastAsia="Arial" w:hAnsi="Arial" w:cs="Arial"/>
                <w:b/>
                <w:bCs/>
                <w:sz w:val="11"/>
                <w:szCs w:val="11"/>
              </w:rPr>
              <w:t>перспектива</w:t>
            </w:r>
          </w:p>
        </w:tc>
        <w:tc>
          <w:tcPr>
            <w:tcW w:w="1800" w:type="dxa"/>
            <w:vAlign w:val="bottom"/>
          </w:tcPr>
          <w:p w14:paraId="05D394E5" w14:textId="77777777" w:rsidR="0092222A" w:rsidRDefault="005B4711">
            <w:pPr>
              <w:ind w:left="140"/>
              <w:rPr>
                <w:sz w:val="20"/>
                <w:szCs w:val="20"/>
              </w:rPr>
            </w:pPr>
            <w:r>
              <w:rPr>
                <w:rFonts w:ascii="Arial" w:eastAsia="Arial" w:hAnsi="Arial" w:cs="Arial"/>
                <w:b/>
                <w:bCs/>
                <w:sz w:val="9"/>
                <w:szCs w:val="9"/>
              </w:rPr>
              <w:t>умерени,</w:t>
            </w:r>
            <w:r>
              <w:rPr>
                <w:rFonts w:ascii="Arial" w:eastAsia="Arial" w:hAnsi="Arial" w:cs="Arial"/>
                <w:b/>
                <w:bCs/>
                <w:sz w:val="9"/>
                <w:szCs w:val="9"/>
              </w:rPr>
              <w:t xml:space="preserve"> друштвени или</w:t>
            </w:r>
          </w:p>
        </w:tc>
        <w:tc>
          <w:tcPr>
            <w:tcW w:w="1040" w:type="dxa"/>
            <w:vAlign w:val="bottom"/>
          </w:tcPr>
          <w:p w14:paraId="2103CA78" w14:textId="77777777" w:rsidR="0092222A" w:rsidRDefault="0092222A">
            <w:pPr>
              <w:rPr>
                <w:sz w:val="13"/>
                <w:szCs w:val="13"/>
              </w:rPr>
            </w:pPr>
          </w:p>
        </w:tc>
        <w:tc>
          <w:tcPr>
            <w:tcW w:w="0" w:type="dxa"/>
            <w:vAlign w:val="bottom"/>
          </w:tcPr>
          <w:p w14:paraId="297B16B1" w14:textId="77777777" w:rsidR="0092222A" w:rsidRDefault="0092222A">
            <w:pPr>
              <w:rPr>
                <w:sz w:val="1"/>
                <w:szCs w:val="1"/>
              </w:rPr>
            </w:pPr>
          </w:p>
        </w:tc>
      </w:tr>
      <w:tr w:rsidR="0092222A" w14:paraId="0894148E" w14:textId="77777777">
        <w:trPr>
          <w:trHeight w:val="171"/>
        </w:trPr>
        <w:tc>
          <w:tcPr>
            <w:tcW w:w="700" w:type="dxa"/>
            <w:vAlign w:val="bottom"/>
          </w:tcPr>
          <w:p w14:paraId="281E43CF" w14:textId="77777777" w:rsidR="0092222A" w:rsidRDefault="0092222A">
            <w:pPr>
              <w:rPr>
                <w:sz w:val="14"/>
                <w:szCs w:val="14"/>
              </w:rPr>
            </w:pPr>
          </w:p>
        </w:tc>
        <w:tc>
          <w:tcPr>
            <w:tcW w:w="600" w:type="dxa"/>
            <w:vAlign w:val="bottom"/>
          </w:tcPr>
          <w:p w14:paraId="2C1C2029" w14:textId="77777777" w:rsidR="0092222A" w:rsidRDefault="0092222A">
            <w:pPr>
              <w:rPr>
                <w:sz w:val="14"/>
                <w:szCs w:val="14"/>
              </w:rPr>
            </w:pPr>
          </w:p>
        </w:tc>
        <w:tc>
          <w:tcPr>
            <w:tcW w:w="840" w:type="dxa"/>
            <w:vAlign w:val="bottom"/>
          </w:tcPr>
          <w:p w14:paraId="4E0A9511" w14:textId="77777777" w:rsidR="0092222A" w:rsidRDefault="0092222A">
            <w:pPr>
              <w:rPr>
                <w:sz w:val="14"/>
                <w:szCs w:val="14"/>
              </w:rPr>
            </w:pPr>
          </w:p>
        </w:tc>
        <w:tc>
          <w:tcPr>
            <w:tcW w:w="660" w:type="dxa"/>
            <w:vAlign w:val="bottom"/>
          </w:tcPr>
          <w:p w14:paraId="070594A8" w14:textId="77777777" w:rsidR="0092222A" w:rsidRDefault="0092222A">
            <w:pPr>
              <w:rPr>
                <w:sz w:val="14"/>
                <w:szCs w:val="14"/>
              </w:rPr>
            </w:pPr>
          </w:p>
        </w:tc>
        <w:tc>
          <w:tcPr>
            <w:tcW w:w="780" w:type="dxa"/>
            <w:vAlign w:val="bottom"/>
          </w:tcPr>
          <w:p w14:paraId="7C249E96" w14:textId="77777777" w:rsidR="0092222A" w:rsidRDefault="0092222A">
            <w:pPr>
              <w:rPr>
                <w:sz w:val="14"/>
                <w:szCs w:val="14"/>
              </w:rPr>
            </w:pPr>
          </w:p>
        </w:tc>
        <w:tc>
          <w:tcPr>
            <w:tcW w:w="240" w:type="dxa"/>
            <w:vAlign w:val="bottom"/>
          </w:tcPr>
          <w:p w14:paraId="23E4CB1E" w14:textId="77777777" w:rsidR="0092222A" w:rsidRDefault="0092222A">
            <w:pPr>
              <w:rPr>
                <w:sz w:val="14"/>
                <w:szCs w:val="14"/>
              </w:rPr>
            </w:pPr>
          </w:p>
        </w:tc>
        <w:tc>
          <w:tcPr>
            <w:tcW w:w="540" w:type="dxa"/>
            <w:vAlign w:val="bottom"/>
          </w:tcPr>
          <w:p w14:paraId="1B5103A9" w14:textId="77777777" w:rsidR="0092222A" w:rsidRDefault="0092222A">
            <w:pPr>
              <w:rPr>
                <w:sz w:val="14"/>
                <w:szCs w:val="14"/>
              </w:rPr>
            </w:pPr>
          </w:p>
        </w:tc>
        <w:tc>
          <w:tcPr>
            <w:tcW w:w="840" w:type="dxa"/>
            <w:vAlign w:val="bottom"/>
          </w:tcPr>
          <w:p w14:paraId="0E0621FF" w14:textId="77777777" w:rsidR="0092222A" w:rsidRDefault="0092222A">
            <w:pPr>
              <w:rPr>
                <w:sz w:val="14"/>
                <w:szCs w:val="14"/>
              </w:rPr>
            </w:pPr>
          </w:p>
        </w:tc>
        <w:tc>
          <w:tcPr>
            <w:tcW w:w="2000" w:type="dxa"/>
            <w:vAlign w:val="bottom"/>
          </w:tcPr>
          <w:p w14:paraId="1C52DE93" w14:textId="77777777" w:rsidR="0092222A" w:rsidRDefault="005B4711">
            <w:pPr>
              <w:ind w:left="620"/>
              <w:rPr>
                <w:sz w:val="20"/>
                <w:szCs w:val="20"/>
              </w:rPr>
            </w:pPr>
            <w:r>
              <w:rPr>
                <w:rFonts w:ascii="Arial" w:eastAsia="Arial" w:hAnsi="Arial" w:cs="Arial"/>
                <w:b/>
                <w:bCs/>
                <w:sz w:val="10"/>
                <w:szCs w:val="10"/>
              </w:rPr>
              <w:t>подржава</w:t>
            </w:r>
          </w:p>
        </w:tc>
        <w:tc>
          <w:tcPr>
            <w:tcW w:w="1040" w:type="dxa"/>
            <w:vAlign w:val="bottom"/>
          </w:tcPr>
          <w:p w14:paraId="323163F4" w14:textId="77777777" w:rsidR="0092222A" w:rsidRDefault="0092222A">
            <w:pPr>
              <w:rPr>
                <w:sz w:val="14"/>
                <w:szCs w:val="14"/>
              </w:rPr>
            </w:pPr>
          </w:p>
        </w:tc>
        <w:tc>
          <w:tcPr>
            <w:tcW w:w="740" w:type="dxa"/>
            <w:vAlign w:val="bottom"/>
          </w:tcPr>
          <w:p w14:paraId="2BD4441C" w14:textId="77777777" w:rsidR="0092222A" w:rsidRDefault="0092222A">
            <w:pPr>
              <w:rPr>
                <w:sz w:val="14"/>
                <w:szCs w:val="14"/>
              </w:rPr>
            </w:pPr>
          </w:p>
        </w:tc>
        <w:tc>
          <w:tcPr>
            <w:tcW w:w="1060" w:type="dxa"/>
            <w:vAlign w:val="bottom"/>
          </w:tcPr>
          <w:p w14:paraId="0945B00E" w14:textId="77777777" w:rsidR="0092222A" w:rsidRDefault="0092222A">
            <w:pPr>
              <w:rPr>
                <w:sz w:val="14"/>
                <w:szCs w:val="14"/>
              </w:rPr>
            </w:pPr>
          </w:p>
        </w:tc>
        <w:tc>
          <w:tcPr>
            <w:tcW w:w="1800" w:type="dxa"/>
            <w:vAlign w:val="bottom"/>
          </w:tcPr>
          <w:p w14:paraId="517FC04F" w14:textId="77777777" w:rsidR="0092222A" w:rsidRDefault="005B4711">
            <w:pPr>
              <w:ind w:left="140"/>
              <w:rPr>
                <w:sz w:val="20"/>
                <w:szCs w:val="20"/>
              </w:rPr>
            </w:pPr>
            <w:r>
              <w:rPr>
                <w:rFonts w:ascii="Arial" w:eastAsia="Arial" w:hAnsi="Arial" w:cs="Arial"/>
                <w:b/>
                <w:bCs/>
                <w:sz w:val="10"/>
                <w:szCs w:val="10"/>
              </w:rPr>
              <w:t>терапеутски поклоници)</w:t>
            </w:r>
          </w:p>
        </w:tc>
        <w:tc>
          <w:tcPr>
            <w:tcW w:w="1040" w:type="dxa"/>
            <w:vAlign w:val="bottom"/>
          </w:tcPr>
          <w:p w14:paraId="2D016B85" w14:textId="77777777" w:rsidR="0092222A" w:rsidRDefault="0092222A">
            <w:pPr>
              <w:rPr>
                <w:sz w:val="14"/>
                <w:szCs w:val="14"/>
              </w:rPr>
            </w:pPr>
          </w:p>
        </w:tc>
        <w:tc>
          <w:tcPr>
            <w:tcW w:w="0" w:type="dxa"/>
            <w:vAlign w:val="bottom"/>
          </w:tcPr>
          <w:p w14:paraId="2A869879" w14:textId="77777777" w:rsidR="0092222A" w:rsidRDefault="0092222A">
            <w:pPr>
              <w:rPr>
                <w:sz w:val="1"/>
                <w:szCs w:val="1"/>
              </w:rPr>
            </w:pPr>
          </w:p>
        </w:tc>
      </w:tr>
      <w:tr w:rsidR="0092222A" w14:paraId="1D778FE3" w14:textId="77777777">
        <w:trPr>
          <w:trHeight w:val="174"/>
        </w:trPr>
        <w:tc>
          <w:tcPr>
            <w:tcW w:w="700" w:type="dxa"/>
            <w:vAlign w:val="bottom"/>
          </w:tcPr>
          <w:p w14:paraId="33E540B6" w14:textId="77777777" w:rsidR="0092222A" w:rsidRDefault="0092222A">
            <w:pPr>
              <w:rPr>
                <w:sz w:val="15"/>
                <w:szCs w:val="15"/>
              </w:rPr>
            </w:pPr>
          </w:p>
        </w:tc>
        <w:tc>
          <w:tcPr>
            <w:tcW w:w="600" w:type="dxa"/>
            <w:vAlign w:val="bottom"/>
          </w:tcPr>
          <w:p w14:paraId="7CF057A3" w14:textId="77777777" w:rsidR="0092222A" w:rsidRDefault="0092222A">
            <w:pPr>
              <w:rPr>
                <w:sz w:val="15"/>
                <w:szCs w:val="15"/>
              </w:rPr>
            </w:pPr>
          </w:p>
        </w:tc>
        <w:tc>
          <w:tcPr>
            <w:tcW w:w="840" w:type="dxa"/>
            <w:vAlign w:val="bottom"/>
          </w:tcPr>
          <w:p w14:paraId="2B5EFA08" w14:textId="77777777" w:rsidR="0092222A" w:rsidRDefault="0092222A">
            <w:pPr>
              <w:rPr>
                <w:sz w:val="15"/>
                <w:szCs w:val="15"/>
              </w:rPr>
            </w:pPr>
          </w:p>
        </w:tc>
        <w:tc>
          <w:tcPr>
            <w:tcW w:w="660" w:type="dxa"/>
            <w:vAlign w:val="bottom"/>
          </w:tcPr>
          <w:p w14:paraId="75AADB72" w14:textId="77777777" w:rsidR="0092222A" w:rsidRDefault="0092222A">
            <w:pPr>
              <w:rPr>
                <w:sz w:val="15"/>
                <w:szCs w:val="15"/>
              </w:rPr>
            </w:pPr>
          </w:p>
        </w:tc>
        <w:tc>
          <w:tcPr>
            <w:tcW w:w="780" w:type="dxa"/>
            <w:vAlign w:val="bottom"/>
          </w:tcPr>
          <w:p w14:paraId="36B19CC0" w14:textId="77777777" w:rsidR="0092222A" w:rsidRDefault="0092222A">
            <w:pPr>
              <w:rPr>
                <w:sz w:val="15"/>
                <w:szCs w:val="15"/>
              </w:rPr>
            </w:pPr>
          </w:p>
        </w:tc>
        <w:tc>
          <w:tcPr>
            <w:tcW w:w="240" w:type="dxa"/>
            <w:vAlign w:val="bottom"/>
          </w:tcPr>
          <w:p w14:paraId="56D740CC" w14:textId="77777777" w:rsidR="0092222A" w:rsidRDefault="0092222A">
            <w:pPr>
              <w:rPr>
                <w:sz w:val="15"/>
                <w:szCs w:val="15"/>
              </w:rPr>
            </w:pPr>
          </w:p>
        </w:tc>
        <w:tc>
          <w:tcPr>
            <w:tcW w:w="540" w:type="dxa"/>
            <w:vAlign w:val="bottom"/>
          </w:tcPr>
          <w:p w14:paraId="1ADDC427" w14:textId="77777777" w:rsidR="0092222A" w:rsidRDefault="0092222A">
            <w:pPr>
              <w:rPr>
                <w:sz w:val="15"/>
                <w:szCs w:val="15"/>
              </w:rPr>
            </w:pPr>
          </w:p>
        </w:tc>
        <w:tc>
          <w:tcPr>
            <w:tcW w:w="840" w:type="dxa"/>
            <w:vAlign w:val="bottom"/>
          </w:tcPr>
          <w:p w14:paraId="48BAD12D" w14:textId="77777777" w:rsidR="0092222A" w:rsidRDefault="0092222A">
            <w:pPr>
              <w:rPr>
                <w:sz w:val="15"/>
                <w:szCs w:val="15"/>
              </w:rPr>
            </w:pPr>
          </w:p>
        </w:tc>
        <w:tc>
          <w:tcPr>
            <w:tcW w:w="2000" w:type="dxa"/>
            <w:vAlign w:val="bottom"/>
          </w:tcPr>
          <w:p w14:paraId="41F7905A" w14:textId="77777777" w:rsidR="0092222A" w:rsidRDefault="005B4711">
            <w:pPr>
              <w:ind w:left="620"/>
              <w:rPr>
                <w:sz w:val="20"/>
                <w:szCs w:val="20"/>
              </w:rPr>
            </w:pPr>
            <w:r>
              <w:rPr>
                <w:rFonts w:ascii="Arial" w:eastAsia="Arial" w:hAnsi="Arial" w:cs="Arial"/>
                <w:b/>
                <w:bCs/>
                <w:sz w:val="12"/>
                <w:szCs w:val="12"/>
              </w:rPr>
              <w:t>успешно старење</w:t>
            </w:r>
          </w:p>
        </w:tc>
        <w:tc>
          <w:tcPr>
            <w:tcW w:w="1040" w:type="dxa"/>
            <w:vAlign w:val="bottom"/>
          </w:tcPr>
          <w:p w14:paraId="5169A0D7" w14:textId="77777777" w:rsidR="0092222A" w:rsidRDefault="0092222A">
            <w:pPr>
              <w:rPr>
                <w:sz w:val="15"/>
                <w:szCs w:val="15"/>
              </w:rPr>
            </w:pPr>
          </w:p>
        </w:tc>
        <w:tc>
          <w:tcPr>
            <w:tcW w:w="740" w:type="dxa"/>
            <w:vAlign w:val="bottom"/>
          </w:tcPr>
          <w:p w14:paraId="5C4C3145" w14:textId="77777777" w:rsidR="0092222A" w:rsidRDefault="0092222A">
            <w:pPr>
              <w:rPr>
                <w:sz w:val="15"/>
                <w:szCs w:val="15"/>
              </w:rPr>
            </w:pPr>
          </w:p>
        </w:tc>
        <w:tc>
          <w:tcPr>
            <w:tcW w:w="1060" w:type="dxa"/>
            <w:vAlign w:val="bottom"/>
          </w:tcPr>
          <w:p w14:paraId="720B03BF" w14:textId="77777777" w:rsidR="0092222A" w:rsidRDefault="0092222A">
            <w:pPr>
              <w:rPr>
                <w:sz w:val="15"/>
                <w:szCs w:val="15"/>
              </w:rPr>
            </w:pPr>
          </w:p>
        </w:tc>
        <w:tc>
          <w:tcPr>
            <w:tcW w:w="1800" w:type="dxa"/>
            <w:vAlign w:val="bottom"/>
          </w:tcPr>
          <w:p w14:paraId="2B9BB4DE" w14:textId="77777777" w:rsidR="0092222A" w:rsidRDefault="005B4711">
            <w:pPr>
              <w:ind w:left="140"/>
              <w:rPr>
                <w:sz w:val="20"/>
                <w:szCs w:val="20"/>
              </w:rPr>
            </w:pPr>
            <w:r>
              <w:rPr>
                <w:rFonts w:ascii="Arial" w:eastAsia="Arial" w:hAnsi="Arial" w:cs="Arial"/>
                <w:b/>
                <w:bCs/>
                <w:sz w:val="11"/>
                <w:szCs w:val="11"/>
              </w:rPr>
              <w:t>а самим тим и сваки</w:t>
            </w:r>
          </w:p>
        </w:tc>
        <w:tc>
          <w:tcPr>
            <w:tcW w:w="1040" w:type="dxa"/>
            <w:vAlign w:val="bottom"/>
          </w:tcPr>
          <w:p w14:paraId="0F767381" w14:textId="77777777" w:rsidR="0092222A" w:rsidRDefault="0092222A">
            <w:pPr>
              <w:rPr>
                <w:sz w:val="15"/>
                <w:szCs w:val="15"/>
              </w:rPr>
            </w:pPr>
          </w:p>
        </w:tc>
        <w:tc>
          <w:tcPr>
            <w:tcW w:w="0" w:type="dxa"/>
            <w:vAlign w:val="bottom"/>
          </w:tcPr>
          <w:p w14:paraId="4E39E0F2" w14:textId="77777777" w:rsidR="0092222A" w:rsidRDefault="0092222A">
            <w:pPr>
              <w:rPr>
                <w:sz w:val="1"/>
                <w:szCs w:val="1"/>
              </w:rPr>
            </w:pPr>
          </w:p>
        </w:tc>
      </w:tr>
      <w:tr w:rsidR="0092222A" w14:paraId="4D13249D" w14:textId="77777777">
        <w:trPr>
          <w:trHeight w:val="170"/>
        </w:trPr>
        <w:tc>
          <w:tcPr>
            <w:tcW w:w="700" w:type="dxa"/>
            <w:vAlign w:val="bottom"/>
          </w:tcPr>
          <w:p w14:paraId="0ED7C77E" w14:textId="77777777" w:rsidR="0092222A" w:rsidRDefault="0092222A">
            <w:pPr>
              <w:rPr>
                <w:sz w:val="14"/>
                <w:szCs w:val="14"/>
              </w:rPr>
            </w:pPr>
          </w:p>
        </w:tc>
        <w:tc>
          <w:tcPr>
            <w:tcW w:w="600" w:type="dxa"/>
            <w:vAlign w:val="bottom"/>
          </w:tcPr>
          <w:p w14:paraId="070CDFF4" w14:textId="77777777" w:rsidR="0092222A" w:rsidRDefault="0092222A">
            <w:pPr>
              <w:rPr>
                <w:sz w:val="14"/>
                <w:szCs w:val="14"/>
              </w:rPr>
            </w:pPr>
          </w:p>
        </w:tc>
        <w:tc>
          <w:tcPr>
            <w:tcW w:w="840" w:type="dxa"/>
            <w:vAlign w:val="bottom"/>
          </w:tcPr>
          <w:p w14:paraId="13F84971" w14:textId="77777777" w:rsidR="0092222A" w:rsidRDefault="0092222A">
            <w:pPr>
              <w:rPr>
                <w:sz w:val="14"/>
                <w:szCs w:val="14"/>
              </w:rPr>
            </w:pPr>
          </w:p>
        </w:tc>
        <w:tc>
          <w:tcPr>
            <w:tcW w:w="660" w:type="dxa"/>
            <w:vAlign w:val="bottom"/>
          </w:tcPr>
          <w:p w14:paraId="37263790" w14:textId="77777777" w:rsidR="0092222A" w:rsidRDefault="0092222A">
            <w:pPr>
              <w:rPr>
                <w:sz w:val="14"/>
                <w:szCs w:val="14"/>
              </w:rPr>
            </w:pPr>
          </w:p>
        </w:tc>
        <w:tc>
          <w:tcPr>
            <w:tcW w:w="780" w:type="dxa"/>
            <w:vAlign w:val="bottom"/>
          </w:tcPr>
          <w:p w14:paraId="502E5C0A" w14:textId="77777777" w:rsidR="0092222A" w:rsidRDefault="0092222A">
            <w:pPr>
              <w:rPr>
                <w:sz w:val="14"/>
                <w:szCs w:val="14"/>
              </w:rPr>
            </w:pPr>
          </w:p>
        </w:tc>
        <w:tc>
          <w:tcPr>
            <w:tcW w:w="240" w:type="dxa"/>
            <w:vAlign w:val="bottom"/>
          </w:tcPr>
          <w:p w14:paraId="1D8DC579" w14:textId="77777777" w:rsidR="0092222A" w:rsidRDefault="0092222A">
            <w:pPr>
              <w:rPr>
                <w:sz w:val="14"/>
                <w:szCs w:val="14"/>
              </w:rPr>
            </w:pPr>
          </w:p>
        </w:tc>
        <w:tc>
          <w:tcPr>
            <w:tcW w:w="540" w:type="dxa"/>
            <w:vAlign w:val="bottom"/>
          </w:tcPr>
          <w:p w14:paraId="62DD84A1" w14:textId="77777777" w:rsidR="0092222A" w:rsidRDefault="0092222A">
            <w:pPr>
              <w:rPr>
                <w:sz w:val="14"/>
                <w:szCs w:val="14"/>
              </w:rPr>
            </w:pPr>
          </w:p>
        </w:tc>
        <w:tc>
          <w:tcPr>
            <w:tcW w:w="840" w:type="dxa"/>
            <w:vAlign w:val="bottom"/>
          </w:tcPr>
          <w:p w14:paraId="6735EDE0" w14:textId="77777777" w:rsidR="0092222A" w:rsidRDefault="0092222A">
            <w:pPr>
              <w:rPr>
                <w:sz w:val="14"/>
                <w:szCs w:val="14"/>
              </w:rPr>
            </w:pPr>
          </w:p>
        </w:tc>
        <w:tc>
          <w:tcPr>
            <w:tcW w:w="2000" w:type="dxa"/>
            <w:vAlign w:val="bottom"/>
          </w:tcPr>
          <w:p w14:paraId="1AF39EF7" w14:textId="77777777" w:rsidR="0092222A" w:rsidRDefault="0092222A">
            <w:pPr>
              <w:rPr>
                <w:sz w:val="14"/>
                <w:szCs w:val="14"/>
              </w:rPr>
            </w:pPr>
          </w:p>
        </w:tc>
        <w:tc>
          <w:tcPr>
            <w:tcW w:w="1040" w:type="dxa"/>
            <w:vAlign w:val="bottom"/>
          </w:tcPr>
          <w:p w14:paraId="0F26357C" w14:textId="77777777" w:rsidR="0092222A" w:rsidRDefault="0092222A">
            <w:pPr>
              <w:rPr>
                <w:sz w:val="14"/>
                <w:szCs w:val="14"/>
              </w:rPr>
            </w:pPr>
          </w:p>
        </w:tc>
        <w:tc>
          <w:tcPr>
            <w:tcW w:w="740" w:type="dxa"/>
            <w:vAlign w:val="bottom"/>
          </w:tcPr>
          <w:p w14:paraId="47DEA206" w14:textId="77777777" w:rsidR="0092222A" w:rsidRDefault="0092222A">
            <w:pPr>
              <w:rPr>
                <w:sz w:val="14"/>
                <w:szCs w:val="14"/>
              </w:rPr>
            </w:pPr>
          </w:p>
        </w:tc>
        <w:tc>
          <w:tcPr>
            <w:tcW w:w="1060" w:type="dxa"/>
            <w:vAlign w:val="bottom"/>
          </w:tcPr>
          <w:p w14:paraId="42FAA110" w14:textId="77777777" w:rsidR="0092222A" w:rsidRDefault="0092222A">
            <w:pPr>
              <w:rPr>
                <w:sz w:val="14"/>
                <w:szCs w:val="14"/>
              </w:rPr>
            </w:pPr>
          </w:p>
        </w:tc>
        <w:tc>
          <w:tcPr>
            <w:tcW w:w="1800" w:type="dxa"/>
            <w:vAlign w:val="bottom"/>
          </w:tcPr>
          <w:p w14:paraId="2401B755" w14:textId="77777777" w:rsidR="0092222A" w:rsidRDefault="005B4711">
            <w:pPr>
              <w:ind w:left="140"/>
              <w:rPr>
                <w:sz w:val="20"/>
                <w:szCs w:val="20"/>
              </w:rPr>
            </w:pPr>
            <w:r>
              <w:rPr>
                <w:rFonts w:ascii="Arial" w:eastAsia="Arial" w:hAnsi="Arial" w:cs="Arial"/>
                <w:b/>
                <w:bCs/>
                <w:sz w:val="9"/>
                <w:szCs w:val="9"/>
              </w:rPr>
              <w:t>група је имала различите</w:t>
            </w:r>
          </w:p>
        </w:tc>
        <w:tc>
          <w:tcPr>
            <w:tcW w:w="1040" w:type="dxa"/>
            <w:vAlign w:val="bottom"/>
          </w:tcPr>
          <w:p w14:paraId="70E30D85" w14:textId="77777777" w:rsidR="0092222A" w:rsidRDefault="0092222A">
            <w:pPr>
              <w:rPr>
                <w:sz w:val="14"/>
                <w:szCs w:val="14"/>
              </w:rPr>
            </w:pPr>
          </w:p>
        </w:tc>
        <w:tc>
          <w:tcPr>
            <w:tcW w:w="0" w:type="dxa"/>
            <w:vAlign w:val="bottom"/>
          </w:tcPr>
          <w:p w14:paraId="518A98C2" w14:textId="77777777" w:rsidR="0092222A" w:rsidRDefault="0092222A">
            <w:pPr>
              <w:rPr>
                <w:sz w:val="1"/>
                <w:szCs w:val="1"/>
              </w:rPr>
            </w:pPr>
          </w:p>
        </w:tc>
      </w:tr>
      <w:tr w:rsidR="0092222A" w14:paraId="194ABB09" w14:textId="77777777">
        <w:trPr>
          <w:trHeight w:val="171"/>
        </w:trPr>
        <w:tc>
          <w:tcPr>
            <w:tcW w:w="700" w:type="dxa"/>
            <w:vAlign w:val="bottom"/>
          </w:tcPr>
          <w:p w14:paraId="72708894" w14:textId="77777777" w:rsidR="0092222A" w:rsidRDefault="0092222A">
            <w:pPr>
              <w:rPr>
                <w:sz w:val="14"/>
                <w:szCs w:val="14"/>
              </w:rPr>
            </w:pPr>
          </w:p>
        </w:tc>
        <w:tc>
          <w:tcPr>
            <w:tcW w:w="600" w:type="dxa"/>
            <w:vAlign w:val="bottom"/>
          </w:tcPr>
          <w:p w14:paraId="62348508" w14:textId="77777777" w:rsidR="0092222A" w:rsidRDefault="0092222A">
            <w:pPr>
              <w:rPr>
                <w:sz w:val="14"/>
                <w:szCs w:val="14"/>
              </w:rPr>
            </w:pPr>
          </w:p>
        </w:tc>
        <w:tc>
          <w:tcPr>
            <w:tcW w:w="840" w:type="dxa"/>
            <w:vAlign w:val="bottom"/>
          </w:tcPr>
          <w:p w14:paraId="13E07A12" w14:textId="77777777" w:rsidR="0092222A" w:rsidRDefault="0092222A">
            <w:pPr>
              <w:rPr>
                <w:sz w:val="14"/>
                <w:szCs w:val="14"/>
              </w:rPr>
            </w:pPr>
          </w:p>
        </w:tc>
        <w:tc>
          <w:tcPr>
            <w:tcW w:w="660" w:type="dxa"/>
            <w:vAlign w:val="bottom"/>
          </w:tcPr>
          <w:p w14:paraId="25B7C92D" w14:textId="77777777" w:rsidR="0092222A" w:rsidRDefault="0092222A">
            <w:pPr>
              <w:rPr>
                <w:sz w:val="14"/>
                <w:szCs w:val="14"/>
              </w:rPr>
            </w:pPr>
          </w:p>
        </w:tc>
        <w:tc>
          <w:tcPr>
            <w:tcW w:w="780" w:type="dxa"/>
            <w:vAlign w:val="bottom"/>
          </w:tcPr>
          <w:p w14:paraId="16AD8583" w14:textId="77777777" w:rsidR="0092222A" w:rsidRDefault="0092222A">
            <w:pPr>
              <w:rPr>
                <w:sz w:val="14"/>
                <w:szCs w:val="14"/>
              </w:rPr>
            </w:pPr>
          </w:p>
        </w:tc>
        <w:tc>
          <w:tcPr>
            <w:tcW w:w="240" w:type="dxa"/>
            <w:vAlign w:val="bottom"/>
          </w:tcPr>
          <w:p w14:paraId="19E7B4FB" w14:textId="77777777" w:rsidR="0092222A" w:rsidRDefault="0092222A">
            <w:pPr>
              <w:rPr>
                <w:sz w:val="14"/>
                <w:szCs w:val="14"/>
              </w:rPr>
            </w:pPr>
          </w:p>
        </w:tc>
        <w:tc>
          <w:tcPr>
            <w:tcW w:w="540" w:type="dxa"/>
            <w:vAlign w:val="bottom"/>
          </w:tcPr>
          <w:p w14:paraId="6916B21C" w14:textId="77777777" w:rsidR="0092222A" w:rsidRDefault="0092222A">
            <w:pPr>
              <w:rPr>
                <w:sz w:val="14"/>
                <w:szCs w:val="14"/>
              </w:rPr>
            </w:pPr>
          </w:p>
        </w:tc>
        <w:tc>
          <w:tcPr>
            <w:tcW w:w="840" w:type="dxa"/>
            <w:vAlign w:val="bottom"/>
          </w:tcPr>
          <w:p w14:paraId="26BBCD77" w14:textId="77777777" w:rsidR="0092222A" w:rsidRDefault="0092222A">
            <w:pPr>
              <w:rPr>
                <w:sz w:val="14"/>
                <w:szCs w:val="14"/>
              </w:rPr>
            </w:pPr>
          </w:p>
        </w:tc>
        <w:tc>
          <w:tcPr>
            <w:tcW w:w="2000" w:type="dxa"/>
            <w:vAlign w:val="bottom"/>
          </w:tcPr>
          <w:p w14:paraId="0DC61A49" w14:textId="77777777" w:rsidR="0092222A" w:rsidRDefault="0092222A">
            <w:pPr>
              <w:rPr>
                <w:sz w:val="14"/>
                <w:szCs w:val="14"/>
              </w:rPr>
            </w:pPr>
          </w:p>
        </w:tc>
        <w:tc>
          <w:tcPr>
            <w:tcW w:w="1040" w:type="dxa"/>
            <w:vAlign w:val="bottom"/>
          </w:tcPr>
          <w:p w14:paraId="03EB2403" w14:textId="77777777" w:rsidR="0092222A" w:rsidRDefault="0092222A">
            <w:pPr>
              <w:rPr>
                <w:sz w:val="14"/>
                <w:szCs w:val="14"/>
              </w:rPr>
            </w:pPr>
          </w:p>
        </w:tc>
        <w:tc>
          <w:tcPr>
            <w:tcW w:w="740" w:type="dxa"/>
            <w:vAlign w:val="bottom"/>
          </w:tcPr>
          <w:p w14:paraId="6ED1311F" w14:textId="77777777" w:rsidR="0092222A" w:rsidRDefault="0092222A">
            <w:pPr>
              <w:rPr>
                <w:sz w:val="14"/>
                <w:szCs w:val="14"/>
              </w:rPr>
            </w:pPr>
          </w:p>
        </w:tc>
        <w:tc>
          <w:tcPr>
            <w:tcW w:w="1060" w:type="dxa"/>
            <w:vAlign w:val="bottom"/>
          </w:tcPr>
          <w:p w14:paraId="6A566EA4" w14:textId="77777777" w:rsidR="0092222A" w:rsidRDefault="0092222A">
            <w:pPr>
              <w:rPr>
                <w:sz w:val="14"/>
                <w:szCs w:val="14"/>
              </w:rPr>
            </w:pPr>
          </w:p>
        </w:tc>
        <w:tc>
          <w:tcPr>
            <w:tcW w:w="1800" w:type="dxa"/>
            <w:vAlign w:val="bottom"/>
          </w:tcPr>
          <w:p w14:paraId="10DF7780" w14:textId="77777777" w:rsidR="0092222A" w:rsidRDefault="005B4711">
            <w:pPr>
              <w:ind w:left="140"/>
              <w:rPr>
                <w:sz w:val="20"/>
                <w:szCs w:val="20"/>
              </w:rPr>
            </w:pPr>
            <w:r>
              <w:rPr>
                <w:rFonts w:ascii="Arial" w:eastAsia="Arial" w:hAnsi="Arial" w:cs="Arial"/>
                <w:b/>
                <w:bCs/>
                <w:sz w:val="14"/>
                <w:szCs w:val="14"/>
              </w:rPr>
              <w:t>одреднице да</w:t>
            </w:r>
          </w:p>
        </w:tc>
        <w:tc>
          <w:tcPr>
            <w:tcW w:w="1040" w:type="dxa"/>
            <w:vAlign w:val="bottom"/>
          </w:tcPr>
          <w:p w14:paraId="67F82EE2" w14:textId="77777777" w:rsidR="0092222A" w:rsidRDefault="0092222A">
            <w:pPr>
              <w:rPr>
                <w:sz w:val="14"/>
                <w:szCs w:val="14"/>
              </w:rPr>
            </w:pPr>
          </w:p>
        </w:tc>
        <w:tc>
          <w:tcPr>
            <w:tcW w:w="0" w:type="dxa"/>
            <w:vAlign w:val="bottom"/>
          </w:tcPr>
          <w:p w14:paraId="372B7596" w14:textId="77777777" w:rsidR="0092222A" w:rsidRDefault="0092222A">
            <w:pPr>
              <w:rPr>
                <w:sz w:val="1"/>
                <w:szCs w:val="1"/>
              </w:rPr>
            </w:pPr>
          </w:p>
        </w:tc>
      </w:tr>
      <w:tr w:rsidR="0092222A" w14:paraId="30635234" w14:textId="77777777">
        <w:trPr>
          <w:trHeight w:val="185"/>
        </w:trPr>
        <w:tc>
          <w:tcPr>
            <w:tcW w:w="700" w:type="dxa"/>
            <w:vAlign w:val="bottom"/>
          </w:tcPr>
          <w:p w14:paraId="62F5FCF1" w14:textId="77777777" w:rsidR="0092222A" w:rsidRDefault="0092222A">
            <w:pPr>
              <w:rPr>
                <w:sz w:val="16"/>
                <w:szCs w:val="16"/>
              </w:rPr>
            </w:pPr>
          </w:p>
        </w:tc>
        <w:tc>
          <w:tcPr>
            <w:tcW w:w="600" w:type="dxa"/>
            <w:vAlign w:val="bottom"/>
          </w:tcPr>
          <w:p w14:paraId="11F59DFE" w14:textId="77777777" w:rsidR="0092222A" w:rsidRDefault="0092222A">
            <w:pPr>
              <w:rPr>
                <w:sz w:val="16"/>
                <w:szCs w:val="16"/>
              </w:rPr>
            </w:pPr>
          </w:p>
        </w:tc>
        <w:tc>
          <w:tcPr>
            <w:tcW w:w="840" w:type="dxa"/>
            <w:vAlign w:val="bottom"/>
          </w:tcPr>
          <w:p w14:paraId="16BAD718" w14:textId="77777777" w:rsidR="0092222A" w:rsidRDefault="0092222A">
            <w:pPr>
              <w:rPr>
                <w:sz w:val="16"/>
                <w:szCs w:val="16"/>
              </w:rPr>
            </w:pPr>
          </w:p>
        </w:tc>
        <w:tc>
          <w:tcPr>
            <w:tcW w:w="660" w:type="dxa"/>
            <w:vAlign w:val="bottom"/>
          </w:tcPr>
          <w:p w14:paraId="18DA6194" w14:textId="77777777" w:rsidR="0092222A" w:rsidRDefault="0092222A">
            <w:pPr>
              <w:rPr>
                <w:sz w:val="16"/>
                <w:szCs w:val="16"/>
              </w:rPr>
            </w:pPr>
          </w:p>
        </w:tc>
        <w:tc>
          <w:tcPr>
            <w:tcW w:w="780" w:type="dxa"/>
            <w:vAlign w:val="bottom"/>
          </w:tcPr>
          <w:p w14:paraId="0CDE248A" w14:textId="77777777" w:rsidR="0092222A" w:rsidRDefault="0092222A">
            <w:pPr>
              <w:rPr>
                <w:sz w:val="16"/>
                <w:szCs w:val="16"/>
              </w:rPr>
            </w:pPr>
          </w:p>
        </w:tc>
        <w:tc>
          <w:tcPr>
            <w:tcW w:w="240" w:type="dxa"/>
            <w:vAlign w:val="bottom"/>
          </w:tcPr>
          <w:p w14:paraId="412C7755" w14:textId="77777777" w:rsidR="0092222A" w:rsidRDefault="0092222A">
            <w:pPr>
              <w:rPr>
                <w:sz w:val="16"/>
                <w:szCs w:val="16"/>
              </w:rPr>
            </w:pPr>
          </w:p>
        </w:tc>
        <w:tc>
          <w:tcPr>
            <w:tcW w:w="540" w:type="dxa"/>
            <w:vAlign w:val="bottom"/>
          </w:tcPr>
          <w:p w14:paraId="61EAD05E" w14:textId="77777777" w:rsidR="0092222A" w:rsidRDefault="0092222A">
            <w:pPr>
              <w:rPr>
                <w:sz w:val="16"/>
                <w:szCs w:val="16"/>
              </w:rPr>
            </w:pPr>
          </w:p>
        </w:tc>
        <w:tc>
          <w:tcPr>
            <w:tcW w:w="840" w:type="dxa"/>
            <w:vAlign w:val="bottom"/>
          </w:tcPr>
          <w:p w14:paraId="084893D9" w14:textId="77777777" w:rsidR="0092222A" w:rsidRDefault="0092222A">
            <w:pPr>
              <w:rPr>
                <w:sz w:val="16"/>
                <w:szCs w:val="16"/>
              </w:rPr>
            </w:pPr>
          </w:p>
        </w:tc>
        <w:tc>
          <w:tcPr>
            <w:tcW w:w="2000" w:type="dxa"/>
            <w:vAlign w:val="bottom"/>
          </w:tcPr>
          <w:p w14:paraId="635C9C4F" w14:textId="77777777" w:rsidR="0092222A" w:rsidRDefault="0092222A">
            <w:pPr>
              <w:rPr>
                <w:sz w:val="16"/>
                <w:szCs w:val="16"/>
              </w:rPr>
            </w:pPr>
          </w:p>
        </w:tc>
        <w:tc>
          <w:tcPr>
            <w:tcW w:w="1040" w:type="dxa"/>
            <w:vAlign w:val="bottom"/>
          </w:tcPr>
          <w:p w14:paraId="72E5708B" w14:textId="77777777" w:rsidR="0092222A" w:rsidRDefault="0092222A">
            <w:pPr>
              <w:rPr>
                <w:sz w:val="16"/>
                <w:szCs w:val="16"/>
              </w:rPr>
            </w:pPr>
          </w:p>
        </w:tc>
        <w:tc>
          <w:tcPr>
            <w:tcW w:w="740" w:type="dxa"/>
            <w:vAlign w:val="bottom"/>
          </w:tcPr>
          <w:p w14:paraId="671B6946" w14:textId="77777777" w:rsidR="0092222A" w:rsidRDefault="0092222A">
            <w:pPr>
              <w:rPr>
                <w:sz w:val="16"/>
                <w:szCs w:val="16"/>
              </w:rPr>
            </w:pPr>
          </w:p>
        </w:tc>
        <w:tc>
          <w:tcPr>
            <w:tcW w:w="1060" w:type="dxa"/>
            <w:vAlign w:val="bottom"/>
          </w:tcPr>
          <w:p w14:paraId="21A2881C" w14:textId="77777777" w:rsidR="0092222A" w:rsidRDefault="0092222A">
            <w:pPr>
              <w:rPr>
                <w:sz w:val="16"/>
                <w:szCs w:val="16"/>
              </w:rPr>
            </w:pPr>
          </w:p>
        </w:tc>
        <w:tc>
          <w:tcPr>
            <w:tcW w:w="1800" w:type="dxa"/>
            <w:vAlign w:val="bottom"/>
          </w:tcPr>
          <w:p w14:paraId="734C604D" w14:textId="77777777" w:rsidR="0092222A" w:rsidRDefault="005B4711">
            <w:pPr>
              <w:ind w:left="140"/>
              <w:rPr>
                <w:sz w:val="20"/>
                <w:szCs w:val="20"/>
              </w:rPr>
            </w:pPr>
            <w:r>
              <w:rPr>
                <w:rFonts w:ascii="Arial" w:eastAsia="Arial" w:hAnsi="Arial" w:cs="Arial"/>
                <w:b/>
                <w:bCs/>
                <w:sz w:val="14"/>
                <w:szCs w:val="14"/>
              </w:rPr>
              <w:t>учешће.</w:t>
            </w:r>
          </w:p>
        </w:tc>
        <w:tc>
          <w:tcPr>
            <w:tcW w:w="1040" w:type="dxa"/>
            <w:vAlign w:val="bottom"/>
          </w:tcPr>
          <w:p w14:paraId="54176AC6" w14:textId="77777777" w:rsidR="0092222A" w:rsidRDefault="0092222A">
            <w:pPr>
              <w:rPr>
                <w:sz w:val="16"/>
                <w:szCs w:val="16"/>
              </w:rPr>
            </w:pPr>
          </w:p>
        </w:tc>
        <w:tc>
          <w:tcPr>
            <w:tcW w:w="0" w:type="dxa"/>
            <w:vAlign w:val="bottom"/>
          </w:tcPr>
          <w:p w14:paraId="21681110" w14:textId="77777777" w:rsidR="0092222A" w:rsidRDefault="0092222A">
            <w:pPr>
              <w:rPr>
                <w:sz w:val="1"/>
                <w:szCs w:val="1"/>
              </w:rPr>
            </w:pPr>
          </w:p>
        </w:tc>
      </w:tr>
      <w:tr w:rsidR="0092222A" w14:paraId="061FC083" w14:textId="77777777">
        <w:trPr>
          <w:trHeight w:val="160"/>
        </w:trPr>
        <w:tc>
          <w:tcPr>
            <w:tcW w:w="700" w:type="dxa"/>
            <w:vAlign w:val="bottom"/>
          </w:tcPr>
          <w:p w14:paraId="6D5561FD" w14:textId="77777777" w:rsidR="0092222A" w:rsidRDefault="0092222A">
            <w:pPr>
              <w:rPr>
                <w:sz w:val="13"/>
                <w:szCs w:val="13"/>
              </w:rPr>
            </w:pPr>
          </w:p>
        </w:tc>
        <w:tc>
          <w:tcPr>
            <w:tcW w:w="600" w:type="dxa"/>
            <w:vAlign w:val="bottom"/>
          </w:tcPr>
          <w:p w14:paraId="7F9D2396" w14:textId="77777777" w:rsidR="0092222A" w:rsidRDefault="0092222A">
            <w:pPr>
              <w:rPr>
                <w:sz w:val="13"/>
                <w:szCs w:val="13"/>
              </w:rPr>
            </w:pPr>
          </w:p>
        </w:tc>
        <w:tc>
          <w:tcPr>
            <w:tcW w:w="840" w:type="dxa"/>
            <w:vAlign w:val="bottom"/>
          </w:tcPr>
          <w:p w14:paraId="4A6B3B49" w14:textId="77777777" w:rsidR="0092222A" w:rsidRDefault="0092222A">
            <w:pPr>
              <w:rPr>
                <w:sz w:val="13"/>
                <w:szCs w:val="13"/>
              </w:rPr>
            </w:pPr>
          </w:p>
        </w:tc>
        <w:tc>
          <w:tcPr>
            <w:tcW w:w="660" w:type="dxa"/>
            <w:vAlign w:val="bottom"/>
          </w:tcPr>
          <w:p w14:paraId="0ECE3ADC" w14:textId="77777777" w:rsidR="0092222A" w:rsidRDefault="0092222A">
            <w:pPr>
              <w:rPr>
                <w:sz w:val="13"/>
                <w:szCs w:val="13"/>
              </w:rPr>
            </w:pPr>
          </w:p>
        </w:tc>
        <w:tc>
          <w:tcPr>
            <w:tcW w:w="780" w:type="dxa"/>
            <w:vAlign w:val="bottom"/>
          </w:tcPr>
          <w:p w14:paraId="18B4CD83" w14:textId="77777777" w:rsidR="0092222A" w:rsidRDefault="0092222A">
            <w:pPr>
              <w:rPr>
                <w:sz w:val="13"/>
                <w:szCs w:val="13"/>
              </w:rPr>
            </w:pPr>
          </w:p>
        </w:tc>
        <w:tc>
          <w:tcPr>
            <w:tcW w:w="240" w:type="dxa"/>
            <w:vAlign w:val="bottom"/>
          </w:tcPr>
          <w:p w14:paraId="6B3CC7EB" w14:textId="77777777" w:rsidR="0092222A" w:rsidRDefault="0092222A">
            <w:pPr>
              <w:rPr>
                <w:sz w:val="13"/>
                <w:szCs w:val="13"/>
              </w:rPr>
            </w:pPr>
          </w:p>
        </w:tc>
        <w:tc>
          <w:tcPr>
            <w:tcW w:w="540" w:type="dxa"/>
            <w:vAlign w:val="bottom"/>
          </w:tcPr>
          <w:p w14:paraId="15CE7E75" w14:textId="77777777" w:rsidR="0092222A" w:rsidRDefault="0092222A">
            <w:pPr>
              <w:rPr>
                <w:sz w:val="13"/>
                <w:szCs w:val="13"/>
              </w:rPr>
            </w:pPr>
          </w:p>
        </w:tc>
        <w:tc>
          <w:tcPr>
            <w:tcW w:w="840" w:type="dxa"/>
            <w:vAlign w:val="bottom"/>
          </w:tcPr>
          <w:p w14:paraId="2DD5FA30" w14:textId="77777777" w:rsidR="0092222A" w:rsidRDefault="0092222A">
            <w:pPr>
              <w:rPr>
                <w:sz w:val="13"/>
                <w:szCs w:val="13"/>
              </w:rPr>
            </w:pPr>
          </w:p>
        </w:tc>
        <w:tc>
          <w:tcPr>
            <w:tcW w:w="2000" w:type="dxa"/>
            <w:vAlign w:val="bottom"/>
          </w:tcPr>
          <w:p w14:paraId="04EBD94F" w14:textId="77777777" w:rsidR="0092222A" w:rsidRDefault="0092222A">
            <w:pPr>
              <w:rPr>
                <w:sz w:val="13"/>
                <w:szCs w:val="13"/>
              </w:rPr>
            </w:pPr>
          </w:p>
        </w:tc>
        <w:tc>
          <w:tcPr>
            <w:tcW w:w="1040" w:type="dxa"/>
            <w:vAlign w:val="bottom"/>
          </w:tcPr>
          <w:p w14:paraId="66FC6551" w14:textId="77777777" w:rsidR="0092222A" w:rsidRDefault="0092222A">
            <w:pPr>
              <w:rPr>
                <w:sz w:val="13"/>
                <w:szCs w:val="13"/>
              </w:rPr>
            </w:pPr>
          </w:p>
        </w:tc>
        <w:tc>
          <w:tcPr>
            <w:tcW w:w="740" w:type="dxa"/>
            <w:vAlign w:val="bottom"/>
          </w:tcPr>
          <w:p w14:paraId="7BC7C869" w14:textId="77777777" w:rsidR="0092222A" w:rsidRDefault="0092222A">
            <w:pPr>
              <w:rPr>
                <w:sz w:val="13"/>
                <w:szCs w:val="13"/>
              </w:rPr>
            </w:pPr>
          </w:p>
        </w:tc>
        <w:tc>
          <w:tcPr>
            <w:tcW w:w="1060" w:type="dxa"/>
            <w:vAlign w:val="bottom"/>
          </w:tcPr>
          <w:p w14:paraId="3A606B3E" w14:textId="77777777" w:rsidR="0092222A" w:rsidRDefault="0092222A">
            <w:pPr>
              <w:rPr>
                <w:sz w:val="13"/>
                <w:szCs w:val="13"/>
              </w:rPr>
            </w:pPr>
          </w:p>
        </w:tc>
        <w:tc>
          <w:tcPr>
            <w:tcW w:w="1800" w:type="dxa"/>
            <w:vAlign w:val="bottom"/>
          </w:tcPr>
          <w:p w14:paraId="1FFEF02F" w14:textId="77777777" w:rsidR="0092222A" w:rsidRDefault="005B4711">
            <w:pPr>
              <w:ind w:left="140"/>
              <w:rPr>
                <w:sz w:val="20"/>
                <w:szCs w:val="20"/>
              </w:rPr>
            </w:pPr>
            <w:r>
              <w:rPr>
                <w:rFonts w:ascii="Arial" w:eastAsia="Arial" w:hAnsi="Arial" w:cs="Arial"/>
                <w:b/>
                <w:bCs/>
                <w:sz w:val="11"/>
                <w:szCs w:val="11"/>
              </w:rPr>
              <w:t>- Учесници су уживали</w:t>
            </w:r>
          </w:p>
        </w:tc>
        <w:tc>
          <w:tcPr>
            <w:tcW w:w="1040" w:type="dxa"/>
            <w:vAlign w:val="bottom"/>
          </w:tcPr>
          <w:p w14:paraId="1250F991" w14:textId="77777777" w:rsidR="0092222A" w:rsidRDefault="0092222A">
            <w:pPr>
              <w:rPr>
                <w:sz w:val="13"/>
                <w:szCs w:val="13"/>
              </w:rPr>
            </w:pPr>
          </w:p>
        </w:tc>
        <w:tc>
          <w:tcPr>
            <w:tcW w:w="0" w:type="dxa"/>
            <w:vAlign w:val="bottom"/>
          </w:tcPr>
          <w:p w14:paraId="4782F5E2" w14:textId="77777777" w:rsidR="0092222A" w:rsidRDefault="0092222A">
            <w:pPr>
              <w:rPr>
                <w:sz w:val="1"/>
                <w:szCs w:val="1"/>
              </w:rPr>
            </w:pPr>
          </w:p>
        </w:tc>
      </w:tr>
      <w:tr w:rsidR="0092222A" w14:paraId="66A33958" w14:textId="77777777">
        <w:trPr>
          <w:trHeight w:val="171"/>
        </w:trPr>
        <w:tc>
          <w:tcPr>
            <w:tcW w:w="700" w:type="dxa"/>
            <w:vAlign w:val="bottom"/>
          </w:tcPr>
          <w:p w14:paraId="0B291A2A" w14:textId="77777777" w:rsidR="0092222A" w:rsidRDefault="0092222A">
            <w:pPr>
              <w:rPr>
                <w:sz w:val="14"/>
                <w:szCs w:val="14"/>
              </w:rPr>
            </w:pPr>
          </w:p>
        </w:tc>
        <w:tc>
          <w:tcPr>
            <w:tcW w:w="600" w:type="dxa"/>
            <w:vAlign w:val="bottom"/>
          </w:tcPr>
          <w:p w14:paraId="42DD760E" w14:textId="77777777" w:rsidR="0092222A" w:rsidRDefault="0092222A">
            <w:pPr>
              <w:rPr>
                <w:sz w:val="14"/>
                <w:szCs w:val="14"/>
              </w:rPr>
            </w:pPr>
          </w:p>
        </w:tc>
        <w:tc>
          <w:tcPr>
            <w:tcW w:w="840" w:type="dxa"/>
            <w:vAlign w:val="bottom"/>
          </w:tcPr>
          <w:p w14:paraId="4506C4C9" w14:textId="77777777" w:rsidR="0092222A" w:rsidRDefault="0092222A">
            <w:pPr>
              <w:rPr>
                <w:sz w:val="14"/>
                <w:szCs w:val="14"/>
              </w:rPr>
            </w:pPr>
          </w:p>
        </w:tc>
        <w:tc>
          <w:tcPr>
            <w:tcW w:w="660" w:type="dxa"/>
            <w:vAlign w:val="bottom"/>
          </w:tcPr>
          <w:p w14:paraId="2FB83AB9" w14:textId="77777777" w:rsidR="0092222A" w:rsidRDefault="0092222A">
            <w:pPr>
              <w:rPr>
                <w:sz w:val="14"/>
                <w:szCs w:val="14"/>
              </w:rPr>
            </w:pPr>
          </w:p>
        </w:tc>
        <w:tc>
          <w:tcPr>
            <w:tcW w:w="780" w:type="dxa"/>
            <w:vAlign w:val="bottom"/>
          </w:tcPr>
          <w:p w14:paraId="49B18DAB" w14:textId="77777777" w:rsidR="0092222A" w:rsidRDefault="0092222A">
            <w:pPr>
              <w:rPr>
                <w:sz w:val="14"/>
                <w:szCs w:val="14"/>
              </w:rPr>
            </w:pPr>
          </w:p>
        </w:tc>
        <w:tc>
          <w:tcPr>
            <w:tcW w:w="240" w:type="dxa"/>
            <w:vAlign w:val="bottom"/>
          </w:tcPr>
          <w:p w14:paraId="3B94B762" w14:textId="77777777" w:rsidR="0092222A" w:rsidRDefault="0092222A">
            <w:pPr>
              <w:rPr>
                <w:sz w:val="14"/>
                <w:szCs w:val="14"/>
              </w:rPr>
            </w:pPr>
          </w:p>
        </w:tc>
        <w:tc>
          <w:tcPr>
            <w:tcW w:w="540" w:type="dxa"/>
            <w:vAlign w:val="bottom"/>
          </w:tcPr>
          <w:p w14:paraId="534BF168" w14:textId="77777777" w:rsidR="0092222A" w:rsidRDefault="0092222A">
            <w:pPr>
              <w:rPr>
                <w:sz w:val="14"/>
                <w:szCs w:val="14"/>
              </w:rPr>
            </w:pPr>
          </w:p>
        </w:tc>
        <w:tc>
          <w:tcPr>
            <w:tcW w:w="840" w:type="dxa"/>
            <w:vAlign w:val="bottom"/>
          </w:tcPr>
          <w:p w14:paraId="23791593" w14:textId="77777777" w:rsidR="0092222A" w:rsidRDefault="0092222A">
            <w:pPr>
              <w:rPr>
                <w:sz w:val="14"/>
                <w:szCs w:val="14"/>
              </w:rPr>
            </w:pPr>
          </w:p>
        </w:tc>
        <w:tc>
          <w:tcPr>
            <w:tcW w:w="2000" w:type="dxa"/>
            <w:vAlign w:val="bottom"/>
          </w:tcPr>
          <w:p w14:paraId="773D665D" w14:textId="77777777" w:rsidR="0092222A" w:rsidRDefault="0092222A">
            <w:pPr>
              <w:rPr>
                <w:sz w:val="14"/>
                <w:szCs w:val="14"/>
              </w:rPr>
            </w:pPr>
          </w:p>
        </w:tc>
        <w:tc>
          <w:tcPr>
            <w:tcW w:w="1040" w:type="dxa"/>
            <w:vAlign w:val="bottom"/>
          </w:tcPr>
          <w:p w14:paraId="098D064F" w14:textId="77777777" w:rsidR="0092222A" w:rsidRDefault="0092222A">
            <w:pPr>
              <w:rPr>
                <w:sz w:val="14"/>
                <w:szCs w:val="14"/>
              </w:rPr>
            </w:pPr>
          </w:p>
        </w:tc>
        <w:tc>
          <w:tcPr>
            <w:tcW w:w="740" w:type="dxa"/>
            <w:vAlign w:val="bottom"/>
          </w:tcPr>
          <w:p w14:paraId="0237B661" w14:textId="77777777" w:rsidR="0092222A" w:rsidRDefault="0092222A">
            <w:pPr>
              <w:rPr>
                <w:sz w:val="14"/>
                <w:szCs w:val="14"/>
              </w:rPr>
            </w:pPr>
          </w:p>
        </w:tc>
        <w:tc>
          <w:tcPr>
            <w:tcW w:w="1060" w:type="dxa"/>
            <w:vAlign w:val="bottom"/>
          </w:tcPr>
          <w:p w14:paraId="2E5C6B20" w14:textId="77777777" w:rsidR="0092222A" w:rsidRDefault="0092222A">
            <w:pPr>
              <w:rPr>
                <w:sz w:val="14"/>
                <w:szCs w:val="14"/>
              </w:rPr>
            </w:pPr>
          </w:p>
        </w:tc>
        <w:tc>
          <w:tcPr>
            <w:tcW w:w="1800" w:type="dxa"/>
            <w:vAlign w:val="bottom"/>
          </w:tcPr>
          <w:p w14:paraId="2A8673D5" w14:textId="77777777" w:rsidR="0092222A" w:rsidRDefault="005B4711">
            <w:pPr>
              <w:ind w:left="140"/>
              <w:rPr>
                <w:sz w:val="20"/>
                <w:szCs w:val="20"/>
              </w:rPr>
            </w:pPr>
            <w:r>
              <w:rPr>
                <w:rFonts w:ascii="Arial" w:eastAsia="Arial" w:hAnsi="Arial" w:cs="Arial"/>
                <w:b/>
                <w:bCs/>
                <w:sz w:val="7"/>
                <w:szCs w:val="7"/>
              </w:rPr>
              <w:t>социјално здравље (социјално</w:t>
            </w:r>
          </w:p>
        </w:tc>
        <w:tc>
          <w:tcPr>
            <w:tcW w:w="1040" w:type="dxa"/>
            <w:vAlign w:val="bottom"/>
          </w:tcPr>
          <w:p w14:paraId="03168E9F" w14:textId="77777777" w:rsidR="0092222A" w:rsidRDefault="0092222A">
            <w:pPr>
              <w:rPr>
                <w:sz w:val="14"/>
                <w:szCs w:val="14"/>
              </w:rPr>
            </w:pPr>
          </w:p>
        </w:tc>
        <w:tc>
          <w:tcPr>
            <w:tcW w:w="0" w:type="dxa"/>
            <w:vAlign w:val="bottom"/>
          </w:tcPr>
          <w:p w14:paraId="136A0DE1" w14:textId="77777777" w:rsidR="0092222A" w:rsidRDefault="0092222A">
            <w:pPr>
              <w:rPr>
                <w:sz w:val="1"/>
                <w:szCs w:val="1"/>
              </w:rPr>
            </w:pPr>
          </w:p>
        </w:tc>
      </w:tr>
      <w:tr w:rsidR="0092222A" w14:paraId="0802B757" w14:textId="77777777">
        <w:trPr>
          <w:trHeight w:val="172"/>
        </w:trPr>
        <w:tc>
          <w:tcPr>
            <w:tcW w:w="700" w:type="dxa"/>
            <w:vAlign w:val="bottom"/>
          </w:tcPr>
          <w:p w14:paraId="1EDBD630" w14:textId="77777777" w:rsidR="0092222A" w:rsidRDefault="0092222A">
            <w:pPr>
              <w:rPr>
                <w:sz w:val="14"/>
                <w:szCs w:val="14"/>
              </w:rPr>
            </w:pPr>
          </w:p>
        </w:tc>
        <w:tc>
          <w:tcPr>
            <w:tcW w:w="600" w:type="dxa"/>
            <w:vAlign w:val="bottom"/>
          </w:tcPr>
          <w:p w14:paraId="72B4B485" w14:textId="77777777" w:rsidR="0092222A" w:rsidRDefault="0092222A">
            <w:pPr>
              <w:rPr>
                <w:sz w:val="14"/>
                <w:szCs w:val="14"/>
              </w:rPr>
            </w:pPr>
          </w:p>
        </w:tc>
        <w:tc>
          <w:tcPr>
            <w:tcW w:w="840" w:type="dxa"/>
            <w:vAlign w:val="bottom"/>
          </w:tcPr>
          <w:p w14:paraId="197E3E4A" w14:textId="77777777" w:rsidR="0092222A" w:rsidRDefault="0092222A">
            <w:pPr>
              <w:rPr>
                <w:sz w:val="14"/>
                <w:szCs w:val="14"/>
              </w:rPr>
            </w:pPr>
          </w:p>
        </w:tc>
        <w:tc>
          <w:tcPr>
            <w:tcW w:w="660" w:type="dxa"/>
            <w:vAlign w:val="bottom"/>
          </w:tcPr>
          <w:p w14:paraId="1B286CFC" w14:textId="77777777" w:rsidR="0092222A" w:rsidRDefault="0092222A">
            <w:pPr>
              <w:rPr>
                <w:sz w:val="14"/>
                <w:szCs w:val="14"/>
              </w:rPr>
            </w:pPr>
          </w:p>
        </w:tc>
        <w:tc>
          <w:tcPr>
            <w:tcW w:w="780" w:type="dxa"/>
            <w:vAlign w:val="bottom"/>
          </w:tcPr>
          <w:p w14:paraId="78E9B9B0" w14:textId="77777777" w:rsidR="0092222A" w:rsidRDefault="0092222A">
            <w:pPr>
              <w:rPr>
                <w:sz w:val="14"/>
                <w:szCs w:val="14"/>
              </w:rPr>
            </w:pPr>
          </w:p>
        </w:tc>
        <w:tc>
          <w:tcPr>
            <w:tcW w:w="240" w:type="dxa"/>
            <w:vAlign w:val="bottom"/>
          </w:tcPr>
          <w:p w14:paraId="39859358" w14:textId="77777777" w:rsidR="0092222A" w:rsidRDefault="0092222A">
            <w:pPr>
              <w:rPr>
                <w:sz w:val="14"/>
                <w:szCs w:val="14"/>
              </w:rPr>
            </w:pPr>
          </w:p>
        </w:tc>
        <w:tc>
          <w:tcPr>
            <w:tcW w:w="540" w:type="dxa"/>
            <w:vAlign w:val="bottom"/>
          </w:tcPr>
          <w:p w14:paraId="54725AEE" w14:textId="77777777" w:rsidR="0092222A" w:rsidRDefault="0092222A">
            <w:pPr>
              <w:rPr>
                <w:sz w:val="14"/>
                <w:szCs w:val="14"/>
              </w:rPr>
            </w:pPr>
          </w:p>
        </w:tc>
        <w:tc>
          <w:tcPr>
            <w:tcW w:w="840" w:type="dxa"/>
            <w:vAlign w:val="bottom"/>
          </w:tcPr>
          <w:p w14:paraId="42172CA2" w14:textId="77777777" w:rsidR="0092222A" w:rsidRDefault="0092222A">
            <w:pPr>
              <w:rPr>
                <w:sz w:val="14"/>
                <w:szCs w:val="14"/>
              </w:rPr>
            </w:pPr>
          </w:p>
        </w:tc>
        <w:tc>
          <w:tcPr>
            <w:tcW w:w="2000" w:type="dxa"/>
            <w:vAlign w:val="bottom"/>
          </w:tcPr>
          <w:p w14:paraId="0E182A55" w14:textId="77777777" w:rsidR="0092222A" w:rsidRDefault="0092222A">
            <w:pPr>
              <w:rPr>
                <w:sz w:val="14"/>
                <w:szCs w:val="14"/>
              </w:rPr>
            </w:pPr>
          </w:p>
        </w:tc>
        <w:tc>
          <w:tcPr>
            <w:tcW w:w="1040" w:type="dxa"/>
            <w:vAlign w:val="bottom"/>
          </w:tcPr>
          <w:p w14:paraId="501CAC6F" w14:textId="77777777" w:rsidR="0092222A" w:rsidRDefault="0092222A">
            <w:pPr>
              <w:rPr>
                <w:sz w:val="14"/>
                <w:szCs w:val="14"/>
              </w:rPr>
            </w:pPr>
          </w:p>
        </w:tc>
        <w:tc>
          <w:tcPr>
            <w:tcW w:w="740" w:type="dxa"/>
            <w:vAlign w:val="bottom"/>
          </w:tcPr>
          <w:p w14:paraId="771008F2" w14:textId="77777777" w:rsidR="0092222A" w:rsidRDefault="0092222A">
            <w:pPr>
              <w:rPr>
                <w:sz w:val="14"/>
                <w:szCs w:val="14"/>
              </w:rPr>
            </w:pPr>
          </w:p>
        </w:tc>
        <w:tc>
          <w:tcPr>
            <w:tcW w:w="1060" w:type="dxa"/>
            <w:vAlign w:val="bottom"/>
          </w:tcPr>
          <w:p w14:paraId="3D3417F6" w14:textId="77777777" w:rsidR="0092222A" w:rsidRDefault="0092222A">
            <w:pPr>
              <w:rPr>
                <w:sz w:val="14"/>
                <w:szCs w:val="14"/>
              </w:rPr>
            </w:pPr>
          </w:p>
        </w:tc>
        <w:tc>
          <w:tcPr>
            <w:tcW w:w="1800" w:type="dxa"/>
            <w:vAlign w:val="bottom"/>
          </w:tcPr>
          <w:p w14:paraId="12880F83" w14:textId="77777777" w:rsidR="0092222A" w:rsidRDefault="005B4711">
            <w:pPr>
              <w:ind w:left="140"/>
              <w:rPr>
                <w:sz w:val="20"/>
                <w:szCs w:val="20"/>
              </w:rPr>
            </w:pPr>
            <w:r>
              <w:rPr>
                <w:rFonts w:ascii="Arial" w:eastAsia="Arial" w:hAnsi="Arial" w:cs="Arial"/>
                <w:b/>
                <w:bCs/>
                <w:sz w:val="11"/>
                <w:szCs w:val="11"/>
              </w:rPr>
              <w:t>интеракција и пријатељи</w:t>
            </w:r>
          </w:p>
        </w:tc>
        <w:tc>
          <w:tcPr>
            <w:tcW w:w="1040" w:type="dxa"/>
            <w:vAlign w:val="bottom"/>
          </w:tcPr>
          <w:p w14:paraId="08C7D196" w14:textId="77777777" w:rsidR="0092222A" w:rsidRDefault="0092222A">
            <w:pPr>
              <w:rPr>
                <w:sz w:val="14"/>
                <w:szCs w:val="14"/>
              </w:rPr>
            </w:pPr>
          </w:p>
        </w:tc>
        <w:tc>
          <w:tcPr>
            <w:tcW w:w="0" w:type="dxa"/>
            <w:vAlign w:val="bottom"/>
          </w:tcPr>
          <w:p w14:paraId="74C0156C" w14:textId="77777777" w:rsidR="0092222A" w:rsidRDefault="0092222A">
            <w:pPr>
              <w:rPr>
                <w:sz w:val="1"/>
                <w:szCs w:val="1"/>
              </w:rPr>
            </w:pPr>
          </w:p>
        </w:tc>
      </w:tr>
      <w:tr w:rsidR="0092222A" w14:paraId="008A46C0" w14:textId="77777777">
        <w:trPr>
          <w:trHeight w:val="172"/>
        </w:trPr>
        <w:tc>
          <w:tcPr>
            <w:tcW w:w="700" w:type="dxa"/>
            <w:vAlign w:val="bottom"/>
          </w:tcPr>
          <w:p w14:paraId="6B4035AE" w14:textId="77777777" w:rsidR="0092222A" w:rsidRDefault="0092222A">
            <w:pPr>
              <w:rPr>
                <w:sz w:val="14"/>
                <w:szCs w:val="14"/>
              </w:rPr>
            </w:pPr>
          </w:p>
        </w:tc>
        <w:tc>
          <w:tcPr>
            <w:tcW w:w="600" w:type="dxa"/>
            <w:vAlign w:val="bottom"/>
          </w:tcPr>
          <w:p w14:paraId="19585371" w14:textId="77777777" w:rsidR="0092222A" w:rsidRDefault="0092222A">
            <w:pPr>
              <w:rPr>
                <w:sz w:val="14"/>
                <w:szCs w:val="14"/>
              </w:rPr>
            </w:pPr>
          </w:p>
        </w:tc>
        <w:tc>
          <w:tcPr>
            <w:tcW w:w="840" w:type="dxa"/>
            <w:vAlign w:val="bottom"/>
          </w:tcPr>
          <w:p w14:paraId="6C85DA02" w14:textId="77777777" w:rsidR="0092222A" w:rsidRDefault="0092222A">
            <w:pPr>
              <w:rPr>
                <w:sz w:val="14"/>
                <w:szCs w:val="14"/>
              </w:rPr>
            </w:pPr>
          </w:p>
        </w:tc>
        <w:tc>
          <w:tcPr>
            <w:tcW w:w="660" w:type="dxa"/>
            <w:vAlign w:val="bottom"/>
          </w:tcPr>
          <w:p w14:paraId="66097543" w14:textId="77777777" w:rsidR="0092222A" w:rsidRDefault="0092222A">
            <w:pPr>
              <w:rPr>
                <w:sz w:val="14"/>
                <w:szCs w:val="14"/>
              </w:rPr>
            </w:pPr>
          </w:p>
        </w:tc>
        <w:tc>
          <w:tcPr>
            <w:tcW w:w="780" w:type="dxa"/>
            <w:vAlign w:val="bottom"/>
          </w:tcPr>
          <w:p w14:paraId="13E472F8" w14:textId="77777777" w:rsidR="0092222A" w:rsidRDefault="0092222A">
            <w:pPr>
              <w:rPr>
                <w:sz w:val="14"/>
                <w:szCs w:val="14"/>
              </w:rPr>
            </w:pPr>
          </w:p>
        </w:tc>
        <w:tc>
          <w:tcPr>
            <w:tcW w:w="240" w:type="dxa"/>
            <w:vAlign w:val="bottom"/>
          </w:tcPr>
          <w:p w14:paraId="3E1B4F96" w14:textId="77777777" w:rsidR="0092222A" w:rsidRDefault="0092222A">
            <w:pPr>
              <w:rPr>
                <w:sz w:val="14"/>
                <w:szCs w:val="14"/>
              </w:rPr>
            </w:pPr>
          </w:p>
        </w:tc>
        <w:tc>
          <w:tcPr>
            <w:tcW w:w="540" w:type="dxa"/>
            <w:vAlign w:val="bottom"/>
          </w:tcPr>
          <w:p w14:paraId="38C90FE0" w14:textId="77777777" w:rsidR="0092222A" w:rsidRDefault="0092222A">
            <w:pPr>
              <w:rPr>
                <w:sz w:val="14"/>
                <w:szCs w:val="14"/>
              </w:rPr>
            </w:pPr>
          </w:p>
        </w:tc>
        <w:tc>
          <w:tcPr>
            <w:tcW w:w="840" w:type="dxa"/>
            <w:vAlign w:val="bottom"/>
          </w:tcPr>
          <w:p w14:paraId="1472CAD0" w14:textId="77777777" w:rsidR="0092222A" w:rsidRDefault="0092222A">
            <w:pPr>
              <w:rPr>
                <w:sz w:val="14"/>
                <w:szCs w:val="14"/>
              </w:rPr>
            </w:pPr>
          </w:p>
        </w:tc>
        <w:tc>
          <w:tcPr>
            <w:tcW w:w="2000" w:type="dxa"/>
            <w:vAlign w:val="bottom"/>
          </w:tcPr>
          <w:p w14:paraId="12DB3727" w14:textId="77777777" w:rsidR="0092222A" w:rsidRDefault="0092222A">
            <w:pPr>
              <w:rPr>
                <w:sz w:val="14"/>
                <w:szCs w:val="14"/>
              </w:rPr>
            </w:pPr>
          </w:p>
        </w:tc>
        <w:tc>
          <w:tcPr>
            <w:tcW w:w="1040" w:type="dxa"/>
            <w:vAlign w:val="bottom"/>
          </w:tcPr>
          <w:p w14:paraId="7EDF7F5F" w14:textId="77777777" w:rsidR="0092222A" w:rsidRDefault="0092222A">
            <w:pPr>
              <w:rPr>
                <w:sz w:val="14"/>
                <w:szCs w:val="14"/>
              </w:rPr>
            </w:pPr>
          </w:p>
        </w:tc>
        <w:tc>
          <w:tcPr>
            <w:tcW w:w="740" w:type="dxa"/>
            <w:vAlign w:val="bottom"/>
          </w:tcPr>
          <w:p w14:paraId="5F266628" w14:textId="77777777" w:rsidR="0092222A" w:rsidRDefault="0092222A">
            <w:pPr>
              <w:rPr>
                <w:sz w:val="14"/>
                <w:szCs w:val="14"/>
              </w:rPr>
            </w:pPr>
          </w:p>
        </w:tc>
        <w:tc>
          <w:tcPr>
            <w:tcW w:w="1060" w:type="dxa"/>
            <w:vAlign w:val="bottom"/>
          </w:tcPr>
          <w:p w14:paraId="5F29F61B" w14:textId="77777777" w:rsidR="0092222A" w:rsidRDefault="0092222A">
            <w:pPr>
              <w:rPr>
                <w:sz w:val="14"/>
                <w:szCs w:val="14"/>
              </w:rPr>
            </w:pPr>
          </w:p>
        </w:tc>
        <w:tc>
          <w:tcPr>
            <w:tcW w:w="1800" w:type="dxa"/>
            <w:vAlign w:val="bottom"/>
          </w:tcPr>
          <w:p w14:paraId="67D34106" w14:textId="77777777" w:rsidR="0092222A" w:rsidRDefault="005B4711">
            <w:pPr>
              <w:ind w:left="140"/>
              <w:rPr>
                <w:sz w:val="20"/>
                <w:szCs w:val="20"/>
              </w:rPr>
            </w:pPr>
            <w:r>
              <w:rPr>
                <w:rFonts w:ascii="Arial" w:eastAsia="Arial" w:hAnsi="Arial" w:cs="Arial"/>
                <w:b/>
                <w:bCs/>
                <w:sz w:val="11"/>
                <w:szCs w:val="11"/>
              </w:rPr>
              <w:t>које су развили),</w:t>
            </w:r>
          </w:p>
        </w:tc>
        <w:tc>
          <w:tcPr>
            <w:tcW w:w="1040" w:type="dxa"/>
            <w:vAlign w:val="bottom"/>
          </w:tcPr>
          <w:p w14:paraId="2E726D81" w14:textId="77777777" w:rsidR="0092222A" w:rsidRDefault="0092222A">
            <w:pPr>
              <w:rPr>
                <w:sz w:val="14"/>
                <w:szCs w:val="14"/>
              </w:rPr>
            </w:pPr>
          </w:p>
        </w:tc>
        <w:tc>
          <w:tcPr>
            <w:tcW w:w="0" w:type="dxa"/>
            <w:vAlign w:val="bottom"/>
          </w:tcPr>
          <w:p w14:paraId="76DFBE09" w14:textId="77777777" w:rsidR="0092222A" w:rsidRDefault="0092222A">
            <w:pPr>
              <w:rPr>
                <w:sz w:val="1"/>
                <w:szCs w:val="1"/>
              </w:rPr>
            </w:pPr>
          </w:p>
        </w:tc>
      </w:tr>
      <w:tr w:rsidR="0092222A" w14:paraId="4064E35E" w14:textId="77777777">
        <w:trPr>
          <w:trHeight w:val="172"/>
        </w:trPr>
        <w:tc>
          <w:tcPr>
            <w:tcW w:w="700" w:type="dxa"/>
            <w:vAlign w:val="bottom"/>
          </w:tcPr>
          <w:p w14:paraId="53C8E161" w14:textId="77777777" w:rsidR="0092222A" w:rsidRDefault="0092222A">
            <w:pPr>
              <w:rPr>
                <w:sz w:val="14"/>
                <w:szCs w:val="14"/>
              </w:rPr>
            </w:pPr>
          </w:p>
        </w:tc>
        <w:tc>
          <w:tcPr>
            <w:tcW w:w="600" w:type="dxa"/>
            <w:vAlign w:val="bottom"/>
          </w:tcPr>
          <w:p w14:paraId="5C7B37D4" w14:textId="77777777" w:rsidR="0092222A" w:rsidRDefault="0092222A">
            <w:pPr>
              <w:rPr>
                <w:sz w:val="14"/>
                <w:szCs w:val="14"/>
              </w:rPr>
            </w:pPr>
          </w:p>
        </w:tc>
        <w:tc>
          <w:tcPr>
            <w:tcW w:w="840" w:type="dxa"/>
            <w:vAlign w:val="bottom"/>
          </w:tcPr>
          <w:p w14:paraId="7E19B367" w14:textId="77777777" w:rsidR="0092222A" w:rsidRDefault="0092222A">
            <w:pPr>
              <w:rPr>
                <w:sz w:val="14"/>
                <w:szCs w:val="14"/>
              </w:rPr>
            </w:pPr>
          </w:p>
        </w:tc>
        <w:tc>
          <w:tcPr>
            <w:tcW w:w="660" w:type="dxa"/>
            <w:vAlign w:val="bottom"/>
          </w:tcPr>
          <w:p w14:paraId="3B046C22" w14:textId="77777777" w:rsidR="0092222A" w:rsidRDefault="0092222A">
            <w:pPr>
              <w:rPr>
                <w:sz w:val="14"/>
                <w:szCs w:val="14"/>
              </w:rPr>
            </w:pPr>
          </w:p>
        </w:tc>
        <w:tc>
          <w:tcPr>
            <w:tcW w:w="780" w:type="dxa"/>
            <w:vAlign w:val="bottom"/>
          </w:tcPr>
          <w:p w14:paraId="33B5159D" w14:textId="77777777" w:rsidR="0092222A" w:rsidRDefault="0092222A">
            <w:pPr>
              <w:rPr>
                <w:sz w:val="14"/>
                <w:szCs w:val="14"/>
              </w:rPr>
            </w:pPr>
          </w:p>
        </w:tc>
        <w:tc>
          <w:tcPr>
            <w:tcW w:w="240" w:type="dxa"/>
            <w:vAlign w:val="bottom"/>
          </w:tcPr>
          <w:p w14:paraId="450B09E4" w14:textId="77777777" w:rsidR="0092222A" w:rsidRDefault="0092222A">
            <w:pPr>
              <w:rPr>
                <w:sz w:val="14"/>
                <w:szCs w:val="14"/>
              </w:rPr>
            </w:pPr>
          </w:p>
        </w:tc>
        <w:tc>
          <w:tcPr>
            <w:tcW w:w="540" w:type="dxa"/>
            <w:vAlign w:val="bottom"/>
          </w:tcPr>
          <w:p w14:paraId="53875235" w14:textId="77777777" w:rsidR="0092222A" w:rsidRDefault="0092222A">
            <w:pPr>
              <w:rPr>
                <w:sz w:val="14"/>
                <w:szCs w:val="14"/>
              </w:rPr>
            </w:pPr>
          </w:p>
        </w:tc>
        <w:tc>
          <w:tcPr>
            <w:tcW w:w="840" w:type="dxa"/>
            <w:vAlign w:val="bottom"/>
          </w:tcPr>
          <w:p w14:paraId="0969A80E" w14:textId="77777777" w:rsidR="0092222A" w:rsidRDefault="0092222A">
            <w:pPr>
              <w:rPr>
                <w:sz w:val="14"/>
                <w:szCs w:val="14"/>
              </w:rPr>
            </w:pPr>
          </w:p>
        </w:tc>
        <w:tc>
          <w:tcPr>
            <w:tcW w:w="2000" w:type="dxa"/>
            <w:vAlign w:val="bottom"/>
          </w:tcPr>
          <w:p w14:paraId="3560CAAC" w14:textId="77777777" w:rsidR="0092222A" w:rsidRDefault="0092222A">
            <w:pPr>
              <w:rPr>
                <w:sz w:val="14"/>
                <w:szCs w:val="14"/>
              </w:rPr>
            </w:pPr>
          </w:p>
        </w:tc>
        <w:tc>
          <w:tcPr>
            <w:tcW w:w="1040" w:type="dxa"/>
            <w:vAlign w:val="bottom"/>
          </w:tcPr>
          <w:p w14:paraId="5D4BFB0E" w14:textId="77777777" w:rsidR="0092222A" w:rsidRDefault="0092222A">
            <w:pPr>
              <w:rPr>
                <w:sz w:val="14"/>
                <w:szCs w:val="14"/>
              </w:rPr>
            </w:pPr>
          </w:p>
        </w:tc>
        <w:tc>
          <w:tcPr>
            <w:tcW w:w="740" w:type="dxa"/>
            <w:vAlign w:val="bottom"/>
          </w:tcPr>
          <w:p w14:paraId="46EB285E" w14:textId="77777777" w:rsidR="0092222A" w:rsidRDefault="0092222A">
            <w:pPr>
              <w:rPr>
                <w:sz w:val="14"/>
                <w:szCs w:val="14"/>
              </w:rPr>
            </w:pPr>
          </w:p>
        </w:tc>
        <w:tc>
          <w:tcPr>
            <w:tcW w:w="1060" w:type="dxa"/>
            <w:vAlign w:val="bottom"/>
          </w:tcPr>
          <w:p w14:paraId="467887A6" w14:textId="77777777" w:rsidR="0092222A" w:rsidRDefault="0092222A">
            <w:pPr>
              <w:rPr>
                <w:sz w:val="14"/>
                <w:szCs w:val="14"/>
              </w:rPr>
            </w:pPr>
          </w:p>
        </w:tc>
        <w:tc>
          <w:tcPr>
            <w:tcW w:w="1800" w:type="dxa"/>
            <w:vAlign w:val="bottom"/>
          </w:tcPr>
          <w:p w14:paraId="18F8BB8E" w14:textId="77777777" w:rsidR="0092222A" w:rsidRDefault="005B4711">
            <w:pPr>
              <w:ind w:left="140"/>
              <w:rPr>
                <w:sz w:val="20"/>
                <w:szCs w:val="20"/>
              </w:rPr>
            </w:pPr>
            <w:r>
              <w:rPr>
                <w:rFonts w:ascii="Arial" w:eastAsia="Arial" w:hAnsi="Arial" w:cs="Arial"/>
                <w:b/>
                <w:bCs/>
                <w:sz w:val="10"/>
                <w:szCs w:val="10"/>
              </w:rPr>
              <w:t>Психичко здравље</w:t>
            </w:r>
          </w:p>
        </w:tc>
        <w:tc>
          <w:tcPr>
            <w:tcW w:w="1040" w:type="dxa"/>
            <w:vAlign w:val="bottom"/>
          </w:tcPr>
          <w:p w14:paraId="193FFEAB" w14:textId="77777777" w:rsidR="0092222A" w:rsidRDefault="0092222A">
            <w:pPr>
              <w:rPr>
                <w:sz w:val="14"/>
                <w:szCs w:val="14"/>
              </w:rPr>
            </w:pPr>
          </w:p>
        </w:tc>
        <w:tc>
          <w:tcPr>
            <w:tcW w:w="0" w:type="dxa"/>
            <w:vAlign w:val="bottom"/>
          </w:tcPr>
          <w:p w14:paraId="4719B5EB" w14:textId="77777777" w:rsidR="0092222A" w:rsidRDefault="0092222A">
            <w:pPr>
              <w:rPr>
                <w:sz w:val="1"/>
                <w:szCs w:val="1"/>
              </w:rPr>
            </w:pPr>
          </w:p>
        </w:tc>
      </w:tr>
      <w:tr w:rsidR="0092222A" w14:paraId="6B20A098" w14:textId="77777777">
        <w:trPr>
          <w:trHeight w:val="171"/>
        </w:trPr>
        <w:tc>
          <w:tcPr>
            <w:tcW w:w="700" w:type="dxa"/>
            <w:vAlign w:val="bottom"/>
          </w:tcPr>
          <w:p w14:paraId="797375AC" w14:textId="77777777" w:rsidR="0092222A" w:rsidRDefault="0092222A">
            <w:pPr>
              <w:rPr>
                <w:sz w:val="14"/>
                <w:szCs w:val="14"/>
              </w:rPr>
            </w:pPr>
          </w:p>
        </w:tc>
        <w:tc>
          <w:tcPr>
            <w:tcW w:w="600" w:type="dxa"/>
            <w:vAlign w:val="bottom"/>
          </w:tcPr>
          <w:p w14:paraId="5D76303C" w14:textId="77777777" w:rsidR="0092222A" w:rsidRDefault="0092222A">
            <w:pPr>
              <w:rPr>
                <w:sz w:val="14"/>
                <w:szCs w:val="14"/>
              </w:rPr>
            </w:pPr>
          </w:p>
        </w:tc>
        <w:tc>
          <w:tcPr>
            <w:tcW w:w="840" w:type="dxa"/>
            <w:vAlign w:val="bottom"/>
          </w:tcPr>
          <w:p w14:paraId="1A25453E" w14:textId="77777777" w:rsidR="0092222A" w:rsidRDefault="0092222A">
            <w:pPr>
              <w:rPr>
                <w:sz w:val="14"/>
                <w:szCs w:val="14"/>
              </w:rPr>
            </w:pPr>
          </w:p>
        </w:tc>
        <w:tc>
          <w:tcPr>
            <w:tcW w:w="660" w:type="dxa"/>
            <w:vAlign w:val="bottom"/>
          </w:tcPr>
          <w:p w14:paraId="22DE0E07" w14:textId="77777777" w:rsidR="0092222A" w:rsidRDefault="0092222A">
            <w:pPr>
              <w:rPr>
                <w:sz w:val="14"/>
                <w:szCs w:val="14"/>
              </w:rPr>
            </w:pPr>
          </w:p>
        </w:tc>
        <w:tc>
          <w:tcPr>
            <w:tcW w:w="780" w:type="dxa"/>
            <w:vAlign w:val="bottom"/>
          </w:tcPr>
          <w:p w14:paraId="3BCCE65B" w14:textId="77777777" w:rsidR="0092222A" w:rsidRDefault="0092222A">
            <w:pPr>
              <w:rPr>
                <w:sz w:val="14"/>
                <w:szCs w:val="14"/>
              </w:rPr>
            </w:pPr>
          </w:p>
        </w:tc>
        <w:tc>
          <w:tcPr>
            <w:tcW w:w="240" w:type="dxa"/>
            <w:vAlign w:val="bottom"/>
          </w:tcPr>
          <w:p w14:paraId="3EADF34C" w14:textId="77777777" w:rsidR="0092222A" w:rsidRDefault="0092222A">
            <w:pPr>
              <w:rPr>
                <w:sz w:val="14"/>
                <w:szCs w:val="14"/>
              </w:rPr>
            </w:pPr>
          </w:p>
        </w:tc>
        <w:tc>
          <w:tcPr>
            <w:tcW w:w="540" w:type="dxa"/>
            <w:vAlign w:val="bottom"/>
          </w:tcPr>
          <w:p w14:paraId="325B73F7" w14:textId="77777777" w:rsidR="0092222A" w:rsidRDefault="0092222A">
            <w:pPr>
              <w:rPr>
                <w:sz w:val="14"/>
                <w:szCs w:val="14"/>
              </w:rPr>
            </w:pPr>
          </w:p>
        </w:tc>
        <w:tc>
          <w:tcPr>
            <w:tcW w:w="840" w:type="dxa"/>
            <w:vAlign w:val="bottom"/>
          </w:tcPr>
          <w:p w14:paraId="797C9DE6" w14:textId="77777777" w:rsidR="0092222A" w:rsidRDefault="0092222A">
            <w:pPr>
              <w:rPr>
                <w:sz w:val="14"/>
                <w:szCs w:val="14"/>
              </w:rPr>
            </w:pPr>
          </w:p>
        </w:tc>
        <w:tc>
          <w:tcPr>
            <w:tcW w:w="2000" w:type="dxa"/>
            <w:vAlign w:val="bottom"/>
          </w:tcPr>
          <w:p w14:paraId="3CC27239" w14:textId="77777777" w:rsidR="0092222A" w:rsidRDefault="0092222A">
            <w:pPr>
              <w:rPr>
                <w:sz w:val="14"/>
                <w:szCs w:val="14"/>
              </w:rPr>
            </w:pPr>
          </w:p>
        </w:tc>
        <w:tc>
          <w:tcPr>
            <w:tcW w:w="1040" w:type="dxa"/>
            <w:vAlign w:val="bottom"/>
          </w:tcPr>
          <w:p w14:paraId="0AA4BD51" w14:textId="77777777" w:rsidR="0092222A" w:rsidRDefault="0092222A">
            <w:pPr>
              <w:rPr>
                <w:sz w:val="14"/>
                <w:szCs w:val="14"/>
              </w:rPr>
            </w:pPr>
          </w:p>
        </w:tc>
        <w:tc>
          <w:tcPr>
            <w:tcW w:w="740" w:type="dxa"/>
            <w:vAlign w:val="bottom"/>
          </w:tcPr>
          <w:p w14:paraId="6CFF8046" w14:textId="77777777" w:rsidR="0092222A" w:rsidRDefault="0092222A">
            <w:pPr>
              <w:rPr>
                <w:sz w:val="14"/>
                <w:szCs w:val="14"/>
              </w:rPr>
            </w:pPr>
          </w:p>
        </w:tc>
        <w:tc>
          <w:tcPr>
            <w:tcW w:w="1060" w:type="dxa"/>
            <w:vAlign w:val="bottom"/>
          </w:tcPr>
          <w:p w14:paraId="20E8F1F2" w14:textId="77777777" w:rsidR="0092222A" w:rsidRDefault="0092222A">
            <w:pPr>
              <w:rPr>
                <w:sz w:val="14"/>
                <w:szCs w:val="14"/>
              </w:rPr>
            </w:pPr>
          </w:p>
        </w:tc>
        <w:tc>
          <w:tcPr>
            <w:tcW w:w="1800" w:type="dxa"/>
            <w:vAlign w:val="bottom"/>
          </w:tcPr>
          <w:p w14:paraId="239695C6" w14:textId="77777777" w:rsidR="0092222A" w:rsidRDefault="005B4711">
            <w:pPr>
              <w:ind w:left="140"/>
              <w:rPr>
                <w:sz w:val="20"/>
                <w:szCs w:val="20"/>
              </w:rPr>
            </w:pPr>
            <w:r>
              <w:rPr>
                <w:rFonts w:ascii="Arial" w:eastAsia="Arial" w:hAnsi="Arial" w:cs="Arial"/>
                <w:b/>
                <w:bCs/>
                <w:sz w:val="10"/>
                <w:szCs w:val="10"/>
              </w:rPr>
              <w:t>(интелектуални изазов, само-</w:t>
            </w:r>
          </w:p>
        </w:tc>
        <w:tc>
          <w:tcPr>
            <w:tcW w:w="1040" w:type="dxa"/>
            <w:vAlign w:val="bottom"/>
          </w:tcPr>
          <w:p w14:paraId="62FCA3FF" w14:textId="77777777" w:rsidR="0092222A" w:rsidRDefault="0092222A">
            <w:pPr>
              <w:rPr>
                <w:sz w:val="14"/>
                <w:szCs w:val="14"/>
              </w:rPr>
            </w:pPr>
          </w:p>
        </w:tc>
        <w:tc>
          <w:tcPr>
            <w:tcW w:w="0" w:type="dxa"/>
            <w:vAlign w:val="bottom"/>
          </w:tcPr>
          <w:p w14:paraId="112C4A07" w14:textId="77777777" w:rsidR="0092222A" w:rsidRDefault="0092222A">
            <w:pPr>
              <w:rPr>
                <w:sz w:val="1"/>
                <w:szCs w:val="1"/>
              </w:rPr>
            </w:pPr>
          </w:p>
        </w:tc>
      </w:tr>
      <w:tr w:rsidR="0092222A" w14:paraId="30A304B3" w14:textId="77777777">
        <w:trPr>
          <w:trHeight w:val="172"/>
        </w:trPr>
        <w:tc>
          <w:tcPr>
            <w:tcW w:w="700" w:type="dxa"/>
            <w:vAlign w:val="bottom"/>
          </w:tcPr>
          <w:p w14:paraId="5DBDCDF2" w14:textId="77777777" w:rsidR="0092222A" w:rsidRDefault="0092222A">
            <w:pPr>
              <w:rPr>
                <w:sz w:val="14"/>
                <w:szCs w:val="14"/>
              </w:rPr>
            </w:pPr>
          </w:p>
        </w:tc>
        <w:tc>
          <w:tcPr>
            <w:tcW w:w="600" w:type="dxa"/>
            <w:vAlign w:val="bottom"/>
          </w:tcPr>
          <w:p w14:paraId="559297F3" w14:textId="77777777" w:rsidR="0092222A" w:rsidRDefault="0092222A">
            <w:pPr>
              <w:rPr>
                <w:sz w:val="14"/>
                <w:szCs w:val="14"/>
              </w:rPr>
            </w:pPr>
          </w:p>
        </w:tc>
        <w:tc>
          <w:tcPr>
            <w:tcW w:w="840" w:type="dxa"/>
            <w:vAlign w:val="bottom"/>
          </w:tcPr>
          <w:p w14:paraId="73DC39B7" w14:textId="77777777" w:rsidR="0092222A" w:rsidRDefault="0092222A">
            <w:pPr>
              <w:rPr>
                <w:sz w:val="14"/>
                <w:szCs w:val="14"/>
              </w:rPr>
            </w:pPr>
          </w:p>
        </w:tc>
        <w:tc>
          <w:tcPr>
            <w:tcW w:w="660" w:type="dxa"/>
            <w:vAlign w:val="bottom"/>
          </w:tcPr>
          <w:p w14:paraId="629F05A8" w14:textId="77777777" w:rsidR="0092222A" w:rsidRDefault="0092222A">
            <w:pPr>
              <w:rPr>
                <w:sz w:val="14"/>
                <w:szCs w:val="14"/>
              </w:rPr>
            </w:pPr>
          </w:p>
        </w:tc>
        <w:tc>
          <w:tcPr>
            <w:tcW w:w="780" w:type="dxa"/>
            <w:vAlign w:val="bottom"/>
          </w:tcPr>
          <w:p w14:paraId="09A8F8B1" w14:textId="77777777" w:rsidR="0092222A" w:rsidRDefault="0092222A">
            <w:pPr>
              <w:rPr>
                <w:sz w:val="14"/>
                <w:szCs w:val="14"/>
              </w:rPr>
            </w:pPr>
          </w:p>
        </w:tc>
        <w:tc>
          <w:tcPr>
            <w:tcW w:w="240" w:type="dxa"/>
            <w:vAlign w:val="bottom"/>
          </w:tcPr>
          <w:p w14:paraId="32595F0A" w14:textId="77777777" w:rsidR="0092222A" w:rsidRDefault="0092222A">
            <w:pPr>
              <w:rPr>
                <w:sz w:val="14"/>
                <w:szCs w:val="14"/>
              </w:rPr>
            </w:pPr>
          </w:p>
        </w:tc>
        <w:tc>
          <w:tcPr>
            <w:tcW w:w="540" w:type="dxa"/>
            <w:vAlign w:val="bottom"/>
          </w:tcPr>
          <w:p w14:paraId="299FDA13" w14:textId="77777777" w:rsidR="0092222A" w:rsidRDefault="0092222A">
            <w:pPr>
              <w:rPr>
                <w:sz w:val="14"/>
                <w:szCs w:val="14"/>
              </w:rPr>
            </w:pPr>
          </w:p>
        </w:tc>
        <w:tc>
          <w:tcPr>
            <w:tcW w:w="840" w:type="dxa"/>
            <w:vAlign w:val="bottom"/>
          </w:tcPr>
          <w:p w14:paraId="747DE3C4" w14:textId="77777777" w:rsidR="0092222A" w:rsidRDefault="0092222A">
            <w:pPr>
              <w:rPr>
                <w:sz w:val="14"/>
                <w:szCs w:val="14"/>
              </w:rPr>
            </w:pPr>
          </w:p>
        </w:tc>
        <w:tc>
          <w:tcPr>
            <w:tcW w:w="2000" w:type="dxa"/>
            <w:vAlign w:val="bottom"/>
          </w:tcPr>
          <w:p w14:paraId="1C97C061" w14:textId="77777777" w:rsidR="0092222A" w:rsidRDefault="0092222A">
            <w:pPr>
              <w:rPr>
                <w:sz w:val="14"/>
                <w:szCs w:val="14"/>
              </w:rPr>
            </w:pPr>
          </w:p>
        </w:tc>
        <w:tc>
          <w:tcPr>
            <w:tcW w:w="1040" w:type="dxa"/>
            <w:vAlign w:val="bottom"/>
          </w:tcPr>
          <w:p w14:paraId="04BC0B8E" w14:textId="77777777" w:rsidR="0092222A" w:rsidRDefault="0092222A">
            <w:pPr>
              <w:rPr>
                <w:sz w:val="14"/>
                <w:szCs w:val="14"/>
              </w:rPr>
            </w:pPr>
          </w:p>
        </w:tc>
        <w:tc>
          <w:tcPr>
            <w:tcW w:w="740" w:type="dxa"/>
            <w:vAlign w:val="bottom"/>
          </w:tcPr>
          <w:p w14:paraId="3D13F08C" w14:textId="77777777" w:rsidR="0092222A" w:rsidRDefault="0092222A">
            <w:pPr>
              <w:rPr>
                <w:sz w:val="14"/>
                <w:szCs w:val="14"/>
              </w:rPr>
            </w:pPr>
          </w:p>
        </w:tc>
        <w:tc>
          <w:tcPr>
            <w:tcW w:w="1060" w:type="dxa"/>
            <w:vAlign w:val="bottom"/>
          </w:tcPr>
          <w:p w14:paraId="40FFF9E9" w14:textId="77777777" w:rsidR="0092222A" w:rsidRDefault="0092222A">
            <w:pPr>
              <w:rPr>
                <w:sz w:val="14"/>
                <w:szCs w:val="14"/>
              </w:rPr>
            </w:pPr>
          </w:p>
        </w:tc>
        <w:tc>
          <w:tcPr>
            <w:tcW w:w="1800" w:type="dxa"/>
            <w:vAlign w:val="bottom"/>
          </w:tcPr>
          <w:p w14:paraId="37232B53" w14:textId="77777777" w:rsidR="0092222A" w:rsidRDefault="005B4711">
            <w:pPr>
              <w:ind w:left="140"/>
              <w:rPr>
                <w:sz w:val="20"/>
                <w:szCs w:val="20"/>
              </w:rPr>
            </w:pPr>
            <w:r>
              <w:rPr>
                <w:rFonts w:ascii="Arial" w:eastAsia="Arial" w:hAnsi="Arial" w:cs="Arial"/>
                <w:b/>
                <w:bCs/>
                <w:sz w:val="12"/>
                <w:szCs w:val="12"/>
              </w:rPr>
              <w:t>побољшање, уживање,</w:t>
            </w:r>
          </w:p>
        </w:tc>
        <w:tc>
          <w:tcPr>
            <w:tcW w:w="1040" w:type="dxa"/>
            <w:vAlign w:val="bottom"/>
          </w:tcPr>
          <w:p w14:paraId="5B41D429" w14:textId="77777777" w:rsidR="0092222A" w:rsidRDefault="0092222A">
            <w:pPr>
              <w:rPr>
                <w:sz w:val="14"/>
                <w:szCs w:val="14"/>
              </w:rPr>
            </w:pPr>
          </w:p>
        </w:tc>
        <w:tc>
          <w:tcPr>
            <w:tcW w:w="0" w:type="dxa"/>
            <w:vAlign w:val="bottom"/>
          </w:tcPr>
          <w:p w14:paraId="07750DE7" w14:textId="77777777" w:rsidR="0092222A" w:rsidRDefault="0092222A">
            <w:pPr>
              <w:rPr>
                <w:sz w:val="1"/>
                <w:szCs w:val="1"/>
              </w:rPr>
            </w:pPr>
          </w:p>
        </w:tc>
      </w:tr>
      <w:tr w:rsidR="0092222A" w14:paraId="63C8AC55" w14:textId="77777777">
        <w:trPr>
          <w:trHeight w:val="172"/>
        </w:trPr>
        <w:tc>
          <w:tcPr>
            <w:tcW w:w="700" w:type="dxa"/>
            <w:vAlign w:val="bottom"/>
          </w:tcPr>
          <w:p w14:paraId="78F82030" w14:textId="77777777" w:rsidR="0092222A" w:rsidRDefault="0092222A">
            <w:pPr>
              <w:rPr>
                <w:sz w:val="14"/>
                <w:szCs w:val="14"/>
              </w:rPr>
            </w:pPr>
          </w:p>
        </w:tc>
        <w:tc>
          <w:tcPr>
            <w:tcW w:w="600" w:type="dxa"/>
            <w:vAlign w:val="bottom"/>
          </w:tcPr>
          <w:p w14:paraId="61F7D77C" w14:textId="77777777" w:rsidR="0092222A" w:rsidRDefault="0092222A">
            <w:pPr>
              <w:rPr>
                <w:sz w:val="14"/>
                <w:szCs w:val="14"/>
              </w:rPr>
            </w:pPr>
          </w:p>
        </w:tc>
        <w:tc>
          <w:tcPr>
            <w:tcW w:w="840" w:type="dxa"/>
            <w:vAlign w:val="bottom"/>
          </w:tcPr>
          <w:p w14:paraId="7C12883C" w14:textId="77777777" w:rsidR="0092222A" w:rsidRDefault="0092222A">
            <w:pPr>
              <w:rPr>
                <w:sz w:val="14"/>
                <w:szCs w:val="14"/>
              </w:rPr>
            </w:pPr>
          </w:p>
        </w:tc>
        <w:tc>
          <w:tcPr>
            <w:tcW w:w="660" w:type="dxa"/>
            <w:vAlign w:val="bottom"/>
          </w:tcPr>
          <w:p w14:paraId="6E015DFB" w14:textId="77777777" w:rsidR="0092222A" w:rsidRDefault="0092222A">
            <w:pPr>
              <w:rPr>
                <w:sz w:val="14"/>
                <w:szCs w:val="14"/>
              </w:rPr>
            </w:pPr>
          </w:p>
        </w:tc>
        <w:tc>
          <w:tcPr>
            <w:tcW w:w="780" w:type="dxa"/>
            <w:vAlign w:val="bottom"/>
          </w:tcPr>
          <w:p w14:paraId="457F4D82" w14:textId="77777777" w:rsidR="0092222A" w:rsidRDefault="0092222A">
            <w:pPr>
              <w:rPr>
                <w:sz w:val="14"/>
                <w:szCs w:val="14"/>
              </w:rPr>
            </w:pPr>
          </w:p>
        </w:tc>
        <w:tc>
          <w:tcPr>
            <w:tcW w:w="240" w:type="dxa"/>
            <w:vAlign w:val="bottom"/>
          </w:tcPr>
          <w:p w14:paraId="3FCD60A6" w14:textId="77777777" w:rsidR="0092222A" w:rsidRDefault="0092222A">
            <w:pPr>
              <w:rPr>
                <w:sz w:val="14"/>
                <w:szCs w:val="14"/>
              </w:rPr>
            </w:pPr>
          </w:p>
        </w:tc>
        <w:tc>
          <w:tcPr>
            <w:tcW w:w="540" w:type="dxa"/>
            <w:vAlign w:val="bottom"/>
          </w:tcPr>
          <w:p w14:paraId="450193C6" w14:textId="77777777" w:rsidR="0092222A" w:rsidRDefault="0092222A">
            <w:pPr>
              <w:rPr>
                <w:sz w:val="14"/>
                <w:szCs w:val="14"/>
              </w:rPr>
            </w:pPr>
          </w:p>
        </w:tc>
        <w:tc>
          <w:tcPr>
            <w:tcW w:w="840" w:type="dxa"/>
            <w:vAlign w:val="bottom"/>
          </w:tcPr>
          <w:p w14:paraId="688EFA1B" w14:textId="77777777" w:rsidR="0092222A" w:rsidRDefault="0092222A">
            <w:pPr>
              <w:rPr>
                <w:sz w:val="14"/>
                <w:szCs w:val="14"/>
              </w:rPr>
            </w:pPr>
          </w:p>
        </w:tc>
        <w:tc>
          <w:tcPr>
            <w:tcW w:w="2000" w:type="dxa"/>
            <w:vAlign w:val="bottom"/>
          </w:tcPr>
          <w:p w14:paraId="501DBC38" w14:textId="77777777" w:rsidR="0092222A" w:rsidRDefault="0092222A">
            <w:pPr>
              <w:rPr>
                <w:sz w:val="14"/>
                <w:szCs w:val="14"/>
              </w:rPr>
            </w:pPr>
          </w:p>
        </w:tc>
        <w:tc>
          <w:tcPr>
            <w:tcW w:w="1040" w:type="dxa"/>
            <w:vAlign w:val="bottom"/>
          </w:tcPr>
          <w:p w14:paraId="1FCA8517" w14:textId="77777777" w:rsidR="0092222A" w:rsidRDefault="0092222A">
            <w:pPr>
              <w:rPr>
                <w:sz w:val="14"/>
                <w:szCs w:val="14"/>
              </w:rPr>
            </w:pPr>
          </w:p>
        </w:tc>
        <w:tc>
          <w:tcPr>
            <w:tcW w:w="740" w:type="dxa"/>
            <w:vAlign w:val="bottom"/>
          </w:tcPr>
          <w:p w14:paraId="3760878B" w14:textId="77777777" w:rsidR="0092222A" w:rsidRDefault="0092222A">
            <w:pPr>
              <w:rPr>
                <w:sz w:val="14"/>
                <w:szCs w:val="14"/>
              </w:rPr>
            </w:pPr>
          </w:p>
        </w:tc>
        <w:tc>
          <w:tcPr>
            <w:tcW w:w="1060" w:type="dxa"/>
            <w:vAlign w:val="bottom"/>
          </w:tcPr>
          <w:p w14:paraId="0D3C9E37" w14:textId="77777777" w:rsidR="0092222A" w:rsidRDefault="0092222A">
            <w:pPr>
              <w:rPr>
                <w:sz w:val="14"/>
                <w:szCs w:val="14"/>
              </w:rPr>
            </w:pPr>
          </w:p>
        </w:tc>
        <w:tc>
          <w:tcPr>
            <w:tcW w:w="1800" w:type="dxa"/>
            <w:vAlign w:val="bottom"/>
          </w:tcPr>
          <w:p w14:paraId="698E58BA" w14:textId="77777777" w:rsidR="0092222A" w:rsidRDefault="005B4711">
            <w:pPr>
              <w:ind w:left="140"/>
              <w:rPr>
                <w:sz w:val="20"/>
                <w:szCs w:val="20"/>
              </w:rPr>
            </w:pPr>
            <w:r>
              <w:rPr>
                <w:rFonts w:ascii="Arial" w:eastAsia="Arial" w:hAnsi="Arial" w:cs="Arial"/>
                <w:b/>
                <w:bCs/>
                <w:sz w:val="12"/>
                <w:szCs w:val="12"/>
              </w:rPr>
              <w:t>опуштање од стреса,</w:t>
            </w:r>
            <w:r>
              <w:rPr>
                <w:rFonts w:ascii="Arial" w:eastAsia="Arial" w:hAnsi="Arial" w:cs="Arial"/>
                <w:b/>
                <w:bCs/>
                <w:sz w:val="12"/>
                <w:szCs w:val="12"/>
              </w:rPr>
              <w:t xml:space="preserve"> чиста</w:t>
            </w:r>
          </w:p>
        </w:tc>
        <w:tc>
          <w:tcPr>
            <w:tcW w:w="1040" w:type="dxa"/>
            <w:vAlign w:val="bottom"/>
          </w:tcPr>
          <w:p w14:paraId="14EED2FB" w14:textId="77777777" w:rsidR="0092222A" w:rsidRDefault="0092222A">
            <w:pPr>
              <w:rPr>
                <w:sz w:val="14"/>
                <w:szCs w:val="14"/>
              </w:rPr>
            </w:pPr>
          </w:p>
        </w:tc>
        <w:tc>
          <w:tcPr>
            <w:tcW w:w="0" w:type="dxa"/>
            <w:vAlign w:val="bottom"/>
          </w:tcPr>
          <w:p w14:paraId="2920A0E1" w14:textId="77777777" w:rsidR="0092222A" w:rsidRDefault="0092222A">
            <w:pPr>
              <w:rPr>
                <w:sz w:val="1"/>
                <w:szCs w:val="1"/>
              </w:rPr>
            </w:pPr>
          </w:p>
        </w:tc>
      </w:tr>
      <w:tr w:rsidR="0092222A" w14:paraId="133C0335" w14:textId="77777777">
        <w:trPr>
          <w:trHeight w:val="174"/>
        </w:trPr>
        <w:tc>
          <w:tcPr>
            <w:tcW w:w="700" w:type="dxa"/>
            <w:vAlign w:val="bottom"/>
          </w:tcPr>
          <w:p w14:paraId="2488157E" w14:textId="77777777" w:rsidR="0092222A" w:rsidRDefault="0092222A">
            <w:pPr>
              <w:rPr>
                <w:sz w:val="15"/>
                <w:szCs w:val="15"/>
              </w:rPr>
            </w:pPr>
          </w:p>
        </w:tc>
        <w:tc>
          <w:tcPr>
            <w:tcW w:w="600" w:type="dxa"/>
            <w:vAlign w:val="bottom"/>
          </w:tcPr>
          <w:p w14:paraId="13AD49BC" w14:textId="77777777" w:rsidR="0092222A" w:rsidRDefault="0092222A">
            <w:pPr>
              <w:rPr>
                <w:sz w:val="15"/>
                <w:szCs w:val="15"/>
              </w:rPr>
            </w:pPr>
          </w:p>
        </w:tc>
        <w:tc>
          <w:tcPr>
            <w:tcW w:w="840" w:type="dxa"/>
            <w:vAlign w:val="bottom"/>
          </w:tcPr>
          <w:p w14:paraId="79F2654B" w14:textId="77777777" w:rsidR="0092222A" w:rsidRDefault="0092222A">
            <w:pPr>
              <w:rPr>
                <w:sz w:val="15"/>
                <w:szCs w:val="15"/>
              </w:rPr>
            </w:pPr>
          </w:p>
        </w:tc>
        <w:tc>
          <w:tcPr>
            <w:tcW w:w="660" w:type="dxa"/>
            <w:vAlign w:val="bottom"/>
          </w:tcPr>
          <w:p w14:paraId="6324F0B2" w14:textId="77777777" w:rsidR="0092222A" w:rsidRDefault="0092222A">
            <w:pPr>
              <w:rPr>
                <w:sz w:val="15"/>
                <w:szCs w:val="15"/>
              </w:rPr>
            </w:pPr>
          </w:p>
        </w:tc>
        <w:tc>
          <w:tcPr>
            <w:tcW w:w="780" w:type="dxa"/>
            <w:vAlign w:val="bottom"/>
          </w:tcPr>
          <w:p w14:paraId="1B32BFA6" w14:textId="77777777" w:rsidR="0092222A" w:rsidRDefault="0092222A">
            <w:pPr>
              <w:rPr>
                <w:sz w:val="15"/>
                <w:szCs w:val="15"/>
              </w:rPr>
            </w:pPr>
          </w:p>
        </w:tc>
        <w:tc>
          <w:tcPr>
            <w:tcW w:w="240" w:type="dxa"/>
            <w:vAlign w:val="bottom"/>
          </w:tcPr>
          <w:p w14:paraId="04EEF4C3" w14:textId="77777777" w:rsidR="0092222A" w:rsidRDefault="0092222A">
            <w:pPr>
              <w:rPr>
                <w:sz w:val="15"/>
                <w:szCs w:val="15"/>
              </w:rPr>
            </w:pPr>
          </w:p>
        </w:tc>
        <w:tc>
          <w:tcPr>
            <w:tcW w:w="540" w:type="dxa"/>
            <w:vAlign w:val="bottom"/>
          </w:tcPr>
          <w:p w14:paraId="5E308BD2" w14:textId="77777777" w:rsidR="0092222A" w:rsidRDefault="0092222A">
            <w:pPr>
              <w:rPr>
                <w:sz w:val="15"/>
                <w:szCs w:val="15"/>
              </w:rPr>
            </w:pPr>
          </w:p>
        </w:tc>
        <w:tc>
          <w:tcPr>
            <w:tcW w:w="840" w:type="dxa"/>
            <w:vAlign w:val="bottom"/>
          </w:tcPr>
          <w:p w14:paraId="0770CCDC" w14:textId="77777777" w:rsidR="0092222A" w:rsidRDefault="0092222A">
            <w:pPr>
              <w:rPr>
                <w:sz w:val="15"/>
                <w:szCs w:val="15"/>
              </w:rPr>
            </w:pPr>
          </w:p>
        </w:tc>
        <w:tc>
          <w:tcPr>
            <w:tcW w:w="2000" w:type="dxa"/>
            <w:vAlign w:val="bottom"/>
          </w:tcPr>
          <w:p w14:paraId="0D6FD809" w14:textId="77777777" w:rsidR="0092222A" w:rsidRDefault="0092222A">
            <w:pPr>
              <w:rPr>
                <w:sz w:val="15"/>
                <w:szCs w:val="15"/>
              </w:rPr>
            </w:pPr>
          </w:p>
        </w:tc>
        <w:tc>
          <w:tcPr>
            <w:tcW w:w="1040" w:type="dxa"/>
            <w:vAlign w:val="bottom"/>
          </w:tcPr>
          <w:p w14:paraId="16BF8905" w14:textId="77777777" w:rsidR="0092222A" w:rsidRDefault="0092222A">
            <w:pPr>
              <w:rPr>
                <w:sz w:val="15"/>
                <w:szCs w:val="15"/>
              </w:rPr>
            </w:pPr>
          </w:p>
        </w:tc>
        <w:tc>
          <w:tcPr>
            <w:tcW w:w="740" w:type="dxa"/>
            <w:vAlign w:val="bottom"/>
          </w:tcPr>
          <w:p w14:paraId="4CF83DB0" w14:textId="77777777" w:rsidR="0092222A" w:rsidRDefault="0092222A">
            <w:pPr>
              <w:rPr>
                <w:sz w:val="15"/>
                <w:szCs w:val="15"/>
              </w:rPr>
            </w:pPr>
          </w:p>
        </w:tc>
        <w:tc>
          <w:tcPr>
            <w:tcW w:w="1060" w:type="dxa"/>
            <w:vAlign w:val="bottom"/>
          </w:tcPr>
          <w:p w14:paraId="6A635D9B" w14:textId="77777777" w:rsidR="0092222A" w:rsidRDefault="0092222A">
            <w:pPr>
              <w:rPr>
                <w:sz w:val="15"/>
                <w:szCs w:val="15"/>
              </w:rPr>
            </w:pPr>
          </w:p>
        </w:tc>
        <w:tc>
          <w:tcPr>
            <w:tcW w:w="1800" w:type="dxa"/>
            <w:vAlign w:val="bottom"/>
          </w:tcPr>
          <w:p w14:paraId="010AE6E4" w14:textId="77777777" w:rsidR="0092222A" w:rsidRDefault="005B4711">
            <w:pPr>
              <w:ind w:left="140"/>
              <w:rPr>
                <w:sz w:val="20"/>
                <w:szCs w:val="20"/>
              </w:rPr>
            </w:pPr>
            <w:r>
              <w:rPr>
                <w:rFonts w:ascii="Arial" w:eastAsia="Arial" w:hAnsi="Arial" w:cs="Arial"/>
                <w:b/>
                <w:bCs/>
                <w:sz w:val="12"/>
                <w:szCs w:val="12"/>
              </w:rPr>
              <w:t>забава) и ПХ</w:t>
            </w:r>
          </w:p>
        </w:tc>
        <w:tc>
          <w:tcPr>
            <w:tcW w:w="1040" w:type="dxa"/>
            <w:vAlign w:val="bottom"/>
          </w:tcPr>
          <w:p w14:paraId="1A487BAB" w14:textId="77777777" w:rsidR="0092222A" w:rsidRDefault="0092222A">
            <w:pPr>
              <w:rPr>
                <w:sz w:val="15"/>
                <w:szCs w:val="15"/>
              </w:rPr>
            </w:pPr>
          </w:p>
        </w:tc>
        <w:tc>
          <w:tcPr>
            <w:tcW w:w="0" w:type="dxa"/>
            <w:vAlign w:val="bottom"/>
          </w:tcPr>
          <w:p w14:paraId="69BD037F" w14:textId="77777777" w:rsidR="0092222A" w:rsidRDefault="0092222A">
            <w:pPr>
              <w:rPr>
                <w:sz w:val="1"/>
                <w:szCs w:val="1"/>
              </w:rPr>
            </w:pPr>
          </w:p>
        </w:tc>
      </w:tr>
      <w:tr w:rsidR="0092222A" w14:paraId="56E29C90" w14:textId="77777777">
        <w:trPr>
          <w:trHeight w:val="170"/>
        </w:trPr>
        <w:tc>
          <w:tcPr>
            <w:tcW w:w="700" w:type="dxa"/>
            <w:vAlign w:val="bottom"/>
          </w:tcPr>
          <w:p w14:paraId="0053BECE" w14:textId="77777777" w:rsidR="0092222A" w:rsidRDefault="0092222A">
            <w:pPr>
              <w:rPr>
                <w:sz w:val="14"/>
                <w:szCs w:val="14"/>
              </w:rPr>
            </w:pPr>
          </w:p>
        </w:tc>
        <w:tc>
          <w:tcPr>
            <w:tcW w:w="600" w:type="dxa"/>
            <w:vAlign w:val="bottom"/>
          </w:tcPr>
          <w:p w14:paraId="27CBA14E" w14:textId="77777777" w:rsidR="0092222A" w:rsidRDefault="0092222A">
            <w:pPr>
              <w:rPr>
                <w:sz w:val="14"/>
                <w:szCs w:val="14"/>
              </w:rPr>
            </w:pPr>
          </w:p>
        </w:tc>
        <w:tc>
          <w:tcPr>
            <w:tcW w:w="840" w:type="dxa"/>
            <w:vAlign w:val="bottom"/>
          </w:tcPr>
          <w:p w14:paraId="49F7F737" w14:textId="77777777" w:rsidR="0092222A" w:rsidRDefault="0092222A">
            <w:pPr>
              <w:rPr>
                <w:sz w:val="14"/>
                <w:szCs w:val="14"/>
              </w:rPr>
            </w:pPr>
          </w:p>
        </w:tc>
        <w:tc>
          <w:tcPr>
            <w:tcW w:w="660" w:type="dxa"/>
            <w:vAlign w:val="bottom"/>
          </w:tcPr>
          <w:p w14:paraId="48D3E4F4" w14:textId="77777777" w:rsidR="0092222A" w:rsidRDefault="0092222A">
            <w:pPr>
              <w:rPr>
                <w:sz w:val="14"/>
                <w:szCs w:val="14"/>
              </w:rPr>
            </w:pPr>
          </w:p>
        </w:tc>
        <w:tc>
          <w:tcPr>
            <w:tcW w:w="780" w:type="dxa"/>
            <w:vAlign w:val="bottom"/>
          </w:tcPr>
          <w:p w14:paraId="040334AB" w14:textId="77777777" w:rsidR="0092222A" w:rsidRDefault="0092222A">
            <w:pPr>
              <w:rPr>
                <w:sz w:val="14"/>
                <w:szCs w:val="14"/>
              </w:rPr>
            </w:pPr>
          </w:p>
        </w:tc>
        <w:tc>
          <w:tcPr>
            <w:tcW w:w="240" w:type="dxa"/>
            <w:vAlign w:val="bottom"/>
          </w:tcPr>
          <w:p w14:paraId="0A08374D" w14:textId="77777777" w:rsidR="0092222A" w:rsidRDefault="0092222A">
            <w:pPr>
              <w:rPr>
                <w:sz w:val="14"/>
                <w:szCs w:val="14"/>
              </w:rPr>
            </w:pPr>
          </w:p>
        </w:tc>
        <w:tc>
          <w:tcPr>
            <w:tcW w:w="540" w:type="dxa"/>
            <w:vAlign w:val="bottom"/>
          </w:tcPr>
          <w:p w14:paraId="783E3AC5" w14:textId="77777777" w:rsidR="0092222A" w:rsidRDefault="0092222A">
            <w:pPr>
              <w:rPr>
                <w:sz w:val="14"/>
                <w:szCs w:val="14"/>
              </w:rPr>
            </w:pPr>
          </w:p>
        </w:tc>
        <w:tc>
          <w:tcPr>
            <w:tcW w:w="840" w:type="dxa"/>
            <w:vAlign w:val="bottom"/>
          </w:tcPr>
          <w:p w14:paraId="06618172" w14:textId="77777777" w:rsidR="0092222A" w:rsidRDefault="0092222A">
            <w:pPr>
              <w:rPr>
                <w:sz w:val="14"/>
                <w:szCs w:val="14"/>
              </w:rPr>
            </w:pPr>
          </w:p>
        </w:tc>
        <w:tc>
          <w:tcPr>
            <w:tcW w:w="2000" w:type="dxa"/>
            <w:vAlign w:val="bottom"/>
          </w:tcPr>
          <w:p w14:paraId="65AF98DA" w14:textId="77777777" w:rsidR="0092222A" w:rsidRDefault="0092222A">
            <w:pPr>
              <w:rPr>
                <w:sz w:val="14"/>
                <w:szCs w:val="14"/>
              </w:rPr>
            </w:pPr>
          </w:p>
        </w:tc>
        <w:tc>
          <w:tcPr>
            <w:tcW w:w="1040" w:type="dxa"/>
            <w:vAlign w:val="bottom"/>
          </w:tcPr>
          <w:p w14:paraId="1C87C401" w14:textId="77777777" w:rsidR="0092222A" w:rsidRDefault="0092222A">
            <w:pPr>
              <w:rPr>
                <w:sz w:val="14"/>
                <w:szCs w:val="14"/>
              </w:rPr>
            </w:pPr>
          </w:p>
        </w:tc>
        <w:tc>
          <w:tcPr>
            <w:tcW w:w="740" w:type="dxa"/>
            <w:vAlign w:val="bottom"/>
          </w:tcPr>
          <w:p w14:paraId="1F7727EB" w14:textId="77777777" w:rsidR="0092222A" w:rsidRDefault="0092222A">
            <w:pPr>
              <w:rPr>
                <w:sz w:val="14"/>
                <w:szCs w:val="14"/>
              </w:rPr>
            </w:pPr>
          </w:p>
        </w:tc>
        <w:tc>
          <w:tcPr>
            <w:tcW w:w="1060" w:type="dxa"/>
            <w:vAlign w:val="bottom"/>
          </w:tcPr>
          <w:p w14:paraId="394315C6" w14:textId="77777777" w:rsidR="0092222A" w:rsidRDefault="0092222A">
            <w:pPr>
              <w:rPr>
                <w:sz w:val="14"/>
                <w:szCs w:val="14"/>
              </w:rPr>
            </w:pPr>
          </w:p>
        </w:tc>
        <w:tc>
          <w:tcPr>
            <w:tcW w:w="1800" w:type="dxa"/>
            <w:vAlign w:val="bottom"/>
          </w:tcPr>
          <w:p w14:paraId="5DA717A2" w14:textId="77777777" w:rsidR="0092222A" w:rsidRDefault="005B4711">
            <w:pPr>
              <w:ind w:left="140"/>
              <w:rPr>
                <w:sz w:val="20"/>
                <w:szCs w:val="20"/>
              </w:rPr>
            </w:pPr>
            <w:r>
              <w:rPr>
                <w:rFonts w:ascii="Arial" w:eastAsia="Arial" w:hAnsi="Arial" w:cs="Arial"/>
                <w:b/>
                <w:bCs/>
                <w:sz w:val="10"/>
                <w:szCs w:val="10"/>
              </w:rPr>
              <w:t>(превенција инвалидитета,</w:t>
            </w:r>
          </w:p>
        </w:tc>
        <w:tc>
          <w:tcPr>
            <w:tcW w:w="1040" w:type="dxa"/>
            <w:vAlign w:val="bottom"/>
          </w:tcPr>
          <w:p w14:paraId="6E427F5C" w14:textId="77777777" w:rsidR="0092222A" w:rsidRDefault="0092222A">
            <w:pPr>
              <w:rPr>
                <w:sz w:val="14"/>
                <w:szCs w:val="14"/>
              </w:rPr>
            </w:pPr>
          </w:p>
        </w:tc>
        <w:tc>
          <w:tcPr>
            <w:tcW w:w="0" w:type="dxa"/>
            <w:vAlign w:val="bottom"/>
          </w:tcPr>
          <w:p w14:paraId="081CE0A4" w14:textId="77777777" w:rsidR="0092222A" w:rsidRDefault="0092222A">
            <w:pPr>
              <w:rPr>
                <w:sz w:val="1"/>
                <w:szCs w:val="1"/>
              </w:rPr>
            </w:pPr>
          </w:p>
        </w:tc>
      </w:tr>
      <w:tr w:rsidR="0092222A" w14:paraId="722F146C" w14:textId="77777777">
        <w:trPr>
          <w:trHeight w:val="172"/>
        </w:trPr>
        <w:tc>
          <w:tcPr>
            <w:tcW w:w="700" w:type="dxa"/>
            <w:vAlign w:val="bottom"/>
          </w:tcPr>
          <w:p w14:paraId="4E9D27DD" w14:textId="77777777" w:rsidR="0092222A" w:rsidRDefault="0092222A">
            <w:pPr>
              <w:rPr>
                <w:sz w:val="14"/>
                <w:szCs w:val="14"/>
              </w:rPr>
            </w:pPr>
          </w:p>
        </w:tc>
        <w:tc>
          <w:tcPr>
            <w:tcW w:w="600" w:type="dxa"/>
            <w:vAlign w:val="bottom"/>
          </w:tcPr>
          <w:p w14:paraId="7E0F242B" w14:textId="77777777" w:rsidR="0092222A" w:rsidRDefault="0092222A">
            <w:pPr>
              <w:rPr>
                <w:sz w:val="14"/>
                <w:szCs w:val="14"/>
              </w:rPr>
            </w:pPr>
          </w:p>
        </w:tc>
        <w:tc>
          <w:tcPr>
            <w:tcW w:w="840" w:type="dxa"/>
            <w:vAlign w:val="bottom"/>
          </w:tcPr>
          <w:p w14:paraId="25EB927D" w14:textId="77777777" w:rsidR="0092222A" w:rsidRDefault="0092222A">
            <w:pPr>
              <w:rPr>
                <w:sz w:val="14"/>
                <w:szCs w:val="14"/>
              </w:rPr>
            </w:pPr>
          </w:p>
        </w:tc>
        <w:tc>
          <w:tcPr>
            <w:tcW w:w="660" w:type="dxa"/>
            <w:vAlign w:val="bottom"/>
          </w:tcPr>
          <w:p w14:paraId="595F8B78" w14:textId="77777777" w:rsidR="0092222A" w:rsidRDefault="0092222A">
            <w:pPr>
              <w:rPr>
                <w:sz w:val="14"/>
                <w:szCs w:val="14"/>
              </w:rPr>
            </w:pPr>
          </w:p>
        </w:tc>
        <w:tc>
          <w:tcPr>
            <w:tcW w:w="780" w:type="dxa"/>
            <w:vAlign w:val="bottom"/>
          </w:tcPr>
          <w:p w14:paraId="41764E10" w14:textId="77777777" w:rsidR="0092222A" w:rsidRDefault="0092222A">
            <w:pPr>
              <w:rPr>
                <w:sz w:val="14"/>
                <w:szCs w:val="14"/>
              </w:rPr>
            </w:pPr>
          </w:p>
        </w:tc>
        <w:tc>
          <w:tcPr>
            <w:tcW w:w="240" w:type="dxa"/>
            <w:vAlign w:val="bottom"/>
          </w:tcPr>
          <w:p w14:paraId="729DA2FC" w14:textId="77777777" w:rsidR="0092222A" w:rsidRDefault="0092222A">
            <w:pPr>
              <w:rPr>
                <w:sz w:val="14"/>
                <w:szCs w:val="14"/>
              </w:rPr>
            </w:pPr>
          </w:p>
        </w:tc>
        <w:tc>
          <w:tcPr>
            <w:tcW w:w="540" w:type="dxa"/>
            <w:vAlign w:val="bottom"/>
          </w:tcPr>
          <w:p w14:paraId="2482A252" w14:textId="77777777" w:rsidR="0092222A" w:rsidRDefault="0092222A">
            <w:pPr>
              <w:rPr>
                <w:sz w:val="14"/>
                <w:szCs w:val="14"/>
              </w:rPr>
            </w:pPr>
          </w:p>
        </w:tc>
        <w:tc>
          <w:tcPr>
            <w:tcW w:w="840" w:type="dxa"/>
            <w:vAlign w:val="bottom"/>
          </w:tcPr>
          <w:p w14:paraId="4299F888" w14:textId="77777777" w:rsidR="0092222A" w:rsidRDefault="0092222A">
            <w:pPr>
              <w:rPr>
                <w:sz w:val="14"/>
                <w:szCs w:val="14"/>
              </w:rPr>
            </w:pPr>
          </w:p>
        </w:tc>
        <w:tc>
          <w:tcPr>
            <w:tcW w:w="2000" w:type="dxa"/>
            <w:vAlign w:val="bottom"/>
          </w:tcPr>
          <w:p w14:paraId="27E063F5" w14:textId="77777777" w:rsidR="0092222A" w:rsidRDefault="0092222A">
            <w:pPr>
              <w:rPr>
                <w:sz w:val="14"/>
                <w:szCs w:val="14"/>
              </w:rPr>
            </w:pPr>
          </w:p>
        </w:tc>
        <w:tc>
          <w:tcPr>
            <w:tcW w:w="1040" w:type="dxa"/>
            <w:vAlign w:val="bottom"/>
          </w:tcPr>
          <w:p w14:paraId="66676CB8" w14:textId="77777777" w:rsidR="0092222A" w:rsidRDefault="0092222A">
            <w:pPr>
              <w:rPr>
                <w:sz w:val="14"/>
                <w:szCs w:val="14"/>
              </w:rPr>
            </w:pPr>
          </w:p>
        </w:tc>
        <w:tc>
          <w:tcPr>
            <w:tcW w:w="740" w:type="dxa"/>
            <w:vAlign w:val="bottom"/>
          </w:tcPr>
          <w:p w14:paraId="28C2A9F5" w14:textId="77777777" w:rsidR="0092222A" w:rsidRDefault="0092222A">
            <w:pPr>
              <w:rPr>
                <w:sz w:val="14"/>
                <w:szCs w:val="14"/>
              </w:rPr>
            </w:pPr>
          </w:p>
        </w:tc>
        <w:tc>
          <w:tcPr>
            <w:tcW w:w="1060" w:type="dxa"/>
            <w:vAlign w:val="bottom"/>
          </w:tcPr>
          <w:p w14:paraId="4EFEF10C" w14:textId="77777777" w:rsidR="0092222A" w:rsidRDefault="0092222A">
            <w:pPr>
              <w:rPr>
                <w:sz w:val="14"/>
                <w:szCs w:val="14"/>
              </w:rPr>
            </w:pPr>
          </w:p>
        </w:tc>
        <w:tc>
          <w:tcPr>
            <w:tcW w:w="1800" w:type="dxa"/>
            <w:vAlign w:val="bottom"/>
          </w:tcPr>
          <w:p w14:paraId="2572396B" w14:textId="77777777" w:rsidR="0092222A" w:rsidRDefault="005B4711">
            <w:pPr>
              <w:ind w:left="140"/>
              <w:rPr>
                <w:sz w:val="20"/>
                <w:szCs w:val="20"/>
              </w:rPr>
            </w:pPr>
            <w:r>
              <w:rPr>
                <w:rFonts w:ascii="Arial" w:eastAsia="Arial" w:hAnsi="Arial" w:cs="Arial"/>
                <w:b/>
                <w:bCs/>
                <w:sz w:val="10"/>
                <w:szCs w:val="10"/>
              </w:rPr>
              <w:t>јер их је одржала активним и</w:t>
            </w:r>
          </w:p>
        </w:tc>
        <w:tc>
          <w:tcPr>
            <w:tcW w:w="1040" w:type="dxa"/>
            <w:vAlign w:val="bottom"/>
          </w:tcPr>
          <w:p w14:paraId="2A119278" w14:textId="77777777" w:rsidR="0092222A" w:rsidRDefault="0092222A">
            <w:pPr>
              <w:rPr>
                <w:sz w:val="14"/>
                <w:szCs w:val="14"/>
              </w:rPr>
            </w:pPr>
          </w:p>
        </w:tc>
        <w:tc>
          <w:tcPr>
            <w:tcW w:w="0" w:type="dxa"/>
            <w:vAlign w:val="bottom"/>
          </w:tcPr>
          <w:p w14:paraId="7F2CBBD7" w14:textId="77777777" w:rsidR="0092222A" w:rsidRDefault="0092222A">
            <w:pPr>
              <w:rPr>
                <w:sz w:val="1"/>
                <w:szCs w:val="1"/>
              </w:rPr>
            </w:pPr>
          </w:p>
        </w:tc>
      </w:tr>
      <w:tr w:rsidR="0092222A" w14:paraId="5287176D" w14:textId="77777777">
        <w:trPr>
          <w:trHeight w:val="172"/>
        </w:trPr>
        <w:tc>
          <w:tcPr>
            <w:tcW w:w="700" w:type="dxa"/>
            <w:vAlign w:val="bottom"/>
          </w:tcPr>
          <w:p w14:paraId="132F740A" w14:textId="77777777" w:rsidR="0092222A" w:rsidRDefault="0092222A">
            <w:pPr>
              <w:rPr>
                <w:sz w:val="14"/>
                <w:szCs w:val="14"/>
              </w:rPr>
            </w:pPr>
          </w:p>
        </w:tc>
        <w:tc>
          <w:tcPr>
            <w:tcW w:w="600" w:type="dxa"/>
            <w:vAlign w:val="bottom"/>
          </w:tcPr>
          <w:p w14:paraId="1E836067" w14:textId="77777777" w:rsidR="0092222A" w:rsidRDefault="0092222A">
            <w:pPr>
              <w:rPr>
                <w:sz w:val="14"/>
                <w:szCs w:val="14"/>
              </w:rPr>
            </w:pPr>
          </w:p>
        </w:tc>
        <w:tc>
          <w:tcPr>
            <w:tcW w:w="840" w:type="dxa"/>
            <w:vAlign w:val="bottom"/>
          </w:tcPr>
          <w:p w14:paraId="31160ECF" w14:textId="77777777" w:rsidR="0092222A" w:rsidRDefault="0092222A">
            <w:pPr>
              <w:rPr>
                <w:sz w:val="14"/>
                <w:szCs w:val="14"/>
              </w:rPr>
            </w:pPr>
          </w:p>
        </w:tc>
        <w:tc>
          <w:tcPr>
            <w:tcW w:w="660" w:type="dxa"/>
            <w:vAlign w:val="bottom"/>
          </w:tcPr>
          <w:p w14:paraId="3642E84D" w14:textId="77777777" w:rsidR="0092222A" w:rsidRDefault="0092222A">
            <w:pPr>
              <w:rPr>
                <w:sz w:val="14"/>
                <w:szCs w:val="14"/>
              </w:rPr>
            </w:pPr>
          </w:p>
        </w:tc>
        <w:tc>
          <w:tcPr>
            <w:tcW w:w="780" w:type="dxa"/>
            <w:vAlign w:val="bottom"/>
          </w:tcPr>
          <w:p w14:paraId="3FD6A84A" w14:textId="77777777" w:rsidR="0092222A" w:rsidRDefault="0092222A">
            <w:pPr>
              <w:rPr>
                <w:sz w:val="14"/>
                <w:szCs w:val="14"/>
              </w:rPr>
            </w:pPr>
          </w:p>
        </w:tc>
        <w:tc>
          <w:tcPr>
            <w:tcW w:w="240" w:type="dxa"/>
            <w:vAlign w:val="bottom"/>
          </w:tcPr>
          <w:p w14:paraId="29030250" w14:textId="77777777" w:rsidR="0092222A" w:rsidRDefault="0092222A">
            <w:pPr>
              <w:rPr>
                <w:sz w:val="14"/>
                <w:szCs w:val="14"/>
              </w:rPr>
            </w:pPr>
          </w:p>
        </w:tc>
        <w:tc>
          <w:tcPr>
            <w:tcW w:w="540" w:type="dxa"/>
            <w:vAlign w:val="bottom"/>
          </w:tcPr>
          <w:p w14:paraId="737C9253" w14:textId="77777777" w:rsidR="0092222A" w:rsidRDefault="0092222A">
            <w:pPr>
              <w:rPr>
                <w:sz w:val="14"/>
                <w:szCs w:val="14"/>
              </w:rPr>
            </w:pPr>
          </w:p>
        </w:tc>
        <w:tc>
          <w:tcPr>
            <w:tcW w:w="840" w:type="dxa"/>
            <w:vAlign w:val="bottom"/>
          </w:tcPr>
          <w:p w14:paraId="0D065D23" w14:textId="77777777" w:rsidR="0092222A" w:rsidRDefault="0092222A">
            <w:pPr>
              <w:rPr>
                <w:sz w:val="14"/>
                <w:szCs w:val="14"/>
              </w:rPr>
            </w:pPr>
          </w:p>
        </w:tc>
        <w:tc>
          <w:tcPr>
            <w:tcW w:w="2000" w:type="dxa"/>
            <w:vAlign w:val="bottom"/>
          </w:tcPr>
          <w:p w14:paraId="482FB93E" w14:textId="77777777" w:rsidR="0092222A" w:rsidRDefault="0092222A">
            <w:pPr>
              <w:rPr>
                <w:sz w:val="14"/>
                <w:szCs w:val="14"/>
              </w:rPr>
            </w:pPr>
          </w:p>
        </w:tc>
        <w:tc>
          <w:tcPr>
            <w:tcW w:w="1040" w:type="dxa"/>
            <w:vAlign w:val="bottom"/>
          </w:tcPr>
          <w:p w14:paraId="69E25BD5" w14:textId="77777777" w:rsidR="0092222A" w:rsidRDefault="0092222A">
            <w:pPr>
              <w:rPr>
                <w:sz w:val="14"/>
                <w:szCs w:val="14"/>
              </w:rPr>
            </w:pPr>
          </w:p>
        </w:tc>
        <w:tc>
          <w:tcPr>
            <w:tcW w:w="740" w:type="dxa"/>
            <w:vAlign w:val="bottom"/>
          </w:tcPr>
          <w:p w14:paraId="2BE9F231" w14:textId="77777777" w:rsidR="0092222A" w:rsidRDefault="0092222A">
            <w:pPr>
              <w:rPr>
                <w:sz w:val="14"/>
                <w:szCs w:val="14"/>
              </w:rPr>
            </w:pPr>
          </w:p>
        </w:tc>
        <w:tc>
          <w:tcPr>
            <w:tcW w:w="1060" w:type="dxa"/>
            <w:vAlign w:val="bottom"/>
          </w:tcPr>
          <w:p w14:paraId="48FD0649" w14:textId="77777777" w:rsidR="0092222A" w:rsidRDefault="0092222A">
            <w:pPr>
              <w:rPr>
                <w:sz w:val="14"/>
                <w:szCs w:val="14"/>
              </w:rPr>
            </w:pPr>
          </w:p>
        </w:tc>
        <w:tc>
          <w:tcPr>
            <w:tcW w:w="1800" w:type="dxa"/>
            <w:vAlign w:val="bottom"/>
          </w:tcPr>
          <w:p w14:paraId="2DE6F91C" w14:textId="77777777" w:rsidR="0092222A" w:rsidRDefault="005B4711">
            <w:pPr>
              <w:ind w:left="140"/>
              <w:rPr>
                <w:sz w:val="20"/>
                <w:szCs w:val="20"/>
              </w:rPr>
            </w:pPr>
            <w:r>
              <w:rPr>
                <w:rFonts w:ascii="Arial" w:eastAsia="Arial" w:hAnsi="Arial" w:cs="Arial"/>
                <w:b/>
                <w:bCs/>
                <w:sz w:val="10"/>
                <w:szCs w:val="10"/>
              </w:rPr>
              <w:t>покретним).</w:t>
            </w:r>
          </w:p>
        </w:tc>
        <w:tc>
          <w:tcPr>
            <w:tcW w:w="1040" w:type="dxa"/>
            <w:vAlign w:val="bottom"/>
          </w:tcPr>
          <w:p w14:paraId="10EF71CE" w14:textId="77777777" w:rsidR="0092222A" w:rsidRDefault="0092222A">
            <w:pPr>
              <w:rPr>
                <w:sz w:val="14"/>
                <w:szCs w:val="14"/>
              </w:rPr>
            </w:pPr>
          </w:p>
        </w:tc>
        <w:tc>
          <w:tcPr>
            <w:tcW w:w="0" w:type="dxa"/>
            <w:vAlign w:val="bottom"/>
          </w:tcPr>
          <w:p w14:paraId="4CED9C04" w14:textId="77777777" w:rsidR="0092222A" w:rsidRDefault="0092222A">
            <w:pPr>
              <w:rPr>
                <w:sz w:val="1"/>
                <w:szCs w:val="1"/>
              </w:rPr>
            </w:pPr>
          </w:p>
        </w:tc>
      </w:tr>
      <w:tr w:rsidR="0092222A" w14:paraId="6001C0E3" w14:textId="77777777">
        <w:trPr>
          <w:trHeight w:val="172"/>
        </w:trPr>
        <w:tc>
          <w:tcPr>
            <w:tcW w:w="700" w:type="dxa"/>
            <w:vAlign w:val="bottom"/>
          </w:tcPr>
          <w:p w14:paraId="239A7F80" w14:textId="77777777" w:rsidR="0092222A" w:rsidRDefault="0092222A">
            <w:pPr>
              <w:rPr>
                <w:sz w:val="14"/>
                <w:szCs w:val="14"/>
              </w:rPr>
            </w:pPr>
          </w:p>
        </w:tc>
        <w:tc>
          <w:tcPr>
            <w:tcW w:w="600" w:type="dxa"/>
            <w:vAlign w:val="bottom"/>
          </w:tcPr>
          <w:p w14:paraId="791A0F3D" w14:textId="77777777" w:rsidR="0092222A" w:rsidRDefault="0092222A">
            <w:pPr>
              <w:rPr>
                <w:sz w:val="14"/>
                <w:szCs w:val="14"/>
              </w:rPr>
            </w:pPr>
          </w:p>
        </w:tc>
        <w:tc>
          <w:tcPr>
            <w:tcW w:w="840" w:type="dxa"/>
            <w:vAlign w:val="bottom"/>
          </w:tcPr>
          <w:p w14:paraId="77C78AC5" w14:textId="77777777" w:rsidR="0092222A" w:rsidRDefault="0092222A">
            <w:pPr>
              <w:rPr>
                <w:sz w:val="14"/>
                <w:szCs w:val="14"/>
              </w:rPr>
            </w:pPr>
          </w:p>
        </w:tc>
        <w:tc>
          <w:tcPr>
            <w:tcW w:w="660" w:type="dxa"/>
            <w:vAlign w:val="bottom"/>
          </w:tcPr>
          <w:p w14:paraId="3D23B242" w14:textId="77777777" w:rsidR="0092222A" w:rsidRDefault="0092222A">
            <w:pPr>
              <w:rPr>
                <w:sz w:val="14"/>
                <w:szCs w:val="14"/>
              </w:rPr>
            </w:pPr>
          </w:p>
        </w:tc>
        <w:tc>
          <w:tcPr>
            <w:tcW w:w="780" w:type="dxa"/>
            <w:vAlign w:val="bottom"/>
          </w:tcPr>
          <w:p w14:paraId="1D7A7036" w14:textId="77777777" w:rsidR="0092222A" w:rsidRDefault="0092222A">
            <w:pPr>
              <w:rPr>
                <w:sz w:val="14"/>
                <w:szCs w:val="14"/>
              </w:rPr>
            </w:pPr>
          </w:p>
        </w:tc>
        <w:tc>
          <w:tcPr>
            <w:tcW w:w="240" w:type="dxa"/>
            <w:vAlign w:val="bottom"/>
          </w:tcPr>
          <w:p w14:paraId="7D2F801C" w14:textId="77777777" w:rsidR="0092222A" w:rsidRDefault="0092222A">
            <w:pPr>
              <w:rPr>
                <w:sz w:val="14"/>
                <w:szCs w:val="14"/>
              </w:rPr>
            </w:pPr>
          </w:p>
        </w:tc>
        <w:tc>
          <w:tcPr>
            <w:tcW w:w="540" w:type="dxa"/>
            <w:vAlign w:val="bottom"/>
          </w:tcPr>
          <w:p w14:paraId="2252B0BA" w14:textId="77777777" w:rsidR="0092222A" w:rsidRDefault="0092222A">
            <w:pPr>
              <w:rPr>
                <w:sz w:val="14"/>
                <w:szCs w:val="14"/>
              </w:rPr>
            </w:pPr>
          </w:p>
        </w:tc>
        <w:tc>
          <w:tcPr>
            <w:tcW w:w="840" w:type="dxa"/>
            <w:vAlign w:val="bottom"/>
          </w:tcPr>
          <w:p w14:paraId="5952A177" w14:textId="77777777" w:rsidR="0092222A" w:rsidRDefault="0092222A">
            <w:pPr>
              <w:rPr>
                <w:sz w:val="14"/>
                <w:szCs w:val="14"/>
              </w:rPr>
            </w:pPr>
          </w:p>
        </w:tc>
        <w:tc>
          <w:tcPr>
            <w:tcW w:w="2000" w:type="dxa"/>
            <w:vAlign w:val="bottom"/>
          </w:tcPr>
          <w:p w14:paraId="52094086" w14:textId="77777777" w:rsidR="0092222A" w:rsidRDefault="0092222A">
            <w:pPr>
              <w:rPr>
                <w:sz w:val="14"/>
                <w:szCs w:val="14"/>
              </w:rPr>
            </w:pPr>
          </w:p>
        </w:tc>
        <w:tc>
          <w:tcPr>
            <w:tcW w:w="1040" w:type="dxa"/>
            <w:vAlign w:val="bottom"/>
          </w:tcPr>
          <w:p w14:paraId="47FD3CE8" w14:textId="77777777" w:rsidR="0092222A" w:rsidRDefault="0092222A">
            <w:pPr>
              <w:rPr>
                <w:sz w:val="14"/>
                <w:szCs w:val="14"/>
              </w:rPr>
            </w:pPr>
          </w:p>
        </w:tc>
        <w:tc>
          <w:tcPr>
            <w:tcW w:w="740" w:type="dxa"/>
            <w:vAlign w:val="bottom"/>
          </w:tcPr>
          <w:p w14:paraId="59165D28" w14:textId="77777777" w:rsidR="0092222A" w:rsidRDefault="0092222A">
            <w:pPr>
              <w:rPr>
                <w:sz w:val="14"/>
                <w:szCs w:val="14"/>
              </w:rPr>
            </w:pPr>
          </w:p>
        </w:tc>
        <w:tc>
          <w:tcPr>
            <w:tcW w:w="1060" w:type="dxa"/>
            <w:vAlign w:val="bottom"/>
          </w:tcPr>
          <w:p w14:paraId="4A00AF4F" w14:textId="77777777" w:rsidR="0092222A" w:rsidRDefault="0092222A">
            <w:pPr>
              <w:rPr>
                <w:sz w:val="14"/>
                <w:szCs w:val="14"/>
              </w:rPr>
            </w:pPr>
          </w:p>
        </w:tc>
        <w:tc>
          <w:tcPr>
            <w:tcW w:w="1800" w:type="dxa"/>
            <w:vAlign w:val="bottom"/>
          </w:tcPr>
          <w:p w14:paraId="17523322" w14:textId="77777777" w:rsidR="0092222A" w:rsidRDefault="005B4711">
            <w:pPr>
              <w:ind w:left="140"/>
              <w:rPr>
                <w:sz w:val="20"/>
                <w:szCs w:val="20"/>
              </w:rPr>
            </w:pPr>
            <w:r>
              <w:rPr>
                <w:rFonts w:ascii="Arial" w:eastAsia="Arial" w:hAnsi="Arial" w:cs="Arial"/>
                <w:b/>
                <w:bCs/>
                <w:sz w:val="10"/>
                <w:szCs w:val="10"/>
              </w:rPr>
              <w:t>- Сматрало се да голф</w:t>
            </w:r>
          </w:p>
        </w:tc>
        <w:tc>
          <w:tcPr>
            <w:tcW w:w="1040" w:type="dxa"/>
            <w:vAlign w:val="bottom"/>
          </w:tcPr>
          <w:p w14:paraId="47805320" w14:textId="77777777" w:rsidR="0092222A" w:rsidRDefault="0092222A">
            <w:pPr>
              <w:rPr>
                <w:sz w:val="14"/>
                <w:szCs w:val="14"/>
              </w:rPr>
            </w:pPr>
          </w:p>
        </w:tc>
        <w:tc>
          <w:tcPr>
            <w:tcW w:w="0" w:type="dxa"/>
            <w:vAlign w:val="bottom"/>
          </w:tcPr>
          <w:p w14:paraId="2101E02C" w14:textId="77777777" w:rsidR="0092222A" w:rsidRDefault="0092222A">
            <w:pPr>
              <w:rPr>
                <w:sz w:val="1"/>
                <w:szCs w:val="1"/>
              </w:rPr>
            </w:pPr>
          </w:p>
        </w:tc>
      </w:tr>
      <w:tr w:rsidR="0092222A" w14:paraId="28C6268E" w14:textId="77777777">
        <w:trPr>
          <w:trHeight w:val="172"/>
        </w:trPr>
        <w:tc>
          <w:tcPr>
            <w:tcW w:w="700" w:type="dxa"/>
            <w:vAlign w:val="bottom"/>
          </w:tcPr>
          <w:p w14:paraId="3E51BA8D" w14:textId="77777777" w:rsidR="0092222A" w:rsidRDefault="0092222A">
            <w:pPr>
              <w:rPr>
                <w:sz w:val="14"/>
                <w:szCs w:val="14"/>
              </w:rPr>
            </w:pPr>
          </w:p>
        </w:tc>
        <w:tc>
          <w:tcPr>
            <w:tcW w:w="600" w:type="dxa"/>
            <w:vAlign w:val="bottom"/>
          </w:tcPr>
          <w:p w14:paraId="606E9740" w14:textId="77777777" w:rsidR="0092222A" w:rsidRDefault="0092222A">
            <w:pPr>
              <w:rPr>
                <w:sz w:val="14"/>
                <w:szCs w:val="14"/>
              </w:rPr>
            </w:pPr>
          </w:p>
        </w:tc>
        <w:tc>
          <w:tcPr>
            <w:tcW w:w="840" w:type="dxa"/>
            <w:vAlign w:val="bottom"/>
          </w:tcPr>
          <w:p w14:paraId="0DAD5EE6" w14:textId="77777777" w:rsidR="0092222A" w:rsidRDefault="0092222A">
            <w:pPr>
              <w:rPr>
                <w:sz w:val="14"/>
                <w:szCs w:val="14"/>
              </w:rPr>
            </w:pPr>
          </w:p>
        </w:tc>
        <w:tc>
          <w:tcPr>
            <w:tcW w:w="660" w:type="dxa"/>
            <w:vAlign w:val="bottom"/>
          </w:tcPr>
          <w:p w14:paraId="4F1E5F91" w14:textId="77777777" w:rsidR="0092222A" w:rsidRDefault="0092222A">
            <w:pPr>
              <w:rPr>
                <w:sz w:val="14"/>
                <w:szCs w:val="14"/>
              </w:rPr>
            </w:pPr>
          </w:p>
        </w:tc>
        <w:tc>
          <w:tcPr>
            <w:tcW w:w="780" w:type="dxa"/>
            <w:vAlign w:val="bottom"/>
          </w:tcPr>
          <w:p w14:paraId="5B45187D" w14:textId="77777777" w:rsidR="0092222A" w:rsidRDefault="0092222A">
            <w:pPr>
              <w:rPr>
                <w:sz w:val="14"/>
                <w:szCs w:val="14"/>
              </w:rPr>
            </w:pPr>
          </w:p>
        </w:tc>
        <w:tc>
          <w:tcPr>
            <w:tcW w:w="240" w:type="dxa"/>
            <w:vAlign w:val="bottom"/>
          </w:tcPr>
          <w:p w14:paraId="04C952F3" w14:textId="77777777" w:rsidR="0092222A" w:rsidRDefault="0092222A">
            <w:pPr>
              <w:rPr>
                <w:sz w:val="14"/>
                <w:szCs w:val="14"/>
              </w:rPr>
            </w:pPr>
          </w:p>
        </w:tc>
        <w:tc>
          <w:tcPr>
            <w:tcW w:w="540" w:type="dxa"/>
            <w:vAlign w:val="bottom"/>
          </w:tcPr>
          <w:p w14:paraId="3A7FD818" w14:textId="77777777" w:rsidR="0092222A" w:rsidRDefault="0092222A">
            <w:pPr>
              <w:rPr>
                <w:sz w:val="14"/>
                <w:szCs w:val="14"/>
              </w:rPr>
            </w:pPr>
          </w:p>
        </w:tc>
        <w:tc>
          <w:tcPr>
            <w:tcW w:w="840" w:type="dxa"/>
            <w:vAlign w:val="bottom"/>
          </w:tcPr>
          <w:p w14:paraId="5591E3D0" w14:textId="77777777" w:rsidR="0092222A" w:rsidRDefault="0092222A">
            <w:pPr>
              <w:rPr>
                <w:sz w:val="14"/>
                <w:szCs w:val="14"/>
              </w:rPr>
            </w:pPr>
          </w:p>
        </w:tc>
        <w:tc>
          <w:tcPr>
            <w:tcW w:w="2000" w:type="dxa"/>
            <w:vAlign w:val="bottom"/>
          </w:tcPr>
          <w:p w14:paraId="58DD8D42" w14:textId="77777777" w:rsidR="0092222A" w:rsidRDefault="0092222A">
            <w:pPr>
              <w:rPr>
                <w:sz w:val="14"/>
                <w:szCs w:val="14"/>
              </w:rPr>
            </w:pPr>
          </w:p>
        </w:tc>
        <w:tc>
          <w:tcPr>
            <w:tcW w:w="1040" w:type="dxa"/>
            <w:vAlign w:val="bottom"/>
          </w:tcPr>
          <w:p w14:paraId="46810FFE" w14:textId="77777777" w:rsidR="0092222A" w:rsidRDefault="0092222A">
            <w:pPr>
              <w:rPr>
                <w:sz w:val="14"/>
                <w:szCs w:val="14"/>
              </w:rPr>
            </w:pPr>
          </w:p>
        </w:tc>
        <w:tc>
          <w:tcPr>
            <w:tcW w:w="740" w:type="dxa"/>
            <w:vAlign w:val="bottom"/>
          </w:tcPr>
          <w:p w14:paraId="604F5624" w14:textId="77777777" w:rsidR="0092222A" w:rsidRDefault="0092222A">
            <w:pPr>
              <w:rPr>
                <w:sz w:val="14"/>
                <w:szCs w:val="14"/>
              </w:rPr>
            </w:pPr>
          </w:p>
        </w:tc>
        <w:tc>
          <w:tcPr>
            <w:tcW w:w="1060" w:type="dxa"/>
            <w:vAlign w:val="bottom"/>
          </w:tcPr>
          <w:p w14:paraId="5EA89F3C" w14:textId="77777777" w:rsidR="0092222A" w:rsidRDefault="0092222A">
            <w:pPr>
              <w:rPr>
                <w:sz w:val="14"/>
                <w:szCs w:val="14"/>
              </w:rPr>
            </w:pPr>
          </w:p>
        </w:tc>
        <w:tc>
          <w:tcPr>
            <w:tcW w:w="1800" w:type="dxa"/>
            <w:vAlign w:val="bottom"/>
          </w:tcPr>
          <w:p w14:paraId="05F199D1" w14:textId="77777777" w:rsidR="0092222A" w:rsidRDefault="005B4711">
            <w:pPr>
              <w:ind w:left="140"/>
              <w:rPr>
                <w:sz w:val="20"/>
                <w:szCs w:val="20"/>
              </w:rPr>
            </w:pPr>
            <w:r>
              <w:rPr>
                <w:rFonts w:ascii="Arial" w:eastAsia="Arial" w:hAnsi="Arial" w:cs="Arial"/>
                <w:b/>
                <w:bCs/>
                <w:sz w:val="10"/>
                <w:szCs w:val="10"/>
              </w:rPr>
              <w:t>помаже неким учесницима у</w:t>
            </w:r>
          </w:p>
        </w:tc>
        <w:tc>
          <w:tcPr>
            <w:tcW w:w="1040" w:type="dxa"/>
            <w:vAlign w:val="bottom"/>
          </w:tcPr>
          <w:p w14:paraId="20A69250" w14:textId="77777777" w:rsidR="0092222A" w:rsidRDefault="0092222A">
            <w:pPr>
              <w:rPr>
                <w:sz w:val="14"/>
                <w:szCs w:val="14"/>
              </w:rPr>
            </w:pPr>
          </w:p>
        </w:tc>
        <w:tc>
          <w:tcPr>
            <w:tcW w:w="0" w:type="dxa"/>
            <w:vAlign w:val="bottom"/>
          </w:tcPr>
          <w:p w14:paraId="3147C10F" w14:textId="77777777" w:rsidR="0092222A" w:rsidRDefault="0092222A">
            <w:pPr>
              <w:rPr>
                <w:sz w:val="1"/>
                <w:szCs w:val="1"/>
              </w:rPr>
            </w:pPr>
          </w:p>
        </w:tc>
      </w:tr>
      <w:tr w:rsidR="0092222A" w14:paraId="3A4F1F69" w14:textId="77777777">
        <w:trPr>
          <w:trHeight w:val="172"/>
        </w:trPr>
        <w:tc>
          <w:tcPr>
            <w:tcW w:w="700" w:type="dxa"/>
            <w:vAlign w:val="bottom"/>
          </w:tcPr>
          <w:p w14:paraId="54C1E1B6" w14:textId="77777777" w:rsidR="0092222A" w:rsidRDefault="0092222A">
            <w:pPr>
              <w:rPr>
                <w:sz w:val="14"/>
                <w:szCs w:val="14"/>
              </w:rPr>
            </w:pPr>
          </w:p>
        </w:tc>
        <w:tc>
          <w:tcPr>
            <w:tcW w:w="600" w:type="dxa"/>
            <w:vAlign w:val="bottom"/>
          </w:tcPr>
          <w:p w14:paraId="2CFCF1F0" w14:textId="77777777" w:rsidR="0092222A" w:rsidRDefault="0092222A">
            <w:pPr>
              <w:rPr>
                <w:sz w:val="14"/>
                <w:szCs w:val="14"/>
              </w:rPr>
            </w:pPr>
          </w:p>
        </w:tc>
        <w:tc>
          <w:tcPr>
            <w:tcW w:w="840" w:type="dxa"/>
            <w:vAlign w:val="bottom"/>
          </w:tcPr>
          <w:p w14:paraId="7EDA5076" w14:textId="77777777" w:rsidR="0092222A" w:rsidRDefault="0092222A">
            <w:pPr>
              <w:rPr>
                <w:sz w:val="14"/>
                <w:szCs w:val="14"/>
              </w:rPr>
            </w:pPr>
          </w:p>
        </w:tc>
        <w:tc>
          <w:tcPr>
            <w:tcW w:w="660" w:type="dxa"/>
            <w:vAlign w:val="bottom"/>
          </w:tcPr>
          <w:p w14:paraId="184DBBA0" w14:textId="77777777" w:rsidR="0092222A" w:rsidRDefault="0092222A">
            <w:pPr>
              <w:rPr>
                <w:sz w:val="14"/>
                <w:szCs w:val="14"/>
              </w:rPr>
            </w:pPr>
          </w:p>
        </w:tc>
        <w:tc>
          <w:tcPr>
            <w:tcW w:w="780" w:type="dxa"/>
            <w:vAlign w:val="bottom"/>
          </w:tcPr>
          <w:p w14:paraId="7923AD3B" w14:textId="77777777" w:rsidR="0092222A" w:rsidRDefault="0092222A">
            <w:pPr>
              <w:rPr>
                <w:sz w:val="14"/>
                <w:szCs w:val="14"/>
              </w:rPr>
            </w:pPr>
          </w:p>
        </w:tc>
        <w:tc>
          <w:tcPr>
            <w:tcW w:w="240" w:type="dxa"/>
            <w:vAlign w:val="bottom"/>
          </w:tcPr>
          <w:p w14:paraId="68B9B4E8" w14:textId="77777777" w:rsidR="0092222A" w:rsidRDefault="0092222A">
            <w:pPr>
              <w:rPr>
                <w:sz w:val="14"/>
                <w:szCs w:val="14"/>
              </w:rPr>
            </w:pPr>
          </w:p>
        </w:tc>
        <w:tc>
          <w:tcPr>
            <w:tcW w:w="540" w:type="dxa"/>
            <w:vAlign w:val="bottom"/>
          </w:tcPr>
          <w:p w14:paraId="375E0784" w14:textId="77777777" w:rsidR="0092222A" w:rsidRDefault="0092222A">
            <w:pPr>
              <w:rPr>
                <w:sz w:val="14"/>
                <w:szCs w:val="14"/>
              </w:rPr>
            </w:pPr>
          </w:p>
        </w:tc>
        <w:tc>
          <w:tcPr>
            <w:tcW w:w="840" w:type="dxa"/>
            <w:vAlign w:val="bottom"/>
          </w:tcPr>
          <w:p w14:paraId="2D5327A0" w14:textId="77777777" w:rsidR="0092222A" w:rsidRDefault="0092222A">
            <w:pPr>
              <w:rPr>
                <w:sz w:val="14"/>
                <w:szCs w:val="14"/>
              </w:rPr>
            </w:pPr>
          </w:p>
        </w:tc>
        <w:tc>
          <w:tcPr>
            <w:tcW w:w="2000" w:type="dxa"/>
            <w:vAlign w:val="bottom"/>
          </w:tcPr>
          <w:p w14:paraId="6A23E257" w14:textId="77777777" w:rsidR="0092222A" w:rsidRDefault="0092222A">
            <w:pPr>
              <w:rPr>
                <w:sz w:val="14"/>
                <w:szCs w:val="14"/>
              </w:rPr>
            </w:pPr>
          </w:p>
        </w:tc>
        <w:tc>
          <w:tcPr>
            <w:tcW w:w="1040" w:type="dxa"/>
            <w:vAlign w:val="bottom"/>
          </w:tcPr>
          <w:p w14:paraId="7DAF0CCD" w14:textId="77777777" w:rsidR="0092222A" w:rsidRDefault="0092222A">
            <w:pPr>
              <w:rPr>
                <w:sz w:val="14"/>
                <w:szCs w:val="14"/>
              </w:rPr>
            </w:pPr>
          </w:p>
        </w:tc>
        <w:tc>
          <w:tcPr>
            <w:tcW w:w="740" w:type="dxa"/>
            <w:vAlign w:val="bottom"/>
          </w:tcPr>
          <w:p w14:paraId="3F8B1593" w14:textId="77777777" w:rsidR="0092222A" w:rsidRDefault="0092222A">
            <w:pPr>
              <w:rPr>
                <w:sz w:val="14"/>
                <w:szCs w:val="14"/>
              </w:rPr>
            </w:pPr>
          </w:p>
        </w:tc>
        <w:tc>
          <w:tcPr>
            <w:tcW w:w="1060" w:type="dxa"/>
            <w:vAlign w:val="bottom"/>
          </w:tcPr>
          <w:p w14:paraId="55C7810B" w14:textId="77777777" w:rsidR="0092222A" w:rsidRDefault="0092222A">
            <w:pPr>
              <w:rPr>
                <w:sz w:val="14"/>
                <w:szCs w:val="14"/>
              </w:rPr>
            </w:pPr>
          </w:p>
        </w:tc>
        <w:tc>
          <w:tcPr>
            <w:tcW w:w="1800" w:type="dxa"/>
            <w:vAlign w:val="bottom"/>
          </w:tcPr>
          <w:p w14:paraId="61AE5843" w14:textId="77777777" w:rsidR="0092222A" w:rsidRDefault="005B4711">
            <w:pPr>
              <w:ind w:left="140"/>
              <w:rPr>
                <w:sz w:val="20"/>
                <w:szCs w:val="20"/>
              </w:rPr>
            </w:pPr>
            <w:r>
              <w:rPr>
                <w:rFonts w:ascii="Arial" w:eastAsia="Arial" w:hAnsi="Arial" w:cs="Arial"/>
                <w:b/>
                <w:bCs/>
                <w:sz w:val="10"/>
                <w:szCs w:val="10"/>
              </w:rPr>
              <w:t>годинама.</w:t>
            </w:r>
            <w:r>
              <w:rPr>
                <w:rFonts w:ascii="Arial" w:eastAsia="Arial" w:hAnsi="Arial" w:cs="Arial"/>
                <w:b/>
                <w:bCs/>
                <w:sz w:val="10"/>
                <w:szCs w:val="10"/>
              </w:rPr>
              <w:t xml:space="preserve"> То је</w:t>
            </w:r>
          </w:p>
        </w:tc>
        <w:tc>
          <w:tcPr>
            <w:tcW w:w="1040" w:type="dxa"/>
            <w:vAlign w:val="bottom"/>
          </w:tcPr>
          <w:p w14:paraId="787CF74D" w14:textId="77777777" w:rsidR="0092222A" w:rsidRDefault="0092222A">
            <w:pPr>
              <w:rPr>
                <w:sz w:val="14"/>
                <w:szCs w:val="14"/>
              </w:rPr>
            </w:pPr>
          </w:p>
        </w:tc>
        <w:tc>
          <w:tcPr>
            <w:tcW w:w="0" w:type="dxa"/>
            <w:vAlign w:val="bottom"/>
          </w:tcPr>
          <w:p w14:paraId="6D283390" w14:textId="77777777" w:rsidR="0092222A" w:rsidRDefault="0092222A">
            <w:pPr>
              <w:rPr>
                <w:sz w:val="1"/>
                <w:szCs w:val="1"/>
              </w:rPr>
            </w:pPr>
          </w:p>
        </w:tc>
      </w:tr>
      <w:tr w:rsidR="0092222A" w14:paraId="729FD1E9" w14:textId="77777777">
        <w:trPr>
          <w:trHeight w:val="174"/>
        </w:trPr>
        <w:tc>
          <w:tcPr>
            <w:tcW w:w="700" w:type="dxa"/>
            <w:vAlign w:val="bottom"/>
          </w:tcPr>
          <w:p w14:paraId="0874E1FB" w14:textId="77777777" w:rsidR="0092222A" w:rsidRDefault="0092222A">
            <w:pPr>
              <w:rPr>
                <w:sz w:val="15"/>
                <w:szCs w:val="15"/>
              </w:rPr>
            </w:pPr>
          </w:p>
        </w:tc>
        <w:tc>
          <w:tcPr>
            <w:tcW w:w="600" w:type="dxa"/>
            <w:vAlign w:val="bottom"/>
          </w:tcPr>
          <w:p w14:paraId="070DFDB4" w14:textId="77777777" w:rsidR="0092222A" w:rsidRDefault="0092222A">
            <w:pPr>
              <w:rPr>
                <w:sz w:val="15"/>
                <w:szCs w:val="15"/>
              </w:rPr>
            </w:pPr>
          </w:p>
        </w:tc>
        <w:tc>
          <w:tcPr>
            <w:tcW w:w="840" w:type="dxa"/>
            <w:vAlign w:val="bottom"/>
          </w:tcPr>
          <w:p w14:paraId="3ECA999D" w14:textId="77777777" w:rsidR="0092222A" w:rsidRDefault="0092222A">
            <w:pPr>
              <w:rPr>
                <w:sz w:val="15"/>
                <w:szCs w:val="15"/>
              </w:rPr>
            </w:pPr>
          </w:p>
        </w:tc>
        <w:tc>
          <w:tcPr>
            <w:tcW w:w="660" w:type="dxa"/>
            <w:vAlign w:val="bottom"/>
          </w:tcPr>
          <w:p w14:paraId="7D73F0DA" w14:textId="77777777" w:rsidR="0092222A" w:rsidRDefault="0092222A">
            <w:pPr>
              <w:rPr>
                <w:sz w:val="15"/>
                <w:szCs w:val="15"/>
              </w:rPr>
            </w:pPr>
          </w:p>
        </w:tc>
        <w:tc>
          <w:tcPr>
            <w:tcW w:w="780" w:type="dxa"/>
            <w:vAlign w:val="bottom"/>
          </w:tcPr>
          <w:p w14:paraId="63EBCCB6" w14:textId="77777777" w:rsidR="0092222A" w:rsidRDefault="0092222A">
            <w:pPr>
              <w:rPr>
                <w:sz w:val="15"/>
                <w:szCs w:val="15"/>
              </w:rPr>
            </w:pPr>
          </w:p>
        </w:tc>
        <w:tc>
          <w:tcPr>
            <w:tcW w:w="240" w:type="dxa"/>
            <w:vAlign w:val="bottom"/>
          </w:tcPr>
          <w:p w14:paraId="68194326" w14:textId="77777777" w:rsidR="0092222A" w:rsidRDefault="0092222A">
            <w:pPr>
              <w:rPr>
                <w:sz w:val="15"/>
                <w:szCs w:val="15"/>
              </w:rPr>
            </w:pPr>
          </w:p>
        </w:tc>
        <w:tc>
          <w:tcPr>
            <w:tcW w:w="540" w:type="dxa"/>
            <w:vAlign w:val="bottom"/>
          </w:tcPr>
          <w:p w14:paraId="2C31EB43" w14:textId="77777777" w:rsidR="0092222A" w:rsidRDefault="0092222A">
            <w:pPr>
              <w:rPr>
                <w:sz w:val="15"/>
                <w:szCs w:val="15"/>
              </w:rPr>
            </w:pPr>
          </w:p>
        </w:tc>
        <w:tc>
          <w:tcPr>
            <w:tcW w:w="840" w:type="dxa"/>
            <w:vAlign w:val="bottom"/>
          </w:tcPr>
          <w:p w14:paraId="121B36BE" w14:textId="77777777" w:rsidR="0092222A" w:rsidRDefault="0092222A">
            <w:pPr>
              <w:rPr>
                <w:sz w:val="15"/>
                <w:szCs w:val="15"/>
              </w:rPr>
            </w:pPr>
          </w:p>
        </w:tc>
        <w:tc>
          <w:tcPr>
            <w:tcW w:w="2000" w:type="dxa"/>
            <w:vAlign w:val="bottom"/>
          </w:tcPr>
          <w:p w14:paraId="390FE2DA" w14:textId="77777777" w:rsidR="0092222A" w:rsidRDefault="0092222A">
            <w:pPr>
              <w:rPr>
                <w:sz w:val="15"/>
                <w:szCs w:val="15"/>
              </w:rPr>
            </w:pPr>
          </w:p>
        </w:tc>
        <w:tc>
          <w:tcPr>
            <w:tcW w:w="1040" w:type="dxa"/>
            <w:vAlign w:val="bottom"/>
          </w:tcPr>
          <w:p w14:paraId="317E9824" w14:textId="77777777" w:rsidR="0092222A" w:rsidRDefault="0092222A">
            <w:pPr>
              <w:rPr>
                <w:sz w:val="15"/>
                <w:szCs w:val="15"/>
              </w:rPr>
            </w:pPr>
          </w:p>
        </w:tc>
        <w:tc>
          <w:tcPr>
            <w:tcW w:w="740" w:type="dxa"/>
            <w:vAlign w:val="bottom"/>
          </w:tcPr>
          <w:p w14:paraId="609F79D6" w14:textId="77777777" w:rsidR="0092222A" w:rsidRDefault="0092222A">
            <w:pPr>
              <w:rPr>
                <w:sz w:val="15"/>
                <w:szCs w:val="15"/>
              </w:rPr>
            </w:pPr>
          </w:p>
        </w:tc>
        <w:tc>
          <w:tcPr>
            <w:tcW w:w="1060" w:type="dxa"/>
            <w:vAlign w:val="bottom"/>
          </w:tcPr>
          <w:p w14:paraId="611201FF" w14:textId="77777777" w:rsidR="0092222A" w:rsidRDefault="0092222A">
            <w:pPr>
              <w:rPr>
                <w:sz w:val="15"/>
                <w:szCs w:val="15"/>
              </w:rPr>
            </w:pPr>
          </w:p>
        </w:tc>
        <w:tc>
          <w:tcPr>
            <w:tcW w:w="1800" w:type="dxa"/>
            <w:vAlign w:val="bottom"/>
          </w:tcPr>
          <w:p w14:paraId="0AE38C20" w14:textId="77777777" w:rsidR="0092222A" w:rsidRDefault="005B4711">
            <w:pPr>
              <w:ind w:left="140"/>
              <w:rPr>
                <w:sz w:val="20"/>
                <w:szCs w:val="20"/>
              </w:rPr>
            </w:pPr>
            <w:r>
              <w:rPr>
                <w:rFonts w:ascii="Arial" w:eastAsia="Arial" w:hAnsi="Arial" w:cs="Arial"/>
                <w:b/>
                <w:bCs/>
                <w:sz w:val="12"/>
                <w:szCs w:val="12"/>
              </w:rPr>
              <w:t>сврсисходан, смислен</w:t>
            </w:r>
          </w:p>
        </w:tc>
        <w:tc>
          <w:tcPr>
            <w:tcW w:w="1040" w:type="dxa"/>
            <w:vAlign w:val="bottom"/>
          </w:tcPr>
          <w:p w14:paraId="56835E19" w14:textId="77777777" w:rsidR="0092222A" w:rsidRDefault="0092222A">
            <w:pPr>
              <w:rPr>
                <w:sz w:val="15"/>
                <w:szCs w:val="15"/>
              </w:rPr>
            </w:pPr>
          </w:p>
        </w:tc>
        <w:tc>
          <w:tcPr>
            <w:tcW w:w="0" w:type="dxa"/>
            <w:vAlign w:val="bottom"/>
          </w:tcPr>
          <w:p w14:paraId="08BDC0F3" w14:textId="77777777" w:rsidR="0092222A" w:rsidRDefault="0092222A">
            <w:pPr>
              <w:rPr>
                <w:sz w:val="1"/>
                <w:szCs w:val="1"/>
              </w:rPr>
            </w:pPr>
          </w:p>
        </w:tc>
      </w:tr>
      <w:tr w:rsidR="0092222A" w14:paraId="77C6E988" w14:textId="77777777">
        <w:trPr>
          <w:trHeight w:val="169"/>
        </w:trPr>
        <w:tc>
          <w:tcPr>
            <w:tcW w:w="700" w:type="dxa"/>
            <w:vAlign w:val="bottom"/>
          </w:tcPr>
          <w:p w14:paraId="7844DB37" w14:textId="77777777" w:rsidR="0092222A" w:rsidRDefault="0092222A">
            <w:pPr>
              <w:rPr>
                <w:sz w:val="14"/>
                <w:szCs w:val="14"/>
              </w:rPr>
            </w:pPr>
          </w:p>
        </w:tc>
        <w:tc>
          <w:tcPr>
            <w:tcW w:w="600" w:type="dxa"/>
            <w:vAlign w:val="bottom"/>
          </w:tcPr>
          <w:p w14:paraId="049ACBB0" w14:textId="77777777" w:rsidR="0092222A" w:rsidRDefault="0092222A">
            <w:pPr>
              <w:rPr>
                <w:sz w:val="14"/>
                <w:szCs w:val="14"/>
              </w:rPr>
            </w:pPr>
          </w:p>
        </w:tc>
        <w:tc>
          <w:tcPr>
            <w:tcW w:w="840" w:type="dxa"/>
            <w:vAlign w:val="bottom"/>
          </w:tcPr>
          <w:p w14:paraId="4184D868" w14:textId="77777777" w:rsidR="0092222A" w:rsidRDefault="0092222A">
            <w:pPr>
              <w:rPr>
                <w:sz w:val="14"/>
                <w:szCs w:val="14"/>
              </w:rPr>
            </w:pPr>
          </w:p>
        </w:tc>
        <w:tc>
          <w:tcPr>
            <w:tcW w:w="660" w:type="dxa"/>
            <w:vAlign w:val="bottom"/>
          </w:tcPr>
          <w:p w14:paraId="206EF3D6" w14:textId="77777777" w:rsidR="0092222A" w:rsidRDefault="0092222A">
            <w:pPr>
              <w:rPr>
                <w:sz w:val="14"/>
                <w:szCs w:val="14"/>
              </w:rPr>
            </w:pPr>
          </w:p>
        </w:tc>
        <w:tc>
          <w:tcPr>
            <w:tcW w:w="780" w:type="dxa"/>
            <w:vAlign w:val="bottom"/>
          </w:tcPr>
          <w:p w14:paraId="5B8D1B5A" w14:textId="77777777" w:rsidR="0092222A" w:rsidRDefault="0092222A">
            <w:pPr>
              <w:rPr>
                <w:sz w:val="14"/>
                <w:szCs w:val="14"/>
              </w:rPr>
            </w:pPr>
          </w:p>
        </w:tc>
        <w:tc>
          <w:tcPr>
            <w:tcW w:w="240" w:type="dxa"/>
            <w:vAlign w:val="bottom"/>
          </w:tcPr>
          <w:p w14:paraId="4F5F37E4" w14:textId="77777777" w:rsidR="0092222A" w:rsidRDefault="0092222A">
            <w:pPr>
              <w:rPr>
                <w:sz w:val="14"/>
                <w:szCs w:val="14"/>
              </w:rPr>
            </w:pPr>
          </w:p>
        </w:tc>
        <w:tc>
          <w:tcPr>
            <w:tcW w:w="540" w:type="dxa"/>
            <w:vAlign w:val="bottom"/>
          </w:tcPr>
          <w:p w14:paraId="12F00AC2" w14:textId="77777777" w:rsidR="0092222A" w:rsidRDefault="0092222A">
            <w:pPr>
              <w:rPr>
                <w:sz w:val="14"/>
                <w:szCs w:val="14"/>
              </w:rPr>
            </w:pPr>
          </w:p>
        </w:tc>
        <w:tc>
          <w:tcPr>
            <w:tcW w:w="840" w:type="dxa"/>
            <w:vAlign w:val="bottom"/>
          </w:tcPr>
          <w:p w14:paraId="1DD981A8" w14:textId="77777777" w:rsidR="0092222A" w:rsidRDefault="0092222A">
            <w:pPr>
              <w:rPr>
                <w:sz w:val="14"/>
                <w:szCs w:val="14"/>
              </w:rPr>
            </w:pPr>
          </w:p>
        </w:tc>
        <w:tc>
          <w:tcPr>
            <w:tcW w:w="2000" w:type="dxa"/>
            <w:vAlign w:val="bottom"/>
          </w:tcPr>
          <w:p w14:paraId="3C4FC0F4" w14:textId="77777777" w:rsidR="0092222A" w:rsidRDefault="0092222A">
            <w:pPr>
              <w:rPr>
                <w:sz w:val="14"/>
                <w:szCs w:val="14"/>
              </w:rPr>
            </w:pPr>
          </w:p>
        </w:tc>
        <w:tc>
          <w:tcPr>
            <w:tcW w:w="1040" w:type="dxa"/>
            <w:vAlign w:val="bottom"/>
          </w:tcPr>
          <w:p w14:paraId="5AAA2FF3" w14:textId="77777777" w:rsidR="0092222A" w:rsidRDefault="0092222A">
            <w:pPr>
              <w:rPr>
                <w:sz w:val="14"/>
                <w:szCs w:val="14"/>
              </w:rPr>
            </w:pPr>
          </w:p>
        </w:tc>
        <w:tc>
          <w:tcPr>
            <w:tcW w:w="740" w:type="dxa"/>
            <w:vAlign w:val="bottom"/>
          </w:tcPr>
          <w:p w14:paraId="4DFE58EA" w14:textId="77777777" w:rsidR="0092222A" w:rsidRDefault="0092222A">
            <w:pPr>
              <w:rPr>
                <w:sz w:val="14"/>
                <w:szCs w:val="14"/>
              </w:rPr>
            </w:pPr>
          </w:p>
        </w:tc>
        <w:tc>
          <w:tcPr>
            <w:tcW w:w="1060" w:type="dxa"/>
            <w:vAlign w:val="bottom"/>
          </w:tcPr>
          <w:p w14:paraId="31A5E878" w14:textId="77777777" w:rsidR="0092222A" w:rsidRDefault="0092222A">
            <w:pPr>
              <w:rPr>
                <w:sz w:val="14"/>
                <w:szCs w:val="14"/>
              </w:rPr>
            </w:pPr>
          </w:p>
        </w:tc>
        <w:tc>
          <w:tcPr>
            <w:tcW w:w="1800" w:type="dxa"/>
            <w:vAlign w:val="bottom"/>
          </w:tcPr>
          <w:p w14:paraId="44D406CE" w14:textId="77777777" w:rsidR="0092222A" w:rsidRDefault="005B4711">
            <w:pPr>
              <w:ind w:left="140"/>
              <w:rPr>
                <w:sz w:val="20"/>
                <w:szCs w:val="20"/>
              </w:rPr>
            </w:pPr>
            <w:r>
              <w:rPr>
                <w:rFonts w:ascii="Arial" w:eastAsia="Arial" w:hAnsi="Arial" w:cs="Arial"/>
                <w:b/>
                <w:bCs/>
                <w:sz w:val="10"/>
                <w:szCs w:val="10"/>
              </w:rPr>
              <w:t>активност и обезбеђено</w:t>
            </w:r>
          </w:p>
        </w:tc>
        <w:tc>
          <w:tcPr>
            <w:tcW w:w="1040" w:type="dxa"/>
            <w:vAlign w:val="bottom"/>
          </w:tcPr>
          <w:p w14:paraId="1515E40E" w14:textId="77777777" w:rsidR="0092222A" w:rsidRDefault="0092222A">
            <w:pPr>
              <w:rPr>
                <w:sz w:val="14"/>
                <w:szCs w:val="14"/>
              </w:rPr>
            </w:pPr>
          </w:p>
        </w:tc>
        <w:tc>
          <w:tcPr>
            <w:tcW w:w="0" w:type="dxa"/>
            <w:vAlign w:val="bottom"/>
          </w:tcPr>
          <w:p w14:paraId="03DAB10D" w14:textId="77777777" w:rsidR="0092222A" w:rsidRDefault="0092222A">
            <w:pPr>
              <w:rPr>
                <w:sz w:val="1"/>
                <w:szCs w:val="1"/>
              </w:rPr>
            </w:pPr>
          </w:p>
        </w:tc>
      </w:tr>
      <w:tr w:rsidR="0092222A" w14:paraId="7B820753" w14:textId="77777777">
        <w:trPr>
          <w:trHeight w:val="172"/>
        </w:trPr>
        <w:tc>
          <w:tcPr>
            <w:tcW w:w="700" w:type="dxa"/>
            <w:vAlign w:val="bottom"/>
          </w:tcPr>
          <w:p w14:paraId="24F9EDE2" w14:textId="77777777" w:rsidR="0092222A" w:rsidRDefault="0092222A">
            <w:pPr>
              <w:rPr>
                <w:sz w:val="14"/>
                <w:szCs w:val="14"/>
              </w:rPr>
            </w:pPr>
          </w:p>
        </w:tc>
        <w:tc>
          <w:tcPr>
            <w:tcW w:w="600" w:type="dxa"/>
            <w:vAlign w:val="bottom"/>
          </w:tcPr>
          <w:p w14:paraId="2327CB19" w14:textId="77777777" w:rsidR="0092222A" w:rsidRDefault="0092222A">
            <w:pPr>
              <w:rPr>
                <w:sz w:val="14"/>
                <w:szCs w:val="14"/>
              </w:rPr>
            </w:pPr>
          </w:p>
        </w:tc>
        <w:tc>
          <w:tcPr>
            <w:tcW w:w="840" w:type="dxa"/>
            <w:vAlign w:val="bottom"/>
          </w:tcPr>
          <w:p w14:paraId="48A7494F" w14:textId="77777777" w:rsidR="0092222A" w:rsidRDefault="0092222A">
            <w:pPr>
              <w:rPr>
                <w:sz w:val="14"/>
                <w:szCs w:val="14"/>
              </w:rPr>
            </w:pPr>
          </w:p>
        </w:tc>
        <w:tc>
          <w:tcPr>
            <w:tcW w:w="660" w:type="dxa"/>
            <w:vAlign w:val="bottom"/>
          </w:tcPr>
          <w:p w14:paraId="54B443A0" w14:textId="77777777" w:rsidR="0092222A" w:rsidRDefault="0092222A">
            <w:pPr>
              <w:rPr>
                <w:sz w:val="14"/>
                <w:szCs w:val="14"/>
              </w:rPr>
            </w:pPr>
          </w:p>
        </w:tc>
        <w:tc>
          <w:tcPr>
            <w:tcW w:w="780" w:type="dxa"/>
            <w:vAlign w:val="bottom"/>
          </w:tcPr>
          <w:p w14:paraId="2293287E" w14:textId="77777777" w:rsidR="0092222A" w:rsidRDefault="0092222A">
            <w:pPr>
              <w:rPr>
                <w:sz w:val="14"/>
                <w:szCs w:val="14"/>
              </w:rPr>
            </w:pPr>
          </w:p>
        </w:tc>
        <w:tc>
          <w:tcPr>
            <w:tcW w:w="240" w:type="dxa"/>
            <w:vAlign w:val="bottom"/>
          </w:tcPr>
          <w:p w14:paraId="02853BAD" w14:textId="77777777" w:rsidR="0092222A" w:rsidRDefault="0092222A">
            <w:pPr>
              <w:rPr>
                <w:sz w:val="14"/>
                <w:szCs w:val="14"/>
              </w:rPr>
            </w:pPr>
          </w:p>
        </w:tc>
        <w:tc>
          <w:tcPr>
            <w:tcW w:w="540" w:type="dxa"/>
            <w:vAlign w:val="bottom"/>
          </w:tcPr>
          <w:p w14:paraId="4C4EFD6A" w14:textId="77777777" w:rsidR="0092222A" w:rsidRDefault="0092222A">
            <w:pPr>
              <w:rPr>
                <w:sz w:val="14"/>
                <w:szCs w:val="14"/>
              </w:rPr>
            </w:pPr>
          </w:p>
        </w:tc>
        <w:tc>
          <w:tcPr>
            <w:tcW w:w="840" w:type="dxa"/>
            <w:vAlign w:val="bottom"/>
          </w:tcPr>
          <w:p w14:paraId="0D5CB3BD" w14:textId="77777777" w:rsidR="0092222A" w:rsidRDefault="0092222A">
            <w:pPr>
              <w:rPr>
                <w:sz w:val="14"/>
                <w:szCs w:val="14"/>
              </w:rPr>
            </w:pPr>
          </w:p>
        </w:tc>
        <w:tc>
          <w:tcPr>
            <w:tcW w:w="2000" w:type="dxa"/>
            <w:vAlign w:val="bottom"/>
          </w:tcPr>
          <w:p w14:paraId="3868172D" w14:textId="77777777" w:rsidR="0092222A" w:rsidRDefault="0092222A">
            <w:pPr>
              <w:rPr>
                <w:sz w:val="14"/>
                <w:szCs w:val="14"/>
              </w:rPr>
            </w:pPr>
          </w:p>
        </w:tc>
        <w:tc>
          <w:tcPr>
            <w:tcW w:w="1040" w:type="dxa"/>
            <w:vAlign w:val="bottom"/>
          </w:tcPr>
          <w:p w14:paraId="0C4DF80F" w14:textId="77777777" w:rsidR="0092222A" w:rsidRDefault="0092222A">
            <w:pPr>
              <w:rPr>
                <w:sz w:val="14"/>
                <w:szCs w:val="14"/>
              </w:rPr>
            </w:pPr>
          </w:p>
        </w:tc>
        <w:tc>
          <w:tcPr>
            <w:tcW w:w="740" w:type="dxa"/>
            <w:vAlign w:val="bottom"/>
          </w:tcPr>
          <w:p w14:paraId="263221B4" w14:textId="77777777" w:rsidR="0092222A" w:rsidRDefault="0092222A">
            <w:pPr>
              <w:rPr>
                <w:sz w:val="14"/>
                <w:szCs w:val="14"/>
              </w:rPr>
            </w:pPr>
          </w:p>
        </w:tc>
        <w:tc>
          <w:tcPr>
            <w:tcW w:w="1060" w:type="dxa"/>
            <w:vAlign w:val="bottom"/>
          </w:tcPr>
          <w:p w14:paraId="6C43D074" w14:textId="77777777" w:rsidR="0092222A" w:rsidRDefault="0092222A">
            <w:pPr>
              <w:rPr>
                <w:sz w:val="14"/>
                <w:szCs w:val="14"/>
              </w:rPr>
            </w:pPr>
          </w:p>
        </w:tc>
        <w:tc>
          <w:tcPr>
            <w:tcW w:w="1800" w:type="dxa"/>
            <w:vAlign w:val="bottom"/>
          </w:tcPr>
          <w:p w14:paraId="00A0D8B9" w14:textId="77777777" w:rsidR="0092222A" w:rsidRDefault="005B4711">
            <w:pPr>
              <w:ind w:left="140"/>
              <w:rPr>
                <w:sz w:val="20"/>
                <w:szCs w:val="20"/>
              </w:rPr>
            </w:pPr>
            <w:r>
              <w:rPr>
                <w:rFonts w:ascii="Arial" w:eastAsia="Arial" w:hAnsi="Arial" w:cs="Arial"/>
                <w:b/>
                <w:bCs/>
                <w:sz w:val="9"/>
                <w:szCs w:val="9"/>
              </w:rPr>
              <w:t>значајне друштвене</w:t>
            </w:r>
          </w:p>
        </w:tc>
        <w:tc>
          <w:tcPr>
            <w:tcW w:w="1040" w:type="dxa"/>
            <w:vAlign w:val="bottom"/>
          </w:tcPr>
          <w:p w14:paraId="35A6D7F2" w14:textId="77777777" w:rsidR="0092222A" w:rsidRDefault="0092222A">
            <w:pPr>
              <w:rPr>
                <w:sz w:val="14"/>
                <w:szCs w:val="14"/>
              </w:rPr>
            </w:pPr>
          </w:p>
        </w:tc>
        <w:tc>
          <w:tcPr>
            <w:tcW w:w="0" w:type="dxa"/>
            <w:vAlign w:val="bottom"/>
          </w:tcPr>
          <w:p w14:paraId="5CB7353B" w14:textId="77777777" w:rsidR="0092222A" w:rsidRDefault="0092222A">
            <w:pPr>
              <w:rPr>
                <w:sz w:val="1"/>
                <w:szCs w:val="1"/>
              </w:rPr>
            </w:pPr>
          </w:p>
        </w:tc>
      </w:tr>
      <w:tr w:rsidR="0092222A" w14:paraId="2E6BE927" w14:textId="77777777">
        <w:trPr>
          <w:trHeight w:val="204"/>
        </w:trPr>
        <w:tc>
          <w:tcPr>
            <w:tcW w:w="700" w:type="dxa"/>
            <w:vAlign w:val="bottom"/>
          </w:tcPr>
          <w:p w14:paraId="465FF4C3" w14:textId="77777777" w:rsidR="0092222A" w:rsidRDefault="0092222A">
            <w:pPr>
              <w:rPr>
                <w:sz w:val="17"/>
                <w:szCs w:val="17"/>
              </w:rPr>
            </w:pPr>
          </w:p>
        </w:tc>
        <w:tc>
          <w:tcPr>
            <w:tcW w:w="600" w:type="dxa"/>
            <w:vAlign w:val="bottom"/>
          </w:tcPr>
          <w:p w14:paraId="6A3DAF2F" w14:textId="77777777" w:rsidR="0092222A" w:rsidRDefault="0092222A">
            <w:pPr>
              <w:rPr>
                <w:sz w:val="17"/>
                <w:szCs w:val="17"/>
              </w:rPr>
            </w:pPr>
          </w:p>
        </w:tc>
        <w:tc>
          <w:tcPr>
            <w:tcW w:w="840" w:type="dxa"/>
            <w:vAlign w:val="bottom"/>
          </w:tcPr>
          <w:p w14:paraId="5B768FD0" w14:textId="77777777" w:rsidR="0092222A" w:rsidRDefault="0092222A">
            <w:pPr>
              <w:rPr>
                <w:sz w:val="17"/>
                <w:szCs w:val="17"/>
              </w:rPr>
            </w:pPr>
          </w:p>
        </w:tc>
        <w:tc>
          <w:tcPr>
            <w:tcW w:w="660" w:type="dxa"/>
            <w:vAlign w:val="bottom"/>
          </w:tcPr>
          <w:p w14:paraId="6E78146C" w14:textId="77777777" w:rsidR="0092222A" w:rsidRDefault="0092222A">
            <w:pPr>
              <w:rPr>
                <w:sz w:val="17"/>
                <w:szCs w:val="17"/>
              </w:rPr>
            </w:pPr>
          </w:p>
        </w:tc>
        <w:tc>
          <w:tcPr>
            <w:tcW w:w="780" w:type="dxa"/>
            <w:vAlign w:val="bottom"/>
          </w:tcPr>
          <w:p w14:paraId="0FB468BA" w14:textId="77777777" w:rsidR="0092222A" w:rsidRDefault="0092222A">
            <w:pPr>
              <w:rPr>
                <w:sz w:val="17"/>
                <w:szCs w:val="17"/>
              </w:rPr>
            </w:pPr>
          </w:p>
        </w:tc>
        <w:tc>
          <w:tcPr>
            <w:tcW w:w="240" w:type="dxa"/>
            <w:vAlign w:val="bottom"/>
          </w:tcPr>
          <w:p w14:paraId="172253DB" w14:textId="77777777" w:rsidR="0092222A" w:rsidRDefault="0092222A">
            <w:pPr>
              <w:rPr>
                <w:sz w:val="17"/>
                <w:szCs w:val="17"/>
              </w:rPr>
            </w:pPr>
          </w:p>
        </w:tc>
        <w:tc>
          <w:tcPr>
            <w:tcW w:w="540" w:type="dxa"/>
            <w:vAlign w:val="bottom"/>
          </w:tcPr>
          <w:p w14:paraId="1AF7B973" w14:textId="77777777" w:rsidR="0092222A" w:rsidRDefault="0092222A">
            <w:pPr>
              <w:rPr>
                <w:sz w:val="17"/>
                <w:szCs w:val="17"/>
              </w:rPr>
            </w:pPr>
          </w:p>
        </w:tc>
        <w:tc>
          <w:tcPr>
            <w:tcW w:w="840" w:type="dxa"/>
            <w:vAlign w:val="bottom"/>
          </w:tcPr>
          <w:p w14:paraId="2C922FCB" w14:textId="77777777" w:rsidR="0092222A" w:rsidRDefault="0092222A">
            <w:pPr>
              <w:rPr>
                <w:sz w:val="17"/>
                <w:szCs w:val="17"/>
              </w:rPr>
            </w:pPr>
          </w:p>
        </w:tc>
        <w:tc>
          <w:tcPr>
            <w:tcW w:w="2000" w:type="dxa"/>
            <w:vAlign w:val="bottom"/>
          </w:tcPr>
          <w:p w14:paraId="7F404F5E" w14:textId="77777777" w:rsidR="0092222A" w:rsidRDefault="0092222A">
            <w:pPr>
              <w:rPr>
                <w:sz w:val="17"/>
                <w:szCs w:val="17"/>
              </w:rPr>
            </w:pPr>
          </w:p>
        </w:tc>
        <w:tc>
          <w:tcPr>
            <w:tcW w:w="1040" w:type="dxa"/>
            <w:vAlign w:val="bottom"/>
          </w:tcPr>
          <w:p w14:paraId="6131B412" w14:textId="77777777" w:rsidR="0092222A" w:rsidRDefault="0092222A">
            <w:pPr>
              <w:rPr>
                <w:sz w:val="17"/>
                <w:szCs w:val="17"/>
              </w:rPr>
            </w:pPr>
          </w:p>
        </w:tc>
        <w:tc>
          <w:tcPr>
            <w:tcW w:w="740" w:type="dxa"/>
            <w:vAlign w:val="bottom"/>
          </w:tcPr>
          <w:p w14:paraId="4AD5F82C" w14:textId="77777777" w:rsidR="0092222A" w:rsidRDefault="0092222A">
            <w:pPr>
              <w:rPr>
                <w:sz w:val="17"/>
                <w:szCs w:val="17"/>
              </w:rPr>
            </w:pPr>
          </w:p>
        </w:tc>
        <w:tc>
          <w:tcPr>
            <w:tcW w:w="1060" w:type="dxa"/>
            <w:vAlign w:val="bottom"/>
          </w:tcPr>
          <w:p w14:paraId="0D9E7D77" w14:textId="77777777" w:rsidR="0092222A" w:rsidRDefault="0092222A">
            <w:pPr>
              <w:rPr>
                <w:sz w:val="17"/>
                <w:szCs w:val="17"/>
              </w:rPr>
            </w:pPr>
          </w:p>
        </w:tc>
        <w:tc>
          <w:tcPr>
            <w:tcW w:w="1800" w:type="dxa"/>
            <w:vAlign w:val="bottom"/>
          </w:tcPr>
          <w:p w14:paraId="143FEAAA" w14:textId="77777777" w:rsidR="0092222A" w:rsidRDefault="005B4711">
            <w:pPr>
              <w:ind w:left="140"/>
              <w:rPr>
                <w:sz w:val="20"/>
                <w:szCs w:val="20"/>
              </w:rPr>
            </w:pPr>
            <w:r>
              <w:rPr>
                <w:rFonts w:ascii="Arial" w:eastAsia="Arial" w:hAnsi="Arial" w:cs="Arial"/>
                <w:b/>
                <w:bCs/>
                <w:sz w:val="14"/>
                <w:szCs w:val="14"/>
              </w:rPr>
              <w:t>односима</w:t>
            </w:r>
          </w:p>
        </w:tc>
        <w:tc>
          <w:tcPr>
            <w:tcW w:w="1040" w:type="dxa"/>
            <w:vAlign w:val="bottom"/>
          </w:tcPr>
          <w:p w14:paraId="731A4A94" w14:textId="77777777" w:rsidR="0092222A" w:rsidRDefault="0092222A">
            <w:pPr>
              <w:rPr>
                <w:sz w:val="17"/>
                <w:szCs w:val="17"/>
              </w:rPr>
            </w:pPr>
          </w:p>
        </w:tc>
        <w:tc>
          <w:tcPr>
            <w:tcW w:w="0" w:type="dxa"/>
            <w:vAlign w:val="bottom"/>
          </w:tcPr>
          <w:p w14:paraId="52AC1344" w14:textId="77777777" w:rsidR="0092222A" w:rsidRDefault="0092222A">
            <w:pPr>
              <w:rPr>
                <w:sz w:val="1"/>
                <w:szCs w:val="1"/>
              </w:rPr>
            </w:pPr>
          </w:p>
        </w:tc>
      </w:tr>
      <w:tr w:rsidR="0092222A" w14:paraId="2DEB41C7" w14:textId="77777777">
        <w:trPr>
          <w:trHeight w:val="240"/>
        </w:trPr>
        <w:tc>
          <w:tcPr>
            <w:tcW w:w="700" w:type="dxa"/>
            <w:vAlign w:val="bottom"/>
          </w:tcPr>
          <w:p w14:paraId="7CDC41A6"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18</w:t>
            </w:r>
            <w:r>
              <w:rPr>
                <w:rFonts w:ascii="Arial" w:eastAsia="Arial" w:hAnsi="Arial" w:cs="Arial"/>
                <w:b/>
                <w:bCs/>
                <w:sz w:val="12"/>
                <w:szCs w:val="12"/>
              </w:rPr>
              <w:t>] (1997)</w:t>
            </w:r>
          </w:p>
        </w:tc>
        <w:tc>
          <w:tcPr>
            <w:tcW w:w="600" w:type="dxa"/>
            <w:vAlign w:val="bottom"/>
          </w:tcPr>
          <w:p w14:paraId="28CF7E42" w14:textId="77777777" w:rsidR="0092222A" w:rsidRDefault="005B4711">
            <w:pPr>
              <w:ind w:left="80"/>
              <w:rPr>
                <w:sz w:val="20"/>
                <w:szCs w:val="20"/>
              </w:rPr>
            </w:pPr>
            <w:r>
              <w:rPr>
                <w:rFonts w:ascii="Arial" w:eastAsia="Arial" w:hAnsi="Arial" w:cs="Arial"/>
                <w:b/>
                <w:bCs/>
                <w:sz w:val="13"/>
                <w:szCs w:val="13"/>
              </w:rPr>
              <w:t>Куант</w:t>
            </w:r>
          </w:p>
        </w:tc>
        <w:tc>
          <w:tcPr>
            <w:tcW w:w="840" w:type="dxa"/>
            <w:vAlign w:val="bottom"/>
          </w:tcPr>
          <w:p w14:paraId="3B2B74AE" w14:textId="77777777" w:rsidR="0092222A" w:rsidRDefault="005B4711">
            <w:pPr>
              <w:ind w:left="80"/>
              <w:rPr>
                <w:sz w:val="20"/>
                <w:szCs w:val="20"/>
              </w:rPr>
            </w:pPr>
            <w:r>
              <w:rPr>
                <w:rFonts w:ascii="Arial" w:eastAsia="Arial" w:hAnsi="Arial" w:cs="Arial"/>
                <w:b/>
                <w:bCs/>
                <w:sz w:val="14"/>
                <w:szCs w:val="14"/>
              </w:rPr>
              <w:t>Крст-</w:t>
            </w:r>
          </w:p>
        </w:tc>
        <w:tc>
          <w:tcPr>
            <w:tcW w:w="660" w:type="dxa"/>
            <w:vAlign w:val="bottom"/>
          </w:tcPr>
          <w:p w14:paraId="0D2814BA" w14:textId="77777777" w:rsidR="0092222A" w:rsidRDefault="005B4711">
            <w:pPr>
              <w:ind w:left="160"/>
              <w:rPr>
                <w:sz w:val="20"/>
                <w:szCs w:val="20"/>
              </w:rPr>
            </w:pPr>
            <w:r>
              <w:rPr>
                <w:rFonts w:ascii="Arial" w:eastAsia="Arial" w:hAnsi="Arial" w:cs="Arial"/>
                <w:b/>
                <w:bCs/>
                <w:sz w:val="15"/>
                <w:szCs w:val="15"/>
              </w:rPr>
              <w:t>246</w:t>
            </w:r>
          </w:p>
        </w:tc>
        <w:tc>
          <w:tcPr>
            <w:tcW w:w="780" w:type="dxa"/>
            <w:vAlign w:val="bottom"/>
          </w:tcPr>
          <w:p w14:paraId="55AFCB0E" w14:textId="77777777" w:rsidR="0092222A" w:rsidRDefault="005B4711">
            <w:pPr>
              <w:ind w:left="80"/>
              <w:rPr>
                <w:sz w:val="20"/>
                <w:szCs w:val="20"/>
              </w:rPr>
            </w:pPr>
            <w:r>
              <w:rPr>
                <w:rFonts w:ascii="Arial" w:eastAsia="Arial" w:hAnsi="Arial" w:cs="Arial"/>
                <w:b/>
                <w:bCs/>
                <w:sz w:val="15"/>
                <w:szCs w:val="15"/>
              </w:rPr>
              <w:t>сад</w:t>
            </w:r>
          </w:p>
        </w:tc>
        <w:tc>
          <w:tcPr>
            <w:tcW w:w="780" w:type="dxa"/>
            <w:gridSpan w:val="2"/>
            <w:vAlign w:val="bottom"/>
          </w:tcPr>
          <w:p w14:paraId="540DCDB9" w14:textId="77777777" w:rsidR="0092222A" w:rsidRDefault="005B4711">
            <w:pPr>
              <w:ind w:left="240"/>
              <w:rPr>
                <w:sz w:val="20"/>
                <w:szCs w:val="20"/>
              </w:rPr>
            </w:pPr>
            <w:r>
              <w:rPr>
                <w:rFonts w:ascii="Arial" w:eastAsia="Arial" w:hAnsi="Arial" w:cs="Arial"/>
                <w:b/>
                <w:bCs/>
                <w:sz w:val="15"/>
                <w:szCs w:val="15"/>
              </w:rPr>
              <w:t>55+</w:t>
            </w:r>
          </w:p>
        </w:tc>
        <w:tc>
          <w:tcPr>
            <w:tcW w:w="840" w:type="dxa"/>
            <w:vAlign w:val="bottom"/>
          </w:tcPr>
          <w:p w14:paraId="309A12CA" w14:textId="77777777" w:rsidR="0092222A" w:rsidRDefault="005B4711">
            <w:pPr>
              <w:ind w:left="20"/>
              <w:rPr>
                <w:sz w:val="20"/>
                <w:szCs w:val="20"/>
              </w:rPr>
            </w:pPr>
            <w:r>
              <w:rPr>
                <w:rFonts w:ascii="Arial" w:eastAsia="Arial" w:hAnsi="Arial" w:cs="Arial"/>
                <w:b/>
                <w:bCs/>
                <w:sz w:val="10"/>
                <w:szCs w:val="10"/>
              </w:rPr>
              <w:t>Сениор</w:t>
            </w:r>
          </w:p>
        </w:tc>
        <w:tc>
          <w:tcPr>
            <w:tcW w:w="2000" w:type="dxa"/>
            <w:vAlign w:val="bottom"/>
          </w:tcPr>
          <w:p w14:paraId="21CFAE65" w14:textId="77777777" w:rsidR="0092222A" w:rsidRDefault="005B4711">
            <w:pPr>
              <w:ind w:left="180"/>
              <w:rPr>
                <w:sz w:val="20"/>
                <w:szCs w:val="20"/>
              </w:rPr>
            </w:pPr>
            <w:r>
              <w:rPr>
                <w:rFonts w:ascii="Arial" w:eastAsia="Arial" w:hAnsi="Arial" w:cs="Arial"/>
                <w:b/>
                <w:bCs/>
                <w:sz w:val="15"/>
                <w:szCs w:val="15"/>
              </w:rPr>
              <w:t xml:space="preserve">М&amp;Ф </w:t>
            </w:r>
            <w:r>
              <w:rPr>
                <w:rFonts w:ascii="Arial" w:eastAsia="Arial" w:hAnsi="Arial" w:cs="Arial"/>
                <w:b/>
                <w:bCs/>
                <w:sz w:val="12"/>
                <w:szCs w:val="12"/>
              </w:rPr>
              <w:t>Истражите</w:t>
            </w:r>
          </w:p>
        </w:tc>
        <w:tc>
          <w:tcPr>
            <w:tcW w:w="1040" w:type="dxa"/>
            <w:vAlign w:val="bottom"/>
          </w:tcPr>
          <w:p w14:paraId="37621875" w14:textId="77777777" w:rsidR="0092222A" w:rsidRDefault="005B4711">
            <w:pPr>
              <w:ind w:left="320"/>
              <w:rPr>
                <w:sz w:val="20"/>
                <w:szCs w:val="20"/>
              </w:rPr>
            </w:pPr>
            <w:r>
              <w:rPr>
                <w:rFonts w:ascii="Arial" w:eastAsia="Arial" w:hAnsi="Arial" w:cs="Arial"/>
                <w:b/>
                <w:bCs/>
                <w:sz w:val="12"/>
                <w:szCs w:val="12"/>
              </w:rPr>
              <w:t>ПА и спорт</w:t>
            </w:r>
          </w:p>
        </w:tc>
        <w:tc>
          <w:tcPr>
            <w:tcW w:w="740" w:type="dxa"/>
            <w:vAlign w:val="bottom"/>
          </w:tcPr>
          <w:p w14:paraId="49510A15" w14:textId="77777777" w:rsidR="0092222A" w:rsidRDefault="005B4711">
            <w:pPr>
              <w:ind w:left="60"/>
              <w:rPr>
                <w:sz w:val="20"/>
                <w:szCs w:val="20"/>
              </w:rPr>
            </w:pPr>
            <w:r>
              <w:rPr>
                <w:rFonts w:ascii="Arial" w:eastAsia="Arial" w:hAnsi="Arial" w:cs="Arial"/>
                <w:b/>
                <w:bCs/>
                <w:sz w:val="11"/>
                <w:szCs w:val="11"/>
              </w:rPr>
              <w:t>Генерал</w:t>
            </w:r>
          </w:p>
        </w:tc>
        <w:tc>
          <w:tcPr>
            <w:tcW w:w="1060" w:type="dxa"/>
            <w:vAlign w:val="bottom"/>
          </w:tcPr>
          <w:p w14:paraId="44FCAFB4" w14:textId="77777777" w:rsidR="0092222A" w:rsidRDefault="005B4711">
            <w:pPr>
              <w:ind w:left="220"/>
              <w:rPr>
                <w:sz w:val="20"/>
                <w:szCs w:val="20"/>
              </w:rPr>
            </w:pPr>
            <w:r>
              <w:rPr>
                <w:rFonts w:ascii="Arial" w:eastAsia="Arial" w:hAnsi="Arial" w:cs="Arial"/>
                <w:b/>
                <w:bCs/>
                <w:sz w:val="9"/>
                <w:szCs w:val="9"/>
              </w:rPr>
              <w:t>Здравље</w:t>
            </w:r>
          </w:p>
        </w:tc>
        <w:tc>
          <w:tcPr>
            <w:tcW w:w="1800" w:type="dxa"/>
            <w:vAlign w:val="bottom"/>
          </w:tcPr>
          <w:p w14:paraId="2CED71B2" w14:textId="77777777" w:rsidR="0092222A" w:rsidRDefault="005B4711">
            <w:pPr>
              <w:ind w:left="140"/>
              <w:rPr>
                <w:sz w:val="20"/>
                <w:szCs w:val="20"/>
              </w:rPr>
            </w:pPr>
            <w:r>
              <w:rPr>
                <w:rFonts w:ascii="Arial" w:eastAsia="Arial" w:hAnsi="Arial" w:cs="Arial"/>
                <w:b/>
                <w:bCs/>
                <w:sz w:val="14"/>
                <w:szCs w:val="14"/>
              </w:rPr>
              <w:t>- Детињство и</w:t>
            </w:r>
          </w:p>
        </w:tc>
        <w:tc>
          <w:tcPr>
            <w:tcW w:w="1040" w:type="dxa"/>
            <w:vAlign w:val="bottom"/>
          </w:tcPr>
          <w:p w14:paraId="2C2F8352" w14:textId="77777777" w:rsidR="0092222A" w:rsidRDefault="005B4711">
            <w:pPr>
              <w:ind w:left="60"/>
              <w:rPr>
                <w:sz w:val="20"/>
                <w:szCs w:val="20"/>
              </w:rPr>
            </w:pPr>
            <w:r>
              <w:rPr>
                <w:rFonts w:ascii="Arial" w:eastAsia="Arial" w:hAnsi="Arial" w:cs="Arial"/>
                <w:b/>
                <w:bCs/>
                <w:sz w:val="15"/>
                <w:szCs w:val="15"/>
              </w:rPr>
              <w:t>0,73</w:t>
            </w:r>
          </w:p>
        </w:tc>
        <w:tc>
          <w:tcPr>
            <w:tcW w:w="0" w:type="dxa"/>
            <w:vAlign w:val="bottom"/>
          </w:tcPr>
          <w:p w14:paraId="35CDA978" w14:textId="77777777" w:rsidR="0092222A" w:rsidRDefault="0092222A">
            <w:pPr>
              <w:rPr>
                <w:sz w:val="1"/>
                <w:szCs w:val="1"/>
              </w:rPr>
            </w:pPr>
          </w:p>
        </w:tc>
      </w:tr>
      <w:tr w:rsidR="0092222A" w14:paraId="0E905CF6" w14:textId="77777777">
        <w:trPr>
          <w:trHeight w:val="172"/>
        </w:trPr>
        <w:tc>
          <w:tcPr>
            <w:tcW w:w="700" w:type="dxa"/>
            <w:vAlign w:val="bottom"/>
          </w:tcPr>
          <w:p w14:paraId="35473953" w14:textId="77777777" w:rsidR="0092222A" w:rsidRDefault="0092222A">
            <w:pPr>
              <w:rPr>
                <w:sz w:val="14"/>
                <w:szCs w:val="14"/>
              </w:rPr>
            </w:pPr>
          </w:p>
        </w:tc>
        <w:tc>
          <w:tcPr>
            <w:tcW w:w="600" w:type="dxa"/>
            <w:vAlign w:val="bottom"/>
          </w:tcPr>
          <w:p w14:paraId="086EEA51" w14:textId="77777777" w:rsidR="0092222A" w:rsidRDefault="0092222A">
            <w:pPr>
              <w:rPr>
                <w:sz w:val="14"/>
                <w:szCs w:val="14"/>
              </w:rPr>
            </w:pPr>
          </w:p>
        </w:tc>
        <w:tc>
          <w:tcPr>
            <w:tcW w:w="840" w:type="dxa"/>
            <w:vAlign w:val="bottom"/>
          </w:tcPr>
          <w:p w14:paraId="221FCBA4" w14:textId="77777777" w:rsidR="0092222A" w:rsidRDefault="005B4711">
            <w:pPr>
              <w:ind w:left="80"/>
              <w:rPr>
                <w:sz w:val="20"/>
                <w:szCs w:val="20"/>
              </w:rPr>
            </w:pPr>
            <w:r>
              <w:rPr>
                <w:rFonts w:ascii="Arial" w:eastAsia="Arial" w:hAnsi="Arial" w:cs="Arial"/>
                <w:b/>
                <w:bCs/>
                <w:sz w:val="11"/>
                <w:szCs w:val="11"/>
              </w:rPr>
              <w:t>секциони</w:t>
            </w:r>
          </w:p>
        </w:tc>
        <w:tc>
          <w:tcPr>
            <w:tcW w:w="660" w:type="dxa"/>
            <w:vAlign w:val="bottom"/>
          </w:tcPr>
          <w:p w14:paraId="38D41E7B" w14:textId="77777777" w:rsidR="0092222A" w:rsidRDefault="0092222A">
            <w:pPr>
              <w:rPr>
                <w:sz w:val="14"/>
                <w:szCs w:val="14"/>
              </w:rPr>
            </w:pPr>
          </w:p>
        </w:tc>
        <w:tc>
          <w:tcPr>
            <w:tcW w:w="780" w:type="dxa"/>
            <w:vAlign w:val="bottom"/>
          </w:tcPr>
          <w:p w14:paraId="3CA22E99" w14:textId="77777777" w:rsidR="0092222A" w:rsidRDefault="0092222A">
            <w:pPr>
              <w:rPr>
                <w:sz w:val="14"/>
                <w:szCs w:val="14"/>
              </w:rPr>
            </w:pPr>
          </w:p>
        </w:tc>
        <w:tc>
          <w:tcPr>
            <w:tcW w:w="240" w:type="dxa"/>
            <w:vAlign w:val="bottom"/>
          </w:tcPr>
          <w:p w14:paraId="34E27C39" w14:textId="77777777" w:rsidR="0092222A" w:rsidRDefault="0092222A">
            <w:pPr>
              <w:rPr>
                <w:sz w:val="14"/>
                <w:szCs w:val="14"/>
              </w:rPr>
            </w:pPr>
          </w:p>
        </w:tc>
        <w:tc>
          <w:tcPr>
            <w:tcW w:w="540" w:type="dxa"/>
            <w:vAlign w:val="bottom"/>
          </w:tcPr>
          <w:p w14:paraId="6FC46BF9" w14:textId="77777777" w:rsidR="0092222A" w:rsidRDefault="0092222A">
            <w:pPr>
              <w:rPr>
                <w:sz w:val="14"/>
                <w:szCs w:val="14"/>
              </w:rPr>
            </w:pPr>
          </w:p>
        </w:tc>
        <w:tc>
          <w:tcPr>
            <w:tcW w:w="840" w:type="dxa"/>
            <w:vAlign w:val="bottom"/>
          </w:tcPr>
          <w:p w14:paraId="5D6F246B" w14:textId="77777777" w:rsidR="0092222A" w:rsidRDefault="005B4711">
            <w:pPr>
              <w:ind w:left="20"/>
              <w:rPr>
                <w:sz w:val="20"/>
                <w:szCs w:val="20"/>
              </w:rPr>
            </w:pPr>
            <w:r>
              <w:rPr>
                <w:rFonts w:ascii="Arial" w:eastAsia="Arial" w:hAnsi="Arial" w:cs="Arial"/>
                <w:b/>
                <w:bCs/>
                <w:sz w:val="6"/>
                <w:szCs w:val="6"/>
              </w:rPr>
              <w:t>Олимпијске игре</w:t>
            </w:r>
          </w:p>
        </w:tc>
        <w:tc>
          <w:tcPr>
            <w:tcW w:w="2000" w:type="dxa"/>
            <w:vAlign w:val="bottom"/>
          </w:tcPr>
          <w:p w14:paraId="0BD50B8B" w14:textId="77777777" w:rsidR="0092222A" w:rsidRDefault="005B4711">
            <w:pPr>
              <w:ind w:left="620"/>
              <w:rPr>
                <w:sz w:val="20"/>
                <w:szCs w:val="20"/>
              </w:rPr>
            </w:pPr>
            <w:r>
              <w:rPr>
                <w:rFonts w:ascii="Arial" w:eastAsia="Arial" w:hAnsi="Arial" w:cs="Arial"/>
                <w:b/>
                <w:bCs/>
                <w:sz w:val="14"/>
                <w:szCs w:val="14"/>
              </w:rPr>
              <w:t>утицај на</w:t>
            </w:r>
          </w:p>
        </w:tc>
        <w:tc>
          <w:tcPr>
            <w:tcW w:w="1040" w:type="dxa"/>
            <w:vAlign w:val="bottom"/>
          </w:tcPr>
          <w:p w14:paraId="072891D7" w14:textId="77777777" w:rsidR="0092222A" w:rsidRDefault="0092222A">
            <w:pPr>
              <w:rPr>
                <w:sz w:val="14"/>
                <w:szCs w:val="14"/>
              </w:rPr>
            </w:pPr>
          </w:p>
        </w:tc>
        <w:tc>
          <w:tcPr>
            <w:tcW w:w="740" w:type="dxa"/>
            <w:vAlign w:val="bottom"/>
          </w:tcPr>
          <w:p w14:paraId="3A6F9D61" w14:textId="77777777" w:rsidR="0092222A" w:rsidRDefault="005B4711">
            <w:pPr>
              <w:ind w:left="60"/>
              <w:rPr>
                <w:sz w:val="20"/>
                <w:szCs w:val="20"/>
              </w:rPr>
            </w:pPr>
            <w:r>
              <w:rPr>
                <w:rFonts w:ascii="Arial" w:eastAsia="Arial" w:hAnsi="Arial" w:cs="Arial"/>
                <w:b/>
                <w:bCs/>
                <w:sz w:val="8"/>
                <w:szCs w:val="8"/>
              </w:rPr>
              <w:t>спортске</w:t>
            </w:r>
          </w:p>
        </w:tc>
        <w:tc>
          <w:tcPr>
            <w:tcW w:w="1060" w:type="dxa"/>
            <w:vAlign w:val="bottom"/>
          </w:tcPr>
          <w:p w14:paraId="66F55586" w14:textId="77777777" w:rsidR="0092222A" w:rsidRDefault="005B4711">
            <w:pPr>
              <w:ind w:left="220"/>
              <w:rPr>
                <w:sz w:val="20"/>
                <w:szCs w:val="20"/>
              </w:rPr>
            </w:pPr>
            <w:r>
              <w:rPr>
                <w:rFonts w:ascii="Arial" w:eastAsia="Arial" w:hAnsi="Arial" w:cs="Arial"/>
                <w:b/>
                <w:bCs/>
                <w:sz w:val="6"/>
                <w:szCs w:val="6"/>
              </w:rPr>
              <w:t>веровање</w:t>
            </w:r>
          </w:p>
        </w:tc>
        <w:tc>
          <w:tcPr>
            <w:tcW w:w="1800" w:type="dxa"/>
            <w:vAlign w:val="bottom"/>
          </w:tcPr>
          <w:p w14:paraId="6CDED3DD" w14:textId="77777777" w:rsidR="0092222A" w:rsidRDefault="005B4711">
            <w:pPr>
              <w:ind w:left="140"/>
              <w:rPr>
                <w:sz w:val="20"/>
                <w:szCs w:val="20"/>
              </w:rPr>
            </w:pPr>
            <w:r>
              <w:rPr>
                <w:rFonts w:ascii="Arial" w:eastAsia="Arial" w:hAnsi="Arial" w:cs="Arial"/>
                <w:b/>
                <w:bCs/>
                <w:sz w:val="13"/>
                <w:szCs w:val="13"/>
              </w:rPr>
              <w:t>учешће адолесцената</w:t>
            </w:r>
          </w:p>
        </w:tc>
        <w:tc>
          <w:tcPr>
            <w:tcW w:w="1040" w:type="dxa"/>
            <w:vAlign w:val="bottom"/>
          </w:tcPr>
          <w:p w14:paraId="3B72AB7D" w14:textId="77777777" w:rsidR="0092222A" w:rsidRDefault="0092222A">
            <w:pPr>
              <w:rPr>
                <w:sz w:val="14"/>
                <w:szCs w:val="14"/>
              </w:rPr>
            </w:pPr>
          </w:p>
        </w:tc>
        <w:tc>
          <w:tcPr>
            <w:tcW w:w="0" w:type="dxa"/>
            <w:vAlign w:val="bottom"/>
          </w:tcPr>
          <w:p w14:paraId="3929AAF5" w14:textId="77777777" w:rsidR="0092222A" w:rsidRDefault="0092222A">
            <w:pPr>
              <w:rPr>
                <w:sz w:val="1"/>
                <w:szCs w:val="1"/>
              </w:rPr>
            </w:pPr>
          </w:p>
        </w:tc>
      </w:tr>
      <w:tr w:rsidR="0092222A" w14:paraId="29B3FE29" w14:textId="77777777">
        <w:trPr>
          <w:trHeight w:val="172"/>
        </w:trPr>
        <w:tc>
          <w:tcPr>
            <w:tcW w:w="700" w:type="dxa"/>
            <w:vAlign w:val="bottom"/>
          </w:tcPr>
          <w:p w14:paraId="534B08AE" w14:textId="77777777" w:rsidR="0092222A" w:rsidRDefault="0092222A">
            <w:pPr>
              <w:rPr>
                <w:sz w:val="14"/>
                <w:szCs w:val="14"/>
              </w:rPr>
            </w:pPr>
          </w:p>
        </w:tc>
        <w:tc>
          <w:tcPr>
            <w:tcW w:w="600" w:type="dxa"/>
            <w:vAlign w:val="bottom"/>
          </w:tcPr>
          <w:p w14:paraId="0098E7B6" w14:textId="77777777" w:rsidR="0092222A" w:rsidRDefault="0092222A">
            <w:pPr>
              <w:rPr>
                <w:sz w:val="14"/>
                <w:szCs w:val="14"/>
              </w:rPr>
            </w:pPr>
          </w:p>
        </w:tc>
        <w:tc>
          <w:tcPr>
            <w:tcW w:w="840" w:type="dxa"/>
            <w:vAlign w:val="bottom"/>
          </w:tcPr>
          <w:p w14:paraId="04FDE532" w14:textId="77777777" w:rsidR="0092222A" w:rsidRDefault="0092222A">
            <w:pPr>
              <w:rPr>
                <w:sz w:val="14"/>
                <w:szCs w:val="14"/>
              </w:rPr>
            </w:pPr>
          </w:p>
        </w:tc>
        <w:tc>
          <w:tcPr>
            <w:tcW w:w="660" w:type="dxa"/>
            <w:vAlign w:val="bottom"/>
          </w:tcPr>
          <w:p w14:paraId="1B4E6BDC" w14:textId="77777777" w:rsidR="0092222A" w:rsidRDefault="0092222A">
            <w:pPr>
              <w:rPr>
                <w:sz w:val="14"/>
                <w:szCs w:val="14"/>
              </w:rPr>
            </w:pPr>
          </w:p>
        </w:tc>
        <w:tc>
          <w:tcPr>
            <w:tcW w:w="780" w:type="dxa"/>
            <w:vAlign w:val="bottom"/>
          </w:tcPr>
          <w:p w14:paraId="2A8C9AD7" w14:textId="77777777" w:rsidR="0092222A" w:rsidRDefault="0092222A">
            <w:pPr>
              <w:rPr>
                <w:sz w:val="14"/>
                <w:szCs w:val="14"/>
              </w:rPr>
            </w:pPr>
          </w:p>
        </w:tc>
        <w:tc>
          <w:tcPr>
            <w:tcW w:w="240" w:type="dxa"/>
            <w:vAlign w:val="bottom"/>
          </w:tcPr>
          <w:p w14:paraId="6F1D0255" w14:textId="77777777" w:rsidR="0092222A" w:rsidRDefault="0092222A">
            <w:pPr>
              <w:rPr>
                <w:sz w:val="14"/>
                <w:szCs w:val="14"/>
              </w:rPr>
            </w:pPr>
          </w:p>
        </w:tc>
        <w:tc>
          <w:tcPr>
            <w:tcW w:w="540" w:type="dxa"/>
            <w:vAlign w:val="bottom"/>
          </w:tcPr>
          <w:p w14:paraId="46EF5F5E" w14:textId="77777777" w:rsidR="0092222A" w:rsidRDefault="0092222A">
            <w:pPr>
              <w:rPr>
                <w:sz w:val="14"/>
                <w:szCs w:val="14"/>
              </w:rPr>
            </w:pPr>
          </w:p>
        </w:tc>
        <w:tc>
          <w:tcPr>
            <w:tcW w:w="840" w:type="dxa"/>
            <w:vAlign w:val="bottom"/>
          </w:tcPr>
          <w:p w14:paraId="682A6B58" w14:textId="77777777" w:rsidR="0092222A" w:rsidRDefault="005B4711">
            <w:pPr>
              <w:ind w:left="20"/>
              <w:rPr>
                <w:sz w:val="20"/>
                <w:szCs w:val="20"/>
              </w:rPr>
            </w:pPr>
            <w:r>
              <w:rPr>
                <w:rFonts w:ascii="Arial" w:eastAsia="Arial" w:hAnsi="Arial" w:cs="Arial"/>
                <w:b/>
                <w:bCs/>
                <w:sz w:val="14"/>
                <w:szCs w:val="14"/>
              </w:rPr>
              <w:t>учесника</w:t>
            </w:r>
          </w:p>
        </w:tc>
        <w:tc>
          <w:tcPr>
            <w:tcW w:w="2000" w:type="dxa"/>
            <w:vAlign w:val="bottom"/>
          </w:tcPr>
          <w:p w14:paraId="3E64F2C6" w14:textId="77777777" w:rsidR="0092222A" w:rsidRDefault="005B4711">
            <w:pPr>
              <w:ind w:left="620"/>
              <w:rPr>
                <w:sz w:val="20"/>
                <w:szCs w:val="20"/>
              </w:rPr>
            </w:pPr>
            <w:r>
              <w:rPr>
                <w:rFonts w:ascii="Arial" w:eastAsia="Arial" w:hAnsi="Arial" w:cs="Arial"/>
                <w:b/>
                <w:bCs/>
                <w:sz w:val="12"/>
                <w:szCs w:val="12"/>
              </w:rPr>
              <w:t>историје о</w:t>
            </w:r>
          </w:p>
        </w:tc>
        <w:tc>
          <w:tcPr>
            <w:tcW w:w="1040" w:type="dxa"/>
            <w:vAlign w:val="bottom"/>
          </w:tcPr>
          <w:p w14:paraId="41C26DAC" w14:textId="77777777" w:rsidR="0092222A" w:rsidRDefault="0092222A">
            <w:pPr>
              <w:rPr>
                <w:sz w:val="14"/>
                <w:szCs w:val="14"/>
              </w:rPr>
            </w:pPr>
          </w:p>
        </w:tc>
        <w:tc>
          <w:tcPr>
            <w:tcW w:w="740" w:type="dxa"/>
            <w:vAlign w:val="bottom"/>
          </w:tcPr>
          <w:p w14:paraId="5AF62DDC" w14:textId="77777777" w:rsidR="0092222A" w:rsidRDefault="0092222A">
            <w:pPr>
              <w:rPr>
                <w:sz w:val="14"/>
                <w:szCs w:val="14"/>
              </w:rPr>
            </w:pPr>
          </w:p>
        </w:tc>
        <w:tc>
          <w:tcPr>
            <w:tcW w:w="1060" w:type="dxa"/>
            <w:vAlign w:val="bottom"/>
          </w:tcPr>
          <w:p w14:paraId="314A2A9D" w14:textId="77777777" w:rsidR="0092222A" w:rsidRDefault="005B4711">
            <w:pPr>
              <w:ind w:left="220"/>
              <w:rPr>
                <w:sz w:val="20"/>
                <w:szCs w:val="20"/>
              </w:rPr>
            </w:pPr>
            <w:r>
              <w:rPr>
                <w:rFonts w:ascii="Arial" w:eastAsia="Arial" w:hAnsi="Arial" w:cs="Arial"/>
                <w:b/>
                <w:bCs/>
                <w:sz w:val="12"/>
                <w:szCs w:val="12"/>
              </w:rPr>
              <w:t>модел</w:t>
            </w:r>
          </w:p>
        </w:tc>
        <w:tc>
          <w:tcPr>
            <w:tcW w:w="1800" w:type="dxa"/>
            <w:vAlign w:val="bottom"/>
          </w:tcPr>
          <w:p w14:paraId="05518CC6" w14:textId="77777777" w:rsidR="0092222A" w:rsidRDefault="005B4711">
            <w:pPr>
              <w:ind w:left="140"/>
              <w:rPr>
                <w:sz w:val="20"/>
                <w:szCs w:val="20"/>
              </w:rPr>
            </w:pPr>
            <w:r>
              <w:rPr>
                <w:rFonts w:ascii="Arial" w:eastAsia="Arial" w:hAnsi="Arial" w:cs="Arial"/>
                <w:b/>
                <w:bCs/>
                <w:sz w:val="13"/>
                <w:szCs w:val="13"/>
              </w:rPr>
              <w:t>није значајно</w:t>
            </w:r>
          </w:p>
        </w:tc>
        <w:tc>
          <w:tcPr>
            <w:tcW w:w="1040" w:type="dxa"/>
            <w:vAlign w:val="bottom"/>
          </w:tcPr>
          <w:p w14:paraId="24924333" w14:textId="77777777" w:rsidR="0092222A" w:rsidRDefault="0092222A">
            <w:pPr>
              <w:rPr>
                <w:sz w:val="14"/>
                <w:szCs w:val="14"/>
              </w:rPr>
            </w:pPr>
          </w:p>
        </w:tc>
        <w:tc>
          <w:tcPr>
            <w:tcW w:w="0" w:type="dxa"/>
            <w:vAlign w:val="bottom"/>
          </w:tcPr>
          <w:p w14:paraId="1A28C901" w14:textId="77777777" w:rsidR="0092222A" w:rsidRDefault="0092222A">
            <w:pPr>
              <w:rPr>
                <w:sz w:val="1"/>
                <w:szCs w:val="1"/>
              </w:rPr>
            </w:pPr>
          </w:p>
        </w:tc>
      </w:tr>
      <w:tr w:rsidR="0092222A" w14:paraId="0FA65926" w14:textId="77777777">
        <w:trPr>
          <w:trHeight w:val="171"/>
        </w:trPr>
        <w:tc>
          <w:tcPr>
            <w:tcW w:w="700" w:type="dxa"/>
            <w:vAlign w:val="bottom"/>
          </w:tcPr>
          <w:p w14:paraId="792A39B7" w14:textId="77777777" w:rsidR="0092222A" w:rsidRDefault="0092222A">
            <w:pPr>
              <w:rPr>
                <w:sz w:val="14"/>
                <w:szCs w:val="14"/>
              </w:rPr>
            </w:pPr>
          </w:p>
        </w:tc>
        <w:tc>
          <w:tcPr>
            <w:tcW w:w="600" w:type="dxa"/>
            <w:vAlign w:val="bottom"/>
          </w:tcPr>
          <w:p w14:paraId="63F524FA" w14:textId="77777777" w:rsidR="0092222A" w:rsidRDefault="0092222A">
            <w:pPr>
              <w:rPr>
                <w:sz w:val="14"/>
                <w:szCs w:val="14"/>
              </w:rPr>
            </w:pPr>
          </w:p>
        </w:tc>
        <w:tc>
          <w:tcPr>
            <w:tcW w:w="840" w:type="dxa"/>
            <w:vAlign w:val="bottom"/>
          </w:tcPr>
          <w:p w14:paraId="4E9882A1" w14:textId="77777777" w:rsidR="0092222A" w:rsidRDefault="0092222A">
            <w:pPr>
              <w:rPr>
                <w:sz w:val="14"/>
                <w:szCs w:val="14"/>
              </w:rPr>
            </w:pPr>
          </w:p>
        </w:tc>
        <w:tc>
          <w:tcPr>
            <w:tcW w:w="660" w:type="dxa"/>
            <w:vAlign w:val="bottom"/>
          </w:tcPr>
          <w:p w14:paraId="4BD84556" w14:textId="77777777" w:rsidR="0092222A" w:rsidRDefault="0092222A">
            <w:pPr>
              <w:rPr>
                <w:sz w:val="14"/>
                <w:szCs w:val="14"/>
              </w:rPr>
            </w:pPr>
          </w:p>
        </w:tc>
        <w:tc>
          <w:tcPr>
            <w:tcW w:w="780" w:type="dxa"/>
            <w:vAlign w:val="bottom"/>
          </w:tcPr>
          <w:p w14:paraId="42E8CED5" w14:textId="77777777" w:rsidR="0092222A" w:rsidRDefault="0092222A">
            <w:pPr>
              <w:rPr>
                <w:sz w:val="14"/>
                <w:szCs w:val="14"/>
              </w:rPr>
            </w:pPr>
          </w:p>
        </w:tc>
        <w:tc>
          <w:tcPr>
            <w:tcW w:w="240" w:type="dxa"/>
            <w:vAlign w:val="bottom"/>
          </w:tcPr>
          <w:p w14:paraId="78538C01" w14:textId="77777777" w:rsidR="0092222A" w:rsidRDefault="0092222A">
            <w:pPr>
              <w:rPr>
                <w:sz w:val="14"/>
                <w:szCs w:val="14"/>
              </w:rPr>
            </w:pPr>
          </w:p>
        </w:tc>
        <w:tc>
          <w:tcPr>
            <w:tcW w:w="540" w:type="dxa"/>
            <w:vAlign w:val="bottom"/>
          </w:tcPr>
          <w:p w14:paraId="382EFF45" w14:textId="77777777" w:rsidR="0092222A" w:rsidRDefault="0092222A">
            <w:pPr>
              <w:rPr>
                <w:sz w:val="14"/>
                <w:szCs w:val="14"/>
              </w:rPr>
            </w:pPr>
          </w:p>
        </w:tc>
        <w:tc>
          <w:tcPr>
            <w:tcW w:w="840" w:type="dxa"/>
            <w:vAlign w:val="bottom"/>
          </w:tcPr>
          <w:p w14:paraId="7E03CC1C" w14:textId="77777777" w:rsidR="0092222A" w:rsidRDefault="0092222A">
            <w:pPr>
              <w:rPr>
                <w:sz w:val="14"/>
                <w:szCs w:val="14"/>
              </w:rPr>
            </w:pPr>
          </w:p>
        </w:tc>
        <w:tc>
          <w:tcPr>
            <w:tcW w:w="2000" w:type="dxa"/>
            <w:vAlign w:val="bottom"/>
          </w:tcPr>
          <w:p w14:paraId="72BA4A66" w14:textId="77777777" w:rsidR="0092222A" w:rsidRDefault="005B4711">
            <w:pPr>
              <w:ind w:left="620"/>
              <w:rPr>
                <w:sz w:val="20"/>
                <w:szCs w:val="20"/>
              </w:rPr>
            </w:pPr>
            <w:r>
              <w:rPr>
                <w:rFonts w:ascii="Arial" w:eastAsia="Arial" w:hAnsi="Arial" w:cs="Arial"/>
                <w:b/>
                <w:bCs/>
                <w:sz w:val="11"/>
                <w:szCs w:val="11"/>
              </w:rPr>
              <w:t>такмичарски спорт</w:t>
            </w:r>
          </w:p>
        </w:tc>
        <w:tc>
          <w:tcPr>
            <w:tcW w:w="1040" w:type="dxa"/>
            <w:vAlign w:val="bottom"/>
          </w:tcPr>
          <w:p w14:paraId="6FC5318C" w14:textId="77777777" w:rsidR="0092222A" w:rsidRDefault="0092222A">
            <w:pPr>
              <w:rPr>
                <w:sz w:val="14"/>
                <w:szCs w:val="14"/>
              </w:rPr>
            </w:pPr>
          </w:p>
        </w:tc>
        <w:tc>
          <w:tcPr>
            <w:tcW w:w="740" w:type="dxa"/>
            <w:vAlign w:val="bottom"/>
          </w:tcPr>
          <w:p w14:paraId="7B0AC9DB" w14:textId="77777777" w:rsidR="0092222A" w:rsidRDefault="0092222A">
            <w:pPr>
              <w:rPr>
                <w:sz w:val="14"/>
                <w:szCs w:val="14"/>
              </w:rPr>
            </w:pPr>
          </w:p>
        </w:tc>
        <w:tc>
          <w:tcPr>
            <w:tcW w:w="1060" w:type="dxa"/>
            <w:vAlign w:val="bottom"/>
          </w:tcPr>
          <w:p w14:paraId="67EEDC74" w14:textId="77777777" w:rsidR="0092222A" w:rsidRDefault="0092222A">
            <w:pPr>
              <w:rPr>
                <w:sz w:val="14"/>
                <w:szCs w:val="14"/>
              </w:rPr>
            </w:pPr>
          </w:p>
        </w:tc>
        <w:tc>
          <w:tcPr>
            <w:tcW w:w="1800" w:type="dxa"/>
            <w:vAlign w:val="bottom"/>
          </w:tcPr>
          <w:p w14:paraId="518C3EC2" w14:textId="77777777" w:rsidR="0092222A" w:rsidRDefault="005B4711">
            <w:pPr>
              <w:ind w:left="140"/>
              <w:rPr>
                <w:sz w:val="20"/>
                <w:szCs w:val="20"/>
              </w:rPr>
            </w:pPr>
            <w:r>
              <w:rPr>
                <w:rFonts w:ascii="Arial" w:eastAsia="Arial" w:hAnsi="Arial" w:cs="Arial"/>
                <w:b/>
                <w:bCs/>
                <w:sz w:val="12"/>
                <w:szCs w:val="12"/>
              </w:rPr>
              <w:t>о мастерс спорту</w:t>
            </w:r>
          </w:p>
        </w:tc>
        <w:tc>
          <w:tcPr>
            <w:tcW w:w="1040" w:type="dxa"/>
            <w:vAlign w:val="bottom"/>
          </w:tcPr>
          <w:p w14:paraId="0C50728B" w14:textId="77777777" w:rsidR="0092222A" w:rsidRDefault="0092222A">
            <w:pPr>
              <w:rPr>
                <w:sz w:val="14"/>
                <w:szCs w:val="14"/>
              </w:rPr>
            </w:pPr>
          </w:p>
        </w:tc>
        <w:tc>
          <w:tcPr>
            <w:tcW w:w="0" w:type="dxa"/>
            <w:vAlign w:val="bottom"/>
          </w:tcPr>
          <w:p w14:paraId="0546FEB7" w14:textId="77777777" w:rsidR="0092222A" w:rsidRDefault="0092222A">
            <w:pPr>
              <w:rPr>
                <w:sz w:val="1"/>
                <w:szCs w:val="1"/>
              </w:rPr>
            </w:pPr>
          </w:p>
        </w:tc>
      </w:tr>
      <w:tr w:rsidR="0092222A" w14:paraId="251D8F74" w14:textId="77777777">
        <w:trPr>
          <w:trHeight w:val="200"/>
        </w:trPr>
        <w:tc>
          <w:tcPr>
            <w:tcW w:w="700" w:type="dxa"/>
            <w:vAlign w:val="bottom"/>
          </w:tcPr>
          <w:p w14:paraId="7BB6AFCA" w14:textId="77777777" w:rsidR="0092222A" w:rsidRDefault="0092222A">
            <w:pPr>
              <w:rPr>
                <w:sz w:val="17"/>
                <w:szCs w:val="17"/>
              </w:rPr>
            </w:pPr>
          </w:p>
        </w:tc>
        <w:tc>
          <w:tcPr>
            <w:tcW w:w="600" w:type="dxa"/>
            <w:vAlign w:val="bottom"/>
          </w:tcPr>
          <w:p w14:paraId="2A82BFEF" w14:textId="77777777" w:rsidR="0092222A" w:rsidRDefault="0092222A">
            <w:pPr>
              <w:rPr>
                <w:sz w:val="17"/>
                <w:szCs w:val="17"/>
              </w:rPr>
            </w:pPr>
          </w:p>
        </w:tc>
        <w:tc>
          <w:tcPr>
            <w:tcW w:w="840" w:type="dxa"/>
            <w:vAlign w:val="bottom"/>
          </w:tcPr>
          <w:p w14:paraId="750A0EDC" w14:textId="77777777" w:rsidR="0092222A" w:rsidRDefault="0092222A">
            <w:pPr>
              <w:rPr>
                <w:sz w:val="17"/>
                <w:szCs w:val="17"/>
              </w:rPr>
            </w:pPr>
          </w:p>
        </w:tc>
        <w:tc>
          <w:tcPr>
            <w:tcW w:w="660" w:type="dxa"/>
            <w:vAlign w:val="bottom"/>
          </w:tcPr>
          <w:p w14:paraId="1DE9025D" w14:textId="77777777" w:rsidR="0092222A" w:rsidRDefault="0092222A">
            <w:pPr>
              <w:rPr>
                <w:sz w:val="17"/>
                <w:szCs w:val="17"/>
              </w:rPr>
            </w:pPr>
          </w:p>
        </w:tc>
        <w:tc>
          <w:tcPr>
            <w:tcW w:w="780" w:type="dxa"/>
            <w:vAlign w:val="bottom"/>
          </w:tcPr>
          <w:p w14:paraId="0F0C67C1" w14:textId="77777777" w:rsidR="0092222A" w:rsidRDefault="0092222A">
            <w:pPr>
              <w:rPr>
                <w:sz w:val="17"/>
                <w:szCs w:val="17"/>
              </w:rPr>
            </w:pPr>
          </w:p>
        </w:tc>
        <w:tc>
          <w:tcPr>
            <w:tcW w:w="240" w:type="dxa"/>
            <w:vAlign w:val="bottom"/>
          </w:tcPr>
          <w:p w14:paraId="69F512E7" w14:textId="77777777" w:rsidR="0092222A" w:rsidRDefault="0092222A">
            <w:pPr>
              <w:rPr>
                <w:sz w:val="17"/>
                <w:szCs w:val="17"/>
              </w:rPr>
            </w:pPr>
          </w:p>
        </w:tc>
        <w:tc>
          <w:tcPr>
            <w:tcW w:w="540" w:type="dxa"/>
            <w:vAlign w:val="bottom"/>
          </w:tcPr>
          <w:p w14:paraId="79E3262B" w14:textId="77777777" w:rsidR="0092222A" w:rsidRDefault="0092222A">
            <w:pPr>
              <w:rPr>
                <w:sz w:val="17"/>
                <w:szCs w:val="17"/>
              </w:rPr>
            </w:pPr>
          </w:p>
        </w:tc>
        <w:tc>
          <w:tcPr>
            <w:tcW w:w="840" w:type="dxa"/>
            <w:vAlign w:val="bottom"/>
          </w:tcPr>
          <w:p w14:paraId="1A3C424C" w14:textId="77777777" w:rsidR="0092222A" w:rsidRDefault="0092222A">
            <w:pPr>
              <w:rPr>
                <w:sz w:val="17"/>
                <w:szCs w:val="17"/>
              </w:rPr>
            </w:pPr>
          </w:p>
        </w:tc>
        <w:tc>
          <w:tcPr>
            <w:tcW w:w="2000" w:type="dxa"/>
            <w:vAlign w:val="bottom"/>
          </w:tcPr>
          <w:p w14:paraId="14C82F0F" w14:textId="77777777" w:rsidR="0092222A" w:rsidRDefault="005B4711">
            <w:pPr>
              <w:ind w:left="620"/>
              <w:rPr>
                <w:sz w:val="20"/>
                <w:szCs w:val="20"/>
              </w:rPr>
            </w:pPr>
            <w:r>
              <w:rPr>
                <w:rFonts w:ascii="Arial" w:eastAsia="Arial" w:hAnsi="Arial" w:cs="Arial"/>
                <w:b/>
                <w:bCs/>
                <w:sz w:val="14"/>
                <w:szCs w:val="14"/>
              </w:rPr>
              <w:t>учешће,</w:t>
            </w:r>
          </w:p>
        </w:tc>
        <w:tc>
          <w:tcPr>
            <w:tcW w:w="1040" w:type="dxa"/>
            <w:vAlign w:val="bottom"/>
          </w:tcPr>
          <w:p w14:paraId="5EC216EF" w14:textId="77777777" w:rsidR="0092222A" w:rsidRDefault="0092222A">
            <w:pPr>
              <w:rPr>
                <w:sz w:val="17"/>
                <w:szCs w:val="17"/>
              </w:rPr>
            </w:pPr>
          </w:p>
        </w:tc>
        <w:tc>
          <w:tcPr>
            <w:tcW w:w="740" w:type="dxa"/>
            <w:vAlign w:val="bottom"/>
          </w:tcPr>
          <w:p w14:paraId="56F6A969" w14:textId="77777777" w:rsidR="0092222A" w:rsidRDefault="0092222A">
            <w:pPr>
              <w:rPr>
                <w:sz w:val="17"/>
                <w:szCs w:val="17"/>
              </w:rPr>
            </w:pPr>
          </w:p>
        </w:tc>
        <w:tc>
          <w:tcPr>
            <w:tcW w:w="1060" w:type="dxa"/>
            <w:vAlign w:val="bottom"/>
          </w:tcPr>
          <w:p w14:paraId="4FCE1223" w14:textId="77777777" w:rsidR="0092222A" w:rsidRDefault="0092222A">
            <w:pPr>
              <w:rPr>
                <w:sz w:val="17"/>
                <w:szCs w:val="17"/>
              </w:rPr>
            </w:pPr>
          </w:p>
        </w:tc>
        <w:tc>
          <w:tcPr>
            <w:tcW w:w="1800" w:type="dxa"/>
            <w:vAlign w:val="bottom"/>
          </w:tcPr>
          <w:p w14:paraId="2F9A9F42" w14:textId="77777777" w:rsidR="0092222A" w:rsidRDefault="005B4711">
            <w:pPr>
              <w:ind w:left="140"/>
              <w:rPr>
                <w:sz w:val="20"/>
                <w:szCs w:val="20"/>
              </w:rPr>
            </w:pPr>
            <w:r>
              <w:rPr>
                <w:rFonts w:ascii="Arial" w:eastAsia="Arial" w:hAnsi="Arial" w:cs="Arial"/>
                <w:b/>
                <w:bCs/>
                <w:sz w:val="14"/>
                <w:szCs w:val="14"/>
              </w:rPr>
              <w:t>учешће. Међутим</w:t>
            </w:r>
          </w:p>
        </w:tc>
        <w:tc>
          <w:tcPr>
            <w:tcW w:w="1040" w:type="dxa"/>
            <w:vAlign w:val="bottom"/>
          </w:tcPr>
          <w:p w14:paraId="59DC78F2" w14:textId="77777777" w:rsidR="0092222A" w:rsidRDefault="0092222A">
            <w:pPr>
              <w:rPr>
                <w:sz w:val="17"/>
                <w:szCs w:val="17"/>
              </w:rPr>
            </w:pPr>
          </w:p>
        </w:tc>
        <w:tc>
          <w:tcPr>
            <w:tcW w:w="0" w:type="dxa"/>
            <w:vAlign w:val="bottom"/>
          </w:tcPr>
          <w:p w14:paraId="7A18D12C" w14:textId="77777777" w:rsidR="0092222A" w:rsidRDefault="0092222A">
            <w:pPr>
              <w:rPr>
                <w:sz w:val="1"/>
                <w:szCs w:val="1"/>
              </w:rPr>
            </w:pPr>
          </w:p>
        </w:tc>
      </w:tr>
      <w:tr w:rsidR="0092222A" w14:paraId="1CB28449" w14:textId="77777777">
        <w:trPr>
          <w:trHeight w:val="145"/>
        </w:trPr>
        <w:tc>
          <w:tcPr>
            <w:tcW w:w="700" w:type="dxa"/>
            <w:vAlign w:val="bottom"/>
          </w:tcPr>
          <w:p w14:paraId="7A152263" w14:textId="77777777" w:rsidR="0092222A" w:rsidRDefault="0092222A">
            <w:pPr>
              <w:rPr>
                <w:sz w:val="12"/>
                <w:szCs w:val="12"/>
              </w:rPr>
            </w:pPr>
          </w:p>
        </w:tc>
        <w:tc>
          <w:tcPr>
            <w:tcW w:w="600" w:type="dxa"/>
            <w:vAlign w:val="bottom"/>
          </w:tcPr>
          <w:p w14:paraId="17D53A96" w14:textId="77777777" w:rsidR="0092222A" w:rsidRDefault="0092222A">
            <w:pPr>
              <w:rPr>
                <w:sz w:val="12"/>
                <w:szCs w:val="12"/>
              </w:rPr>
            </w:pPr>
          </w:p>
        </w:tc>
        <w:tc>
          <w:tcPr>
            <w:tcW w:w="840" w:type="dxa"/>
            <w:vAlign w:val="bottom"/>
          </w:tcPr>
          <w:p w14:paraId="6A354177" w14:textId="77777777" w:rsidR="0092222A" w:rsidRDefault="0092222A">
            <w:pPr>
              <w:rPr>
                <w:sz w:val="12"/>
                <w:szCs w:val="12"/>
              </w:rPr>
            </w:pPr>
          </w:p>
        </w:tc>
        <w:tc>
          <w:tcPr>
            <w:tcW w:w="660" w:type="dxa"/>
            <w:vAlign w:val="bottom"/>
          </w:tcPr>
          <w:p w14:paraId="181D5C2F" w14:textId="77777777" w:rsidR="0092222A" w:rsidRDefault="0092222A">
            <w:pPr>
              <w:rPr>
                <w:sz w:val="12"/>
                <w:szCs w:val="12"/>
              </w:rPr>
            </w:pPr>
          </w:p>
        </w:tc>
        <w:tc>
          <w:tcPr>
            <w:tcW w:w="780" w:type="dxa"/>
            <w:vAlign w:val="bottom"/>
          </w:tcPr>
          <w:p w14:paraId="39662468" w14:textId="77777777" w:rsidR="0092222A" w:rsidRDefault="0092222A">
            <w:pPr>
              <w:rPr>
                <w:sz w:val="12"/>
                <w:szCs w:val="12"/>
              </w:rPr>
            </w:pPr>
          </w:p>
        </w:tc>
        <w:tc>
          <w:tcPr>
            <w:tcW w:w="240" w:type="dxa"/>
            <w:vAlign w:val="bottom"/>
          </w:tcPr>
          <w:p w14:paraId="1E8F7F80" w14:textId="77777777" w:rsidR="0092222A" w:rsidRDefault="0092222A">
            <w:pPr>
              <w:rPr>
                <w:sz w:val="12"/>
                <w:szCs w:val="12"/>
              </w:rPr>
            </w:pPr>
          </w:p>
        </w:tc>
        <w:tc>
          <w:tcPr>
            <w:tcW w:w="540" w:type="dxa"/>
            <w:vAlign w:val="bottom"/>
          </w:tcPr>
          <w:p w14:paraId="021B238D" w14:textId="77777777" w:rsidR="0092222A" w:rsidRDefault="0092222A">
            <w:pPr>
              <w:rPr>
                <w:sz w:val="12"/>
                <w:szCs w:val="12"/>
              </w:rPr>
            </w:pPr>
          </w:p>
        </w:tc>
        <w:tc>
          <w:tcPr>
            <w:tcW w:w="840" w:type="dxa"/>
            <w:vAlign w:val="bottom"/>
          </w:tcPr>
          <w:p w14:paraId="662F87BA" w14:textId="77777777" w:rsidR="0092222A" w:rsidRDefault="0092222A">
            <w:pPr>
              <w:rPr>
                <w:sz w:val="12"/>
                <w:szCs w:val="12"/>
              </w:rPr>
            </w:pPr>
          </w:p>
        </w:tc>
        <w:tc>
          <w:tcPr>
            <w:tcW w:w="2000" w:type="dxa"/>
            <w:vAlign w:val="bottom"/>
          </w:tcPr>
          <w:p w14:paraId="4876CA8E" w14:textId="77777777" w:rsidR="0092222A" w:rsidRDefault="005B4711">
            <w:pPr>
              <w:ind w:left="620"/>
              <w:rPr>
                <w:sz w:val="20"/>
                <w:szCs w:val="20"/>
              </w:rPr>
            </w:pPr>
            <w:r>
              <w:rPr>
                <w:rFonts w:ascii="Arial" w:eastAsia="Arial" w:hAnsi="Arial" w:cs="Arial"/>
                <w:b/>
                <w:bCs/>
                <w:sz w:val="7"/>
                <w:szCs w:val="7"/>
              </w:rPr>
              <w:t>здравствена уверења,</w:t>
            </w:r>
          </w:p>
        </w:tc>
        <w:tc>
          <w:tcPr>
            <w:tcW w:w="1040" w:type="dxa"/>
            <w:vAlign w:val="bottom"/>
          </w:tcPr>
          <w:p w14:paraId="10458E38" w14:textId="77777777" w:rsidR="0092222A" w:rsidRDefault="0092222A">
            <w:pPr>
              <w:rPr>
                <w:sz w:val="12"/>
                <w:szCs w:val="12"/>
              </w:rPr>
            </w:pPr>
          </w:p>
        </w:tc>
        <w:tc>
          <w:tcPr>
            <w:tcW w:w="740" w:type="dxa"/>
            <w:vAlign w:val="bottom"/>
          </w:tcPr>
          <w:p w14:paraId="576DABA5" w14:textId="77777777" w:rsidR="0092222A" w:rsidRDefault="0092222A">
            <w:pPr>
              <w:rPr>
                <w:sz w:val="12"/>
                <w:szCs w:val="12"/>
              </w:rPr>
            </w:pPr>
          </w:p>
        </w:tc>
        <w:tc>
          <w:tcPr>
            <w:tcW w:w="1060" w:type="dxa"/>
            <w:vAlign w:val="bottom"/>
          </w:tcPr>
          <w:p w14:paraId="255EC6B7" w14:textId="77777777" w:rsidR="0092222A" w:rsidRDefault="0092222A">
            <w:pPr>
              <w:rPr>
                <w:sz w:val="12"/>
                <w:szCs w:val="12"/>
              </w:rPr>
            </w:pPr>
          </w:p>
        </w:tc>
        <w:tc>
          <w:tcPr>
            <w:tcW w:w="1800" w:type="dxa"/>
            <w:vAlign w:val="bottom"/>
          </w:tcPr>
          <w:p w14:paraId="3FFA11EE" w14:textId="77777777" w:rsidR="0092222A" w:rsidRDefault="005B4711">
            <w:pPr>
              <w:ind w:left="140"/>
              <w:rPr>
                <w:sz w:val="20"/>
                <w:szCs w:val="20"/>
              </w:rPr>
            </w:pPr>
            <w:r>
              <w:rPr>
                <w:rFonts w:ascii="Arial" w:eastAsia="Arial" w:hAnsi="Arial" w:cs="Arial"/>
                <w:b/>
                <w:bCs/>
                <w:sz w:val="10"/>
                <w:szCs w:val="10"/>
              </w:rPr>
              <w:t>још више од половине</w:t>
            </w:r>
          </w:p>
        </w:tc>
        <w:tc>
          <w:tcPr>
            <w:tcW w:w="1040" w:type="dxa"/>
            <w:vAlign w:val="bottom"/>
          </w:tcPr>
          <w:p w14:paraId="778E9AD2" w14:textId="77777777" w:rsidR="0092222A" w:rsidRDefault="0092222A">
            <w:pPr>
              <w:rPr>
                <w:sz w:val="12"/>
                <w:szCs w:val="12"/>
              </w:rPr>
            </w:pPr>
          </w:p>
        </w:tc>
        <w:tc>
          <w:tcPr>
            <w:tcW w:w="0" w:type="dxa"/>
            <w:vAlign w:val="bottom"/>
          </w:tcPr>
          <w:p w14:paraId="34D64F71" w14:textId="77777777" w:rsidR="0092222A" w:rsidRDefault="0092222A">
            <w:pPr>
              <w:rPr>
                <w:sz w:val="1"/>
                <w:szCs w:val="1"/>
              </w:rPr>
            </w:pPr>
          </w:p>
        </w:tc>
      </w:tr>
      <w:tr w:rsidR="0092222A" w14:paraId="3E1A0954" w14:textId="77777777">
        <w:trPr>
          <w:trHeight w:val="174"/>
        </w:trPr>
        <w:tc>
          <w:tcPr>
            <w:tcW w:w="700" w:type="dxa"/>
            <w:vAlign w:val="bottom"/>
          </w:tcPr>
          <w:p w14:paraId="07899D05" w14:textId="77777777" w:rsidR="0092222A" w:rsidRDefault="0092222A">
            <w:pPr>
              <w:rPr>
                <w:sz w:val="15"/>
                <w:szCs w:val="15"/>
              </w:rPr>
            </w:pPr>
          </w:p>
        </w:tc>
        <w:tc>
          <w:tcPr>
            <w:tcW w:w="600" w:type="dxa"/>
            <w:vAlign w:val="bottom"/>
          </w:tcPr>
          <w:p w14:paraId="45597AA5" w14:textId="77777777" w:rsidR="0092222A" w:rsidRDefault="0092222A">
            <w:pPr>
              <w:rPr>
                <w:sz w:val="15"/>
                <w:szCs w:val="15"/>
              </w:rPr>
            </w:pPr>
          </w:p>
        </w:tc>
        <w:tc>
          <w:tcPr>
            <w:tcW w:w="840" w:type="dxa"/>
            <w:vAlign w:val="bottom"/>
          </w:tcPr>
          <w:p w14:paraId="14C2DDC4" w14:textId="77777777" w:rsidR="0092222A" w:rsidRDefault="0092222A">
            <w:pPr>
              <w:rPr>
                <w:sz w:val="15"/>
                <w:szCs w:val="15"/>
              </w:rPr>
            </w:pPr>
          </w:p>
        </w:tc>
        <w:tc>
          <w:tcPr>
            <w:tcW w:w="660" w:type="dxa"/>
            <w:vAlign w:val="bottom"/>
          </w:tcPr>
          <w:p w14:paraId="12C2692B" w14:textId="77777777" w:rsidR="0092222A" w:rsidRDefault="0092222A">
            <w:pPr>
              <w:rPr>
                <w:sz w:val="15"/>
                <w:szCs w:val="15"/>
              </w:rPr>
            </w:pPr>
          </w:p>
        </w:tc>
        <w:tc>
          <w:tcPr>
            <w:tcW w:w="780" w:type="dxa"/>
            <w:vAlign w:val="bottom"/>
          </w:tcPr>
          <w:p w14:paraId="47495C9B" w14:textId="77777777" w:rsidR="0092222A" w:rsidRDefault="0092222A">
            <w:pPr>
              <w:rPr>
                <w:sz w:val="15"/>
                <w:szCs w:val="15"/>
              </w:rPr>
            </w:pPr>
          </w:p>
        </w:tc>
        <w:tc>
          <w:tcPr>
            <w:tcW w:w="240" w:type="dxa"/>
            <w:vAlign w:val="bottom"/>
          </w:tcPr>
          <w:p w14:paraId="647272CF" w14:textId="77777777" w:rsidR="0092222A" w:rsidRDefault="0092222A">
            <w:pPr>
              <w:rPr>
                <w:sz w:val="15"/>
                <w:szCs w:val="15"/>
              </w:rPr>
            </w:pPr>
          </w:p>
        </w:tc>
        <w:tc>
          <w:tcPr>
            <w:tcW w:w="540" w:type="dxa"/>
            <w:vAlign w:val="bottom"/>
          </w:tcPr>
          <w:p w14:paraId="15AB5A80" w14:textId="77777777" w:rsidR="0092222A" w:rsidRDefault="0092222A">
            <w:pPr>
              <w:rPr>
                <w:sz w:val="15"/>
                <w:szCs w:val="15"/>
              </w:rPr>
            </w:pPr>
          </w:p>
        </w:tc>
        <w:tc>
          <w:tcPr>
            <w:tcW w:w="840" w:type="dxa"/>
            <w:vAlign w:val="bottom"/>
          </w:tcPr>
          <w:p w14:paraId="69BB982B" w14:textId="77777777" w:rsidR="0092222A" w:rsidRDefault="0092222A">
            <w:pPr>
              <w:rPr>
                <w:sz w:val="15"/>
                <w:szCs w:val="15"/>
              </w:rPr>
            </w:pPr>
          </w:p>
        </w:tc>
        <w:tc>
          <w:tcPr>
            <w:tcW w:w="2000" w:type="dxa"/>
            <w:vAlign w:val="bottom"/>
          </w:tcPr>
          <w:p w14:paraId="5CC9A840" w14:textId="77777777" w:rsidR="0092222A" w:rsidRDefault="005B4711">
            <w:pPr>
              <w:ind w:left="620"/>
              <w:rPr>
                <w:sz w:val="20"/>
                <w:szCs w:val="20"/>
              </w:rPr>
            </w:pPr>
            <w:r>
              <w:rPr>
                <w:rFonts w:ascii="Arial" w:eastAsia="Arial" w:hAnsi="Arial" w:cs="Arial"/>
                <w:b/>
                <w:bCs/>
                <w:sz w:val="12"/>
                <w:szCs w:val="12"/>
              </w:rPr>
              <w:t>разлози за</w:t>
            </w:r>
          </w:p>
        </w:tc>
        <w:tc>
          <w:tcPr>
            <w:tcW w:w="1040" w:type="dxa"/>
            <w:vAlign w:val="bottom"/>
          </w:tcPr>
          <w:p w14:paraId="3F48780A" w14:textId="77777777" w:rsidR="0092222A" w:rsidRDefault="0092222A">
            <w:pPr>
              <w:rPr>
                <w:sz w:val="15"/>
                <w:szCs w:val="15"/>
              </w:rPr>
            </w:pPr>
          </w:p>
        </w:tc>
        <w:tc>
          <w:tcPr>
            <w:tcW w:w="740" w:type="dxa"/>
            <w:vAlign w:val="bottom"/>
          </w:tcPr>
          <w:p w14:paraId="5A31FAD6" w14:textId="77777777" w:rsidR="0092222A" w:rsidRDefault="0092222A">
            <w:pPr>
              <w:rPr>
                <w:sz w:val="15"/>
                <w:szCs w:val="15"/>
              </w:rPr>
            </w:pPr>
          </w:p>
        </w:tc>
        <w:tc>
          <w:tcPr>
            <w:tcW w:w="1060" w:type="dxa"/>
            <w:vAlign w:val="bottom"/>
          </w:tcPr>
          <w:p w14:paraId="4A70D076" w14:textId="77777777" w:rsidR="0092222A" w:rsidRDefault="0092222A">
            <w:pPr>
              <w:rPr>
                <w:sz w:val="15"/>
                <w:szCs w:val="15"/>
              </w:rPr>
            </w:pPr>
          </w:p>
        </w:tc>
        <w:tc>
          <w:tcPr>
            <w:tcW w:w="1800" w:type="dxa"/>
            <w:vAlign w:val="bottom"/>
          </w:tcPr>
          <w:p w14:paraId="64FA2E35" w14:textId="77777777" w:rsidR="0092222A" w:rsidRDefault="005B4711">
            <w:pPr>
              <w:ind w:left="140"/>
              <w:rPr>
                <w:sz w:val="20"/>
                <w:szCs w:val="20"/>
              </w:rPr>
            </w:pPr>
            <w:r>
              <w:rPr>
                <w:rFonts w:ascii="Arial" w:eastAsia="Arial" w:hAnsi="Arial" w:cs="Arial"/>
                <w:b/>
                <w:bCs/>
                <w:sz w:val="10"/>
                <w:szCs w:val="10"/>
              </w:rPr>
              <w:t>учесника мастер студија</w:t>
            </w:r>
          </w:p>
        </w:tc>
        <w:tc>
          <w:tcPr>
            <w:tcW w:w="1040" w:type="dxa"/>
            <w:vAlign w:val="bottom"/>
          </w:tcPr>
          <w:p w14:paraId="6CCBA44F" w14:textId="77777777" w:rsidR="0092222A" w:rsidRDefault="0092222A">
            <w:pPr>
              <w:rPr>
                <w:sz w:val="15"/>
                <w:szCs w:val="15"/>
              </w:rPr>
            </w:pPr>
          </w:p>
        </w:tc>
        <w:tc>
          <w:tcPr>
            <w:tcW w:w="0" w:type="dxa"/>
            <w:vAlign w:val="bottom"/>
          </w:tcPr>
          <w:p w14:paraId="5B6B4A9B" w14:textId="77777777" w:rsidR="0092222A" w:rsidRDefault="0092222A">
            <w:pPr>
              <w:rPr>
                <w:sz w:val="1"/>
                <w:szCs w:val="1"/>
              </w:rPr>
            </w:pPr>
          </w:p>
        </w:tc>
      </w:tr>
    </w:tbl>
    <w:p w14:paraId="07E4C05F" w14:textId="77777777" w:rsidR="0092222A" w:rsidRDefault="005B4711">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14:anchorId="1AE59CFF" wp14:editId="75C4B042">
                <wp:simplePos x="0" y="0"/>
                <wp:positionH relativeFrom="column">
                  <wp:posOffset>6350</wp:posOffset>
                </wp:positionH>
                <wp:positionV relativeFrom="paragraph">
                  <wp:posOffset>-5942330</wp:posOffset>
                </wp:positionV>
                <wp:extent cx="816292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62925" cy="4763"/>
                        </a:xfrm>
                        <a:prstGeom prst="line">
                          <a:avLst/>
                        </a:prstGeom>
                        <a:solidFill>
                          <a:srgbClr val="FFFFFF"/>
                        </a:solidFill>
                        <a:ln w="12700">
                          <a:solidFill>
                            <a:srgbClr val="131413"/>
                          </a:solidFill>
                          <a:miter lim="800000"/>
                          <a:headEnd/>
                          <a:tailEnd/>
                        </a:ln>
                      </wps:spPr>
                      <wps:bodyPr/>
                    </wps:wsp>
                  </a:graphicData>
                </a:graphic>
              </wp:anchor>
            </w:drawing>
          </mc:Choice>
          <mc:Fallback>
            <w:pict>
              <v:line w14:anchorId="0ACC8DDF" id="Shape 19"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5pt,-467.9pt" to="643.25pt,-4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" o:allowincell="f" filled="t" strokecolor="#13141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3632" behindDoc="1" locked="0" layoutInCell="0" allowOverlap="1" wp14:anchorId="15AADB13" wp14:editId="56A32E8F">
                <wp:simplePos x="0" y="0"/>
                <wp:positionH relativeFrom="column">
                  <wp:posOffset>0</wp:posOffset>
                </wp:positionH>
                <wp:positionV relativeFrom="paragraph">
                  <wp:posOffset>-5942965</wp:posOffset>
                </wp:positionV>
                <wp:extent cx="817562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75625" cy="4763"/>
                        </a:xfrm>
                        <a:prstGeom prst="line">
                          <a:avLst/>
                        </a:prstGeom>
                        <a:solidFill>
                          <a:srgbClr val="FFFFFF"/>
                        </a:solidFill>
                        <a:ln w="2158">
                          <a:solidFill>
                            <a:srgbClr val="131413"/>
                          </a:solidFill>
                          <a:miter lim="800000"/>
                          <a:headEnd/>
                          <a:tailEnd/>
                        </a:ln>
                      </wps:spPr>
                      <wps:bodyPr/>
                    </wps:wsp>
                  </a:graphicData>
                </a:graphic>
              </wp:anchor>
            </w:drawing>
          </mc:Choice>
          <mc:Fallback>
            <w:pict>
              <v:line w14:anchorId="32420D33" id="Shape 20"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0,-467.95pt" to="643.75pt,-4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" o:allowincell="f" filled="t" strokecolor="#131413" strokeweight=".05994mm">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14:anchorId="4D3E08CD" wp14:editId="5FE48D0B">
                <wp:simplePos x="0" y="0"/>
                <wp:positionH relativeFrom="column">
                  <wp:posOffset>6350</wp:posOffset>
                </wp:positionH>
                <wp:positionV relativeFrom="paragraph">
                  <wp:posOffset>-5944235</wp:posOffset>
                </wp:positionV>
                <wp:extent cx="816292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62925" cy="4763"/>
                        </a:xfrm>
                        <a:prstGeom prst="line">
                          <a:avLst/>
                        </a:prstGeom>
                        <a:solidFill>
                          <a:srgbClr val="FFFFFF"/>
                        </a:solidFill>
                        <a:ln w="12700">
                          <a:solidFill>
                            <a:srgbClr val="131413"/>
                          </a:solidFill>
                          <a:miter lim="800000"/>
                          <a:headEnd/>
                          <a:tailEnd/>
                        </a:ln>
                      </wps:spPr>
                      <wps:bodyPr/>
                    </wps:wsp>
                  </a:graphicData>
                </a:graphic>
              </wp:anchor>
            </w:drawing>
          </mc:Choice>
          <mc:Fallback>
            <w:pict>
              <v:line w14:anchorId="06579EC7" id="Shape 2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5pt,-468.05pt" to="643.25pt,-4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" o:allowincell="f" filled="t" strokecolor="#131413" strokeweight="1pt">
                <v:stroke joinstyle="miter"/>
                <o:lock v:ext="edit" shapetype="f"/>
              </v:line>
            </w:pict>
          </mc:Fallback>
        </mc:AlternateContent>
      </w:r>
      <w:r>
        <w:rPr>
          <w:noProof/>
          <w:sz w:val="20"/>
          <w:szCs w:val="20"/>
        </w:rPr>
        <w:drawing>
          <wp:anchor distT="0" distB="0" distL="114300" distR="114300" simplePos="0" relativeHeight="251655680" behindDoc="1" locked="0" layoutInCell="0" allowOverlap="1" wp14:anchorId="5E03C067" wp14:editId="50F90E5A">
            <wp:simplePos x="0" y="0"/>
            <wp:positionH relativeFrom="column">
              <wp:posOffset>6985</wp:posOffset>
            </wp:positionH>
            <wp:positionV relativeFrom="paragraph">
              <wp:posOffset>-5685155</wp:posOffset>
            </wp:positionV>
            <wp:extent cx="8162925" cy="266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8162925" cy="26670"/>
                    </a:xfrm>
                    <a:prstGeom prst="rect">
                      <a:avLst/>
                    </a:prstGeom>
                    <a:noFill/>
                  </pic:spPr>
                </pic:pic>
              </a:graphicData>
            </a:graphic>
          </wp:anchor>
        </w:drawing>
      </w:r>
    </w:p>
    <w:p w14:paraId="6DB4C2B8" w14:textId="77777777" w:rsidR="0092222A" w:rsidRDefault="005B4711">
      <w:pPr>
        <w:spacing w:line="20" w:lineRule="exact"/>
        <w:rPr>
          <w:sz w:val="20"/>
          <w:szCs w:val="20"/>
        </w:rPr>
      </w:pPr>
      <w:r>
        <w:rPr>
          <w:sz w:val="20"/>
          <w:szCs w:val="20"/>
        </w:rPr>
        <w:br w:type="column"/>
      </w:r>
    </w:p>
    <w:p w14:paraId="4A9EEE40" w14:textId="77777777" w:rsidR="0092222A" w:rsidRDefault="0092222A">
      <w:pPr>
        <w:spacing w:line="3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8"/>
      </w:tblGrid>
      <w:tr w:rsidR="0092222A" w14:paraId="463FA63C" w14:textId="77777777">
        <w:trPr>
          <w:trHeight w:val="2920"/>
        </w:trPr>
        <w:tc>
          <w:tcPr>
            <w:tcW w:w="138" w:type="dxa"/>
            <w:textDirection w:val="tbRl"/>
            <w:vAlign w:val="bottom"/>
          </w:tcPr>
          <w:p w14:paraId="4E26EC2F" w14:textId="77777777" w:rsidR="0092222A" w:rsidRDefault="005B4711">
            <w:pPr>
              <w:rPr>
                <w:sz w:val="20"/>
                <w:szCs w:val="20"/>
              </w:rPr>
            </w:pPr>
            <w:r>
              <w:rPr>
                <w:rFonts w:ascii="Arial" w:eastAsia="Arial" w:hAnsi="Arial" w:cs="Arial"/>
                <w:b/>
                <w:bCs/>
                <w:color w:val="131413"/>
                <w:sz w:val="12"/>
                <w:szCs w:val="12"/>
              </w:rPr>
              <w:t>Јенкинет ал. БМЦ јавно здравље (2017) 17:976</w:t>
            </w:r>
          </w:p>
        </w:tc>
      </w:tr>
    </w:tbl>
    <w:p w14:paraId="12D91980" w14:textId="77777777" w:rsidR="0092222A" w:rsidRDefault="0092222A">
      <w:pPr>
        <w:spacing w:line="200" w:lineRule="exact"/>
        <w:rPr>
          <w:sz w:val="20"/>
          <w:szCs w:val="20"/>
        </w:rPr>
      </w:pPr>
    </w:p>
    <w:p w14:paraId="2DB404D7" w14:textId="77777777" w:rsidR="0092222A" w:rsidRDefault="0092222A">
      <w:pPr>
        <w:spacing w:line="200" w:lineRule="exact"/>
        <w:rPr>
          <w:sz w:val="20"/>
          <w:szCs w:val="20"/>
        </w:rPr>
      </w:pPr>
    </w:p>
    <w:p w14:paraId="6E2A6E90" w14:textId="77777777" w:rsidR="0092222A" w:rsidRDefault="0092222A">
      <w:pPr>
        <w:spacing w:line="200" w:lineRule="exact"/>
        <w:rPr>
          <w:sz w:val="20"/>
          <w:szCs w:val="20"/>
        </w:rPr>
      </w:pPr>
    </w:p>
    <w:p w14:paraId="6CE08EEF" w14:textId="77777777" w:rsidR="0092222A" w:rsidRDefault="0092222A">
      <w:pPr>
        <w:spacing w:line="200" w:lineRule="exact"/>
        <w:rPr>
          <w:sz w:val="20"/>
          <w:szCs w:val="20"/>
        </w:rPr>
      </w:pPr>
    </w:p>
    <w:p w14:paraId="7DD85424" w14:textId="77777777" w:rsidR="0092222A" w:rsidRDefault="0092222A">
      <w:pPr>
        <w:spacing w:line="200" w:lineRule="exact"/>
        <w:rPr>
          <w:sz w:val="20"/>
          <w:szCs w:val="20"/>
        </w:rPr>
      </w:pPr>
    </w:p>
    <w:p w14:paraId="6F20E9E1" w14:textId="77777777" w:rsidR="0092222A" w:rsidRDefault="0092222A">
      <w:pPr>
        <w:spacing w:line="200" w:lineRule="exact"/>
        <w:rPr>
          <w:sz w:val="20"/>
          <w:szCs w:val="20"/>
        </w:rPr>
      </w:pPr>
    </w:p>
    <w:p w14:paraId="5CB93FDE" w14:textId="77777777" w:rsidR="0092222A" w:rsidRDefault="0092222A">
      <w:pPr>
        <w:spacing w:line="200" w:lineRule="exact"/>
        <w:rPr>
          <w:sz w:val="20"/>
          <w:szCs w:val="20"/>
        </w:rPr>
      </w:pPr>
    </w:p>
    <w:p w14:paraId="49D40D7A" w14:textId="77777777" w:rsidR="0092222A" w:rsidRDefault="0092222A">
      <w:pPr>
        <w:spacing w:line="200" w:lineRule="exact"/>
        <w:rPr>
          <w:sz w:val="20"/>
          <w:szCs w:val="20"/>
        </w:rPr>
      </w:pPr>
    </w:p>
    <w:p w14:paraId="6715D563" w14:textId="77777777" w:rsidR="0092222A" w:rsidRDefault="0092222A">
      <w:pPr>
        <w:spacing w:line="200" w:lineRule="exact"/>
        <w:rPr>
          <w:sz w:val="20"/>
          <w:szCs w:val="20"/>
        </w:rPr>
      </w:pPr>
    </w:p>
    <w:p w14:paraId="4BA82F86" w14:textId="77777777" w:rsidR="0092222A" w:rsidRDefault="0092222A">
      <w:pPr>
        <w:spacing w:line="200" w:lineRule="exact"/>
        <w:rPr>
          <w:sz w:val="20"/>
          <w:szCs w:val="20"/>
        </w:rPr>
      </w:pPr>
    </w:p>
    <w:p w14:paraId="0E340B7D" w14:textId="77777777" w:rsidR="0092222A" w:rsidRDefault="0092222A">
      <w:pPr>
        <w:spacing w:line="200" w:lineRule="exact"/>
        <w:rPr>
          <w:sz w:val="20"/>
          <w:szCs w:val="20"/>
        </w:rPr>
      </w:pPr>
    </w:p>
    <w:p w14:paraId="7DA96BC9" w14:textId="77777777" w:rsidR="0092222A" w:rsidRDefault="0092222A">
      <w:pPr>
        <w:spacing w:line="200" w:lineRule="exact"/>
        <w:rPr>
          <w:sz w:val="20"/>
          <w:szCs w:val="20"/>
        </w:rPr>
      </w:pPr>
    </w:p>
    <w:p w14:paraId="6798F2C1" w14:textId="77777777" w:rsidR="0092222A" w:rsidRDefault="0092222A">
      <w:pPr>
        <w:spacing w:line="200" w:lineRule="exact"/>
        <w:rPr>
          <w:sz w:val="20"/>
          <w:szCs w:val="20"/>
        </w:rPr>
      </w:pPr>
    </w:p>
    <w:p w14:paraId="71A5D650" w14:textId="77777777" w:rsidR="0092222A" w:rsidRDefault="0092222A">
      <w:pPr>
        <w:spacing w:line="200" w:lineRule="exact"/>
        <w:rPr>
          <w:sz w:val="20"/>
          <w:szCs w:val="20"/>
        </w:rPr>
      </w:pPr>
    </w:p>
    <w:p w14:paraId="021BB31A" w14:textId="77777777" w:rsidR="0092222A" w:rsidRDefault="0092222A">
      <w:pPr>
        <w:spacing w:line="200" w:lineRule="exact"/>
        <w:rPr>
          <w:sz w:val="20"/>
          <w:szCs w:val="20"/>
        </w:rPr>
      </w:pPr>
    </w:p>
    <w:p w14:paraId="7BB29F9E" w14:textId="77777777" w:rsidR="0092222A" w:rsidRDefault="0092222A">
      <w:pPr>
        <w:spacing w:line="200" w:lineRule="exact"/>
        <w:rPr>
          <w:sz w:val="20"/>
          <w:szCs w:val="20"/>
        </w:rPr>
      </w:pPr>
    </w:p>
    <w:p w14:paraId="0EA272EE" w14:textId="77777777" w:rsidR="0092222A" w:rsidRDefault="0092222A">
      <w:pPr>
        <w:spacing w:line="200" w:lineRule="exact"/>
        <w:rPr>
          <w:sz w:val="20"/>
          <w:szCs w:val="20"/>
        </w:rPr>
      </w:pPr>
    </w:p>
    <w:p w14:paraId="091FC8B1" w14:textId="77777777" w:rsidR="0092222A" w:rsidRDefault="0092222A">
      <w:pPr>
        <w:spacing w:line="200" w:lineRule="exact"/>
        <w:rPr>
          <w:sz w:val="20"/>
          <w:szCs w:val="20"/>
        </w:rPr>
      </w:pPr>
    </w:p>
    <w:p w14:paraId="2362D291" w14:textId="77777777" w:rsidR="0092222A" w:rsidRDefault="0092222A">
      <w:pPr>
        <w:spacing w:line="200" w:lineRule="exact"/>
        <w:rPr>
          <w:sz w:val="20"/>
          <w:szCs w:val="20"/>
        </w:rPr>
      </w:pPr>
    </w:p>
    <w:p w14:paraId="2134DB38" w14:textId="77777777" w:rsidR="0092222A" w:rsidRDefault="0092222A">
      <w:pPr>
        <w:spacing w:line="200" w:lineRule="exact"/>
        <w:rPr>
          <w:sz w:val="20"/>
          <w:szCs w:val="20"/>
        </w:rPr>
      </w:pPr>
    </w:p>
    <w:p w14:paraId="03CAC552" w14:textId="77777777" w:rsidR="0092222A" w:rsidRDefault="0092222A">
      <w:pPr>
        <w:spacing w:line="200" w:lineRule="exact"/>
        <w:rPr>
          <w:sz w:val="20"/>
          <w:szCs w:val="20"/>
        </w:rPr>
      </w:pPr>
    </w:p>
    <w:p w14:paraId="15008354" w14:textId="77777777" w:rsidR="0092222A" w:rsidRDefault="0092222A">
      <w:pPr>
        <w:spacing w:line="200" w:lineRule="exact"/>
        <w:rPr>
          <w:sz w:val="20"/>
          <w:szCs w:val="20"/>
        </w:rPr>
      </w:pPr>
    </w:p>
    <w:p w14:paraId="4FBAEB42" w14:textId="77777777" w:rsidR="0092222A" w:rsidRDefault="0092222A">
      <w:pPr>
        <w:spacing w:line="200" w:lineRule="exact"/>
        <w:rPr>
          <w:sz w:val="20"/>
          <w:szCs w:val="20"/>
        </w:rPr>
      </w:pPr>
    </w:p>
    <w:p w14:paraId="50E0103A" w14:textId="77777777" w:rsidR="0092222A" w:rsidRDefault="0092222A">
      <w:pPr>
        <w:spacing w:line="200" w:lineRule="exact"/>
        <w:rPr>
          <w:sz w:val="20"/>
          <w:szCs w:val="20"/>
        </w:rPr>
      </w:pPr>
    </w:p>
    <w:p w14:paraId="3EDB6553" w14:textId="77777777" w:rsidR="0092222A" w:rsidRDefault="0092222A">
      <w:pPr>
        <w:spacing w:line="200" w:lineRule="exact"/>
        <w:rPr>
          <w:sz w:val="20"/>
          <w:szCs w:val="20"/>
        </w:rPr>
      </w:pPr>
    </w:p>
    <w:p w14:paraId="01CAFC58" w14:textId="77777777" w:rsidR="0092222A" w:rsidRDefault="0092222A">
      <w:pPr>
        <w:spacing w:line="200" w:lineRule="exact"/>
        <w:rPr>
          <w:sz w:val="20"/>
          <w:szCs w:val="20"/>
        </w:rPr>
      </w:pPr>
    </w:p>
    <w:p w14:paraId="633F719E" w14:textId="77777777" w:rsidR="0092222A" w:rsidRDefault="0092222A">
      <w:pPr>
        <w:spacing w:line="200" w:lineRule="exact"/>
        <w:rPr>
          <w:sz w:val="20"/>
          <w:szCs w:val="20"/>
        </w:rPr>
      </w:pPr>
    </w:p>
    <w:p w14:paraId="13F69657" w14:textId="77777777" w:rsidR="0092222A" w:rsidRDefault="0092222A">
      <w:pPr>
        <w:spacing w:line="400"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115"/>
      </w:tblGrid>
      <w:tr w:rsidR="0092222A" w14:paraId="6B890700" w14:textId="77777777">
        <w:trPr>
          <w:trHeight w:val="840"/>
        </w:trPr>
        <w:tc>
          <w:tcPr>
            <w:tcW w:w="115" w:type="dxa"/>
            <w:textDirection w:val="tbRl"/>
            <w:vAlign w:val="bottom"/>
          </w:tcPr>
          <w:p w14:paraId="75F24D36" w14:textId="77777777" w:rsidR="0092222A" w:rsidRDefault="005B4711">
            <w:pPr>
              <w:rPr>
                <w:sz w:val="20"/>
                <w:szCs w:val="20"/>
              </w:rPr>
            </w:pPr>
            <w:r>
              <w:rPr>
                <w:rFonts w:ascii="Arial" w:eastAsia="Arial" w:hAnsi="Arial" w:cs="Arial"/>
                <w:b/>
                <w:bCs/>
                <w:color w:val="131413"/>
                <w:sz w:val="10"/>
                <w:szCs w:val="10"/>
              </w:rPr>
              <w:t>Страна 10 од 20</w:t>
            </w:r>
          </w:p>
        </w:tc>
      </w:tr>
    </w:tbl>
    <w:p w14:paraId="02DE8AE8" w14:textId="77777777" w:rsidR="0092222A" w:rsidRDefault="0092222A">
      <w:pPr>
        <w:sectPr w:rsidR="0092222A">
          <w:pgSz w:w="15820" w:h="11906" w:orient="landscape"/>
          <w:pgMar w:top="1075" w:right="641" w:bottom="636" w:left="1180" w:header="0" w:footer="0" w:gutter="0"/>
          <w:cols w:num="2" w:space="720" w:equalWidth="0">
            <w:col w:w="13138" w:space="720"/>
            <w:col w:w="138"/>
          </w:cols>
        </w:sectPr>
      </w:pPr>
    </w:p>
    <w:p w14:paraId="2E839C28" w14:textId="77777777" w:rsidR="0092222A" w:rsidRDefault="005B4711">
      <w:pPr>
        <w:ind w:left="20"/>
        <w:rPr>
          <w:sz w:val="20"/>
          <w:szCs w:val="20"/>
        </w:rPr>
      </w:pPr>
      <w:bookmarkStart w:id="10" w:name="page11"/>
      <w:bookmarkEnd w:id="10"/>
      <w:r>
        <w:rPr>
          <w:rFonts w:ascii="Arial" w:eastAsia="Arial" w:hAnsi="Arial" w:cs="Arial"/>
          <w:b/>
          <w:bCs/>
          <w:sz w:val="13"/>
          <w:szCs w:val="13"/>
        </w:rPr>
        <w:t>Табела 1</w:t>
      </w:r>
      <w:r>
        <w:rPr>
          <w:rFonts w:ascii="Arial" w:eastAsia="Arial" w:hAnsi="Arial" w:cs="Arial"/>
          <w:b/>
          <w:bCs/>
          <w:sz w:val="13"/>
          <w:szCs w:val="13"/>
        </w:rPr>
        <w:t>Студије које истражују детерминанте бављења спортом за старије одрасле особе које живе у заједници (наставак)</w:t>
      </w:r>
    </w:p>
    <w:p w14:paraId="0A0A7504" w14:textId="77777777" w:rsidR="0092222A" w:rsidRDefault="0092222A">
      <w:pPr>
        <w:spacing w:line="4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00"/>
        <w:gridCol w:w="600"/>
        <w:gridCol w:w="800"/>
        <w:gridCol w:w="700"/>
        <w:gridCol w:w="800"/>
        <w:gridCol w:w="220"/>
        <w:gridCol w:w="540"/>
        <w:gridCol w:w="880"/>
        <w:gridCol w:w="420"/>
        <w:gridCol w:w="1480"/>
        <w:gridCol w:w="1100"/>
        <w:gridCol w:w="740"/>
        <w:gridCol w:w="900"/>
        <w:gridCol w:w="1960"/>
        <w:gridCol w:w="1040"/>
        <w:gridCol w:w="20"/>
      </w:tblGrid>
      <w:tr w:rsidR="0092222A" w14:paraId="1F860A51" w14:textId="77777777">
        <w:trPr>
          <w:trHeight w:val="54"/>
        </w:trPr>
        <w:tc>
          <w:tcPr>
            <w:tcW w:w="700" w:type="dxa"/>
            <w:vMerge w:val="restart"/>
            <w:vAlign w:val="bottom"/>
          </w:tcPr>
          <w:p w14:paraId="4E37D3B3" w14:textId="77777777" w:rsidR="0092222A" w:rsidRDefault="005B4711">
            <w:pPr>
              <w:ind w:left="20"/>
              <w:rPr>
                <w:sz w:val="20"/>
                <w:szCs w:val="20"/>
              </w:rPr>
            </w:pPr>
            <w:r>
              <w:rPr>
                <w:rFonts w:ascii="Arial" w:eastAsia="Arial" w:hAnsi="Arial" w:cs="Arial"/>
                <w:b/>
                <w:bCs/>
                <w:sz w:val="9"/>
                <w:szCs w:val="9"/>
              </w:rPr>
              <w:t>Реф &amp; Година</w:t>
            </w:r>
          </w:p>
        </w:tc>
        <w:tc>
          <w:tcPr>
            <w:tcW w:w="600" w:type="dxa"/>
            <w:vMerge w:val="restart"/>
            <w:vAlign w:val="bottom"/>
          </w:tcPr>
          <w:p w14:paraId="4EC14B2D" w14:textId="77777777" w:rsidR="0092222A" w:rsidRDefault="005B4711">
            <w:pPr>
              <w:ind w:left="80"/>
              <w:rPr>
                <w:sz w:val="20"/>
                <w:szCs w:val="20"/>
              </w:rPr>
            </w:pPr>
            <w:r>
              <w:rPr>
                <w:rFonts w:ascii="Arial" w:eastAsia="Arial" w:hAnsi="Arial" w:cs="Arial"/>
                <w:b/>
                <w:bCs/>
                <w:sz w:val="12"/>
                <w:szCs w:val="12"/>
              </w:rPr>
              <w:t>Дизајн*</w:t>
            </w:r>
          </w:p>
        </w:tc>
        <w:tc>
          <w:tcPr>
            <w:tcW w:w="800" w:type="dxa"/>
            <w:vMerge w:val="restart"/>
            <w:vAlign w:val="bottom"/>
          </w:tcPr>
          <w:p w14:paraId="686DCC52" w14:textId="77777777" w:rsidR="0092222A" w:rsidRDefault="005B4711">
            <w:pPr>
              <w:ind w:left="80"/>
              <w:rPr>
                <w:sz w:val="20"/>
                <w:szCs w:val="20"/>
              </w:rPr>
            </w:pPr>
            <w:r>
              <w:rPr>
                <w:rFonts w:ascii="Arial" w:eastAsia="Arial" w:hAnsi="Arial" w:cs="Arial"/>
                <w:b/>
                <w:bCs/>
                <w:sz w:val="14"/>
                <w:szCs w:val="14"/>
              </w:rPr>
              <w:t>Метод</w:t>
            </w:r>
          </w:p>
        </w:tc>
        <w:tc>
          <w:tcPr>
            <w:tcW w:w="700" w:type="dxa"/>
            <w:vMerge w:val="restart"/>
            <w:vAlign w:val="bottom"/>
          </w:tcPr>
          <w:p w14:paraId="574450DC" w14:textId="77777777" w:rsidR="0092222A" w:rsidRDefault="005B4711">
            <w:pPr>
              <w:ind w:left="200"/>
              <w:rPr>
                <w:sz w:val="20"/>
                <w:szCs w:val="20"/>
              </w:rPr>
            </w:pPr>
            <w:r>
              <w:rPr>
                <w:rFonts w:ascii="Arial" w:eastAsia="Arial" w:hAnsi="Arial" w:cs="Arial"/>
                <w:b/>
                <w:bCs/>
                <w:sz w:val="12"/>
                <w:szCs w:val="12"/>
              </w:rPr>
              <w:t>Узорак</w:t>
            </w:r>
          </w:p>
        </w:tc>
        <w:tc>
          <w:tcPr>
            <w:tcW w:w="800" w:type="dxa"/>
            <w:vMerge w:val="restart"/>
            <w:vAlign w:val="bottom"/>
          </w:tcPr>
          <w:p w14:paraId="72DEF76A" w14:textId="77777777" w:rsidR="0092222A" w:rsidRDefault="005B4711">
            <w:pPr>
              <w:ind w:left="80"/>
              <w:rPr>
                <w:sz w:val="20"/>
                <w:szCs w:val="20"/>
              </w:rPr>
            </w:pPr>
            <w:r>
              <w:rPr>
                <w:rFonts w:ascii="Arial" w:eastAsia="Arial" w:hAnsi="Arial" w:cs="Arial"/>
                <w:b/>
                <w:bCs/>
                <w:sz w:val="12"/>
                <w:szCs w:val="12"/>
              </w:rPr>
              <w:t>Држава</w:t>
            </w:r>
          </w:p>
        </w:tc>
        <w:tc>
          <w:tcPr>
            <w:tcW w:w="760" w:type="dxa"/>
            <w:gridSpan w:val="2"/>
            <w:vMerge w:val="restart"/>
            <w:vAlign w:val="bottom"/>
          </w:tcPr>
          <w:p w14:paraId="6EC68222" w14:textId="77777777" w:rsidR="0092222A" w:rsidRDefault="005B4711">
            <w:pPr>
              <w:ind w:left="220"/>
              <w:rPr>
                <w:sz w:val="20"/>
                <w:szCs w:val="20"/>
              </w:rPr>
            </w:pPr>
            <w:r>
              <w:rPr>
                <w:rFonts w:ascii="Arial" w:eastAsia="Arial" w:hAnsi="Arial" w:cs="Arial"/>
                <w:b/>
                <w:bCs/>
                <w:sz w:val="6"/>
                <w:szCs w:val="6"/>
              </w:rPr>
              <w:t>Старост</w:t>
            </w:r>
          </w:p>
        </w:tc>
        <w:tc>
          <w:tcPr>
            <w:tcW w:w="880" w:type="dxa"/>
            <w:vMerge w:val="restart"/>
            <w:vAlign w:val="bottom"/>
          </w:tcPr>
          <w:p w14:paraId="507B5075" w14:textId="77777777" w:rsidR="0092222A" w:rsidRDefault="005B4711">
            <w:pPr>
              <w:ind w:left="20"/>
              <w:rPr>
                <w:sz w:val="20"/>
                <w:szCs w:val="20"/>
              </w:rPr>
            </w:pPr>
            <w:r>
              <w:rPr>
                <w:rFonts w:ascii="Arial" w:eastAsia="Arial" w:hAnsi="Arial" w:cs="Arial"/>
                <w:b/>
                <w:bCs/>
                <w:sz w:val="10"/>
                <w:szCs w:val="10"/>
              </w:rPr>
              <w:t>Кохорта</w:t>
            </w:r>
          </w:p>
        </w:tc>
        <w:tc>
          <w:tcPr>
            <w:tcW w:w="1900" w:type="dxa"/>
            <w:gridSpan w:val="2"/>
            <w:vMerge w:val="restart"/>
            <w:vAlign w:val="bottom"/>
          </w:tcPr>
          <w:p w14:paraId="25CA66F5" w14:textId="77777777" w:rsidR="0092222A" w:rsidRDefault="005B4711">
            <w:pPr>
              <w:ind w:left="140"/>
              <w:rPr>
                <w:sz w:val="20"/>
                <w:szCs w:val="20"/>
              </w:rPr>
            </w:pPr>
            <w:r>
              <w:rPr>
                <w:rFonts w:ascii="Arial" w:eastAsia="Arial" w:hAnsi="Arial" w:cs="Arial"/>
                <w:b/>
                <w:bCs/>
                <w:sz w:val="10"/>
                <w:szCs w:val="10"/>
              </w:rPr>
              <w:t xml:space="preserve">секс**   </w:t>
            </w:r>
            <w:r>
              <w:rPr>
                <w:rFonts w:ascii="Arial" w:eastAsia="Arial" w:hAnsi="Arial" w:cs="Arial"/>
                <w:b/>
                <w:bCs/>
                <w:sz w:val="7"/>
                <w:szCs w:val="7"/>
              </w:rPr>
              <w:t>Циљ</w:t>
            </w:r>
            <w:r>
              <w:rPr>
                <w:rFonts w:ascii="Arial" w:eastAsia="Arial" w:hAnsi="Arial" w:cs="Arial"/>
                <w:b/>
                <w:bCs/>
                <w:sz w:val="10"/>
                <w:szCs w:val="10"/>
              </w:rPr>
              <w:t xml:space="preserve"> </w:t>
            </w:r>
            <w:r>
              <w:rPr>
                <w:rFonts w:ascii="Arial" w:eastAsia="Arial" w:hAnsi="Arial" w:cs="Arial"/>
                <w:b/>
                <w:bCs/>
                <w:sz w:val="7"/>
                <w:szCs w:val="7"/>
              </w:rPr>
              <w:t>(као што је објављено</w:t>
            </w:r>
          </w:p>
        </w:tc>
        <w:tc>
          <w:tcPr>
            <w:tcW w:w="1100" w:type="dxa"/>
            <w:vMerge w:val="restart"/>
            <w:vAlign w:val="bottom"/>
          </w:tcPr>
          <w:p w14:paraId="60DC7F4C" w14:textId="77777777" w:rsidR="0092222A" w:rsidRDefault="005B4711">
            <w:pPr>
              <w:ind w:left="380"/>
              <w:rPr>
                <w:sz w:val="20"/>
                <w:szCs w:val="20"/>
              </w:rPr>
            </w:pPr>
            <w:r>
              <w:rPr>
                <w:rFonts w:ascii="Arial" w:eastAsia="Arial" w:hAnsi="Arial" w:cs="Arial"/>
                <w:b/>
                <w:bCs/>
                <w:sz w:val="14"/>
                <w:szCs w:val="14"/>
              </w:rPr>
              <w:t>спорт и/</w:t>
            </w:r>
          </w:p>
        </w:tc>
        <w:tc>
          <w:tcPr>
            <w:tcW w:w="740" w:type="dxa"/>
            <w:vMerge w:val="restart"/>
            <w:vAlign w:val="bottom"/>
          </w:tcPr>
          <w:p w14:paraId="060C6C97" w14:textId="77777777" w:rsidR="0092222A" w:rsidRDefault="005B4711">
            <w:pPr>
              <w:ind w:left="60"/>
              <w:rPr>
                <w:sz w:val="20"/>
                <w:szCs w:val="20"/>
              </w:rPr>
            </w:pPr>
            <w:r>
              <w:rPr>
                <w:rFonts w:ascii="Arial" w:eastAsia="Arial" w:hAnsi="Arial" w:cs="Arial"/>
                <w:b/>
                <w:bCs/>
                <w:sz w:val="10"/>
                <w:szCs w:val="10"/>
              </w:rPr>
              <w:t>Спорт***</w:t>
            </w:r>
          </w:p>
        </w:tc>
        <w:tc>
          <w:tcPr>
            <w:tcW w:w="900" w:type="dxa"/>
            <w:vMerge w:val="restart"/>
            <w:vAlign w:val="bottom"/>
          </w:tcPr>
          <w:p w14:paraId="25AE9880" w14:textId="77777777" w:rsidR="0092222A" w:rsidRDefault="005B4711">
            <w:pPr>
              <w:ind w:left="220"/>
              <w:rPr>
                <w:sz w:val="20"/>
                <w:szCs w:val="20"/>
              </w:rPr>
            </w:pPr>
            <w:r>
              <w:rPr>
                <w:rFonts w:ascii="Arial" w:eastAsia="Arial" w:hAnsi="Arial" w:cs="Arial"/>
                <w:b/>
                <w:bCs/>
                <w:sz w:val="11"/>
                <w:szCs w:val="11"/>
              </w:rPr>
              <w:t>Тхеори</w:t>
            </w:r>
          </w:p>
        </w:tc>
        <w:tc>
          <w:tcPr>
            <w:tcW w:w="1960" w:type="dxa"/>
            <w:vMerge w:val="restart"/>
            <w:vAlign w:val="bottom"/>
          </w:tcPr>
          <w:p w14:paraId="361D3075" w14:textId="77777777" w:rsidR="0092222A" w:rsidRDefault="005B4711">
            <w:pPr>
              <w:ind w:left="300"/>
              <w:rPr>
                <w:sz w:val="20"/>
                <w:szCs w:val="20"/>
              </w:rPr>
            </w:pPr>
            <w:r>
              <w:rPr>
                <w:rFonts w:ascii="Arial" w:eastAsia="Arial" w:hAnsi="Arial" w:cs="Arial"/>
                <w:b/>
                <w:bCs/>
                <w:sz w:val="10"/>
                <w:szCs w:val="10"/>
              </w:rPr>
              <w:t>Кључни налази)</w:t>
            </w:r>
          </w:p>
        </w:tc>
        <w:tc>
          <w:tcPr>
            <w:tcW w:w="1040" w:type="dxa"/>
            <w:vMerge w:val="restart"/>
            <w:vAlign w:val="bottom"/>
          </w:tcPr>
          <w:p w14:paraId="18D8B6B2" w14:textId="77777777" w:rsidR="0092222A" w:rsidRDefault="005B4711">
            <w:pPr>
              <w:ind w:left="60"/>
              <w:rPr>
                <w:sz w:val="20"/>
                <w:szCs w:val="20"/>
              </w:rPr>
            </w:pPr>
            <w:r>
              <w:rPr>
                <w:rFonts w:ascii="Arial" w:eastAsia="Arial" w:hAnsi="Arial" w:cs="Arial"/>
                <w:b/>
                <w:bCs/>
                <w:sz w:val="9"/>
                <w:szCs w:val="9"/>
              </w:rPr>
              <w:t xml:space="preserve">Оцена </w:t>
            </w:r>
            <w:r>
              <w:rPr>
                <w:rFonts w:ascii="Arial" w:eastAsia="Arial" w:hAnsi="Arial" w:cs="Arial"/>
                <w:b/>
                <w:bCs/>
                <w:sz w:val="9"/>
                <w:szCs w:val="9"/>
              </w:rPr>
              <w:t>квалитета</w:t>
            </w:r>
          </w:p>
        </w:tc>
        <w:tc>
          <w:tcPr>
            <w:tcW w:w="0" w:type="dxa"/>
            <w:vAlign w:val="bottom"/>
          </w:tcPr>
          <w:p w14:paraId="4CE59B5D" w14:textId="77777777" w:rsidR="0092222A" w:rsidRDefault="0092222A">
            <w:pPr>
              <w:rPr>
                <w:sz w:val="1"/>
                <w:szCs w:val="1"/>
              </w:rPr>
            </w:pPr>
          </w:p>
        </w:tc>
      </w:tr>
      <w:tr w:rsidR="0092222A" w14:paraId="028DE39D" w14:textId="77777777">
        <w:trPr>
          <w:trHeight w:val="150"/>
        </w:trPr>
        <w:tc>
          <w:tcPr>
            <w:tcW w:w="700" w:type="dxa"/>
            <w:vMerge/>
            <w:vAlign w:val="bottom"/>
          </w:tcPr>
          <w:p w14:paraId="74467C7F" w14:textId="77777777" w:rsidR="0092222A" w:rsidRDefault="0092222A">
            <w:pPr>
              <w:rPr>
                <w:sz w:val="13"/>
                <w:szCs w:val="13"/>
              </w:rPr>
            </w:pPr>
          </w:p>
        </w:tc>
        <w:tc>
          <w:tcPr>
            <w:tcW w:w="600" w:type="dxa"/>
            <w:vMerge/>
            <w:vAlign w:val="bottom"/>
          </w:tcPr>
          <w:p w14:paraId="4F230162" w14:textId="77777777" w:rsidR="0092222A" w:rsidRDefault="0092222A">
            <w:pPr>
              <w:rPr>
                <w:sz w:val="13"/>
                <w:szCs w:val="13"/>
              </w:rPr>
            </w:pPr>
          </w:p>
        </w:tc>
        <w:tc>
          <w:tcPr>
            <w:tcW w:w="800" w:type="dxa"/>
            <w:vMerge/>
            <w:vAlign w:val="bottom"/>
          </w:tcPr>
          <w:p w14:paraId="0CF8E026" w14:textId="77777777" w:rsidR="0092222A" w:rsidRDefault="0092222A">
            <w:pPr>
              <w:rPr>
                <w:sz w:val="13"/>
                <w:szCs w:val="13"/>
              </w:rPr>
            </w:pPr>
          </w:p>
        </w:tc>
        <w:tc>
          <w:tcPr>
            <w:tcW w:w="700" w:type="dxa"/>
            <w:vMerge/>
            <w:vAlign w:val="bottom"/>
          </w:tcPr>
          <w:p w14:paraId="42BBD996" w14:textId="77777777" w:rsidR="0092222A" w:rsidRDefault="0092222A">
            <w:pPr>
              <w:rPr>
                <w:sz w:val="13"/>
                <w:szCs w:val="13"/>
              </w:rPr>
            </w:pPr>
          </w:p>
        </w:tc>
        <w:tc>
          <w:tcPr>
            <w:tcW w:w="800" w:type="dxa"/>
            <w:vMerge/>
            <w:vAlign w:val="bottom"/>
          </w:tcPr>
          <w:p w14:paraId="3B9729C8" w14:textId="77777777" w:rsidR="0092222A" w:rsidRDefault="0092222A">
            <w:pPr>
              <w:rPr>
                <w:sz w:val="13"/>
                <w:szCs w:val="13"/>
              </w:rPr>
            </w:pPr>
          </w:p>
        </w:tc>
        <w:tc>
          <w:tcPr>
            <w:tcW w:w="760" w:type="dxa"/>
            <w:gridSpan w:val="2"/>
            <w:vMerge/>
            <w:vAlign w:val="bottom"/>
          </w:tcPr>
          <w:p w14:paraId="312AB2C7" w14:textId="77777777" w:rsidR="0092222A" w:rsidRDefault="0092222A">
            <w:pPr>
              <w:rPr>
                <w:sz w:val="13"/>
                <w:szCs w:val="13"/>
              </w:rPr>
            </w:pPr>
          </w:p>
        </w:tc>
        <w:tc>
          <w:tcPr>
            <w:tcW w:w="880" w:type="dxa"/>
            <w:vMerge/>
            <w:vAlign w:val="bottom"/>
          </w:tcPr>
          <w:p w14:paraId="4E193CF5" w14:textId="77777777" w:rsidR="0092222A" w:rsidRDefault="0092222A">
            <w:pPr>
              <w:rPr>
                <w:sz w:val="13"/>
                <w:szCs w:val="13"/>
              </w:rPr>
            </w:pPr>
          </w:p>
        </w:tc>
        <w:tc>
          <w:tcPr>
            <w:tcW w:w="1900" w:type="dxa"/>
            <w:gridSpan w:val="2"/>
            <w:vMerge/>
            <w:vAlign w:val="bottom"/>
          </w:tcPr>
          <w:p w14:paraId="3944537A" w14:textId="77777777" w:rsidR="0092222A" w:rsidRDefault="0092222A">
            <w:pPr>
              <w:rPr>
                <w:sz w:val="13"/>
                <w:szCs w:val="13"/>
              </w:rPr>
            </w:pPr>
          </w:p>
        </w:tc>
        <w:tc>
          <w:tcPr>
            <w:tcW w:w="1100" w:type="dxa"/>
            <w:vMerge/>
            <w:vAlign w:val="bottom"/>
          </w:tcPr>
          <w:p w14:paraId="0D434C4F" w14:textId="77777777" w:rsidR="0092222A" w:rsidRDefault="0092222A">
            <w:pPr>
              <w:rPr>
                <w:sz w:val="13"/>
                <w:szCs w:val="13"/>
              </w:rPr>
            </w:pPr>
          </w:p>
        </w:tc>
        <w:tc>
          <w:tcPr>
            <w:tcW w:w="740" w:type="dxa"/>
            <w:vMerge/>
            <w:vAlign w:val="bottom"/>
          </w:tcPr>
          <w:p w14:paraId="69D33622" w14:textId="77777777" w:rsidR="0092222A" w:rsidRDefault="0092222A">
            <w:pPr>
              <w:rPr>
                <w:sz w:val="13"/>
                <w:szCs w:val="13"/>
              </w:rPr>
            </w:pPr>
          </w:p>
        </w:tc>
        <w:tc>
          <w:tcPr>
            <w:tcW w:w="900" w:type="dxa"/>
            <w:vMerge/>
            <w:vAlign w:val="bottom"/>
          </w:tcPr>
          <w:p w14:paraId="66D0A279" w14:textId="77777777" w:rsidR="0092222A" w:rsidRDefault="0092222A">
            <w:pPr>
              <w:rPr>
                <w:sz w:val="13"/>
                <w:szCs w:val="13"/>
              </w:rPr>
            </w:pPr>
          </w:p>
        </w:tc>
        <w:tc>
          <w:tcPr>
            <w:tcW w:w="1960" w:type="dxa"/>
            <w:vMerge/>
            <w:vAlign w:val="bottom"/>
          </w:tcPr>
          <w:p w14:paraId="6CF5D9EA" w14:textId="77777777" w:rsidR="0092222A" w:rsidRDefault="0092222A">
            <w:pPr>
              <w:rPr>
                <w:sz w:val="13"/>
                <w:szCs w:val="13"/>
              </w:rPr>
            </w:pPr>
          </w:p>
        </w:tc>
        <w:tc>
          <w:tcPr>
            <w:tcW w:w="1040" w:type="dxa"/>
            <w:vMerge/>
            <w:vAlign w:val="bottom"/>
          </w:tcPr>
          <w:p w14:paraId="2EB5DDAB" w14:textId="77777777" w:rsidR="0092222A" w:rsidRDefault="0092222A">
            <w:pPr>
              <w:rPr>
                <w:sz w:val="13"/>
                <w:szCs w:val="13"/>
              </w:rPr>
            </w:pPr>
          </w:p>
        </w:tc>
        <w:tc>
          <w:tcPr>
            <w:tcW w:w="0" w:type="dxa"/>
            <w:vAlign w:val="bottom"/>
          </w:tcPr>
          <w:p w14:paraId="1205C61C" w14:textId="77777777" w:rsidR="0092222A" w:rsidRDefault="0092222A">
            <w:pPr>
              <w:rPr>
                <w:sz w:val="1"/>
                <w:szCs w:val="1"/>
              </w:rPr>
            </w:pPr>
          </w:p>
        </w:tc>
      </w:tr>
      <w:tr w:rsidR="0092222A" w14:paraId="483DB790" w14:textId="77777777">
        <w:trPr>
          <w:trHeight w:val="218"/>
        </w:trPr>
        <w:tc>
          <w:tcPr>
            <w:tcW w:w="700" w:type="dxa"/>
            <w:vAlign w:val="bottom"/>
          </w:tcPr>
          <w:p w14:paraId="18619D6F" w14:textId="77777777" w:rsidR="0092222A" w:rsidRDefault="0092222A">
            <w:pPr>
              <w:rPr>
                <w:sz w:val="18"/>
                <w:szCs w:val="18"/>
              </w:rPr>
            </w:pPr>
          </w:p>
        </w:tc>
        <w:tc>
          <w:tcPr>
            <w:tcW w:w="600" w:type="dxa"/>
            <w:vAlign w:val="bottom"/>
          </w:tcPr>
          <w:p w14:paraId="73E162EC" w14:textId="77777777" w:rsidR="0092222A" w:rsidRDefault="0092222A">
            <w:pPr>
              <w:rPr>
                <w:sz w:val="18"/>
                <w:szCs w:val="18"/>
              </w:rPr>
            </w:pPr>
          </w:p>
        </w:tc>
        <w:tc>
          <w:tcPr>
            <w:tcW w:w="800" w:type="dxa"/>
            <w:vAlign w:val="bottom"/>
          </w:tcPr>
          <w:p w14:paraId="289CE009" w14:textId="77777777" w:rsidR="0092222A" w:rsidRDefault="0092222A">
            <w:pPr>
              <w:rPr>
                <w:sz w:val="18"/>
                <w:szCs w:val="18"/>
              </w:rPr>
            </w:pPr>
          </w:p>
        </w:tc>
        <w:tc>
          <w:tcPr>
            <w:tcW w:w="700" w:type="dxa"/>
            <w:vAlign w:val="bottom"/>
          </w:tcPr>
          <w:p w14:paraId="254B8D1E" w14:textId="77777777" w:rsidR="0092222A" w:rsidRDefault="005B4711">
            <w:pPr>
              <w:ind w:left="200"/>
              <w:rPr>
                <w:sz w:val="20"/>
                <w:szCs w:val="20"/>
              </w:rPr>
            </w:pPr>
            <w:r>
              <w:rPr>
                <w:rFonts w:ascii="Arial" w:eastAsia="Arial" w:hAnsi="Arial" w:cs="Arial"/>
                <w:b/>
                <w:bCs/>
                <w:sz w:val="15"/>
                <w:szCs w:val="15"/>
              </w:rPr>
              <w:t>(н)</w:t>
            </w:r>
          </w:p>
        </w:tc>
        <w:tc>
          <w:tcPr>
            <w:tcW w:w="800" w:type="dxa"/>
            <w:vAlign w:val="bottom"/>
          </w:tcPr>
          <w:p w14:paraId="5E717530" w14:textId="77777777" w:rsidR="0092222A" w:rsidRDefault="0092222A">
            <w:pPr>
              <w:rPr>
                <w:sz w:val="18"/>
                <w:szCs w:val="18"/>
              </w:rPr>
            </w:pPr>
          </w:p>
        </w:tc>
        <w:tc>
          <w:tcPr>
            <w:tcW w:w="760" w:type="dxa"/>
            <w:gridSpan w:val="2"/>
            <w:vAlign w:val="bottom"/>
          </w:tcPr>
          <w:p w14:paraId="41A9A29B" w14:textId="77777777" w:rsidR="0092222A" w:rsidRDefault="005B4711">
            <w:pPr>
              <w:ind w:left="220"/>
              <w:rPr>
                <w:sz w:val="20"/>
                <w:szCs w:val="20"/>
              </w:rPr>
            </w:pPr>
            <w:r>
              <w:rPr>
                <w:rFonts w:ascii="Arial" w:eastAsia="Arial" w:hAnsi="Arial" w:cs="Arial"/>
                <w:b/>
                <w:bCs/>
                <w:sz w:val="9"/>
                <w:szCs w:val="9"/>
              </w:rPr>
              <w:t>(год.)</w:t>
            </w:r>
          </w:p>
        </w:tc>
        <w:tc>
          <w:tcPr>
            <w:tcW w:w="880" w:type="dxa"/>
            <w:vAlign w:val="bottom"/>
          </w:tcPr>
          <w:p w14:paraId="23CFEAEE" w14:textId="77777777" w:rsidR="0092222A" w:rsidRDefault="0092222A">
            <w:pPr>
              <w:rPr>
                <w:sz w:val="18"/>
                <w:szCs w:val="18"/>
              </w:rPr>
            </w:pPr>
          </w:p>
        </w:tc>
        <w:tc>
          <w:tcPr>
            <w:tcW w:w="420" w:type="dxa"/>
            <w:vAlign w:val="bottom"/>
          </w:tcPr>
          <w:p w14:paraId="7A745F09" w14:textId="77777777" w:rsidR="0092222A" w:rsidRDefault="0092222A">
            <w:pPr>
              <w:rPr>
                <w:sz w:val="18"/>
                <w:szCs w:val="18"/>
              </w:rPr>
            </w:pPr>
          </w:p>
        </w:tc>
        <w:tc>
          <w:tcPr>
            <w:tcW w:w="1480" w:type="dxa"/>
            <w:vAlign w:val="bottom"/>
          </w:tcPr>
          <w:p w14:paraId="5D6ECD69" w14:textId="77777777" w:rsidR="0092222A" w:rsidRDefault="005B4711">
            <w:pPr>
              <w:ind w:left="160"/>
              <w:rPr>
                <w:sz w:val="20"/>
                <w:szCs w:val="20"/>
              </w:rPr>
            </w:pPr>
            <w:r>
              <w:rPr>
                <w:rFonts w:ascii="Arial" w:eastAsia="Arial" w:hAnsi="Arial" w:cs="Arial"/>
                <w:b/>
                <w:bCs/>
                <w:sz w:val="14"/>
                <w:szCs w:val="14"/>
              </w:rPr>
              <w:t>од аутора)</w:t>
            </w:r>
          </w:p>
        </w:tc>
        <w:tc>
          <w:tcPr>
            <w:tcW w:w="1100" w:type="dxa"/>
            <w:vAlign w:val="bottom"/>
          </w:tcPr>
          <w:p w14:paraId="7ECB19C5" w14:textId="77777777" w:rsidR="0092222A" w:rsidRDefault="005B4711">
            <w:pPr>
              <w:ind w:left="380"/>
              <w:rPr>
                <w:sz w:val="20"/>
                <w:szCs w:val="20"/>
              </w:rPr>
            </w:pPr>
            <w:r>
              <w:rPr>
                <w:rFonts w:ascii="Arial" w:eastAsia="Arial" w:hAnsi="Arial" w:cs="Arial"/>
                <w:b/>
                <w:bCs/>
                <w:sz w:val="9"/>
                <w:szCs w:val="9"/>
              </w:rPr>
              <w:t>или ПА****</w:t>
            </w:r>
          </w:p>
        </w:tc>
        <w:tc>
          <w:tcPr>
            <w:tcW w:w="740" w:type="dxa"/>
            <w:vAlign w:val="bottom"/>
          </w:tcPr>
          <w:p w14:paraId="50A89898" w14:textId="77777777" w:rsidR="0092222A" w:rsidRDefault="0092222A">
            <w:pPr>
              <w:rPr>
                <w:sz w:val="18"/>
                <w:szCs w:val="18"/>
              </w:rPr>
            </w:pPr>
          </w:p>
        </w:tc>
        <w:tc>
          <w:tcPr>
            <w:tcW w:w="900" w:type="dxa"/>
            <w:vAlign w:val="bottom"/>
          </w:tcPr>
          <w:p w14:paraId="6EF2ED23" w14:textId="77777777" w:rsidR="0092222A" w:rsidRDefault="0092222A">
            <w:pPr>
              <w:rPr>
                <w:sz w:val="18"/>
                <w:szCs w:val="18"/>
              </w:rPr>
            </w:pPr>
          </w:p>
        </w:tc>
        <w:tc>
          <w:tcPr>
            <w:tcW w:w="1960" w:type="dxa"/>
            <w:vAlign w:val="bottom"/>
          </w:tcPr>
          <w:p w14:paraId="78804375" w14:textId="77777777" w:rsidR="0092222A" w:rsidRDefault="0092222A">
            <w:pPr>
              <w:rPr>
                <w:sz w:val="18"/>
                <w:szCs w:val="18"/>
              </w:rPr>
            </w:pPr>
          </w:p>
        </w:tc>
        <w:tc>
          <w:tcPr>
            <w:tcW w:w="1040" w:type="dxa"/>
            <w:vAlign w:val="bottom"/>
          </w:tcPr>
          <w:p w14:paraId="6BA8E77F" w14:textId="77777777" w:rsidR="0092222A" w:rsidRDefault="005B4711">
            <w:pPr>
              <w:ind w:left="60"/>
              <w:rPr>
                <w:sz w:val="20"/>
                <w:szCs w:val="20"/>
              </w:rPr>
            </w:pPr>
            <w:r>
              <w:rPr>
                <w:rFonts w:ascii="Arial" w:eastAsia="Arial" w:hAnsi="Arial" w:cs="Arial"/>
                <w:b/>
                <w:bCs/>
                <w:sz w:val="14"/>
                <w:szCs w:val="14"/>
              </w:rPr>
              <w:t>(од 1.0)*****</w:t>
            </w:r>
          </w:p>
        </w:tc>
        <w:tc>
          <w:tcPr>
            <w:tcW w:w="0" w:type="dxa"/>
            <w:vAlign w:val="bottom"/>
          </w:tcPr>
          <w:p w14:paraId="49C5E70D" w14:textId="77777777" w:rsidR="0092222A" w:rsidRDefault="0092222A">
            <w:pPr>
              <w:rPr>
                <w:sz w:val="1"/>
                <w:szCs w:val="1"/>
              </w:rPr>
            </w:pPr>
          </w:p>
        </w:tc>
      </w:tr>
      <w:tr w:rsidR="0092222A" w14:paraId="7FAA77BB" w14:textId="77777777">
        <w:trPr>
          <w:trHeight w:val="76"/>
        </w:trPr>
        <w:tc>
          <w:tcPr>
            <w:tcW w:w="700" w:type="dxa"/>
            <w:tcBorders>
              <w:bottom w:val="single" w:sz="8" w:space="0" w:color="131413"/>
            </w:tcBorders>
            <w:vAlign w:val="bottom"/>
          </w:tcPr>
          <w:p w14:paraId="02B7E0FD" w14:textId="77777777" w:rsidR="0092222A" w:rsidRDefault="0092222A">
            <w:pPr>
              <w:rPr>
                <w:sz w:val="6"/>
                <w:szCs w:val="6"/>
              </w:rPr>
            </w:pPr>
          </w:p>
        </w:tc>
        <w:tc>
          <w:tcPr>
            <w:tcW w:w="600" w:type="dxa"/>
            <w:tcBorders>
              <w:bottom w:val="single" w:sz="8" w:space="0" w:color="131413"/>
            </w:tcBorders>
            <w:vAlign w:val="bottom"/>
          </w:tcPr>
          <w:p w14:paraId="633EFCEF" w14:textId="77777777" w:rsidR="0092222A" w:rsidRDefault="0092222A">
            <w:pPr>
              <w:rPr>
                <w:sz w:val="6"/>
                <w:szCs w:val="6"/>
              </w:rPr>
            </w:pPr>
          </w:p>
        </w:tc>
        <w:tc>
          <w:tcPr>
            <w:tcW w:w="800" w:type="dxa"/>
            <w:tcBorders>
              <w:bottom w:val="single" w:sz="8" w:space="0" w:color="131413"/>
            </w:tcBorders>
            <w:vAlign w:val="bottom"/>
          </w:tcPr>
          <w:p w14:paraId="027A516B" w14:textId="77777777" w:rsidR="0092222A" w:rsidRDefault="0092222A">
            <w:pPr>
              <w:rPr>
                <w:sz w:val="6"/>
                <w:szCs w:val="6"/>
              </w:rPr>
            </w:pPr>
          </w:p>
        </w:tc>
        <w:tc>
          <w:tcPr>
            <w:tcW w:w="700" w:type="dxa"/>
            <w:tcBorders>
              <w:bottom w:val="single" w:sz="8" w:space="0" w:color="131413"/>
            </w:tcBorders>
            <w:vAlign w:val="bottom"/>
          </w:tcPr>
          <w:p w14:paraId="29923244" w14:textId="77777777" w:rsidR="0092222A" w:rsidRDefault="0092222A">
            <w:pPr>
              <w:rPr>
                <w:sz w:val="6"/>
                <w:szCs w:val="6"/>
              </w:rPr>
            </w:pPr>
          </w:p>
        </w:tc>
        <w:tc>
          <w:tcPr>
            <w:tcW w:w="800" w:type="dxa"/>
            <w:tcBorders>
              <w:bottom w:val="single" w:sz="8" w:space="0" w:color="131413"/>
            </w:tcBorders>
            <w:vAlign w:val="bottom"/>
          </w:tcPr>
          <w:p w14:paraId="689F1D9D" w14:textId="77777777" w:rsidR="0092222A" w:rsidRDefault="0092222A">
            <w:pPr>
              <w:rPr>
                <w:sz w:val="6"/>
                <w:szCs w:val="6"/>
              </w:rPr>
            </w:pPr>
          </w:p>
        </w:tc>
        <w:tc>
          <w:tcPr>
            <w:tcW w:w="220" w:type="dxa"/>
            <w:tcBorders>
              <w:bottom w:val="single" w:sz="8" w:space="0" w:color="131413"/>
            </w:tcBorders>
            <w:vAlign w:val="bottom"/>
          </w:tcPr>
          <w:p w14:paraId="3B4008BF" w14:textId="77777777" w:rsidR="0092222A" w:rsidRDefault="0092222A">
            <w:pPr>
              <w:rPr>
                <w:sz w:val="6"/>
                <w:szCs w:val="6"/>
              </w:rPr>
            </w:pPr>
          </w:p>
        </w:tc>
        <w:tc>
          <w:tcPr>
            <w:tcW w:w="540" w:type="dxa"/>
            <w:vAlign w:val="bottom"/>
          </w:tcPr>
          <w:p w14:paraId="229C52C4" w14:textId="77777777" w:rsidR="0092222A" w:rsidRDefault="0092222A">
            <w:pPr>
              <w:rPr>
                <w:sz w:val="6"/>
                <w:szCs w:val="6"/>
              </w:rPr>
            </w:pPr>
          </w:p>
        </w:tc>
        <w:tc>
          <w:tcPr>
            <w:tcW w:w="880" w:type="dxa"/>
            <w:vAlign w:val="bottom"/>
          </w:tcPr>
          <w:p w14:paraId="621FF8B3" w14:textId="77777777" w:rsidR="0092222A" w:rsidRDefault="0092222A">
            <w:pPr>
              <w:rPr>
                <w:sz w:val="6"/>
                <w:szCs w:val="6"/>
              </w:rPr>
            </w:pPr>
          </w:p>
        </w:tc>
        <w:tc>
          <w:tcPr>
            <w:tcW w:w="420" w:type="dxa"/>
            <w:vAlign w:val="bottom"/>
          </w:tcPr>
          <w:p w14:paraId="7F94E083" w14:textId="77777777" w:rsidR="0092222A" w:rsidRDefault="0092222A">
            <w:pPr>
              <w:rPr>
                <w:sz w:val="6"/>
                <w:szCs w:val="6"/>
              </w:rPr>
            </w:pPr>
          </w:p>
        </w:tc>
        <w:tc>
          <w:tcPr>
            <w:tcW w:w="1480" w:type="dxa"/>
            <w:vMerge w:val="restart"/>
            <w:vAlign w:val="bottom"/>
          </w:tcPr>
          <w:p w14:paraId="0D75FA9A" w14:textId="77777777" w:rsidR="0092222A" w:rsidRDefault="005B4711">
            <w:pPr>
              <w:ind w:left="160"/>
              <w:rPr>
                <w:sz w:val="20"/>
                <w:szCs w:val="20"/>
              </w:rPr>
            </w:pPr>
            <w:r>
              <w:rPr>
                <w:rFonts w:ascii="Arial" w:eastAsia="Arial" w:hAnsi="Arial" w:cs="Arial"/>
                <w:b/>
                <w:bCs/>
                <w:sz w:val="14"/>
                <w:szCs w:val="14"/>
              </w:rPr>
              <w:t>вежбање и</w:t>
            </w:r>
          </w:p>
        </w:tc>
        <w:tc>
          <w:tcPr>
            <w:tcW w:w="1100" w:type="dxa"/>
            <w:vAlign w:val="bottom"/>
          </w:tcPr>
          <w:p w14:paraId="021BA6EA" w14:textId="77777777" w:rsidR="0092222A" w:rsidRDefault="0092222A">
            <w:pPr>
              <w:rPr>
                <w:sz w:val="6"/>
                <w:szCs w:val="6"/>
              </w:rPr>
            </w:pPr>
          </w:p>
        </w:tc>
        <w:tc>
          <w:tcPr>
            <w:tcW w:w="740" w:type="dxa"/>
            <w:vAlign w:val="bottom"/>
          </w:tcPr>
          <w:p w14:paraId="79DEFEA0" w14:textId="77777777" w:rsidR="0092222A" w:rsidRDefault="0092222A">
            <w:pPr>
              <w:rPr>
                <w:sz w:val="6"/>
                <w:szCs w:val="6"/>
              </w:rPr>
            </w:pPr>
          </w:p>
        </w:tc>
        <w:tc>
          <w:tcPr>
            <w:tcW w:w="900" w:type="dxa"/>
            <w:vAlign w:val="bottom"/>
          </w:tcPr>
          <w:p w14:paraId="7ADB32FD" w14:textId="77777777" w:rsidR="0092222A" w:rsidRDefault="0092222A">
            <w:pPr>
              <w:rPr>
                <w:sz w:val="6"/>
                <w:szCs w:val="6"/>
              </w:rPr>
            </w:pPr>
          </w:p>
        </w:tc>
        <w:tc>
          <w:tcPr>
            <w:tcW w:w="1960" w:type="dxa"/>
            <w:vMerge w:val="restart"/>
            <w:vAlign w:val="bottom"/>
          </w:tcPr>
          <w:p w14:paraId="46401636" w14:textId="77777777" w:rsidR="0092222A" w:rsidRDefault="005B4711">
            <w:pPr>
              <w:ind w:left="300"/>
              <w:rPr>
                <w:sz w:val="20"/>
                <w:szCs w:val="20"/>
              </w:rPr>
            </w:pPr>
            <w:r>
              <w:rPr>
                <w:rFonts w:ascii="Arial" w:eastAsia="Arial" w:hAnsi="Arial" w:cs="Arial"/>
                <w:b/>
                <w:bCs/>
                <w:sz w:val="10"/>
                <w:szCs w:val="10"/>
              </w:rPr>
              <w:t>бавили спортом у 20-им и 30-</w:t>
            </w:r>
          </w:p>
        </w:tc>
        <w:tc>
          <w:tcPr>
            <w:tcW w:w="1040" w:type="dxa"/>
            <w:vAlign w:val="bottom"/>
          </w:tcPr>
          <w:p w14:paraId="23A0EAAA" w14:textId="77777777" w:rsidR="0092222A" w:rsidRDefault="0092222A">
            <w:pPr>
              <w:rPr>
                <w:sz w:val="6"/>
                <w:szCs w:val="6"/>
              </w:rPr>
            </w:pPr>
          </w:p>
        </w:tc>
        <w:tc>
          <w:tcPr>
            <w:tcW w:w="0" w:type="dxa"/>
            <w:vAlign w:val="bottom"/>
          </w:tcPr>
          <w:p w14:paraId="6F573573" w14:textId="77777777" w:rsidR="0092222A" w:rsidRDefault="0092222A">
            <w:pPr>
              <w:rPr>
                <w:sz w:val="1"/>
                <w:szCs w:val="1"/>
              </w:rPr>
            </w:pPr>
          </w:p>
        </w:tc>
      </w:tr>
      <w:tr w:rsidR="0092222A" w14:paraId="34C1EFB1" w14:textId="77777777">
        <w:trPr>
          <w:trHeight w:val="111"/>
        </w:trPr>
        <w:tc>
          <w:tcPr>
            <w:tcW w:w="700" w:type="dxa"/>
            <w:vAlign w:val="bottom"/>
          </w:tcPr>
          <w:p w14:paraId="49C043FC" w14:textId="77777777" w:rsidR="0092222A" w:rsidRDefault="0092222A">
            <w:pPr>
              <w:rPr>
                <w:sz w:val="9"/>
                <w:szCs w:val="9"/>
              </w:rPr>
            </w:pPr>
          </w:p>
        </w:tc>
        <w:tc>
          <w:tcPr>
            <w:tcW w:w="600" w:type="dxa"/>
            <w:vAlign w:val="bottom"/>
          </w:tcPr>
          <w:p w14:paraId="6FFCE88B" w14:textId="77777777" w:rsidR="0092222A" w:rsidRDefault="0092222A">
            <w:pPr>
              <w:rPr>
                <w:sz w:val="9"/>
                <w:szCs w:val="9"/>
              </w:rPr>
            </w:pPr>
          </w:p>
        </w:tc>
        <w:tc>
          <w:tcPr>
            <w:tcW w:w="800" w:type="dxa"/>
            <w:vAlign w:val="bottom"/>
          </w:tcPr>
          <w:p w14:paraId="54722012" w14:textId="77777777" w:rsidR="0092222A" w:rsidRDefault="0092222A">
            <w:pPr>
              <w:rPr>
                <w:sz w:val="9"/>
                <w:szCs w:val="9"/>
              </w:rPr>
            </w:pPr>
          </w:p>
        </w:tc>
        <w:tc>
          <w:tcPr>
            <w:tcW w:w="700" w:type="dxa"/>
            <w:vAlign w:val="bottom"/>
          </w:tcPr>
          <w:p w14:paraId="39452AE1" w14:textId="77777777" w:rsidR="0092222A" w:rsidRDefault="0092222A">
            <w:pPr>
              <w:rPr>
                <w:sz w:val="9"/>
                <w:szCs w:val="9"/>
              </w:rPr>
            </w:pPr>
          </w:p>
        </w:tc>
        <w:tc>
          <w:tcPr>
            <w:tcW w:w="800" w:type="dxa"/>
            <w:vAlign w:val="bottom"/>
          </w:tcPr>
          <w:p w14:paraId="2D8AD980" w14:textId="77777777" w:rsidR="0092222A" w:rsidRDefault="0092222A">
            <w:pPr>
              <w:rPr>
                <w:sz w:val="9"/>
                <w:szCs w:val="9"/>
              </w:rPr>
            </w:pPr>
          </w:p>
        </w:tc>
        <w:tc>
          <w:tcPr>
            <w:tcW w:w="220" w:type="dxa"/>
            <w:vAlign w:val="bottom"/>
          </w:tcPr>
          <w:p w14:paraId="42C6BC39" w14:textId="77777777" w:rsidR="0092222A" w:rsidRDefault="0092222A">
            <w:pPr>
              <w:rPr>
                <w:sz w:val="9"/>
                <w:szCs w:val="9"/>
              </w:rPr>
            </w:pPr>
          </w:p>
        </w:tc>
        <w:tc>
          <w:tcPr>
            <w:tcW w:w="540" w:type="dxa"/>
            <w:vAlign w:val="bottom"/>
          </w:tcPr>
          <w:p w14:paraId="5D2F9D70" w14:textId="77777777" w:rsidR="0092222A" w:rsidRDefault="0092222A">
            <w:pPr>
              <w:rPr>
                <w:sz w:val="9"/>
                <w:szCs w:val="9"/>
              </w:rPr>
            </w:pPr>
          </w:p>
        </w:tc>
        <w:tc>
          <w:tcPr>
            <w:tcW w:w="880" w:type="dxa"/>
            <w:vAlign w:val="bottom"/>
          </w:tcPr>
          <w:p w14:paraId="06B7BD83" w14:textId="77777777" w:rsidR="0092222A" w:rsidRDefault="0092222A">
            <w:pPr>
              <w:rPr>
                <w:sz w:val="9"/>
                <w:szCs w:val="9"/>
              </w:rPr>
            </w:pPr>
          </w:p>
        </w:tc>
        <w:tc>
          <w:tcPr>
            <w:tcW w:w="420" w:type="dxa"/>
            <w:vAlign w:val="bottom"/>
          </w:tcPr>
          <w:p w14:paraId="51EE0CAD" w14:textId="77777777" w:rsidR="0092222A" w:rsidRDefault="0092222A">
            <w:pPr>
              <w:rPr>
                <w:sz w:val="9"/>
                <w:szCs w:val="9"/>
              </w:rPr>
            </w:pPr>
          </w:p>
        </w:tc>
        <w:tc>
          <w:tcPr>
            <w:tcW w:w="1480" w:type="dxa"/>
            <w:vMerge/>
            <w:vAlign w:val="bottom"/>
          </w:tcPr>
          <w:p w14:paraId="34692AA1" w14:textId="77777777" w:rsidR="0092222A" w:rsidRDefault="0092222A">
            <w:pPr>
              <w:rPr>
                <w:sz w:val="9"/>
                <w:szCs w:val="9"/>
              </w:rPr>
            </w:pPr>
          </w:p>
        </w:tc>
        <w:tc>
          <w:tcPr>
            <w:tcW w:w="1100" w:type="dxa"/>
            <w:vAlign w:val="bottom"/>
          </w:tcPr>
          <w:p w14:paraId="41953DE7" w14:textId="77777777" w:rsidR="0092222A" w:rsidRDefault="0092222A">
            <w:pPr>
              <w:rPr>
                <w:sz w:val="9"/>
                <w:szCs w:val="9"/>
              </w:rPr>
            </w:pPr>
          </w:p>
        </w:tc>
        <w:tc>
          <w:tcPr>
            <w:tcW w:w="740" w:type="dxa"/>
            <w:vAlign w:val="bottom"/>
          </w:tcPr>
          <w:p w14:paraId="15749179" w14:textId="77777777" w:rsidR="0092222A" w:rsidRDefault="0092222A">
            <w:pPr>
              <w:rPr>
                <w:sz w:val="9"/>
                <w:szCs w:val="9"/>
              </w:rPr>
            </w:pPr>
          </w:p>
        </w:tc>
        <w:tc>
          <w:tcPr>
            <w:tcW w:w="900" w:type="dxa"/>
            <w:vAlign w:val="bottom"/>
          </w:tcPr>
          <w:p w14:paraId="33FD9E88" w14:textId="77777777" w:rsidR="0092222A" w:rsidRDefault="0092222A">
            <w:pPr>
              <w:rPr>
                <w:sz w:val="9"/>
                <w:szCs w:val="9"/>
              </w:rPr>
            </w:pPr>
          </w:p>
        </w:tc>
        <w:tc>
          <w:tcPr>
            <w:tcW w:w="1960" w:type="dxa"/>
            <w:vMerge/>
            <w:vAlign w:val="bottom"/>
          </w:tcPr>
          <w:p w14:paraId="23B79D80" w14:textId="77777777" w:rsidR="0092222A" w:rsidRDefault="0092222A">
            <w:pPr>
              <w:rPr>
                <w:sz w:val="9"/>
                <w:szCs w:val="9"/>
              </w:rPr>
            </w:pPr>
          </w:p>
        </w:tc>
        <w:tc>
          <w:tcPr>
            <w:tcW w:w="1040" w:type="dxa"/>
            <w:vAlign w:val="bottom"/>
          </w:tcPr>
          <w:p w14:paraId="56220606" w14:textId="77777777" w:rsidR="0092222A" w:rsidRDefault="0092222A">
            <w:pPr>
              <w:rPr>
                <w:sz w:val="9"/>
                <w:szCs w:val="9"/>
              </w:rPr>
            </w:pPr>
          </w:p>
        </w:tc>
        <w:tc>
          <w:tcPr>
            <w:tcW w:w="0" w:type="dxa"/>
            <w:vAlign w:val="bottom"/>
          </w:tcPr>
          <w:p w14:paraId="724DFBCE" w14:textId="77777777" w:rsidR="0092222A" w:rsidRDefault="0092222A">
            <w:pPr>
              <w:rPr>
                <w:sz w:val="1"/>
                <w:szCs w:val="1"/>
              </w:rPr>
            </w:pPr>
          </w:p>
        </w:tc>
      </w:tr>
      <w:tr w:rsidR="0092222A" w14:paraId="3ACDD34E" w14:textId="77777777">
        <w:trPr>
          <w:trHeight w:val="185"/>
        </w:trPr>
        <w:tc>
          <w:tcPr>
            <w:tcW w:w="700" w:type="dxa"/>
            <w:vAlign w:val="bottom"/>
          </w:tcPr>
          <w:p w14:paraId="0F153BD6" w14:textId="77777777" w:rsidR="0092222A" w:rsidRDefault="0092222A">
            <w:pPr>
              <w:rPr>
                <w:sz w:val="16"/>
                <w:szCs w:val="16"/>
              </w:rPr>
            </w:pPr>
          </w:p>
        </w:tc>
        <w:tc>
          <w:tcPr>
            <w:tcW w:w="600" w:type="dxa"/>
            <w:vAlign w:val="bottom"/>
          </w:tcPr>
          <w:p w14:paraId="3CA52EC0" w14:textId="77777777" w:rsidR="0092222A" w:rsidRDefault="0092222A">
            <w:pPr>
              <w:rPr>
                <w:sz w:val="16"/>
                <w:szCs w:val="16"/>
              </w:rPr>
            </w:pPr>
          </w:p>
        </w:tc>
        <w:tc>
          <w:tcPr>
            <w:tcW w:w="800" w:type="dxa"/>
            <w:vAlign w:val="bottom"/>
          </w:tcPr>
          <w:p w14:paraId="27FF4375" w14:textId="77777777" w:rsidR="0092222A" w:rsidRDefault="0092222A">
            <w:pPr>
              <w:rPr>
                <w:sz w:val="16"/>
                <w:szCs w:val="16"/>
              </w:rPr>
            </w:pPr>
          </w:p>
        </w:tc>
        <w:tc>
          <w:tcPr>
            <w:tcW w:w="700" w:type="dxa"/>
            <w:vAlign w:val="bottom"/>
          </w:tcPr>
          <w:p w14:paraId="06CBB2D4" w14:textId="77777777" w:rsidR="0092222A" w:rsidRDefault="0092222A">
            <w:pPr>
              <w:rPr>
                <w:sz w:val="16"/>
                <w:szCs w:val="16"/>
              </w:rPr>
            </w:pPr>
          </w:p>
        </w:tc>
        <w:tc>
          <w:tcPr>
            <w:tcW w:w="800" w:type="dxa"/>
            <w:vAlign w:val="bottom"/>
          </w:tcPr>
          <w:p w14:paraId="4F9821E4" w14:textId="77777777" w:rsidR="0092222A" w:rsidRDefault="0092222A">
            <w:pPr>
              <w:rPr>
                <w:sz w:val="16"/>
                <w:szCs w:val="16"/>
              </w:rPr>
            </w:pPr>
          </w:p>
        </w:tc>
        <w:tc>
          <w:tcPr>
            <w:tcW w:w="220" w:type="dxa"/>
            <w:vAlign w:val="bottom"/>
          </w:tcPr>
          <w:p w14:paraId="1A590E7C" w14:textId="77777777" w:rsidR="0092222A" w:rsidRDefault="0092222A">
            <w:pPr>
              <w:rPr>
                <w:sz w:val="16"/>
                <w:szCs w:val="16"/>
              </w:rPr>
            </w:pPr>
          </w:p>
        </w:tc>
        <w:tc>
          <w:tcPr>
            <w:tcW w:w="540" w:type="dxa"/>
            <w:vAlign w:val="bottom"/>
          </w:tcPr>
          <w:p w14:paraId="658D58AD" w14:textId="77777777" w:rsidR="0092222A" w:rsidRDefault="0092222A">
            <w:pPr>
              <w:rPr>
                <w:sz w:val="16"/>
                <w:szCs w:val="16"/>
              </w:rPr>
            </w:pPr>
          </w:p>
        </w:tc>
        <w:tc>
          <w:tcPr>
            <w:tcW w:w="880" w:type="dxa"/>
            <w:vAlign w:val="bottom"/>
          </w:tcPr>
          <w:p w14:paraId="7A8FD670" w14:textId="77777777" w:rsidR="0092222A" w:rsidRDefault="0092222A">
            <w:pPr>
              <w:rPr>
                <w:sz w:val="16"/>
                <w:szCs w:val="16"/>
              </w:rPr>
            </w:pPr>
          </w:p>
        </w:tc>
        <w:tc>
          <w:tcPr>
            <w:tcW w:w="420" w:type="dxa"/>
            <w:vAlign w:val="bottom"/>
          </w:tcPr>
          <w:p w14:paraId="7B226E9C" w14:textId="77777777" w:rsidR="0092222A" w:rsidRDefault="0092222A">
            <w:pPr>
              <w:rPr>
                <w:sz w:val="16"/>
                <w:szCs w:val="16"/>
              </w:rPr>
            </w:pPr>
          </w:p>
        </w:tc>
        <w:tc>
          <w:tcPr>
            <w:tcW w:w="1480" w:type="dxa"/>
            <w:vAlign w:val="bottom"/>
          </w:tcPr>
          <w:p w14:paraId="72FA5479" w14:textId="77777777" w:rsidR="0092222A" w:rsidRDefault="005B4711">
            <w:pPr>
              <w:ind w:left="160"/>
              <w:rPr>
                <w:sz w:val="20"/>
                <w:szCs w:val="20"/>
              </w:rPr>
            </w:pPr>
            <w:r>
              <w:rPr>
                <w:rFonts w:ascii="Arial" w:eastAsia="Arial" w:hAnsi="Arial" w:cs="Arial"/>
                <w:b/>
                <w:bCs/>
                <w:sz w:val="14"/>
                <w:szCs w:val="14"/>
              </w:rPr>
              <w:t>личност на</w:t>
            </w:r>
          </w:p>
        </w:tc>
        <w:tc>
          <w:tcPr>
            <w:tcW w:w="1100" w:type="dxa"/>
            <w:vAlign w:val="bottom"/>
          </w:tcPr>
          <w:p w14:paraId="0887A544" w14:textId="77777777" w:rsidR="0092222A" w:rsidRDefault="0092222A">
            <w:pPr>
              <w:rPr>
                <w:sz w:val="16"/>
                <w:szCs w:val="16"/>
              </w:rPr>
            </w:pPr>
          </w:p>
        </w:tc>
        <w:tc>
          <w:tcPr>
            <w:tcW w:w="740" w:type="dxa"/>
            <w:vAlign w:val="bottom"/>
          </w:tcPr>
          <w:p w14:paraId="56DBC631" w14:textId="77777777" w:rsidR="0092222A" w:rsidRDefault="0092222A">
            <w:pPr>
              <w:rPr>
                <w:sz w:val="16"/>
                <w:szCs w:val="16"/>
              </w:rPr>
            </w:pPr>
          </w:p>
        </w:tc>
        <w:tc>
          <w:tcPr>
            <w:tcW w:w="900" w:type="dxa"/>
            <w:vAlign w:val="bottom"/>
          </w:tcPr>
          <w:p w14:paraId="484F313F" w14:textId="77777777" w:rsidR="0092222A" w:rsidRDefault="0092222A">
            <w:pPr>
              <w:rPr>
                <w:sz w:val="16"/>
                <w:szCs w:val="16"/>
              </w:rPr>
            </w:pPr>
          </w:p>
        </w:tc>
        <w:tc>
          <w:tcPr>
            <w:tcW w:w="1960" w:type="dxa"/>
            <w:vAlign w:val="bottom"/>
          </w:tcPr>
          <w:p w14:paraId="212129DC" w14:textId="77777777" w:rsidR="0092222A" w:rsidRDefault="005B4711">
            <w:pPr>
              <w:ind w:left="300"/>
              <w:rPr>
                <w:sz w:val="20"/>
                <w:szCs w:val="20"/>
              </w:rPr>
            </w:pPr>
            <w:r>
              <w:rPr>
                <w:rFonts w:ascii="Arial" w:eastAsia="Arial" w:hAnsi="Arial" w:cs="Arial"/>
                <w:b/>
                <w:bCs/>
                <w:sz w:val="10"/>
                <w:szCs w:val="10"/>
              </w:rPr>
              <w:t>им годинама и други</w:t>
            </w:r>
          </w:p>
        </w:tc>
        <w:tc>
          <w:tcPr>
            <w:tcW w:w="1040" w:type="dxa"/>
            <w:vAlign w:val="bottom"/>
          </w:tcPr>
          <w:p w14:paraId="104FACF3" w14:textId="77777777" w:rsidR="0092222A" w:rsidRDefault="0092222A">
            <w:pPr>
              <w:rPr>
                <w:sz w:val="16"/>
                <w:szCs w:val="16"/>
              </w:rPr>
            </w:pPr>
          </w:p>
        </w:tc>
        <w:tc>
          <w:tcPr>
            <w:tcW w:w="0" w:type="dxa"/>
            <w:vAlign w:val="bottom"/>
          </w:tcPr>
          <w:p w14:paraId="5BAA9974" w14:textId="77777777" w:rsidR="0092222A" w:rsidRDefault="0092222A">
            <w:pPr>
              <w:rPr>
                <w:sz w:val="1"/>
                <w:szCs w:val="1"/>
              </w:rPr>
            </w:pPr>
          </w:p>
        </w:tc>
      </w:tr>
      <w:tr w:rsidR="0092222A" w14:paraId="3F26B8B2" w14:textId="77777777">
        <w:trPr>
          <w:trHeight w:val="160"/>
        </w:trPr>
        <w:tc>
          <w:tcPr>
            <w:tcW w:w="700" w:type="dxa"/>
            <w:vAlign w:val="bottom"/>
          </w:tcPr>
          <w:p w14:paraId="05301ADA" w14:textId="77777777" w:rsidR="0092222A" w:rsidRDefault="0092222A">
            <w:pPr>
              <w:rPr>
                <w:sz w:val="13"/>
                <w:szCs w:val="13"/>
              </w:rPr>
            </w:pPr>
          </w:p>
        </w:tc>
        <w:tc>
          <w:tcPr>
            <w:tcW w:w="600" w:type="dxa"/>
            <w:vAlign w:val="bottom"/>
          </w:tcPr>
          <w:p w14:paraId="2182C390" w14:textId="77777777" w:rsidR="0092222A" w:rsidRDefault="0092222A">
            <w:pPr>
              <w:rPr>
                <w:sz w:val="13"/>
                <w:szCs w:val="13"/>
              </w:rPr>
            </w:pPr>
          </w:p>
        </w:tc>
        <w:tc>
          <w:tcPr>
            <w:tcW w:w="800" w:type="dxa"/>
            <w:vAlign w:val="bottom"/>
          </w:tcPr>
          <w:p w14:paraId="30951ECA" w14:textId="77777777" w:rsidR="0092222A" w:rsidRDefault="0092222A">
            <w:pPr>
              <w:rPr>
                <w:sz w:val="13"/>
                <w:szCs w:val="13"/>
              </w:rPr>
            </w:pPr>
          </w:p>
        </w:tc>
        <w:tc>
          <w:tcPr>
            <w:tcW w:w="700" w:type="dxa"/>
            <w:vAlign w:val="bottom"/>
          </w:tcPr>
          <w:p w14:paraId="63CAFD0E" w14:textId="77777777" w:rsidR="0092222A" w:rsidRDefault="0092222A">
            <w:pPr>
              <w:rPr>
                <w:sz w:val="13"/>
                <w:szCs w:val="13"/>
              </w:rPr>
            </w:pPr>
          </w:p>
        </w:tc>
        <w:tc>
          <w:tcPr>
            <w:tcW w:w="800" w:type="dxa"/>
            <w:vAlign w:val="bottom"/>
          </w:tcPr>
          <w:p w14:paraId="7D5ADB79" w14:textId="77777777" w:rsidR="0092222A" w:rsidRDefault="0092222A">
            <w:pPr>
              <w:rPr>
                <w:sz w:val="13"/>
                <w:szCs w:val="13"/>
              </w:rPr>
            </w:pPr>
          </w:p>
        </w:tc>
        <w:tc>
          <w:tcPr>
            <w:tcW w:w="220" w:type="dxa"/>
            <w:vAlign w:val="bottom"/>
          </w:tcPr>
          <w:p w14:paraId="21A2A58C" w14:textId="77777777" w:rsidR="0092222A" w:rsidRDefault="0092222A">
            <w:pPr>
              <w:rPr>
                <w:sz w:val="13"/>
                <w:szCs w:val="13"/>
              </w:rPr>
            </w:pPr>
          </w:p>
        </w:tc>
        <w:tc>
          <w:tcPr>
            <w:tcW w:w="540" w:type="dxa"/>
            <w:vAlign w:val="bottom"/>
          </w:tcPr>
          <w:p w14:paraId="77B5B79C" w14:textId="77777777" w:rsidR="0092222A" w:rsidRDefault="0092222A">
            <w:pPr>
              <w:rPr>
                <w:sz w:val="13"/>
                <w:szCs w:val="13"/>
              </w:rPr>
            </w:pPr>
          </w:p>
        </w:tc>
        <w:tc>
          <w:tcPr>
            <w:tcW w:w="880" w:type="dxa"/>
            <w:vAlign w:val="bottom"/>
          </w:tcPr>
          <w:p w14:paraId="1151CE04" w14:textId="77777777" w:rsidR="0092222A" w:rsidRDefault="0092222A">
            <w:pPr>
              <w:rPr>
                <w:sz w:val="13"/>
                <w:szCs w:val="13"/>
              </w:rPr>
            </w:pPr>
          </w:p>
        </w:tc>
        <w:tc>
          <w:tcPr>
            <w:tcW w:w="420" w:type="dxa"/>
            <w:vAlign w:val="bottom"/>
          </w:tcPr>
          <w:p w14:paraId="0A592A20" w14:textId="77777777" w:rsidR="0092222A" w:rsidRDefault="0092222A">
            <w:pPr>
              <w:rPr>
                <w:sz w:val="13"/>
                <w:szCs w:val="13"/>
              </w:rPr>
            </w:pPr>
          </w:p>
        </w:tc>
        <w:tc>
          <w:tcPr>
            <w:tcW w:w="1480" w:type="dxa"/>
            <w:vAlign w:val="bottom"/>
          </w:tcPr>
          <w:p w14:paraId="19B1C9B8" w14:textId="77777777" w:rsidR="0092222A" w:rsidRDefault="005B4711">
            <w:pPr>
              <w:ind w:left="160"/>
              <w:rPr>
                <w:sz w:val="20"/>
                <w:szCs w:val="20"/>
              </w:rPr>
            </w:pPr>
            <w:r>
              <w:rPr>
                <w:rFonts w:ascii="Arial" w:eastAsia="Arial" w:hAnsi="Arial" w:cs="Arial"/>
                <w:b/>
                <w:bCs/>
                <w:sz w:val="10"/>
                <w:szCs w:val="10"/>
              </w:rPr>
              <w:t>физичка активност</w:t>
            </w:r>
          </w:p>
        </w:tc>
        <w:tc>
          <w:tcPr>
            <w:tcW w:w="1100" w:type="dxa"/>
            <w:vAlign w:val="bottom"/>
          </w:tcPr>
          <w:p w14:paraId="5494653E" w14:textId="77777777" w:rsidR="0092222A" w:rsidRDefault="0092222A">
            <w:pPr>
              <w:rPr>
                <w:sz w:val="13"/>
                <w:szCs w:val="13"/>
              </w:rPr>
            </w:pPr>
          </w:p>
        </w:tc>
        <w:tc>
          <w:tcPr>
            <w:tcW w:w="740" w:type="dxa"/>
            <w:vAlign w:val="bottom"/>
          </w:tcPr>
          <w:p w14:paraId="5BFCEDB6" w14:textId="77777777" w:rsidR="0092222A" w:rsidRDefault="0092222A">
            <w:pPr>
              <w:rPr>
                <w:sz w:val="13"/>
                <w:szCs w:val="13"/>
              </w:rPr>
            </w:pPr>
          </w:p>
        </w:tc>
        <w:tc>
          <w:tcPr>
            <w:tcW w:w="900" w:type="dxa"/>
            <w:vAlign w:val="bottom"/>
          </w:tcPr>
          <w:p w14:paraId="1138586E" w14:textId="77777777" w:rsidR="0092222A" w:rsidRDefault="0092222A">
            <w:pPr>
              <w:rPr>
                <w:sz w:val="13"/>
                <w:szCs w:val="13"/>
              </w:rPr>
            </w:pPr>
          </w:p>
        </w:tc>
        <w:tc>
          <w:tcPr>
            <w:tcW w:w="1960" w:type="dxa"/>
            <w:vAlign w:val="bottom"/>
          </w:tcPr>
          <w:p w14:paraId="39A52A5C" w14:textId="77777777" w:rsidR="0092222A" w:rsidRDefault="005B4711">
            <w:pPr>
              <w:ind w:left="300"/>
              <w:rPr>
                <w:sz w:val="20"/>
                <w:szCs w:val="20"/>
              </w:rPr>
            </w:pPr>
            <w:r>
              <w:rPr>
                <w:rFonts w:ascii="Arial" w:eastAsia="Arial" w:hAnsi="Arial" w:cs="Arial"/>
                <w:b/>
                <w:bCs/>
                <w:sz w:val="11"/>
                <w:szCs w:val="11"/>
              </w:rPr>
              <w:t xml:space="preserve">вратио се спорту </w:t>
            </w:r>
            <w:r>
              <w:rPr>
                <w:rFonts w:ascii="Arial" w:eastAsia="Arial" w:hAnsi="Arial" w:cs="Arial"/>
                <w:b/>
                <w:bCs/>
                <w:sz w:val="11"/>
                <w:szCs w:val="11"/>
              </w:rPr>
              <w:t>током</w:t>
            </w:r>
          </w:p>
        </w:tc>
        <w:tc>
          <w:tcPr>
            <w:tcW w:w="1040" w:type="dxa"/>
            <w:vAlign w:val="bottom"/>
          </w:tcPr>
          <w:p w14:paraId="1056E052" w14:textId="77777777" w:rsidR="0092222A" w:rsidRDefault="0092222A">
            <w:pPr>
              <w:rPr>
                <w:sz w:val="13"/>
                <w:szCs w:val="13"/>
              </w:rPr>
            </w:pPr>
          </w:p>
        </w:tc>
        <w:tc>
          <w:tcPr>
            <w:tcW w:w="0" w:type="dxa"/>
            <w:vAlign w:val="bottom"/>
          </w:tcPr>
          <w:p w14:paraId="6FE8558B" w14:textId="77777777" w:rsidR="0092222A" w:rsidRDefault="0092222A">
            <w:pPr>
              <w:rPr>
                <w:sz w:val="1"/>
                <w:szCs w:val="1"/>
              </w:rPr>
            </w:pPr>
          </w:p>
        </w:tc>
      </w:tr>
      <w:tr w:rsidR="0092222A" w14:paraId="08A2AAAC" w14:textId="77777777">
        <w:trPr>
          <w:trHeight w:val="184"/>
        </w:trPr>
        <w:tc>
          <w:tcPr>
            <w:tcW w:w="700" w:type="dxa"/>
            <w:vAlign w:val="bottom"/>
          </w:tcPr>
          <w:p w14:paraId="4B88609A" w14:textId="77777777" w:rsidR="0092222A" w:rsidRDefault="0092222A">
            <w:pPr>
              <w:rPr>
                <w:sz w:val="16"/>
                <w:szCs w:val="16"/>
              </w:rPr>
            </w:pPr>
          </w:p>
        </w:tc>
        <w:tc>
          <w:tcPr>
            <w:tcW w:w="600" w:type="dxa"/>
            <w:vAlign w:val="bottom"/>
          </w:tcPr>
          <w:p w14:paraId="49EEC8EA" w14:textId="77777777" w:rsidR="0092222A" w:rsidRDefault="0092222A">
            <w:pPr>
              <w:rPr>
                <w:sz w:val="16"/>
                <w:szCs w:val="16"/>
              </w:rPr>
            </w:pPr>
          </w:p>
        </w:tc>
        <w:tc>
          <w:tcPr>
            <w:tcW w:w="800" w:type="dxa"/>
            <w:vAlign w:val="bottom"/>
          </w:tcPr>
          <w:p w14:paraId="689E9218" w14:textId="77777777" w:rsidR="0092222A" w:rsidRDefault="0092222A">
            <w:pPr>
              <w:rPr>
                <w:sz w:val="16"/>
                <w:szCs w:val="16"/>
              </w:rPr>
            </w:pPr>
          </w:p>
        </w:tc>
        <w:tc>
          <w:tcPr>
            <w:tcW w:w="700" w:type="dxa"/>
            <w:vAlign w:val="bottom"/>
          </w:tcPr>
          <w:p w14:paraId="2657A1CD" w14:textId="77777777" w:rsidR="0092222A" w:rsidRDefault="0092222A">
            <w:pPr>
              <w:rPr>
                <w:sz w:val="16"/>
                <w:szCs w:val="16"/>
              </w:rPr>
            </w:pPr>
          </w:p>
        </w:tc>
        <w:tc>
          <w:tcPr>
            <w:tcW w:w="800" w:type="dxa"/>
            <w:vAlign w:val="bottom"/>
          </w:tcPr>
          <w:p w14:paraId="0AE6EB5A" w14:textId="77777777" w:rsidR="0092222A" w:rsidRDefault="0092222A">
            <w:pPr>
              <w:rPr>
                <w:sz w:val="16"/>
                <w:szCs w:val="16"/>
              </w:rPr>
            </w:pPr>
          </w:p>
        </w:tc>
        <w:tc>
          <w:tcPr>
            <w:tcW w:w="220" w:type="dxa"/>
            <w:vAlign w:val="bottom"/>
          </w:tcPr>
          <w:p w14:paraId="57DF7FCF" w14:textId="77777777" w:rsidR="0092222A" w:rsidRDefault="0092222A">
            <w:pPr>
              <w:rPr>
                <w:sz w:val="16"/>
                <w:szCs w:val="16"/>
              </w:rPr>
            </w:pPr>
          </w:p>
        </w:tc>
        <w:tc>
          <w:tcPr>
            <w:tcW w:w="540" w:type="dxa"/>
            <w:vAlign w:val="bottom"/>
          </w:tcPr>
          <w:p w14:paraId="3437172B" w14:textId="77777777" w:rsidR="0092222A" w:rsidRDefault="0092222A">
            <w:pPr>
              <w:rPr>
                <w:sz w:val="16"/>
                <w:szCs w:val="16"/>
              </w:rPr>
            </w:pPr>
          </w:p>
        </w:tc>
        <w:tc>
          <w:tcPr>
            <w:tcW w:w="880" w:type="dxa"/>
            <w:vAlign w:val="bottom"/>
          </w:tcPr>
          <w:p w14:paraId="4080A6D6" w14:textId="77777777" w:rsidR="0092222A" w:rsidRDefault="0092222A">
            <w:pPr>
              <w:rPr>
                <w:sz w:val="16"/>
                <w:szCs w:val="16"/>
              </w:rPr>
            </w:pPr>
          </w:p>
        </w:tc>
        <w:tc>
          <w:tcPr>
            <w:tcW w:w="420" w:type="dxa"/>
            <w:vAlign w:val="bottom"/>
          </w:tcPr>
          <w:p w14:paraId="228D2DE5" w14:textId="77777777" w:rsidR="0092222A" w:rsidRDefault="0092222A">
            <w:pPr>
              <w:rPr>
                <w:sz w:val="16"/>
                <w:szCs w:val="16"/>
              </w:rPr>
            </w:pPr>
          </w:p>
        </w:tc>
        <w:tc>
          <w:tcPr>
            <w:tcW w:w="1480" w:type="dxa"/>
            <w:vAlign w:val="bottom"/>
          </w:tcPr>
          <w:p w14:paraId="1D266EFA" w14:textId="77777777" w:rsidR="0092222A" w:rsidRDefault="005B4711">
            <w:pPr>
              <w:ind w:left="160"/>
              <w:rPr>
                <w:sz w:val="20"/>
                <w:szCs w:val="20"/>
              </w:rPr>
            </w:pPr>
            <w:r>
              <w:rPr>
                <w:rFonts w:ascii="Arial" w:eastAsia="Arial" w:hAnsi="Arial" w:cs="Arial"/>
                <w:b/>
                <w:bCs/>
                <w:sz w:val="14"/>
                <w:szCs w:val="14"/>
              </w:rPr>
              <w:t>учешће</w:t>
            </w:r>
          </w:p>
        </w:tc>
        <w:tc>
          <w:tcPr>
            <w:tcW w:w="1100" w:type="dxa"/>
            <w:vAlign w:val="bottom"/>
          </w:tcPr>
          <w:p w14:paraId="667C3CEB" w14:textId="77777777" w:rsidR="0092222A" w:rsidRDefault="0092222A">
            <w:pPr>
              <w:rPr>
                <w:sz w:val="16"/>
                <w:szCs w:val="16"/>
              </w:rPr>
            </w:pPr>
          </w:p>
        </w:tc>
        <w:tc>
          <w:tcPr>
            <w:tcW w:w="740" w:type="dxa"/>
            <w:vAlign w:val="bottom"/>
          </w:tcPr>
          <w:p w14:paraId="4739E3E1" w14:textId="77777777" w:rsidR="0092222A" w:rsidRDefault="0092222A">
            <w:pPr>
              <w:rPr>
                <w:sz w:val="16"/>
                <w:szCs w:val="16"/>
              </w:rPr>
            </w:pPr>
          </w:p>
        </w:tc>
        <w:tc>
          <w:tcPr>
            <w:tcW w:w="900" w:type="dxa"/>
            <w:vAlign w:val="bottom"/>
          </w:tcPr>
          <w:p w14:paraId="12E806C8" w14:textId="77777777" w:rsidR="0092222A" w:rsidRDefault="0092222A">
            <w:pPr>
              <w:rPr>
                <w:sz w:val="16"/>
                <w:szCs w:val="16"/>
              </w:rPr>
            </w:pPr>
          </w:p>
        </w:tc>
        <w:tc>
          <w:tcPr>
            <w:tcW w:w="1960" w:type="dxa"/>
            <w:vAlign w:val="bottom"/>
          </w:tcPr>
          <w:p w14:paraId="6A58EA8A" w14:textId="77777777" w:rsidR="0092222A" w:rsidRDefault="005B4711">
            <w:pPr>
              <w:ind w:left="300"/>
              <w:rPr>
                <w:sz w:val="20"/>
                <w:szCs w:val="20"/>
              </w:rPr>
            </w:pPr>
            <w:r>
              <w:rPr>
                <w:rFonts w:ascii="Arial" w:eastAsia="Arial" w:hAnsi="Arial" w:cs="Arial"/>
                <w:b/>
                <w:bCs/>
                <w:sz w:val="11"/>
                <w:szCs w:val="11"/>
              </w:rPr>
              <w:t>средњих година, а не у</w:t>
            </w:r>
          </w:p>
        </w:tc>
        <w:tc>
          <w:tcPr>
            <w:tcW w:w="1040" w:type="dxa"/>
            <w:vAlign w:val="bottom"/>
          </w:tcPr>
          <w:p w14:paraId="702A9FB3" w14:textId="77777777" w:rsidR="0092222A" w:rsidRDefault="0092222A">
            <w:pPr>
              <w:rPr>
                <w:sz w:val="16"/>
                <w:szCs w:val="16"/>
              </w:rPr>
            </w:pPr>
          </w:p>
        </w:tc>
        <w:tc>
          <w:tcPr>
            <w:tcW w:w="0" w:type="dxa"/>
            <w:vAlign w:val="bottom"/>
          </w:tcPr>
          <w:p w14:paraId="2E3D81A0" w14:textId="77777777" w:rsidR="0092222A" w:rsidRDefault="0092222A">
            <w:pPr>
              <w:rPr>
                <w:sz w:val="1"/>
                <w:szCs w:val="1"/>
              </w:rPr>
            </w:pPr>
          </w:p>
        </w:tc>
      </w:tr>
      <w:tr w:rsidR="0092222A" w14:paraId="13EFF9AD" w14:textId="77777777">
        <w:trPr>
          <w:trHeight w:val="160"/>
        </w:trPr>
        <w:tc>
          <w:tcPr>
            <w:tcW w:w="700" w:type="dxa"/>
            <w:vAlign w:val="bottom"/>
          </w:tcPr>
          <w:p w14:paraId="637A5044" w14:textId="77777777" w:rsidR="0092222A" w:rsidRDefault="0092222A">
            <w:pPr>
              <w:rPr>
                <w:sz w:val="13"/>
                <w:szCs w:val="13"/>
              </w:rPr>
            </w:pPr>
          </w:p>
        </w:tc>
        <w:tc>
          <w:tcPr>
            <w:tcW w:w="600" w:type="dxa"/>
            <w:vAlign w:val="bottom"/>
          </w:tcPr>
          <w:p w14:paraId="66661AFD" w14:textId="77777777" w:rsidR="0092222A" w:rsidRDefault="0092222A">
            <w:pPr>
              <w:rPr>
                <w:sz w:val="13"/>
                <w:szCs w:val="13"/>
              </w:rPr>
            </w:pPr>
          </w:p>
        </w:tc>
        <w:tc>
          <w:tcPr>
            <w:tcW w:w="800" w:type="dxa"/>
            <w:vAlign w:val="bottom"/>
          </w:tcPr>
          <w:p w14:paraId="76265764" w14:textId="77777777" w:rsidR="0092222A" w:rsidRDefault="0092222A">
            <w:pPr>
              <w:rPr>
                <w:sz w:val="13"/>
                <w:szCs w:val="13"/>
              </w:rPr>
            </w:pPr>
          </w:p>
        </w:tc>
        <w:tc>
          <w:tcPr>
            <w:tcW w:w="700" w:type="dxa"/>
            <w:vAlign w:val="bottom"/>
          </w:tcPr>
          <w:p w14:paraId="37F37E5B" w14:textId="77777777" w:rsidR="0092222A" w:rsidRDefault="0092222A">
            <w:pPr>
              <w:rPr>
                <w:sz w:val="13"/>
                <w:szCs w:val="13"/>
              </w:rPr>
            </w:pPr>
          </w:p>
        </w:tc>
        <w:tc>
          <w:tcPr>
            <w:tcW w:w="800" w:type="dxa"/>
            <w:vAlign w:val="bottom"/>
          </w:tcPr>
          <w:p w14:paraId="1343399C" w14:textId="77777777" w:rsidR="0092222A" w:rsidRDefault="0092222A">
            <w:pPr>
              <w:rPr>
                <w:sz w:val="13"/>
                <w:szCs w:val="13"/>
              </w:rPr>
            </w:pPr>
          </w:p>
        </w:tc>
        <w:tc>
          <w:tcPr>
            <w:tcW w:w="220" w:type="dxa"/>
            <w:vAlign w:val="bottom"/>
          </w:tcPr>
          <w:p w14:paraId="1505D344" w14:textId="77777777" w:rsidR="0092222A" w:rsidRDefault="0092222A">
            <w:pPr>
              <w:rPr>
                <w:sz w:val="13"/>
                <w:szCs w:val="13"/>
              </w:rPr>
            </w:pPr>
          </w:p>
        </w:tc>
        <w:tc>
          <w:tcPr>
            <w:tcW w:w="540" w:type="dxa"/>
            <w:vAlign w:val="bottom"/>
          </w:tcPr>
          <w:p w14:paraId="1B869705" w14:textId="77777777" w:rsidR="0092222A" w:rsidRDefault="0092222A">
            <w:pPr>
              <w:rPr>
                <w:sz w:val="13"/>
                <w:szCs w:val="13"/>
              </w:rPr>
            </w:pPr>
          </w:p>
        </w:tc>
        <w:tc>
          <w:tcPr>
            <w:tcW w:w="880" w:type="dxa"/>
            <w:vAlign w:val="bottom"/>
          </w:tcPr>
          <w:p w14:paraId="155C60F4" w14:textId="77777777" w:rsidR="0092222A" w:rsidRDefault="0092222A">
            <w:pPr>
              <w:rPr>
                <w:sz w:val="13"/>
                <w:szCs w:val="13"/>
              </w:rPr>
            </w:pPr>
          </w:p>
        </w:tc>
        <w:tc>
          <w:tcPr>
            <w:tcW w:w="420" w:type="dxa"/>
            <w:vAlign w:val="bottom"/>
          </w:tcPr>
          <w:p w14:paraId="140024B8" w14:textId="77777777" w:rsidR="0092222A" w:rsidRDefault="0092222A">
            <w:pPr>
              <w:rPr>
                <w:sz w:val="13"/>
                <w:szCs w:val="13"/>
              </w:rPr>
            </w:pPr>
          </w:p>
        </w:tc>
        <w:tc>
          <w:tcPr>
            <w:tcW w:w="1480" w:type="dxa"/>
            <w:vAlign w:val="bottom"/>
          </w:tcPr>
          <w:p w14:paraId="648D6389" w14:textId="77777777" w:rsidR="0092222A" w:rsidRDefault="0092222A">
            <w:pPr>
              <w:rPr>
                <w:sz w:val="13"/>
                <w:szCs w:val="13"/>
              </w:rPr>
            </w:pPr>
          </w:p>
        </w:tc>
        <w:tc>
          <w:tcPr>
            <w:tcW w:w="1100" w:type="dxa"/>
            <w:vAlign w:val="bottom"/>
          </w:tcPr>
          <w:p w14:paraId="1F305D8E" w14:textId="77777777" w:rsidR="0092222A" w:rsidRDefault="0092222A">
            <w:pPr>
              <w:rPr>
                <w:sz w:val="13"/>
                <w:szCs w:val="13"/>
              </w:rPr>
            </w:pPr>
          </w:p>
        </w:tc>
        <w:tc>
          <w:tcPr>
            <w:tcW w:w="740" w:type="dxa"/>
            <w:vAlign w:val="bottom"/>
          </w:tcPr>
          <w:p w14:paraId="1D81E1D0" w14:textId="77777777" w:rsidR="0092222A" w:rsidRDefault="0092222A">
            <w:pPr>
              <w:rPr>
                <w:sz w:val="13"/>
                <w:szCs w:val="13"/>
              </w:rPr>
            </w:pPr>
          </w:p>
        </w:tc>
        <w:tc>
          <w:tcPr>
            <w:tcW w:w="900" w:type="dxa"/>
            <w:vAlign w:val="bottom"/>
          </w:tcPr>
          <w:p w14:paraId="1AC09825" w14:textId="77777777" w:rsidR="0092222A" w:rsidRDefault="0092222A">
            <w:pPr>
              <w:rPr>
                <w:sz w:val="13"/>
                <w:szCs w:val="13"/>
              </w:rPr>
            </w:pPr>
          </w:p>
        </w:tc>
        <w:tc>
          <w:tcPr>
            <w:tcW w:w="1960" w:type="dxa"/>
            <w:vAlign w:val="bottom"/>
          </w:tcPr>
          <w:p w14:paraId="69998407" w14:textId="77777777" w:rsidR="0092222A" w:rsidRDefault="005B4711">
            <w:pPr>
              <w:ind w:left="300"/>
              <w:rPr>
                <w:sz w:val="20"/>
                <w:szCs w:val="20"/>
              </w:rPr>
            </w:pPr>
            <w:r>
              <w:rPr>
                <w:rFonts w:ascii="Arial" w:eastAsia="Arial" w:hAnsi="Arial" w:cs="Arial"/>
                <w:b/>
                <w:bCs/>
                <w:sz w:val="11"/>
                <w:szCs w:val="11"/>
              </w:rPr>
              <w:t>пензији. Сугерише да је нека</w:t>
            </w:r>
          </w:p>
        </w:tc>
        <w:tc>
          <w:tcPr>
            <w:tcW w:w="1040" w:type="dxa"/>
            <w:vAlign w:val="bottom"/>
          </w:tcPr>
          <w:p w14:paraId="416AF069" w14:textId="77777777" w:rsidR="0092222A" w:rsidRDefault="0092222A">
            <w:pPr>
              <w:rPr>
                <w:sz w:val="13"/>
                <w:szCs w:val="13"/>
              </w:rPr>
            </w:pPr>
          </w:p>
        </w:tc>
        <w:tc>
          <w:tcPr>
            <w:tcW w:w="0" w:type="dxa"/>
            <w:vAlign w:val="bottom"/>
          </w:tcPr>
          <w:p w14:paraId="3E95CD41" w14:textId="77777777" w:rsidR="0092222A" w:rsidRDefault="0092222A">
            <w:pPr>
              <w:rPr>
                <w:sz w:val="1"/>
                <w:szCs w:val="1"/>
              </w:rPr>
            </w:pPr>
          </w:p>
        </w:tc>
      </w:tr>
      <w:tr w:rsidR="0092222A" w14:paraId="0E610041" w14:textId="77777777">
        <w:trPr>
          <w:trHeight w:val="172"/>
        </w:trPr>
        <w:tc>
          <w:tcPr>
            <w:tcW w:w="700" w:type="dxa"/>
            <w:vAlign w:val="bottom"/>
          </w:tcPr>
          <w:p w14:paraId="784A2B20" w14:textId="77777777" w:rsidR="0092222A" w:rsidRDefault="0092222A">
            <w:pPr>
              <w:rPr>
                <w:sz w:val="14"/>
                <w:szCs w:val="14"/>
              </w:rPr>
            </w:pPr>
          </w:p>
        </w:tc>
        <w:tc>
          <w:tcPr>
            <w:tcW w:w="600" w:type="dxa"/>
            <w:vAlign w:val="bottom"/>
          </w:tcPr>
          <w:p w14:paraId="50655D31" w14:textId="77777777" w:rsidR="0092222A" w:rsidRDefault="0092222A">
            <w:pPr>
              <w:rPr>
                <w:sz w:val="14"/>
                <w:szCs w:val="14"/>
              </w:rPr>
            </w:pPr>
          </w:p>
        </w:tc>
        <w:tc>
          <w:tcPr>
            <w:tcW w:w="800" w:type="dxa"/>
            <w:vAlign w:val="bottom"/>
          </w:tcPr>
          <w:p w14:paraId="5BB4F04C" w14:textId="77777777" w:rsidR="0092222A" w:rsidRDefault="0092222A">
            <w:pPr>
              <w:rPr>
                <w:sz w:val="14"/>
                <w:szCs w:val="14"/>
              </w:rPr>
            </w:pPr>
          </w:p>
        </w:tc>
        <w:tc>
          <w:tcPr>
            <w:tcW w:w="700" w:type="dxa"/>
            <w:vAlign w:val="bottom"/>
          </w:tcPr>
          <w:p w14:paraId="47738919" w14:textId="77777777" w:rsidR="0092222A" w:rsidRDefault="0092222A">
            <w:pPr>
              <w:rPr>
                <w:sz w:val="14"/>
                <w:szCs w:val="14"/>
              </w:rPr>
            </w:pPr>
          </w:p>
        </w:tc>
        <w:tc>
          <w:tcPr>
            <w:tcW w:w="800" w:type="dxa"/>
            <w:vAlign w:val="bottom"/>
          </w:tcPr>
          <w:p w14:paraId="365F56BB" w14:textId="77777777" w:rsidR="0092222A" w:rsidRDefault="0092222A">
            <w:pPr>
              <w:rPr>
                <w:sz w:val="14"/>
                <w:szCs w:val="14"/>
              </w:rPr>
            </w:pPr>
          </w:p>
        </w:tc>
        <w:tc>
          <w:tcPr>
            <w:tcW w:w="220" w:type="dxa"/>
            <w:vAlign w:val="bottom"/>
          </w:tcPr>
          <w:p w14:paraId="028F04D3" w14:textId="77777777" w:rsidR="0092222A" w:rsidRDefault="0092222A">
            <w:pPr>
              <w:rPr>
                <w:sz w:val="14"/>
                <w:szCs w:val="14"/>
              </w:rPr>
            </w:pPr>
          </w:p>
        </w:tc>
        <w:tc>
          <w:tcPr>
            <w:tcW w:w="540" w:type="dxa"/>
            <w:vAlign w:val="bottom"/>
          </w:tcPr>
          <w:p w14:paraId="43B8D1AB" w14:textId="77777777" w:rsidR="0092222A" w:rsidRDefault="0092222A">
            <w:pPr>
              <w:rPr>
                <w:sz w:val="14"/>
                <w:szCs w:val="14"/>
              </w:rPr>
            </w:pPr>
          </w:p>
        </w:tc>
        <w:tc>
          <w:tcPr>
            <w:tcW w:w="880" w:type="dxa"/>
            <w:vAlign w:val="bottom"/>
          </w:tcPr>
          <w:p w14:paraId="24505DC0" w14:textId="77777777" w:rsidR="0092222A" w:rsidRDefault="0092222A">
            <w:pPr>
              <w:rPr>
                <w:sz w:val="14"/>
                <w:szCs w:val="14"/>
              </w:rPr>
            </w:pPr>
          </w:p>
        </w:tc>
        <w:tc>
          <w:tcPr>
            <w:tcW w:w="420" w:type="dxa"/>
            <w:vAlign w:val="bottom"/>
          </w:tcPr>
          <w:p w14:paraId="3A2943F3" w14:textId="77777777" w:rsidR="0092222A" w:rsidRDefault="0092222A">
            <w:pPr>
              <w:rPr>
                <w:sz w:val="14"/>
                <w:szCs w:val="14"/>
              </w:rPr>
            </w:pPr>
          </w:p>
        </w:tc>
        <w:tc>
          <w:tcPr>
            <w:tcW w:w="1480" w:type="dxa"/>
            <w:vAlign w:val="bottom"/>
          </w:tcPr>
          <w:p w14:paraId="5C2099C4" w14:textId="77777777" w:rsidR="0092222A" w:rsidRDefault="0092222A">
            <w:pPr>
              <w:rPr>
                <w:sz w:val="14"/>
                <w:szCs w:val="14"/>
              </w:rPr>
            </w:pPr>
          </w:p>
        </w:tc>
        <w:tc>
          <w:tcPr>
            <w:tcW w:w="1100" w:type="dxa"/>
            <w:vAlign w:val="bottom"/>
          </w:tcPr>
          <w:p w14:paraId="69B7E1E5" w14:textId="77777777" w:rsidR="0092222A" w:rsidRDefault="0092222A">
            <w:pPr>
              <w:rPr>
                <w:sz w:val="14"/>
                <w:szCs w:val="14"/>
              </w:rPr>
            </w:pPr>
          </w:p>
        </w:tc>
        <w:tc>
          <w:tcPr>
            <w:tcW w:w="740" w:type="dxa"/>
            <w:vAlign w:val="bottom"/>
          </w:tcPr>
          <w:p w14:paraId="4E620B65" w14:textId="77777777" w:rsidR="0092222A" w:rsidRDefault="0092222A">
            <w:pPr>
              <w:rPr>
                <w:sz w:val="14"/>
                <w:szCs w:val="14"/>
              </w:rPr>
            </w:pPr>
          </w:p>
        </w:tc>
        <w:tc>
          <w:tcPr>
            <w:tcW w:w="900" w:type="dxa"/>
            <w:vAlign w:val="bottom"/>
          </w:tcPr>
          <w:p w14:paraId="225C0F8A" w14:textId="77777777" w:rsidR="0092222A" w:rsidRDefault="0092222A">
            <w:pPr>
              <w:rPr>
                <w:sz w:val="14"/>
                <w:szCs w:val="14"/>
              </w:rPr>
            </w:pPr>
          </w:p>
        </w:tc>
        <w:tc>
          <w:tcPr>
            <w:tcW w:w="1960" w:type="dxa"/>
            <w:vAlign w:val="bottom"/>
          </w:tcPr>
          <w:p w14:paraId="40CCDF8C" w14:textId="77777777" w:rsidR="0092222A" w:rsidRDefault="005B4711">
            <w:pPr>
              <w:ind w:left="300"/>
              <w:rPr>
                <w:sz w:val="20"/>
                <w:szCs w:val="20"/>
              </w:rPr>
            </w:pPr>
            <w:r>
              <w:rPr>
                <w:rFonts w:ascii="Arial" w:eastAsia="Arial" w:hAnsi="Arial" w:cs="Arial"/>
                <w:b/>
                <w:bCs/>
                <w:sz w:val="11"/>
                <w:szCs w:val="11"/>
              </w:rPr>
              <w:t>претходна спортска историја</w:t>
            </w:r>
          </w:p>
        </w:tc>
        <w:tc>
          <w:tcPr>
            <w:tcW w:w="1040" w:type="dxa"/>
            <w:vAlign w:val="bottom"/>
          </w:tcPr>
          <w:p w14:paraId="0EA8E377" w14:textId="77777777" w:rsidR="0092222A" w:rsidRDefault="0092222A">
            <w:pPr>
              <w:rPr>
                <w:sz w:val="14"/>
                <w:szCs w:val="14"/>
              </w:rPr>
            </w:pPr>
          </w:p>
        </w:tc>
        <w:tc>
          <w:tcPr>
            <w:tcW w:w="0" w:type="dxa"/>
            <w:vAlign w:val="bottom"/>
          </w:tcPr>
          <w:p w14:paraId="002B0B66" w14:textId="77777777" w:rsidR="0092222A" w:rsidRDefault="0092222A">
            <w:pPr>
              <w:rPr>
                <w:sz w:val="1"/>
                <w:szCs w:val="1"/>
              </w:rPr>
            </w:pPr>
          </w:p>
        </w:tc>
      </w:tr>
      <w:tr w:rsidR="0092222A" w14:paraId="444ECD28" w14:textId="77777777">
        <w:trPr>
          <w:trHeight w:val="172"/>
        </w:trPr>
        <w:tc>
          <w:tcPr>
            <w:tcW w:w="700" w:type="dxa"/>
            <w:vAlign w:val="bottom"/>
          </w:tcPr>
          <w:p w14:paraId="3A5379EF" w14:textId="77777777" w:rsidR="0092222A" w:rsidRDefault="0092222A">
            <w:pPr>
              <w:rPr>
                <w:sz w:val="14"/>
                <w:szCs w:val="14"/>
              </w:rPr>
            </w:pPr>
          </w:p>
        </w:tc>
        <w:tc>
          <w:tcPr>
            <w:tcW w:w="600" w:type="dxa"/>
            <w:vAlign w:val="bottom"/>
          </w:tcPr>
          <w:p w14:paraId="2F799023" w14:textId="77777777" w:rsidR="0092222A" w:rsidRDefault="0092222A">
            <w:pPr>
              <w:rPr>
                <w:sz w:val="14"/>
                <w:szCs w:val="14"/>
              </w:rPr>
            </w:pPr>
          </w:p>
        </w:tc>
        <w:tc>
          <w:tcPr>
            <w:tcW w:w="800" w:type="dxa"/>
            <w:vAlign w:val="bottom"/>
          </w:tcPr>
          <w:p w14:paraId="659B5140" w14:textId="77777777" w:rsidR="0092222A" w:rsidRDefault="0092222A">
            <w:pPr>
              <w:rPr>
                <w:sz w:val="14"/>
                <w:szCs w:val="14"/>
              </w:rPr>
            </w:pPr>
          </w:p>
        </w:tc>
        <w:tc>
          <w:tcPr>
            <w:tcW w:w="700" w:type="dxa"/>
            <w:vAlign w:val="bottom"/>
          </w:tcPr>
          <w:p w14:paraId="1288E97B" w14:textId="77777777" w:rsidR="0092222A" w:rsidRDefault="0092222A">
            <w:pPr>
              <w:rPr>
                <w:sz w:val="14"/>
                <w:szCs w:val="14"/>
              </w:rPr>
            </w:pPr>
          </w:p>
        </w:tc>
        <w:tc>
          <w:tcPr>
            <w:tcW w:w="800" w:type="dxa"/>
            <w:vAlign w:val="bottom"/>
          </w:tcPr>
          <w:p w14:paraId="2971D65F" w14:textId="77777777" w:rsidR="0092222A" w:rsidRDefault="0092222A">
            <w:pPr>
              <w:rPr>
                <w:sz w:val="14"/>
                <w:szCs w:val="14"/>
              </w:rPr>
            </w:pPr>
          </w:p>
        </w:tc>
        <w:tc>
          <w:tcPr>
            <w:tcW w:w="220" w:type="dxa"/>
            <w:vAlign w:val="bottom"/>
          </w:tcPr>
          <w:p w14:paraId="0F39C751" w14:textId="77777777" w:rsidR="0092222A" w:rsidRDefault="0092222A">
            <w:pPr>
              <w:rPr>
                <w:sz w:val="14"/>
                <w:szCs w:val="14"/>
              </w:rPr>
            </w:pPr>
          </w:p>
        </w:tc>
        <w:tc>
          <w:tcPr>
            <w:tcW w:w="540" w:type="dxa"/>
            <w:vAlign w:val="bottom"/>
          </w:tcPr>
          <w:p w14:paraId="36A028DF" w14:textId="77777777" w:rsidR="0092222A" w:rsidRDefault="0092222A">
            <w:pPr>
              <w:rPr>
                <w:sz w:val="14"/>
                <w:szCs w:val="14"/>
              </w:rPr>
            </w:pPr>
          </w:p>
        </w:tc>
        <w:tc>
          <w:tcPr>
            <w:tcW w:w="880" w:type="dxa"/>
            <w:vAlign w:val="bottom"/>
          </w:tcPr>
          <w:p w14:paraId="394CC090" w14:textId="77777777" w:rsidR="0092222A" w:rsidRDefault="0092222A">
            <w:pPr>
              <w:rPr>
                <w:sz w:val="14"/>
                <w:szCs w:val="14"/>
              </w:rPr>
            </w:pPr>
          </w:p>
        </w:tc>
        <w:tc>
          <w:tcPr>
            <w:tcW w:w="420" w:type="dxa"/>
            <w:vAlign w:val="bottom"/>
          </w:tcPr>
          <w:p w14:paraId="50842E13" w14:textId="77777777" w:rsidR="0092222A" w:rsidRDefault="0092222A">
            <w:pPr>
              <w:rPr>
                <w:sz w:val="14"/>
                <w:szCs w:val="14"/>
              </w:rPr>
            </w:pPr>
          </w:p>
        </w:tc>
        <w:tc>
          <w:tcPr>
            <w:tcW w:w="1480" w:type="dxa"/>
            <w:vAlign w:val="bottom"/>
          </w:tcPr>
          <w:p w14:paraId="79E87FF7" w14:textId="77777777" w:rsidR="0092222A" w:rsidRDefault="0092222A">
            <w:pPr>
              <w:rPr>
                <w:sz w:val="14"/>
                <w:szCs w:val="14"/>
              </w:rPr>
            </w:pPr>
          </w:p>
        </w:tc>
        <w:tc>
          <w:tcPr>
            <w:tcW w:w="1100" w:type="dxa"/>
            <w:vAlign w:val="bottom"/>
          </w:tcPr>
          <w:p w14:paraId="67822A9A" w14:textId="77777777" w:rsidR="0092222A" w:rsidRDefault="0092222A">
            <w:pPr>
              <w:rPr>
                <w:sz w:val="14"/>
                <w:szCs w:val="14"/>
              </w:rPr>
            </w:pPr>
          </w:p>
        </w:tc>
        <w:tc>
          <w:tcPr>
            <w:tcW w:w="740" w:type="dxa"/>
            <w:vAlign w:val="bottom"/>
          </w:tcPr>
          <w:p w14:paraId="07A94A2A" w14:textId="77777777" w:rsidR="0092222A" w:rsidRDefault="0092222A">
            <w:pPr>
              <w:rPr>
                <w:sz w:val="14"/>
                <w:szCs w:val="14"/>
              </w:rPr>
            </w:pPr>
          </w:p>
        </w:tc>
        <w:tc>
          <w:tcPr>
            <w:tcW w:w="900" w:type="dxa"/>
            <w:vAlign w:val="bottom"/>
          </w:tcPr>
          <w:p w14:paraId="048ED62C" w14:textId="77777777" w:rsidR="0092222A" w:rsidRDefault="0092222A">
            <w:pPr>
              <w:rPr>
                <w:sz w:val="14"/>
                <w:szCs w:val="14"/>
              </w:rPr>
            </w:pPr>
          </w:p>
        </w:tc>
        <w:tc>
          <w:tcPr>
            <w:tcW w:w="1960" w:type="dxa"/>
            <w:vAlign w:val="bottom"/>
          </w:tcPr>
          <w:p w14:paraId="76BB1033" w14:textId="77777777" w:rsidR="0092222A" w:rsidRDefault="005B4711">
            <w:pPr>
              <w:ind w:left="300"/>
              <w:rPr>
                <w:sz w:val="20"/>
                <w:szCs w:val="20"/>
              </w:rPr>
            </w:pPr>
            <w:r>
              <w:rPr>
                <w:rFonts w:ascii="Arial" w:eastAsia="Arial" w:hAnsi="Arial" w:cs="Arial"/>
                <w:b/>
                <w:bCs/>
                <w:sz w:val="11"/>
                <w:szCs w:val="11"/>
              </w:rPr>
              <w:t>важна, али не и свако</w:t>
            </w:r>
          </w:p>
        </w:tc>
        <w:tc>
          <w:tcPr>
            <w:tcW w:w="1040" w:type="dxa"/>
            <w:vAlign w:val="bottom"/>
          </w:tcPr>
          <w:p w14:paraId="016979E7" w14:textId="77777777" w:rsidR="0092222A" w:rsidRDefault="0092222A">
            <w:pPr>
              <w:rPr>
                <w:sz w:val="14"/>
                <w:szCs w:val="14"/>
              </w:rPr>
            </w:pPr>
          </w:p>
        </w:tc>
        <w:tc>
          <w:tcPr>
            <w:tcW w:w="0" w:type="dxa"/>
            <w:vAlign w:val="bottom"/>
          </w:tcPr>
          <w:p w14:paraId="467652AF" w14:textId="77777777" w:rsidR="0092222A" w:rsidRDefault="0092222A">
            <w:pPr>
              <w:rPr>
                <w:sz w:val="1"/>
                <w:szCs w:val="1"/>
              </w:rPr>
            </w:pPr>
          </w:p>
        </w:tc>
      </w:tr>
      <w:tr w:rsidR="0092222A" w14:paraId="0D3BF9FC" w14:textId="77777777">
        <w:trPr>
          <w:trHeight w:val="172"/>
        </w:trPr>
        <w:tc>
          <w:tcPr>
            <w:tcW w:w="700" w:type="dxa"/>
            <w:vAlign w:val="bottom"/>
          </w:tcPr>
          <w:p w14:paraId="1E2144B6" w14:textId="77777777" w:rsidR="0092222A" w:rsidRDefault="0092222A">
            <w:pPr>
              <w:rPr>
                <w:sz w:val="14"/>
                <w:szCs w:val="14"/>
              </w:rPr>
            </w:pPr>
          </w:p>
        </w:tc>
        <w:tc>
          <w:tcPr>
            <w:tcW w:w="600" w:type="dxa"/>
            <w:vAlign w:val="bottom"/>
          </w:tcPr>
          <w:p w14:paraId="7D55B109" w14:textId="77777777" w:rsidR="0092222A" w:rsidRDefault="0092222A">
            <w:pPr>
              <w:rPr>
                <w:sz w:val="14"/>
                <w:szCs w:val="14"/>
              </w:rPr>
            </w:pPr>
          </w:p>
        </w:tc>
        <w:tc>
          <w:tcPr>
            <w:tcW w:w="800" w:type="dxa"/>
            <w:vAlign w:val="bottom"/>
          </w:tcPr>
          <w:p w14:paraId="5B75ABF1" w14:textId="77777777" w:rsidR="0092222A" w:rsidRDefault="0092222A">
            <w:pPr>
              <w:rPr>
                <w:sz w:val="14"/>
                <w:szCs w:val="14"/>
              </w:rPr>
            </w:pPr>
          </w:p>
        </w:tc>
        <w:tc>
          <w:tcPr>
            <w:tcW w:w="700" w:type="dxa"/>
            <w:vAlign w:val="bottom"/>
          </w:tcPr>
          <w:p w14:paraId="4C521830" w14:textId="77777777" w:rsidR="0092222A" w:rsidRDefault="0092222A">
            <w:pPr>
              <w:rPr>
                <w:sz w:val="14"/>
                <w:szCs w:val="14"/>
              </w:rPr>
            </w:pPr>
          </w:p>
        </w:tc>
        <w:tc>
          <w:tcPr>
            <w:tcW w:w="800" w:type="dxa"/>
            <w:vAlign w:val="bottom"/>
          </w:tcPr>
          <w:p w14:paraId="0476C8E6" w14:textId="77777777" w:rsidR="0092222A" w:rsidRDefault="0092222A">
            <w:pPr>
              <w:rPr>
                <w:sz w:val="14"/>
                <w:szCs w:val="14"/>
              </w:rPr>
            </w:pPr>
          </w:p>
        </w:tc>
        <w:tc>
          <w:tcPr>
            <w:tcW w:w="220" w:type="dxa"/>
            <w:vAlign w:val="bottom"/>
          </w:tcPr>
          <w:p w14:paraId="5C05E2C4" w14:textId="77777777" w:rsidR="0092222A" w:rsidRDefault="0092222A">
            <w:pPr>
              <w:rPr>
                <w:sz w:val="14"/>
                <w:szCs w:val="14"/>
              </w:rPr>
            </w:pPr>
          </w:p>
        </w:tc>
        <w:tc>
          <w:tcPr>
            <w:tcW w:w="540" w:type="dxa"/>
            <w:vAlign w:val="bottom"/>
          </w:tcPr>
          <w:p w14:paraId="68D9506B" w14:textId="77777777" w:rsidR="0092222A" w:rsidRDefault="0092222A">
            <w:pPr>
              <w:rPr>
                <w:sz w:val="14"/>
                <w:szCs w:val="14"/>
              </w:rPr>
            </w:pPr>
          </w:p>
        </w:tc>
        <w:tc>
          <w:tcPr>
            <w:tcW w:w="880" w:type="dxa"/>
            <w:vAlign w:val="bottom"/>
          </w:tcPr>
          <w:p w14:paraId="73EF0331" w14:textId="77777777" w:rsidR="0092222A" w:rsidRDefault="0092222A">
            <w:pPr>
              <w:rPr>
                <w:sz w:val="14"/>
                <w:szCs w:val="14"/>
              </w:rPr>
            </w:pPr>
          </w:p>
        </w:tc>
        <w:tc>
          <w:tcPr>
            <w:tcW w:w="420" w:type="dxa"/>
            <w:vAlign w:val="bottom"/>
          </w:tcPr>
          <w:p w14:paraId="335A6557" w14:textId="77777777" w:rsidR="0092222A" w:rsidRDefault="0092222A">
            <w:pPr>
              <w:rPr>
                <w:sz w:val="14"/>
                <w:szCs w:val="14"/>
              </w:rPr>
            </w:pPr>
          </w:p>
        </w:tc>
        <w:tc>
          <w:tcPr>
            <w:tcW w:w="1480" w:type="dxa"/>
            <w:vAlign w:val="bottom"/>
          </w:tcPr>
          <w:p w14:paraId="2DEE7BDF" w14:textId="77777777" w:rsidR="0092222A" w:rsidRDefault="0092222A">
            <w:pPr>
              <w:rPr>
                <w:sz w:val="14"/>
                <w:szCs w:val="14"/>
              </w:rPr>
            </w:pPr>
          </w:p>
        </w:tc>
        <w:tc>
          <w:tcPr>
            <w:tcW w:w="1100" w:type="dxa"/>
            <w:vAlign w:val="bottom"/>
          </w:tcPr>
          <w:p w14:paraId="3112D582" w14:textId="77777777" w:rsidR="0092222A" w:rsidRDefault="0092222A">
            <w:pPr>
              <w:rPr>
                <w:sz w:val="14"/>
                <w:szCs w:val="14"/>
              </w:rPr>
            </w:pPr>
          </w:p>
        </w:tc>
        <w:tc>
          <w:tcPr>
            <w:tcW w:w="740" w:type="dxa"/>
            <w:vAlign w:val="bottom"/>
          </w:tcPr>
          <w:p w14:paraId="3A95983F" w14:textId="77777777" w:rsidR="0092222A" w:rsidRDefault="0092222A">
            <w:pPr>
              <w:rPr>
                <w:sz w:val="14"/>
                <w:szCs w:val="14"/>
              </w:rPr>
            </w:pPr>
          </w:p>
        </w:tc>
        <w:tc>
          <w:tcPr>
            <w:tcW w:w="900" w:type="dxa"/>
            <w:vAlign w:val="bottom"/>
          </w:tcPr>
          <w:p w14:paraId="17FE6F52" w14:textId="77777777" w:rsidR="0092222A" w:rsidRDefault="0092222A">
            <w:pPr>
              <w:rPr>
                <w:sz w:val="14"/>
                <w:szCs w:val="14"/>
              </w:rPr>
            </w:pPr>
          </w:p>
        </w:tc>
        <w:tc>
          <w:tcPr>
            <w:tcW w:w="1960" w:type="dxa"/>
            <w:vAlign w:val="bottom"/>
          </w:tcPr>
          <w:p w14:paraId="17016CBE" w14:textId="77777777" w:rsidR="0092222A" w:rsidRDefault="005B4711">
            <w:pPr>
              <w:ind w:left="300"/>
              <w:rPr>
                <w:sz w:val="20"/>
                <w:szCs w:val="20"/>
              </w:rPr>
            </w:pPr>
            <w:r>
              <w:rPr>
                <w:rFonts w:ascii="Arial" w:eastAsia="Arial" w:hAnsi="Arial" w:cs="Arial"/>
                <w:b/>
                <w:bCs/>
                <w:sz w:val="11"/>
                <w:szCs w:val="11"/>
              </w:rPr>
              <w:t>претходно учешће</w:t>
            </w:r>
          </w:p>
        </w:tc>
        <w:tc>
          <w:tcPr>
            <w:tcW w:w="1040" w:type="dxa"/>
            <w:vAlign w:val="bottom"/>
          </w:tcPr>
          <w:p w14:paraId="2CB5613C" w14:textId="77777777" w:rsidR="0092222A" w:rsidRDefault="0092222A">
            <w:pPr>
              <w:rPr>
                <w:sz w:val="14"/>
                <w:szCs w:val="14"/>
              </w:rPr>
            </w:pPr>
          </w:p>
        </w:tc>
        <w:tc>
          <w:tcPr>
            <w:tcW w:w="0" w:type="dxa"/>
            <w:vAlign w:val="bottom"/>
          </w:tcPr>
          <w:p w14:paraId="455FF4B7" w14:textId="77777777" w:rsidR="0092222A" w:rsidRDefault="0092222A">
            <w:pPr>
              <w:rPr>
                <w:sz w:val="1"/>
                <w:szCs w:val="1"/>
              </w:rPr>
            </w:pPr>
          </w:p>
        </w:tc>
      </w:tr>
      <w:tr w:rsidR="0092222A" w14:paraId="3358E79D" w14:textId="77777777">
        <w:trPr>
          <w:trHeight w:val="172"/>
        </w:trPr>
        <w:tc>
          <w:tcPr>
            <w:tcW w:w="700" w:type="dxa"/>
            <w:vAlign w:val="bottom"/>
          </w:tcPr>
          <w:p w14:paraId="50F1E26E" w14:textId="77777777" w:rsidR="0092222A" w:rsidRDefault="0092222A">
            <w:pPr>
              <w:rPr>
                <w:sz w:val="14"/>
                <w:szCs w:val="14"/>
              </w:rPr>
            </w:pPr>
          </w:p>
        </w:tc>
        <w:tc>
          <w:tcPr>
            <w:tcW w:w="600" w:type="dxa"/>
            <w:vAlign w:val="bottom"/>
          </w:tcPr>
          <w:p w14:paraId="6A888467" w14:textId="77777777" w:rsidR="0092222A" w:rsidRDefault="0092222A">
            <w:pPr>
              <w:rPr>
                <w:sz w:val="14"/>
                <w:szCs w:val="14"/>
              </w:rPr>
            </w:pPr>
          </w:p>
        </w:tc>
        <w:tc>
          <w:tcPr>
            <w:tcW w:w="800" w:type="dxa"/>
            <w:vAlign w:val="bottom"/>
          </w:tcPr>
          <w:p w14:paraId="124C5995" w14:textId="77777777" w:rsidR="0092222A" w:rsidRDefault="0092222A">
            <w:pPr>
              <w:rPr>
                <w:sz w:val="14"/>
                <w:szCs w:val="14"/>
              </w:rPr>
            </w:pPr>
          </w:p>
        </w:tc>
        <w:tc>
          <w:tcPr>
            <w:tcW w:w="700" w:type="dxa"/>
            <w:vAlign w:val="bottom"/>
          </w:tcPr>
          <w:p w14:paraId="16156DC4" w14:textId="77777777" w:rsidR="0092222A" w:rsidRDefault="0092222A">
            <w:pPr>
              <w:rPr>
                <w:sz w:val="14"/>
                <w:szCs w:val="14"/>
              </w:rPr>
            </w:pPr>
          </w:p>
        </w:tc>
        <w:tc>
          <w:tcPr>
            <w:tcW w:w="800" w:type="dxa"/>
            <w:vAlign w:val="bottom"/>
          </w:tcPr>
          <w:p w14:paraId="4F20BA5D" w14:textId="77777777" w:rsidR="0092222A" w:rsidRDefault="0092222A">
            <w:pPr>
              <w:rPr>
                <w:sz w:val="14"/>
                <w:szCs w:val="14"/>
              </w:rPr>
            </w:pPr>
          </w:p>
        </w:tc>
        <w:tc>
          <w:tcPr>
            <w:tcW w:w="220" w:type="dxa"/>
            <w:vAlign w:val="bottom"/>
          </w:tcPr>
          <w:p w14:paraId="359A6A89" w14:textId="77777777" w:rsidR="0092222A" w:rsidRDefault="0092222A">
            <w:pPr>
              <w:rPr>
                <w:sz w:val="14"/>
                <w:szCs w:val="14"/>
              </w:rPr>
            </w:pPr>
          </w:p>
        </w:tc>
        <w:tc>
          <w:tcPr>
            <w:tcW w:w="540" w:type="dxa"/>
            <w:vAlign w:val="bottom"/>
          </w:tcPr>
          <w:p w14:paraId="7FF5E10F" w14:textId="77777777" w:rsidR="0092222A" w:rsidRDefault="0092222A">
            <w:pPr>
              <w:rPr>
                <w:sz w:val="14"/>
                <w:szCs w:val="14"/>
              </w:rPr>
            </w:pPr>
          </w:p>
        </w:tc>
        <w:tc>
          <w:tcPr>
            <w:tcW w:w="880" w:type="dxa"/>
            <w:vAlign w:val="bottom"/>
          </w:tcPr>
          <w:p w14:paraId="16C7EDBE" w14:textId="77777777" w:rsidR="0092222A" w:rsidRDefault="0092222A">
            <w:pPr>
              <w:rPr>
                <w:sz w:val="14"/>
                <w:szCs w:val="14"/>
              </w:rPr>
            </w:pPr>
          </w:p>
        </w:tc>
        <w:tc>
          <w:tcPr>
            <w:tcW w:w="420" w:type="dxa"/>
            <w:vAlign w:val="bottom"/>
          </w:tcPr>
          <w:p w14:paraId="0EF85E14" w14:textId="77777777" w:rsidR="0092222A" w:rsidRDefault="0092222A">
            <w:pPr>
              <w:rPr>
                <w:sz w:val="14"/>
                <w:szCs w:val="14"/>
              </w:rPr>
            </w:pPr>
          </w:p>
        </w:tc>
        <w:tc>
          <w:tcPr>
            <w:tcW w:w="1480" w:type="dxa"/>
            <w:vAlign w:val="bottom"/>
          </w:tcPr>
          <w:p w14:paraId="693DE6C0" w14:textId="77777777" w:rsidR="0092222A" w:rsidRDefault="0092222A">
            <w:pPr>
              <w:rPr>
                <w:sz w:val="14"/>
                <w:szCs w:val="14"/>
              </w:rPr>
            </w:pPr>
          </w:p>
        </w:tc>
        <w:tc>
          <w:tcPr>
            <w:tcW w:w="1100" w:type="dxa"/>
            <w:vAlign w:val="bottom"/>
          </w:tcPr>
          <w:p w14:paraId="06CA4A84" w14:textId="77777777" w:rsidR="0092222A" w:rsidRDefault="0092222A">
            <w:pPr>
              <w:rPr>
                <w:sz w:val="14"/>
                <w:szCs w:val="14"/>
              </w:rPr>
            </w:pPr>
          </w:p>
        </w:tc>
        <w:tc>
          <w:tcPr>
            <w:tcW w:w="740" w:type="dxa"/>
            <w:vAlign w:val="bottom"/>
          </w:tcPr>
          <w:p w14:paraId="1999599C" w14:textId="77777777" w:rsidR="0092222A" w:rsidRDefault="0092222A">
            <w:pPr>
              <w:rPr>
                <w:sz w:val="14"/>
                <w:szCs w:val="14"/>
              </w:rPr>
            </w:pPr>
          </w:p>
        </w:tc>
        <w:tc>
          <w:tcPr>
            <w:tcW w:w="900" w:type="dxa"/>
            <w:vAlign w:val="bottom"/>
          </w:tcPr>
          <w:p w14:paraId="2B0F7D3B" w14:textId="77777777" w:rsidR="0092222A" w:rsidRDefault="0092222A">
            <w:pPr>
              <w:rPr>
                <w:sz w:val="14"/>
                <w:szCs w:val="14"/>
              </w:rPr>
            </w:pPr>
          </w:p>
        </w:tc>
        <w:tc>
          <w:tcPr>
            <w:tcW w:w="1960" w:type="dxa"/>
            <w:vAlign w:val="bottom"/>
          </w:tcPr>
          <w:p w14:paraId="0C4405D2" w14:textId="77777777" w:rsidR="0092222A" w:rsidRDefault="005B4711">
            <w:pPr>
              <w:ind w:left="300"/>
              <w:rPr>
                <w:sz w:val="20"/>
                <w:szCs w:val="20"/>
              </w:rPr>
            </w:pPr>
            <w:r>
              <w:rPr>
                <w:rFonts w:ascii="Arial" w:eastAsia="Arial" w:hAnsi="Arial" w:cs="Arial"/>
                <w:b/>
                <w:bCs/>
                <w:sz w:val="10"/>
                <w:szCs w:val="10"/>
              </w:rPr>
              <w:t xml:space="preserve">Конкуренти су </w:t>
            </w:r>
            <w:r>
              <w:rPr>
                <w:rFonts w:ascii="Arial" w:eastAsia="Arial" w:hAnsi="Arial" w:cs="Arial"/>
                <w:b/>
                <w:bCs/>
                <w:sz w:val="10"/>
                <w:szCs w:val="10"/>
              </w:rPr>
              <w:t>веровали</w:t>
            </w:r>
          </w:p>
        </w:tc>
        <w:tc>
          <w:tcPr>
            <w:tcW w:w="1040" w:type="dxa"/>
            <w:vAlign w:val="bottom"/>
          </w:tcPr>
          <w:p w14:paraId="28A00469" w14:textId="77777777" w:rsidR="0092222A" w:rsidRDefault="0092222A">
            <w:pPr>
              <w:rPr>
                <w:sz w:val="14"/>
                <w:szCs w:val="14"/>
              </w:rPr>
            </w:pPr>
          </w:p>
        </w:tc>
        <w:tc>
          <w:tcPr>
            <w:tcW w:w="0" w:type="dxa"/>
            <w:vAlign w:val="bottom"/>
          </w:tcPr>
          <w:p w14:paraId="1DD5EFB0" w14:textId="77777777" w:rsidR="0092222A" w:rsidRDefault="0092222A">
            <w:pPr>
              <w:rPr>
                <w:sz w:val="1"/>
                <w:szCs w:val="1"/>
              </w:rPr>
            </w:pPr>
          </w:p>
        </w:tc>
      </w:tr>
      <w:tr w:rsidR="0092222A" w14:paraId="41365141" w14:textId="77777777">
        <w:trPr>
          <w:trHeight w:val="171"/>
        </w:trPr>
        <w:tc>
          <w:tcPr>
            <w:tcW w:w="700" w:type="dxa"/>
            <w:vAlign w:val="bottom"/>
          </w:tcPr>
          <w:p w14:paraId="74BA401C" w14:textId="77777777" w:rsidR="0092222A" w:rsidRDefault="0092222A">
            <w:pPr>
              <w:rPr>
                <w:sz w:val="14"/>
                <w:szCs w:val="14"/>
              </w:rPr>
            </w:pPr>
          </w:p>
        </w:tc>
        <w:tc>
          <w:tcPr>
            <w:tcW w:w="600" w:type="dxa"/>
            <w:vAlign w:val="bottom"/>
          </w:tcPr>
          <w:p w14:paraId="283A565A" w14:textId="77777777" w:rsidR="0092222A" w:rsidRDefault="0092222A">
            <w:pPr>
              <w:rPr>
                <w:sz w:val="14"/>
                <w:szCs w:val="14"/>
              </w:rPr>
            </w:pPr>
          </w:p>
        </w:tc>
        <w:tc>
          <w:tcPr>
            <w:tcW w:w="800" w:type="dxa"/>
            <w:vAlign w:val="bottom"/>
          </w:tcPr>
          <w:p w14:paraId="610F8EFD" w14:textId="77777777" w:rsidR="0092222A" w:rsidRDefault="0092222A">
            <w:pPr>
              <w:rPr>
                <w:sz w:val="14"/>
                <w:szCs w:val="14"/>
              </w:rPr>
            </w:pPr>
          </w:p>
        </w:tc>
        <w:tc>
          <w:tcPr>
            <w:tcW w:w="700" w:type="dxa"/>
            <w:vAlign w:val="bottom"/>
          </w:tcPr>
          <w:p w14:paraId="2CED6703" w14:textId="77777777" w:rsidR="0092222A" w:rsidRDefault="0092222A">
            <w:pPr>
              <w:rPr>
                <w:sz w:val="14"/>
                <w:szCs w:val="14"/>
              </w:rPr>
            </w:pPr>
          </w:p>
        </w:tc>
        <w:tc>
          <w:tcPr>
            <w:tcW w:w="800" w:type="dxa"/>
            <w:vAlign w:val="bottom"/>
          </w:tcPr>
          <w:p w14:paraId="2A95B588" w14:textId="77777777" w:rsidR="0092222A" w:rsidRDefault="0092222A">
            <w:pPr>
              <w:rPr>
                <w:sz w:val="14"/>
                <w:szCs w:val="14"/>
              </w:rPr>
            </w:pPr>
          </w:p>
        </w:tc>
        <w:tc>
          <w:tcPr>
            <w:tcW w:w="220" w:type="dxa"/>
            <w:vAlign w:val="bottom"/>
          </w:tcPr>
          <w:p w14:paraId="4C61FB45" w14:textId="77777777" w:rsidR="0092222A" w:rsidRDefault="0092222A">
            <w:pPr>
              <w:rPr>
                <w:sz w:val="14"/>
                <w:szCs w:val="14"/>
              </w:rPr>
            </w:pPr>
          </w:p>
        </w:tc>
        <w:tc>
          <w:tcPr>
            <w:tcW w:w="540" w:type="dxa"/>
            <w:vAlign w:val="bottom"/>
          </w:tcPr>
          <w:p w14:paraId="65F1703D" w14:textId="77777777" w:rsidR="0092222A" w:rsidRDefault="0092222A">
            <w:pPr>
              <w:rPr>
                <w:sz w:val="14"/>
                <w:szCs w:val="14"/>
              </w:rPr>
            </w:pPr>
          </w:p>
        </w:tc>
        <w:tc>
          <w:tcPr>
            <w:tcW w:w="880" w:type="dxa"/>
            <w:vAlign w:val="bottom"/>
          </w:tcPr>
          <w:p w14:paraId="7A6BBCC2" w14:textId="77777777" w:rsidR="0092222A" w:rsidRDefault="0092222A">
            <w:pPr>
              <w:rPr>
                <w:sz w:val="14"/>
                <w:szCs w:val="14"/>
              </w:rPr>
            </w:pPr>
          </w:p>
        </w:tc>
        <w:tc>
          <w:tcPr>
            <w:tcW w:w="420" w:type="dxa"/>
            <w:vAlign w:val="bottom"/>
          </w:tcPr>
          <w:p w14:paraId="12354E33" w14:textId="77777777" w:rsidR="0092222A" w:rsidRDefault="0092222A">
            <w:pPr>
              <w:rPr>
                <w:sz w:val="14"/>
                <w:szCs w:val="14"/>
              </w:rPr>
            </w:pPr>
          </w:p>
        </w:tc>
        <w:tc>
          <w:tcPr>
            <w:tcW w:w="1480" w:type="dxa"/>
            <w:vAlign w:val="bottom"/>
          </w:tcPr>
          <w:p w14:paraId="2205A769" w14:textId="77777777" w:rsidR="0092222A" w:rsidRDefault="0092222A">
            <w:pPr>
              <w:rPr>
                <w:sz w:val="14"/>
                <w:szCs w:val="14"/>
              </w:rPr>
            </w:pPr>
          </w:p>
        </w:tc>
        <w:tc>
          <w:tcPr>
            <w:tcW w:w="1100" w:type="dxa"/>
            <w:vAlign w:val="bottom"/>
          </w:tcPr>
          <w:p w14:paraId="4DF4396A" w14:textId="77777777" w:rsidR="0092222A" w:rsidRDefault="0092222A">
            <w:pPr>
              <w:rPr>
                <w:sz w:val="14"/>
                <w:szCs w:val="14"/>
              </w:rPr>
            </w:pPr>
          </w:p>
        </w:tc>
        <w:tc>
          <w:tcPr>
            <w:tcW w:w="740" w:type="dxa"/>
            <w:vAlign w:val="bottom"/>
          </w:tcPr>
          <w:p w14:paraId="2D4B8248" w14:textId="77777777" w:rsidR="0092222A" w:rsidRDefault="0092222A">
            <w:pPr>
              <w:rPr>
                <w:sz w:val="14"/>
                <w:szCs w:val="14"/>
              </w:rPr>
            </w:pPr>
          </w:p>
        </w:tc>
        <w:tc>
          <w:tcPr>
            <w:tcW w:w="900" w:type="dxa"/>
            <w:vAlign w:val="bottom"/>
          </w:tcPr>
          <w:p w14:paraId="44D1D7C7" w14:textId="77777777" w:rsidR="0092222A" w:rsidRDefault="0092222A">
            <w:pPr>
              <w:rPr>
                <w:sz w:val="14"/>
                <w:szCs w:val="14"/>
              </w:rPr>
            </w:pPr>
          </w:p>
        </w:tc>
        <w:tc>
          <w:tcPr>
            <w:tcW w:w="1960" w:type="dxa"/>
            <w:vAlign w:val="bottom"/>
          </w:tcPr>
          <w:p w14:paraId="414FBC0B" w14:textId="77777777" w:rsidR="0092222A" w:rsidRDefault="005B4711">
            <w:pPr>
              <w:ind w:left="300"/>
              <w:rPr>
                <w:sz w:val="20"/>
                <w:szCs w:val="20"/>
              </w:rPr>
            </w:pPr>
            <w:r>
              <w:rPr>
                <w:rFonts w:ascii="Arial" w:eastAsia="Arial" w:hAnsi="Arial" w:cs="Arial"/>
                <w:b/>
                <w:bCs/>
                <w:sz w:val="11"/>
                <w:szCs w:val="11"/>
              </w:rPr>
              <w:t>вежбе је било више</w:t>
            </w:r>
          </w:p>
        </w:tc>
        <w:tc>
          <w:tcPr>
            <w:tcW w:w="1040" w:type="dxa"/>
            <w:vAlign w:val="bottom"/>
          </w:tcPr>
          <w:p w14:paraId="2AEDC82A" w14:textId="77777777" w:rsidR="0092222A" w:rsidRDefault="0092222A">
            <w:pPr>
              <w:rPr>
                <w:sz w:val="14"/>
                <w:szCs w:val="14"/>
              </w:rPr>
            </w:pPr>
          </w:p>
        </w:tc>
        <w:tc>
          <w:tcPr>
            <w:tcW w:w="0" w:type="dxa"/>
            <w:vAlign w:val="bottom"/>
          </w:tcPr>
          <w:p w14:paraId="7F24C8BF" w14:textId="77777777" w:rsidR="0092222A" w:rsidRDefault="0092222A">
            <w:pPr>
              <w:rPr>
                <w:sz w:val="1"/>
                <w:szCs w:val="1"/>
              </w:rPr>
            </w:pPr>
          </w:p>
        </w:tc>
      </w:tr>
      <w:tr w:rsidR="0092222A" w14:paraId="3CD31749" w14:textId="77777777">
        <w:trPr>
          <w:trHeight w:val="172"/>
        </w:trPr>
        <w:tc>
          <w:tcPr>
            <w:tcW w:w="700" w:type="dxa"/>
            <w:vAlign w:val="bottom"/>
          </w:tcPr>
          <w:p w14:paraId="5BD80CD8" w14:textId="77777777" w:rsidR="0092222A" w:rsidRDefault="0092222A">
            <w:pPr>
              <w:rPr>
                <w:sz w:val="14"/>
                <w:szCs w:val="14"/>
              </w:rPr>
            </w:pPr>
          </w:p>
        </w:tc>
        <w:tc>
          <w:tcPr>
            <w:tcW w:w="600" w:type="dxa"/>
            <w:vAlign w:val="bottom"/>
          </w:tcPr>
          <w:p w14:paraId="0A719955" w14:textId="77777777" w:rsidR="0092222A" w:rsidRDefault="0092222A">
            <w:pPr>
              <w:rPr>
                <w:sz w:val="14"/>
                <w:szCs w:val="14"/>
              </w:rPr>
            </w:pPr>
          </w:p>
        </w:tc>
        <w:tc>
          <w:tcPr>
            <w:tcW w:w="800" w:type="dxa"/>
            <w:vAlign w:val="bottom"/>
          </w:tcPr>
          <w:p w14:paraId="431403B5" w14:textId="77777777" w:rsidR="0092222A" w:rsidRDefault="0092222A">
            <w:pPr>
              <w:rPr>
                <w:sz w:val="14"/>
                <w:szCs w:val="14"/>
              </w:rPr>
            </w:pPr>
          </w:p>
        </w:tc>
        <w:tc>
          <w:tcPr>
            <w:tcW w:w="700" w:type="dxa"/>
            <w:vAlign w:val="bottom"/>
          </w:tcPr>
          <w:p w14:paraId="71DF0893" w14:textId="77777777" w:rsidR="0092222A" w:rsidRDefault="0092222A">
            <w:pPr>
              <w:rPr>
                <w:sz w:val="14"/>
                <w:szCs w:val="14"/>
              </w:rPr>
            </w:pPr>
          </w:p>
        </w:tc>
        <w:tc>
          <w:tcPr>
            <w:tcW w:w="800" w:type="dxa"/>
            <w:vAlign w:val="bottom"/>
          </w:tcPr>
          <w:p w14:paraId="1458D6BB" w14:textId="77777777" w:rsidR="0092222A" w:rsidRDefault="0092222A">
            <w:pPr>
              <w:rPr>
                <w:sz w:val="14"/>
                <w:szCs w:val="14"/>
              </w:rPr>
            </w:pPr>
          </w:p>
        </w:tc>
        <w:tc>
          <w:tcPr>
            <w:tcW w:w="220" w:type="dxa"/>
            <w:vAlign w:val="bottom"/>
          </w:tcPr>
          <w:p w14:paraId="2F3289FE" w14:textId="77777777" w:rsidR="0092222A" w:rsidRDefault="0092222A">
            <w:pPr>
              <w:rPr>
                <w:sz w:val="14"/>
                <w:szCs w:val="14"/>
              </w:rPr>
            </w:pPr>
          </w:p>
        </w:tc>
        <w:tc>
          <w:tcPr>
            <w:tcW w:w="540" w:type="dxa"/>
            <w:vAlign w:val="bottom"/>
          </w:tcPr>
          <w:p w14:paraId="40E4A8BE" w14:textId="77777777" w:rsidR="0092222A" w:rsidRDefault="0092222A">
            <w:pPr>
              <w:rPr>
                <w:sz w:val="14"/>
                <w:szCs w:val="14"/>
              </w:rPr>
            </w:pPr>
          </w:p>
        </w:tc>
        <w:tc>
          <w:tcPr>
            <w:tcW w:w="880" w:type="dxa"/>
            <w:vAlign w:val="bottom"/>
          </w:tcPr>
          <w:p w14:paraId="1F2A6834" w14:textId="77777777" w:rsidR="0092222A" w:rsidRDefault="0092222A">
            <w:pPr>
              <w:rPr>
                <w:sz w:val="14"/>
                <w:szCs w:val="14"/>
              </w:rPr>
            </w:pPr>
          </w:p>
        </w:tc>
        <w:tc>
          <w:tcPr>
            <w:tcW w:w="420" w:type="dxa"/>
            <w:vAlign w:val="bottom"/>
          </w:tcPr>
          <w:p w14:paraId="38EC4AF0" w14:textId="77777777" w:rsidR="0092222A" w:rsidRDefault="0092222A">
            <w:pPr>
              <w:rPr>
                <w:sz w:val="14"/>
                <w:szCs w:val="14"/>
              </w:rPr>
            </w:pPr>
          </w:p>
        </w:tc>
        <w:tc>
          <w:tcPr>
            <w:tcW w:w="1480" w:type="dxa"/>
            <w:vAlign w:val="bottom"/>
          </w:tcPr>
          <w:p w14:paraId="5C03ADEE" w14:textId="77777777" w:rsidR="0092222A" w:rsidRDefault="0092222A">
            <w:pPr>
              <w:rPr>
                <w:sz w:val="14"/>
                <w:szCs w:val="14"/>
              </w:rPr>
            </w:pPr>
          </w:p>
        </w:tc>
        <w:tc>
          <w:tcPr>
            <w:tcW w:w="1100" w:type="dxa"/>
            <w:vAlign w:val="bottom"/>
          </w:tcPr>
          <w:p w14:paraId="14346E03" w14:textId="77777777" w:rsidR="0092222A" w:rsidRDefault="0092222A">
            <w:pPr>
              <w:rPr>
                <w:sz w:val="14"/>
                <w:szCs w:val="14"/>
              </w:rPr>
            </w:pPr>
          </w:p>
        </w:tc>
        <w:tc>
          <w:tcPr>
            <w:tcW w:w="740" w:type="dxa"/>
            <w:vAlign w:val="bottom"/>
          </w:tcPr>
          <w:p w14:paraId="3A6D27CE" w14:textId="77777777" w:rsidR="0092222A" w:rsidRDefault="0092222A">
            <w:pPr>
              <w:rPr>
                <w:sz w:val="14"/>
                <w:szCs w:val="14"/>
              </w:rPr>
            </w:pPr>
          </w:p>
        </w:tc>
        <w:tc>
          <w:tcPr>
            <w:tcW w:w="900" w:type="dxa"/>
            <w:vAlign w:val="bottom"/>
          </w:tcPr>
          <w:p w14:paraId="089CE4F4" w14:textId="77777777" w:rsidR="0092222A" w:rsidRDefault="0092222A">
            <w:pPr>
              <w:rPr>
                <w:sz w:val="14"/>
                <w:szCs w:val="14"/>
              </w:rPr>
            </w:pPr>
          </w:p>
        </w:tc>
        <w:tc>
          <w:tcPr>
            <w:tcW w:w="1960" w:type="dxa"/>
            <w:vAlign w:val="bottom"/>
          </w:tcPr>
          <w:p w14:paraId="06081353" w14:textId="77777777" w:rsidR="0092222A" w:rsidRDefault="005B4711">
            <w:pPr>
              <w:ind w:left="300"/>
              <w:rPr>
                <w:sz w:val="20"/>
                <w:szCs w:val="20"/>
              </w:rPr>
            </w:pPr>
            <w:r>
              <w:rPr>
                <w:rFonts w:ascii="Arial" w:eastAsia="Arial" w:hAnsi="Arial" w:cs="Arial"/>
                <w:b/>
                <w:bCs/>
                <w:sz w:val="14"/>
                <w:szCs w:val="14"/>
              </w:rPr>
              <w:t>важно од не-</w:t>
            </w:r>
          </w:p>
        </w:tc>
        <w:tc>
          <w:tcPr>
            <w:tcW w:w="1040" w:type="dxa"/>
            <w:vAlign w:val="bottom"/>
          </w:tcPr>
          <w:p w14:paraId="7EDA10D8" w14:textId="77777777" w:rsidR="0092222A" w:rsidRDefault="0092222A">
            <w:pPr>
              <w:rPr>
                <w:sz w:val="14"/>
                <w:szCs w:val="14"/>
              </w:rPr>
            </w:pPr>
          </w:p>
        </w:tc>
        <w:tc>
          <w:tcPr>
            <w:tcW w:w="0" w:type="dxa"/>
            <w:vAlign w:val="bottom"/>
          </w:tcPr>
          <w:p w14:paraId="0EC5296E" w14:textId="77777777" w:rsidR="0092222A" w:rsidRDefault="0092222A">
            <w:pPr>
              <w:rPr>
                <w:sz w:val="1"/>
                <w:szCs w:val="1"/>
              </w:rPr>
            </w:pPr>
          </w:p>
        </w:tc>
      </w:tr>
      <w:tr w:rsidR="0092222A" w14:paraId="17A80339" w14:textId="77777777">
        <w:trPr>
          <w:trHeight w:val="174"/>
        </w:trPr>
        <w:tc>
          <w:tcPr>
            <w:tcW w:w="700" w:type="dxa"/>
            <w:vAlign w:val="bottom"/>
          </w:tcPr>
          <w:p w14:paraId="09311973" w14:textId="77777777" w:rsidR="0092222A" w:rsidRDefault="0092222A">
            <w:pPr>
              <w:rPr>
                <w:sz w:val="15"/>
                <w:szCs w:val="15"/>
              </w:rPr>
            </w:pPr>
          </w:p>
        </w:tc>
        <w:tc>
          <w:tcPr>
            <w:tcW w:w="600" w:type="dxa"/>
            <w:vAlign w:val="bottom"/>
          </w:tcPr>
          <w:p w14:paraId="3BAA00A8" w14:textId="77777777" w:rsidR="0092222A" w:rsidRDefault="0092222A">
            <w:pPr>
              <w:rPr>
                <w:sz w:val="15"/>
                <w:szCs w:val="15"/>
              </w:rPr>
            </w:pPr>
          </w:p>
        </w:tc>
        <w:tc>
          <w:tcPr>
            <w:tcW w:w="800" w:type="dxa"/>
            <w:vAlign w:val="bottom"/>
          </w:tcPr>
          <w:p w14:paraId="03E8097F" w14:textId="77777777" w:rsidR="0092222A" w:rsidRDefault="0092222A">
            <w:pPr>
              <w:rPr>
                <w:sz w:val="15"/>
                <w:szCs w:val="15"/>
              </w:rPr>
            </w:pPr>
          </w:p>
        </w:tc>
        <w:tc>
          <w:tcPr>
            <w:tcW w:w="700" w:type="dxa"/>
            <w:vAlign w:val="bottom"/>
          </w:tcPr>
          <w:p w14:paraId="77C10627" w14:textId="77777777" w:rsidR="0092222A" w:rsidRDefault="0092222A">
            <w:pPr>
              <w:rPr>
                <w:sz w:val="15"/>
                <w:szCs w:val="15"/>
              </w:rPr>
            </w:pPr>
          </w:p>
        </w:tc>
        <w:tc>
          <w:tcPr>
            <w:tcW w:w="800" w:type="dxa"/>
            <w:vAlign w:val="bottom"/>
          </w:tcPr>
          <w:p w14:paraId="43160F23" w14:textId="77777777" w:rsidR="0092222A" w:rsidRDefault="0092222A">
            <w:pPr>
              <w:rPr>
                <w:sz w:val="15"/>
                <w:szCs w:val="15"/>
              </w:rPr>
            </w:pPr>
          </w:p>
        </w:tc>
        <w:tc>
          <w:tcPr>
            <w:tcW w:w="220" w:type="dxa"/>
            <w:vAlign w:val="bottom"/>
          </w:tcPr>
          <w:p w14:paraId="404F8D0E" w14:textId="77777777" w:rsidR="0092222A" w:rsidRDefault="0092222A">
            <w:pPr>
              <w:rPr>
                <w:sz w:val="15"/>
                <w:szCs w:val="15"/>
              </w:rPr>
            </w:pPr>
          </w:p>
        </w:tc>
        <w:tc>
          <w:tcPr>
            <w:tcW w:w="540" w:type="dxa"/>
            <w:vAlign w:val="bottom"/>
          </w:tcPr>
          <w:p w14:paraId="46E315AC" w14:textId="77777777" w:rsidR="0092222A" w:rsidRDefault="0092222A">
            <w:pPr>
              <w:rPr>
                <w:sz w:val="15"/>
                <w:szCs w:val="15"/>
              </w:rPr>
            </w:pPr>
          </w:p>
        </w:tc>
        <w:tc>
          <w:tcPr>
            <w:tcW w:w="880" w:type="dxa"/>
            <w:vAlign w:val="bottom"/>
          </w:tcPr>
          <w:p w14:paraId="10C33B2F" w14:textId="77777777" w:rsidR="0092222A" w:rsidRDefault="0092222A">
            <w:pPr>
              <w:rPr>
                <w:sz w:val="15"/>
                <w:szCs w:val="15"/>
              </w:rPr>
            </w:pPr>
          </w:p>
        </w:tc>
        <w:tc>
          <w:tcPr>
            <w:tcW w:w="420" w:type="dxa"/>
            <w:vAlign w:val="bottom"/>
          </w:tcPr>
          <w:p w14:paraId="2CC2296E" w14:textId="77777777" w:rsidR="0092222A" w:rsidRDefault="0092222A">
            <w:pPr>
              <w:rPr>
                <w:sz w:val="15"/>
                <w:szCs w:val="15"/>
              </w:rPr>
            </w:pPr>
          </w:p>
        </w:tc>
        <w:tc>
          <w:tcPr>
            <w:tcW w:w="1480" w:type="dxa"/>
            <w:vAlign w:val="bottom"/>
          </w:tcPr>
          <w:p w14:paraId="2FBC3302" w14:textId="77777777" w:rsidR="0092222A" w:rsidRDefault="0092222A">
            <w:pPr>
              <w:rPr>
                <w:sz w:val="15"/>
                <w:szCs w:val="15"/>
              </w:rPr>
            </w:pPr>
          </w:p>
        </w:tc>
        <w:tc>
          <w:tcPr>
            <w:tcW w:w="1100" w:type="dxa"/>
            <w:vAlign w:val="bottom"/>
          </w:tcPr>
          <w:p w14:paraId="61FDA998" w14:textId="77777777" w:rsidR="0092222A" w:rsidRDefault="0092222A">
            <w:pPr>
              <w:rPr>
                <w:sz w:val="15"/>
                <w:szCs w:val="15"/>
              </w:rPr>
            </w:pPr>
          </w:p>
        </w:tc>
        <w:tc>
          <w:tcPr>
            <w:tcW w:w="740" w:type="dxa"/>
            <w:vAlign w:val="bottom"/>
          </w:tcPr>
          <w:p w14:paraId="5B600C33" w14:textId="77777777" w:rsidR="0092222A" w:rsidRDefault="0092222A">
            <w:pPr>
              <w:rPr>
                <w:sz w:val="15"/>
                <w:szCs w:val="15"/>
              </w:rPr>
            </w:pPr>
          </w:p>
        </w:tc>
        <w:tc>
          <w:tcPr>
            <w:tcW w:w="900" w:type="dxa"/>
            <w:vAlign w:val="bottom"/>
          </w:tcPr>
          <w:p w14:paraId="0EC0F485" w14:textId="77777777" w:rsidR="0092222A" w:rsidRDefault="0092222A">
            <w:pPr>
              <w:rPr>
                <w:sz w:val="15"/>
                <w:szCs w:val="15"/>
              </w:rPr>
            </w:pPr>
          </w:p>
        </w:tc>
        <w:tc>
          <w:tcPr>
            <w:tcW w:w="1960" w:type="dxa"/>
            <w:vAlign w:val="bottom"/>
          </w:tcPr>
          <w:p w14:paraId="1B714CB0" w14:textId="77777777" w:rsidR="0092222A" w:rsidRDefault="005B4711">
            <w:pPr>
              <w:ind w:left="300"/>
              <w:rPr>
                <w:sz w:val="20"/>
                <w:szCs w:val="20"/>
              </w:rPr>
            </w:pPr>
            <w:r>
              <w:rPr>
                <w:rFonts w:ascii="Arial" w:eastAsia="Arial" w:hAnsi="Arial" w:cs="Arial"/>
                <w:b/>
                <w:bCs/>
                <w:sz w:val="12"/>
                <w:szCs w:val="12"/>
              </w:rPr>
              <w:t>вежбачи, међутим</w:t>
            </w:r>
          </w:p>
        </w:tc>
        <w:tc>
          <w:tcPr>
            <w:tcW w:w="1040" w:type="dxa"/>
            <w:vAlign w:val="bottom"/>
          </w:tcPr>
          <w:p w14:paraId="6497C285" w14:textId="77777777" w:rsidR="0092222A" w:rsidRDefault="0092222A">
            <w:pPr>
              <w:rPr>
                <w:sz w:val="15"/>
                <w:szCs w:val="15"/>
              </w:rPr>
            </w:pPr>
          </w:p>
        </w:tc>
        <w:tc>
          <w:tcPr>
            <w:tcW w:w="0" w:type="dxa"/>
            <w:vAlign w:val="bottom"/>
          </w:tcPr>
          <w:p w14:paraId="2D0E4634" w14:textId="77777777" w:rsidR="0092222A" w:rsidRDefault="0092222A">
            <w:pPr>
              <w:rPr>
                <w:sz w:val="1"/>
                <w:szCs w:val="1"/>
              </w:rPr>
            </w:pPr>
          </w:p>
        </w:tc>
      </w:tr>
      <w:tr w:rsidR="0092222A" w14:paraId="5B903270" w14:textId="77777777">
        <w:trPr>
          <w:trHeight w:val="170"/>
        </w:trPr>
        <w:tc>
          <w:tcPr>
            <w:tcW w:w="700" w:type="dxa"/>
            <w:vAlign w:val="bottom"/>
          </w:tcPr>
          <w:p w14:paraId="23905C61" w14:textId="77777777" w:rsidR="0092222A" w:rsidRDefault="0092222A">
            <w:pPr>
              <w:rPr>
                <w:sz w:val="14"/>
                <w:szCs w:val="14"/>
              </w:rPr>
            </w:pPr>
          </w:p>
        </w:tc>
        <w:tc>
          <w:tcPr>
            <w:tcW w:w="600" w:type="dxa"/>
            <w:vAlign w:val="bottom"/>
          </w:tcPr>
          <w:p w14:paraId="7434B154" w14:textId="77777777" w:rsidR="0092222A" w:rsidRDefault="0092222A">
            <w:pPr>
              <w:rPr>
                <w:sz w:val="14"/>
                <w:szCs w:val="14"/>
              </w:rPr>
            </w:pPr>
          </w:p>
        </w:tc>
        <w:tc>
          <w:tcPr>
            <w:tcW w:w="800" w:type="dxa"/>
            <w:vAlign w:val="bottom"/>
          </w:tcPr>
          <w:p w14:paraId="2483D748" w14:textId="77777777" w:rsidR="0092222A" w:rsidRDefault="0092222A">
            <w:pPr>
              <w:rPr>
                <w:sz w:val="14"/>
                <w:szCs w:val="14"/>
              </w:rPr>
            </w:pPr>
          </w:p>
        </w:tc>
        <w:tc>
          <w:tcPr>
            <w:tcW w:w="700" w:type="dxa"/>
            <w:vAlign w:val="bottom"/>
          </w:tcPr>
          <w:p w14:paraId="70E6B10E" w14:textId="77777777" w:rsidR="0092222A" w:rsidRDefault="0092222A">
            <w:pPr>
              <w:rPr>
                <w:sz w:val="14"/>
                <w:szCs w:val="14"/>
              </w:rPr>
            </w:pPr>
          </w:p>
        </w:tc>
        <w:tc>
          <w:tcPr>
            <w:tcW w:w="800" w:type="dxa"/>
            <w:vAlign w:val="bottom"/>
          </w:tcPr>
          <w:p w14:paraId="5D23665D" w14:textId="77777777" w:rsidR="0092222A" w:rsidRDefault="0092222A">
            <w:pPr>
              <w:rPr>
                <w:sz w:val="14"/>
                <w:szCs w:val="14"/>
              </w:rPr>
            </w:pPr>
          </w:p>
        </w:tc>
        <w:tc>
          <w:tcPr>
            <w:tcW w:w="220" w:type="dxa"/>
            <w:vAlign w:val="bottom"/>
          </w:tcPr>
          <w:p w14:paraId="321AD66D" w14:textId="77777777" w:rsidR="0092222A" w:rsidRDefault="0092222A">
            <w:pPr>
              <w:rPr>
                <w:sz w:val="14"/>
                <w:szCs w:val="14"/>
              </w:rPr>
            </w:pPr>
          </w:p>
        </w:tc>
        <w:tc>
          <w:tcPr>
            <w:tcW w:w="540" w:type="dxa"/>
            <w:vAlign w:val="bottom"/>
          </w:tcPr>
          <w:p w14:paraId="4AA0E8DE" w14:textId="77777777" w:rsidR="0092222A" w:rsidRDefault="0092222A">
            <w:pPr>
              <w:rPr>
                <w:sz w:val="14"/>
                <w:szCs w:val="14"/>
              </w:rPr>
            </w:pPr>
          </w:p>
        </w:tc>
        <w:tc>
          <w:tcPr>
            <w:tcW w:w="880" w:type="dxa"/>
            <w:vAlign w:val="bottom"/>
          </w:tcPr>
          <w:p w14:paraId="1A125B40" w14:textId="77777777" w:rsidR="0092222A" w:rsidRDefault="0092222A">
            <w:pPr>
              <w:rPr>
                <w:sz w:val="14"/>
                <w:szCs w:val="14"/>
              </w:rPr>
            </w:pPr>
          </w:p>
        </w:tc>
        <w:tc>
          <w:tcPr>
            <w:tcW w:w="420" w:type="dxa"/>
            <w:vAlign w:val="bottom"/>
          </w:tcPr>
          <w:p w14:paraId="4D436E7B" w14:textId="77777777" w:rsidR="0092222A" w:rsidRDefault="0092222A">
            <w:pPr>
              <w:rPr>
                <w:sz w:val="14"/>
                <w:szCs w:val="14"/>
              </w:rPr>
            </w:pPr>
          </w:p>
        </w:tc>
        <w:tc>
          <w:tcPr>
            <w:tcW w:w="1480" w:type="dxa"/>
            <w:vAlign w:val="bottom"/>
          </w:tcPr>
          <w:p w14:paraId="2EF2426C" w14:textId="77777777" w:rsidR="0092222A" w:rsidRDefault="0092222A">
            <w:pPr>
              <w:rPr>
                <w:sz w:val="14"/>
                <w:szCs w:val="14"/>
              </w:rPr>
            </w:pPr>
          </w:p>
        </w:tc>
        <w:tc>
          <w:tcPr>
            <w:tcW w:w="1100" w:type="dxa"/>
            <w:vAlign w:val="bottom"/>
          </w:tcPr>
          <w:p w14:paraId="1EEAE5A1" w14:textId="77777777" w:rsidR="0092222A" w:rsidRDefault="0092222A">
            <w:pPr>
              <w:rPr>
                <w:sz w:val="14"/>
                <w:szCs w:val="14"/>
              </w:rPr>
            </w:pPr>
          </w:p>
        </w:tc>
        <w:tc>
          <w:tcPr>
            <w:tcW w:w="740" w:type="dxa"/>
            <w:vAlign w:val="bottom"/>
          </w:tcPr>
          <w:p w14:paraId="34781466" w14:textId="77777777" w:rsidR="0092222A" w:rsidRDefault="0092222A">
            <w:pPr>
              <w:rPr>
                <w:sz w:val="14"/>
                <w:szCs w:val="14"/>
              </w:rPr>
            </w:pPr>
          </w:p>
        </w:tc>
        <w:tc>
          <w:tcPr>
            <w:tcW w:w="900" w:type="dxa"/>
            <w:vAlign w:val="bottom"/>
          </w:tcPr>
          <w:p w14:paraId="7DB36EC2" w14:textId="77777777" w:rsidR="0092222A" w:rsidRDefault="0092222A">
            <w:pPr>
              <w:rPr>
                <w:sz w:val="14"/>
                <w:szCs w:val="14"/>
              </w:rPr>
            </w:pPr>
          </w:p>
        </w:tc>
        <w:tc>
          <w:tcPr>
            <w:tcW w:w="1960" w:type="dxa"/>
            <w:vAlign w:val="bottom"/>
          </w:tcPr>
          <w:p w14:paraId="67AD0348" w14:textId="77777777" w:rsidR="0092222A" w:rsidRDefault="005B4711">
            <w:pPr>
              <w:ind w:left="300"/>
              <w:rPr>
                <w:sz w:val="20"/>
                <w:szCs w:val="20"/>
              </w:rPr>
            </w:pPr>
            <w:r>
              <w:rPr>
                <w:rFonts w:ascii="Arial" w:eastAsia="Arial" w:hAnsi="Arial" w:cs="Arial"/>
                <w:b/>
                <w:bCs/>
                <w:sz w:val="11"/>
                <w:szCs w:val="11"/>
              </w:rPr>
              <w:t>имали су разноврснију</w:t>
            </w:r>
          </w:p>
        </w:tc>
        <w:tc>
          <w:tcPr>
            <w:tcW w:w="1040" w:type="dxa"/>
            <w:vAlign w:val="bottom"/>
          </w:tcPr>
          <w:p w14:paraId="7363D644" w14:textId="77777777" w:rsidR="0092222A" w:rsidRDefault="0092222A">
            <w:pPr>
              <w:rPr>
                <w:sz w:val="14"/>
                <w:szCs w:val="14"/>
              </w:rPr>
            </w:pPr>
          </w:p>
        </w:tc>
        <w:tc>
          <w:tcPr>
            <w:tcW w:w="0" w:type="dxa"/>
            <w:vAlign w:val="bottom"/>
          </w:tcPr>
          <w:p w14:paraId="581FEB3C" w14:textId="77777777" w:rsidR="0092222A" w:rsidRDefault="0092222A">
            <w:pPr>
              <w:rPr>
                <w:sz w:val="1"/>
                <w:szCs w:val="1"/>
              </w:rPr>
            </w:pPr>
          </w:p>
        </w:tc>
      </w:tr>
      <w:tr w:rsidR="0092222A" w14:paraId="5B70927D" w14:textId="77777777">
        <w:trPr>
          <w:trHeight w:val="172"/>
        </w:trPr>
        <w:tc>
          <w:tcPr>
            <w:tcW w:w="700" w:type="dxa"/>
            <w:vAlign w:val="bottom"/>
          </w:tcPr>
          <w:p w14:paraId="45EBE421" w14:textId="77777777" w:rsidR="0092222A" w:rsidRDefault="0092222A">
            <w:pPr>
              <w:rPr>
                <w:sz w:val="14"/>
                <w:szCs w:val="14"/>
              </w:rPr>
            </w:pPr>
          </w:p>
        </w:tc>
        <w:tc>
          <w:tcPr>
            <w:tcW w:w="600" w:type="dxa"/>
            <w:vAlign w:val="bottom"/>
          </w:tcPr>
          <w:p w14:paraId="059B9FFB" w14:textId="77777777" w:rsidR="0092222A" w:rsidRDefault="0092222A">
            <w:pPr>
              <w:rPr>
                <w:sz w:val="14"/>
                <w:szCs w:val="14"/>
              </w:rPr>
            </w:pPr>
          </w:p>
        </w:tc>
        <w:tc>
          <w:tcPr>
            <w:tcW w:w="800" w:type="dxa"/>
            <w:vAlign w:val="bottom"/>
          </w:tcPr>
          <w:p w14:paraId="3E55196E" w14:textId="77777777" w:rsidR="0092222A" w:rsidRDefault="0092222A">
            <w:pPr>
              <w:rPr>
                <w:sz w:val="14"/>
                <w:szCs w:val="14"/>
              </w:rPr>
            </w:pPr>
          </w:p>
        </w:tc>
        <w:tc>
          <w:tcPr>
            <w:tcW w:w="700" w:type="dxa"/>
            <w:vAlign w:val="bottom"/>
          </w:tcPr>
          <w:p w14:paraId="61BD621B" w14:textId="77777777" w:rsidR="0092222A" w:rsidRDefault="0092222A">
            <w:pPr>
              <w:rPr>
                <w:sz w:val="14"/>
                <w:szCs w:val="14"/>
              </w:rPr>
            </w:pPr>
          </w:p>
        </w:tc>
        <w:tc>
          <w:tcPr>
            <w:tcW w:w="800" w:type="dxa"/>
            <w:vAlign w:val="bottom"/>
          </w:tcPr>
          <w:p w14:paraId="39699B26" w14:textId="77777777" w:rsidR="0092222A" w:rsidRDefault="0092222A">
            <w:pPr>
              <w:rPr>
                <w:sz w:val="14"/>
                <w:szCs w:val="14"/>
              </w:rPr>
            </w:pPr>
          </w:p>
        </w:tc>
        <w:tc>
          <w:tcPr>
            <w:tcW w:w="220" w:type="dxa"/>
            <w:vAlign w:val="bottom"/>
          </w:tcPr>
          <w:p w14:paraId="2371C584" w14:textId="77777777" w:rsidR="0092222A" w:rsidRDefault="0092222A">
            <w:pPr>
              <w:rPr>
                <w:sz w:val="14"/>
                <w:szCs w:val="14"/>
              </w:rPr>
            </w:pPr>
          </w:p>
        </w:tc>
        <w:tc>
          <w:tcPr>
            <w:tcW w:w="540" w:type="dxa"/>
            <w:vAlign w:val="bottom"/>
          </w:tcPr>
          <w:p w14:paraId="5EB32215" w14:textId="77777777" w:rsidR="0092222A" w:rsidRDefault="0092222A">
            <w:pPr>
              <w:rPr>
                <w:sz w:val="14"/>
                <w:szCs w:val="14"/>
              </w:rPr>
            </w:pPr>
          </w:p>
        </w:tc>
        <w:tc>
          <w:tcPr>
            <w:tcW w:w="880" w:type="dxa"/>
            <w:vAlign w:val="bottom"/>
          </w:tcPr>
          <w:p w14:paraId="192F6443" w14:textId="77777777" w:rsidR="0092222A" w:rsidRDefault="0092222A">
            <w:pPr>
              <w:rPr>
                <w:sz w:val="14"/>
                <w:szCs w:val="14"/>
              </w:rPr>
            </w:pPr>
          </w:p>
        </w:tc>
        <w:tc>
          <w:tcPr>
            <w:tcW w:w="420" w:type="dxa"/>
            <w:vAlign w:val="bottom"/>
          </w:tcPr>
          <w:p w14:paraId="4A260FA4" w14:textId="77777777" w:rsidR="0092222A" w:rsidRDefault="0092222A">
            <w:pPr>
              <w:rPr>
                <w:sz w:val="14"/>
                <w:szCs w:val="14"/>
              </w:rPr>
            </w:pPr>
          </w:p>
        </w:tc>
        <w:tc>
          <w:tcPr>
            <w:tcW w:w="1480" w:type="dxa"/>
            <w:vAlign w:val="bottom"/>
          </w:tcPr>
          <w:p w14:paraId="3132F459" w14:textId="77777777" w:rsidR="0092222A" w:rsidRDefault="0092222A">
            <w:pPr>
              <w:rPr>
                <w:sz w:val="14"/>
                <w:szCs w:val="14"/>
              </w:rPr>
            </w:pPr>
          </w:p>
        </w:tc>
        <w:tc>
          <w:tcPr>
            <w:tcW w:w="1100" w:type="dxa"/>
            <w:vAlign w:val="bottom"/>
          </w:tcPr>
          <w:p w14:paraId="0AD4D825" w14:textId="77777777" w:rsidR="0092222A" w:rsidRDefault="0092222A">
            <w:pPr>
              <w:rPr>
                <w:sz w:val="14"/>
                <w:szCs w:val="14"/>
              </w:rPr>
            </w:pPr>
          </w:p>
        </w:tc>
        <w:tc>
          <w:tcPr>
            <w:tcW w:w="740" w:type="dxa"/>
            <w:vAlign w:val="bottom"/>
          </w:tcPr>
          <w:p w14:paraId="2274C6CE" w14:textId="77777777" w:rsidR="0092222A" w:rsidRDefault="0092222A">
            <w:pPr>
              <w:rPr>
                <w:sz w:val="14"/>
                <w:szCs w:val="14"/>
              </w:rPr>
            </w:pPr>
          </w:p>
        </w:tc>
        <w:tc>
          <w:tcPr>
            <w:tcW w:w="900" w:type="dxa"/>
            <w:vAlign w:val="bottom"/>
          </w:tcPr>
          <w:p w14:paraId="74FB8B9F" w14:textId="77777777" w:rsidR="0092222A" w:rsidRDefault="0092222A">
            <w:pPr>
              <w:rPr>
                <w:sz w:val="14"/>
                <w:szCs w:val="14"/>
              </w:rPr>
            </w:pPr>
          </w:p>
        </w:tc>
        <w:tc>
          <w:tcPr>
            <w:tcW w:w="1960" w:type="dxa"/>
            <w:vAlign w:val="bottom"/>
          </w:tcPr>
          <w:p w14:paraId="71285B34" w14:textId="77777777" w:rsidR="0092222A" w:rsidRDefault="005B4711">
            <w:pPr>
              <w:ind w:left="300"/>
              <w:rPr>
                <w:sz w:val="20"/>
                <w:szCs w:val="20"/>
              </w:rPr>
            </w:pPr>
            <w:r>
              <w:rPr>
                <w:rFonts w:ascii="Arial" w:eastAsia="Arial" w:hAnsi="Arial" w:cs="Arial"/>
                <w:b/>
                <w:bCs/>
                <w:sz w:val="11"/>
                <w:szCs w:val="11"/>
              </w:rPr>
              <w:t>мотивацију за учешће</w:t>
            </w:r>
          </w:p>
        </w:tc>
        <w:tc>
          <w:tcPr>
            <w:tcW w:w="1040" w:type="dxa"/>
            <w:vAlign w:val="bottom"/>
          </w:tcPr>
          <w:p w14:paraId="343FD141" w14:textId="77777777" w:rsidR="0092222A" w:rsidRDefault="0092222A">
            <w:pPr>
              <w:rPr>
                <w:sz w:val="14"/>
                <w:szCs w:val="14"/>
              </w:rPr>
            </w:pPr>
          </w:p>
        </w:tc>
        <w:tc>
          <w:tcPr>
            <w:tcW w:w="0" w:type="dxa"/>
            <w:vAlign w:val="bottom"/>
          </w:tcPr>
          <w:p w14:paraId="0F4B6BBB" w14:textId="77777777" w:rsidR="0092222A" w:rsidRDefault="0092222A">
            <w:pPr>
              <w:rPr>
                <w:sz w:val="1"/>
                <w:szCs w:val="1"/>
              </w:rPr>
            </w:pPr>
          </w:p>
        </w:tc>
      </w:tr>
      <w:tr w:rsidR="0092222A" w14:paraId="0BA58960" w14:textId="77777777">
        <w:trPr>
          <w:trHeight w:val="172"/>
        </w:trPr>
        <w:tc>
          <w:tcPr>
            <w:tcW w:w="700" w:type="dxa"/>
            <w:vAlign w:val="bottom"/>
          </w:tcPr>
          <w:p w14:paraId="08B0B009" w14:textId="77777777" w:rsidR="0092222A" w:rsidRDefault="0092222A">
            <w:pPr>
              <w:rPr>
                <w:sz w:val="14"/>
                <w:szCs w:val="14"/>
              </w:rPr>
            </w:pPr>
          </w:p>
        </w:tc>
        <w:tc>
          <w:tcPr>
            <w:tcW w:w="600" w:type="dxa"/>
            <w:vAlign w:val="bottom"/>
          </w:tcPr>
          <w:p w14:paraId="7D5E0EF3" w14:textId="77777777" w:rsidR="0092222A" w:rsidRDefault="0092222A">
            <w:pPr>
              <w:rPr>
                <w:sz w:val="14"/>
                <w:szCs w:val="14"/>
              </w:rPr>
            </w:pPr>
          </w:p>
        </w:tc>
        <w:tc>
          <w:tcPr>
            <w:tcW w:w="800" w:type="dxa"/>
            <w:vAlign w:val="bottom"/>
          </w:tcPr>
          <w:p w14:paraId="1C707DA3" w14:textId="77777777" w:rsidR="0092222A" w:rsidRDefault="0092222A">
            <w:pPr>
              <w:rPr>
                <w:sz w:val="14"/>
                <w:szCs w:val="14"/>
              </w:rPr>
            </w:pPr>
          </w:p>
        </w:tc>
        <w:tc>
          <w:tcPr>
            <w:tcW w:w="700" w:type="dxa"/>
            <w:vAlign w:val="bottom"/>
          </w:tcPr>
          <w:p w14:paraId="22908559" w14:textId="77777777" w:rsidR="0092222A" w:rsidRDefault="0092222A">
            <w:pPr>
              <w:rPr>
                <w:sz w:val="14"/>
                <w:szCs w:val="14"/>
              </w:rPr>
            </w:pPr>
          </w:p>
        </w:tc>
        <w:tc>
          <w:tcPr>
            <w:tcW w:w="800" w:type="dxa"/>
            <w:vAlign w:val="bottom"/>
          </w:tcPr>
          <w:p w14:paraId="1D58647A" w14:textId="77777777" w:rsidR="0092222A" w:rsidRDefault="0092222A">
            <w:pPr>
              <w:rPr>
                <w:sz w:val="14"/>
                <w:szCs w:val="14"/>
              </w:rPr>
            </w:pPr>
          </w:p>
        </w:tc>
        <w:tc>
          <w:tcPr>
            <w:tcW w:w="220" w:type="dxa"/>
            <w:vAlign w:val="bottom"/>
          </w:tcPr>
          <w:p w14:paraId="63135830" w14:textId="77777777" w:rsidR="0092222A" w:rsidRDefault="0092222A">
            <w:pPr>
              <w:rPr>
                <w:sz w:val="14"/>
                <w:szCs w:val="14"/>
              </w:rPr>
            </w:pPr>
          </w:p>
        </w:tc>
        <w:tc>
          <w:tcPr>
            <w:tcW w:w="540" w:type="dxa"/>
            <w:vAlign w:val="bottom"/>
          </w:tcPr>
          <w:p w14:paraId="782B084B" w14:textId="77777777" w:rsidR="0092222A" w:rsidRDefault="0092222A">
            <w:pPr>
              <w:rPr>
                <w:sz w:val="14"/>
                <w:szCs w:val="14"/>
              </w:rPr>
            </w:pPr>
          </w:p>
        </w:tc>
        <w:tc>
          <w:tcPr>
            <w:tcW w:w="880" w:type="dxa"/>
            <w:vAlign w:val="bottom"/>
          </w:tcPr>
          <w:p w14:paraId="25EA23CD" w14:textId="77777777" w:rsidR="0092222A" w:rsidRDefault="0092222A">
            <w:pPr>
              <w:rPr>
                <w:sz w:val="14"/>
                <w:szCs w:val="14"/>
              </w:rPr>
            </w:pPr>
          </w:p>
        </w:tc>
        <w:tc>
          <w:tcPr>
            <w:tcW w:w="420" w:type="dxa"/>
            <w:vAlign w:val="bottom"/>
          </w:tcPr>
          <w:p w14:paraId="226C415F" w14:textId="77777777" w:rsidR="0092222A" w:rsidRDefault="0092222A">
            <w:pPr>
              <w:rPr>
                <w:sz w:val="14"/>
                <w:szCs w:val="14"/>
              </w:rPr>
            </w:pPr>
          </w:p>
        </w:tc>
        <w:tc>
          <w:tcPr>
            <w:tcW w:w="1480" w:type="dxa"/>
            <w:vAlign w:val="bottom"/>
          </w:tcPr>
          <w:p w14:paraId="2E14A172" w14:textId="77777777" w:rsidR="0092222A" w:rsidRDefault="0092222A">
            <w:pPr>
              <w:rPr>
                <w:sz w:val="14"/>
                <w:szCs w:val="14"/>
              </w:rPr>
            </w:pPr>
          </w:p>
        </w:tc>
        <w:tc>
          <w:tcPr>
            <w:tcW w:w="1100" w:type="dxa"/>
            <w:vAlign w:val="bottom"/>
          </w:tcPr>
          <w:p w14:paraId="68825446" w14:textId="77777777" w:rsidR="0092222A" w:rsidRDefault="0092222A">
            <w:pPr>
              <w:rPr>
                <w:sz w:val="14"/>
                <w:szCs w:val="14"/>
              </w:rPr>
            </w:pPr>
          </w:p>
        </w:tc>
        <w:tc>
          <w:tcPr>
            <w:tcW w:w="740" w:type="dxa"/>
            <w:vAlign w:val="bottom"/>
          </w:tcPr>
          <w:p w14:paraId="6AE7F4AB" w14:textId="77777777" w:rsidR="0092222A" w:rsidRDefault="0092222A">
            <w:pPr>
              <w:rPr>
                <w:sz w:val="14"/>
                <w:szCs w:val="14"/>
              </w:rPr>
            </w:pPr>
          </w:p>
        </w:tc>
        <w:tc>
          <w:tcPr>
            <w:tcW w:w="900" w:type="dxa"/>
            <w:vAlign w:val="bottom"/>
          </w:tcPr>
          <w:p w14:paraId="5FA22BE5" w14:textId="77777777" w:rsidR="0092222A" w:rsidRDefault="0092222A">
            <w:pPr>
              <w:rPr>
                <w:sz w:val="14"/>
                <w:szCs w:val="14"/>
              </w:rPr>
            </w:pPr>
          </w:p>
        </w:tc>
        <w:tc>
          <w:tcPr>
            <w:tcW w:w="1960" w:type="dxa"/>
            <w:vAlign w:val="bottom"/>
          </w:tcPr>
          <w:p w14:paraId="6B7AE00F" w14:textId="77777777" w:rsidR="0092222A" w:rsidRDefault="005B4711">
            <w:pPr>
              <w:ind w:left="300"/>
              <w:rPr>
                <w:sz w:val="20"/>
                <w:szCs w:val="20"/>
              </w:rPr>
            </w:pPr>
            <w:r>
              <w:rPr>
                <w:rFonts w:ascii="Arial" w:eastAsia="Arial" w:hAnsi="Arial" w:cs="Arial"/>
                <w:b/>
                <w:bCs/>
                <w:sz w:val="11"/>
                <w:szCs w:val="11"/>
              </w:rPr>
              <w:t>(побољшано здравље, у</w:t>
            </w:r>
          </w:p>
        </w:tc>
        <w:tc>
          <w:tcPr>
            <w:tcW w:w="1040" w:type="dxa"/>
            <w:vAlign w:val="bottom"/>
          </w:tcPr>
          <w:p w14:paraId="63F2808E" w14:textId="77777777" w:rsidR="0092222A" w:rsidRDefault="0092222A">
            <w:pPr>
              <w:rPr>
                <w:sz w:val="14"/>
                <w:szCs w:val="14"/>
              </w:rPr>
            </w:pPr>
          </w:p>
        </w:tc>
        <w:tc>
          <w:tcPr>
            <w:tcW w:w="0" w:type="dxa"/>
            <w:vAlign w:val="bottom"/>
          </w:tcPr>
          <w:p w14:paraId="693AB102" w14:textId="77777777" w:rsidR="0092222A" w:rsidRDefault="0092222A">
            <w:pPr>
              <w:rPr>
                <w:sz w:val="1"/>
                <w:szCs w:val="1"/>
              </w:rPr>
            </w:pPr>
          </w:p>
        </w:tc>
      </w:tr>
      <w:tr w:rsidR="0092222A" w14:paraId="57A432F6" w14:textId="77777777">
        <w:trPr>
          <w:trHeight w:val="172"/>
        </w:trPr>
        <w:tc>
          <w:tcPr>
            <w:tcW w:w="700" w:type="dxa"/>
            <w:vAlign w:val="bottom"/>
          </w:tcPr>
          <w:p w14:paraId="6893CDB6" w14:textId="77777777" w:rsidR="0092222A" w:rsidRDefault="0092222A">
            <w:pPr>
              <w:rPr>
                <w:sz w:val="14"/>
                <w:szCs w:val="14"/>
              </w:rPr>
            </w:pPr>
          </w:p>
        </w:tc>
        <w:tc>
          <w:tcPr>
            <w:tcW w:w="600" w:type="dxa"/>
            <w:vAlign w:val="bottom"/>
          </w:tcPr>
          <w:p w14:paraId="0947B4E8" w14:textId="77777777" w:rsidR="0092222A" w:rsidRDefault="0092222A">
            <w:pPr>
              <w:rPr>
                <w:sz w:val="14"/>
                <w:szCs w:val="14"/>
              </w:rPr>
            </w:pPr>
          </w:p>
        </w:tc>
        <w:tc>
          <w:tcPr>
            <w:tcW w:w="800" w:type="dxa"/>
            <w:vAlign w:val="bottom"/>
          </w:tcPr>
          <w:p w14:paraId="1EF3F071" w14:textId="77777777" w:rsidR="0092222A" w:rsidRDefault="0092222A">
            <w:pPr>
              <w:rPr>
                <w:sz w:val="14"/>
                <w:szCs w:val="14"/>
              </w:rPr>
            </w:pPr>
          </w:p>
        </w:tc>
        <w:tc>
          <w:tcPr>
            <w:tcW w:w="700" w:type="dxa"/>
            <w:vAlign w:val="bottom"/>
          </w:tcPr>
          <w:p w14:paraId="0F5BCF75" w14:textId="77777777" w:rsidR="0092222A" w:rsidRDefault="0092222A">
            <w:pPr>
              <w:rPr>
                <w:sz w:val="14"/>
                <w:szCs w:val="14"/>
              </w:rPr>
            </w:pPr>
          </w:p>
        </w:tc>
        <w:tc>
          <w:tcPr>
            <w:tcW w:w="800" w:type="dxa"/>
            <w:vAlign w:val="bottom"/>
          </w:tcPr>
          <w:p w14:paraId="50327C04" w14:textId="77777777" w:rsidR="0092222A" w:rsidRDefault="0092222A">
            <w:pPr>
              <w:rPr>
                <w:sz w:val="14"/>
                <w:szCs w:val="14"/>
              </w:rPr>
            </w:pPr>
          </w:p>
        </w:tc>
        <w:tc>
          <w:tcPr>
            <w:tcW w:w="220" w:type="dxa"/>
            <w:vAlign w:val="bottom"/>
          </w:tcPr>
          <w:p w14:paraId="3BCC8E5A" w14:textId="77777777" w:rsidR="0092222A" w:rsidRDefault="0092222A">
            <w:pPr>
              <w:rPr>
                <w:sz w:val="14"/>
                <w:szCs w:val="14"/>
              </w:rPr>
            </w:pPr>
          </w:p>
        </w:tc>
        <w:tc>
          <w:tcPr>
            <w:tcW w:w="540" w:type="dxa"/>
            <w:vAlign w:val="bottom"/>
          </w:tcPr>
          <w:p w14:paraId="317DF7ED" w14:textId="77777777" w:rsidR="0092222A" w:rsidRDefault="0092222A">
            <w:pPr>
              <w:rPr>
                <w:sz w:val="14"/>
                <w:szCs w:val="14"/>
              </w:rPr>
            </w:pPr>
          </w:p>
        </w:tc>
        <w:tc>
          <w:tcPr>
            <w:tcW w:w="880" w:type="dxa"/>
            <w:vAlign w:val="bottom"/>
          </w:tcPr>
          <w:p w14:paraId="489D01C9" w14:textId="77777777" w:rsidR="0092222A" w:rsidRDefault="0092222A">
            <w:pPr>
              <w:rPr>
                <w:sz w:val="14"/>
                <w:szCs w:val="14"/>
              </w:rPr>
            </w:pPr>
          </w:p>
        </w:tc>
        <w:tc>
          <w:tcPr>
            <w:tcW w:w="420" w:type="dxa"/>
            <w:vAlign w:val="bottom"/>
          </w:tcPr>
          <w:p w14:paraId="4A5A48D2" w14:textId="77777777" w:rsidR="0092222A" w:rsidRDefault="0092222A">
            <w:pPr>
              <w:rPr>
                <w:sz w:val="14"/>
                <w:szCs w:val="14"/>
              </w:rPr>
            </w:pPr>
          </w:p>
        </w:tc>
        <w:tc>
          <w:tcPr>
            <w:tcW w:w="1480" w:type="dxa"/>
            <w:vAlign w:val="bottom"/>
          </w:tcPr>
          <w:p w14:paraId="04A8811A" w14:textId="77777777" w:rsidR="0092222A" w:rsidRDefault="0092222A">
            <w:pPr>
              <w:rPr>
                <w:sz w:val="14"/>
                <w:szCs w:val="14"/>
              </w:rPr>
            </w:pPr>
          </w:p>
        </w:tc>
        <w:tc>
          <w:tcPr>
            <w:tcW w:w="1100" w:type="dxa"/>
            <w:vAlign w:val="bottom"/>
          </w:tcPr>
          <w:p w14:paraId="4F6D69A2" w14:textId="77777777" w:rsidR="0092222A" w:rsidRDefault="0092222A">
            <w:pPr>
              <w:rPr>
                <w:sz w:val="14"/>
                <w:szCs w:val="14"/>
              </w:rPr>
            </w:pPr>
          </w:p>
        </w:tc>
        <w:tc>
          <w:tcPr>
            <w:tcW w:w="740" w:type="dxa"/>
            <w:vAlign w:val="bottom"/>
          </w:tcPr>
          <w:p w14:paraId="337A459E" w14:textId="77777777" w:rsidR="0092222A" w:rsidRDefault="0092222A">
            <w:pPr>
              <w:rPr>
                <w:sz w:val="14"/>
                <w:szCs w:val="14"/>
              </w:rPr>
            </w:pPr>
          </w:p>
        </w:tc>
        <w:tc>
          <w:tcPr>
            <w:tcW w:w="900" w:type="dxa"/>
            <w:vAlign w:val="bottom"/>
          </w:tcPr>
          <w:p w14:paraId="74CD8919" w14:textId="77777777" w:rsidR="0092222A" w:rsidRDefault="0092222A">
            <w:pPr>
              <w:rPr>
                <w:sz w:val="14"/>
                <w:szCs w:val="14"/>
              </w:rPr>
            </w:pPr>
          </w:p>
        </w:tc>
        <w:tc>
          <w:tcPr>
            <w:tcW w:w="1960" w:type="dxa"/>
            <w:vAlign w:val="bottom"/>
          </w:tcPr>
          <w:p w14:paraId="0C1187F6" w14:textId="77777777" w:rsidR="0092222A" w:rsidRDefault="005B4711">
            <w:pPr>
              <w:ind w:left="300"/>
              <w:rPr>
                <w:sz w:val="20"/>
                <w:szCs w:val="20"/>
              </w:rPr>
            </w:pPr>
            <w:r>
              <w:rPr>
                <w:rFonts w:ascii="Arial" w:eastAsia="Arial" w:hAnsi="Arial" w:cs="Arial"/>
                <w:b/>
                <w:bCs/>
                <w:sz w:val="12"/>
                <w:szCs w:val="12"/>
              </w:rPr>
              <w:t xml:space="preserve">додатак </w:t>
            </w:r>
            <w:r>
              <w:rPr>
                <w:rFonts w:ascii="Arial" w:eastAsia="Arial" w:hAnsi="Arial" w:cs="Arial"/>
                <w:b/>
                <w:bCs/>
                <w:sz w:val="12"/>
                <w:szCs w:val="12"/>
              </w:rPr>
              <w:t>социјализацији</w:t>
            </w:r>
          </w:p>
        </w:tc>
        <w:tc>
          <w:tcPr>
            <w:tcW w:w="1040" w:type="dxa"/>
            <w:vAlign w:val="bottom"/>
          </w:tcPr>
          <w:p w14:paraId="17998FDB" w14:textId="77777777" w:rsidR="0092222A" w:rsidRDefault="0092222A">
            <w:pPr>
              <w:rPr>
                <w:sz w:val="14"/>
                <w:szCs w:val="14"/>
              </w:rPr>
            </w:pPr>
          </w:p>
        </w:tc>
        <w:tc>
          <w:tcPr>
            <w:tcW w:w="0" w:type="dxa"/>
            <w:vAlign w:val="bottom"/>
          </w:tcPr>
          <w:p w14:paraId="793093D4" w14:textId="77777777" w:rsidR="0092222A" w:rsidRDefault="0092222A">
            <w:pPr>
              <w:rPr>
                <w:sz w:val="1"/>
                <w:szCs w:val="1"/>
              </w:rPr>
            </w:pPr>
          </w:p>
        </w:tc>
      </w:tr>
      <w:tr w:rsidR="0092222A" w14:paraId="30712ADD" w14:textId="77777777">
        <w:trPr>
          <w:trHeight w:val="174"/>
        </w:trPr>
        <w:tc>
          <w:tcPr>
            <w:tcW w:w="700" w:type="dxa"/>
            <w:vAlign w:val="bottom"/>
          </w:tcPr>
          <w:p w14:paraId="5143E673" w14:textId="77777777" w:rsidR="0092222A" w:rsidRDefault="0092222A">
            <w:pPr>
              <w:rPr>
                <w:sz w:val="15"/>
                <w:szCs w:val="15"/>
              </w:rPr>
            </w:pPr>
          </w:p>
        </w:tc>
        <w:tc>
          <w:tcPr>
            <w:tcW w:w="600" w:type="dxa"/>
            <w:vAlign w:val="bottom"/>
          </w:tcPr>
          <w:p w14:paraId="34ECB6E0" w14:textId="77777777" w:rsidR="0092222A" w:rsidRDefault="0092222A">
            <w:pPr>
              <w:rPr>
                <w:sz w:val="15"/>
                <w:szCs w:val="15"/>
              </w:rPr>
            </w:pPr>
          </w:p>
        </w:tc>
        <w:tc>
          <w:tcPr>
            <w:tcW w:w="800" w:type="dxa"/>
            <w:vAlign w:val="bottom"/>
          </w:tcPr>
          <w:p w14:paraId="783074D5" w14:textId="77777777" w:rsidR="0092222A" w:rsidRDefault="0092222A">
            <w:pPr>
              <w:rPr>
                <w:sz w:val="15"/>
                <w:szCs w:val="15"/>
              </w:rPr>
            </w:pPr>
          </w:p>
        </w:tc>
        <w:tc>
          <w:tcPr>
            <w:tcW w:w="700" w:type="dxa"/>
            <w:vAlign w:val="bottom"/>
          </w:tcPr>
          <w:p w14:paraId="75FEF7D3" w14:textId="77777777" w:rsidR="0092222A" w:rsidRDefault="0092222A">
            <w:pPr>
              <w:rPr>
                <w:sz w:val="15"/>
                <w:szCs w:val="15"/>
              </w:rPr>
            </w:pPr>
          </w:p>
        </w:tc>
        <w:tc>
          <w:tcPr>
            <w:tcW w:w="800" w:type="dxa"/>
            <w:vAlign w:val="bottom"/>
          </w:tcPr>
          <w:p w14:paraId="517661F2" w14:textId="77777777" w:rsidR="0092222A" w:rsidRDefault="0092222A">
            <w:pPr>
              <w:rPr>
                <w:sz w:val="15"/>
                <w:szCs w:val="15"/>
              </w:rPr>
            </w:pPr>
          </w:p>
        </w:tc>
        <w:tc>
          <w:tcPr>
            <w:tcW w:w="220" w:type="dxa"/>
            <w:vAlign w:val="bottom"/>
          </w:tcPr>
          <w:p w14:paraId="45986A57" w14:textId="77777777" w:rsidR="0092222A" w:rsidRDefault="0092222A">
            <w:pPr>
              <w:rPr>
                <w:sz w:val="15"/>
                <w:szCs w:val="15"/>
              </w:rPr>
            </w:pPr>
          </w:p>
        </w:tc>
        <w:tc>
          <w:tcPr>
            <w:tcW w:w="540" w:type="dxa"/>
            <w:vAlign w:val="bottom"/>
          </w:tcPr>
          <w:p w14:paraId="033454E4" w14:textId="77777777" w:rsidR="0092222A" w:rsidRDefault="0092222A">
            <w:pPr>
              <w:rPr>
                <w:sz w:val="15"/>
                <w:szCs w:val="15"/>
              </w:rPr>
            </w:pPr>
          </w:p>
        </w:tc>
        <w:tc>
          <w:tcPr>
            <w:tcW w:w="880" w:type="dxa"/>
            <w:vAlign w:val="bottom"/>
          </w:tcPr>
          <w:p w14:paraId="09A954AC" w14:textId="77777777" w:rsidR="0092222A" w:rsidRDefault="0092222A">
            <w:pPr>
              <w:rPr>
                <w:sz w:val="15"/>
                <w:szCs w:val="15"/>
              </w:rPr>
            </w:pPr>
          </w:p>
        </w:tc>
        <w:tc>
          <w:tcPr>
            <w:tcW w:w="420" w:type="dxa"/>
            <w:vAlign w:val="bottom"/>
          </w:tcPr>
          <w:p w14:paraId="4021F38C" w14:textId="77777777" w:rsidR="0092222A" w:rsidRDefault="0092222A">
            <w:pPr>
              <w:rPr>
                <w:sz w:val="15"/>
                <w:szCs w:val="15"/>
              </w:rPr>
            </w:pPr>
          </w:p>
        </w:tc>
        <w:tc>
          <w:tcPr>
            <w:tcW w:w="1480" w:type="dxa"/>
            <w:vAlign w:val="bottom"/>
          </w:tcPr>
          <w:p w14:paraId="71892102" w14:textId="77777777" w:rsidR="0092222A" w:rsidRDefault="0092222A">
            <w:pPr>
              <w:rPr>
                <w:sz w:val="15"/>
                <w:szCs w:val="15"/>
              </w:rPr>
            </w:pPr>
          </w:p>
        </w:tc>
        <w:tc>
          <w:tcPr>
            <w:tcW w:w="1100" w:type="dxa"/>
            <w:vAlign w:val="bottom"/>
          </w:tcPr>
          <w:p w14:paraId="34C42E82" w14:textId="77777777" w:rsidR="0092222A" w:rsidRDefault="0092222A">
            <w:pPr>
              <w:rPr>
                <w:sz w:val="15"/>
                <w:szCs w:val="15"/>
              </w:rPr>
            </w:pPr>
          </w:p>
        </w:tc>
        <w:tc>
          <w:tcPr>
            <w:tcW w:w="740" w:type="dxa"/>
            <w:vAlign w:val="bottom"/>
          </w:tcPr>
          <w:p w14:paraId="6538F08A" w14:textId="77777777" w:rsidR="0092222A" w:rsidRDefault="0092222A">
            <w:pPr>
              <w:rPr>
                <w:sz w:val="15"/>
                <w:szCs w:val="15"/>
              </w:rPr>
            </w:pPr>
          </w:p>
        </w:tc>
        <w:tc>
          <w:tcPr>
            <w:tcW w:w="900" w:type="dxa"/>
            <w:vAlign w:val="bottom"/>
          </w:tcPr>
          <w:p w14:paraId="5470CAA1" w14:textId="77777777" w:rsidR="0092222A" w:rsidRDefault="0092222A">
            <w:pPr>
              <w:rPr>
                <w:sz w:val="15"/>
                <w:szCs w:val="15"/>
              </w:rPr>
            </w:pPr>
          </w:p>
        </w:tc>
        <w:tc>
          <w:tcPr>
            <w:tcW w:w="1960" w:type="dxa"/>
            <w:vAlign w:val="bottom"/>
          </w:tcPr>
          <w:p w14:paraId="061A5CEE" w14:textId="77777777" w:rsidR="0092222A" w:rsidRDefault="005B4711">
            <w:pPr>
              <w:ind w:left="300"/>
              <w:rPr>
                <w:sz w:val="20"/>
                <w:szCs w:val="20"/>
              </w:rPr>
            </w:pPr>
            <w:r>
              <w:rPr>
                <w:rFonts w:ascii="Arial" w:eastAsia="Arial" w:hAnsi="Arial" w:cs="Arial"/>
                <w:b/>
                <w:bCs/>
                <w:sz w:val="12"/>
                <w:szCs w:val="12"/>
              </w:rPr>
              <w:t>и компетенцији) него</w:t>
            </w:r>
          </w:p>
        </w:tc>
        <w:tc>
          <w:tcPr>
            <w:tcW w:w="1040" w:type="dxa"/>
            <w:vAlign w:val="bottom"/>
          </w:tcPr>
          <w:p w14:paraId="3C6BD327" w14:textId="77777777" w:rsidR="0092222A" w:rsidRDefault="0092222A">
            <w:pPr>
              <w:rPr>
                <w:sz w:val="15"/>
                <w:szCs w:val="15"/>
              </w:rPr>
            </w:pPr>
          </w:p>
        </w:tc>
        <w:tc>
          <w:tcPr>
            <w:tcW w:w="0" w:type="dxa"/>
            <w:vAlign w:val="bottom"/>
          </w:tcPr>
          <w:p w14:paraId="0F905DF5" w14:textId="77777777" w:rsidR="0092222A" w:rsidRDefault="0092222A">
            <w:pPr>
              <w:rPr>
                <w:sz w:val="1"/>
                <w:szCs w:val="1"/>
              </w:rPr>
            </w:pPr>
          </w:p>
        </w:tc>
      </w:tr>
      <w:tr w:rsidR="0092222A" w14:paraId="0BE3CC0F" w14:textId="77777777">
        <w:trPr>
          <w:trHeight w:val="169"/>
        </w:trPr>
        <w:tc>
          <w:tcPr>
            <w:tcW w:w="700" w:type="dxa"/>
            <w:vAlign w:val="bottom"/>
          </w:tcPr>
          <w:p w14:paraId="0086363B" w14:textId="77777777" w:rsidR="0092222A" w:rsidRDefault="0092222A">
            <w:pPr>
              <w:rPr>
                <w:sz w:val="14"/>
                <w:szCs w:val="14"/>
              </w:rPr>
            </w:pPr>
          </w:p>
        </w:tc>
        <w:tc>
          <w:tcPr>
            <w:tcW w:w="600" w:type="dxa"/>
            <w:vAlign w:val="bottom"/>
          </w:tcPr>
          <w:p w14:paraId="37DB3606" w14:textId="77777777" w:rsidR="0092222A" w:rsidRDefault="0092222A">
            <w:pPr>
              <w:rPr>
                <w:sz w:val="14"/>
                <w:szCs w:val="14"/>
              </w:rPr>
            </w:pPr>
          </w:p>
        </w:tc>
        <w:tc>
          <w:tcPr>
            <w:tcW w:w="800" w:type="dxa"/>
            <w:vAlign w:val="bottom"/>
          </w:tcPr>
          <w:p w14:paraId="6FB44DAF" w14:textId="77777777" w:rsidR="0092222A" w:rsidRDefault="0092222A">
            <w:pPr>
              <w:rPr>
                <w:sz w:val="14"/>
                <w:szCs w:val="14"/>
              </w:rPr>
            </w:pPr>
          </w:p>
        </w:tc>
        <w:tc>
          <w:tcPr>
            <w:tcW w:w="700" w:type="dxa"/>
            <w:vAlign w:val="bottom"/>
          </w:tcPr>
          <w:p w14:paraId="73151F24" w14:textId="77777777" w:rsidR="0092222A" w:rsidRDefault="0092222A">
            <w:pPr>
              <w:rPr>
                <w:sz w:val="14"/>
                <w:szCs w:val="14"/>
              </w:rPr>
            </w:pPr>
          </w:p>
        </w:tc>
        <w:tc>
          <w:tcPr>
            <w:tcW w:w="800" w:type="dxa"/>
            <w:vAlign w:val="bottom"/>
          </w:tcPr>
          <w:p w14:paraId="0C58AFED" w14:textId="77777777" w:rsidR="0092222A" w:rsidRDefault="0092222A">
            <w:pPr>
              <w:rPr>
                <w:sz w:val="14"/>
                <w:szCs w:val="14"/>
              </w:rPr>
            </w:pPr>
          </w:p>
        </w:tc>
        <w:tc>
          <w:tcPr>
            <w:tcW w:w="220" w:type="dxa"/>
            <w:vAlign w:val="bottom"/>
          </w:tcPr>
          <w:p w14:paraId="4161D6B6" w14:textId="77777777" w:rsidR="0092222A" w:rsidRDefault="0092222A">
            <w:pPr>
              <w:rPr>
                <w:sz w:val="14"/>
                <w:szCs w:val="14"/>
              </w:rPr>
            </w:pPr>
          </w:p>
        </w:tc>
        <w:tc>
          <w:tcPr>
            <w:tcW w:w="540" w:type="dxa"/>
            <w:vAlign w:val="bottom"/>
          </w:tcPr>
          <w:p w14:paraId="6176E61F" w14:textId="77777777" w:rsidR="0092222A" w:rsidRDefault="0092222A">
            <w:pPr>
              <w:rPr>
                <w:sz w:val="14"/>
                <w:szCs w:val="14"/>
              </w:rPr>
            </w:pPr>
          </w:p>
        </w:tc>
        <w:tc>
          <w:tcPr>
            <w:tcW w:w="880" w:type="dxa"/>
            <w:vAlign w:val="bottom"/>
          </w:tcPr>
          <w:p w14:paraId="29672395" w14:textId="77777777" w:rsidR="0092222A" w:rsidRDefault="0092222A">
            <w:pPr>
              <w:rPr>
                <w:sz w:val="14"/>
                <w:szCs w:val="14"/>
              </w:rPr>
            </w:pPr>
          </w:p>
        </w:tc>
        <w:tc>
          <w:tcPr>
            <w:tcW w:w="420" w:type="dxa"/>
            <w:vAlign w:val="bottom"/>
          </w:tcPr>
          <w:p w14:paraId="74CCC951" w14:textId="77777777" w:rsidR="0092222A" w:rsidRDefault="0092222A">
            <w:pPr>
              <w:rPr>
                <w:sz w:val="14"/>
                <w:szCs w:val="14"/>
              </w:rPr>
            </w:pPr>
          </w:p>
        </w:tc>
        <w:tc>
          <w:tcPr>
            <w:tcW w:w="1480" w:type="dxa"/>
            <w:vAlign w:val="bottom"/>
          </w:tcPr>
          <w:p w14:paraId="6F541F7C" w14:textId="77777777" w:rsidR="0092222A" w:rsidRDefault="0092222A">
            <w:pPr>
              <w:rPr>
                <w:sz w:val="14"/>
                <w:szCs w:val="14"/>
              </w:rPr>
            </w:pPr>
          </w:p>
        </w:tc>
        <w:tc>
          <w:tcPr>
            <w:tcW w:w="1100" w:type="dxa"/>
            <w:vAlign w:val="bottom"/>
          </w:tcPr>
          <w:p w14:paraId="0948CA04" w14:textId="77777777" w:rsidR="0092222A" w:rsidRDefault="0092222A">
            <w:pPr>
              <w:rPr>
                <w:sz w:val="14"/>
                <w:szCs w:val="14"/>
              </w:rPr>
            </w:pPr>
          </w:p>
        </w:tc>
        <w:tc>
          <w:tcPr>
            <w:tcW w:w="740" w:type="dxa"/>
            <w:vAlign w:val="bottom"/>
          </w:tcPr>
          <w:p w14:paraId="487AB992" w14:textId="77777777" w:rsidR="0092222A" w:rsidRDefault="0092222A">
            <w:pPr>
              <w:rPr>
                <w:sz w:val="14"/>
                <w:szCs w:val="14"/>
              </w:rPr>
            </w:pPr>
          </w:p>
        </w:tc>
        <w:tc>
          <w:tcPr>
            <w:tcW w:w="900" w:type="dxa"/>
            <w:vAlign w:val="bottom"/>
          </w:tcPr>
          <w:p w14:paraId="272DDFC5" w14:textId="77777777" w:rsidR="0092222A" w:rsidRDefault="0092222A">
            <w:pPr>
              <w:rPr>
                <w:sz w:val="14"/>
                <w:szCs w:val="14"/>
              </w:rPr>
            </w:pPr>
          </w:p>
        </w:tc>
        <w:tc>
          <w:tcPr>
            <w:tcW w:w="1960" w:type="dxa"/>
            <w:vAlign w:val="bottom"/>
          </w:tcPr>
          <w:p w14:paraId="25EE5838" w14:textId="77777777" w:rsidR="0092222A" w:rsidRDefault="005B4711">
            <w:pPr>
              <w:ind w:left="300"/>
              <w:rPr>
                <w:sz w:val="20"/>
                <w:szCs w:val="20"/>
              </w:rPr>
            </w:pPr>
            <w:r>
              <w:rPr>
                <w:rFonts w:ascii="Arial" w:eastAsia="Arial" w:hAnsi="Arial" w:cs="Arial"/>
                <w:b/>
                <w:bCs/>
                <w:sz w:val="10"/>
                <w:szCs w:val="10"/>
              </w:rPr>
              <w:t>неспортских вежбача и оних</w:t>
            </w:r>
          </w:p>
        </w:tc>
        <w:tc>
          <w:tcPr>
            <w:tcW w:w="1040" w:type="dxa"/>
            <w:vAlign w:val="bottom"/>
          </w:tcPr>
          <w:p w14:paraId="43BB130B" w14:textId="77777777" w:rsidR="0092222A" w:rsidRDefault="0092222A">
            <w:pPr>
              <w:rPr>
                <w:sz w:val="14"/>
                <w:szCs w:val="14"/>
              </w:rPr>
            </w:pPr>
          </w:p>
        </w:tc>
        <w:tc>
          <w:tcPr>
            <w:tcW w:w="0" w:type="dxa"/>
            <w:vAlign w:val="bottom"/>
          </w:tcPr>
          <w:p w14:paraId="7AD65766" w14:textId="77777777" w:rsidR="0092222A" w:rsidRDefault="0092222A">
            <w:pPr>
              <w:rPr>
                <w:sz w:val="1"/>
                <w:szCs w:val="1"/>
              </w:rPr>
            </w:pPr>
          </w:p>
        </w:tc>
      </w:tr>
      <w:tr w:rsidR="0092222A" w14:paraId="2FF61835" w14:textId="77777777">
        <w:trPr>
          <w:trHeight w:val="172"/>
        </w:trPr>
        <w:tc>
          <w:tcPr>
            <w:tcW w:w="700" w:type="dxa"/>
            <w:vAlign w:val="bottom"/>
          </w:tcPr>
          <w:p w14:paraId="3D18136C" w14:textId="77777777" w:rsidR="0092222A" w:rsidRDefault="0092222A">
            <w:pPr>
              <w:rPr>
                <w:sz w:val="14"/>
                <w:szCs w:val="14"/>
              </w:rPr>
            </w:pPr>
          </w:p>
        </w:tc>
        <w:tc>
          <w:tcPr>
            <w:tcW w:w="600" w:type="dxa"/>
            <w:vAlign w:val="bottom"/>
          </w:tcPr>
          <w:p w14:paraId="5FADE402" w14:textId="77777777" w:rsidR="0092222A" w:rsidRDefault="0092222A">
            <w:pPr>
              <w:rPr>
                <w:sz w:val="14"/>
                <w:szCs w:val="14"/>
              </w:rPr>
            </w:pPr>
          </w:p>
        </w:tc>
        <w:tc>
          <w:tcPr>
            <w:tcW w:w="800" w:type="dxa"/>
            <w:vAlign w:val="bottom"/>
          </w:tcPr>
          <w:p w14:paraId="2D110F66" w14:textId="77777777" w:rsidR="0092222A" w:rsidRDefault="0092222A">
            <w:pPr>
              <w:rPr>
                <w:sz w:val="14"/>
                <w:szCs w:val="14"/>
              </w:rPr>
            </w:pPr>
          </w:p>
        </w:tc>
        <w:tc>
          <w:tcPr>
            <w:tcW w:w="700" w:type="dxa"/>
            <w:vAlign w:val="bottom"/>
          </w:tcPr>
          <w:p w14:paraId="02887A66" w14:textId="77777777" w:rsidR="0092222A" w:rsidRDefault="0092222A">
            <w:pPr>
              <w:rPr>
                <w:sz w:val="14"/>
                <w:szCs w:val="14"/>
              </w:rPr>
            </w:pPr>
          </w:p>
        </w:tc>
        <w:tc>
          <w:tcPr>
            <w:tcW w:w="800" w:type="dxa"/>
            <w:vAlign w:val="bottom"/>
          </w:tcPr>
          <w:p w14:paraId="48CC5353" w14:textId="77777777" w:rsidR="0092222A" w:rsidRDefault="0092222A">
            <w:pPr>
              <w:rPr>
                <w:sz w:val="14"/>
                <w:szCs w:val="14"/>
              </w:rPr>
            </w:pPr>
          </w:p>
        </w:tc>
        <w:tc>
          <w:tcPr>
            <w:tcW w:w="220" w:type="dxa"/>
            <w:vAlign w:val="bottom"/>
          </w:tcPr>
          <w:p w14:paraId="61A580CD" w14:textId="77777777" w:rsidR="0092222A" w:rsidRDefault="0092222A">
            <w:pPr>
              <w:rPr>
                <w:sz w:val="14"/>
                <w:szCs w:val="14"/>
              </w:rPr>
            </w:pPr>
          </w:p>
        </w:tc>
        <w:tc>
          <w:tcPr>
            <w:tcW w:w="540" w:type="dxa"/>
            <w:vAlign w:val="bottom"/>
          </w:tcPr>
          <w:p w14:paraId="254B2DAA" w14:textId="77777777" w:rsidR="0092222A" w:rsidRDefault="0092222A">
            <w:pPr>
              <w:rPr>
                <w:sz w:val="14"/>
                <w:szCs w:val="14"/>
              </w:rPr>
            </w:pPr>
          </w:p>
        </w:tc>
        <w:tc>
          <w:tcPr>
            <w:tcW w:w="880" w:type="dxa"/>
            <w:vAlign w:val="bottom"/>
          </w:tcPr>
          <w:p w14:paraId="50238988" w14:textId="77777777" w:rsidR="0092222A" w:rsidRDefault="0092222A">
            <w:pPr>
              <w:rPr>
                <w:sz w:val="14"/>
                <w:szCs w:val="14"/>
              </w:rPr>
            </w:pPr>
          </w:p>
        </w:tc>
        <w:tc>
          <w:tcPr>
            <w:tcW w:w="420" w:type="dxa"/>
            <w:vAlign w:val="bottom"/>
          </w:tcPr>
          <w:p w14:paraId="7E5FF7C6" w14:textId="77777777" w:rsidR="0092222A" w:rsidRDefault="0092222A">
            <w:pPr>
              <w:rPr>
                <w:sz w:val="14"/>
                <w:szCs w:val="14"/>
              </w:rPr>
            </w:pPr>
          </w:p>
        </w:tc>
        <w:tc>
          <w:tcPr>
            <w:tcW w:w="1480" w:type="dxa"/>
            <w:vAlign w:val="bottom"/>
          </w:tcPr>
          <w:p w14:paraId="42B1712C" w14:textId="77777777" w:rsidR="0092222A" w:rsidRDefault="0092222A">
            <w:pPr>
              <w:rPr>
                <w:sz w:val="14"/>
                <w:szCs w:val="14"/>
              </w:rPr>
            </w:pPr>
          </w:p>
        </w:tc>
        <w:tc>
          <w:tcPr>
            <w:tcW w:w="1100" w:type="dxa"/>
            <w:vAlign w:val="bottom"/>
          </w:tcPr>
          <w:p w14:paraId="2C4F83C5" w14:textId="77777777" w:rsidR="0092222A" w:rsidRDefault="0092222A">
            <w:pPr>
              <w:rPr>
                <w:sz w:val="14"/>
                <w:szCs w:val="14"/>
              </w:rPr>
            </w:pPr>
          </w:p>
        </w:tc>
        <w:tc>
          <w:tcPr>
            <w:tcW w:w="740" w:type="dxa"/>
            <w:vAlign w:val="bottom"/>
          </w:tcPr>
          <w:p w14:paraId="017EEDCB" w14:textId="77777777" w:rsidR="0092222A" w:rsidRDefault="0092222A">
            <w:pPr>
              <w:rPr>
                <w:sz w:val="14"/>
                <w:szCs w:val="14"/>
              </w:rPr>
            </w:pPr>
          </w:p>
        </w:tc>
        <w:tc>
          <w:tcPr>
            <w:tcW w:w="900" w:type="dxa"/>
            <w:vAlign w:val="bottom"/>
          </w:tcPr>
          <w:p w14:paraId="7D753452" w14:textId="77777777" w:rsidR="0092222A" w:rsidRDefault="0092222A">
            <w:pPr>
              <w:rPr>
                <w:sz w:val="14"/>
                <w:szCs w:val="14"/>
              </w:rPr>
            </w:pPr>
          </w:p>
        </w:tc>
        <w:tc>
          <w:tcPr>
            <w:tcW w:w="1960" w:type="dxa"/>
            <w:vAlign w:val="bottom"/>
          </w:tcPr>
          <w:p w14:paraId="14653B1C" w14:textId="77777777" w:rsidR="0092222A" w:rsidRDefault="005B4711">
            <w:pPr>
              <w:ind w:left="300"/>
              <w:rPr>
                <w:sz w:val="20"/>
                <w:szCs w:val="20"/>
              </w:rPr>
            </w:pPr>
            <w:r>
              <w:rPr>
                <w:rFonts w:ascii="Arial" w:eastAsia="Arial" w:hAnsi="Arial" w:cs="Arial"/>
                <w:b/>
                <w:bCs/>
                <w:sz w:val="10"/>
                <w:szCs w:val="10"/>
              </w:rPr>
              <w:t>који не вежбају</w:t>
            </w:r>
          </w:p>
        </w:tc>
        <w:tc>
          <w:tcPr>
            <w:tcW w:w="1040" w:type="dxa"/>
            <w:vAlign w:val="bottom"/>
          </w:tcPr>
          <w:p w14:paraId="0A994FDB" w14:textId="77777777" w:rsidR="0092222A" w:rsidRDefault="0092222A">
            <w:pPr>
              <w:rPr>
                <w:sz w:val="14"/>
                <w:szCs w:val="14"/>
              </w:rPr>
            </w:pPr>
          </w:p>
        </w:tc>
        <w:tc>
          <w:tcPr>
            <w:tcW w:w="0" w:type="dxa"/>
            <w:vAlign w:val="bottom"/>
          </w:tcPr>
          <w:p w14:paraId="36993E41" w14:textId="77777777" w:rsidR="0092222A" w:rsidRDefault="0092222A">
            <w:pPr>
              <w:rPr>
                <w:sz w:val="1"/>
                <w:szCs w:val="1"/>
              </w:rPr>
            </w:pPr>
          </w:p>
        </w:tc>
      </w:tr>
      <w:tr w:rsidR="0092222A" w14:paraId="77802A42" w14:textId="77777777">
        <w:trPr>
          <w:trHeight w:val="272"/>
        </w:trPr>
        <w:tc>
          <w:tcPr>
            <w:tcW w:w="700" w:type="dxa"/>
            <w:vAlign w:val="bottom"/>
          </w:tcPr>
          <w:p w14:paraId="0F0B85DE" w14:textId="77777777" w:rsidR="0092222A" w:rsidRDefault="005B4711">
            <w:pPr>
              <w:ind w:left="20"/>
              <w:rPr>
                <w:sz w:val="20"/>
                <w:szCs w:val="20"/>
              </w:rPr>
            </w:pPr>
            <w:r>
              <w:rPr>
                <w:rFonts w:ascii="Arial" w:eastAsia="Arial" w:hAnsi="Arial" w:cs="Arial"/>
                <w:b/>
                <w:bCs/>
                <w:sz w:val="12"/>
                <w:szCs w:val="12"/>
              </w:rPr>
              <w:t>[</w:t>
            </w:r>
            <w:r>
              <w:rPr>
                <w:rFonts w:ascii="Arial" w:eastAsia="Arial" w:hAnsi="Arial" w:cs="Arial"/>
                <w:b/>
                <w:bCs/>
                <w:color w:val="131413"/>
                <w:sz w:val="12"/>
                <w:szCs w:val="12"/>
              </w:rPr>
              <w:t>46</w:t>
            </w:r>
            <w:r>
              <w:rPr>
                <w:rFonts w:ascii="Arial" w:eastAsia="Arial" w:hAnsi="Arial" w:cs="Arial"/>
                <w:b/>
                <w:bCs/>
                <w:sz w:val="12"/>
                <w:szCs w:val="12"/>
              </w:rPr>
              <w:t>] (2010)</w:t>
            </w:r>
          </w:p>
        </w:tc>
        <w:tc>
          <w:tcPr>
            <w:tcW w:w="600" w:type="dxa"/>
            <w:vAlign w:val="bottom"/>
          </w:tcPr>
          <w:p w14:paraId="481B5C9B" w14:textId="77777777" w:rsidR="0092222A" w:rsidRDefault="005B4711">
            <w:pPr>
              <w:ind w:left="80"/>
              <w:rPr>
                <w:sz w:val="20"/>
                <w:szCs w:val="20"/>
              </w:rPr>
            </w:pPr>
            <w:r>
              <w:rPr>
                <w:rFonts w:ascii="Arial" w:eastAsia="Arial" w:hAnsi="Arial" w:cs="Arial"/>
                <w:b/>
                <w:bCs/>
                <w:sz w:val="13"/>
                <w:szCs w:val="13"/>
              </w:rPr>
              <w:t>Куант</w:t>
            </w:r>
          </w:p>
        </w:tc>
        <w:tc>
          <w:tcPr>
            <w:tcW w:w="800" w:type="dxa"/>
            <w:vAlign w:val="bottom"/>
          </w:tcPr>
          <w:p w14:paraId="5CBC80AC" w14:textId="77777777" w:rsidR="0092222A" w:rsidRDefault="005B4711">
            <w:pPr>
              <w:ind w:left="80"/>
              <w:rPr>
                <w:sz w:val="20"/>
                <w:szCs w:val="20"/>
              </w:rPr>
            </w:pPr>
            <w:r>
              <w:rPr>
                <w:rFonts w:ascii="Arial" w:eastAsia="Arial" w:hAnsi="Arial" w:cs="Arial"/>
                <w:b/>
                <w:bCs/>
                <w:sz w:val="14"/>
                <w:szCs w:val="14"/>
              </w:rPr>
              <w:t>Крст-</w:t>
            </w:r>
          </w:p>
        </w:tc>
        <w:tc>
          <w:tcPr>
            <w:tcW w:w="700" w:type="dxa"/>
            <w:vAlign w:val="bottom"/>
          </w:tcPr>
          <w:p w14:paraId="46A12292" w14:textId="77777777" w:rsidR="0092222A" w:rsidRDefault="005B4711">
            <w:pPr>
              <w:ind w:left="200"/>
              <w:rPr>
                <w:sz w:val="20"/>
                <w:szCs w:val="20"/>
              </w:rPr>
            </w:pPr>
            <w:r>
              <w:rPr>
                <w:rFonts w:ascii="Arial" w:eastAsia="Arial" w:hAnsi="Arial" w:cs="Arial"/>
                <w:b/>
                <w:bCs/>
                <w:sz w:val="15"/>
                <w:szCs w:val="15"/>
              </w:rPr>
              <w:t>6569</w:t>
            </w:r>
          </w:p>
        </w:tc>
        <w:tc>
          <w:tcPr>
            <w:tcW w:w="800" w:type="dxa"/>
            <w:vAlign w:val="bottom"/>
          </w:tcPr>
          <w:p w14:paraId="2EB81DF2" w14:textId="77777777" w:rsidR="0092222A" w:rsidRDefault="005B4711">
            <w:pPr>
              <w:ind w:left="80"/>
              <w:rPr>
                <w:sz w:val="20"/>
                <w:szCs w:val="20"/>
              </w:rPr>
            </w:pPr>
            <w:r>
              <w:rPr>
                <w:rFonts w:ascii="Arial" w:eastAsia="Arial" w:hAnsi="Arial" w:cs="Arial"/>
                <w:b/>
                <w:bCs/>
                <w:sz w:val="12"/>
                <w:szCs w:val="12"/>
              </w:rPr>
              <w:t>Немачка</w:t>
            </w:r>
          </w:p>
        </w:tc>
        <w:tc>
          <w:tcPr>
            <w:tcW w:w="760" w:type="dxa"/>
            <w:gridSpan w:val="2"/>
            <w:vAlign w:val="bottom"/>
          </w:tcPr>
          <w:p w14:paraId="68619DC2" w14:textId="77777777" w:rsidR="0092222A" w:rsidRDefault="005B4711">
            <w:pPr>
              <w:ind w:left="220"/>
              <w:rPr>
                <w:sz w:val="20"/>
                <w:szCs w:val="20"/>
              </w:rPr>
            </w:pPr>
            <w:r>
              <w:rPr>
                <w:rFonts w:ascii="Arial" w:eastAsia="Arial" w:hAnsi="Arial" w:cs="Arial"/>
                <w:b/>
                <w:bCs/>
                <w:sz w:val="12"/>
                <w:szCs w:val="12"/>
              </w:rPr>
              <w:t>50–67</w:t>
            </w:r>
          </w:p>
        </w:tc>
        <w:tc>
          <w:tcPr>
            <w:tcW w:w="880" w:type="dxa"/>
            <w:vAlign w:val="bottom"/>
          </w:tcPr>
          <w:p w14:paraId="03EE1B4F" w14:textId="77777777" w:rsidR="0092222A" w:rsidRDefault="005B4711">
            <w:pPr>
              <w:ind w:left="20"/>
              <w:rPr>
                <w:sz w:val="20"/>
                <w:szCs w:val="20"/>
              </w:rPr>
            </w:pPr>
            <w:r>
              <w:rPr>
                <w:rFonts w:ascii="Arial" w:eastAsia="Arial" w:hAnsi="Arial" w:cs="Arial"/>
                <w:b/>
                <w:bCs/>
                <w:sz w:val="8"/>
                <w:szCs w:val="8"/>
              </w:rPr>
              <w:t>Пошта-</w:t>
            </w:r>
          </w:p>
        </w:tc>
        <w:tc>
          <w:tcPr>
            <w:tcW w:w="420" w:type="dxa"/>
            <w:vAlign w:val="bottom"/>
          </w:tcPr>
          <w:p w14:paraId="609A5487" w14:textId="77777777" w:rsidR="0092222A" w:rsidRDefault="005B4711">
            <w:pPr>
              <w:ind w:left="140"/>
              <w:rPr>
                <w:sz w:val="20"/>
                <w:szCs w:val="20"/>
              </w:rPr>
            </w:pPr>
            <w:r>
              <w:rPr>
                <w:rFonts w:ascii="Arial" w:eastAsia="Arial" w:hAnsi="Arial" w:cs="Arial"/>
                <w:b/>
                <w:bCs/>
                <w:sz w:val="15"/>
                <w:szCs w:val="15"/>
              </w:rPr>
              <w:t>Ф</w:t>
            </w:r>
          </w:p>
        </w:tc>
        <w:tc>
          <w:tcPr>
            <w:tcW w:w="1480" w:type="dxa"/>
            <w:vAlign w:val="bottom"/>
          </w:tcPr>
          <w:p w14:paraId="1BA9AD0A" w14:textId="77777777" w:rsidR="0092222A" w:rsidRDefault="005B4711">
            <w:pPr>
              <w:ind w:left="160"/>
              <w:rPr>
                <w:sz w:val="20"/>
                <w:szCs w:val="20"/>
              </w:rPr>
            </w:pPr>
            <w:r>
              <w:rPr>
                <w:rFonts w:ascii="Arial" w:eastAsia="Arial" w:hAnsi="Arial" w:cs="Arial"/>
                <w:b/>
                <w:bCs/>
                <w:sz w:val="14"/>
                <w:szCs w:val="14"/>
              </w:rPr>
              <w:t>Испитајте</w:t>
            </w:r>
          </w:p>
        </w:tc>
        <w:tc>
          <w:tcPr>
            <w:tcW w:w="1100" w:type="dxa"/>
            <w:vAlign w:val="bottom"/>
          </w:tcPr>
          <w:p w14:paraId="576024FC" w14:textId="77777777" w:rsidR="0092222A" w:rsidRDefault="005B4711">
            <w:pPr>
              <w:ind w:left="380"/>
              <w:rPr>
                <w:sz w:val="20"/>
                <w:szCs w:val="20"/>
              </w:rPr>
            </w:pPr>
            <w:r>
              <w:rPr>
                <w:rFonts w:ascii="Arial" w:eastAsia="Arial" w:hAnsi="Arial" w:cs="Arial"/>
                <w:b/>
                <w:bCs/>
                <w:sz w:val="12"/>
                <w:szCs w:val="12"/>
              </w:rPr>
              <w:t>ПА и спорт</w:t>
            </w:r>
          </w:p>
        </w:tc>
        <w:tc>
          <w:tcPr>
            <w:tcW w:w="740" w:type="dxa"/>
            <w:vAlign w:val="bottom"/>
          </w:tcPr>
          <w:p w14:paraId="1E77B4E9" w14:textId="77777777" w:rsidR="0092222A" w:rsidRDefault="005B4711">
            <w:pPr>
              <w:ind w:left="60"/>
              <w:rPr>
                <w:sz w:val="20"/>
                <w:szCs w:val="20"/>
              </w:rPr>
            </w:pPr>
            <w:r>
              <w:rPr>
                <w:rFonts w:ascii="Arial" w:eastAsia="Arial" w:hAnsi="Arial" w:cs="Arial"/>
                <w:b/>
                <w:bCs/>
                <w:sz w:val="11"/>
                <w:szCs w:val="11"/>
              </w:rPr>
              <w:t>Генерал</w:t>
            </w:r>
          </w:p>
        </w:tc>
        <w:tc>
          <w:tcPr>
            <w:tcW w:w="900" w:type="dxa"/>
            <w:vAlign w:val="bottom"/>
          </w:tcPr>
          <w:p w14:paraId="71640E8E" w14:textId="77777777" w:rsidR="0092222A" w:rsidRDefault="0092222A">
            <w:pPr>
              <w:rPr>
                <w:sz w:val="23"/>
                <w:szCs w:val="23"/>
              </w:rPr>
            </w:pPr>
          </w:p>
        </w:tc>
        <w:tc>
          <w:tcPr>
            <w:tcW w:w="1960" w:type="dxa"/>
            <w:vAlign w:val="bottom"/>
          </w:tcPr>
          <w:p w14:paraId="268F5B78" w14:textId="77777777" w:rsidR="0092222A" w:rsidRDefault="005B4711">
            <w:pPr>
              <w:ind w:left="300"/>
              <w:rPr>
                <w:sz w:val="20"/>
                <w:szCs w:val="20"/>
              </w:rPr>
            </w:pPr>
            <w:r>
              <w:rPr>
                <w:rFonts w:ascii="Arial" w:eastAsia="Arial" w:hAnsi="Arial" w:cs="Arial"/>
                <w:b/>
                <w:bCs/>
                <w:sz w:val="12"/>
                <w:szCs w:val="12"/>
              </w:rPr>
              <w:t>- Учешће у спорту је било</w:t>
            </w:r>
          </w:p>
        </w:tc>
        <w:tc>
          <w:tcPr>
            <w:tcW w:w="1040" w:type="dxa"/>
            <w:vAlign w:val="bottom"/>
          </w:tcPr>
          <w:p w14:paraId="64B4C410" w14:textId="77777777" w:rsidR="0092222A" w:rsidRDefault="005B4711">
            <w:pPr>
              <w:ind w:left="60"/>
              <w:rPr>
                <w:sz w:val="20"/>
                <w:szCs w:val="20"/>
              </w:rPr>
            </w:pPr>
            <w:r>
              <w:rPr>
                <w:rFonts w:ascii="Arial" w:eastAsia="Arial" w:hAnsi="Arial" w:cs="Arial"/>
                <w:b/>
                <w:bCs/>
                <w:sz w:val="15"/>
                <w:szCs w:val="15"/>
              </w:rPr>
              <w:t>0.86</w:t>
            </w:r>
          </w:p>
        </w:tc>
        <w:tc>
          <w:tcPr>
            <w:tcW w:w="0" w:type="dxa"/>
            <w:vAlign w:val="bottom"/>
          </w:tcPr>
          <w:p w14:paraId="05D27FDE" w14:textId="77777777" w:rsidR="0092222A" w:rsidRDefault="0092222A">
            <w:pPr>
              <w:rPr>
                <w:sz w:val="1"/>
                <w:szCs w:val="1"/>
              </w:rPr>
            </w:pPr>
          </w:p>
        </w:tc>
      </w:tr>
      <w:tr w:rsidR="0092222A" w14:paraId="0295B896" w14:textId="77777777">
        <w:trPr>
          <w:trHeight w:val="172"/>
        </w:trPr>
        <w:tc>
          <w:tcPr>
            <w:tcW w:w="700" w:type="dxa"/>
            <w:vAlign w:val="bottom"/>
          </w:tcPr>
          <w:p w14:paraId="0AE2122D" w14:textId="77777777" w:rsidR="0092222A" w:rsidRDefault="0092222A">
            <w:pPr>
              <w:rPr>
                <w:sz w:val="14"/>
                <w:szCs w:val="14"/>
              </w:rPr>
            </w:pPr>
          </w:p>
        </w:tc>
        <w:tc>
          <w:tcPr>
            <w:tcW w:w="600" w:type="dxa"/>
            <w:vAlign w:val="bottom"/>
          </w:tcPr>
          <w:p w14:paraId="1DE006EA" w14:textId="77777777" w:rsidR="0092222A" w:rsidRDefault="0092222A">
            <w:pPr>
              <w:rPr>
                <w:sz w:val="14"/>
                <w:szCs w:val="14"/>
              </w:rPr>
            </w:pPr>
          </w:p>
        </w:tc>
        <w:tc>
          <w:tcPr>
            <w:tcW w:w="800" w:type="dxa"/>
            <w:vAlign w:val="bottom"/>
          </w:tcPr>
          <w:p w14:paraId="36760C2F" w14:textId="77777777" w:rsidR="0092222A" w:rsidRDefault="005B4711">
            <w:pPr>
              <w:ind w:left="80"/>
              <w:rPr>
                <w:sz w:val="20"/>
                <w:szCs w:val="20"/>
              </w:rPr>
            </w:pPr>
            <w:r>
              <w:rPr>
                <w:rFonts w:ascii="Arial" w:eastAsia="Arial" w:hAnsi="Arial" w:cs="Arial"/>
                <w:b/>
                <w:bCs/>
                <w:sz w:val="11"/>
                <w:szCs w:val="11"/>
              </w:rPr>
              <w:t>секциони</w:t>
            </w:r>
          </w:p>
        </w:tc>
        <w:tc>
          <w:tcPr>
            <w:tcW w:w="700" w:type="dxa"/>
            <w:vAlign w:val="bottom"/>
          </w:tcPr>
          <w:p w14:paraId="69BE445C" w14:textId="77777777" w:rsidR="0092222A" w:rsidRDefault="0092222A">
            <w:pPr>
              <w:rPr>
                <w:sz w:val="14"/>
                <w:szCs w:val="14"/>
              </w:rPr>
            </w:pPr>
          </w:p>
        </w:tc>
        <w:tc>
          <w:tcPr>
            <w:tcW w:w="800" w:type="dxa"/>
            <w:vAlign w:val="bottom"/>
          </w:tcPr>
          <w:p w14:paraId="43515CBB" w14:textId="77777777" w:rsidR="0092222A" w:rsidRDefault="0092222A">
            <w:pPr>
              <w:rPr>
                <w:sz w:val="14"/>
                <w:szCs w:val="14"/>
              </w:rPr>
            </w:pPr>
          </w:p>
        </w:tc>
        <w:tc>
          <w:tcPr>
            <w:tcW w:w="220" w:type="dxa"/>
            <w:vAlign w:val="bottom"/>
          </w:tcPr>
          <w:p w14:paraId="235F4D93" w14:textId="77777777" w:rsidR="0092222A" w:rsidRDefault="0092222A">
            <w:pPr>
              <w:rPr>
                <w:sz w:val="14"/>
                <w:szCs w:val="14"/>
              </w:rPr>
            </w:pPr>
          </w:p>
        </w:tc>
        <w:tc>
          <w:tcPr>
            <w:tcW w:w="540" w:type="dxa"/>
            <w:vAlign w:val="bottom"/>
          </w:tcPr>
          <w:p w14:paraId="1A2FB980" w14:textId="77777777" w:rsidR="0092222A" w:rsidRDefault="0092222A">
            <w:pPr>
              <w:rPr>
                <w:sz w:val="14"/>
                <w:szCs w:val="14"/>
              </w:rPr>
            </w:pPr>
          </w:p>
        </w:tc>
        <w:tc>
          <w:tcPr>
            <w:tcW w:w="880" w:type="dxa"/>
            <w:vAlign w:val="bottom"/>
          </w:tcPr>
          <w:p w14:paraId="33EC26B6" w14:textId="77777777" w:rsidR="0092222A" w:rsidRDefault="005B4711">
            <w:pPr>
              <w:ind w:left="20"/>
              <w:rPr>
                <w:sz w:val="20"/>
                <w:szCs w:val="20"/>
              </w:rPr>
            </w:pPr>
            <w:r>
              <w:rPr>
                <w:rFonts w:ascii="Arial" w:eastAsia="Arial" w:hAnsi="Arial" w:cs="Arial"/>
                <w:b/>
                <w:bCs/>
                <w:sz w:val="13"/>
                <w:szCs w:val="13"/>
              </w:rPr>
              <w:t>менопаузи</w:t>
            </w:r>
          </w:p>
        </w:tc>
        <w:tc>
          <w:tcPr>
            <w:tcW w:w="420" w:type="dxa"/>
            <w:vAlign w:val="bottom"/>
          </w:tcPr>
          <w:p w14:paraId="0595EB56" w14:textId="77777777" w:rsidR="0092222A" w:rsidRDefault="0092222A">
            <w:pPr>
              <w:rPr>
                <w:sz w:val="14"/>
                <w:szCs w:val="14"/>
              </w:rPr>
            </w:pPr>
          </w:p>
        </w:tc>
        <w:tc>
          <w:tcPr>
            <w:tcW w:w="1480" w:type="dxa"/>
            <w:vAlign w:val="bottom"/>
          </w:tcPr>
          <w:p w14:paraId="63720633" w14:textId="77777777" w:rsidR="0092222A" w:rsidRDefault="005B4711">
            <w:pPr>
              <w:ind w:left="160"/>
              <w:rPr>
                <w:sz w:val="20"/>
                <w:szCs w:val="20"/>
              </w:rPr>
            </w:pPr>
            <w:r>
              <w:rPr>
                <w:rFonts w:ascii="Arial" w:eastAsia="Arial" w:hAnsi="Arial" w:cs="Arial"/>
                <w:b/>
                <w:bCs/>
                <w:sz w:val="9"/>
                <w:szCs w:val="9"/>
              </w:rPr>
              <w:t>предметно везано</w:t>
            </w:r>
          </w:p>
        </w:tc>
        <w:tc>
          <w:tcPr>
            <w:tcW w:w="1100" w:type="dxa"/>
            <w:vAlign w:val="bottom"/>
          </w:tcPr>
          <w:p w14:paraId="2864C911" w14:textId="77777777" w:rsidR="0092222A" w:rsidRDefault="0092222A">
            <w:pPr>
              <w:rPr>
                <w:sz w:val="14"/>
                <w:szCs w:val="14"/>
              </w:rPr>
            </w:pPr>
          </w:p>
        </w:tc>
        <w:tc>
          <w:tcPr>
            <w:tcW w:w="740" w:type="dxa"/>
            <w:vAlign w:val="bottom"/>
          </w:tcPr>
          <w:p w14:paraId="3D82524A" w14:textId="77777777" w:rsidR="0092222A" w:rsidRDefault="005B4711">
            <w:pPr>
              <w:ind w:left="60"/>
              <w:rPr>
                <w:sz w:val="20"/>
                <w:szCs w:val="20"/>
              </w:rPr>
            </w:pPr>
            <w:r>
              <w:rPr>
                <w:rFonts w:ascii="Arial" w:eastAsia="Arial" w:hAnsi="Arial" w:cs="Arial"/>
                <w:b/>
                <w:bCs/>
                <w:sz w:val="8"/>
                <w:szCs w:val="8"/>
              </w:rPr>
              <w:t>спортске</w:t>
            </w:r>
          </w:p>
        </w:tc>
        <w:tc>
          <w:tcPr>
            <w:tcW w:w="900" w:type="dxa"/>
            <w:vAlign w:val="bottom"/>
          </w:tcPr>
          <w:p w14:paraId="4B9BB4CD" w14:textId="77777777" w:rsidR="0092222A" w:rsidRDefault="0092222A">
            <w:pPr>
              <w:rPr>
                <w:sz w:val="14"/>
                <w:szCs w:val="14"/>
              </w:rPr>
            </w:pPr>
          </w:p>
        </w:tc>
        <w:tc>
          <w:tcPr>
            <w:tcW w:w="1960" w:type="dxa"/>
            <w:vAlign w:val="bottom"/>
          </w:tcPr>
          <w:p w14:paraId="2F740719" w14:textId="77777777" w:rsidR="0092222A" w:rsidRDefault="005B4711">
            <w:pPr>
              <w:ind w:left="300"/>
              <w:rPr>
                <w:sz w:val="20"/>
                <w:szCs w:val="20"/>
              </w:rPr>
            </w:pPr>
            <w:r>
              <w:rPr>
                <w:rFonts w:ascii="Arial" w:eastAsia="Arial" w:hAnsi="Arial" w:cs="Arial"/>
                <w:b/>
                <w:bCs/>
                <w:sz w:val="12"/>
                <w:szCs w:val="12"/>
              </w:rPr>
              <w:t>значајно повезано са</w:t>
            </w:r>
          </w:p>
        </w:tc>
        <w:tc>
          <w:tcPr>
            <w:tcW w:w="1040" w:type="dxa"/>
            <w:vAlign w:val="bottom"/>
          </w:tcPr>
          <w:p w14:paraId="11410FC5" w14:textId="77777777" w:rsidR="0092222A" w:rsidRDefault="0092222A">
            <w:pPr>
              <w:rPr>
                <w:sz w:val="14"/>
                <w:szCs w:val="14"/>
              </w:rPr>
            </w:pPr>
          </w:p>
        </w:tc>
        <w:tc>
          <w:tcPr>
            <w:tcW w:w="0" w:type="dxa"/>
            <w:vAlign w:val="bottom"/>
          </w:tcPr>
          <w:p w14:paraId="0806A933" w14:textId="77777777" w:rsidR="0092222A" w:rsidRDefault="0092222A">
            <w:pPr>
              <w:rPr>
                <w:sz w:val="1"/>
                <w:szCs w:val="1"/>
              </w:rPr>
            </w:pPr>
          </w:p>
        </w:tc>
      </w:tr>
      <w:tr w:rsidR="0092222A" w14:paraId="182AE9DF" w14:textId="77777777">
        <w:trPr>
          <w:trHeight w:val="185"/>
        </w:trPr>
        <w:tc>
          <w:tcPr>
            <w:tcW w:w="700" w:type="dxa"/>
            <w:vAlign w:val="bottom"/>
          </w:tcPr>
          <w:p w14:paraId="44D708AA" w14:textId="77777777" w:rsidR="0092222A" w:rsidRDefault="0092222A">
            <w:pPr>
              <w:rPr>
                <w:sz w:val="16"/>
                <w:szCs w:val="16"/>
              </w:rPr>
            </w:pPr>
          </w:p>
        </w:tc>
        <w:tc>
          <w:tcPr>
            <w:tcW w:w="600" w:type="dxa"/>
            <w:vAlign w:val="bottom"/>
          </w:tcPr>
          <w:p w14:paraId="0874481E" w14:textId="77777777" w:rsidR="0092222A" w:rsidRDefault="0092222A">
            <w:pPr>
              <w:rPr>
                <w:sz w:val="16"/>
                <w:szCs w:val="16"/>
              </w:rPr>
            </w:pPr>
          </w:p>
        </w:tc>
        <w:tc>
          <w:tcPr>
            <w:tcW w:w="800" w:type="dxa"/>
            <w:vAlign w:val="bottom"/>
          </w:tcPr>
          <w:p w14:paraId="6FFF4FA8" w14:textId="77777777" w:rsidR="0092222A" w:rsidRDefault="0092222A">
            <w:pPr>
              <w:rPr>
                <w:sz w:val="16"/>
                <w:szCs w:val="16"/>
              </w:rPr>
            </w:pPr>
          </w:p>
        </w:tc>
        <w:tc>
          <w:tcPr>
            <w:tcW w:w="700" w:type="dxa"/>
            <w:vAlign w:val="bottom"/>
          </w:tcPr>
          <w:p w14:paraId="309FD90B" w14:textId="77777777" w:rsidR="0092222A" w:rsidRDefault="0092222A">
            <w:pPr>
              <w:rPr>
                <w:sz w:val="16"/>
                <w:szCs w:val="16"/>
              </w:rPr>
            </w:pPr>
          </w:p>
        </w:tc>
        <w:tc>
          <w:tcPr>
            <w:tcW w:w="800" w:type="dxa"/>
            <w:vAlign w:val="bottom"/>
          </w:tcPr>
          <w:p w14:paraId="7F563BF5" w14:textId="77777777" w:rsidR="0092222A" w:rsidRDefault="0092222A">
            <w:pPr>
              <w:rPr>
                <w:sz w:val="16"/>
                <w:szCs w:val="16"/>
              </w:rPr>
            </w:pPr>
          </w:p>
        </w:tc>
        <w:tc>
          <w:tcPr>
            <w:tcW w:w="220" w:type="dxa"/>
            <w:vAlign w:val="bottom"/>
          </w:tcPr>
          <w:p w14:paraId="2A47125A" w14:textId="77777777" w:rsidR="0092222A" w:rsidRDefault="0092222A">
            <w:pPr>
              <w:rPr>
                <w:sz w:val="16"/>
                <w:szCs w:val="16"/>
              </w:rPr>
            </w:pPr>
          </w:p>
        </w:tc>
        <w:tc>
          <w:tcPr>
            <w:tcW w:w="540" w:type="dxa"/>
            <w:vAlign w:val="bottom"/>
          </w:tcPr>
          <w:p w14:paraId="0397D35A" w14:textId="77777777" w:rsidR="0092222A" w:rsidRDefault="0092222A">
            <w:pPr>
              <w:rPr>
                <w:sz w:val="16"/>
                <w:szCs w:val="16"/>
              </w:rPr>
            </w:pPr>
          </w:p>
        </w:tc>
        <w:tc>
          <w:tcPr>
            <w:tcW w:w="880" w:type="dxa"/>
            <w:vAlign w:val="bottom"/>
          </w:tcPr>
          <w:p w14:paraId="7293D033" w14:textId="77777777" w:rsidR="0092222A" w:rsidRDefault="005B4711">
            <w:pPr>
              <w:ind w:left="20"/>
              <w:rPr>
                <w:sz w:val="20"/>
                <w:szCs w:val="20"/>
              </w:rPr>
            </w:pPr>
            <w:r>
              <w:rPr>
                <w:rFonts w:ascii="Arial" w:eastAsia="Arial" w:hAnsi="Arial" w:cs="Arial"/>
                <w:b/>
                <w:bCs/>
                <w:sz w:val="15"/>
                <w:szCs w:val="15"/>
              </w:rPr>
              <w:t>Жене</w:t>
            </w:r>
          </w:p>
        </w:tc>
        <w:tc>
          <w:tcPr>
            <w:tcW w:w="420" w:type="dxa"/>
            <w:vAlign w:val="bottom"/>
          </w:tcPr>
          <w:p w14:paraId="2BA730AF" w14:textId="77777777" w:rsidR="0092222A" w:rsidRDefault="0092222A">
            <w:pPr>
              <w:rPr>
                <w:sz w:val="16"/>
                <w:szCs w:val="16"/>
              </w:rPr>
            </w:pPr>
          </w:p>
        </w:tc>
        <w:tc>
          <w:tcPr>
            <w:tcW w:w="1480" w:type="dxa"/>
            <w:vAlign w:val="bottom"/>
          </w:tcPr>
          <w:p w14:paraId="480382AA" w14:textId="77777777" w:rsidR="0092222A" w:rsidRDefault="005B4711">
            <w:pPr>
              <w:ind w:left="160"/>
              <w:rPr>
                <w:sz w:val="20"/>
                <w:szCs w:val="20"/>
              </w:rPr>
            </w:pPr>
            <w:r>
              <w:rPr>
                <w:rFonts w:ascii="Arial" w:eastAsia="Arial" w:hAnsi="Arial" w:cs="Arial"/>
                <w:b/>
                <w:bCs/>
                <w:sz w:val="13"/>
                <w:szCs w:val="13"/>
              </w:rPr>
              <w:t>одреднице на</w:t>
            </w:r>
          </w:p>
        </w:tc>
        <w:tc>
          <w:tcPr>
            <w:tcW w:w="1100" w:type="dxa"/>
            <w:vAlign w:val="bottom"/>
          </w:tcPr>
          <w:p w14:paraId="49B88C79" w14:textId="77777777" w:rsidR="0092222A" w:rsidRDefault="0092222A">
            <w:pPr>
              <w:rPr>
                <w:sz w:val="16"/>
                <w:szCs w:val="16"/>
              </w:rPr>
            </w:pPr>
          </w:p>
        </w:tc>
        <w:tc>
          <w:tcPr>
            <w:tcW w:w="740" w:type="dxa"/>
            <w:vAlign w:val="bottom"/>
          </w:tcPr>
          <w:p w14:paraId="47F1DA32" w14:textId="77777777" w:rsidR="0092222A" w:rsidRDefault="0092222A">
            <w:pPr>
              <w:rPr>
                <w:sz w:val="16"/>
                <w:szCs w:val="16"/>
              </w:rPr>
            </w:pPr>
          </w:p>
        </w:tc>
        <w:tc>
          <w:tcPr>
            <w:tcW w:w="900" w:type="dxa"/>
            <w:vAlign w:val="bottom"/>
          </w:tcPr>
          <w:p w14:paraId="244C7AA5" w14:textId="77777777" w:rsidR="0092222A" w:rsidRDefault="0092222A">
            <w:pPr>
              <w:rPr>
                <w:sz w:val="16"/>
                <w:szCs w:val="16"/>
              </w:rPr>
            </w:pPr>
          </w:p>
        </w:tc>
        <w:tc>
          <w:tcPr>
            <w:tcW w:w="1960" w:type="dxa"/>
            <w:vAlign w:val="bottom"/>
          </w:tcPr>
          <w:p w14:paraId="2509D48D" w14:textId="77777777" w:rsidR="0092222A" w:rsidRDefault="005B4711">
            <w:pPr>
              <w:ind w:left="300"/>
              <w:rPr>
                <w:sz w:val="20"/>
                <w:szCs w:val="20"/>
              </w:rPr>
            </w:pPr>
            <w:r>
              <w:rPr>
                <w:rFonts w:ascii="Arial" w:eastAsia="Arial" w:hAnsi="Arial" w:cs="Arial"/>
                <w:b/>
                <w:bCs/>
                <w:sz w:val="12"/>
                <w:szCs w:val="12"/>
              </w:rPr>
              <w:t>занимањем (цивилно</w:t>
            </w:r>
          </w:p>
        </w:tc>
        <w:tc>
          <w:tcPr>
            <w:tcW w:w="1040" w:type="dxa"/>
            <w:vAlign w:val="bottom"/>
          </w:tcPr>
          <w:p w14:paraId="052BD914" w14:textId="77777777" w:rsidR="0092222A" w:rsidRDefault="0092222A">
            <w:pPr>
              <w:rPr>
                <w:sz w:val="16"/>
                <w:szCs w:val="16"/>
              </w:rPr>
            </w:pPr>
          </w:p>
        </w:tc>
        <w:tc>
          <w:tcPr>
            <w:tcW w:w="0" w:type="dxa"/>
            <w:vAlign w:val="bottom"/>
          </w:tcPr>
          <w:p w14:paraId="7E337C0D" w14:textId="77777777" w:rsidR="0092222A" w:rsidRDefault="0092222A">
            <w:pPr>
              <w:rPr>
                <w:sz w:val="1"/>
                <w:szCs w:val="1"/>
              </w:rPr>
            </w:pPr>
          </w:p>
        </w:tc>
      </w:tr>
      <w:tr w:rsidR="0092222A" w14:paraId="263BBF2D" w14:textId="77777777">
        <w:trPr>
          <w:trHeight w:val="160"/>
        </w:trPr>
        <w:tc>
          <w:tcPr>
            <w:tcW w:w="700" w:type="dxa"/>
            <w:vAlign w:val="bottom"/>
          </w:tcPr>
          <w:p w14:paraId="415AE043" w14:textId="77777777" w:rsidR="0092222A" w:rsidRDefault="0092222A">
            <w:pPr>
              <w:rPr>
                <w:sz w:val="13"/>
                <w:szCs w:val="13"/>
              </w:rPr>
            </w:pPr>
          </w:p>
        </w:tc>
        <w:tc>
          <w:tcPr>
            <w:tcW w:w="600" w:type="dxa"/>
            <w:vAlign w:val="bottom"/>
          </w:tcPr>
          <w:p w14:paraId="565A326B" w14:textId="77777777" w:rsidR="0092222A" w:rsidRDefault="0092222A">
            <w:pPr>
              <w:rPr>
                <w:sz w:val="13"/>
                <w:szCs w:val="13"/>
              </w:rPr>
            </w:pPr>
          </w:p>
        </w:tc>
        <w:tc>
          <w:tcPr>
            <w:tcW w:w="800" w:type="dxa"/>
            <w:vAlign w:val="bottom"/>
          </w:tcPr>
          <w:p w14:paraId="5D4D2908" w14:textId="77777777" w:rsidR="0092222A" w:rsidRDefault="0092222A">
            <w:pPr>
              <w:rPr>
                <w:sz w:val="13"/>
                <w:szCs w:val="13"/>
              </w:rPr>
            </w:pPr>
          </w:p>
        </w:tc>
        <w:tc>
          <w:tcPr>
            <w:tcW w:w="700" w:type="dxa"/>
            <w:vAlign w:val="bottom"/>
          </w:tcPr>
          <w:p w14:paraId="742C02E7" w14:textId="77777777" w:rsidR="0092222A" w:rsidRDefault="0092222A">
            <w:pPr>
              <w:rPr>
                <w:sz w:val="13"/>
                <w:szCs w:val="13"/>
              </w:rPr>
            </w:pPr>
          </w:p>
        </w:tc>
        <w:tc>
          <w:tcPr>
            <w:tcW w:w="800" w:type="dxa"/>
            <w:vAlign w:val="bottom"/>
          </w:tcPr>
          <w:p w14:paraId="57784071" w14:textId="77777777" w:rsidR="0092222A" w:rsidRDefault="0092222A">
            <w:pPr>
              <w:rPr>
                <w:sz w:val="13"/>
                <w:szCs w:val="13"/>
              </w:rPr>
            </w:pPr>
          </w:p>
        </w:tc>
        <w:tc>
          <w:tcPr>
            <w:tcW w:w="220" w:type="dxa"/>
            <w:vAlign w:val="bottom"/>
          </w:tcPr>
          <w:p w14:paraId="3B4D17E0" w14:textId="77777777" w:rsidR="0092222A" w:rsidRDefault="0092222A">
            <w:pPr>
              <w:rPr>
                <w:sz w:val="13"/>
                <w:szCs w:val="13"/>
              </w:rPr>
            </w:pPr>
          </w:p>
        </w:tc>
        <w:tc>
          <w:tcPr>
            <w:tcW w:w="540" w:type="dxa"/>
            <w:vAlign w:val="bottom"/>
          </w:tcPr>
          <w:p w14:paraId="1799CAA3" w14:textId="77777777" w:rsidR="0092222A" w:rsidRDefault="0092222A">
            <w:pPr>
              <w:rPr>
                <w:sz w:val="13"/>
                <w:szCs w:val="13"/>
              </w:rPr>
            </w:pPr>
          </w:p>
        </w:tc>
        <w:tc>
          <w:tcPr>
            <w:tcW w:w="880" w:type="dxa"/>
            <w:vAlign w:val="bottom"/>
          </w:tcPr>
          <w:p w14:paraId="01FF9607" w14:textId="77777777" w:rsidR="0092222A" w:rsidRDefault="0092222A">
            <w:pPr>
              <w:rPr>
                <w:sz w:val="13"/>
                <w:szCs w:val="13"/>
              </w:rPr>
            </w:pPr>
          </w:p>
        </w:tc>
        <w:tc>
          <w:tcPr>
            <w:tcW w:w="420" w:type="dxa"/>
            <w:vAlign w:val="bottom"/>
          </w:tcPr>
          <w:p w14:paraId="452B309B" w14:textId="77777777" w:rsidR="0092222A" w:rsidRDefault="0092222A">
            <w:pPr>
              <w:rPr>
                <w:sz w:val="13"/>
                <w:szCs w:val="13"/>
              </w:rPr>
            </w:pPr>
          </w:p>
        </w:tc>
        <w:tc>
          <w:tcPr>
            <w:tcW w:w="1480" w:type="dxa"/>
            <w:vAlign w:val="bottom"/>
          </w:tcPr>
          <w:p w14:paraId="24F48EA4" w14:textId="77777777" w:rsidR="0092222A" w:rsidRDefault="005B4711">
            <w:pPr>
              <w:ind w:left="160"/>
              <w:rPr>
                <w:sz w:val="20"/>
                <w:szCs w:val="20"/>
              </w:rPr>
            </w:pPr>
            <w:r>
              <w:rPr>
                <w:rFonts w:ascii="Arial" w:eastAsia="Arial" w:hAnsi="Arial" w:cs="Arial"/>
                <w:b/>
                <w:bCs/>
                <w:sz w:val="10"/>
                <w:szCs w:val="10"/>
              </w:rPr>
              <w:t>физичка активност</w:t>
            </w:r>
          </w:p>
        </w:tc>
        <w:tc>
          <w:tcPr>
            <w:tcW w:w="1100" w:type="dxa"/>
            <w:vAlign w:val="bottom"/>
          </w:tcPr>
          <w:p w14:paraId="5510FC5F" w14:textId="77777777" w:rsidR="0092222A" w:rsidRDefault="0092222A">
            <w:pPr>
              <w:rPr>
                <w:sz w:val="13"/>
                <w:szCs w:val="13"/>
              </w:rPr>
            </w:pPr>
          </w:p>
        </w:tc>
        <w:tc>
          <w:tcPr>
            <w:tcW w:w="740" w:type="dxa"/>
            <w:vAlign w:val="bottom"/>
          </w:tcPr>
          <w:p w14:paraId="07AEBDB4" w14:textId="77777777" w:rsidR="0092222A" w:rsidRDefault="0092222A">
            <w:pPr>
              <w:rPr>
                <w:sz w:val="13"/>
                <w:szCs w:val="13"/>
              </w:rPr>
            </w:pPr>
          </w:p>
        </w:tc>
        <w:tc>
          <w:tcPr>
            <w:tcW w:w="900" w:type="dxa"/>
            <w:vAlign w:val="bottom"/>
          </w:tcPr>
          <w:p w14:paraId="55B0592A" w14:textId="77777777" w:rsidR="0092222A" w:rsidRDefault="0092222A">
            <w:pPr>
              <w:rPr>
                <w:sz w:val="13"/>
                <w:szCs w:val="13"/>
              </w:rPr>
            </w:pPr>
          </w:p>
        </w:tc>
        <w:tc>
          <w:tcPr>
            <w:tcW w:w="1960" w:type="dxa"/>
            <w:vAlign w:val="bottom"/>
          </w:tcPr>
          <w:p w14:paraId="695971A1" w14:textId="77777777" w:rsidR="0092222A" w:rsidRDefault="005B4711">
            <w:pPr>
              <w:ind w:left="300"/>
              <w:rPr>
                <w:sz w:val="20"/>
                <w:szCs w:val="20"/>
              </w:rPr>
            </w:pPr>
            <w:r>
              <w:rPr>
                <w:rFonts w:ascii="Arial" w:eastAsia="Arial" w:hAnsi="Arial" w:cs="Arial"/>
                <w:b/>
                <w:bCs/>
                <w:sz w:val="11"/>
                <w:szCs w:val="11"/>
              </w:rPr>
              <w:t>најпопуларније слуге),</w:t>
            </w:r>
          </w:p>
        </w:tc>
        <w:tc>
          <w:tcPr>
            <w:tcW w:w="1040" w:type="dxa"/>
            <w:vAlign w:val="bottom"/>
          </w:tcPr>
          <w:p w14:paraId="2769115F" w14:textId="77777777" w:rsidR="0092222A" w:rsidRDefault="0092222A">
            <w:pPr>
              <w:rPr>
                <w:sz w:val="13"/>
                <w:szCs w:val="13"/>
              </w:rPr>
            </w:pPr>
          </w:p>
        </w:tc>
        <w:tc>
          <w:tcPr>
            <w:tcW w:w="0" w:type="dxa"/>
            <w:vAlign w:val="bottom"/>
          </w:tcPr>
          <w:p w14:paraId="04CC21DD" w14:textId="77777777" w:rsidR="0092222A" w:rsidRDefault="0092222A">
            <w:pPr>
              <w:rPr>
                <w:sz w:val="1"/>
                <w:szCs w:val="1"/>
              </w:rPr>
            </w:pPr>
          </w:p>
        </w:tc>
      </w:tr>
      <w:tr w:rsidR="0092222A" w14:paraId="6255C8FB" w14:textId="77777777">
        <w:trPr>
          <w:trHeight w:val="172"/>
        </w:trPr>
        <w:tc>
          <w:tcPr>
            <w:tcW w:w="700" w:type="dxa"/>
            <w:vAlign w:val="bottom"/>
          </w:tcPr>
          <w:p w14:paraId="5D21FB69" w14:textId="77777777" w:rsidR="0092222A" w:rsidRDefault="0092222A">
            <w:pPr>
              <w:rPr>
                <w:sz w:val="14"/>
                <w:szCs w:val="14"/>
              </w:rPr>
            </w:pPr>
          </w:p>
        </w:tc>
        <w:tc>
          <w:tcPr>
            <w:tcW w:w="600" w:type="dxa"/>
            <w:vAlign w:val="bottom"/>
          </w:tcPr>
          <w:p w14:paraId="7BB6D1B8" w14:textId="77777777" w:rsidR="0092222A" w:rsidRDefault="0092222A">
            <w:pPr>
              <w:rPr>
                <w:sz w:val="14"/>
                <w:szCs w:val="14"/>
              </w:rPr>
            </w:pPr>
          </w:p>
        </w:tc>
        <w:tc>
          <w:tcPr>
            <w:tcW w:w="800" w:type="dxa"/>
            <w:vAlign w:val="bottom"/>
          </w:tcPr>
          <w:p w14:paraId="2F98733C" w14:textId="77777777" w:rsidR="0092222A" w:rsidRDefault="0092222A">
            <w:pPr>
              <w:rPr>
                <w:sz w:val="14"/>
                <w:szCs w:val="14"/>
              </w:rPr>
            </w:pPr>
          </w:p>
        </w:tc>
        <w:tc>
          <w:tcPr>
            <w:tcW w:w="700" w:type="dxa"/>
            <w:vAlign w:val="bottom"/>
          </w:tcPr>
          <w:p w14:paraId="06899426" w14:textId="77777777" w:rsidR="0092222A" w:rsidRDefault="0092222A">
            <w:pPr>
              <w:rPr>
                <w:sz w:val="14"/>
                <w:szCs w:val="14"/>
              </w:rPr>
            </w:pPr>
          </w:p>
        </w:tc>
        <w:tc>
          <w:tcPr>
            <w:tcW w:w="800" w:type="dxa"/>
            <w:vAlign w:val="bottom"/>
          </w:tcPr>
          <w:p w14:paraId="670536FE" w14:textId="77777777" w:rsidR="0092222A" w:rsidRDefault="0092222A">
            <w:pPr>
              <w:rPr>
                <w:sz w:val="14"/>
                <w:szCs w:val="14"/>
              </w:rPr>
            </w:pPr>
          </w:p>
        </w:tc>
        <w:tc>
          <w:tcPr>
            <w:tcW w:w="220" w:type="dxa"/>
            <w:vAlign w:val="bottom"/>
          </w:tcPr>
          <w:p w14:paraId="4E1B8929" w14:textId="77777777" w:rsidR="0092222A" w:rsidRDefault="0092222A">
            <w:pPr>
              <w:rPr>
                <w:sz w:val="14"/>
                <w:szCs w:val="14"/>
              </w:rPr>
            </w:pPr>
          </w:p>
        </w:tc>
        <w:tc>
          <w:tcPr>
            <w:tcW w:w="540" w:type="dxa"/>
            <w:vAlign w:val="bottom"/>
          </w:tcPr>
          <w:p w14:paraId="1169D066" w14:textId="77777777" w:rsidR="0092222A" w:rsidRDefault="0092222A">
            <w:pPr>
              <w:rPr>
                <w:sz w:val="14"/>
                <w:szCs w:val="14"/>
              </w:rPr>
            </w:pPr>
          </w:p>
        </w:tc>
        <w:tc>
          <w:tcPr>
            <w:tcW w:w="880" w:type="dxa"/>
            <w:vAlign w:val="bottom"/>
          </w:tcPr>
          <w:p w14:paraId="236C9F1D" w14:textId="77777777" w:rsidR="0092222A" w:rsidRDefault="0092222A">
            <w:pPr>
              <w:rPr>
                <w:sz w:val="14"/>
                <w:szCs w:val="14"/>
              </w:rPr>
            </w:pPr>
          </w:p>
        </w:tc>
        <w:tc>
          <w:tcPr>
            <w:tcW w:w="420" w:type="dxa"/>
            <w:vAlign w:val="bottom"/>
          </w:tcPr>
          <w:p w14:paraId="1920EF02" w14:textId="77777777" w:rsidR="0092222A" w:rsidRDefault="0092222A">
            <w:pPr>
              <w:rPr>
                <w:sz w:val="14"/>
                <w:szCs w:val="14"/>
              </w:rPr>
            </w:pPr>
          </w:p>
        </w:tc>
        <w:tc>
          <w:tcPr>
            <w:tcW w:w="1480" w:type="dxa"/>
            <w:vAlign w:val="bottom"/>
          </w:tcPr>
          <w:p w14:paraId="1F7DE08B" w14:textId="77777777" w:rsidR="0092222A" w:rsidRDefault="005B4711">
            <w:pPr>
              <w:ind w:left="160"/>
              <w:rPr>
                <w:sz w:val="20"/>
                <w:szCs w:val="20"/>
              </w:rPr>
            </w:pPr>
            <w:r>
              <w:rPr>
                <w:rFonts w:ascii="Arial" w:eastAsia="Arial" w:hAnsi="Arial" w:cs="Arial"/>
                <w:b/>
                <w:bCs/>
                <w:sz w:val="13"/>
                <w:szCs w:val="13"/>
              </w:rPr>
              <w:t>за пост-</w:t>
            </w:r>
          </w:p>
        </w:tc>
        <w:tc>
          <w:tcPr>
            <w:tcW w:w="1100" w:type="dxa"/>
            <w:vAlign w:val="bottom"/>
          </w:tcPr>
          <w:p w14:paraId="3B1BEC8B" w14:textId="77777777" w:rsidR="0092222A" w:rsidRDefault="0092222A">
            <w:pPr>
              <w:rPr>
                <w:sz w:val="14"/>
                <w:szCs w:val="14"/>
              </w:rPr>
            </w:pPr>
          </w:p>
        </w:tc>
        <w:tc>
          <w:tcPr>
            <w:tcW w:w="740" w:type="dxa"/>
            <w:vAlign w:val="bottom"/>
          </w:tcPr>
          <w:p w14:paraId="394E653E" w14:textId="77777777" w:rsidR="0092222A" w:rsidRDefault="0092222A">
            <w:pPr>
              <w:rPr>
                <w:sz w:val="14"/>
                <w:szCs w:val="14"/>
              </w:rPr>
            </w:pPr>
          </w:p>
        </w:tc>
        <w:tc>
          <w:tcPr>
            <w:tcW w:w="900" w:type="dxa"/>
            <w:vAlign w:val="bottom"/>
          </w:tcPr>
          <w:p w14:paraId="0F8EBFB6" w14:textId="77777777" w:rsidR="0092222A" w:rsidRDefault="0092222A">
            <w:pPr>
              <w:rPr>
                <w:sz w:val="14"/>
                <w:szCs w:val="14"/>
              </w:rPr>
            </w:pPr>
          </w:p>
        </w:tc>
        <w:tc>
          <w:tcPr>
            <w:tcW w:w="1960" w:type="dxa"/>
            <w:vAlign w:val="bottom"/>
          </w:tcPr>
          <w:p w14:paraId="725D67D4" w14:textId="77777777" w:rsidR="0092222A" w:rsidRDefault="005B4711">
            <w:pPr>
              <w:ind w:left="300"/>
              <w:rPr>
                <w:sz w:val="20"/>
                <w:szCs w:val="20"/>
              </w:rPr>
            </w:pPr>
            <w:r>
              <w:rPr>
                <w:rFonts w:ascii="Arial" w:eastAsia="Arial" w:hAnsi="Arial" w:cs="Arial"/>
                <w:b/>
                <w:bCs/>
                <w:sz w:val="11"/>
                <w:szCs w:val="11"/>
              </w:rPr>
              <w:t>тако да врста посла може</w:t>
            </w:r>
          </w:p>
        </w:tc>
        <w:tc>
          <w:tcPr>
            <w:tcW w:w="1040" w:type="dxa"/>
            <w:vAlign w:val="bottom"/>
          </w:tcPr>
          <w:p w14:paraId="0465317F" w14:textId="77777777" w:rsidR="0092222A" w:rsidRDefault="0092222A">
            <w:pPr>
              <w:rPr>
                <w:sz w:val="14"/>
                <w:szCs w:val="14"/>
              </w:rPr>
            </w:pPr>
          </w:p>
        </w:tc>
        <w:tc>
          <w:tcPr>
            <w:tcW w:w="0" w:type="dxa"/>
            <w:vAlign w:val="bottom"/>
          </w:tcPr>
          <w:p w14:paraId="392883D1" w14:textId="77777777" w:rsidR="0092222A" w:rsidRDefault="0092222A">
            <w:pPr>
              <w:rPr>
                <w:sz w:val="1"/>
                <w:szCs w:val="1"/>
              </w:rPr>
            </w:pPr>
          </w:p>
        </w:tc>
      </w:tr>
      <w:tr w:rsidR="0092222A" w14:paraId="35A7BCBE" w14:textId="77777777">
        <w:trPr>
          <w:trHeight w:val="172"/>
        </w:trPr>
        <w:tc>
          <w:tcPr>
            <w:tcW w:w="700" w:type="dxa"/>
            <w:vAlign w:val="bottom"/>
          </w:tcPr>
          <w:p w14:paraId="100C4025" w14:textId="77777777" w:rsidR="0092222A" w:rsidRDefault="0092222A">
            <w:pPr>
              <w:rPr>
                <w:sz w:val="14"/>
                <w:szCs w:val="14"/>
              </w:rPr>
            </w:pPr>
          </w:p>
        </w:tc>
        <w:tc>
          <w:tcPr>
            <w:tcW w:w="600" w:type="dxa"/>
            <w:vAlign w:val="bottom"/>
          </w:tcPr>
          <w:p w14:paraId="410581B1" w14:textId="77777777" w:rsidR="0092222A" w:rsidRDefault="0092222A">
            <w:pPr>
              <w:rPr>
                <w:sz w:val="14"/>
                <w:szCs w:val="14"/>
              </w:rPr>
            </w:pPr>
          </w:p>
        </w:tc>
        <w:tc>
          <w:tcPr>
            <w:tcW w:w="800" w:type="dxa"/>
            <w:vAlign w:val="bottom"/>
          </w:tcPr>
          <w:p w14:paraId="0B4D2A43" w14:textId="77777777" w:rsidR="0092222A" w:rsidRDefault="0092222A">
            <w:pPr>
              <w:rPr>
                <w:sz w:val="14"/>
                <w:szCs w:val="14"/>
              </w:rPr>
            </w:pPr>
          </w:p>
        </w:tc>
        <w:tc>
          <w:tcPr>
            <w:tcW w:w="700" w:type="dxa"/>
            <w:vAlign w:val="bottom"/>
          </w:tcPr>
          <w:p w14:paraId="2A5B0057" w14:textId="77777777" w:rsidR="0092222A" w:rsidRDefault="0092222A">
            <w:pPr>
              <w:rPr>
                <w:sz w:val="14"/>
                <w:szCs w:val="14"/>
              </w:rPr>
            </w:pPr>
          </w:p>
        </w:tc>
        <w:tc>
          <w:tcPr>
            <w:tcW w:w="800" w:type="dxa"/>
            <w:vAlign w:val="bottom"/>
          </w:tcPr>
          <w:p w14:paraId="0028E5B2" w14:textId="77777777" w:rsidR="0092222A" w:rsidRDefault="0092222A">
            <w:pPr>
              <w:rPr>
                <w:sz w:val="14"/>
                <w:szCs w:val="14"/>
              </w:rPr>
            </w:pPr>
          </w:p>
        </w:tc>
        <w:tc>
          <w:tcPr>
            <w:tcW w:w="220" w:type="dxa"/>
            <w:vAlign w:val="bottom"/>
          </w:tcPr>
          <w:p w14:paraId="3C009A35" w14:textId="77777777" w:rsidR="0092222A" w:rsidRDefault="0092222A">
            <w:pPr>
              <w:rPr>
                <w:sz w:val="14"/>
                <w:szCs w:val="14"/>
              </w:rPr>
            </w:pPr>
          </w:p>
        </w:tc>
        <w:tc>
          <w:tcPr>
            <w:tcW w:w="540" w:type="dxa"/>
            <w:vAlign w:val="bottom"/>
          </w:tcPr>
          <w:p w14:paraId="7E28B419" w14:textId="77777777" w:rsidR="0092222A" w:rsidRDefault="0092222A">
            <w:pPr>
              <w:rPr>
                <w:sz w:val="14"/>
                <w:szCs w:val="14"/>
              </w:rPr>
            </w:pPr>
          </w:p>
        </w:tc>
        <w:tc>
          <w:tcPr>
            <w:tcW w:w="880" w:type="dxa"/>
            <w:vAlign w:val="bottom"/>
          </w:tcPr>
          <w:p w14:paraId="7A92314B" w14:textId="77777777" w:rsidR="0092222A" w:rsidRDefault="0092222A">
            <w:pPr>
              <w:rPr>
                <w:sz w:val="14"/>
                <w:szCs w:val="14"/>
              </w:rPr>
            </w:pPr>
          </w:p>
        </w:tc>
        <w:tc>
          <w:tcPr>
            <w:tcW w:w="420" w:type="dxa"/>
            <w:vAlign w:val="bottom"/>
          </w:tcPr>
          <w:p w14:paraId="557A0128" w14:textId="77777777" w:rsidR="0092222A" w:rsidRDefault="0092222A">
            <w:pPr>
              <w:rPr>
                <w:sz w:val="14"/>
                <w:szCs w:val="14"/>
              </w:rPr>
            </w:pPr>
          </w:p>
        </w:tc>
        <w:tc>
          <w:tcPr>
            <w:tcW w:w="1480" w:type="dxa"/>
            <w:vAlign w:val="bottom"/>
          </w:tcPr>
          <w:p w14:paraId="448B3F90" w14:textId="77777777" w:rsidR="0092222A" w:rsidRDefault="005B4711">
            <w:pPr>
              <w:ind w:left="160"/>
              <w:rPr>
                <w:sz w:val="20"/>
                <w:szCs w:val="20"/>
              </w:rPr>
            </w:pPr>
            <w:r>
              <w:rPr>
                <w:rFonts w:ascii="Arial" w:eastAsia="Arial" w:hAnsi="Arial" w:cs="Arial"/>
                <w:b/>
                <w:bCs/>
                <w:sz w:val="13"/>
                <w:szCs w:val="13"/>
              </w:rPr>
              <w:t>менопаузи</w:t>
            </w:r>
          </w:p>
        </w:tc>
        <w:tc>
          <w:tcPr>
            <w:tcW w:w="1100" w:type="dxa"/>
            <w:vAlign w:val="bottom"/>
          </w:tcPr>
          <w:p w14:paraId="2D123D99" w14:textId="77777777" w:rsidR="0092222A" w:rsidRDefault="0092222A">
            <w:pPr>
              <w:rPr>
                <w:sz w:val="14"/>
                <w:szCs w:val="14"/>
              </w:rPr>
            </w:pPr>
          </w:p>
        </w:tc>
        <w:tc>
          <w:tcPr>
            <w:tcW w:w="740" w:type="dxa"/>
            <w:vAlign w:val="bottom"/>
          </w:tcPr>
          <w:p w14:paraId="2FD1D898" w14:textId="77777777" w:rsidR="0092222A" w:rsidRDefault="0092222A">
            <w:pPr>
              <w:rPr>
                <w:sz w:val="14"/>
                <w:szCs w:val="14"/>
              </w:rPr>
            </w:pPr>
          </w:p>
        </w:tc>
        <w:tc>
          <w:tcPr>
            <w:tcW w:w="900" w:type="dxa"/>
            <w:vAlign w:val="bottom"/>
          </w:tcPr>
          <w:p w14:paraId="206F1A09" w14:textId="77777777" w:rsidR="0092222A" w:rsidRDefault="0092222A">
            <w:pPr>
              <w:rPr>
                <w:sz w:val="14"/>
                <w:szCs w:val="14"/>
              </w:rPr>
            </w:pPr>
          </w:p>
        </w:tc>
        <w:tc>
          <w:tcPr>
            <w:tcW w:w="1960" w:type="dxa"/>
            <w:vAlign w:val="bottom"/>
          </w:tcPr>
          <w:p w14:paraId="61468470" w14:textId="77777777" w:rsidR="0092222A" w:rsidRDefault="005B4711">
            <w:pPr>
              <w:ind w:left="300"/>
              <w:rPr>
                <w:sz w:val="20"/>
                <w:szCs w:val="20"/>
              </w:rPr>
            </w:pPr>
            <w:r>
              <w:rPr>
                <w:rFonts w:ascii="Arial" w:eastAsia="Arial" w:hAnsi="Arial" w:cs="Arial"/>
                <w:b/>
                <w:bCs/>
                <w:sz w:val="11"/>
                <w:szCs w:val="11"/>
              </w:rPr>
              <w:t>бити одредница за неке</w:t>
            </w:r>
          </w:p>
        </w:tc>
        <w:tc>
          <w:tcPr>
            <w:tcW w:w="1040" w:type="dxa"/>
            <w:vAlign w:val="bottom"/>
          </w:tcPr>
          <w:p w14:paraId="6953AD3A" w14:textId="77777777" w:rsidR="0092222A" w:rsidRDefault="0092222A">
            <w:pPr>
              <w:rPr>
                <w:sz w:val="14"/>
                <w:szCs w:val="14"/>
              </w:rPr>
            </w:pPr>
          </w:p>
        </w:tc>
        <w:tc>
          <w:tcPr>
            <w:tcW w:w="0" w:type="dxa"/>
            <w:vAlign w:val="bottom"/>
          </w:tcPr>
          <w:p w14:paraId="4A298387" w14:textId="77777777" w:rsidR="0092222A" w:rsidRDefault="0092222A">
            <w:pPr>
              <w:rPr>
                <w:sz w:val="1"/>
                <w:szCs w:val="1"/>
              </w:rPr>
            </w:pPr>
          </w:p>
        </w:tc>
      </w:tr>
      <w:tr w:rsidR="0092222A" w14:paraId="5ECFCAC9" w14:textId="77777777">
        <w:trPr>
          <w:trHeight w:val="218"/>
        </w:trPr>
        <w:tc>
          <w:tcPr>
            <w:tcW w:w="700" w:type="dxa"/>
            <w:vAlign w:val="bottom"/>
          </w:tcPr>
          <w:p w14:paraId="7F0091AC" w14:textId="77777777" w:rsidR="0092222A" w:rsidRDefault="0092222A">
            <w:pPr>
              <w:rPr>
                <w:sz w:val="18"/>
                <w:szCs w:val="18"/>
              </w:rPr>
            </w:pPr>
          </w:p>
        </w:tc>
        <w:tc>
          <w:tcPr>
            <w:tcW w:w="600" w:type="dxa"/>
            <w:vAlign w:val="bottom"/>
          </w:tcPr>
          <w:p w14:paraId="53E16CB8" w14:textId="77777777" w:rsidR="0092222A" w:rsidRDefault="0092222A">
            <w:pPr>
              <w:rPr>
                <w:sz w:val="18"/>
                <w:szCs w:val="18"/>
              </w:rPr>
            </w:pPr>
          </w:p>
        </w:tc>
        <w:tc>
          <w:tcPr>
            <w:tcW w:w="800" w:type="dxa"/>
            <w:vAlign w:val="bottom"/>
          </w:tcPr>
          <w:p w14:paraId="0A14A4CA" w14:textId="77777777" w:rsidR="0092222A" w:rsidRDefault="0092222A">
            <w:pPr>
              <w:rPr>
                <w:sz w:val="18"/>
                <w:szCs w:val="18"/>
              </w:rPr>
            </w:pPr>
          </w:p>
        </w:tc>
        <w:tc>
          <w:tcPr>
            <w:tcW w:w="700" w:type="dxa"/>
            <w:vAlign w:val="bottom"/>
          </w:tcPr>
          <w:p w14:paraId="550299F8" w14:textId="77777777" w:rsidR="0092222A" w:rsidRDefault="0092222A">
            <w:pPr>
              <w:rPr>
                <w:sz w:val="18"/>
                <w:szCs w:val="18"/>
              </w:rPr>
            </w:pPr>
          </w:p>
        </w:tc>
        <w:tc>
          <w:tcPr>
            <w:tcW w:w="800" w:type="dxa"/>
            <w:vAlign w:val="bottom"/>
          </w:tcPr>
          <w:p w14:paraId="5FD9AEF6" w14:textId="77777777" w:rsidR="0092222A" w:rsidRDefault="0092222A">
            <w:pPr>
              <w:rPr>
                <w:sz w:val="18"/>
                <w:szCs w:val="18"/>
              </w:rPr>
            </w:pPr>
          </w:p>
        </w:tc>
        <w:tc>
          <w:tcPr>
            <w:tcW w:w="220" w:type="dxa"/>
            <w:vAlign w:val="bottom"/>
          </w:tcPr>
          <w:p w14:paraId="3D19F47A" w14:textId="77777777" w:rsidR="0092222A" w:rsidRDefault="0092222A">
            <w:pPr>
              <w:rPr>
                <w:sz w:val="18"/>
                <w:szCs w:val="18"/>
              </w:rPr>
            </w:pPr>
          </w:p>
        </w:tc>
        <w:tc>
          <w:tcPr>
            <w:tcW w:w="540" w:type="dxa"/>
            <w:vAlign w:val="bottom"/>
          </w:tcPr>
          <w:p w14:paraId="27C4AF62" w14:textId="77777777" w:rsidR="0092222A" w:rsidRDefault="0092222A">
            <w:pPr>
              <w:rPr>
                <w:sz w:val="18"/>
                <w:szCs w:val="18"/>
              </w:rPr>
            </w:pPr>
          </w:p>
        </w:tc>
        <w:tc>
          <w:tcPr>
            <w:tcW w:w="880" w:type="dxa"/>
            <w:vAlign w:val="bottom"/>
          </w:tcPr>
          <w:p w14:paraId="3F890BE2" w14:textId="77777777" w:rsidR="0092222A" w:rsidRDefault="0092222A">
            <w:pPr>
              <w:rPr>
                <w:sz w:val="18"/>
                <w:szCs w:val="18"/>
              </w:rPr>
            </w:pPr>
          </w:p>
        </w:tc>
        <w:tc>
          <w:tcPr>
            <w:tcW w:w="420" w:type="dxa"/>
            <w:vAlign w:val="bottom"/>
          </w:tcPr>
          <w:p w14:paraId="0799A94F" w14:textId="77777777" w:rsidR="0092222A" w:rsidRDefault="0092222A">
            <w:pPr>
              <w:rPr>
                <w:sz w:val="18"/>
                <w:szCs w:val="18"/>
              </w:rPr>
            </w:pPr>
          </w:p>
        </w:tc>
        <w:tc>
          <w:tcPr>
            <w:tcW w:w="1480" w:type="dxa"/>
            <w:vAlign w:val="bottom"/>
          </w:tcPr>
          <w:p w14:paraId="2D00E4C3" w14:textId="77777777" w:rsidR="0092222A" w:rsidRDefault="005B4711">
            <w:pPr>
              <w:ind w:left="160"/>
              <w:rPr>
                <w:sz w:val="20"/>
                <w:szCs w:val="20"/>
              </w:rPr>
            </w:pPr>
            <w:r>
              <w:rPr>
                <w:rFonts w:ascii="Arial" w:eastAsia="Arial" w:hAnsi="Arial" w:cs="Arial"/>
                <w:b/>
                <w:bCs/>
                <w:sz w:val="15"/>
                <w:szCs w:val="15"/>
              </w:rPr>
              <w:t>Жене</w:t>
            </w:r>
          </w:p>
        </w:tc>
        <w:tc>
          <w:tcPr>
            <w:tcW w:w="1100" w:type="dxa"/>
            <w:vAlign w:val="bottom"/>
          </w:tcPr>
          <w:p w14:paraId="1654D500" w14:textId="77777777" w:rsidR="0092222A" w:rsidRDefault="0092222A">
            <w:pPr>
              <w:rPr>
                <w:sz w:val="18"/>
                <w:szCs w:val="18"/>
              </w:rPr>
            </w:pPr>
          </w:p>
        </w:tc>
        <w:tc>
          <w:tcPr>
            <w:tcW w:w="740" w:type="dxa"/>
            <w:vAlign w:val="bottom"/>
          </w:tcPr>
          <w:p w14:paraId="4F7C1167" w14:textId="77777777" w:rsidR="0092222A" w:rsidRDefault="0092222A">
            <w:pPr>
              <w:rPr>
                <w:sz w:val="18"/>
                <w:szCs w:val="18"/>
              </w:rPr>
            </w:pPr>
          </w:p>
        </w:tc>
        <w:tc>
          <w:tcPr>
            <w:tcW w:w="900" w:type="dxa"/>
            <w:vAlign w:val="bottom"/>
          </w:tcPr>
          <w:p w14:paraId="65B4834B" w14:textId="77777777" w:rsidR="0092222A" w:rsidRDefault="0092222A">
            <w:pPr>
              <w:rPr>
                <w:sz w:val="18"/>
                <w:szCs w:val="18"/>
              </w:rPr>
            </w:pPr>
          </w:p>
        </w:tc>
        <w:tc>
          <w:tcPr>
            <w:tcW w:w="1960" w:type="dxa"/>
            <w:vAlign w:val="bottom"/>
          </w:tcPr>
          <w:p w14:paraId="591DBD25" w14:textId="77777777" w:rsidR="0092222A" w:rsidRDefault="005B4711">
            <w:pPr>
              <w:ind w:left="300"/>
              <w:rPr>
                <w:sz w:val="20"/>
                <w:szCs w:val="20"/>
              </w:rPr>
            </w:pPr>
            <w:r>
              <w:rPr>
                <w:rFonts w:ascii="Arial" w:eastAsia="Arial" w:hAnsi="Arial" w:cs="Arial"/>
                <w:b/>
                <w:bCs/>
                <w:sz w:val="14"/>
                <w:szCs w:val="14"/>
              </w:rPr>
              <w:t>учесника</w:t>
            </w:r>
          </w:p>
        </w:tc>
        <w:tc>
          <w:tcPr>
            <w:tcW w:w="1040" w:type="dxa"/>
            <w:vAlign w:val="bottom"/>
          </w:tcPr>
          <w:p w14:paraId="64EE19AB" w14:textId="77777777" w:rsidR="0092222A" w:rsidRDefault="0092222A">
            <w:pPr>
              <w:rPr>
                <w:sz w:val="18"/>
                <w:szCs w:val="18"/>
              </w:rPr>
            </w:pPr>
          </w:p>
        </w:tc>
        <w:tc>
          <w:tcPr>
            <w:tcW w:w="0" w:type="dxa"/>
            <w:vAlign w:val="bottom"/>
          </w:tcPr>
          <w:p w14:paraId="1D5B9E2C" w14:textId="77777777" w:rsidR="0092222A" w:rsidRDefault="0092222A">
            <w:pPr>
              <w:rPr>
                <w:sz w:val="1"/>
                <w:szCs w:val="1"/>
              </w:rPr>
            </w:pPr>
          </w:p>
        </w:tc>
      </w:tr>
    </w:tbl>
    <w:p w14:paraId="64A361D3" w14:textId="77777777" w:rsidR="0092222A" w:rsidRDefault="005B4711">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7DA871DA" wp14:editId="4224AC42">
                <wp:simplePos x="0" y="0"/>
                <wp:positionH relativeFrom="column">
                  <wp:posOffset>6350</wp:posOffset>
                </wp:positionH>
                <wp:positionV relativeFrom="paragraph">
                  <wp:posOffset>-3175635</wp:posOffset>
                </wp:positionV>
                <wp:extent cx="816292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62925" cy="4763"/>
                        </a:xfrm>
                        <a:prstGeom prst="line">
                          <a:avLst/>
                        </a:prstGeom>
                        <a:solidFill>
                          <a:srgbClr val="FFFFFF"/>
                        </a:solidFill>
                        <a:ln w="12700">
                          <a:solidFill>
                            <a:srgbClr val="131413"/>
                          </a:solidFill>
                          <a:miter lim="800000"/>
                          <a:headEnd/>
                          <a:tailEnd/>
                        </a:ln>
                      </wps:spPr>
                      <wps:bodyPr/>
                    </wps:wsp>
                  </a:graphicData>
                </a:graphic>
              </wp:anchor>
            </w:drawing>
          </mc:Choice>
          <mc:Fallback>
            <w:pict>
              <v:line w14:anchorId="65AA9A2E" id="Shape 2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5pt,-250.05pt" to="643.25pt,-2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" o:allowincell="f" filled="t" strokecolor="#13141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14:anchorId="13F147C1" wp14:editId="2A5A808B">
                <wp:simplePos x="0" y="0"/>
                <wp:positionH relativeFrom="column">
                  <wp:posOffset>0</wp:posOffset>
                </wp:positionH>
                <wp:positionV relativeFrom="paragraph">
                  <wp:posOffset>-3176905</wp:posOffset>
                </wp:positionV>
                <wp:extent cx="817562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75625" cy="4763"/>
                        </a:xfrm>
                        <a:prstGeom prst="line">
                          <a:avLst/>
                        </a:prstGeom>
                        <a:solidFill>
                          <a:srgbClr val="FFFFFF"/>
                        </a:solidFill>
                        <a:ln w="2158">
                          <a:solidFill>
                            <a:srgbClr val="131413"/>
                          </a:solidFill>
                          <a:miter lim="800000"/>
                          <a:headEnd/>
                          <a:tailEnd/>
                        </a:ln>
                      </wps:spPr>
                      <wps:bodyPr/>
                    </wps:wsp>
                  </a:graphicData>
                </a:graphic>
              </wp:anchor>
            </w:drawing>
          </mc:Choice>
          <mc:Fallback>
            <w:pict>
              <v:line w14:anchorId="27249069" id="Shape 24"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250.15pt" to="643.75pt,-2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" o:allowincell="f" filled="t" strokecolor="#131413" strokeweight=".05994mm">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14:anchorId="6D022EA2" wp14:editId="07C3EA67">
                <wp:simplePos x="0" y="0"/>
                <wp:positionH relativeFrom="column">
                  <wp:posOffset>6350</wp:posOffset>
                </wp:positionH>
                <wp:positionV relativeFrom="paragraph">
                  <wp:posOffset>-3178175</wp:posOffset>
                </wp:positionV>
                <wp:extent cx="816292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62925" cy="4763"/>
                        </a:xfrm>
                        <a:prstGeom prst="line">
                          <a:avLst/>
                        </a:prstGeom>
                        <a:solidFill>
                          <a:srgbClr val="FFFFFF"/>
                        </a:solidFill>
                        <a:ln w="12700">
                          <a:solidFill>
                            <a:srgbClr val="131413"/>
                          </a:solidFill>
                          <a:miter lim="800000"/>
                          <a:headEnd/>
                          <a:tailEnd/>
                        </a:ln>
                      </wps:spPr>
                      <wps:bodyPr/>
                    </wps:wsp>
                  </a:graphicData>
                </a:graphic>
              </wp:anchor>
            </w:drawing>
          </mc:Choice>
          <mc:Fallback>
            <w:pict>
              <v:line w14:anchorId="12741541" id="Shape 2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5pt,-250.25pt" to="643.25pt,-2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" o:allowincell="f" filled="t" strokecolor="#131413" strokeweight="1pt">
                <v:stroke joinstyle="miter"/>
                <o:lock v:ext="edit" shapetype="f"/>
              </v:line>
            </w:pict>
          </mc:Fallback>
        </mc:AlternateContent>
      </w:r>
      <w:r>
        <w:rPr>
          <w:noProof/>
          <w:sz w:val="20"/>
          <w:szCs w:val="20"/>
        </w:rPr>
        <w:drawing>
          <wp:anchor distT="0" distB="0" distL="114300" distR="114300" simplePos="0" relativeHeight="251659776" behindDoc="1" locked="0" layoutInCell="0" allowOverlap="1" wp14:anchorId="0204141D" wp14:editId="718453D4">
            <wp:simplePos x="0" y="0"/>
            <wp:positionH relativeFrom="column">
              <wp:posOffset>6985</wp:posOffset>
            </wp:positionH>
            <wp:positionV relativeFrom="paragraph">
              <wp:posOffset>-2919095</wp:posOffset>
            </wp:positionV>
            <wp:extent cx="8169275" cy="266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8169275" cy="26670"/>
                    </a:xfrm>
                    <a:prstGeom prst="rect">
                      <a:avLst/>
                    </a:prstGeom>
                    <a:noFill/>
                  </pic:spPr>
                </pic:pic>
              </a:graphicData>
            </a:graphic>
          </wp:anchor>
        </w:drawing>
      </w:r>
    </w:p>
    <w:p w14:paraId="6AECCF90" w14:textId="77777777" w:rsidR="0092222A" w:rsidRDefault="005B4711">
      <w:pPr>
        <w:ind w:left="10180"/>
        <w:rPr>
          <w:sz w:val="20"/>
          <w:szCs w:val="20"/>
        </w:rPr>
      </w:pPr>
      <w:r>
        <w:rPr>
          <w:rFonts w:ascii="Arial" w:eastAsia="Arial" w:hAnsi="Arial" w:cs="Arial"/>
          <w:b/>
          <w:bCs/>
          <w:sz w:val="10"/>
          <w:szCs w:val="10"/>
        </w:rPr>
        <w:t>- Такође, касније у</w:t>
      </w:r>
    </w:p>
    <w:p w14:paraId="19E3C771" w14:textId="77777777" w:rsidR="0092222A" w:rsidRDefault="0092222A">
      <w:pPr>
        <w:spacing w:line="38" w:lineRule="exact"/>
        <w:rPr>
          <w:sz w:val="20"/>
          <w:szCs w:val="20"/>
        </w:rPr>
      </w:pPr>
    </w:p>
    <w:p w14:paraId="526704E7" w14:textId="77777777" w:rsidR="0092222A" w:rsidRDefault="005B4711">
      <w:pPr>
        <w:ind w:left="10180"/>
        <w:rPr>
          <w:sz w:val="20"/>
          <w:szCs w:val="20"/>
        </w:rPr>
      </w:pPr>
      <w:r>
        <w:rPr>
          <w:rFonts w:ascii="Arial" w:eastAsia="Arial" w:hAnsi="Arial" w:cs="Arial"/>
          <w:b/>
          <w:bCs/>
          <w:sz w:val="10"/>
          <w:szCs w:val="10"/>
        </w:rPr>
        <w:t>животу нерођене жене</w:t>
      </w:r>
    </w:p>
    <w:p w14:paraId="5533FD5D" w14:textId="77777777" w:rsidR="0092222A" w:rsidRDefault="0092222A">
      <w:pPr>
        <w:spacing w:line="43" w:lineRule="exact"/>
        <w:rPr>
          <w:sz w:val="20"/>
          <w:szCs w:val="20"/>
        </w:rPr>
      </w:pPr>
    </w:p>
    <w:p w14:paraId="468BC4C2" w14:textId="77777777" w:rsidR="0092222A" w:rsidRDefault="005B4711">
      <w:pPr>
        <w:ind w:left="10180"/>
        <w:rPr>
          <w:sz w:val="20"/>
          <w:szCs w:val="20"/>
        </w:rPr>
      </w:pPr>
      <w:r>
        <w:rPr>
          <w:rFonts w:ascii="Arial" w:eastAsia="Arial" w:hAnsi="Arial" w:cs="Arial"/>
          <w:b/>
          <w:bCs/>
          <w:sz w:val="11"/>
          <w:szCs w:val="11"/>
        </w:rPr>
        <w:t>били мање физички</w:t>
      </w:r>
    </w:p>
    <w:p w14:paraId="7B08167F" w14:textId="77777777" w:rsidR="0092222A" w:rsidRDefault="0092222A">
      <w:pPr>
        <w:spacing w:line="46" w:lineRule="exact"/>
        <w:rPr>
          <w:sz w:val="20"/>
          <w:szCs w:val="20"/>
        </w:rPr>
      </w:pPr>
    </w:p>
    <w:p w14:paraId="0054060B" w14:textId="77777777" w:rsidR="0092222A" w:rsidRDefault="005B4711">
      <w:pPr>
        <w:ind w:left="10180"/>
        <w:rPr>
          <w:sz w:val="20"/>
          <w:szCs w:val="20"/>
        </w:rPr>
      </w:pPr>
      <w:r>
        <w:rPr>
          <w:rFonts w:ascii="Arial" w:eastAsia="Arial" w:hAnsi="Arial" w:cs="Arial"/>
          <w:b/>
          <w:bCs/>
          <w:sz w:val="11"/>
          <w:szCs w:val="11"/>
        </w:rPr>
        <w:t>активан него пароус</w:t>
      </w:r>
    </w:p>
    <w:p w14:paraId="327889DF" w14:textId="77777777" w:rsidR="0092222A" w:rsidRDefault="0092222A">
      <w:pPr>
        <w:spacing w:line="33" w:lineRule="exact"/>
        <w:rPr>
          <w:sz w:val="20"/>
          <w:szCs w:val="20"/>
        </w:rPr>
      </w:pPr>
    </w:p>
    <w:p w14:paraId="554DFA7E" w14:textId="77777777" w:rsidR="0092222A" w:rsidRDefault="005B4711">
      <w:pPr>
        <w:ind w:left="10180"/>
        <w:rPr>
          <w:sz w:val="20"/>
          <w:szCs w:val="20"/>
        </w:rPr>
      </w:pPr>
      <w:r>
        <w:rPr>
          <w:rFonts w:ascii="Arial" w:eastAsia="Arial" w:hAnsi="Arial" w:cs="Arial"/>
          <w:b/>
          <w:bCs/>
          <w:sz w:val="14"/>
          <w:szCs w:val="14"/>
        </w:rPr>
        <w:t>жене, и жене</w:t>
      </w:r>
    </w:p>
    <w:p w14:paraId="2B8F8AC4" w14:textId="77777777" w:rsidR="0092222A" w:rsidRDefault="0092222A">
      <w:pPr>
        <w:spacing w:line="10" w:lineRule="exact"/>
        <w:rPr>
          <w:sz w:val="20"/>
          <w:szCs w:val="20"/>
        </w:rPr>
      </w:pPr>
    </w:p>
    <w:p w14:paraId="3CCB569F" w14:textId="77777777" w:rsidR="0092222A" w:rsidRDefault="005B4711">
      <w:pPr>
        <w:ind w:left="10180"/>
        <w:rPr>
          <w:sz w:val="20"/>
          <w:szCs w:val="20"/>
        </w:rPr>
      </w:pPr>
      <w:r>
        <w:rPr>
          <w:rFonts w:ascii="Arial" w:eastAsia="Arial" w:hAnsi="Arial" w:cs="Arial"/>
          <w:b/>
          <w:bCs/>
          <w:sz w:val="14"/>
          <w:szCs w:val="14"/>
        </w:rPr>
        <w:t>које су имале децу у</w:t>
      </w:r>
    </w:p>
    <w:p w14:paraId="5FC6EE4C" w14:textId="77777777" w:rsidR="0092222A" w:rsidRDefault="0092222A">
      <w:pPr>
        <w:spacing w:line="11" w:lineRule="exact"/>
        <w:rPr>
          <w:sz w:val="20"/>
          <w:szCs w:val="20"/>
        </w:rPr>
      </w:pPr>
    </w:p>
    <w:p w14:paraId="6DB0BFF5" w14:textId="77777777" w:rsidR="0092222A" w:rsidRDefault="005B4711">
      <w:pPr>
        <w:ind w:left="10180"/>
        <w:rPr>
          <w:sz w:val="20"/>
          <w:szCs w:val="20"/>
        </w:rPr>
      </w:pPr>
      <w:r>
        <w:rPr>
          <w:rFonts w:ascii="Arial" w:eastAsia="Arial" w:hAnsi="Arial" w:cs="Arial"/>
          <w:b/>
          <w:bCs/>
          <w:sz w:val="14"/>
          <w:szCs w:val="14"/>
        </w:rPr>
        <w:t>млађем узрасту ређе</w:t>
      </w:r>
    </w:p>
    <w:p w14:paraId="30C11EDA" w14:textId="77777777" w:rsidR="0092222A" w:rsidRDefault="0092222A">
      <w:pPr>
        <w:spacing w:line="11" w:lineRule="exact"/>
        <w:rPr>
          <w:sz w:val="20"/>
          <w:szCs w:val="20"/>
        </w:rPr>
      </w:pPr>
    </w:p>
    <w:p w14:paraId="7BC96CFB" w14:textId="77777777" w:rsidR="0092222A" w:rsidRDefault="005B4711">
      <w:pPr>
        <w:ind w:left="10180"/>
        <w:rPr>
          <w:sz w:val="20"/>
          <w:szCs w:val="20"/>
        </w:rPr>
      </w:pPr>
      <w:r>
        <w:rPr>
          <w:rFonts w:ascii="Arial" w:eastAsia="Arial" w:hAnsi="Arial" w:cs="Arial"/>
          <w:b/>
          <w:bCs/>
          <w:sz w:val="14"/>
          <w:szCs w:val="14"/>
        </w:rPr>
        <w:t>се баве спортом него</w:t>
      </w:r>
    </w:p>
    <w:p w14:paraId="7966C693" w14:textId="77777777" w:rsidR="0092222A" w:rsidRDefault="0092222A">
      <w:pPr>
        <w:spacing w:line="11" w:lineRule="exact"/>
        <w:rPr>
          <w:sz w:val="20"/>
          <w:szCs w:val="20"/>
        </w:rPr>
      </w:pPr>
    </w:p>
    <w:p w14:paraId="76DCFD18" w14:textId="77777777" w:rsidR="0092222A" w:rsidRDefault="005B4711">
      <w:pPr>
        <w:ind w:left="10180"/>
        <w:rPr>
          <w:sz w:val="20"/>
          <w:szCs w:val="20"/>
        </w:rPr>
      </w:pPr>
      <w:r>
        <w:rPr>
          <w:rFonts w:ascii="Arial" w:eastAsia="Arial" w:hAnsi="Arial" w:cs="Arial"/>
          <w:b/>
          <w:bCs/>
          <w:sz w:val="14"/>
          <w:szCs w:val="14"/>
        </w:rPr>
        <w:t>старије мајке,</w:t>
      </w:r>
    </w:p>
    <w:p w14:paraId="16E68020" w14:textId="77777777" w:rsidR="0092222A" w:rsidRDefault="0092222A">
      <w:pPr>
        <w:spacing w:line="11" w:lineRule="exact"/>
        <w:rPr>
          <w:sz w:val="20"/>
          <w:szCs w:val="20"/>
        </w:rPr>
      </w:pPr>
    </w:p>
    <w:p w14:paraId="23CE0F96" w14:textId="77777777" w:rsidR="0092222A" w:rsidRDefault="005B4711">
      <w:pPr>
        <w:ind w:left="10180"/>
        <w:rPr>
          <w:sz w:val="20"/>
          <w:szCs w:val="20"/>
        </w:rPr>
      </w:pPr>
      <w:r>
        <w:rPr>
          <w:rFonts w:ascii="Arial" w:eastAsia="Arial" w:hAnsi="Arial" w:cs="Arial"/>
          <w:b/>
          <w:bCs/>
          <w:sz w:val="15"/>
          <w:szCs w:val="15"/>
        </w:rPr>
        <w:t>−</w:t>
      </w:r>
      <w:r>
        <w:rPr>
          <w:rFonts w:ascii="Arial" w:eastAsia="Arial" w:hAnsi="Arial" w:cs="Arial"/>
          <w:b/>
          <w:bCs/>
          <w:sz w:val="15"/>
          <w:szCs w:val="15"/>
        </w:rPr>
        <w:t xml:space="preserve"> </w:t>
      </w:r>
      <w:r>
        <w:rPr>
          <w:rFonts w:ascii="Arial" w:eastAsia="Arial" w:hAnsi="Arial" w:cs="Arial"/>
          <w:b/>
          <w:bCs/>
          <w:sz w:val="14"/>
          <w:szCs w:val="14"/>
        </w:rPr>
        <w:t>Неаутохтони</w:t>
      </w:r>
    </w:p>
    <w:p w14:paraId="3338BDAB" w14:textId="77777777" w:rsidR="0092222A" w:rsidRDefault="005B4711">
      <w:pPr>
        <w:ind w:left="10180"/>
        <w:rPr>
          <w:sz w:val="20"/>
          <w:szCs w:val="20"/>
        </w:rPr>
      </w:pPr>
      <w:r>
        <w:rPr>
          <w:rFonts w:ascii="Arial" w:eastAsia="Arial" w:hAnsi="Arial" w:cs="Arial"/>
          <w:b/>
          <w:bCs/>
          <w:sz w:val="13"/>
          <w:szCs w:val="13"/>
        </w:rPr>
        <w:t>жена била снажно</w:t>
      </w:r>
    </w:p>
    <w:p w14:paraId="22D10A3C" w14:textId="77777777" w:rsidR="0092222A" w:rsidRDefault="0092222A">
      <w:pPr>
        <w:spacing w:line="22" w:lineRule="exact"/>
        <w:rPr>
          <w:sz w:val="20"/>
          <w:szCs w:val="20"/>
        </w:rPr>
      </w:pPr>
    </w:p>
    <w:p w14:paraId="488273B7" w14:textId="77777777" w:rsidR="0092222A" w:rsidRDefault="005B4711">
      <w:pPr>
        <w:ind w:left="10180"/>
        <w:rPr>
          <w:sz w:val="20"/>
          <w:szCs w:val="20"/>
        </w:rPr>
      </w:pPr>
      <w:r>
        <w:rPr>
          <w:rFonts w:ascii="Arial" w:eastAsia="Arial" w:hAnsi="Arial" w:cs="Arial"/>
          <w:b/>
          <w:bCs/>
          <w:sz w:val="12"/>
          <w:szCs w:val="12"/>
        </w:rPr>
        <w:t>повезан са ниским</w:t>
      </w:r>
    </w:p>
    <w:p w14:paraId="4F9E1E1A" w14:textId="77777777" w:rsidR="0092222A" w:rsidRDefault="0092222A">
      <w:pPr>
        <w:spacing w:line="34" w:lineRule="exact"/>
        <w:rPr>
          <w:sz w:val="20"/>
          <w:szCs w:val="20"/>
        </w:rPr>
      </w:pPr>
    </w:p>
    <w:p w14:paraId="7FF5B77D" w14:textId="77777777" w:rsidR="0092222A" w:rsidRDefault="005B4711">
      <w:pPr>
        <w:ind w:left="10180"/>
        <w:rPr>
          <w:sz w:val="20"/>
          <w:szCs w:val="20"/>
        </w:rPr>
      </w:pPr>
      <w:r>
        <w:rPr>
          <w:rFonts w:ascii="Arial" w:eastAsia="Arial" w:hAnsi="Arial" w:cs="Arial"/>
          <w:b/>
          <w:bCs/>
          <w:sz w:val="13"/>
          <w:szCs w:val="13"/>
        </w:rPr>
        <w:t>учешће у спорту</w:t>
      </w:r>
    </w:p>
    <w:p w14:paraId="108D33C5" w14:textId="77777777" w:rsidR="0092222A" w:rsidRDefault="0092222A">
      <w:pPr>
        <w:spacing w:line="129" w:lineRule="exact"/>
        <w:rPr>
          <w:sz w:val="20"/>
          <w:szCs w:val="20"/>
        </w:rPr>
      </w:pPr>
    </w:p>
    <w:p w14:paraId="1407BBB3" w14:textId="77777777" w:rsidR="0092222A" w:rsidRDefault="005B4711">
      <w:pPr>
        <w:numPr>
          <w:ilvl w:val="0"/>
          <w:numId w:val="6"/>
        </w:numPr>
        <w:tabs>
          <w:tab w:val="left" w:pos="109"/>
        </w:tabs>
        <w:spacing w:line="357" w:lineRule="auto"/>
        <w:ind w:left="20" w:right="398" w:hanging="9"/>
        <w:rPr>
          <w:rFonts w:ascii="Arial" w:eastAsia="Arial" w:hAnsi="Arial" w:cs="Arial"/>
          <w:b/>
          <w:bCs/>
          <w:sz w:val="11"/>
          <w:szCs w:val="11"/>
        </w:rPr>
      </w:pPr>
      <w:r>
        <w:rPr>
          <w:rFonts w:ascii="Arial" w:eastAsia="Arial" w:hAnsi="Arial" w:cs="Arial"/>
          <w:b/>
          <w:bCs/>
          <w:sz w:val="11"/>
          <w:szCs w:val="11"/>
        </w:rPr>
        <w:t>Дизајн истраживања: Куант = квантитативне методе истраживања, Куал = квалитативне методе. ** Пол: Ж = женско, м = мушко, М&amp;Ж = и мушко и женско. *** Спорт: Општи спорт =</w:t>
      </w:r>
      <w:r>
        <w:rPr>
          <w:rFonts w:ascii="Arial" w:eastAsia="Arial" w:hAnsi="Arial" w:cs="Arial"/>
          <w:b/>
          <w:bCs/>
          <w:sz w:val="11"/>
          <w:szCs w:val="11"/>
        </w:rPr>
        <w:t xml:space="preserve"> не један специфичан спорт. Мешавина различитих спортова. **** Спорт и/или ПА: Спорт = чланци који извештавају само о спорту, ПА &amp; Спорт = чланци који извештавају о обе врсте вежби, али дају резултате специфичне за спорт. ***** Оцене квалитета: 08.-1 = доб</w:t>
      </w:r>
      <w:r>
        <w:rPr>
          <w:rFonts w:ascii="Arial" w:eastAsia="Arial" w:hAnsi="Arial" w:cs="Arial"/>
          <w:b/>
          <w:bCs/>
          <w:sz w:val="11"/>
          <w:szCs w:val="11"/>
        </w:rPr>
        <w:t>ро, 0.61–.079 = умерено, 0.0–0.6 = лоше. ****** Лифебалл је тимски спорт који је посебно погодан за старије особе. То је игра лаганог интензитета која укључује ходање, додавање и бацање лопте средње величине</w:t>
      </w:r>
    </w:p>
    <w:p w14:paraId="07B87F2C" w14:textId="77777777" w:rsidR="0092222A" w:rsidRDefault="005B4711">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14:anchorId="7C90EE2A" wp14:editId="5F0DC5A8">
                <wp:simplePos x="0" y="0"/>
                <wp:positionH relativeFrom="column">
                  <wp:posOffset>6350</wp:posOffset>
                </wp:positionH>
                <wp:positionV relativeFrom="paragraph">
                  <wp:posOffset>-332105</wp:posOffset>
                </wp:positionV>
                <wp:extent cx="816292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62925" cy="4763"/>
                        </a:xfrm>
                        <a:prstGeom prst="line">
                          <a:avLst/>
                        </a:prstGeom>
                        <a:solidFill>
                          <a:srgbClr val="FFFFFF"/>
                        </a:solidFill>
                        <a:ln w="12700">
                          <a:solidFill>
                            <a:srgbClr val="131413"/>
                          </a:solidFill>
                          <a:miter lim="800000"/>
                          <a:headEnd/>
                          <a:tailEnd/>
                        </a:ln>
                      </wps:spPr>
                      <wps:bodyPr/>
                    </wps:wsp>
                  </a:graphicData>
                </a:graphic>
              </wp:anchor>
            </w:drawing>
          </mc:Choice>
          <mc:Fallback>
            <w:pict>
              <v:line w14:anchorId="576B5D43" id="Shape 27"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5pt,-26.15pt" to="643.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" o:allowincell="f" filled="t" strokecolor="#13141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14:anchorId="2E649660" wp14:editId="63E99A45">
                <wp:simplePos x="0" y="0"/>
                <wp:positionH relativeFrom="column">
                  <wp:posOffset>0</wp:posOffset>
                </wp:positionH>
                <wp:positionV relativeFrom="paragraph">
                  <wp:posOffset>-333375</wp:posOffset>
                </wp:positionV>
                <wp:extent cx="817562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75625" cy="4763"/>
                        </a:xfrm>
                        <a:prstGeom prst="line">
                          <a:avLst/>
                        </a:prstGeom>
                        <a:solidFill>
                          <a:srgbClr val="FFFFFF"/>
                        </a:solidFill>
                        <a:ln w="2158">
                          <a:solidFill>
                            <a:srgbClr val="131413"/>
                          </a:solidFill>
                          <a:miter lim="800000"/>
                          <a:headEnd/>
                          <a:tailEnd/>
                        </a:ln>
                      </wps:spPr>
                      <wps:bodyPr/>
                    </wps:wsp>
                  </a:graphicData>
                </a:graphic>
              </wp:anchor>
            </w:drawing>
          </mc:Choice>
          <mc:Fallback>
            <w:pict>
              <v:line w14:anchorId="382E0051" id="Shape 28"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26.25pt" to="643.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" o:allowincell="f" filled="t" strokecolor="#131413" strokeweight=".05994mm">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14:anchorId="13D02827" wp14:editId="33A126E7">
                <wp:simplePos x="0" y="0"/>
                <wp:positionH relativeFrom="column">
                  <wp:posOffset>6350</wp:posOffset>
                </wp:positionH>
                <wp:positionV relativeFrom="paragraph">
                  <wp:posOffset>-334010</wp:posOffset>
                </wp:positionV>
                <wp:extent cx="816292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62925" cy="4763"/>
                        </a:xfrm>
                        <a:prstGeom prst="line">
                          <a:avLst/>
                        </a:prstGeom>
                        <a:solidFill>
                          <a:srgbClr val="FFFFFF"/>
                        </a:solidFill>
                        <a:ln w="12700">
                          <a:solidFill>
                            <a:srgbClr val="131413"/>
                          </a:solidFill>
                          <a:miter lim="800000"/>
                          <a:headEnd/>
                          <a:tailEnd/>
                        </a:ln>
                      </wps:spPr>
                      <wps:bodyPr/>
                    </wps:wsp>
                  </a:graphicData>
                </a:graphic>
              </wp:anchor>
            </w:drawing>
          </mc:Choice>
          <mc:Fallback>
            <w:pict>
              <v:line w14:anchorId="6446DD1D" id="Shape 29"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5pt,-26.3pt" to="643.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" o:allowincell="f" filled="t" strokecolor="#131413" strokeweight="1pt">
                <v:stroke joinstyle="miter"/>
                <o:lock v:ext="edit" shapetype="f"/>
              </v:line>
            </w:pict>
          </mc:Fallback>
        </mc:AlternateContent>
      </w:r>
    </w:p>
    <w:p w14:paraId="4BF376DA" w14:textId="77777777" w:rsidR="0092222A" w:rsidRDefault="005B4711">
      <w:pPr>
        <w:spacing w:line="20" w:lineRule="exact"/>
        <w:rPr>
          <w:sz w:val="20"/>
          <w:szCs w:val="20"/>
        </w:rPr>
      </w:pPr>
      <w:r>
        <w:rPr>
          <w:sz w:val="20"/>
          <w:szCs w:val="20"/>
        </w:rPr>
        <w:br w:type="column"/>
      </w:r>
    </w:p>
    <w:p w14:paraId="5623680E" w14:textId="77777777" w:rsidR="0092222A" w:rsidRDefault="0092222A">
      <w:pPr>
        <w:spacing w:line="3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8"/>
      </w:tblGrid>
      <w:tr w:rsidR="0092222A" w14:paraId="04DFAA9E" w14:textId="77777777">
        <w:trPr>
          <w:trHeight w:val="2920"/>
        </w:trPr>
        <w:tc>
          <w:tcPr>
            <w:tcW w:w="138" w:type="dxa"/>
            <w:textDirection w:val="tbRl"/>
            <w:vAlign w:val="bottom"/>
          </w:tcPr>
          <w:p w14:paraId="275BB947" w14:textId="77777777" w:rsidR="0092222A" w:rsidRDefault="005B4711">
            <w:pPr>
              <w:rPr>
                <w:sz w:val="20"/>
                <w:szCs w:val="20"/>
              </w:rPr>
            </w:pPr>
            <w:r>
              <w:rPr>
                <w:rFonts w:ascii="Arial" w:eastAsia="Arial" w:hAnsi="Arial" w:cs="Arial"/>
                <w:b/>
                <w:bCs/>
                <w:color w:val="131413"/>
                <w:sz w:val="12"/>
                <w:szCs w:val="12"/>
              </w:rPr>
              <w:t>Јенкинет ал. БМЦ јавно здравље (2017) 17:</w:t>
            </w:r>
            <w:r>
              <w:rPr>
                <w:rFonts w:ascii="Arial" w:eastAsia="Arial" w:hAnsi="Arial" w:cs="Arial"/>
                <w:b/>
                <w:bCs/>
                <w:color w:val="131413"/>
                <w:sz w:val="12"/>
                <w:szCs w:val="12"/>
              </w:rPr>
              <w:t>976</w:t>
            </w:r>
          </w:p>
        </w:tc>
      </w:tr>
    </w:tbl>
    <w:p w14:paraId="13A1305D" w14:textId="77777777" w:rsidR="0092222A" w:rsidRDefault="0092222A">
      <w:pPr>
        <w:spacing w:line="200" w:lineRule="exact"/>
        <w:rPr>
          <w:sz w:val="20"/>
          <w:szCs w:val="20"/>
        </w:rPr>
      </w:pPr>
    </w:p>
    <w:p w14:paraId="29C925C5" w14:textId="77777777" w:rsidR="0092222A" w:rsidRDefault="0092222A">
      <w:pPr>
        <w:spacing w:line="200" w:lineRule="exact"/>
        <w:rPr>
          <w:sz w:val="20"/>
          <w:szCs w:val="20"/>
        </w:rPr>
      </w:pPr>
    </w:p>
    <w:p w14:paraId="24BAC312" w14:textId="77777777" w:rsidR="0092222A" w:rsidRDefault="0092222A">
      <w:pPr>
        <w:spacing w:line="200" w:lineRule="exact"/>
        <w:rPr>
          <w:sz w:val="20"/>
          <w:szCs w:val="20"/>
        </w:rPr>
      </w:pPr>
    </w:p>
    <w:p w14:paraId="2BDA4E7A" w14:textId="77777777" w:rsidR="0092222A" w:rsidRDefault="0092222A">
      <w:pPr>
        <w:spacing w:line="200" w:lineRule="exact"/>
        <w:rPr>
          <w:sz w:val="20"/>
          <w:szCs w:val="20"/>
        </w:rPr>
      </w:pPr>
    </w:p>
    <w:p w14:paraId="710155FD" w14:textId="77777777" w:rsidR="0092222A" w:rsidRDefault="0092222A">
      <w:pPr>
        <w:spacing w:line="200" w:lineRule="exact"/>
        <w:rPr>
          <w:sz w:val="20"/>
          <w:szCs w:val="20"/>
        </w:rPr>
      </w:pPr>
    </w:p>
    <w:p w14:paraId="5B4CC98A" w14:textId="77777777" w:rsidR="0092222A" w:rsidRDefault="0092222A">
      <w:pPr>
        <w:spacing w:line="200" w:lineRule="exact"/>
        <w:rPr>
          <w:sz w:val="20"/>
          <w:szCs w:val="20"/>
        </w:rPr>
      </w:pPr>
    </w:p>
    <w:p w14:paraId="2BDC8C13" w14:textId="77777777" w:rsidR="0092222A" w:rsidRDefault="0092222A">
      <w:pPr>
        <w:spacing w:line="200" w:lineRule="exact"/>
        <w:rPr>
          <w:sz w:val="20"/>
          <w:szCs w:val="20"/>
        </w:rPr>
      </w:pPr>
    </w:p>
    <w:p w14:paraId="46F67FAE" w14:textId="77777777" w:rsidR="0092222A" w:rsidRDefault="0092222A">
      <w:pPr>
        <w:spacing w:line="200" w:lineRule="exact"/>
        <w:rPr>
          <w:sz w:val="20"/>
          <w:szCs w:val="20"/>
        </w:rPr>
      </w:pPr>
    </w:p>
    <w:p w14:paraId="798D1AB0" w14:textId="77777777" w:rsidR="0092222A" w:rsidRDefault="0092222A">
      <w:pPr>
        <w:spacing w:line="200" w:lineRule="exact"/>
        <w:rPr>
          <w:sz w:val="20"/>
          <w:szCs w:val="20"/>
        </w:rPr>
      </w:pPr>
    </w:p>
    <w:p w14:paraId="3545C208" w14:textId="77777777" w:rsidR="0092222A" w:rsidRDefault="0092222A">
      <w:pPr>
        <w:spacing w:line="200" w:lineRule="exact"/>
        <w:rPr>
          <w:sz w:val="20"/>
          <w:szCs w:val="20"/>
        </w:rPr>
      </w:pPr>
    </w:p>
    <w:p w14:paraId="50317C8E" w14:textId="77777777" w:rsidR="0092222A" w:rsidRDefault="0092222A">
      <w:pPr>
        <w:spacing w:line="200" w:lineRule="exact"/>
        <w:rPr>
          <w:sz w:val="20"/>
          <w:szCs w:val="20"/>
        </w:rPr>
      </w:pPr>
    </w:p>
    <w:p w14:paraId="158430A6" w14:textId="77777777" w:rsidR="0092222A" w:rsidRDefault="0092222A">
      <w:pPr>
        <w:spacing w:line="200" w:lineRule="exact"/>
        <w:rPr>
          <w:sz w:val="20"/>
          <w:szCs w:val="20"/>
        </w:rPr>
      </w:pPr>
    </w:p>
    <w:p w14:paraId="0B4B1AB6" w14:textId="77777777" w:rsidR="0092222A" w:rsidRDefault="0092222A">
      <w:pPr>
        <w:spacing w:line="200" w:lineRule="exact"/>
        <w:rPr>
          <w:sz w:val="20"/>
          <w:szCs w:val="20"/>
        </w:rPr>
      </w:pPr>
    </w:p>
    <w:p w14:paraId="5B4C79C1" w14:textId="77777777" w:rsidR="0092222A" w:rsidRDefault="0092222A">
      <w:pPr>
        <w:spacing w:line="200" w:lineRule="exact"/>
        <w:rPr>
          <w:sz w:val="20"/>
          <w:szCs w:val="20"/>
        </w:rPr>
      </w:pPr>
    </w:p>
    <w:p w14:paraId="1FE7BF73" w14:textId="77777777" w:rsidR="0092222A" w:rsidRDefault="0092222A">
      <w:pPr>
        <w:spacing w:line="200" w:lineRule="exact"/>
        <w:rPr>
          <w:sz w:val="20"/>
          <w:szCs w:val="20"/>
        </w:rPr>
      </w:pPr>
    </w:p>
    <w:p w14:paraId="18A86C8E" w14:textId="77777777" w:rsidR="0092222A" w:rsidRDefault="0092222A">
      <w:pPr>
        <w:spacing w:line="200" w:lineRule="exact"/>
        <w:rPr>
          <w:sz w:val="20"/>
          <w:szCs w:val="20"/>
        </w:rPr>
      </w:pPr>
    </w:p>
    <w:p w14:paraId="10594BE5" w14:textId="77777777" w:rsidR="0092222A" w:rsidRDefault="0092222A">
      <w:pPr>
        <w:spacing w:line="200" w:lineRule="exact"/>
        <w:rPr>
          <w:sz w:val="20"/>
          <w:szCs w:val="20"/>
        </w:rPr>
      </w:pPr>
    </w:p>
    <w:p w14:paraId="4CC14E88" w14:textId="77777777" w:rsidR="0092222A" w:rsidRDefault="0092222A">
      <w:pPr>
        <w:spacing w:line="200" w:lineRule="exact"/>
        <w:rPr>
          <w:sz w:val="20"/>
          <w:szCs w:val="20"/>
        </w:rPr>
      </w:pPr>
    </w:p>
    <w:p w14:paraId="2EEE960B" w14:textId="77777777" w:rsidR="0092222A" w:rsidRDefault="0092222A">
      <w:pPr>
        <w:spacing w:line="200" w:lineRule="exact"/>
        <w:rPr>
          <w:sz w:val="20"/>
          <w:szCs w:val="20"/>
        </w:rPr>
      </w:pPr>
    </w:p>
    <w:p w14:paraId="11FEE749" w14:textId="77777777" w:rsidR="0092222A" w:rsidRDefault="0092222A">
      <w:pPr>
        <w:spacing w:line="200" w:lineRule="exact"/>
        <w:rPr>
          <w:sz w:val="20"/>
          <w:szCs w:val="20"/>
        </w:rPr>
      </w:pPr>
    </w:p>
    <w:p w14:paraId="7AFB9356" w14:textId="77777777" w:rsidR="0092222A" w:rsidRDefault="0092222A">
      <w:pPr>
        <w:spacing w:line="200" w:lineRule="exact"/>
        <w:rPr>
          <w:sz w:val="20"/>
          <w:szCs w:val="20"/>
        </w:rPr>
      </w:pPr>
    </w:p>
    <w:p w14:paraId="205056CF" w14:textId="77777777" w:rsidR="0092222A" w:rsidRDefault="0092222A">
      <w:pPr>
        <w:spacing w:line="200" w:lineRule="exact"/>
        <w:rPr>
          <w:sz w:val="20"/>
          <w:szCs w:val="20"/>
        </w:rPr>
      </w:pPr>
    </w:p>
    <w:p w14:paraId="451F13BF" w14:textId="77777777" w:rsidR="0092222A" w:rsidRDefault="0092222A">
      <w:pPr>
        <w:spacing w:line="200" w:lineRule="exact"/>
        <w:rPr>
          <w:sz w:val="20"/>
          <w:szCs w:val="20"/>
        </w:rPr>
      </w:pPr>
    </w:p>
    <w:p w14:paraId="54456A57" w14:textId="77777777" w:rsidR="0092222A" w:rsidRDefault="0092222A">
      <w:pPr>
        <w:spacing w:line="200" w:lineRule="exact"/>
        <w:rPr>
          <w:sz w:val="20"/>
          <w:szCs w:val="20"/>
        </w:rPr>
      </w:pPr>
    </w:p>
    <w:p w14:paraId="060D7149" w14:textId="77777777" w:rsidR="0092222A" w:rsidRDefault="0092222A">
      <w:pPr>
        <w:spacing w:line="200" w:lineRule="exact"/>
        <w:rPr>
          <w:sz w:val="20"/>
          <w:szCs w:val="20"/>
        </w:rPr>
      </w:pPr>
    </w:p>
    <w:p w14:paraId="4CBFC3A7" w14:textId="77777777" w:rsidR="0092222A" w:rsidRDefault="0092222A">
      <w:pPr>
        <w:spacing w:line="200" w:lineRule="exact"/>
        <w:rPr>
          <w:sz w:val="20"/>
          <w:szCs w:val="20"/>
        </w:rPr>
      </w:pPr>
    </w:p>
    <w:p w14:paraId="73C1B81B" w14:textId="77777777" w:rsidR="0092222A" w:rsidRDefault="0092222A">
      <w:pPr>
        <w:spacing w:line="200" w:lineRule="exact"/>
        <w:rPr>
          <w:sz w:val="20"/>
          <w:szCs w:val="20"/>
        </w:rPr>
      </w:pPr>
    </w:p>
    <w:p w14:paraId="69C0C6DD" w14:textId="77777777" w:rsidR="0092222A" w:rsidRDefault="0092222A">
      <w:pPr>
        <w:spacing w:line="400"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115"/>
      </w:tblGrid>
      <w:tr w:rsidR="0092222A" w14:paraId="62E1A280" w14:textId="77777777">
        <w:trPr>
          <w:trHeight w:val="840"/>
        </w:trPr>
        <w:tc>
          <w:tcPr>
            <w:tcW w:w="115" w:type="dxa"/>
            <w:textDirection w:val="tbRl"/>
            <w:vAlign w:val="bottom"/>
          </w:tcPr>
          <w:p w14:paraId="2399EB39" w14:textId="77777777" w:rsidR="0092222A" w:rsidRDefault="005B4711">
            <w:pPr>
              <w:rPr>
                <w:sz w:val="20"/>
                <w:szCs w:val="20"/>
              </w:rPr>
            </w:pPr>
            <w:r>
              <w:rPr>
                <w:rFonts w:ascii="Arial" w:eastAsia="Arial" w:hAnsi="Arial" w:cs="Arial"/>
                <w:b/>
                <w:bCs/>
                <w:color w:val="131413"/>
                <w:sz w:val="10"/>
                <w:szCs w:val="10"/>
              </w:rPr>
              <w:t>Страна 11 од 20</w:t>
            </w:r>
          </w:p>
        </w:tc>
      </w:tr>
    </w:tbl>
    <w:p w14:paraId="0523FC91" w14:textId="77777777" w:rsidR="0092222A" w:rsidRDefault="0092222A">
      <w:pPr>
        <w:sectPr w:rsidR="0092222A">
          <w:pgSz w:w="15820" w:h="11906" w:orient="landscape"/>
          <w:pgMar w:top="1075" w:right="641" w:bottom="655" w:left="1180" w:header="0" w:footer="0" w:gutter="0"/>
          <w:cols w:num="2" w:space="720" w:equalWidth="0">
            <w:col w:w="13138" w:space="720"/>
            <w:col w:w="138"/>
          </w:cols>
        </w:sectPr>
      </w:pPr>
    </w:p>
    <w:p w14:paraId="509D0803" w14:textId="77777777" w:rsidR="0092222A" w:rsidRDefault="005B4711">
      <w:pPr>
        <w:tabs>
          <w:tab w:val="left" w:pos="8686"/>
        </w:tabs>
        <w:ind w:left="6"/>
        <w:rPr>
          <w:sz w:val="20"/>
          <w:szCs w:val="20"/>
        </w:rPr>
      </w:pPr>
      <w:bookmarkStart w:id="11" w:name="page12"/>
      <w:bookmarkEnd w:id="11"/>
      <w:r>
        <w:rPr>
          <w:rFonts w:ascii="Arial" w:eastAsia="Arial" w:hAnsi="Arial" w:cs="Arial"/>
          <w:b/>
          <w:bCs/>
          <w:color w:val="131413"/>
          <w:sz w:val="13"/>
          <w:szCs w:val="13"/>
        </w:rPr>
        <w:t>Јенкинет ал. БМЦ јавно здравље (2017) 17:976</w:t>
      </w:r>
      <w:r>
        <w:rPr>
          <w:sz w:val="20"/>
          <w:szCs w:val="20"/>
        </w:rPr>
        <w:tab/>
      </w:r>
      <w:r>
        <w:rPr>
          <w:rFonts w:ascii="Arial" w:eastAsia="Arial" w:hAnsi="Arial" w:cs="Arial"/>
          <w:b/>
          <w:bCs/>
          <w:color w:val="131413"/>
          <w:sz w:val="10"/>
          <w:szCs w:val="10"/>
        </w:rPr>
        <w:t>Страна 12 од 20</w:t>
      </w:r>
    </w:p>
    <w:p w14:paraId="334943EA" w14:textId="77777777" w:rsidR="0092222A" w:rsidRDefault="0092222A">
      <w:pPr>
        <w:spacing w:line="200" w:lineRule="exact"/>
        <w:rPr>
          <w:sz w:val="20"/>
          <w:szCs w:val="20"/>
        </w:rPr>
      </w:pPr>
    </w:p>
    <w:p w14:paraId="1CBF4645" w14:textId="77777777" w:rsidR="0092222A" w:rsidRDefault="0092222A">
      <w:pPr>
        <w:spacing w:line="200" w:lineRule="exact"/>
        <w:rPr>
          <w:sz w:val="20"/>
          <w:szCs w:val="20"/>
        </w:rPr>
      </w:pPr>
    </w:p>
    <w:p w14:paraId="70F78BDF" w14:textId="77777777" w:rsidR="0092222A" w:rsidRDefault="0092222A">
      <w:pPr>
        <w:spacing w:line="200" w:lineRule="exact"/>
        <w:rPr>
          <w:sz w:val="20"/>
          <w:szCs w:val="20"/>
        </w:rPr>
      </w:pPr>
    </w:p>
    <w:p w14:paraId="63BDDCCD" w14:textId="77777777" w:rsidR="0092222A" w:rsidRDefault="0092222A">
      <w:pPr>
        <w:spacing w:line="341" w:lineRule="exact"/>
        <w:rPr>
          <w:sz w:val="20"/>
          <w:szCs w:val="20"/>
        </w:rPr>
      </w:pPr>
    </w:p>
    <w:p w14:paraId="05CC88CE" w14:textId="77777777" w:rsidR="0092222A" w:rsidRDefault="005B4711">
      <w:pPr>
        <w:ind w:left="6"/>
        <w:rPr>
          <w:sz w:val="20"/>
          <w:szCs w:val="20"/>
        </w:rPr>
      </w:pPr>
      <w:r>
        <w:rPr>
          <w:rFonts w:ascii="Arial" w:eastAsia="Arial" w:hAnsi="Arial" w:cs="Arial"/>
          <w:b/>
          <w:bCs/>
          <w:color w:val="131413"/>
          <w:sz w:val="16"/>
          <w:szCs w:val="16"/>
        </w:rPr>
        <w:t>Табела 2Резиме тема за детерминанте учешћа у спорту за старије одрасле особе у заједници</w:t>
      </w:r>
    </w:p>
    <w:p w14:paraId="12A902A2" w14:textId="77777777" w:rsidR="0092222A" w:rsidRDefault="005B4711">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14:anchorId="485E3160" wp14:editId="60991853">
                <wp:simplePos x="0" y="0"/>
                <wp:positionH relativeFrom="column">
                  <wp:posOffset>6113145</wp:posOffset>
                </wp:positionH>
                <wp:positionV relativeFrom="paragraph">
                  <wp:posOffset>43180</wp:posOffset>
                </wp:positionV>
                <wp:extent cx="1270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4763"/>
                        </a:xfrm>
                        <a:prstGeom prst="line">
                          <a:avLst/>
                        </a:prstGeom>
                        <a:solidFill>
                          <a:srgbClr val="FFFFFF"/>
                        </a:solidFill>
                        <a:ln w="1434">
                          <a:solidFill>
                            <a:srgbClr val="131413"/>
                          </a:solidFill>
                          <a:miter lim="800000"/>
                          <a:headEnd/>
                          <a:tailEnd/>
                        </a:ln>
                      </wps:spPr>
                      <wps:bodyPr/>
                    </wps:wsp>
                  </a:graphicData>
                </a:graphic>
              </wp:anchor>
            </w:drawing>
          </mc:Choice>
          <mc:Fallback>
            <w:pict>
              <v:line w14:anchorId="012B6F5E" id="Shape 30"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81.35pt,3.4pt" to="482.3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" o:allowincell="f" filled="t" strokecolor="#131413" strokeweight=".03983mm">
                <v:stroke joinstyle="miter"/>
                <o:lock v:ext="edit" shapetype="f"/>
              </v:line>
            </w:pict>
          </mc:Fallback>
        </mc:AlternateContent>
      </w:r>
    </w:p>
    <w:p w14:paraId="78D6B260" w14:textId="77777777" w:rsidR="0092222A" w:rsidRDefault="0092222A">
      <w:pPr>
        <w:spacing w:line="29" w:lineRule="exact"/>
        <w:rPr>
          <w:sz w:val="20"/>
          <w:szCs w:val="20"/>
        </w:rPr>
      </w:pPr>
    </w:p>
    <w:tbl>
      <w:tblPr>
        <w:tblW w:w="0" w:type="auto"/>
        <w:tblInd w:w="6" w:type="dxa"/>
        <w:tblLayout w:type="fixed"/>
        <w:tblCellMar>
          <w:left w:w="0" w:type="dxa"/>
          <w:right w:w="0" w:type="dxa"/>
        </w:tblCellMar>
        <w:tblLook w:val="04A0" w:firstRow="1" w:lastRow="0" w:firstColumn="1" w:lastColumn="0" w:noHBand="0" w:noVBand="1"/>
      </w:tblPr>
      <w:tblGrid>
        <w:gridCol w:w="3480"/>
        <w:gridCol w:w="4460"/>
        <w:gridCol w:w="1700"/>
        <w:gridCol w:w="20"/>
      </w:tblGrid>
      <w:tr w:rsidR="0092222A" w14:paraId="7343CB33" w14:textId="77777777">
        <w:trPr>
          <w:trHeight w:val="254"/>
        </w:trPr>
        <w:tc>
          <w:tcPr>
            <w:tcW w:w="3480" w:type="dxa"/>
            <w:tcBorders>
              <w:top w:val="single" w:sz="8" w:space="0" w:color="131413"/>
              <w:bottom w:val="single" w:sz="8" w:space="0" w:color="131413"/>
            </w:tcBorders>
            <w:vAlign w:val="bottom"/>
          </w:tcPr>
          <w:p w14:paraId="5F860F8C" w14:textId="77777777" w:rsidR="0092222A" w:rsidRDefault="005B4711">
            <w:pPr>
              <w:rPr>
                <w:sz w:val="20"/>
                <w:szCs w:val="20"/>
              </w:rPr>
            </w:pPr>
            <w:r>
              <w:rPr>
                <w:rFonts w:ascii="Arial" w:eastAsia="Arial" w:hAnsi="Arial" w:cs="Arial"/>
                <w:b/>
                <w:bCs/>
                <w:sz w:val="16"/>
                <w:szCs w:val="16"/>
              </w:rPr>
              <w:t>Тема</w:t>
            </w:r>
          </w:p>
        </w:tc>
        <w:tc>
          <w:tcPr>
            <w:tcW w:w="4460" w:type="dxa"/>
            <w:tcBorders>
              <w:top w:val="single" w:sz="8" w:space="0" w:color="131413"/>
              <w:bottom w:val="single" w:sz="8" w:space="0" w:color="131413"/>
            </w:tcBorders>
            <w:vAlign w:val="bottom"/>
          </w:tcPr>
          <w:p w14:paraId="350F65AC" w14:textId="77777777" w:rsidR="0092222A" w:rsidRDefault="005B4711">
            <w:pPr>
              <w:ind w:left="660"/>
              <w:rPr>
                <w:sz w:val="20"/>
                <w:szCs w:val="20"/>
              </w:rPr>
            </w:pPr>
            <w:r>
              <w:rPr>
                <w:rFonts w:ascii="Arial" w:eastAsia="Arial" w:hAnsi="Arial" w:cs="Arial"/>
                <w:b/>
                <w:bCs/>
                <w:sz w:val="15"/>
                <w:szCs w:val="15"/>
              </w:rPr>
              <w:t>Подтема</w:t>
            </w:r>
          </w:p>
        </w:tc>
        <w:tc>
          <w:tcPr>
            <w:tcW w:w="1700" w:type="dxa"/>
            <w:tcBorders>
              <w:top w:val="single" w:sz="8" w:space="0" w:color="131413"/>
              <w:bottom w:val="single" w:sz="8" w:space="0" w:color="131413"/>
            </w:tcBorders>
            <w:vAlign w:val="bottom"/>
          </w:tcPr>
          <w:p w14:paraId="2ABC3BF8" w14:textId="77777777" w:rsidR="0092222A" w:rsidRDefault="005B4711">
            <w:pPr>
              <w:ind w:left="640"/>
              <w:rPr>
                <w:sz w:val="20"/>
                <w:szCs w:val="20"/>
              </w:rPr>
            </w:pPr>
            <w:r>
              <w:rPr>
                <w:rFonts w:ascii="Arial" w:eastAsia="Arial" w:hAnsi="Arial" w:cs="Arial"/>
                <w:b/>
                <w:bCs/>
                <w:sz w:val="9"/>
                <w:szCs w:val="9"/>
              </w:rPr>
              <w:t>Студија</w:t>
            </w:r>
          </w:p>
        </w:tc>
        <w:tc>
          <w:tcPr>
            <w:tcW w:w="0" w:type="dxa"/>
            <w:vAlign w:val="bottom"/>
          </w:tcPr>
          <w:p w14:paraId="125573AF" w14:textId="77777777" w:rsidR="0092222A" w:rsidRDefault="0092222A">
            <w:pPr>
              <w:rPr>
                <w:sz w:val="1"/>
                <w:szCs w:val="1"/>
              </w:rPr>
            </w:pPr>
          </w:p>
        </w:tc>
      </w:tr>
      <w:tr w:rsidR="0092222A" w14:paraId="5FD44368" w14:textId="77777777">
        <w:trPr>
          <w:trHeight w:val="216"/>
        </w:trPr>
        <w:tc>
          <w:tcPr>
            <w:tcW w:w="3480" w:type="dxa"/>
            <w:vAlign w:val="bottom"/>
          </w:tcPr>
          <w:p w14:paraId="0AD76070" w14:textId="77777777" w:rsidR="0092222A" w:rsidRDefault="005B4711">
            <w:pPr>
              <w:rPr>
                <w:sz w:val="20"/>
                <w:szCs w:val="20"/>
              </w:rPr>
            </w:pPr>
            <w:r>
              <w:rPr>
                <w:rFonts w:ascii="Arial" w:eastAsia="Arial" w:hAnsi="Arial" w:cs="Arial"/>
                <w:b/>
                <w:bCs/>
                <w:sz w:val="12"/>
                <w:szCs w:val="12"/>
              </w:rPr>
              <w:t>Одреднице здравља</w:t>
            </w:r>
          </w:p>
        </w:tc>
        <w:tc>
          <w:tcPr>
            <w:tcW w:w="4460" w:type="dxa"/>
            <w:vAlign w:val="bottom"/>
          </w:tcPr>
          <w:p w14:paraId="039B5460" w14:textId="77777777" w:rsidR="0092222A" w:rsidRDefault="005B4711">
            <w:pPr>
              <w:ind w:left="660"/>
              <w:rPr>
                <w:sz w:val="20"/>
                <w:szCs w:val="20"/>
              </w:rPr>
            </w:pPr>
            <w:r>
              <w:rPr>
                <w:rFonts w:ascii="Arial" w:eastAsia="Arial" w:hAnsi="Arial" w:cs="Arial"/>
                <w:b/>
                <w:bCs/>
                <w:sz w:val="12"/>
                <w:szCs w:val="12"/>
              </w:rPr>
              <w:t>Здравље као позитиван исход бављења спортом</w:t>
            </w:r>
          </w:p>
        </w:tc>
        <w:tc>
          <w:tcPr>
            <w:tcW w:w="1700" w:type="dxa"/>
            <w:vAlign w:val="bottom"/>
          </w:tcPr>
          <w:p w14:paraId="79009660" w14:textId="77777777" w:rsidR="0092222A" w:rsidRDefault="005B4711">
            <w:pPr>
              <w:ind w:left="640"/>
              <w:rPr>
                <w:sz w:val="20"/>
                <w:szCs w:val="20"/>
              </w:rPr>
            </w:pPr>
            <w:r>
              <w:rPr>
                <w:rFonts w:ascii="Arial" w:eastAsia="Arial" w:hAnsi="Arial" w:cs="Arial"/>
                <w:b/>
                <w:bCs/>
                <w:sz w:val="12"/>
                <w:szCs w:val="12"/>
              </w:rPr>
              <w:t>13,15,16,21,22,49</w:t>
            </w:r>
          </w:p>
        </w:tc>
        <w:tc>
          <w:tcPr>
            <w:tcW w:w="0" w:type="dxa"/>
            <w:vAlign w:val="bottom"/>
          </w:tcPr>
          <w:p w14:paraId="2695E739" w14:textId="77777777" w:rsidR="0092222A" w:rsidRDefault="0092222A">
            <w:pPr>
              <w:rPr>
                <w:sz w:val="1"/>
                <w:szCs w:val="1"/>
              </w:rPr>
            </w:pPr>
          </w:p>
        </w:tc>
      </w:tr>
      <w:tr w:rsidR="0092222A" w14:paraId="3A0C7CA9" w14:textId="77777777">
        <w:trPr>
          <w:trHeight w:val="280"/>
        </w:trPr>
        <w:tc>
          <w:tcPr>
            <w:tcW w:w="3480" w:type="dxa"/>
            <w:vAlign w:val="bottom"/>
          </w:tcPr>
          <w:p w14:paraId="6D2AD47B" w14:textId="77777777" w:rsidR="0092222A" w:rsidRDefault="0092222A">
            <w:pPr>
              <w:rPr>
                <w:sz w:val="24"/>
                <w:szCs w:val="24"/>
              </w:rPr>
            </w:pPr>
          </w:p>
        </w:tc>
        <w:tc>
          <w:tcPr>
            <w:tcW w:w="4460" w:type="dxa"/>
            <w:vAlign w:val="bottom"/>
          </w:tcPr>
          <w:p w14:paraId="1F265B83" w14:textId="77777777" w:rsidR="0092222A" w:rsidRDefault="005B4711">
            <w:pPr>
              <w:ind w:left="660"/>
              <w:rPr>
                <w:sz w:val="20"/>
                <w:szCs w:val="20"/>
              </w:rPr>
            </w:pPr>
            <w:r>
              <w:rPr>
                <w:rFonts w:ascii="Arial" w:eastAsia="Arial" w:hAnsi="Arial" w:cs="Arial"/>
                <w:b/>
                <w:bCs/>
                <w:sz w:val="12"/>
                <w:szCs w:val="12"/>
              </w:rPr>
              <w:t>Здравље као ограничење бављења спортом Дискурс</w:t>
            </w:r>
          </w:p>
        </w:tc>
        <w:tc>
          <w:tcPr>
            <w:tcW w:w="1700" w:type="dxa"/>
            <w:vAlign w:val="bottom"/>
          </w:tcPr>
          <w:p w14:paraId="1D916890" w14:textId="77777777" w:rsidR="0092222A" w:rsidRDefault="005B4711">
            <w:pPr>
              <w:ind w:left="640"/>
              <w:rPr>
                <w:sz w:val="20"/>
                <w:szCs w:val="20"/>
              </w:rPr>
            </w:pPr>
            <w:r>
              <w:rPr>
                <w:rFonts w:ascii="Arial" w:eastAsia="Arial" w:hAnsi="Arial" w:cs="Arial"/>
                <w:b/>
                <w:bCs/>
                <w:sz w:val="12"/>
                <w:szCs w:val="12"/>
              </w:rPr>
              <w:t>16,23,45</w:t>
            </w:r>
          </w:p>
        </w:tc>
        <w:tc>
          <w:tcPr>
            <w:tcW w:w="0" w:type="dxa"/>
            <w:vAlign w:val="bottom"/>
          </w:tcPr>
          <w:p w14:paraId="6E652A16" w14:textId="77777777" w:rsidR="0092222A" w:rsidRDefault="0092222A">
            <w:pPr>
              <w:rPr>
                <w:sz w:val="1"/>
                <w:szCs w:val="1"/>
              </w:rPr>
            </w:pPr>
          </w:p>
        </w:tc>
      </w:tr>
      <w:tr w:rsidR="0092222A" w14:paraId="048EE06E" w14:textId="77777777">
        <w:trPr>
          <w:trHeight w:val="284"/>
        </w:trPr>
        <w:tc>
          <w:tcPr>
            <w:tcW w:w="3480" w:type="dxa"/>
            <w:vAlign w:val="bottom"/>
          </w:tcPr>
          <w:p w14:paraId="0C17442D" w14:textId="77777777" w:rsidR="0092222A" w:rsidRDefault="005B4711">
            <w:pPr>
              <w:rPr>
                <w:sz w:val="20"/>
                <w:szCs w:val="20"/>
              </w:rPr>
            </w:pPr>
            <w:r>
              <w:rPr>
                <w:rFonts w:ascii="Arial" w:eastAsia="Arial" w:hAnsi="Arial" w:cs="Arial"/>
                <w:b/>
                <w:bCs/>
                <w:sz w:val="13"/>
                <w:szCs w:val="13"/>
              </w:rPr>
              <w:t>Преговарање о процесу старења кроз спорт</w:t>
            </w:r>
          </w:p>
        </w:tc>
        <w:tc>
          <w:tcPr>
            <w:tcW w:w="4460" w:type="dxa"/>
            <w:vAlign w:val="bottom"/>
          </w:tcPr>
          <w:p w14:paraId="739F3196" w14:textId="77777777" w:rsidR="0092222A" w:rsidRDefault="005B4711">
            <w:pPr>
              <w:ind w:left="660"/>
              <w:rPr>
                <w:sz w:val="20"/>
                <w:szCs w:val="20"/>
              </w:rPr>
            </w:pPr>
            <w:r>
              <w:rPr>
                <w:rFonts w:ascii="Arial" w:eastAsia="Arial" w:hAnsi="Arial" w:cs="Arial"/>
                <w:b/>
                <w:bCs/>
                <w:sz w:val="12"/>
                <w:szCs w:val="12"/>
              </w:rPr>
              <w:t>позитивног старења</w:t>
            </w:r>
          </w:p>
        </w:tc>
        <w:tc>
          <w:tcPr>
            <w:tcW w:w="1700" w:type="dxa"/>
            <w:vAlign w:val="bottom"/>
          </w:tcPr>
          <w:p w14:paraId="3D3E2D05" w14:textId="77777777" w:rsidR="0092222A" w:rsidRDefault="005B4711">
            <w:pPr>
              <w:ind w:left="640"/>
              <w:rPr>
                <w:sz w:val="20"/>
                <w:szCs w:val="20"/>
              </w:rPr>
            </w:pPr>
            <w:r>
              <w:rPr>
                <w:rFonts w:ascii="Arial" w:eastAsia="Arial" w:hAnsi="Arial" w:cs="Arial"/>
                <w:b/>
                <w:bCs/>
                <w:sz w:val="12"/>
                <w:szCs w:val="12"/>
              </w:rPr>
              <w:t>13,14,16,17,21,50</w:t>
            </w:r>
          </w:p>
        </w:tc>
        <w:tc>
          <w:tcPr>
            <w:tcW w:w="0" w:type="dxa"/>
            <w:vAlign w:val="bottom"/>
          </w:tcPr>
          <w:p w14:paraId="1551F774" w14:textId="77777777" w:rsidR="0092222A" w:rsidRDefault="0092222A">
            <w:pPr>
              <w:rPr>
                <w:sz w:val="1"/>
                <w:szCs w:val="1"/>
              </w:rPr>
            </w:pPr>
          </w:p>
        </w:tc>
      </w:tr>
      <w:tr w:rsidR="0092222A" w14:paraId="0C772469" w14:textId="77777777">
        <w:trPr>
          <w:trHeight w:val="276"/>
        </w:trPr>
        <w:tc>
          <w:tcPr>
            <w:tcW w:w="3480" w:type="dxa"/>
            <w:vAlign w:val="bottom"/>
          </w:tcPr>
          <w:p w14:paraId="784493C8" w14:textId="77777777" w:rsidR="0092222A" w:rsidRDefault="0092222A">
            <w:pPr>
              <w:rPr>
                <w:sz w:val="24"/>
                <w:szCs w:val="24"/>
              </w:rPr>
            </w:pPr>
          </w:p>
        </w:tc>
        <w:tc>
          <w:tcPr>
            <w:tcW w:w="4460" w:type="dxa"/>
            <w:vAlign w:val="bottom"/>
          </w:tcPr>
          <w:p w14:paraId="79E645DB" w14:textId="77777777" w:rsidR="0092222A" w:rsidRDefault="005B4711">
            <w:pPr>
              <w:ind w:left="660"/>
              <w:rPr>
                <w:sz w:val="20"/>
                <w:szCs w:val="20"/>
              </w:rPr>
            </w:pPr>
            <w:r>
              <w:rPr>
                <w:rFonts w:ascii="Arial" w:eastAsia="Arial" w:hAnsi="Arial" w:cs="Arial"/>
                <w:b/>
                <w:bCs/>
                <w:sz w:val="10"/>
                <w:szCs w:val="10"/>
              </w:rPr>
              <w:t>Преговарање о негативним стереотипима старења</w:t>
            </w:r>
          </w:p>
        </w:tc>
        <w:tc>
          <w:tcPr>
            <w:tcW w:w="1700" w:type="dxa"/>
            <w:vAlign w:val="bottom"/>
          </w:tcPr>
          <w:p w14:paraId="1212D979" w14:textId="77777777" w:rsidR="0092222A" w:rsidRDefault="005B4711">
            <w:pPr>
              <w:ind w:left="640"/>
              <w:rPr>
                <w:sz w:val="20"/>
                <w:szCs w:val="20"/>
              </w:rPr>
            </w:pPr>
            <w:r>
              <w:rPr>
                <w:rFonts w:ascii="Arial" w:eastAsia="Arial" w:hAnsi="Arial" w:cs="Arial"/>
                <w:b/>
                <w:bCs/>
                <w:sz w:val="12"/>
                <w:szCs w:val="12"/>
              </w:rPr>
              <w:t>13,17</w:t>
            </w:r>
          </w:p>
        </w:tc>
        <w:tc>
          <w:tcPr>
            <w:tcW w:w="0" w:type="dxa"/>
            <w:vAlign w:val="bottom"/>
          </w:tcPr>
          <w:p w14:paraId="782DB49F" w14:textId="77777777" w:rsidR="0092222A" w:rsidRDefault="0092222A">
            <w:pPr>
              <w:rPr>
                <w:sz w:val="1"/>
                <w:szCs w:val="1"/>
              </w:rPr>
            </w:pPr>
          </w:p>
        </w:tc>
      </w:tr>
      <w:tr w:rsidR="0092222A" w14:paraId="72B5A0D4" w14:textId="77777777">
        <w:trPr>
          <w:trHeight w:val="280"/>
        </w:trPr>
        <w:tc>
          <w:tcPr>
            <w:tcW w:w="3480" w:type="dxa"/>
            <w:vAlign w:val="bottom"/>
          </w:tcPr>
          <w:p w14:paraId="51BC924E" w14:textId="77777777" w:rsidR="0092222A" w:rsidRDefault="005B4711">
            <w:pPr>
              <w:rPr>
                <w:sz w:val="20"/>
                <w:szCs w:val="20"/>
              </w:rPr>
            </w:pPr>
            <w:r>
              <w:rPr>
                <w:rFonts w:ascii="Arial" w:eastAsia="Arial" w:hAnsi="Arial" w:cs="Arial"/>
                <w:b/>
                <w:bCs/>
                <w:sz w:val="11"/>
                <w:szCs w:val="11"/>
              </w:rPr>
              <w:t>Друштвена/заједничка повезаност</w:t>
            </w:r>
          </w:p>
        </w:tc>
        <w:tc>
          <w:tcPr>
            <w:tcW w:w="4460" w:type="dxa"/>
            <w:vAlign w:val="bottom"/>
          </w:tcPr>
          <w:p w14:paraId="4A45A316" w14:textId="77777777" w:rsidR="0092222A" w:rsidRDefault="005B4711">
            <w:pPr>
              <w:ind w:left="660"/>
              <w:rPr>
                <w:sz w:val="20"/>
                <w:szCs w:val="20"/>
              </w:rPr>
            </w:pPr>
            <w:r>
              <w:rPr>
                <w:rFonts w:ascii="Arial" w:eastAsia="Arial" w:hAnsi="Arial" w:cs="Arial"/>
                <w:b/>
                <w:bCs/>
                <w:sz w:val="10"/>
                <w:szCs w:val="10"/>
              </w:rPr>
              <w:t>Коришћење спорта за стварање/одржавање заједнице</w:t>
            </w:r>
          </w:p>
        </w:tc>
        <w:tc>
          <w:tcPr>
            <w:tcW w:w="1700" w:type="dxa"/>
            <w:vAlign w:val="bottom"/>
          </w:tcPr>
          <w:p w14:paraId="6C8E5A48" w14:textId="77777777" w:rsidR="0092222A" w:rsidRDefault="005B4711">
            <w:pPr>
              <w:ind w:left="640"/>
              <w:rPr>
                <w:sz w:val="20"/>
                <w:szCs w:val="20"/>
              </w:rPr>
            </w:pPr>
            <w:r>
              <w:rPr>
                <w:rFonts w:ascii="Arial" w:eastAsia="Arial" w:hAnsi="Arial" w:cs="Arial"/>
                <w:b/>
                <w:bCs/>
                <w:sz w:val="12"/>
                <w:szCs w:val="12"/>
              </w:rPr>
              <w:t>14,17,22</w:t>
            </w:r>
          </w:p>
        </w:tc>
        <w:tc>
          <w:tcPr>
            <w:tcW w:w="0" w:type="dxa"/>
            <w:vAlign w:val="bottom"/>
          </w:tcPr>
          <w:p w14:paraId="2C2A6D73" w14:textId="77777777" w:rsidR="0092222A" w:rsidRDefault="0092222A">
            <w:pPr>
              <w:rPr>
                <w:sz w:val="1"/>
                <w:szCs w:val="1"/>
              </w:rPr>
            </w:pPr>
          </w:p>
        </w:tc>
      </w:tr>
      <w:tr w:rsidR="0092222A" w14:paraId="46472EF9" w14:textId="77777777">
        <w:trPr>
          <w:trHeight w:val="280"/>
        </w:trPr>
        <w:tc>
          <w:tcPr>
            <w:tcW w:w="3480" w:type="dxa"/>
            <w:vAlign w:val="bottom"/>
          </w:tcPr>
          <w:p w14:paraId="3CE7CCDE" w14:textId="77777777" w:rsidR="0092222A" w:rsidRDefault="0092222A">
            <w:pPr>
              <w:rPr>
                <w:sz w:val="24"/>
                <w:szCs w:val="24"/>
              </w:rPr>
            </w:pPr>
          </w:p>
        </w:tc>
        <w:tc>
          <w:tcPr>
            <w:tcW w:w="4460" w:type="dxa"/>
            <w:vAlign w:val="bottom"/>
          </w:tcPr>
          <w:p w14:paraId="23AB3133" w14:textId="77777777" w:rsidR="0092222A" w:rsidRDefault="005B4711">
            <w:pPr>
              <w:ind w:left="660"/>
              <w:rPr>
                <w:sz w:val="20"/>
                <w:szCs w:val="20"/>
              </w:rPr>
            </w:pPr>
            <w:r>
              <w:rPr>
                <w:rFonts w:ascii="Arial" w:eastAsia="Arial" w:hAnsi="Arial" w:cs="Arial"/>
                <w:b/>
                <w:bCs/>
                <w:sz w:val="10"/>
                <w:szCs w:val="10"/>
              </w:rPr>
              <w:t>Коришћење спорта за неговање друштвених веза Позитиван</w:t>
            </w:r>
          </w:p>
        </w:tc>
        <w:tc>
          <w:tcPr>
            <w:tcW w:w="1700" w:type="dxa"/>
            <w:vAlign w:val="bottom"/>
          </w:tcPr>
          <w:p w14:paraId="798B2F1D" w14:textId="77777777" w:rsidR="0092222A" w:rsidRDefault="005B4711">
            <w:pPr>
              <w:ind w:left="640"/>
              <w:rPr>
                <w:sz w:val="20"/>
                <w:szCs w:val="20"/>
              </w:rPr>
            </w:pPr>
            <w:r>
              <w:rPr>
                <w:rFonts w:ascii="Arial" w:eastAsia="Arial" w:hAnsi="Arial" w:cs="Arial"/>
                <w:b/>
                <w:bCs/>
                <w:sz w:val="12"/>
                <w:szCs w:val="12"/>
              </w:rPr>
              <w:t>14,22</w:t>
            </w:r>
          </w:p>
        </w:tc>
        <w:tc>
          <w:tcPr>
            <w:tcW w:w="0" w:type="dxa"/>
            <w:vAlign w:val="bottom"/>
          </w:tcPr>
          <w:p w14:paraId="6B9B7793" w14:textId="77777777" w:rsidR="0092222A" w:rsidRDefault="0092222A">
            <w:pPr>
              <w:rPr>
                <w:sz w:val="1"/>
                <w:szCs w:val="1"/>
              </w:rPr>
            </w:pPr>
          </w:p>
        </w:tc>
      </w:tr>
      <w:tr w:rsidR="0092222A" w14:paraId="5093B041" w14:textId="77777777">
        <w:trPr>
          <w:trHeight w:val="280"/>
        </w:trPr>
        <w:tc>
          <w:tcPr>
            <w:tcW w:w="3480" w:type="dxa"/>
            <w:vAlign w:val="bottom"/>
          </w:tcPr>
          <w:p w14:paraId="33E1E7F1" w14:textId="77777777" w:rsidR="0092222A" w:rsidRDefault="005B4711">
            <w:pPr>
              <w:rPr>
                <w:sz w:val="20"/>
                <w:szCs w:val="20"/>
              </w:rPr>
            </w:pPr>
            <w:r>
              <w:rPr>
                <w:rFonts w:ascii="Arial" w:eastAsia="Arial" w:hAnsi="Arial" w:cs="Arial"/>
                <w:b/>
                <w:bCs/>
                <w:sz w:val="11"/>
                <w:szCs w:val="11"/>
              </w:rPr>
              <w:t xml:space="preserve">Утицај претходне спортске историје на </w:t>
            </w:r>
            <w:r>
              <w:rPr>
                <w:rFonts w:ascii="Arial" w:eastAsia="Arial" w:hAnsi="Arial" w:cs="Arial"/>
                <w:b/>
                <w:bCs/>
                <w:sz w:val="11"/>
                <w:szCs w:val="11"/>
              </w:rPr>
              <w:t>тренутно</w:t>
            </w:r>
          </w:p>
        </w:tc>
        <w:tc>
          <w:tcPr>
            <w:tcW w:w="4460" w:type="dxa"/>
            <w:vAlign w:val="bottom"/>
          </w:tcPr>
          <w:p w14:paraId="7C8BC816" w14:textId="77777777" w:rsidR="0092222A" w:rsidRDefault="005B4711">
            <w:pPr>
              <w:ind w:left="660"/>
              <w:rPr>
                <w:sz w:val="20"/>
                <w:szCs w:val="20"/>
              </w:rPr>
            </w:pPr>
            <w:r>
              <w:rPr>
                <w:rFonts w:ascii="Arial" w:eastAsia="Arial" w:hAnsi="Arial" w:cs="Arial"/>
                <w:b/>
                <w:bCs/>
                <w:sz w:val="10"/>
                <w:szCs w:val="10"/>
              </w:rPr>
              <w:t>утицај претходне спортске историје</w:t>
            </w:r>
          </w:p>
        </w:tc>
        <w:tc>
          <w:tcPr>
            <w:tcW w:w="1700" w:type="dxa"/>
            <w:vAlign w:val="bottom"/>
          </w:tcPr>
          <w:p w14:paraId="1987F565" w14:textId="77777777" w:rsidR="0092222A" w:rsidRDefault="005B4711">
            <w:pPr>
              <w:ind w:left="640"/>
              <w:rPr>
                <w:sz w:val="20"/>
                <w:szCs w:val="20"/>
              </w:rPr>
            </w:pPr>
            <w:r>
              <w:rPr>
                <w:rFonts w:ascii="Arial" w:eastAsia="Arial" w:hAnsi="Arial" w:cs="Arial"/>
                <w:b/>
                <w:bCs/>
                <w:sz w:val="12"/>
                <w:szCs w:val="12"/>
              </w:rPr>
              <w:t>16,18,23</w:t>
            </w:r>
          </w:p>
        </w:tc>
        <w:tc>
          <w:tcPr>
            <w:tcW w:w="0" w:type="dxa"/>
            <w:vAlign w:val="bottom"/>
          </w:tcPr>
          <w:p w14:paraId="0FDDF1D8" w14:textId="77777777" w:rsidR="0092222A" w:rsidRDefault="0092222A">
            <w:pPr>
              <w:rPr>
                <w:sz w:val="1"/>
                <w:szCs w:val="1"/>
              </w:rPr>
            </w:pPr>
          </w:p>
        </w:tc>
      </w:tr>
      <w:tr w:rsidR="0092222A" w14:paraId="2D82326F" w14:textId="77777777">
        <w:trPr>
          <w:trHeight w:val="175"/>
        </w:trPr>
        <w:tc>
          <w:tcPr>
            <w:tcW w:w="3480" w:type="dxa"/>
            <w:vAlign w:val="bottom"/>
          </w:tcPr>
          <w:p w14:paraId="4CDD7DB6" w14:textId="77777777" w:rsidR="0092222A" w:rsidRDefault="005B4711">
            <w:pPr>
              <w:rPr>
                <w:sz w:val="20"/>
                <w:szCs w:val="20"/>
              </w:rPr>
            </w:pPr>
            <w:r>
              <w:rPr>
                <w:rFonts w:ascii="Arial" w:eastAsia="Arial" w:hAnsi="Arial" w:cs="Arial"/>
                <w:b/>
                <w:bCs/>
                <w:sz w:val="11"/>
                <w:szCs w:val="11"/>
              </w:rPr>
              <w:t>учешће у спорту</w:t>
            </w:r>
          </w:p>
        </w:tc>
        <w:tc>
          <w:tcPr>
            <w:tcW w:w="4460" w:type="dxa"/>
            <w:vMerge w:val="restart"/>
            <w:vAlign w:val="bottom"/>
          </w:tcPr>
          <w:p w14:paraId="682C8F9F" w14:textId="77777777" w:rsidR="0092222A" w:rsidRDefault="005B4711">
            <w:pPr>
              <w:ind w:left="660"/>
              <w:rPr>
                <w:sz w:val="20"/>
                <w:szCs w:val="20"/>
              </w:rPr>
            </w:pPr>
            <w:r>
              <w:rPr>
                <w:rFonts w:ascii="Arial" w:eastAsia="Arial" w:hAnsi="Arial" w:cs="Arial"/>
                <w:b/>
                <w:bCs/>
                <w:sz w:val="12"/>
                <w:szCs w:val="12"/>
              </w:rPr>
              <w:t>Претходна спортска историја можда није увек важна</w:t>
            </w:r>
          </w:p>
        </w:tc>
        <w:tc>
          <w:tcPr>
            <w:tcW w:w="1700" w:type="dxa"/>
            <w:vMerge w:val="restart"/>
            <w:vAlign w:val="bottom"/>
          </w:tcPr>
          <w:p w14:paraId="108EC52B" w14:textId="77777777" w:rsidR="0092222A" w:rsidRDefault="005B4711">
            <w:pPr>
              <w:ind w:left="640"/>
              <w:rPr>
                <w:sz w:val="20"/>
                <w:szCs w:val="20"/>
              </w:rPr>
            </w:pPr>
            <w:r>
              <w:rPr>
                <w:rFonts w:ascii="Arial" w:eastAsia="Arial" w:hAnsi="Arial" w:cs="Arial"/>
                <w:b/>
                <w:bCs/>
                <w:sz w:val="12"/>
                <w:szCs w:val="12"/>
              </w:rPr>
              <w:t>20,21</w:t>
            </w:r>
          </w:p>
        </w:tc>
        <w:tc>
          <w:tcPr>
            <w:tcW w:w="0" w:type="dxa"/>
            <w:vAlign w:val="bottom"/>
          </w:tcPr>
          <w:p w14:paraId="502EC681" w14:textId="77777777" w:rsidR="0092222A" w:rsidRDefault="0092222A">
            <w:pPr>
              <w:rPr>
                <w:sz w:val="1"/>
                <w:szCs w:val="1"/>
              </w:rPr>
            </w:pPr>
          </w:p>
        </w:tc>
      </w:tr>
      <w:tr w:rsidR="0092222A" w14:paraId="345DCC47" w14:textId="77777777">
        <w:trPr>
          <w:trHeight w:val="105"/>
        </w:trPr>
        <w:tc>
          <w:tcPr>
            <w:tcW w:w="3480" w:type="dxa"/>
            <w:vAlign w:val="bottom"/>
          </w:tcPr>
          <w:p w14:paraId="76D5918E" w14:textId="77777777" w:rsidR="0092222A" w:rsidRDefault="0092222A">
            <w:pPr>
              <w:rPr>
                <w:sz w:val="9"/>
                <w:szCs w:val="9"/>
              </w:rPr>
            </w:pPr>
          </w:p>
        </w:tc>
        <w:tc>
          <w:tcPr>
            <w:tcW w:w="4460" w:type="dxa"/>
            <w:vMerge/>
            <w:vAlign w:val="bottom"/>
          </w:tcPr>
          <w:p w14:paraId="7A3DEE7E" w14:textId="77777777" w:rsidR="0092222A" w:rsidRDefault="0092222A">
            <w:pPr>
              <w:rPr>
                <w:sz w:val="9"/>
                <w:szCs w:val="9"/>
              </w:rPr>
            </w:pPr>
          </w:p>
        </w:tc>
        <w:tc>
          <w:tcPr>
            <w:tcW w:w="1700" w:type="dxa"/>
            <w:vMerge/>
            <w:vAlign w:val="bottom"/>
          </w:tcPr>
          <w:p w14:paraId="34F345FE" w14:textId="77777777" w:rsidR="0092222A" w:rsidRDefault="0092222A">
            <w:pPr>
              <w:rPr>
                <w:sz w:val="9"/>
                <w:szCs w:val="9"/>
              </w:rPr>
            </w:pPr>
          </w:p>
        </w:tc>
        <w:tc>
          <w:tcPr>
            <w:tcW w:w="0" w:type="dxa"/>
            <w:vAlign w:val="bottom"/>
          </w:tcPr>
          <w:p w14:paraId="73D1029A" w14:textId="77777777" w:rsidR="0092222A" w:rsidRDefault="0092222A">
            <w:pPr>
              <w:rPr>
                <w:sz w:val="1"/>
                <w:szCs w:val="1"/>
              </w:rPr>
            </w:pPr>
          </w:p>
        </w:tc>
      </w:tr>
      <w:tr w:rsidR="0092222A" w14:paraId="7AB3BC21" w14:textId="77777777">
        <w:trPr>
          <w:trHeight w:val="179"/>
        </w:trPr>
        <w:tc>
          <w:tcPr>
            <w:tcW w:w="3480" w:type="dxa"/>
            <w:vAlign w:val="bottom"/>
          </w:tcPr>
          <w:p w14:paraId="0D727CDD" w14:textId="77777777" w:rsidR="0092222A" w:rsidRDefault="0092222A">
            <w:pPr>
              <w:rPr>
                <w:sz w:val="15"/>
                <w:szCs w:val="15"/>
              </w:rPr>
            </w:pPr>
          </w:p>
        </w:tc>
        <w:tc>
          <w:tcPr>
            <w:tcW w:w="4460" w:type="dxa"/>
            <w:vAlign w:val="bottom"/>
          </w:tcPr>
          <w:p w14:paraId="7C2CDF2E" w14:textId="77777777" w:rsidR="0092222A" w:rsidRDefault="005B4711">
            <w:pPr>
              <w:ind w:left="660"/>
              <w:rPr>
                <w:sz w:val="20"/>
                <w:szCs w:val="20"/>
              </w:rPr>
            </w:pPr>
            <w:r>
              <w:rPr>
                <w:rFonts w:ascii="Arial" w:eastAsia="Arial" w:hAnsi="Arial" w:cs="Arial"/>
                <w:b/>
                <w:bCs/>
                <w:sz w:val="12"/>
                <w:szCs w:val="12"/>
              </w:rPr>
              <w:t>за тренутно учешће</w:t>
            </w:r>
          </w:p>
        </w:tc>
        <w:tc>
          <w:tcPr>
            <w:tcW w:w="1700" w:type="dxa"/>
            <w:vAlign w:val="bottom"/>
          </w:tcPr>
          <w:p w14:paraId="607AF10E" w14:textId="77777777" w:rsidR="0092222A" w:rsidRDefault="0092222A">
            <w:pPr>
              <w:rPr>
                <w:sz w:val="15"/>
                <w:szCs w:val="15"/>
              </w:rPr>
            </w:pPr>
          </w:p>
        </w:tc>
        <w:tc>
          <w:tcPr>
            <w:tcW w:w="0" w:type="dxa"/>
            <w:vAlign w:val="bottom"/>
          </w:tcPr>
          <w:p w14:paraId="677E7DFA" w14:textId="77777777" w:rsidR="0092222A" w:rsidRDefault="0092222A">
            <w:pPr>
              <w:rPr>
                <w:sz w:val="1"/>
                <w:szCs w:val="1"/>
              </w:rPr>
            </w:pPr>
          </w:p>
        </w:tc>
      </w:tr>
      <w:tr w:rsidR="0092222A" w14:paraId="646FE293" w14:textId="77777777">
        <w:trPr>
          <w:trHeight w:val="284"/>
        </w:trPr>
        <w:tc>
          <w:tcPr>
            <w:tcW w:w="3480" w:type="dxa"/>
            <w:vAlign w:val="bottom"/>
          </w:tcPr>
          <w:p w14:paraId="5C4535CC" w14:textId="77777777" w:rsidR="0092222A" w:rsidRDefault="005B4711">
            <w:pPr>
              <w:rPr>
                <w:sz w:val="20"/>
                <w:szCs w:val="20"/>
              </w:rPr>
            </w:pPr>
            <w:r>
              <w:rPr>
                <w:rFonts w:ascii="Arial" w:eastAsia="Arial" w:hAnsi="Arial" w:cs="Arial"/>
                <w:b/>
                <w:bCs/>
                <w:sz w:val="13"/>
                <w:szCs w:val="13"/>
              </w:rPr>
              <w:t>Социодемографске одреднице</w:t>
            </w:r>
          </w:p>
        </w:tc>
        <w:tc>
          <w:tcPr>
            <w:tcW w:w="4460" w:type="dxa"/>
            <w:vAlign w:val="bottom"/>
          </w:tcPr>
          <w:p w14:paraId="662DBE08" w14:textId="77777777" w:rsidR="0092222A" w:rsidRDefault="005B4711">
            <w:pPr>
              <w:ind w:left="660"/>
              <w:rPr>
                <w:sz w:val="20"/>
                <w:szCs w:val="20"/>
              </w:rPr>
            </w:pPr>
            <w:r>
              <w:rPr>
                <w:rFonts w:ascii="Arial" w:eastAsia="Arial" w:hAnsi="Arial" w:cs="Arial"/>
                <w:b/>
                <w:bCs/>
                <w:sz w:val="10"/>
                <w:szCs w:val="10"/>
              </w:rPr>
              <w:t>Запошљавање/пензионисање</w:t>
            </w:r>
          </w:p>
        </w:tc>
        <w:tc>
          <w:tcPr>
            <w:tcW w:w="1700" w:type="dxa"/>
            <w:vAlign w:val="bottom"/>
          </w:tcPr>
          <w:p w14:paraId="03E01A78" w14:textId="77777777" w:rsidR="0092222A" w:rsidRDefault="005B4711">
            <w:pPr>
              <w:ind w:left="640"/>
              <w:rPr>
                <w:sz w:val="20"/>
                <w:szCs w:val="20"/>
              </w:rPr>
            </w:pPr>
            <w:r>
              <w:rPr>
                <w:rFonts w:ascii="Arial" w:eastAsia="Arial" w:hAnsi="Arial" w:cs="Arial"/>
                <w:b/>
                <w:bCs/>
                <w:sz w:val="12"/>
                <w:szCs w:val="12"/>
              </w:rPr>
              <w:t>45,46,47</w:t>
            </w:r>
          </w:p>
        </w:tc>
        <w:tc>
          <w:tcPr>
            <w:tcW w:w="0" w:type="dxa"/>
            <w:vAlign w:val="bottom"/>
          </w:tcPr>
          <w:p w14:paraId="47640DBD" w14:textId="77777777" w:rsidR="0092222A" w:rsidRDefault="0092222A">
            <w:pPr>
              <w:rPr>
                <w:sz w:val="1"/>
                <w:szCs w:val="1"/>
              </w:rPr>
            </w:pPr>
          </w:p>
        </w:tc>
      </w:tr>
      <w:tr w:rsidR="0092222A" w14:paraId="7AE93B26" w14:textId="77777777">
        <w:trPr>
          <w:trHeight w:val="292"/>
        </w:trPr>
        <w:tc>
          <w:tcPr>
            <w:tcW w:w="3480" w:type="dxa"/>
            <w:vAlign w:val="bottom"/>
          </w:tcPr>
          <w:p w14:paraId="33541637" w14:textId="77777777" w:rsidR="0092222A" w:rsidRDefault="0092222A">
            <w:pPr>
              <w:rPr>
                <w:sz w:val="24"/>
                <w:szCs w:val="24"/>
              </w:rPr>
            </w:pPr>
          </w:p>
        </w:tc>
        <w:tc>
          <w:tcPr>
            <w:tcW w:w="4460" w:type="dxa"/>
            <w:vAlign w:val="bottom"/>
          </w:tcPr>
          <w:p w14:paraId="3BE51CA3" w14:textId="77777777" w:rsidR="0092222A" w:rsidRDefault="005B4711">
            <w:pPr>
              <w:ind w:left="660"/>
              <w:rPr>
                <w:sz w:val="20"/>
                <w:szCs w:val="20"/>
              </w:rPr>
            </w:pPr>
            <w:r>
              <w:rPr>
                <w:rFonts w:ascii="Arial" w:eastAsia="Arial" w:hAnsi="Arial" w:cs="Arial"/>
                <w:b/>
                <w:bCs/>
                <w:sz w:val="14"/>
                <w:szCs w:val="14"/>
              </w:rPr>
              <w:t>Етничко порекло</w:t>
            </w:r>
          </w:p>
        </w:tc>
        <w:tc>
          <w:tcPr>
            <w:tcW w:w="1700" w:type="dxa"/>
            <w:vAlign w:val="bottom"/>
          </w:tcPr>
          <w:p w14:paraId="5F887F31" w14:textId="77777777" w:rsidR="0092222A" w:rsidRDefault="005B4711">
            <w:pPr>
              <w:ind w:left="640"/>
              <w:rPr>
                <w:sz w:val="20"/>
                <w:szCs w:val="20"/>
              </w:rPr>
            </w:pPr>
            <w:r>
              <w:rPr>
                <w:rFonts w:ascii="Arial" w:eastAsia="Arial" w:hAnsi="Arial" w:cs="Arial"/>
                <w:b/>
                <w:bCs/>
                <w:sz w:val="16"/>
                <w:szCs w:val="16"/>
              </w:rPr>
              <w:t>46</w:t>
            </w:r>
          </w:p>
        </w:tc>
        <w:tc>
          <w:tcPr>
            <w:tcW w:w="0" w:type="dxa"/>
            <w:vAlign w:val="bottom"/>
          </w:tcPr>
          <w:p w14:paraId="12845CCF" w14:textId="77777777" w:rsidR="0092222A" w:rsidRDefault="0092222A">
            <w:pPr>
              <w:rPr>
                <w:sz w:val="1"/>
                <w:szCs w:val="1"/>
              </w:rPr>
            </w:pPr>
          </w:p>
        </w:tc>
      </w:tr>
      <w:tr w:rsidR="0092222A" w14:paraId="172CBD3F" w14:textId="77777777">
        <w:trPr>
          <w:trHeight w:val="280"/>
        </w:trPr>
        <w:tc>
          <w:tcPr>
            <w:tcW w:w="3480" w:type="dxa"/>
            <w:vAlign w:val="bottom"/>
          </w:tcPr>
          <w:p w14:paraId="608F2BB8" w14:textId="77777777" w:rsidR="0092222A" w:rsidRDefault="0092222A">
            <w:pPr>
              <w:rPr>
                <w:sz w:val="24"/>
                <w:szCs w:val="24"/>
              </w:rPr>
            </w:pPr>
          </w:p>
        </w:tc>
        <w:tc>
          <w:tcPr>
            <w:tcW w:w="4460" w:type="dxa"/>
            <w:vAlign w:val="bottom"/>
          </w:tcPr>
          <w:p w14:paraId="6F8D290D" w14:textId="77777777" w:rsidR="0092222A" w:rsidRDefault="005B4711">
            <w:pPr>
              <w:ind w:left="660"/>
              <w:rPr>
                <w:sz w:val="20"/>
                <w:szCs w:val="20"/>
              </w:rPr>
            </w:pPr>
            <w:r>
              <w:rPr>
                <w:rFonts w:ascii="Arial" w:eastAsia="Arial" w:hAnsi="Arial" w:cs="Arial"/>
                <w:b/>
                <w:bCs/>
                <w:sz w:val="16"/>
                <w:szCs w:val="16"/>
              </w:rPr>
              <w:t>Пол</w:t>
            </w:r>
          </w:p>
        </w:tc>
        <w:tc>
          <w:tcPr>
            <w:tcW w:w="1700" w:type="dxa"/>
            <w:vAlign w:val="bottom"/>
          </w:tcPr>
          <w:p w14:paraId="156CD78E" w14:textId="77777777" w:rsidR="0092222A" w:rsidRDefault="005B4711">
            <w:pPr>
              <w:ind w:left="640"/>
              <w:rPr>
                <w:sz w:val="20"/>
                <w:szCs w:val="20"/>
              </w:rPr>
            </w:pPr>
            <w:r>
              <w:rPr>
                <w:rFonts w:ascii="Arial" w:eastAsia="Arial" w:hAnsi="Arial" w:cs="Arial"/>
                <w:b/>
                <w:bCs/>
                <w:sz w:val="16"/>
                <w:szCs w:val="16"/>
              </w:rPr>
              <w:t>50</w:t>
            </w:r>
          </w:p>
        </w:tc>
        <w:tc>
          <w:tcPr>
            <w:tcW w:w="0" w:type="dxa"/>
            <w:vAlign w:val="bottom"/>
          </w:tcPr>
          <w:p w14:paraId="0B961192" w14:textId="77777777" w:rsidR="0092222A" w:rsidRDefault="0092222A">
            <w:pPr>
              <w:rPr>
                <w:sz w:val="1"/>
                <w:szCs w:val="1"/>
              </w:rPr>
            </w:pPr>
          </w:p>
        </w:tc>
      </w:tr>
      <w:tr w:rsidR="0092222A" w14:paraId="1CDE066A" w14:textId="77777777">
        <w:trPr>
          <w:trHeight w:val="280"/>
        </w:trPr>
        <w:tc>
          <w:tcPr>
            <w:tcW w:w="3480" w:type="dxa"/>
            <w:vAlign w:val="bottom"/>
          </w:tcPr>
          <w:p w14:paraId="2A64DE00" w14:textId="77777777" w:rsidR="0092222A" w:rsidRDefault="0092222A">
            <w:pPr>
              <w:rPr>
                <w:sz w:val="24"/>
                <w:szCs w:val="24"/>
              </w:rPr>
            </w:pPr>
          </w:p>
        </w:tc>
        <w:tc>
          <w:tcPr>
            <w:tcW w:w="4460" w:type="dxa"/>
            <w:vAlign w:val="bottom"/>
          </w:tcPr>
          <w:p w14:paraId="7AA55DBE" w14:textId="77777777" w:rsidR="0092222A" w:rsidRDefault="005B4711">
            <w:pPr>
              <w:ind w:left="660"/>
              <w:rPr>
                <w:sz w:val="20"/>
                <w:szCs w:val="20"/>
              </w:rPr>
            </w:pPr>
            <w:r>
              <w:rPr>
                <w:rFonts w:ascii="Arial" w:eastAsia="Arial" w:hAnsi="Arial" w:cs="Arial"/>
                <w:b/>
                <w:bCs/>
                <w:sz w:val="14"/>
                <w:szCs w:val="14"/>
              </w:rPr>
              <w:t>занимање</w:t>
            </w:r>
          </w:p>
        </w:tc>
        <w:tc>
          <w:tcPr>
            <w:tcW w:w="1700" w:type="dxa"/>
            <w:vAlign w:val="bottom"/>
          </w:tcPr>
          <w:p w14:paraId="350A479F" w14:textId="77777777" w:rsidR="0092222A" w:rsidRDefault="005B4711">
            <w:pPr>
              <w:ind w:left="640"/>
              <w:rPr>
                <w:sz w:val="20"/>
                <w:szCs w:val="20"/>
              </w:rPr>
            </w:pPr>
            <w:r>
              <w:rPr>
                <w:rFonts w:ascii="Arial" w:eastAsia="Arial" w:hAnsi="Arial" w:cs="Arial"/>
                <w:b/>
                <w:bCs/>
                <w:sz w:val="16"/>
                <w:szCs w:val="16"/>
              </w:rPr>
              <w:t>46</w:t>
            </w:r>
          </w:p>
        </w:tc>
        <w:tc>
          <w:tcPr>
            <w:tcW w:w="0" w:type="dxa"/>
            <w:vAlign w:val="bottom"/>
          </w:tcPr>
          <w:p w14:paraId="666A7381" w14:textId="77777777" w:rsidR="0092222A" w:rsidRDefault="0092222A">
            <w:pPr>
              <w:rPr>
                <w:sz w:val="1"/>
                <w:szCs w:val="1"/>
              </w:rPr>
            </w:pPr>
          </w:p>
        </w:tc>
      </w:tr>
      <w:tr w:rsidR="0092222A" w14:paraId="5CB4E4C8" w14:textId="77777777">
        <w:trPr>
          <w:trHeight w:val="280"/>
        </w:trPr>
        <w:tc>
          <w:tcPr>
            <w:tcW w:w="3480" w:type="dxa"/>
            <w:vAlign w:val="bottom"/>
          </w:tcPr>
          <w:p w14:paraId="0CA8CF3A" w14:textId="77777777" w:rsidR="0092222A" w:rsidRDefault="0092222A">
            <w:pPr>
              <w:rPr>
                <w:sz w:val="24"/>
                <w:szCs w:val="24"/>
              </w:rPr>
            </w:pPr>
          </w:p>
        </w:tc>
        <w:tc>
          <w:tcPr>
            <w:tcW w:w="4460" w:type="dxa"/>
            <w:vAlign w:val="bottom"/>
          </w:tcPr>
          <w:p w14:paraId="432298D2" w14:textId="77777777" w:rsidR="0092222A" w:rsidRDefault="005B4711">
            <w:pPr>
              <w:ind w:left="660"/>
              <w:rPr>
                <w:sz w:val="20"/>
                <w:szCs w:val="20"/>
              </w:rPr>
            </w:pPr>
            <w:r>
              <w:rPr>
                <w:rFonts w:ascii="Arial" w:eastAsia="Arial" w:hAnsi="Arial" w:cs="Arial"/>
                <w:b/>
                <w:bCs/>
                <w:sz w:val="8"/>
                <w:szCs w:val="8"/>
              </w:rPr>
              <w:t>Паритет</w:t>
            </w:r>
          </w:p>
        </w:tc>
        <w:tc>
          <w:tcPr>
            <w:tcW w:w="1700" w:type="dxa"/>
            <w:vAlign w:val="bottom"/>
          </w:tcPr>
          <w:p w14:paraId="214D8556" w14:textId="77777777" w:rsidR="0092222A" w:rsidRDefault="005B4711">
            <w:pPr>
              <w:ind w:left="640"/>
              <w:rPr>
                <w:sz w:val="20"/>
                <w:szCs w:val="20"/>
              </w:rPr>
            </w:pPr>
            <w:r>
              <w:rPr>
                <w:rFonts w:ascii="Arial" w:eastAsia="Arial" w:hAnsi="Arial" w:cs="Arial"/>
                <w:b/>
                <w:bCs/>
                <w:sz w:val="16"/>
                <w:szCs w:val="16"/>
              </w:rPr>
              <w:t>46</w:t>
            </w:r>
          </w:p>
        </w:tc>
        <w:tc>
          <w:tcPr>
            <w:tcW w:w="0" w:type="dxa"/>
            <w:vAlign w:val="bottom"/>
          </w:tcPr>
          <w:p w14:paraId="3600EDF0" w14:textId="77777777" w:rsidR="0092222A" w:rsidRDefault="0092222A">
            <w:pPr>
              <w:rPr>
                <w:sz w:val="1"/>
                <w:szCs w:val="1"/>
              </w:rPr>
            </w:pPr>
          </w:p>
        </w:tc>
      </w:tr>
      <w:tr w:rsidR="0092222A" w14:paraId="18817609" w14:textId="77777777">
        <w:trPr>
          <w:trHeight w:val="280"/>
        </w:trPr>
        <w:tc>
          <w:tcPr>
            <w:tcW w:w="3480" w:type="dxa"/>
            <w:vAlign w:val="bottom"/>
          </w:tcPr>
          <w:p w14:paraId="22B9A945" w14:textId="77777777" w:rsidR="0092222A" w:rsidRDefault="0092222A">
            <w:pPr>
              <w:rPr>
                <w:sz w:val="24"/>
                <w:szCs w:val="24"/>
              </w:rPr>
            </w:pPr>
          </w:p>
        </w:tc>
        <w:tc>
          <w:tcPr>
            <w:tcW w:w="4460" w:type="dxa"/>
            <w:vAlign w:val="bottom"/>
          </w:tcPr>
          <w:p w14:paraId="479F8306" w14:textId="77777777" w:rsidR="0092222A" w:rsidRDefault="005B4711">
            <w:pPr>
              <w:ind w:left="660"/>
              <w:rPr>
                <w:sz w:val="20"/>
                <w:szCs w:val="20"/>
              </w:rPr>
            </w:pPr>
            <w:r>
              <w:rPr>
                <w:rFonts w:ascii="Arial" w:eastAsia="Arial" w:hAnsi="Arial" w:cs="Arial"/>
                <w:b/>
                <w:bCs/>
                <w:sz w:val="11"/>
                <w:szCs w:val="11"/>
              </w:rPr>
              <w:t>Социо-економски статус</w:t>
            </w:r>
          </w:p>
        </w:tc>
        <w:tc>
          <w:tcPr>
            <w:tcW w:w="1700" w:type="dxa"/>
            <w:vAlign w:val="bottom"/>
          </w:tcPr>
          <w:p w14:paraId="4D72578B" w14:textId="77777777" w:rsidR="0092222A" w:rsidRDefault="005B4711">
            <w:pPr>
              <w:ind w:left="640"/>
              <w:rPr>
                <w:sz w:val="20"/>
                <w:szCs w:val="20"/>
              </w:rPr>
            </w:pPr>
            <w:r>
              <w:rPr>
                <w:rFonts w:ascii="Arial" w:eastAsia="Arial" w:hAnsi="Arial" w:cs="Arial"/>
                <w:b/>
                <w:bCs/>
                <w:sz w:val="16"/>
                <w:szCs w:val="16"/>
              </w:rPr>
              <w:t>48</w:t>
            </w:r>
          </w:p>
        </w:tc>
        <w:tc>
          <w:tcPr>
            <w:tcW w:w="0" w:type="dxa"/>
            <w:vAlign w:val="bottom"/>
          </w:tcPr>
          <w:p w14:paraId="36954B95" w14:textId="77777777" w:rsidR="0092222A" w:rsidRDefault="0092222A">
            <w:pPr>
              <w:rPr>
                <w:sz w:val="1"/>
                <w:szCs w:val="1"/>
              </w:rPr>
            </w:pPr>
          </w:p>
        </w:tc>
      </w:tr>
      <w:tr w:rsidR="0092222A" w14:paraId="5A199647" w14:textId="77777777">
        <w:trPr>
          <w:trHeight w:val="264"/>
        </w:trPr>
        <w:tc>
          <w:tcPr>
            <w:tcW w:w="3480" w:type="dxa"/>
            <w:vAlign w:val="bottom"/>
          </w:tcPr>
          <w:p w14:paraId="399A081E" w14:textId="77777777" w:rsidR="0092222A" w:rsidRDefault="0092222A"/>
        </w:tc>
        <w:tc>
          <w:tcPr>
            <w:tcW w:w="4460" w:type="dxa"/>
            <w:vAlign w:val="bottom"/>
          </w:tcPr>
          <w:p w14:paraId="6536405C" w14:textId="77777777" w:rsidR="0092222A" w:rsidRDefault="005B4711">
            <w:pPr>
              <w:ind w:left="660"/>
              <w:rPr>
                <w:sz w:val="20"/>
                <w:szCs w:val="20"/>
              </w:rPr>
            </w:pPr>
            <w:r>
              <w:rPr>
                <w:rFonts w:ascii="Arial" w:eastAsia="Arial" w:hAnsi="Arial" w:cs="Arial"/>
                <w:b/>
                <w:bCs/>
                <w:sz w:val="12"/>
                <w:szCs w:val="12"/>
              </w:rPr>
              <w:t>Брачно стање</w:t>
            </w:r>
          </w:p>
        </w:tc>
        <w:tc>
          <w:tcPr>
            <w:tcW w:w="1700" w:type="dxa"/>
            <w:vAlign w:val="bottom"/>
          </w:tcPr>
          <w:p w14:paraId="6D5004FA" w14:textId="77777777" w:rsidR="0092222A" w:rsidRDefault="005B4711">
            <w:pPr>
              <w:ind w:left="640"/>
              <w:rPr>
                <w:sz w:val="20"/>
                <w:szCs w:val="20"/>
              </w:rPr>
            </w:pPr>
            <w:r>
              <w:rPr>
                <w:rFonts w:ascii="Arial" w:eastAsia="Arial" w:hAnsi="Arial" w:cs="Arial"/>
                <w:b/>
                <w:bCs/>
                <w:sz w:val="12"/>
                <w:szCs w:val="12"/>
              </w:rPr>
              <w:t>46,47</w:t>
            </w:r>
          </w:p>
        </w:tc>
        <w:tc>
          <w:tcPr>
            <w:tcW w:w="0" w:type="dxa"/>
            <w:vAlign w:val="bottom"/>
          </w:tcPr>
          <w:p w14:paraId="31DBD8D1" w14:textId="77777777" w:rsidR="0092222A" w:rsidRDefault="0092222A">
            <w:pPr>
              <w:rPr>
                <w:sz w:val="1"/>
                <w:szCs w:val="1"/>
              </w:rPr>
            </w:pPr>
          </w:p>
        </w:tc>
      </w:tr>
      <w:tr w:rsidR="0092222A" w14:paraId="46AD7660" w14:textId="77777777">
        <w:trPr>
          <w:trHeight w:val="280"/>
        </w:trPr>
        <w:tc>
          <w:tcPr>
            <w:tcW w:w="3480" w:type="dxa"/>
            <w:vAlign w:val="bottom"/>
          </w:tcPr>
          <w:p w14:paraId="22A6FF28" w14:textId="77777777" w:rsidR="0092222A" w:rsidRDefault="005B4711">
            <w:pPr>
              <w:rPr>
                <w:sz w:val="20"/>
                <w:szCs w:val="20"/>
              </w:rPr>
            </w:pPr>
            <w:r>
              <w:rPr>
                <w:rFonts w:ascii="Arial" w:eastAsia="Arial" w:hAnsi="Arial" w:cs="Arial"/>
                <w:b/>
                <w:bCs/>
                <w:sz w:val="11"/>
                <w:szCs w:val="11"/>
              </w:rPr>
              <w:t>Конкуренција</w:t>
            </w:r>
          </w:p>
        </w:tc>
        <w:tc>
          <w:tcPr>
            <w:tcW w:w="4460" w:type="dxa"/>
            <w:vAlign w:val="bottom"/>
          </w:tcPr>
          <w:p w14:paraId="7B976171" w14:textId="77777777" w:rsidR="0092222A" w:rsidRDefault="005B4711">
            <w:pPr>
              <w:ind w:left="660"/>
              <w:rPr>
                <w:sz w:val="20"/>
                <w:szCs w:val="20"/>
              </w:rPr>
            </w:pPr>
            <w:r>
              <w:rPr>
                <w:rFonts w:ascii="Arial" w:eastAsia="Arial" w:hAnsi="Arial" w:cs="Arial"/>
                <w:b/>
                <w:bCs/>
                <w:sz w:val="11"/>
                <w:szCs w:val="11"/>
              </w:rPr>
              <w:t>Да ценим спорт</w:t>
            </w:r>
          </w:p>
        </w:tc>
        <w:tc>
          <w:tcPr>
            <w:tcW w:w="1700" w:type="dxa"/>
            <w:vAlign w:val="bottom"/>
          </w:tcPr>
          <w:p w14:paraId="798229ED" w14:textId="77777777" w:rsidR="0092222A" w:rsidRDefault="005B4711">
            <w:pPr>
              <w:ind w:left="640"/>
              <w:rPr>
                <w:sz w:val="20"/>
                <w:szCs w:val="20"/>
              </w:rPr>
            </w:pPr>
            <w:r>
              <w:rPr>
                <w:rFonts w:ascii="Arial" w:eastAsia="Arial" w:hAnsi="Arial" w:cs="Arial"/>
                <w:b/>
                <w:bCs/>
                <w:sz w:val="12"/>
                <w:szCs w:val="12"/>
              </w:rPr>
              <w:t>15, 19, 20</w:t>
            </w:r>
          </w:p>
        </w:tc>
        <w:tc>
          <w:tcPr>
            <w:tcW w:w="0" w:type="dxa"/>
            <w:vAlign w:val="bottom"/>
          </w:tcPr>
          <w:p w14:paraId="118F6F4C" w14:textId="77777777" w:rsidR="0092222A" w:rsidRDefault="0092222A">
            <w:pPr>
              <w:rPr>
                <w:sz w:val="1"/>
                <w:szCs w:val="1"/>
              </w:rPr>
            </w:pPr>
          </w:p>
        </w:tc>
      </w:tr>
      <w:tr w:rsidR="0092222A" w14:paraId="38463007" w14:textId="77777777">
        <w:trPr>
          <w:trHeight w:val="275"/>
        </w:trPr>
        <w:tc>
          <w:tcPr>
            <w:tcW w:w="3480" w:type="dxa"/>
            <w:vAlign w:val="bottom"/>
          </w:tcPr>
          <w:p w14:paraId="07A30A75" w14:textId="77777777" w:rsidR="0092222A" w:rsidRDefault="0092222A">
            <w:pPr>
              <w:rPr>
                <w:sz w:val="23"/>
                <w:szCs w:val="23"/>
              </w:rPr>
            </w:pPr>
          </w:p>
        </w:tc>
        <w:tc>
          <w:tcPr>
            <w:tcW w:w="4460" w:type="dxa"/>
            <w:vAlign w:val="bottom"/>
          </w:tcPr>
          <w:p w14:paraId="14D4EC38" w14:textId="77777777" w:rsidR="0092222A" w:rsidRDefault="005B4711">
            <w:pPr>
              <w:ind w:left="660"/>
              <w:rPr>
                <w:sz w:val="20"/>
                <w:szCs w:val="20"/>
              </w:rPr>
            </w:pPr>
            <w:r>
              <w:rPr>
                <w:rFonts w:ascii="Arial" w:eastAsia="Arial" w:hAnsi="Arial" w:cs="Arial"/>
                <w:b/>
                <w:bCs/>
                <w:sz w:val="13"/>
                <w:szCs w:val="13"/>
              </w:rPr>
              <w:t>Да се  разликују старији одрасли од оних који не</w:t>
            </w:r>
          </w:p>
        </w:tc>
        <w:tc>
          <w:tcPr>
            <w:tcW w:w="1700" w:type="dxa"/>
            <w:vAlign w:val="bottom"/>
          </w:tcPr>
          <w:p w14:paraId="4776DF49" w14:textId="77777777" w:rsidR="0092222A" w:rsidRDefault="005B4711">
            <w:pPr>
              <w:ind w:left="640"/>
              <w:rPr>
                <w:sz w:val="20"/>
                <w:szCs w:val="20"/>
              </w:rPr>
            </w:pPr>
            <w:r>
              <w:rPr>
                <w:rFonts w:ascii="Arial" w:eastAsia="Arial" w:hAnsi="Arial" w:cs="Arial"/>
                <w:b/>
                <w:bCs/>
                <w:sz w:val="16"/>
                <w:szCs w:val="16"/>
              </w:rPr>
              <w:t>17</w:t>
            </w:r>
          </w:p>
        </w:tc>
        <w:tc>
          <w:tcPr>
            <w:tcW w:w="0" w:type="dxa"/>
            <w:vAlign w:val="bottom"/>
          </w:tcPr>
          <w:p w14:paraId="3660BD2D" w14:textId="77777777" w:rsidR="0092222A" w:rsidRDefault="0092222A">
            <w:pPr>
              <w:rPr>
                <w:sz w:val="1"/>
                <w:szCs w:val="1"/>
              </w:rPr>
            </w:pPr>
          </w:p>
        </w:tc>
      </w:tr>
      <w:tr w:rsidR="0092222A" w14:paraId="496BB4DE" w14:textId="77777777">
        <w:trPr>
          <w:trHeight w:val="189"/>
        </w:trPr>
        <w:tc>
          <w:tcPr>
            <w:tcW w:w="3480" w:type="dxa"/>
            <w:vAlign w:val="bottom"/>
          </w:tcPr>
          <w:p w14:paraId="77AD5DB9" w14:textId="77777777" w:rsidR="0092222A" w:rsidRDefault="0092222A">
            <w:pPr>
              <w:rPr>
                <w:sz w:val="16"/>
                <w:szCs w:val="16"/>
              </w:rPr>
            </w:pPr>
          </w:p>
        </w:tc>
        <w:tc>
          <w:tcPr>
            <w:tcW w:w="4460" w:type="dxa"/>
            <w:vAlign w:val="bottom"/>
          </w:tcPr>
          <w:p w14:paraId="50F17299" w14:textId="77777777" w:rsidR="0092222A" w:rsidRDefault="005B4711">
            <w:pPr>
              <w:ind w:left="660"/>
              <w:rPr>
                <w:sz w:val="20"/>
                <w:szCs w:val="20"/>
              </w:rPr>
            </w:pPr>
            <w:r>
              <w:rPr>
                <w:rFonts w:ascii="Arial" w:eastAsia="Arial" w:hAnsi="Arial" w:cs="Arial"/>
                <w:b/>
                <w:bCs/>
                <w:sz w:val="13"/>
                <w:szCs w:val="13"/>
              </w:rPr>
              <w:t>учествују</w:t>
            </w:r>
          </w:p>
        </w:tc>
        <w:tc>
          <w:tcPr>
            <w:tcW w:w="1700" w:type="dxa"/>
            <w:vAlign w:val="bottom"/>
          </w:tcPr>
          <w:p w14:paraId="59C6431A" w14:textId="77777777" w:rsidR="0092222A" w:rsidRDefault="0092222A">
            <w:pPr>
              <w:rPr>
                <w:sz w:val="16"/>
                <w:szCs w:val="16"/>
              </w:rPr>
            </w:pPr>
          </w:p>
        </w:tc>
        <w:tc>
          <w:tcPr>
            <w:tcW w:w="0" w:type="dxa"/>
            <w:vAlign w:val="bottom"/>
          </w:tcPr>
          <w:p w14:paraId="26092F63" w14:textId="77777777" w:rsidR="0092222A" w:rsidRDefault="0092222A">
            <w:pPr>
              <w:rPr>
                <w:sz w:val="1"/>
                <w:szCs w:val="1"/>
              </w:rPr>
            </w:pPr>
          </w:p>
        </w:tc>
      </w:tr>
      <w:tr w:rsidR="0092222A" w14:paraId="14E5F91F" w14:textId="77777777">
        <w:trPr>
          <w:trHeight w:val="292"/>
        </w:trPr>
        <w:tc>
          <w:tcPr>
            <w:tcW w:w="3480" w:type="dxa"/>
            <w:vAlign w:val="bottom"/>
          </w:tcPr>
          <w:p w14:paraId="44068290" w14:textId="77777777" w:rsidR="0092222A" w:rsidRDefault="0092222A">
            <w:pPr>
              <w:rPr>
                <w:sz w:val="24"/>
                <w:szCs w:val="24"/>
              </w:rPr>
            </w:pPr>
          </w:p>
        </w:tc>
        <w:tc>
          <w:tcPr>
            <w:tcW w:w="4460" w:type="dxa"/>
            <w:vAlign w:val="bottom"/>
          </w:tcPr>
          <w:p w14:paraId="48CBA6F4" w14:textId="77777777" w:rsidR="0092222A" w:rsidRDefault="005B4711">
            <w:pPr>
              <w:ind w:left="660"/>
              <w:rPr>
                <w:sz w:val="20"/>
                <w:szCs w:val="20"/>
              </w:rPr>
            </w:pPr>
            <w:r>
              <w:rPr>
                <w:rFonts w:ascii="Arial" w:eastAsia="Arial" w:hAnsi="Arial" w:cs="Arial"/>
                <w:b/>
                <w:bCs/>
                <w:sz w:val="9"/>
                <w:szCs w:val="9"/>
              </w:rPr>
              <w:t>Обезбедити финансијску стабилност Предност</w:t>
            </w:r>
          </w:p>
        </w:tc>
        <w:tc>
          <w:tcPr>
            <w:tcW w:w="1700" w:type="dxa"/>
            <w:vAlign w:val="bottom"/>
          </w:tcPr>
          <w:p w14:paraId="47D0B3E9" w14:textId="77777777" w:rsidR="0092222A" w:rsidRDefault="005B4711">
            <w:pPr>
              <w:ind w:left="640"/>
              <w:rPr>
                <w:sz w:val="20"/>
                <w:szCs w:val="20"/>
              </w:rPr>
            </w:pPr>
            <w:r>
              <w:rPr>
                <w:rFonts w:ascii="Arial" w:eastAsia="Arial" w:hAnsi="Arial" w:cs="Arial"/>
                <w:b/>
                <w:bCs/>
                <w:sz w:val="16"/>
                <w:szCs w:val="16"/>
              </w:rPr>
              <w:t>16</w:t>
            </w:r>
          </w:p>
        </w:tc>
        <w:tc>
          <w:tcPr>
            <w:tcW w:w="0" w:type="dxa"/>
            <w:vAlign w:val="bottom"/>
          </w:tcPr>
          <w:p w14:paraId="2C92C03F" w14:textId="77777777" w:rsidR="0092222A" w:rsidRDefault="0092222A">
            <w:pPr>
              <w:rPr>
                <w:sz w:val="1"/>
                <w:szCs w:val="1"/>
              </w:rPr>
            </w:pPr>
          </w:p>
        </w:tc>
      </w:tr>
      <w:tr w:rsidR="0092222A" w14:paraId="34C3F022" w14:textId="77777777">
        <w:trPr>
          <w:trHeight w:val="264"/>
        </w:trPr>
        <w:tc>
          <w:tcPr>
            <w:tcW w:w="3480" w:type="dxa"/>
            <w:vAlign w:val="bottom"/>
          </w:tcPr>
          <w:p w14:paraId="5592D1A2" w14:textId="77777777" w:rsidR="0092222A" w:rsidRDefault="005B4711">
            <w:pPr>
              <w:rPr>
                <w:sz w:val="20"/>
                <w:szCs w:val="20"/>
              </w:rPr>
            </w:pPr>
            <w:r>
              <w:rPr>
                <w:rFonts w:ascii="Arial" w:eastAsia="Arial" w:hAnsi="Arial" w:cs="Arial"/>
                <w:b/>
                <w:bCs/>
                <w:sz w:val="10"/>
                <w:szCs w:val="10"/>
              </w:rPr>
              <w:t>Спортски тип</w:t>
            </w:r>
          </w:p>
        </w:tc>
        <w:tc>
          <w:tcPr>
            <w:tcW w:w="4460" w:type="dxa"/>
            <w:vAlign w:val="bottom"/>
          </w:tcPr>
          <w:p w14:paraId="7C81169B" w14:textId="77777777" w:rsidR="0092222A" w:rsidRDefault="005B4711">
            <w:pPr>
              <w:ind w:left="660"/>
              <w:rPr>
                <w:sz w:val="20"/>
                <w:szCs w:val="20"/>
              </w:rPr>
            </w:pPr>
            <w:r>
              <w:rPr>
                <w:rFonts w:ascii="Arial" w:eastAsia="Arial" w:hAnsi="Arial" w:cs="Arial"/>
                <w:b/>
                <w:bCs/>
                <w:sz w:val="9"/>
                <w:szCs w:val="9"/>
              </w:rPr>
              <w:t xml:space="preserve">за </w:t>
            </w:r>
            <w:r>
              <w:rPr>
                <w:rFonts w:ascii="Arial" w:eastAsia="Arial" w:hAnsi="Arial" w:cs="Arial"/>
                <w:b/>
                <w:bCs/>
                <w:sz w:val="9"/>
                <w:szCs w:val="9"/>
              </w:rPr>
              <w:t>индивидуалне спортове Предност за</w:t>
            </w:r>
          </w:p>
        </w:tc>
        <w:tc>
          <w:tcPr>
            <w:tcW w:w="1700" w:type="dxa"/>
            <w:vAlign w:val="bottom"/>
          </w:tcPr>
          <w:p w14:paraId="7F4D2194" w14:textId="77777777" w:rsidR="0092222A" w:rsidRDefault="005B4711">
            <w:pPr>
              <w:ind w:left="640"/>
              <w:rPr>
                <w:sz w:val="20"/>
                <w:szCs w:val="20"/>
              </w:rPr>
            </w:pPr>
            <w:r>
              <w:rPr>
                <w:rFonts w:ascii="Arial" w:eastAsia="Arial" w:hAnsi="Arial" w:cs="Arial"/>
                <w:b/>
                <w:bCs/>
                <w:sz w:val="12"/>
                <w:szCs w:val="12"/>
              </w:rPr>
              <w:t>19,48</w:t>
            </w:r>
          </w:p>
        </w:tc>
        <w:tc>
          <w:tcPr>
            <w:tcW w:w="0" w:type="dxa"/>
            <w:vAlign w:val="bottom"/>
          </w:tcPr>
          <w:p w14:paraId="4D0E32E9" w14:textId="77777777" w:rsidR="0092222A" w:rsidRDefault="0092222A">
            <w:pPr>
              <w:rPr>
                <w:sz w:val="1"/>
                <w:szCs w:val="1"/>
              </w:rPr>
            </w:pPr>
          </w:p>
        </w:tc>
      </w:tr>
      <w:tr w:rsidR="0092222A" w14:paraId="66F48DBE" w14:textId="77777777">
        <w:trPr>
          <w:trHeight w:val="296"/>
        </w:trPr>
        <w:tc>
          <w:tcPr>
            <w:tcW w:w="3480" w:type="dxa"/>
            <w:vAlign w:val="bottom"/>
          </w:tcPr>
          <w:p w14:paraId="5BE019DF" w14:textId="77777777" w:rsidR="0092222A" w:rsidRDefault="0092222A">
            <w:pPr>
              <w:rPr>
                <w:sz w:val="24"/>
                <w:szCs w:val="24"/>
              </w:rPr>
            </w:pPr>
          </w:p>
        </w:tc>
        <w:tc>
          <w:tcPr>
            <w:tcW w:w="4460" w:type="dxa"/>
            <w:vAlign w:val="bottom"/>
          </w:tcPr>
          <w:p w14:paraId="3F4D71D4" w14:textId="77777777" w:rsidR="0092222A" w:rsidRDefault="005B4711">
            <w:pPr>
              <w:ind w:left="660"/>
              <w:rPr>
                <w:sz w:val="20"/>
                <w:szCs w:val="20"/>
              </w:rPr>
            </w:pPr>
            <w:r>
              <w:rPr>
                <w:rFonts w:ascii="Arial" w:eastAsia="Arial" w:hAnsi="Arial" w:cs="Arial"/>
                <w:b/>
                <w:bCs/>
                <w:sz w:val="9"/>
                <w:szCs w:val="9"/>
              </w:rPr>
              <w:t>организоване активности</w:t>
            </w:r>
          </w:p>
        </w:tc>
        <w:tc>
          <w:tcPr>
            <w:tcW w:w="1700" w:type="dxa"/>
            <w:vAlign w:val="bottom"/>
          </w:tcPr>
          <w:p w14:paraId="1914A87C" w14:textId="77777777" w:rsidR="0092222A" w:rsidRDefault="005B4711">
            <w:pPr>
              <w:ind w:left="640"/>
              <w:rPr>
                <w:sz w:val="20"/>
                <w:szCs w:val="20"/>
              </w:rPr>
            </w:pPr>
            <w:r>
              <w:rPr>
                <w:rFonts w:ascii="Arial" w:eastAsia="Arial" w:hAnsi="Arial" w:cs="Arial"/>
                <w:b/>
                <w:bCs/>
                <w:sz w:val="16"/>
                <w:szCs w:val="16"/>
              </w:rPr>
              <w:t>44</w:t>
            </w:r>
          </w:p>
        </w:tc>
        <w:tc>
          <w:tcPr>
            <w:tcW w:w="0" w:type="dxa"/>
            <w:vAlign w:val="bottom"/>
          </w:tcPr>
          <w:p w14:paraId="4890680D" w14:textId="77777777" w:rsidR="0092222A" w:rsidRDefault="0092222A">
            <w:pPr>
              <w:rPr>
                <w:sz w:val="1"/>
                <w:szCs w:val="1"/>
              </w:rPr>
            </w:pPr>
          </w:p>
        </w:tc>
      </w:tr>
      <w:tr w:rsidR="0092222A" w14:paraId="186975D5" w14:textId="77777777">
        <w:trPr>
          <w:trHeight w:val="31"/>
        </w:trPr>
        <w:tc>
          <w:tcPr>
            <w:tcW w:w="3480" w:type="dxa"/>
            <w:tcBorders>
              <w:bottom w:val="single" w:sz="8" w:space="0" w:color="131413"/>
            </w:tcBorders>
            <w:vAlign w:val="bottom"/>
          </w:tcPr>
          <w:p w14:paraId="4EEE95C1" w14:textId="77777777" w:rsidR="0092222A" w:rsidRDefault="0092222A">
            <w:pPr>
              <w:rPr>
                <w:sz w:val="2"/>
                <w:szCs w:val="2"/>
              </w:rPr>
            </w:pPr>
          </w:p>
        </w:tc>
        <w:tc>
          <w:tcPr>
            <w:tcW w:w="4460" w:type="dxa"/>
            <w:tcBorders>
              <w:bottom w:val="single" w:sz="8" w:space="0" w:color="131413"/>
            </w:tcBorders>
            <w:vAlign w:val="bottom"/>
          </w:tcPr>
          <w:p w14:paraId="31F3DDE3" w14:textId="77777777" w:rsidR="0092222A" w:rsidRDefault="0092222A">
            <w:pPr>
              <w:rPr>
                <w:sz w:val="2"/>
                <w:szCs w:val="2"/>
              </w:rPr>
            </w:pPr>
          </w:p>
        </w:tc>
        <w:tc>
          <w:tcPr>
            <w:tcW w:w="1700" w:type="dxa"/>
            <w:tcBorders>
              <w:bottom w:val="single" w:sz="8" w:space="0" w:color="131413"/>
            </w:tcBorders>
            <w:vAlign w:val="bottom"/>
          </w:tcPr>
          <w:p w14:paraId="73941FF5" w14:textId="77777777" w:rsidR="0092222A" w:rsidRDefault="0092222A">
            <w:pPr>
              <w:rPr>
                <w:sz w:val="2"/>
                <w:szCs w:val="2"/>
              </w:rPr>
            </w:pPr>
          </w:p>
        </w:tc>
        <w:tc>
          <w:tcPr>
            <w:tcW w:w="0" w:type="dxa"/>
            <w:vAlign w:val="bottom"/>
          </w:tcPr>
          <w:p w14:paraId="149AF9AF" w14:textId="77777777" w:rsidR="0092222A" w:rsidRDefault="0092222A">
            <w:pPr>
              <w:rPr>
                <w:sz w:val="1"/>
                <w:szCs w:val="1"/>
              </w:rPr>
            </w:pPr>
          </w:p>
        </w:tc>
      </w:tr>
    </w:tbl>
    <w:p w14:paraId="20DA3C41" w14:textId="77777777" w:rsidR="0092222A" w:rsidRDefault="005B4711">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14:anchorId="6C4709EE" wp14:editId="7C54F13C">
                <wp:simplePos x="0" y="0"/>
                <wp:positionH relativeFrom="column">
                  <wp:posOffset>-5715</wp:posOffset>
                </wp:positionH>
                <wp:positionV relativeFrom="paragraph">
                  <wp:posOffset>-6985</wp:posOffset>
                </wp:positionV>
                <wp:extent cx="1206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1435">
                          <a:solidFill>
                            <a:srgbClr val="131413"/>
                          </a:solidFill>
                          <a:miter lim="800000"/>
                          <a:headEnd/>
                          <a:tailEnd/>
                        </a:ln>
                      </wps:spPr>
                      <wps:bodyPr/>
                    </wps:wsp>
                  </a:graphicData>
                </a:graphic>
              </wp:anchor>
            </w:drawing>
          </mc:Choice>
          <mc:Fallback>
            <w:pict>
              <v:line w14:anchorId="7E19253E" id="Shape 31"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45pt,-.55pt" to=".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" o:allowincell="f" filled="t" strokecolor="#131413" strokeweight=".03986mm">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14:anchorId="61B77BB6" wp14:editId="5711EB21">
                <wp:simplePos x="0" y="0"/>
                <wp:positionH relativeFrom="column">
                  <wp:posOffset>-5715</wp:posOffset>
                </wp:positionH>
                <wp:positionV relativeFrom="paragraph">
                  <wp:posOffset>-3793490</wp:posOffset>
                </wp:positionV>
                <wp:extent cx="12065"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4763"/>
                        </a:xfrm>
                        <a:prstGeom prst="line">
                          <a:avLst/>
                        </a:prstGeom>
                        <a:solidFill>
                          <a:srgbClr val="FFFFFF"/>
                        </a:solidFill>
                        <a:ln w="1434">
                          <a:solidFill>
                            <a:srgbClr val="131413"/>
                          </a:solidFill>
                          <a:miter lim="800000"/>
                          <a:headEnd/>
                          <a:tailEnd/>
                        </a:ln>
                      </wps:spPr>
                      <wps:bodyPr/>
                    </wps:wsp>
                  </a:graphicData>
                </a:graphic>
              </wp:anchor>
            </w:drawing>
          </mc:Choice>
          <mc:Fallback>
            <w:pict>
              <v:line w14:anchorId="4A119839" id="Shape 32"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45pt,-298.7pt" to=".5pt,-2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" o:allowincell="f" filled="t" strokecolor="#131413" strokeweight=".03983mm">
                <v:stroke joinstyle="miter"/>
                <o:lock v:ext="edit" shapetype="f"/>
              </v:line>
            </w:pict>
          </mc:Fallback>
        </mc:AlternateContent>
      </w:r>
    </w:p>
    <w:p w14:paraId="6F465537" w14:textId="77777777" w:rsidR="0092222A" w:rsidRDefault="0092222A">
      <w:pPr>
        <w:sectPr w:rsidR="0092222A">
          <w:pgSz w:w="11900" w:h="15817"/>
          <w:pgMar w:top="639" w:right="1126" w:bottom="437" w:left="1134" w:header="0" w:footer="0" w:gutter="0"/>
          <w:cols w:space="720" w:equalWidth="0">
            <w:col w:w="9646"/>
          </w:cols>
        </w:sectPr>
      </w:pPr>
    </w:p>
    <w:p w14:paraId="78400362" w14:textId="77777777" w:rsidR="0092222A" w:rsidRDefault="0092222A">
      <w:pPr>
        <w:spacing w:line="246" w:lineRule="exact"/>
        <w:rPr>
          <w:sz w:val="20"/>
          <w:szCs w:val="20"/>
        </w:rPr>
      </w:pPr>
    </w:p>
    <w:p w14:paraId="4ACEAFBA" w14:textId="77777777" w:rsidR="0092222A" w:rsidRDefault="005B4711">
      <w:pPr>
        <w:spacing w:line="346" w:lineRule="auto"/>
        <w:ind w:left="6" w:right="20"/>
        <w:rPr>
          <w:sz w:val="20"/>
          <w:szCs w:val="20"/>
        </w:rPr>
      </w:pPr>
      <w:r>
        <w:rPr>
          <w:rFonts w:ascii="Arial" w:eastAsia="Arial" w:hAnsi="Arial" w:cs="Arial"/>
          <w:b/>
          <w:bCs/>
          <w:color w:val="131413"/>
          <w:sz w:val="15"/>
          <w:szCs w:val="15"/>
        </w:rPr>
        <w:t>неколико студија је известило да је спорт сврсисходна и значајна активност за старије одрасле особе [14, 21, 50], док је једно истраживање сугерисало да иако њихови учесници нису порицали да старе, спорт им је омогућио да се одупру свом телу које стари, шт</w:t>
      </w:r>
      <w:r>
        <w:rPr>
          <w:rFonts w:ascii="Arial" w:eastAsia="Arial" w:hAnsi="Arial" w:cs="Arial"/>
          <w:b/>
          <w:bCs/>
          <w:color w:val="131413"/>
          <w:sz w:val="15"/>
          <w:szCs w:val="15"/>
        </w:rPr>
        <w:t>о их је оснажило да уживају у спорту онолико дуго колико су физички могли [13].</w:t>
      </w:r>
    </w:p>
    <w:p w14:paraId="76384669" w14:textId="77777777" w:rsidR="0092222A" w:rsidRDefault="0092222A">
      <w:pPr>
        <w:spacing w:line="210" w:lineRule="exact"/>
        <w:rPr>
          <w:sz w:val="20"/>
          <w:szCs w:val="20"/>
        </w:rPr>
      </w:pPr>
    </w:p>
    <w:p w14:paraId="67F23429" w14:textId="77777777" w:rsidR="0092222A" w:rsidRDefault="005B4711">
      <w:pPr>
        <w:ind w:left="6"/>
        <w:rPr>
          <w:sz w:val="20"/>
          <w:szCs w:val="20"/>
        </w:rPr>
      </w:pPr>
      <w:r>
        <w:rPr>
          <w:rFonts w:ascii="Arial" w:eastAsia="Arial" w:hAnsi="Arial" w:cs="Arial"/>
          <w:b/>
          <w:bCs/>
          <w:color w:val="131413"/>
          <w:sz w:val="13"/>
          <w:szCs w:val="13"/>
        </w:rPr>
        <w:t>Друштвена/заједничка повезаност</w:t>
      </w:r>
    </w:p>
    <w:p w14:paraId="51C7F936" w14:textId="77777777" w:rsidR="0092222A" w:rsidRDefault="0092222A">
      <w:pPr>
        <w:spacing w:line="59" w:lineRule="exact"/>
        <w:rPr>
          <w:sz w:val="20"/>
          <w:szCs w:val="20"/>
        </w:rPr>
      </w:pPr>
    </w:p>
    <w:p w14:paraId="7FB0712B" w14:textId="77777777" w:rsidR="0092222A" w:rsidRDefault="005B4711">
      <w:pPr>
        <w:spacing w:line="336" w:lineRule="auto"/>
        <w:ind w:left="6"/>
        <w:rPr>
          <w:sz w:val="20"/>
          <w:szCs w:val="20"/>
        </w:rPr>
      </w:pPr>
      <w:r>
        <w:rPr>
          <w:rFonts w:ascii="Arial" w:eastAsia="Arial" w:hAnsi="Arial" w:cs="Arial"/>
          <w:b/>
          <w:bCs/>
          <w:color w:val="131413"/>
          <w:sz w:val="15"/>
          <w:szCs w:val="15"/>
        </w:rPr>
        <w:t>Коришћење спорта као алата за развој друштвене/ друштвене везе за старије одрасле особе била је уобичајена тема међу три квалитативне студије,</w:t>
      </w:r>
      <w:r>
        <w:rPr>
          <w:rFonts w:ascii="Arial" w:eastAsia="Arial" w:hAnsi="Arial" w:cs="Arial"/>
          <w:b/>
          <w:bCs/>
          <w:color w:val="131413"/>
          <w:sz w:val="15"/>
          <w:szCs w:val="15"/>
        </w:rPr>
        <w:t xml:space="preserve"> са две подтеме које су се појавиле: коришћење спорта за развој и одржавање ангажовања заједнице за старије одрасле особе; и коришћење спорта за неговање друштвених веза.</w:t>
      </w:r>
    </w:p>
    <w:p w14:paraId="2EF275AF" w14:textId="77777777" w:rsidR="0092222A" w:rsidRDefault="0092222A">
      <w:pPr>
        <w:spacing w:line="2" w:lineRule="exact"/>
        <w:rPr>
          <w:sz w:val="20"/>
          <w:szCs w:val="20"/>
        </w:rPr>
      </w:pPr>
    </w:p>
    <w:p w14:paraId="2699862E" w14:textId="77777777" w:rsidR="0092222A" w:rsidRDefault="005B4711">
      <w:pPr>
        <w:spacing w:line="357" w:lineRule="auto"/>
        <w:ind w:left="6" w:firstLine="160"/>
        <w:rPr>
          <w:rFonts w:ascii="Arial" w:eastAsia="Arial" w:hAnsi="Arial" w:cs="Arial"/>
          <w:b/>
          <w:bCs/>
          <w:color w:val="131413"/>
          <w:sz w:val="14"/>
          <w:szCs w:val="14"/>
        </w:rPr>
      </w:pPr>
      <w:r>
        <w:rPr>
          <w:rFonts w:ascii="Arial" w:eastAsia="Arial" w:hAnsi="Arial" w:cs="Arial"/>
          <w:b/>
          <w:bCs/>
          <w:color w:val="131413"/>
          <w:sz w:val="14"/>
          <w:szCs w:val="14"/>
        </w:rPr>
        <w:t>Две студије су известиле о разговорима учесника о волонтирању кроз спорт или о „</w:t>
      </w:r>
      <w:r>
        <w:rPr>
          <w:rFonts w:ascii="Arial" w:eastAsia="Arial" w:hAnsi="Arial" w:cs="Arial"/>
          <w:b/>
          <w:bCs/>
          <w:color w:val="131413"/>
          <w:sz w:val="14"/>
          <w:szCs w:val="14"/>
        </w:rPr>
        <w:t xml:space="preserve">враћању“ заједници. На пример, једна студија је сугерисала да је подршка локалним спортским клубовима виђена као начин да старије одрасле особе подрже живот на селу/своју </w:t>
      </w:r>
      <w:hyperlink w:anchor="page18">
        <w:r>
          <w:rPr>
            <w:rFonts w:ascii="Arial" w:eastAsia="Arial" w:hAnsi="Arial" w:cs="Arial"/>
            <w:b/>
            <w:bCs/>
            <w:color w:val="131413"/>
            <w:sz w:val="14"/>
            <w:szCs w:val="14"/>
          </w:rPr>
          <w:t xml:space="preserve">локалну </w:t>
        </w:r>
      </w:hyperlink>
      <w:r>
        <w:rPr>
          <w:rFonts w:ascii="Arial" w:eastAsia="Arial" w:hAnsi="Arial" w:cs="Arial"/>
          <w:b/>
          <w:bCs/>
          <w:color w:val="131413"/>
          <w:sz w:val="14"/>
          <w:szCs w:val="14"/>
        </w:rPr>
        <w:t>заједницу [22], док је друга студија известила да волонтирање или тренирање омогућава учесницима да осете да имају неки утицај или сврху</w:t>
      </w:r>
    </w:p>
    <w:p w14:paraId="6ABD50C0" w14:textId="77777777" w:rsidR="0092222A" w:rsidRDefault="0092222A">
      <w:pPr>
        <w:spacing w:line="3" w:lineRule="exact"/>
        <w:rPr>
          <w:sz w:val="20"/>
          <w:szCs w:val="20"/>
        </w:rPr>
      </w:pPr>
    </w:p>
    <w:p w14:paraId="7BCFBEDF" w14:textId="77777777" w:rsidR="0092222A" w:rsidRDefault="005B4711">
      <w:pPr>
        <w:numPr>
          <w:ilvl w:val="0"/>
          <w:numId w:val="7"/>
        </w:numPr>
        <w:tabs>
          <w:tab w:val="left" w:pos="122"/>
        </w:tabs>
        <w:spacing w:line="357" w:lineRule="auto"/>
        <w:ind w:left="6" w:hanging="6"/>
        <w:rPr>
          <w:rFonts w:ascii="Arial" w:eastAsia="Arial" w:hAnsi="Arial" w:cs="Arial"/>
          <w:b/>
          <w:bCs/>
          <w:color w:val="131413"/>
          <w:sz w:val="14"/>
          <w:szCs w:val="14"/>
        </w:rPr>
      </w:pPr>
      <w:r>
        <w:rPr>
          <w:rFonts w:ascii="Arial" w:eastAsia="Arial" w:hAnsi="Arial" w:cs="Arial"/>
          <w:b/>
          <w:bCs/>
          <w:color w:val="131413"/>
          <w:sz w:val="14"/>
          <w:szCs w:val="14"/>
        </w:rPr>
        <w:t>њихов спорт [14].</w:t>
      </w:r>
      <w:r>
        <w:rPr>
          <w:rFonts w:ascii="Arial" w:eastAsia="Arial" w:hAnsi="Arial" w:cs="Arial"/>
          <w:b/>
          <w:bCs/>
          <w:color w:val="131413"/>
          <w:sz w:val="14"/>
          <w:szCs w:val="14"/>
        </w:rPr>
        <w:t xml:space="preserve"> За друге је учешће у мега догађају пружило прилику да развију осећај колективне заједнице кроз</w:t>
      </w:r>
    </w:p>
    <w:p w14:paraId="6BDA6B24" w14:textId="77777777" w:rsidR="0092222A" w:rsidRDefault="005B4711">
      <w:pPr>
        <w:ind w:left="6"/>
        <w:rPr>
          <w:rFonts w:ascii="Arial" w:eastAsia="Arial" w:hAnsi="Arial" w:cs="Arial"/>
          <w:b/>
          <w:bCs/>
          <w:color w:val="131413"/>
          <w:sz w:val="14"/>
          <w:szCs w:val="14"/>
        </w:rPr>
      </w:pPr>
      <w:r>
        <w:rPr>
          <w:rFonts w:ascii="Arial" w:eastAsia="Arial" w:hAnsi="Arial" w:cs="Arial"/>
          <w:b/>
          <w:bCs/>
          <w:color w:val="131413"/>
          <w:sz w:val="15"/>
          <w:szCs w:val="15"/>
        </w:rPr>
        <w:t>такмичење и пријатељство [17].</w:t>
      </w:r>
    </w:p>
    <w:p w14:paraId="354D4747" w14:textId="77777777" w:rsidR="0092222A" w:rsidRDefault="0092222A">
      <w:pPr>
        <w:spacing w:line="56" w:lineRule="exact"/>
        <w:rPr>
          <w:rFonts w:ascii="Arial" w:eastAsia="Arial" w:hAnsi="Arial" w:cs="Arial"/>
          <w:b/>
          <w:bCs/>
          <w:color w:val="131413"/>
          <w:sz w:val="14"/>
          <w:szCs w:val="14"/>
        </w:rPr>
      </w:pPr>
    </w:p>
    <w:p w14:paraId="70B44ABA" w14:textId="77777777" w:rsidR="0092222A" w:rsidRDefault="005B4711">
      <w:pPr>
        <w:spacing w:line="418" w:lineRule="auto"/>
        <w:ind w:left="6" w:right="40" w:firstLine="160"/>
        <w:rPr>
          <w:rFonts w:ascii="Arial" w:eastAsia="Arial" w:hAnsi="Arial" w:cs="Arial"/>
          <w:b/>
          <w:bCs/>
          <w:color w:val="131413"/>
          <w:sz w:val="14"/>
          <w:szCs w:val="14"/>
        </w:rPr>
      </w:pPr>
      <w:r>
        <w:rPr>
          <w:rFonts w:ascii="Arial" w:eastAsia="Arial" w:hAnsi="Arial" w:cs="Arial"/>
          <w:b/>
          <w:bCs/>
          <w:color w:val="131413"/>
          <w:sz w:val="15"/>
          <w:szCs w:val="15"/>
        </w:rPr>
        <w:t>Концепт да се спорт може користити за неговање друштвених веза разматран је у два чланка, један по један</w:t>
      </w:r>
    </w:p>
    <w:p w14:paraId="4FA3BCE7" w14:textId="77777777" w:rsidR="0092222A" w:rsidRDefault="005B4711">
      <w:pPr>
        <w:spacing w:line="20" w:lineRule="exact"/>
        <w:rPr>
          <w:sz w:val="20"/>
          <w:szCs w:val="20"/>
        </w:rPr>
      </w:pPr>
      <w:r>
        <w:rPr>
          <w:sz w:val="20"/>
          <w:szCs w:val="20"/>
        </w:rPr>
        <w:br w:type="column"/>
      </w:r>
    </w:p>
    <w:p w14:paraId="5792C328" w14:textId="77777777" w:rsidR="0092222A" w:rsidRDefault="0092222A">
      <w:pPr>
        <w:spacing w:line="215" w:lineRule="exact"/>
        <w:rPr>
          <w:sz w:val="20"/>
          <w:szCs w:val="20"/>
        </w:rPr>
      </w:pPr>
    </w:p>
    <w:p w14:paraId="3455BC2F" w14:textId="77777777" w:rsidR="0092222A" w:rsidRDefault="005B4711">
      <w:pPr>
        <w:spacing w:line="347" w:lineRule="auto"/>
        <w:ind w:right="100"/>
        <w:rPr>
          <w:rFonts w:ascii="Arial" w:eastAsia="Arial" w:hAnsi="Arial" w:cs="Arial"/>
          <w:b/>
          <w:bCs/>
          <w:color w:val="131413"/>
          <w:sz w:val="15"/>
          <w:szCs w:val="15"/>
        </w:rPr>
      </w:pPr>
      <w:r>
        <w:rPr>
          <w:rFonts w:ascii="Arial" w:eastAsia="Arial" w:hAnsi="Arial" w:cs="Arial"/>
          <w:b/>
          <w:bCs/>
          <w:color w:val="131413"/>
          <w:sz w:val="15"/>
          <w:szCs w:val="15"/>
        </w:rPr>
        <w:t>друштвени спортски к</w:t>
      </w:r>
      <w:r>
        <w:rPr>
          <w:rFonts w:ascii="Arial" w:eastAsia="Arial" w:hAnsi="Arial" w:cs="Arial"/>
          <w:b/>
          <w:bCs/>
          <w:color w:val="131413"/>
          <w:sz w:val="15"/>
          <w:szCs w:val="15"/>
        </w:rPr>
        <w:t xml:space="preserve">луб и један на великом спортском догађају. Студија спроведена у руралној Канади сугерише да би играње карлинга могло да подстакне друштвене везе и смањи </w:t>
      </w:r>
      <w:hyperlink w:anchor="page18">
        <w:r>
          <w:rPr>
            <w:rFonts w:ascii="Arial" w:eastAsia="Arial" w:hAnsi="Arial" w:cs="Arial"/>
            <w:b/>
            <w:bCs/>
            <w:color w:val="131413"/>
            <w:sz w:val="15"/>
            <w:szCs w:val="15"/>
          </w:rPr>
          <w:t xml:space="preserve">друштвену </w:t>
        </w:r>
      </w:hyperlink>
      <w:r>
        <w:rPr>
          <w:rFonts w:ascii="Arial" w:eastAsia="Arial" w:hAnsi="Arial" w:cs="Arial"/>
          <w:b/>
          <w:bCs/>
          <w:color w:val="131413"/>
          <w:sz w:val="15"/>
          <w:szCs w:val="15"/>
        </w:rPr>
        <w:t>усамљенос</w:t>
      </w:r>
      <w:r>
        <w:rPr>
          <w:rFonts w:ascii="Arial" w:eastAsia="Arial" w:hAnsi="Arial" w:cs="Arial"/>
          <w:b/>
          <w:bCs/>
          <w:color w:val="131413"/>
          <w:sz w:val="15"/>
          <w:szCs w:val="15"/>
        </w:rPr>
        <w:t>т [22], док је студија у Аустралији предложила да учесници развијају осећање припадности и чланства са другим учесницима кроз заједнички интерес за одређени спорт [14]. ].</w:t>
      </w:r>
    </w:p>
    <w:p w14:paraId="58212B11" w14:textId="77777777" w:rsidR="0092222A" w:rsidRDefault="0092222A">
      <w:pPr>
        <w:spacing w:line="197" w:lineRule="exact"/>
        <w:rPr>
          <w:sz w:val="20"/>
          <w:szCs w:val="20"/>
        </w:rPr>
      </w:pPr>
    </w:p>
    <w:p w14:paraId="0B7E1CC5" w14:textId="77777777" w:rsidR="0092222A" w:rsidRDefault="005B4711">
      <w:pPr>
        <w:spacing w:line="341" w:lineRule="auto"/>
        <w:ind w:right="1320"/>
        <w:rPr>
          <w:sz w:val="20"/>
          <w:szCs w:val="20"/>
        </w:rPr>
      </w:pPr>
      <w:r>
        <w:rPr>
          <w:rFonts w:ascii="Arial" w:eastAsia="Arial" w:hAnsi="Arial" w:cs="Arial"/>
          <w:b/>
          <w:bCs/>
          <w:color w:val="131413"/>
          <w:sz w:val="14"/>
          <w:szCs w:val="14"/>
        </w:rPr>
        <w:t>Утицај претходне спортске историје на тренутно бављење спортом</w:t>
      </w:r>
    </w:p>
    <w:p w14:paraId="00227322" w14:textId="77777777" w:rsidR="0092222A" w:rsidRDefault="0092222A">
      <w:pPr>
        <w:spacing w:line="1" w:lineRule="exact"/>
        <w:rPr>
          <w:sz w:val="20"/>
          <w:szCs w:val="20"/>
        </w:rPr>
      </w:pPr>
    </w:p>
    <w:p w14:paraId="44A7905B" w14:textId="77777777" w:rsidR="0092222A" w:rsidRDefault="005B4711">
      <w:pPr>
        <w:spacing w:line="315" w:lineRule="auto"/>
        <w:ind w:right="60"/>
        <w:rPr>
          <w:sz w:val="20"/>
          <w:szCs w:val="20"/>
        </w:rPr>
      </w:pPr>
      <w:r>
        <w:rPr>
          <w:rFonts w:ascii="Arial" w:eastAsia="Arial" w:hAnsi="Arial" w:cs="Arial"/>
          <w:b/>
          <w:bCs/>
          <w:color w:val="131413"/>
          <w:sz w:val="16"/>
          <w:szCs w:val="16"/>
        </w:rPr>
        <w:t>Утицај претходне сп</w:t>
      </w:r>
      <w:r>
        <w:rPr>
          <w:rFonts w:ascii="Arial" w:eastAsia="Arial" w:hAnsi="Arial" w:cs="Arial"/>
          <w:b/>
          <w:bCs/>
          <w:color w:val="131413"/>
          <w:sz w:val="16"/>
          <w:szCs w:val="16"/>
        </w:rPr>
        <w:t>ортске историје појавио се у пет чланака (два квантитативна и три квалитативна), са супротним подтемама: позитиван утицај прошле спортске историје; и да претходна спортска историја можда није увек важна за тренутно учешће.</w:t>
      </w:r>
    </w:p>
    <w:p w14:paraId="6B59C4F4" w14:textId="77777777" w:rsidR="0092222A" w:rsidRDefault="0092222A">
      <w:pPr>
        <w:spacing w:line="3" w:lineRule="exact"/>
        <w:rPr>
          <w:sz w:val="20"/>
          <w:szCs w:val="20"/>
        </w:rPr>
      </w:pPr>
    </w:p>
    <w:p w14:paraId="6DE5C152" w14:textId="77777777" w:rsidR="0092222A" w:rsidRDefault="005B4711">
      <w:pPr>
        <w:spacing w:line="366" w:lineRule="auto"/>
        <w:ind w:right="40" w:firstLine="160"/>
        <w:rPr>
          <w:rFonts w:ascii="Arial" w:eastAsia="Arial" w:hAnsi="Arial" w:cs="Arial"/>
          <w:b/>
          <w:bCs/>
          <w:color w:val="131413"/>
          <w:sz w:val="14"/>
          <w:szCs w:val="14"/>
        </w:rPr>
      </w:pPr>
      <w:r>
        <w:rPr>
          <w:rFonts w:ascii="Arial" w:eastAsia="Arial" w:hAnsi="Arial" w:cs="Arial"/>
          <w:b/>
          <w:bCs/>
          <w:color w:val="131413"/>
          <w:sz w:val="14"/>
          <w:szCs w:val="14"/>
        </w:rPr>
        <w:t>Три студије су известиле да је п</w:t>
      </w:r>
      <w:r>
        <w:rPr>
          <w:rFonts w:ascii="Arial" w:eastAsia="Arial" w:hAnsi="Arial" w:cs="Arial"/>
          <w:b/>
          <w:bCs/>
          <w:color w:val="131413"/>
          <w:sz w:val="14"/>
          <w:szCs w:val="14"/>
        </w:rPr>
        <w:t xml:space="preserve">ретходна спортска историја имала позитиван ефекат на тренутно бављење спортом </w:t>
      </w:r>
      <w:hyperlink w:anchor="page18">
        <w:r>
          <w:rPr>
            <w:rFonts w:ascii="Arial" w:eastAsia="Arial" w:hAnsi="Arial" w:cs="Arial"/>
            <w:b/>
            <w:bCs/>
            <w:color w:val="131413"/>
            <w:sz w:val="14"/>
            <w:szCs w:val="14"/>
          </w:rPr>
          <w:t xml:space="preserve">старијих одраслих </w:t>
        </w:r>
      </w:hyperlink>
      <w:r>
        <w:rPr>
          <w:rFonts w:ascii="Arial" w:eastAsia="Arial" w:hAnsi="Arial" w:cs="Arial"/>
          <w:b/>
          <w:bCs/>
          <w:color w:val="131413"/>
          <w:sz w:val="14"/>
          <w:szCs w:val="14"/>
        </w:rPr>
        <w:t>[16, 18, 23]. На пример, ови позитивни утицаји могу бити поседовање претход</w:t>
      </w:r>
      <w:r>
        <w:rPr>
          <w:rFonts w:ascii="Arial" w:eastAsia="Arial" w:hAnsi="Arial" w:cs="Arial"/>
          <w:b/>
          <w:bCs/>
          <w:color w:val="131413"/>
          <w:sz w:val="14"/>
          <w:szCs w:val="14"/>
        </w:rPr>
        <w:t xml:space="preserve">них компетенција, вештина и знања за </w:t>
      </w:r>
      <w:hyperlink w:anchor="page18">
        <w:r>
          <w:rPr>
            <w:rFonts w:ascii="Arial" w:eastAsia="Arial" w:hAnsi="Arial" w:cs="Arial"/>
            <w:b/>
            <w:bCs/>
            <w:color w:val="131413"/>
            <w:sz w:val="14"/>
            <w:szCs w:val="14"/>
          </w:rPr>
          <w:t xml:space="preserve">учешће </w:t>
        </w:r>
      </w:hyperlink>
      <w:r>
        <w:rPr>
          <w:rFonts w:ascii="Arial" w:eastAsia="Arial" w:hAnsi="Arial" w:cs="Arial"/>
          <w:b/>
          <w:bCs/>
          <w:color w:val="131413"/>
          <w:sz w:val="14"/>
          <w:szCs w:val="14"/>
        </w:rPr>
        <w:t xml:space="preserve">у спорту [16, 18] или да је спорт привлачан онима који су већ активни [23]. Конкретно за учешће у мастерс спорту, претходно учешће у спорту било је важно за неке, али не за све </w:t>
      </w:r>
      <w:hyperlink w:anchor="page18">
        <w:r>
          <w:rPr>
            <w:rFonts w:ascii="Arial" w:eastAsia="Arial" w:hAnsi="Arial" w:cs="Arial"/>
            <w:b/>
            <w:bCs/>
            <w:color w:val="131413"/>
            <w:sz w:val="14"/>
            <w:szCs w:val="14"/>
          </w:rPr>
          <w:t xml:space="preserve">учеснике </w:t>
        </w:r>
      </w:hyperlink>
      <w:r>
        <w:rPr>
          <w:rFonts w:ascii="Arial" w:eastAsia="Arial" w:hAnsi="Arial" w:cs="Arial"/>
          <w:b/>
          <w:bCs/>
          <w:color w:val="131413"/>
          <w:sz w:val="14"/>
          <w:szCs w:val="14"/>
        </w:rPr>
        <w:t xml:space="preserve">[18]. Насупрот томе, две квалитативне студије сугеришу да претходна спортска историја можда није увек важна за тренутно учешће, пошто су различите детерминанте утицале на њихово </w:t>
      </w:r>
      <w:hyperlink w:anchor="page18">
        <w:r>
          <w:rPr>
            <w:rFonts w:ascii="Arial" w:eastAsia="Arial" w:hAnsi="Arial" w:cs="Arial"/>
            <w:b/>
            <w:bCs/>
            <w:color w:val="131413"/>
            <w:sz w:val="14"/>
            <w:szCs w:val="14"/>
          </w:rPr>
          <w:t xml:space="preserve">учешће </w:t>
        </w:r>
      </w:hyperlink>
      <w:r>
        <w:rPr>
          <w:rFonts w:ascii="Arial" w:eastAsia="Arial" w:hAnsi="Arial" w:cs="Arial"/>
          <w:b/>
          <w:bCs/>
          <w:color w:val="131413"/>
          <w:sz w:val="14"/>
          <w:szCs w:val="14"/>
        </w:rPr>
        <w:t>[20, 21].</w:t>
      </w:r>
    </w:p>
    <w:p w14:paraId="22364A39" w14:textId="77777777" w:rsidR="0092222A" w:rsidRDefault="0092222A">
      <w:pPr>
        <w:sectPr w:rsidR="0092222A">
          <w:type w:val="continuous"/>
          <w:pgSz w:w="11900" w:h="15817"/>
          <w:pgMar w:top="639" w:right="1126" w:bottom="437" w:left="1134" w:header="0" w:footer="0" w:gutter="0"/>
          <w:cols w:num="2" w:space="720" w:equalWidth="0">
            <w:col w:w="4686" w:space="280"/>
            <w:col w:w="4680"/>
          </w:cols>
        </w:sectPr>
      </w:pPr>
    </w:p>
    <w:p w14:paraId="17CA21AF" w14:textId="77777777" w:rsidR="0092222A" w:rsidRDefault="005B4711">
      <w:pPr>
        <w:ind w:left="20"/>
        <w:rPr>
          <w:sz w:val="20"/>
          <w:szCs w:val="20"/>
        </w:rPr>
      </w:pPr>
      <w:bookmarkStart w:id="12" w:name="page13"/>
      <w:bookmarkEnd w:id="12"/>
      <w:r>
        <w:rPr>
          <w:rFonts w:ascii="Arial" w:eastAsia="Arial" w:hAnsi="Arial" w:cs="Arial"/>
          <w:b/>
          <w:bCs/>
          <w:color w:val="131413"/>
          <w:sz w:val="14"/>
          <w:szCs w:val="14"/>
        </w:rPr>
        <w:t>Табела 3Студије које истражују трендове бављења спортом за старије одрасле особе у заједници</w:t>
      </w:r>
    </w:p>
    <w:p w14:paraId="407AFA29" w14:textId="77777777" w:rsidR="0092222A" w:rsidRDefault="005B4711">
      <w:pPr>
        <w:spacing w:line="20" w:lineRule="exact"/>
        <w:rPr>
          <w:sz w:val="20"/>
          <w:szCs w:val="20"/>
        </w:rPr>
      </w:pPr>
      <w:r>
        <w:rPr>
          <w:noProof/>
          <w:sz w:val="20"/>
          <w:szCs w:val="20"/>
        </w:rPr>
        <w:drawing>
          <wp:anchor distT="0" distB="0" distL="114300" distR="114300" simplePos="0" relativeHeight="251666944" behindDoc="1" locked="0" layoutInCell="0" allowOverlap="1" wp14:anchorId="65762E0C" wp14:editId="01D17321">
            <wp:simplePos x="0" y="0"/>
            <wp:positionH relativeFrom="column">
              <wp:posOffset>-5080</wp:posOffset>
            </wp:positionH>
            <wp:positionV relativeFrom="paragraph">
              <wp:posOffset>64770</wp:posOffset>
            </wp:positionV>
            <wp:extent cx="8188325" cy="2730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8188325" cy="27305"/>
                    </a:xfrm>
                    <a:prstGeom prst="rect">
                      <a:avLst/>
                    </a:prstGeom>
                    <a:noFill/>
                  </pic:spPr>
                </pic:pic>
              </a:graphicData>
            </a:graphic>
          </wp:anchor>
        </w:drawing>
      </w:r>
    </w:p>
    <w:p w14:paraId="48DBCA97" w14:textId="77777777" w:rsidR="0092222A" w:rsidRDefault="0092222A">
      <w:pPr>
        <w:spacing w:line="8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2660"/>
        <w:gridCol w:w="1040"/>
        <w:gridCol w:w="540"/>
        <w:gridCol w:w="820"/>
        <w:gridCol w:w="2520"/>
        <w:gridCol w:w="2600"/>
        <w:gridCol w:w="1660"/>
        <w:gridCol w:w="1000"/>
        <w:gridCol w:w="20"/>
      </w:tblGrid>
      <w:tr w:rsidR="0092222A" w14:paraId="5953ECC9" w14:textId="77777777">
        <w:trPr>
          <w:trHeight w:val="204"/>
        </w:trPr>
        <w:tc>
          <w:tcPr>
            <w:tcW w:w="20" w:type="dxa"/>
            <w:vAlign w:val="bottom"/>
          </w:tcPr>
          <w:p w14:paraId="32F7D893" w14:textId="77777777" w:rsidR="0092222A" w:rsidRDefault="0092222A">
            <w:pPr>
              <w:rPr>
                <w:sz w:val="17"/>
                <w:szCs w:val="17"/>
              </w:rPr>
            </w:pPr>
          </w:p>
        </w:tc>
        <w:tc>
          <w:tcPr>
            <w:tcW w:w="2660" w:type="dxa"/>
            <w:vAlign w:val="bottom"/>
          </w:tcPr>
          <w:p w14:paraId="693C5172" w14:textId="77777777" w:rsidR="0092222A" w:rsidRDefault="005B4711">
            <w:pPr>
              <w:rPr>
                <w:sz w:val="20"/>
                <w:szCs w:val="20"/>
              </w:rPr>
            </w:pPr>
            <w:r>
              <w:rPr>
                <w:rFonts w:ascii="Arial" w:eastAsia="Arial" w:hAnsi="Arial" w:cs="Arial"/>
                <w:b/>
                <w:bCs/>
                <w:sz w:val="14"/>
                <w:szCs w:val="14"/>
              </w:rPr>
              <w:t>Реф &amp; Иеар Десигн*</w:t>
            </w:r>
            <w:r>
              <w:rPr>
                <w:rFonts w:ascii="Arial" w:eastAsia="Arial" w:hAnsi="Arial" w:cs="Arial"/>
                <w:b/>
                <w:bCs/>
                <w:sz w:val="14"/>
                <w:szCs w:val="14"/>
              </w:rPr>
              <w:t xml:space="preserve"> Метод Узорак</w:t>
            </w:r>
          </w:p>
        </w:tc>
        <w:tc>
          <w:tcPr>
            <w:tcW w:w="1040" w:type="dxa"/>
            <w:vAlign w:val="bottom"/>
          </w:tcPr>
          <w:p w14:paraId="4A0D7EA5" w14:textId="77777777" w:rsidR="0092222A" w:rsidRDefault="005B4711">
            <w:pPr>
              <w:ind w:left="320"/>
              <w:rPr>
                <w:sz w:val="20"/>
                <w:szCs w:val="20"/>
              </w:rPr>
            </w:pPr>
            <w:r>
              <w:rPr>
                <w:rFonts w:ascii="Arial" w:eastAsia="Arial" w:hAnsi="Arial" w:cs="Arial"/>
                <w:b/>
                <w:bCs/>
                <w:sz w:val="13"/>
                <w:szCs w:val="13"/>
              </w:rPr>
              <w:t>Држава</w:t>
            </w:r>
          </w:p>
        </w:tc>
        <w:tc>
          <w:tcPr>
            <w:tcW w:w="540" w:type="dxa"/>
            <w:vAlign w:val="bottom"/>
          </w:tcPr>
          <w:p w14:paraId="02C05FEE" w14:textId="77777777" w:rsidR="0092222A" w:rsidRDefault="005B4711">
            <w:pPr>
              <w:ind w:left="160"/>
              <w:rPr>
                <w:sz w:val="20"/>
                <w:szCs w:val="20"/>
              </w:rPr>
            </w:pPr>
            <w:r>
              <w:rPr>
                <w:rFonts w:ascii="Arial" w:eastAsia="Arial" w:hAnsi="Arial" w:cs="Arial"/>
                <w:b/>
                <w:bCs/>
                <w:sz w:val="6"/>
                <w:szCs w:val="6"/>
              </w:rPr>
              <w:t>Старост</w:t>
            </w:r>
          </w:p>
        </w:tc>
        <w:tc>
          <w:tcPr>
            <w:tcW w:w="820" w:type="dxa"/>
            <w:vAlign w:val="bottom"/>
          </w:tcPr>
          <w:p w14:paraId="292CD4BA" w14:textId="77777777" w:rsidR="0092222A" w:rsidRDefault="005B4711">
            <w:pPr>
              <w:ind w:left="140"/>
              <w:rPr>
                <w:sz w:val="20"/>
                <w:szCs w:val="20"/>
              </w:rPr>
            </w:pPr>
            <w:r>
              <w:rPr>
                <w:rFonts w:ascii="Arial" w:eastAsia="Arial" w:hAnsi="Arial" w:cs="Arial"/>
                <w:b/>
                <w:bCs/>
                <w:sz w:val="10"/>
                <w:szCs w:val="10"/>
              </w:rPr>
              <w:t>Кохорта</w:t>
            </w:r>
          </w:p>
        </w:tc>
        <w:tc>
          <w:tcPr>
            <w:tcW w:w="2520" w:type="dxa"/>
            <w:vAlign w:val="bottom"/>
          </w:tcPr>
          <w:p w14:paraId="37E99DF1" w14:textId="77777777" w:rsidR="0092222A" w:rsidRDefault="005B4711">
            <w:pPr>
              <w:ind w:left="260"/>
              <w:rPr>
                <w:sz w:val="20"/>
                <w:szCs w:val="20"/>
              </w:rPr>
            </w:pPr>
            <w:r>
              <w:rPr>
                <w:rFonts w:ascii="Arial" w:eastAsia="Arial" w:hAnsi="Arial" w:cs="Arial"/>
                <w:b/>
                <w:bCs/>
                <w:sz w:val="12"/>
                <w:szCs w:val="12"/>
              </w:rPr>
              <w:t>Секс** Циљ</w:t>
            </w:r>
          </w:p>
        </w:tc>
        <w:tc>
          <w:tcPr>
            <w:tcW w:w="2600" w:type="dxa"/>
            <w:vAlign w:val="bottom"/>
          </w:tcPr>
          <w:p w14:paraId="185D0424" w14:textId="77777777" w:rsidR="0092222A" w:rsidRDefault="005B4711">
            <w:pPr>
              <w:ind w:left="620"/>
              <w:rPr>
                <w:sz w:val="20"/>
                <w:szCs w:val="20"/>
              </w:rPr>
            </w:pPr>
            <w:r>
              <w:rPr>
                <w:rFonts w:ascii="Arial" w:eastAsia="Arial" w:hAnsi="Arial" w:cs="Arial"/>
                <w:b/>
                <w:bCs/>
                <w:sz w:val="13"/>
                <w:szCs w:val="13"/>
              </w:rPr>
              <w:t>Спорт и/ Спорт*** Теорија</w:t>
            </w:r>
          </w:p>
        </w:tc>
        <w:tc>
          <w:tcPr>
            <w:tcW w:w="1660" w:type="dxa"/>
            <w:vAlign w:val="bottom"/>
          </w:tcPr>
          <w:p w14:paraId="43748789" w14:textId="77777777" w:rsidR="0092222A" w:rsidRDefault="005B4711">
            <w:pPr>
              <w:ind w:left="280"/>
              <w:rPr>
                <w:sz w:val="20"/>
                <w:szCs w:val="20"/>
              </w:rPr>
            </w:pPr>
            <w:r>
              <w:rPr>
                <w:rFonts w:ascii="Arial" w:eastAsia="Arial" w:hAnsi="Arial" w:cs="Arial"/>
                <w:b/>
                <w:bCs/>
                <w:sz w:val="10"/>
                <w:szCs w:val="10"/>
              </w:rPr>
              <w:t>Кључни налази)</w:t>
            </w:r>
          </w:p>
        </w:tc>
        <w:tc>
          <w:tcPr>
            <w:tcW w:w="1000" w:type="dxa"/>
            <w:vAlign w:val="bottom"/>
          </w:tcPr>
          <w:p w14:paraId="68805DEC" w14:textId="77777777" w:rsidR="0092222A" w:rsidRDefault="005B4711">
            <w:pPr>
              <w:ind w:left="300"/>
              <w:rPr>
                <w:sz w:val="20"/>
                <w:szCs w:val="20"/>
              </w:rPr>
            </w:pPr>
            <w:r>
              <w:rPr>
                <w:rFonts w:ascii="Arial" w:eastAsia="Arial" w:hAnsi="Arial" w:cs="Arial"/>
                <w:b/>
                <w:bCs/>
                <w:sz w:val="10"/>
                <w:szCs w:val="10"/>
              </w:rPr>
              <w:t>Резултат (оут</w:t>
            </w:r>
          </w:p>
        </w:tc>
        <w:tc>
          <w:tcPr>
            <w:tcW w:w="20" w:type="dxa"/>
            <w:vAlign w:val="bottom"/>
          </w:tcPr>
          <w:p w14:paraId="1FA007B2" w14:textId="77777777" w:rsidR="0092222A" w:rsidRDefault="0092222A">
            <w:pPr>
              <w:rPr>
                <w:sz w:val="17"/>
                <w:szCs w:val="17"/>
              </w:rPr>
            </w:pPr>
          </w:p>
        </w:tc>
      </w:tr>
      <w:tr w:rsidR="0092222A" w14:paraId="1999C1F6" w14:textId="77777777">
        <w:trPr>
          <w:trHeight w:val="263"/>
        </w:trPr>
        <w:tc>
          <w:tcPr>
            <w:tcW w:w="20" w:type="dxa"/>
            <w:tcBorders>
              <w:bottom w:val="single" w:sz="8" w:space="0" w:color="131413"/>
            </w:tcBorders>
            <w:vAlign w:val="bottom"/>
          </w:tcPr>
          <w:p w14:paraId="03AFD2E9" w14:textId="77777777" w:rsidR="0092222A" w:rsidRDefault="0092222A"/>
        </w:tc>
        <w:tc>
          <w:tcPr>
            <w:tcW w:w="2660" w:type="dxa"/>
            <w:tcBorders>
              <w:bottom w:val="single" w:sz="8" w:space="0" w:color="131413"/>
            </w:tcBorders>
            <w:vAlign w:val="bottom"/>
          </w:tcPr>
          <w:p w14:paraId="0B3AD9BD" w14:textId="77777777" w:rsidR="0092222A" w:rsidRDefault="005B4711">
            <w:pPr>
              <w:ind w:left="2040"/>
              <w:rPr>
                <w:sz w:val="20"/>
                <w:szCs w:val="20"/>
              </w:rPr>
            </w:pPr>
            <w:r>
              <w:rPr>
                <w:rFonts w:ascii="Arial" w:eastAsia="Arial" w:hAnsi="Arial" w:cs="Arial"/>
                <w:b/>
                <w:bCs/>
                <w:sz w:val="16"/>
                <w:szCs w:val="16"/>
              </w:rPr>
              <w:t>(н)</w:t>
            </w:r>
          </w:p>
        </w:tc>
        <w:tc>
          <w:tcPr>
            <w:tcW w:w="1040" w:type="dxa"/>
            <w:tcBorders>
              <w:bottom w:val="single" w:sz="8" w:space="0" w:color="131413"/>
            </w:tcBorders>
            <w:vAlign w:val="bottom"/>
          </w:tcPr>
          <w:p w14:paraId="6BBFD7C3" w14:textId="77777777" w:rsidR="0092222A" w:rsidRDefault="0092222A"/>
        </w:tc>
        <w:tc>
          <w:tcPr>
            <w:tcW w:w="540" w:type="dxa"/>
            <w:tcBorders>
              <w:bottom w:val="single" w:sz="8" w:space="0" w:color="131413"/>
            </w:tcBorders>
            <w:vAlign w:val="bottom"/>
          </w:tcPr>
          <w:p w14:paraId="39C54535" w14:textId="77777777" w:rsidR="0092222A" w:rsidRDefault="005B4711">
            <w:pPr>
              <w:ind w:left="160"/>
              <w:rPr>
                <w:sz w:val="20"/>
                <w:szCs w:val="20"/>
              </w:rPr>
            </w:pPr>
            <w:r>
              <w:rPr>
                <w:rFonts w:ascii="Arial" w:eastAsia="Arial" w:hAnsi="Arial" w:cs="Arial"/>
                <w:b/>
                <w:bCs/>
                <w:sz w:val="10"/>
                <w:szCs w:val="10"/>
              </w:rPr>
              <w:t>(год.)</w:t>
            </w:r>
          </w:p>
        </w:tc>
        <w:tc>
          <w:tcPr>
            <w:tcW w:w="820" w:type="dxa"/>
            <w:tcBorders>
              <w:bottom w:val="single" w:sz="8" w:space="0" w:color="131413"/>
            </w:tcBorders>
            <w:vAlign w:val="bottom"/>
          </w:tcPr>
          <w:p w14:paraId="5FFCD559" w14:textId="77777777" w:rsidR="0092222A" w:rsidRDefault="0092222A"/>
        </w:tc>
        <w:tc>
          <w:tcPr>
            <w:tcW w:w="2520" w:type="dxa"/>
            <w:tcBorders>
              <w:bottom w:val="single" w:sz="8" w:space="0" w:color="131413"/>
            </w:tcBorders>
            <w:vAlign w:val="bottom"/>
          </w:tcPr>
          <w:p w14:paraId="0191A209" w14:textId="77777777" w:rsidR="0092222A" w:rsidRDefault="0092222A"/>
        </w:tc>
        <w:tc>
          <w:tcPr>
            <w:tcW w:w="2600" w:type="dxa"/>
            <w:tcBorders>
              <w:bottom w:val="single" w:sz="8" w:space="0" w:color="131413"/>
            </w:tcBorders>
            <w:vAlign w:val="bottom"/>
          </w:tcPr>
          <w:p w14:paraId="4B01D98F" w14:textId="77777777" w:rsidR="0092222A" w:rsidRDefault="005B4711">
            <w:pPr>
              <w:ind w:left="620"/>
              <w:rPr>
                <w:sz w:val="20"/>
                <w:szCs w:val="20"/>
              </w:rPr>
            </w:pPr>
            <w:r>
              <w:rPr>
                <w:rFonts w:ascii="Arial" w:eastAsia="Arial" w:hAnsi="Arial" w:cs="Arial"/>
                <w:b/>
                <w:bCs/>
                <w:sz w:val="13"/>
                <w:szCs w:val="13"/>
              </w:rPr>
              <w:t>или ПА****</w:t>
            </w:r>
          </w:p>
        </w:tc>
        <w:tc>
          <w:tcPr>
            <w:tcW w:w="1660" w:type="dxa"/>
            <w:tcBorders>
              <w:bottom w:val="single" w:sz="8" w:space="0" w:color="131413"/>
            </w:tcBorders>
            <w:vAlign w:val="bottom"/>
          </w:tcPr>
          <w:p w14:paraId="210415D3" w14:textId="77777777" w:rsidR="0092222A" w:rsidRDefault="0092222A"/>
        </w:tc>
        <w:tc>
          <w:tcPr>
            <w:tcW w:w="1000" w:type="dxa"/>
            <w:tcBorders>
              <w:bottom w:val="single" w:sz="8" w:space="0" w:color="131413"/>
            </w:tcBorders>
            <w:vAlign w:val="bottom"/>
          </w:tcPr>
          <w:p w14:paraId="34C5FA8C" w14:textId="77777777" w:rsidR="0092222A" w:rsidRDefault="005B4711">
            <w:pPr>
              <w:ind w:left="300"/>
              <w:rPr>
                <w:sz w:val="20"/>
                <w:szCs w:val="20"/>
              </w:rPr>
            </w:pPr>
            <w:r>
              <w:rPr>
                <w:rFonts w:ascii="Arial" w:eastAsia="Arial" w:hAnsi="Arial" w:cs="Arial"/>
                <w:b/>
                <w:bCs/>
                <w:sz w:val="11"/>
                <w:szCs w:val="11"/>
              </w:rPr>
              <w:t>од 1.0)*****</w:t>
            </w:r>
          </w:p>
        </w:tc>
        <w:tc>
          <w:tcPr>
            <w:tcW w:w="20" w:type="dxa"/>
            <w:tcBorders>
              <w:bottom w:val="single" w:sz="8" w:space="0" w:color="131413"/>
            </w:tcBorders>
            <w:vAlign w:val="bottom"/>
          </w:tcPr>
          <w:p w14:paraId="2A299DDC" w14:textId="77777777" w:rsidR="0092222A" w:rsidRDefault="0092222A"/>
        </w:tc>
      </w:tr>
      <w:tr w:rsidR="0092222A" w14:paraId="56F7CF70" w14:textId="77777777">
        <w:trPr>
          <w:trHeight w:val="168"/>
        </w:trPr>
        <w:tc>
          <w:tcPr>
            <w:tcW w:w="20" w:type="dxa"/>
            <w:vAlign w:val="bottom"/>
          </w:tcPr>
          <w:p w14:paraId="3AB2C752" w14:textId="77777777" w:rsidR="0092222A" w:rsidRDefault="0092222A">
            <w:pPr>
              <w:rPr>
                <w:sz w:val="14"/>
                <w:szCs w:val="14"/>
              </w:rPr>
            </w:pPr>
          </w:p>
        </w:tc>
        <w:tc>
          <w:tcPr>
            <w:tcW w:w="2660" w:type="dxa"/>
            <w:vAlign w:val="bottom"/>
          </w:tcPr>
          <w:p w14:paraId="77955D2B" w14:textId="77777777" w:rsidR="0092222A" w:rsidRDefault="005B4711">
            <w:pPr>
              <w:spacing w:line="169" w:lineRule="exact"/>
              <w:rPr>
                <w:sz w:val="20"/>
                <w:szCs w:val="20"/>
              </w:rPr>
            </w:pPr>
            <w:r>
              <w:rPr>
                <w:rFonts w:ascii="Arial" w:eastAsia="Arial" w:hAnsi="Arial" w:cs="Arial"/>
                <w:b/>
                <w:bCs/>
                <w:w w:val="99"/>
                <w:sz w:val="13"/>
                <w:szCs w:val="13"/>
              </w:rPr>
              <w:t>[</w:t>
            </w:r>
            <w:r>
              <w:rPr>
                <w:rFonts w:ascii="Arial" w:eastAsia="Arial" w:hAnsi="Arial" w:cs="Arial"/>
                <w:b/>
                <w:bCs/>
                <w:color w:val="131413"/>
                <w:w w:val="99"/>
                <w:sz w:val="13"/>
                <w:szCs w:val="13"/>
              </w:rPr>
              <w:t>52</w:t>
            </w:r>
            <w:r>
              <w:rPr>
                <w:rFonts w:ascii="Arial" w:eastAsia="Arial" w:hAnsi="Arial" w:cs="Arial"/>
                <w:b/>
                <w:bCs/>
                <w:w w:val="99"/>
                <w:sz w:val="13"/>
                <w:szCs w:val="13"/>
              </w:rPr>
              <w:t>] (2009)  Куант</w:t>
            </w:r>
            <w:r>
              <w:rPr>
                <w:rFonts w:ascii="Arial" w:eastAsia="Arial" w:hAnsi="Arial" w:cs="Arial"/>
                <w:b/>
                <w:bCs/>
                <w:w w:val="99"/>
                <w:sz w:val="15"/>
                <w:szCs w:val="15"/>
              </w:rPr>
              <w:t>Крст &amp; 3012–</w:t>
            </w:r>
          </w:p>
        </w:tc>
        <w:tc>
          <w:tcPr>
            <w:tcW w:w="1040" w:type="dxa"/>
            <w:vAlign w:val="bottom"/>
          </w:tcPr>
          <w:p w14:paraId="3824264B" w14:textId="77777777" w:rsidR="0092222A" w:rsidRDefault="005B4711">
            <w:pPr>
              <w:ind w:left="320"/>
              <w:rPr>
                <w:sz w:val="20"/>
                <w:szCs w:val="20"/>
              </w:rPr>
            </w:pPr>
            <w:r>
              <w:rPr>
                <w:rFonts w:ascii="Arial" w:eastAsia="Arial" w:hAnsi="Arial" w:cs="Arial"/>
                <w:b/>
                <w:bCs/>
                <w:sz w:val="13"/>
                <w:szCs w:val="13"/>
              </w:rPr>
              <w:t>Немачка</w:t>
            </w:r>
          </w:p>
        </w:tc>
        <w:tc>
          <w:tcPr>
            <w:tcW w:w="3880" w:type="dxa"/>
            <w:gridSpan w:val="3"/>
            <w:vAlign w:val="bottom"/>
          </w:tcPr>
          <w:p w14:paraId="5DDDE5D5" w14:textId="77777777" w:rsidR="0092222A" w:rsidRDefault="005B4711">
            <w:pPr>
              <w:spacing w:line="169" w:lineRule="exact"/>
              <w:ind w:left="160"/>
              <w:rPr>
                <w:sz w:val="20"/>
                <w:szCs w:val="20"/>
              </w:rPr>
            </w:pPr>
            <w:r>
              <w:rPr>
                <w:rFonts w:ascii="Arial" w:eastAsia="Arial" w:hAnsi="Arial" w:cs="Arial"/>
                <w:b/>
                <w:bCs/>
                <w:sz w:val="15"/>
                <w:szCs w:val="15"/>
              </w:rPr>
              <w:t>16- &gt; М&amp;Ф заједнице Одредите да ли је 64</w:t>
            </w:r>
          </w:p>
        </w:tc>
        <w:tc>
          <w:tcPr>
            <w:tcW w:w="2600" w:type="dxa"/>
            <w:vAlign w:val="bottom"/>
          </w:tcPr>
          <w:p w14:paraId="24C70D5F" w14:textId="77777777" w:rsidR="0092222A" w:rsidRDefault="005B4711">
            <w:pPr>
              <w:ind w:left="620"/>
              <w:rPr>
                <w:sz w:val="20"/>
                <w:szCs w:val="20"/>
              </w:rPr>
            </w:pPr>
            <w:r>
              <w:rPr>
                <w:rFonts w:ascii="Arial" w:eastAsia="Arial" w:hAnsi="Arial" w:cs="Arial"/>
                <w:b/>
                <w:bCs/>
                <w:sz w:val="12"/>
                <w:szCs w:val="12"/>
              </w:rPr>
              <w:t xml:space="preserve">ПА и спорт   </w:t>
            </w:r>
            <w:r>
              <w:rPr>
                <w:rFonts w:ascii="Arial" w:eastAsia="Arial" w:hAnsi="Arial" w:cs="Arial"/>
                <w:b/>
                <w:bCs/>
                <w:sz w:val="11"/>
                <w:szCs w:val="11"/>
              </w:rPr>
              <w:t>Генерал</w:t>
            </w:r>
          </w:p>
        </w:tc>
        <w:tc>
          <w:tcPr>
            <w:tcW w:w="1660" w:type="dxa"/>
            <w:vAlign w:val="bottom"/>
          </w:tcPr>
          <w:p w14:paraId="0358CC0F" w14:textId="77777777" w:rsidR="0092222A" w:rsidRDefault="005B4711">
            <w:pPr>
              <w:ind w:left="280"/>
              <w:rPr>
                <w:sz w:val="20"/>
                <w:szCs w:val="20"/>
              </w:rPr>
            </w:pPr>
            <w:r>
              <w:rPr>
                <w:rFonts w:ascii="Arial" w:eastAsia="Arial" w:hAnsi="Arial" w:cs="Arial"/>
                <w:b/>
                <w:bCs/>
                <w:sz w:val="10"/>
                <w:szCs w:val="10"/>
              </w:rPr>
              <w:t xml:space="preserve">У </w:t>
            </w:r>
            <w:r>
              <w:rPr>
                <w:rFonts w:ascii="Arial" w:eastAsia="Arial" w:hAnsi="Arial" w:cs="Arial"/>
                <w:b/>
                <w:bCs/>
                <w:sz w:val="10"/>
                <w:szCs w:val="10"/>
              </w:rPr>
              <w:t>попречном пресеку</w:t>
            </w:r>
          </w:p>
        </w:tc>
        <w:tc>
          <w:tcPr>
            <w:tcW w:w="1000" w:type="dxa"/>
            <w:vAlign w:val="bottom"/>
          </w:tcPr>
          <w:p w14:paraId="00990710" w14:textId="77777777" w:rsidR="0092222A" w:rsidRDefault="005B4711">
            <w:pPr>
              <w:spacing w:line="168" w:lineRule="exact"/>
              <w:ind w:left="300"/>
              <w:rPr>
                <w:sz w:val="20"/>
                <w:szCs w:val="20"/>
              </w:rPr>
            </w:pPr>
            <w:r>
              <w:rPr>
                <w:rFonts w:ascii="Arial" w:eastAsia="Arial" w:hAnsi="Arial" w:cs="Arial"/>
                <w:b/>
                <w:bCs/>
                <w:sz w:val="16"/>
                <w:szCs w:val="16"/>
              </w:rPr>
              <w:t>0,65</w:t>
            </w:r>
          </w:p>
        </w:tc>
        <w:tc>
          <w:tcPr>
            <w:tcW w:w="20" w:type="dxa"/>
            <w:vAlign w:val="bottom"/>
          </w:tcPr>
          <w:p w14:paraId="09B0995A" w14:textId="77777777" w:rsidR="0092222A" w:rsidRDefault="0092222A">
            <w:pPr>
              <w:rPr>
                <w:sz w:val="14"/>
                <w:szCs w:val="14"/>
              </w:rPr>
            </w:pPr>
          </w:p>
        </w:tc>
      </w:tr>
    </w:tbl>
    <w:p w14:paraId="7BDDD470" w14:textId="77777777" w:rsidR="0092222A" w:rsidRDefault="005B4711">
      <w:pPr>
        <w:spacing w:line="20" w:lineRule="exact"/>
        <w:rPr>
          <w:sz w:val="20"/>
          <w:szCs w:val="20"/>
        </w:rPr>
      </w:pPr>
      <w:r>
        <w:rPr>
          <w:noProof/>
          <w:sz w:val="20"/>
          <w:szCs w:val="20"/>
        </w:rPr>
        <w:drawing>
          <wp:anchor distT="0" distB="0" distL="114300" distR="114300" simplePos="0" relativeHeight="251667968" behindDoc="1" locked="0" layoutInCell="0" allowOverlap="1" wp14:anchorId="5B3A7AA0" wp14:editId="6D7F2A76">
            <wp:simplePos x="0" y="0"/>
            <wp:positionH relativeFrom="column">
              <wp:posOffset>901065</wp:posOffset>
            </wp:positionH>
            <wp:positionV relativeFrom="paragraph">
              <wp:posOffset>-133985</wp:posOffset>
            </wp:positionV>
            <wp:extent cx="425450" cy="2730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425450" cy="27305"/>
                    </a:xfrm>
                    <a:prstGeom prst="rect">
                      <a:avLst/>
                    </a:prstGeom>
                    <a:noFill/>
                  </pic:spPr>
                </pic:pic>
              </a:graphicData>
            </a:graphic>
          </wp:anchor>
        </w:drawing>
      </w:r>
    </w:p>
    <w:tbl>
      <w:tblPr>
        <w:tblW w:w="0" w:type="auto"/>
        <w:tblInd w:w="1440" w:type="dxa"/>
        <w:tblLayout w:type="fixed"/>
        <w:tblCellMar>
          <w:left w:w="0" w:type="dxa"/>
          <w:right w:w="0" w:type="dxa"/>
        </w:tblCellMar>
        <w:tblLook w:val="04A0" w:firstRow="1" w:lastRow="0" w:firstColumn="1" w:lastColumn="0" w:noHBand="0" w:noVBand="1"/>
      </w:tblPr>
      <w:tblGrid>
        <w:gridCol w:w="500"/>
        <w:gridCol w:w="1480"/>
        <w:gridCol w:w="1940"/>
        <w:gridCol w:w="2800"/>
        <w:gridCol w:w="1840"/>
        <w:gridCol w:w="1960"/>
      </w:tblGrid>
      <w:tr w:rsidR="0092222A" w14:paraId="287AF4FD" w14:textId="77777777">
        <w:trPr>
          <w:trHeight w:val="177"/>
        </w:trPr>
        <w:tc>
          <w:tcPr>
            <w:tcW w:w="500" w:type="dxa"/>
            <w:vAlign w:val="bottom"/>
          </w:tcPr>
          <w:p w14:paraId="082BBFA2" w14:textId="77777777" w:rsidR="0092222A" w:rsidRDefault="005B4711">
            <w:pPr>
              <w:spacing w:line="177" w:lineRule="exact"/>
              <w:rPr>
                <w:sz w:val="20"/>
                <w:szCs w:val="20"/>
              </w:rPr>
            </w:pPr>
            <w:r>
              <w:rPr>
                <w:rFonts w:ascii="Arial" w:eastAsia="Arial" w:hAnsi="Arial" w:cs="Arial"/>
                <w:b/>
                <w:bCs/>
                <w:sz w:val="16"/>
                <w:szCs w:val="16"/>
              </w:rPr>
              <w:t>Дуго</w:t>
            </w:r>
          </w:p>
        </w:tc>
        <w:tc>
          <w:tcPr>
            <w:tcW w:w="1480" w:type="dxa"/>
            <w:vAlign w:val="bottom"/>
          </w:tcPr>
          <w:p w14:paraId="11634F8B" w14:textId="77777777" w:rsidR="0092222A" w:rsidRDefault="005B4711">
            <w:pPr>
              <w:ind w:right="920"/>
              <w:jc w:val="right"/>
              <w:rPr>
                <w:sz w:val="20"/>
                <w:szCs w:val="20"/>
              </w:rPr>
            </w:pPr>
            <w:r>
              <w:rPr>
                <w:rFonts w:ascii="Arial" w:eastAsia="Arial" w:hAnsi="Arial" w:cs="Arial"/>
                <w:b/>
                <w:bCs/>
                <w:sz w:val="12"/>
                <w:szCs w:val="12"/>
              </w:rPr>
              <w:t>31,915</w:t>
            </w:r>
          </w:p>
        </w:tc>
        <w:tc>
          <w:tcPr>
            <w:tcW w:w="1940" w:type="dxa"/>
            <w:vAlign w:val="bottom"/>
          </w:tcPr>
          <w:p w14:paraId="29EF48FC" w14:textId="77777777" w:rsidR="0092222A" w:rsidRDefault="005B4711">
            <w:pPr>
              <w:ind w:left="980"/>
              <w:rPr>
                <w:sz w:val="20"/>
                <w:szCs w:val="20"/>
              </w:rPr>
            </w:pPr>
            <w:r>
              <w:rPr>
                <w:rFonts w:ascii="Arial" w:eastAsia="Arial" w:hAnsi="Arial" w:cs="Arial"/>
                <w:b/>
                <w:bCs/>
                <w:sz w:val="6"/>
                <w:szCs w:val="6"/>
              </w:rPr>
              <w:t>место становања</w:t>
            </w:r>
          </w:p>
        </w:tc>
        <w:tc>
          <w:tcPr>
            <w:tcW w:w="2800" w:type="dxa"/>
            <w:vAlign w:val="bottom"/>
          </w:tcPr>
          <w:p w14:paraId="5BCFBBF2" w14:textId="77777777" w:rsidR="0092222A" w:rsidRDefault="005B4711">
            <w:pPr>
              <w:ind w:left="460"/>
              <w:rPr>
                <w:sz w:val="20"/>
                <w:szCs w:val="20"/>
              </w:rPr>
            </w:pPr>
            <w:r>
              <w:rPr>
                <w:rFonts w:ascii="Arial" w:eastAsia="Arial" w:hAnsi="Arial" w:cs="Arial"/>
                <w:b/>
                <w:bCs/>
                <w:sz w:val="9"/>
                <w:szCs w:val="9"/>
              </w:rPr>
              <w:t>традиционална претпоставка</w:t>
            </w:r>
          </w:p>
        </w:tc>
        <w:tc>
          <w:tcPr>
            <w:tcW w:w="1840" w:type="dxa"/>
            <w:vAlign w:val="bottom"/>
          </w:tcPr>
          <w:p w14:paraId="4B6A08EE" w14:textId="77777777" w:rsidR="0092222A" w:rsidRDefault="005B4711">
            <w:pPr>
              <w:ind w:left="860"/>
              <w:rPr>
                <w:sz w:val="20"/>
                <w:szCs w:val="20"/>
              </w:rPr>
            </w:pPr>
            <w:r>
              <w:rPr>
                <w:rFonts w:ascii="Arial" w:eastAsia="Arial" w:hAnsi="Arial" w:cs="Arial"/>
                <w:b/>
                <w:bCs/>
                <w:sz w:val="11"/>
                <w:szCs w:val="11"/>
              </w:rPr>
              <w:t>спорт</w:t>
            </w:r>
          </w:p>
        </w:tc>
        <w:tc>
          <w:tcPr>
            <w:tcW w:w="1960" w:type="dxa"/>
            <w:vAlign w:val="bottom"/>
          </w:tcPr>
          <w:p w14:paraId="3DE58062" w14:textId="77777777" w:rsidR="0092222A" w:rsidRDefault="005B4711">
            <w:pPr>
              <w:ind w:left="480"/>
              <w:rPr>
                <w:sz w:val="20"/>
                <w:szCs w:val="20"/>
              </w:rPr>
            </w:pPr>
            <w:r>
              <w:rPr>
                <w:rFonts w:ascii="Arial" w:eastAsia="Arial" w:hAnsi="Arial" w:cs="Arial"/>
                <w:b/>
                <w:bCs/>
                <w:sz w:val="12"/>
                <w:szCs w:val="12"/>
              </w:rPr>
              <w:t>анализе, спорт</w:t>
            </w:r>
          </w:p>
        </w:tc>
      </w:tr>
      <w:tr w:rsidR="0092222A" w14:paraId="69BA6AAA" w14:textId="77777777">
        <w:trPr>
          <w:trHeight w:val="174"/>
        </w:trPr>
        <w:tc>
          <w:tcPr>
            <w:tcW w:w="500" w:type="dxa"/>
            <w:vAlign w:val="bottom"/>
          </w:tcPr>
          <w:p w14:paraId="10154908" w14:textId="77777777" w:rsidR="0092222A" w:rsidRDefault="0092222A">
            <w:pPr>
              <w:rPr>
                <w:sz w:val="15"/>
                <w:szCs w:val="15"/>
              </w:rPr>
            </w:pPr>
          </w:p>
        </w:tc>
        <w:tc>
          <w:tcPr>
            <w:tcW w:w="1480" w:type="dxa"/>
            <w:vAlign w:val="bottom"/>
          </w:tcPr>
          <w:p w14:paraId="1B9F7773" w14:textId="77777777" w:rsidR="0092222A" w:rsidRDefault="0092222A">
            <w:pPr>
              <w:rPr>
                <w:sz w:val="15"/>
                <w:szCs w:val="15"/>
              </w:rPr>
            </w:pPr>
          </w:p>
        </w:tc>
        <w:tc>
          <w:tcPr>
            <w:tcW w:w="1940" w:type="dxa"/>
            <w:vAlign w:val="bottom"/>
          </w:tcPr>
          <w:p w14:paraId="4FB62B74" w14:textId="77777777" w:rsidR="0092222A" w:rsidRDefault="005B4711">
            <w:pPr>
              <w:ind w:left="980"/>
              <w:rPr>
                <w:sz w:val="20"/>
                <w:szCs w:val="20"/>
              </w:rPr>
            </w:pPr>
            <w:r>
              <w:rPr>
                <w:rFonts w:ascii="Arial" w:eastAsia="Arial" w:hAnsi="Arial" w:cs="Arial"/>
                <w:b/>
                <w:bCs/>
                <w:sz w:val="9"/>
                <w:szCs w:val="9"/>
              </w:rPr>
              <w:t>одрасли?</w:t>
            </w:r>
          </w:p>
        </w:tc>
        <w:tc>
          <w:tcPr>
            <w:tcW w:w="2800" w:type="dxa"/>
            <w:vAlign w:val="bottom"/>
          </w:tcPr>
          <w:p w14:paraId="1AADCF38" w14:textId="77777777" w:rsidR="0092222A" w:rsidRDefault="005B4711">
            <w:pPr>
              <w:ind w:left="460"/>
              <w:rPr>
                <w:sz w:val="20"/>
                <w:szCs w:val="20"/>
              </w:rPr>
            </w:pPr>
            <w:r>
              <w:rPr>
                <w:rFonts w:ascii="Arial" w:eastAsia="Arial" w:hAnsi="Arial" w:cs="Arial"/>
                <w:b/>
                <w:bCs/>
                <w:sz w:val="12"/>
                <w:szCs w:val="12"/>
              </w:rPr>
              <w:t>опадајућих спортова</w:t>
            </w:r>
          </w:p>
        </w:tc>
        <w:tc>
          <w:tcPr>
            <w:tcW w:w="1840" w:type="dxa"/>
            <w:vAlign w:val="bottom"/>
          </w:tcPr>
          <w:p w14:paraId="18F3552A" w14:textId="77777777" w:rsidR="0092222A" w:rsidRDefault="005B4711">
            <w:pPr>
              <w:ind w:left="860"/>
              <w:rPr>
                <w:sz w:val="20"/>
                <w:szCs w:val="20"/>
              </w:rPr>
            </w:pPr>
            <w:r>
              <w:rPr>
                <w:rFonts w:ascii="Arial" w:eastAsia="Arial" w:hAnsi="Arial" w:cs="Arial"/>
                <w:b/>
                <w:bCs/>
                <w:sz w:val="9"/>
                <w:szCs w:val="9"/>
              </w:rPr>
              <w:t>активности</w:t>
            </w:r>
          </w:p>
        </w:tc>
        <w:tc>
          <w:tcPr>
            <w:tcW w:w="1960" w:type="dxa"/>
            <w:vAlign w:val="bottom"/>
          </w:tcPr>
          <w:p w14:paraId="4A16DA1D" w14:textId="77777777" w:rsidR="0092222A" w:rsidRDefault="005B4711">
            <w:pPr>
              <w:ind w:left="480"/>
              <w:rPr>
                <w:sz w:val="20"/>
                <w:szCs w:val="20"/>
              </w:rPr>
            </w:pPr>
            <w:r>
              <w:rPr>
                <w:rFonts w:ascii="Arial" w:eastAsia="Arial" w:hAnsi="Arial" w:cs="Arial"/>
                <w:b/>
                <w:bCs/>
                <w:sz w:val="11"/>
                <w:szCs w:val="11"/>
              </w:rPr>
              <w:t>учешће је било мање у</w:t>
            </w:r>
          </w:p>
        </w:tc>
      </w:tr>
      <w:tr w:rsidR="0092222A" w14:paraId="3C58C6E6" w14:textId="77777777">
        <w:trPr>
          <w:trHeight w:val="180"/>
        </w:trPr>
        <w:tc>
          <w:tcPr>
            <w:tcW w:w="500" w:type="dxa"/>
            <w:vAlign w:val="bottom"/>
          </w:tcPr>
          <w:p w14:paraId="2F9AFDAF" w14:textId="77777777" w:rsidR="0092222A" w:rsidRDefault="0092222A">
            <w:pPr>
              <w:rPr>
                <w:sz w:val="15"/>
                <w:szCs w:val="15"/>
              </w:rPr>
            </w:pPr>
          </w:p>
        </w:tc>
        <w:tc>
          <w:tcPr>
            <w:tcW w:w="1480" w:type="dxa"/>
            <w:vAlign w:val="bottom"/>
          </w:tcPr>
          <w:p w14:paraId="6802FB10" w14:textId="77777777" w:rsidR="0092222A" w:rsidRDefault="0092222A">
            <w:pPr>
              <w:rPr>
                <w:sz w:val="15"/>
                <w:szCs w:val="15"/>
              </w:rPr>
            </w:pPr>
          </w:p>
        </w:tc>
        <w:tc>
          <w:tcPr>
            <w:tcW w:w="1940" w:type="dxa"/>
            <w:vAlign w:val="bottom"/>
          </w:tcPr>
          <w:p w14:paraId="55668282" w14:textId="77777777" w:rsidR="0092222A" w:rsidRDefault="0092222A">
            <w:pPr>
              <w:rPr>
                <w:sz w:val="15"/>
                <w:szCs w:val="15"/>
              </w:rPr>
            </w:pPr>
          </w:p>
        </w:tc>
        <w:tc>
          <w:tcPr>
            <w:tcW w:w="2800" w:type="dxa"/>
            <w:vAlign w:val="bottom"/>
          </w:tcPr>
          <w:p w14:paraId="58A98C11" w14:textId="77777777" w:rsidR="0092222A" w:rsidRDefault="005B4711">
            <w:pPr>
              <w:ind w:left="460"/>
              <w:rPr>
                <w:sz w:val="20"/>
                <w:szCs w:val="20"/>
              </w:rPr>
            </w:pPr>
            <w:r>
              <w:rPr>
                <w:rFonts w:ascii="Arial" w:eastAsia="Arial" w:hAnsi="Arial" w:cs="Arial"/>
                <w:b/>
                <w:bCs/>
                <w:sz w:val="13"/>
                <w:szCs w:val="13"/>
              </w:rPr>
              <w:t>активност са старењем</w:t>
            </w:r>
          </w:p>
        </w:tc>
        <w:tc>
          <w:tcPr>
            <w:tcW w:w="1840" w:type="dxa"/>
            <w:vAlign w:val="bottom"/>
          </w:tcPr>
          <w:p w14:paraId="7B6F5604" w14:textId="77777777" w:rsidR="0092222A" w:rsidRDefault="0092222A">
            <w:pPr>
              <w:rPr>
                <w:sz w:val="15"/>
                <w:szCs w:val="15"/>
              </w:rPr>
            </w:pPr>
          </w:p>
        </w:tc>
        <w:tc>
          <w:tcPr>
            <w:tcW w:w="1960" w:type="dxa"/>
            <w:vAlign w:val="bottom"/>
          </w:tcPr>
          <w:p w14:paraId="7943E297" w14:textId="77777777" w:rsidR="0092222A" w:rsidRDefault="005B4711">
            <w:pPr>
              <w:ind w:left="480"/>
              <w:rPr>
                <w:sz w:val="20"/>
                <w:szCs w:val="20"/>
              </w:rPr>
            </w:pPr>
            <w:r>
              <w:rPr>
                <w:rFonts w:ascii="Arial" w:eastAsia="Arial" w:hAnsi="Arial" w:cs="Arial"/>
                <w:b/>
                <w:bCs/>
                <w:sz w:val="11"/>
                <w:szCs w:val="11"/>
              </w:rPr>
              <w:t>старијим старосним</w:t>
            </w:r>
          </w:p>
        </w:tc>
      </w:tr>
      <w:tr w:rsidR="0092222A" w14:paraId="6C32A0A4" w14:textId="77777777">
        <w:trPr>
          <w:trHeight w:val="189"/>
        </w:trPr>
        <w:tc>
          <w:tcPr>
            <w:tcW w:w="500" w:type="dxa"/>
            <w:vAlign w:val="bottom"/>
          </w:tcPr>
          <w:p w14:paraId="34D32BC3" w14:textId="77777777" w:rsidR="0092222A" w:rsidRDefault="0092222A">
            <w:pPr>
              <w:rPr>
                <w:sz w:val="16"/>
                <w:szCs w:val="16"/>
              </w:rPr>
            </w:pPr>
          </w:p>
        </w:tc>
        <w:tc>
          <w:tcPr>
            <w:tcW w:w="1480" w:type="dxa"/>
            <w:vAlign w:val="bottom"/>
          </w:tcPr>
          <w:p w14:paraId="2442B940" w14:textId="77777777" w:rsidR="0092222A" w:rsidRDefault="0092222A">
            <w:pPr>
              <w:rPr>
                <w:sz w:val="16"/>
                <w:szCs w:val="16"/>
              </w:rPr>
            </w:pPr>
          </w:p>
        </w:tc>
        <w:tc>
          <w:tcPr>
            <w:tcW w:w="1940" w:type="dxa"/>
            <w:vAlign w:val="bottom"/>
          </w:tcPr>
          <w:p w14:paraId="2EC984D2" w14:textId="77777777" w:rsidR="0092222A" w:rsidRDefault="0092222A">
            <w:pPr>
              <w:rPr>
                <w:sz w:val="16"/>
                <w:szCs w:val="16"/>
              </w:rPr>
            </w:pPr>
          </w:p>
        </w:tc>
        <w:tc>
          <w:tcPr>
            <w:tcW w:w="2800" w:type="dxa"/>
            <w:vAlign w:val="bottom"/>
          </w:tcPr>
          <w:p w14:paraId="03F94B74" w14:textId="77777777" w:rsidR="0092222A" w:rsidRDefault="005B4711">
            <w:pPr>
              <w:ind w:left="460"/>
              <w:rPr>
                <w:sz w:val="20"/>
                <w:szCs w:val="20"/>
              </w:rPr>
            </w:pPr>
            <w:r>
              <w:rPr>
                <w:rFonts w:ascii="Arial" w:eastAsia="Arial" w:hAnsi="Arial" w:cs="Arial"/>
                <w:b/>
                <w:bCs/>
                <w:sz w:val="13"/>
                <w:szCs w:val="13"/>
              </w:rPr>
              <w:t>је и даље прикладна</w:t>
            </w:r>
          </w:p>
        </w:tc>
        <w:tc>
          <w:tcPr>
            <w:tcW w:w="1840" w:type="dxa"/>
            <w:vAlign w:val="bottom"/>
          </w:tcPr>
          <w:p w14:paraId="0DD0487B" w14:textId="77777777" w:rsidR="0092222A" w:rsidRDefault="0092222A">
            <w:pPr>
              <w:rPr>
                <w:sz w:val="16"/>
                <w:szCs w:val="16"/>
              </w:rPr>
            </w:pPr>
          </w:p>
        </w:tc>
        <w:tc>
          <w:tcPr>
            <w:tcW w:w="1960" w:type="dxa"/>
            <w:vAlign w:val="bottom"/>
          </w:tcPr>
          <w:p w14:paraId="0A795806" w14:textId="77777777" w:rsidR="0092222A" w:rsidRDefault="005B4711">
            <w:pPr>
              <w:ind w:left="480"/>
              <w:rPr>
                <w:sz w:val="20"/>
                <w:szCs w:val="20"/>
              </w:rPr>
            </w:pPr>
            <w:r>
              <w:rPr>
                <w:rFonts w:ascii="Arial" w:eastAsia="Arial" w:hAnsi="Arial" w:cs="Arial"/>
                <w:b/>
                <w:bCs/>
                <w:w w:val="98"/>
                <w:sz w:val="11"/>
                <w:szCs w:val="11"/>
              </w:rPr>
              <w:t>групама.</w:t>
            </w:r>
            <w:r>
              <w:rPr>
                <w:rFonts w:ascii="Arial" w:eastAsia="Arial" w:hAnsi="Arial" w:cs="Arial"/>
                <w:b/>
                <w:bCs/>
                <w:w w:val="98"/>
                <w:sz w:val="11"/>
                <w:szCs w:val="11"/>
              </w:rPr>
              <w:t xml:space="preserve"> Међутим уздужно</w:t>
            </w:r>
          </w:p>
        </w:tc>
      </w:tr>
    </w:tbl>
    <w:p w14:paraId="6D4991D6" w14:textId="77777777" w:rsidR="0092222A" w:rsidRDefault="005B4711">
      <w:pPr>
        <w:spacing w:line="20" w:lineRule="exact"/>
        <w:rPr>
          <w:sz w:val="20"/>
          <w:szCs w:val="20"/>
        </w:rPr>
      </w:pPr>
      <w:r>
        <w:rPr>
          <w:sz w:val="20"/>
          <w:szCs w:val="20"/>
        </w:rPr>
        <w:br w:type="column"/>
      </w:r>
    </w:p>
    <w:p w14:paraId="3A6CAC10" w14:textId="77777777" w:rsidR="0092222A" w:rsidRDefault="0092222A">
      <w:pPr>
        <w:spacing w:line="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8"/>
      </w:tblGrid>
      <w:tr w:rsidR="0092222A" w14:paraId="216FC64F" w14:textId="77777777">
        <w:trPr>
          <w:trHeight w:val="1500"/>
        </w:trPr>
        <w:tc>
          <w:tcPr>
            <w:tcW w:w="138" w:type="dxa"/>
            <w:textDirection w:val="tbRl"/>
            <w:vAlign w:val="bottom"/>
          </w:tcPr>
          <w:p w14:paraId="7611BC3F" w14:textId="77777777" w:rsidR="0092222A" w:rsidRDefault="005B4711">
            <w:pPr>
              <w:rPr>
                <w:sz w:val="20"/>
                <w:szCs w:val="20"/>
              </w:rPr>
            </w:pPr>
            <w:r>
              <w:rPr>
                <w:rFonts w:ascii="Arial" w:eastAsia="Arial" w:hAnsi="Arial" w:cs="Arial"/>
                <w:b/>
                <w:bCs/>
                <w:color w:val="131413"/>
                <w:sz w:val="12"/>
                <w:szCs w:val="12"/>
              </w:rPr>
              <w:t>Јенкинет ал. БМЦ јавно</w:t>
            </w:r>
          </w:p>
        </w:tc>
      </w:tr>
    </w:tbl>
    <w:p w14:paraId="58177D45" w14:textId="77777777" w:rsidR="0092222A" w:rsidRDefault="0092222A">
      <w:pPr>
        <w:spacing w:line="74" w:lineRule="exact"/>
        <w:rPr>
          <w:sz w:val="20"/>
          <w:szCs w:val="20"/>
        </w:rPr>
      </w:pPr>
    </w:p>
    <w:p w14:paraId="182D9F3A" w14:textId="77777777" w:rsidR="0092222A" w:rsidRDefault="0092222A">
      <w:pPr>
        <w:sectPr w:rsidR="0092222A">
          <w:pgSz w:w="15820" w:h="11906" w:orient="landscape"/>
          <w:pgMar w:top="1060" w:right="641" w:bottom="623" w:left="1180" w:header="0" w:footer="0" w:gutter="0"/>
          <w:cols w:num="2" w:space="720" w:equalWidth="0">
            <w:col w:w="13138" w:space="720"/>
            <w:col w:w="138"/>
          </w:cols>
        </w:sectPr>
      </w:pPr>
    </w:p>
    <w:p w14:paraId="294241C6" w14:textId="77777777" w:rsidR="0092222A" w:rsidRDefault="0092222A">
      <w:pPr>
        <w:spacing w:line="200" w:lineRule="exact"/>
        <w:rPr>
          <w:sz w:val="20"/>
          <w:szCs w:val="20"/>
        </w:rPr>
      </w:pPr>
    </w:p>
    <w:p w14:paraId="6DE20A44" w14:textId="77777777" w:rsidR="0092222A" w:rsidRDefault="0092222A">
      <w:pPr>
        <w:spacing w:line="377"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900"/>
        <w:gridCol w:w="800"/>
        <w:gridCol w:w="1060"/>
        <w:gridCol w:w="1460"/>
        <w:gridCol w:w="1840"/>
      </w:tblGrid>
      <w:tr w:rsidR="0092222A" w14:paraId="5B2DB646" w14:textId="77777777">
        <w:trPr>
          <w:trHeight w:val="233"/>
        </w:trPr>
        <w:tc>
          <w:tcPr>
            <w:tcW w:w="1900" w:type="dxa"/>
            <w:vAlign w:val="bottom"/>
          </w:tcPr>
          <w:p w14:paraId="13B0BB88" w14:textId="77777777" w:rsidR="0092222A" w:rsidRDefault="005B4711">
            <w:pPr>
              <w:rPr>
                <w:sz w:val="20"/>
                <w:szCs w:val="20"/>
              </w:rPr>
            </w:pPr>
            <w:r>
              <w:rPr>
                <w:rFonts w:ascii="Arial" w:eastAsia="Arial" w:hAnsi="Arial" w:cs="Arial"/>
                <w:b/>
                <w:bCs/>
                <w:w w:val="93"/>
                <w:sz w:val="13"/>
                <w:szCs w:val="13"/>
              </w:rPr>
              <w:t>[</w:t>
            </w:r>
            <w:r>
              <w:rPr>
                <w:rFonts w:ascii="Arial" w:eastAsia="Arial" w:hAnsi="Arial" w:cs="Arial"/>
                <w:b/>
                <w:bCs/>
                <w:color w:val="131413"/>
                <w:w w:val="93"/>
                <w:sz w:val="13"/>
                <w:szCs w:val="13"/>
              </w:rPr>
              <w:t>58</w:t>
            </w:r>
            <w:r>
              <w:rPr>
                <w:rFonts w:ascii="Arial" w:eastAsia="Arial" w:hAnsi="Arial" w:cs="Arial"/>
                <w:b/>
                <w:bCs/>
                <w:w w:val="93"/>
                <w:sz w:val="13"/>
                <w:szCs w:val="13"/>
              </w:rPr>
              <w:t>] (2013)  Куант</w:t>
            </w:r>
            <w:r>
              <w:rPr>
                <w:rFonts w:ascii="Arial" w:eastAsia="Arial" w:hAnsi="Arial" w:cs="Arial"/>
                <w:b/>
                <w:bCs/>
                <w:w w:val="93"/>
                <w:sz w:val="16"/>
                <w:szCs w:val="16"/>
              </w:rPr>
              <w:t>Крст</w:t>
            </w:r>
          </w:p>
        </w:tc>
        <w:tc>
          <w:tcPr>
            <w:tcW w:w="800" w:type="dxa"/>
            <w:vAlign w:val="bottom"/>
          </w:tcPr>
          <w:p w14:paraId="7E170860" w14:textId="77777777" w:rsidR="0092222A" w:rsidRDefault="005B4711">
            <w:pPr>
              <w:ind w:right="200"/>
              <w:jc w:val="right"/>
              <w:rPr>
                <w:sz w:val="20"/>
                <w:szCs w:val="20"/>
              </w:rPr>
            </w:pPr>
            <w:r>
              <w:rPr>
                <w:rFonts w:ascii="Arial" w:eastAsia="Arial" w:hAnsi="Arial" w:cs="Arial"/>
                <w:b/>
                <w:bCs/>
                <w:sz w:val="16"/>
                <w:szCs w:val="16"/>
              </w:rPr>
              <w:t>4199</w:t>
            </w:r>
          </w:p>
        </w:tc>
        <w:tc>
          <w:tcPr>
            <w:tcW w:w="1060" w:type="dxa"/>
            <w:vAlign w:val="bottom"/>
          </w:tcPr>
          <w:p w14:paraId="54A93F03" w14:textId="77777777" w:rsidR="0092222A" w:rsidRDefault="005B4711">
            <w:pPr>
              <w:ind w:left="260"/>
              <w:rPr>
                <w:sz w:val="20"/>
                <w:szCs w:val="20"/>
              </w:rPr>
            </w:pPr>
            <w:r>
              <w:rPr>
                <w:rFonts w:ascii="Arial" w:eastAsia="Arial" w:hAnsi="Arial" w:cs="Arial"/>
                <w:b/>
                <w:bCs/>
                <w:sz w:val="16"/>
                <w:szCs w:val="16"/>
              </w:rPr>
              <w:t>Тхе</w:t>
            </w:r>
          </w:p>
        </w:tc>
        <w:tc>
          <w:tcPr>
            <w:tcW w:w="1460" w:type="dxa"/>
            <w:vAlign w:val="bottom"/>
          </w:tcPr>
          <w:p w14:paraId="7BE344E8" w14:textId="77777777" w:rsidR="0092222A" w:rsidRDefault="005B4711">
            <w:pPr>
              <w:ind w:left="100"/>
              <w:rPr>
                <w:sz w:val="20"/>
                <w:szCs w:val="20"/>
              </w:rPr>
            </w:pPr>
            <w:r>
              <w:rPr>
                <w:rFonts w:ascii="Arial" w:eastAsia="Arial" w:hAnsi="Arial" w:cs="Arial"/>
                <w:b/>
                <w:bCs/>
                <w:sz w:val="13"/>
                <w:szCs w:val="13"/>
              </w:rPr>
              <w:t xml:space="preserve">58–67  </w:t>
            </w:r>
            <w:r>
              <w:rPr>
                <w:rFonts w:ascii="Arial" w:eastAsia="Arial" w:hAnsi="Arial" w:cs="Arial"/>
                <w:b/>
                <w:bCs/>
                <w:sz w:val="7"/>
                <w:szCs w:val="7"/>
              </w:rPr>
              <w:t>Пензионисан старији</w:t>
            </w:r>
          </w:p>
        </w:tc>
        <w:tc>
          <w:tcPr>
            <w:tcW w:w="1840" w:type="dxa"/>
            <w:vAlign w:val="bottom"/>
          </w:tcPr>
          <w:p w14:paraId="58D76AEC" w14:textId="77777777" w:rsidR="0092222A" w:rsidRDefault="005B4711">
            <w:pPr>
              <w:ind w:left="100"/>
              <w:rPr>
                <w:sz w:val="20"/>
                <w:szCs w:val="20"/>
              </w:rPr>
            </w:pPr>
            <w:r>
              <w:rPr>
                <w:rFonts w:ascii="Arial" w:eastAsia="Arial" w:hAnsi="Arial" w:cs="Arial"/>
                <w:b/>
                <w:bCs/>
                <w:sz w:val="16"/>
                <w:szCs w:val="16"/>
              </w:rPr>
              <w:t xml:space="preserve">М&amp;Ф </w:t>
            </w:r>
            <w:r>
              <w:rPr>
                <w:rFonts w:ascii="Arial" w:eastAsia="Arial" w:hAnsi="Arial" w:cs="Arial"/>
                <w:b/>
                <w:bCs/>
                <w:sz w:val="14"/>
                <w:szCs w:val="14"/>
              </w:rPr>
              <w:t>Истражите тренд</w:t>
            </w:r>
          </w:p>
        </w:tc>
      </w:tr>
      <w:tr w:rsidR="0092222A" w14:paraId="1FDF90CF" w14:textId="77777777">
        <w:trPr>
          <w:trHeight w:val="204"/>
        </w:trPr>
        <w:tc>
          <w:tcPr>
            <w:tcW w:w="1900" w:type="dxa"/>
            <w:vAlign w:val="bottom"/>
          </w:tcPr>
          <w:p w14:paraId="03B693C5" w14:textId="77777777" w:rsidR="0092222A" w:rsidRDefault="0092222A">
            <w:pPr>
              <w:rPr>
                <w:sz w:val="17"/>
                <w:szCs w:val="17"/>
              </w:rPr>
            </w:pPr>
          </w:p>
        </w:tc>
        <w:tc>
          <w:tcPr>
            <w:tcW w:w="800" w:type="dxa"/>
            <w:vAlign w:val="bottom"/>
          </w:tcPr>
          <w:p w14:paraId="0E4F951B" w14:textId="77777777" w:rsidR="0092222A" w:rsidRDefault="0092222A">
            <w:pPr>
              <w:rPr>
                <w:sz w:val="17"/>
                <w:szCs w:val="17"/>
              </w:rPr>
            </w:pPr>
          </w:p>
        </w:tc>
        <w:tc>
          <w:tcPr>
            <w:tcW w:w="1060" w:type="dxa"/>
            <w:vAlign w:val="bottom"/>
          </w:tcPr>
          <w:p w14:paraId="1E17EA8D" w14:textId="77777777" w:rsidR="0092222A" w:rsidRDefault="005B4711">
            <w:pPr>
              <w:ind w:left="280"/>
              <w:rPr>
                <w:sz w:val="20"/>
                <w:szCs w:val="20"/>
              </w:rPr>
            </w:pPr>
            <w:r>
              <w:rPr>
                <w:rFonts w:ascii="Arial" w:eastAsia="Arial" w:hAnsi="Arial" w:cs="Arial"/>
                <w:b/>
                <w:bCs/>
                <w:sz w:val="12"/>
                <w:szCs w:val="12"/>
              </w:rPr>
              <w:t>Низоземска</w:t>
            </w:r>
          </w:p>
        </w:tc>
        <w:tc>
          <w:tcPr>
            <w:tcW w:w="1460" w:type="dxa"/>
            <w:vAlign w:val="bottom"/>
          </w:tcPr>
          <w:p w14:paraId="168DF07A" w14:textId="77777777" w:rsidR="0092222A" w:rsidRDefault="005B4711">
            <w:pPr>
              <w:ind w:left="620"/>
              <w:rPr>
                <w:sz w:val="20"/>
                <w:szCs w:val="20"/>
              </w:rPr>
            </w:pPr>
            <w:r>
              <w:rPr>
                <w:rFonts w:ascii="Arial" w:eastAsia="Arial" w:hAnsi="Arial" w:cs="Arial"/>
                <w:b/>
                <w:bCs/>
                <w:sz w:val="9"/>
                <w:szCs w:val="9"/>
              </w:rPr>
              <w:t>одрасли</w:t>
            </w:r>
          </w:p>
        </w:tc>
        <w:tc>
          <w:tcPr>
            <w:tcW w:w="1840" w:type="dxa"/>
            <w:vAlign w:val="bottom"/>
          </w:tcPr>
          <w:p w14:paraId="5E4F3636" w14:textId="77777777" w:rsidR="0092222A" w:rsidRDefault="005B4711">
            <w:pPr>
              <w:ind w:left="580"/>
              <w:rPr>
                <w:sz w:val="20"/>
                <w:szCs w:val="20"/>
              </w:rPr>
            </w:pPr>
            <w:r>
              <w:rPr>
                <w:rFonts w:ascii="Arial" w:eastAsia="Arial" w:hAnsi="Arial" w:cs="Arial"/>
                <w:b/>
                <w:bCs/>
                <w:w w:val="95"/>
                <w:sz w:val="14"/>
                <w:szCs w:val="14"/>
              </w:rPr>
              <w:t>бављења спортом</w:t>
            </w:r>
          </w:p>
        </w:tc>
      </w:tr>
    </w:tbl>
    <w:p w14:paraId="5EC30AD9" w14:textId="77777777" w:rsidR="0092222A" w:rsidRDefault="0092222A">
      <w:pPr>
        <w:spacing w:line="26" w:lineRule="exact"/>
        <w:rPr>
          <w:sz w:val="20"/>
          <w:szCs w:val="20"/>
        </w:rPr>
      </w:pPr>
    </w:p>
    <w:p w14:paraId="7B8402C4" w14:textId="77777777" w:rsidR="0092222A" w:rsidRDefault="005B4711">
      <w:pPr>
        <w:ind w:left="5820"/>
        <w:rPr>
          <w:sz w:val="20"/>
          <w:szCs w:val="20"/>
        </w:rPr>
      </w:pPr>
      <w:r>
        <w:rPr>
          <w:rFonts w:ascii="Arial" w:eastAsia="Arial" w:hAnsi="Arial" w:cs="Arial"/>
          <w:b/>
          <w:bCs/>
          <w:sz w:val="9"/>
          <w:szCs w:val="9"/>
        </w:rPr>
        <w:t>међу пензионерима</w:t>
      </w:r>
    </w:p>
    <w:p w14:paraId="126B148A" w14:textId="77777777" w:rsidR="0092222A" w:rsidRDefault="0092222A">
      <w:pPr>
        <w:spacing w:line="27" w:lineRule="exact"/>
        <w:rPr>
          <w:sz w:val="20"/>
          <w:szCs w:val="20"/>
        </w:rPr>
      </w:pPr>
    </w:p>
    <w:p w14:paraId="30FFA503" w14:textId="77777777" w:rsidR="0092222A" w:rsidRDefault="005B4711">
      <w:pPr>
        <w:ind w:left="5820"/>
        <w:rPr>
          <w:sz w:val="20"/>
          <w:szCs w:val="20"/>
        </w:rPr>
      </w:pPr>
      <w:r>
        <w:rPr>
          <w:rFonts w:ascii="Arial" w:eastAsia="Arial" w:hAnsi="Arial" w:cs="Arial"/>
          <w:b/>
          <w:bCs/>
          <w:sz w:val="15"/>
          <w:szCs w:val="15"/>
        </w:rPr>
        <w:t>између 1983 и</w:t>
      </w:r>
    </w:p>
    <w:p w14:paraId="5A6A2461" w14:textId="77777777" w:rsidR="0092222A" w:rsidRDefault="0092222A">
      <w:pPr>
        <w:spacing w:line="4" w:lineRule="exact"/>
        <w:rPr>
          <w:sz w:val="20"/>
          <w:szCs w:val="20"/>
        </w:rPr>
      </w:pPr>
    </w:p>
    <w:p w14:paraId="3502713C" w14:textId="77777777" w:rsidR="0092222A" w:rsidRDefault="005B4711">
      <w:pPr>
        <w:ind w:left="5820"/>
        <w:rPr>
          <w:sz w:val="20"/>
          <w:szCs w:val="20"/>
        </w:rPr>
      </w:pPr>
      <w:r>
        <w:rPr>
          <w:rFonts w:ascii="Arial" w:eastAsia="Arial" w:hAnsi="Arial" w:cs="Arial"/>
          <w:b/>
          <w:bCs/>
          <w:sz w:val="16"/>
          <w:szCs w:val="16"/>
        </w:rPr>
        <w:t>2007</w:t>
      </w:r>
    </w:p>
    <w:p w14:paraId="39BED607" w14:textId="77777777" w:rsidR="0092222A" w:rsidRDefault="0092222A">
      <w:pPr>
        <w:spacing w:line="200" w:lineRule="exact"/>
        <w:rPr>
          <w:sz w:val="20"/>
          <w:szCs w:val="20"/>
        </w:rPr>
      </w:pPr>
    </w:p>
    <w:p w14:paraId="69258C1A" w14:textId="77777777" w:rsidR="0092222A" w:rsidRDefault="0092222A">
      <w:pPr>
        <w:spacing w:line="200" w:lineRule="exact"/>
        <w:rPr>
          <w:sz w:val="20"/>
          <w:szCs w:val="20"/>
        </w:rPr>
      </w:pPr>
    </w:p>
    <w:p w14:paraId="607CBF2C" w14:textId="77777777" w:rsidR="0092222A" w:rsidRDefault="0092222A">
      <w:pPr>
        <w:spacing w:line="200" w:lineRule="exact"/>
        <w:rPr>
          <w:sz w:val="20"/>
          <w:szCs w:val="20"/>
        </w:rPr>
      </w:pPr>
    </w:p>
    <w:p w14:paraId="2CBEF33F" w14:textId="77777777" w:rsidR="0092222A" w:rsidRDefault="0092222A">
      <w:pPr>
        <w:spacing w:line="200" w:lineRule="exact"/>
        <w:rPr>
          <w:sz w:val="20"/>
          <w:szCs w:val="20"/>
        </w:rPr>
      </w:pPr>
    </w:p>
    <w:p w14:paraId="34867FD2" w14:textId="77777777" w:rsidR="0092222A" w:rsidRDefault="0092222A">
      <w:pPr>
        <w:spacing w:line="200" w:lineRule="exact"/>
        <w:rPr>
          <w:sz w:val="20"/>
          <w:szCs w:val="20"/>
        </w:rPr>
      </w:pPr>
    </w:p>
    <w:p w14:paraId="26E25D27" w14:textId="77777777" w:rsidR="0092222A" w:rsidRDefault="0092222A">
      <w:pPr>
        <w:spacing w:line="307" w:lineRule="exact"/>
        <w:rPr>
          <w:sz w:val="20"/>
          <w:szCs w:val="20"/>
        </w:rPr>
      </w:pPr>
    </w:p>
    <w:p w14:paraId="551C6E0B" w14:textId="77777777" w:rsidR="0092222A" w:rsidRDefault="005B4711">
      <w:pPr>
        <w:tabs>
          <w:tab w:val="left" w:pos="780"/>
          <w:tab w:val="left" w:pos="1420"/>
          <w:tab w:val="left" w:pos="2040"/>
          <w:tab w:val="left" w:pos="2960"/>
          <w:tab w:val="left" w:pos="3860"/>
          <w:tab w:val="left" w:pos="4380"/>
          <w:tab w:val="left" w:pos="5320"/>
        </w:tabs>
        <w:ind w:left="20"/>
        <w:rPr>
          <w:sz w:val="20"/>
          <w:szCs w:val="20"/>
        </w:rPr>
      </w:pPr>
      <w:r>
        <w:rPr>
          <w:rFonts w:ascii="Arial" w:eastAsia="Arial" w:hAnsi="Arial" w:cs="Arial"/>
          <w:b/>
          <w:bCs/>
          <w:sz w:val="13"/>
          <w:szCs w:val="13"/>
        </w:rPr>
        <w:t>[</w:t>
      </w:r>
      <w:r>
        <w:rPr>
          <w:rFonts w:ascii="Arial" w:eastAsia="Arial" w:hAnsi="Arial" w:cs="Arial"/>
          <w:b/>
          <w:bCs/>
          <w:color w:val="131413"/>
          <w:sz w:val="13"/>
          <w:szCs w:val="13"/>
        </w:rPr>
        <w:t>56</w:t>
      </w:r>
      <w:r>
        <w:rPr>
          <w:rFonts w:ascii="Arial" w:eastAsia="Arial" w:hAnsi="Arial" w:cs="Arial"/>
          <w:b/>
          <w:bCs/>
          <w:sz w:val="13"/>
          <w:szCs w:val="13"/>
        </w:rPr>
        <w:t xml:space="preserve">] </w:t>
      </w:r>
      <w:r>
        <w:rPr>
          <w:rFonts w:ascii="Arial" w:eastAsia="Arial" w:hAnsi="Arial" w:cs="Arial"/>
          <w:b/>
          <w:bCs/>
          <w:sz w:val="13"/>
          <w:szCs w:val="13"/>
        </w:rPr>
        <w:t>(2011)</w:t>
      </w:r>
      <w:r>
        <w:rPr>
          <w:sz w:val="20"/>
          <w:szCs w:val="20"/>
        </w:rPr>
        <w:tab/>
      </w:r>
      <w:r>
        <w:rPr>
          <w:rFonts w:ascii="Arial" w:eastAsia="Arial" w:hAnsi="Arial" w:cs="Arial"/>
          <w:b/>
          <w:bCs/>
          <w:sz w:val="13"/>
          <w:szCs w:val="13"/>
        </w:rPr>
        <w:t>Куант</w:t>
      </w:r>
      <w:r>
        <w:rPr>
          <w:sz w:val="20"/>
          <w:szCs w:val="20"/>
        </w:rPr>
        <w:tab/>
      </w:r>
      <w:r>
        <w:rPr>
          <w:rFonts w:ascii="Arial" w:eastAsia="Arial" w:hAnsi="Arial" w:cs="Arial"/>
          <w:b/>
          <w:bCs/>
          <w:sz w:val="16"/>
          <w:szCs w:val="16"/>
        </w:rPr>
        <w:t>Крст</w:t>
      </w:r>
      <w:r>
        <w:rPr>
          <w:sz w:val="20"/>
          <w:szCs w:val="20"/>
        </w:rPr>
        <w:tab/>
      </w:r>
      <w:r>
        <w:rPr>
          <w:rFonts w:ascii="Arial" w:eastAsia="Arial" w:hAnsi="Arial" w:cs="Arial"/>
          <w:b/>
          <w:bCs/>
          <w:sz w:val="6"/>
          <w:szCs w:val="6"/>
        </w:rPr>
        <w:t>1739. године</w:t>
      </w:r>
      <w:r>
        <w:rPr>
          <w:sz w:val="20"/>
          <w:szCs w:val="20"/>
        </w:rPr>
        <w:tab/>
      </w:r>
      <w:r>
        <w:rPr>
          <w:rFonts w:ascii="Arial" w:eastAsia="Arial" w:hAnsi="Arial" w:cs="Arial"/>
          <w:b/>
          <w:bCs/>
          <w:sz w:val="13"/>
          <w:szCs w:val="13"/>
        </w:rPr>
        <w:t>Немачка</w:t>
      </w:r>
      <w:r>
        <w:rPr>
          <w:sz w:val="20"/>
          <w:szCs w:val="20"/>
        </w:rPr>
        <w:tab/>
      </w:r>
      <w:r>
        <w:rPr>
          <w:rFonts w:ascii="Arial" w:eastAsia="Arial" w:hAnsi="Arial" w:cs="Arial"/>
          <w:b/>
          <w:bCs/>
          <w:sz w:val="16"/>
          <w:szCs w:val="16"/>
        </w:rPr>
        <w:t>50+</w:t>
      </w:r>
      <w:r>
        <w:rPr>
          <w:sz w:val="20"/>
          <w:szCs w:val="20"/>
        </w:rPr>
        <w:tab/>
      </w:r>
      <w:r>
        <w:rPr>
          <w:rFonts w:ascii="Arial" w:eastAsia="Arial" w:hAnsi="Arial" w:cs="Arial"/>
          <w:b/>
          <w:bCs/>
          <w:sz w:val="14"/>
          <w:szCs w:val="14"/>
        </w:rPr>
        <w:t>Заједница</w:t>
      </w:r>
      <w:r>
        <w:rPr>
          <w:sz w:val="20"/>
          <w:szCs w:val="20"/>
        </w:rPr>
        <w:tab/>
      </w:r>
      <w:r>
        <w:rPr>
          <w:rFonts w:ascii="Arial" w:eastAsia="Arial" w:hAnsi="Arial" w:cs="Arial"/>
          <w:b/>
          <w:bCs/>
          <w:sz w:val="16"/>
          <w:szCs w:val="16"/>
        </w:rPr>
        <w:t xml:space="preserve">М&amp;Ф </w:t>
      </w:r>
      <w:r>
        <w:rPr>
          <w:rFonts w:ascii="Arial" w:eastAsia="Arial" w:hAnsi="Arial" w:cs="Arial"/>
          <w:b/>
          <w:bCs/>
          <w:sz w:val="11"/>
          <w:szCs w:val="11"/>
        </w:rPr>
        <w:t>Опишите спорт</w:t>
      </w:r>
    </w:p>
    <w:p w14:paraId="3EB683C6" w14:textId="77777777" w:rsidR="0092222A" w:rsidRDefault="0092222A">
      <w:pPr>
        <w:spacing w:line="49" w:lineRule="exact"/>
        <w:rPr>
          <w:sz w:val="20"/>
          <w:szCs w:val="20"/>
        </w:rPr>
      </w:pPr>
    </w:p>
    <w:p w14:paraId="7AEA0C5B" w14:textId="77777777" w:rsidR="0092222A" w:rsidRDefault="005B4711">
      <w:pPr>
        <w:tabs>
          <w:tab w:val="left" w:pos="5800"/>
        </w:tabs>
        <w:ind w:left="4400"/>
        <w:rPr>
          <w:sz w:val="20"/>
          <w:szCs w:val="20"/>
        </w:rPr>
      </w:pPr>
      <w:r>
        <w:rPr>
          <w:rFonts w:ascii="Arial" w:eastAsia="Arial" w:hAnsi="Arial" w:cs="Arial"/>
          <w:b/>
          <w:bCs/>
          <w:sz w:val="6"/>
          <w:szCs w:val="6"/>
        </w:rPr>
        <w:t>место становања</w:t>
      </w:r>
      <w:r>
        <w:rPr>
          <w:sz w:val="20"/>
          <w:szCs w:val="20"/>
        </w:rPr>
        <w:tab/>
      </w:r>
      <w:r>
        <w:rPr>
          <w:rFonts w:ascii="Arial" w:eastAsia="Arial" w:hAnsi="Arial" w:cs="Arial"/>
          <w:b/>
          <w:bCs/>
          <w:sz w:val="15"/>
          <w:szCs w:val="15"/>
        </w:rPr>
        <w:t>учешће преко</w:t>
      </w:r>
    </w:p>
    <w:p w14:paraId="7FE8FF8F" w14:textId="77777777" w:rsidR="0092222A" w:rsidRDefault="0092222A">
      <w:pPr>
        <w:spacing w:line="7" w:lineRule="exact"/>
        <w:rPr>
          <w:sz w:val="20"/>
          <w:szCs w:val="20"/>
        </w:rPr>
      </w:pPr>
    </w:p>
    <w:p w14:paraId="28A0FE92" w14:textId="77777777" w:rsidR="0092222A" w:rsidRDefault="005B4711">
      <w:pPr>
        <w:tabs>
          <w:tab w:val="left" w:pos="5800"/>
        </w:tabs>
        <w:ind w:left="4400"/>
        <w:rPr>
          <w:sz w:val="20"/>
          <w:szCs w:val="20"/>
        </w:rPr>
      </w:pPr>
      <w:r>
        <w:rPr>
          <w:rFonts w:ascii="Arial" w:eastAsia="Arial" w:hAnsi="Arial" w:cs="Arial"/>
          <w:b/>
          <w:bCs/>
          <w:sz w:val="9"/>
          <w:szCs w:val="9"/>
        </w:rPr>
        <w:t>одрасли</w:t>
      </w:r>
      <w:r>
        <w:rPr>
          <w:sz w:val="20"/>
          <w:szCs w:val="20"/>
        </w:rPr>
        <w:tab/>
      </w:r>
      <w:r>
        <w:rPr>
          <w:rFonts w:ascii="Arial" w:eastAsia="Arial" w:hAnsi="Arial" w:cs="Arial"/>
          <w:b/>
          <w:bCs/>
          <w:sz w:val="15"/>
          <w:szCs w:val="15"/>
        </w:rPr>
        <w:t>животни ток и у</w:t>
      </w:r>
    </w:p>
    <w:p w14:paraId="4352F6FD" w14:textId="77777777" w:rsidR="0092222A" w:rsidRDefault="0092222A">
      <w:pPr>
        <w:spacing w:line="8" w:lineRule="exact"/>
        <w:rPr>
          <w:sz w:val="20"/>
          <w:szCs w:val="20"/>
        </w:rPr>
      </w:pPr>
    </w:p>
    <w:p w14:paraId="60DA1A7B" w14:textId="77777777" w:rsidR="0092222A" w:rsidRDefault="005B4711">
      <w:pPr>
        <w:ind w:left="5820"/>
        <w:rPr>
          <w:sz w:val="20"/>
          <w:szCs w:val="20"/>
        </w:rPr>
      </w:pPr>
      <w:r>
        <w:rPr>
          <w:rFonts w:ascii="Arial" w:eastAsia="Arial" w:hAnsi="Arial" w:cs="Arial"/>
          <w:b/>
          <w:bCs/>
          <w:sz w:val="15"/>
          <w:szCs w:val="15"/>
        </w:rPr>
        <w:t>којој мери људи</w:t>
      </w:r>
    </w:p>
    <w:p w14:paraId="2A36C0F8" w14:textId="77777777" w:rsidR="0092222A" w:rsidRDefault="0092222A">
      <w:pPr>
        <w:spacing w:line="8" w:lineRule="exact"/>
        <w:rPr>
          <w:sz w:val="20"/>
          <w:szCs w:val="20"/>
        </w:rPr>
      </w:pPr>
    </w:p>
    <w:p w14:paraId="1195AD3C" w14:textId="77777777" w:rsidR="0092222A" w:rsidRDefault="005B4711">
      <w:pPr>
        <w:ind w:left="5820"/>
        <w:rPr>
          <w:sz w:val="20"/>
          <w:szCs w:val="20"/>
        </w:rPr>
      </w:pPr>
      <w:r>
        <w:rPr>
          <w:rFonts w:ascii="Arial" w:eastAsia="Arial" w:hAnsi="Arial" w:cs="Arial"/>
          <w:b/>
          <w:bCs/>
          <w:sz w:val="12"/>
          <w:szCs w:val="12"/>
        </w:rPr>
        <w:t>претходно искуство о</w:t>
      </w:r>
    </w:p>
    <w:p w14:paraId="362380AF" w14:textId="77777777" w:rsidR="0092222A" w:rsidRDefault="0092222A">
      <w:pPr>
        <w:spacing w:line="42" w:lineRule="exact"/>
        <w:rPr>
          <w:sz w:val="20"/>
          <w:szCs w:val="20"/>
        </w:rPr>
      </w:pPr>
    </w:p>
    <w:p w14:paraId="0B0C81A9" w14:textId="77777777" w:rsidR="0092222A" w:rsidRDefault="005B4711">
      <w:pPr>
        <w:ind w:left="5820"/>
        <w:rPr>
          <w:sz w:val="20"/>
          <w:szCs w:val="20"/>
        </w:rPr>
      </w:pPr>
      <w:r>
        <w:rPr>
          <w:rFonts w:ascii="Arial" w:eastAsia="Arial" w:hAnsi="Arial" w:cs="Arial"/>
          <w:b/>
          <w:bCs/>
          <w:sz w:val="15"/>
          <w:szCs w:val="15"/>
        </w:rPr>
        <w:t>спорт утиче на</w:t>
      </w:r>
    </w:p>
    <w:p w14:paraId="79D6D9D4" w14:textId="77777777" w:rsidR="0092222A" w:rsidRDefault="0092222A">
      <w:pPr>
        <w:spacing w:line="7" w:lineRule="exact"/>
        <w:rPr>
          <w:sz w:val="20"/>
          <w:szCs w:val="20"/>
        </w:rPr>
      </w:pPr>
    </w:p>
    <w:p w14:paraId="426F8503" w14:textId="77777777" w:rsidR="0092222A" w:rsidRDefault="005B4711">
      <w:pPr>
        <w:ind w:left="5820"/>
        <w:rPr>
          <w:sz w:val="20"/>
          <w:szCs w:val="20"/>
        </w:rPr>
      </w:pPr>
      <w:r>
        <w:rPr>
          <w:rFonts w:ascii="Arial" w:eastAsia="Arial" w:hAnsi="Arial" w:cs="Arial"/>
          <w:b/>
          <w:bCs/>
          <w:sz w:val="13"/>
          <w:szCs w:val="13"/>
        </w:rPr>
        <w:t>одлука да уђе, врати</w:t>
      </w:r>
    </w:p>
    <w:p w14:paraId="4B4EAC9D" w14:textId="77777777" w:rsidR="0092222A" w:rsidRDefault="0092222A">
      <w:pPr>
        <w:spacing w:line="31" w:lineRule="exact"/>
        <w:rPr>
          <w:sz w:val="20"/>
          <w:szCs w:val="20"/>
        </w:rPr>
      </w:pPr>
    </w:p>
    <w:p w14:paraId="2440EBC9" w14:textId="77777777" w:rsidR="0092222A" w:rsidRDefault="005B4711">
      <w:pPr>
        <w:ind w:left="5820"/>
        <w:rPr>
          <w:sz w:val="20"/>
          <w:szCs w:val="20"/>
        </w:rPr>
      </w:pPr>
      <w:r>
        <w:rPr>
          <w:rFonts w:ascii="Arial" w:eastAsia="Arial" w:hAnsi="Arial" w:cs="Arial"/>
          <w:b/>
          <w:bCs/>
          <w:sz w:val="14"/>
          <w:szCs w:val="14"/>
        </w:rPr>
        <w:t>се или изађе из</w:t>
      </w:r>
    </w:p>
    <w:p w14:paraId="69A2554F" w14:textId="77777777" w:rsidR="0092222A" w:rsidRDefault="0092222A">
      <w:pPr>
        <w:spacing w:line="19" w:lineRule="exact"/>
        <w:rPr>
          <w:sz w:val="20"/>
          <w:szCs w:val="20"/>
        </w:rPr>
      </w:pPr>
    </w:p>
    <w:p w14:paraId="13AFA8FE" w14:textId="77777777" w:rsidR="0092222A" w:rsidRDefault="005B4711">
      <w:pPr>
        <w:ind w:left="5820"/>
        <w:rPr>
          <w:sz w:val="20"/>
          <w:szCs w:val="20"/>
        </w:rPr>
      </w:pPr>
      <w:r>
        <w:rPr>
          <w:rFonts w:ascii="Arial" w:eastAsia="Arial" w:hAnsi="Arial" w:cs="Arial"/>
          <w:b/>
          <w:bCs/>
          <w:sz w:val="14"/>
          <w:szCs w:val="14"/>
        </w:rPr>
        <w:t>спорта</w:t>
      </w:r>
    </w:p>
    <w:p w14:paraId="54F2E453" w14:textId="77777777" w:rsidR="0092222A" w:rsidRDefault="0092222A">
      <w:pPr>
        <w:spacing w:line="200" w:lineRule="exact"/>
        <w:rPr>
          <w:sz w:val="20"/>
          <w:szCs w:val="20"/>
        </w:rPr>
      </w:pPr>
    </w:p>
    <w:p w14:paraId="052E2C02" w14:textId="77777777" w:rsidR="0092222A" w:rsidRDefault="0092222A">
      <w:pPr>
        <w:spacing w:line="200" w:lineRule="exact"/>
        <w:rPr>
          <w:sz w:val="20"/>
          <w:szCs w:val="20"/>
        </w:rPr>
      </w:pPr>
    </w:p>
    <w:p w14:paraId="575AF2C3" w14:textId="77777777" w:rsidR="0092222A" w:rsidRDefault="0092222A">
      <w:pPr>
        <w:spacing w:line="200" w:lineRule="exact"/>
        <w:rPr>
          <w:sz w:val="20"/>
          <w:szCs w:val="20"/>
        </w:rPr>
      </w:pPr>
    </w:p>
    <w:p w14:paraId="571FF8DB" w14:textId="77777777" w:rsidR="0092222A" w:rsidRDefault="0092222A">
      <w:pPr>
        <w:spacing w:line="200" w:lineRule="exact"/>
        <w:rPr>
          <w:sz w:val="20"/>
          <w:szCs w:val="20"/>
        </w:rPr>
      </w:pPr>
    </w:p>
    <w:p w14:paraId="009AD77C" w14:textId="77777777" w:rsidR="0092222A" w:rsidRDefault="0092222A">
      <w:pPr>
        <w:spacing w:line="200" w:lineRule="exact"/>
        <w:rPr>
          <w:sz w:val="20"/>
          <w:szCs w:val="20"/>
        </w:rPr>
      </w:pPr>
    </w:p>
    <w:p w14:paraId="4F494F11" w14:textId="77777777" w:rsidR="0092222A" w:rsidRDefault="0092222A">
      <w:pPr>
        <w:spacing w:line="200" w:lineRule="exact"/>
        <w:rPr>
          <w:sz w:val="20"/>
          <w:szCs w:val="20"/>
        </w:rPr>
      </w:pPr>
    </w:p>
    <w:p w14:paraId="4A6B20A9" w14:textId="77777777" w:rsidR="0092222A" w:rsidRDefault="0092222A">
      <w:pPr>
        <w:spacing w:line="200" w:lineRule="exact"/>
        <w:rPr>
          <w:sz w:val="20"/>
          <w:szCs w:val="20"/>
        </w:rPr>
      </w:pPr>
    </w:p>
    <w:p w14:paraId="0AD0BE67" w14:textId="77777777" w:rsidR="0092222A" w:rsidRDefault="0092222A">
      <w:pPr>
        <w:spacing w:line="200" w:lineRule="exact"/>
        <w:rPr>
          <w:sz w:val="20"/>
          <w:szCs w:val="20"/>
        </w:rPr>
      </w:pPr>
    </w:p>
    <w:p w14:paraId="05252214" w14:textId="77777777" w:rsidR="0092222A" w:rsidRDefault="0092222A">
      <w:pPr>
        <w:spacing w:line="200" w:lineRule="exact"/>
        <w:rPr>
          <w:sz w:val="20"/>
          <w:szCs w:val="20"/>
        </w:rPr>
      </w:pPr>
    </w:p>
    <w:p w14:paraId="7C9916A1" w14:textId="77777777" w:rsidR="0092222A" w:rsidRDefault="0092222A">
      <w:pPr>
        <w:spacing w:line="200" w:lineRule="exact"/>
        <w:rPr>
          <w:sz w:val="20"/>
          <w:szCs w:val="20"/>
        </w:rPr>
      </w:pPr>
    </w:p>
    <w:p w14:paraId="180615A1" w14:textId="77777777" w:rsidR="0092222A" w:rsidRDefault="0092222A">
      <w:pPr>
        <w:spacing w:line="200" w:lineRule="exact"/>
        <w:rPr>
          <w:sz w:val="20"/>
          <w:szCs w:val="20"/>
        </w:rPr>
      </w:pPr>
    </w:p>
    <w:p w14:paraId="3C786DC5" w14:textId="77777777" w:rsidR="0092222A" w:rsidRDefault="0092222A">
      <w:pPr>
        <w:spacing w:line="200" w:lineRule="exact"/>
        <w:rPr>
          <w:sz w:val="20"/>
          <w:szCs w:val="20"/>
        </w:rPr>
      </w:pPr>
    </w:p>
    <w:p w14:paraId="731805D1" w14:textId="77777777" w:rsidR="0092222A" w:rsidRDefault="0092222A">
      <w:pPr>
        <w:spacing w:line="367"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280"/>
        <w:gridCol w:w="620"/>
        <w:gridCol w:w="740"/>
        <w:gridCol w:w="940"/>
        <w:gridCol w:w="1660"/>
        <w:gridCol w:w="1960"/>
      </w:tblGrid>
      <w:tr w:rsidR="0092222A" w14:paraId="578CA972" w14:textId="77777777">
        <w:trPr>
          <w:trHeight w:val="233"/>
        </w:trPr>
        <w:tc>
          <w:tcPr>
            <w:tcW w:w="1280" w:type="dxa"/>
            <w:vAlign w:val="bottom"/>
          </w:tcPr>
          <w:p w14:paraId="7BA4084D" w14:textId="77777777" w:rsidR="0092222A" w:rsidRDefault="005B4711">
            <w:pPr>
              <w:rPr>
                <w:sz w:val="20"/>
                <w:szCs w:val="20"/>
              </w:rPr>
            </w:pPr>
            <w:r>
              <w:rPr>
                <w:rFonts w:ascii="Arial" w:eastAsia="Arial" w:hAnsi="Arial" w:cs="Arial"/>
                <w:b/>
                <w:bCs/>
                <w:sz w:val="13"/>
                <w:szCs w:val="13"/>
              </w:rPr>
              <w:t>[</w:t>
            </w:r>
            <w:r>
              <w:rPr>
                <w:rFonts w:ascii="Arial" w:eastAsia="Arial" w:hAnsi="Arial" w:cs="Arial"/>
                <w:b/>
                <w:bCs/>
                <w:color w:val="131413"/>
                <w:sz w:val="13"/>
                <w:szCs w:val="13"/>
              </w:rPr>
              <w:t>57</w:t>
            </w:r>
            <w:r>
              <w:rPr>
                <w:rFonts w:ascii="Arial" w:eastAsia="Arial" w:hAnsi="Arial" w:cs="Arial"/>
                <w:b/>
                <w:bCs/>
                <w:sz w:val="13"/>
                <w:szCs w:val="13"/>
              </w:rPr>
              <w:t>] (1994)  Куант</w:t>
            </w:r>
          </w:p>
        </w:tc>
        <w:tc>
          <w:tcPr>
            <w:tcW w:w="620" w:type="dxa"/>
            <w:vAlign w:val="bottom"/>
          </w:tcPr>
          <w:p w14:paraId="5EDF6908" w14:textId="77777777" w:rsidR="0092222A" w:rsidRDefault="005B4711">
            <w:pPr>
              <w:ind w:left="140"/>
              <w:rPr>
                <w:sz w:val="20"/>
                <w:szCs w:val="20"/>
              </w:rPr>
            </w:pPr>
            <w:r>
              <w:rPr>
                <w:rFonts w:ascii="Arial" w:eastAsia="Arial" w:hAnsi="Arial" w:cs="Arial"/>
                <w:b/>
                <w:bCs/>
                <w:sz w:val="16"/>
                <w:szCs w:val="16"/>
              </w:rPr>
              <w:t>Крст</w:t>
            </w:r>
          </w:p>
        </w:tc>
        <w:tc>
          <w:tcPr>
            <w:tcW w:w="740" w:type="dxa"/>
            <w:vAlign w:val="bottom"/>
          </w:tcPr>
          <w:p w14:paraId="3BCD49DF" w14:textId="77777777" w:rsidR="0092222A" w:rsidRDefault="005B4711">
            <w:pPr>
              <w:ind w:right="240"/>
              <w:jc w:val="right"/>
              <w:rPr>
                <w:sz w:val="20"/>
                <w:szCs w:val="20"/>
              </w:rPr>
            </w:pPr>
            <w:r>
              <w:rPr>
                <w:rFonts w:ascii="Arial" w:eastAsia="Arial" w:hAnsi="Arial" w:cs="Arial"/>
                <w:b/>
                <w:bCs/>
                <w:sz w:val="16"/>
                <w:szCs w:val="16"/>
              </w:rPr>
              <w:t>439</w:t>
            </w:r>
          </w:p>
        </w:tc>
        <w:tc>
          <w:tcPr>
            <w:tcW w:w="940" w:type="dxa"/>
            <w:vAlign w:val="bottom"/>
          </w:tcPr>
          <w:p w14:paraId="4D97D46A" w14:textId="77777777" w:rsidR="0092222A" w:rsidRDefault="005B4711">
            <w:pPr>
              <w:ind w:left="320"/>
              <w:rPr>
                <w:sz w:val="20"/>
                <w:szCs w:val="20"/>
              </w:rPr>
            </w:pPr>
            <w:r>
              <w:rPr>
                <w:rFonts w:ascii="Arial" w:eastAsia="Arial" w:hAnsi="Arial" w:cs="Arial"/>
                <w:b/>
                <w:bCs/>
                <w:sz w:val="13"/>
                <w:szCs w:val="13"/>
              </w:rPr>
              <w:t>Јапан</w:t>
            </w:r>
          </w:p>
        </w:tc>
        <w:tc>
          <w:tcPr>
            <w:tcW w:w="1660" w:type="dxa"/>
            <w:vAlign w:val="bottom"/>
          </w:tcPr>
          <w:p w14:paraId="54BCCFA2" w14:textId="77777777" w:rsidR="0092222A" w:rsidRDefault="005B4711">
            <w:pPr>
              <w:ind w:left="280"/>
              <w:rPr>
                <w:sz w:val="20"/>
                <w:szCs w:val="20"/>
              </w:rPr>
            </w:pPr>
            <w:r>
              <w:rPr>
                <w:rFonts w:ascii="Arial" w:eastAsia="Arial" w:hAnsi="Arial" w:cs="Arial"/>
                <w:b/>
                <w:bCs/>
                <w:sz w:val="16"/>
                <w:szCs w:val="16"/>
              </w:rPr>
              <w:t xml:space="preserve">60+   </w:t>
            </w:r>
            <w:r>
              <w:rPr>
                <w:rFonts w:ascii="Arial" w:eastAsia="Arial" w:hAnsi="Arial" w:cs="Arial"/>
                <w:b/>
                <w:bCs/>
                <w:sz w:val="11"/>
                <w:szCs w:val="11"/>
              </w:rPr>
              <w:t>мајстори и</w:t>
            </w:r>
          </w:p>
        </w:tc>
        <w:tc>
          <w:tcPr>
            <w:tcW w:w="1960" w:type="dxa"/>
            <w:vAlign w:val="bottom"/>
          </w:tcPr>
          <w:p w14:paraId="6A764D9E" w14:textId="77777777" w:rsidR="0092222A" w:rsidRDefault="005B4711">
            <w:pPr>
              <w:ind w:left="80"/>
              <w:rPr>
                <w:sz w:val="20"/>
                <w:szCs w:val="20"/>
              </w:rPr>
            </w:pPr>
            <w:r>
              <w:rPr>
                <w:rFonts w:ascii="Arial" w:eastAsia="Arial" w:hAnsi="Arial" w:cs="Arial"/>
                <w:b/>
                <w:bCs/>
                <w:sz w:val="16"/>
                <w:szCs w:val="16"/>
              </w:rPr>
              <w:t xml:space="preserve">М&amp;Ф </w:t>
            </w:r>
            <w:r>
              <w:rPr>
                <w:rFonts w:ascii="Arial" w:eastAsia="Arial" w:hAnsi="Arial" w:cs="Arial"/>
                <w:b/>
                <w:bCs/>
                <w:sz w:val="11"/>
                <w:szCs w:val="11"/>
              </w:rPr>
              <w:t>Упоредите два веома</w:t>
            </w:r>
          </w:p>
        </w:tc>
      </w:tr>
      <w:tr w:rsidR="0092222A" w14:paraId="797D7301" w14:textId="77777777">
        <w:trPr>
          <w:trHeight w:val="180"/>
        </w:trPr>
        <w:tc>
          <w:tcPr>
            <w:tcW w:w="1280" w:type="dxa"/>
            <w:vAlign w:val="bottom"/>
          </w:tcPr>
          <w:p w14:paraId="4A4D6EB4" w14:textId="77777777" w:rsidR="0092222A" w:rsidRDefault="0092222A">
            <w:pPr>
              <w:rPr>
                <w:sz w:val="15"/>
                <w:szCs w:val="15"/>
              </w:rPr>
            </w:pPr>
          </w:p>
        </w:tc>
        <w:tc>
          <w:tcPr>
            <w:tcW w:w="620" w:type="dxa"/>
            <w:vAlign w:val="bottom"/>
          </w:tcPr>
          <w:p w14:paraId="179CC5A3" w14:textId="77777777" w:rsidR="0092222A" w:rsidRDefault="0092222A">
            <w:pPr>
              <w:rPr>
                <w:sz w:val="15"/>
                <w:szCs w:val="15"/>
              </w:rPr>
            </w:pPr>
          </w:p>
        </w:tc>
        <w:tc>
          <w:tcPr>
            <w:tcW w:w="740" w:type="dxa"/>
            <w:vAlign w:val="bottom"/>
          </w:tcPr>
          <w:p w14:paraId="7456B44F" w14:textId="77777777" w:rsidR="0092222A" w:rsidRDefault="0092222A">
            <w:pPr>
              <w:rPr>
                <w:sz w:val="15"/>
                <w:szCs w:val="15"/>
              </w:rPr>
            </w:pPr>
          </w:p>
        </w:tc>
        <w:tc>
          <w:tcPr>
            <w:tcW w:w="940" w:type="dxa"/>
            <w:vAlign w:val="bottom"/>
          </w:tcPr>
          <w:p w14:paraId="3D504072" w14:textId="77777777" w:rsidR="0092222A" w:rsidRDefault="0092222A">
            <w:pPr>
              <w:rPr>
                <w:sz w:val="15"/>
                <w:szCs w:val="15"/>
              </w:rPr>
            </w:pPr>
          </w:p>
        </w:tc>
        <w:tc>
          <w:tcPr>
            <w:tcW w:w="1660" w:type="dxa"/>
            <w:vAlign w:val="bottom"/>
          </w:tcPr>
          <w:p w14:paraId="4AC53818" w14:textId="77777777" w:rsidR="0092222A" w:rsidRDefault="005B4711">
            <w:pPr>
              <w:ind w:left="800"/>
              <w:rPr>
                <w:sz w:val="20"/>
                <w:szCs w:val="20"/>
              </w:rPr>
            </w:pPr>
            <w:r>
              <w:rPr>
                <w:rFonts w:ascii="Arial" w:eastAsia="Arial" w:hAnsi="Arial" w:cs="Arial"/>
                <w:b/>
                <w:bCs/>
                <w:sz w:val="13"/>
                <w:szCs w:val="13"/>
              </w:rPr>
              <w:t>не-мајстори</w:t>
            </w:r>
          </w:p>
        </w:tc>
        <w:tc>
          <w:tcPr>
            <w:tcW w:w="1960" w:type="dxa"/>
            <w:vAlign w:val="bottom"/>
          </w:tcPr>
          <w:p w14:paraId="0B05D307" w14:textId="77777777" w:rsidR="0092222A" w:rsidRDefault="005B4711">
            <w:pPr>
              <w:ind w:left="560"/>
              <w:rPr>
                <w:sz w:val="20"/>
                <w:szCs w:val="20"/>
              </w:rPr>
            </w:pPr>
            <w:r>
              <w:rPr>
                <w:rFonts w:ascii="Arial" w:eastAsia="Arial" w:hAnsi="Arial" w:cs="Arial"/>
                <w:b/>
                <w:bCs/>
                <w:sz w:val="8"/>
                <w:szCs w:val="8"/>
              </w:rPr>
              <w:t>различите старије особе</w:t>
            </w:r>
          </w:p>
        </w:tc>
      </w:tr>
      <w:tr w:rsidR="0092222A" w14:paraId="4E1CC566" w14:textId="77777777">
        <w:trPr>
          <w:trHeight w:val="218"/>
        </w:trPr>
        <w:tc>
          <w:tcPr>
            <w:tcW w:w="1280" w:type="dxa"/>
            <w:vAlign w:val="bottom"/>
          </w:tcPr>
          <w:p w14:paraId="5CB1E7CB" w14:textId="77777777" w:rsidR="0092222A" w:rsidRDefault="0092222A">
            <w:pPr>
              <w:rPr>
                <w:sz w:val="18"/>
                <w:szCs w:val="18"/>
              </w:rPr>
            </w:pPr>
          </w:p>
        </w:tc>
        <w:tc>
          <w:tcPr>
            <w:tcW w:w="620" w:type="dxa"/>
            <w:vAlign w:val="bottom"/>
          </w:tcPr>
          <w:p w14:paraId="30164F75" w14:textId="77777777" w:rsidR="0092222A" w:rsidRDefault="0092222A">
            <w:pPr>
              <w:rPr>
                <w:sz w:val="18"/>
                <w:szCs w:val="18"/>
              </w:rPr>
            </w:pPr>
          </w:p>
        </w:tc>
        <w:tc>
          <w:tcPr>
            <w:tcW w:w="740" w:type="dxa"/>
            <w:vAlign w:val="bottom"/>
          </w:tcPr>
          <w:p w14:paraId="62F306E1" w14:textId="77777777" w:rsidR="0092222A" w:rsidRDefault="0092222A">
            <w:pPr>
              <w:rPr>
                <w:sz w:val="18"/>
                <w:szCs w:val="18"/>
              </w:rPr>
            </w:pPr>
          </w:p>
        </w:tc>
        <w:tc>
          <w:tcPr>
            <w:tcW w:w="940" w:type="dxa"/>
            <w:vAlign w:val="bottom"/>
          </w:tcPr>
          <w:p w14:paraId="205BDB9A" w14:textId="77777777" w:rsidR="0092222A" w:rsidRDefault="0092222A">
            <w:pPr>
              <w:rPr>
                <w:sz w:val="18"/>
                <w:szCs w:val="18"/>
              </w:rPr>
            </w:pPr>
          </w:p>
        </w:tc>
        <w:tc>
          <w:tcPr>
            <w:tcW w:w="1660" w:type="dxa"/>
            <w:vAlign w:val="bottom"/>
          </w:tcPr>
          <w:p w14:paraId="7F047211" w14:textId="77777777" w:rsidR="0092222A" w:rsidRDefault="005B4711">
            <w:pPr>
              <w:ind w:left="800"/>
              <w:rPr>
                <w:sz w:val="20"/>
                <w:szCs w:val="20"/>
              </w:rPr>
            </w:pPr>
            <w:r>
              <w:rPr>
                <w:rFonts w:ascii="Arial" w:eastAsia="Arial" w:hAnsi="Arial" w:cs="Arial"/>
                <w:b/>
                <w:bCs/>
                <w:sz w:val="15"/>
                <w:szCs w:val="15"/>
              </w:rPr>
              <w:t>учесника</w:t>
            </w:r>
          </w:p>
        </w:tc>
        <w:tc>
          <w:tcPr>
            <w:tcW w:w="1960" w:type="dxa"/>
            <w:vAlign w:val="bottom"/>
          </w:tcPr>
          <w:p w14:paraId="6898EF2F" w14:textId="77777777" w:rsidR="0092222A" w:rsidRDefault="005B4711">
            <w:pPr>
              <w:ind w:left="560"/>
              <w:rPr>
                <w:sz w:val="20"/>
                <w:szCs w:val="20"/>
              </w:rPr>
            </w:pPr>
            <w:r>
              <w:rPr>
                <w:rFonts w:ascii="Arial" w:eastAsia="Arial" w:hAnsi="Arial" w:cs="Arial"/>
                <w:b/>
                <w:bCs/>
                <w:w w:val="97"/>
                <w:sz w:val="9"/>
                <w:szCs w:val="9"/>
              </w:rPr>
              <w:t>популације које треба испитати</w:t>
            </w:r>
          </w:p>
        </w:tc>
      </w:tr>
    </w:tbl>
    <w:p w14:paraId="40CDC667" w14:textId="77777777" w:rsidR="0092222A" w:rsidRDefault="005B4711">
      <w:pPr>
        <w:ind w:left="5820"/>
        <w:rPr>
          <w:sz w:val="20"/>
          <w:szCs w:val="20"/>
        </w:rPr>
      </w:pPr>
      <w:r>
        <w:rPr>
          <w:rFonts w:ascii="Arial" w:eastAsia="Arial" w:hAnsi="Arial" w:cs="Arial"/>
          <w:b/>
          <w:bCs/>
          <w:sz w:val="11"/>
          <w:szCs w:val="11"/>
        </w:rPr>
        <w:t>разноликост или</w:t>
      </w:r>
    </w:p>
    <w:p w14:paraId="314129EC" w14:textId="77777777" w:rsidR="0092222A" w:rsidRDefault="005B4711">
      <w:pPr>
        <w:spacing w:line="20" w:lineRule="exact"/>
        <w:rPr>
          <w:sz w:val="20"/>
          <w:szCs w:val="20"/>
        </w:rPr>
      </w:pPr>
      <w:r>
        <w:rPr>
          <w:sz w:val="20"/>
          <w:szCs w:val="20"/>
        </w:rPr>
        <w:br w:type="column"/>
      </w:r>
    </w:p>
    <w:p w14:paraId="2BF207AC" w14:textId="77777777" w:rsidR="0092222A" w:rsidRDefault="0092222A">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720"/>
        <w:gridCol w:w="640"/>
        <w:gridCol w:w="820"/>
        <w:gridCol w:w="1680"/>
        <w:gridCol w:w="400"/>
      </w:tblGrid>
      <w:tr w:rsidR="0092222A" w14:paraId="0D0977EB" w14:textId="77777777">
        <w:trPr>
          <w:trHeight w:val="174"/>
        </w:trPr>
        <w:tc>
          <w:tcPr>
            <w:tcW w:w="720" w:type="dxa"/>
            <w:vAlign w:val="bottom"/>
          </w:tcPr>
          <w:p w14:paraId="7F1D0927" w14:textId="77777777" w:rsidR="0092222A" w:rsidRDefault="0092222A">
            <w:pPr>
              <w:rPr>
                <w:sz w:val="15"/>
                <w:szCs w:val="15"/>
              </w:rPr>
            </w:pPr>
          </w:p>
        </w:tc>
        <w:tc>
          <w:tcPr>
            <w:tcW w:w="640" w:type="dxa"/>
            <w:vAlign w:val="bottom"/>
          </w:tcPr>
          <w:p w14:paraId="17F51BCD" w14:textId="77777777" w:rsidR="0092222A" w:rsidRDefault="0092222A">
            <w:pPr>
              <w:rPr>
                <w:sz w:val="15"/>
                <w:szCs w:val="15"/>
              </w:rPr>
            </w:pPr>
          </w:p>
        </w:tc>
        <w:tc>
          <w:tcPr>
            <w:tcW w:w="820" w:type="dxa"/>
            <w:vAlign w:val="bottom"/>
          </w:tcPr>
          <w:p w14:paraId="31383A0D" w14:textId="77777777" w:rsidR="0092222A" w:rsidRDefault="0092222A">
            <w:pPr>
              <w:rPr>
                <w:sz w:val="15"/>
                <w:szCs w:val="15"/>
              </w:rPr>
            </w:pPr>
          </w:p>
        </w:tc>
        <w:tc>
          <w:tcPr>
            <w:tcW w:w="1680" w:type="dxa"/>
            <w:vAlign w:val="bottom"/>
          </w:tcPr>
          <w:p w14:paraId="5517CF80" w14:textId="77777777" w:rsidR="0092222A" w:rsidRDefault="005B4711">
            <w:pPr>
              <w:ind w:left="80"/>
              <w:rPr>
                <w:sz w:val="20"/>
                <w:szCs w:val="20"/>
              </w:rPr>
            </w:pPr>
            <w:r>
              <w:rPr>
                <w:rFonts w:ascii="Arial" w:eastAsia="Arial" w:hAnsi="Arial" w:cs="Arial"/>
                <w:b/>
                <w:bCs/>
                <w:sz w:val="12"/>
                <w:szCs w:val="12"/>
              </w:rPr>
              <w:t>учешће опада са</w:t>
            </w:r>
          </w:p>
        </w:tc>
        <w:tc>
          <w:tcPr>
            <w:tcW w:w="400" w:type="dxa"/>
            <w:vAlign w:val="bottom"/>
          </w:tcPr>
          <w:p w14:paraId="0D8045FB" w14:textId="77777777" w:rsidR="0092222A" w:rsidRDefault="0092222A">
            <w:pPr>
              <w:rPr>
                <w:sz w:val="15"/>
                <w:szCs w:val="15"/>
              </w:rPr>
            </w:pPr>
          </w:p>
        </w:tc>
      </w:tr>
      <w:tr w:rsidR="0092222A" w14:paraId="44F6CFA0" w14:textId="77777777">
        <w:trPr>
          <w:trHeight w:val="177"/>
        </w:trPr>
        <w:tc>
          <w:tcPr>
            <w:tcW w:w="720" w:type="dxa"/>
            <w:vAlign w:val="bottom"/>
          </w:tcPr>
          <w:p w14:paraId="3F4A1BA8" w14:textId="77777777" w:rsidR="0092222A" w:rsidRDefault="0092222A">
            <w:pPr>
              <w:rPr>
                <w:sz w:val="15"/>
                <w:szCs w:val="15"/>
              </w:rPr>
            </w:pPr>
          </w:p>
        </w:tc>
        <w:tc>
          <w:tcPr>
            <w:tcW w:w="640" w:type="dxa"/>
            <w:vAlign w:val="bottom"/>
          </w:tcPr>
          <w:p w14:paraId="1913D918" w14:textId="77777777" w:rsidR="0092222A" w:rsidRDefault="0092222A">
            <w:pPr>
              <w:rPr>
                <w:sz w:val="15"/>
                <w:szCs w:val="15"/>
              </w:rPr>
            </w:pPr>
          </w:p>
        </w:tc>
        <w:tc>
          <w:tcPr>
            <w:tcW w:w="820" w:type="dxa"/>
            <w:vAlign w:val="bottom"/>
          </w:tcPr>
          <w:p w14:paraId="297C3820" w14:textId="77777777" w:rsidR="0092222A" w:rsidRDefault="0092222A">
            <w:pPr>
              <w:rPr>
                <w:sz w:val="15"/>
                <w:szCs w:val="15"/>
              </w:rPr>
            </w:pPr>
          </w:p>
        </w:tc>
        <w:tc>
          <w:tcPr>
            <w:tcW w:w="1680" w:type="dxa"/>
            <w:vAlign w:val="bottom"/>
          </w:tcPr>
          <w:p w14:paraId="1D81E544" w14:textId="77777777" w:rsidR="0092222A" w:rsidRDefault="005B4711">
            <w:pPr>
              <w:ind w:left="80"/>
              <w:rPr>
                <w:sz w:val="20"/>
                <w:szCs w:val="20"/>
              </w:rPr>
            </w:pPr>
            <w:r>
              <w:rPr>
                <w:rFonts w:ascii="Arial" w:eastAsia="Arial" w:hAnsi="Arial" w:cs="Arial"/>
                <w:b/>
                <w:bCs/>
                <w:sz w:val="12"/>
                <w:szCs w:val="12"/>
              </w:rPr>
              <w:t>годинама за мушкарце,</w:t>
            </w:r>
          </w:p>
        </w:tc>
        <w:tc>
          <w:tcPr>
            <w:tcW w:w="400" w:type="dxa"/>
            <w:vAlign w:val="bottom"/>
          </w:tcPr>
          <w:p w14:paraId="1B4519AD" w14:textId="77777777" w:rsidR="0092222A" w:rsidRDefault="0092222A">
            <w:pPr>
              <w:rPr>
                <w:sz w:val="15"/>
                <w:szCs w:val="15"/>
              </w:rPr>
            </w:pPr>
          </w:p>
        </w:tc>
      </w:tr>
      <w:tr w:rsidR="0092222A" w14:paraId="74D0A390" w14:textId="77777777">
        <w:trPr>
          <w:trHeight w:val="180"/>
        </w:trPr>
        <w:tc>
          <w:tcPr>
            <w:tcW w:w="720" w:type="dxa"/>
            <w:vAlign w:val="bottom"/>
          </w:tcPr>
          <w:p w14:paraId="4B87F56E" w14:textId="77777777" w:rsidR="0092222A" w:rsidRDefault="0092222A">
            <w:pPr>
              <w:rPr>
                <w:sz w:val="15"/>
                <w:szCs w:val="15"/>
              </w:rPr>
            </w:pPr>
          </w:p>
        </w:tc>
        <w:tc>
          <w:tcPr>
            <w:tcW w:w="640" w:type="dxa"/>
            <w:vAlign w:val="bottom"/>
          </w:tcPr>
          <w:p w14:paraId="39DF61AA" w14:textId="77777777" w:rsidR="0092222A" w:rsidRDefault="0092222A">
            <w:pPr>
              <w:rPr>
                <w:sz w:val="15"/>
                <w:szCs w:val="15"/>
              </w:rPr>
            </w:pPr>
          </w:p>
        </w:tc>
        <w:tc>
          <w:tcPr>
            <w:tcW w:w="820" w:type="dxa"/>
            <w:vAlign w:val="bottom"/>
          </w:tcPr>
          <w:p w14:paraId="49B29564" w14:textId="77777777" w:rsidR="0092222A" w:rsidRDefault="0092222A">
            <w:pPr>
              <w:rPr>
                <w:sz w:val="15"/>
                <w:szCs w:val="15"/>
              </w:rPr>
            </w:pPr>
          </w:p>
        </w:tc>
        <w:tc>
          <w:tcPr>
            <w:tcW w:w="1680" w:type="dxa"/>
            <w:vAlign w:val="bottom"/>
          </w:tcPr>
          <w:p w14:paraId="631A06FA" w14:textId="77777777" w:rsidR="0092222A" w:rsidRDefault="005B4711">
            <w:pPr>
              <w:ind w:left="80"/>
              <w:rPr>
                <w:sz w:val="20"/>
                <w:szCs w:val="20"/>
              </w:rPr>
            </w:pPr>
            <w:r>
              <w:rPr>
                <w:rFonts w:ascii="Arial" w:eastAsia="Arial" w:hAnsi="Arial" w:cs="Arial"/>
                <w:b/>
                <w:bCs/>
                <w:sz w:val="12"/>
                <w:szCs w:val="12"/>
              </w:rPr>
              <w:t>али не и за жене</w:t>
            </w:r>
          </w:p>
        </w:tc>
        <w:tc>
          <w:tcPr>
            <w:tcW w:w="400" w:type="dxa"/>
            <w:vAlign w:val="bottom"/>
          </w:tcPr>
          <w:p w14:paraId="788A8301" w14:textId="77777777" w:rsidR="0092222A" w:rsidRDefault="0092222A">
            <w:pPr>
              <w:rPr>
                <w:sz w:val="15"/>
                <w:szCs w:val="15"/>
              </w:rPr>
            </w:pPr>
          </w:p>
        </w:tc>
      </w:tr>
      <w:tr w:rsidR="0092222A" w14:paraId="14C82381" w14:textId="77777777">
        <w:trPr>
          <w:trHeight w:val="281"/>
        </w:trPr>
        <w:tc>
          <w:tcPr>
            <w:tcW w:w="720" w:type="dxa"/>
            <w:vAlign w:val="bottom"/>
          </w:tcPr>
          <w:p w14:paraId="031FC23A" w14:textId="77777777" w:rsidR="0092222A" w:rsidRDefault="005B4711">
            <w:pPr>
              <w:rPr>
                <w:sz w:val="20"/>
                <w:szCs w:val="20"/>
              </w:rPr>
            </w:pPr>
            <w:r>
              <w:rPr>
                <w:rFonts w:ascii="Arial" w:eastAsia="Arial" w:hAnsi="Arial" w:cs="Arial"/>
                <w:b/>
                <w:bCs/>
                <w:sz w:val="12"/>
                <w:szCs w:val="12"/>
              </w:rPr>
              <w:t xml:space="preserve">ПА и </w:t>
            </w:r>
            <w:r>
              <w:rPr>
                <w:rFonts w:ascii="Arial" w:eastAsia="Arial" w:hAnsi="Arial" w:cs="Arial"/>
                <w:b/>
                <w:bCs/>
                <w:sz w:val="12"/>
                <w:szCs w:val="12"/>
              </w:rPr>
              <w:t>спорт</w:t>
            </w:r>
          </w:p>
        </w:tc>
        <w:tc>
          <w:tcPr>
            <w:tcW w:w="640" w:type="dxa"/>
            <w:vAlign w:val="bottom"/>
          </w:tcPr>
          <w:p w14:paraId="746AE8BC" w14:textId="77777777" w:rsidR="0092222A" w:rsidRDefault="005B4711">
            <w:pPr>
              <w:ind w:left="80"/>
              <w:rPr>
                <w:sz w:val="20"/>
                <w:szCs w:val="20"/>
              </w:rPr>
            </w:pPr>
            <w:r>
              <w:rPr>
                <w:rFonts w:ascii="Arial" w:eastAsia="Arial" w:hAnsi="Arial" w:cs="Arial"/>
                <w:b/>
                <w:bCs/>
                <w:sz w:val="11"/>
                <w:szCs w:val="11"/>
              </w:rPr>
              <w:t>Генерал</w:t>
            </w:r>
          </w:p>
        </w:tc>
        <w:tc>
          <w:tcPr>
            <w:tcW w:w="820" w:type="dxa"/>
            <w:vAlign w:val="bottom"/>
          </w:tcPr>
          <w:p w14:paraId="446F60F2" w14:textId="77777777" w:rsidR="0092222A" w:rsidRDefault="0092222A">
            <w:pPr>
              <w:rPr>
                <w:sz w:val="24"/>
                <w:szCs w:val="24"/>
              </w:rPr>
            </w:pPr>
          </w:p>
        </w:tc>
        <w:tc>
          <w:tcPr>
            <w:tcW w:w="1680" w:type="dxa"/>
            <w:vAlign w:val="bottom"/>
          </w:tcPr>
          <w:p w14:paraId="7FE6FD00" w14:textId="77777777" w:rsidR="0092222A" w:rsidRDefault="005B4711">
            <w:pPr>
              <w:ind w:left="80"/>
              <w:rPr>
                <w:sz w:val="20"/>
                <w:szCs w:val="20"/>
              </w:rPr>
            </w:pPr>
            <w:r>
              <w:rPr>
                <w:rFonts w:ascii="Arial" w:eastAsia="Arial" w:hAnsi="Arial" w:cs="Arial"/>
                <w:b/>
                <w:bCs/>
                <w:sz w:val="11"/>
                <w:szCs w:val="11"/>
              </w:rPr>
              <w:t>Сукцесивне кохорте од</w:t>
            </w:r>
          </w:p>
        </w:tc>
        <w:tc>
          <w:tcPr>
            <w:tcW w:w="400" w:type="dxa"/>
            <w:vAlign w:val="bottom"/>
          </w:tcPr>
          <w:p w14:paraId="5B84E814" w14:textId="77777777" w:rsidR="0092222A" w:rsidRDefault="005B4711">
            <w:pPr>
              <w:ind w:left="80"/>
              <w:rPr>
                <w:sz w:val="20"/>
                <w:szCs w:val="20"/>
              </w:rPr>
            </w:pPr>
            <w:r>
              <w:rPr>
                <w:rFonts w:ascii="Arial" w:eastAsia="Arial" w:hAnsi="Arial" w:cs="Arial"/>
                <w:b/>
                <w:bCs/>
                <w:sz w:val="16"/>
                <w:szCs w:val="16"/>
              </w:rPr>
              <w:t>0.9</w:t>
            </w:r>
          </w:p>
        </w:tc>
      </w:tr>
      <w:tr w:rsidR="0092222A" w14:paraId="67E338D3" w14:textId="77777777">
        <w:trPr>
          <w:trHeight w:val="179"/>
        </w:trPr>
        <w:tc>
          <w:tcPr>
            <w:tcW w:w="720" w:type="dxa"/>
            <w:vAlign w:val="bottom"/>
          </w:tcPr>
          <w:p w14:paraId="5D06D657" w14:textId="77777777" w:rsidR="0092222A" w:rsidRDefault="0092222A">
            <w:pPr>
              <w:rPr>
                <w:sz w:val="15"/>
                <w:szCs w:val="15"/>
              </w:rPr>
            </w:pPr>
          </w:p>
        </w:tc>
        <w:tc>
          <w:tcPr>
            <w:tcW w:w="640" w:type="dxa"/>
            <w:vAlign w:val="bottom"/>
          </w:tcPr>
          <w:p w14:paraId="6A59B692" w14:textId="77777777" w:rsidR="0092222A" w:rsidRDefault="005B4711">
            <w:pPr>
              <w:ind w:left="80"/>
              <w:rPr>
                <w:sz w:val="20"/>
                <w:szCs w:val="20"/>
              </w:rPr>
            </w:pPr>
            <w:r>
              <w:rPr>
                <w:rFonts w:ascii="Arial" w:eastAsia="Arial" w:hAnsi="Arial" w:cs="Arial"/>
                <w:b/>
                <w:bCs/>
                <w:sz w:val="8"/>
                <w:szCs w:val="8"/>
              </w:rPr>
              <w:t>спортске</w:t>
            </w:r>
          </w:p>
        </w:tc>
        <w:tc>
          <w:tcPr>
            <w:tcW w:w="820" w:type="dxa"/>
            <w:vAlign w:val="bottom"/>
          </w:tcPr>
          <w:p w14:paraId="0EBDFF9F" w14:textId="77777777" w:rsidR="0092222A" w:rsidRDefault="0092222A">
            <w:pPr>
              <w:rPr>
                <w:sz w:val="15"/>
                <w:szCs w:val="15"/>
              </w:rPr>
            </w:pPr>
          </w:p>
        </w:tc>
        <w:tc>
          <w:tcPr>
            <w:tcW w:w="1680" w:type="dxa"/>
            <w:vAlign w:val="bottom"/>
          </w:tcPr>
          <w:p w14:paraId="2A041E8D" w14:textId="77777777" w:rsidR="0092222A" w:rsidRDefault="005B4711">
            <w:pPr>
              <w:ind w:left="80"/>
              <w:rPr>
                <w:sz w:val="20"/>
                <w:szCs w:val="20"/>
              </w:rPr>
            </w:pPr>
            <w:r>
              <w:rPr>
                <w:rFonts w:ascii="Arial" w:eastAsia="Arial" w:hAnsi="Arial" w:cs="Arial"/>
                <w:b/>
                <w:bCs/>
                <w:sz w:val="14"/>
                <w:szCs w:val="14"/>
              </w:rPr>
              <w:t>пензионери све</w:t>
            </w:r>
          </w:p>
        </w:tc>
        <w:tc>
          <w:tcPr>
            <w:tcW w:w="400" w:type="dxa"/>
            <w:vAlign w:val="bottom"/>
          </w:tcPr>
          <w:p w14:paraId="7B14CC01" w14:textId="77777777" w:rsidR="0092222A" w:rsidRDefault="0092222A">
            <w:pPr>
              <w:rPr>
                <w:sz w:val="15"/>
                <w:szCs w:val="15"/>
              </w:rPr>
            </w:pPr>
          </w:p>
        </w:tc>
      </w:tr>
      <w:tr w:rsidR="0092222A" w14:paraId="604C073B" w14:textId="77777777">
        <w:trPr>
          <w:trHeight w:val="180"/>
        </w:trPr>
        <w:tc>
          <w:tcPr>
            <w:tcW w:w="720" w:type="dxa"/>
            <w:vAlign w:val="bottom"/>
          </w:tcPr>
          <w:p w14:paraId="1307D73D" w14:textId="77777777" w:rsidR="0092222A" w:rsidRDefault="0092222A">
            <w:pPr>
              <w:rPr>
                <w:sz w:val="15"/>
                <w:szCs w:val="15"/>
              </w:rPr>
            </w:pPr>
          </w:p>
        </w:tc>
        <w:tc>
          <w:tcPr>
            <w:tcW w:w="640" w:type="dxa"/>
            <w:vAlign w:val="bottom"/>
          </w:tcPr>
          <w:p w14:paraId="2ED8F7CF" w14:textId="77777777" w:rsidR="0092222A" w:rsidRDefault="0092222A">
            <w:pPr>
              <w:rPr>
                <w:sz w:val="15"/>
                <w:szCs w:val="15"/>
              </w:rPr>
            </w:pPr>
          </w:p>
        </w:tc>
        <w:tc>
          <w:tcPr>
            <w:tcW w:w="820" w:type="dxa"/>
            <w:vAlign w:val="bottom"/>
          </w:tcPr>
          <w:p w14:paraId="54A77FF6" w14:textId="77777777" w:rsidR="0092222A" w:rsidRDefault="0092222A">
            <w:pPr>
              <w:rPr>
                <w:sz w:val="15"/>
                <w:szCs w:val="15"/>
              </w:rPr>
            </w:pPr>
          </w:p>
        </w:tc>
        <w:tc>
          <w:tcPr>
            <w:tcW w:w="1680" w:type="dxa"/>
            <w:vAlign w:val="bottom"/>
          </w:tcPr>
          <w:p w14:paraId="38E4F050" w14:textId="77777777" w:rsidR="0092222A" w:rsidRDefault="005B4711">
            <w:pPr>
              <w:ind w:left="80"/>
              <w:rPr>
                <w:sz w:val="20"/>
                <w:szCs w:val="20"/>
              </w:rPr>
            </w:pPr>
            <w:r>
              <w:rPr>
                <w:rFonts w:ascii="Arial" w:eastAsia="Arial" w:hAnsi="Arial" w:cs="Arial"/>
                <w:b/>
                <w:bCs/>
                <w:sz w:val="14"/>
                <w:szCs w:val="14"/>
              </w:rPr>
              <w:t>чешће учествују у</w:t>
            </w:r>
          </w:p>
        </w:tc>
        <w:tc>
          <w:tcPr>
            <w:tcW w:w="400" w:type="dxa"/>
            <w:vAlign w:val="bottom"/>
          </w:tcPr>
          <w:p w14:paraId="41E3EEC6" w14:textId="77777777" w:rsidR="0092222A" w:rsidRDefault="0092222A">
            <w:pPr>
              <w:rPr>
                <w:sz w:val="15"/>
                <w:szCs w:val="15"/>
              </w:rPr>
            </w:pPr>
          </w:p>
        </w:tc>
      </w:tr>
      <w:tr w:rsidR="0092222A" w14:paraId="288E861E" w14:textId="77777777">
        <w:trPr>
          <w:trHeight w:val="186"/>
        </w:trPr>
        <w:tc>
          <w:tcPr>
            <w:tcW w:w="720" w:type="dxa"/>
            <w:vAlign w:val="bottom"/>
          </w:tcPr>
          <w:p w14:paraId="5FBE5273" w14:textId="77777777" w:rsidR="0092222A" w:rsidRDefault="0092222A">
            <w:pPr>
              <w:rPr>
                <w:sz w:val="16"/>
                <w:szCs w:val="16"/>
              </w:rPr>
            </w:pPr>
          </w:p>
        </w:tc>
        <w:tc>
          <w:tcPr>
            <w:tcW w:w="640" w:type="dxa"/>
            <w:vAlign w:val="bottom"/>
          </w:tcPr>
          <w:p w14:paraId="236DF4D3" w14:textId="77777777" w:rsidR="0092222A" w:rsidRDefault="0092222A">
            <w:pPr>
              <w:rPr>
                <w:sz w:val="16"/>
                <w:szCs w:val="16"/>
              </w:rPr>
            </w:pPr>
          </w:p>
        </w:tc>
        <w:tc>
          <w:tcPr>
            <w:tcW w:w="820" w:type="dxa"/>
            <w:vAlign w:val="bottom"/>
          </w:tcPr>
          <w:p w14:paraId="4C55FD78" w14:textId="77777777" w:rsidR="0092222A" w:rsidRDefault="0092222A">
            <w:pPr>
              <w:rPr>
                <w:sz w:val="16"/>
                <w:szCs w:val="16"/>
              </w:rPr>
            </w:pPr>
          </w:p>
        </w:tc>
        <w:tc>
          <w:tcPr>
            <w:tcW w:w="1680" w:type="dxa"/>
            <w:vAlign w:val="bottom"/>
          </w:tcPr>
          <w:p w14:paraId="19E9D4FD" w14:textId="77777777" w:rsidR="0092222A" w:rsidRDefault="005B4711">
            <w:pPr>
              <w:ind w:left="80"/>
              <w:rPr>
                <w:sz w:val="20"/>
                <w:szCs w:val="20"/>
              </w:rPr>
            </w:pPr>
            <w:r>
              <w:rPr>
                <w:rFonts w:ascii="Arial" w:eastAsia="Arial" w:hAnsi="Arial" w:cs="Arial"/>
                <w:b/>
                <w:bCs/>
                <w:sz w:val="14"/>
                <w:szCs w:val="14"/>
              </w:rPr>
              <w:t>спорту у поређењу са</w:t>
            </w:r>
          </w:p>
        </w:tc>
        <w:tc>
          <w:tcPr>
            <w:tcW w:w="400" w:type="dxa"/>
            <w:vAlign w:val="bottom"/>
          </w:tcPr>
          <w:p w14:paraId="3A9CB312" w14:textId="77777777" w:rsidR="0092222A" w:rsidRDefault="0092222A">
            <w:pPr>
              <w:rPr>
                <w:sz w:val="16"/>
                <w:szCs w:val="16"/>
              </w:rPr>
            </w:pPr>
          </w:p>
        </w:tc>
      </w:tr>
      <w:tr w:rsidR="0092222A" w14:paraId="3D8A6161" w14:textId="77777777">
        <w:trPr>
          <w:trHeight w:val="174"/>
        </w:trPr>
        <w:tc>
          <w:tcPr>
            <w:tcW w:w="720" w:type="dxa"/>
            <w:vAlign w:val="bottom"/>
          </w:tcPr>
          <w:p w14:paraId="7EBBF8CC" w14:textId="77777777" w:rsidR="0092222A" w:rsidRDefault="0092222A">
            <w:pPr>
              <w:rPr>
                <w:sz w:val="15"/>
                <w:szCs w:val="15"/>
              </w:rPr>
            </w:pPr>
          </w:p>
        </w:tc>
        <w:tc>
          <w:tcPr>
            <w:tcW w:w="640" w:type="dxa"/>
            <w:vAlign w:val="bottom"/>
          </w:tcPr>
          <w:p w14:paraId="0C44AA64" w14:textId="77777777" w:rsidR="0092222A" w:rsidRDefault="0092222A">
            <w:pPr>
              <w:rPr>
                <w:sz w:val="15"/>
                <w:szCs w:val="15"/>
              </w:rPr>
            </w:pPr>
          </w:p>
        </w:tc>
        <w:tc>
          <w:tcPr>
            <w:tcW w:w="820" w:type="dxa"/>
            <w:vAlign w:val="bottom"/>
          </w:tcPr>
          <w:p w14:paraId="4149709B" w14:textId="77777777" w:rsidR="0092222A" w:rsidRDefault="0092222A">
            <w:pPr>
              <w:rPr>
                <w:sz w:val="15"/>
                <w:szCs w:val="15"/>
              </w:rPr>
            </w:pPr>
          </w:p>
        </w:tc>
        <w:tc>
          <w:tcPr>
            <w:tcW w:w="1680" w:type="dxa"/>
            <w:vAlign w:val="bottom"/>
          </w:tcPr>
          <w:p w14:paraId="3971BF94" w14:textId="77777777" w:rsidR="0092222A" w:rsidRDefault="005B4711">
            <w:pPr>
              <w:ind w:left="80"/>
              <w:rPr>
                <w:sz w:val="20"/>
                <w:szCs w:val="20"/>
              </w:rPr>
            </w:pPr>
            <w:r>
              <w:rPr>
                <w:rFonts w:ascii="Arial" w:eastAsia="Arial" w:hAnsi="Arial" w:cs="Arial"/>
                <w:b/>
                <w:bCs/>
                <w:sz w:val="12"/>
                <w:szCs w:val="12"/>
              </w:rPr>
              <w:t>пре-1983</w:t>
            </w:r>
          </w:p>
        </w:tc>
        <w:tc>
          <w:tcPr>
            <w:tcW w:w="400" w:type="dxa"/>
            <w:vAlign w:val="bottom"/>
          </w:tcPr>
          <w:p w14:paraId="5BCF5F5D" w14:textId="77777777" w:rsidR="0092222A" w:rsidRDefault="0092222A">
            <w:pPr>
              <w:rPr>
                <w:sz w:val="15"/>
                <w:szCs w:val="15"/>
              </w:rPr>
            </w:pPr>
          </w:p>
        </w:tc>
      </w:tr>
      <w:tr w:rsidR="0092222A" w14:paraId="713FB7ED" w14:textId="77777777">
        <w:trPr>
          <w:trHeight w:val="179"/>
        </w:trPr>
        <w:tc>
          <w:tcPr>
            <w:tcW w:w="720" w:type="dxa"/>
            <w:vAlign w:val="bottom"/>
          </w:tcPr>
          <w:p w14:paraId="00C6A3FA" w14:textId="77777777" w:rsidR="0092222A" w:rsidRDefault="0092222A">
            <w:pPr>
              <w:rPr>
                <w:sz w:val="15"/>
                <w:szCs w:val="15"/>
              </w:rPr>
            </w:pPr>
          </w:p>
        </w:tc>
        <w:tc>
          <w:tcPr>
            <w:tcW w:w="640" w:type="dxa"/>
            <w:vAlign w:val="bottom"/>
          </w:tcPr>
          <w:p w14:paraId="5F8D6A36" w14:textId="77777777" w:rsidR="0092222A" w:rsidRDefault="0092222A">
            <w:pPr>
              <w:rPr>
                <w:sz w:val="15"/>
                <w:szCs w:val="15"/>
              </w:rPr>
            </w:pPr>
          </w:p>
        </w:tc>
        <w:tc>
          <w:tcPr>
            <w:tcW w:w="820" w:type="dxa"/>
            <w:vAlign w:val="bottom"/>
          </w:tcPr>
          <w:p w14:paraId="4F3082E4" w14:textId="77777777" w:rsidR="0092222A" w:rsidRDefault="0092222A">
            <w:pPr>
              <w:rPr>
                <w:sz w:val="15"/>
                <w:szCs w:val="15"/>
              </w:rPr>
            </w:pPr>
          </w:p>
        </w:tc>
        <w:tc>
          <w:tcPr>
            <w:tcW w:w="1680" w:type="dxa"/>
            <w:vAlign w:val="bottom"/>
          </w:tcPr>
          <w:p w14:paraId="131A5200" w14:textId="77777777" w:rsidR="0092222A" w:rsidRDefault="005B4711">
            <w:pPr>
              <w:ind w:left="80"/>
              <w:rPr>
                <w:sz w:val="20"/>
                <w:szCs w:val="20"/>
              </w:rPr>
            </w:pPr>
            <w:r>
              <w:rPr>
                <w:rFonts w:ascii="Arial" w:eastAsia="Arial" w:hAnsi="Arial" w:cs="Arial"/>
                <w:b/>
                <w:bCs/>
                <w:sz w:val="11"/>
                <w:szCs w:val="11"/>
              </w:rPr>
              <w:t>Ниво образовања може</w:t>
            </w:r>
          </w:p>
        </w:tc>
        <w:tc>
          <w:tcPr>
            <w:tcW w:w="400" w:type="dxa"/>
            <w:vAlign w:val="bottom"/>
          </w:tcPr>
          <w:p w14:paraId="73C8966D" w14:textId="77777777" w:rsidR="0092222A" w:rsidRDefault="0092222A">
            <w:pPr>
              <w:rPr>
                <w:sz w:val="15"/>
                <w:szCs w:val="15"/>
              </w:rPr>
            </w:pPr>
          </w:p>
        </w:tc>
      </w:tr>
      <w:tr w:rsidR="0092222A" w14:paraId="71862814" w14:textId="77777777">
        <w:trPr>
          <w:trHeight w:val="180"/>
        </w:trPr>
        <w:tc>
          <w:tcPr>
            <w:tcW w:w="720" w:type="dxa"/>
            <w:vAlign w:val="bottom"/>
          </w:tcPr>
          <w:p w14:paraId="347FE154" w14:textId="77777777" w:rsidR="0092222A" w:rsidRDefault="0092222A">
            <w:pPr>
              <w:rPr>
                <w:sz w:val="15"/>
                <w:szCs w:val="15"/>
              </w:rPr>
            </w:pPr>
          </w:p>
        </w:tc>
        <w:tc>
          <w:tcPr>
            <w:tcW w:w="640" w:type="dxa"/>
            <w:vAlign w:val="bottom"/>
          </w:tcPr>
          <w:p w14:paraId="28F43274" w14:textId="77777777" w:rsidR="0092222A" w:rsidRDefault="0092222A">
            <w:pPr>
              <w:rPr>
                <w:sz w:val="15"/>
                <w:szCs w:val="15"/>
              </w:rPr>
            </w:pPr>
          </w:p>
        </w:tc>
        <w:tc>
          <w:tcPr>
            <w:tcW w:w="820" w:type="dxa"/>
            <w:vAlign w:val="bottom"/>
          </w:tcPr>
          <w:p w14:paraId="3B4044F0" w14:textId="77777777" w:rsidR="0092222A" w:rsidRDefault="0092222A">
            <w:pPr>
              <w:rPr>
                <w:sz w:val="15"/>
                <w:szCs w:val="15"/>
              </w:rPr>
            </w:pPr>
          </w:p>
        </w:tc>
        <w:tc>
          <w:tcPr>
            <w:tcW w:w="1680" w:type="dxa"/>
            <w:vAlign w:val="bottom"/>
          </w:tcPr>
          <w:p w14:paraId="2BA178E4" w14:textId="77777777" w:rsidR="0092222A" w:rsidRDefault="005B4711">
            <w:pPr>
              <w:ind w:left="80"/>
              <w:rPr>
                <w:sz w:val="20"/>
                <w:szCs w:val="20"/>
              </w:rPr>
            </w:pPr>
            <w:r>
              <w:rPr>
                <w:rFonts w:ascii="Arial" w:eastAsia="Arial" w:hAnsi="Arial" w:cs="Arial"/>
                <w:b/>
                <w:bCs/>
                <w:sz w:val="11"/>
                <w:szCs w:val="11"/>
              </w:rPr>
              <w:t>позитивно утицати на</w:t>
            </w:r>
          </w:p>
        </w:tc>
        <w:tc>
          <w:tcPr>
            <w:tcW w:w="400" w:type="dxa"/>
            <w:vAlign w:val="bottom"/>
          </w:tcPr>
          <w:p w14:paraId="6CA7842A" w14:textId="77777777" w:rsidR="0092222A" w:rsidRDefault="0092222A">
            <w:pPr>
              <w:rPr>
                <w:sz w:val="15"/>
                <w:szCs w:val="15"/>
              </w:rPr>
            </w:pPr>
          </w:p>
        </w:tc>
      </w:tr>
      <w:tr w:rsidR="0092222A" w14:paraId="238A04DB" w14:textId="77777777">
        <w:trPr>
          <w:trHeight w:val="180"/>
        </w:trPr>
        <w:tc>
          <w:tcPr>
            <w:tcW w:w="720" w:type="dxa"/>
            <w:vAlign w:val="bottom"/>
          </w:tcPr>
          <w:p w14:paraId="42BC8BF7" w14:textId="77777777" w:rsidR="0092222A" w:rsidRDefault="0092222A">
            <w:pPr>
              <w:rPr>
                <w:sz w:val="15"/>
                <w:szCs w:val="15"/>
              </w:rPr>
            </w:pPr>
          </w:p>
        </w:tc>
        <w:tc>
          <w:tcPr>
            <w:tcW w:w="640" w:type="dxa"/>
            <w:vAlign w:val="bottom"/>
          </w:tcPr>
          <w:p w14:paraId="56525094" w14:textId="77777777" w:rsidR="0092222A" w:rsidRDefault="0092222A">
            <w:pPr>
              <w:rPr>
                <w:sz w:val="15"/>
                <w:szCs w:val="15"/>
              </w:rPr>
            </w:pPr>
          </w:p>
        </w:tc>
        <w:tc>
          <w:tcPr>
            <w:tcW w:w="820" w:type="dxa"/>
            <w:vAlign w:val="bottom"/>
          </w:tcPr>
          <w:p w14:paraId="2EEA3368" w14:textId="77777777" w:rsidR="0092222A" w:rsidRDefault="0092222A">
            <w:pPr>
              <w:rPr>
                <w:sz w:val="15"/>
                <w:szCs w:val="15"/>
              </w:rPr>
            </w:pPr>
          </w:p>
        </w:tc>
        <w:tc>
          <w:tcPr>
            <w:tcW w:w="1680" w:type="dxa"/>
            <w:vAlign w:val="bottom"/>
          </w:tcPr>
          <w:p w14:paraId="69C2D700" w14:textId="77777777" w:rsidR="0092222A" w:rsidRDefault="005B4711">
            <w:pPr>
              <w:ind w:left="80"/>
              <w:rPr>
                <w:sz w:val="20"/>
                <w:szCs w:val="20"/>
              </w:rPr>
            </w:pPr>
            <w:r>
              <w:rPr>
                <w:rFonts w:ascii="Arial" w:eastAsia="Arial" w:hAnsi="Arial" w:cs="Arial"/>
                <w:b/>
                <w:bCs/>
                <w:sz w:val="11"/>
                <w:szCs w:val="11"/>
              </w:rPr>
              <w:t>касније бављење спортом</w:t>
            </w:r>
          </w:p>
        </w:tc>
        <w:tc>
          <w:tcPr>
            <w:tcW w:w="400" w:type="dxa"/>
            <w:vAlign w:val="bottom"/>
          </w:tcPr>
          <w:p w14:paraId="72BEFA02" w14:textId="77777777" w:rsidR="0092222A" w:rsidRDefault="0092222A">
            <w:pPr>
              <w:rPr>
                <w:sz w:val="15"/>
                <w:szCs w:val="15"/>
              </w:rPr>
            </w:pPr>
          </w:p>
        </w:tc>
      </w:tr>
      <w:tr w:rsidR="0092222A" w14:paraId="2E80F8E6" w14:textId="77777777">
        <w:trPr>
          <w:trHeight w:val="180"/>
        </w:trPr>
        <w:tc>
          <w:tcPr>
            <w:tcW w:w="720" w:type="dxa"/>
            <w:vAlign w:val="bottom"/>
          </w:tcPr>
          <w:p w14:paraId="00E90F38" w14:textId="77777777" w:rsidR="0092222A" w:rsidRDefault="0092222A">
            <w:pPr>
              <w:rPr>
                <w:sz w:val="15"/>
                <w:szCs w:val="15"/>
              </w:rPr>
            </w:pPr>
          </w:p>
        </w:tc>
        <w:tc>
          <w:tcPr>
            <w:tcW w:w="640" w:type="dxa"/>
            <w:vAlign w:val="bottom"/>
          </w:tcPr>
          <w:p w14:paraId="07F979AA" w14:textId="77777777" w:rsidR="0092222A" w:rsidRDefault="0092222A">
            <w:pPr>
              <w:rPr>
                <w:sz w:val="15"/>
                <w:szCs w:val="15"/>
              </w:rPr>
            </w:pPr>
          </w:p>
        </w:tc>
        <w:tc>
          <w:tcPr>
            <w:tcW w:w="820" w:type="dxa"/>
            <w:vAlign w:val="bottom"/>
          </w:tcPr>
          <w:p w14:paraId="08BD2995" w14:textId="77777777" w:rsidR="0092222A" w:rsidRDefault="0092222A">
            <w:pPr>
              <w:rPr>
                <w:sz w:val="15"/>
                <w:szCs w:val="15"/>
              </w:rPr>
            </w:pPr>
          </w:p>
        </w:tc>
        <w:tc>
          <w:tcPr>
            <w:tcW w:w="1680" w:type="dxa"/>
            <w:vAlign w:val="bottom"/>
          </w:tcPr>
          <w:p w14:paraId="5BF0E84B" w14:textId="77777777" w:rsidR="0092222A" w:rsidRDefault="005B4711">
            <w:pPr>
              <w:ind w:left="80"/>
              <w:rPr>
                <w:sz w:val="20"/>
                <w:szCs w:val="20"/>
              </w:rPr>
            </w:pPr>
            <w:r>
              <w:rPr>
                <w:rFonts w:ascii="Arial" w:eastAsia="Arial" w:hAnsi="Arial" w:cs="Arial"/>
                <w:b/>
                <w:bCs/>
                <w:sz w:val="10"/>
                <w:szCs w:val="10"/>
              </w:rPr>
              <w:t>живот,</w:t>
            </w:r>
            <w:r>
              <w:rPr>
                <w:rFonts w:ascii="Arial" w:eastAsia="Arial" w:hAnsi="Arial" w:cs="Arial"/>
                <w:b/>
                <w:bCs/>
                <w:sz w:val="10"/>
                <w:szCs w:val="10"/>
              </w:rPr>
              <w:t xml:space="preserve"> колико год физички</w:t>
            </w:r>
          </w:p>
        </w:tc>
        <w:tc>
          <w:tcPr>
            <w:tcW w:w="400" w:type="dxa"/>
            <w:vAlign w:val="bottom"/>
          </w:tcPr>
          <w:p w14:paraId="440C7F6B" w14:textId="77777777" w:rsidR="0092222A" w:rsidRDefault="0092222A">
            <w:pPr>
              <w:rPr>
                <w:sz w:val="15"/>
                <w:szCs w:val="15"/>
              </w:rPr>
            </w:pPr>
          </w:p>
        </w:tc>
      </w:tr>
      <w:tr w:rsidR="0092222A" w14:paraId="53C21C9B" w14:textId="77777777">
        <w:trPr>
          <w:trHeight w:val="179"/>
        </w:trPr>
        <w:tc>
          <w:tcPr>
            <w:tcW w:w="720" w:type="dxa"/>
            <w:vAlign w:val="bottom"/>
          </w:tcPr>
          <w:p w14:paraId="24D95EE8" w14:textId="77777777" w:rsidR="0092222A" w:rsidRDefault="0092222A">
            <w:pPr>
              <w:rPr>
                <w:sz w:val="15"/>
                <w:szCs w:val="15"/>
              </w:rPr>
            </w:pPr>
          </w:p>
        </w:tc>
        <w:tc>
          <w:tcPr>
            <w:tcW w:w="640" w:type="dxa"/>
            <w:vAlign w:val="bottom"/>
          </w:tcPr>
          <w:p w14:paraId="421AAB78" w14:textId="77777777" w:rsidR="0092222A" w:rsidRDefault="0092222A">
            <w:pPr>
              <w:rPr>
                <w:sz w:val="15"/>
                <w:szCs w:val="15"/>
              </w:rPr>
            </w:pPr>
          </w:p>
        </w:tc>
        <w:tc>
          <w:tcPr>
            <w:tcW w:w="820" w:type="dxa"/>
            <w:vAlign w:val="bottom"/>
          </w:tcPr>
          <w:p w14:paraId="1430F57C" w14:textId="77777777" w:rsidR="0092222A" w:rsidRDefault="0092222A">
            <w:pPr>
              <w:rPr>
                <w:sz w:val="15"/>
                <w:szCs w:val="15"/>
              </w:rPr>
            </w:pPr>
          </w:p>
        </w:tc>
        <w:tc>
          <w:tcPr>
            <w:tcW w:w="1680" w:type="dxa"/>
            <w:vAlign w:val="bottom"/>
          </w:tcPr>
          <w:p w14:paraId="35465630" w14:textId="77777777" w:rsidR="0092222A" w:rsidRDefault="005B4711">
            <w:pPr>
              <w:ind w:left="80"/>
              <w:rPr>
                <w:sz w:val="20"/>
                <w:szCs w:val="20"/>
              </w:rPr>
            </w:pPr>
            <w:r>
              <w:rPr>
                <w:rFonts w:ascii="Arial" w:eastAsia="Arial" w:hAnsi="Arial" w:cs="Arial"/>
                <w:b/>
                <w:bCs/>
                <w:sz w:val="10"/>
                <w:szCs w:val="10"/>
              </w:rPr>
              <w:t>ограничења могу</w:t>
            </w:r>
          </w:p>
        </w:tc>
        <w:tc>
          <w:tcPr>
            <w:tcW w:w="400" w:type="dxa"/>
            <w:vAlign w:val="bottom"/>
          </w:tcPr>
          <w:p w14:paraId="6665357E" w14:textId="77777777" w:rsidR="0092222A" w:rsidRDefault="0092222A">
            <w:pPr>
              <w:rPr>
                <w:sz w:val="15"/>
                <w:szCs w:val="15"/>
              </w:rPr>
            </w:pPr>
          </w:p>
        </w:tc>
      </w:tr>
      <w:tr w:rsidR="0092222A" w14:paraId="1C31C589" w14:textId="77777777">
        <w:trPr>
          <w:trHeight w:val="180"/>
        </w:trPr>
        <w:tc>
          <w:tcPr>
            <w:tcW w:w="720" w:type="dxa"/>
            <w:vAlign w:val="bottom"/>
          </w:tcPr>
          <w:p w14:paraId="58D04D7C" w14:textId="77777777" w:rsidR="0092222A" w:rsidRDefault="0092222A">
            <w:pPr>
              <w:rPr>
                <w:sz w:val="15"/>
                <w:szCs w:val="15"/>
              </w:rPr>
            </w:pPr>
          </w:p>
        </w:tc>
        <w:tc>
          <w:tcPr>
            <w:tcW w:w="640" w:type="dxa"/>
            <w:vAlign w:val="bottom"/>
          </w:tcPr>
          <w:p w14:paraId="4A396C75" w14:textId="77777777" w:rsidR="0092222A" w:rsidRDefault="0092222A">
            <w:pPr>
              <w:rPr>
                <w:sz w:val="15"/>
                <w:szCs w:val="15"/>
              </w:rPr>
            </w:pPr>
          </w:p>
        </w:tc>
        <w:tc>
          <w:tcPr>
            <w:tcW w:w="820" w:type="dxa"/>
            <w:vAlign w:val="bottom"/>
          </w:tcPr>
          <w:p w14:paraId="18029940" w14:textId="77777777" w:rsidR="0092222A" w:rsidRDefault="0092222A">
            <w:pPr>
              <w:rPr>
                <w:sz w:val="15"/>
                <w:szCs w:val="15"/>
              </w:rPr>
            </w:pPr>
          </w:p>
        </w:tc>
        <w:tc>
          <w:tcPr>
            <w:tcW w:w="1680" w:type="dxa"/>
            <w:vAlign w:val="bottom"/>
          </w:tcPr>
          <w:p w14:paraId="36BDF070" w14:textId="77777777" w:rsidR="0092222A" w:rsidRDefault="005B4711">
            <w:pPr>
              <w:ind w:left="80"/>
              <w:rPr>
                <w:sz w:val="20"/>
                <w:szCs w:val="20"/>
              </w:rPr>
            </w:pPr>
            <w:r>
              <w:rPr>
                <w:rFonts w:ascii="Arial" w:eastAsia="Arial" w:hAnsi="Arial" w:cs="Arial"/>
                <w:b/>
                <w:bCs/>
                <w:sz w:val="10"/>
                <w:szCs w:val="10"/>
              </w:rPr>
              <w:t>негативно утичу на бављење</w:t>
            </w:r>
          </w:p>
        </w:tc>
        <w:tc>
          <w:tcPr>
            <w:tcW w:w="400" w:type="dxa"/>
            <w:vAlign w:val="bottom"/>
          </w:tcPr>
          <w:p w14:paraId="2FBDB767" w14:textId="77777777" w:rsidR="0092222A" w:rsidRDefault="0092222A">
            <w:pPr>
              <w:rPr>
                <w:sz w:val="15"/>
                <w:szCs w:val="15"/>
              </w:rPr>
            </w:pPr>
          </w:p>
        </w:tc>
      </w:tr>
      <w:tr w:rsidR="0092222A" w14:paraId="16CF9565" w14:textId="77777777">
        <w:trPr>
          <w:trHeight w:val="180"/>
        </w:trPr>
        <w:tc>
          <w:tcPr>
            <w:tcW w:w="720" w:type="dxa"/>
            <w:vAlign w:val="bottom"/>
          </w:tcPr>
          <w:p w14:paraId="3C73C773" w14:textId="77777777" w:rsidR="0092222A" w:rsidRDefault="0092222A">
            <w:pPr>
              <w:rPr>
                <w:sz w:val="15"/>
                <w:szCs w:val="15"/>
              </w:rPr>
            </w:pPr>
          </w:p>
        </w:tc>
        <w:tc>
          <w:tcPr>
            <w:tcW w:w="640" w:type="dxa"/>
            <w:vAlign w:val="bottom"/>
          </w:tcPr>
          <w:p w14:paraId="40B766D6" w14:textId="77777777" w:rsidR="0092222A" w:rsidRDefault="0092222A">
            <w:pPr>
              <w:rPr>
                <w:sz w:val="15"/>
                <w:szCs w:val="15"/>
              </w:rPr>
            </w:pPr>
          </w:p>
        </w:tc>
        <w:tc>
          <w:tcPr>
            <w:tcW w:w="820" w:type="dxa"/>
            <w:vAlign w:val="bottom"/>
          </w:tcPr>
          <w:p w14:paraId="56F0F456" w14:textId="77777777" w:rsidR="0092222A" w:rsidRDefault="0092222A">
            <w:pPr>
              <w:rPr>
                <w:sz w:val="15"/>
                <w:szCs w:val="15"/>
              </w:rPr>
            </w:pPr>
          </w:p>
        </w:tc>
        <w:tc>
          <w:tcPr>
            <w:tcW w:w="1680" w:type="dxa"/>
            <w:vAlign w:val="bottom"/>
          </w:tcPr>
          <w:p w14:paraId="74DA63DA" w14:textId="77777777" w:rsidR="0092222A" w:rsidRDefault="005B4711">
            <w:pPr>
              <w:ind w:left="80"/>
              <w:rPr>
                <w:sz w:val="20"/>
                <w:szCs w:val="20"/>
              </w:rPr>
            </w:pPr>
            <w:r>
              <w:rPr>
                <w:rFonts w:ascii="Arial" w:eastAsia="Arial" w:hAnsi="Arial" w:cs="Arial"/>
                <w:b/>
                <w:bCs/>
                <w:sz w:val="10"/>
                <w:szCs w:val="10"/>
              </w:rPr>
              <w:t>спортом у каснијем животу</w:t>
            </w:r>
          </w:p>
        </w:tc>
        <w:tc>
          <w:tcPr>
            <w:tcW w:w="400" w:type="dxa"/>
            <w:vAlign w:val="bottom"/>
          </w:tcPr>
          <w:p w14:paraId="79358F83" w14:textId="77777777" w:rsidR="0092222A" w:rsidRDefault="0092222A">
            <w:pPr>
              <w:rPr>
                <w:sz w:val="15"/>
                <w:szCs w:val="15"/>
              </w:rPr>
            </w:pPr>
          </w:p>
        </w:tc>
      </w:tr>
      <w:tr w:rsidR="0092222A" w14:paraId="2FC72E1B" w14:textId="77777777">
        <w:trPr>
          <w:trHeight w:val="281"/>
        </w:trPr>
        <w:tc>
          <w:tcPr>
            <w:tcW w:w="720" w:type="dxa"/>
            <w:vAlign w:val="bottom"/>
          </w:tcPr>
          <w:p w14:paraId="34A30076" w14:textId="77777777" w:rsidR="0092222A" w:rsidRDefault="005B4711">
            <w:pPr>
              <w:rPr>
                <w:sz w:val="20"/>
                <w:szCs w:val="20"/>
              </w:rPr>
            </w:pPr>
            <w:r>
              <w:rPr>
                <w:rFonts w:ascii="Arial" w:eastAsia="Arial" w:hAnsi="Arial" w:cs="Arial"/>
                <w:b/>
                <w:bCs/>
                <w:sz w:val="11"/>
                <w:szCs w:val="11"/>
              </w:rPr>
              <w:t>Спорт</w:t>
            </w:r>
          </w:p>
        </w:tc>
        <w:tc>
          <w:tcPr>
            <w:tcW w:w="640" w:type="dxa"/>
            <w:vAlign w:val="bottom"/>
          </w:tcPr>
          <w:p w14:paraId="6C556E41" w14:textId="77777777" w:rsidR="0092222A" w:rsidRDefault="005B4711">
            <w:pPr>
              <w:ind w:left="80"/>
              <w:rPr>
                <w:sz w:val="20"/>
                <w:szCs w:val="20"/>
              </w:rPr>
            </w:pPr>
            <w:r>
              <w:rPr>
                <w:rFonts w:ascii="Arial" w:eastAsia="Arial" w:hAnsi="Arial" w:cs="Arial"/>
                <w:b/>
                <w:bCs/>
                <w:sz w:val="11"/>
                <w:szCs w:val="11"/>
              </w:rPr>
              <w:t>Генерал</w:t>
            </w:r>
          </w:p>
        </w:tc>
        <w:tc>
          <w:tcPr>
            <w:tcW w:w="820" w:type="dxa"/>
            <w:vAlign w:val="bottom"/>
          </w:tcPr>
          <w:p w14:paraId="2473A714" w14:textId="77777777" w:rsidR="0092222A" w:rsidRDefault="005B4711">
            <w:pPr>
              <w:ind w:left="120"/>
              <w:rPr>
                <w:sz w:val="20"/>
                <w:szCs w:val="20"/>
              </w:rPr>
            </w:pPr>
            <w:r>
              <w:rPr>
                <w:rFonts w:ascii="Arial" w:eastAsia="Arial" w:hAnsi="Arial" w:cs="Arial"/>
                <w:b/>
                <w:bCs/>
                <w:sz w:val="10"/>
                <w:szCs w:val="10"/>
              </w:rPr>
              <w:t>Животни ток</w:t>
            </w:r>
          </w:p>
        </w:tc>
        <w:tc>
          <w:tcPr>
            <w:tcW w:w="1680" w:type="dxa"/>
            <w:vAlign w:val="bottom"/>
          </w:tcPr>
          <w:p w14:paraId="03DD80A9" w14:textId="77777777" w:rsidR="0092222A" w:rsidRDefault="005B4711">
            <w:pPr>
              <w:ind w:left="80"/>
              <w:rPr>
                <w:sz w:val="20"/>
                <w:szCs w:val="20"/>
              </w:rPr>
            </w:pPr>
            <w:r>
              <w:rPr>
                <w:rFonts w:ascii="Arial" w:eastAsia="Arial" w:hAnsi="Arial" w:cs="Arial"/>
                <w:b/>
                <w:bCs/>
                <w:sz w:val="11"/>
                <w:szCs w:val="11"/>
              </w:rPr>
              <w:t>Што се учесник дуже бави</w:t>
            </w:r>
          </w:p>
        </w:tc>
        <w:tc>
          <w:tcPr>
            <w:tcW w:w="400" w:type="dxa"/>
            <w:vAlign w:val="bottom"/>
          </w:tcPr>
          <w:p w14:paraId="639D976D" w14:textId="77777777" w:rsidR="0092222A" w:rsidRDefault="005B4711">
            <w:pPr>
              <w:ind w:left="80"/>
              <w:rPr>
                <w:sz w:val="20"/>
                <w:szCs w:val="20"/>
              </w:rPr>
            </w:pPr>
            <w:r>
              <w:rPr>
                <w:rFonts w:ascii="Arial" w:eastAsia="Arial" w:hAnsi="Arial" w:cs="Arial"/>
                <w:b/>
                <w:bCs/>
                <w:w w:val="96"/>
                <w:sz w:val="16"/>
                <w:szCs w:val="16"/>
              </w:rPr>
              <w:t>0,77</w:t>
            </w:r>
          </w:p>
        </w:tc>
      </w:tr>
      <w:tr w:rsidR="0092222A" w14:paraId="158356B5" w14:textId="77777777">
        <w:trPr>
          <w:trHeight w:val="199"/>
        </w:trPr>
        <w:tc>
          <w:tcPr>
            <w:tcW w:w="720" w:type="dxa"/>
            <w:vAlign w:val="bottom"/>
          </w:tcPr>
          <w:p w14:paraId="07407ECE" w14:textId="77777777" w:rsidR="0092222A" w:rsidRDefault="0092222A">
            <w:pPr>
              <w:rPr>
                <w:sz w:val="17"/>
                <w:szCs w:val="17"/>
              </w:rPr>
            </w:pPr>
          </w:p>
        </w:tc>
        <w:tc>
          <w:tcPr>
            <w:tcW w:w="640" w:type="dxa"/>
            <w:vAlign w:val="bottom"/>
          </w:tcPr>
          <w:p w14:paraId="504D52C4" w14:textId="77777777" w:rsidR="0092222A" w:rsidRDefault="005B4711">
            <w:pPr>
              <w:ind w:left="80"/>
              <w:rPr>
                <w:sz w:val="20"/>
                <w:szCs w:val="20"/>
              </w:rPr>
            </w:pPr>
            <w:r>
              <w:rPr>
                <w:rFonts w:ascii="Arial" w:eastAsia="Arial" w:hAnsi="Arial" w:cs="Arial"/>
                <w:b/>
                <w:bCs/>
                <w:sz w:val="8"/>
                <w:szCs w:val="8"/>
              </w:rPr>
              <w:t>спортске</w:t>
            </w:r>
          </w:p>
        </w:tc>
        <w:tc>
          <w:tcPr>
            <w:tcW w:w="820" w:type="dxa"/>
            <w:vAlign w:val="bottom"/>
          </w:tcPr>
          <w:p w14:paraId="416D104E" w14:textId="77777777" w:rsidR="0092222A" w:rsidRDefault="005B4711">
            <w:pPr>
              <w:ind w:left="120"/>
              <w:rPr>
                <w:sz w:val="20"/>
                <w:szCs w:val="20"/>
              </w:rPr>
            </w:pPr>
            <w:r>
              <w:rPr>
                <w:rFonts w:ascii="Arial" w:eastAsia="Arial" w:hAnsi="Arial" w:cs="Arial"/>
                <w:b/>
                <w:bCs/>
                <w:sz w:val="14"/>
                <w:szCs w:val="14"/>
              </w:rPr>
              <w:t>приступ</w:t>
            </w:r>
          </w:p>
        </w:tc>
        <w:tc>
          <w:tcPr>
            <w:tcW w:w="1680" w:type="dxa"/>
            <w:vAlign w:val="bottom"/>
          </w:tcPr>
          <w:p w14:paraId="101757C8" w14:textId="77777777" w:rsidR="0092222A" w:rsidRDefault="005B4711">
            <w:pPr>
              <w:ind w:left="80"/>
              <w:rPr>
                <w:sz w:val="20"/>
                <w:szCs w:val="20"/>
              </w:rPr>
            </w:pPr>
            <w:r>
              <w:rPr>
                <w:rFonts w:ascii="Arial" w:eastAsia="Arial" w:hAnsi="Arial" w:cs="Arial"/>
                <w:b/>
                <w:bCs/>
                <w:sz w:val="11"/>
                <w:szCs w:val="11"/>
              </w:rPr>
              <w:t>спортом, мања је</w:t>
            </w:r>
          </w:p>
        </w:tc>
        <w:tc>
          <w:tcPr>
            <w:tcW w:w="400" w:type="dxa"/>
            <w:vAlign w:val="bottom"/>
          </w:tcPr>
          <w:p w14:paraId="6A8F4628" w14:textId="77777777" w:rsidR="0092222A" w:rsidRDefault="0092222A">
            <w:pPr>
              <w:rPr>
                <w:sz w:val="17"/>
                <w:szCs w:val="17"/>
              </w:rPr>
            </w:pPr>
          </w:p>
        </w:tc>
      </w:tr>
      <w:tr w:rsidR="0092222A" w14:paraId="01D8B933" w14:textId="77777777">
        <w:trPr>
          <w:trHeight w:val="160"/>
        </w:trPr>
        <w:tc>
          <w:tcPr>
            <w:tcW w:w="720" w:type="dxa"/>
            <w:vAlign w:val="bottom"/>
          </w:tcPr>
          <w:p w14:paraId="6AA21FFD" w14:textId="77777777" w:rsidR="0092222A" w:rsidRDefault="0092222A">
            <w:pPr>
              <w:rPr>
                <w:sz w:val="13"/>
                <w:szCs w:val="13"/>
              </w:rPr>
            </w:pPr>
          </w:p>
        </w:tc>
        <w:tc>
          <w:tcPr>
            <w:tcW w:w="640" w:type="dxa"/>
            <w:vAlign w:val="bottom"/>
          </w:tcPr>
          <w:p w14:paraId="68B21CA0" w14:textId="77777777" w:rsidR="0092222A" w:rsidRDefault="0092222A">
            <w:pPr>
              <w:rPr>
                <w:sz w:val="13"/>
                <w:szCs w:val="13"/>
              </w:rPr>
            </w:pPr>
          </w:p>
        </w:tc>
        <w:tc>
          <w:tcPr>
            <w:tcW w:w="820" w:type="dxa"/>
            <w:vAlign w:val="bottom"/>
          </w:tcPr>
          <w:p w14:paraId="14011FA9" w14:textId="77777777" w:rsidR="0092222A" w:rsidRDefault="0092222A">
            <w:pPr>
              <w:rPr>
                <w:sz w:val="13"/>
                <w:szCs w:val="13"/>
              </w:rPr>
            </w:pPr>
          </w:p>
        </w:tc>
        <w:tc>
          <w:tcPr>
            <w:tcW w:w="1680" w:type="dxa"/>
            <w:vAlign w:val="bottom"/>
          </w:tcPr>
          <w:p w14:paraId="0A2861B3" w14:textId="77777777" w:rsidR="0092222A" w:rsidRDefault="005B4711">
            <w:pPr>
              <w:ind w:left="80"/>
              <w:rPr>
                <w:sz w:val="20"/>
                <w:szCs w:val="20"/>
              </w:rPr>
            </w:pPr>
            <w:r>
              <w:rPr>
                <w:rFonts w:ascii="Arial" w:eastAsia="Arial" w:hAnsi="Arial" w:cs="Arial"/>
                <w:b/>
                <w:bCs/>
                <w:sz w:val="11"/>
                <w:szCs w:val="11"/>
              </w:rPr>
              <w:t>вероватноћа да одустане</w:t>
            </w:r>
          </w:p>
        </w:tc>
        <w:tc>
          <w:tcPr>
            <w:tcW w:w="400" w:type="dxa"/>
            <w:vAlign w:val="bottom"/>
          </w:tcPr>
          <w:p w14:paraId="4A38D88F" w14:textId="77777777" w:rsidR="0092222A" w:rsidRDefault="0092222A">
            <w:pPr>
              <w:rPr>
                <w:sz w:val="13"/>
                <w:szCs w:val="13"/>
              </w:rPr>
            </w:pPr>
          </w:p>
        </w:tc>
      </w:tr>
      <w:tr w:rsidR="0092222A" w14:paraId="256C6D86" w14:textId="77777777">
        <w:trPr>
          <w:trHeight w:val="180"/>
        </w:trPr>
        <w:tc>
          <w:tcPr>
            <w:tcW w:w="720" w:type="dxa"/>
            <w:vAlign w:val="bottom"/>
          </w:tcPr>
          <w:p w14:paraId="7245856F" w14:textId="77777777" w:rsidR="0092222A" w:rsidRDefault="0092222A">
            <w:pPr>
              <w:rPr>
                <w:sz w:val="15"/>
                <w:szCs w:val="15"/>
              </w:rPr>
            </w:pPr>
          </w:p>
        </w:tc>
        <w:tc>
          <w:tcPr>
            <w:tcW w:w="640" w:type="dxa"/>
            <w:vAlign w:val="bottom"/>
          </w:tcPr>
          <w:p w14:paraId="701CDE19" w14:textId="77777777" w:rsidR="0092222A" w:rsidRDefault="0092222A">
            <w:pPr>
              <w:rPr>
                <w:sz w:val="15"/>
                <w:szCs w:val="15"/>
              </w:rPr>
            </w:pPr>
          </w:p>
        </w:tc>
        <w:tc>
          <w:tcPr>
            <w:tcW w:w="820" w:type="dxa"/>
            <w:vAlign w:val="bottom"/>
          </w:tcPr>
          <w:p w14:paraId="1E814FB5" w14:textId="77777777" w:rsidR="0092222A" w:rsidRDefault="0092222A">
            <w:pPr>
              <w:rPr>
                <w:sz w:val="15"/>
                <w:szCs w:val="15"/>
              </w:rPr>
            </w:pPr>
          </w:p>
        </w:tc>
        <w:tc>
          <w:tcPr>
            <w:tcW w:w="1680" w:type="dxa"/>
            <w:vAlign w:val="bottom"/>
          </w:tcPr>
          <w:p w14:paraId="61DB9883" w14:textId="77777777" w:rsidR="0092222A" w:rsidRDefault="005B4711">
            <w:pPr>
              <w:ind w:left="80"/>
              <w:rPr>
                <w:sz w:val="20"/>
                <w:szCs w:val="20"/>
              </w:rPr>
            </w:pPr>
            <w:r>
              <w:rPr>
                <w:rFonts w:ascii="Arial" w:eastAsia="Arial" w:hAnsi="Arial" w:cs="Arial"/>
                <w:b/>
                <w:bCs/>
                <w:sz w:val="11"/>
                <w:szCs w:val="11"/>
              </w:rPr>
              <w:t>дошло.</w:t>
            </w:r>
            <w:r>
              <w:rPr>
                <w:rFonts w:ascii="Arial" w:eastAsia="Arial" w:hAnsi="Arial" w:cs="Arial"/>
                <w:b/>
                <w:bCs/>
                <w:sz w:val="11"/>
                <w:szCs w:val="11"/>
              </w:rPr>
              <w:t xml:space="preserve"> Ако су учесници</w:t>
            </w:r>
          </w:p>
        </w:tc>
        <w:tc>
          <w:tcPr>
            <w:tcW w:w="400" w:type="dxa"/>
            <w:vAlign w:val="bottom"/>
          </w:tcPr>
          <w:p w14:paraId="4076B78D" w14:textId="77777777" w:rsidR="0092222A" w:rsidRDefault="0092222A">
            <w:pPr>
              <w:rPr>
                <w:sz w:val="15"/>
                <w:szCs w:val="15"/>
              </w:rPr>
            </w:pPr>
          </w:p>
        </w:tc>
      </w:tr>
      <w:tr w:rsidR="0092222A" w14:paraId="3A69FE33" w14:textId="77777777">
        <w:trPr>
          <w:trHeight w:val="180"/>
        </w:trPr>
        <w:tc>
          <w:tcPr>
            <w:tcW w:w="720" w:type="dxa"/>
            <w:vAlign w:val="bottom"/>
          </w:tcPr>
          <w:p w14:paraId="4BB2643A" w14:textId="77777777" w:rsidR="0092222A" w:rsidRDefault="0092222A">
            <w:pPr>
              <w:rPr>
                <w:sz w:val="15"/>
                <w:szCs w:val="15"/>
              </w:rPr>
            </w:pPr>
          </w:p>
        </w:tc>
        <w:tc>
          <w:tcPr>
            <w:tcW w:w="640" w:type="dxa"/>
            <w:vAlign w:val="bottom"/>
          </w:tcPr>
          <w:p w14:paraId="15BBE7E7" w14:textId="77777777" w:rsidR="0092222A" w:rsidRDefault="0092222A">
            <w:pPr>
              <w:rPr>
                <w:sz w:val="15"/>
                <w:szCs w:val="15"/>
              </w:rPr>
            </w:pPr>
          </w:p>
        </w:tc>
        <w:tc>
          <w:tcPr>
            <w:tcW w:w="820" w:type="dxa"/>
            <w:vAlign w:val="bottom"/>
          </w:tcPr>
          <w:p w14:paraId="64BC52CC" w14:textId="77777777" w:rsidR="0092222A" w:rsidRDefault="0092222A">
            <w:pPr>
              <w:rPr>
                <w:sz w:val="15"/>
                <w:szCs w:val="15"/>
              </w:rPr>
            </w:pPr>
          </w:p>
        </w:tc>
        <w:tc>
          <w:tcPr>
            <w:tcW w:w="1680" w:type="dxa"/>
            <w:vAlign w:val="bottom"/>
          </w:tcPr>
          <w:p w14:paraId="27C139B2" w14:textId="77777777" w:rsidR="0092222A" w:rsidRDefault="005B4711">
            <w:pPr>
              <w:ind w:left="80"/>
              <w:rPr>
                <w:sz w:val="20"/>
                <w:szCs w:val="20"/>
              </w:rPr>
            </w:pPr>
            <w:r>
              <w:rPr>
                <w:rFonts w:ascii="Arial" w:eastAsia="Arial" w:hAnsi="Arial" w:cs="Arial"/>
                <w:b/>
                <w:bCs/>
                <w:sz w:val="11"/>
                <w:szCs w:val="11"/>
              </w:rPr>
              <w:t>почели да се баве спортом</w:t>
            </w:r>
          </w:p>
        </w:tc>
        <w:tc>
          <w:tcPr>
            <w:tcW w:w="400" w:type="dxa"/>
            <w:vAlign w:val="bottom"/>
          </w:tcPr>
          <w:p w14:paraId="3ACF367C" w14:textId="77777777" w:rsidR="0092222A" w:rsidRDefault="0092222A">
            <w:pPr>
              <w:rPr>
                <w:sz w:val="15"/>
                <w:szCs w:val="15"/>
              </w:rPr>
            </w:pPr>
          </w:p>
        </w:tc>
      </w:tr>
      <w:tr w:rsidR="0092222A" w14:paraId="64B29C23" w14:textId="77777777">
        <w:trPr>
          <w:trHeight w:val="180"/>
        </w:trPr>
        <w:tc>
          <w:tcPr>
            <w:tcW w:w="720" w:type="dxa"/>
            <w:vAlign w:val="bottom"/>
          </w:tcPr>
          <w:p w14:paraId="0F49CB7D" w14:textId="77777777" w:rsidR="0092222A" w:rsidRDefault="0092222A">
            <w:pPr>
              <w:rPr>
                <w:sz w:val="15"/>
                <w:szCs w:val="15"/>
              </w:rPr>
            </w:pPr>
          </w:p>
        </w:tc>
        <w:tc>
          <w:tcPr>
            <w:tcW w:w="640" w:type="dxa"/>
            <w:vAlign w:val="bottom"/>
          </w:tcPr>
          <w:p w14:paraId="1D102F89" w14:textId="77777777" w:rsidR="0092222A" w:rsidRDefault="0092222A">
            <w:pPr>
              <w:rPr>
                <w:sz w:val="15"/>
                <w:szCs w:val="15"/>
              </w:rPr>
            </w:pPr>
          </w:p>
        </w:tc>
        <w:tc>
          <w:tcPr>
            <w:tcW w:w="820" w:type="dxa"/>
            <w:vAlign w:val="bottom"/>
          </w:tcPr>
          <w:p w14:paraId="10FC6C4B" w14:textId="77777777" w:rsidR="0092222A" w:rsidRDefault="0092222A">
            <w:pPr>
              <w:rPr>
                <w:sz w:val="15"/>
                <w:szCs w:val="15"/>
              </w:rPr>
            </w:pPr>
          </w:p>
        </w:tc>
        <w:tc>
          <w:tcPr>
            <w:tcW w:w="1680" w:type="dxa"/>
            <w:vAlign w:val="bottom"/>
          </w:tcPr>
          <w:p w14:paraId="3ED344B3" w14:textId="77777777" w:rsidR="0092222A" w:rsidRDefault="005B4711">
            <w:pPr>
              <w:ind w:left="80"/>
              <w:rPr>
                <w:sz w:val="20"/>
                <w:szCs w:val="20"/>
              </w:rPr>
            </w:pPr>
            <w:r>
              <w:rPr>
                <w:rFonts w:ascii="Arial" w:eastAsia="Arial" w:hAnsi="Arial" w:cs="Arial"/>
                <w:b/>
                <w:bCs/>
                <w:sz w:val="11"/>
                <w:szCs w:val="11"/>
              </w:rPr>
              <w:t>пре 30. године, већа је</w:t>
            </w:r>
          </w:p>
        </w:tc>
        <w:tc>
          <w:tcPr>
            <w:tcW w:w="400" w:type="dxa"/>
            <w:vAlign w:val="bottom"/>
          </w:tcPr>
          <w:p w14:paraId="49FF5D7F" w14:textId="77777777" w:rsidR="0092222A" w:rsidRDefault="0092222A">
            <w:pPr>
              <w:rPr>
                <w:sz w:val="15"/>
                <w:szCs w:val="15"/>
              </w:rPr>
            </w:pPr>
          </w:p>
        </w:tc>
      </w:tr>
      <w:tr w:rsidR="0092222A" w14:paraId="6295EFBA" w14:textId="77777777">
        <w:trPr>
          <w:trHeight w:val="180"/>
        </w:trPr>
        <w:tc>
          <w:tcPr>
            <w:tcW w:w="720" w:type="dxa"/>
            <w:vAlign w:val="bottom"/>
          </w:tcPr>
          <w:p w14:paraId="331CE41A" w14:textId="77777777" w:rsidR="0092222A" w:rsidRDefault="0092222A">
            <w:pPr>
              <w:rPr>
                <w:sz w:val="15"/>
                <w:szCs w:val="15"/>
              </w:rPr>
            </w:pPr>
          </w:p>
        </w:tc>
        <w:tc>
          <w:tcPr>
            <w:tcW w:w="640" w:type="dxa"/>
            <w:vAlign w:val="bottom"/>
          </w:tcPr>
          <w:p w14:paraId="766776CF" w14:textId="77777777" w:rsidR="0092222A" w:rsidRDefault="0092222A">
            <w:pPr>
              <w:rPr>
                <w:sz w:val="15"/>
                <w:szCs w:val="15"/>
              </w:rPr>
            </w:pPr>
          </w:p>
        </w:tc>
        <w:tc>
          <w:tcPr>
            <w:tcW w:w="820" w:type="dxa"/>
            <w:vAlign w:val="bottom"/>
          </w:tcPr>
          <w:p w14:paraId="7A45DA55" w14:textId="77777777" w:rsidR="0092222A" w:rsidRDefault="0092222A">
            <w:pPr>
              <w:rPr>
                <w:sz w:val="15"/>
                <w:szCs w:val="15"/>
              </w:rPr>
            </w:pPr>
          </w:p>
        </w:tc>
        <w:tc>
          <w:tcPr>
            <w:tcW w:w="1680" w:type="dxa"/>
            <w:vAlign w:val="bottom"/>
          </w:tcPr>
          <w:p w14:paraId="64D5E7E3" w14:textId="77777777" w:rsidR="0092222A" w:rsidRDefault="005B4711">
            <w:pPr>
              <w:ind w:left="80"/>
              <w:rPr>
                <w:sz w:val="20"/>
                <w:szCs w:val="20"/>
              </w:rPr>
            </w:pPr>
            <w:r>
              <w:rPr>
                <w:rFonts w:ascii="Arial" w:eastAsia="Arial" w:hAnsi="Arial" w:cs="Arial"/>
                <w:b/>
                <w:bCs/>
                <w:sz w:val="11"/>
                <w:szCs w:val="11"/>
              </w:rPr>
              <w:t>вероватноћа да ће га</w:t>
            </w:r>
          </w:p>
        </w:tc>
        <w:tc>
          <w:tcPr>
            <w:tcW w:w="400" w:type="dxa"/>
            <w:vAlign w:val="bottom"/>
          </w:tcPr>
          <w:p w14:paraId="7D2DD6CA" w14:textId="77777777" w:rsidR="0092222A" w:rsidRDefault="0092222A">
            <w:pPr>
              <w:rPr>
                <w:sz w:val="15"/>
                <w:szCs w:val="15"/>
              </w:rPr>
            </w:pPr>
          </w:p>
        </w:tc>
      </w:tr>
      <w:tr w:rsidR="0092222A" w14:paraId="2AE948AB" w14:textId="77777777">
        <w:trPr>
          <w:trHeight w:val="180"/>
        </w:trPr>
        <w:tc>
          <w:tcPr>
            <w:tcW w:w="720" w:type="dxa"/>
            <w:vAlign w:val="bottom"/>
          </w:tcPr>
          <w:p w14:paraId="2D1AA596" w14:textId="77777777" w:rsidR="0092222A" w:rsidRDefault="0092222A">
            <w:pPr>
              <w:rPr>
                <w:sz w:val="15"/>
                <w:szCs w:val="15"/>
              </w:rPr>
            </w:pPr>
          </w:p>
        </w:tc>
        <w:tc>
          <w:tcPr>
            <w:tcW w:w="640" w:type="dxa"/>
            <w:vAlign w:val="bottom"/>
          </w:tcPr>
          <w:p w14:paraId="724F3E5C" w14:textId="77777777" w:rsidR="0092222A" w:rsidRDefault="0092222A">
            <w:pPr>
              <w:rPr>
                <w:sz w:val="15"/>
                <w:szCs w:val="15"/>
              </w:rPr>
            </w:pPr>
          </w:p>
        </w:tc>
        <w:tc>
          <w:tcPr>
            <w:tcW w:w="820" w:type="dxa"/>
            <w:vAlign w:val="bottom"/>
          </w:tcPr>
          <w:p w14:paraId="65184B93" w14:textId="77777777" w:rsidR="0092222A" w:rsidRDefault="0092222A">
            <w:pPr>
              <w:rPr>
                <w:sz w:val="15"/>
                <w:szCs w:val="15"/>
              </w:rPr>
            </w:pPr>
          </w:p>
        </w:tc>
        <w:tc>
          <w:tcPr>
            <w:tcW w:w="1680" w:type="dxa"/>
            <w:vAlign w:val="bottom"/>
          </w:tcPr>
          <w:p w14:paraId="701845DA" w14:textId="77777777" w:rsidR="0092222A" w:rsidRDefault="005B4711">
            <w:pPr>
              <w:ind w:left="80"/>
              <w:rPr>
                <w:sz w:val="20"/>
                <w:szCs w:val="20"/>
              </w:rPr>
            </w:pPr>
            <w:r>
              <w:rPr>
                <w:rFonts w:ascii="Arial" w:eastAsia="Arial" w:hAnsi="Arial" w:cs="Arial"/>
                <w:b/>
                <w:bCs/>
                <w:sz w:val="11"/>
                <w:szCs w:val="11"/>
              </w:rPr>
              <w:t>напустити у наредних 10-15</w:t>
            </w:r>
          </w:p>
        </w:tc>
        <w:tc>
          <w:tcPr>
            <w:tcW w:w="400" w:type="dxa"/>
            <w:vAlign w:val="bottom"/>
          </w:tcPr>
          <w:p w14:paraId="6E3CBB45" w14:textId="77777777" w:rsidR="0092222A" w:rsidRDefault="0092222A">
            <w:pPr>
              <w:rPr>
                <w:sz w:val="15"/>
                <w:szCs w:val="15"/>
              </w:rPr>
            </w:pPr>
          </w:p>
        </w:tc>
      </w:tr>
      <w:tr w:rsidR="0092222A" w14:paraId="0E8A3CD6" w14:textId="77777777">
        <w:trPr>
          <w:trHeight w:val="180"/>
        </w:trPr>
        <w:tc>
          <w:tcPr>
            <w:tcW w:w="720" w:type="dxa"/>
            <w:vAlign w:val="bottom"/>
          </w:tcPr>
          <w:p w14:paraId="529592AD" w14:textId="77777777" w:rsidR="0092222A" w:rsidRDefault="0092222A">
            <w:pPr>
              <w:rPr>
                <w:sz w:val="15"/>
                <w:szCs w:val="15"/>
              </w:rPr>
            </w:pPr>
          </w:p>
        </w:tc>
        <w:tc>
          <w:tcPr>
            <w:tcW w:w="640" w:type="dxa"/>
            <w:vAlign w:val="bottom"/>
          </w:tcPr>
          <w:p w14:paraId="4F28C66C" w14:textId="77777777" w:rsidR="0092222A" w:rsidRDefault="0092222A">
            <w:pPr>
              <w:rPr>
                <w:sz w:val="15"/>
                <w:szCs w:val="15"/>
              </w:rPr>
            </w:pPr>
          </w:p>
        </w:tc>
        <w:tc>
          <w:tcPr>
            <w:tcW w:w="820" w:type="dxa"/>
            <w:vAlign w:val="bottom"/>
          </w:tcPr>
          <w:p w14:paraId="6A50F353" w14:textId="77777777" w:rsidR="0092222A" w:rsidRDefault="0092222A">
            <w:pPr>
              <w:rPr>
                <w:sz w:val="15"/>
                <w:szCs w:val="15"/>
              </w:rPr>
            </w:pPr>
          </w:p>
        </w:tc>
        <w:tc>
          <w:tcPr>
            <w:tcW w:w="1680" w:type="dxa"/>
            <w:vAlign w:val="bottom"/>
          </w:tcPr>
          <w:p w14:paraId="3E93AC0A" w14:textId="77777777" w:rsidR="0092222A" w:rsidRDefault="005B4711">
            <w:pPr>
              <w:ind w:left="80"/>
              <w:rPr>
                <w:sz w:val="20"/>
                <w:szCs w:val="20"/>
              </w:rPr>
            </w:pPr>
            <w:r>
              <w:rPr>
                <w:rFonts w:ascii="Arial" w:eastAsia="Arial" w:hAnsi="Arial" w:cs="Arial"/>
                <w:b/>
                <w:bCs/>
                <w:sz w:val="11"/>
                <w:szCs w:val="11"/>
              </w:rPr>
              <w:t>година од оних који су</w:t>
            </w:r>
          </w:p>
        </w:tc>
        <w:tc>
          <w:tcPr>
            <w:tcW w:w="400" w:type="dxa"/>
            <w:vAlign w:val="bottom"/>
          </w:tcPr>
          <w:p w14:paraId="423BE342" w14:textId="77777777" w:rsidR="0092222A" w:rsidRDefault="0092222A">
            <w:pPr>
              <w:rPr>
                <w:sz w:val="15"/>
                <w:szCs w:val="15"/>
              </w:rPr>
            </w:pPr>
          </w:p>
        </w:tc>
      </w:tr>
      <w:tr w:rsidR="0092222A" w14:paraId="507D5142" w14:textId="77777777">
        <w:trPr>
          <w:trHeight w:val="180"/>
        </w:trPr>
        <w:tc>
          <w:tcPr>
            <w:tcW w:w="720" w:type="dxa"/>
            <w:vAlign w:val="bottom"/>
          </w:tcPr>
          <w:p w14:paraId="684C99C2" w14:textId="77777777" w:rsidR="0092222A" w:rsidRDefault="0092222A">
            <w:pPr>
              <w:rPr>
                <w:sz w:val="15"/>
                <w:szCs w:val="15"/>
              </w:rPr>
            </w:pPr>
          </w:p>
        </w:tc>
        <w:tc>
          <w:tcPr>
            <w:tcW w:w="640" w:type="dxa"/>
            <w:vAlign w:val="bottom"/>
          </w:tcPr>
          <w:p w14:paraId="5DB39445" w14:textId="77777777" w:rsidR="0092222A" w:rsidRDefault="0092222A">
            <w:pPr>
              <w:rPr>
                <w:sz w:val="15"/>
                <w:szCs w:val="15"/>
              </w:rPr>
            </w:pPr>
          </w:p>
        </w:tc>
        <w:tc>
          <w:tcPr>
            <w:tcW w:w="820" w:type="dxa"/>
            <w:vAlign w:val="bottom"/>
          </w:tcPr>
          <w:p w14:paraId="4D4C1161" w14:textId="77777777" w:rsidR="0092222A" w:rsidRDefault="0092222A">
            <w:pPr>
              <w:rPr>
                <w:sz w:val="15"/>
                <w:szCs w:val="15"/>
              </w:rPr>
            </w:pPr>
          </w:p>
        </w:tc>
        <w:tc>
          <w:tcPr>
            <w:tcW w:w="1680" w:type="dxa"/>
            <w:vAlign w:val="bottom"/>
          </w:tcPr>
          <w:p w14:paraId="7A4388CE" w14:textId="77777777" w:rsidR="0092222A" w:rsidRDefault="005B4711">
            <w:pPr>
              <w:ind w:left="80"/>
              <w:rPr>
                <w:sz w:val="20"/>
                <w:szCs w:val="20"/>
              </w:rPr>
            </w:pPr>
            <w:r>
              <w:rPr>
                <w:rFonts w:ascii="Arial" w:eastAsia="Arial" w:hAnsi="Arial" w:cs="Arial"/>
                <w:b/>
                <w:bCs/>
                <w:sz w:val="11"/>
                <w:szCs w:val="11"/>
              </w:rPr>
              <w:t>почели да се баве</w:t>
            </w:r>
          </w:p>
        </w:tc>
        <w:tc>
          <w:tcPr>
            <w:tcW w:w="400" w:type="dxa"/>
            <w:vAlign w:val="bottom"/>
          </w:tcPr>
          <w:p w14:paraId="0BE44D7C" w14:textId="77777777" w:rsidR="0092222A" w:rsidRDefault="0092222A">
            <w:pPr>
              <w:rPr>
                <w:sz w:val="15"/>
                <w:szCs w:val="15"/>
              </w:rPr>
            </w:pPr>
          </w:p>
        </w:tc>
      </w:tr>
      <w:tr w:rsidR="0092222A" w14:paraId="0881A8DD" w14:textId="77777777">
        <w:trPr>
          <w:trHeight w:val="180"/>
        </w:trPr>
        <w:tc>
          <w:tcPr>
            <w:tcW w:w="720" w:type="dxa"/>
            <w:vAlign w:val="bottom"/>
          </w:tcPr>
          <w:p w14:paraId="72A32831" w14:textId="77777777" w:rsidR="0092222A" w:rsidRDefault="0092222A">
            <w:pPr>
              <w:rPr>
                <w:sz w:val="15"/>
                <w:szCs w:val="15"/>
              </w:rPr>
            </w:pPr>
          </w:p>
        </w:tc>
        <w:tc>
          <w:tcPr>
            <w:tcW w:w="640" w:type="dxa"/>
            <w:vAlign w:val="bottom"/>
          </w:tcPr>
          <w:p w14:paraId="7849CA1F" w14:textId="77777777" w:rsidR="0092222A" w:rsidRDefault="0092222A">
            <w:pPr>
              <w:rPr>
                <w:sz w:val="15"/>
                <w:szCs w:val="15"/>
              </w:rPr>
            </w:pPr>
          </w:p>
        </w:tc>
        <w:tc>
          <w:tcPr>
            <w:tcW w:w="820" w:type="dxa"/>
            <w:vAlign w:val="bottom"/>
          </w:tcPr>
          <w:p w14:paraId="41DBFDE0" w14:textId="77777777" w:rsidR="0092222A" w:rsidRDefault="0092222A">
            <w:pPr>
              <w:rPr>
                <w:sz w:val="15"/>
                <w:szCs w:val="15"/>
              </w:rPr>
            </w:pPr>
          </w:p>
        </w:tc>
        <w:tc>
          <w:tcPr>
            <w:tcW w:w="1680" w:type="dxa"/>
            <w:vAlign w:val="bottom"/>
          </w:tcPr>
          <w:p w14:paraId="2FA74288" w14:textId="77777777" w:rsidR="0092222A" w:rsidRDefault="005B4711">
            <w:pPr>
              <w:ind w:left="80"/>
              <w:rPr>
                <w:sz w:val="20"/>
                <w:szCs w:val="20"/>
              </w:rPr>
            </w:pPr>
            <w:r>
              <w:rPr>
                <w:rFonts w:ascii="Arial" w:eastAsia="Arial" w:hAnsi="Arial" w:cs="Arial"/>
                <w:b/>
                <w:bCs/>
                <w:sz w:val="12"/>
                <w:szCs w:val="12"/>
              </w:rPr>
              <w:t>спорт у старијој доби.</w:t>
            </w:r>
          </w:p>
        </w:tc>
        <w:tc>
          <w:tcPr>
            <w:tcW w:w="400" w:type="dxa"/>
            <w:vAlign w:val="bottom"/>
          </w:tcPr>
          <w:p w14:paraId="3EB0322C" w14:textId="77777777" w:rsidR="0092222A" w:rsidRDefault="0092222A">
            <w:pPr>
              <w:rPr>
                <w:sz w:val="15"/>
                <w:szCs w:val="15"/>
              </w:rPr>
            </w:pPr>
          </w:p>
        </w:tc>
      </w:tr>
      <w:tr w:rsidR="0092222A" w14:paraId="131C9AEF" w14:textId="77777777">
        <w:trPr>
          <w:trHeight w:val="180"/>
        </w:trPr>
        <w:tc>
          <w:tcPr>
            <w:tcW w:w="720" w:type="dxa"/>
            <w:vAlign w:val="bottom"/>
          </w:tcPr>
          <w:p w14:paraId="7137E8D2" w14:textId="77777777" w:rsidR="0092222A" w:rsidRDefault="0092222A">
            <w:pPr>
              <w:rPr>
                <w:sz w:val="15"/>
                <w:szCs w:val="15"/>
              </w:rPr>
            </w:pPr>
          </w:p>
        </w:tc>
        <w:tc>
          <w:tcPr>
            <w:tcW w:w="640" w:type="dxa"/>
            <w:vAlign w:val="bottom"/>
          </w:tcPr>
          <w:p w14:paraId="08EBA585" w14:textId="77777777" w:rsidR="0092222A" w:rsidRDefault="0092222A">
            <w:pPr>
              <w:rPr>
                <w:sz w:val="15"/>
                <w:szCs w:val="15"/>
              </w:rPr>
            </w:pPr>
          </w:p>
        </w:tc>
        <w:tc>
          <w:tcPr>
            <w:tcW w:w="820" w:type="dxa"/>
            <w:vAlign w:val="bottom"/>
          </w:tcPr>
          <w:p w14:paraId="5339A214" w14:textId="77777777" w:rsidR="0092222A" w:rsidRDefault="0092222A">
            <w:pPr>
              <w:rPr>
                <w:sz w:val="15"/>
                <w:szCs w:val="15"/>
              </w:rPr>
            </w:pPr>
          </w:p>
        </w:tc>
        <w:tc>
          <w:tcPr>
            <w:tcW w:w="1680" w:type="dxa"/>
            <w:vAlign w:val="bottom"/>
          </w:tcPr>
          <w:p w14:paraId="650BAD09" w14:textId="77777777" w:rsidR="0092222A" w:rsidRDefault="005B4711">
            <w:pPr>
              <w:ind w:left="80"/>
              <w:rPr>
                <w:sz w:val="20"/>
                <w:szCs w:val="20"/>
              </w:rPr>
            </w:pPr>
            <w:r>
              <w:rPr>
                <w:rFonts w:ascii="Arial" w:eastAsia="Arial" w:hAnsi="Arial" w:cs="Arial"/>
                <w:b/>
                <w:bCs/>
                <w:sz w:val="12"/>
                <w:szCs w:val="12"/>
              </w:rPr>
              <w:t>Жене ће чешће почети да</w:t>
            </w:r>
          </w:p>
        </w:tc>
        <w:tc>
          <w:tcPr>
            <w:tcW w:w="400" w:type="dxa"/>
            <w:vAlign w:val="bottom"/>
          </w:tcPr>
          <w:p w14:paraId="0BFA0EF6" w14:textId="77777777" w:rsidR="0092222A" w:rsidRDefault="0092222A">
            <w:pPr>
              <w:rPr>
                <w:sz w:val="15"/>
                <w:szCs w:val="15"/>
              </w:rPr>
            </w:pPr>
          </w:p>
        </w:tc>
      </w:tr>
      <w:tr w:rsidR="0092222A" w14:paraId="2D837AC8" w14:textId="77777777">
        <w:trPr>
          <w:trHeight w:val="180"/>
        </w:trPr>
        <w:tc>
          <w:tcPr>
            <w:tcW w:w="720" w:type="dxa"/>
            <w:vAlign w:val="bottom"/>
          </w:tcPr>
          <w:p w14:paraId="4B7072B4" w14:textId="77777777" w:rsidR="0092222A" w:rsidRDefault="0092222A">
            <w:pPr>
              <w:rPr>
                <w:sz w:val="15"/>
                <w:szCs w:val="15"/>
              </w:rPr>
            </w:pPr>
          </w:p>
        </w:tc>
        <w:tc>
          <w:tcPr>
            <w:tcW w:w="640" w:type="dxa"/>
            <w:vAlign w:val="bottom"/>
          </w:tcPr>
          <w:p w14:paraId="33ED3FDA" w14:textId="77777777" w:rsidR="0092222A" w:rsidRDefault="0092222A">
            <w:pPr>
              <w:rPr>
                <w:sz w:val="15"/>
                <w:szCs w:val="15"/>
              </w:rPr>
            </w:pPr>
          </w:p>
        </w:tc>
        <w:tc>
          <w:tcPr>
            <w:tcW w:w="820" w:type="dxa"/>
            <w:vAlign w:val="bottom"/>
          </w:tcPr>
          <w:p w14:paraId="2FB76D95" w14:textId="77777777" w:rsidR="0092222A" w:rsidRDefault="0092222A">
            <w:pPr>
              <w:rPr>
                <w:sz w:val="15"/>
                <w:szCs w:val="15"/>
              </w:rPr>
            </w:pPr>
          </w:p>
        </w:tc>
        <w:tc>
          <w:tcPr>
            <w:tcW w:w="1680" w:type="dxa"/>
            <w:vAlign w:val="bottom"/>
          </w:tcPr>
          <w:p w14:paraId="2AF3A95F" w14:textId="77777777" w:rsidR="0092222A" w:rsidRDefault="005B4711">
            <w:pPr>
              <w:ind w:left="80"/>
              <w:rPr>
                <w:sz w:val="20"/>
                <w:szCs w:val="20"/>
              </w:rPr>
            </w:pPr>
            <w:r>
              <w:rPr>
                <w:rFonts w:ascii="Arial" w:eastAsia="Arial" w:hAnsi="Arial" w:cs="Arial"/>
                <w:b/>
                <w:bCs/>
                <w:sz w:val="12"/>
                <w:szCs w:val="12"/>
              </w:rPr>
              <w:t xml:space="preserve">се </w:t>
            </w:r>
            <w:r>
              <w:rPr>
                <w:rFonts w:ascii="Arial" w:eastAsia="Arial" w:hAnsi="Arial" w:cs="Arial"/>
                <w:b/>
                <w:bCs/>
                <w:sz w:val="12"/>
                <w:szCs w:val="12"/>
              </w:rPr>
              <w:t>баве спортом у</w:t>
            </w:r>
          </w:p>
        </w:tc>
        <w:tc>
          <w:tcPr>
            <w:tcW w:w="400" w:type="dxa"/>
            <w:vAlign w:val="bottom"/>
          </w:tcPr>
          <w:p w14:paraId="60B57CD9" w14:textId="77777777" w:rsidR="0092222A" w:rsidRDefault="0092222A">
            <w:pPr>
              <w:rPr>
                <w:sz w:val="15"/>
                <w:szCs w:val="15"/>
              </w:rPr>
            </w:pPr>
          </w:p>
        </w:tc>
      </w:tr>
      <w:tr w:rsidR="0092222A" w14:paraId="3E1D9440" w14:textId="77777777">
        <w:trPr>
          <w:trHeight w:val="180"/>
        </w:trPr>
        <w:tc>
          <w:tcPr>
            <w:tcW w:w="720" w:type="dxa"/>
            <w:vAlign w:val="bottom"/>
          </w:tcPr>
          <w:p w14:paraId="280A1E5A" w14:textId="77777777" w:rsidR="0092222A" w:rsidRDefault="0092222A">
            <w:pPr>
              <w:rPr>
                <w:sz w:val="15"/>
                <w:szCs w:val="15"/>
              </w:rPr>
            </w:pPr>
          </w:p>
        </w:tc>
        <w:tc>
          <w:tcPr>
            <w:tcW w:w="640" w:type="dxa"/>
            <w:vAlign w:val="bottom"/>
          </w:tcPr>
          <w:p w14:paraId="273B386A" w14:textId="77777777" w:rsidR="0092222A" w:rsidRDefault="0092222A">
            <w:pPr>
              <w:rPr>
                <w:sz w:val="15"/>
                <w:szCs w:val="15"/>
              </w:rPr>
            </w:pPr>
          </w:p>
        </w:tc>
        <w:tc>
          <w:tcPr>
            <w:tcW w:w="820" w:type="dxa"/>
            <w:vAlign w:val="bottom"/>
          </w:tcPr>
          <w:p w14:paraId="25F00C8E" w14:textId="77777777" w:rsidR="0092222A" w:rsidRDefault="0092222A">
            <w:pPr>
              <w:rPr>
                <w:sz w:val="15"/>
                <w:szCs w:val="15"/>
              </w:rPr>
            </w:pPr>
          </w:p>
        </w:tc>
        <w:tc>
          <w:tcPr>
            <w:tcW w:w="1680" w:type="dxa"/>
            <w:vAlign w:val="bottom"/>
          </w:tcPr>
          <w:p w14:paraId="051E7975" w14:textId="77777777" w:rsidR="0092222A" w:rsidRDefault="005B4711">
            <w:pPr>
              <w:ind w:left="80"/>
              <w:rPr>
                <w:sz w:val="20"/>
                <w:szCs w:val="20"/>
              </w:rPr>
            </w:pPr>
            <w:r>
              <w:rPr>
                <w:rFonts w:ascii="Arial" w:eastAsia="Arial" w:hAnsi="Arial" w:cs="Arial"/>
                <w:b/>
                <w:bCs/>
                <w:sz w:val="12"/>
                <w:szCs w:val="12"/>
              </w:rPr>
              <w:t>каснијем животу него</w:t>
            </w:r>
          </w:p>
        </w:tc>
        <w:tc>
          <w:tcPr>
            <w:tcW w:w="400" w:type="dxa"/>
            <w:vAlign w:val="bottom"/>
          </w:tcPr>
          <w:p w14:paraId="7D26371F" w14:textId="77777777" w:rsidR="0092222A" w:rsidRDefault="0092222A">
            <w:pPr>
              <w:rPr>
                <w:sz w:val="15"/>
                <w:szCs w:val="15"/>
              </w:rPr>
            </w:pPr>
          </w:p>
        </w:tc>
      </w:tr>
      <w:tr w:rsidR="0092222A" w14:paraId="22B50AC4" w14:textId="77777777">
        <w:trPr>
          <w:trHeight w:val="180"/>
        </w:trPr>
        <w:tc>
          <w:tcPr>
            <w:tcW w:w="720" w:type="dxa"/>
            <w:vAlign w:val="bottom"/>
          </w:tcPr>
          <w:p w14:paraId="0FCD3BFC" w14:textId="77777777" w:rsidR="0092222A" w:rsidRDefault="0092222A">
            <w:pPr>
              <w:rPr>
                <w:sz w:val="15"/>
                <w:szCs w:val="15"/>
              </w:rPr>
            </w:pPr>
          </w:p>
        </w:tc>
        <w:tc>
          <w:tcPr>
            <w:tcW w:w="640" w:type="dxa"/>
            <w:vAlign w:val="bottom"/>
          </w:tcPr>
          <w:p w14:paraId="4F82F921" w14:textId="77777777" w:rsidR="0092222A" w:rsidRDefault="0092222A">
            <w:pPr>
              <w:rPr>
                <w:sz w:val="15"/>
                <w:szCs w:val="15"/>
              </w:rPr>
            </w:pPr>
          </w:p>
        </w:tc>
        <w:tc>
          <w:tcPr>
            <w:tcW w:w="820" w:type="dxa"/>
            <w:vAlign w:val="bottom"/>
          </w:tcPr>
          <w:p w14:paraId="6E9C44DF" w14:textId="77777777" w:rsidR="0092222A" w:rsidRDefault="0092222A">
            <w:pPr>
              <w:rPr>
                <w:sz w:val="15"/>
                <w:szCs w:val="15"/>
              </w:rPr>
            </w:pPr>
          </w:p>
        </w:tc>
        <w:tc>
          <w:tcPr>
            <w:tcW w:w="1680" w:type="dxa"/>
            <w:vAlign w:val="bottom"/>
          </w:tcPr>
          <w:p w14:paraId="7C0B0FB3" w14:textId="77777777" w:rsidR="0092222A" w:rsidRDefault="005B4711">
            <w:pPr>
              <w:ind w:left="80"/>
              <w:rPr>
                <w:sz w:val="20"/>
                <w:szCs w:val="20"/>
              </w:rPr>
            </w:pPr>
            <w:r>
              <w:rPr>
                <w:rFonts w:ascii="Arial" w:eastAsia="Arial" w:hAnsi="Arial" w:cs="Arial"/>
                <w:b/>
                <w:bCs/>
                <w:sz w:val="12"/>
                <w:szCs w:val="12"/>
              </w:rPr>
              <w:t>мушкарци. Време за</w:t>
            </w:r>
          </w:p>
        </w:tc>
        <w:tc>
          <w:tcPr>
            <w:tcW w:w="400" w:type="dxa"/>
            <w:vAlign w:val="bottom"/>
          </w:tcPr>
          <w:p w14:paraId="4F664D6C" w14:textId="77777777" w:rsidR="0092222A" w:rsidRDefault="0092222A">
            <w:pPr>
              <w:rPr>
                <w:sz w:val="15"/>
                <w:szCs w:val="15"/>
              </w:rPr>
            </w:pPr>
          </w:p>
        </w:tc>
      </w:tr>
      <w:tr w:rsidR="0092222A" w14:paraId="1E75BE05" w14:textId="77777777">
        <w:trPr>
          <w:trHeight w:val="180"/>
        </w:trPr>
        <w:tc>
          <w:tcPr>
            <w:tcW w:w="720" w:type="dxa"/>
            <w:vAlign w:val="bottom"/>
          </w:tcPr>
          <w:p w14:paraId="166AD593" w14:textId="77777777" w:rsidR="0092222A" w:rsidRDefault="0092222A">
            <w:pPr>
              <w:rPr>
                <w:sz w:val="15"/>
                <w:szCs w:val="15"/>
              </w:rPr>
            </w:pPr>
          </w:p>
        </w:tc>
        <w:tc>
          <w:tcPr>
            <w:tcW w:w="640" w:type="dxa"/>
            <w:vAlign w:val="bottom"/>
          </w:tcPr>
          <w:p w14:paraId="1B90301C" w14:textId="77777777" w:rsidR="0092222A" w:rsidRDefault="0092222A">
            <w:pPr>
              <w:rPr>
                <w:sz w:val="15"/>
                <w:szCs w:val="15"/>
              </w:rPr>
            </w:pPr>
          </w:p>
        </w:tc>
        <w:tc>
          <w:tcPr>
            <w:tcW w:w="820" w:type="dxa"/>
            <w:vAlign w:val="bottom"/>
          </w:tcPr>
          <w:p w14:paraId="0592757F" w14:textId="77777777" w:rsidR="0092222A" w:rsidRDefault="0092222A">
            <w:pPr>
              <w:rPr>
                <w:sz w:val="15"/>
                <w:szCs w:val="15"/>
              </w:rPr>
            </w:pPr>
          </w:p>
        </w:tc>
        <w:tc>
          <w:tcPr>
            <w:tcW w:w="1680" w:type="dxa"/>
            <w:vAlign w:val="bottom"/>
          </w:tcPr>
          <w:p w14:paraId="5EB23C03" w14:textId="77777777" w:rsidR="0092222A" w:rsidRDefault="005B4711">
            <w:pPr>
              <w:ind w:left="80"/>
              <w:rPr>
                <w:sz w:val="20"/>
                <w:szCs w:val="20"/>
              </w:rPr>
            </w:pPr>
            <w:r>
              <w:rPr>
                <w:rFonts w:ascii="Arial" w:eastAsia="Arial" w:hAnsi="Arial" w:cs="Arial"/>
                <w:b/>
                <w:bCs/>
                <w:sz w:val="15"/>
                <w:szCs w:val="15"/>
              </w:rPr>
              <w:t>увођење спорта</w:t>
            </w:r>
          </w:p>
        </w:tc>
        <w:tc>
          <w:tcPr>
            <w:tcW w:w="400" w:type="dxa"/>
            <w:vAlign w:val="bottom"/>
          </w:tcPr>
          <w:p w14:paraId="76B525BD" w14:textId="77777777" w:rsidR="0092222A" w:rsidRDefault="0092222A">
            <w:pPr>
              <w:rPr>
                <w:sz w:val="15"/>
                <w:szCs w:val="15"/>
              </w:rPr>
            </w:pPr>
          </w:p>
        </w:tc>
      </w:tr>
      <w:tr w:rsidR="0092222A" w14:paraId="7A5B6FAF" w14:textId="77777777">
        <w:trPr>
          <w:trHeight w:val="180"/>
        </w:trPr>
        <w:tc>
          <w:tcPr>
            <w:tcW w:w="720" w:type="dxa"/>
            <w:vAlign w:val="bottom"/>
          </w:tcPr>
          <w:p w14:paraId="2607911F" w14:textId="77777777" w:rsidR="0092222A" w:rsidRDefault="0092222A">
            <w:pPr>
              <w:rPr>
                <w:sz w:val="15"/>
                <w:szCs w:val="15"/>
              </w:rPr>
            </w:pPr>
          </w:p>
        </w:tc>
        <w:tc>
          <w:tcPr>
            <w:tcW w:w="640" w:type="dxa"/>
            <w:vAlign w:val="bottom"/>
          </w:tcPr>
          <w:p w14:paraId="0B571ACC" w14:textId="77777777" w:rsidR="0092222A" w:rsidRDefault="0092222A">
            <w:pPr>
              <w:rPr>
                <w:sz w:val="15"/>
                <w:szCs w:val="15"/>
              </w:rPr>
            </w:pPr>
          </w:p>
        </w:tc>
        <w:tc>
          <w:tcPr>
            <w:tcW w:w="820" w:type="dxa"/>
            <w:vAlign w:val="bottom"/>
          </w:tcPr>
          <w:p w14:paraId="27ABB0FE" w14:textId="77777777" w:rsidR="0092222A" w:rsidRDefault="0092222A">
            <w:pPr>
              <w:rPr>
                <w:sz w:val="15"/>
                <w:szCs w:val="15"/>
              </w:rPr>
            </w:pPr>
          </w:p>
        </w:tc>
        <w:tc>
          <w:tcPr>
            <w:tcW w:w="1680" w:type="dxa"/>
            <w:vAlign w:val="bottom"/>
          </w:tcPr>
          <w:p w14:paraId="00B1D28D" w14:textId="77777777" w:rsidR="0092222A" w:rsidRDefault="005B4711">
            <w:pPr>
              <w:ind w:left="80"/>
              <w:rPr>
                <w:sz w:val="20"/>
                <w:szCs w:val="20"/>
              </w:rPr>
            </w:pPr>
            <w:r>
              <w:rPr>
                <w:rFonts w:ascii="Arial" w:eastAsia="Arial" w:hAnsi="Arial" w:cs="Arial"/>
                <w:b/>
                <w:bCs/>
                <w:sz w:val="14"/>
                <w:szCs w:val="14"/>
              </w:rPr>
              <w:t>чини се да политика</w:t>
            </w:r>
          </w:p>
        </w:tc>
        <w:tc>
          <w:tcPr>
            <w:tcW w:w="400" w:type="dxa"/>
            <w:vAlign w:val="bottom"/>
          </w:tcPr>
          <w:p w14:paraId="40E70945" w14:textId="77777777" w:rsidR="0092222A" w:rsidRDefault="0092222A">
            <w:pPr>
              <w:rPr>
                <w:sz w:val="15"/>
                <w:szCs w:val="15"/>
              </w:rPr>
            </w:pPr>
          </w:p>
        </w:tc>
      </w:tr>
      <w:tr w:rsidR="0092222A" w14:paraId="6D79BBC4" w14:textId="77777777">
        <w:trPr>
          <w:trHeight w:val="179"/>
        </w:trPr>
        <w:tc>
          <w:tcPr>
            <w:tcW w:w="720" w:type="dxa"/>
            <w:vAlign w:val="bottom"/>
          </w:tcPr>
          <w:p w14:paraId="20D88D27" w14:textId="77777777" w:rsidR="0092222A" w:rsidRDefault="0092222A">
            <w:pPr>
              <w:rPr>
                <w:sz w:val="15"/>
                <w:szCs w:val="15"/>
              </w:rPr>
            </w:pPr>
          </w:p>
        </w:tc>
        <w:tc>
          <w:tcPr>
            <w:tcW w:w="640" w:type="dxa"/>
            <w:vAlign w:val="bottom"/>
          </w:tcPr>
          <w:p w14:paraId="2EABDF52" w14:textId="77777777" w:rsidR="0092222A" w:rsidRDefault="0092222A">
            <w:pPr>
              <w:rPr>
                <w:sz w:val="15"/>
                <w:szCs w:val="15"/>
              </w:rPr>
            </w:pPr>
          </w:p>
        </w:tc>
        <w:tc>
          <w:tcPr>
            <w:tcW w:w="820" w:type="dxa"/>
            <w:vAlign w:val="bottom"/>
          </w:tcPr>
          <w:p w14:paraId="12A31194" w14:textId="77777777" w:rsidR="0092222A" w:rsidRDefault="0092222A">
            <w:pPr>
              <w:rPr>
                <w:sz w:val="15"/>
                <w:szCs w:val="15"/>
              </w:rPr>
            </w:pPr>
          </w:p>
        </w:tc>
        <w:tc>
          <w:tcPr>
            <w:tcW w:w="1680" w:type="dxa"/>
            <w:vAlign w:val="bottom"/>
          </w:tcPr>
          <w:p w14:paraId="14E60481" w14:textId="77777777" w:rsidR="0092222A" w:rsidRDefault="005B4711">
            <w:pPr>
              <w:ind w:left="80"/>
              <w:rPr>
                <w:sz w:val="20"/>
                <w:szCs w:val="20"/>
              </w:rPr>
            </w:pPr>
            <w:r>
              <w:rPr>
                <w:rFonts w:ascii="Arial" w:eastAsia="Arial" w:hAnsi="Arial" w:cs="Arial"/>
                <w:b/>
                <w:bCs/>
                <w:sz w:val="14"/>
                <w:szCs w:val="14"/>
              </w:rPr>
              <w:t>јаче утиче на</w:t>
            </w:r>
          </w:p>
        </w:tc>
        <w:tc>
          <w:tcPr>
            <w:tcW w:w="400" w:type="dxa"/>
            <w:vAlign w:val="bottom"/>
          </w:tcPr>
          <w:p w14:paraId="57478302" w14:textId="77777777" w:rsidR="0092222A" w:rsidRDefault="0092222A">
            <w:pPr>
              <w:rPr>
                <w:sz w:val="15"/>
                <w:szCs w:val="15"/>
              </w:rPr>
            </w:pPr>
          </w:p>
        </w:tc>
      </w:tr>
      <w:tr w:rsidR="0092222A" w14:paraId="55AD56A3" w14:textId="77777777">
        <w:trPr>
          <w:trHeight w:val="180"/>
        </w:trPr>
        <w:tc>
          <w:tcPr>
            <w:tcW w:w="720" w:type="dxa"/>
            <w:vAlign w:val="bottom"/>
          </w:tcPr>
          <w:p w14:paraId="72253873" w14:textId="77777777" w:rsidR="0092222A" w:rsidRDefault="0092222A">
            <w:pPr>
              <w:rPr>
                <w:sz w:val="15"/>
                <w:szCs w:val="15"/>
              </w:rPr>
            </w:pPr>
          </w:p>
        </w:tc>
        <w:tc>
          <w:tcPr>
            <w:tcW w:w="640" w:type="dxa"/>
            <w:vAlign w:val="bottom"/>
          </w:tcPr>
          <w:p w14:paraId="18F38380" w14:textId="77777777" w:rsidR="0092222A" w:rsidRDefault="0092222A">
            <w:pPr>
              <w:rPr>
                <w:sz w:val="15"/>
                <w:szCs w:val="15"/>
              </w:rPr>
            </w:pPr>
          </w:p>
        </w:tc>
        <w:tc>
          <w:tcPr>
            <w:tcW w:w="820" w:type="dxa"/>
            <w:vAlign w:val="bottom"/>
          </w:tcPr>
          <w:p w14:paraId="51087262" w14:textId="77777777" w:rsidR="0092222A" w:rsidRDefault="0092222A">
            <w:pPr>
              <w:rPr>
                <w:sz w:val="15"/>
                <w:szCs w:val="15"/>
              </w:rPr>
            </w:pPr>
          </w:p>
        </w:tc>
        <w:tc>
          <w:tcPr>
            <w:tcW w:w="1680" w:type="dxa"/>
            <w:vAlign w:val="bottom"/>
          </w:tcPr>
          <w:p w14:paraId="4C18EBDF" w14:textId="77777777" w:rsidR="0092222A" w:rsidRDefault="005B4711">
            <w:pPr>
              <w:ind w:left="80"/>
              <w:rPr>
                <w:sz w:val="20"/>
                <w:szCs w:val="20"/>
              </w:rPr>
            </w:pPr>
            <w:r>
              <w:rPr>
                <w:rFonts w:ascii="Arial" w:eastAsia="Arial" w:hAnsi="Arial" w:cs="Arial"/>
                <w:b/>
                <w:bCs/>
                <w:sz w:val="15"/>
                <w:szCs w:val="15"/>
              </w:rPr>
              <w:t>учешће за оне који</w:t>
            </w:r>
          </w:p>
        </w:tc>
        <w:tc>
          <w:tcPr>
            <w:tcW w:w="400" w:type="dxa"/>
            <w:vAlign w:val="bottom"/>
          </w:tcPr>
          <w:p w14:paraId="731DB4C8" w14:textId="77777777" w:rsidR="0092222A" w:rsidRDefault="0092222A">
            <w:pPr>
              <w:rPr>
                <w:sz w:val="15"/>
                <w:szCs w:val="15"/>
              </w:rPr>
            </w:pPr>
          </w:p>
        </w:tc>
      </w:tr>
      <w:tr w:rsidR="0092222A" w14:paraId="00A49736" w14:textId="77777777">
        <w:trPr>
          <w:trHeight w:val="180"/>
        </w:trPr>
        <w:tc>
          <w:tcPr>
            <w:tcW w:w="720" w:type="dxa"/>
            <w:vAlign w:val="bottom"/>
          </w:tcPr>
          <w:p w14:paraId="75E1A053" w14:textId="77777777" w:rsidR="0092222A" w:rsidRDefault="0092222A">
            <w:pPr>
              <w:rPr>
                <w:sz w:val="15"/>
                <w:szCs w:val="15"/>
              </w:rPr>
            </w:pPr>
          </w:p>
        </w:tc>
        <w:tc>
          <w:tcPr>
            <w:tcW w:w="640" w:type="dxa"/>
            <w:vAlign w:val="bottom"/>
          </w:tcPr>
          <w:p w14:paraId="6BD08CAE" w14:textId="77777777" w:rsidR="0092222A" w:rsidRDefault="0092222A">
            <w:pPr>
              <w:rPr>
                <w:sz w:val="15"/>
                <w:szCs w:val="15"/>
              </w:rPr>
            </w:pPr>
          </w:p>
        </w:tc>
        <w:tc>
          <w:tcPr>
            <w:tcW w:w="820" w:type="dxa"/>
            <w:vAlign w:val="bottom"/>
          </w:tcPr>
          <w:p w14:paraId="3AB1EB38" w14:textId="77777777" w:rsidR="0092222A" w:rsidRDefault="0092222A">
            <w:pPr>
              <w:rPr>
                <w:sz w:val="15"/>
                <w:szCs w:val="15"/>
              </w:rPr>
            </w:pPr>
          </w:p>
        </w:tc>
        <w:tc>
          <w:tcPr>
            <w:tcW w:w="1680" w:type="dxa"/>
            <w:vAlign w:val="bottom"/>
          </w:tcPr>
          <w:p w14:paraId="56998E7F" w14:textId="77777777" w:rsidR="0092222A" w:rsidRDefault="005B4711">
            <w:pPr>
              <w:ind w:left="80"/>
              <w:rPr>
                <w:sz w:val="20"/>
                <w:szCs w:val="20"/>
              </w:rPr>
            </w:pPr>
            <w:r>
              <w:rPr>
                <w:rFonts w:ascii="Arial" w:eastAsia="Arial" w:hAnsi="Arial" w:cs="Arial"/>
                <w:b/>
                <w:bCs/>
                <w:sz w:val="15"/>
                <w:szCs w:val="15"/>
              </w:rPr>
              <w:t>нису били старији</w:t>
            </w:r>
          </w:p>
        </w:tc>
        <w:tc>
          <w:tcPr>
            <w:tcW w:w="400" w:type="dxa"/>
            <w:vAlign w:val="bottom"/>
          </w:tcPr>
          <w:p w14:paraId="5BFC7F18" w14:textId="77777777" w:rsidR="0092222A" w:rsidRDefault="0092222A">
            <w:pPr>
              <w:rPr>
                <w:sz w:val="15"/>
                <w:szCs w:val="15"/>
              </w:rPr>
            </w:pPr>
          </w:p>
        </w:tc>
      </w:tr>
      <w:tr w:rsidR="0092222A" w14:paraId="291945A2" w14:textId="77777777">
        <w:trPr>
          <w:trHeight w:val="180"/>
        </w:trPr>
        <w:tc>
          <w:tcPr>
            <w:tcW w:w="720" w:type="dxa"/>
            <w:vAlign w:val="bottom"/>
          </w:tcPr>
          <w:p w14:paraId="45499DC7" w14:textId="77777777" w:rsidR="0092222A" w:rsidRDefault="0092222A">
            <w:pPr>
              <w:rPr>
                <w:sz w:val="15"/>
                <w:szCs w:val="15"/>
              </w:rPr>
            </w:pPr>
          </w:p>
        </w:tc>
        <w:tc>
          <w:tcPr>
            <w:tcW w:w="640" w:type="dxa"/>
            <w:vAlign w:val="bottom"/>
          </w:tcPr>
          <w:p w14:paraId="3436A6BF" w14:textId="77777777" w:rsidR="0092222A" w:rsidRDefault="0092222A">
            <w:pPr>
              <w:rPr>
                <w:sz w:val="15"/>
                <w:szCs w:val="15"/>
              </w:rPr>
            </w:pPr>
          </w:p>
        </w:tc>
        <w:tc>
          <w:tcPr>
            <w:tcW w:w="820" w:type="dxa"/>
            <w:vAlign w:val="bottom"/>
          </w:tcPr>
          <w:p w14:paraId="2FA7CF52" w14:textId="77777777" w:rsidR="0092222A" w:rsidRDefault="0092222A">
            <w:pPr>
              <w:rPr>
                <w:sz w:val="15"/>
                <w:szCs w:val="15"/>
              </w:rPr>
            </w:pPr>
          </w:p>
        </w:tc>
        <w:tc>
          <w:tcPr>
            <w:tcW w:w="1680" w:type="dxa"/>
            <w:vAlign w:val="bottom"/>
          </w:tcPr>
          <w:p w14:paraId="53C93FC6" w14:textId="77777777" w:rsidR="0092222A" w:rsidRDefault="005B4711">
            <w:pPr>
              <w:ind w:left="80"/>
              <w:rPr>
                <w:sz w:val="20"/>
                <w:szCs w:val="20"/>
              </w:rPr>
            </w:pPr>
            <w:r>
              <w:rPr>
                <w:rFonts w:ascii="Arial" w:eastAsia="Arial" w:hAnsi="Arial" w:cs="Arial"/>
                <w:b/>
                <w:bCs/>
                <w:sz w:val="15"/>
                <w:szCs w:val="15"/>
              </w:rPr>
              <w:t>од средњег</w:t>
            </w:r>
          </w:p>
        </w:tc>
        <w:tc>
          <w:tcPr>
            <w:tcW w:w="400" w:type="dxa"/>
            <w:vAlign w:val="bottom"/>
          </w:tcPr>
          <w:p w14:paraId="6AA0779A" w14:textId="77777777" w:rsidR="0092222A" w:rsidRDefault="0092222A">
            <w:pPr>
              <w:rPr>
                <w:sz w:val="15"/>
                <w:szCs w:val="15"/>
              </w:rPr>
            </w:pPr>
          </w:p>
        </w:tc>
      </w:tr>
      <w:tr w:rsidR="0092222A" w14:paraId="170D4F58" w14:textId="77777777">
        <w:trPr>
          <w:trHeight w:val="179"/>
        </w:trPr>
        <w:tc>
          <w:tcPr>
            <w:tcW w:w="720" w:type="dxa"/>
            <w:vAlign w:val="bottom"/>
          </w:tcPr>
          <w:p w14:paraId="499126E7" w14:textId="77777777" w:rsidR="0092222A" w:rsidRDefault="0092222A">
            <w:pPr>
              <w:rPr>
                <w:sz w:val="15"/>
                <w:szCs w:val="15"/>
              </w:rPr>
            </w:pPr>
          </w:p>
        </w:tc>
        <w:tc>
          <w:tcPr>
            <w:tcW w:w="640" w:type="dxa"/>
            <w:vAlign w:val="bottom"/>
          </w:tcPr>
          <w:p w14:paraId="608E3798" w14:textId="77777777" w:rsidR="0092222A" w:rsidRDefault="0092222A">
            <w:pPr>
              <w:rPr>
                <w:sz w:val="15"/>
                <w:szCs w:val="15"/>
              </w:rPr>
            </w:pPr>
          </w:p>
        </w:tc>
        <w:tc>
          <w:tcPr>
            <w:tcW w:w="820" w:type="dxa"/>
            <w:vAlign w:val="bottom"/>
          </w:tcPr>
          <w:p w14:paraId="4AF7AD97" w14:textId="77777777" w:rsidR="0092222A" w:rsidRDefault="0092222A">
            <w:pPr>
              <w:rPr>
                <w:sz w:val="15"/>
                <w:szCs w:val="15"/>
              </w:rPr>
            </w:pPr>
          </w:p>
        </w:tc>
        <w:tc>
          <w:tcPr>
            <w:tcW w:w="1680" w:type="dxa"/>
            <w:vAlign w:val="bottom"/>
          </w:tcPr>
          <w:p w14:paraId="1ACB5EDD" w14:textId="77777777" w:rsidR="0092222A" w:rsidRDefault="005B4711">
            <w:pPr>
              <w:ind w:left="80"/>
              <w:rPr>
                <w:sz w:val="20"/>
                <w:szCs w:val="20"/>
              </w:rPr>
            </w:pPr>
            <w:r>
              <w:rPr>
                <w:rFonts w:ascii="Arial" w:eastAsia="Arial" w:hAnsi="Arial" w:cs="Arial"/>
                <w:b/>
                <w:bCs/>
                <w:sz w:val="14"/>
                <w:szCs w:val="14"/>
              </w:rPr>
              <w:t>пунолетство у време</w:t>
            </w:r>
          </w:p>
        </w:tc>
        <w:tc>
          <w:tcPr>
            <w:tcW w:w="400" w:type="dxa"/>
            <w:vAlign w:val="bottom"/>
          </w:tcPr>
          <w:p w14:paraId="0702F212" w14:textId="77777777" w:rsidR="0092222A" w:rsidRDefault="0092222A">
            <w:pPr>
              <w:rPr>
                <w:sz w:val="15"/>
                <w:szCs w:val="15"/>
              </w:rPr>
            </w:pPr>
          </w:p>
        </w:tc>
      </w:tr>
      <w:tr w:rsidR="0092222A" w14:paraId="2B7C5753" w14:textId="77777777">
        <w:trPr>
          <w:trHeight w:val="204"/>
        </w:trPr>
        <w:tc>
          <w:tcPr>
            <w:tcW w:w="720" w:type="dxa"/>
            <w:vAlign w:val="bottom"/>
          </w:tcPr>
          <w:p w14:paraId="74A99C49" w14:textId="77777777" w:rsidR="0092222A" w:rsidRDefault="0092222A">
            <w:pPr>
              <w:rPr>
                <w:sz w:val="17"/>
                <w:szCs w:val="17"/>
              </w:rPr>
            </w:pPr>
          </w:p>
        </w:tc>
        <w:tc>
          <w:tcPr>
            <w:tcW w:w="640" w:type="dxa"/>
            <w:vAlign w:val="bottom"/>
          </w:tcPr>
          <w:p w14:paraId="29DD9B00" w14:textId="77777777" w:rsidR="0092222A" w:rsidRDefault="0092222A">
            <w:pPr>
              <w:rPr>
                <w:sz w:val="17"/>
                <w:szCs w:val="17"/>
              </w:rPr>
            </w:pPr>
          </w:p>
        </w:tc>
        <w:tc>
          <w:tcPr>
            <w:tcW w:w="820" w:type="dxa"/>
            <w:vAlign w:val="bottom"/>
          </w:tcPr>
          <w:p w14:paraId="359019DB" w14:textId="77777777" w:rsidR="0092222A" w:rsidRDefault="0092222A">
            <w:pPr>
              <w:rPr>
                <w:sz w:val="17"/>
                <w:szCs w:val="17"/>
              </w:rPr>
            </w:pPr>
          </w:p>
        </w:tc>
        <w:tc>
          <w:tcPr>
            <w:tcW w:w="1680" w:type="dxa"/>
            <w:vAlign w:val="bottom"/>
          </w:tcPr>
          <w:p w14:paraId="743CABA4" w14:textId="77777777" w:rsidR="0092222A" w:rsidRDefault="005B4711">
            <w:pPr>
              <w:ind w:left="80"/>
              <w:rPr>
                <w:sz w:val="20"/>
                <w:szCs w:val="20"/>
              </w:rPr>
            </w:pPr>
            <w:r>
              <w:rPr>
                <w:rFonts w:ascii="Arial" w:eastAsia="Arial" w:hAnsi="Arial" w:cs="Arial"/>
                <w:b/>
                <w:bCs/>
                <w:sz w:val="14"/>
                <w:szCs w:val="14"/>
              </w:rPr>
              <w:t>када је уведен него</w:t>
            </w:r>
          </w:p>
        </w:tc>
        <w:tc>
          <w:tcPr>
            <w:tcW w:w="400" w:type="dxa"/>
            <w:vAlign w:val="bottom"/>
          </w:tcPr>
          <w:p w14:paraId="56919E8C" w14:textId="77777777" w:rsidR="0092222A" w:rsidRDefault="0092222A">
            <w:pPr>
              <w:rPr>
                <w:sz w:val="17"/>
                <w:szCs w:val="17"/>
              </w:rPr>
            </w:pPr>
          </w:p>
        </w:tc>
      </w:tr>
      <w:tr w:rsidR="0092222A" w14:paraId="269ECEAD" w14:textId="77777777">
        <w:trPr>
          <w:trHeight w:val="157"/>
        </w:trPr>
        <w:tc>
          <w:tcPr>
            <w:tcW w:w="720" w:type="dxa"/>
            <w:vAlign w:val="bottom"/>
          </w:tcPr>
          <w:p w14:paraId="5C2EC54C" w14:textId="77777777" w:rsidR="0092222A" w:rsidRDefault="0092222A">
            <w:pPr>
              <w:rPr>
                <w:sz w:val="13"/>
                <w:szCs w:val="13"/>
              </w:rPr>
            </w:pPr>
          </w:p>
        </w:tc>
        <w:tc>
          <w:tcPr>
            <w:tcW w:w="640" w:type="dxa"/>
            <w:vAlign w:val="bottom"/>
          </w:tcPr>
          <w:p w14:paraId="0953CCA7" w14:textId="77777777" w:rsidR="0092222A" w:rsidRDefault="0092222A">
            <w:pPr>
              <w:rPr>
                <w:sz w:val="13"/>
                <w:szCs w:val="13"/>
              </w:rPr>
            </w:pPr>
          </w:p>
        </w:tc>
        <w:tc>
          <w:tcPr>
            <w:tcW w:w="820" w:type="dxa"/>
            <w:vAlign w:val="bottom"/>
          </w:tcPr>
          <w:p w14:paraId="6EDEE68D" w14:textId="77777777" w:rsidR="0092222A" w:rsidRDefault="0092222A">
            <w:pPr>
              <w:rPr>
                <w:sz w:val="13"/>
                <w:szCs w:val="13"/>
              </w:rPr>
            </w:pPr>
          </w:p>
        </w:tc>
        <w:tc>
          <w:tcPr>
            <w:tcW w:w="1680" w:type="dxa"/>
            <w:vAlign w:val="bottom"/>
          </w:tcPr>
          <w:p w14:paraId="783F9ECA" w14:textId="77777777" w:rsidR="0092222A" w:rsidRDefault="005B4711">
            <w:pPr>
              <w:ind w:left="80"/>
              <w:rPr>
                <w:sz w:val="20"/>
                <w:szCs w:val="20"/>
              </w:rPr>
            </w:pPr>
            <w:r>
              <w:rPr>
                <w:rFonts w:ascii="Arial" w:eastAsia="Arial" w:hAnsi="Arial" w:cs="Arial"/>
                <w:b/>
                <w:bCs/>
                <w:sz w:val="9"/>
                <w:szCs w:val="9"/>
              </w:rPr>
              <w:t>претходна историја у спорту</w:t>
            </w:r>
          </w:p>
        </w:tc>
        <w:tc>
          <w:tcPr>
            <w:tcW w:w="400" w:type="dxa"/>
            <w:vAlign w:val="bottom"/>
          </w:tcPr>
          <w:p w14:paraId="3BBB970E" w14:textId="77777777" w:rsidR="0092222A" w:rsidRDefault="0092222A">
            <w:pPr>
              <w:rPr>
                <w:sz w:val="13"/>
                <w:szCs w:val="13"/>
              </w:rPr>
            </w:pPr>
          </w:p>
        </w:tc>
      </w:tr>
      <w:tr w:rsidR="0092222A" w14:paraId="7C2309B6" w14:textId="77777777">
        <w:trPr>
          <w:trHeight w:val="280"/>
        </w:trPr>
        <w:tc>
          <w:tcPr>
            <w:tcW w:w="720" w:type="dxa"/>
            <w:vAlign w:val="bottom"/>
          </w:tcPr>
          <w:p w14:paraId="356B8D7A" w14:textId="77777777" w:rsidR="0092222A" w:rsidRDefault="005B4711">
            <w:pPr>
              <w:rPr>
                <w:sz w:val="20"/>
                <w:szCs w:val="20"/>
              </w:rPr>
            </w:pPr>
            <w:r>
              <w:rPr>
                <w:rFonts w:ascii="Arial" w:eastAsia="Arial" w:hAnsi="Arial" w:cs="Arial"/>
                <w:b/>
                <w:bCs/>
                <w:sz w:val="12"/>
                <w:szCs w:val="12"/>
              </w:rPr>
              <w:t>ПА и спорт</w:t>
            </w:r>
          </w:p>
        </w:tc>
        <w:tc>
          <w:tcPr>
            <w:tcW w:w="640" w:type="dxa"/>
            <w:vAlign w:val="bottom"/>
          </w:tcPr>
          <w:p w14:paraId="7A1F57DC" w14:textId="77777777" w:rsidR="0092222A" w:rsidRDefault="005B4711">
            <w:pPr>
              <w:ind w:left="80"/>
              <w:rPr>
                <w:sz w:val="20"/>
                <w:szCs w:val="20"/>
              </w:rPr>
            </w:pPr>
            <w:r>
              <w:rPr>
                <w:rFonts w:ascii="Arial" w:eastAsia="Arial" w:hAnsi="Arial" w:cs="Arial"/>
                <w:b/>
                <w:bCs/>
                <w:sz w:val="11"/>
                <w:szCs w:val="11"/>
              </w:rPr>
              <w:t>Генерал</w:t>
            </w:r>
          </w:p>
        </w:tc>
        <w:tc>
          <w:tcPr>
            <w:tcW w:w="820" w:type="dxa"/>
            <w:vAlign w:val="bottom"/>
          </w:tcPr>
          <w:p w14:paraId="1F7A8B42" w14:textId="77777777" w:rsidR="0092222A" w:rsidRDefault="005B4711">
            <w:pPr>
              <w:ind w:left="120"/>
              <w:rPr>
                <w:sz w:val="20"/>
                <w:szCs w:val="20"/>
              </w:rPr>
            </w:pPr>
            <w:r>
              <w:rPr>
                <w:rFonts w:ascii="Arial" w:eastAsia="Arial" w:hAnsi="Arial" w:cs="Arial"/>
                <w:b/>
                <w:bCs/>
                <w:sz w:val="10"/>
                <w:szCs w:val="10"/>
              </w:rPr>
              <w:t>Континуитет</w:t>
            </w:r>
          </w:p>
        </w:tc>
        <w:tc>
          <w:tcPr>
            <w:tcW w:w="1680" w:type="dxa"/>
            <w:vAlign w:val="bottom"/>
          </w:tcPr>
          <w:p w14:paraId="3B3D3207" w14:textId="77777777" w:rsidR="0092222A" w:rsidRDefault="005B4711">
            <w:pPr>
              <w:ind w:left="80"/>
              <w:rPr>
                <w:sz w:val="20"/>
                <w:szCs w:val="20"/>
              </w:rPr>
            </w:pPr>
            <w:r>
              <w:rPr>
                <w:rFonts w:ascii="Arial" w:eastAsia="Arial" w:hAnsi="Arial" w:cs="Arial"/>
                <w:b/>
                <w:bCs/>
                <w:sz w:val="11"/>
                <w:szCs w:val="11"/>
              </w:rPr>
              <w:t>Мастерс спорт</w:t>
            </w:r>
          </w:p>
        </w:tc>
        <w:tc>
          <w:tcPr>
            <w:tcW w:w="400" w:type="dxa"/>
            <w:vAlign w:val="bottom"/>
          </w:tcPr>
          <w:p w14:paraId="35B50239" w14:textId="77777777" w:rsidR="0092222A" w:rsidRDefault="005B4711">
            <w:pPr>
              <w:ind w:left="80"/>
              <w:rPr>
                <w:sz w:val="20"/>
                <w:szCs w:val="20"/>
              </w:rPr>
            </w:pPr>
            <w:r>
              <w:rPr>
                <w:rFonts w:ascii="Arial" w:eastAsia="Arial" w:hAnsi="Arial" w:cs="Arial"/>
                <w:b/>
                <w:bCs/>
                <w:w w:val="96"/>
                <w:sz w:val="16"/>
                <w:szCs w:val="16"/>
              </w:rPr>
              <w:t>0,59</w:t>
            </w:r>
          </w:p>
        </w:tc>
      </w:tr>
      <w:tr w:rsidR="0092222A" w14:paraId="1BFDE532" w14:textId="77777777">
        <w:trPr>
          <w:trHeight w:val="180"/>
        </w:trPr>
        <w:tc>
          <w:tcPr>
            <w:tcW w:w="720" w:type="dxa"/>
            <w:vAlign w:val="bottom"/>
          </w:tcPr>
          <w:p w14:paraId="6738967B" w14:textId="77777777" w:rsidR="0092222A" w:rsidRDefault="0092222A">
            <w:pPr>
              <w:rPr>
                <w:sz w:val="15"/>
                <w:szCs w:val="15"/>
              </w:rPr>
            </w:pPr>
          </w:p>
        </w:tc>
        <w:tc>
          <w:tcPr>
            <w:tcW w:w="640" w:type="dxa"/>
            <w:vAlign w:val="bottom"/>
          </w:tcPr>
          <w:p w14:paraId="00F1E732" w14:textId="77777777" w:rsidR="0092222A" w:rsidRDefault="005B4711">
            <w:pPr>
              <w:ind w:left="80"/>
              <w:rPr>
                <w:sz w:val="20"/>
                <w:szCs w:val="20"/>
              </w:rPr>
            </w:pPr>
            <w:r>
              <w:rPr>
                <w:rFonts w:ascii="Arial" w:eastAsia="Arial" w:hAnsi="Arial" w:cs="Arial"/>
                <w:b/>
                <w:bCs/>
                <w:sz w:val="8"/>
                <w:szCs w:val="8"/>
              </w:rPr>
              <w:t>спортске</w:t>
            </w:r>
          </w:p>
        </w:tc>
        <w:tc>
          <w:tcPr>
            <w:tcW w:w="820" w:type="dxa"/>
            <w:vAlign w:val="bottom"/>
          </w:tcPr>
          <w:p w14:paraId="5B3F1BF7" w14:textId="77777777" w:rsidR="0092222A" w:rsidRDefault="0092222A">
            <w:pPr>
              <w:rPr>
                <w:sz w:val="15"/>
                <w:szCs w:val="15"/>
              </w:rPr>
            </w:pPr>
          </w:p>
        </w:tc>
        <w:tc>
          <w:tcPr>
            <w:tcW w:w="1680" w:type="dxa"/>
            <w:vAlign w:val="bottom"/>
          </w:tcPr>
          <w:p w14:paraId="1F20B26B" w14:textId="77777777" w:rsidR="0092222A" w:rsidRDefault="005B4711">
            <w:pPr>
              <w:ind w:left="80"/>
              <w:rPr>
                <w:sz w:val="20"/>
                <w:szCs w:val="20"/>
              </w:rPr>
            </w:pPr>
            <w:r>
              <w:rPr>
                <w:rFonts w:ascii="Arial" w:eastAsia="Arial" w:hAnsi="Arial" w:cs="Arial"/>
                <w:b/>
                <w:bCs/>
                <w:sz w:val="12"/>
                <w:szCs w:val="12"/>
              </w:rPr>
              <w:t>учесници су играли</w:t>
            </w:r>
          </w:p>
        </w:tc>
        <w:tc>
          <w:tcPr>
            <w:tcW w:w="400" w:type="dxa"/>
            <w:vAlign w:val="bottom"/>
          </w:tcPr>
          <w:p w14:paraId="44697016" w14:textId="77777777" w:rsidR="0092222A" w:rsidRDefault="0092222A">
            <w:pPr>
              <w:rPr>
                <w:sz w:val="15"/>
                <w:szCs w:val="15"/>
              </w:rPr>
            </w:pPr>
          </w:p>
        </w:tc>
      </w:tr>
    </w:tbl>
    <w:p w14:paraId="764E6389" w14:textId="77777777" w:rsidR="0092222A" w:rsidRDefault="0092222A">
      <w:pPr>
        <w:spacing w:line="20" w:lineRule="exact"/>
        <w:rPr>
          <w:sz w:val="20"/>
          <w:szCs w:val="20"/>
        </w:rPr>
      </w:pPr>
    </w:p>
    <w:p w14:paraId="384D7DB3" w14:textId="77777777" w:rsidR="0092222A" w:rsidRDefault="005B4711">
      <w:pPr>
        <w:ind w:left="2260"/>
        <w:rPr>
          <w:sz w:val="20"/>
          <w:szCs w:val="20"/>
        </w:rPr>
      </w:pPr>
      <w:r>
        <w:rPr>
          <w:rFonts w:ascii="Arial" w:eastAsia="Arial" w:hAnsi="Arial" w:cs="Arial"/>
          <w:b/>
          <w:bCs/>
          <w:sz w:val="11"/>
          <w:szCs w:val="11"/>
        </w:rPr>
        <w:t>спорт током животног века</w:t>
      </w:r>
    </w:p>
    <w:p w14:paraId="0FDC0A7B" w14:textId="77777777" w:rsidR="0092222A" w:rsidRDefault="0092222A">
      <w:pPr>
        <w:spacing w:line="54" w:lineRule="exact"/>
        <w:rPr>
          <w:sz w:val="20"/>
          <w:szCs w:val="20"/>
        </w:rPr>
      </w:pPr>
    </w:p>
    <w:p w14:paraId="078ACAFB" w14:textId="77777777" w:rsidR="0092222A" w:rsidRDefault="005B4711">
      <w:pPr>
        <w:ind w:left="2260"/>
        <w:rPr>
          <w:sz w:val="20"/>
          <w:szCs w:val="20"/>
        </w:rPr>
      </w:pPr>
      <w:r>
        <w:rPr>
          <w:rFonts w:ascii="Arial" w:eastAsia="Arial" w:hAnsi="Arial" w:cs="Arial"/>
          <w:b/>
          <w:bCs/>
          <w:sz w:val="11"/>
          <w:szCs w:val="11"/>
        </w:rPr>
        <w:t>и одражавају концепте у</w:t>
      </w:r>
    </w:p>
    <w:p w14:paraId="7299BECC" w14:textId="77777777" w:rsidR="0092222A" w:rsidRDefault="005B4711">
      <w:pPr>
        <w:spacing w:line="20" w:lineRule="exact"/>
        <w:rPr>
          <w:sz w:val="20"/>
          <w:szCs w:val="20"/>
        </w:rPr>
      </w:pPr>
      <w:r>
        <w:rPr>
          <w:sz w:val="20"/>
          <w:szCs w:val="20"/>
        </w:rPr>
        <w:br w:type="column"/>
      </w:r>
    </w:p>
    <w:p w14:paraId="0F397A1E" w14:textId="77777777" w:rsidR="0092222A" w:rsidRDefault="0092222A">
      <w:pPr>
        <w:spacing w:line="2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6"/>
      </w:tblGrid>
      <w:tr w:rsidR="0092222A" w14:paraId="6A5781BF" w14:textId="77777777">
        <w:trPr>
          <w:trHeight w:val="1300"/>
        </w:trPr>
        <w:tc>
          <w:tcPr>
            <w:tcW w:w="126" w:type="dxa"/>
            <w:textDirection w:val="tbRl"/>
            <w:vAlign w:val="bottom"/>
          </w:tcPr>
          <w:p w14:paraId="2B0E9ADB" w14:textId="77777777" w:rsidR="0092222A" w:rsidRDefault="005B4711">
            <w:pPr>
              <w:rPr>
                <w:sz w:val="20"/>
                <w:szCs w:val="20"/>
              </w:rPr>
            </w:pPr>
            <w:r>
              <w:rPr>
                <w:rFonts w:ascii="Arial" w:eastAsia="Arial" w:hAnsi="Arial" w:cs="Arial"/>
                <w:b/>
                <w:bCs/>
                <w:color w:val="131413"/>
                <w:sz w:val="11"/>
                <w:szCs w:val="11"/>
              </w:rPr>
              <w:t>здравље (2017) 17:976</w:t>
            </w:r>
          </w:p>
        </w:tc>
      </w:tr>
    </w:tbl>
    <w:p w14:paraId="3A197373" w14:textId="77777777" w:rsidR="0092222A" w:rsidRDefault="0092222A">
      <w:pPr>
        <w:spacing w:line="200" w:lineRule="exact"/>
        <w:rPr>
          <w:sz w:val="20"/>
          <w:szCs w:val="20"/>
        </w:rPr>
      </w:pPr>
    </w:p>
    <w:p w14:paraId="7D6ECE4D" w14:textId="77777777" w:rsidR="0092222A" w:rsidRDefault="0092222A">
      <w:pPr>
        <w:spacing w:line="200" w:lineRule="exact"/>
        <w:rPr>
          <w:sz w:val="20"/>
          <w:szCs w:val="20"/>
        </w:rPr>
      </w:pPr>
    </w:p>
    <w:p w14:paraId="1EED63C6" w14:textId="77777777" w:rsidR="0092222A" w:rsidRDefault="0092222A">
      <w:pPr>
        <w:spacing w:line="200" w:lineRule="exact"/>
        <w:rPr>
          <w:sz w:val="20"/>
          <w:szCs w:val="20"/>
        </w:rPr>
      </w:pPr>
    </w:p>
    <w:p w14:paraId="141969E4" w14:textId="77777777" w:rsidR="0092222A" w:rsidRDefault="0092222A">
      <w:pPr>
        <w:spacing w:line="200" w:lineRule="exact"/>
        <w:rPr>
          <w:sz w:val="20"/>
          <w:szCs w:val="20"/>
        </w:rPr>
      </w:pPr>
    </w:p>
    <w:p w14:paraId="2E0003D4" w14:textId="77777777" w:rsidR="0092222A" w:rsidRDefault="0092222A">
      <w:pPr>
        <w:spacing w:line="200" w:lineRule="exact"/>
        <w:rPr>
          <w:sz w:val="20"/>
          <w:szCs w:val="20"/>
        </w:rPr>
      </w:pPr>
    </w:p>
    <w:p w14:paraId="519FB81A" w14:textId="77777777" w:rsidR="0092222A" w:rsidRDefault="0092222A">
      <w:pPr>
        <w:spacing w:line="200" w:lineRule="exact"/>
        <w:rPr>
          <w:sz w:val="20"/>
          <w:szCs w:val="20"/>
        </w:rPr>
      </w:pPr>
    </w:p>
    <w:p w14:paraId="7766A059" w14:textId="77777777" w:rsidR="0092222A" w:rsidRDefault="0092222A">
      <w:pPr>
        <w:spacing w:line="200" w:lineRule="exact"/>
        <w:rPr>
          <w:sz w:val="20"/>
          <w:szCs w:val="20"/>
        </w:rPr>
      </w:pPr>
    </w:p>
    <w:p w14:paraId="37226D8B" w14:textId="77777777" w:rsidR="0092222A" w:rsidRDefault="0092222A">
      <w:pPr>
        <w:spacing w:line="200" w:lineRule="exact"/>
        <w:rPr>
          <w:sz w:val="20"/>
          <w:szCs w:val="20"/>
        </w:rPr>
      </w:pPr>
    </w:p>
    <w:p w14:paraId="3ED14709" w14:textId="77777777" w:rsidR="0092222A" w:rsidRDefault="0092222A">
      <w:pPr>
        <w:spacing w:line="200" w:lineRule="exact"/>
        <w:rPr>
          <w:sz w:val="20"/>
          <w:szCs w:val="20"/>
        </w:rPr>
      </w:pPr>
    </w:p>
    <w:p w14:paraId="7D9F006E" w14:textId="77777777" w:rsidR="0092222A" w:rsidRDefault="0092222A">
      <w:pPr>
        <w:spacing w:line="200" w:lineRule="exact"/>
        <w:rPr>
          <w:sz w:val="20"/>
          <w:szCs w:val="20"/>
        </w:rPr>
      </w:pPr>
    </w:p>
    <w:p w14:paraId="57E065D5" w14:textId="77777777" w:rsidR="0092222A" w:rsidRDefault="0092222A">
      <w:pPr>
        <w:spacing w:line="200" w:lineRule="exact"/>
        <w:rPr>
          <w:sz w:val="20"/>
          <w:szCs w:val="20"/>
        </w:rPr>
      </w:pPr>
    </w:p>
    <w:p w14:paraId="56AF8F8B" w14:textId="77777777" w:rsidR="0092222A" w:rsidRDefault="0092222A">
      <w:pPr>
        <w:spacing w:line="200" w:lineRule="exact"/>
        <w:rPr>
          <w:sz w:val="20"/>
          <w:szCs w:val="20"/>
        </w:rPr>
      </w:pPr>
    </w:p>
    <w:p w14:paraId="2822A84E" w14:textId="77777777" w:rsidR="0092222A" w:rsidRDefault="0092222A">
      <w:pPr>
        <w:spacing w:line="200" w:lineRule="exact"/>
        <w:rPr>
          <w:sz w:val="20"/>
          <w:szCs w:val="20"/>
        </w:rPr>
      </w:pPr>
    </w:p>
    <w:p w14:paraId="549F85E3" w14:textId="77777777" w:rsidR="0092222A" w:rsidRDefault="0092222A">
      <w:pPr>
        <w:spacing w:line="200" w:lineRule="exact"/>
        <w:rPr>
          <w:sz w:val="20"/>
          <w:szCs w:val="20"/>
        </w:rPr>
      </w:pPr>
    </w:p>
    <w:p w14:paraId="06E02F3C" w14:textId="77777777" w:rsidR="0092222A" w:rsidRDefault="0092222A">
      <w:pPr>
        <w:spacing w:line="200" w:lineRule="exact"/>
        <w:rPr>
          <w:sz w:val="20"/>
          <w:szCs w:val="20"/>
        </w:rPr>
      </w:pPr>
    </w:p>
    <w:p w14:paraId="6180B523" w14:textId="77777777" w:rsidR="0092222A" w:rsidRDefault="0092222A">
      <w:pPr>
        <w:spacing w:line="200" w:lineRule="exact"/>
        <w:rPr>
          <w:sz w:val="20"/>
          <w:szCs w:val="20"/>
        </w:rPr>
      </w:pPr>
    </w:p>
    <w:p w14:paraId="21B1DD3A" w14:textId="77777777" w:rsidR="0092222A" w:rsidRDefault="0092222A">
      <w:pPr>
        <w:spacing w:line="200" w:lineRule="exact"/>
        <w:rPr>
          <w:sz w:val="20"/>
          <w:szCs w:val="20"/>
        </w:rPr>
      </w:pPr>
    </w:p>
    <w:p w14:paraId="3F80C7EC" w14:textId="77777777" w:rsidR="0092222A" w:rsidRDefault="0092222A">
      <w:pPr>
        <w:spacing w:line="200" w:lineRule="exact"/>
        <w:rPr>
          <w:sz w:val="20"/>
          <w:szCs w:val="20"/>
        </w:rPr>
      </w:pPr>
    </w:p>
    <w:p w14:paraId="4A827802" w14:textId="77777777" w:rsidR="0092222A" w:rsidRDefault="0092222A">
      <w:pPr>
        <w:spacing w:line="200" w:lineRule="exact"/>
        <w:rPr>
          <w:sz w:val="20"/>
          <w:szCs w:val="20"/>
        </w:rPr>
      </w:pPr>
    </w:p>
    <w:p w14:paraId="0A42C550" w14:textId="77777777" w:rsidR="0092222A" w:rsidRDefault="0092222A">
      <w:pPr>
        <w:spacing w:line="200" w:lineRule="exact"/>
        <w:rPr>
          <w:sz w:val="20"/>
          <w:szCs w:val="20"/>
        </w:rPr>
      </w:pPr>
    </w:p>
    <w:p w14:paraId="3E9846B5" w14:textId="77777777" w:rsidR="0092222A" w:rsidRDefault="0092222A">
      <w:pPr>
        <w:spacing w:line="200" w:lineRule="exact"/>
        <w:rPr>
          <w:sz w:val="20"/>
          <w:szCs w:val="20"/>
        </w:rPr>
      </w:pPr>
    </w:p>
    <w:p w14:paraId="72DD73E1" w14:textId="77777777" w:rsidR="0092222A" w:rsidRDefault="0092222A">
      <w:pPr>
        <w:spacing w:line="200" w:lineRule="exact"/>
        <w:rPr>
          <w:sz w:val="20"/>
          <w:szCs w:val="20"/>
        </w:rPr>
      </w:pPr>
    </w:p>
    <w:p w14:paraId="34B36EAF" w14:textId="77777777" w:rsidR="0092222A" w:rsidRDefault="0092222A">
      <w:pPr>
        <w:spacing w:line="200" w:lineRule="exact"/>
        <w:rPr>
          <w:sz w:val="20"/>
          <w:szCs w:val="20"/>
        </w:rPr>
      </w:pPr>
    </w:p>
    <w:p w14:paraId="62A9F16F" w14:textId="77777777" w:rsidR="0092222A" w:rsidRDefault="0092222A">
      <w:pPr>
        <w:spacing w:line="200" w:lineRule="exact"/>
        <w:rPr>
          <w:sz w:val="20"/>
          <w:szCs w:val="20"/>
        </w:rPr>
      </w:pPr>
    </w:p>
    <w:p w14:paraId="2CA02291" w14:textId="77777777" w:rsidR="0092222A" w:rsidRDefault="0092222A">
      <w:pPr>
        <w:spacing w:line="200" w:lineRule="exact"/>
        <w:rPr>
          <w:sz w:val="20"/>
          <w:szCs w:val="20"/>
        </w:rPr>
      </w:pPr>
    </w:p>
    <w:p w14:paraId="165AD617" w14:textId="77777777" w:rsidR="0092222A" w:rsidRDefault="0092222A">
      <w:pPr>
        <w:spacing w:line="200" w:lineRule="exact"/>
        <w:rPr>
          <w:sz w:val="20"/>
          <w:szCs w:val="20"/>
        </w:rPr>
      </w:pPr>
    </w:p>
    <w:p w14:paraId="35D3F9C9" w14:textId="77777777" w:rsidR="0092222A" w:rsidRDefault="0092222A">
      <w:pPr>
        <w:spacing w:line="200" w:lineRule="exact"/>
        <w:rPr>
          <w:sz w:val="20"/>
          <w:szCs w:val="20"/>
        </w:rPr>
      </w:pPr>
    </w:p>
    <w:p w14:paraId="20226E29" w14:textId="77777777" w:rsidR="0092222A" w:rsidRDefault="0092222A">
      <w:pPr>
        <w:spacing w:line="4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5"/>
      </w:tblGrid>
      <w:tr w:rsidR="0092222A" w14:paraId="7835E22B" w14:textId="77777777">
        <w:trPr>
          <w:trHeight w:val="840"/>
        </w:trPr>
        <w:tc>
          <w:tcPr>
            <w:tcW w:w="115" w:type="dxa"/>
            <w:textDirection w:val="tbRl"/>
            <w:vAlign w:val="bottom"/>
          </w:tcPr>
          <w:p w14:paraId="63E8E213" w14:textId="77777777" w:rsidR="0092222A" w:rsidRDefault="005B4711">
            <w:pPr>
              <w:rPr>
                <w:sz w:val="20"/>
                <w:szCs w:val="20"/>
              </w:rPr>
            </w:pPr>
            <w:r>
              <w:rPr>
                <w:rFonts w:ascii="Arial" w:eastAsia="Arial" w:hAnsi="Arial" w:cs="Arial"/>
                <w:b/>
                <w:bCs/>
                <w:color w:val="131413"/>
                <w:sz w:val="10"/>
                <w:szCs w:val="10"/>
              </w:rPr>
              <w:t>Страна 13 од 20</w:t>
            </w:r>
          </w:p>
        </w:tc>
      </w:tr>
    </w:tbl>
    <w:p w14:paraId="463281B5" w14:textId="77777777" w:rsidR="0092222A" w:rsidRDefault="0092222A">
      <w:pPr>
        <w:sectPr w:rsidR="0092222A">
          <w:type w:val="continuous"/>
          <w:pgSz w:w="15820" w:h="11906" w:orient="landscape"/>
          <w:pgMar w:top="1060" w:right="641" w:bottom="623" w:left="1180" w:header="0" w:footer="0" w:gutter="0"/>
          <w:cols w:num="3" w:space="720" w:equalWidth="0">
            <w:col w:w="7500" w:space="720"/>
            <w:col w:w="4920" w:space="720"/>
            <w:col w:w="136"/>
          </w:cols>
        </w:sectPr>
      </w:pPr>
    </w:p>
    <w:p w14:paraId="1AA6E0C9" w14:textId="77777777" w:rsidR="0092222A" w:rsidRDefault="005B4711">
      <w:pPr>
        <w:ind w:left="20"/>
        <w:rPr>
          <w:sz w:val="20"/>
          <w:szCs w:val="20"/>
        </w:rPr>
      </w:pPr>
      <w:bookmarkStart w:id="13" w:name="page14"/>
      <w:bookmarkEnd w:id="13"/>
      <w:r>
        <w:rPr>
          <w:rFonts w:ascii="Arial" w:eastAsia="Arial" w:hAnsi="Arial" w:cs="Arial"/>
          <w:b/>
          <w:bCs/>
          <w:sz w:val="13"/>
          <w:szCs w:val="13"/>
        </w:rPr>
        <w:t>Табела 3Студије које истражују трендове бављења спортом за старије одрасле особе које живе у заједници (наставак)</w:t>
      </w:r>
    </w:p>
    <w:p w14:paraId="0F0A454E" w14:textId="77777777" w:rsidR="0092222A" w:rsidRDefault="0092222A">
      <w:pPr>
        <w:spacing w:line="9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40"/>
        <w:gridCol w:w="560"/>
        <w:gridCol w:w="760"/>
        <w:gridCol w:w="860"/>
        <w:gridCol w:w="780"/>
        <w:gridCol w:w="620"/>
        <w:gridCol w:w="920"/>
        <w:gridCol w:w="420"/>
        <w:gridCol w:w="2480"/>
        <w:gridCol w:w="840"/>
        <w:gridCol w:w="1380"/>
        <w:gridCol w:w="1720"/>
        <w:gridCol w:w="800"/>
      </w:tblGrid>
      <w:tr w:rsidR="0092222A" w14:paraId="5D4F8324" w14:textId="77777777">
        <w:trPr>
          <w:trHeight w:val="204"/>
        </w:trPr>
        <w:tc>
          <w:tcPr>
            <w:tcW w:w="2920" w:type="dxa"/>
            <w:gridSpan w:val="4"/>
            <w:vAlign w:val="bottom"/>
          </w:tcPr>
          <w:p w14:paraId="1811835A" w14:textId="77777777" w:rsidR="0092222A" w:rsidRDefault="005B4711">
            <w:pPr>
              <w:ind w:left="20"/>
              <w:rPr>
                <w:sz w:val="20"/>
                <w:szCs w:val="20"/>
              </w:rPr>
            </w:pPr>
            <w:r>
              <w:rPr>
                <w:rFonts w:ascii="Arial" w:eastAsia="Arial" w:hAnsi="Arial" w:cs="Arial"/>
                <w:b/>
                <w:bCs/>
                <w:sz w:val="14"/>
                <w:szCs w:val="14"/>
              </w:rPr>
              <w:t>Реф &amp; Иеар Десигн* Метод Узорак</w:t>
            </w:r>
          </w:p>
        </w:tc>
        <w:tc>
          <w:tcPr>
            <w:tcW w:w="780" w:type="dxa"/>
            <w:vAlign w:val="bottom"/>
          </w:tcPr>
          <w:p w14:paraId="72E8C824" w14:textId="77777777" w:rsidR="0092222A" w:rsidRDefault="005B4711">
            <w:pPr>
              <w:ind w:left="80"/>
              <w:rPr>
                <w:sz w:val="20"/>
                <w:szCs w:val="20"/>
              </w:rPr>
            </w:pPr>
            <w:r>
              <w:rPr>
                <w:rFonts w:ascii="Arial" w:eastAsia="Arial" w:hAnsi="Arial" w:cs="Arial"/>
                <w:b/>
                <w:bCs/>
                <w:sz w:val="13"/>
                <w:szCs w:val="13"/>
              </w:rPr>
              <w:t>Држава</w:t>
            </w:r>
          </w:p>
        </w:tc>
        <w:tc>
          <w:tcPr>
            <w:tcW w:w="620" w:type="dxa"/>
            <w:vAlign w:val="bottom"/>
          </w:tcPr>
          <w:p w14:paraId="675312F9" w14:textId="77777777" w:rsidR="0092222A" w:rsidRDefault="005B4711">
            <w:pPr>
              <w:ind w:left="180"/>
              <w:rPr>
                <w:sz w:val="20"/>
                <w:szCs w:val="20"/>
              </w:rPr>
            </w:pPr>
            <w:r>
              <w:rPr>
                <w:rFonts w:ascii="Arial" w:eastAsia="Arial" w:hAnsi="Arial" w:cs="Arial"/>
                <w:b/>
                <w:bCs/>
                <w:sz w:val="6"/>
                <w:szCs w:val="6"/>
              </w:rPr>
              <w:t>Старост</w:t>
            </w:r>
          </w:p>
        </w:tc>
        <w:tc>
          <w:tcPr>
            <w:tcW w:w="920" w:type="dxa"/>
            <w:vAlign w:val="bottom"/>
          </w:tcPr>
          <w:p w14:paraId="790BCB12" w14:textId="77777777" w:rsidR="0092222A" w:rsidRDefault="005B4711">
            <w:pPr>
              <w:ind w:left="80"/>
              <w:rPr>
                <w:sz w:val="20"/>
                <w:szCs w:val="20"/>
              </w:rPr>
            </w:pPr>
            <w:r>
              <w:rPr>
                <w:rFonts w:ascii="Arial" w:eastAsia="Arial" w:hAnsi="Arial" w:cs="Arial"/>
                <w:b/>
                <w:bCs/>
                <w:sz w:val="10"/>
                <w:szCs w:val="10"/>
              </w:rPr>
              <w:t>Кохорта</w:t>
            </w:r>
          </w:p>
        </w:tc>
        <w:tc>
          <w:tcPr>
            <w:tcW w:w="2900" w:type="dxa"/>
            <w:gridSpan w:val="2"/>
            <w:vAlign w:val="bottom"/>
          </w:tcPr>
          <w:p w14:paraId="547A71F7" w14:textId="77777777" w:rsidR="0092222A" w:rsidRDefault="005B4711">
            <w:pPr>
              <w:ind w:left="100"/>
              <w:rPr>
                <w:sz w:val="20"/>
                <w:szCs w:val="20"/>
              </w:rPr>
            </w:pPr>
            <w:r>
              <w:rPr>
                <w:rFonts w:ascii="Arial" w:eastAsia="Arial" w:hAnsi="Arial" w:cs="Arial"/>
                <w:b/>
                <w:bCs/>
                <w:sz w:val="12"/>
                <w:szCs w:val="12"/>
              </w:rPr>
              <w:t>Секс** Циљ</w:t>
            </w:r>
          </w:p>
        </w:tc>
        <w:tc>
          <w:tcPr>
            <w:tcW w:w="2220" w:type="dxa"/>
            <w:gridSpan w:val="2"/>
            <w:vAlign w:val="bottom"/>
          </w:tcPr>
          <w:p w14:paraId="7872F774" w14:textId="77777777" w:rsidR="0092222A" w:rsidRDefault="005B4711">
            <w:pPr>
              <w:ind w:left="80"/>
              <w:rPr>
                <w:sz w:val="20"/>
                <w:szCs w:val="20"/>
              </w:rPr>
            </w:pPr>
            <w:r>
              <w:rPr>
                <w:rFonts w:ascii="Arial" w:eastAsia="Arial" w:hAnsi="Arial" w:cs="Arial"/>
                <w:b/>
                <w:bCs/>
                <w:sz w:val="13"/>
                <w:szCs w:val="13"/>
              </w:rPr>
              <w:t>Спорт и/ Спорт*** Теорија</w:t>
            </w:r>
          </w:p>
        </w:tc>
        <w:tc>
          <w:tcPr>
            <w:tcW w:w="1720" w:type="dxa"/>
            <w:vAlign w:val="bottom"/>
          </w:tcPr>
          <w:p w14:paraId="6D8C1E77" w14:textId="77777777" w:rsidR="0092222A" w:rsidRDefault="005B4711">
            <w:pPr>
              <w:ind w:left="120"/>
              <w:rPr>
                <w:sz w:val="20"/>
                <w:szCs w:val="20"/>
              </w:rPr>
            </w:pPr>
            <w:r>
              <w:rPr>
                <w:rFonts w:ascii="Arial" w:eastAsia="Arial" w:hAnsi="Arial" w:cs="Arial"/>
                <w:b/>
                <w:bCs/>
                <w:sz w:val="10"/>
                <w:szCs w:val="10"/>
              </w:rPr>
              <w:t xml:space="preserve">Кључни </w:t>
            </w:r>
            <w:r>
              <w:rPr>
                <w:rFonts w:ascii="Arial" w:eastAsia="Arial" w:hAnsi="Arial" w:cs="Arial"/>
                <w:b/>
                <w:bCs/>
                <w:sz w:val="10"/>
                <w:szCs w:val="10"/>
              </w:rPr>
              <w:t>налази)</w:t>
            </w:r>
          </w:p>
        </w:tc>
        <w:tc>
          <w:tcPr>
            <w:tcW w:w="800" w:type="dxa"/>
            <w:vAlign w:val="bottom"/>
          </w:tcPr>
          <w:p w14:paraId="3379A8DA" w14:textId="77777777" w:rsidR="0092222A" w:rsidRDefault="005B4711">
            <w:pPr>
              <w:ind w:left="80"/>
              <w:rPr>
                <w:sz w:val="20"/>
                <w:szCs w:val="20"/>
              </w:rPr>
            </w:pPr>
            <w:r>
              <w:rPr>
                <w:rFonts w:ascii="Arial" w:eastAsia="Arial" w:hAnsi="Arial" w:cs="Arial"/>
                <w:b/>
                <w:bCs/>
                <w:sz w:val="10"/>
                <w:szCs w:val="10"/>
              </w:rPr>
              <w:t>Резултат (оут</w:t>
            </w:r>
          </w:p>
        </w:tc>
      </w:tr>
      <w:tr w:rsidR="0092222A" w14:paraId="5A2E8097" w14:textId="77777777">
        <w:trPr>
          <w:trHeight w:val="253"/>
        </w:trPr>
        <w:tc>
          <w:tcPr>
            <w:tcW w:w="740" w:type="dxa"/>
            <w:tcBorders>
              <w:bottom w:val="single" w:sz="8" w:space="0" w:color="131413"/>
            </w:tcBorders>
            <w:vAlign w:val="bottom"/>
          </w:tcPr>
          <w:p w14:paraId="4E66F503" w14:textId="77777777" w:rsidR="0092222A" w:rsidRDefault="0092222A"/>
        </w:tc>
        <w:tc>
          <w:tcPr>
            <w:tcW w:w="560" w:type="dxa"/>
            <w:tcBorders>
              <w:bottom w:val="single" w:sz="8" w:space="0" w:color="131413"/>
            </w:tcBorders>
            <w:vAlign w:val="bottom"/>
          </w:tcPr>
          <w:p w14:paraId="5ED2545F" w14:textId="77777777" w:rsidR="0092222A" w:rsidRDefault="0092222A"/>
        </w:tc>
        <w:tc>
          <w:tcPr>
            <w:tcW w:w="760" w:type="dxa"/>
            <w:tcBorders>
              <w:bottom w:val="single" w:sz="8" w:space="0" w:color="131413"/>
            </w:tcBorders>
            <w:vAlign w:val="bottom"/>
          </w:tcPr>
          <w:p w14:paraId="45FBAA03" w14:textId="77777777" w:rsidR="0092222A" w:rsidRDefault="0092222A"/>
        </w:tc>
        <w:tc>
          <w:tcPr>
            <w:tcW w:w="860" w:type="dxa"/>
            <w:tcBorders>
              <w:bottom w:val="single" w:sz="8" w:space="0" w:color="131413"/>
            </w:tcBorders>
            <w:vAlign w:val="bottom"/>
          </w:tcPr>
          <w:p w14:paraId="62B60556" w14:textId="77777777" w:rsidR="0092222A" w:rsidRDefault="005B4711">
            <w:pPr>
              <w:rPr>
                <w:sz w:val="20"/>
                <w:szCs w:val="20"/>
              </w:rPr>
            </w:pPr>
            <w:r>
              <w:rPr>
                <w:rFonts w:ascii="Arial" w:eastAsia="Arial" w:hAnsi="Arial" w:cs="Arial"/>
                <w:b/>
                <w:bCs/>
                <w:sz w:val="16"/>
                <w:szCs w:val="16"/>
              </w:rPr>
              <w:t>(н)</w:t>
            </w:r>
          </w:p>
        </w:tc>
        <w:tc>
          <w:tcPr>
            <w:tcW w:w="780" w:type="dxa"/>
            <w:tcBorders>
              <w:bottom w:val="single" w:sz="8" w:space="0" w:color="131413"/>
            </w:tcBorders>
            <w:vAlign w:val="bottom"/>
          </w:tcPr>
          <w:p w14:paraId="7BF7A2AF" w14:textId="77777777" w:rsidR="0092222A" w:rsidRDefault="0092222A"/>
        </w:tc>
        <w:tc>
          <w:tcPr>
            <w:tcW w:w="620" w:type="dxa"/>
            <w:tcBorders>
              <w:bottom w:val="single" w:sz="8" w:space="0" w:color="131413"/>
            </w:tcBorders>
            <w:vAlign w:val="bottom"/>
          </w:tcPr>
          <w:p w14:paraId="662909BC" w14:textId="77777777" w:rsidR="0092222A" w:rsidRDefault="005B4711">
            <w:pPr>
              <w:ind w:left="180"/>
              <w:rPr>
                <w:sz w:val="20"/>
                <w:szCs w:val="20"/>
              </w:rPr>
            </w:pPr>
            <w:r>
              <w:rPr>
                <w:rFonts w:ascii="Arial" w:eastAsia="Arial" w:hAnsi="Arial" w:cs="Arial"/>
                <w:b/>
                <w:bCs/>
                <w:sz w:val="10"/>
                <w:szCs w:val="10"/>
              </w:rPr>
              <w:t>(год.)</w:t>
            </w:r>
          </w:p>
        </w:tc>
        <w:tc>
          <w:tcPr>
            <w:tcW w:w="920" w:type="dxa"/>
            <w:tcBorders>
              <w:bottom w:val="single" w:sz="8" w:space="0" w:color="131413"/>
            </w:tcBorders>
            <w:vAlign w:val="bottom"/>
          </w:tcPr>
          <w:p w14:paraId="4F675C5E" w14:textId="77777777" w:rsidR="0092222A" w:rsidRDefault="0092222A"/>
        </w:tc>
        <w:tc>
          <w:tcPr>
            <w:tcW w:w="420" w:type="dxa"/>
            <w:tcBorders>
              <w:bottom w:val="single" w:sz="8" w:space="0" w:color="131413"/>
            </w:tcBorders>
            <w:vAlign w:val="bottom"/>
          </w:tcPr>
          <w:p w14:paraId="4B4F71A4" w14:textId="77777777" w:rsidR="0092222A" w:rsidRDefault="0092222A"/>
        </w:tc>
        <w:tc>
          <w:tcPr>
            <w:tcW w:w="2480" w:type="dxa"/>
            <w:tcBorders>
              <w:bottom w:val="single" w:sz="8" w:space="0" w:color="131413"/>
            </w:tcBorders>
            <w:vAlign w:val="bottom"/>
          </w:tcPr>
          <w:p w14:paraId="41C78535" w14:textId="77777777" w:rsidR="0092222A" w:rsidRDefault="0092222A"/>
        </w:tc>
        <w:tc>
          <w:tcPr>
            <w:tcW w:w="840" w:type="dxa"/>
            <w:tcBorders>
              <w:bottom w:val="single" w:sz="8" w:space="0" w:color="131413"/>
            </w:tcBorders>
            <w:vAlign w:val="bottom"/>
          </w:tcPr>
          <w:p w14:paraId="1E4E19EC" w14:textId="77777777" w:rsidR="0092222A" w:rsidRDefault="005B4711">
            <w:pPr>
              <w:ind w:left="80"/>
              <w:rPr>
                <w:sz w:val="20"/>
                <w:szCs w:val="20"/>
              </w:rPr>
            </w:pPr>
            <w:r>
              <w:rPr>
                <w:rFonts w:ascii="Arial" w:eastAsia="Arial" w:hAnsi="Arial" w:cs="Arial"/>
                <w:b/>
                <w:bCs/>
                <w:sz w:val="13"/>
                <w:szCs w:val="13"/>
              </w:rPr>
              <w:t>или ПА****</w:t>
            </w:r>
          </w:p>
        </w:tc>
        <w:tc>
          <w:tcPr>
            <w:tcW w:w="1380" w:type="dxa"/>
            <w:tcBorders>
              <w:bottom w:val="single" w:sz="8" w:space="0" w:color="131413"/>
            </w:tcBorders>
            <w:vAlign w:val="bottom"/>
          </w:tcPr>
          <w:p w14:paraId="35453A24" w14:textId="77777777" w:rsidR="0092222A" w:rsidRDefault="0092222A"/>
        </w:tc>
        <w:tc>
          <w:tcPr>
            <w:tcW w:w="1720" w:type="dxa"/>
            <w:tcBorders>
              <w:bottom w:val="single" w:sz="8" w:space="0" w:color="131413"/>
            </w:tcBorders>
            <w:vAlign w:val="bottom"/>
          </w:tcPr>
          <w:p w14:paraId="3BD454E4" w14:textId="77777777" w:rsidR="0092222A" w:rsidRDefault="0092222A"/>
        </w:tc>
        <w:tc>
          <w:tcPr>
            <w:tcW w:w="800" w:type="dxa"/>
            <w:tcBorders>
              <w:bottom w:val="single" w:sz="8" w:space="0" w:color="131413"/>
            </w:tcBorders>
            <w:vAlign w:val="bottom"/>
          </w:tcPr>
          <w:p w14:paraId="5BC97230" w14:textId="77777777" w:rsidR="0092222A" w:rsidRDefault="005B4711">
            <w:pPr>
              <w:ind w:left="80"/>
              <w:rPr>
                <w:sz w:val="20"/>
                <w:szCs w:val="20"/>
              </w:rPr>
            </w:pPr>
            <w:r>
              <w:rPr>
                <w:rFonts w:ascii="Arial" w:eastAsia="Arial" w:hAnsi="Arial" w:cs="Arial"/>
                <w:b/>
                <w:bCs/>
                <w:sz w:val="11"/>
                <w:szCs w:val="11"/>
              </w:rPr>
              <w:t>од 1.0)*****</w:t>
            </w:r>
          </w:p>
        </w:tc>
      </w:tr>
      <w:tr w:rsidR="0092222A" w14:paraId="1EAE5899" w14:textId="77777777">
        <w:trPr>
          <w:trHeight w:val="174"/>
        </w:trPr>
        <w:tc>
          <w:tcPr>
            <w:tcW w:w="740" w:type="dxa"/>
            <w:vAlign w:val="bottom"/>
          </w:tcPr>
          <w:p w14:paraId="450802F0" w14:textId="77777777" w:rsidR="0092222A" w:rsidRDefault="0092222A">
            <w:pPr>
              <w:rPr>
                <w:sz w:val="15"/>
                <w:szCs w:val="15"/>
              </w:rPr>
            </w:pPr>
          </w:p>
        </w:tc>
        <w:tc>
          <w:tcPr>
            <w:tcW w:w="560" w:type="dxa"/>
            <w:vAlign w:val="bottom"/>
          </w:tcPr>
          <w:p w14:paraId="5F65821C" w14:textId="77777777" w:rsidR="0092222A" w:rsidRDefault="0092222A">
            <w:pPr>
              <w:rPr>
                <w:sz w:val="15"/>
                <w:szCs w:val="15"/>
              </w:rPr>
            </w:pPr>
          </w:p>
        </w:tc>
        <w:tc>
          <w:tcPr>
            <w:tcW w:w="760" w:type="dxa"/>
            <w:vAlign w:val="bottom"/>
          </w:tcPr>
          <w:p w14:paraId="543D4C9B" w14:textId="77777777" w:rsidR="0092222A" w:rsidRDefault="0092222A">
            <w:pPr>
              <w:rPr>
                <w:sz w:val="15"/>
                <w:szCs w:val="15"/>
              </w:rPr>
            </w:pPr>
          </w:p>
        </w:tc>
        <w:tc>
          <w:tcPr>
            <w:tcW w:w="860" w:type="dxa"/>
            <w:vAlign w:val="bottom"/>
          </w:tcPr>
          <w:p w14:paraId="4EB0A761" w14:textId="77777777" w:rsidR="0092222A" w:rsidRDefault="0092222A">
            <w:pPr>
              <w:rPr>
                <w:sz w:val="15"/>
                <w:szCs w:val="15"/>
              </w:rPr>
            </w:pPr>
          </w:p>
        </w:tc>
        <w:tc>
          <w:tcPr>
            <w:tcW w:w="780" w:type="dxa"/>
            <w:vAlign w:val="bottom"/>
          </w:tcPr>
          <w:p w14:paraId="6A12229B" w14:textId="77777777" w:rsidR="0092222A" w:rsidRDefault="0092222A">
            <w:pPr>
              <w:rPr>
                <w:sz w:val="15"/>
                <w:szCs w:val="15"/>
              </w:rPr>
            </w:pPr>
          </w:p>
        </w:tc>
        <w:tc>
          <w:tcPr>
            <w:tcW w:w="620" w:type="dxa"/>
            <w:vAlign w:val="bottom"/>
          </w:tcPr>
          <w:p w14:paraId="54C68380" w14:textId="77777777" w:rsidR="0092222A" w:rsidRDefault="0092222A">
            <w:pPr>
              <w:rPr>
                <w:sz w:val="15"/>
                <w:szCs w:val="15"/>
              </w:rPr>
            </w:pPr>
          </w:p>
        </w:tc>
        <w:tc>
          <w:tcPr>
            <w:tcW w:w="920" w:type="dxa"/>
            <w:vAlign w:val="bottom"/>
          </w:tcPr>
          <w:p w14:paraId="5EAFB49E" w14:textId="77777777" w:rsidR="0092222A" w:rsidRDefault="0092222A">
            <w:pPr>
              <w:rPr>
                <w:sz w:val="15"/>
                <w:szCs w:val="15"/>
              </w:rPr>
            </w:pPr>
          </w:p>
        </w:tc>
        <w:tc>
          <w:tcPr>
            <w:tcW w:w="420" w:type="dxa"/>
            <w:vAlign w:val="bottom"/>
          </w:tcPr>
          <w:p w14:paraId="15B0F98D" w14:textId="77777777" w:rsidR="0092222A" w:rsidRDefault="0092222A">
            <w:pPr>
              <w:rPr>
                <w:sz w:val="15"/>
                <w:szCs w:val="15"/>
              </w:rPr>
            </w:pPr>
          </w:p>
        </w:tc>
        <w:tc>
          <w:tcPr>
            <w:tcW w:w="2480" w:type="dxa"/>
            <w:vAlign w:val="bottom"/>
          </w:tcPr>
          <w:p w14:paraId="41625C22" w14:textId="77777777" w:rsidR="0092222A" w:rsidRDefault="005B4711">
            <w:pPr>
              <w:ind w:left="160"/>
              <w:rPr>
                <w:sz w:val="20"/>
                <w:szCs w:val="20"/>
              </w:rPr>
            </w:pPr>
            <w:r>
              <w:rPr>
                <w:rFonts w:ascii="Arial" w:eastAsia="Arial" w:hAnsi="Arial" w:cs="Arial"/>
                <w:b/>
                <w:bCs/>
                <w:sz w:val="12"/>
                <w:szCs w:val="12"/>
              </w:rPr>
              <w:t>хетерогеност у спорту</w:t>
            </w:r>
          </w:p>
        </w:tc>
        <w:tc>
          <w:tcPr>
            <w:tcW w:w="840" w:type="dxa"/>
            <w:vAlign w:val="bottom"/>
          </w:tcPr>
          <w:p w14:paraId="757549E2" w14:textId="77777777" w:rsidR="0092222A" w:rsidRDefault="0092222A">
            <w:pPr>
              <w:rPr>
                <w:sz w:val="15"/>
                <w:szCs w:val="15"/>
              </w:rPr>
            </w:pPr>
          </w:p>
        </w:tc>
        <w:tc>
          <w:tcPr>
            <w:tcW w:w="1380" w:type="dxa"/>
            <w:vAlign w:val="bottom"/>
          </w:tcPr>
          <w:p w14:paraId="2FA05285" w14:textId="77777777" w:rsidR="0092222A" w:rsidRDefault="0092222A">
            <w:pPr>
              <w:rPr>
                <w:sz w:val="15"/>
                <w:szCs w:val="15"/>
              </w:rPr>
            </w:pPr>
          </w:p>
        </w:tc>
        <w:tc>
          <w:tcPr>
            <w:tcW w:w="1720" w:type="dxa"/>
            <w:vAlign w:val="bottom"/>
          </w:tcPr>
          <w:p w14:paraId="348A960D" w14:textId="77777777" w:rsidR="0092222A" w:rsidRDefault="005B4711">
            <w:pPr>
              <w:ind w:left="120"/>
              <w:rPr>
                <w:sz w:val="20"/>
                <w:szCs w:val="20"/>
              </w:rPr>
            </w:pPr>
            <w:r>
              <w:rPr>
                <w:rFonts w:ascii="Arial" w:eastAsia="Arial" w:hAnsi="Arial" w:cs="Arial"/>
                <w:b/>
                <w:bCs/>
                <w:sz w:val="10"/>
                <w:szCs w:val="10"/>
              </w:rPr>
              <w:t>теорија континуитета.</w:t>
            </w:r>
          </w:p>
        </w:tc>
        <w:tc>
          <w:tcPr>
            <w:tcW w:w="800" w:type="dxa"/>
            <w:vAlign w:val="bottom"/>
          </w:tcPr>
          <w:p w14:paraId="43AB537A" w14:textId="77777777" w:rsidR="0092222A" w:rsidRDefault="0092222A">
            <w:pPr>
              <w:rPr>
                <w:sz w:val="15"/>
                <w:szCs w:val="15"/>
              </w:rPr>
            </w:pPr>
          </w:p>
        </w:tc>
      </w:tr>
      <w:tr w:rsidR="0092222A" w14:paraId="08CEF824" w14:textId="77777777">
        <w:trPr>
          <w:trHeight w:val="175"/>
        </w:trPr>
        <w:tc>
          <w:tcPr>
            <w:tcW w:w="740" w:type="dxa"/>
            <w:vAlign w:val="bottom"/>
          </w:tcPr>
          <w:p w14:paraId="2189A0ED" w14:textId="77777777" w:rsidR="0092222A" w:rsidRDefault="0092222A">
            <w:pPr>
              <w:rPr>
                <w:sz w:val="15"/>
                <w:szCs w:val="15"/>
              </w:rPr>
            </w:pPr>
          </w:p>
        </w:tc>
        <w:tc>
          <w:tcPr>
            <w:tcW w:w="560" w:type="dxa"/>
            <w:vAlign w:val="bottom"/>
          </w:tcPr>
          <w:p w14:paraId="37EF788B" w14:textId="77777777" w:rsidR="0092222A" w:rsidRDefault="0092222A">
            <w:pPr>
              <w:rPr>
                <w:sz w:val="15"/>
                <w:szCs w:val="15"/>
              </w:rPr>
            </w:pPr>
          </w:p>
        </w:tc>
        <w:tc>
          <w:tcPr>
            <w:tcW w:w="760" w:type="dxa"/>
            <w:vAlign w:val="bottom"/>
          </w:tcPr>
          <w:p w14:paraId="78F03B2B" w14:textId="77777777" w:rsidR="0092222A" w:rsidRDefault="0092222A">
            <w:pPr>
              <w:rPr>
                <w:sz w:val="15"/>
                <w:szCs w:val="15"/>
              </w:rPr>
            </w:pPr>
          </w:p>
        </w:tc>
        <w:tc>
          <w:tcPr>
            <w:tcW w:w="860" w:type="dxa"/>
            <w:vAlign w:val="bottom"/>
          </w:tcPr>
          <w:p w14:paraId="331AD62F" w14:textId="77777777" w:rsidR="0092222A" w:rsidRDefault="0092222A">
            <w:pPr>
              <w:rPr>
                <w:sz w:val="15"/>
                <w:szCs w:val="15"/>
              </w:rPr>
            </w:pPr>
          </w:p>
        </w:tc>
        <w:tc>
          <w:tcPr>
            <w:tcW w:w="780" w:type="dxa"/>
            <w:vAlign w:val="bottom"/>
          </w:tcPr>
          <w:p w14:paraId="2797A2C4" w14:textId="77777777" w:rsidR="0092222A" w:rsidRDefault="0092222A">
            <w:pPr>
              <w:rPr>
                <w:sz w:val="15"/>
                <w:szCs w:val="15"/>
              </w:rPr>
            </w:pPr>
          </w:p>
        </w:tc>
        <w:tc>
          <w:tcPr>
            <w:tcW w:w="620" w:type="dxa"/>
            <w:vAlign w:val="bottom"/>
          </w:tcPr>
          <w:p w14:paraId="7F4BFCEF" w14:textId="77777777" w:rsidR="0092222A" w:rsidRDefault="0092222A">
            <w:pPr>
              <w:rPr>
                <w:sz w:val="15"/>
                <w:szCs w:val="15"/>
              </w:rPr>
            </w:pPr>
          </w:p>
        </w:tc>
        <w:tc>
          <w:tcPr>
            <w:tcW w:w="920" w:type="dxa"/>
            <w:vAlign w:val="bottom"/>
          </w:tcPr>
          <w:p w14:paraId="213364D2" w14:textId="77777777" w:rsidR="0092222A" w:rsidRDefault="0092222A">
            <w:pPr>
              <w:rPr>
                <w:sz w:val="15"/>
                <w:szCs w:val="15"/>
              </w:rPr>
            </w:pPr>
          </w:p>
        </w:tc>
        <w:tc>
          <w:tcPr>
            <w:tcW w:w="420" w:type="dxa"/>
            <w:vAlign w:val="bottom"/>
          </w:tcPr>
          <w:p w14:paraId="4BAF99D7" w14:textId="77777777" w:rsidR="0092222A" w:rsidRDefault="0092222A">
            <w:pPr>
              <w:rPr>
                <w:sz w:val="15"/>
                <w:szCs w:val="15"/>
              </w:rPr>
            </w:pPr>
          </w:p>
        </w:tc>
        <w:tc>
          <w:tcPr>
            <w:tcW w:w="2480" w:type="dxa"/>
            <w:vAlign w:val="bottom"/>
          </w:tcPr>
          <w:p w14:paraId="2AADA6DF" w14:textId="77777777" w:rsidR="0092222A" w:rsidRDefault="005B4711">
            <w:pPr>
              <w:ind w:left="160"/>
              <w:rPr>
                <w:sz w:val="20"/>
                <w:szCs w:val="20"/>
              </w:rPr>
            </w:pPr>
            <w:r>
              <w:rPr>
                <w:rFonts w:ascii="Arial" w:eastAsia="Arial" w:hAnsi="Arial" w:cs="Arial"/>
                <w:b/>
                <w:bCs/>
                <w:sz w:val="12"/>
                <w:szCs w:val="12"/>
              </w:rPr>
              <w:t>учешће током времена</w:t>
            </w:r>
          </w:p>
        </w:tc>
        <w:tc>
          <w:tcPr>
            <w:tcW w:w="840" w:type="dxa"/>
            <w:vAlign w:val="bottom"/>
          </w:tcPr>
          <w:p w14:paraId="62E783B7" w14:textId="77777777" w:rsidR="0092222A" w:rsidRDefault="0092222A">
            <w:pPr>
              <w:rPr>
                <w:sz w:val="15"/>
                <w:szCs w:val="15"/>
              </w:rPr>
            </w:pPr>
          </w:p>
        </w:tc>
        <w:tc>
          <w:tcPr>
            <w:tcW w:w="1380" w:type="dxa"/>
            <w:vAlign w:val="bottom"/>
          </w:tcPr>
          <w:p w14:paraId="66B4E0FD" w14:textId="77777777" w:rsidR="0092222A" w:rsidRDefault="0092222A">
            <w:pPr>
              <w:rPr>
                <w:sz w:val="15"/>
                <w:szCs w:val="15"/>
              </w:rPr>
            </w:pPr>
          </w:p>
        </w:tc>
        <w:tc>
          <w:tcPr>
            <w:tcW w:w="1720" w:type="dxa"/>
            <w:vAlign w:val="bottom"/>
          </w:tcPr>
          <w:p w14:paraId="44283E20" w14:textId="77777777" w:rsidR="0092222A" w:rsidRDefault="005B4711">
            <w:pPr>
              <w:ind w:left="120"/>
              <w:rPr>
                <w:sz w:val="20"/>
                <w:szCs w:val="20"/>
              </w:rPr>
            </w:pPr>
            <w:r>
              <w:rPr>
                <w:rFonts w:ascii="Arial" w:eastAsia="Arial" w:hAnsi="Arial" w:cs="Arial"/>
                <w:b/>
                <w:bCs/>
                <w:sz w:val="12"/>
                <w:szCs w:val="12"/>
              </w:rPr>
              <w:t>Међутим, доживотно</w:t>
            </w:r>
          </w:p>
        </w:tc>
        <w:tc>
          <w:tcPr>
            <w:tcW w:w="800" w:type="dxa"/>
            <w:vAlign w:val="bottom"/>
          </w:tcPr>
          <w:p w14:paraId="56E420E6" w14:textId="77777777" w:rsidR="0092222A" w:rsidRDefault="0092222A">
            <w:pPr>
              <w:rPr>
                <w:sz w:val="15"/>
                <w:szCs w:val="15"/>
              </w:rPr>
            </w:pPr>
          </w:p>
        </w:tc>
      </w:tr>
      <w:tr w:rsidR="0092222A" w14:paraId="724CF868" w14:textId="77777777">
        <w:trPr>
          <w:trHeight w:val="180"/>
        </w:trPr>
        <w:tc>
          <w:tcPr>
            <w:tcW w:w="740" w:type="dxa"/>
            <w:vAlign w:val="bottom"/>
          </w:tcPr>
          <w:p w14:paraId="071235BA" w14:textId="77777777" w:rsidR="0092222A" w:rsidRDefault="0092222A">
            <w:pPr>
              <w:rPr>
                <w:sz w:val="15"/>
                <w:szCs w:val="15"/>
              </w:rPr>
            </w:pPr>
          </w:p>
        </w:tc>
        <w:tc>
          <w:tcPr>
            <w:tcW w:w="560" w:type="dxa"/>
            <w:vAlign w:val="bottom"/>
          </w:tcPr>
          <w:p w14:paraId="60A3E055" w14:textId="77777777" w:rsidR="0092222A" w:rsidRDefault="0092222A">
            <w:pPr>
              <w:rPr>
                <w:sz w:val="15"/>
                <w:szCs w:val="15"/>
              </w:rPr>
            </w:pPr>
          </w:p>
        </w:tc>
        <w:tc>
          <w:tcPr>
            <w:tcW w:w="760" w:type="dxa"/>
            <w:vAlign w:val="bottom"/>
          </w:tcPr>
          <w:p w14:paraId="09E20CD3" w14:textId="77777777" w:rsidR="0092222A" w:rsidRDefault="0092222A">
            <w:pPr>
              <w:rPr>
                <w:sz w:val="15"/>
                <w:szCs w:val="15"/>
              </w:rPr>
            </w:pPr>
          </w:p>
        </w:tc>
        <w:tc>
          <w:tcPr>
            <w:tcW w:w="860" w:type="dxa"/>
            <w:vAlign w:val="bottom"/>
          </w:tcPr>
          <w:p w14:paraId="4012BC5D" w14:textId="77777777" w:rsidR="0092222A" w:rsidRDefault="0092222A">
            <w:pPr>
              <w:rPr>
                <w:sz w:val="15"/>
                <w:szCs w:val="15"/>
              </w:rPr>
            </w:pPr>
          </w:p>
        </w:tc>
        <w:tc>
          <w:tcPr>
            <w:tcW w:w="780" w:type="dxa"/>
            <w:vAlign w:val="bottom"/>
          </w:tcPr>
          <w:p w14:paraId="29D12117" w14:textId="77777777" w:rsidR="0092222A" w:rsidRDefault="0092222A">
            <w:pPr>
              <w:rPr>
                <w:sz w:val="15"/>
                <w:szCs w:val="15"/>
              </w:rPr>
            </w:pPr>
          </w:p>
        </w:tc>
        <w:tc>
          <w:tcPr>
            <w:tcW w:w="620" w:type="dxa"/>
            <w:vAlign w:val="bottom"/>
          </w:tcPr>
          <w:p w14:paraId="56EF3902" w14:textId="77777777" w:rsidR="0092222A" w:rsidRDefault="0092222A">
            <w:pPr>
              <w:rPr>
                <w:sz w:val="15"/>
                <w:szCs w:val="15"/>
              </w:rPr>
            </w:pPr>
          </w:p>
        </w:tc>
        <w:tc>
          <w:tcPr>
            <w:tcW w:w="920" w:type="dxa"/>
            <w:vAlign w:val="bottom"/>
          </w:tcPr>
          <w:p w14:paraId="326AF0C5" w14:textId="77777777" w:rsidR="0092222A" w:rsidRDefault="0092222A">
            <w:pPr>
              <w:rPr>
                <w:sz w:val="15"/>
                <w:szCs w:val="15"/>
              </w:rPr>
            </w:pPr>
          </w:p>
        </w:tc>
        <w:tc>
          <w:tcPr>
            <w:tcW w:w="420" w:type="dxa"/>
            <w:vAlign w:val="bottom"/>
          </w:tcPr>
          <w:p w14:paraId="4BA396BF" w14:textId="77777777" w:rsidR="0092222A" w:rsidRDefault="0092222A">
            <w:pPr>
              <w:rPr>
                <w:sz w:val="15"/>
                <w:szCs w:val="15"/>
              </w:rPr>
            </w:pPr>
          </w:p>
        </w:tc>
        <w:tc>
          <w:tcPr>
            <w:tcW w:w="2480" w:type="dxa"/>
            <w:vAlign w:val="bottom"/>
          </w:tcPr>
          <w:p w14:paraId="5DDB0DC7" w14:textId="77777777" w:rsidR="0092222A" w:rsidRDefault="0092222A">
            <w:pPr>
              <w:rPr>
                <w:sz w:val="15"/>
                <w:szCs w:val="15"/>
              </w:rPr>
            </w:pPr>
          </w:p>
        </w:tc>
        <w:tc>
          <w:tcPr>
            <w:tcW w:w="840" w:type="dxa"/>
            <w:vAlign w:val="bottom"/>
          </w:tcPr>
          <w:p w14:paraId="37AC76D1" w14:textId="77777777" w:rsidR="0092222A" w:rsidRDefault="0092222A">
            <w:pPr>
              <w:rPr>
                <w:sz w:val="15"/>
                <w:szCs w:val="15"/>
              </w:rPr>
            </w:pPr>
          </w:p>
        </w:tc>
        <w:tc>
          <w:tcPr>
            <w:tcW w:w="1380" w:type="dxa"/>
            <w:vAlign w:val="bottom"/>
          </w:tcPr>
          <w:p w14:paraId="6E56FC80" w14:textId="77777777" w:rsidR="0092222A" w:rsidRDefault="0092222A">
            <w:pPr>
              <w:rPr>
                <w:sz w:val="15"/>
                <w:szCs w:val="15"/>
              </w:rPr>
            </w:pPr>
          </w:p>
        </w:tc>
        <w:tc>
          <w:tcPr>
            <w:tcW w:w="1720" w:type="dxa"/>
            <w:vAlign w:val="bottom"/>
          </w:tcPr>
          <w:p w14:paraId="1A21ACC5" w14:textId="77777777" w:rsidR="0092222A" w:rsidRDefault="005B4711">
            <w:pPr>
              <w:ind w:left="120"/>
              <w:rPr>
                <w:sz w:val="20"/>
                <w:szCs w:val="20"/>
              </w:rPr>
            </w:pPr>
            <w:r>
              <w:rPr>
                <w:rFonts w:ascii="Arial" w:eastAsia="Arial" w:hAnsi="Arial" w:cs="Arial"/>
                <w:b/>
                <w:bCs/>
                <w:sz w:val="12"/>
                <w:szCs w:val="12"/>
              </w:rPr>
              <w:t>бављење спортом за не-</w:t>
            </w:r>
          </w:p>
        </w:tc>
        <w:tc>
          <w:tcPr>
            <w:tcW w:w="800" w:type="dxa"/>
            <w:vAlign w:val="bottom"/>
          </w:tcPr>
          <w:p w14:paraId="18EDB532" w14:textId="77777777" w:rsidR="0092222A" w:rsidRDefault="0092222A">
            <w:pPr>
              <w:rPr>
                <w:sz w:val="15"/>
                <w:szCs w:val="15"/>
              </w:rPr>
            </w:pPr>
          </w:p>
        </w:tc>
      </w:tr>
      <w:tr w:rsidR="0092222A" w14:paraId="6809FEAC" w14:textId="77777777">
        <w:trPr>
          <w:trHeight w:val="180"/>
        </w:trPr>
        <w:tc>
          <w:tcPr>
            <w:tcW w:w="740" w:type="dxa"/>
            <w:vAlign w:val="bottom"/>
          </w:tcPr>
          <w:p w14:paraId="0DE2A54C" w14:textId="77777777" w:rsidR="0092222A" w:rsidRDefault="0092222A">
            <w:pPr>
              <w:rPr>
                <w:sz w:val="15"/>
                <w:szCs w:val="15"/>
              </w:rPr>
            </w:pPr>
          </w:p>
        </w:tc>
        <w:tc>
          <w:tcPr>
            <w:tcW w:w="560" w:type="dxa"/>
            <w:vAlign w:val="bottom"/>
          </w:tcPr>
          <w:p w14:paraId="4AEBFD4C" w14:textId="77777777" w:rsidR="0092222A" w:rsidRDefault="0092222A">
            <w:pPr>
              <w:rPr>
                <w:sz w:val="15"/>
                <w:szCs w:val="15"/>
              </w:rPr>
            </w:pPr>
          </w:p>
        </w:tc>
        <w:tc>
          <w:tcPr>
            <w:tcW w:w="760" w:type="dxa"/>
            <w:vAlign w:val="bottom"/>
          </w:tcPr>
          <w:p w14:paraId="5A611849" w14:textId="77777777" w:rsidR="0092222A" w:rsidRDefault="0092222A">
            <w:pPr>
              <w:rPr>
                <w:sz w:val="15"/>
                <w:szCs w:val="15"/>
              </w:rPr>
            </w:pPr>
          </w:p>
        </w:tc>
        <w:tc>
          <w:tcPr>
            <w:tcW w:w="860" w:type="dxa"/>
            <w:vAlign w:val="bottom"/>
          </w:tcPr>
          <w:p w14:paraId="59ED93E4" w14:textId="77777777" w:rsidR="0092222A" w:rsidRDefault="0092222A">
            <w:pPr>
              <w:rPr>
                <w:sz w:val="15"/>
                <w:szCs w:val="15"/>
              </w:rPr>
            </w:pPr>
          </w:p>
        </w:tc>
        <w:tc>
          <w:tcPr>
            <w:tcW w:w="780" w:type="dxa"/>
            <w:vAlign w:val="bottom"/>
          </w:tcPr>
          <w:p w14:paraId="0A4F76D6" w14:textId="77777777" w:rsidR="0092222A" w:rsidRDefault="0092222A">
            <w:pPr>
              <w:rPr>
                <w:sz w:val="15"/>
                <w:szCs w:val="15"/>
              </w:rPr>
            </w:pPr>
          </w:p>
        </w:tc>
        <w:tc>
          <w:tcPr>
            <w:tcW w:w="620" w:type="dxa"/>
            <w:vAlign w:val="bottom"/>
          </w:tcPr>
          <w:p w14:paraId="258E9D86" w14:textId="77777777" w:rsidR="0092222A" w:rsidRDefault="0092222A">
            <w:pPr>
              <w:rPr>
                <w:sz w:val="15"/>
                <w:szCs w:val="15"/>
              </w:rPr>
            </w:pPr>
          </w:p>
        </w:tc>
        <w:tc>
          <w:tcPr>
            <w:tcW w:w="920" w:type="dxa"/>
            <w:vAlign w:val="bottom"/>
          </w:tcPr>
          <w:p w14:paraId="6B3DF6D8" w14:textId="77777777" w:rsidR="0092222A" w:rsidRDefault="0092222A">
            <w:pPr>
              <w:rPr>
                <w:sz w:val="15"/>
                <w:szCs w:val="15"/>
              </w:rPr>
            </w:pPr>
          </w:p>
        </w:tc>
        <w:tc>
          <w:tcPr>
            <w:tcW w:w="420" w:type="dxa"/>
            <w:vAlign w:val="bottom"/>
          </w:tcPr>
          <w:p w14:paraId="43339C27" w14:textId="77777777" w:rsidR="0092222A" w:rsidRDefault="0092222A">
            <w:pPr>
              <w:rPr>
                <w:sz w:val="15"/>
                <w:szCs w:val="15"/>
              </w:rPr>
            </w:pPr>
          </w:p>
        </w:tc>
        <w:tc>
          <w:tcPr>
            <w:tcW w:w="2480" w:type="dxa"/>
            <w:vAlign w:val="bottom"/>
          </w:tcPr>
          <w:p w14:paraId="2DFA5C5C" w14:textId="77777777" w:rsidR="0092222A" w:rsidRDefault="0092222A">
            <w:pPr>
              <w:rPr>
                <w:sz w:val="15"/>
                <w:szCs w:val="15"/>
              </w:rPr>
            </w:pPr>
          </w:p>
        </w:tc>
        <w:tc>
          <w:tcPr>
            <w:tcW w:w="840" w:type="dxa"/>
            <w:vAlign w:val="bottom"/>
          </w:tcPr>
          <w:p w14:paraId="78B6073E" w14:textId="77777777" w:rsidR="0092222A" w:rsidRDefault="0092222A">
            <w:pPr>
              <w:rPr>
                <w:sz w:val="15"/>
                <w:szCs w:val="15"/>
              </w:rPr>
            </w:pPr>
          </w:p>
        </w:tc>
        <w:tc>
          <w:tcPr>
            <w:tcW w:w="1380" w:type="dxa"/>
            <w:vAlign w:val="bottom"/>
          </w:tcPr>
          <w:p w14:paraId="7A40BCD9" w14:textId="77777777" w:rsidR="0092222A" w:rsidRDefault="0092222A">
            <w:pPr>
              <w:rPr>
                <w:sz w:val="15"/>
                <w:szCs w:val="15"/>
              </w:rPr>
            </w:pPr>
          </w:p>
        </w:tc>
        <w:tc>
          <w:tcPr>
            <w:tcW w:w="1720" w:type="dxa"/>
            <w:vAlign w:val="bottom"/>
          </w:tcPr>
          <w:p w14:paraId="2099BD41" w14:textId="77777777" w:rsidR="0092222A" w:rsidRDefault="005B4711">
            <w:pPr>
              <w:ind w:left="120"/>
              <w:rPr>
                <w:sz w:val="20"/>
                <w:szCs w:val="20"/>
              </w:rPr>
            </w:pPr>
            <w:r>
              <w:rPr>
                <w:rFonts w:ascii="Arial" w:eastAsia="Arial" w:hAnsi="Arial" w:cs="Arial"/>
                <w:b/>
                <w:bCs/>
                <w:sz w:val="13"/>
                <w:szCs w:val="13"/>
              </w:rPr>
              <w:t>Учесници мастерс је</w:t>
            </w:r>
          </w:p>
        </w:tc>
        <w:tc>
          <w:tcPr>
            <w:tcW w:w="800" w:type="dxa"/>
            <w:vAlign w:val="bottom"/>
          </w:tcPr>
          <w:p w14:paraId="44FE3A29" w14:textId="77777777" w:rsidR="0092222A" w:rsidRDefault="0092222A">
            <w:pPr>
              <w:rPr>
                <w:sz w:val="15"/>
                <w:szCs w:val="15"/>
              </w:rPr>
            </w:pPr>
          </w:p>
        </w:tc>
      </w:tr>
      <w:tr w:rsidR="0092222A" w14:paraId="2EA784D2" w14:textId="77777777">
        <w:trPr>
          <w:trHeight w:val="179"/>
        </w:trPr>
        <w:tc>
          <w:tcPr>
            <w:tcW w:w="740" w:type="dxa"/>
            <w:vAlign w:val="bottom"/>
          </w:tcPr>
          <w:p w14:paraId="627C0D22" w14:textId="77777777" w:rsidR="0092222A" w:rsidRDefault="0092222A">
            <w:pPr>
              <w:rPr>
                <w:sz w:val="15"/>
                <w:szCs w:val="15"/>
              </w:rPr>
            </w:pPr>
          </w:p>
        </w:tc>
        <w:tc>
          <w:tcPr>
            <w:tcW w:w="560" w:type="dxa"/>
            <w:vAlign w:val="bottom"/>
          </w:tcPr>
          <w:p w14:paraId="4C10CCD5" w14:textId="77777777" w:rsidR="0092222A" w:rsidRDefault="0092222A">
            <w:pPr>
              <w:rPr>
                <w:sz w:val="15"/>
                <w:szCs w:val="15"/>
              </w:rPr>
            </w:pPr>
          </w:p>
        </w:tc>
        <w:tc>
          <w:tcPr>
            <w:tcW w:w="760" w:type="dxa"/>
            <w:vAlign w:val="bottom"/>
          </w:tcPr>
          <w:p w14:paraId="3B8EEE68" w14:textId="77777777" w:rsidR="0092222A" w:rsidRDefault="0092222A">
            <w:pPr>
              <w:rPr>
                <w:sz w:val="15"/>
                <w:szCs w:val="15"/>
              </w:rPr>
            </w:pPr>
          </w:p>
        </w:tc>
        <w:tc>
          <w:tcPr>
            <w:tcW w:w="860" w:type="dxa"/>
            <w:vAlign w:val="bottom"/>
          </w:tcPr>
          <w:p w14:paraId="755CDC40" w14:textId="77777777" w:rsidR="0092222A" w:rsidRDefault="0092222A">
            <w:pPr>
              <w:rPr>
                <w:sz w:val="15"/>
                <w:szCs w:val="15"/>
              </w:rPr>
            </w:pPr>
          </w:p>
        </w:tc>
        <w:tc>
          <w:tcPr>
            <w:tcW w:w="780" w:type="dxa"/>
            <w:vAlign w:val="bottom"/>
          </w:tcPr>
          <w:p w14:paraId="067A869A" w14:textId="77777777" w:rsidR="0092222A" w:rsidRDefault="0092222A">
            <w:pPr>
              <w:rPr>
                <w:sz w:val="15"/>
                <w:szCs w:val="15"/>
              </w:rPr>
            </w:pPr>
          </w:p>
        </w:tc>
        <w:tc>
          <w:tcPr>
            <w:tcW w:w="620" w:type="dxa"/>
            <w:vAlign w:val="bottom"/>
          </w:tcPr>
          <w:p w14:paraId="258A8575" w14:textId="77777777" w:rsidR="0092222A" w:rsidRDefault="0092222A">
            <w:pPr>
              <w:rPr>
                <w:sz w:val="15"/>
                <w:szCs w:val="15"/>
              </w:rPr>
            </w:pPr>
          </w:p>
        </w:tc>
        <w:tc>
          <w:tcPr>
            <w:tcW w:w="920" w:type="dxa"/>
            <w:vAlign w:val="bottom"/>
          </w:tcPr>
          <w:p w14:paraId="4E2EA63B" w14:textId="77777777" w:rsidR="0092222A" w:rsidRDefault="0092222A">
            <w:pPr>
              <w:rPr>
                <w:sz w:val="15"/>
                <w:szCs w:val="15"/>
              </w:rPr>
            </w:pPr>
          </w:p>
        </w:tc>
        <w:tc>
          <w:tcPr>
            <w:tcW w:w="420" w:type="dxa"/>
            <w:vAlign w:val="bottom"/>
          </w:tcPr>
          <w:p w14:paraId="6EABFF45" w14:textId="77777777" w:rsidR="0092222A" w:rsidRDefault="0092222A">
            <w:pPr>
              <w:rPr>
                <w:sz w:val="15"/>
                <w:szCs w:val="15"/>
              </w:rPr>
            </w:pPr>
          </w:p>
        </w:tc>
        <w:tc>
          <w:tcPr>
            <w:tcW w:w="2480" w:type="dxa"/>
            <w:vAlign w:val="bottom"/>
          </w:tcPr>
          <w:p w14:paraId="576CF21A" w14:textId="77777777" w:rsidR="0092222A" w:rsidRDefault="0092222A">
            <w:pPr>
              <w:rPr>
                <w:sz w:val="15"/>
                <w:szCs w:val="15"/>
              </w:rPr>
            </w:pPr>
          </w:p>
        </w:tc>
        <w:tc>
          <w:tcPr>
            <w:tcW w:w="840" w:type="dxa"/>
            <w:vAlign w:val="bottom"/>
          </w:tcPr>
          <w:p w14:paraId="0990A8FD" w14:textId="77777777" w:rsidR="0092222A" w:rsidRDefault="0092222A">
            <w:pPr>
              <w:rPr>
                <w:sz w:val="15"/>
                <w:szCs w:val="15"/>
              </w:rPr>
            </w:pPr>
          </w:p>
        </w:tc>
        <w:tc>
          <w:tcPr>
            <w:tcW w:w="1380" w:type="dxa"/>
            <w:vAlign w:val="bottom"/>
          </w:tcPr>
          <w:p w14:paraId="0DAFA7B6" w14:textId="77777777" w:rsidR="0092222A" w:rsidRDefault="0092222A">
            <w:pPr>
              <w:rPr>
                <w:sz w:val="15"/>
                <w:szCs w:val="15"/>
              </w:rPr>
            </w:pPr>
          </w:p>
        </w:tc>
        <w:tc>
          <w:tcPr>
            <w:tcW w:w="1720" w:type="dxa"/>
            <w:vAlign w:val="bottom"/>
          </w:tcPr>
          <w:p w14:paraId="26C1B4A1" w14:textId="77777777" w:rsidR="0092222A" w:rsidRDefault="005B4711">
            <w:pPr>
              <w:ind w:left="120"/>
              <w:rPr>
                <w:sz w:val="20"/>
                <w:szCs w:val="20"/>
              </w:rPr>
            </w:pPr>
            <w:r>
              <w:rPr>
                <w:rFonts w:ascii="Arial" w:eastAsia="Arial" w:hAnsi="Arial" w:cs="Arial"/>
                <w:b/>
                <w:bCs/>
                <w:sz w:val="13"/>
                <w:szCs w:val="13"/>
              </w:rPr>
              <w:t>разноврснији од</w:t>
            </w:r>
          </w:p>
        </w:tc>
        <w:tc>
          <w:tcPr>
            <w:tcW w:w="800" w:type="dxa"/>
            <w:vAlign w:val="bottom"/>
          </w:tcPr>
          <w:p w14:paraId="703B5136" w14:textId="77777777" w:rsidR="0092222A" w:rsidRDefault="0092222A">
            <w:pPr>
              <w:rPr>
                <w:sz w:val="15"/>
                <w:szCs w:val="15"/>
              </w:rPr>
            </w:pPr>
          </w:p>
        </w:tc>
      </w:tr>
      <w:tr w:rsidR="0092222A" w14:paraId="10BC3DA3" w14:textId="77777777">
        <w:trPr>
          <w:trHeight w:val="189"/>
        </w:trPr>
        <w:tc>
          <w:tcPr>
            <w:tcW w:w="740" w:type="dxa"/>
            <w:vAlign w:val="bottom"/>
          </w:tcPr>
          <w:p w14:paraId="6B9F3E09" w14:textId="77777777" w:rsidR="0092222A" w:rsidRDefault="0092222A">
            <w:pPr>
              <w:rPr>
                <w:sz w:val="16"/>
                <w:szCs w:val="16"/>
              </w:rPr>
            </w:pPr>
          </w:p>
        </w:tc>
        <w:tc>
          <w:tcPr>
            <w:tcW w:w="560" w:type="dxa"/>
            <w:vAlign w:val="bottom"/>
          </w:tcPr>
          <w:p w14:paraId="571BBFA0" w14:textId="77777777" w:rsidR="0092222A" w:rsidRDefault="0092222A">
            <w:pPr>
              <w:rPr>
                <w:sz w:val="16"/>
                <w:szCs w:val="16"/>
              </w:rPr>
            </w:pPr>
          </w:p>
        </w:tc>
        <w:tc>
          <w:tcPr>
            <w:tcW w:w="760" w:type="dxa"/>
            <w:vAlign w:val="bottom"/>
          </w:tcPr>
          <w:p w14:paraId="5E934DBE" w14:textId="77777777" w:rsidR="0092222A" w:rsidRDefault="0092222A">
            <w:pPr>
              <w:rPr>
                <w:sz w:val="16"/>
                <w:szCs w:val="16"/>
              </w:rPr>
            </w:pPr>
          </w:p>
        </w:tc>
        <w:tc>
          <w:tcPr>
            <w:tcW w:w="860" w:type="dxa"/>
            <w:vAlign w:val="bottom"/>
          </w:tcPr>
          <w:p w14:paraId="541A4C16" w14:textId="77777777" w:rsidR="0092222A" w:rsidRDefault="0092222A">
            <w:pPr>
              <w:rPr>
                <w:sz w:val="16"/>
                <w:szCs w:val="16"/>
              </w:rPr>
            </w:pPr>
          </w:p>
        </w:tc>
        <w:tc>
          <w:tcPr>
            <w:tcW w:w="780" w:type="dxa"/>
            <w:vAlign w:val="bottom"/>
          </w:tcPr>
          <w:p w14:paraId="0FE5CE93" w14:textId="77777777" w:rsidR="0092222A" w:rsidRDefault="0092222A">
            <w:pPr>
              <w:rPr>
                <w:sz w:val="16"/>
                <w:szCs w:val="16"/>
              </w:rPr>
            </w:pPr>
          </w:p>
        </w:tc>
        <w:tc>
          <w:tcPr>
            <w:tcW w:w="620" w:type="dxa"/>
            <w:vAlign w:val="bottom"/>
          </w:tcPr>
          <w:p w14:paraId="7E328410" w14:textId="77777777" w:rsidR="0092222A" w:rsidRDefault="0092222A">
            <w:pPr>
              <w:rPr>
                <w:sz w:val="16"/>
                <w:szCs w:val="16"/>
              </w:rPr>
            </w:pPr>
          </w:p>
        </w:tc>
        <w:tc>
          <w:tcPr>
            <w:tcW w:w="920" w:type="dxa"/>
            <w:vAlign w:val="bottom"/>
          </w:tcPr>
          <w:p w14:paraId="73014F86" w14:textId="77777777" w:rsidR="0092222A" w:rsidRDefault="0092222A">
            <w:pPr>
              <w:rPr>
                <w:sz w:val="16"/>
                <w:szCs w:val="16"/>
              </w:rPr>
            </w:pPr>
          </w:p>
        </w:tc>
        <w:tc>
          <w:tcPr>
            <w:tcW w:w="420" w:type="dxa"/>
            <w:vAlign w:val="bottom"/>
          </w:tcPr>
          <w:p w14:paraId="1454AF4F" w14:textId="77777777" w:rsidR="0092222A" w:rsidRDefault="0092222A">
            <w:pPr>
              <w:rPr>
                <w:sz w:val="16"/>
                <w:szCs w:val="16"/>
              </w:rPr>
            </w:pPr>
          </w:p>
        </w:tc>
        <w:tc>
          <w:tcPr>
            <w:tcW w:w="2480" w:type="dxa"/>
            <w:vAlign w:val="bottom"/>
          </w:tcPr>
          <w:p w14:paraId="0FD62545" w14:textId="77777777" w:rsidR="0092222A" w:rsidRDefault="0092222A">
            <w:pPr>
              <w:rPr>
                <w:sz w:val="16"/>
                <w:szCs w:val="16"/>
              </w:rPr>
            </w:pPr>
          </w:p>
        </w:tc>
        <w:tc>
          <w:tcPr>
            <w:tcW w:w="840" w:type="dxa"/>
            <w:vAlign w:val="bottom"/>
          </w:tcPr>
          <w:p w14:paraId="25608B0E" w14:textId="77777777" w:rsidR="0092222A" w:rsidRDefault="0092222A">
            <w:pPr>
              <w:rPr>
                <w:sz w:val="16"/>
                <w:szCs w:val="16"/>
              </w:rPr>
            </w:pPr>
          </w:p>
        </w:tc>
        <w:tc>
          <w:tcPr>
            <w:tcW w:w="1380" w:type="dxa"/>
            <w:vAlign w:val="bottom"/>
          </w:tcPr>
          <w:p w14:paraId="03C35A67" w14:textId="77777777" w:rsidR="0092222A" w:rsidRDefault="0092222A">
            <w:pPr>
              <w:rPr>
                <w:sz w:val="16"/>
                <w:szCs w:val="16"/>
              </w:rPr>
            </w:pPr>
          </w:p>
        </w:tc>
        <w:tc>
          <w:tcPr>
            <w:tcW w:w="1720" w:type="dxa"/>
            <w:vAlign w:val="bottom"/>
          </w:tcPr>
          <w:p w14:paraId="786FCB60" w14:textId="77777777" w:rsidR="0092222A" w:rsidRDefault="005B4711">
            <w:pPr>
              <w:ind w:left="120"/>
              <w:rPr>
                <w:sz w:val="20"/>
                <w:szCs w:val="20"/>
              </w:rPr>
            </w:pPr>
            <w:r>
              <w:rPr>
                <w:rFonts w:ascii="Arial" w:eastAsia="Arial" w:hAnsi="Arial" w:cs="Arial"/>
                <w:b/>
                <w:bCs/>
                <w:sz w:val="13"/>
                <w:szCs w:val="13"/>
              </w:rPr>
              <w:t>Учесници мастера</w:t>
            </w:r>
          </w:p>
        </w:tc>
        <w:tc>
          <w:tcPr>
            <w:tcW w:w="800" w:type="dxa"/>
            <w:vAlign w:val="bottom"/>
          </w:tcPr>
          <w:p w14:paraId="73DA1749" w14:textId="77777777" w:rsidR="0092222A" w:rsidRDefault="0092222A">
            <w:pPr>
              <w:rPr>
                <w:sz w:val="16"/>
                <w:szCs w:val="16"/>
              </w:rPr>
            </w:pPr>
          </w:p>
        </w:tc>
      </w:tr>
      <w:tr w:rsidR="0092222A" w14:paraId="09A135B2" w14:textId="77777777">
        <w:trPr>
          <w:trHeight w:val="272"/>
        </w:trPr>
        <w:tc>
          <w:tcPr>
            <w:tcW w:w="740" w:type="dxa"/>
            <w:vAlign w:val="bottom"/>
          </w:tcPr>
          <w:p w14:paraId="20956245" w14:textId="77777777" w:rsidR="0092222A" w:rsidRDefault="005B4711">
            <w:pPr>
              <w:ind w:left="20"/>
              <w:rPr>
                <w:sz w:val="20"/>
                <w:szCs w:val="20"/>
              </w:rPr>
            </w:pPr>
            <w:r>
              <w:rPr>
                <w:rFonts w:ascii="Arial" w:eastAsia="Arial" w:hAnsi="Arial" w:cs="Arial"/>
                <w:b/>
                <w:bCs/>
                <w:sz w:val="13"/>
                <w:szCs w:val="13"/>
              </w:rPr>
              <w:t>[</w:t>
            </w:r>
            <w:r>
              <w:rPr>
                <w:rFonts w:ascii="Arial" w:eastAsia="Arial" w:hAnsi="Arial" w:cs="Arial"/>
                <w:b/>
                <w:bCs/>
                <w:color w:val="131413"/>
                <w:sz w:val="13"/>
                <w:szCs w:val="13"/>
              </w:rPr>
              <w:t>59</w:t>
            </w:r>
            <w:r>
              <w:rPr>
                <w:rFonts w:ascii="Arial" w:eastAsia="Arial" w:hAnsi="Arial" w:cs="Arial"/>
                <w:b/>
                <w:bCs/>
                <w:sz w:val="13"/>
                <w:szCs w:val="13"/>
              </w:rPr>
              <w:t>] (1999)</w:t>
            </w:r>
          </w:p>
        </w:tc>
        <w:tc>
          <w:tcPr>
            <w:tcW w:w="560" w:type="dxa"/>
            <w:vAlign w:val="bottom"/>
          </w:tcPr>
          <w:p w14:paraId="1DE7B28E" w14:textId="77777777" w:rsidR="0092222A" w:rsidRDefault="005B4711">
            <w:pPr>
              <w:ind w:left="60"/>
              <w:rPr>
                <w:sz w:val="20"/>
                <w:szCs w:val="20"/>
              </w:rPr>
            </w:pPr>
            <w:r>
              <w:rPr>
                <w:rFonts w:ascii="Arial" w:eastAsia="Arial" w:hAnsi="Arial" w:cs="Arial"/>
                <w:b/>
                <w:bCs/>
                <w:sz w:val="16"/>
                <w:szCs w:val="16"/>
              </w:rPr>
              <w:t>Куал</w:t>
            </w:r>
          </w:p>
        </w:tc>
        <w:tc>
          <w:tcPr>
            <w:tcW w:w="760" w:type="dxa"/>
            <w:vAlign w:val="bottom"/>
          </w:tcPr>
          <w:p w14:paraId="5CB9C1FC" w14:textId="77777777" w:rsidR="0092222A" w:rsidRDefault="005B4711">
            <w:pPr>
              <w:ind w:left="140"/>
              <w:rPr>
                <w:sz w:val="20"/>
                <w:szCs w:val="20"/>
              </w:rPr>
            </w:pPr>
            <w:r>
              <w:rPr>
                <w:rFonts w:ascii="Arial" w:eastAsia="Arial" w:hAnsi="Arial" w:cs="Arial"/>
                <w:b/>
                <w:bCs/>
                <w:sz w:val="9"/>
                <w:szCs w:val="9"/>
              </w:rPr>
              <w:t>Случај</w:t>
            </w:r>
          </w:p>
        </w:tc>
        <w:tc>
          <w:tcPr>
            <w:tcW w:w="860" w:type="dxa"/>
            <w:vAlign w:val="bottom"/>
          </w:tcPr>
          <w:p w14:paraId="5D53B690" w14:textId="77777777" w:rsidR="0092222A" w:rsidRDefault="005B4711">
            <w:pPr>
              <w:rPr>
                <w:sz w:val="20"/>
                <w:szCs w:val="20"/>
              </w:rPr>
            </w:pPr>
            <w:r>
              <w:rPr>
                <w:rFonts w:ascii="Arial" w:eastAsia="Arial" w:hAnsi="Arial" w:cs="Arial"/>
                <w:b/>
                <w:bCs/>
                <w:sz w:val="16"/>
                <w:szCs w:val="16"/>
              </w:rPr>
              <w:t>1</w:t>
            </w:r>
          </w:p>
        </w:tc>
        <w:tc>
          <w:tcPr>
            <w:tcW w:w="780" w:type="dxa"/>
            <w:vAlign w:val="bottom"/>
          </w:tcPr>
          <w:p w14:paraId="6F8FA03B" w14:textId="77777777" w:rsidR="0092222A" w:rsidRDefault="005B4711">
            <w:pPr>
              <w:ind w:left="80"/>
              <w:rPr>
                <w:sz w:val="20"/>
                <w:szCs w:val="20"/>
              </w:rPr>
            </w:pPr>
            <w:r>
              <w:rPr>
                <w:rFonts w:ascii="Arial" w:eastAsia="Arial" w:hAnsi="Arial" w:cs="Arial"/>
                <w:b/>
                <w:bCs/>
                <w:sz w:val="16"/>
                <w:szCs w:val="16"/>
              </w:rPr>
              <w:t>сад</w:t>
            </w:r>
          </w:p>
        </w:tc>
        <w:tc>
          <w:tcPr>
            <w:tcW w:w="620" w:type="dxa"/>
            <w:vAlign w:val="bottom"/>
          </w:tcPr>
          <w:p w14:paraId="7402E32D" w14:textId="77777777" w:rsidR="0092222A" w:rsidRDefault="005B4711">
            <w:pPr>
              <w:ind w:left="180"/>
              <w:rPr>
                <w:sz w:val="20"/>
                <w:szCs w:val="20"/>
              </w:rPr>
            </w:pPr>
            <w:r>
              <w:rPr>
                <w:rFonts w:ascii="Arial" w:eastAsia="Arial" w:hAnsi="Arial" w:cs="Arial"/>
                <w:b/>
                <w:bCs/>
                <w:sz w:val="16"/>
                <w:szCs w:val="16"/>
              </w:rPr>
              <w:t>68</w:t>
            </w:r>
          </w:p>
        </w:tc>
        <w:tc>
          <w:tcPr>
            <w:tcW w:w="920" w:type="dxa"/>
            <w:vAlign w:val="bottom"/>
          </w:tcPr>
          <w:p w14:paraId="2DD23D58" w14:textId="77777777" w:rsidR="0092222A" w:rsidRDefault="005B4711">
            <w:pPr>
              <w:ind w:left="80"/>
              <w:rPr>
                <w:sz w:val="20"/>
                <w:szCs w:val="20"/>
              </w:rPr>
            </w:pPr>
            <w:r>
              <w:rPr>
                <w:rFonts w:ascii="Arial" w:eastAsia="Arial" w:hAnsi="Arial" w:cs="Arial"/>
                <w:b/>
                <w:bCs/>
                <w:sz w:val="7"/>
                <w:szCs w:val="7"/>
              </w:rPr>
              <w:t>Пензионисан старији</w:t>
            </w:r>
          </w:p>
        </w:tc>
        <w:tc>
          <w:tcPr>
            <w:tcW w:w="420" w:type="dxa"/>
            <w:vAlign w:val="bottom"/>
          </w:tcPr>
          <w:p w14:paraId="75882684" w14:textId="77777777" w:rsidR="0092222A" w:rsidRDefault="005B4711">
            <w:pPr>
              <w:ind w:left="100"/>
              <w:rPr>
                <w:sz w:val="20"/>
                <w:szCs w:val="20"/>
              </w:rPr>
            </w:pPr>
            <w:r>
              <w:rPr>
                <w:rFonts w:ascii="Arial" w:eastAsia="Arial" w:hAnsi="Arial" w:cs="Arial"/>
                <w:b/>
                <w:bCs/>
                <w:sz w:val="16"/>
                <w:szCs w:val="16"/>
              </w:rPr>
              <w:t>М</w:t>
            </w:r>
          </w:p>
        </w:tc>
        <w:tc>
          <w:tcPr>
            <w:tcW w:w="2480" w:type="dxa"/>
            <w:vAlign w:val="bottom"/>
          </w:tcPr>
          <w:p w14:paraId="033A9616" w14:textId="77777777" w:rsidR="0092222A" w:rsidRDefault="005B4711">
            <w:pPr>
              <w:ind w:left="160"/>
              <w:rPr>
                <w:sz w:val="20"/>
                <w:szCs w:val="20"/>
              </w:rPr>
            </w:pPr>
            <w:r>
              <w:rPr>
                <w:rFonts w:ascii="Arial" w:eastAsia="Arial" w:hAnsi="Arial" w:cs="Arial"/>
                <w:b/>
                <w:bCs/>
                <w:sz w:val="10"/>
                <w:szCs w:val="10"/>
              </w:rPr>
              <w:t>Истражите до краја</w:t>
            </w:r>
          </w:p>
        </w:tc>
        <w:tc>
          <w:tcPr>
            <w:tcW w:w="840" w:type="dxa"/>
            <w:vAlign w:val="bottom"/>
          </w:tcPr>
          <w:p w14:paraId="799C6E7B" w14:textId="77777777" w:rsidR="0092222A" w:rsidRDefault="005B4711">
            <w:pPr>
              <w:ind w:left="80"/>
              <w:rPr>
                <w:sz w:val="20"/>
                <w:szCs w:val="20"/>
              </w:rPr>
            </w:pPr>
            <w:r>
              <w:rPr>
                <w:rFonts w:ascii="Arial" w:eastAsia="Arial" w:hAnsi="Arial" w:cs="Arial"/>
                <w:b/>
                <w:bCs/>
                <w:sz w:val="11"/>
                <w:szCs w:val="11"/>
              </w:rPr>
              <w:t>Спорт</w:t>
            </w:r>
          </w:p>
        </w:tc>
        <w:tc>
          <w:tcPr>
            <w:tcW w:w="1380" w:type="dxa"/>
            <w:vAlign w:val="bottom"/>
          </w:tcPr>
          <w:p w14:paraId="01475023" w14:textId="77777777" w:rsidR="0092222A" w:rsidRDefault="005B4711">
            <w:pPr>
              <w:ind w:left="40"/>
              <w:rPr>
                <w:sz w:val="20"/>
                <w:szCs w:val="20"/>
              </w:rPr>
            </w:pPr>
            <w:r>
              <w:rPr>
                <w:rFonts w:ascii="Arial" w:eastAsia="Arial" w:hAnsi="Arial" w:cs="Arial"/>
                <w:b/>
                <w:bCs/>
                <w:sz w:val="12"/>
                <w:szCs w:val="12"/>
              </w:rPr>
              <w:t>Бејзбол континуитет</w:t>
            </w:r>
          </w:p>
        </w:tc>
        <w:tc>
          <w:tcPr>
            <w:tcW w:w="1720" w:type="dxa"/>
            <w:vAlign w:val="bottom"/>
          </w:tcPr>
          <w:p w14:paraId="27DA050A" w14:textId="77777777" w:rsidR="0092222A" w:rsidRDefault="005B4711">
            <w:pPr>
              <w:ind w:left="120"/>
              <w:rPr>
                <w:sz w:val="20"/>
                <w:szCs w:val="20"/>
              </w:rPr>
            </w:pPr>
            <w:r>
              <w:rPr>
                <w:rFonts w:ascii="Arial" w:eastAsia="Arial" w:hAnsi="Arial" w:cs="Arial"/>
                <w:b/>
                <w:bCs/>
                <w:sz w:val="14"/>
                <w:szCs w:val="14"/>
              </w:rPr>
              <w:t>Учесник интимно</w:t>
            </w:r>
          </w:p>
        </w:tc>
        <w:tc>
          <w:tcPr>
            <w:tcW w:w="800" w:type="dxa"/>
            <w:vAlign w:val="bottom"/>
          </w:tcPr>
          <w:p w14:paraId="72001E8F" w14:textId="77777777" w:rsidR="0092222A" w:rsidRDefault="005B4711">
            <w:pPr>
              <w:ind w:left="80"/>
              <w:rPr>
                <w:sz w:val="20"/>
                <w:szCs w:val="20"/>
              </w:rPr>
            </w:pPr>
            <w:r>
              <w:rPr>
                <w:rFonts w:ascii="Arial" w:eastAsia="Arial" w:hAnsi="Arial" w:cs="Arial"/>
                <w:b/>
                <w:bCs/>
                <w:sz w:val="16"/>
                <w:szCs w:val="16"/>
              </w:rPr>
              <w:t>0,85</w:t>
            </w:r>
          </w:p>
        </w:tc>
      </w:tr>
      <w:tr w:rsidR="0092222A" w14:paraId="13C98858" w14:textId="77777777">
        <w:trPr>
          <w:trHeight w:val="180"/>
        </w:trPr>
        <w:tc>
          <w:tcPr>
            <w:tcW w:w="740" w:type="dxa"/>
            <w:vAlign w:val="bottom"/>
          </w:tcPr>
          <w:p w14:paraId="0895B287" w14:textId="77777777" w:rsidR="0092222A" w:rsidRDefault="0092222A">
            <w:pPr>
              <w:rPr>
                <w:sz w:val="15"/>
                <w:szCs w:val="15"/>
              </w:rPr>
            </w:pPr>
          </w:p>
        </w:tc>
        <w:tc>
          <w:tcPr>
            <w:tcW w:w="560" w:type="dxa"/>
            <w:vAlign w:val="bottom"/>
          </w:tcPr>
          <w:p w14:paraId="71EE95BE" w14:textId="77777777" w:rsidR="0092222A" w:rsidRDefault="0092222A">
            <w:pPr>
              <w:rPr>
                <w:sz w:val="15"/>
                <w:szCs w:val="15"/>
              </w:rPr>
            </w:pPr>
          </w:p>
        </w:tc>
        <w:tc>
          <w:tcPr>
            <w:tcW w:w="760" w:type="dxa"/>
            <w:vAlign w:val="bottom"/>
          </w:tcPr>
          <w:p w14:paraId="68F39CC5" w14:textId="77777777" w:rsidR="0092222A" w:rsidRDefault="005B4711">
            <w:pPr>
              <w:ind w:left="140"/>
              <w:rPr>
                <w:sz w:val="20"/>
                <w:szCs w:val="20"/>
              </w:rPr>
            </w:pPr>
            <w:r>
              <w:rPr>
                <w:rFonts w:ascii="Arial" w:eastAsia="Arial" w:hAnsi="Arial" w:cs="Arial"/>
                <w:b/>
                <w:bCs/>
                <w:sz w:val="9"/>
                <w:szCs w:val="9"/>
              </w:rPr>
              <w:t>студија</w:t>
            </w:r>
          </w:p>
        </w:tc>
        <w:tc>
          <w:tcPr>
            <w:tcW w:w="860" w:type="dxa"/>
            <w:vAlign w:val="bottom"/>
          </w:tcPr>
          <w:p w14:paraId="64D2306B" w14:textId="77777777" w:rsidR="0092222A" w:rsidRDefault="0092222A">
            <w:pPr>
              <w:rPr>
                <w:sz w:val="15"/>
                <w:szCs w:val="15"/>
              </w:rPr>
            </w:pPr>
          </w:p>
        </w:tc>
        <w:tc>
          <w:tcPr>
            <w:tcW w:w="780" w:type="dxa"/>
            <w:vAlign w:val="bottom"/>
          </w:tcPr>
          <w:p w14:paraId="6E986690" w14:textId="77777777" w:rsidR="0092222A" w:rsidRDefault="0092222A">
            <w:pPr>
              <w:rPr>
                <w:sz w:val="15"/>
                <w:szCs w:val="15"/>
              </w:rPr>
            </w:pPr>
          </w:p>
        </w:tc>
        <w:tc>
          <w:tcPr>
            <w:tcW w:w="620" w:type="dxa"/>
            <w:vAlign w:val="bottom"/>
          </w:tcPr>
          <w:p w14:paraId="67A39F84" w14:textId="77777777" w:rsidR="0092222A" w:rsidRDefault="0092222A">
            <w:pPr>
              <w:rPr>
                <w:sz w:val="15"/>
                <w:szCs w:val="15"/>
              </w:rPr>
            </w:pPr>
          </w:p>
        </w:tc>
        <w:tc>
          <w:tcPr>
            <w:tcW w:w="920" w:type="dxa"/>
            <w:vAlign w:val="bottom"/>
          </w:tcPr>
          <w:p w14:paraId="0B2B78E0" w14:textId="77777777" w:rsidR="0092222A" w:rsidRDefault="005B4711">
            <w:pPr>
              <w:ind w:left="80"/>
              <w:rPr>
                <w:sz w:val="20"/>
                <w:szCs w:val="20"/>
              </w:rPr>
            </w:pPr>
            <w:r>
              <w:rPr>
                <w:rFonts w:ascii="Arial" w:eastAsia="Arial" w:hAnsi="Arial" w:cs="Arial"/>
                <w:b/>
                <w:bCs/>
                <w:sz w:val="9"/>
                <w:szCs w:val="9"/>
              </w:rPr>
              <w:t>одрасли</w:t>
            </w:r>
          </w:p>
        </w:tc>
        <w:tc>
          <w:tcPr>
            <w:tcW w:w="420" w:type="dxa"/>
            <w:vAlign w:val="bottom"/>
          </w:tcPr>
          <w:p w14:paraId="1DC8EEC3" w14:textId="77777777" w:rsidR="0092222A" w:rsidRDefault="0092222A">
            <w:pPr>
              <w:rPr>
                <w:sz w:val="15"/>
                <w:szCs w:val="15"/>
              </w:rPr>
            </w:pPr>
          </w:p>
        </w:tc>
        <w:tc>
          <w:tcPr>
            <w:tcW w:w="2480" w:type="dxa"/>
            <w:vAlign w:val="bottom"/>
          </w:tcPr>
          <w:p w14:paraId="407C69F5" w14:textId="77777777" w:rsidR="0092222A" w:rsidRDefault="005B4711">
            <w:pPr>
              <w:ind w:left="160"/>
              <w:rPr>
                <w:sz w:val="20"/>
                <w:szCs w:val="20"/>
              </w:rPr>
            </w:pPr>
            <w:r>
              <w:rPr>
                <w:rFonts w:ascii="Arial" w:eastAsia="Arial" w:hAnsi="Arial" w:cs="Arial"/>
                <w:b/>
                <w:bCs/>
                <w:sz w:val="8"/>
                <w:szCs w:val="8"/>
              </w:rPr>
              <w:t>наративно испитивање</w:t>
            </w:r>
          </w:p>
        </w:tc>
        <w:tc>
          <w:tcPr>
            <w:tcW w:w="840" w:type="dxa"/>
            <w:vAlign w:val="bottom"/>
          </w:tcPr>
          <w:p w14:paraId="7FF9C1E7" w14:textId="77777777" w:rsidR="0092222A" w:rsidRDefault="0092222A">
            <w:pPr>
              <w:rPr>
                <w:sz w:val="15"/>
                <w:szCs w:val="15"/>
              </w:rPr>
            </w:pPr>
          </w:p>
        </w:tc>
        <w:tc>
          <w:tcPr>
            <w:tcW w:w="1380" w:type="dxa"/>
            <w:vAlign w:val="bottom"/>
          </w:tcPr>
          <w:p w14:paraId="2B90BC52" w14:textId="77777777" w:rsidR="0092222A" w:rsidRDefault="005B4711">
            <w:pPr>
              <w:ind w:left="40"/>
              <w:rPr>
                <w:sz w:val="20"/>
                <w:szCs w:val="20"/>
              </w:rPr>
            </w:pPr>
            <w:r>
              <w:rPr>
                <w:rFonts w:ascii="Arial" w:eastAsia="Arial" w:hAnsi="Arial" w:cs="Arial"/>
                <w:b/>
                <w:bCs/>
                <w:sz w:val="13"/>
                <w:szCs w:val="13"/>
              </w:rPr>
              <w:t>&amp; Тенис</w:t>
            </w:r>
          </w:p>
        </w:tc>
        <w:tc>
          <w:tcPr>
            <w:tcW w:w="1720" w:type="dxa"/>
            <w:vAlign w:val="bottom"/>
          </w:tcPr>
          <w:p w14:paraId="6A9563F0" w14:textId="77777777" w:rsidR="0092222A" w:rsidRDefault="005B4711">
            <w:pPr>
              <w:ind w:left="120"/>
              <w:rPr>
                <w:sz w:val="20"/>
                <w:szCs w:val="20"/>
              </w:rPr>
            </w:pPr>
            <w:r>
              <w:rPr>
                <w:rFonts w:ascii="Arial" w:eastAsia="Arial" w:hAnsi="Arial" w:cs="Arial"/>
                <w:b/>
                <w:bCs/>
                <w:sz w:val="14"/>
                <w:szCs w:val="14"/>
              </w:rPr>
              <w:t>да се као дете бавио</w:t>
            </w:r>
          </w:p>
        </w:tc>
        <w:tc>
          <w:tcPr>
            <w:tcW w:w="800" w:type="dxa"/>
            <w:vAlign w:val="bottom"/>
          </w:tcPr>
          <w:p w14:paraId="0027D957" w14:textId="77777777" w:rsidR="0092222A" w:rsidRDefault="0092222A">
            <w:pPr>
              <w:rPr>
                <w:sz w:val="15"/>
                <w:szCs w:val="15"/>
              </w:rPr>
            </w:pPr>
          </w:p>
        </w:tc>
      </w:tr>
      <w:tr w:rsidR="0092222A" w14:paraId="3D1B4F9D" w14:textId="77777777">
        <w:trPr>
          <w:trHeight w:val="180"/>
        </w:trPr>
        <w:tc>
          <w:tcPr>
            <w:tcW w:w="740" w:type="dxa"/>
            <w:vAlign w:val="bottom"/>
          </w:tcPr>
          <w:p w14:paraId="3580521E" w14:textId="77777777" w:rsidR="0092222A" w:rsidRDefault="0092222A">
            <w:pPr>
              <w:rPr>
                <w:sz w:val="15"/>
                <w:szCs w:val="15"/>
              </w:rPr>
            </w:pPr>
          </w:p>
        </w:tc>
        <w:tc>
          <w:tcPr>
            <w:tcW w:w="560" w:type="dxa"/>
            <w:vAlign w:val="bottom"/>
          </w:tcPr>
          <w:p w14:paraId="16DB08F2" w14:textId="77777777" w:rsidR="0092222A" w:rsidRDefault="0092222A">
            <w:pPr>
              <w:rPr>
                <w:sz w:val="15"/>
                <w:szCs w:val="15"/>
              </w:rPr>
            </w:pPr>
          </w:p>
        </w:tc>
        <w:tc>
          <w:tcPr>
            <w:tcW w:w="760" w:type="dxa"/>
            <w:vAlign w:val="bottom"/>
          </w:tcPr>
          <w:p w14:paraId="6BF2F2DE" w14:textId="77777777" w:rsidR="0092222A" w:rsidRDefault="0092222A">
            <w:pPr>
              <w:rPr>
                <w:sz w:val="15"/>
                <w:szCs w:val="15"/>
              </w:rPr>
            </w:pPr>
          </w:p>
        </w:tc>
        <w:tc>
          <w:tcPr>
            <w:tcW w:w="860" w:type="dxa"/>
            <w:vAlign w:val="bottom"/>
          </w:tcPr>
          <w:p w14:paraId="625C2F60" w14:textId="77777777" w:rsidR="0092222A" w:rsidRDefault="0092222A">
            <w:pPr>
              <w:rPr>
                <w:sz w:val="15"/>
                <w:szCs w:val="15"/>
              </w:rPr>
            </w:pPr>
          </w:p>
        </w:tc>
        <w:tc>
          <w:tcPr>
            <w:tcW w:w="780" w:type="dxa"/>
            <w:vAlign w:val="bottom"/>
          </w:tcPr>
          <w:p w14:paraId="0592521E" w14:textId="77777777" w:rsidR="0092222A" w:rsidRDefault="0092222A">
            <w:pPr>
              <w:rPr>
                <w:sz w:val="15"/>
                <w:szCs w:val="15"/>
              </w:rPr>
            </w:pPr>
          </w:p>
        </w:tc>
        <w:tc>
          <w:tcPr>
            <w:tcW w:w="620" w:type="dxa"/>
            <w:vAlign w:val="bottom"/>
          </w:tcPr>
          <w:p w14:paraId="5964ED03" w14:textId="77777777" w:rsidR="0092222A" w:rsidRDefault="0092222A">
            <w:pPr>
              <w:rPr>
                <w:sz w:val="15"/>
                <w:szCs w:val="15"/>
              </w:rPr>
            </w:pPr>
          </w:p>
        </w:tc>
        <w:tc>
          <w:tcPr>
            <w:tcW w:w="920" w:type="dxa"/>
            <w:vAlign w:val="bottom"/>
          </w:tcPr>
          <w:p w14:paraId="0FE57B10" w14:textId="77777777" w:rsidR="0092222A" w:rsidRDefault="0092222A">
            <w:pPr>
              <w:rPr>
                <w:sz w:val="15"/>
                <w:szCs w:val="15"/>
              </w:rPr>
            </w:pPr>
          </w:p>
        </w:tc>
        <w:tc>
          <w:tcPr>
            <w:tcW w:w="420" w:type="dxa"/>
            <w:vAlign w:val="bottom"/>
          </w:tcPr>
          <w:p w14:paraId="71AEC8A9" w14:textId="77777777" w:rsidR="0092222A" w:rsidRDefault="0092222A">
            <w:pPr>
              <w:rPr>
                <w:sz w:val="15"/>
                <w:szCs w:val="15"/>
              </w:rPr>
            </w:pPr>
          </w:p>
        </w:tc>
        <w:tc>
          <w:tcPr>
            <w:tcW w:w="2480" w:type="dxa"/>
            <w:vAlign w:val="bottom"/>
          </w:tcPr>
          <w:p w14:paraId="5954EFE8" w14:textId="77777777" w:rsidR="0092222A" w:rsidRDefault="005B4711">
            <w:pPr>
              <w:ind w:left="160"/>
              <w:rPr>
                <w:sz w:val="20"/>
                <w:szCs w:val="20"/>
              </w:rPr>
            </w:pPr>
            <w:r>
              <w:rPr>
                <w:rFonts w:ascii="Arial" w:eastAsia="Arial" w:hAnsi="Arial" w:cs="Arial"/>
                <w:b/>
                <w:bCs/>
                <w:sz w:val="14"/>
                <w:szCs w:val="14"/>
              </w:rPr>
              <w:t>догађаји који</w:t>
            </w:r>
          </w:p>
        </w:tc>
        <w:tc>
          <w:tcPr>
            <w:tcW w:w="840" w:type="dxa"/>
            <w:vAlign w:val="bottom"/>
          </w:tcPr>
          <w:p w14:paraId="2A848281" w14:textId="77777777" w:rsidR="0092222A" w:rsidRDefault="0092222A">
            <w:pPr>
              <w:rPr>
                <w:sz w:val="15"/>
                <w:szCs w:val="15"/>
              </w:rPr>
            </w:pPr>
          </w:p>
        </w:tc>
        <w:tc>
          <w:tcPr>
            <w:tcW w:w="1380" w:type="dxa"/>
            <w:vAlign w:val="bottom"/>
          </w:tcPr>
          <w:p w14:paraId="388F65EE" w14:textId="77777777" w:rsidR="0092222A" w:rsidRDefault="0092222A">
            <w:pPr>
              <w:rPr>
                <w:sz w:val="15"/>
                <w:szCs w:val="15"/>
              </w:rPr>
            </w:pPr>
          </w:p>
        </w:tc>
        <w:tc>
          <w:tcPr>
            <w:tcW w:w="1720" w:type="dxa"/>
            <w:vAlign w:val="bottom"/>
          </w:tcPr>
          <w:p w14:paraId="704637D8" w14:textId="77777777" w:rsidR="0092222A" w:rsidRDefault="005B4711">
            <w:pPr>
              <w:ind w:left="120"/>
              <w:rPr>
                <w:sz w:val="20"/>
                <w:szCs w:val="20"/>
              </w:rPr>
            </w:pPr>
            <w:r>
              <w:rPr>
                <w:rFonts w:ascii="Arial" w:eastAsia="Arial" w:hAnsi="Arial" w:cs="Arial"/>
                <w:b/>
                <w:bCs/>
                <w:sz w:val="14"/>
                <w:szCs w:val="14"/>
              </w:rPr>
              <w:t>спортом и да је</w:t>
            </w:r>
          </w:p>
        </w:tc>
        <w:tc>
          <w:tcPr>
            <w:tcW w:w="800" w:type="dxa"/>
            <w:vAlign w:val="bottom"/>
          </w:tcPr>
          <w:p w14:paraId="50D9583F" w14:textId="77777777" w:rsidR="0092222A" w:rsidRDefault="0092222A">
            <w:pPr>
              <w:rPr>
                <w:sz w:val="15"/>
                <w:szCs w:val="15"/>
              </w:rPr>
            </w:pPr>
          </w:p>
        </w:tc>
      </w:tr>
      <w:tr w:rsidR="0092222A" w14:paraId="4AA71B51" w14:textId="77777777">
        <w:trPr>
          <w:trHeight w:val="179"/>
        </w:trPr>
        <w:tc>
          <w:tcPr>
            <w:tcW w:w="740" w:type="dxa"/>
            <w:vAlign w:val="bottom"/>
          </w:tcPr>
          <w:p w14:paraId="5BCA14FF" w14:textId="77777777" w:rsidR="0092222A" w:rsidRDefault="0092222A">
            <w:pPr>
              <w:rPr>
                <w:sz w:val="15"/>
                <w:szCs w:val="15"/>
              </w:rPr>
            </w:pPr>
          </w:p>
        </w:tc>
        <w:tc>
          <w:tcPr>
            <w:tcW w:w="560" w:type="dxa"/>
            <w:vAlign w:val="bottom"/>
          </w:tcPr>
          <w:p w14:paraId="7294681B" w14:textId="77777777" w:rsidR="0092222A" w:rsidRDefault="0092222A">
            <w:pPr>
              <w:rPr>
                <w:sz w:val="15"/>
                <w:szCs w:val="15"/>
              </w:rPr>
            </w:pPr>
          </w:p>
        </w:tc>
        <w:tc>
          <w:tcPr>
            <w:tcW w:w="760" w:type="dxa"/>
            <w:vAlign w:val="bottom"/>
          </w:tcPr>
          <w:p w14:paraId="426ABC1C" w14:textId="77777777" w:rsidR="0092222A" w:rsidRDefault="0092222A">
            <w:pPr>
              <w:rPr>
                <w:sz w:val="15"/>
                <w:szCs w:val="15"/>
              </w:rPr>
            </w:pPr>
          </w:p>
        </w:tc>
        <w:tc>
          <w:tcPr>
            <w:tcW w:w="860" w:type="dxa"/>
            <w:vAlign w:val="bottom"/>
          </w:tcPr>
          <w:p w14:paraId="13BF5205" w14:textId="77777777" w:rsidR="0092222A" w:rsidRDefault="0092222A">
            <w:pPr>
              <w:rPr>
                <w:sz w:val="15"/>
                <w:szCs w:val="15"/>
              </w:rPr>
            </w:pPr>
          </w:p>
        </w:tc>
        <w:tc>
          <w:tcPr>
            <w:tcW w:w="780" w:type="dxa"/>
            <w:vAlign w:val="bottom"/>
          </w:tcPr>
          <w:p w14:paraId="2DBA471C" w14:textId="77777777" w:rsidR="0092222A" w:rsidRDefault="0092222A">
            <w:pPr>
              <w:rPr>
                <w:sz w:val="15"/>
                <w:szCs w:val="15"/>
              </w:rPr>
            </w:pPr>
          </w:p>
        </w:tc>
        <w:tc>
          <w:tcPr>
            <w:tcW w:w="620" w:type="dxa"/>
            <w:vAlign w:val="bottom"/>
          </w:tcPr>
          <w:p w14:paraId="5E46C6FA" w14:textId="77777777" w:rsidR="0092222A" w:rsidRDefault="0092222A">
            <w:pPr>
              <w:rPr>
                <w:sz w:val="15"/>
                <w:szCs w:val="15"/>
              </w:rPr>
            </w:pPr>
          </w:p>
        </w:tc>
        <w:tc>
          <w:tcPr>
            <w:tcW w:w="920" w:type="dxa"/>
            <w:vAlign w:val="bottom"/>
          </w:tcPr>
          <w:p w14:paraId="5C4C3B70" w14:textId="77777777" w:rsidR="0092222A" w:rsidRDefault="0092222A">
            <w:pPr>
              <w:rPr>
                <w:sz w:val="15"/>
                <w:szCs w:val="15"/>
              </w:rPr>
            </w:pPr>
          </w:p>
        </w:tc>
        <w:tc>
          <w:tcPr>
            <w:tcW w:w="420" w:type="dxa"/>
            <w:vAlign w:val="bottom"/>
          </w:tcPr>
          <w:p w14:paraId="739110A0" w14:textId="77777777" w:rsidR="0092222A" w:rsidRDefault="0092222A">
            <w:pPr>
              <w:rPr>
                <w:sz w:val="15"/>
                <w:szCs w:val="15"/>
              </w:rPr>
            </w:pPr>
          </w:p>
        </w:tc>
        <w:tc>
          <w:tcPr>
            <w:tcW w:w="2480" w:type="dxa"/>
            <w:vAlign w:val="bottom"/>
          </w:tcPr>
          <w:p w14:paraId="1F37BB45" w14:textId="77777777" w:rsidR="0092222A" w:rsidRDefault="005B4711">
            <w:pPr>
              <w:ind w:left="160"/>
              <w:rPr>
                <w:sz w:val="20"/>
                <w:szCs w:val="20"/>
              </w:rPr>
            </w:pPr>
            <w:r>
              <w:rPr>
                <w:rFonts w:ascii="Arial" w:eastAsia="Arial" w:hAnsi="Arial" w:cs="Arial"/>
                <w:b/>
                <w:bCs/>
                <w:sz w:val="12"/>
                <w:szCs w:val="12"/>
              </w:rPr>
              <w:t>окарактерисао живот</w:t>
            </w:r>
          </w:p>
        </w:tc>
        <w:tc>
          <w:tcPr>
            <w:tcW w:w="840" w:type="dxa"/>
            <w:vAlign w:val="bottom"/>
          </w:tcPr>
          <w:p w14:paraId="38180455" w14:textId="77777777" w:rsidR="0092222A" w:rsidRDefault="0092222A">
            <w:pPr>
              <w:rPr>
                <w:sz w:val="15"/>
                <w:szCs w:val="15"/>
              </w:rPr>
            </w:pPr>
          </w:p>
        </w:tc>
        <w:tc>
          <w:tcPr>
            <w:tcW w:w="1380" w:type="dxa"/>
            <w:vAlign w:val="bottom"/>
          </w:tcPr>
          <w:p w14:paraId="0C6B088C" w14:textId="77777777" w:rsidR="0092222A" w:rsidRDefault="0092222A">
            <w:pPr>
              <w:rPr>
                <w:sz w:val="15"/>
                <w:szCs w:val="15"/>
              </w:rPr>
            </w:pPr>
          </w:p>
        </w:tc>
        <w:tc>
          <w:tcPr>
            <w:tcW w:w="1720" w:type="dxa"/>
            <w:vAlign w:val="bottom"/>
          </w:tcPr>
          <w:p w14:paraId="0133AA45" w14:textId="77777777" w:rsidR="0092222A" w:rsidRDefault="005B4711">
            <w:pPr>
              <w:ind w:left="120"/>
              <w:rPr>
                <w:sz w:val="20"/>
                <w:szCs w:val="20"/>
              </w:rPr>
            </w:pPr>
            <w:r>
              <w:rPr>
                <w:rFonts w:ascii="Arial" w:eastAsia="Arial" w:hAnsi="Arial" w:cs="Arial"/>
                <w:b/>
                <w:bCs/>
                <w:sz w:val="14"/>
                <w:szCs w:val="14"/>
              </w:rPr>
              <w:t>наставио са својим</w:t>
            </w:r>
          </w:p>
        </w:tc>
        <w:tc>
          <w:tcPr>
            <w:tcW w:w="800" w:type="dxa"/>
            <w:vAlign w:val="bottom"/>
          </w:tcPr>
          <w:p w14:paraId="3617D084" w14:textId="77777777" w:rsidR="0092222A" w:rsidRDefault="0092222A">
            <w:pPr>
              <w:rPr>
                <w:sz w:val="15"/>
                <w:szCs w:val="15"/>
              </w:rPr>
            </w:pPr>
          </w:p>
        </w:tc>
      </w:tr>
      <w:tr w:rsidR="0092222A" w14:paraId="52B57C31" w14:textId="77777777">
        <w:trPr>
          <w:trHeight w:val="216"/>
        </w:trPr>
        <w:tc>
          <w:tcPr>
            <w:tcW w:w="740" w:type="dxa"/>
            <w:vAlign w:val="bottom"/>
          </w:tcPr>
          <w:p w14:paraId="07CFBCAF" w14:textId="77777777" w:rsidR="0092222A" w:rsidRDefault="0092222A">
            <w:pPr>
              <w:rPr>
                <w:sz w:val="18"/>
                <w:szCs w:val="18"/>
              </w:rPr>
            </w:pPr>
          </w:p>
        </w:tc>
        <w:tc>
          <w:tcPr>
            <w:tcW w:w="560" w:type="dxa"/>
            <w:vAlign w:val="bottom"/>
          </w:tcPr>
          <w:p w14:paraId="47863946" w14:textId="77777777" w:rsidR="0092222A" w:rsidRDefault="0092222A">
            <w:pPr>
              <w:rPr>
                <w:sz w:val="18"/>
                <w:szCs w:val="18"/>
              </w:rPr>
            </w:pPr>
          </w:p>
        </w:tc>
        <w:tc>
          <w:tcPr>
            <w:tcW w:w="760" w:type="dxa"/>
            <w:vAlign w:val="bottom"/>
          </w:tcPr>
          <w:p w14:paraId="03501903" w14:textId="77777777" w:rsidR="0092222A" w:rsidRDefault="0092222A">
            <w:pPr>
              <w:rPr>
                <w:sz w:val="18"/>
                <w:szCs w:val="18"/>
              </w:rPr>
            </w:pPr>
          </w:p>
        </w:tc>
        <w:tc>
          <w:tcPr>
            <w:tcW w:w="860" w:type="dxa"/>
            <w:vAlign w:val="bottom"/>
          </w:tcPr>
          <w:p w14:paraId="32DC2EC1" w14:textId="77777777" w:rsidR="0092222A" w:rsidRDefault="0092222A">
            <w:pPr>
              <w:rPr>
                <w:sz w:val="18"/>
                <w:szCs w:val="18"/>
              </w:rPr>
            </w:pPr>
          </w:p>
        </w:tc>
        <w:tc>
          <w:tcPr>
            <w:tcW w:w="780" w:type="dxa"/>
            <w:vAlign w:val="bottom"/>
          </w:tcPr>
          <w:p w14:paraId="43FA7177" w14:textId="77777777" w:rsidR="0092222A" w:rsidRDefault="0092222A">
            <w:pPr>
              <w:rPr>
                <w:sz w:val="18"/>
                <w:szCs w:val="18"/>
              </w:rPr>
            </w:pPr>
          </w:p>
        </w:tc>
        <w:tc>
          <w:tcPr>
            <w:tcW w:w="620" w:type="dxa"/>
            <w:vAlign w:val="bottom"/>
          </w:tcPr>
          <w:p w14:paraId="79DFBA6B" w14:textId="77777777" w:rsidR="0092222A" w:rsidRDefault="0092222A">
            <w:pPr>
              <w:rPr>
                <w:sz w:val="18"/>
                <w:szCs w:val="18"/>
              </w:rPr>
            </w:pPr>
          </w:p>
        </w:tc>
        <w:tc>
          <w:tcPr>
            <w:tcW w:w="920" w:type="dxa"/>
            <w:vAlign w:val="bottom"/>
          </w:tcPr>
          <w:p w14:paraId="16FF930F" w14:textId="77777777" w:rsidR="0092222A" w:rsidRDefault="0092222A">
            <w:pPr>
              <w:rPr>
                <w:sz w:val="18"/>
                <w:szCs w:val="18"/>
              </w:rPr>
            </w:pPr>
          </w:p>
        </w:tc>
        <w:tc>
          <w:tcPr>
            <w:tcW w:w="420" w:type="dxa"/>
            <w:vAlign w:val="bottom"/>
          </w:tcPr>
          <w:p w14:paraId="65B96769" w14:textId="77777777" w:rsidR="0092222A" w:rsidRDefault="0092222A">
            <w:pPr>
              <w:rPr>
                <w:sz w:val="18"/>
                <w:szCs w:val="18"/>
              </w:rPr>
            </w:pPr>
          </w:p>
        </w:tc>
        <w:tc>
          <w:tcPr>
            <w:tcW w:w="2480" w:type="dxa"/>
            <w:vAlign w:val="bottom"/>
          </w:tcPr>
          <w:p w14:paraId="14C1137E" w14:textId="77777777" w:rsidR="0092222A" w:rsidRDefault="005B4711">
            <w:pPr>
              <w:ind w:left="160"/>
              <w:rPr>
                <w:sz w:val="20"/>
                <w:szCs w:val="20"/>
              </w:rPr>
            </w:pPr>
            <w:r>
              <w:rPr>
                <w:rFonts w:ascii="Arial" w:eastAsia="Arial" w:hAnsi="Arial" w:cs="Arial"/>
                <w:b/>
                <w:bCs/>
                <w:sz w:val="10"/>
                <w:szCs w:val="10"/>
              </w:rPr>
              <w:t>прича о такмичарском</w:t>
            </w:r>
          </w:p>
        </w:tc>
        <w:tc>
          <w:tcPr>
            <w:tcW w:w="840" w:type="dxa"/>
            <w:vAlign w:val="bottom"/>
          </w:tcPr>
          <w:p w14:paraId="4E159546" w14:textId="77777777" w:rsidR="0092222A" w:rsidRDefault="0092222A">
            <w:pPr>
              <w:rPr>
                <w:sz w:val="18"/>
                <w:szCs w:val="18"/>
              </w:rPr>
            </w:pPr>
          </w:p>
        </w:tc>
        <w:tc>
          <w:tcPr>
            <w:tcW w:w="1380" w:type="dxa"/>
            <w:vAlign w:val="bottom"/>
          </w:tcPr>
          <w:p w14:paraId="2D0C89BA" w14:textId="77777777" w:rsidR="0092222A" w:rsidRDefault="0092222A">
            <w:pPr>
              <w:rPr>
                <w:sz w:val="18"/>
                <w:szCs w:val="18"/>
              </w:rPr>
            </w:pPr>
          </w:p>
        </w:tc>
        <w:tc>
          <w:tcPr>
            <w:tcW w:w="1720" w:type="dxa"/>
            <w:vAlign w:val="bottom"/>
          </w:tcPr>
          <w:p w14:paraId="550C829B" w14:textId="77777777" w:rsidR="0092222A" w:rsidRDefault="005B4711">
            <w:pPr>
              <w:ind w:left="120"/>
              <w:rPr>
                <w:sz w:val="20"/>
                <w:szCs w:val="20"/>
              </w:rPr>
            </w:pPr>
            <w:r>
              <w:rPr>
                <w:rFonts w:ascii="Arial" w:eastAsia="Arial" w:hAnsi="Arial" w:cs="Arial"/>
                <w:b/>
                <w:bCs/>
                <w:sz w:val="15"/>
                <w:szCs w:val="15"/>
              </w:rPr>
              <w:t>бављење спортом,</w:t>
            </w:r>
          </w:p>
        </w:tc>
        <w:tc>
          <w:tcPr>
            <w:tcW w:w="800" w:type="dxa"/>
            <w:vAlign w:val="bottom"/>
          </w:tcPr>
          <w:p w14:paraId="5BFB4C93" w14:textId="77777777" w:rsidR="0092222A" w:rsidRDefault="0092222A">
            <w:pPr>
              <w:rPr>
                <w:sz w:val="18"/>
                <w:szCs w:val="18"/>
              </w:rPr>
            </w:pPr>
          </w:p>
        </w:tc>
      </w:tr>
      <w:tr w:rsidR="0092222A" w14:paraId="044B4A28" w14:textId="77777777">
        <w:trPr>
          <w:trHeight w:val="145"/>
        </w:trPr>
        <w:tc>
          <w:tcPr>
            <w:tcW w:w="740" w:type="dxa"/>
            <w:vAlign w:val="bottom"/>
          </w:tcPr>
          <w:p w14:paraId="176A4702" w14:textId="77777777" w:rsidR="0092222A" w:rsidRDefault="0092222A">
            <w:pPr>
              <w:rPr>
                <w:sz w:val="12"/>
                <w:szCs w:val="12"/>
              </w:rPr>
            </w:pPr>
          </w:p>
        </w:tc>
        <w:tc>
          <w:tcPr>
            <w:tcW w:w="560" w:type="dxa"/>
            <w:vAlign w:val="bottom"/>
          </w:tcPr>
          <w:p w14:paraId="6332DE15" w14:textId="77777777" w:rsidR="0092222A" w:rsidRDefault="0092222A">
            <w:pPr>
              <w:rPr>
                <w:sz w:val="12"/>
                <w:szCs w:val="12"/>
              </w:rPr>
            </w:pPr>
          </w:p>
        </w:tc>
        <w:tc>
          <w:tcPr>
            <w:tcW w:w="760" w:type="dxa"/>
            <w:vAlign w:val="bottom"/>
          </w:tcPr>
          <w:p w14:paraId="317EBAF9" w14:textId="77777777" w:rsidR="0092222A" w:rsidRDefault="0092222A">
            <w:pPr>
              <w:rPr>
                <w:sz w:val="12"/>
                <w:szCs w:val="12"/>
              </w:rPr>
            </w:pPr>
          </w:p>
        </w:tc>
        <w:tc>
          <w:tcPr>
            <w:tcW w:w="860" w:type="dxa"/>
            <w:vAlign w:val="bottom"/>
          </w:tcPr>
          <w:p w14:paraId="65D7B926" w14:textId="77777777" w:rsidR="0092222A" w:rsidRDefault="0092222A">
            <w:pPr>
              <w:rPr>
                <w:sz w:val="12"/>
                <w:szCs w:val="12"/>
              </w:rPr>
            </w:pPr>
          </w:p>
        </w:tc>
        <w:tc>
          <w:tcPr>
            <w:tcW w:w="780" w:type="dxa"/>
            <w:vAlign w:val="bottom"/>
          </w:tcPr>
          <w:p w14:paraId="1FE6C6B7" w14:textId="77777777" w:rsidR="0092222A" w:rsidRDefault="0092222A">
            <w:pPr>
              <w:rPr>
                <w:sz w:val="12"/>
                <w:szCs w:val="12"/>
              </w:rPr>
            </w:pPr>
          </w:p>
        </w:tc>
        <w:tc>
          <w:tcPr>
            <w:tcW w:w="620" w:type="dxa"/>
            <w:vAlign w:val="bottom"/>
          </w:tcPr>
          <w:p w14:paraId="73622123" w14:textId="77777777" w:rsidR="0092222A" w:rsidRDefault="0092222A">
            <w:pPr>
              <w:rPr>
                <w:sz w:val="12"/>
                <w:szCs w:val="12"/>
              </w:rPr>
            </w:pPr>
          </w:p>
        </w:tc>
        <w:tc>
          <w:tcPr>
            <w:tcW w:w="920" w:type="dxa"/>
            <w:vAlign w:val="bottom"/>
          </w:tcPr>
          <w:p w14:paraId="169E2092" w14:textId="77777777" w:rsidR="0092222A" w:rsidRDefault="0092222A">
            <w:pPr>
              <w:rPr>
                <w:sz w:val="12"/>
                <w:szCs w:val="12"/>
              </w:rPr>
            </w:pPr>
          </w:p>
        </w:tc>
        <w:tc>
          <w:tcPr>
            <w:tcW w:w="420" w:type="dxa"/>
            <w:vAlign w:val="bottom"/>
          </w:tcPr>
          <w:p w14:paraId="4B544765" w14:textId="77777777" w:rsidR="0092222A" w:rsidRDefault="0092222A">
            <w:pPr>
              <w:rPr>
                <w:sz w:val="12"/>
                <w:szCs w:val="12"/>
              </w:rPr>
            </w:pPr>
          </w:p>
        </w:tc>
        <w:tc>
          <w:tcPr>
            <w:tcW w:w="2480" w:type="dxa"/>
            <w:vAlign w:val="bottom"/>
          </w:tcPr>
          <w:p w14:paraId="7B43DD08" w14:textId="77777777" w:rsidR="0092222A" w:rsidRDefault="005B4711">
            <w:pPr>
              <w:ind w:left="160"/>
              <w:rPr>
                <w:sz w:val="20"/>
                <w:szCs w:val="20"/>
              </w:rPr>
            </w:pPr>
            <w:r>
              <w:rPr>
                <w:rFonts w:ascii="Arial" w:eastAsia="Arial" w:hAnsi="Arial" w:cs="Arial"/>
                <w:b/>
                <w:bCs/>
                <w:sz w:val="10"/>
                <w:szCs w:val="10"/>
              </w:rPr>
              <w:t>спорту старијих узраста</w:t>
            </w:r>
          </w:p>
        </w:tc>
        <w:tc>
          <w:tcPr>
            <w:tcW w:w="840" w:type="dxa"/>
            <w:vAlign w:val="bottom"/>
          </w:tcPr>
          <w:p w14:paraId="758378F5" w14:textId="77777777" w:rsidR="0092222A" w:rsidRDefault="0092222A">
            <w:pPr>
              <w:rPr>
                <w:sz w:val="12"/>
                <w:szCs w:val="12"/>
              </w:rPr>
            </w:pPr>
          </w:p>
        </w:tc>
        <w:tc>
          <w:tcPr>
            <w:tcW w:w="1380" w:type="dxa"/>
            <w:vAlign w:val="bottom"/>
          </w:tcPr>
          <w:p w14:paraId="4FC4555A" w14:textId="77777777" w:rsidR="0092222A" w:rsidRDefault="0092222A">
            <w:pPr>
              <w:rPr>
                <w:sz w:val="12"/>
                <w:szCs w:val="12"/>
              </w:rPr>
            </w:pPr>
          </w:p>
        </w:tc>
        <w:tc>
          <w:tcPr>
            <w:tcW w:w="1720" w:type="dxa"/>
            <w:vAlign w:val="bottom"/>
          </w:tcPr>
          <w:p w14:paraId="3A0B2B66" w14:textId="77777777" w:rsidR="0092222A" w:rsidRDefault="005B4711">
            <w:pPr>
              <w:ind w:left="120"/>
              <w:rPr>
                <w:sz w:val="20"/>
                <w:szCs w:val="20"/>
              </w:rPr>
            </w:pPr>
            <w:r>
              <w:rPr>
                <w:rFonts w:ascii="Arial" w:eastAsia="Arial" w:hAnsi="Arial" w:cs="Arial"/>
                <w:b/>
                <w:bCs/>
                <w:sz w:val="10"/>
                <w:szCs w:val="10"/>
              </w:rPr>
              <w:t>иако различити спортови</w:t>
            </w:r>
          </w:p>
        </w:tc>
        <w:tc>
          <w:tcPr>
            <w:tcW w:w="800" w:type="dxa"/>
            <w:vAlign w:val="bottom"/>
          </w:tcPr>
          <w:p w14:paraId="598CA964" w14:textId="77777777" w:rsidR="0092222A" w:rsidRDefault="0092222A">
            <w:pPr>
              <w:rPr>
                <w:sz w:val="12"/>
                <w:szCs w:val="12"/>
              </w:rPr>
            </w:pPr>
          </w:p>
        </w:tc>
      </w:tr>
      <w:tr w:rsidR="0092222A" w14:paraId="3B001288" w14:textId="77777777">
        <w:trPr>
          <w:trHeight w:val="200"/>
        </w:trPr>
        <w:tc>
          <w:tcPr>
            <w:tcW w:w="740" w:type="dxa"/>
            <w:vAlign w:val="bottom"/>
          </w:tcPr>
          <w:p w14:paraId="5768986D" w14:textId="77777777" w:rsidR="0092222A" w:rsidRDefault="0092222A">
            <w:pPr>
              <w:rPr>
                <w:sz w:val="17"/>
                <w:szCs w:val="17"/>
              </w:rPr>
            </w:pPr>
          </w:p>
        </w:tc>
        <w:tc>
          <w:tcPr>
            <w:tcW w:w="560" w:type="dxa"/>
            <w:vAlign w:val="bottom"/>
          </w:tcPr>
          <w:p w14:paraId="62AC7AC4" w14:textId="77777777" w:rsidR="0092222A" w:rsidRDefault="0092222A">
            <w:pPr>
              <w:rPr>
                <w:sz w:val="17"/>
                <w:szCs w:val="17"/>
              </w:rPr>
            </w:pPr>
          </w:p>
        </w:tc>
        <w:tc>
          <w:tcPr>
            <w:tcW w:w="760" w:type="dxa"/>
            <w:vAlign w:val="bottom"/>
          </w:tcPr>
          <w:p w14:paraId="0DEEA3FF" w14:textId="77777777" w:rsidR="0092222A" w:rsidRDefault="0092222A">
            <w:pPr>
              <w:rPr>
                <w:sz w:val="17"/>
                <w:szCs w:val="17"/>
              </w:rPr>
            </w:pPr>
          </w:p>
        </w:tc>
        <w:tc>
          <w:tcPr>
            <w:tcW w:w="860" w:type="dxa"/>
            <w:vAlign w:val="bottom"/>
          </w:tcPr>
          <w:p w14:paraId="17162B9B" w14:textId="77777777" w:rsidR="0092222A" w:rsidRDefault="0092222A">
            <w:pPr>
              <w:rPr>
                <w:sz w:val="17"/>
                <w:szCs w:val="17"/>
              </w:rPr>
            </w:pPr>
          </w:p>
        </w:tc>
        <w:tc>
          <w:tcPr>
            <w:tcW w:w="780" w:type="dxa"/>
            <w:vAlign w:val="bottom"/>
          </w:tcPr>
          <w:p w14:paraId="4893951A" w14:textId="77777777" w:rsidR="0092222A" w:rsidRDefault="0092222A">
            <w:pPr>
              <w:rPr>
                <w:sz w:val="17"/>
                <w:szCs w:val="17"/>
              </w:rPr>
            </w:pPr>
          </w:p>
        </w:tc>
        <w:tc>
          <w:tcPr>
            <w:tcW w:w="620" w:type="dxa"/>
            <w:vAlign w:val="bottom"/>
          </w:tcPr>
          <w:p w14:paraId="60CBDE56" w14:textId="77777777" w:rsidR="0092222A" w:rsidRDefault="0092222A">
            <w:pPr>
              <w:rPr>
                <w:sz w:val="17"/>
                <w:szCs w:val="17"/>
              </w:rPr>
            </w:pPr>
          </w:p>
        </w:tc>
        <w:tc>
          <w:tcPr>
            <w:tcW w:w="920" w:type="dxa"/>
            <w:vAlign w:val="bottom"/>
          </w:tcPr>
          <w:p w14:paraId="081D658F" w14:textId="77777777" w:rsidR="0092222A" w:rsidRDefault="0092222A">
            <w:pPr>
              <w:rPr>
                <w:sz w:val="17"/>
                <w:szCs w:val="17"/>
              </w:rPr>
            </w:pPr>
          </w:p>
        </w:tc>
        <w:tc>
          <w:tcPr>
            <w:tcW w:w="420" w:type="dxa"/>
            <w:vAlign w:val="bottom"/>
          </w:tcPr>
          <w:p w14:paraId="6ACDCA08" w14:textId="77777777" w:rsidR="0092222A" w:rsidRDefault="0092222A">
            <w:pPr>
              <w:rPr>
                <w:sz w:val="17"/>
                <w:szCs w:val="17"/>
              </w:rPr>
            </w:pPr>
          </w:p>
        </w:tc>
        <w:tc>
          <w:tcPr>
            <w:tcW w:w="2480" w:type="dxa"/>
            <w:vAlign w:val="bottom"/>
          </w:tcPr>
          <w:p w14:paraId="73CC7FC0" w14:textId="77777777" w:rsidR="0092222A" w:rsidRDefault="005B4711">
            <w:pPr>
              <w:ind w:left="160"/>
              <w:rPr>
                <w:sz w:val="20"/>
                <w:szCs w:val="20"/>
              </w:rPr>
            </w:pPr>
            <w:r>
              <w:rPr>
                <w:rFonts w:ascii="Arial" w:eastAsia="Arial" w:hAnsi="Arial" w:cs="Arial"/>
                <w:b/>
                <w:bCs/>
                <w:sz w:val="15"/>
                <w:szCs w:val="15"/>
              </w:rPr>
              <w:t>учешће</w:t>
            </w:r>
          </w:p>
        </w:tc>
        <w:tc>
          <w:tcPr>
            <w:tcW w:w="840" w:type="dxa"/>
            <w:vAlign w:val="bottom"/>
          </w:tcPr>
          <w:p w14:paraId="074DE9DB" w14:textId="77777777" w:rsidR="0092222A" w:rsidRDefault="0092222A">
            <w:pPr>
              <w:rPr>
                <w:sz w:val="17"/>
                <w:szCs w:val="17"/>
              </w:rPr>
            </w:pPr>
          </w:p>
        </w:tc>
        <w:tc>
          <w:tcPr>
            <w:tcW w:w="1380" w:type="dxa"/>
            <w:vAlign w:val="bottom"/>
          </w:tcPr>
          <w:p w14:paraId="531128D6" w14:textId="77777777" w:rsidR="0092222A" w:rsidRDefault="0092222A">
            <w:pPr>
              <w:rPr>
                <w:sz w:val="17"/>
                <w:szCs w:val="17"/>
              </w:rPr>
            </w:pPr>
          </w:p>
        </w:tc>
        <w:tc>
          <w:tcPr>
            <w:tcW w:w="1720" w:type="dxa"/>
            <w:vAlign w:val="bottom"/>
          </w:tcPr>
          <w:p w14:paraId="54586F02" w14:textId="77777777" w:rsidR="0092222A" w:rsidRDefault="005B4711">
            <w:pPr>
              <w:ind w:left="120"/>
              <w:rPr>
                <w:sz w:val="20"/>
                <w:szCs w:val="20"/>
              </w:rPr>
            </w:pPr>
            <w:r>
              <w:rPr>
                <w:rFonts w:ascii="Arial" w:eastAsia="Arial" w:hAnsi="Arial" w:cs="Arial"/>
                <w:b/>
                <w:bCs/>
                <w:sz w:val="10"/>
                <w:szCs w:val="10"/>
              </w:rPr>
              <w:t>зависни од живота</w:t>
            </w:r>
          </w:p>
        </w:tc>
        <w:tc>
          <w:tcPr>
            <w:tcW w:w="800" w:type="dxa"/>
            <w:vAlign w:val="bottom"/>
          </w:tcPr>
          <w:p w14:paraId="5FA794B0" w14:textId="77777777" w:rsidR="0092222A" w:rsidRDefault="0092222A">
            <w:pPr>
              <w:rPr>
                <w:sz w:val="17"/>
                <w:szCs w:val="17"/>
              </w:rPr>
            </w:pPr>
          </w:p>
        </w:tc>
      </w:tr>
      <w:tr w:rsidR="0092222A" w14:paraId="790F77E0" w14:textId="77777777">
        <w:trPr>
          <w:trHeight w:val="160"/>
        </w:trPr>
        <w:tc>
          <w:tcPr>
            <w:tcW w:w="740" w:type="dxa"/>
            <w:vAlign w:val="bottom"/>
          </w:tcPr>
          <w:p w14:paraId="0CD3C925" w14:textId="77777777" w:rsidR="0092222A" w:rsidRDefault="0092222A">
            <w:pPr>
              <w:rPr>
                <w:sz w:val="13"/>
                <w:szCs w:val="13"/>
              </w:rPr>
            </w:pPr>
          </w:p>
        </w:tc>
        <w:tc>
          <w:tcPr>
            <w:tcW w:w="560" w:type="dxa"/>
            <w:vAlign w:val="bottom"/>
          </w:tcPr>
          <w:p w14:paraId="33D84CD6" w14:textId="77777777" w:rsidR="0092222A" w:rsidRDefault="0092222A">
            <w:pPr>
              <w:rPr>
                <w:sz w:val="13"/>
                <w:szCs w:val="13"/>
              </w:rPr>
            </w:pPr>
          </w:p>
        </w:tc>
        <w:tc>
          <w:tcPr>
            <w:tcW w:w="760" w:type="dxa"/>
            <w:vAlign w:val="bottom"/>
          </w:tcPr>
          <w:p w14:paraId="0C0870A8" w14:textId="77777777" w:rsidR="0092222A" w:rsidRDefault="0092222A">
            <w:pPr>
              <w:rPr>
                <w:sz w:val="13"/>
                <w:szCs w:val="13"/>
              </w:rPr>
            </w:pPr>
          </w:p>
        </w:tc>
        <w:tc>
          <w:tcPr>
            <w:tcW w:w="860" w:type="dxa"/>
            <w:vAlign w:val="bottom"/>
          </w:tcPr>
          <w:p w14:paraId="3AD69860" w14:textId="77777777" w:rsidR="0092222A" w:rsidRDefault="0092222A">
            <w:pPr>
              <w:rPr>
                <w:sz w:val="13"/>
                <w:szCs w:val="13"/>
              </w:rPr>
            </w:pPr>
          </w:p>
        </w:tc>
        <w:tc>
          <w:tcPr>
            <w:tcW w:w="780" w:type="dxa"/>
            <w:vAlign w:val="bottom"/>
          </w:tcPr>
          <w:p w14:paraId="55A06F51" w14:textId="77777777" w:rsidR="0092222A" w:rsidRDefault="0092222A">
            <w:pPr>
              <w:rPr>
                <w:sz w:val="13"/>
                <w:szCs w:val="13"/>
              </w:rPr>
            </w:pPr>
          </w:p>
        </w:tc>
        <w:tc>
          <w:tcPr>
            <w:tcW w:w="620" w:type="dxa"/>
            <w:vAlign w:val="bottom"/>
          </w:tcPr>
          <w:p w14:paraId="06DB6B78" w14:textId="77777777" w:rsidR="0092222A" w:rsidRDefault="0092222A">
            <w:pPr>
              <w:rPr>
                <w:sz w:val="13"/>
                <w:szCs w:val="13"/>
              </w:rPr>
            </w:pPr>
          </w:p>
        </w:tc>
        <w:tc>
          <w:tcPr>
            <w:tcW w:w="920" w:type="dxa"/>
            <w:vAlign w:val="bottom"/>
          </w:tcPr>
          <w:p w14:paraId="2AB6836E" w14:textId="77777777" w:rsidR="0092222A" w:rsidRDefault="0092222A">
            <w:pPr>
              <w:rPr>
                <w:sz w:val="13"/>
                <w:szCs w:val="13"/>
              </w:rPr>
            </w:pPr>
          </w:p>
        </w:tc>
        <w:tc>
          <w:tcPr>
            <w:tcW w:w="420" w:type="dxa"/>
            <w:vAlign w:val="bottom"/>
          </w:tcPr>
          <w:p w14:paraId="36DCEC93" w14:textId="77777777" w:rsidR="0092222A" w:rsidRDefault="0092222A">
            <w:pPr>
              <w:rPr>
                <w:sz w:val="13"/>
                <w:szCs w:val="13"/>
              </w:rPr>
            </w:pPr>
          </w:p>
        </w:tc>
        <w:tc>
          <w:tcPr>
            <w:tcW w:w="2480" w:type="dxa"/>
            <w:vAlign w:val="bottom"/>
          </w:tcPr>
          <w:p w14:paraId="546CA688" w14:textId="77777777" w:rsidR="0092222A" w:rsidRDefault="0092222A">
            <w:pPr>
              <w:rPr>
                <w:sz w:val="13"/>
                <w:szCs w:val="13"/>
              </w:rPr>
            </w:pPr>
          </w:p>
        </w:tc>
        <w:tc>
          <w:tcPr>
            <w:tcW w:w="840" w:type="dxa"/>
            <w:vAlign w:val="bottom"/>
          </w:tcPr>
          <w:p w14:paraId="673D9528" w14:textId="77777777" w:rsidR="0092222A" w:rsidRDefault="0092222A">
            <w:pPr>
              <w:rPr>
                <w:sz w:val="13"/>
                <w:szCs w:val="13"/>
              </w:rPr>
            </w:pPr>
          </w:p>
        </w:tc>
        <w:tc>
          <w:tcPr>
            <w:tcW w:w="1380" w:type="dxa"/>
            <w:vAlign w:val="bottom"/>
          </w:tcPr>
          <w:p w14:paraId="409012FF" w14:textId="77777777" w:rsidR="0092222A" w:rsidRDefault="0092222A">
            <w:pPr>
              <w:rPr>
                <w:sz w:val="13"/>
                <w:szCs w:val="13"/>
              </w:rPr>
            </w:pPr>
          </w:p>
        </w:tc>
        <w:tc>
          <w:tcPr>
            <w:tcW w:w="1720" w:type="dxa"/>
            <w:vAlign w:val="bottom"/>
          </w:tcPr>
          <w:p w14:paraId="723596F4" w14:textId="77777777" w:rsidR="0092222A" w:rsidRDefault="005B4711">
            <w:pPr>
              <w:ind w:left="120"/>
              <w:rPr>
                <w:sz w:val="20"/>
                <w:szCs w:val="20"/>
              </w:rPr>
            </w:pPr>
            <w:r>
              <w:rPr>
                <w:rFonts w:ascii="Arial" w:eastAsia="Arial" w:hAnsi="Arial" w:cs="Arial"/>
                <w:b/>
                <w:bCs/>
                <w:sz w:val="11"/>
                <w:szCs w:val="11"/>
              </w:rPr>
              <w:t>стадијум, у старије доба</w:t>
            </w:r>
          </w:p>
        </w:tc>
        <w:tc>
          <w:tcPr>
            <w:tcW w:w="800" w:type="dxa"/>
            <w:vAlign w:val="bottom"/>
          </w:tcPr>
          <w:p w14:paraId="0CECF213" w14:textId="77777777" w:rsidR="0092222A" w:rsidRDefault="0092222A">
            <w:pPr>
              <w:rPr>
                <w:sz w:val="13"/>
                <w:szCs w:val="13"/>
              </w:rPr>
            </w:pPr>
          </w:p>
        </w:tc>
      </w:tr>
      <w:tr w:rsidR="0092222A" w14:paraId="27F16BAF" w14:textId="77777777">
        <w:trPr>
          <w:trHeight w:val="280"/>
        </w:trPr>
        <w:tc>
          <w:tcPr>
            <w:tcW w:w="740" w:type="dxa"/>
            <w:vAlign w:val="bottom"/>
          </w:tcPr>
          <w:p w14:paraId="6176B652" w14:textId="77777777" w:rsidR="0092222A" w:rsidRDefault="005B4711">
            <w:pPr>
              <w:ind w:left="20"/>
              <w:rPr>
                <w:sz w:val="20"/>
                <w:szCs w:val="20"/>
              </w:rPr>
            </w:pPr>
            <w:r>
              <w:rPr>
                <w:rFonts w:ascii="Arial" w:eastAsia="Arial" w:hAnsi="Arial" w:cs="Arial"/>
                <w:b/>
                <w:bCs/>
                <w:sz w:val="13"/>
                <w:szCs w:val="13"/>
              </w:rPr>
              <w:t>[</w:t>
            </w:r>
            <w:r>
              <w:rPr>
                <w:rFonts w:ascii="Arial" w:eastAsia="Arial" w:hAnsi="Arial" w:cs="Arial"/>
                <w:b/>
                <w:bCs/>
                <w:color w:val="131413"/>
                <w:sz w:val="13"/>
                <w:szCs w:val="13"/>
              </w:rPr>
              <w:t>53</w:t>
            </w:r>
            <w:r>
              <w:rPr>
                <w:rFonts w:ascii="Arial" w:eastAsia="Arial" w:hAnsi="Arial" w:cs="Arial"/>
                <w:b/>
                <w:bCs/>
                <w:sz w:val="13"/>
                <w:szCs w:val="13"/>
              </w:rPr>
              <w:t>] (2012)</w:t>
            </w:r>
          </w:p>
        </w:tc>
        <w:tc>
          <w:tcPr>
            <w:tcW w:w="560" w:type="dxa"/>
            <w:vAlign w:val="bottom"/>
          </w:tcPr>
          <w:p w14:paraId="223D6200" w14:textId="77777777" w:rsidR="0092222A" w:rsidRDefault="005B4711">
            <w:pPr>
              <w:ind w:left="60"/>
              <w:rPr>
                <w:sz w:val="20"/>
                <w:szCs w:val="20"/>
              </w:rPr>
            </w:pPr>
            <w:r>
              <w:rPr>
                <w:rFonts w:ascii="Arial" w:eastAsia="Arial" w:hAnsi="Arial" w:cs="Arial"/>
                <w:b/>
                <w:bCs/>
                <w:sz w:val="13"/>
                <w:szCs w:val="13"/>
              </w:rPr>
              <w:t>Куант</w:t>
            </w:r>
          </w:p>
        </w:tc>
        <w:tc>
          <w:tcPr>
            <w:tcW w:w="760" w:type="dxa"/>
            <w:vAlign w:val="bottom"/>
          </w:tcPr>
          <w:p w14:paraId="27E5574B" w14:textId="77777777" w:rsidR="0092222A" w:rsidRDefault="005B4711">
            <w:pPr>
              <w:ind w:left="140"/>
              <w:rPr>
                <w:sz w:val="20"/>
                <w:szCs w:val="20"/>
              </w:rPr>
            </w:pPr>
            <w:r>
              <w:rPr>
                <w:rFonts w:ascii="Arial" w:eastAsia="Arial" w:hAnsi="Arial" w:cs="Arial"/>
                <w:b/>
                <w:bCs/>
                <w:sz w:val="16"/>
                <w:szCs w:val="16"/>
              </w:rPr>
              <w:t>Крст</w:t>
            </w:r>
          </w:p>
        </w:tc>
        <w:tc>
          <w:tcPr>
            <w:tcW w:w="860" w:type="dxa"/>
            <w:vAlign w:val="bottom"/>
          </w:tcPr>
          <w:p w14:paraId="2452A20D" w14:textId="77777777" w:rsidR="0092222A" w:rsidRDefault="005B4711">
            <w:pPr>
              <w:rPr>
                <w:sz w:val="20"/>
                <w:szCs w:val="20"/>
              </w:rPr>
            </w:pPr>
            <w:r>
              <w:rPr>
                <w:rFonts w:ascii="Arial" w:eastAsia="Arial" w:hAnsi="Arial" w:cs="Arial"/>
                <w:b/>
                <w:bCs/>
                <w:sz w:val="13"/>
                <w:szCs w:val="13"/>
              </w:rPr>
              <w:t>5160–22,255</w:t>
            </w:r>
          </w:p>
        </w:tc>
        <w:tc>
          <w:tcPr>
            <w:tcW w:w="780" w:type="dxa"/>
            <w:vAlign w:val="bottom"/>
          </w:tcPr>
          <w:p w14:paraId="111FA358" w14:textId="77777777" w:rsidR="0092222A" w:rsidRDefault="005B4711">
            <w:pPr>
              <w:ind w:left="80"/>
              <w:rPr>
                <w:sz w:val="20"/>
                <w:szCs w:val="20"/>
              </w:rPr>
            </w:pPr>
            <w:r>
              <w:rPr>
                <w:rFonts w:ascii="Arial" w:eastAsia="Arial" w:hAnsi="Arial" w:cs="Arial"/>
                <w:b/>
                <w:bCs/>
                <w:sz w:val="11"/>
                <w:szCs w:val="11"/>
              </w:rPr>
              <w:t>Спаин</w:t>
            </w:r>
          </w:p>
        </w:tc>
        <w:tc>
          <w:tcPr>
            <w:tcW w:w="620" w:type="dxa"/>
            <w:vAlign w:val="bottom"/>
          </w:tcPr>
          <w:p w14:paraId="05CA198D" w14:textId="77777777" w:rsidR="0092222A" w:rsidRDefault="005B4711">
            <w:pPr>
              <w:ind w:left="180"/>
              <w:rPr>
                <w:sz w:val="20"/>
                <w:szCs w:val="20"/>
              </w:rPr>
            </w:pPr>
            <w:r>
              <w:rPr>
                <w:rFonts w:ascii="Arial" w:eastAsia="Arial" w:hAnsi="Arial" w:cs="Arial"/>
                <w:b/>
                <w:bCs/>
                <w:sz w:val="13"/>
                <w:szCs w:val="13"/>
              </w:rPr>
              <w:t>15–74</w:t>
            </w:r>
          </w:p>
        </w:tc>
        <w:tc>
          <w:tcPr>
            <w:tcW w:w="920" w:type="dxa"/>
            <w:vAlign w:val="bottom"/>
          </w:tcPr>
          <w:p w14:paraId="3542DAA4" w14:textId="77777777" w:rsidR="0092222A" w:rsidRDefault="005B4711">
            <w:pPr>
              <w:ind w:left="80"/>
              <w:rPr>
                <w:sz w:val="20"/>
                <w:szCs w:val="20"/>
              </w:rPr>
            </w:pPr>
            <w:r>
              <w:rPr>
                <w:rFonts w:ascii="Arial" w:eastAsia="Arial" w:hAnsi="Arial" w:cs="Arial"/>
                <w:b/>
                <w:bCs/>
                <w:sz w:val="14"/>
                <w:szCs w:val="14"/>
              </w:rPr>
              <w:t>Заједница</w:t>
            </w:r>
          </w:p>
        </w:tc>
        <w:tc>
          <w:tcPr>
            <w:tcW w:w="2900" w:type="dxa"/>
            <w:gridSpan w:val="2"/>
            <w:vAlign w:val="bottom"/>
          </w:tcPr>
          <w:p w14:paraId="60CA83B1" w14:textId="77777777" w:rsidR="0092222A" w:rsidRDefault="005B4711">
            <w:pPr>
              <w:ind w:left="100"/>
              <w:rPr>
                <w:sz w:val="20"/>
                <w:szCs w:val="20"/>
              </w:rPr>
            </w:pPr>
            <w:r>
              <w:rPr>
                <w:rFonts w:ascii="Arial" w:eastAsia="Arial" w:hAnsi="Arial" w:cs="Arial"/>
                <w:b/>
                <w:bCs/>
                <w:sz w:val="16"/>
                <w:szCs w:val="16"/>
              </w:rPr>
              <w:t xml:space="preserve">М&amp;Ф </w:t>
            </w:r>
            <w:r>
              <w:rPr>
                <w:rFonts w:ascii="Arial" w:eastAsia="Arial" w:hAnsi="Arial" w:cs="Arial"/>
                <w:b/>
                <w:bCs/>
                <w:sz w:val="7"/>
                <w:szCs w:val="7"/>
              </w:rPr>
              <w:t>Процените тренд распрострањености</w:t>
            </w:r>
          </w:p>
        </w:tc>
        <w:tc>
          <w:tcPr>
            <w:tcW w:w="840" w:type="dxa"/>
            <w:vAlign w:val="bottom"/>
          </w:tcPr>
          <w:p w14:paraId="542B0D65" w14:textId="77777777" w:rsidR="0092222A" w:rsidRDefault="005B4711">
            <w:pPr>
              <w:ind w:left="80"/>
              <w:rPr>
                <w:sz w:val="20"/>
                <w:szCs w:val="20"/>
              </w:rPr>
            </w:pPr>
            <w:r>
              <w:rPr>
                <w:rFonts w:ascii="Arial" w:eastAsia="Arial" w:hAnsi="Arial" w:cs="Arial"/>
                <w:b/>
                <w:bCs/>
                <w:sz w:val="12"/>
                <w:szCs w:val="12"/>
              </w:rPr>
              <w:t>ПА и спорт</w:t>
            </w:r>
          </w:p>
        </w:tc>
        <w:tc>
          <w:tcPr>
            <w:tcW w:w="1380" w:type="dxa"/>
            <w:vAlign w:val="bottom"/>
          </w:tcPr>
          <w:p w14:paraId="12ADAB58" w14:textId="77777777" w:rsidR="0092222A" w:rsidRDefault="005B4711">
            <w:pPr>
              <w:ind w:left="40"/>
              <w:rPr>
                <w:sz w:val="20"/>
                <w:szCs w:val="20"/>
              </w:rPr>
            </w:pPr>
            <w:r>
              <w:rPr>
                <w:rFonts w:ascii="Arial" w:eastAsia="Arial" w:hAnsi="Arial" w:cs="Arial"/>
                <w:b/>
                <w:bCs/>
                <w:sz w:val="11"/>
                <w:szCs w:val="11"/>
              </w:rPr>
              <w:t>Генерал</w:t>
            </w:r>
          </w:p>
        </w:tc>
        <w:tc>
          <w:tcPr>
            <w:tcW w:w="1720" w:type="dxa"/>
            <w:vAlign w:val="bottom"/>
          </w:tcPr>
          <w:p w14:paraId="2B9305AB" w14:textId="77777777" w:rsidR="0092222A" w:rsidRDefault="005B4711">
            <w:pPr>
              <w:ind w:left="120"/>
              <w:rPr>
                <w:sz w:val="20"/>
                <w:szCs w:val="20"/>
              </w:rPr>
            </w:pPr>
            <w:r>
              <w:rPr>
                <w:rFonts w:ascii="Arial" w:eastAsia="Arial" w:hAnsi="Arial" w:cs="Arial"/>
                <w:b/>
                <w:bCs/>
                <w:sz w:val="14"/>
                <w:szCs w:val="14"/>
              </w:rPr>
              <w:t>Учешће у спорту</w:t>
            </w:r>
          </w:p>
        </w:tc>
        <w:tc>
          <w:tcPr>
            <w:tcW w:w="800" w:type="dxa"/>
            <w:vAlign w:val="bottom"/>
          </w:tcPr>
          <w:p w14:paraId="424D3B86" w14:textId="77777777" w:rsidR="0092222A" w:rsidRDefault="005B4711">
            <w:pPr>
              <w:ind w:left="80"/>
              <w:rPr>
                <w:sz w:val="20"/>
                <w:szCs w:val="20"/>
              </w:rPr>
            </w:pPr>
            <w:r>
              <w:rPr>
                <w:rFonts w:ascii="Arial" w:eastAsia="Arial" w:hAnsi="Arial" w:cs="Arial"/>
                <w:b/>
                <w:bCs/>
                <w:sz w:val="16"/>
                <w:szCs w:val="16"/>
              </w:rPr>
              <w:t>0.7</w:t>
            </w:r>
          </w:p>
        </w:tc>
      </w:tr>
      <w:tr w:rsidR="0092222A" w14:paraId="46DBB92D" w14:textId="77777777">
        <w:trPr>
          <w:trHeight w:val="180"/>
        </w:trPr>
        <w:tc>
          <w:tcPr>
            <w:tcW w:w="740" w:type="dxa"/>
            <w:vAlign w:val="bottom"/>
          </w:tcPr>
          <w:p w14:paraId="73BCD08B" w14:textId="77777777" w:rsidR="0092222A" w:rsidRDefault="0092222A">
            <w:pPr>
              <w:rPr>
                <w:sz w:val="15"/>
                <w:szCs w:val="15"/>
              </w:rPr>
            </w:pPr>
          </w:p>
        </w:tc>
        <w:tc>
          <w:tcPr>
            <w:tcW w:w="560" w:type="dxa"/>
            <w:vAlign w:val="bottom"/>
          </w:tcPr>
          <w:p w14:paraId="2D9958A3" w14:textId="77777777" w:rsidR="0092222A" w:rsidRDefault="0092222A">
            <w:pPr>
              <w:rPr>
                <w:sz w:val="15"/>
                <w:szCs w:val="15"/>
              </w:rPr>
            </w:pPr>
          </w:p>
        </w:tc>
        <w:tc>
          <w:tcPr>
            <w:tcW w:w="760" w:type="dxa"/>
            <w:vAlign w:val="bottom"/>
          </w:tcPr>
          <w:p w14:paraId="6EEA2DAB" w14:textId="77777777" w:rsidR="0092222A" w:rsidRDefault="0092222A">
            <w:pPr>
              <w:rPr>
                <w:sz w:val="15"/>
                <w:szCs w:val="15"/>
              </w:rPr>
            </w:pPr>
          </w:p>
        </w:tc>
        <w:tc>
          <w:tcPr>
            <w:tcW w:w="860" w:type="dxa"/>
            <w:vAlign w:val="bottom"/>
          </w:tcPr>
          <w:p w14:paraId="28E6EBC3" w14:textId="77777777" w:rsidR="0092222A" w:rsidRDefault="0092222A">
            <w:pPr>
              <w:rPr>
                <w:sz w:val="15"/>
                <w:szCs w:val="15"/>
              </w:rPr>
            </w:pPr>
          </w:p>
        </w:tc>
        <w:tc>
          <w:tcPr>
            <w:tcW w:w="780" w:type="dxa"/>
            <w:vAlign w:val="bottom"/>
          </w:tcPr>
          <w:p w14:paraId="3DEF6E62" w14:textId="77777777" w:rsidR="0092222A" w:rsidRDefault="0092222A">
            <w:pPr>
              <w:rPr>
                <w:sz w:val="15"/>
                <w:szCs w:val="15"/>
              </w:rPr>
            </w:pPr>
          </w:p>
        </w:tc>
        <w:tc>
          <w:tcPr>
            <w:tcW w:w="620" w:type="dxa"/>
            <w:vAlign w:val="bottom"/>
          </w:tcPr>
          <w:p w14:paraId="256A7793" w14:textId="77777777" w:rsidR="0092222A" w:rsidRDefault="0092222A">
            <w:pPr>
              <w:rPr>
                <w:sz w:val="15"/>
                <w:szCs w:val="15"/>
              </w:rPr>
            </w:pPr>
          </w:p>
        </w:tc>
        <w:tc>
          <w:tcPr>
            <w:tcW w:w="920" w:type="dxa"/>
            <w:vAlign w:val="bottom"/>
          </w:tcPr>
          <w:p w14:paraId="007A114E" w14:textId="77777777" w:rsidR="0092222A" w:rsidRDefault="005B4711">
            <w:pPr>
              <w:ind w:left="80"/>
              <w:rPr>
                <w:sz w:val="20"/>
                <w:szCs w:val="20"/>
              </w:rPr>
            </w:pPr>
            <w:r>
              <w:rPr>
                <w:rFonts w:ascii="Arial" w:eastAsia="Arial" w:hAnsi="Arial" w:cs="Arial"/>
                <w:b/>
                <w:bCs/>
                <w:sz w:val="6"/>
                <w:szCs w:val="6"/>
              </w:rPr>
              <w:t>место становања</w:t>
            </w:r>
          </w:p>
        </w:tc>
        <w:tc>
          <w:tcPr>
            <w:tcW w:w="420" w:type="dxa"/>
            <w:vAlign w:val="bottom"/>
          </w:tcPr>
          <w:p w14:paraId="65F69B13" w14:textId="77777777" w:rsidR="0092222A" w:rsidRDefault="0092222A">
            <w:pPr>
              <w:rPr>
                <w:sz w:val="15"/>
                <w:szCs w:val="15"/>
              </w:rPr>
            </w:pPr>
          </w:p>
        </w:tc>
        <w:tc>
          <w:tcPr>
            <w:tcW w:w="2480" w:type="dxa"/>
            <w:vAlign w:val="bottom"/>
          </w:tcPr>
          <w:p w14:paraId="40A81B85" w14:textId="77777777" w:rsidR="0092222A" w:rsidRDefault="005B4711">
            <w:pPr>
              <w:ind w:left="160"/>
              <w:rPr>
                <w:sz w:val="20"/>
                <w:szCs w:val="20"/>
              </w:rPr>
            </w:pPr>
            <w:r>
              <w:rPr>
                <w:rFonts w:ascii="Arial" w:eastAsia="Arial" w:hAnsi="Arial" w:cs="Arial"/>
                <w:b/>
                <w:bCs/>
                <w:sz w:val="7"/>
                <w:szCs w:val="7"/>
              </w:rPr>
              <w:t>шпанског језика</w:t>
            </w:r>
          </w:p>
        </w:tc>
        <w:tc>
          <w:tcPr>
            <w:tcW w:w="840" w:type="dxa"/>
            <w:vAlign w:val="bottom"/>
          </w:tcPr>
          <w:p w14:paraId="0C3486AD" w14:textId="77777777" w:rsidR="0092222A" w:rsidRDefault="0092222A">
            <w:pPr>
              <w:rPr>
                <w:sz w:val="15"/>
                <w:szCs w:val="15"/>
              </w:rPr>
            </w:pPr>
          </w:p>
        </w:tc>
        <w:tc>
          <w:tcPr>
            <w:tcW w:w="1380" w:type="dxa"/>
            <w:vAlign w:val="bottom"/>
          </w:tcPr>
          <w:p w14:paraId="561F47A7" w14:textId="77777777" w:rsidR="0092222A" w:rsidRDefault="005B4711">
            <w:pPr>
              <w:ind w:left="40"/>
              <w:rPr>
                <w:sz w:val="20"/>
                <w:szCs w:val="20"/>
              </w:rPr>
            </w:pPr>
            <w:r>
              <w:rPr>
                <w:rFonts w:ascii="Arial" w:eastAsia="Arial" w:hAnsi="Arial" w:cs="Arial"/>
                <w:b/>
                <w:bCs/>
                <w:sz w:val="8"/>
                <w:szCs w:val="8"/>
              </w:rPr>
              <w:t>спортске</w:t>
            </w:r>
          </w:p>
        </w:tc>
        <w:tc>
          <w:tcPr>
            <w:tcW w:w="1720" w:type="dxa"/>
            <w:vAlign w:val="bottom"/>
          </w:tcPr>
          <w:p w14:paraId="090CC356" w14:textId="77777777" w:rsidR="0092222A" w:rsidRDefault="005B4711">
            <w:pPr>
              <w:ind w:left="120"/>
              <w:rPr>
                <w:sz w:val="20"/>
                <w:szCs w:val="20"/>
              </w:rPr>
            </w:pPr>
            <w:r>
              <w:rPr>
                <w:rFonts w:ascii="Arial" w:eastAsia="Arial" w:hAnsi="Arial" w:cs="Arial"/>
                <w:b/>
                <w:bCs/>
                <w:sz w:val="12"/>
                <w:szCs w:val="12"/>
              </w:rPr>
              <w:t>од 2000. до 2010.</w:t>
            </w:r>
          </w:p>
        </w:tc>
        <w:tc>
          <w:tcPr>
            <w:tcW w:w="800" w:type="dxa"/>
            <w:vAlign w:val="bottom"/>
          </w:tcPr>
          <w:p w14:paraId="49AE82C6" w14:textId="77777777" w:rsidR="0092222A" w:rsidRDefault="0092222A">
            <w:pPr>
              <w:rPr>
                <w:sz w:val="15"/>
                <w:szCs w:val="15"/>
              </w:rPr>
            </w:pPr>
          </w:p>
        </w:tc>
      </w:tr>
      <w:tr w:rsidR="0092222A" w14:paraId="4290B2F1" w14:textId="77777777">
        <w:trPr>
          <w:trHeight w:val="180"/>
        </w:trPr>
        <w:tc>
          <w:tcPr>
            <w:tcW w:w="740" w:type="dxa"/>
            <w:vAlign w:val="bottom"/>
          </w:tcPr>
          <w:p w14:paraId="765BC59E" w14:textId="77777777" w:rsidR="0092222A" w:rsidRDefault="0092222A">
            <w:pPr>
              <w:rPr>
                <w:sz w:val="15"/>
                <w:szCs w:val="15"/>
              </w:rPr>
            </w:pPr>
          </w:p>
        </w:tc>
        <w:tc>
          <w:tcPr>
            <w:tcW w:w="560" w:type="dxa"/>
            <w:vAlign w:val="bottom"/>
          </w:tcPr>
          <w:p w14:paraId="39B9292C" w14:textId="77777777" w:rsidR="0092222A" w:rsidRDefault="0092222A">
            <w:pPr>
              <w:rPr>
                <w:sz w:val="15"/>
                <w:szCs w:val="15"/>
              </w:rPr>
            </w:pPr>
          </w:p>
        </w:tc>
        <w:tc>
          <w:tcPr>
            <w:tcW w:w="760" w:type="dxa"/>
            <w:vAlign w:val="bottom"/>
          </w:tcPr>
          <w:p w14:paraId="0F6D50AF" w14:textId="77777777" w:rsidR="0092222A" w:rsidRDefault="0092222A">
            <w:pPr>
              <w:rPr>
                <w:sz w:val="15"/>
                <w:szCs w:val="15"/>
              </w:rPr>
            </w:pPr>
          </w:p>
        </w:tc>
        <w:tc>
          <w:tcPr>
            <w:tcW w:w="860" w:type="dxa"/>
            <w:vAlign w:val="bottom"/>
          </w:tcPr>
          <w:p w14:paraId="6FBCF8ED" w14:textId="77777777" w:rsidR="0092222A" w:rsidRDefault="0092222A">
            <w:pPr>
              <w:rPr>
                <w:sz w:val="15"/>
                <w:szCs w:val="15"/>
              </w:rPr>
            </w:pPr>
          </w:p>
        </w:tc>
        <w:tc>
          <w:tcPr>
            <w:tcW w:w="780" w:type="dxa"/>
            <w:vAlign w:val="bottom"/>
          </w:tcPr>
          <w:p w14:paraId="3FA69482" w14:textId="77777777" w:rsidR="0092222A" w:rsidRDefault="0092222A">
            <w:pPr>
              <w:rPr>
                <w:sz w:val="15"/>
                <w:szCs w:val="15"/>
              </w:rPr>
            </w:pPr>
          </w:p>
        </w:tc>
        <w:tc>
          <w:tcPr>
            <w:tcW w:w="620" w:type="dxa"/>
            <w:vAlign w:val="bottom"/>
          </w:tcPr>
          <w:p w14:paraId="749C152B" w14:textId="77777777" w:rsidR="0092222A" w:rsidRDefault="0092222A">
            <w:pPr>
              <w:rPr>
                <w:sz w:val="15"/>
                <w:szCs w:val="15"/>
              </w:rPr>
            </w:pPr>
          </w:p>
        </w:tc>
        <w:tc>
          <w:tcPr>
            <w:tcW w:w="920" w:type="dxa"/>
            <w:vAlign w:val="bottom"/>
          </w:tcPr>
          <w:p w14:paraId="22E4F993" w14:textId="77777777" w:rsidR="0092222A" w:rsidRDefault="005B4711">
            <w:pPr>
              <w:ind w:left="80"/>
              <w:rPr>
                <w:sz w:val="20"/>
                <w:szCs w:val="20"/>
              </w:rPr>
            </w:pPr>
            <w:r>
              <w:rPr>
                <w:rFonts w:ascii="Arial" w:eastAsia="Arial" w:hAnsi="Arial" w:cs="Arial"/>
                <w:b/>
                <w:bCs/>
                <w:sz w:val="9"/>
                <w:szCs w:val="9"/>
              </w:rPr>
              <w:t>одрасли</w:t>
            </w:r>
          </w:p>
        </w:tc>
        <w:tc>
          <w:tcPr>
            <w:tcW w:w="420" w:type="dxa"/>
            <w:vAlign w:val="bottom"/>
          </w:tcPr>
          <w:p w14:paraId="4547460F" w14:textId="77777777" w:rsidR="0092222A" w:rsidRDefault="0092222A">
            <w:pPr>
              <w:rPr>
                <w:sz w:val="15"/>
                <w:szCs w:val="15"/>
              </w:rPr>
            </w:pPr>
          </w:p>
        </w:tc>
        <w:tc>
          <w:tcPr>
            <w:tcW w:w="2480" w:type="dxa"/>
            <w:vAlign w:val="bottom"/>
          </w:tcPr>
          <w:p w14:paraId="5A577621" w14:textId="77777777" w:rsidR="0092222A" w:rsidRDefault="005B4711">
            <w:pPr>
              <w:ind w:left="160"/>
              <w:rPr>
                <w:sz w:val="20"/>
                <w:szCs w:val="20"/>
              </w:rPr>
            </w:pPr>
            <w:r>
              <w:rPr>
                <w:rFonts w:ascii="Arial" w:eastAsia="Arial" w:hAnsi="Arial" w:cs="Arial"/>
                <w:b/>
                <w:bCs/>
                <w:sz w:val="10"/>
                <w:szCs w:val="10"/>
              </w:rPr>
              <w:t>одрасли који су се бавили</w:t>
            </w:r>
          </w:p>
        </w:tc>
        <w:tc>
          <w:tcPr>
            <w:tcW w:w="840" w:type="dxa"/>
            <w:vAlign w:val="bottom"/>
          </w:tcPr>
          <w:p w14:paraId="685BB12B" w14:textId="77777777" w:rsidR="0092222A" w:rsidRDefault="0092222A">
            <w:pPr>
              <w:rPr>
                <w:sz w:val="15"/>
                <w:szCs w:val="15"/>
              </w:rPr>
            </w:pPr>
          </w:p>
        </w:tc>
        <w:tc>
          <w:tcPr>
            <w:tcW w:w="1380" w:type="dxa"/>
            <w:vAlign w:val="bottom"/>
          </w:tcPr>
          <w:p w14:paraId="20A8AF04" w14:textId="77777777" w:rsidR="0092222A" w:rsidRDefault="0092222A">
            <w:pPr>
              <w:rPr>
                <w:sz w:val="15"/>
                <w:szCs w:val="15"/>
              </w:rPr>
            </w:pPr>
          </w:p>
        </w:tc>
        <w:tc>
          <w:tcPr>
            <w:tcW w:w="1720" w:type="dxa"/>
            <w:vAlign w:val="bottom"/>
          </w:tcPr>
          <w:p w14:paraId="024EF19E" w14:textId="77777777" w:rsidR="0092222A" w:rsidRDefault="005B4711">
            <w:pPr>
              <w:ind w:left="120"/>
              <w:rPr>
                <w:sz w:val="20"/>
                <w:szCs w:val="20"/>
              </w:rPr>
            </w:pPr>
            <w:r>
              <w:rPr>
                <w:rFonts w:ascii="Arial" w:eastAsia="Arial" w:hAnsi="Arial" w:cs="Arial"/>
                <w:b/>
                <w:bCs/>
                <w:sz w:val="12"/>
                <w:szCs w:val="12"/>
              </w:rPr>
              <w:t>године показало</w:t>
            </w:r>
          </w:p>
        </w:tc>
        <w:tc>
          <w:tcPr>
            <w:tcW w:w="800" w:type="dxa"/>
            <w:vAlign w:val="bottom"/>
          </w:tcPr>
          <w:p w14:paraId="2997E09D" w14:textId="77777777" w:rsidR="0092222A" w:rsidRDefault="0092222A">
            <w:pPr>
              <w:rPr>
                <w:sz w:val="15"/>
                <w:szCs w:val="15"/>
              </w:rPr>
            </w:pPr>
          </w:p>
        </w:tc>
      </w:tr>
      <w:tr w:rsidR="0092222A" w14:paraId="19F78E31" w14:textId="77777777">
        <w:trPr>
          <w:trHeight w:val="180"/>
        </w:trPr>
        <w:tc>
          <w:tcPr>
            <w:tcW w:w="740" w:type="dxa"/>
            <w:vAlign w:val="bottom"/>
          </w:tcPr>
          <w:p w14:paraId="442D921B" w14:textId="77777777" w:rsidR="0092222A" w:rsidRDefault="0092222A">
            <w:pPr>
              <w:rPr>
                <w:sz w:val="15"/>
                <w:szCs w:val="15"/>
              </w:rPr>
            </w:pPr>
          </w:p>
        </w:tc>
        <w:tc>
          <w:tcPr>
            <w:tcW w:w="560" w:type="dxa"/>
            <w:vAlign w:val="bottom"/>
          </w:tcPr>
          <w:p w14:paraId="234AE562" w14:textId="77777777" w:rsidR="0092222A" w:rsidRDefault="0092222A">
            <w:pPr>
              <w:rPr>
                <w:sz w:val="15"/>
                <w:szCs w:val="15"/>
              </w:rPr>
            </w:pPr>
          </w:p>
        </w:tc>
        <w:tc>
          <w:tcPr>
            <w:tcW w:w="760" w:type="dxa"/>
            <w:vAlign w:val="bottom"/>
          </w:tcPr>
          <w:p w14:paraId="0B4EB6B3" w14:textId="77777777" w:rsidR="0092222A" w:rsidRDefault="0092222A">
            <w:pPr>
              <w:rPr>
                <w:sz w:val="15"/>
                <w:szCs w:val="15"/>
              </w:rPr>
            </w:pPr>
          </w:p>
        </w:tc>
        <w:tc>
          <w:tcPr>
            <w:tcW w:w="860" w:type="dxa"/>
            <w:vAlign w:val="bottom"/>
          </w:tcPr>
          <w:p w14:paraId="65C39930" w14:textId="77777777" w:rsidR="0092222A" w:rsidRDefault="0092222A">
            <w:pPr>
              <w:rPr>
                <w:sz w:val="15"/>
                <w:szCs w:val="15"/>
              </w:rPr>
            </w:pPr>
          </w:p>
        </w:tc>
        <w:tc>
          <w:tcPr>
            <w:tcW w:w="780" w:type="dxa"/>
            <w:vAlign w:val="bottom"/>
          </w:tcPr>
          <w:p w14:paraId="1BD8AE11" w14:textId="77777777" w:rsidR="0092222A" w:rsidRDefault="0092222A">
            <w:pPr>
              <w:rPr>
                <w:sz w:val="15"/>
                <w:szCs w:val="15"/>
              </w:rPr>
            </w:pPr>
          </w:p>
        </w:tc>
        <w:tc>
          <w:tcPr>
            <w:tcW w:w="620" w:type="dxa"/>
            <w:vAlign w:val="bottom"/>
          </w:tcPr>
          <w:p w14:paraId="629A7DAB" w14:textId="77777777" w:rsidR="0092222A" w:rsidRDefault="0092222A">
            <w:pPr>
              <w:rPr>
                <w:sz w:val="15"/>
                <w:szCs w:val="15"/>
              </w:rPr>
            </w:pPr>
          </w:p>
        </w:tc>
        <w:tc>
          <w:tcPr>
            <w:tcW w:w="920" w:type="dxa"/>
            <w:vAlign w:val="bottom"/>
          </w:tcPr>
          <w:p w14:paraId="5BD3EB80" w14:textId="77777777" w:rsidR="0092222A" w:rsidRDefault="0092222A">
            <w:pPr>
              <w:rPr>
                <w:sz w:val="15"/>
                <w:szCs w:val="15"/>
              </w:rPr>
            </w:pPr>
          </w:p>
        </w:tc>
        <w:tc>
          <w:tcPr>
            <w:tcW w:w="420" w:type="dxa"/>
            <w:vAlign w:val="bottom"/>
          </w:tcPr>
          <w:p w14:paraId="6BFE7A4B" w14:textId="77777777" w:rsidR="0092222A" w:rsidRDefault="0092222A">
            <w:pPr>
              <w:rPr>
                <w:sz w:val="15"/>
                <w:szCs w:val="15"/>
              </w:rPr>
            </w:pPr>
          </w:p>
        </w:tc>
        <w:tc>
          <w:tcPr>
            <w:tcW w:w="2480" w:type="dxa"/>
            <w:vAlign w:val="bottom"/>
          </w:tcPr>
          <w:p w14:paraId="1CA6858F" w14:textId="77777777" w:rsidR="0092222A" w:rsidRDefault="005B4711">
            <w:pPr>
              <w:ind w:left="160"/>
              <w:rPr>
                <w:sz w:val="20"/>
                <w:szCs w:val="20"/>
              </w:rPr>
            </w:pPr>
            <w:r>
              <w:rPr>
                <w:rFonts w:ascii="Arial" w:eastAsia="Arial" w:hAnsi="Arial" w:cs="Arial"/>
                <w:b/>
                <w:bCs/>
                <w:sz w:val="10"/>
                <w:szCs w:val="10"/>
              </w:rPr>
              <w:t>спортским активностима од</w:t>
            </w:r>
          </w:p>
        </w:tc>
        <w:tc>
          <w:tcPr>
            <w:tcW w:w="840" w:type="dxa"/>
            <w:vAlign w:val="bottom"/>
          </w:tcPr>
          <w:p w14:paraId="3B5E9199" w14:textId="77777777" w:rsidR="0092222A" w:rsidRDefault="0092222A">
            <w:pPr>
              <w:rPr>
                <w:sz w:val="15"/>
                <w:szCs w:val="15"/>
              </w:rPr>
            </w:pPr>
          </w:p>
        </w:tc>
        <w:tc>
          <w:tcPr>
            <w:tcW w:w="1380" w:type="dxa"/>
            <w:vAlign w:val="bottom"/>
          </w:tcPr>
          <w:p w14:paraId="36045B79" w14:textId="77777777" w:rsidR="0092222A" w:rsidRDefault="0092222A">
            <w:pPr>
              <w:rPr>
                <w:sz w:val="15"/>
                <w:szCs w:val="15"/>
              </w:rPr>
            </w:pPr>
          </w:p>
        </w:tc>
        <w:tc>
          <w:tcPr>
            <w:tcW w:w="1720" w:type="dxa"/>
            <w:vAlign w:val="bottom"/>
          </w:tcPr>
          <w:p w14:paraId="6035EFF8" w14:textId="77777777" w:rsidR="0092222A" w:rsidRDefault="005B4711">
            <w:pPr>
              <w:ind w:left="120"/>
              <w:rPr>
                <w:sz w:val="20"/>
                <w:szCs w:val="20"/>
              </w:rPr>
            </w:pPr>
            <w:r>
              <w:rPr>
                <w:rFonts w:ascii="Arial" w:eastAsia="Arial" w:hAnsi="Arial" w:cs="Arial"/>
                <w:b/>
                <w:bCs/>
                <w:sz w:val="12"/>
                <w:szCs w:val="12"/>
              </w:rPr>
              <w:t>смањење учешћа</w:t>
            </w:r>
          </w:p>
        </w:tc>
        <w:tc>
          <w:tcPr>
            <w:tcW w:w="800" w:type="dxa"/>
            <w:vAlign w:val="bottom"/>
          </w:tcPr>
          <w:p w14:paraId="1043F415" w14:textId="77777777" w:rsidR="0092222A" w:rsidRDefault="0092222A">
            <w:pPr>
              <w:rPr>
                <w:sz w:val="15"/>
                <w:szCs w:val="15"/>
              </w:rPr>
            </w:pPr>
          </w:p>
        </w:tc>
      </w:tr>
      <w:tr w:rsidR="0092222A" w14:paraId="020AEF9E" w14:textId="77777777">
        <w:trPr>
          <w:trHeight w:val="218"/>
        </w:trPr>
        <w:tc>
          <w:tcPr>
            <w:tcW w:w="740" w:type="dxa"/>
            <w:vAlign w:val="bottom"/>
          </w:tcPr>
          <w:p w14:paraId="4916A8FE" w14:textId="77777777" w:rsidR="0092222A" w:rsidRDefault="0092222A">
            <w:pPr>
              <w:rPr>
                <w:sz w:val="18"/>
                <w:szCs w:val="18"/>
              </w:rPr>
            </w:pPr>
          </w:p>
        </w:tc>
        <w:tc>
          <w:tcPr>
            <w:tcW w:w="560" w:type="dxa"/>
            <w:vAlign w:val="bottom"/>
          </w:tcPr>
          <w:p w14:paraId="055E0526" w14:textId="77777777" w:rsidR="0092222A" w:rsidRDefault="0092222A">
            <w:pPr>
              <w:rPr>
                <w:sz w:val="18"/>
                <w:szCs w:val="18"/>
              </w:rPr>
            </w:pPr>
          </w:p>
        </w:tc>
        <w:tc>
          <w:tcPr>
            <w:tcW w:w="760" w:type="dxa"/>
            <w:vAlign w:val="bottom"/>
          </w:tcPr>
          <w:p w14:paraId="02F8335D" w14:textId="77777777" w:rsidR="0092222A" w:rsidRDefault="0092222A">
            <w:pPr>
              <w:rPr>
                <w:sz w:val="18"/>
                <w:szCs w:val="18"/>
              </w:rPr>
            </w:pPr>
          </w:p>
        </w:tc>
        <w:tc>
          <w:tcPr>
            <w:tcW w:w="860" w:type="dxa"/>
            <w:vAlign w:val="bottom"/>
          </w:tcPr>
          <w:p w14:paraId="06D71EE0" w14:textId="77777777" w:rsidR="0092222A" w:rsidRDefault="0092222A">
            <w:pPr>
              <w:rPr>
                <w:sz w:val="18"/>
                <w:szCs w:val="18"/>
              </w:rPr>
            </w:pPr>
          </w:p>
        </w:tc>
        <w:tc>
          <w:tcPr>
            <w:tcW w:w="780" w:type="dxa"/>
            <w:vAlign w:val="bottom"/>
          </w:tcPr>
          <w:p w14:paraId="05C831AD" w14:textId="77777777" w:rsidR="0092222A" w:rsidRDefault="0092222A">
            <w:pPr>
              <w:rPr>
                <w:sz w:val="18"/>
                <w:szCs w:val="18"/>
              </w:rPr>
            </w:pPr>
          </w:p>
        </w:tc>
        <w:tc>
          <w:tcPr>
            <w:tcW w:w="620" w:type="dxa"/>
            <w:vAlign w:val="bottom"/>
          </w:tcPr>
          <w:p w14:paraId="6C266A17" w14:textId="77777777" w:rsidR="0092222A" w:rsidRDefault="0092222A">
            <w:pPr>
              <w:rPr>
                <w:sz w:val="18"/>
                <w:szCs w:val="18"/>
              </w:rPr>
            </w:pPr>
          </w:p>
        </w:tc>
        <w:tc>
          <w:tcPr>
            <w:tcW w:w="920" w:type="dxa"/>
            <w:vAlign w:val="bottom"/>
          </w:tcPr>
          <w:p w14:paraId="18C0E467" w14:textId="77777777" w:rsidR="0092222A" w:rsidRDefault="0092222A">
            <w:pPr>
              <w:rPr>
                <w:sz w:val="18"/>
                <w:szCs w:val="18"/>
              </w:rPr>
            </w:pPr>
          </w:p>
        </w:tc>
        <w:tc>
          <w:tcPr>
            <w:tcW w:w="420" w:type="dxa"/>
            <w:vAlign w:val="bottom"/>
          </w:tcPr>
          <w:p w14:paraId="3B071384" w14:textId="77777777" w:rsidR="0092222A" w:rsidRDefault="0092222A">
            <w:pPr>
              <w:rPr>
                <w:sz w:val="18"/>
                <w:szCs w:val="18"/>
              </w:rPr>
            </w:pPr>
          </w:p>
        </w:tc>
        <w:tc>
          <w:tcPr>
            <w:tcW w:w="2480" w:type="dxa"/>
            <w:vAlign w:val="bottom"/>
          </w:tcPr>
          <w:p w14:paraId="19848F77" w14:textId="77777777" w:rsidR="0092222A" w:rsidRDefault="005B4711">
            <w:pPr>
              <w:ind w:left="160"/>
              <w:rPr>
                <w:sz w:val="20"/>
                <w:szCs w:val="20"/>
              </w:rPr>
            </w:pPr>
            <w:r>
              <w:rPr>
                <w:rFonts w:ascii="Arial" w:eastAsia="Arial" w:hAnsi="Arial" w:cs="Arial"/>
                <w:b/>
                <w:bCs/>
                <w:sz w:val="15"/>
                <w:szCs w:val="15"/>
              </w:rPr>
              <w:t>2000-2010</w:t>
            </w:r>
          </w:p>
        </w:tc>
        <w:tc>
          <w:tcPr>
            <w:tcW w:w="840" w:type="dxa"/>
            <w:vAlign w:val="bottom"/>
          </w:tcPr>
          <w:p w14:paraId="0D8079E9" w14:textId="77777777" w:rsidR="0092222A" w:rsidRDefault="0092222A">
            <w:pPr>
              <w:rPr>
                <w:sz w:val="18"/>
                <w:szCs w:val="18"/>
              </w:rPr>
            </w:pPr>
          </w:p>
        </w:tc>
        <w:tc>
          <w:tcPr>
            <w:tcW w:w="1380" w:type="dxa"/>
            <w:vAlign w:val="bottom"/>
          </w:tcPr>
          <w:p w14:paraId="14D1A388" w14:textId="77777777" w:rsidR="0092222A" w:rsidRDefault="0092222A">
            <w:pPr>
              <w:rPr>
                <w:sz w:val="18"/>
                <w:szCs w:val="18"/>
              </w:rPr>
            </w:pPr>
          </w:p>
        </w:tc>
        <w:tc>
          <w:tcPr>
            <w:tcW w:w="1720" w:type="dxa"/>
            <w:vAlign w:val="bottom"/>
          </w:tcPr>
          <w:p w14:paraId="497B619C" w14:textId="77777777" w:rsidR="0092222A" w:rsidRDefault="005B4711">
            <w:pPr>
              <w:ind w:left="120"/>
              <w:rPr>
                <w:sz w:val="20"/>
                <w:szCs w:val="20"/>
              </w:rPr>
            </w:pPr>
            <w:r>
              <w:rPr>
                <w:rFonts w:ascii="Arial" w:eastAsia="Arial" w:hAnsi="Arial" w:cs="Arial"/>
                <w:b/>
                <w:bCs/>
                <w:sz w:val="12"/>
                <w:szCs w:val="12"/>
              </w:rPr>
              <w:t>старијих особа</w:t>
            </w:r>
          </w:p>
        </w:tc>
        <w:tc>
          <w:tcPr>
            <w:tcW w:w="800" w:type="dxa"/>
            <w:vAlign w:val="bottom"/>
          </w:tcPr>
          <w:p w14:paraId="1D5C8945" w14:textId="77777777" w:rsidR="0092222A" w:rsidRDefault="0092222A">
            <w:pPr>
              <w:rPr>
                <w:sz w:val="18"/>
                <w:szCs w:val="18"/>
              </w:rPr>
            </w:pPr>
          </w:p>
        </w:tc>
      </w:tr>
      <w:tr w:rsidR="0092222A" w14:paraId="3214D564" w14:textId="77777777">
        <w:trPr>
          <w:trHeight w:val="242"/>
        </w:trPr>
        <w:tc>
          <w:tcPr>
            <w:tcW w:w="740" w:type="dxa"/>
            <w:vAlign w:val="bottom"/>
          </w:tcPr>
          <w:p w14:paraId="789721D0" w14:textId="77777777" w:rsidR="0092222A" w:rsidRDefault="005B4711">
            <w:pPr>
              <w:ind w:left="20"/>
              <w:rPr>
                <w:sz w:val="20"/>
                <w:szCs w:val="20"/>
              </w:rPr>
            </w:pPr>
            <w:r>
              <w:rPr>
                <w:rFonts w:ascii="Arial" w:eastAsia="Arial" w:hAnsi="Arial" w:cs="Arial"/>
                <w:b/>
                <w:bCs/>
                <w:sz w:val="13"/>
                <w:szCs w:val="13"/>
              </w:rPr>
              <w:t>[</w:t>
            </w:r>
            <w:r>
              <w:rPr>
                <w:rFonts w:ascii="Arial" w:eastAsia="Arial" w:hAnsi="Arial" w:cs="Arial"/>
                <w:b/>
                <w:bCs/>
                <w:color w:val="131413"/>
                <w:sz w:val="13"/>
                <w:szCs w:val="13"/>
              </w:rPr>
              <w:t>54</w:t>
            </w:r>
            <w:r>
              <w:rPr>
                <w:rFonts w:ascii="Arial" w:eastAsia="Arial" w:hAnsi="Arial" w:cs="Arial"/>
                <w:b/>
                <w:bCs/>
                <w:sz w:val="13"/>
                <w:szCs w:val="13"/>
              </w:rPr>
              <w:t>] (2005)</w:t>
            </w:r>
          </w:p>
        </w:tc>
        <w:tc>
          <w:tcPr>
            <w:tcW w:w="560" w:type="dxa"/>
            <w:vAlign w:val="bottom"/>
          </w:tcPr>
          <w:p w14:paraId="58F92937" w14:textId="77777777" w:rsidR="0092222A" w:rsidRDefault="005B4711">
            <w:pPr>
              <w:ind w:left="60"/>
              <w:rPr>
                <w:sz w:val="20"/>
                <w:szCs w:val="20"/>
              </w:rPr>
            </w:pPr>
            <w:r>
              <w:rPr>
                <w:rFonts w:ascii="Arial" w:eastAsia="Arial" w:hAnsi="Arial" w:cs="Arial"/>
                <w:b/>
                <w:bCs/>
                <w:sz w:val="13"/>
                <w:szCs w:val="13"/>
              </w:rPr>
              <w:t>Куант</w:t>
            </w:r>
          </w:p>
        </w:tc>
        <w:tc>
          <w:tcPr>
            <w:tcW w:w="760" w:type="dxa"/>
            <w:vAlign w:val="bottom"/>
          </w:tcPr>
          <w:p w14:paraId="69AF0F1A" w14:textId="77777777" w:rsidR="0092222A" w:rsidRDefault="005B4711">
            <w:pPr>
              <w:ind w:left="140"/>
              <w:rPr>
                <w:sz w:val="20"/>
                <w:szCs w:val="20"/>
              </w:rPr>
            </w:pPr>
            <w:r>
              <w:rPr>
                <w:rFonts w:ascii="Arial" w:eastAsia="Arial" w:hAnsi="Arial" w:cs="Arial"/>
                <w:b/>
                <w:bCs/>
                <w:sz w:val="16"/>
                <w:szCs w:val="16"/>
              </w:rPr>
              <w:t>Крст</w:t>
            </w:r>
          </w:p>
        </w:tc>
        <w:tc>
          <w:tcPr>
            <w:tcW w:w="860" w:type="dxa"/>
            <w:vAlign w:val="bottom"/>
          </w:tcPr>
          <w:p w14:paraId="7BE33667" w14:textId="77777777" w:rsidR="0092222A" w:rsidRDefault="005B4711">
            <w:pPr>
              <w:rPr>
                <w:sz w:val="20"/>
                <w:szCs w:val="20"/>
              </w:rPr>
            </w:pPr>
            <w:r>
              <w:rPr>
                <w:rFonts w:ascii="Arial" w:eastAsia="Arial" w:hAnsi="Arial" w:cs="Arial"/>
                <w:b/>
                <w:bCs/>
                <w:sz w:val="13"/>
                <w:szCs w:val="13"/>
              </w:rPr>
              <w:t>8624–38,376</w:t>
            </w:r>
          </w:p>
        </w:tc>
        <w:tc>
          <w:tcPr>
            <w:tcW w:w="780" w:type="dxa"/>
            <w:vAlign w:val="bottom"/>
          </w:tcPr>
          <w:p w14:paraId="56AB0514" w14:textId="77777777" w:rsidR="0092222A" w:rsidRDefault="005B4711">
            <w:pPr>
              <w:ind w:left="80"/>
              <w:rPr>
                <w:sz w:val="20"/>
                <w:szCs w:val="20"/>
              </w:rPr>
            </w:pPr>
            <w:r>
              <w:rPr>
                <w:rFonts w:ascii="Arial" w:eastAsia="Arial" w:hAnsi="Arial" w:cs="Arial"/>
                <w:b/>
                <w:bCs/>
                <w:sz w:val="14"/>
                <w:szCs w:val="14"/>
              </w:rPr>
              <w:t>Белгија</w:t>
            </w:r>
          </w:p>
        </w:tc>
        <w:tc>
          <w:tcPr>
            <w:tcW w:w="620" w:type="dxa"/>
            <w:vAlign w:val="bottom"/>
          </w:tcPr>
          <w:p w14:paraId="79EEAD40" w14:textId="77777777" w:rsidR="0092222A" w:rsidRDefault="005B4711">
            <w:pPr>
              <w:ind w:left="180"/>
              <w:rPr>
                <w:sz w:val="20"/>
                <w:szCs w:val="20"/>
              </w:rPr>
            </w:pPr>
            <w:r>
              <w:rPr>
                <w:rFonts w:ascii="Arial" w:eastAsia="Arial" w:hAnsi="Arial" w:cs="Arial"/>
                <w:b/>
                <w:bCs/>
                <w:sz w:val="13"/>
                <w:szCs w:val="13"/>
              </w:rPr>
              <w:t>19–77</w:t>
            </w:r>
          </w:p>
        </w:tc>
        <w:tc>
          <w:tcPr>
            <w:tcW w:w="920" w:type="dxa"/>
            <w:vAlign w:val="bottom"/>
          </w:tcPr>
          <w:p w14:paraId="54795A0C" w14:textId="77777777" w:rsidR="0092222A" w:rsidRDefault="005B4711">
            <w:pPr>
              <w:ind w:left="80"/>
              <w:rPr>
                <w:sz w:val="20"/>
                <w:szCs w:val="20"/>
              </w:rPr>
            </w:pPr>
            <w:r>
              <w:rPr>
                <w:rFonts w:ascii="Arial" w:eastAsia="Arial" w:hAnsi="Arial" w:cs="Arial"/>
                <w:b/>
                <w:bCs/>
                <w:sz w:val="14"/>
                <w:szCs w:val="14"/>
              </w:rPr>
              <w:t>Заједница</w:t>
            </w:r>
          </w:p>
        </w:tc>
        <w:tc>
          <w:tcPr>
            <w:tcW w:w="2900" w:type="dxa"/>
            <w:gridSpan w:val="2"/>
            <w:vAlign w:val="bottom"/>
          </w:tcPr>
          <w:p w14:paraId="4E806A7B" w14:textId="77777777" w:rsidR="0092222A" w:rsidRDefault="005B4711">
            <w:pPr>
              <w:ind w:left="100"/>
              <w:rPr>
                <w:sz w:val="20"/>
                <w:szCs w:val="20"/>
              </w:rPr>
            </w:pPr>
            <w:r>
              <w:rPr>
                <w:rFonts w:ascii="Arial" w:eastAsia="Arial" w:hAnsi="Arial" w:cs="Arial"/>
                <w:b/>
                <w:bCs/>
                <w:sz w:val="16"/>
                <w:szCs w:val="16"/>
              </w:rPr>
              <w:t xml:space="preserve">М&amp;Ф </w:t>
            </w:r>
            <w:r>
              <w:rPr>
                <w:rFonts w:ascii="Arial" w:eastAsia="Arial" w:hAnsi="Arial" w:cs="Arial"/>
                <w:b/>
                <w:bCs/>
                <w:sz w:val="10"/>
                <w:szCs w:val="10"/>
              </w:rPr>
              <w:t>Испитајте стратификацију</w:t>
            </w:r>
          </w:p>
        </w:tc>
        <w:tc>
          <w:tcPr>
            <w:tcW w:w="840" w:type="dxa"/>
            <w:vAlign w:val="bottom"/>
          </w:tcPr>
          <w:p w14:paraId="2F81CEA5" w14:textId="77777777" w:rsidR="0092222A" w:rsidRDefault="005B4711">
            <w:pPr>
              <w:ind w:left="80"/>
              <w:rPr>
                <w:sz w:val="20"/>
                <w:szCs w:val="20"/>
              </w:rPr>
            </w:pPr>
            <w:r>
              <w:rPr>
                <w:rFonts w:ascii="Arial" w:eastAsia="Arial" w:hAnsi="Arial" w:cs="Arial"/>
                <w:b/>
                <w:bCs/>
                <w:sz w:val="12"/>
                <w:szCs w:val="12"/>
              </w:rPr>
              <w:t>ПА и спорт</w:t>
            </w:r>
          </w:p>
        </w:tc>
        <w:tc>
          <w:tcPr>
            <w:tcW w:w="1380" w:type="dxa"/>
            <w:vAlign w:val="bottom"/>
          </w:tcPr>
          <w:p w14:paraId="21E1613E" w14:textId="77777777" w:rsidR="0092222A" w:rsidRDefault="005B4711">
            <w:pPr>
              <w:ind w:left="40"/>
              <w:rPr>
                <w:sz w:val="20"/>
                <w:szCs w:val="20"/>
              </w:rPr>
            </w:pPr>
            <w:r>
              <w:rPr>
                <w:rFonts w:ascii="Arial" w:eastAsia="Arial" w:hAnsi="Arial" w:cs="Arial"/>
                <w:b/>
                <w:bCs/>
                <w:sz w:val="11"/>
                <w:szCs w:val="11"/>
              </w:rPr>
              <w:t>Генерал</w:t>
            </w:r>
          </w:p>
        </w:tc>
        <w:tc>
          <w:tcPr>
            <w:tcW w:w="1720" w:type="dxa"/>
            <w:vAlign w:val="bottom"/>
          </w:tcPr>
          <w:p w14:paraId="5E5C3E12" w14:textId="77777777" w:rsidR="0092222A" w:rsidRDefault="005B4711">
            <w:pPr>
              <w:ind w:left="120"/>
              <w:rPr>
                <w:sz w:val="20"/>
                <w:szCs w:val="20"/>
              </w:rPr>
            </w:pPr>
            <w:r>
              <w:rPr>
                <w:rFonts w:ascii="Arial" w:eastAsia="Arial" w:hAnsi="Arial" w:cs="Arial"/>
                <w:b/>
                <w:bCs/>
                <w:sz w:val="14"/>
                <w:szCs w:val="14"/>
              </w:rPr>
              <w:t xml:space="preserve">Учешће у </w:t>
            </w:r>
            <w:r>
              <w:rPr>
                <w:rFonts w:ascii="Arial" w:eastAsia="Arial" w:hAnsi="Arial" w:cs="Arial"/>
                <w:b/>
                <w:bCs/>
                <w:sz w:val="14"/>
                <w:szCs w:val="14"/>
              </w:rPr>
              <w:t>спорту</w:t>
            </w:r>
          </w:p>
        </w:tc>
        <w:tc>
          <w:tcPr>
            <w:tcW w:w="800" w:type="dxa"/>
            <w:vAlign w:val="bottom"/>
          </w:tcPr>
          <w:p w14:paraId="13C61B5F" w14:textId="77777777" w:rsidR="0092222A" w:rsidRDefault="005B4711">
            <w:pPr>
              <w:ind w:left="80"/>
              <w:rPr>
                <w:sz w:val="20"/>
                <w:szCs w:val="20"/>
              </w:rPr>
            </w:pPr>
            <w:r>
              <w:rPr>
                <w:rFonts w:ascii="Arial" w:eastAsia="Arial" w:hAnsi="Arial" w:cs="Arial"/>
                <w:b/>
                <w:bCs/>
                <w:sz w:val="16"/>
                <w:szCs w:val="16"/>
              </w:rPr>
              <w:t>0.6</w:t>
            </w:r>
          </w:p>
        </w:tc>
      </w:tr>
      <w:tr w:rsidR="0092222A" w14:paraId="1F31F0B6" w14:textId="77777777">
        <w:trPr>
          <w:trHeight w:val="180"/>
        </w:trPr>
        <w:tc>
          <w:tcPr>
            <w:tcW w:w="740" w:type="dxa"/>
            <w:vAlign w:val="bottom"/>
          </w:tcPr>
          <w:p w14:paraId="644B3AE9" w14:textId="77777777" w:rsidR="0092222A" w:rsidRDefault="0092222A">
            <w:pPr>
              <w:rPr>
                <w:sz w:val="15"/>
                <w:szCs w:val="15"/>
              </w:rPr>
            </w:pPr>
          </w:p>
        </w:tc>
        <w:tc>
          <w:tcPr>
            <w:tcW w:w="560" w:type="dxa"/>
            <w:vAlign w:val="bottom"/>
          </w:tcPr>
          <w:p w14:paraId="351FF7D4" w14:textId="77777777" w:rsidR="0092222A" w:rsidRDefault="0092222A">
            <w:pPr>
              <w:rPr>
                <w:sz w:val="15"/>
                <w:szCs w:val="15"/>
              </w:rPr>
            </w:pPr>
          </w:p>
        </w:tc>
        <w:tc>
          <w:tcPr>
            <w:tcW w:w="760" w:type="dxa"/>
            <w:vAlign w:val="bottom"/>
          </w:tcPr>
          <w:p w14:paraId="26734B2C" w14:textId="77777777" w:rsidR="0092222A" w:rsidRDefault="0092222A">
            <w:pPr>
              <w:rPr>
                <w:sz w:val="15"/>
                <w:szCs w:val="15"/>
              </w:rPr>
            </w:pPr>
          </w:p>
        </w:tc>
        <w:tc>
          <w:tcPr>
            <w:tcW w:w="860" w:type="dxa"/>
            <w:vAlign w:val="bottom"/>
          </w:tcPr>
          <w:p w14:paraId="30179194" w14:textId="77777777" w:rsidR="0092222A" w:rsidRDefault="0092222A">
            <w:pPr>
              <w:rPr>
                <w:sz w:val="15"/>
                <w:szCs w:val="15"/>
              </w:rPr>
            </w:pPr>
          </w:p>
        </w:tc>
        <w:tc>
          <w:tcPr>
            <w:tcW w:w="780" w:type="dxa"/>
            <w:vAlign w:val="bottom"/>
          </w:tcPr>
          <w:p w14:paraId="1338B642" w14:textId="77777777" w:rsidR="0092222A" w:rsidRDefault="0092222A">
            <w:pPr>
              <w:rPr>
                <w:sz w:val="15"/>
                <w:szCs w:val="15"/>
              </w:rPr>
            </w:pPr>
          </w:p>
        </w:tc>
        <w:tc>
          <w:tcPr>
            <w:tcW w:w="620" w:type="dxa"/>
            <w:vAlign w:val="bottom"/>
          </w:tcPr>
          <w:p w14:paraId="01B4AD24" w14:textId="77777777" w:rsidR="0092222A" w:rsidRDefault="0092222A">
            <w:pPr>
              <w:rPr>
                <w:sz w:val="15"/>
                <w:szCs w:val="15"/>
              </w:rPr>
            </w:pPr>
          </w:p>
        </w:tc>
        <w:tc>
          <w:tcPr>
            <w:tcW w:w="920" w:type="dxa"/>
            <w:vAlign w:val="bottom"/>
          </w:tcPr>
          <w:p w14:paraId="0B62E32C" w14:textId="77777777" w:rsidR="0092222A" w:rsidRDefault="005B4711">
            <w:pPr>
              <w:ind w:left="80"/>
              <w:rPr>
                <w:sz w:val="20"/>
                <w:szCs w:val="20"/>
              </w:rPr>
            </w:pPr>
            <w:r>
              <w:rPr>
                <w:rFonts w:ascii="Arial" w:eastAsia="Arial" w:hAnsi="Arial" w:cs="Arial"/>
                <w:b/>
                <w:bCs/>
                <w:sz w:val="6"/>
                <w:szCs w:val="6"/>
              </w:rPr>
              <w:t>место становања</w:t>
            </w:r>
          </w:p>
        </w:tc>
        <w:tc>
          <w:tcPr>
            <w:tcW w:w="420" w:type="dxa"/>
            <w:vAlign w:val="bottom"/>
          </w:tcPr>
          <w:p w14:paraId="6BB1BF17" w14:textId="77777777" w:rsidR="0092222A" w:rsidRDefault="0092222A">
            <w:pPr>
              <w:rPr>
                <w:sz w:val="15"/>
                <w:szCs w:val="15"/>
              </w:rPr>
            </w:pPr>
          </w:p>
        </w:tc>
        <w:tc>
          <w:tcPr>
            <w:tcW w:w="2480" w:type="dxa"/>
            <w:vAlign w:val="bottom"/>
          </w:tcPr>
          <w:p w14:paraId="1CFCB75B" w14:textId="77777777" w:rsidR="0092222A" w:rsidRDefault="005B4711">
            <w:pPr>
              <w:ind w:left="160"/>
              <w:rPr>
                <w:sz w:val="20"/>
                <w:szCs w:val="20"/>
              </w:rPr>
            </w:pPr>
            <w:r>
              <w:rPr>
                <w:rFonts w:ascii="Arial" w:eastAsia="Arial" w:hAnsi="Arial" w:cs="Arial"/>
                <w:b/>
                <w:bCs/>
                <w:sz w:val="13"/>
                <w:szCs w:val="13"/>
              </w:rPr>
              <w:t>обрасци с обзиром на</w:t>
            </w:r>
          </w:p>
        </w:tc>
        <w:tc>
          <w:tcPr>
            <w:tcW w:w="840" w:type="dxa"/>
            <w:vAlign w:val="bottom"/>
          </w:tcPr>
          <w:p w14:paraId="2612D8E1" w14:textId="77777777" w:rsidR="0092222A" w:rsidRDefault="0092222A">
            <w:pPr>
              <w:rPr>
                <w:sz w:val="15"/>
                <w:szCs w:val="15"/>
              </w:rPr>
            </w:pPr>
          </w:p>
        </w:tc>
        <w:tc>
          <w:tcPr>
            <w:tcW w:w="1380" w:type="dxa"/>
            <w:vAlign w:val="bottom"/>
          </w:tcPr>
          <w:p w14:paraId="3C16F9C5" w14:textId="77777777" w:rsidR="0092222A" w:rsidRDefault="005B4711">
            <w:pPr>
              <w:ind w:left="40"/>
              <w:rPr>
                <w:sz w:val="20"/>
                <w:szCs w:val="20"/>
              </w:rPr>
            </w:pPr>
            <w:r>
              <w:rPr>
                <w:rFonts w:ascii="Arial" w:eastAsia="Arial" w:hAnsi="Arial" w:cs="Arial"/>
                <w:b/>
                <w:bCs/>
                <w:sz w:val="8"/>
                <w:szCs w:val="8"/>
              </w:rPr>
              <w:t>спортске</w:t>
            </w:r>
          </w:p>
        </w:tc>
        <w:tc>
          <w:tcPr>
            <w:tcW w:w="1720" w:type="dxa"/>
            <w:vAlign w:val="bottom"/>
          </w:tcPr>
          <w:p w14:paraId="5878BFB9" w14:textId="77777777" w:rsidR="0092222A" w:rsidRDefault="005B4711">
            <w:pPr>
              <w:ind w:left="120"/>
              <w:rPr>
                <w:sz w:val="20"/>
                <w:szCs w:val="20"/>
              </w:rPr>
            </w:pPr>
            <w:r>
              <w:rPr>
                <w:rFonts w:ascii="Arial" w:eastAsia="Arial" w:hAnsi="Arial" w:cs="Arial"/>
                <w:b/>
                <w:bCs/>
                <w:sz w:val="10"/>
                <w:szCs w:val="10"/>
              </w:rPr>
              <w:t>смањује се са годинама.</w:t>
            </w:r>
          </w:p>
        </w:tc>
        <w:tc>
          <w:tcPr>
            <w:tcW w:w="800" w:type="dxa"/>
            <w:vAlign w:val="bottom"/>
          </w:tcPr>
          <w:p w14:paraId="2B600F26" w14:textId="77777777" w:rsidR="0092222A" w:rsidRDefault="0092222A">
            <w:pPr>
              <w:rPr>
                <w:sz w:val="15"/>
                <w:szCs w:val="15"/>
              </w:rPr>
            </w:pPr>
          </w:p>
        </w:tc>
      </w:tr>
      <w:tr w:rsidR="0092222A" w14:paraId="3514DD04" w14:textId="77777777">
        <w:trPr>
          <w:trHeight w:val="180"/>
        </w:trPr>
        <w:tc>
          <w:tcPr>
            <w:tcW w:w="740" w:type="dxa"/>
            <w:vAlign w:val="bottom"/>
          </w:tcPr>
          <w:p w14:paraId="59EC29AB" w14:textId="77777777" w:rsidR="0092222A" w:rsidRDefault="0092222A">
            <w:pPr>
              <w:rPr>
                <w:sz w:val="15"/>
                <w:szCs w:val="15"/>
              </w:rPr>
            </w:pPr>
          </w:p>
        </w:tc>
        <w:tc>
          <w:tcPr>
            <w:tcW w:w="560" w:type="dxa"/>
            <w:vAlign w:val="bottom"/>
          </w:tcPr>
          <w:p w14:paraId="54075DC3" w14:textId="77777777" w:rsidR="0092222A" w:rsidRDefault="0092222A">
            <w:pPr>
              <w:rPr>
                <w:sz w:val="15"/>
                <w:szCs w:val="15"/>
              </w:rPr>
            </w:pPr>
          </w:p>
        </w:tc>
        <w:tc>
          <w:tcPr>
            <w:tcW w:w="760" w:type="dxa"/>
            <w:vAlign w:val="bottom"/>
          </w:tcPr>
          <w:p w14:paraId="39A4D71C" w14:textId="77777777" w:rsidR="0092222A" w:rsidRDefault="0092222A">
            <w:pPr>
              <w:rPr>
                <w:sz w:val="15"/>
                <w:szCs w:val="15"/>
              </w:rPr>
            </w:pPr>
          </w:p>
        </w:tc>
        <w:tc>
          <w:tcPr>
            <w:tcW w:w="860" w:type="dxa"/>
            <w:vAlign w:val="bottom"/>
          </w:tcPr>
          <w:p w14:paraId="03DD1BC7" w14:textId="77777777" w:rsidR="0092222A" w:rsidRDefault="0092222A">
            <w:pPr>
              <w:rPr>
                <w:sz w:val="15"/>
                <w:szCs w:val="15"/>
              </w:rPr>
            </w:pPr>
          </w:p>
        </w:tc>
        <w:tc>
          <w:tcPr>
            <w:tcW w:w="780" w:type="dxa"/>
            <w:vAlign w:val="bottom"/>
          </w:tcPr>
          <w:p w14:paraId="547F4329" w14:textId="77777777" w:rsidR="0092222A" w:rsidRDefault="0092222A">
            <w:pPr>
              <w:rPr>
                <w:sz w:val="15"/>
                <w:szCs w:val="15"/>
              </w:rPr>
            </w:pPr>
          </w:p>
        </w:tc>
        <w:tc>
          <w:tcPr>
            <w:tcW w:w="620" w:type="dxa"/>
            <w:vAlign w:val="bottom"/>
          </w:tcPr>
          <w:p w14:paraId="314059A2" w14:textId="77777777" w:rsidR="0092222A" w:rsidRDefault="0092222A">
            <w:pPr>
              <w:rPr>
                <w:sz w:val="15"/>
                <w:szCs w:val="15"/>
              </w:rPr>
            </w:pPr>
          </w:p>
        </w:tc>
        <w:tc>
          <w:tcPr>
            <w:tcW w:w="920" w:type="dxa"/>
            <w:vAlign w:val="bottom"/>
          </w:tcPr>
          <w:p w14:paraId="0CBB583F" w14:textId="77777777" w:rsidR="0092222A" w:rsidRDefault="005B4711">
            <w:pPr>
              <w:ind w:left="80"/>
              <w:rPr>
                <w:sz w:val="20"/>
                <w:szCs w:val="20"/>
              </w:rPr>
            </w:pPr>
            <w:r>
              <w:rPr>
                <w:rFonts w:ascii="Arial" w:eastAsia="Arial" w:hAnsi="Arial" w:cs="Arial"/>
                <w:b/>
                <w:bCs/>
                <w:sz w:val="9"/>
                <w:szCs w:val="9"/>
              </w:rPr>
              <w:t>одрасли</w:t>
            </w:r>
          </w:p>
        </w:tc>
        <w:tc>
          <w:tcPr>
            <w:tcW w:w="420" w:type="dxa"/>
            <w:vAlign w:val="bottom"/>
          </w:tcPr>
          <w:p w14:paraId="0A352BCD" w14:textId="77777777" w:rsidR="0092222A" w:rsidRDefault="0092222A">
            <w:pPr>
              <w:rPr>
                <w:sz w:val="15"/>
                <w:szCs w:val="15"/>
              </w:rPr>
            </w:pPr>
          </w:p>
        </w:tc>
        <w:tc>
          <w:tcPr>
            <w:tcW w:w="2480" w:type="dxa"/>
            <w:vAlign w:val="bottom"/>
          </w:tcPr>
          <w:p w14:paraId="34DE12D1" w14:textId="77777777" w:rsidR="0092222A" w:rsidRDefault="005B4711">
            <w:pPr>
              <w:ind w:left="160"/>
              <w:rPr>
                <w:sz w:val="20"/>
                <w:szCs w:val="20"/>
              </w:rPr>
            </w:pPr>
            <w:r>
              <w:rPr>
                <w:rFonts w:ascii="Arial" w:eastAsia="Arial" w:hAnsi="Arial" w:cs="Arial"/>
                <w:b/>
                <w:bCs/>
                <w:sz w:val="13"/>
                <w:szCs w:val="13"/>
              </w:rPr>
              <w:t>различите модусе</w:t>
            </w:r>
          </w:p>
        </w:tc>
        <w:tc>
          <w:tcPr>
            <w:tcW w:w="840" w:type="dxa"/>
            <w:vAlign w:val="bottom"/>
          </w:tcPr>
          <w:p w14:paraId="4684B05F" w14:textId="77777777" w:rsidR="0092222A" w:rsidRDefault="0092222A">
            <w:pPr>
              <w:rPr>
                <w:sz w:val="15"/>
                <w:szCs w:val="15"/>
              </w:rPr>
            </w:pPr>
          </w:p>
        </w:tc>
        <w:tc>
          <w:tcPr>
            <w:tcW w:w="1380" w:type="dxa"/>
            <w:vAlign w:val="bottom"/>
          </w:tcPr>
          <w:p w14:paraId="6B6EFB2F" w14:textId="77777777" w:rsidR="0092222A" w:rsidRDefault="0092222A">
            <w:pPr>
              <w:rPr>
                <w:sz w:val="15"/>
                <w:szCs w:val="15"/>
              </w:rPr>
            </w:pPr>
          </w:p>
        </w:tc>
        <w:tc>
          <w:tcPr>
            <w:tcW w:w="1720" w:type="dxa"/>
            <w:vAlign w:val="bottom"/>
          </w:tcPr>
          <w:p w14:paraId="1BA72FA4" w14:textId="77777777" w:rsidR="0092222A" w:rsidRDefault="005B4711">
            <w:pPr>
              <w:ind w:left="120"/>
              <w:rPr>
                <w:sz w:val="20"/>
                <w:szCs w:val="20"/>
              </w:rPr>
            </w:pPr>
            <w:r>
              <w:rPr>
                <w:rFonts w:ascii="Arial" w:eastAsia="Arial" w:hAnsi="Arial" w:cs="Arial"/>
                <w:b/>
                <w:bCs/>
                <w:sz w:val="10"/>
                <w:szCs w:val="10"/>
              </w:rPr>
              <w:t>Промена спортске политике</w:t>
            </w:r>
          </w:p>
        </w:tc>
        <w:tc>
          <w:tcPr>
            <w:tcW w:w="800" w:type="dxa"/>
            <w:vAlign w:val="bottom"/>
          </w:tcPr>
          <w:p w14:paraId="77DB59E7" w14:textId="77777777" w:rsidR="0092222A" w:rsidRDefault="0092222A">
            <w:pPr>
              <w:rPr>
                <w:sz w:val="15"/>
                <w:szCs w:val="15"/>
              </w:rPr>
            </w:pPr>
          </w:p>
        </w:tc>
      </w:tr>
      <w:tr w:rsidR="0092222A" w14:paraId="01C506F8" w14:textId="77777777">
        <w:trPr>
          <w:trHeight w:val="185"/>
        </w:trPr>
        <w:tc>
          <w:tcPr>
            <w:tcW w:w="740" w:type="dxa"/>
            <w:vAlign w:val="bottom"/>
          </w:tcPr>
          <w:p w14:paraId="7C6FC415" w14:textId="77777777" w:rsidR="0092222A" w:rsidRDefault="0092222A">
            <w:pPr>
              <w:rPr>
                <w:sz w:val="16"/>
                <w:szCs w:val="16"/>
              </w:rPr>
            </w:pPr>
          </w:p>
        </w:tc>
        <w:tc>
          <w:tcPr>
            <w:tcW w:w="560" w:type="dxa"/>
            <w:vAlign w:val="bottom"/>
          </w:tcPr>
          <w:p w14:paraId="66C24D77" w14:textId="77777777" w:rsidR="0092222A" w:rsidRDefault="0092222A">
            <w:pPr>
              <w:rPr>
                <w:sz w:val="16"/>
                <w:szCs w:val="16"/>
              </w:rPr>
            </w:pPr>
          </w:p>
        </w:tc>
        <w:tc>
          <w:tcPr>
            <w:tcW w:w="760" w:type="dxa"/>
            <w:vAlign w:val="bottom"/>
          </w:tcPr>
          <w:p w14:paraId="4722C78A" w14:textId="77777777" w:rsidR="0092222A" w:rsidRDefault="0092222A">
            <w:pPr>
              <w:rPr>
                <w:sz w:val="16"/>
                <w:szCs w:val="16"/>
              </w:rPr>
            </w:pPr>
          </w:p>
        </w:tc>
        <w:tc>
          <w:tcPr>
            <w:tcW w:w="860" w:type="dxa"/>
            <w:vAlign w:val="bottom"/>
          </w:tcPr>
          <w:p w14:paraId="1C4DD5E6" w14:textId="77777777" w:rsidR="0092222A" w:rsidRDefault="0092222A">
            <w:pPr>
              <w:rPr>
                <w:sz w:val="16"/>
                <w:szCs w:val="16"/>
              </w:rPr>
            </w:pPr>
          </w:p>
        </w:tc>
        <w:tc>
          <w:tcPr>
            <w:tcW w:w="780" w:type="dxa"/>
            <w:vAlign w:val="bottom"/>
          </w:tcPr>
          <w:p w14:paraId="71138715" w14:textId="77777777" w:rsidR="0092222A" w:rsidRDefault="0092222A">
            <w:pPr>
              <w:rPr>
                <w:sz w:val="16"/>
                <w:szCs w:val="16"/>
              </w:rPr>
            </w:pPr>
          </w:p>
        </w:tc>
        <w:tc>
          <w:tcPr>
            <w:tcW w:w="620" w:type="dxa"/>
            <w:vAlign w:val="bottom"/>
          </w:tcPr>
          <w:p w14:paraId="1532291E" w14:textId="77777777" w:rsidR="0092222A" w:rsidRDefault="0092222A">
            <w:pPr>
              <w:rPr>
                <w:sz w:val="16"/>
                <w:szCs w:val="16"/>
              </w:rPr>
            </w:pPr>
          </w:p>
        </w:tc>
        <w:tc>
          <w:tcPr>
            <w:tcW w:w="920" w:type="dxa"/>
            <w:vAlign w:val="bottom"/>
          </w:tcPr>
          <w:p w14:paraId="40601A5F" w14:textId="77777777" w:rsidR="0092222A" w:rsidRDefault="0092222A">
            <w:pPr>
              <w:rPr>
                <w:sz w:val="16"/>
                <w:szCs w:val="16"/>
              </w:rPr>
            </w:pPr>
          </w:p>
        </w:tc>
        <w:tc>
          <w:tcPr>
            <w:tcW w:w="420" w:type="dxa"/>
            <w:vAlign w:val="bottom"/>
          </w:tcPr>
          <w:p w14:paraId="41E08A60" w14:textId="77777777" w:rsidR="0092222A" w:rsidRDefault="0092222A">
            <w:pPr>
              <w:rPr>
                <w:sz w:val="16"/>
                <w:szCs w:val="16"/>
              </w:rPr>
            </w:pPr>
          </w:p>
        </w:tc>
        <w:tc>
          <w:tcPr>
            <w:tcW w:w="2480" w:type="dxa"/>
            <w:vAlign w:val="bottom"/>
          </w:tcPr>
          <w:p w14:paraId="5E2952E0" w14:textId="77777777" w:rsidR="0092222A" w:rsidRDefault="005B4711">
            <w:pPr>
              <w:ind w:left="160"/>
              <w:rPr>
                <w:sz w:val="20"/>
                <w:szCs w:val="20"/>
              </w:rPr>
            </w:pPr>
            <w:r>
              <w:rPr>
                <w:rFonts w:ascii="Arial" w:eastAsia="Arial" w:hAnsi="Arial" w:cs="Arial"/>
                <w:b/>
                <w:bCs/>
                <w:sz w:val="14"/>
                <w:szCs w:val="14"/>
              </w:rPr>
              <w:t>учешће у спорту</w:t>
            </w:r>
          </w:p>
        </w:tc>
        <w:tc>
          <w:tcPr>
            <w:tcW w:w="840" w:type="dxa"/>
            <w:vAlign w:val="bottom"/>
          </w:tcPr>
          <w:p w14:paraId="725D3895" w14:textId="77777777" w:rsidR="0092222A" w:rsidRDefault="0092222A">
            <w:pPr>
              <w:rPr>
                <w:sz w:val="16"/>
                <w:szCs w:val="16"/>
              </w:rPr>
            </w:pPr>
          </w:p>
        </w:tc>
        <w:tc>
          <w:tcPr>
            <w:tcW w:w="1380" w:type="dxa"/>
            <w:vAlign w:val="bottom"/>
          </w:tcPr>
          <w:p w14:paraId="7D50AAD4" w14:textId="77777777" w:rsidR="0092222A" w:rsidRDefault="0092222A">
            <w:pPr>
              <w:rPr>
                <w:sz w:val="16"/>
                <w:szCs w:val="16"/>
              </w:rPr>
            </w:pPr>
          </w:p>
        </w:tc>
        <w:tc>
          <w:tcPr>
            <w:tcW w:w="1720" w:type="dxa"/>
            <w:vAlign w:val="bottom"/>
          </w:tcPr>
          <w:p w14:paraId="1AB68D37" w14:textId="77777777" w:rsidR="0092222A" w:rsidRDefault="005B4711">
            <w:pPr>
              <w:ind w:left="120"/>
              <w:rPr>
                <w:sz w:val="20"/>
                <w:szCs w:val="20"/>
              </w:rPr>
            </w:pPr>
            <w:r>
              <w:rPr>
                <w:rFonts w:ascii="Arial" w:eastAsia="Arial" w:hAnsi="Arial" w:cs="Arial"/>
                <w:b/>
                <w:bCs/>
                <w:sz w:val="10"/>
                <w:szCs w:val="10"/>
              </w:rPr>
              <w:t>је обезбедила активно</w:t>
            </w:r>
          </w:p>
        </w:tc>
        <w:tc>
          <w:tcPr>
            <w:tcW w:w="800" w:type="dxa"/>
            <w:vAlign w:val="bottom"/>
          </w:tcPr>
          <w:p w14:paraId="685436BE" w14:textId="77777777" w:rsidR="0092222A" w:rsidRDefault="0092222A">
            <w:pPr>
              <w:rPr>
                <w:sz w:val="16"/>
                <w:szCs w:val="16"/>
              </w:rPr>
            </w:pPr>
          </w:p>
        </w:tc>
      </w:tr>
      <w:tr w:rsidR="0092222A" w14:paraId="179995AD" w14:textId="77777777">
        <w:trPr>
          <w:trHeight w:val="174"/>
        </w:trPr>
        <w:tc>
          <w:tcPr>
            <w:tcW w:w="740" w:type="dxa"/>
            <w:vAlign w:val="bottom"/>
          </w:tcPr>
          <w:p w14:paraId="7EA919CD" w14:textId="77777777" w:rsidR="0092222A" w:rsidRDefault="0092222A">
            <w:pPr>
              <w:rPr>
                <w:sz w:val="15"/>
                <w:szCs w:val="15"/>
              </w:rPr>
            </w:pPr>
          </w:p>
        </w:tc>
        <w:tc>
          <w:tcPr>
            <w:tcW w:w="560" w:type="dxa"/>
            <w:vAlign w:val="bottom"/>
          </w:tcPr>
          <w:p w14:paraId="384FD924" w14:textId="77777777" w:rsidR="0092222A" w:rsidRDefault="0092222A">
            <w:pPr>
              <w:rPr>
                <w:sz w:val="15"/>
                <w:szCs w:val="15"/>
              </w:rPr>
            </w:pPr>
          </w:p>
        </w:tc>
        <w:tc>
          <w:tcPr>
            <w:tcW w:w="760" w:type="dxa"/>
            <w:vAlign w:val="bottom"/>
          </w:tcPr>
          <w:p w14:paraId="6A4A1ACF" w14:textId="77777777" w:rsidR="0092222A" w:rsidRDefault="0092222A">
            <w:pPr>
              <w:rPr>
                <w:sz w:val="15"/>
                <w:szCs w:val="15"/>
              </w:rPr>
            </w:pPr>
          </w:p>
        </w:tc>
        <w:tc>
          <w:tcPr>
            <w:tcW w:w="860" w:type="dxa"/>
            <w:vAlign w:val="bottom"/>
          </w:tcPr>
          <w:p w14:paraId="37F36425" w14:textId="77777777" w:rsidR="0092222A" w:rsidRDefault="0092222A">
            <w:pPr>
              <w:rPr>
                <w:sz w:val="15"/>
                <w:szCs w:val="15"/>
              </w:rPr>
            </w:pPr>
          </w:p>
        </w:tc>
        <w:tc>
          <w:tcPr>
            <w:tcW w:w="780" w:type="dxa"/>
            <w:vAlign w:val="bottom"/>
          </w:tcPr>
          <w:p w14:paraId="0F55BD54" w14:textId="77777777" w:rsidR="0092222A" w:rsidRDefault="0092222A">
            <w:pPr>
              <w:rPr>
                <w:sz w:val="15"/>
                <w:szCs w:val="15"/>
              </w:rPr>
            </w:pPr>
          </w:p>
        </w:tc>
        <w:tc>
          <w:tcPr>
            <w:tcW w:w="620" w:type="dxa"/>
            <w:vAlign w:val="bottom"/>
          </w:tcPr>
          <w:p w14:paraId="674D09D8" w14:textId="77777777" w:rsidR="0092222A" w:rsidRDefault="0092222A">
            <w:pPr>
              <w:rPr>
                <w:sz w:val="15"/>
                <w:szCs w:val="15"/>
              </w:rPr>
            </w:pPr>
          </w:p>
        </w:tc>
        <w:tc>
          <w:tcPr>
            <w:tcW w:w="920" w:type="dxa"/>
            <w:vAlign w:val="bottom"/>
          </w:tcPr>
          <w:p w14:paraId="117F8481" w14:textId="77777777" w:rsidR="0092222A" w:rsidRDefault="0092222A">
            <w:pPr>
              <w:rPr>
                <w:sz w:val="15"/>
                <w:szCs w:val="15"/>
              </w:rPr>
            </w:pPr>
          </w:p>
        </w:tc>
        <w:tc>
          <w:tcPr>
            <w:tcW w:w="420" w:type="dxa"/>
            <w:vAlign w:val="bottom"/>
          </w:tcPr>
          <w:p w14:paraId="640B04F4" w14:textId="77777777" w:rsidR="0092222A" w:rsidRDefault="0092222A">
            <w:pPr>
              <w:rPr>
                <w:sz w:val="15"/>
                <w:szCs w:val="15"/>
              </w:rPr>
            </w:pPr>
          </w:p>
        </w:tc>
        <w:tc>
          <w:tcPr>
            <w:tcW w:w="2480" w:type="dxa"/>
            <w:vAlign w:val="bottom"/>
          </w:tcPr>
          <w:p w14:paraId="15C9F868" w14:textId="77777777" w:rsidR="0092222A" w:rsidRDefault="0092222A">
            <w:pPr>
              <w:rPr>
                <w:sz w:val="15"/>
                <w:szCs w:val="15"/>
              </w:rPr>
            </w:pPr>
          </w:p>
        </w:tc>
        <w:tc>
          <w:tcPr>
            <w:tcW w:w="840" w:type="dxa"/>
            <w:vAlign w:val="bottom"/>
          </w:tcPr>
          <w:p w14:paraId="004B799D" w14:textId="77777777" w:rsidR="0092222A" w:rsidRDefault="0092222A">
            <w:pPr>
              <w:rPr>
                <w:sz w:val="15"/>
                <w:szCs w:val="15"/>
              </w:rPr>
            </w:pPr>
          </w:p>
        </w:tc>
        <w:tc>
          <w:tcPr>
            <w:tcW w:w="1380" w:type="dxa"/>
            <w:vAlign w:val="bottom"/>
          </w:tcPr>
          <w:p w14:paraId="6A85289D" w14:textId="77777777" w:rsidR="0092222A" w:rsidRDefault="0092222A">
            <w:pPr>
              <w:rPr>
                <w:sz w:val="15"/>
                <w:szCs w:val="15"/>
              </w:rPr>
            </w:pPr>
          </w:p>
        </w:tc>
        <w:tc>
          <w:tcPr>
            <w:tcW w:w="1720" w:type="dxa"/>
            <w:vAlign w:val="bottom"/>
          </w:tcPr>
          <w:p w14:paraId="1174122A" w14:textId="77777777" w:rsidR="0092222A" w:rsidRDefault="005B4711">
            <w:pPr>
              <w:ind w:left="120"/>
              <w:rPr>
                <w:sz w:val="20"/>
                <w:szCs w:val="20"/>
              </w:rPr>
            </w:pPr>
            <w:r>
              <w:rPr>
                <w:rFonts w:ascii="Arial" w:eastAsia="Arial" w:hAnsi="Arial" w:cs="Arial"/>
                <w:b/>
                <w:bCs/>
                <w:sz w:val="12"/>
                <w:szCs w:val="12"/>
              </w:rPr>
              <w:t>бављење спортом је сада</w:t>
            </w:r>
          </w:p>
        </w:tc>
        <w:tc>
          <w:tcPr>
            <w:tcW w:w="800" w:type="dxa"/>
            <w:vAlign w:val="bottom"/>
          </w:tcPr>
          <w:p w14:paraId="2CE9922D" w14:textId="77777777" w:rsidR="0092222A" w:rsidRDefault="0092222A">
            <w:pPr>
              <w:rPr>
                <w:sz w:val="15"/>
                <w:szCs w:val="15"/>
              </w:rPr>
            </w:pPr>
          </w:p>
        </w:tc>
      </w:tr>
      <w:tr w:rsidR="0092222A" w14:paraId="73392E6E" w14:textId="77777777">
        <w:trPr>
          <w:trHeight w:val="180"/>
        </w:trPr>
        <w:tc>
          <w:tcPr>
            <w:tcW w:w="740" w:type="dxa"/>
            <w:vAlign w:val="bottom"/>
          </w:tcPr>
          <w:p w14:paraId="7A0FD2B4" w14:textId="77777777" w:rsidR="0092222A" w:rsidRDefault="0092222A">
            <w:pPr>
              <w:rPr>
                <w:sz w:val="15"/>
                <w:szCs w:val="15"/>
              </w:rPr>
            </w:pPr>
          </w:p>
        </w:tc>
        <w:tc>
          <w:tcPr>
            <w:tcW w:w="560" w:type="dxa"/>
            <w:vAlign w:val="bottom"/>
          </w:tcPr>
          <w:p w14:paraId="4C1340D2" w14:textId="77777777" w:rsidR="0092222A" w:rsidRDefault="0092222A">
            <w:pPr>
              <w:rPr>
                <w:sz w:val="15"/>
                <w:szCs w:val="15"/>
              </w:rPr>
            </w:pPr>
          </w:p>
        </w:tc>
        <w:tc>
          <w:tcPr>
            <w:tcW w:w="760" w:type="dxa"/>
            <w:vAlign w:val="bottom"/>
          </w:tcPr>
          <w:p w14:paraId="19AA94D4" w14:textId="77777777" w:rsidR="0092222A" w:rsidRDefault="0092222A">
            <w:pPr>
              <w:rPr>
                <w:sz w:val="15"/>
                <w:szCs w:val="15"/>
              </w:rPr>
            </w:pPr>
          </w:p>
        </w:tc>
        <w:tc>
          <w:tcPr>
            <w:tcW w:w="860" w:type="dxa"/>
            <w:vAlign w:val="bottom"/>
          </w:tcPr>
          <w:p w14:paraId="401C4901" w14:textId="77777777" w:rsidR="0092222A" w:rsidRDefault="0092222A">
            <w:pPr>
              <w:rPr>
                <w:sz w:val="15"/>
                <w:szCs w:val="15"/>
              </w:rPr>
            </w:pPr>
          </w:p>
        </w:tc>
        <w:tc>
          <w:tcPr>
            <w:tcW w:w="780" w:type="dxa"/>
            <w:vAlign w:val="bottom"/>
          </w:tcPr>
          <w:p w14:paraId="182989DA" w14:textId="77777777" w:rsidR="0092222A" w:rsidRDefault="0092222A">
            <w:pPr>
              <w:rPr>
                <w:sz w:val="15"/>
                <w:szCs w:val="15"/>
              </w:rPr>
            </w:pPr>
          </w:p>
        </w:tc>
        <w:tc>
          <w:tcPr>
            <w:tcW w:w="620" w:type="dxa"/>
            <w:vAlign w:val="bottom"/>
          </w:tcPr>
          <w:p w14:paraId="0C9A258C" w14:textId="77777777" w:rsidR="0092222A" w:rsidRDefault="0092222A">
            <w:pPr>
              <w:rPr>
                <w:sz w:val="15"/>
                <w:szCs w:val="15"/>
              </w:rPr>
            </w:pPr>
          </w:p>
        </w:tc>
        <w:tc>
          <w:tcPr>
            <w:tcW w:w="920" w:type="dxa"/>
            <w:vAlign w:val="bottom"/>
          </w:tcPr>
          <w:p w14:paraId="109F2BED" w14:textId="77777777" w:rsidR="0092222A" w:rsidRDefault="0092222A">
            <w:pPr>
              <w:rPr>
                <w:sz w:val="15"/>
                <w:szCs w:val="15"/>
              </w:rPr>
            </w:pPr>
          </w:p>
        </w:tc>
        <w:tc>
          <w:tcPr>
            <w:tcW w:w="420" w:type="dxa"/>
            <w:vAlign w:val="bottom"/>
          </w:tcPr>
          <w:p w14:paraId="4564E230" w14:textId="77777777" w:rsidR="0092222A" w:rsidRDefault="0092222A">
            <w:pPr>
              <w:rPr>
                <w:sz w:val="15"/>
                <w:szCs w:val="15"/>
              </w:rPr>
            </w:pPr>
          </w:p>
        </w:tc>
        <w:tc>
          <w:tcPr>
            <w:tcW w:w="2480" w:type="dxa"/>
            <w:vAlign w:val="bottom"/>
          </w:tcPr>
          <w:p w14:paraId="4A462307" w14:textId="77777777" w:rsidR="0092222A" w:rsidRDefault="0092222A">
            <w:pPr>
              <w:rPr>
                <w:sz w:val="15"/>
                <w:szCs w:val="15"/>
              </w:rPr>
            </w:pPr>
          </w:p>
        </w:tc>
        <w:tc>
          <w:tcPr>
            <w:tcW w:w="840" w:type="dxa"/>
            <w:vAlign w:val="bottom"/>
          </w:tcPr>
          <w:p w14:paraId="7FBAAA57" w14:textId="77777777" w:rsidR="0092222A" w:rsidRDefault="0092222A">
            <w:pPr>
              <w:rPr>
                <w:sz w:val="15"/>
                <w:szCs w:val="15"/>
              </w:rPr>
            </w:pPr>
          </w:p>
        </w:tc>
        <w:tc>
          <w:tcPr>
            <w:tcW w:w="1380" w:type="dxa"/>
            <w:vAlign w:val="bottom"/>
          </w:tcPr>
          <w:p w14:paraId="3725D3E7" w14:textId="77777777" w:rsidR="0092222A" w:rsidRDefault="0092222A">
            <w:pPr>
              <w:rPr>
                <w:sz w:val="15"/>
                <w:szCs w:val="15"/>
              </w:rPr>
            </w:pPr>
          </w:p>
        </w:tc>
        <w:tc>
          <w:tcPr>
            <w:tcW w:w="1720" w:type="dxa"/>
            <w:vAlign w:val="bottom"/>
          </w:tcPr>
          <w:p w14:paraId="413F07FB" w14:textId="77777777" w:rsidR="0092222A" w:rsidRDefault="005B4711">
            <w:pPr>
              <w:ind w:left="120"/>
              <w:rPr>
                <w:sz w:val="20"/>
                <w:szCs w:val="20"/>
              </w:rPr>
            </w:pPr>
            <w:r>
              <w:rPr>
                <w:rFonts w:ascii="Arial" w:eastAsia="Arial" w:hAnsi="Arial" w:cs="Arial"/>
                <w:b/>
                <w:bCs/>
                <w:sz w:val="12"/>
                <w:szCs w:val="12"/>
              </w:rPr>
              <w:t>друштвено прихватљиво</w:t>
            </w:r>
          </w:p>
        </w:tc>
        <w:tc>
          <w:tcPr>
            <w:tcW w:w="800" w:type="dxa"/>
            <w:vAlign w:val="bottom"/>
          </w:tcPr>
          <w:p w14:paraId="2A21F177" w14:textId="77777777" w:rsidR="0092222A" w:rsidRDefault="0092222A">
            <w:pPr>
              <w:rPr>
                <w:sz w:val="15"/>
                <w:szCs w:val="15"/>
              </w:rPr>
            </w:pPr>
          </w:p>
        </w:tc>
      </w:tr>
      <w:tr w:rsidR="0092222A" w14:paraId="67B84E4B" w14:textId="77777777">
        <w:trPr>
          <w:trHeight w:val="180"/>
        </w:trPr>
        <w:tc>
          <w:tcPr>
            <w:tcW w:w="740" w:type="dxa"/>
            <w:vAlign w:val="bottom"/>
          </w:tcPr>
          <w:p w14:paraId="73B727BF" w14:textId="77777777" w:rsidR="0092222A" w:rsidRDefault="0092222A">
            <w:pPr>
              <w:rPr>
                <w:sz w:val="15"/>
                <w:szCs w:val="15"/>
              </w:rPr>
            </w:pPr>
          </w:p>
        </w:tc>
        <w:tc>
          <w:tcPr>
            <w:tcW w:w="560" w:type="dxa"/>
            <w:vAlign w:val="bottom"/>
          </w:tcPr>
          <w:p w14:paraId="547CB8E8" w14:textId="77777777" w:rsidR="0092222A" w:rsidRDefault="0092222A">
            <w:pPr>
              <w:rPr>
                <w:sz w:val="15"/>
                <w:szCs w:val="15"/>
              </w:rPr>
            </w:pPr>
          </w:p>
        </w:tc>
        <w:tc>
          <w:tcPr>
            <w:tcW w:w="760" w:type="dxa"/>
            <w:vAlign w:val="bottom"/>
          </w:tcPr>
          <w:p w14:paraId="4FCE731F" w14:textId="77777777" w:rsidR="0092222A" w:rsidRDefault="0092222A">
            <w:pPr>
              <w:rPr>
                <w:sz w:val="15"/>
                <w:szCs w:val="15"/>
              </w:rPr>
            </w:pPr>
          </w:p>
        </w:tc>
        <w:tc>
          <w:tcPr>
            <w:tcW w:w="860" w:type="dxa"/>
            <w:vAlign w:val="bottom"/>
          </w:tcPr>
          <w:p w14:paraId="3E235A1B" w14:textId="77777777" w:rsidR="0092222A" w:rsidRDefault="0092222A">
            <w:pPr>
              <w:rPr>
                <w:sz w:val="15"/>
                <w:szCs w:val="15"/>
              </w:rPr>
            </w:pPr>
          </w:p>
        </w:tc>
        <w:tc>
          <w:tcPr>
            <w:tcW w:w="780" w:type="dxa"/>
            <w:vAlign w:val="bottom"/>
          </w:tcPr>
          <w:p w14:paraId="6D44A296" w14:textId="77777777" w:rsidR="0092222A" w:rsidRDefault="0092222A">
            <w:pPr>
              <w:rPr>
                <w:sz w:val="15"/>
                <w:szCs w:val="15"/>
              </w:rPr>
            </w:pPr>
          </w:p>
        </w:tc>
        <w:tc>
          <w:tcPr>
            <w:tcW w:w="620" w:type="dxa"/>
            <w:vAlign w:val="bottom"/>
          </w:tcPr>
          <w:p w14:paraId="7D1E3A17" w14:textId="77777777" w:rsidR="0092222A" w:rsidRDefault="0092222A">
            <w:pPr>
              <w:rPr>
                <w:sz w:val="15"/>
                <w:szCs w:val="15"/>
              </w:rPr>
            </w:pPr>
          </w:p>
        </w:tc>
        <w:tc>
          <w:tcPr>
            <w:tcW w:w="920" w:type="dxa"/>
            <w:vAlign w:val="bottom"/>
          </w:tcPr>
          <w:p w14:paraId="0BA79040" w14:textId="77777777" w:rsidR="0092222A" w:rsidRDefault="0092222A">
            <w:pPr>
              <w:rPr>
                <w:sz w:val="15"/>
                <w:szCs w:val="15"/>
              </w:rPr>
            </w:pPr>
          </w:p>
        </w:tc>
        <w:tc>
          <w:tcPr>
            <w:tcW w:w="420" w:type="dxa"/>
            <w:vAlign w:val="bottom"/>
          </w:tcPr>
          <w:p w14:paraId="36559F86" w14:textId="77777777" w:rsidR="0092222A" w:rsidRDefault="0092222A">
            <w:pPr>
              <w:rPr>
                <w:sz w:val="15"/>
                <w:szCs w:val="15"/>
              </w:rPr>
            </w:pPr>
          </w:p>
        </w:tc>
        <w:tc>
          <w:tcPr>
            <w:tcW w:w="2480" w:type="dxa"/>
            <w:vAlign w:val="bottom"/>
          </w:tcPr>
          <w:p w14:paraId="0DD59AF8" w14:textId="77777777" w:rsidR="0092222A" w:rsidRDefault="0092222A">
            <w:pPr>
              <w:rPr>
                <w:sz w:val="15"/>
                <w:szCs w:val="15"/>
              </w:rPr>
            </w:pPr>
          </w:p>
        </w:tc>
        <w:tc>
          <w:tcPr>
            <w:tcW w:w="840" w:type="dxa"/>
            <w:vAlign w:val="bottom"/>
          </w:tcPr>
          <w:p w14:paraId="56A6D3EA" w14:textId="77777777" w:rsidR="0092222A" w:rsidRDefault="0092222A">
            <w:pPr>
              <w:rPr>
                <w:sz w:val="15"/>
                <w:szCs w:val="15"/>
              </w:rPr>
            </w:pPr>
          </w:p>
        </w:tc>
        <w:tc>
          <w:tcPr>
            <w:tcW w:w="1380" w:type="dxa"/>
            <w:vAlign w:val="bottom"/>
          </w:tcPr>
          <w:p w14:paraId="591C9E35" w14:textId="77777777" w:rsidR="0092222A" w:rsidRDefault="0092222A">
            <w:pPr>
              <w:rPr>
                <w:sz w:val="15"/>
                <w:szCs w:val="15"/>
              </w:rPr>
            </w:pPr>
          </w:p>
        </w:tc>
        <w:tc>
          <w:tcPr>
            <w:tcW w:w="1720" w:type="dxa"/>
            <w:vAlign w:val="bottom"/>
          </w:tcPr>
          <w:p w14:paraId="39EE4E2A" w14:textId="77777777" w:rsidR="0092222A" w:rsidRDefault="005B4711">
            <w:pPr>
              <w:ind w:left="120"/>
              <w:rPr>
                <w:sz w:val="20"/>
                <w:szCs w:val="20"/>
              </w:rPr>
            </w:pPr>
            <w:r>
              <w:rPr>
                <w:rFonts w:ascii="Arial" w:eastAsia="Arial" w:hAnsi="Arial" w:cs="Arial"/>
                <w:b/>
                <w:bCs/>
                <w:sz w:val="12"/>
                <w:szCs w:val="12"/>
              </w:rPr>
              <w:t>за читаву популацију</w:t>
            </w:r>
          </w:p>
        </w:tc>
        <w:tc>
          <w:tcPr>
            <w:tcW w:w="800" w:type="dxa"/>
            <w:vAlign w:val="bottom"/>
          </w:tcPr>
          <w:p w14:paraId="06398537" w14:textId="77777777" w:rsidR="0092222A" w:rsidRDefault="0092222A">
            <w:pPr>
              <w:rPr>
                <w:sz w:val="15"/>
                <w:szCs w:val="15"/>
              </w:rPr>
            </w:pPr>
          </w:p>
        </w:tc>
      </w:tr>
      <w:tr w:rsidR="0092222A" w14:paraId="1438FDD5" w14:textId="77777777">
        <w:trPr>
          <w:trHeight w:val="280"/>
        </w:trPr>
        <w:tc>
          <w:tcPr>
            <w:tcW w:w="740" w:type="dxa"/>
            <w:vAlign w:val="bottom"/>
          </w:tcPr>
          <w:p w14:paraId="24A07FBF" w14:textId="77777777" w:rsidR="0092222A" w:rsidRDefault="005B4711">
            <w:pPr>
              <w:ind w:left="20"/>
              <w:rPr>
                <w:sz w:val="20"/>
                <w:szCs w:val="20"/>
              </w:rPr>
            </w:pPr>
            <w:r>
              <w:rPr>
                <w:rFonts w:ascii="Arial" w:eastAsia="Arial" w:hAnsi="Arial" w:cs="Arial"/>
                <w:b/>
                <w:bCs/>
                <w:sz w:val="13"/>
                <w:szCs w:val="13"/>
              </w:rPr>
              <w:t>[</w:t>
            </w:r>
            <w:r>
              <w:rPr>
                <w:rFonts w:ascii="Arial" w:eastAsia="Arial" w:hAnsi="Arial" w:cs="Arial"/>
                <w:b/>
                <w:bCs/>
                <w:color w:val="131413"/>
                <w:sz w:val="13"/>
                <w:szCs w:val="13"/>
              </w:rPr>
              <w:t>55</w:t>
            </w:r>
            <w:r>
              <w:rPr>
                <w:rFonts w:ascii="Arial" w:eastAsia="Arial" w:hAnsi="Arial" w:cs="Arial"/>
                <w:b/>
                <w:bCs/>
                <w:sz w:val="13"/>
                <w:szCs w:val="13"/>
              </w:rPr>
              <w:t>] (2011)</w:t>
            </w:r>
          </w:p>
        </w:tc>
        <w:tc>
          <w:tcPr>
            <w:tcW w:w="560" w:type="dxa"/>
            <w:vAlign w:val="bottom"/>
          </w:tcPr>
          <w:p w14:paraId="3C517676" w14:textId="77777777" w:rsidR="0092222A" w:rsidRDefault="005B4711">
            <w:pPr>
              <w:ind w:left="60"/>
              <w:rPr>
                <w:sz w:val="20"/>
                <w:szCs w:val="20"/>
              </w:rPr>
            </w:pPr>
            <w:r>
              <w:rPr>
                <w:rFonts w:ascii="Arial" w:eastAsia="Arial" w:hAnsi="Arial" w:cs="Arial"/>
                <w:b/>
                <w:bCs/>
                <w:sz w:val="13"/>
                <w:szCs w:val="13"/>
              </w:rPr>
              <w:t>Куант</w:t>
            </w:r>
          </w:p>
        </w:tc>
        <w:tc>
          <w:tcPr>
            <w:tcW w:w="760" w:type="dxa"/>
            <w:vAlign w:val="bottom"/>
          </w:tcPr>
          <w:p w14:paraId="1C3A6FED" w14:textId="77777777" w:rsidR="0092222A" w:rsidRDefault="005B4711">
            <w:pPr>
              <w:ind w:left="140"/>
              <w:rPr>
                <w:sz w:val="20"/>
                <w:szCs w:val="20"/>
              </w:rPr>
            </w:pPr>
            <w:r>
              <w:rPr>
                <w:rFonts w:ascii="Arial" w:eastAsia="Arial" w:hAnsi="Arial" w:cs="Arial"/>
                <w:b/>
                <w:bCs/>
                <w:sz w:val="10"/>
                <w:szCs w:val="10"/>
              </w:rPr>
              <w:t>Кохорта</w:t>
            </w:r>
          </w:p>
        </w:tc>
        <w:tc>
          <w:tcPr>
            <w:tcW w:w="860" w:type="dxa"/>
            <w:vAlign w:val="bottom"/>
          </w:tcPr>
          <w:p w14:paraId="08E48F86" w14:textId="77777777" w:rsidR="0092222A" w:rsidRDefault="005B4711">
            <w:pPr>
              <w:rPr>
                <w:sz w:val="20"/>
                <w:szCs w:val="20"/>
              </w:rPr>
            </w:pPr>
            <w:r>
              <w:rPr>
                <w:rFonts w:ascii="Arial" w:eastAsia="Arial" w:hAnsi="Arial" w:cs="Arial"/>
                <w:b/>
                <w:bCs/>
                <w:sz w:val="13"/>
                <w:szCs w:val="13"/>
              </w:rPr>
              <w:t>5851–51,808</w:t>
            </w:r>
          </w:p>
        </w:tc>
        <w:tc>
          <w:tcPr>
            <w:tcW w:w="780" w:type="dxa"/>
            <w:vAlign w:val="bottom"/>
          </w:tcPr>
          <w:p w14:paraId="4362B28A" w14:textId="77777777" w:rsidR="0092222A" w:rsidRDefault="005B4711">
            <w:pPr>
              <w:ind w:left="80"/>
              <w:rPr>
                <w:sz w:val="20"/>
                <w:szCs w:val="20"/>
              </w:rPr>
            </w:pPr>
            <w:r>
              <w:rPr>
                <w:rFonts w:ascii="Arial" w:eastAsia="Arial" w:hAnsi="Arial" w:cs="Arial"/>
                <w:b/>
                <w:bCs/>
                <w:sz w:val="14"/>
                <w:szCs w:val="14"/>
              </w:rPr>
              <w:t>Белгија</w:t>
            </w:r>
          </w:p>
        </w:tc>
        <w:tc>
          <w:tcPr>
            <w:tcW w:w="620" w:type="dxa"/>
            <w:vAlign w:val="bottom"/>
          </w:tcPr>
          <w:p w14:paraId="3C682E13" w14:textId="77777777" w:rsidR="0092222A" w:rsidRDefault="005B4711">
            <w:pPr>
              <w:ind w:left="180"/>
              <w:rPr>
                <w:sz w:val="20"/>
                <w:szCs w:val="20"/>
              </w:rPr>
            </w:pPr>
            <w:r>
              <w:rPr>
                <w:rFonts w:ascii="Arial" w:eastAsia="Arial" w:hAnsi="Arial" w:cs="Arial"/>
                <w:b/>
                <w:bCs/>
                <w:sz w:val="13"/>
                <w:szCs w:val="13"/>
              </w:rPr>
              <w:t>19–90</w:t>
            </w:r>
          </w:p>
        </w:tc>
        <w:tc>
          <w:tcPr>
            <w:tcW w:w="920" w:type="dxa"/>
            <w:vAlign w:val="bottom"/>
          </w:tcPr>
          <w:p w14:paraId="03BC75DC" w14:textId="77777777" w:rsidR="0092222A" w:rsidRDefault="005B4711">
            <w:pPr>
              <w:ind w:left="80"/>
              <w:rPr>
                <w:sz w:val="20"/>
                <w:szCs w:val="20"/>
              </w:rPr>
            </w:pPr>
            <w:r>
              <w:rPr>
                <w:rFonts w:ascii="Arial" w:eastAsia="Arial" w:hAnsi="Arial" w:cs="Arial"/>
                <w:b/>
                <w:bCs/>
                <w:sz w:val="14"/>
                <w:szCs w:val="14"/>
              </w:rPr>
              <w:t>Заједница</w:t>
            </w:r>
          </w:p>
        </w:tc>
        <w:tc>
          <w:tcPr>
            <w:tcW w:w="2900" w:type="dxa"/>
            <w:gridSpan w:val="2"/>
            <w:vAlign w:val="bottom"/>
          </w:tcPr>
          <w:p w14:paraId="70021C10" w14:textId="77777777" w:rsidR="0092222A" w:rsidRDefault="005B4711">
            <w:pPr>
              <w:ind w:left="100"/>
              <w:rPr>
                <w:sz w:val="20"/>
                <w:szCs w:val="20"/>
              </w:rPr>
            </w:pPr>
            <w:r>
              <w:rPr>
                <w:rFonts w:ascii="Arial" w:eastAsia="Arial" w:hAnsi="Arial" w:cs="Arial"/>
                <w:b/>
                <w:bCs/>
                <w:sz w:val="16"/>
                <w:szCs w:val="16"/>
              </w:rPr>
              <w:t xml:space="preserve">М&amp;Ф </w:t>
            </w:r>
            <w:r>
              <w:rPr>
                <w:rFonts w:ascii="Arial" w:eastAsia="Arial" w:hAnsi="Arial" w:cs="Arial"/>
                <w:b/>
                <w:bCs/>
                <w:sz w:val="9"/>
                <w:szCs w:val="9"/>
              </w:rPr>
              <w:t>Анализирати обрасце социјалне стратификације у</w:t>
            </w:r>
          </w:p>
        </w:tc>
        <w:tc>
          <w:tcPr>
            <w:tcW w:w="840" w:type="dxa"/>
            <w:vAlign w:val="bottom"/>
          </w:tcPr>
          <w:p w14:paraId="1BFB72EC" w14:textId="77777777" w:rsidR="0092222A" w:rsidRDefault="005B4711">
            <w:pPr>
              <w:ind w:left="80"/>
              <w:rPr>
                <w:sz w:val="20"/>
                <w:szCs w:val="20"/>
              </w:rPr>
            </w:pPr>
            <w:r>
              <w:rPr>
                <w:rFonts w:ascii="Arial" w:eastAsia="Arial" w:hAnsi="Arial" w:cs="Arial"/>
                <w:b/>
                <w:bCs/>
                <w:sz w:val="12"/>
                <w:szCs w:val="12"/>
              </w:rPr>
              <w:t>ПА и спорт</w:t>
            </w:r>
          </w:p>
        </w:tc>
        <w:tc>
          <w:tcPr>
            <w:tcW w:w="1380" w:type="dxa"/>
            <w:vAlign w:val="bottom"/>
          </w:tcPr>
          <w:p w14:paraId="18748ACC" w14:textId="77777777" w:rsidR="0092222A" w:rsidRDefault="005B4711">
            <w:pPr>
              <w:ind w:left="40"/>
              <w:rPr>
                <w:sz w:val="20"/>
                <w:szCs w:val="20"/>
              </w:rPr>
            </w:pPr>
            <w:r>
              <w:rPr>
                <w:rFonts w:ascii="Arial" w:eastAsia="Arial" w:hAnsi="Arial" w:cs="Arial"/>
                <w:b/>
                <w:bCs/>
                <w:sz w:val="11"/>
                <w:szCs w:val="11"/>
              </w:rPr>
              <w:t>Генерал</w:t>
            </w:r>
          </w:p>
        </w:tc>
        <w:tc>
          <w:tcPr>
            <w:tcW w:w="1720" w:type="dxa"/>
            <w:vAlign w:val="bottom"/>
          </w:tcPr>
          <w:p w14:paraId="49FD7D64" w14:textId="77777777" w:rsidR="0092222A" w:rsidRDefault="005B4711">
            <w:pPr>
              <w:ind w:left="120"/>
              <w:rPr>
                <w:sz w:val="20"/>
                <w:szCs w:val="20"/>
              </w:rPr>
            </w:pPr>
            <w:r>
              <w:rPr>
                <w:rFonts w:ascii="Arial" w:eastAsia="Arial" w:hAnsi="Arial" w:cs="Arial"/>
                <w:b/>
                <w:bCs/>
                <w:sz w:val="13"/>
                <w:szCs w:val="13"/>
              </w:rPr>
              <w:t>Утицај бављења</w:t>
            </w:r>
          </w:p>
        </w:tc>
        <w:tc>
          <w:tcPr>
            <w:tcW w:w="800" w:type="dxa"/>
            <w:vAlign w:val="bottom"/>
          </w:tcPr>
          <w:p w14:paraId="1CC03188" w14:textId="77777777" w:rsidR="0092222A" w:rsidRDefault="005B4711">
            <w:pPr>
              <w:ind w:left="80"/>
              <w:rPr>
                <w:sz w:val="20"/>
                <w:szCs w:val="20"/>
              </w:rPr>
            </w:pPr>
            <w:r>
              <w:rPr>
                <w:rFonts w:ascii="Arial" w:eastAsia="Arial" w:hAnsi="Arial" w:cs="Arial"/>
                <w:b/>
                <w:bCs/>
                <w:sz w:val="16"/>
                <w:szCs w:val="16"/>
              </w:rPr>
              <w:t>0,65</w:t>
            </w:r>
          </w:p>
        </w:tc>
      </w:tr>
      <w:tr w:rsidR="0092222A" w14:paraId="051A6A62" w14:textId="77777777">
        <w:trPr>
          <w:trHeight w:val="179"/>
        </w:trPr>
        <w:tc>
          <w:tcPr>
            <w:tcW w:w="740" w:type="dxa"/>
            <w:vAlign w:val="bottom"/>
          </w:tcPr>
          <w:p w14:paraId="696E9C88" w14:textId="77777777" w:rsidR="0092222A" w:rsidRDefault="0092222A">
            <w:pPr>
              <w:rPr>
                <w:sz w:val="15"/>
                <w:szCs w:val="15"/>
              </w:rPr>
            </w:pPr>
          </w:p>
        </w:tc>
        <w:tc>
          <w:tcPr>
            <w:tcW w:w="560" w:type="dxa"/>
            <w:vAlign w:val="bottom"/>
          </w:tcPr>
          <w:p w14:paraId="53780A89" w14:textId="77777777" w:rsidR="0092222A" w:rsidRDefault="0092222A">
            <w:pPr>
              <w:rPr>
                <w:sz w:val="15"/>
                <w:szCs w:val="15"/>
              </w:rPr>
            </w:pPr>
          </w:p>
        </w:tc>
        <w:tc>
          <w:tcPr>
            <w:tcW w:w="760" w:type="dxa"/>
            <w:vAlign w:val="bottom"/>
          </w:tcPr>
          <w:p w14:paraId="3F3910A5" w14:textId="77777777" w:rsidR="0092222A" w:rsidRDefault="005B4711">
            <w:pPr>
              <w:spacing w:line="179" w:lineRule="exact"/>
              <w:ind w:left="140"/>
              <w:rPr>
                <w:sz w:val="20"/>
                <w:szCs w:val="20"/>
              </w:rPr>
            </w:pPr>
            <w:r>
              <w:rPr>
                <w:rFonts w:ascii="Arial" w:eastAsia="Arial" w:hAnsi="Arial" w:cs="Arial"/>
                <w:b/>
                <w:bCs/>
                <w:sz w:val="16"/>
                <w:szCs w:val="16"/>
              </w:rPr>
              <w:t>крст</w:t>
            </w:r>
          </w:p>
        </w:tc>
        <w:tc>
          <w:tcPr>
            <w:tcW w:w="860" w:type="dxa"/>
            <w:vAlign w:val="bottom"/>
          </w:tcPr>
          <w:p w14:paraId="0B4072D8" w14:textId="77777777" w:rsidR="0092222A" w:rsidRDefault="0092222A">
            <w:pPr>
              <w:rPr>
                <w:sz w:val="15"/>
                <w:szCs w:val="15"/>
              </w:rPr>
            </w:pPr>
          </w:p>
        </w:tc>
        <w:tc>
          <w:tcPr>
            <w:tcW w:w="780" w:type="dxa"/>
            <w:vAlign w:val="bottom"/>
          </w:tcPr>
          <w:p w14:paraId="42828755" w14:textId="77777777" w:rsidR="0092222A" w:rsidRDefault="0092222A">
            <w:pPr>
              <w:rPr>
                <w:sz w:val="15"/>
                <w:szCs w:val="15"/>
              </w:rPr>
            </w:pPr>
          </w:p>
        </w:tc>
        <w:tc>
          <w:tcPr>
            <w:tcW w:w="620" w:type="dxa"/>
            <w:vAlign w:val="bottom"/>
          </w:tcPr>
          <w:p w14:paraId="248EB0EE" w14:textId="77777777" w:rsidR="0092222A" w:rsidRDefault="0092222A">
            <w:pPr>
              <w:rPr>
                <w:sz w:val="15"/>
                <w:szCs w:val="15"/>
              </w:rPr>
            </w:pPr>
          </w:p>
        </w:tc>
        <w:tc>
          <w:tcPr>
            <w:tcW w:w="920" w:type="dxa"/>
            <w:vAlign w:val="bottom"/>
          </w:tcPr>
          <w:p w14:paraId="11266744" w14:textId="77777777" w:rsidR="0092222A" w:rsidRDefault="005B4711">
            <w:pPr>
              <w:ind w:left="80"/>
              <w:rPr>
                <w:sz w:val="20"/>
                <w:szCs w:val="20"/>
              </w:rPr>
            </w:pPr>
            <w:r>
              <w:rPr>
                <w:rFonts w:ascii="Arial" w:eastAsia="Arial" w:hAnsi="Arial" w:cs="Arial"/>
                <w:b/>
                <w:bCs/>
                <w:sz w:val="6"/>
                <w:szCs w:val="6"/>
              </w:rPr>
              <w:t>место становања</w:t>
            </w:r>
          </w:p>
        </w:tc>
        <w:tc>
          <w:tcPr>
            <w:tcW w:w="420" w:type="dxa"/>
            <w:vAlign w:val="bottom"/>
          </w:tcPr>
          <w:p w14:paraId="09545627" w14:textId="77777777" w:rsidR="0092222A" w:rsidRDefault="0092222A">
            <w:pPr>
              <w:rPr>
                <w:sz w:val="15"/>
                <w:szCs w:val="15"/>
              </w:rPr>
            </w:pPr>
          </w:p>
        </w:tc>
        <w:tc>
          <w:tcPr>
            <w:tcW w:w="2480" w:type="dxa"/>
            <w:vAlign w:val="bottom"/>
          </w:tcPr>
          <w:p w14:paraId="0379BD5C" w14:textId="77777777" w:rsidR="0092222A" w:rsidRDefault="005B4711">
            <w:pPr>
              <w:ind w:left="160"/>
              <w:rPr>
                <w:sz w:val="20"/>
                <w:szCs w:val="20"/>
              </w:rPr>
            </w:pPr>
            <w:r>
              <w:rPr>
                <w:rFonts w:ascii="Arial" w:eastAsia="Arial" w:hAnsi="Arial" w:cs="Arial"/>
                <w:b/>
                <w:bCs/>
                <w:sz w:val="9"/>
                <w:szCs w:val="9"/>
              </w:rPr>
              <w:t xml:space="preserve">спорту </w:t>
            </w:r>
            <w:r>
              <w:rPr>
                <w:rFonts w:ascii="Arial" w:eastAsia="Arial" w:hAnsi="Arial" w:cs="Arial"/>
                <w:b/>
                <w:bCs/>
                <w:sz w:val="9"/>
                <w:szCs w:val="9"/>
              </w:rPr>
              <w:t>одраслих</w:t>
            </w:r>
          </w:p>
        </w:tc>
        <w:tc>
          <w:tcPr>
            <w:tcW w:w="840" w:type="dxa"/>
            <w:vAlign w:val="bottom"/>
          </w:tcPr>
          <w:p w14:paraId="706225D2" w14:textId="77777777" w:rsidR="0092222A" w:rsidRDefault="0092222A">
            <w:pPr>
              <w:rPr>
                <w:sz w:val="15"/>
                <w:szCs w:val="15"/>
              </w:rPr>
            </w:pPr>
          </w:p>
        </w:tc>
        <w:tc>
          <w:tcPr>
            <w:tcW w:w="1380" w:type="dxa"/>
            <w:vAlign w:val="bottom"/>
          </w:tcPr>
          <w:p w14:paraId="0051DA5C" w14:textId="77777777" w:rsidR="0092222A" w:rsidRDefault="005B4711">
            <w:pPr>
              <w:ind w:left="40"/>
              <w:rPr>
                <w:sz w:val="20"/>
                <w:szCs w:val="20"/>
              </w:rPr>
            </w:pPr>
            <w:r>
              <w:rPr>
                <w:rFonts w:ascii="Arial" w:eastAsia="Arial" w:hAnsi="Arial" w:cs="Arial"/>
                <w:b/>
                <w:bCs/>
                <w:sz w:val="15"/>
                <w:szCs w:val="15"/>
              </w:rPr>
              <w:t>спорт у</w:t>
            </w:r>
          </w:p>
        </w:tc>
        <w:tc>
          <w:tcPr>
            <w:tcW w:w="1720" w:type="dxa"/>
            <w:vAlign w:val="bottom"/>
          </w:tcPr>
          <w:p w14:paraId="5F32B2A4" w14:textId="77777777" w:rsidR="0092222A" w:rsidRDefault="005B4711">
            <w:pPr>
              <w:ind w:left="120"/>
              <w:rPr>
                <w:sz w:val="20"/>
                <w:szCs w:val="20"/>
              </w:rPr>
            </w:pPr>
            <w:r>
              <w:rPr>
                <w:rFonts w:ascii="Arial" w:eastAsia="Arial" w:hAnsi="Arial" w:cs="Arial"/>
                <w:b/>
                <w:bCs/>
                <w:sz w:val="13"/>
                <w:szCs w:val="13"/>
              </w:rPr>
              <w:t>спортом адолесцената</w:t>
            </w:r>
          </w:p>
        </w:tc>
        <w:tc>
          <w:tcPr>
            <w:tcW w:w="800" w:type="dxa"/>
            <w:vAlign w:val="bottom"/>
          </w:tcPr>
          <w:p w14:paraId="36FC38C3" w14:textId="77777777" w:rsidR="0092222A" w:rsidRDefault="0092222A">
            <w:pPr>
              <w:rPr>
                <w:sz w:val="15"/>
                <w:szCs w:val="15"/>
              </w:rPr>
            </w:pPr>
          </w:p>
        </w:tc>
      </w:tr>
      <w:tr w:rsidR="0092222A" w14:paraId="70A892DD" w14:textId="77777777">
        <w:trPr>
          <w:trHeight w:val="216"/>
        </w:trPr>
        <w:tc>
          <w:tcPr>
            <w:tcW w:w="740" w:type="dxa"/>
            <w:vAlign w:val="bottom"/>
          </w:tcPr>
          <w:p w14:paraId="616FE766" w14:textId="77777777" w:rsidR="0092222A" w:rsidRDefault="0092222A">
            <w:pPr>
              <w:rPr>
                <w:sz w:val="18"/>
                <w:szCs w:val="18"/>
              </w:rPr>
            </w:pPr>
          </w:p>
        </w:tc>
        <w:tc>
          <w:tcPr>
            <w:tcW w:w="560" w:type="dxa"/>
            <w:vAlign w:val="bottom"/>
          </w:tcPr>
          <w:p w14:paraId="1D0D1DEE" w14:textId="77777777" w:rsidR="0092222A" w:rsidRDefault="0092222A">
            <w:pPr>
              <w:rPr>
                <w:sz w:val="18"/>
                <w:szCs w:val="18"/>
              </w:rPr>
            </w:pPr>
          </w:p>
        </w:tc>
        <w:tc>
          <w:tcPr>
            <w:tcW w:w="760" w:type="dxa"/>
            <w:vAlign w:val="bottom"/>
          </w:tcPr>
          <w:p w14:paraId="1B420031" w14:textId="77777777" w:rsidR="0092222A" w:rsidRDefault="0092222A">
            <w:pPr>
              <w:rPr>
                <w:sz w:val="18"/>
                <w:szCs w:val="18"/>
              </w:rPr>
            </w:pPr>
          </w:p>
        </w:tc>
        <w:tc>
          <w:tcPr>
            <w:tcW w:w="860" w:type="dxa"/>
            <w:vAlign w:val="bottom"/>
          </w:tcPr>
          <w:p w14:paraId="4E0E0B47" w14:textId="77777777" w:rsidR="0092222A" w:rsidRDefault="0092222A">
            <w:pPr>
              <w:rPr>
                <w:sz w:val="18"/>
                <w:szCs w:val="18"/>
              </w:rPr>
            </w:pPr>
          </w:p>
        </w:tc>
        <w:tc>
          <w:tcPr>
            <w:tcW w:w="780" w:type="dxa"/>
            <w:vAlign w:val="bottom"/>
          </w:tcPr>
          <w:p w14:paraId="0BD37478" w14:textId="77777777" w:rsidR="0092222A" w:rsidRDefault="0092222A">
            <w:pPr>
              <w:rPr>
                <w:sz w:val="18"/>
                <w:szCs w:val="18"/>
              </w:rPr>
            </w:pPr>
          </w:p>
        </w:tc>
        <w:tc>
          <w:tcPr>
            <w:tcW w:w="620" w:type="dxa"/>
            <w:vAlign w:val="bottom"/>
          </w:tcPr>
          <w:p w14:paraId="4A27D29F" w14:textId="77777777" w:rsidR="0092222A" w:rsidRDefault="0092222A">
            <w:pPr>
              <w:rPr>
                <w:sz w:val="18"/>
                <w:szCs w:val="18"/>
              </w:rPr>
            </w:pPr>
          </w:p>
        </w:tc>
        <w:tc>
          <w:tcPr>
            <w:tcW w:w="920" w:type="dxa"/>
            <w:vAlign w:val="bottom"/>
          </w:tcPr>
          <w:p w14:paraId="74C7EBFC" w14:textId="77777777" w:rsidR="0092222A" w:rsidRDefault="005B4711">
            <w:pPr>
              <w:ind w:left="80"/>
              <w:rPr>
                <w:sz w:val="20"/>
                <w:szCs w:val="20"/>
              </w:rPr>
            </w:pPr>
            <w:r>
              <w:rPr>
                <w:rFonts w:ascii="Arial" w:eastAsia="Arial" w:hAnsi="Arial" w:cs="Arial"/>
                <w:b/>
                <w:bCs/>
                <w:sz w:val="9"/>
                <w:szCs w:val="9"/>
              </w:rPr>
              <w:t>одрасли</w:t>
            </w:r>
          </w:p>
        </w:tc>
        <w:tc>
          <w:tcPr>
            <w:tcW w:w="420" w:type="dxa"/>
            <w:vAlign w:val="bottom"/>
          </w:tcPr>
          <w:p w14:paraId="34B514AA" w14:textId="77777777" w:rsidR="0092222A" w:rsidRDefault="0092222A">
            <w:pPr>
              <w:rPr>
                <w:sz w:val="18"/>
                <w:szCs w:val="18"/>
              </w:rPr>
            </w:pPr>
          </w:p>
        </w:tc>
        <w:tc>
          <w:tcPr>
            <w:tcW w:w="2480" w:type="dxa"/>
            <w:vAlign w:val="bottom"/>
          </w:tcPr>
          <w:p w14:paraId="21E689D0" w14:textId="77777777" w:rsidR="0092222A" w:rsidRDefault="005B4711">
            <w:pPr>
              <w:ind w:left="160"/>
              <w:rPr>
                <w:sz w:val="20"/>
                <w:szCs w:val="20"/>
              </w:rPr>
            </w:pPr>
            <w:r>
              <w:rPr>
                <w:rFonts w:ascii="Arial" w:eastAsia="Arial" w:hAnsi="Arial" w:cs="Arial"/>
                <w:b/>
                <w:bCs/>
                <w:sz w:val="15"/>
                <w:szCs w:val="15"/>
              </w:rPr>
              <w:t>учешће</w:t>
            </w:r>
          </w:p>
        </w:tc>
        <w:tc>
          <w:tcPr>
            <w:tcW w:w="840" w:type="dxa"/>
            <w:vAlign w:val="bottom"/>
          </w:tcPr>
          <w:p w14:paraId="2441B20D" w14:textId="77777777" w:rsidR="0092222A" w:rsidRDefault="0092222A">
            <w:pPr>
              <w:rPr>
                <w:sz w:val="18"/>
                <w:szCs w:val="18"/>
              </w:rPr>
            </w:pPr>
          </w:p>
        </w:tc>
        <w:tc>
          <w:tcPr>
            <w:tcW w:w="1380" w:type="dxa"/>
            <w:vAlign w:val="bottom"/>
          </w:tcPr>
          <w:p w14:paraId="07586D20" w14:textId="77777777" w:rsidR="0092222A" w:rsidRDefault="005B4711">
            <w:pPr>
              <w:ind w:left="40"/>
              <w:rPr>
                <w:sz w:val="20"/>
                <w:szCs w:val="20"/>
              </w:rPr>
            </w:pPr>
            <w:r>
              <w:rPr>
                <w:rFonts w:ascii="Arial" w:eastAsia="Arial" w:hAnsi="Arial" w:cs="Arial"/>
                <w:b/>
                <w:bCs/>
                <w:sz w:val="11"/>
                <w:szCs w:val="11"/>
              </w:rPr>
              <w:t>спорт</w:t>
            </w:r>
          </w:p>
        </w:tc>
        <w:tc>
          <w:tcPr>
            <w:tcW w:w="1720" w:type="dxa"/>
            <w:vAlign w:val="bottom"/>
          </w:tcPr>
          <w:p w14:paraId="665F1447" w14:textId="77777777" w:rsidR="0092222A" w:rsidRDefault="005B4711">
            <w:pPr>
              <w:ind w:left="120"/>
              <w:rPr>
                <w:sz w:val="20"/>
                <w:szCs w:val="20"/>
              </w:rPr>
            </w:pPr>
            <w:r>
              <w:rPr>
                <w:rFonts w:ascii="Arial" w:eastAsia="Arial" w:hAnsi="Arial" w:cs="Arial"/>
                <w:b/>
                <w:bCs/>
                <w:sz w:val="11"/>
                <w:szCs w:val="11"/>
              </w:rPr>
              <w:t>временом се смањује.</w:t>
            </w:r>
          </w:p>
        </w:tc>
        <w:tc>
          <w:tcPr>
            <w:tcW w:w="800" w:type="dxa"/>
            <w:vAlign w:val="bottom"/>
          </w:tcPr>
          <w:p w14:paraId="6899D5B6" w14:textId="77777777" w:rsidR="0092222A" w:rsidRDefault="0092222A">
            <w:pPr>
              <w:rPr>
                <w:sz w:val="18"/>
                <w:szCs w:val="18"/>
              </w:rPr>
            </w:pPr>
          </w:p>
        </w:tc>
      </w:tr>
      <w:tr w:rsidR="0092222A" w14:paraId="4880CE50" w14:textId="77777777">
        <w:trPr>
          <w:trHeight w:val="145"/>
        </w:trPr>
        <w:tc>
          <w:tcPr>
            <w:tcW w:w="740" w:type="dxa"/>
            <w:vAlign w:val="bottom"/>
          </w:tcPr>
          <w:p w14:paraId="0E1709C5" w14:textId="77777777" w:rsidR="0092222A" w:rsidRDefault="0092222A">
            <w:pPr>
              <w:rPr>
                <w:sz w:val="12"/>
                <w:szCs w:val="12"/>
              </w:rPr>
            </w:pPr>
          </w:p>
        </w:tc>
        <w:tc>
          <w:tcPr>
            <w:tcW w:w="560" w:type="dxa"/>
            <w:vAlign w:val="bottom"/>
          </w:tcPr>
          <w:p w14:paraId="24DE8A2F" w14:textId="77777777" w:rsidR="0092222A" w:rsidRDefault="0092222A">
            <w:pPr>
              <w:rPr>
                <w:sz w:val="12"/>
                <w:szCs w:val="12"/>
              </w:rPr>
            </w:pPr>
          </w:p>
        </w:tc>
        <w:tc>
          <w:tcPr>
            <w:tcW w:w="760" w:type="dxa"/>
            <w:vAlign w:val="bottom"/>
          </w:tcPr>
          <w:p w14:paraId="0867E8B9" w14:textId="77777777" w:rsidR="0092222A" w:rsidRDefault="0092222A">
            <w:pPr>
              <w:rPr>
                <w:sz w:val="12"/>
                <w:szCs w:val="12"/>
              </w:rPr>
            </w:pPr>
          </w:p>
        </w:tc>
        <w:tc>
          <w:tcPr>
            <w:tcW w:w="860" w:type="dxa"/>
            <w:vAlign w:val="bottom"/>
          </w:tcPr>
          <w:p w14:paraId="1557A4CD" w14:textId="77777777" w:rsidR="0092222A" w:rsidRDefault="0092222A">
            <w:pPr>
              <w:rPr>
                <w:sz w:val="12"/>
                <w:szCs w:val="12"/>
              </w:rPr>
            </w:pPr>
          </w:p>
        </w:tc>
        <w:tc>
          <w:tcPr>
            <w:tcW w:w="780" w:type="dxa"/>
            <w:vAlign w:val="bottom"/>
          </w:tcPr>
          <w:p w14:paraId="5E5A0AA9" w14:textId="77777777" w:rsidR="0092222A" w:rsidRDefault="0092222A">
            <w:pPr>
              <w:rPr>
                <w:sz w:val="12"/>
                <w:szCs w:val="12"/>
              </w:rPr>
            </w:pPr>
          </w:p>
        </w:tc>
        <w:tc>
          <w:tcPr>
            <w:tcW w:w="620" w:type="dxa"/>
            <w:vAlign w:val="bottom"/>
          </w:tcPr>
          <w:p w14:paraId="3F57EC75" w14:textId="77777777" w:rsidR="0092222A" w:rsidRDefault="0092222A">
            <w:pPr>
              <w:rPr>
                <w:sz w:val="12"/>
                <w:szCs w:val="12"/>
              </w:rPr>
            </w:pPr>
          </w:p>
        </w:tc>
        <w:tc>
          <w:tcPr>
            <w:tcW w:w="920" w:type="dxa"/>
            <w:vAlign w:val="bottom"/>
          </w:tcPr>
          <w:p w14:paraId="2B171009" w14:textId="77777777" w:rsidR="0092222A" w:rsidRDefault="0092222A">
            <w:pPr>
              <w:rPr>
                <w:sz w:val="12"/>
                <w:szCs w:val="12"/>
              </w:rPr>
            </w:pPr>
          </w:p>
        </w:tc>
        <w:tc>
          <w:tcPr>
            <w:tcW w:w="420" w:type="dxa"/>
            <w:vAlign w:val="bottom"/>
          </w:tcPr>
          <w:p w14:paraId="2ECEE058" w14:textId="77777777" w:rsidR="0092222A" w:rsidRDefault="0092222A">
            <w:pPr>
              <w:rPr>
                <w:sz w:val="12"/>
                <w:szCs w:val="12"/>
              </w:rPr>
            </w:pPr>
          </w:p>
        </w:tc>
        <w:tc>
          <w:tcPr>
            <w:tcW w:w="2480" w:type="dxa"/>
            <w:vAlign w:val="bottom"/>
          </w:tcPr>
          <w:p w14:paraId="518156DA" w14:textId="77777777" w:rsidR="0092222A" w:rsidRDefault="0092222A">
            <w:pPr>
              <w:rPr>
                <w:sz w:val="12"/>
                <w:szCs w:val="12"/>
              </w:rPr>
            </w:pPr>
          </w:p>
        </w:tc>
        <w:tc>
          <w:tcPr>
            <w:tcW w:w="840" w:type="dxa"/>
            <w:vAlign w:val="bottom"/>
          </w:tcPr>
          <w:p w14:paraId="69EDBC97" w14:textId="77777777" w:rsidR="0092222A" w:rsidRDefault="0092222A">
            <w:pPr>
              <w:rPr>
                <w:sz w:val="12"/>
                <w:szCs w:val="12"/>
              </w:rPr>
            </w:pPr>
          </w:p>
        </w:tc>
        <w:tc>
          <w:tcPr>
            <w:tcW w:w="1380" w:type="dxa"/>
            <w:vAlign w:val="bottom"/>
          </w:tcPr>
          <w:p w14:paraId="6068CD10" w14:textId="77777777" w:rsidR="0092222A" w:rsidRDefault="005B4711">
            <w:pPr>
              <w:ind w:left="40"/>
              <w:rPr>
                <w:sz w:val="20"/>
                <w:szCs w:val="20"/>
              </w:rPr>
            </w:pPr>
            <w:r>
              <w:rPr>
                <w:rFonts w:ascii="Arial" w:eastAsia="Arial" w:hAnsi="Arial" w:cs="Arial"/>
                <w:b/>
                <w:bCs/>
                <w:sz w:val="6"/>
                <w:szCs w:val="6"/>
              </w:rPr>
              <w:t>клубовима</w:t>
            </w:r>
          </w:p>
        </w:tc>
        <w:tc>
          <w:tcPr>
            <w:tcW w:w="1720" w:type="dxa"/>
            <w:vAlign w:val="bottom"/>
          </w:tcPr>
          <w:p w14:paraId="2F8FC158" w14:textId="77777777" w:rsidR="0092222A" w:rsidRDefault="005B4711">
            <w:pPr>
              <w:ind w:left="120"/>
              <w:rPr>
                <w:sz w:val="20"/>
                <w:szCs w:val="20"/>
              </w:rPr>
            </w:pPr>
            <w:r>
              <w:rPr>
                <w:rFonts w:ascii="Arial" w:eastAsia="Arial" w:hAnsi="Arial" w:cs="Arial"/>
                <w:b/>
                <w:bCs/>
                <w:sz w:val="10"/>
                <w:szCs w:val="10"/>
              </w:rPr>
              <w:t>Старији одрасли мање</w:t>
            </w:r>
          </w:p>
        </w:tc>
        <w:tc>
          <w:tcPr>
            <w:tcW w:w="800" w:type="dxa"/>
            <w:vAlign w:val="bottom"/>
          </w:tcPr>
          <w:p w14:paraId="38F92157" w14:textId="77777777" w:rsidR="0092222A" w:rsidRDefault="0092222A">
            <w:pPr>
              <w:rPr>
                <w:sz w:val="12"/>
                <w:szCs w:val="12"/>
              </w:rPr>
            </w:pPr>
          </w:p>
        </w:tc>
      </w:tr>
      <w:tr w:rsidR="0092222A" w14:paraId="6318C894" w14:textId="77777777">
        <w:trPr>
          <w:trHeight w:val="180"/>
        </w:trPr>
        <w:tc>
          <w:tcPr>
            <w:tcW w:w="740" w:type="dxa"/>
            <w:vAlign w:val="bottom"/>
          </w:tcPr>
          <w:p w14:paraId="1077A663" w14:textId="77777777" w:rsidR="0092222A" w:rsidRDefault="0092222A">
            <w:pPr>
              <w:rPr>
                <w:sz w:val="15"/>
                <w:szCs w:val="15"/>
              </w:rPr>
            </w:pPr>
          </w:p>
        </w:tc>
        <w:tc>
          <w:tcPr>
            <w:tcW w:w="560" w:type="dxa"/>
            <w:vAlign w:val="bottom"/>
          </w:tcPr>
          <w:p w14:paraId="5936D6D7" w14:textId="77777777" w:rsidR="0092222A" w:rsidRDefault="0092222A">
            <w:pPr>
              <w:rPr>
                <w:sz w:val="15"/>
                <w:szCs w:val="15"/>
              </w:rPr>
            </w:pPr>
          </w:p>
        </w:tc>
        <w:tc>
          <w:tcPr>
            <w:tcW w:w="760" w:type="dxa"/>
            <w:vAlign w:val="bottom"/>
          </w:tcPr>
          <w:p w14:paraId="27DCDCC2" w14:textId="77777777" w:rsidR="0092222A" w:rsidRDefault="0092222A">
            <w:pPr>
              <w:rPr>
                <w:sz w:val="15"/>
                <w:szCs w:val="15"/>
              </w:rPr>
            </w:pPr>
          </w:p>
        </w:tc>
        <w:tc>
          <w:tcPr>
            <w:tcW w:w="860" w:type="dxa"/>
            <w:vAlign w:val="bottom"/>
          </w:tcPr>
          <w:p w14:paraId="5F0DD278" w14:textId="77777777" w:rsidR="0092222A" w:rsidRDefault="0092222A">
            <w:pPr>
              <w:rPr>
                <w:sz w:val="15"/>
                <w:szCs w:val="15"/>
              </w:rPr>
            </w:pPr>
          </w:p>
        </w:tc>
        <w:tc>
          <w:tcPr>
            <w:tcW w:w="780" w:type="dxa"/>
            <w:vAlign w:val="bottom"/>
          </w:tcPr>
          <w:p w14:paraId="30503730" w14:textId="77777777" w:rsidR="0092222A" w:rsidRDefault="0092222A">
            <w:pPr>
              <w:rPr>
                <w:sz w:val="15"/>
                <w:szCs w:val="15"/>
              </w:rPr>
            </w:pPr>
          </w:p>
        </w:tc>
        <w:tc>
          <w:tcPr>
            <w:tcW w:w="620" w:type="dxa"/>
            <w:vAlign w:val="bottom"/>
          </w:tcPr>
          <w:p w14:paraId="1061EE01" w14:textId="77777777" w:rsidR="0092222A" w:rsidRDefault="0092222A">
            <w:pPr>
              <w:rPr>
                <w:sz w:val="15"/>
                <w:szCs w:val="15"/>
              </w:rPr>
            </w:pPr>
          </w:p>
        </w:tc>
        <w:tc>
          <w:tcPr>
            <w:tcW w:w="920" w:type="dxa"/>
            <w:vAlign w:val="bottom"/>
          </w:tcPr>
          <w:p w14:paraId="17F44D5F" w14:textId="77777777" w:rsidR="0092222A" w:rsidRDefault="0092222A">
            <w:pPr>
              <w:rPr>
                <w:sz w:val="15"/>
                <w:szCs w:val="15"/>
              </w:rPr>
            </w:pPr>
          </w:p>
        </w:tc>
        <w:tc>
          <w:tcPr>
            <w:tcW w:w="420" w:type="dxa"/>
            <w:vAlign w:val="bottom"/>
          </w:tcPr>
          <w:p w14:paraId="1248E10C" w14:textId="77777777" w:rsidR="0092222A" w:rsidRDefault="0092222A">
            <w:pPr>
              <w:rPr>
                <w:sz w:val="15"/>
                <w:szCs w:val="15"/>
              </w:rPr>
            </w:pPr>
          </w:p>
        </w:tc>
        <w:tc>
          <w:tcPr>
            <w:tcW w:w="2480" w:type="dxa"/>
            <w:vAlign w:val="bottom"/>
          </w:tcPr>
          <w:p w14:paraId="10EE514B" w14:textId="77777777" w:rsidR="0092222A" w:rsidRDefault="0092222A">
            <w:pPr>
              <w:rPr>
                <w:sz w:val="15"/>
                <w:szCs w:val="15"/>
              </w:rPr>
            </w:pPr>
          </w:p>
        </w:tc>
        <w:tc>
          <w:tcPr>
            <w:tcW w:w="840" w:type="dxa"/>
            <w:vAlign w:val="bottom"/>
          </w:tcPr>
          <w:p w14:paraId="21B16C1C" w14:textId="77777777" w:rsidR="0092222A" w:rsidRDefault="0092222A">
            <w:pPr>
              <w:rPr>
                <w:sz w:val="15"/>
                <w:szCs w:val="15"/>
              </w:rPr>
            </w:pPr>
          </w:p>
        </w:tc>
        <w:tc>
          <w:tcPr>
            <w:tcW w:w="1380" w:type="dxa"/>
            <w:vAlign w:val="bottom"/>
          </w:tcPr>
          <w:p w14:paraId="2E8D3B0D" w14:textId="77777777" w:rsidR="0092222A" w:rsidRDefault="0092222A">
            <w:pPr>
              <w:rPr>
                <w:sz w:val="15"/>
                <w:szCs w:val="15"/>
              </w:rPr>
            </w:pPr>
          </w:p>
        </w:tc>
        <w:tc>
          <w:tcPr>
            <w:tcW w:w="1720" w:type="dxa"/>
            <w:vAlign w:val="bottom"/>
          </w:tcPr>
          <w:p w14:paraId="7B1F2322" w14:textId="77777777" w:rsidR="0092222A" w:rsidRDefault="005B4711">
            <w:pPr>
              <w:ind w:left="120"/>
              <w:rPr>
                <w:sz w:val="20"/>
                <w:szCs w:val="20"/>
              </w:rPr>
            </w:pPr>
            <w:r>
              <w:rPr>
                <w:rFonts w:ascii="Arial" w:eastAsia="Arial" w:hAnsi="Arial" w:cs="Arial"/>
                <w:b/>
                <w:bCs/>
                <w:sz w:val="10"/>
                <w:szCs w:val="10"/>
              </w:rPr>
              <w:t>вероватно учествују у</w:t>
            </w:r>
          </w:p>
        </w:tc>
        <w:tc>
          <w:tcPr>
            <w:tcW w:w="800" w:type="dxa"/>
            <w:vAlign w:val="bottom"/>
          </w:tcPr>
          <w:p w14:paraId="7493BF24" w14:textId="77777777" w:rsidR="0092222A" w:rsidRDefault="0092222A">
            <w:pPr>
              <w:rPr>
                <w:sz w:val="15"/>
                <w:szCs w:val="15"/>
              </w:rPr>
            </w:pPr>
          </w:p>
        </w:tc>
      </w:tr>
    </w:tbl>
    <w:p w14:paraId="48D3C363" w14:textId="77777777" w:rsidR="0092222A" w:rsidRDefault="005B4711">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14:anchorId="428CD5A5" wp14:editId="2FED009F">
                <wp:simplePos x="0" y="0"/>
                <wp:positionH relativeFrom="column">
                  <wp:posOffset>6350</wp:posOffset>
                </wp:positionH>
                <wp:positionV relativeFrom="paragraph">
                  <wp:posOffset>-4079240</wp:posOffset>
                </wp:positionV>
                <wp:extent cx="816292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62925" cy="4763"/>
                        </a:xfrm>
                        <a:prstGeom prst="line">
                          <a:avLst/>
                        </a:prstGeom>
                        <a:solidFill>
                          <a:srgbClr val="FFFFFF"/>
                        </a:solidFill>
                        <a:ln w="12700">
                          <a:solidFill>
                            <a:srgbClr val="131413"/>
                          </a:solidFill>
                          <a:miter lim="800000"/>
                          <a:headEnd/>
                          <a:tailEnd/>
                        </a:ln>
                      </wps:spPr>
                      <wps:bodyPr/>
                    </wps:wsp>
                  </a:graphicData>
                </a:graphic>
              </wp:anchor>
            </w:drawing>
          </mc:Choice>
          <mc:Fallback>
            <w:pict>
              <v:line w14:anchorId="62FF1CFC" id="Shape 35"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5pt,-321.2pt" to="643.25pt,-3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" o:allowincell="f" filled="t" strokecolor="#13141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70016" behindDoc="1" locked="0" layoutInCell="0" allowOverlap="1" wp14:anchorId="323D99E5" wp14:editId="0045C0A2">
                <wp:simplePos x="0" y="0"/>
                <wp:positionH relativeFrom="column">
                  <wp:posOffset>0</wp:posOffset>
                </wp:positionH>
                <wp:positionV relativeFrom="paragraph">
                  <wp:posOffset>-4079875</wp:posOffset>
                </wp:positionV>
                <wp:extent cx="817562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75625" cy="4763"/>
                        </a:xfrm>
                        <a:prstGeom prst="line">
                          <a:avLst/>
                        </a:prstGeom>
                        <a:solidFill>
                          <a:srgbClr val="FFFFFF"/>
                        </a:solidFill>
                        <a:ln w="2158">
                          <a:solidFill>
                            <a:srgbClr val="131413"/>
                          </a:solidFill>
                          <a:miter lim="800000"/>
                          <a:headEnd/>
                          <a:tailEnd/>
                        </a:ln>
                      </wps:spPr>
                      <wps:bodyPr/>
                    </wps:wsp>
                  </a:graphicData>
                </a:graphic>
              </wp:anchor>
            </w:drawing>
          </mc:Choice>
          <mc:Fallback>
            <w:pict>
              <v:line w14:anchorId="0D64CF70" id="Shape 36"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0,-321.25pt" to="643.75pt,-3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" o:allowincell="f" filled="t" strokecolor="#131413" strokeweight=".05994mm">
                <v:stroke joinstyle="miter"/>
                <o:lock v:ext="edit" shapetype="f"/>
              </v:line>
            </w:pict>
          </mc:Fallback>
        </mc:AlternateContent>
      </w:r>
      <w:r>
        <w:rPr>
          <w:noProof/>
          <w:sz w:val="20"/>
          <w:szCs w:val="20"/>
        </w:rPr>
        <mc:AlternateContent>
          <mc:Choice Requires="wps">
            <w:drawing>
              <wp:anchor distT="0" distB="0" distL="114300" distR="114300" simplePos="0" relativeHeight="251671040" behindDoc="1" locked="0" layoutInCell="0" allowOverlap="1" wp14:anchorId="0EFBC38C" wp14:editId="6B898A48">
                <wp:simplePos x="0" y="0"/>
                <wp:positionH relativeFrom="column">
                  <wp:posOffset>6350</wp:posOffset>
                </wp:positionH>
                <wp:positionV relativeFrom="paragraph">
                  <wp:posOffset>-4081145</wp:posOffset>
                </wp:positionV>
                <wp:extent cx="8162925"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62925" cy="4763"/>
                        </a:xfrm>
                        <a:prstGeom prst="line">
                          <a:avLst/>
                        </a:prstGeom>
                        <a:solidFill>
                          <a:srgbClr val="FFFFFF"/>
                        </a:solidFill>
                        <a:ln w="12700">
                          <a:solidFill>
                            <a:srgbClr val="131413"/>
                          </a:solidFill>
                          <a:miter lim="800000"/>
                          <a:headEnd/>
                          <a:tailEnd/>
                        </a:ln>
                      </wps:spPr>
                      <wps:bodyPr/>
                    </wps:wsp>
                  </a:graphicData>
                </a:graphic>
              </wp:anchor>
            </w:drawing>
          </mc:Choice>
          <mc:Fallback>
            <w:pict>
              <v:line w14:anchorId="34EC1E8E" id="Shape 37"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5pt,-321.35pt" to="643.25pt,-3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" o:allowincell="f" filled="t" strokecolor="#131413" strokeweight="1pt">
                <v:stroke joinstyle="miter"/>
                <o:lock v:ext="edit" shapetype="f"/>
              </v:line>
            </w:pict>
          </mc:Fallback>
        </mc:AlternateContent>
      </w:r>
      <w:r>
        <w:rPr>
          <w:noProof/>
          <w:sz w:val="20"/>
          <w:szCs w:val="20"/>
        </w:rPr>
        <w:drawing>
          <wp:anchor distT="0" distB="0" distL="114300" distR="114300" simplePos="0" relativeHeight="251672064" behindDoc="1" locked="0" layoutInCell="0" allowOverlap="1" wp14:anchorId="168ACBC0" wp14:editId="65B73779">
            <wp:simplePos x="0" y="0"/>
            <wp:positionH relativeFrom="column">
              <wp:posOffset>901065</wp:posOffset>
            </wp:positionH>
            <wp:positionV relativeFrom="paragraph">
              <wp:posOffset>-3811905</wp:posOffset>
            </wp:positionV>
            <wp:extent cx="425450" cy="2730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srcRect/>
                    <a:stretch>
                      <a:fillRect/>
                    </a:stretch>
                  </pic:blipFill>
                  <pic:spPr bwMode="auto">
                    <a:xfrm>
                      <a:off x="0" y="0"/>
                      <a:ext cx="425450" cy="27305"/>
                    </a:xfrm>
                    <a:prstGeom prst="rect">
                      <a:avLst/>
                    </a:prstGeom>
                    <a:noFill/>
                  </pic:spPr>
                </pic:pic>
              </a:graphicData>
            </a:graphic>
          </wp:anchor>
        </w:drawing>
      </w:r>
    </w:p>
    <w:p w14:paraId="7EFB7CD6" w14:textId="77777777" w:rsidR="0092222A" w:rsidRDefault="0092222A">
      <w:pPr>
        <w:spacing w:line="15" w:lineRule="exact"/>
        <w:rPr>
          <w:sz w:val="20"/>
          <w:szCs w:val="20"/>
        </w:rPr>
      </w:pPr>
    </w:p>
    <w:p w14:paraId="10F10FB6" w14:textId="77777777" w:rsidR="0092222A" w:rsidRDefault="005B4711">
      <w:pPr>
        <w:ind w:left="10480"/>
        <w:rPr>
          <w:sz w:val="20"/>
          <w:szCs w:val="20"/>
        </w:rPr>
      </w:pPr>
      <w:r>
        <w:rPr>
          <w:rFonts w:ascii="Arial" w:eastAsia="Arial" w:hAnsi="Arial" w:cs="Arial"/>
          <w:b/>
          <w:bCs/>
          <w:sz w:val="10"/>
          <w:szCs w:val="10"/>
        </w:rPr>
        <w:t>клупским спортовима него</w:t>
      </w:r>
    </w:p>
    <w:p w14:paraId="0AF4773C" w14:textId="77777777" w:rsidR="0092222A" w:rsidRDefault="0092222A">
      <w:pPr>
        <w:spacing w:line="30" w:lineRule="exact"/>
        <w:rPr>
          <w:sz w:val="20"/>
          <w:szCs w:val="20"/>
        </w:rPr>
      </w:pPr>
    </w:p>
    <w:p w14:paraId="5F8F0286" w14:textId="77777777" w:rsidR="0092222A" w:rsidRDefault="005B4711">
      <w:pPr>
        <w:ind w:left="10480"/>
        <w:rPr>
          <w:sz w:val="20"/>
          <w:szCs w:val="20"/>
        </w:rPr>
      </w:pPr>
      <w:r>
        <w:rPr>
          <w:rFonts w:ascii="Arial" w:eastAsia="Arial" w:hAnsi="Arial" w:cs="Arial"/>
          <w:b/>
          <w:bCs/>
          <w:sz w:val="15"/>
          <w:szCs w:val="15"/>
        </w:rPr>
        <w:t>млађи људи</w:t>
      </w:r>
    </w:p>
    <w:p w14:paraId="0C60C4B2" w14:textId="77777777" w:rsidR="0092222A" w:rsidRDefault="005B4711">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14:anchorId="40D81C09" wp14:editId="3DB86182">
                <wp:simplePos x="0" y="0"/>
                <wp:positionH relativeFrom="column">
                  <wp:posOffset>6350</wp:posOffset>
                </wp:positionH>
                <wp:positionV relativeFrom="paragraph">
                  <wp:posOffset>69215</wp:posOffset>
                </wp:positionV>
                <wp:extent cx="8162925"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62925" cy="4763"/>
                        </a:xfrm>
                        <a:prstGeom prst="line">
                          <a:avLst/>
                        </a:prstGeom>
                        <a:solidFill>
                          <a:srgbClr val="FFFFFF"/>
                        </a:solidFill>
                        <a:ln w="12700">
                          <a:solidFill>
                            <a:srgbClr val="131413"/>
                          </a:solidFill>
                          <a:miter lim="800000"/>
                          <a:headEnd/>
                          <a:tailEnd/>
                        </a:ln>
                      </wps:spPr>
                      <wps:bodyPr/>
                    </wps:wsp>
                  </a:graphicData>
                </a:graphic>
              </wp:anchor>
            </w:drawing>
          </mc:Choice>
          <mc:Fallback>
            <w:pict>
              <v:line w14:anchorId="2E7B08A8" id="Shape 39"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5pt,5.45pt" to="643.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" o:allowincell="f" filled="t" strokecolor="#13141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74112" behindDoc="1" locked="0" layoutInCell="0" allowOverlap="1" wp14:anchorId="658182B4" wp14:editId="3480225C">
                <wp:simplePos x="0" y="0"/>
                <wp:positionH relativeFrom="column">
                  <wp:posOffset>0</wp:posOffset>
                </wp:positionH>
                <wp:positionV relativeFrom="paragraph">
                  <wp:posOffset>67945</wp:posOffset>
                </wp:positionV>
                <wp:extent cx="817562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75625" cy="4763"/>
                        </a:xfrm>
                        <a:prstGeom prst="line">
                          <a:avLst/>
                        </a:prstGeom>
                        <a:solidFill>
                          <a:srgbClr val="FFFFFF"/>
                        </a:solidFill>
                        <a:ln w="2159">
                          <a:solidFill>
                            <a:srgbClr val="131413"/>
                          </a:solidFill>
                          <a:miter lim="800000"/>
                          <a:headEnd/>
                          <a:tailEnd/>
                        </a:ln>
                      </wps:spPr>
                      <wps:bodyPr/>
                    </wps:wsp>
                  </a:graphicData>
                </a:graphic>
              </wp:anchor>
            </w:drawing>
          </mc:Choice>
          <mc:Fallback>
            <w:pict>
              <v:line w14:anchorId="319FF935" id="Shape 40"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0,5.35pt" to="643.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" o:allowincell="f" filled="t" strokecolor="#131413" strokeweight=".17pt">
                <v:stroke joinstyle="miter"/>
                <o:lock v:ext="edit" shapetype="f"/>
              </v:line>
            </w:pict>
          </mc:Fallback>
        </mc:AlternateContent>
      </w:r>
      <w:r>
        <w:rPr>
          <w:noProof/>
          <w:sz w:val="20"/>
          <w:szCs w:val="20"/>
        </w:rPr>
        <mc:AlternateContent>
          <mc:Choice Requires="wps">
            <w:drawing>
              <wp:anchor distT="0" distB="0" distL="114300" distR="114300" simplePos="0" relativeHeight="251675136" behindDoc="1" locked="0" layoutInCell="0" allowOverlap="1" wp14:anchorId="32B2FDA3" wp14:editId="17B9245E">
                <wp:simplePos x="0" y="0"/>
                <wp:positionH relativeFrom="column">
                  <wp:posOffset>6350</wp:posOffset>
                </wp:positionH>
                <wp:positionV relativeFrom="paragraph">
                  <wp:posOffset>66675</wp:posOffset>
                </wp:positionV>
                <wp:extent cx="816292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62925" cy="4763"/>
                        </a:xfrm>
                        <a:prstGeom prst="line">
                          <a:avLst/>
                        </a:prstGeom>
                        <a:solidFill>
                          <a:srgbClr val="FFFFFF"/>
                        </a:solidFill>
                        <a:ln w="12700">
                          <a:solidFill>
                            <a:srgbClr val="131413"/>
                          </a:solidFill>
                          <a:miter lim="800000"/>
                          <a:headEnd/>
                          <a:tailEnd/>
                        </a:ln>
                      </wps:spPr>
                      <wps:bodyPr/>
                    </wps:wsp>
                  </a:graphicData>
                </a:graphic>
              </wp:anchor>
            </w:drawing>
          </mc:Choice>
          <mc:Fallback>
            <w:pict>
              <v:line w14:anchorId="645281CC" id="Shape 41"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5pt,5.25pt" to="643.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" o:allowincell="f" filled="t" strokecolor="#131413" strokeweight="1pt">
                <v:stroke joinstyle="miter"/>
                <o:lock v:ext="edit" shapetype="f"/>
              </v:line>
            </w:pict>
          </mc:Fallback>
        </mc:AlternateContent>
      </w:r>
    </w:p>
    <w:p w14:paraId="7766975C" w14:textId="77777777" w:rsidR="0092222A" w:rsidRDefault="0092222A">
      <w:pPr>
        <w:spacing w:line="104" w:lineRule="exact"/>
        <w:rPr>
          <w:sz w:val="20"/>
          <w:szCs w:val="20"/>
        </w:rPr>
      </w:pPr>
    </w:p>
    <w:p w14:paraId="35C99531" w14:textId="77777777" w:rsidR="0092222A" w:rsidRDefault="005B4711">
      <w:pPr>
        <w:numPr>
          <w:ilvl w:val="0"/>
          <w:numId w:val="8"/>
        </w:numPr>
        <w:tabs>
          <w:tab w:val="left" w:pos="100"/>
        </w:tabs>
        <w:ind w:left="100" w:hanging="89"/>
        <w:rPr>
          <w:rFonts w:ascii="Arial" w:eastAsia="Arial" w:hAnsi="Arial" w:cs="Arial"/>
          <w:b/>
          <w:bCs/>
          <w:sz w:val="10"/>
          <w:szCs w:val="10"/>
        </w:rPr>
      </w:pPr>
      <w:r>
        <w:rPr>
          <w:rFonts w:ascii="Arial" w:eastAsia="Arial" w:hAnsi="Arial" w:cs="Arial"/>
          <w:b/>
          <w:bCs/>
          <w:sz w:val="10"/>
          <w:szCs w:val="10"/>
        </w:rPr>
        <w:t>Дизајн истраживања: куант =</w:t>
      </w:r>
      <w:r>
        <w:rPr>
          <w:rFonts w:ascii="Arial" w:eastAsia="Arial" w:hAnsi="Arial" w:cs="Arial"/>
          <w:b/>
          <w:bCs/>
          <w:sz w:val="10"/>
          <w:szCs w:val="10"/>
        </w:rPr>
        <w:t xml:space="preserve"> квантитативне методе истраживања, куал = квалитативне методе. ** Пол: Ж = женско, М = мушко, М&amp;Ж = и мушко и женско. *** Општи спорт = не један специфичан спорт. Мешавина различитих спортова.</w:t>
      </w:r>
    </w:p>
    <w:p w14:paraId="116D3A84" w14:textId="77777777" w:rsidR="0092222A" w:rsidRDefault="0092222A">
      <w:pPr>
        <w:spacing w:line="55" w:lineRule="exact"/>
        <w:rPr>
          <w:rFonts w:ascii="Arial" w:eastAsia="Arial" w:hAnsi="Arial" w:cs="Arial"/>
          <w:b/>
          <w:bCs/>
          <w:sz w:val="10"/>
          <w:szCs w:val="10"/>
        </w:rPr>
      </w:pPr>
    </w:p>
    <w:p w14:paraId="266A98E5" w14:textId="77777777" w:rsidR="0092222A" w:rsidRDefault="005B4711">
      <w:pPr>
        <w:numPr>
          <w:ilvl w:val="0"/>
          <w:numId w:val="8"/>
        </w:numPr>
        <w:tabs>
          <w:tab w:val="left" w:pos="100"/>
        </w:tabs>
        <w:ind w:left="100" w:hanging="89"/>
        <w:rPr>
          <w:rFonts w:ascii="Arial" w:eastAsia="Arial" w:hAnsi="Arial" w:cs="Arial"/>
          <w:b/>
          <w:bCs/>
          <w:sz w:val="10"/>
          <w:szCs w:val="10"/>
        </w:rPr>
      </w:pPr>
      <w:r>
        <w:rPr>
          <w:rFonts w:ascii="Arial" w:eastAsia="Arial" w:hAnsi="Arial" w:cs="Arial"/>
          <w:b/>
          <w:bCs/>
          <w:sz w:val="10"/>
          <w:szCs w:val="10"/>
        </w:rPr>
        <w:t>* * * Спорт и/или ПА: Спорт = чланци који извештавају само о с</w:t>
      </w:r>
      <w:r>
        <w:rPr>
          <w:rFonts w:ascii="Arial" w:eastAsia="Arial" w:hAnsi="Arial" w:cs="Arial"/>
          <w:b/>
          <w:bCs/>
          <w:sz w:val="10"/>
          <w:szCs w:val="10"/>
        </w:rPr>
        <w:t>порту, ПА &amp; Спорт = чланци који извештавају о обе врсте вежбања, али дају резултате специфичне за спорт. ***** Оцене квалитета: 08.-1 = добро, 0.61–.079 =</w:t>
      </w:r>
    </w:p>
    <w:p w14:paraId="627852D8" w14:textId="77777777" w:rsidR="0092222A" w:rsidRDefault="0092222A">
      <w:pPr>
        <w:spacing w:line="55" w:lineRule="exact"/>
        <w:rPr>
          <w:sz w:val="20"/>
          <w:szCs w:val="20"/>
        </w:rPr>
      </w:pPr>
    </w:p>
    <w:p w14:paraId="3D0F1783" w14:textId="77777777" w:rsidR="0092222A" w:rsidRDefault="005B4711">
      <w:pPr>
        <w:ind w:left="20"/>
        <w:rPr>
          <w:sz w:val="20"/>
          <w:szCs w:val="20"/>
        </w:rPr>
      </w:pPr>
      <w:r>
        <w:rPr>
          <w:rFonts w:ascii="Arial" w:eastAsia="Arial" w:hAnsi="Arial" w:cs="Arial"/>
          <w:b/>
          <w:bCs/>
          <w:sz w:val="10"/>
          <w:szCs w:val="10"/>
        </w:rPr>
        <w:t>умерено, 0.0–0.6 = лоше</w:t>
      </w:r>
    </w:p>
    <w:p w14:paraId="0705DDC7" w14:textId="77777777" w:rsidR="0092222A" w:rsidRDefault="005B4711">
      <w:pPr>
        <w:spacing w:line="20" w:lineRule="exact"/>
        <w:rPr>
          <w:sz w:val="20"/>
          <w:szCs w:val="20"/>
        </w:rPr>
      </w:pPr>
      <w:r>
        <w:rPr>
          <w:sz w:val="20"/>
          <w:szCs w:val="20"/>
        </w:rPr>
        <w:br w:type="column"/>
      </w:r>
    </w:p>
    <w:p w14:paraId="0719BEF6" w14:textId="77777777" w:rsidR="0092222A" w:rsidRDefault="0092222A">
      <w:pPr>
        <w:spacing w:line="3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8"/>
      </w:tblGrid>
      <w:tr w:rsidR="0092222A" w14:paraId="30B10F9F" w14:textId="77777777">
        <w:trPr>
          <w:trHeight w:val="2920"/>
        </w:trPr>
        <w:tc>
          <w:tcPr>
            <w:tcW w:w="138" w:type="dxa"/>
            <w:textDirection w:val="tbRl"/>
            <w:vAlign w:val="bottom"/>
          </w:tcPr>
          <w:p w14:paraId="01BFA888" w14:textId="77777777" w:rsidR="0092222A" w:rsidRDefault="005B4711">
            <w:pPr>
              <w:rPr>
                <w:sz w:val="20"/>
                <w:szCs w:val="20"/>
              </w:rPr>
            </w:pPr>
            <w:r>
              <w:rPr>
                <w:rFonts w:ascii="Arial" w:eastAsia="Arial" w:hAnsi="Arial" w:cs="Arial"/>
                <w:b/>
                <w:bCs/>
                <w:color w:val="131413"/>
                <w:sz w:val="12"/>
                <w:szCs w:val="12"/>
              </w:rPr>
              <w:t>Јенкинет ал. БМЦ јавно здравље (2017) 17:976</w:t>
            </w:r>
          </w:p>
        </w:tc>
      </w:tr>
    </w:tbl>
    <w:p w14:paraId="13B112AB" w14:textId="77777777" w:rsidR="0092222A" w:rsidRDefault="0092222A">
      <w:pPr>
        <w:spacing w:line="4857" w:lineRule="exact"/>
        <w:rPr>
          <w:sz w:val="20"/>
          <w:szCs w:val="20"/>
        </w:rPr>
      </w:pPr>
    </w:p>
    <w:p w14:paraId="0B25F4AE" w14:textId="77777777" w:rsidR="0092222A" w:rsidRDefault="0092222A">
      <w:pPr>
        <w:sectPr w:rsidR="0092222A">
          <w:pgSz w:w="15820" w:h="11906" w:orient="landscape"/>
          <w:pgMar w:top="1075" w:right="641" w:bottom="655" w:left="1180" w:header="0" w:footer="0" w:gutter="0"/>
          <w:cols w:num="2" w:space="720" w:equalWidth="0">
            <w:col w:w="13138" w:space="720"/>
            <w:col w:w="138"/>
          </w:cols>
        </w:sectPr>
      </w:pPr>
    </w:p>
    <w:p w14:paraId="4A28606C" w14:textId="77777777" w:rsidR="0092222A" w:rsidRDefault="0092222A">
      <w:pPr>
        <w:spacing w:line="200" w:lineRule="exact"/>
        <w:rPr>
          <w:sz w:val="20"/>
          <w:szCs w:val="20"/>
        </w:rPr>
      </w:pPr>
    </w:p>
    <w:p w14:paraId="0A07E555" w14:textId="77777777" w:rsidR="0092222A" w:rsidRDefault="0092222A">
      <w:pPr>
        <w:spacing w:line="200" w:lineRule="exact"/>
        <w:rPr>
          <w:sz w:val="20"/>
          <w:szCs w:val="20"/>
        </w:rPr>
      </w:pPr>
    </w:p>
    <w:p w14:paraId="6BF5960A" w14:textId="77777777" w:rsidR="0092222A" w:rsidRDefault="0092222A">
      <w:pPr>
        <w:spacing w:line="200" w:lineRule="exact"/>
        <w:rPr>
          <w:sz w:val="20"/>
          <w:szCs w:val="20"/>
        </w:rPr>
      </w:pPr>
    </w:p>
    <w:p w14:paraId="4789E542" w14:textId="77777777" w:rsidR="0092222A" w:rsidRDefault="0092222A">
      <w:pPr>
        <w:spacing w:line="342" w:lineRule="exact"/>
        <w:rPr>
          <w:sz w:val="20"/>
          <w:szCs w:val="20"/>
        </w:rPr>
      </w:pPr>
    </w:p>
    <w:tbl>
      <w:tblPr>
        <w:tblW w:w="0" w:type="auto"/>
        <w:tblInd w:w="13860" w:type="dxa"/>
        <w:tblLayout w:type="fixed"/>
        <w:tblCellMar>
          <w:left w:w="0" w:type="dxa"/>
          <w:right w:w="0" w:type="dxa"/>
        </w:tblCellMar>
        <w:tblLook w:val="04A0" w:firstRow="1" w:lastRow="0" w:firstColumn="1" w:lastColumn="0" w:noHBand="0" w:noVBand="1"/>
      </w:tblPr>
      <w:tblGrid>
        <w:gridCol w:w="115"/>
      </w:tblGrid>
      <w:tr w:rsidR="0092222A" w14:paraId="28090BA2" w14:textId="77777777">
        <w:trPr>
          <w:trHeight w:val="840"/>
        </w:trPr>
        <w:tc>
          <w:tcPr>
            <w:tcW w:w="115" w:type="dxa"/>
            <w:textDirection w:val="tbRl"/>
            <w:vAlign w:val="bottom"/>
          </w:tcPr>
          <w:p w14:paraId="102CF6E9" w14:textId="77777777" w:rsidR="0092222A" w:rsidRDefault="005B4711">
            <w:pPr>
              <w:rPr>
                <w:sz w:val="20"/>
                <w:szCs w:val="20"/>
              </w:rPr>
            </w:pPr>
            <w:r>
              <w:rPr>
                <w:rFonts w:ascii="Arial" w:eastAsia="Arial" w:hAnsi="Arial" w:cs="Arial"/>
                <w:b/>
                <w:bCs/>
                <w:color w:val="131413"/>
                <w:sz w:val="10"/>
                <w:szCs w:val="10"/>
              </w:rPr>
              <w:t>Страна 14 од 20</w:t>
            </w:r>
          </w:p>
        </w:tc>
      </w:tr>
    </w:tbl>
    <w:p w14:paraId="7E100829" w14:textId="77777777" w:rsidR="0092222A" w:rsidRDefault="0092222A">
      <w:pPr>
        <w:sectPr w:rsidR="0092222A">
          <w:type w:val="continuous"/>
          <w:pgSz w:w="15820" w:h="11906" w:orient="landscape"/>
          <w:pgMar w:top="1075" w:right="641" w:bottom="655" w:left="1180" w:header="0" w:footer="0" w:gutter="0"/>
          <w:cols w:space="720" w:equalWidth="0">
            <w:col w:w="13996"/>
          </w:cols>
        </w:sectPr>
      </w:pPr>
    </w:p>
    <w:p w14:paraId="48160395" w14:textId="77777777" w:rsidR="0092222A" w:rsidRDefault="005B4711">
      <w:pPr>
        <w:tabs>
          <w:tab w:val="left" w:pos="8686"/>
        </w:tabs>
        <w:ind w:left="6"/>
        <w:rPr>
          <w:sz w:val="20"/>
          <w:szCs w:val="20"/>
        </w:rPr>
      </w:pPr>
      <w:bookmarkStart w:id="14" w:name="page15"/>
      <w:bookmarkEnd w:id="14"/>
      <w:r>
        <w:rPr>
          <w:rFonts w:ascii="Arial" w:eastAsia="Arial" w:hAnsi="Arial" w:cs="Arial"/>
          <w:b/>
          <w:bCs/>
          <w:color w:val="131413"/>
          <w:sz w:val="13"/>
          <w:szCs w:val="13"/>
        </w:rPr>
        <w:t>Јенкинет ал. БМЦ јавно здравље (2017) 17:976</w:t>
      </w:r>
      <w:r>
        <w:rPr>
          <w:sz w:val="20"/>
          <w:szCs w:val="20"/>
        </w:rPr>
        <w:tab/>
      </w:r>
      <w:r>
        <w:rPr>
          <w:rFonts w:ascii="Arial" w:eastAsia="Arial" w:hAnsi="Arial" w:cs="Arial"/>
          <w:b/>
          <w:bCs/>
          <w:color w:val="131413"/>
          <w:sz w:val="10"/>
          <w:szCs w:val="10"/>
        </w:rPr>
        <w:t>Страна 15 од 20</w:t>
      </w:r>
    </w:p>
    <w:p w14:paraId="0F943A2E" w14:textId="77777777" w:rsidR="0092222A" w:rsidRDefault="0092222A">
      <w:pPr>
        <w:sectPr w:rsidR="0092222A">
          <w:pgSz w:w="11900" w:h="15817"/>
          <w:pgMar w:top="640" w:right="1106" w:bottom="424" w:left="1134" w:header="0" w:footer="0" w:gutter="0"/>
          <w:cols w:space="720" w:equalWidth="0">
            <w:col w:w="9666"/>
          </w:cols>
        </w:sectPr>
      </w:pPr>
    </w:p>
    <w:p w14:paraId="4488C263" w14:textId="77777777" w:rsidR="0092222A" w:rsidRDefault="0092222A">
      <w:pPr>
        <w:spacing w:line="200" w:lineRule="exact"/>
        <w:rPr>
          <w:sz w:val="20"/>
          <w:szCs w:val="20"/>
        </w:rPr>
      </w:pPr>
    </w:p>
    <w:p w14:paraId="4D963B56" w14:textId="77777777" w:rsidR="0092222A" w:rsidRDefault="0092222A">
      <w:pPr>
        <w:spacing w:line="200" w:lineRule="exact"/>
        <w:rPr>
          <w:sz w:val="20"/>
          <w:szCs w:val="20"/>
        </w:rPr>
      </w:pPr>
    </w:p>
    <w:p w14:paraId="176F3740" w14:textId="77777777" w:rsidR="0092222A" w:rsidRDefault="0092222A">
      <w:pPr>
        <w:spacing w:line="200" w:lineRule="exact"/>
        <w:rPr>
          <w:sz w:val="20"/>
          <w:szCs w:val="20"/>
        </w:rPr>
      </w:pPr>
    </w:p>
    <w:p w14:paraId="20A74009" w14:textId="77777777" w:rsidR="0092222A" w:rsidRDefault="0092222A">
      <w:pPr>
        <w:spacing w:line="335" w:lineRule="exact"/>
        <w:rPr>
          <w:sz w:val="20"/>
          <w:szCs w:val="20"/>
        </w:rPr>
      </w:pPr>
    </w:p>
    <w:p w14:paraId="4B504C12" w14:textId="77777777" w:rsidR="0092222A" w:rsidRDefault="005B4711">
      <w:pPr>
        <w:ind w:left="6"/>
        <w:rPr>
          <w:sz w:val="20"/>
          <w:szCs w:val="20"/>
        </w:rPr>
      </w:pPr>
      <w:r>
        <w:rPr>
          <w:rFonts w:ascii="Arial" w:eastAsia="Arial" w:hAnsi="Arial" w:cs="Arial"/>
          <w:b/>
          <w:bCs/>
          <w:color w:val="131413"/>
          <w:sz w:val="17"/>
          <w:szCs w:val="17"/>
        </w:rPr>
        <w:t>Социодемографске одреднице</w:t>
      </w:r>
    </w:p>
    <w:p w14:paraId="62832E39" w14:textId="77777777" w:rsidR="0092222A" w:rsidRDefault="0092222A">
      <w:pPr>
        <w:spacing w:line="65" w:lineRule="exact"/>
        <w:rPr>
          <w:sz w:val="20"/>
          <w:szCs w:val="20"/>
        </w:rPr>
      </w:pPr>
    </w:p>
    <w:p w14:paraId="5D9118D2" w14:textId="77777777" w:rsidR="0092222A" w:rsidRDefault="005B4711">
      <w:pPr>
        <w:spacing w:line="357" w:lineRule="auto"/>
        <w:ind w:left="6" w:right="80"/>
        <w:rPr>
          <w:sz w:val="20"/>
          <w:szCs w:val="20"/>
        </w:rPr>
      </w:pPr>
      <w:r>
        <w:rPr>
          <w:rFonts w:ascii="Arial" w:eastAsia="Arial" w:hAnsi="Arial" w:cs="Arial"/>
          <w:b/>
          <w:bCs/>
          <w:color w:val="131413"/>
          <w:sz w:val="14"/>
          <w:szCs w:val="14"/>
        </w:rPr>
        <w:t>Постојало је седам подтематских социо-</w:t>
      </w:r>
      <w:r>
        <w:rPr>
          <w:rFonts w:ascii="Arial" w:eastAsia="Arial" w:hAnsi="Arial" w:cs="Arial"/>
          <w:b/>
          <w:bCs/>
          <w:color w:val="131413"/>
          <w:sz w:val="14"/>
          <w:szCs w:val="14"/>
        </w:rPr>
        <w:t>демографских одредница за бављење спортом које су произашле из квантитативне (н =6) и квалитативно (н =1) студије: запослење</w:t>
      </w:r>
    </w:p>
    <w:p w14:paraId="22722182" w14:textId="77777777" w:rsidR="0092222A" w:rsidRDefault="0092222A">
      <w:pPr>
        <w:spacing w:line="2" w:lineRule="exact"/>
        <w:rPr>
          <w:sz w:val="20"/>
          <w:szCs w:val="20"/>
        </w:rPr>
      </w:pPr>
    </w:p>
    <w:p w14:paraId="0F7C3D50" w14:textId="77777777" w:rsidR="0092222A" w:rsidRDefault="005B4711">
      <w:pPr>
        <w:numPr>
          <w:ilvl w:val="0"/>
          <w:numId w:val="9"/>
        </w:numPr>
        <w:tabs>
          <w:tab w:val="left" w:pos="126"/>
        </w:tabs>
        <w:ind w:left="126" w:hanging="126"/>
        <w:rPr>
          <w:rFonts w:ascii="Arial" w:eastAsia="Arial" w:hAnsi="Arial" w:cs="Arial"/>
          <w:b/>
          <w:bCs/>
          <w:color w:val="131413"/>
          <w:sz w:val="15"/>
          <w:szCs w:val="15"/>
        </w:rPr>
      </w:pPr>
      <w:r>
        <w:rPr>
          <w:rFonts w:ascii="Arial" w:eastAsia="Arial" w:hAnsi="Arial" w:cs="Arial"/>
          <w:b/>
          <w:bCs/>
          <w:color w:val="131413"/>
          <w:sz w:val="15"/>
          <w:szCs w:val="15"/>
        </w:rPr>
        <w:t>одлазак у пензију, занимање, социо-економски статус,</w:t>
      </w:r>
    </w:p>
    <w:p w14:paraId="2C48EBAC" w14:textId="77777777" w:rsidR="0092222A" w:rsidRDefault="0092222A">
      <w:pPr>
        <w:spacing w:line="67" w:lineRule="exact"/>
        <w:rPr>
          <w:rFonts w:ascii="Arial" w:eastAsia="Arial" w:hAnsi="Arial" w:cs="Arial"/>
          <w:b/>
          <w:bCs/>
          <w:color w:val="131413"/>
          <w:sz w:val="15"/>
          <w:szCs w:val="15"/>
        </w:rPr>
      </w:pPr>
    </w:p>
    <w:p w14:paraId="0485F583" w14:textId="77777777" w:rsidR="0092222A" w:rsidRDefault="005B4711">
      <w:pPr>
        <w:ind w:left="6"/>
        <w:rPr>
          <w:rFonts w:ascii="Arial" w:eastAsia="Arial" w:hAnsi="Arial" w:cs="Arial"/>
          <w:b/>
          <w:bCs/>
          <w:color w:val="131413"/>
          <w:sz w:val="15"/>
          <w:szCs w:val="15"/>
        </w:rPr>
      </w:pPr>
      <w:r>
        <w:rPr>
          <w:rFonts w:ascii="Arial" w:eastAsia="Arial" w:hAnsi="Arial" w:cs="Arial"/>
          <w:b/>
          <w:bCs/>
          <w:color w:val="131413"/>
          <w:sz w:val="15"/>
          <w:szCs w:val="15"/>
        </w:rPr>
        <w:t>национална припадност, пол, паритет и брачни статус.</w:t>
      </w:r>
    </w:p>
    <w:p w14:paraId="222855C5" w14:textId="77777777" w:rsidR="0092222A" w:rsidRDefault="0092222A">
      <w:pPr>
        <w:spacing w:line="57" w:lineRule="exact"/>
        <w:rPr>
          <w:rFonts w:ascii="Arial" w:eastAsia="Arial" w:hAnsi="Arial" w:cs="Arial"/>
          <w:b/>
          <w:bCs/>
          <w:color w:val="131413"/>
          <w:sz w:val="15"/>
          <w:szCs w:val="15"/>
        </w:rPr>
      </w:pPr>
    </w:p>
    <w:p w14:paraId="006F1C5E" w14:textId="77777777" w:rsidR="0092222A" w:rsidRDefault="005B4711">
      <w:pPr>
        <w:spacing w:line="343" w:lineRule="auto"/>
        <w:ind w:left="6" w:firstLine="160"/>
        <w:rPr>
          <w:rFonts w:ascii="Arial" w:eastAsia="Arial" w:hAnsi="Arial" w:cs="Arial"/>
          <w:b/>
          <w:bCs/>
          <w:color w:val="131413"/>
          <w:sz w:val="15"/>
          <w:szCs w:val="15"/>
        </w:rPr>
      </w:pPr>
      <w:r>
        <w:rPr>
          <w:rFonts w:ascii="Arial" w:eastAsia="Arial" w:hAnsi="Arial" w:cs="Arial"/>
          <w:b/>
          <w:bCs/>
          <w:color w:val="131413"/>
          <w:sz w:val="15"/>
          <w:szCs w:val="15"/>
        </w:rPr>
        <w:t xml:space="preserve">Утицај запослености и пензионисања на бављење спортом разматран је у три студије [45–47]. </w:t>
      </w:r>
      <w:hyperlink w:anchor="page18">
        <w:r>
          <w:rPr>
            <w:rFonts w:ascii="Arial" w:eastAsia="Arial" w:hAnsi="Arial" w:cs="Arial"/>
            <w:b/>
            <w:bCs/>
            <w:color w:val="131413"/>
            <w:sz w:val="15"/>
            <w:szCs w:val="15"/>
          </w:rPr>
          <w:t xml:space="preserve">Једна студија </w:t>
        </w:r>
      </w:hyperlink>
      <w:r>
        <w:rPr>
          <w:rFonts w:ascii="Arial" w:eastAsia="Arial" w:hAnsi="Arial" w:cs="Arial"/>
          <w:b/>
          <w:bCs/>
          <w:color w:val="131413"/>
          <w:sz w:val="15"/>
          <w:szCs w:val="15"/>
        </w:rPr>
        <w:t>је открила да пензионисање није важна детерминанта учешћа [47], док</w:t>
      </w:r>
      <w:r>
        <w:rPr>
          <w:rFonts w:ascii="Arial" w:eastAsia="Arial" w:hAnsi="Arial" w:cs="Arial"/>
          <w:b/>
          <w:bCs/>
          <w:color w:val="131413"/>
          <w:sz w:val="15"/>
          <w:szCs w:val="15"/>
        </w:rPr>
        <w:t xml:space="preserve"> је друга </w:t>
      </w:r>
      <w:hyperlink w:anchor="page18">
        <w:r>
          <w:rPr>
            <w:rFonts w:ascii="Arial" w:eastAsia="Arial" w:hAnsi="Arial" w:cs="Arial"/>
            <w:b/>
            <w:bCs/>
            <w:color w:val="131413"/>
            <w:sz w:val="15"/>
            <w:szCs w:val="15"/>
          </w:rPr>
          <w:t xml:space="preserve">студија </w:t>
        </w:r>
      </w:hyperlink>
      <w:r>
        <w:rPr>
          <w:rFonts w:ascii="Arial" w:eastAsia="Arial" w:hAnsi="Arial" w:cs="Arial"/>
          <w:b/>
          <w:bCs/>
          <w:color w:val="131413"/>
          <w:sz w:val="15"/>
          <w:szCs w:val="15"/>
        </w:rPr>
        <w:t xml:space="preserve">известила да је запослење перципирана препрека [45]. Студија из </w:t>
      </w:r>
      <w:hyperlink w:anchor="page18">
        <w:r>
          <w:rPr>
            <w:rFonts w:ascii="Arial" w:eastAsia="Arial" w:hAnsi="Arial" w:cs="Arial"/>
            <w:b/>
            <w:bCs/>
            <w:color w:val="131413"/>
            <w:sz w:val="15"/>
            <w:szCs w:val="15"/>
          </w:rPr>
          <w:t xml:space="preserve">Немачке </w:t>
        </w:r>
      </w:hyperlink>
      <w:r>
        <w:rPr>
          <w:rFonts w:ascii="Arial" w:eastAsia="Arial" w:hAnsi="Arial" w:cs="Arial"/>
          <w:b/>
          <w:bCs/>
          <w:color w:val="131413"/>
          <w:sz w:val="15"/>
          <w:szCs w:val="15"/>
        </w:rPr>
        <w:t>известила је да је учешће у спорту значајно</w:t>
      </w:r>
      <w:r>
        <w:rPr>
          <w:rFonts w:ascii="Arial" w:eastAsia="Arial" w:hAnsi="Arial" w:cs="Arial"/>
          <w:b/>
          <w:bCs/>
          <w:color w:val="131413"/>
          <w:sz w:val="15"/>
          <w:szCs w:val="15"/>
        </w:rPr>
        <w:t xml:space="preserve"> повезано са занимањем [46], при чему је већа вероватноћа да ће се државни службеници бавити спортом у поређењу са другим врстама радника, а друга студија сугерише да је повољнији социо-економски статус позитивна одредница у касном средњем узрасту учешће [</w:t>
      </w:r>
      <w:r>
        <w:rPr>
          <w:rFonts w:ascii="Arial" w:eastAsia="Arial" w:hAnsi="Arial" w:cs="Arial"/>
          <w:b/>
          <w:bCs/>
          <w:color w:val="131413"/>
          <w:sz w:val="15"/>
          <w:szCs w:val="15"/>
        </w:rPr>
        <w:t>48].</w:t>
      </w:r>
    </w:p>
    <w:p w14:paraId="41A005A9" w14:textId="77777777" w:rsidR="0092222A" w:rsidRDefault="0092222A">
      <w:pPr>
        <w:spacing w:line="174" w:lineRule="exact"/>
        <w:rPr>
          <w:rFonts w:ascii="Arial" w:eastAsia="Arial" w:hAnsi="Arial" w:cs="Arial"/>
          <w:b/>
          <w:bCs/>
          <w:color w:val="131413"/>
          <w:sz w:val="15"/>
          <w:szCs w:val="15"/>
        </w:rPr>
      </w:pPr>
    </w:p>
    <w:p w14:paraId="3305F120" w14:textId="77777777" w:rsidR="0092222A" w:rsidRDefault="005B4711">
      <w:pPr>
        <w:spacing w:line="338" w:lineRule="auto"/>
        <w:ind w:left="6" w:firstLine="160"/>
        <w:rPr>
          <w:rFonts w:ascii="Arial" w:eastAsia="Arial" w:hAnsi="Arial" w:cs="Arial"/>
          <w:b/>
          <w:bCs/>
          <w:color w:val="131413"/>
          <w:sz w:val="15"/>
          <w:szCs w:val="15"/>
        </w:rPr>
      </w:pPr>
      <w:r>
        <w:rPr>
          <w:rFonts w:ascii="Arial" w:eastAsia="Arial" w:hAnsi="Arial" w:cs="Arial"/>
          <w:b/>
          <w:bCs/>
          <w:color w:val="131413"/>
          <w:sz w:val="15"/>
          <w:szCs w:val="15"/>
        </w:rPr>
        <w:t>Било је ограничено истраживање које је известило о утицају пола, етничке припадности и паритета на учешће старијих одраслих у спорту. Ове студије су известиле да је етничко порекло учесника важан фактор у једној студији. Бити неаутохтона жена у Немач</w:t>
      </w:r>
      <w:r>
        <w:rPr>
          <w:rFonts w:ascii="Arial" w:eastAsia="Arial" w:hAnsi="Arial" w:cs="Arial"/>
          <w:b/>
          <w:bCs/>
          <w:color w:val="131413"/>
          <w:sz w:val="15"/>
          <w:szCs w:val="15"/>
        </w:rPr>
        <w:t xml:space="preserve">кој је снажно повезано са ниским учешћем у спорту у поређењу са домородачким женама [46]. </w:t>
      </w:r>
      <w:hyperlink w:anchor="page18">
        <w:r>
          <w:rPr>
            <w:rFonts w:ascii="Arial" w:eastAsia="Arial" w:hAnsi="Arial" w:cs="Arial"/>
            <w:b/>
            <w:bCs/>
            <w:color w:val="131413"/>
            <w:sz w:val="15"/>
            <w:szCs w:val="15"/>
          </w:rPr>
          <w:t xml:space="preserve">Родне </w:t>
        </w:r>
      </w:hyperlink>
      <w:r>
        <w:rPr>
          <w:rFonts w:ascii="Arial" w:eastAsia="Arial" w:hAnsi="Arial" w:cs="Arial"/>
          <w:b/>
          <w:bCs/>
          <w:color w:val="131413"/>
          <w:sz w:val="15"/>
          <w:szCs w:val="15"/>
        </w:rPr>
        <w:t xml:space="preserve">разлике у учешћу такође су се појавиле као одредница из једне квалитативне </w:t>
      </w:r>
      <w:r>
        <w:rPr>
          <w:rFonts w:ascii="Arial" w:eastAsia="Arial" w:hAnsi="Arial" w:cs="Arial"/>
          <w:b/>
          <w:bCs/>
          <w:color w:val="131413"/>
          <w:sz w:val="15"/>
          <w:szCs w:val="15"/>
        </w:rPr>
        <w:t>студије. Пријављено је да су мушкарци користили своје учешће у спорту за мерење старости својих способности, у суштини процењујући како се њихове физичке способности смањују, више квантитативно од жена, углавном кроз резултате у такмичењу. Док су старије ж</w:t>
      </w:r>
      <w:r>
        <w:rPr>
          <w:rFonts w:ascii="Arial" w:eastAsia="Arial" w:hAnsi="Arial" w:cs="Arial"/>
          <w:b/>
          <w:bCs/>
          <w:color w:val="131413"/>
          <w:sz w:val="15"/>
          <w:szCs w:val="15"/>
        </w:rPr>
        <w:t xml:space="preserve">ене у овој студији прихватиле свој физички пад, старење су виделе као позитивнији процес, где би могле да се осећају оснажено и да би постале инспиративне за друге старије жене </w:t>
      </w:r>
      <w:hyperlink w:anchor="page18">
        <w:r>
          <w:rPr>
            <w:rFonts w:ascii="Arial" w:eastAsia="Arial" w:hAnsi="Arial" w:cs="Arial"/>
            <w:b/>
            <w:bCs/>
            <w:color w:val="131413"/>
            <w:sz w:val="15"/>
            <w:szCs w:val="15"/>
          </w:rPr>
          <w:t xml:space="preserve">учешћем </w:t>
        </w:r>
      </w:hyperlink>
      <w:r>
        <w:rPr>
          <w:rFonts w:ascii="Arial" w:eastAsia="Arial" w:hAnsi="Arial" w:cs="Arial"/>
          <w:b/>
          <w:bCs/>
          <w:color w:val="131413"/>
          <w:sz w:val="15"/>
          <w:szCs w:val="15"/>
        </w:rPr>
        <w:t>у спорту [50]. Паритет је био још једна социо-демографска подтема која се појавила, а једна студија је сугерисала да су жене које су имале децу у млађем узрасту ређе учествовале у спорту него старије мајке [46].</w:t>
      </w:r>
    </w:p>
    <w:p w14:paraId="06001792" w14:textId="77777777" w:rsidR="0092222A" w:rsidRDefault="0092222A">
      <w:pPr>
        <w:spacing w:line="172" w:lineRule="exact"/>
        <w:rPr>
          <w:rFonts w:ascii="Arial" w:eastAsia="Arial" w:hAnsi="Arial" w:cs="Arial"/>
          <w:b/>
          <w:bCs/>
          <w:color w:val="131413"/>
          <w:sz w:val="15"/>
          <w:szCs w:val="15"/>
        </w:rPr>
      </w:pPr>
    </w:p>
    <w:p w14:paraId="4C94DF54" w14:textId="77777777" w:rsidR="0092222A" w:rsidRDefault="005B4711">
      <w:pPr>
        <w:spacing w:line="310" w:lineRule="auto"/>
        <w:ind w:left="6" w:right="200" w:firstLine="160"/>
        <w:rPr>
          <w:rFonts w:ascii="Arial" w:eastAsia="Arial" w:hAnsi="Arial" w:cs="Arial"/>
          <w:b/>
          <w:bCs/>
          <w:color w:val="131413"/>
          <w:sz w:val="17"/>
          <w:szCs w:val="17"/>
        </w:rPr>
      </w:pPr>
      <w:r>
        <w:rPr>
          <w:rFonts w:ascii="Arial" w:eastAsia="Arial" w:hAnsi="Arial" w:cs="Arial"/>
          <w:b/>
          <w:bCs/>
          <w:color w:val="131413"/>
          <w:sz w:val="17"/>
          <w:szCs w:val="17"/>
        </w:rPr>
        <w:t>Две студије су процењивале бра</w:t>
      </w:r>
      <w:r>
        <w:rPr>
          <w:rFonts w:ascii="Arial" w:eastAsia="Arial" w:hAnsi="Arial" w:cs="Arial"/>
          <w:b/>
          <w:bCs/>
          <w:color w:val="131413"/>
          <w:sz w:val="17"/>
          <w:szCs w:val="17"/>
        </w:rPr>
        <w:t xml:space="preserve">к, при чему је једна студија сугерисала да не постоји повезаност између брачног статуса и бављења </w:t>
      </w:r>
      <w:hyperlink w:anchor="page18">
        <w:r>
          <w:rPr>
            <w:rFonts w:ascii="Arial" w:eastAsia="Arial" w:hAnsi="Arial" w:cs="Arial"/>
            <w:b/>
            <w:bCs/>
            <w:color w:val="131413"/>
            <w:sz w:val="17"/>
            <w:szCs w:val="17"/>
          </w:rPr>
          <w:t xml:space="preserve">спортом </w:t>
        </w:r>
      </w:hyperlink>
      <w:r>
        <w:rPr>
          <w:rFonts w:ascii="Arial" w:eastAsia="Arial" w:hAnsi="Arial" w:cs="Arial"/>
          <w:b/>
          <w:bCs/>
          <w:color w:val="131413"/>
          <w:sz w:val="17"/>
          <w:szCs w:val="17"/>
        </w:rPr>
        <w:t xml:space="preserve">[46], док друга студија није показала повезаност између удовства </w:t>
      </w:r>
      <w:r>
        <w:rPr>
          <w:rFonts w:ascii="Arial" w:eastAsia="Arial" w:hAnsi="Arial" w:cs="Arial"/>
          <w:b/>
          <w:bCs/>
          <w:color w:val="131413"/>
          <w:sz w:val="17"/>
          <w:szCs w:val="17"/>
        </w:rPr>
        <w:t xml:space="preserve">и бављења </w:t>
      </w:r>
      <w:hyperlink w:anchor="page18">
        <w:r>
          <w:rPr>
            <w:rFonts w:ascii="Arial" w:eastAsia="Arial" w:hAnsi="Arial" w:cs="Arial"/>
            <w:b/>
            <w:bCs/>
            <w:color w:val="131413"/>
            <w:sz w:val="17"/>
            <w:szCs w:val="17"/>
          </w:rPr>
          <w:t xml:space="preserve">спортом </w:t>
        </w:r>
      </w:hyperlink>
      <w:r>
        <w:rPr>
          <w:rFonts w:ascii="Arial" w:eastAsia="Arial" w:hAnsi="Arial" w:cs="Arial"/>
          <w:b/>
          <w:bCs/>
          <w:color w:val="131413"/>
          <w:sz w:val="17"/>
          <w:szCs w:val="17"/>
        </w:rPr>
        <w:t>[47].</w:t>
      </w:r>
    </w:p>
    <w:p w14:paraId="06488890" w14:textId="77777777" w:rsidR="0092222A" w:rsidRDefault="0092222A">
      <w:pPr>
        <w:spacing w:line="211" w:lineRule="exact"/>
        <w:rPr>
          <w:rFonts w:ascii="Arial" w:eastAsia="Arial" w:hAnsi="Arial" w:cs="Arial"/>
          <w:b/>
          <w:bCs/>
          <w:color w:val="131413"/>
          <w:sz w:val="15"/>
          <w:szCs w:val="15"/>
        </w:rPr>
      </w:pPr>
    </w:p>
    <w:p w14:paraId="27ABB722" w14:textId="77777777" w:rsidR="0092222A" w:rsidRDefault="005B4711">
      <w:pPr>
        <w:ind w:left="6"/>
        <w:rPr>
          <w:sz w:val="20"/>
          <w:szCs w:val="20"/>
        </w:rPr>
      </w:pPr>
      <w:r>
        <w:rPr>
          <w:rFonts w:ascii="Arial" w:eastAsia="Arial" w:hAnsi="Arial" w:cs="Arial"/>
          <w:b/>
          <w:bCs/>
          <w:color w:val="131413"/>
          <w:sz w:val="14"/>
          <w:szCs w:val="14"/>
        </w:rPr>
        <w:t>Конкуренција</w:t>
      </w:r>
    </w:p>
    <w:p w14:paraId="019D5D63" w14:textId="77777777" w:rsidR="0092222A" w:rsidRDefault="0092222A">
      <w:pPr>
        <w:spacing w:line="69" w:lineRule="exact"/>
        <w:rPr>
          <w:rFonts w:ascii="Arial" w:eastAsia="Arial" w:hAnsi="Arial" w:cs="Arial"/>
          <w:b/>
          <w:bCs/>
          <w:color w:val="131413"/>
          <w:sz w:val="15"/>
          <w:szCs w:val="15"/>
        </w:rPr>
      </w:pPr>
    </w:p>
    <w:p w14:paraId="0D143DC4" w14:textId="77777777" w:rsidR="0092222A" w:rsidRDefault="005B4711">
      <w:pPr>
        <w:numPr>
          <w:ilvl w:val="0"/>
          <w:numId w:val="10"/>
        </w:numPr>
        <w:tabs>
          <w:tab w:val="left" w:pos="162"/>
        </w:tabs>
        <w:spacing w:line="346" w:lineRule="auto"/>
        <w:ind w:left="6" w:hanging="6"/>
        <w:rPr>
          <w:rFonts w:ascii="Arial" w:eastAsia="Arial" w:hAnsi="Arial" w:cs="Arial"/>
          <w:b/>
          <w:bCs/>
          <w:color w:val="131413"/>
          <w:sz w:val="15"/>
          <w:szCs w:val="15"/>
        </w:rPr>
      </w:pPr>
      <w:r>
        <w:rPr>
          <w:rFonts w:ascii="Arial" w:eastAsia="Arial" w:hAnsi="Arial" w:cs="Arial"/>
          <w:b/>
          <w:bCs/>
          <w:color w:val="131413"/>
          <w:sz w:val="15"/>
          <w:szCs w:val="15"/>
        </w:rPr>
        <w:t xml:space="preserve">важности и уживању конкуренције пријављено је у пет студија (четири квалитативне и једна квантитативна) [15–17, 19, 20]. </w:t>
      </w:r>
      <w:hyperlink w:anchor="page18">
        <w:r>
          <w:rPr>
            <w:rFonts w:ascii="Arial" w:eastAsia="Arial" w:hAnsi="Arial" w:cs="Arial"/>
            <w:b/>
            <w:bCs/>
            <w:color w:val="131413"/>
            <w:sz w:val="15"/>
            <w:szCs w:val="15"/>
          </w:rPr>
          <w:t xml:space="preserve">Утврђено </w:t>
        </w:r>
      </w:hyperlink>
      <w:r>
        <w:rPr>
          <w:rFonts w:ascii="Arial" w:eastAsia="Arial" w:hAnsi="Arial" w:cs="Arial"/>
          <w:b/>
          <w:bCs/>
          <w:color w:val="131413"/>
          <w:sz w:val="15"/>
          <w:szCs w:val="15"/>
        </w:rPr>
        <w:t xml:space="preserve">је </w:t>
      </w:r>
      <w:hyperlink w:anchor="page18">
        <w:r>
          <w:rPr>
            <w:rFonts w:ascii="Arial" w:eastAsia="Arial" w:hAnsi="Arial" w:cs="Arial"/>
            <w:b/>
            <w:bCs/>
            <w:color w:val="131413"/>
            <w:sz w:val="15"/>
            <w:szCs w:val="15"/>
          </w:rPr>
          <w:t xml:space="preserve">да </w:t>
        </w:r>
      </w:hyperlink>
      <w:r>
        <w:rPr>
          <w:rFonts w:ascii="Arial" w:eastAsia="Arial" w:hAnsi="Arial" w:cs="Arial"/>
          <w:b/>
          <w:bCs/>
          <w:color w:val="131413"/>
          <w:sz w:val="15"/>
          <w:szCs w:val="15"/>
        </w:rPr>
        <w:t>улога такмичења омогућава старијим одраслима да уживају и вреднују учешће у</w:t>
      </w:r>
      <w:r>
        <w:rPr>
          <w:rFonts w:ascii="Arial" w:eastAsia="Arial" w:hAnsi="Arial" w:cs="Arial"/>
          <w:b/>
          <w:bCs/>
          <w:color w:val="131413"/>
          <w:sz w:val="15"/>
          <w:szCs w:val="15"/>
        </w:rPr>
        <w:t xml:space="preserve"> спорту [19] или такође </w:t>
      </w:r>
      <w:hyperlink w:anchor="page18">
        <w:r>
          <w:rPr>
            <w:rFonts w:ascii="Arial" w:eastAsia="Arial" w:hAnsi="Arial" w:cs="Arial"/>
            <w:b/>
            <w:bCs/>
            <w:color w:val="131413"/>
            <w:sz w:val="15"/>
            <w:szCs w:val="15"/>
          </w:rPr>
          <w:t xml:space="preserve">да </w:t>
        </w:r>
      </w:hyperlink>
      <w:r>
        <w:rPr>
          <w:rFonts w:ascii="Arial" w:eastAsia="Arial" w:hAnsi="Arial" w:cs="Arial"/>
          <w:b/>
          <w:bCs/>
          <w:color w:val="131413"/>
          <w:sz w:val="15"/>
          <w:szCs w:val="15"/>
        </w:rPr>
        <w:t>разликују учеснике од старијих одраслих који се нису бавили такмичарским спортом [17].</w:t>
      </w:r>
    </w:p>
    <w:p w14:paraId="5C922E6B" w14:textId="77777777" w:rsidR="0092222A" w:rsidRDefault="0092222A">
      <w:pPr>
        <w:spacing w:line="188" w:lineRule="exact"/>
        <w:rPr>
          <w:rFonts w:ascii="Arial" w:eastAsia="Arial" w:hAnsi="Arial" w:cs="Arial"/>
          <w:b/>
          <w:bCs/>
          <w:color w:val="131413"/>
          <w:sz w:val="15"/>
          <w:szCs w:val="15"/>
        </w:rPr>
      </w:pPr>
    </w:p>
    <w:p w14:paraId="6F0B9646" w14:textId="77777777" w:rsidR="0092222A" w:rsidRDefault="005B4711">
      <w:pPr>
        <w:ind w:left="6"/>
        <w:rPr>
          <w:sz w:val="20"/>
          <w:szCs w:val="20"/>
        </w:rPr>
      </w:pPr>
      <w:r>
        <w:rPr>
          <w:rFonts w:ascii="Arial" w:eastAsia="Arial" w:hAnsi="Arial" w:cs="Arial"/>
          <w:b/>
          <w:bCs/>
          <w:color w:val="131413"/>
          <w:sz w:val="15"/>
          <w:szCs w:val="15"/>
        </w:rPr>
        <w:t>Тип спортске структуре</w:t>
      </w:r>
    </w:p>
    <w:p w14:paraId="2A90E408" w14:textId="77777777" w:rsidR="0092222A" w:rsidRDefault="0092222A">
      <w:pPr>
        <w:spacing w:line="88" w:lineRule="exact"/>
        <w:rPr>
          <w:rFonts w:ascii="Arial" w:eastAsia="Arial" w:hAnsi="Arial" w:cs="Arial"/>
          <w:b/>
          <w:bCs/>
          <w:color w:val="131413"/>
          <w:sz w:val="15"/>
          <w:szCs w:val="15"/>
        </w:rPr>
      </w:pPr>
    </w:p>
    <w:p w14:paraId="1388D044" w14:textId="77777777" w:rsidR="0092222A" w:rsidRDefault="005B4711">
      <w:pPr>
        <w:spacing w:line="506" w:lineRule="auto"/>
        <w:ind w:left="6" w:right="320"/>
        <w:rPr>
          <w:sz w:val="20"/>
          <w:szCs w:val="20"/>
        </w:rPr>
      </w:pPr>
      <w:r>
        <w:rPr>
          <w:rFonts w:ascii="Arial" w:eastAsia="Arial" w:hAnsi="Arial" w:cs="Arial"/>
          <w:b/>
          <w:bCs/>
          <w:color w:val="131413"/>
          <w:sz w:val="12"/>
          <w:szCs w:val="12"/>
        </w:rPr>
        <w:t>Ова тема је укључивала две подтем</w:t>
      </w:r>
      <w:r>
        <w:rPr>
          <w:rFonts w:ascii="Arial" w:eastAsia="Arial" w:hAnsi="Arial" w:cs="Arial"/>
          <w:b/>
          <w:bCs/>
          <w:color w:val="131413"/>
          <w:sz w:val="12"/>
          <w:szCs w:val="12"/>
        </w:rPr>
        <w:t>е: преференција индивидуалних спортова и преференција организованих активности.</w:t>
      </w:r>
    </w:p>
    <w:p w14:paraId="02AA6D84" w14:textId="77777777" w:rsidR="0092222A" w:rsidRDefault="005B4711">
      <w:pPr>
        <w:spacing w:line="20" w:lineRule="exact"/>
        <w:rPr>
          <w:rFonts w:ascii="Arial" w:eastAsia="Arial" w:hAnsi="Arial" w:cs="Arial"/>
          <w:b/>
          <w:bCs/>
          <w:color w:val="131413"/>
          <w:sz w:val="15"/>
          <w:szCs w:val="15"/>
        </w:rPr>
      </w:pPr>
      <w:r>
        <w:rPr>
          <w:rFonts w:ascii="Arial" w:eastAsia="Arial" w:hAnsi="Arial" w:cs="Arial"/>
          <w:b/>
          <w:bCs/>
          <w:color w:val="131413"/>
          <w:sz w:val="15"/>
          <w:szCs w:val="15"/>
        </w:rPr>
        <w:br w:type="column"/>
      </w:r>
    </w:p>
    <w:p w14:paraId="5F3805E4" w14:textId="77777777" w:rsidR="0092222A" w:rsidRDefault="0092222A">
      <w:pPr>
        <w:spacing w:line="200" w:lineRule="exact"/>
        <w:rPr>
          <w:rFonts w:ascii="Arial" w:eastAsia="Arial" w:hAnsi="Arial" w:cs="Arial"/>
          <w:b/>
          <w:bCs/>
          <w:color w:val="131413"/>
          <w:sz w:val="15"/>
          <w:szCs w:val="15"/>
        </w:rPr>
      </w:pPr>
    </w:p>
    <w:p w14:paraId="0346EABA" w14:textId="77777777" w:rsidR="0092222A" w:rsidRDefault="0092222A">
      <w:pPr>
        <w:spacing w:line="200" w:lineRule="exact"/>
        <w:rPr>
          <w:rFonts w:ascii="Arial" w:eastAsia="Arial" w:hAnsi="Arial" w:cs="Arial"/>
          <w:b/>
          <w:bCs/>
          <w:color w:val="131413"/>
          <w:sz w:val="15"/>
          <w:szCs w:val="15"/>
        </w:rPr>
      </w:pPr>
    </w:p>
    <w:p w14:paraId="52A7A574" w14:textId="77777777" w:rsidR="0092222A" w:rsidRDefault="0092222A">
      <w:pPr>
        <w:spacing w:line="200" w:lineRule="exact"/>
        <w:rPr>
          <w:rFonts w:ascii="Arial" w:eastAsia="Arial" w:hAnsi="Arial" w:cs="Arial"/>
          <w:b/>
          <w:bCs/>
          <w:color w:val="131413"/>
          <w:sz w:val="15"/>
          <w:szCs w:val="15"/>
        </w:rPr>
      </w:pPr>
    </w:p>
    <w:p w14:paraId="048342B7" w14:textId="77777777" w:rsidR="0092222A" w:rsidRDefault="0092222A">
      <w:pPr>
        <w:spacing w:line="337" w:lineRule="exact"/>
        <w:rPr>
          <w:rFonts w:ascii="Arial" w:eastAsia="Arial" w:hAnsi="Arial" w:cs="Arial"/>
          <w:b/>
          <w:bCs/>
          <w:color w:val="131413"/>
          <w:sz w:val="15"/>
          <w:szCs w:val="15"/>
        </w:rPr>
      </w:pPr>
    </w:p>
    <w:p w14:paraId="3AA31C5B" w14:textId="77777777" w:rsidR="0092222A" w:rsidRDefault="005B4711">
      <w:pPr>
        <w:spacing w:line="344" w:lineRule="auto"/>
        <w:ind w:left="20" w:right="60"/>
        <w:rPr>
          <w:rFonts w:ascii="Arial" w:eastAsia="Arial" w:hAnsi="Arial" w:cs="Arial"/>
          <w:b/>
          <w:bCs/>
          <w:color w:val="131413"/>
          <w:sz w:val="15"/>
          <w:szCs w:val="15"/>
        </w:rPr>
      </w:pPr>
      <w:r>
        <w:rPr>
          <w:rFonts w:ascii="Arial" w:eastAsia="Arial" w:hAnsi="Arial" w:cs="Arial"/>
          <w:b/>
          <w:bCs/>
          <w:color w:val="131413"/>
          <w:sz w:val="15"/>
          <w:szCs w:val="15"/>
        </w:rPr>
        <w:t>Две студије (једна квантитативна и једна квалитативна) сугеришу да посебно мушкарци средњих година [48] и старији одрасли уопште [19]</w:t>
      </w:r>
      <w:r>
        <w:rPr>
          <w:rFonts w:ascii="Arial" w:eastAsia="Arial" w:hAnsi="Arial" w:cs="Arial"/>
          <w:b/>
          <w:bCs/>
          <w:color w:val="131413"/>
          <w:sz w:val="15"/>
          <w:szCs w:val="15"/>
        </w:rPr>
        <w:t xml:space="preserve"> преферирају учешће у индивидуалним него у тимским спортовима, док друга квантитативна студија сугерише да су 'старији стари' вероватније да се бави организованом делатношћу, а не неорганизованом </w:t>
      </w:r>
      <w:hyperlink w:anchor="page18">
        <w:r>
          <w:rPr>
            <w:rFonts w:ascii="Arial" w:eastAsia="Arial" w:hAnsi="Arial" w:cs="Arial"/>
            <w:b/>
            <w:bCs/>
            <w:color w:val="131413"/>
            <w:sz w:val="15"/>
            <w:szCs w:val="15"/>
          </w:rPr>
          <w:t xml:space="preserve">активношћу </w:t>
        </w:r>
      </w:hyperlink>
      <w:r>
        <w:rPr>
          <w:rFonts w:ascii="Arial" w:eastAsia="Arial" w:hAnsi="Arial" w:cs="Arial"/>
          <w:b/>
          <w:bCs/>
          <w:color w:val="131413"/>
          <w:sz w:val="15"/>
          <w:szCs w:val="15"/>
        </w:rPr>
        <w:t>[44].</w:t>
      </w:r>
    </w:p>
    <w:p w14:paraId="1E83998A" w14:textId="77777777" w:rsidR="0092222A" w:rsidRDefault="0092222A">
      <w:pPr>
        <w:spacing w:line="157" w:lineRule="exact"/>
        <w:rPr>
          <w:rFonts w:ascii="Arial" w:eastAsia="Arial" w:hAnsi="Arial" w:cs="Arial"/>
          <w:b/>
          <w:bCs/>
          <w:color w:val="131413"/>
          <w:sz w:val="15"/>
          <w:szCs w:val="15"/>
        </w:rPr>
      </w:pPr>
    </w:p>
    <w:p w14:paraId="39A60BBD" w14:textId="77777777" w:rsidR="0092222A" w:rsidRDefault="005B4711">
      <w:pPr>
        <w:spacing w:line="290" w:lineRule="auto"/>
        <w:ind w:left="20" w:right="1280"/>
        <w:rPr>
          <w:sz w:val="20"/>
          <w:szCs w:val="20"/>
        </w:rPr>
      </w:pPr>
      <w:r>
        <w:rPr>
          <w:rFonts w:ascii="Arial" w:eastAsia="Arial" w:hAnsi="Arial" w:cs="Arial"/>
          <w:b/>
          <w:bCs/>
          <w:color w:val="131413"/>
          <w:sz w:val="18"/>
          <w:szCs w:val="18"/>
        </w:rPr>
        <w:t>Трендови у учешћу у спорту за старије одрасле особе у заједници</w:t>
      </w:r>
    </w:p>
    <w:p w14:paraId="321D2BE0" w14:textId="77777777" w:rsidR="0092222A" w:rsidRDefault="0092222A">
      <w:pPr>
        <w:spacing w:line="1" w:lineRule="exact"/>
        <w:rPr>
          <w:rFonts w:ascii="Arial" w:eastAsia="Arial" w:hAnsi="Arial" w:cs="Arial"/>
          <w:b/>
          <w:bCs/>
          <w:color w:val="131413"/>
          <w:sz w:val="15"/>
          <w:szCs w:val="15"/>
        </w:rPr>
      </w:pPr>
    </w:p>
    <w:p w14:paraId="2428FE87" w14:textId="77777777" w:rsidR="0092222A" w:rsidRDefault="005B4711">
      <w:pPr>
        <w:spacing w:line="338" w:lineRule="auto"/>
        <w:ind w:left="20"/>
        <w:rPr>
          <w:rFonts w:ascii="Arial" w:eastAsia="Arial" w:hAnsi="Arial" w:cs="Arial"/>
          <w:b/>
          <w:bCs/>
          <w:color w:val="131413"/>
          <w:sz w:val="15"/>
          <w:szCs w:val="15"/>
        </w:rPr>
      </w:pPr>
      <w:r>
        <w:rPr>
          <w:rFonts w:ascii="Arial" w:eastAsia="Arial" w:hAnsi="Arial" w:cs="Arial"/>
          <w:b/>
          <w:bCs/>
          <w:color w:val="131413"/>
          <w:sz w:val="15"/>
          <w:szCs w:val="15"/>
        </w:rPr>
        <w:t>Што се тиче трендова у спорту, већина студија је била квантитативна (7), а једна квалитативна студија. Већина квантитативних студија је била попречно</w:t>
      </w:r>
      <w:r>
        <w:rPr>
          <w:rFonts w:ascii="Arial" w:eastAsia="Arial" w:hAnsi="Arial" w:cs="Arial"/>
          <w:b/>
          <w:bCs/>
          <w:color w:val="131413"/>
          <w:sz w:val="15"/>
          <w:szCs w:val="15"/>
        </w:rPr>
        <w:t xml:space="preserve">г пресека (н =5), једна је користила и методе попречног пресека и лонгитудиналне методе, а једна је била студија попречног пресека кохорте. Јединствена квалитативна студија била је појединачна студија случаја. Један број укључених студија није дао </w:t>
      </w:r>
      <w:hyperlink w:anchor="page18">
        <w:r>
          <w:rPr>
            <w:rFonts w:ascii="Arial" w:eastAsia="Arial" w:hAnsi="Arial" w:cs="Arial"/>
            <w:b/>
            <w:bCs/>
            <w:color w:val="131413"/>
            <w:sz w:val="15"/>
            <w:szCs w:val="15"/>
          </w:rPr>
          <w:t xml:space="preserve">укупну величину </w:t>
        </w:r>
      </w:hyperlink>
      <w:r>
        <w:rPr>
          <w:rFonts w:ascii="Arial" w:eastAsia="Arial" w:hAnsi="Arial" w:cs="Arial"/>
          <w:b/>
          <w:bCs/>
          <w:color w:val="131413"/>
          <w:sz w:val="15"/>
          <w:szCs w:val="15"/>
        </w:rPr>
        <w:t>узорка [52–55], међутим број учесника у квантитативним студијама које су пријавиле укупне величине узорка кретао се од 439 до 4199. Већина студија се налазил</w:t>
      </w:r>
      <w:r>
        <w:rPr>
          <w:rFonts w:ascii="Arial" w:eastAsia="Arial" w:hAnsi="Arial" w:cs="Arial"/>
          <w:b/>
          <w:bCs/>
          <w:color w:val="131413"/>
          <w:sz w:val="15"/>
          <w:szCs w:val="15"/>
        </w:rPr>
        <w:t xml:space="preserve">а у Немачкој (н =2) [52, 56] и </w:t>
      </w:r>
      <w:hyperlink w:anchor="page18">
        <w:r>
          <w:rPr>
            <w:rFonts w:ascii="Arial" w:eastAsia="Arial" w:hAnsi="Arial" w:cs="Arial"/>
            <w:b/>
            <w:bCs/>
            <w:color w:val="131413"/>
            <w:sz w:val="15"/>
            <w:szCs w:val="15"/>
          </w:rPr>
          <w:t xml:space="preserve">Белгија </w:t>
        </w:r>
      </w:hyperlink>
      <w:r>
        <w:rPr>
          <w:rFonts w:ascii="Arial" w:eastAsia="Arial" w:hAnsi="Arial" w:cs="Arial"/>
          <w:b/>
          <w:bCs/>
          <w:color w:val="131413"/>
          <w:sz w:val="15"/>
          <w:szCs w:val="15"/>
        </w:rPr>
        <w:t xml:space="preserve">(н = 2), [53, 54] са другим </w:t>
      </w:r>
      <w:hyperlink w:anchor="page18">
        <w:r>
          <w:rPr>
            <w:rFonts w:ascii="Arial" w:eastAsia="Arial" w:hAnsi="Arial" w:cs="Arial"/>
            <w:b/>
            <w:bCs/>
            <w:color w:val="131413"/>
            <w:sz w:val="15"/>
            <w:szCs w:val="15"/>
          </w:rPr>
          <w:t xml:space="preserve">студијама </w:t>
        </w:r>
      </w:hyperlink>
      <w:r>
        <w:rPr>
          <w:rFonts w:ascii="Arial" w:eastAsia="Arial" w:hAnsi="Arial" w:cs="Arial"/>
          <w:b/>
          <w:bCs/>
          <w:color w:val="131413"/>
          <w:sz w:val="15"/>
          <w:szCs w:val="15"/>
        </w:rPr>
        <w:t>спроведеним</w:t>
      </w:r>
      <w:r>
        <w:rPr>
          <w:rFonts w:ascii="Arial" w:eastAsia="Arial" w:hAnsi="Arial" w:cs="Arial"/>
          <w:b/>
          <w:bCs/>
          <w:color w:val="131413"/>
          <w:sz w:val="15"/>
          <w:szCs w:val="15"/>
        </w:rPr>
        <w:t xml:space="preserve"> у [54, 55] </w:t>
      </w:r>
      <w:hyperlink w:anchor="page18">
        <w:r>
          <w:rPr>
            <w:rFonts w:ascii="Arial" w:eastAsia="Arial" w:hAnsi="Arial" w:cs="Arial"/>
            <w:b/>
            <w:bCs/>
            <w:color w:val="131413"/>
            <w:sz w:val="15"/>
            <w:szCs w:val="15"/>
          </w:rPr>
          <w:t xml:space="preserve">Јапану </w:t>
        </w:r>
      </w:hyperlink>
      <w:r>
        <w:rPr>
          <w:rFonts w:ascii="Arial" w:eastAsia="Arial" w:hAnsi="Arial" w:cs="Arial"/>
          <w:b/>
          <w:bCs/>
          <w:color w:val="131413"/>
          <w:sz w:val="15"/>
          <w:szCs w:val="15"/>
        </w:rPr>
        <w:t>(н =1) [57], Холандија (</w:t>
      </w:r>
      <w:hyperlink w:anchor="page18">
        <w:r>
          <w:rPr>
            <w:rFonts w:ascii="Arial" w:eastAsia="Arial" w:hAnsi="Arial" w:cs="Arial"/>
            <w:b/>
            <w:bCs/>
            <w:color w:val="131413"/>
            <w:sz w:val="15"/>
            <w:szCs w:val="15"/>
          </w:rPr>
          <w:t xml:space="preserve">н </w:t>
        </w:r>
      </w:hyperlink>
      <w:r>
        <w:rPr>
          <w:rFonts w:ascii="Arial" w:eastAsia="Arial" w:hAnsi="Arial" w:cs="Arial"/>
          <w:b/>
          <w:bCs/>
          <w:color w:val="131413"/>
          <w:sz w:val="15"/>
          <w:szCs w:val="15"/>
        </w:rPr>
        <w:t xml:space="preserve">=1) [58], Шпанија (н =1) [53] и </w:t>
      </w:r>
      <w:hyperlink w:anchor="page18">
        <w:r>
          <w:rPr>
            <w:rFonts w:ascii="Arial" w:eastAsia="Arial" w:hAnsi="Arial" w:cs="Arial"/>
            <w:b/>
            <w:bCs/>
            <w:color w:val="131413"/>
            <w:sz w:val="15"/>
            <w:szCs w:val="15"/>
          </w:rPr>
          <w:t xml:space="preserve">САД </w:t>
        </w:r>
      </w:hyperlink>
      <w:r>
        <w:rPr>
          <w:rFonts w:ascii="Arial" w:eastAsia="Arial" w:hAnsi="Arial" w:cs="Arial"/>
          <w:b/>
          <w:bCs/>
          <w:color w:val="131413"/>
          <w:sz w:val="15"/>
          <w:szCs w:val="15"/>
        </w:rPr>
        <w:t xml:space="preserve">(н =1) [59] </w:t>
      </w:r>
      <w:hyperlink w:anchor="page18">
        <w:r>
          <w:rPr>
            <w:rFonts w:ascii="Arial" w:eastAsia="Arial" w:hAnsi="Arial" w:cs="Arial"/>
            <w:b/>
            <w:bCs/>
            <w:color w:val="131413"/>
            <w:sz w:val="15"/>
            <w:szCs w:val="15"/>
          </w:rPr>
          <w:t>респективно</w:t>
        </w:r>
      </w:hyperlink>
      <w:r>
        <w:rPr>
          <w:rFonts w:ascii="Arial" w:eastAsia="Arial" w:hAnsi="Arial" w:cs="Arial"/>
          <w:b/>
          <w:bCs/>
          <w:color w:val="131413"/>
          <w:sz w:val="15"/>
          <w:szCs w:val="15"/>
        </w:rPr>
        <w:t xml:space="preserve">. Четири студије су </w:t>
      </w:r>
      <w:hyperlink w:anchor="page18">
        <w:r>
          <w:rPr>
            <w:rFonts w:ascii="Arial" w:eastAsia="Arial" w:hAnsi="Arial" w:cs="Arial"/>
            <w:b/>
            <w:bCs/>
            <w:color w:val="131413"/>
            <w:sz w:val="15"/>
            <w:szCs w:val="15"/>
          </w:rPr>
          <w:t>биле</w:t>
        </w:r>
      </w:hyperlink>
      <w:r>
        <w:rPr>
          <w:rFonts w:ascii="Arial" w:eastAsia="Arial" w:hAnsi="Arial" w:cs="Arial"/>
          <w:b/>
          <w:bCs/>
          <w:color w:val="131413"/>
          <w:sz w:val="15"/>
          <w:szCs w:val="15"/>
        </w:rPr>
        <w:t xml:space="preserve"> неспецифичне за старије одрасле особе, али су пријавиле податке специфичне за узраст, док су четири студије биле фокусиране искључиво на старије одрасле особе. Детаљи осам студија које испитују трендове у спорту за ста</w:t>
      </w:r>
      <w:r>
        <w:rPr>
          <w:rFonts w:ascii="Arial" w:eastAsia="Arial" w:hAnsi="Arial" w:cs="Arial"/>
          <w:b/>
          <w:bCs/>
          <w:color w:val="131413"/>
          <w:sz w:val="15"/>
          <w:szCs w:val="15"/>
        </w:rPr>
        <w:t>рије особе могу се наћи у табели 3.</w:t>
      </w:r>
    </w:p>
    <w:p w14:paraId="53B945D4" w14:textId="77777777" w:rsidR="0092222A" w:rsidRDefault="0092222A">
      <w:pPr>
        <w:spacing w:line="187" w:lineRule="exact"/>
        <w:rPr>
          <w:rFonts w:ascii="Arial" w:eastAsia="Arial" w:hAnsi="Arial" w:cs="Arial"/>
          <w:b/>
          <w:bCs/>
          <w:color w:val="131413"/>
          <w:sz w:val="15"/>
          <w:szCs w:val="15"/>
        </w:rPr>
      </w:pPr>
    </w:p>
    <w:p w14:paraId="05B8A61E" w14:textId="77777777" w:rsidR="0092222A" w:rsidRDefault="005B4711">
      <w:pPr>
        <w:spacing w:line="322" w:lineRule="auto"/>
        <w:ind w:left="20" w:right="120" w:firstLine="160"/>
        <w:rPr>
          <w:rFonts w:ascii="Arial" w:eastAsia="Arial" w:hAnsi="Arial" w:cs="Arial"/>
          <w:b/>
          <w:bCs/>
          <w:color w:val="131413"/>
          <w:sz w:val="16"/>
          <w:szCs w:val="16"/>
        </w:rPr>
      </w:pPr>
      <w:r>
        <w:rPr>
          <w:rFonts w:ascii="Arial" w:eastAsia="Arial" w:hAnsi="Arial" w:cs="Arial"/>
          <w:b/>
          <w:bCs/>
          <w:color w:val="131413"/>
          <w:sz w:val="16"/>
          <w:szCs w:val="16"/>
        </w:rPr>
        <w:t>Оцене квалитета ових студија кретале су се од 0,59 до 0,90. Већина студија је оцењена као умерена (н =4), са две јаке студије и две слабе студије.</w:t>
      </w:r>
      <w:r>
        <w:rPr>
          <w:rFonts w:ascii="Arial" w:eastAsia="Arial" w:hAnsi="Arial" w:cs="Arial"/>
          <w:b/>
          <w:bCs/>
          <w:color w:val="131413"/>
          <w:sz w:val="16"/>
          <w:szCs w:val="16"/>
        </w:rPr>
        <w:t xml:space="preserve"> Каппа скор поузданости међу оцењивачима био је 0,46 (п &lt;0,004) 95% ЦИ (0,030, 0,88), што је класификовано као умерено слагање између рецензената [51]. Три </w:t>
      </w:r>
      <w:hyperlink w:anchor="page18">
        <w:r>
          <w:rPr>
            <w:rFonts w:ascii="Arial" w:eastAsia="Arial" w:hAnsi="Arial" w:cs="Arial"/>
            <w:b/>
            <w:bCs/>
            <w:color w:val="131413"/>
            <w:sz w:val="16"/>
            <w:szCs w:val="16"/>
          </w:rPr>
          <w:t xml:space="preserve">главне </w:t>
        </w:r>
      </w:hyperlink>
      <w:r>
        <w:rPr>
          <w:rFonts w:ascii="Arial" w:eastAsia="Arial" w:hAnsi="Arial" w:cs="Arial"/>
          <w:b/>
          <w:bCs/>
          <w:color w:val="131413"/>
          <w:sz w:val="16"/>
          <w:szCs w:val="16"/>
        </w:rPr>
        <w:t>теме и не</w:t>
      </w:r>
      <w:r>
        <w:rPr>
          <w:rFonts w:ascii="Arial" w:eastAsia="Arial" w:hAnsi="Arial" w:cs="Arial"/>
          <w:b/>
          <w:bCs/>
          <w:color w:val="131413"/>
          <w:sz w:val="16"/>
          <w:szCs w:val="16"/>
        </w:rPr>
        <w:t xml:space="preserve">колико подтема произашле су из прегледа студије, као што је детаљно приказано у </w:t>
      </w:r>
      <w:hyperlink w:anchor="page18">
        <w:r>
          <w:rPr>
            <w:rFonts w:ascii="Arial" w:eastAsia="Arial" w:hAnsi="Arial" w:cs="Arial"/>
            <w:b/>
            <w:bCs/>
            <w:color w:val="131413"/>
            <w:sz w:val="16"/>
            <w:szCs w:val="16"/>
          </w:rPr>
          <w:t xml:space="preserve">табели </w:t>
        </w:r>
      </w:hyperlink>
      <w:r>
        <w:rPr>
          <w:rFonts w:ascii="Arial" w:eastAsia="Arial" w:hAnsi="Arial" w:cs="Arial"/>
          <w:b/>
          <w:bCs/>
          <w:color w:val="131413"/>
          <w:sz w:val="16"/>
          <w:szCs w:val="16"/>
        </w:rPr>
        <w:t>4 испод.</w:t>
      </w:r>
    </w:p>
    <w:p w14:paraId="17C9870C" w14:textId="77777777" w:rsidR="0092222A" w:rsidRDefault="0092222A">
      <w:pPr>
        <w:spacing w:line="156" w:lineRule="exact"/>
        <w:rPr>
          <w:sz w:val="20"/>
          <w:szCs w:val="20"/>
        </w:rPr>
      </w:pPr>
    </w:p>
    <w:p w14:paraId="294E890A" w14:textId="77777777" w:rsidR="0092222A" w:rsidRDefault="005B4711">
      <w:pPr>
        <w:spacing w:line="329" w:lineRule="auto"/>
        <w:ind w:left="20" w:right="1080"/>
        <w:rPr>
          <w:sz w:val="20"/>
          <w:szCs w:val="20"/>
        </w:rPr>
      </w:pPr>
      <w:r>
        <w:rPr>
          <w:rFonts w:ascii="Arial" w:eastAsia="Arial" w:hAnsi="Arial" w:cs="Arial"/>
          <w:b/>
          <w:bCs/>
          <w:color w:val="131413"/>
          <w:sz w:val="15"/>
          <w:szCs w:val="15"/>
        </w:rPr>
        <w:t xml:space="preserve">Табела 4Резиме тема за трендове бављења спортом за старије одрасле особе у </w:t>
      </w:r>
      <w:r>
        <w:rPr>
          <w:rFonts w:ascii="Arial" w:eastAsia="Arial" w:hAnsi="Arial" w:cs="Arial"/>
          <w:b/>
          <w:bCs/>
          <w:color w:val="131413"/>
          <w:sz w:val="15"/>
          <w:szCs w:val="15"/>
        </w:rPr>
        <w:t>заједници</w:t>
      </w:r>
    </w:p>
    <w:p w14:paraId="44EC0885" w14:textId="77777777" w:rsidR="0092222A" w:rsidRDefault="005B4711">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14:anchorId="34B4EEEF" wp14:editId="1C3F16ED">
                <wp:simplePos x="0" y="0"/>
                <wp:positionH relativeFrom="column">
                  <wp:posOffset>2972435</wp:posOffset>
                </wp:positionH>
                <wp:positionV relativeFrom="paragraph">
                  <wp:posOffset>0</wp:posOffset>
                </wp:positionV>
                <wp:extent cx="1270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4763"/>
                        </a:xfrm>
                        <a:prstGeom prst="line">
                          <a:avLst/>
                        </a:prstGeom>
                        <a:solidFill>
                          <a:srgbClr val="FFFFFF"/>
                        </a:solidFill>
                        <a:ln w="2158">
                          <a:solidFill>
                            <a:srgbClr val="131413"/>
                          </a:solidFill>
                          <a:miter lim="800000"/>
                          <a:headEnd/>
                          <a:tailEnd/>
                        </a:ln>
                      </wps:spPr>
                      <wps:bodyPr/>
                    </wps:wsp>
                  </a:graphicData>
                </a:graphic>
              </wp:anchor>
            </w:drawing>
          </mc:Choice>
          <mc:Fallback>
            <w:pict>
              <v:line w14:anchorId="6227AA30" id="Shape 42"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234.05pt,0" to="235.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" o:allowincell="f" filled="t" strokecolor="#131413" strokeweight=".05994mm">
                <v:stroke joinstyle="miter"/>
                <o:lock v:ext="edit" shapetype="f"/>
              </v:line>
            </w:pict>
          </mc:Fallback>
        </mc:AlternateContent>
      </w:r>
    </w:p>
    <w:tbl>
      <w:tblPr>
        <w:tblW w:w="0" w:type="auto"/>
        <w:tblLayout w:type="fixed"/>
        <w:tblCellMar>
          <w:left w:w="0" w:type="dxa"/>
          <w:right w:w="0" w:type="dxa"/>
        </w:tblCellMar>
        <w:tblLook w:val="04A0" w:firstRow="1" w:lastRow="0" w:firstColumn="1" w:lastColumn="0" w:noHBand="0" w:noVBand="1"/>
      </w:tblPr>
      <w:tblGrid>
        <w:gridCol w:w="20"/>
        <w:gridCol w:w="2120"/>
        <w:gridCol w:w="1740"/>
        <w:gridCol w:w="820"/>
        <w:gridCol w:w="20"/>
      </w:tblGrid>
      <w:tr w:rsidR="0092222A" w14:paraId="21C164CF" w14:textId="77777777">
        <w:trPr>
          <w:trHeight w:val="234"/>
        </w:trPr>
        <w:tc>
          <w:tcPr>
            <w:tcW w:w="20" w:type="dxa"/>
            <w:tcBorders>
              <w:bottom w:val="single" w:sz="8" w:space="0" w:color="131413"/>
            </w:tcBorders>
            <w:vAlign w:val="bottom"/>
          </w:tcPr>
          <w:p w14:paraId="2E0F9F86" w14:textId="77777777" w:rsidR="0092222A" w:rsidRDefault="0092222A">
            <w:pPr>
              <w:rPr>
                <w:sz w:val="20"/>
                <w:szCs w:val="20"/>
              </w:rPr>
            </w:pPr>
          </w:p>
        </w:tc>
        <w:tc>
          <w:tcPr>
            <w:tcW w:w="2120" w:type="dxa"/>
            <w:tcBorders>
              <w:top w:val="single" w:sz="8" w:space="0" w:color="131413"/>
              <w:bottom w:val="single" w:sz="8" w:space="0" w:color="131413"/>
            </w:tcBorders>
            <w:vAlign w:val="bottom"/>
          </w:tcPr>
          <w:p w14:paraId="28679CEA" w14:textId="77777777" w:rsidR="0092222A" w:rsidRDefault="005B4711">
            <w:pPr>
              <w:rPr>
                <w:sz w:val="20"/>
                <w:szCs w:val="20"/>
              </w:rPr>
            </w:pPr>
            <w:r>
              <w:rPr>
                <w:rFonts w:ascii="Arial" w:eastAsia="Arial" w:hAnsi="Arial" w:cs="Arial"/>
                <w:b/>
                <w:bCs/>
                <w:sz w:val="16"/>
                <w:szCs w:val="16"/>
              </w:rPr>
              <w:t>Тема</w:t>
            </w:r>
          </w:p>
        </w:tc>
        <w:tc>
          <w:tcPr>
            <w:tcW w:w="1740" w:type="dxa"/>
            <w:tcBorders>
              <w:top w:val="single" w:sz="8" w:space="0" w:color="131413"/>
              <w:bottom w:val="single" w:sz="8" w:space="0" w:color="131413"/>
            </w:tcBorders>
            <w:vAlign w:val="bottom"/>
          </w:tcPr>
          <w:p w14:paraId="29FB908E" w14:textId="77777777" w:rsidR="0092222A" w:rsidRDefault="005B4711">
            <w:pPr>
              <w:rPr>
                <w:sz w:val="20"/>
                <w:szCs w:val="20"/>
              </w:rPr>
            </w:pPr>
            <w:r>
              <w:rPr>
                <w:rFonts w:ascii="Arial" w:eastAsia="Arial" w:hAnsi="Arial" w:cs="Arial"/>
                <w:b/>
                <w:bCs/>
                <w:sz w:val="15"/>
                <w:szCs w:val="15"/>
              </w:rPr>
              <w:t>Подтема</w:t>
            </w:r>
          </w:p>
        </w:tc>
        <w:tc>
          <w:tcPr>
            <w:tcW w:w="820" w:type="dxa"/>
            <w:tcBorders>
              <w:top w:val="single" w:sz="8" w:space="0" w:color="131413"/>
              <w:bottom w:val="single" w:sz="8" w:space="0" w:color="131413"/>
            </w:tcBorders>
            <w:vAlign w:val="bottom"/>
          </w:tcPr>
          <w:p w14:paraId="32E55F5E" w14:textId="77777777" w:rsidR="0092222A" w:rsidRDefault="005B4711">
            <w:pPr>
              <w:ind w:left="300"/>
              <w:rPr>
                <w:sz w:val="20"/>
                <w:szCs w:val="20"/>
              </w:rPr>
            </w:pPr>
            <w:r>
              <w:rPr>
                <w:rFonts w:ascii="Arial" w:eastAsia="Arial" w:hAnsi="Arial" w:cs="Arial"/>
                <w:b/>
                <w:bCs/>
                <w:sz w:val="9"/>
                <w:szCs w:val="9"/>
              </w:rPr>
              <w:t>Студија</w:t>
            </w:r>
          </w:p>
        </w:tc>
        <w:tc>
          <w:tcPr>
            <w:tcW w:w="0" w:type="dxa"/>
            <w:vAlign w:val="bottom"/>
          </w:tcPr>
          <w:p w14:paraId="24887370" w14:textId="77777777" w:rsidR="0092222A" w:rsidRDefault="0092222A">
            <w:pPr>
              <w:rPr>
                <w:sz w:val="1"/>
                <w:szCs w:val="1"/>
              </w:rPr>
            </w:pPr>
          </w:p>
        </w:tc>
      </w:tr>
      <w:tr w:rsidR="0092222A" w14:paraId="3A7BBCC6" w14:textId="77777777">
        <w:trPr>
          <w:trHeight w:val="216"/>
        </w:trPr>
        <w:tc>
          <w:tcPr>
            <w:tcW w:w="20" w:type="dxa"/>
            <w:vAlign w:val="bottom"/>
          </w:tcPr>
          <w:p w14:paraId="134519DE" w14:textId="77777777" w:rsidR="0092222A" w:rsidRDefault="0092222A">
            <w:pPr>
              <w:rPr>
                <w:sz w:val="18"/>
                <w:szCs w:val="18"/>
              </w:rPr>
            </w:pPr>
          </w:p>
        </w:tc>
        <w:tc>
          <w:tcPr>
            <w:tcW w:w="2120" w:type="dxa"/>
            <w:vAlign w:val="bottom"/>
          </w:tcPr>
          <w:p w14:paraId="5CFE03C2" w14:textId="77777777" w:rsidR="0092222A" w:rsidRDefault="005B4711">
            <w:pPr>
              <w:rPr>
                <w:sz w:val="20"/>
                <w:szCs w:val="20"/>
              </w:rPr>
            </w:pPr>
            <w:r>
              <w:rPr>
                <w:rFonts w:ascii="Arial" w:eastAsia="Arial" w:hAnsi="Arial" w:cs="Arial"/>
                <w:b/>
                <w:bCs/>
                <w:sz w:val="10"/>
                <w:szCs w:val="10"/>
              </w:rPr>
              <w:t>Утицај историјског спортског</w:t>
            </w:r>
          </w:p>
        </w:tc>
        <w:tc>
          <w:tcPr>
            <w:tcW w:w="1740" w:type="dxa"/>
            <w:vAlign w:val="bottom"/>
          </w:tcPr>
          <w:p w14:paraId="17E30677" w14:textId="77777777" w:rsidR="0092222A" w:rsidRDefault="005B4711">
            <w:pPr>
              <w:rPr>
                <w:sz w:val="20"/>
                <w:szCs w:val="20"/>
              </w:rPr>
            </w:pPr>
            <w:r>
              <w:rPr>
                <w:rFonts w:ascii="Arial" w:eastAsia="Arial" w:hAnsi="Arial" w:cs="Arial"/>
                <w:b/>
                <w:bCs/>
                <w:sz w:val="10"/>
                <w:szCs w:val="10"/>
              </w:rPr>
              <w:t>Теорија континуитета</w:t>
            </w:r>
          </w:p>
        </w:tc>
        <w:tc>
          <w:tcPr>
            <w:tcW w:w="820" w:type="dxa"/>
            <w:vAlign w:val="bottom"/>
          </w:tcPr>
          <w:p w14:paraId="7B7BC6AA" w14:textId="77777777" w:rsidR="0092222A" w:rsidRDefault="005B4711">
            <w:pPr>
              <w:ind w:left="300"/>
              <w:rPr>
                <w:sz w:val="20"/>
                <w:szCs w:val="20"/>
              </w:rPr>
            </w:pPr>
            <w:r>
              <w:rPr>
                <w:rFonts w:ascii="Arial" w:eastAsia="Arial" w:hAnsi="Arial" w:cs="Arial"/>
                <w:b/>
                <w:bCs/>
                <w:sz w:val="12"/>
                <w:szCs w:val="12"/>
              </w:rPr>
              <w:t>57,59</w:t>
            </w:r>
          </w:p>
        </w:tc>
        <w:tc>
          <w:tcPr>
            <w:tcW w:w="0" w:type="dxa"/>
            <w:vAlign w:val="bottom"/>
          </w:tcPr>
          <w:p w14:paraId="568153E1" w14:textId="77777777" w:rsidR="0092222A" w:rsidRDefault="0092222A">
            <w:pPr>
              <w:rPr>
                <w:sz w:val="1"/>
                <w:szCs w:val="1"/>
              </w:rPr>
            </w:pPr>
          </w:p>
        </w:tc>
      </w:tr>
      <w:tr w:rsidR="0092222A" w14:paraId="29513738" w14:textId="77777777">
        <w:trPr>
          <w:trHeight w:val="172"/>
        </w:trPr>
        <w:tc>
          <w:tcPr>
            <w:tcW w:w="20" w:type="dxa"/>
            <w:vAlign w:val="bottom"/>
          </w:tcPr>
          <w:p w14:paraId="3805D032" w14:textId="77777777" w:rsidR="0092222A" w:rsidRDefault="0092222A">
            <w:pPr>
              <w:rPr>
                <w:sz w:val="14"/>
                <w:szCs w:val="14"/>
              </w:rPr>
            </w:pPr>
          </w:p>
        </w:tc>
        <w:tc>
          <w:tcPr>
            <w:tcW w:w="2120" w:type="dxa"/>
            <w:vAlign w:val="bottom"/>
          </w:tcPr>
          <w:p w14:paraId="5210E6F4" w14:textId="77777777" w:rsidR="0092222A" w:rsidRDefault="005B4711">
            <w:pPr>
              <w:rPr>
                <w:sz w:val="20"/>
                <w:szCs w:val="20"/>
              </w:rPr>
            </w:pPr>
            <w:r>
              <w:rPr>
                <w:rFonts w:ascii="Arial" w:eastAsia="Arial" w:hAnsi="Arial" w:cs="Arial"/>
                <w:b/>
                <w:bCs/>
                <w:sz w:val="10"/>
                <w:szCs w:val="10"/>
              </w:rPr>
              <w:t>учешћа на трендове</w:t>
            </w:r>
          </w:p>
        </w:tc>
        <w:tc>
          <w:tcPr>
            <w:tcW w:w="1740" w:type="dxa"/>
            <w:vMerge w:val="restart"/>
            <w:vAlign w:val="bottom"/>
          </w:tcPr>
          <w:p w14:paraId="6D7901D8" w14:textId="77777777" w:rsidR="0092222A" w:rsidRDefault="005B4711">
            <w:pPr>
              <w:rPr>
                <w:sz w:val="20"/>
                <w:szCs w:val="20"/>
              </w:rPr>
            </w:pPr>
            <w:r>
              <w:rPr>
                <w:rFonts w:ascii="Arial" w:eastAsia="Arial" w:hAnsi="Arial" w:cs="Arial"/>
                <w:b/>
                <w:bCs/>
                <w:sz w:val="14"/>
                <w:szCs w:val="14"/>
              </w:rPr>
              <w:t>Бављење спортом</w:t>
            </w:r>
          </w:p>
        </w:tc>
        <w:tc>
          <w:tcPr>
            <w:tcW w:w="820" w:type="dxa"/>
            <w:vMerge w:val="restart"/>
            <w:vAlign w:val="bottom"/>
          </w:tcPr>
          <w:p w14:paraId="5648A830" w14:textId="77777777" w:rsidR="0092222A" w:rsidRDefault="005B4711">
            <w:pPr>
              <w:ind w:left="300"/>
              <w:rPr>
                <w:sz w:val="20"/>
                <w:szCs w:val="20"/>
              </w:rPr>
            </w:pPr>
            <w:r>
              <w:rPr>
                <w:rFonts w:ascii="Arial" w:eastAsia="Arial" w:hAnsi="Arial" w:cs="Arial"/>
                <w:b/>
                <w:bCs/>
                <w:sz w:val="12"/>
                <w:szCs w:val="12"/>
              </w:rPr>
              <w:t>55,56,57</w:t>
            </w:r>
          </w:p>
        </w:tc>
        <w:tc>
          <w:tcPr>
            <w:tcW w:w="0" w:type="dxa"/>
            <w:vAlign w:val="bottom"/>
          </w:tcPr>
          <w:p w14:paraId="3C6928DB" w14:textId="77777777" w:rsidR="0092222A" w:rsidRDefault="0092222A">
            <w:pPr>
              <w:rPr>
                <w:sz w:val="1"/>
                <w:szCs w:val="1"/>
              </w:rPr>
            </w:pPr>
          </w:p>
        </w:tc>
      </w:tr>
      <w:tr w:rsidR="0092222A" w14:paraId="2FA43516" w14:textId="77777777">
        <w:trPr>
          <w:trHeight w:val="116"/>
        </w:trPr>
        <w:tc>
          <w:tcPr>
            <w:tcW w:w="20" w:type="dxa"/>
            <w:vAlign w:val="bottom"/>
          </w:tcPr>
          <w:p w14:paraId="2BC03B22" w14:textId="77777777" w:rsidR="0092222A" w:rsidRDefault="0092222A">
            <w:pPr>
              <w:rPr>
                <w:sz w:val="10"/>
                <w:szCs w:val="10"/>
              </w:rPr>
            </w:pPr>
          </w:p>
        </w:tc>
        <w:tc>
          <w:tcPr>
            <w:tcW w:w="2120" w:type="dxa"/>
            <w:vAlign w:val="bottom"/>
          </w:tcPr>
          <w:p w14:paraId="08A94E63" w14:textId="77777777" w:rsidR="0092222A" w:rsidRDefault="0092222A">
            <w:pPr>
              <w:rPr>
                <w:sz w:val="10"/>
                <w:szCs w:val="10"/>
              </w:rPr>
            </w:pPr>
          </w:p>
        </w:tc>
        <w:tc>
          <w:tcPr>
            <w:tcW w:w="1740" w:type="dxa"/>
            <w:vMerge/>
            <w:vAlign w:val="bottom"/>
          </w:tcPr>
          <w:p w14:paraId="6230E6EF" w14:textId="77777777" w:rsidR="0092222A" w:rsidRDefault="0092222A">
            <w:pPr>
              <w:rPr>
                <w:sz w:val="10"/>
                <w:szCs w:val="10"/>
              </w:rPr>
            </w:pPr>
          </w:p>
        </w:tc>
        <w:tc>
          <w:tcPr>
            <w:tcW w:w="820" w:type="dxa"/>
            <w:vMerge/>
            <w:vAlign w:val="bottom"/>
          </w:tcPr>
          <w:p w14:paraId="091836CB" w14:textId="77777777" w:rsidR="0092222A" w:rsidRDefault="0092222A">
            <w:pPr>
              <w:rPr>
                <w:sz w:val="10"/>
                <w:szCs w:val="10"/>
              </w:rPr>
            </w:pPr>
          </w:p>
        </w:tc>
        <w:tc>
          <w:tcPr>
            <w:tcW w:w="0" w:type="dxa"/>
            <w:vAlign w:val="bottom"/>
          </w:tcPr>
          <w:p w14:paraId="00FAC6AB" w14:textId="77777777" w:rsidR="0092222A" w:rsidRDefault="0092222A">
            <w:pPr>
              <w:rPr>
                <w:sz w:val="1"/>
                <w:szCs w:val="1"/>
              </w:rPr>
            </w:pPr>
          </w:p>
        </w:tc>
      </w:tr>
      <w:tr w:rsidR="0092222A" w14:paraId="37A19D8B" w14:textId="77777777">
        <w:trPr>
          <w:trHeight w:val="280"/>
        </w:trPr>
        <w:tc>
          <w:tcPr>
            <w:tcW w:w="20" w:type="dxa"/>
            <w:vAlign w:val="bottom"/>
          </w:tcPr>
          <w:p w14:paraId="499551DA" w14:textId="77777777" w:rsidR="0092222A" w:rsidRDefault="0092222A">
            <w:pPr>
              <w:rPr>
                <w:sz w:val="24"/>
                <w:szCs w:val="24"/>
              </w:rPr>
            </w:pPr>
          </w:p>
        </w:tc>
        <w:tc>
          <w:tcPr>
            <w:tcW w:w="2120" w:type="dxa"/>
            <w:vAlign w:val="bottom"/>
          </w:tcPr>
          <w:p w14:paraId="0071FAC5" w14:textId="77777777" w:rsidR="0092222A" w:rsidRDefault="005B4711">
            <w:pPr>
              <w:rPr>
                <w:sz w:val="20"/>
                <w:szCs w:val="20"/>
              </w:rPr>
            </w:pPr>
            <w:r>
              <w:rPr>
                <w:rFonts w:ascii="Arial" w:eastAsia="Arial" w:hAnsi="Arial" w:cs="Arial"/>
                <w:b/>
                <w:bCs/>
                <w:sz w:val="10"/>
                <w:szCs w:val="10"/>
              </w:rPr>
              <w:t>Учешће у спорту током целог</w:t>
            </w:r>
          </w:p>
        </w:tc>
        <w:tc>
          <w:tcPr>
            <w:tcW w:w="1740" w:type="dxa"/>
            <w:vAlign w:val="bottom"/>
          </w:tcPr>
          <w:p w14:paraId="2FADF5D7" w14:textId="77777777" w:rsidR="0092222A" w:rsidRDefault="005B4711">
            <w:pPr>
              <w:rPr>
                <w:sz w:val="20"/>
                <w:szCs w:val="20"/>
              </w:rPr>
            </w:pPr>
            <w:r>
              <w:rPr>
                <w:rFonts w:ascii="Arial" w:eastAsia="Arial" w:hAnsi="Arial" w:cs="Arial"/>
                <w:b/>
                <w:bCs/>
                <w:sz w:val="14"/>
                <w:szCs w:val="14"/>
              </w:rPr>
              <w:t>Учешће у спорту</w:t>
            </w:r>
          </w:p>
        </w:tc>
        <w:tc>
          <w:tcPr>
            <w:tcW w:w="820" w:type="dxa"/>
            <w:vAlign w:val="bottom"/>
          </w:tcPr>
          <w:p w14:paraId="3FBCFB45" w14:textId="77777777" w:rsidR="0092222A" w:rsidRDefault="005B4711">
            <w:pPr>
              <w:ind w:left="300"/>
              <w:rPr>
                <w:sz w:val="20"/>
                <w:szCs w:val="20"/>
              </w:rPr>
            </w:pPr>
            <w:r>
              <w:rPr>
                <w:rFonts w:ascii="Arial" w:eastAsia="Arial" w:hAnsi="Arial" w:cs="Arial"/>
                <w:b/>
                <w:bCs/>
                <w:sz w:val="12"/>
                <w:szCs w:val="12"/>
              </w:rPr>
              <w:t>52,53,54</w:t>
            </w:r>
          </w:p>
        </w:tc>
        <w:tc>
          <w:tcPr>
            <w:tcW w:w="0" w:type="dxa"/>
            <w:vAlign w:val="bottom"/>
          </w:tcPr>
          <w:p w14:paraId="500053F4" w14:textId="77777777" w:rsidR="0092222A" w:rsidRDefault="0092222A">
            <w:pPr>
              <w:rPr>
                <w:sz w:val="1"/>
                <w:szCs w:val="1"/>
              </w:rPr>
            </w:pPr>
          </w:p>
        </w:tc>
      </w:tr>
      <w:tr w:rsidR="0092222A" w14:paraId="61C20620" w14:textId="77777777">
        <w:trPr>
          <w:trHeight w:val="164"/>
        </w:trPr>
        <w:tc>
          <w:tcPr>
            <w:tcW w:w="20" w:type="dxa"/>
            <w:vAlign w:val="bottom"/>
          </w:tcPr>
          <w:p w14:paraId="4E25B889" w14:textId="77777777" w:rsidR="0092222A" w:rsidRDefault="0092222A">
            <w:pPr>
              <w:rPr>
                <w:sz w:val="14"/>
                <w:szCs w:val="14"/>
              </w:rPr>
            </w:pPr>
          </w:p>
        </w:tc>
        <w:tc>
          <w:tcPr>
            <w:tcW w:w="2120" w:type="dxa"/>
            <w:vAlign w:val="bottom"/>
          </w:tcPr>
          <w:p w14:paraId="18252DD9" w14:textId="77777777" w:rsidR="0092222A" w:rsidRDefault="005B4711">
            <w:pPr>
              <w:rPr>
                <w:sz w:val="20"/>
                <w:szCs w:val="20"/>
              </w:rPr>
            </w:pPr>
            <w:r>
              <w:rPr>
                <w:rFonts w:ascii="Arial" w:eastAsia="Arial" w:hAnsi="Arial" w:cs="Arial"/>
                <w:b/>
                <w:bCs/>
                <w:sz w:val="10"/>
                <w:szCs w:val="10"/>
              </w:rPr>
              <w:t>животног века</w:t>
            </w:r>
          </w:p>
        </w:tc>
        <w:tc>
          <w:tcPr>
            <w:tcW w:w="1740" w:type="dxa"/>
            <w:vAlign w:val="bottom"/>
          </w:tcPr>
          <w:p w14:paraId="655C9BA5" w14:textId="77777777" w:rsidR="0092222A" w:rsidRDefault="005B4711">
            <w:pPr>
              <w:rPr>
                <w:sz w:val="20"/>
                <w:szCs w:val="20"/>
              </w:rPr>
            </w:pPr>
            <w:r>
              <w:rPr>
                <w:rFonts w:ascii="Arial" w:eastAsia="Arial" w:hAnsi="Arial" w:cs="Arial"/>
                <w:b/>
                <w:bCs/>
                <w:sz w:val="10"/>
                <w:szCs w:val="10"/>
              </w:rPr>
              <w:t>смањује се са годинама</w:t>
            </w:r>
          </w:p>
        </w:tc>
        <w:tc>
          <w:tcPr>
            <w:tcW w:w="820" w:type="dxa"/>
            <w:vAlign w:val="bottom"/>
          </w:tcPr>
          <w:p w14:paraId="2CCC0387" w14:textId="77777777" w:rsidR="0092222A" w:rsidRDefault="0092222A">
            <w:pPr>
              <w:rPr>
                <w:sz w:val="14"/>
                <w:szCs w:val="14"/>
              </w:rPr>
            </w:pPr>
          </w:p>
        </w:tc>
        <w:tc>
          <w:tcPr>
            <w:tcW w:w="0" w:type="dxa"/>
            <w:vAlign w:val="bottom"/>
          </w:tcPr>
          <w:p w14:paraId="29B00BD0" w14:textId="77777777" w:rsidR="0092222A" w:rsidRDefault="0092222A">
            <w:pPr>
              <w:rPr>
                <w:sz w:val="1"/>
                <w:szCs w:val="1"/>
              </w:rPr>
            </w:pPr>
          </w:p>
        </w:tc>
      </w:tr>
      <w:tr w:rsidR="0092222A" w14:paraId="47B969DC" w14:textId="77777777">
        <w:trPr>
          <w:trHeight w:val="262"/>
        </w:trPr>
        <w:tc>
          <w:tcPr>
            <w:tcW w:w="20" w:type="dxa"/>
            <w:vAlign w:val="bottom"/>
          </w:tcPr>
          <w:p w14:paraId="6B71D21D" w14:textId="77777777" w:rsidR="0092222A" w:rsidRDefault="0092222A"/>
        </w:tc>
        <w:tc>
          <w:tcPr>
            <w:tcW w:w="2120" w:type="dxa"/>
            <w:vAlign w:val="bottom"/>
          </w:tcPr>
          <w:p w14:paraId="0896903C" w14:textId="77777777" w:rsidR="0092222A" w:rsidRDefault="0092222A"/>
        </w:tc>
        <w:tc>
          <w:tcPr>
            <w:tcW w:w="1740" w:type="dxa"/>
            <w:vAlign w:val="bottom"/>
          </w:tcPr>
          <w:p w14:paraId="1327FE47" w14:textId="77777777" w:rsidR="0092222A" w:rsidRDefault="005B4711">
            <w:pPr>
              <w:rPr>
                <w:sz w:val="20"/>
                <w:szCs w:val="20"/>
              </w:rPr>
            </w:pPr>
            <w:r>
              <w:rPr>
                <w:rFonts w:ascii="Arial" w:eastAsia="Arial" w:hAnsi="Arial" w:cs="Arial"/>
                <w:b/>
                <w:bCs/>
                <w:sz w:val="15"/>
                <w:szCs w:val="15"/>
              </w:rPr>
              <w:t>Учешће у спорту се</w:t>
            </w:r>
          </w:p>
        </w:tc>
        <w:tc>
          <w:tcPr>
            <w:tcW w:w="820" w:type="dxa"/>
            <w:vAlign w:val="bottom"/>
          </w:tcPr>
          <w:p w14:paraId="0052B147" w14:textId="77777777" w:rsidR="0092222A" w:rsidRDefault="005B4711">
            <w:pPr>
              <w:ind w:left="300"/>
              <w:rPr>
                <w:sz w:val="20"/>
                <w:szCs w:val="20"/>
              </w:rPr>
            </w:pPr>
            <w:r>
              <w:rPr>
                <w:rFonts w:ascii="Arial" w:eastAsia="Arial" w:hAnsi="Arial" w:cs="Arial"/>
                <w:b/>
                <w:bCs/>
                <w:sz w:val="12"/>
                <w:szCs w:val="12"/>
              </w:rPr>
              <w:t>52,58</w:t>
            </w:r>
          </w:p>
        </w:tc>
        <w:tc>
          <w:tcPr>
            <w:tcW w:w="0" w:type="dxa"/>
            <w:vAlign w:val="bottom"/>
          </w:tcPr>
          <w:p w14:paraId="7F67AF34" w14:textId="77777777" w:rsidR="0092222A" w:rsidRDefault="0092222A">
            <w:pPr>
              <w:rPr>
                <w:sz w:val="1"/>
                <w:szCs w:val="1"/>
              </w:rPr>
            </w:pPr>
          </w:p>
        </w:tc>
      </w:tr>
      <w:tr w:rsidR="0092222A" w14:paraId="1444BEE1" w14:textId="77777777">
        <w:trPr>
          <w:trHeight w:val="218"/>
        </w:trPr>
        <w:tc>
          <w:tcPr>
            <w:tcW w:w="20" w:type="dxa"/>
            <w:vAlign w:val="bottom"/>
          </w:tcPr>
          <w:p w14:paraId="2F1EEA79" w14:textId="77777777" w:rsidR="0092222A" w:rsidRDefault="0092222A">
            <w:pPr>
              <w:rPr>
                <w:sz w:val="18"/>
                <w:szCs w:val="18"/>
              </w:rPr>
            </w:pPr>
          </w:p>
        </w:tc>
        <w:tc>
          <w:tcPr>
            <w:tcW w:w="2120" w:type="dxa"/>
            <w:vAlign w:val="bottom"/>
          </w:tcPr>
          <w:p w14:paraId="5015FDB8" w14:textId="77777777" w:rsidR="0092222A" w:rsidRDefault="0092222A">
            <w:pPr>
              <w:rPr>
                <w:sz w:val="18"/>
                <w:szCs w:val="18"/>
              </w:rPr>
            </w:pPr>
          </w:p>
        </w:tc>
        <w:tc>
          <w:tcPr>
            <w:tcW w:w="1740" w:type="dxa"/>
            <w:vAlign w:val="bottom"/>
          </w:tcPr>
          <w:p w14:paraId="76B36CE8" w14:textId="77777777" w:rsidR="0092222A" w:rsidRDefault="005B4711">
            <w:pPr>
              <w:rPr>
                <w:sz w:val="20"/>
                <w:szCs w:val="20"/>
              </w:rPr>
            </w:pPr>
            <w:r>
              <w:rPr>
                <w:rFonts w:ascii="Arial" w:eastAsia="Arial" w:hAnsi="Arial" w:cs="Arial"/>
                <w:b/>
                <w:bCs/>
                <w:sz w:val="15"/>
                <w:szCs w:val="15"/>
              </w:rPr>
              <w:t>не смањује увек</w:t>
            </w:r>
          </w:p>
        </w:tc>
        <w:tc>
          <w:tcPr>
            <w:tcW w:w="820" w:type="dxa"/>
            <w:vAlign w:val="bottom"/>
          </w:tcPr>
          <w:p w14:paraId="5C660427" w14:textId="77777777" w:rsidR="0092222A" w:rsidRDefault="0092222A">
            <w:pPr>
              <w:rPr>
                <w:sz w:val="18"/>
                <w:szCs w:val="18"/>
              </w:rPr>
            </w:pPr>
          </w:p>
        </w:tc>
        <w:tc>
          <w:tcPr>
            <w:tcW w:w="0" w:type="dxa"/>
            <w:vAlign w:val="bottom"/>
          </w:tcPr>
          <w:p w14:paraId="50BA4062" w14:textId="77777777" w:rsidR="0092222A" w:rsidRDefault="0092222A">
            <w:pPr>
              <w:rPr>
                <w:sz w:val="1"/>
                <w:szCs w:val="1"/>
              </w:rPr>
            </w:pPr>
          </w:p>
        </w:tc>
      </w:tr>
      <w:tr w:rsidR="0092222A" w14:paraId="73836E3E" w14:textId="77777777">
        <w:trPr>
          <w:trHeight w:val="155"/>
        </w:trPr>
        <w:tc>
          <w:tcPr>
            <w:tcW w:w="20" w:type="dxa"/>
            <w:vAlign w:val="bottom"/>
          </w:tcPr>
          <w:p w14:paraId="2C5B77F6" w14:textId="77777777" w:rsidR="0092222A" w:rsidRDefault="0092222A">
            <w:pPr>
              <w:rPr>
                <w:sz w:val="13"/>
                <w:szCs w:val="13"/>
              </w:rPr>
            </w:pPr>
          </w:p>
        </w:tc>
        <w:tc>
          <w:tcPr>
            <w:tcW w:w="2120" w:type="dxa"/>
            <w:vAlign w:val="bottom"/>
          </w:tcPr>
          <w:p w14:paraId="4C15D103" w14:textId="77777777" w:rsidR="0092222A" w:rsidRDefault="0092222A">
            <w:pPr>
              <w:rPr>
                <w:sz w:val="13"/>
                <w:szCs w:val="13"/>
              </w:rPr>
            </w:pPr>
          </w:p>
        </w:tc>
        <w:tc>
          <w:tcPr>
            <w:tcW w:w="1740" w:type="dxa"/>
            <w:vAlign w:val="bottom"/>
          </w:tcPr>
          <w:p w14:paraId="7C004637" w14:textId="77777777" w:rsidR="0092222A" w:rsidRDefault="005B4711">
            <w:pPr>
              <w:rPr>
                <w:sz w:val="20"/>
                <w:szCs w:val="20"/>
              </w:rPr>
            </w:pPr>
            <w:r>
              <w:rPr>
                <w:rFonts w:ascii="Arial" w:eastAsia="Arial" w:hAnsi="Arial" w:cs="Arial"/>
                <w:b/>
                <w:bCs/>
                <w:sz w:val="9"/>
                <w:szCs w:val="9"/>
              </w:rPr>
              <w:t>са годинама</w:t>
            </w:r>
          </w:p>
        </w:tc>
        <w:tc>
          <w:tcPr>
            <w:tcW w:w="820" w:type="dxa"/>
            <w:vAlign w:val="bottom"/>
          </w:tcPr>
          <w:p w14:paraId="31929BED" w14:textId="77777777" w:rsidR="0092222A" w:rsidRDefault="0092222A">
            <w:pPr>
              <w:rPr>
                <w:sz w:val="13"/>
                <w:szCs w:val="13"/>
              </w:rPr>
            </w:pPr>
          </w:p>
        </w:tc>
        <w:tc>
          <w:tcPr>
            <w:tcW w:w="0" w:type="dxa"/>
            <w:vAlign w:val="bottom"/>
          </w:tcPr>
          <w:p w14:paraId="607494F5" w14:textId="77777777" w:rsidR="0092222A" w:rsidRDefault="0092222A">
            <w:pPr>
              <w:rPr>
                <w:sz w:val="1"/>
                <w:szCs w:val="1"/>
              </w:rPr>
            </w:pPr>
          </w:p>
        </w:tc>
      </w:tr>
      <w:tr w:rsidR="0092222A" w14:paraId="5FE91D11" w14:textId="77777777">
        <w:trPr>
          <w:trHeight w:val="296"/>
        </w:trPr>
        <w:tc>
          <w:tcPr>
            <w:tcW w:w="20" w:type="dxa"/>
            <w:vAlign w:val="bottom"/>
          </w:tcPr>
          <w:p w14:paraId="1429284D" w14:textId="77777777" w:rsidR="0092222A" w:rsidRDefault="0092222A">
            <w:pPr>
              <w:rPr>
                <w:sz w:val="24"/>
                <w:szCs w:val="24"/>
              </w:rPr>
            </w:pPr>
          </w:p>
        </w:tc>
        <w:tc>
          <w:tcPr>
            <w:tcW w:w="2120" w:type="dxa"/>
            <w:vAlign w:val="bottom"/>
          </w:tcPr>
          <w:p w14:paraId="09FBDB7B" w14:textId="77777777" w:rsidR="0092222A" w:rsidRDefault="005B4711">
            <w:pPr>
              <w:rPr>
                <w:sz w:val="20"/>
                <w:szCs w:val="20"/>
              </w:rPr>
            </w:pPr>
            <w:r>
              <w:rPr>
                <w:rFonts w:ascii="Arial" w:eastAsia="Arial" w:hAnsi="Arial" w:cs="Arial"/>
                <w:b/>
                <w:bCs/>
                <w:sz w:val="13"/>
                <w:szCs w:val="13"/>
              </w:rPr>
              <w:t>Демографски утицаји на</w:t>
            </w:r>
          </w:p>
        </w:tc>
        <w:tc>
          <w:tcPr>
            <w:tcW w:w="1740" w:type="dxa"/>
            <w:vAlign w:val="bottom"/>
          </w:tcPr>
          <w:p w14:paraId="1E1FB86E" w14:textId="77777777" w:rsidR="0092222A" w:rsidRDefault="005B4711">
            <w:pPr>
              <w:rPr>
                <w:sz w:val="20"/>
                <w:szCs w:val="20"/>
              </w:rPr>
            </w:pPr>
            <w:r>
              <w:rPr>
                <w:rFonts w:ascii="Arial" w:eastAsia="Arial" w:hAnsi="Arial" w:cs="Arial"/>
                <w:b/>
                <w:bCs/>
                <w:sz w:val="10"/>
                <w:szCs w:val="10"/>
              </w:rPr>
              <w:t>Политика/програмирање</w:t>
            </w:r>
          </w:p>
        </w:tc>
        <w:tc>
          <w:tcPr>
            <w:tcW w:w="820" w:type="dxa"/>
            <w:vAlign w:val="bottom"/>
          </w:tcPr>
          <w:p w14:paraId="41F31706" w14:textId="77777777" w:rsidR="0092222A" w:rsidRDefault="005B4711">
            <w:pPr>
              <w:ind w:left="300"/>
              <w:rPr>
                <w:sz w:val="20"/>
                <w:szCs w:val="20"/>
              </w:rPr>
            </w:pPr>
            <w:r>
              <w:rPr>
                <w:rFonts w:ascii="Arial" w:eastAsia="Arial" w:hAnsi="Arial" w:cs="Arial"/>
                <w:b/>
                <w:bCs/>
                <w:sz w:val="12"/>
                <w:szCs w:val="12"/>
              </w:rPr>
              <w:t>54,56</w:t>
            </w:r>
          </w:p>
        </w:tc>
        <w:tc>
          <w:tcPr>
            <w:tcW w:w="0" w:type="dxa"/>
            <w:vAlign w:val="bottom"/>
          </w:tcPr>
          <w:p w14:paraId="25C70A76" w14:textId="77777777" w:rsidR="0092222A" w:rsidRDefault="0092222A">
            <w:pPr>
              <w:rPr>
                <w:sz w:val="1"/>
                <w:szCs w:val="1"/>
              </w:rPr>
            </w:pPr>
          </w:p>
        </w:tc>
      </w:tr>
      <w:tr w:rsidR="0092222A" w14:paraId="6793A7CF" w14:textId="77777777">
        <w:trPr>
          <w:trHeight w:val="160"/>
        </w:trPr>
        <w:tc>
          <w:tcPr>
            <w:tcW w:w="20" w:type="dxa"/>
            <w:vAlign w:val="bottom"/>
          </w:tcPr>
          <w:p w14:paraId="0D0D0AF7" w14:textId="77777777" w:rsidR="0092222A" w:rsidRDefault="0092222A">
            <w:pPr>
              <w:rPr>
                <w:sz w:val="13"/>
                <w:szCs w:val="13"/>
              </w:rPr>
            </w:pPr>
          </w:p>
        </w:tc>
        <w:tc>
          <w:tcPr>
            <w:tcW w:w="2120" w:type="dxa"/>
            <w:vAlign w:val="bottom"/>
          </w:tcPr>
          <w:p w14:paraId="486A6DE3" w14:textId="77777777" w:rsidR="0092222A" w:rsidRDefault="005B4711">
            <w:pPr>
              <w:rPr>
                <w:sz w:val="20"/>
                <w:szCs w:val="20"/>
              </w:rPr>
            </w:pPr>
            <w:r>
              <w:rPr>
                <w:rFonts w:ascii="Arial" w:eastAsia="Arial" w:hAnsi="Arial" w:cs="Arial"/>
                <w:b/>
                <w:bCs/>
                <w:sz w:val="8"/>
                <w:szCs w:val="8"/>
              </w:rPr>
              <w:t>спортски трендови</w:t>
            </w:r>
          </w:p>
        </w:tc>
        <w:tc>
          <w:tcPr>
            <w:tcW w:w="1740" w:type="dxa"/>
            <w:vMerge w:val="restart"/>
            <w:vAlign w:val="bottom"/>
          </w:tcPr>
          <w:p w14:paraId="3606743C" w14:textId="77777777" w:rsidR="0092222A" w:rsidRDefault="005B4711">
            <w:pPr>
              <w:rPr>
                <w:sz w:val="20"/>
                <w:szCs w:val="20"/>
              </w:rPr>
            </w:pPr>
            <w:r>
              <w:rPr>
                <w:rFonts w:ascii="Arial" w:eastAsia="Arial" w:hAnsi="Arial" w:cs="Arial"/>
                <w:b/>
                <w:bCs/>
                <w:sz w:val="10"/>
                <w:szCs w:val="10"/>
              </w:rPr>
              <w:t>образовање</w:t>
            </w:r>
          </w:p>
        </w:tc>
        <w:tc>
          <w:tcPr>
            <w:tcW w:w="820" w:type="dxa"/>
            <w:vMerge w:val="restart"/>
            <w:vAlign w:val="bottom"/>
          </w:tcPr>
          <w:p w14:paraId="30A5E250" w14:textId="77777777" w:rsidR="0092222A" w:rsidRDefault="005B4711">
            <w:pPr>
              <w:ind w:left="300"/>
              <w:rPr>
                <w:sz w:val="20"/>
                <w:szCs w:val="20"/>
              </w:rPr>
            </w:pPr>
            <w:r>
              <w:rPr>
                <w:rFonts w:ascii="Arial" w:eastAsia="Arial" w:hAnsi="Arial" w:cs="Arial"/>
                <w:b/>
                <w:bCs/>
                <w:sz w:val="16"/>
                <w:szCs w:val="16"/>
              </w:rPr>
              <w:t>58</w:t>
            </w:r>
          </w:p>
        </w:tc>
        <w:tc>
          <w:tcPr>
            <w:tcW w:w="0" w:type="dxa"/>
            <w:vAlign w:val="bottom"/>
          </w:tcPr>
          <w:p w14:paraId="66E7D999" w14:textId="77777777" w:rsidR="0092222A" w:rsidRDefault="0092222A">
            <w:pPr>
              <w:rPr>
                <w:sz w:val="1"/>
                <w:szCs w:val="1"/>
              </w:rPr>
            </w:pPr>
          </w:p>
        </w:tc>
      </w:tr>
      <w:tr w:rsidR="0092222A" w14:paraId="20C32646" w14:textId="77777777">
        <w:trPr>
          <w:trHeight w:val="132"/>
        </w:trPr>
        <w:tc>
          <w:tcPr>
            <w:tcW w:w="20" w:type="dxa"/>
            <w:vAlign w:val="bottom"/>
          </w:tcPr>
          <w:p w14:paraId="26999940" w14:textId="77777777" w:rsidR="0092222A" w:rsidRDefault="0092222A">
            <w:pPr>
              <w:rPr>
                <w:sz w:val="11"/>
                <w:szCs w:val="11"/>
              </w:rPr>
            </w:pPr>
          </w:p>
        </w:tc>
        <w:tc>
          <w:tcPr>
            <w:tcW w:w="2120" w:type="dxa"/>
            <w:vAlign w:val="bottom"/>
          </w:tcPr>
          <w:p w14:paraId="6D98F90D" w14:textId="77777777" w:rsidR="0092222A" w:rsidRDefault="0092222A">
            <w:pPr>
              <w:rPr>
                <w:sz w:val="11"/>
                <w:szCs w:val="11"/>
              </w:rPr>
            </w:pPr>
          </w:p>
        </w:tc>
        <w:tc>
          <w:tcPr>
            <w:tcW w:w="1740" w:type="dxa"/>
            <w:vMerge/>
            <w:vAlign w:val="bottom"/>
          </w:tcPr>
          <w:p w14:paraId="20974888" w14:textId="77777777" w:rsidR="0092222A" w:rsidRDefault="0092222A">
            <w:pPr>
              <w:rPr>
                <w:sz w:val="11"/>
                <w:szCs w:val="11"/>
              </w:rPr>
            </w:pPr>
          </w:p>
        </w:tc>
        <w:tc>
          <w:tcPr>
            <w:tcW w:w="820" w:type="dxa"/>
            <w:vMerge/>
            <w:vAlign w:val="bottom"/>
          </w:tcPr>
          <w:p w14:paraId="66C656F4" w14:textId="77777777" w:rsidR="0092222A" w:rsidRDefault="0092222A">
            <w:pPr>
              <w:rPr>
                <w:sz w:val="11"/>
                <w:szCs w:val="11"/>
              </w:rPr>
            </w:pPr>
          </w:p>
        </w:tc>
        <w:tc>
          <w:tcPr>
            <w:tcW w:w="0" w:type="dxa"/>
            <w:vAlign w:val="bottom"/>
          </w:tcPr>
          <w:p w14:paraId="6202CEC4" w14:textId="77777777" w:rsidR="0092222A" w:rsidRDefault="0092222A">
            <w:pPr>
              <w:rPr>
                <w:sz w:val="1"/>
                <w:szCs w:val="1"/>
              </w:rPr>
            </w:pPr>
          </w:p>
        </w:tc>
      </w:tr>
      <w:tr w:rsidR="0092222A" w14:paraId="7E3C7067" w14:textId="77777777">
        <w:trPr>
          <w:trHeight w:val="280"/>
        </w:trPr>
        <w:tc>
          <w:tcPr>
            <w:tcW w:w="20" w:type="dxa"/>
            <w:vAlign w:val="bottom"/>
          </w:tcPr>
          <w:p w14:paraId="79A00293" w14:textId="77777777" w:rsidR="0092222A" w:rsidRDefault="0092222A">
            <w:pPr>
              <w:rPr>
                <w:sz w:val="24"/>
                <w:szCs w:val="24"/>
              </w:rPr>
            </w:pPr>
          </w:p>
        </w:tc>
        <w:tc>
          <w:tcPr>
            <w:tcW w:w="2120" w:type="dxa"/>
            <w:vAlign w:val="bottom"/>
          </w:tcPr>
          <w:p w14:paraId="0A8FB59F" w14:textId="77777777" w:rsidR="0092222A" w:rsidRDefault="0092222A">
            <w:pPr>
              <w:rPr>
                <w:sz w:val="24"/>
                <w:szCs w:val="24"/>
              </w:rPr>
            </w:pPr>
          </w:p>
        </w:tc>
        <w:tc>
          <w:tcPr>
            <w:tcW w:w="1740" w:type="dxa"/>
            <w:vAlign w:val="bottom"/>
          </w:tcPr>
          <w:p w14:paraId="46373DBF" w14:textId="77777777" w:rsidR="0092222A" w:rsidRDefault="005B4711">
            <w:pPr>
              <w:rPr>
                <w:sz w:val="20"/>
                <w:szCs w:val="20"/>
              </w:rPr>
            </w:pPr>
            <w:r>
              <w:rPr>
                <w:rFonts w:ascii="Arial" w:eastAsia="Arial" w:hAnsi="Arial" w:cs="Arial"/>
                <w:b/>
                <w:bCs/>
                <w:sz w:val="9"/>
                <w:szCs w:val="9"/>
              </w:rPr>
              <w:t>Здравље</w:t>
            </w:r>
          </w:p>
        </w:tc>
        <w:tc>
          <w:tcPr>
            <w:tcW w:w="820" w:type="dxa"/>
            <w:vAlign w:val="bottom"/>
          </w:tcPr>
          <w:p w14:paraId="5048AFF0" w14:textId="77777777" w:rsidR="0092222A" w:rsidRDefault="005B4711">
            <w:pPr>
              <w:ind w:left="300"/>
              <w:rPr>
                <w:sz w:val="20"/>
                <w:szCs w:val="20"/>
              </w:rPr>
            </w:pPr>
            <w:r>
              <w:rPr>
                <w:rFonts w:ascii="Arial" w:eastAsia="Arial" w:hAnsi="Arial" w:cs="Arial"/>
                <w:b/>
                <w:bCs/>
                <w:sz w:val="16"/>
                <w:szCs w:val="16"/>
              </w:rPr>
              <w:t>58</w:t>
            </w:r>
          </w:p>
        </w:tc>
        <w:tc>
          <w:tcPr>
            <w:tcW w:w="0" w:type="dxa"/>
            <w:vAlign w:val="bottom"/>
          </w:tcPr>
          <w:p w14:paraId="0F926514" w14:textId="77777777" w:rsidR="0092222A" w:rsidRDefault="0092222A">
            <w:pPr>
              <w:rPr>
                <w:sz w:val="1"/>
                <w:szCs w:val="1"/>
              </w:rPr>
            </w:pPr>
          </w:p>
        </w:tc>
      </w:tr>
      <w:tr w:rsidR="0092222A" w14:paraId="035F9185" w14:textId="77777777">
        <w:trPr>
          <w:trHeight w:val="280"/>
        </w:trPr>
        <w:tc>
          <w:tcPr>
            <w:tcW w:w="20" w:type="dxa"/>
            <w:vAlign w:val="bottom"/>
          </w:tcPr>
          <w:p w14:paraId="6FB10BD6" w14:textId="77777777" w:rsidR="0092222A" w:rsidRDefault="0092222A">
            <w:pPr>
              <w:rPr>
                <w:sz w:val="24"/>
                <w:szCs w:val="24"/>
              </w:rPr>
            </w:pPr>
          </w:p>
        </w:tc>
        <w:tc>
          <w:tcPr>
            <w:tcW w:w="2120" w:type="dxa"/>
            <w:vAlign w:val="bottom"/>
          </w:tcPr>
          <w:p w14:paraId="76200AA6" w14:textId="77777777" w:rsidR="0092222A" w:rsidRDefault="0092222A">
            <w:pPr>
              <w:rPr>
                <w:sz w:val="24"/>
                <w:szCs w:val="24"/>
              </w:rPr>
            </w:pPr>
          </w:p>
        </w:tc>
        <w:tc>
          <w:tcPr>
            <w:tcW w:w="1740" w:type="dxa"/>
            <w:vAlign w:val="bottom"/>
          </w:tcPr>
          <w:p w14:paraId="46457086" w14:textId="77777777" w:rsidR="0092222A" w:rsidRDefault="005B4711">
            <w:pPr>
              <w:rPr>
                <w:sz w:val="20"/>
                <w:szCs w:val="20"/>
              </w:rPr>
            </w:pPr>
            <w:r>
              <w:rPr>
                <w:rFonts w:ascii="Arial" w:eastAsia="Arial" w:hAnsi="Arial" w:cs="Arial"/>
                <w:b/>
                <w:bCs/>
                <w:sz w:val="16"/>
                <w:szCs w:val="16"/>
              </w:rPr>
              <w:t>Пол</w:t>
            </w:r>
          </w:p>
        </w:tc>
        <w:tc>
          <w:tcPr>
            <w:tcW w:w="820" w:type="dxa"/>
            <w:vAlign w:val="bottom"/>
          </w:tcPr>
          <w:p w14:paraId="70FAA602" w14:textId="77777777" w:rsidR="0092222A" w:rsidRDefault="005B4711">
            <w:pPr>
              <w:ind w:left="300"/>
              <w:rPr>
                <w:sz w:val="20"/>
                <w:szCs w:val="20"/>
              </w:rPr>
            </w:pPr>
            <w:r>
              <w:rPr>
                <w:rFonts w:ascii="Arial" w:eastAsia="Arial" w:hAnsi="Arial" w:cs="Arial"/>
                <w:b/>
                <w:bCs/>
                <w:sz w:val="16"/>
                <w:szCs w:val="16"/>
              </w:rPr>
              <w:t>56</w:t>
            </w:r>
          </w:p>
        </w:tc>
        <w:tc>
          <w:tcPr>
            <w:tcW w:w="0" w:type="dxa"/>
            <w:vAlign w:val="bottom"/>
          </w:tcPr>
          <w:p w14:paraId="5ABF990E" w14:textId="77777777" w:rsidR="0092222A" w:rsidRDefault="0092222A">
            <w:pPr>
              <w:rPr>
                <w:sz w:val="1"/>
                <w:szCs w:val="1"/>
              </w:rPr>
            </w:pPr>
          </w:p>
        </w:tc>
      </w:tr>
      <w:tr w:rsidR="0092222A" w14:paraId="2318F22A" w14:textId="77777777">
        <w:trPr>
          <w:trHeight w:val="280"/>
        </w:trPr>
        <w:tc>
          <w:tcPr>
            <w:tcW w:w="20" w:type="dxa"/>
            <w:vAlign w:val="bottom"/>
          </w:tcPr>
          <w:p w14:paraId="045E5038" w14:textId="77777777" w:rsidR="0092222A" w:rsidRDefault="0092222A">
            <w:pPr>
              <w:rPr>
                <w:sz w:val="24"/>
                <w:szCs w:val="24"/>
              </w:rPr>
            </w:pPr>
          </w:p>
        </w:tc>
        <w:tc>
          <w:tcPr>
            <w:tcW w:w="2120" w:type="dxa"/>
            <w:vAlign w:val="bottom"/>
          </w:tcPr>
          <w:p w14:paraId="313830F6" w14:textId="77777777" w:rsidR="0092222A" w:rsidRDefault="0092222A">
            <w:pPr>
              <w:rPr>
                <w:sz w:val="24"/>
                <w:szCs w:val="24"/>
              </w:rPr>
            </w:pPr>
          </w:p>
        </w:tc>
        <w:tc>
          <w:tcPr>
            <w:tcW w:w="1740" w:type="dxa"/>
            <w:vAlign w:val="bottom"/>
          </w:tcPr>
          <w:p w14:paraId="53BB252F" w14:textId="77777777" w:rsidR="0092222A" w:rsidRDefault="005B4711">
            <w:pPr>
              <w:rPr>
                <w:sz w:val="20"/>
                <w:szCs w:val="20"/>
              </w:rPr>
            </w:pPr>
            <w:r>
              <w:rPr>
                <w:rFonts w:ascii="Arial" w:eastAsia="Arial" w:hAnsi="Arial" w:cs="Arial"/>
                <w:b/>
                <w:bCs/>
                <w:sz w:val="13"/>
                <w:szCs w:val="13"/>
              </w:rPr>
              <w:t>Врста спорта</w:t>
            </w:r>
          </w:p>
        </w:tc>
        <w:tc>
          <w:tcPr>
            <w:tcW w:w="820" w:type="dxa"/>
            <w:vAlign w:val="bottom"/>
          </w:tcPr>
          <w:p w14:paraId="4D8E516B" w14:textId="77777777" w:rsidR="0092222A" w:rsidRDefault="005B4711">
            <w:pPr>
              <w:ind w:left="300"/>
              <w:rPr>
                <w:sz w:val="20"/>
                <w:szCs w:val="20"/>
              </w:rPr>
            </w:pPr>
            <w:r>
              <w:rPr>
                <w:rFonts w:ascii="Arial" w:eastAsia="Arial" w:hAnsi="Arial" w:cs="Arial"/>
                <w:b/>
                <w:bCs/>
                <w:sz w:val="16"/>
                <w:szCs w:val="16"/>
              </w:rPr>
              <w:t>55</w:t>
            </w:r>
          </w:p>
        </w:tc>
        <w:tc>
          <w:tcPr>
            <w:tcW w:w="0" w:type="dxa"/>
            <w:vAlign w:val="bottom"/>
          </w:tcPr>
          <w:p w14:paraId="67D64B70" w14:textId="77777777" w:rsidR="0092222A" w:rsidRDefault="0092222A">
            <w:pPr>
              <w:rPr>
                <w:sz w:val="1"/>
                <w:szCs w:val="1"/>
              </w:rPr>
            </w:pPr>
          </w:p>
        </w:tc>
      </w:tr>
      <w:tr w:rsidR="0092222A" w14:paraId="4BA060B8" w14:textId="77777777">
        <w:trPr>
          <w:trHeight w:val="32"/>
        </w:trPr>
        <w:tc>
          <w:tcPr>
            <w:tcW w:w="20" w:type="dxa"/>
            <w:vAlign w:val="bottom"/>
          </w:tcPr>
          <w:p w14:paraId="0F0EED02" w14:textId="77777777" w:rsidR="0092222A" w:rsidRDefault="0092222A">
            <w:pPr>
              <w:rPr>
                <w:sz w:val="2"/>
                <w:szCs w:val="2"/>
              </w:rPr>
            </w:pPr>
          </w:p>
        </w:tc>
        <w:tc>
          <w:tcPr>
            <w:tcW w:w="2120" w:type="dxa"/>
            <w:tcBorders>
              <w:bottom w:val="single" w:sz="8" w:space="0" w:color="131413"/>
            </w:tcBorders>
            <w:vAlign w:val="bottom"/>
          </w:tcPr>
          <w:p w14:paraId="4AA71E99" w14:textId="77777777" w:rsidR="0092222A" w:rsidRDefault="0092222A">
            <w:pPr>
              <w:rPr>
                <w:sz w:val="2"/>
                <w:szCs w:val="2"/>
              </w:rPr>
            </w:pPr>
          </w:p>
        </w:tc>
        <w:tc>
          <w:tcPr>
            <w:tcW w:w="1740" w:type="dxa"/>
            <w:tcBorders>
              <w:bottom w:val="single" w:sz="8" w:space="0" w:color="131413"/>
            </w:tcBorders>
            <w:vAlign w:val="bottom"/>
          </w:tcPr>
          <w:p w14:paraId="084DA841" w14:textId="77777777" w:rsidR="0092222A" w:rsidRDefault="0092222A">
            <w:pPr>
              <w:rPr>
                <w:sz w:val="2"/>
                <w:szCs w:val="2"/>
              </w:rPr>
            </w:pPr>
          </w:p>
        </w:tc>
        <w:tc>
          <w:tcPr>
            <w:tcW w:w="820" w:type="dxa"/>
            <w:tcBorders>
              <w:bottom w:val="single" w:sz="8" w:space="0" w:color="131413"/>
            </w:tcBorders>
            <w:vAlign w:val="bottom"/>
          </w:tcPr>
          <w:p w14:paraId="263C82D5" w14:textId="77777777" w:rsidR="0092222A" w:rsidRDefault="0092222A">
            <w:pPr>
              <w:rPr>
                <w:sz w:val="2"/>
                <w:szCs w:val="2"/>
              </w:rPr>
            </w:pPr>
          </w:p>
        </w:tc>
        <w:tc>
          <w:tcPr>
            <w:tcW w:w="0" w:type="dxa"/>
            <w:vAlign w:val="bottom"/>
          </w:tcPr>
          <w:p w14:paraId="7A73E836" w14:textId="77777777" w:rsidR="0092222A" w:rsidRDefault="0092222A">
            <w:pPr>
              <w:rPr>
                <w:sz w:val="1"/>
                <w:szCs w:val="1"/>
              </w:rPr>
            </w:pPr>
          </w:p>
        </w:tc>
      </w:tr>
    </w:tbl>
    <w:p w14:paraId="62AB4B7B" w14:textId="77777777" w:rsidR="0092222A" w:rsidRDefault="005B4711">
      <w:pPr>
        <w:spacing w:line="20" w:lineRule="exact"/>
        <w:rPr>
          <w:sz w:val="20"/>
          <w:szCs w:val="20"/>
        </w:rPr>
      </w:pPr>
      <w:r>
        <w:rPr>
          <w:noProof/>
          <w:sz w:val="20"/>
          <w:szCs w:val="20"/>
        </w:rPr>
        <mc:AlternateContent>
          <mc:Choice Requires="wps">
            <w:drawing>
              <wp:anchor distT="0" distB="0" distL="114300" distR="114300" simplePos="0" relativeHeight="251677184" behindDoc="1" locked="0" layoutInCell="0" allowOverlap="1" wp14:anchorId="3B5F3C3E" wp14:editId="4F96EE90">
                <wp:simplePos x="0" y="0"/>
                <wp:positionH relativeFrom="column">
                  <wp:posOffset>2540</wp:posOffset>
                </wp:positionH>
                <wp:positionV relativeFrom="paragraph">
                  <wp:posOffset>-6985</wp:posOffset>
                </wp:positionV>
                <wp:extent cx="1270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4763"/>
                        </a:xfrm>
                        <a:prstGeom prst="line">
                          <a:avLst/>
                        </a:prstGeom>
                        <a:solidFill>
                          <a:srgbClr val="FFFFFF"/>
                        </a:solidFill>
                        <a:ln w="2159">
                          <a:solidFill>
                            <a:srgbClr val="131413"/>
                          </a:solidFill>
                          <a:miter lim="800000"/>
                          <a:headEnd/>
                          <a:tailEnd/>
                        </a:ln>
                      </wps:spPr>
                      <wps:bodyPr/>
                    </wps:wsp>
                  </a:graphicData>
                </a:graphic>
              </wp:anchor>
            </w:drawing>
          </mc:Choice>
          <mc:Fallback>
            <w:pict>
              <v:line w14:anchorId="5327987B" id="Shape 43"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2pt,-.55pt" to="1.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" o:allowincell="f" filled="t" strokecolor="#131413" strokeweight=".17pt">
                <v:stroke joinstyle="miter"/>
                <o:lock v:ext="edit" shapetype="f"/>
              </v:line>
            </w:pict>
          </mc:Fallback>
        </mc:AlternateContent>
      </w:r>
    </w:p>
    <w:p w14:paraId="607BA950" w14:textId="77777777" w:rsidR="0092222A" w:rsidRDefault="0092222A">
      <w:pPr>
        <w:sectPr w:rsidR="0092222A">
          <w:type w:val="continuous"/>
          <w:pgSz w:w="11900" w:h="15817"/>
          <w:pgMar w:top="640" w:right="1106" w:bottom="424" w:left="1134" w:header="0" w:footer="0" w:gutter="0"/>
          <w:cols w:num="2" w:space="720" w:equalWidth="0">
            <w:col w:w="4706" w:space="240"/>
            <w:col w:w="4720"/>
          </w:cols>
        </w:sectPr>
      </w:pPr>
    </w:p>
    <w:p w14:paraId="031B5708" w14:textId="77777777" w:rsidR="0092222A" w:rsidRDefault="005B4711">
      <w:pPr>
        <w:tabs>
          <w:tab w:val="left" w:pos="8680"/>
        </w:tabs>
        <w:rPr>
          <w:sz w:val="20"/>
          <w:szCs w:val="20"/>
        </w:rPr>
      </w:pPr>
      <w:bookmarkStart w:id="15" w:name="page16"/>
      <w:bookmarkEnd w:id="15"/>
      <w:r>
        <w:rPr>
          <w:rFonts w:ascii="Arial" w:eastAsia="Arial" w:hAnsi="Arial" w:cs="Arial"/>
          <w:b/>
          <w:bCs/>
          <w:color w:val="131413"/>
          <w:sz w:val="13"/>
          <w:szCs w:val="13"/>
        </w:rPr>
        <w:t>Јенкинет ал. БМЦ јавно здравље (2017) 17:976</w:t>
      </w:r>
      <w:r>
        <w:rPr>
          <w:sz w:val="20"/>
          <w:szCs w:val="20"/>
        </w:rPr>
        <w:tab/>
      </w:r>
      <w:r>
        <w:rPr>
          <w:rFonts w:ascii="Arial" w:eastAsia="Arial" w:hAnsi="Arial" w:cs="Arial"/>
          <w:b/>
          <w:bCs/>
          <w:color w:val="131413"/>
          <w:sz w:val="10"/>
          <w:szCs w:val="10"/>
        </w:rPr>
        <w:t>Страна 16 од 20</w:t>
      </w:r>
    </w:p>
    <w:p w14:paraId="4AE66FC6" w14:textId="77777777" w:rsidR="0092222A" w:rsidRDefault="0092222A">
      <w:pPr>
        <w:spacing w:line="200" w:lineRule="exact"/>
        <w:rPr>
          <w:sz w:val="20"/>
          <w:szCs w:val="20"/>
        </w:rPr>
      </w:pPr>
    </w:p>
    <w:p w14:paraId="055ADCAC" w14:textId="77777777" w:rsidR="0092222A" w:rsidRDefault="0092222A">
      <w:pPr>
        <w:spacing w:line="200" w:lineRule="exact"/>
        <w:rPr>
          <w:sz w:val="20"/>
          <w:szCs w:val="20"/>
        </w:rPr>
      </w:pPr>
    </w:p>
    <w:p w14:paraId="09D05F85" w14:textId="77777777" w:rsidR="0092222A" w:rsidRDefault="0092222A">
      <w:pPr>
        <w:spacing w:line="200" w:lineRule="exact"/>
        <w:rPr>
          <w:sz w:val="20"/>
          <w:szCs w:val="20"/>
        </w:rPr>
      </w:pPr>
    </w:p>
    <w:p w14:paraId="19ED2B2A" w14:textId="77777777" w:rsidR="0092222A" w:rsidRDefault="0092222A">
      <w:pPr>
        <w:spacing w:line="31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40"/>
        <w:gridCol w:w="4840"/>
      </w:tblGrid>
      <w:tr w:rsidR="0092222A" w14:paraId="0C352CCE" w14:textId="77777777">
        <w:trPr>
          <w:trHeight w:val="271"/>
        </w:trPr>
        <w:tc>
          <w:tcPr>
            <w:tcW w:w="4840" w:type="dxa"/>
            <w:vAlign w:val="bottom"/>
          </w:tcPr>
          <w:p w14:paraId="3A9DA66D" w14:textId="77777777" w:rsidR="0092222A" w:rsidRDefault="005B4711">
            <w:pPr>
              <w:rPr>
                <w:sz w:val="20"/>
                <w:szCs w:val="20"/>
              </w:rPr>
            </w:pPr>
            <w:r>
              <w:rPr>
                <w:rFonts w:ascii="Arial" w:eastAsia="Arial" w:hAnsi="Arial" w:cs="Arial"/>
                <w:b/>
                <w:bCs/>
                <w:color w:val="131413"/>
                <w:sz w:val="15"/>
                <w:szCs w:val="15"/>
              </w:rPr>
              <w:t>Утицај историјског спортског учешћа на трендове</w:t>
            </w:r>
          </w:p>
        </w:tc>
        <w:tc>
          <w:tcPr>
            <w:tcW w:w="4840" w:type="dxa"/>
            <w:vAlign w:val="bottom"/>
          </w:tcPr>
          <w:p w14:paraId="4D0677F7" w14:textId="77777777" w:rsidR="0092222A" w:rsidRDefault="005B4711">
            <w:pPr>
              <w:ind w:left="120"/>
              <w:rPr>
                <w:sz w:val="20"/>
                <w:szCs w:val="20"/>
              </w:rPr>
            </w:pPr>
            <w:r>
              <w:rPr>
                <w:rFonts w:ascii="Arial" w:eastAsia="Arial" w:hAnsi="Arial" w:cs="Arial"/>
                <w:b/>
                <w:bCs/>
                <w:color w:val="131413"/>
                <w:sz w:val="19"/>
                <w:szCs w:val="19"/>
              </w:rPr>
              <w:t>Дискусија</w:t>
            </w:r>
          </w:p>
        </w:tc>
      </w:tr>
      <w:tr w:rsidR="0092222A" w14:paraId="213B5D47" w14:textId="77777777">
        <w:trPr>
          <w:trHeight w:val="233"/>
        </w:trPr>
        <w:tc>
          <w:tcPr>
            <w:tcW w:w="4840" w:type="dxa"/>
            <w:vAlign w:val="bottom"/>
          </w:tcPr>
          <w:p w14:paraId="6F0487CA" w14:textId="77777777" w:rsidR="0092222A" w:rsidRDefault="005B4711">
            <w:pPr>
              <w:rPr>
                <w:sz w:val="20"/>
                <w:szCs w:val="20"/>
              </w:rPr>
            </w:pPr>
            <w:r>
              <w:rPr>
                <w:rFonts w:ascii="Arial" w:eastAsia="Arial" w:hAnsi="Arial" w:cs="Arial"/>
                <w:b/>
                <w:bCs/>
                <w:color w:val="131413"/>
                <w:sz w:val="16"/>
                <w:szCs w:val="16"/>
              </w:rPr>
              <w:t>Постојале су четири студије (три квантитативне и једна</w:t>
            </w:r>
          </w:p>
        </w:tc>
        <w:tc>
          <w:tcPr>
            <w:tcW w:w="4840" w:type="dxa"/>
            <w:vAlign w:val="bottom"/>
          </w:tcPr>
          <w:p w14:paraId="1BDA4FFD" w14:textId="77777777" w:rsidR="0092222A" w:rsidRDefault="005B4711">
            <w:pPr>
              <w:ind w:left="120"/>
              <w:rPr>
                <w:sz w:val="20"/>
                <w:szCs w:val="20"/>
              </w:rPr>
            </w:pPr>
            <w:r>
              <w:rPr>
                <w:rFonts w:ascii="Arial" w:eastAsia="Arial" w:hAnsi="Arial" w:cs="Arial"/>
                <w:b/>
                <w:bCs/>
                <w:color w:val="131413"/>
                <w:sz w:val="16"/>
                <w:szCs w:val="16"/>
              </w:rPr>
              <w:t>Ово је први систематски преглед литературе који</w:t>
            </w:r>
          </w:p>
        </w:tc>
      </w:tr>
      <w:tr w:rsidR="0092222A" w14:paraId="7002087B" w14:textId="77777777">
        <w:trPr>
          <w:trHeight w:val="240"/>
        </w:trPr>
        <w:tc>
          <w:tcPr>
            <w:tcW w:w="4840" w:type="dxa"/>
            <w:vAlign w:val="bottom"/>
          </w:tcPr>
          <w:p w14:paraId="7D762164" w14:textId="77777777" w:rsidR="0092222A" w:rsidRDefault="005B4711">
            <w:pPr>
              <w:rPr>
                <w:sz w:val="20"/>
                <w:szCs w:val="20"/>
              </w:rPr>
            </w:pPr>
            <w:r>
              <w:rPr>
                <w:rFonts w:ascii="Arial" w:eastAsia="Arial" w:hAnsi="Arial" w:cs="Arial"/>
                <w:b/>
                <w:bCs/>
                <w:color w:val="131413"/>
                <w:sz w:val="16"/>
                <w:szCs w:val="16"/>
              </w:rPr>
              <w:t>квалитативна)</w:t>
            </w:r>
            <w:r>
              <w:rPr>
                <w:rFonts w:ascii="Arial" w:eastAsia="Arial" w:hAnsi="Arial" w:cs="Arial"/>
                <w:b/>
                <w:bCs/>
                <w:color w:val="131413"/>
                <w:sz w:val="16"/>
                <w:szCs w:val="16"/>
              </w:rPr>
              <w:t xml:space="preserve"> које су известиле о утицају претходног</w:t>
            </w:r>
          </w:p>
        </w:tc>
        <w:tc>
          <w:tcPr>
            <w:tcW w:w="4840" w:type="dxa"/>
            <w:vAlign w:val="bottom"/>
          </w:tcPr>
          <w:p w14:paraId="37EBE6CD" w14:textId="77777777" w:rsidR="0092222A" w:rsidRDefault="005B4711">
            <w:pPr>
              <w:ind w:left="120"/>
              <w:rPr>
                <w:sz w:val="20"/>
                <w:szCs w:val="20"/>
              </w:rPr>
            </w:pPr>
            <w:r>
              <w:rPr>
                <w:rFonts w:ascii="Arial" w:eastAsia="Arial" w:hAnsi="Arial" w:cs="Arial"/>
                <w:b/>
                <w:bCs/>
                <w:color w:val="131413"/>
                <w:sz w:val="16"/>
                <w:szCs w:val="16"/>
              </w:rPr>
              <w:t>истражује детерминанте и трендове у вези са бављењем</w:t>
            </w:r>
          </w:p>
        </w:tc>
      </w:tr>
      <w:tr w:rsidR="0092222A" w14:paraId="789ABCAE" w14:textId="77777777">
        <w:trPr>
          <w:trHeight w:val="240"/>
        </w:trPr>
        <w:tc>
          <w:tcPr>
            <w:tcW w:w="4840" w:type="dxa"/>
            <w:vAlign w:val="bottom"/>
          </w:tcPr>
          <w:p w14:paraId="190C57DD" w14:textId="77777777" w:rsidR="0092222A" w:rsidRDefault="005B4711">
            <w:pPr>
              <w:rPr>
                <w:sz w:val="20"/>
                <w:szCs w:val="20"/>
              </w:rPr>
            </w:pPr>
            <w:r>
              <w:rPr>
                <w:rFonts w:ascii="Arial" w:eastAsia="Arial" w:hAnsi="Arial" w:cs="Arial"/>
                <w:b/>
                <w:bCs/>
                <w:color w:val="131413"/>
                <w:sz w:val="16"/>
                <w:szCs w:val="16"/>
              </w:rPr>
              <w:t>бављења спортом, као што је детињство, адолесценција</w:t>
            </w:r>
          </w:p>
        </w:tc>
        <w:tc>
          <w:tcPr>
            <w:tcW w:w="4840" w:type="dxa"/>
            <w:vAlign w:val="bottom"/>
          </w:tcPr>
          <w:p w14:paraId="09937276" w14:textId="77777777" w:rsidR="0092222A" w:rsidRDefault="005B4711">
            <w:pPr>
              <w:ind w:left="120"/>
              <w:rPr>
                <w:sz w:val="20"/>
                <w:szCs w:val="20"/>
              </w:rPr>
            </w:pPr>
            <w:r>
              <w:rPr>
                <w:rFonts w:ascii="Arial" w:eastAsia="Arial" w:hAnsi="Arial" w:cs="Arial"/>
                <w:b/>
                <w:bCs/>
                <w:color w:val="131413"/>
                <w:w w:val="99"/>
                <w:sz w:val="16"/>
                <w:szCs w:val="16"/>
              </w:rPr>
              <w:t>спортом старијих одраслих особа. Имајући у виду растуће</w:t>
            </w:r>
          </w:p>
        </w:tc>
      </w:tr>
      <w:tr w:rsidR="0092222A" w14:paraId="7C155ECF" w14:textId="77777777">
        <w:trPr>
          <w:trHeight w:val="240"/>
        </w:trPr>
        <w:tc>
          <w:tcPr>
            <w:tcW w:w="4840" w:type="dxa"/>
            <w:vAlign w:val="bottom"/>
          </w:tcPr>
          <w:p w14:paraId="634558AB" w14:textId="77777777" w:rsidR="0092222A" w:rsidRDefault="005B4711">
            <w:pPr>
              <w:rPr>
                <w:rFonts w:ascii="Arial" w:eastAsia="Arial" w:hAnsi="Arial" w:cs="Arial"/>
                <w:b/>
                <w:bCs/>
                <w:color w:val="131413"/>
                <w:sz w:val="16"/>
                <w:szCs w:val="16"/>
              </w:rPr>
            </w:pPr>
            <w:r>
              <w:rPr>
                <w:rFonts w:ascii="Arial" w:eastAsia="Arial" w:hAnsi="Arial" w:cs="Arial"/>
                <w:b/>
                <w:bCs/>
                <w:color w:val="131413"/>
                <w:sz w:val="16"/>
                <w:szCs w:val="16"/>
              </w:rPr>
              <w:t xml:space="preserve">или рано одрасло доба, на садашње </w:t>
            </w:r>
            <w:hyperlink w:anchor="page18">
              <w:r>
                <w:rPr>
                  <w:rFonts w:ascii="Arial" w:eastAsia="Arial" w:hAnsi="Arial" w:cs="Arial"/>
                  <w:b/>
                  <w:bCs/>
                  <w:color w:val="131413"/>
                  <w:sz w:val="16"/>
                  <w:szCs w:val="16"/>
                </w:rPr>
                <w:t xml:space="preserve">учешће [55–57, </w:t>
              </w:r>
            </w:hyperlink>
            <w:r>
              <w:rPr>
                <w:rFonts w:ascii="Arial" w:eastAsia="Arial" w:hAnsi="Arial" w:cs="Arial"/>
                <w:b/>
                <w:bCs/>
                <w:color w:val="131413"/>
                <w:sz w:val="16"/>
                <w:szCs w:val="16"/>
              </w:rPr>
              <w:t>59]. Из</w:t>
            </w:r>
          </w:p>
        </w:tc>
        <w:tc>
          <w:tcPr>
            <w:tcW w:w="4840" w:type="dxa"/>
            <w:vAlign w:val="bottom"/>
          </w:tcPr>
          <w:p w14:paraId="766782E4" w14:textId="77777777" w:rsidR="0092222A" w:rsidRDefault="005B4711">
            <w:pPr>
              <w:ind w:left="120"/>
              <w:rPr>
                <w:sz w:val="20"/>
                <w:szCs w:val="20"/>
              </w:rPr>
            </w:pPr>
            <w:r>
              <w:rPr>
                <w:rFonts w:ascii="Arial" w:eastAsia="Arial" w:hAnsi="Arial" w:cs="Arial"/>
                <w:b/>
                <w:bCs/>
                <w:color w:val="131413"/>
                <w:sz w:val="16"/>
                <w:szCs w:val="16"/>
              </w:rPr>
              <w:t>старење становништва западних земаља и очекивани пад</w:t>
            </w:r>
          </w:p>
        </w:tc>
      </w:tr>
      <w:tr w:rsidR="0092222A" w14:paraId="0D6353CD" w14:textId="77777777">
        <w:trPr>
          <w:trHeight w:val="240"/>
        </w:trPr>
        <w:tc>
          <w:tcPr>
            <w:tcW w:w="4840" w:type="dxa"/>
            <w:vAlign w:val="bottom"/>
          </w:tcPr>
          <w:p w14:paraId="5AE32050" w14:textId="77777777" w:rsidR="0092222A" w:rsidRDefault="005B4711">
            <w:pPr>
              <w:rPr>
                <w:sz w:val="20"/>
                <w:szCs w:val="20"/>
              </w:rPr>
            </w:pPr>
            <w:r>
              <w:rPr>
                <w:rFonts w:ascii="Arial" w:eastAsia="Arial" w:hAnsi="Arial" w:cs="Arial"/>
                <w:b/>
                <w:bCs/>
                <w:color w:val="131413"/>
                <w:sz w:val="16"/>
                <w:szCs w:val="16"/>
              </w:rPr>
              <w:t>ове теме произашле су две подтеме: теорија континуитета</w:t>
            </w:r>
          </w:p>
        </w:tc>
        <w:tc>
          <w:tcPr>
            <w:tcW w:w="4840" w:type="dxa"/>
            <w:vAlign w:val="bottom"/>
          </w:tcPr>
          <w:p w14:paraId="565B734E" w14:textId="77777777" w:rsidR="0092222A" w:rsidRDefault="005B4711">
            <w:pPr>
              <w:ind w:left="120"/>
              <w:rPr>
                <w:sz w:val="20"/>
                <w:szCs w:val="20"/>
              </w:rPr>
            </w:pPr>
            <w:r>
              <w:rPr>
                <w:rFonts w:ascii="Arial" w:eastAsia="Arial" w:hAnsi="Arial" w:cs="Arial"/>
                <w:b/>
                <w:bCs/>
                <w:color w:val="131413"/>
                <w:sz w:val="16"/>
                <w:szCs w:val="16"/>
              </w:rPr>
              <w:t>здравља, важно је истражити потенцијал различитих</w:t>
            </w:r>
          </w:p>
        </w:tc>
      </w:tr>
      <w:tr w:rsidR="0092222A" w14:paraId="280EF094" w14:textId="77777777">
        <w:trPr>
          <w:trHeight w:val="240"/>
        </w:trPr>
        <w:tc>
          <w:tcPr>
            <w:tcW w:w="4840" w:type="dxa"/>
            <w:vAlign w:val="bottom"/>
          </w:tcPr>
          <w:p w14:paraId="3692987E" w14:textId="77777777" w:rsidR="0092222A" w:rsidRDefault="005B4711">
            <w:pPr>
              <w:rPr>
                <w:sz w:val="20"/>
                <w:szCs w:val="20"/>
              </w:rPr>
            </w:pPr>
            <w:r>
              <w:rPr>
                <w:rFonts w:ascii="Arial" w:eastAsia="Arial" w:hAnsi="Arial" w:cs="Arial"/>
                <w:b/>
                <w:bCs/>
                <w:color w:val="131413"/>
                <w:sz w:val="16"/>
                <w:szCs w:val="16"/>
              </w:rPr>
              <w:t>и бављ</w:t>
            </w:r>
            <w:r>
              <w:rPr>
                <w:rFonts w:ascii="Arial" w:eastAsia="Arial" w:hAnsi="Arial" w:cs="Arial"/>
                <w:b/>
                <w:bCs/>
                <w:color w:val="131413"/>
                <w:sz w:val="16"/>
                <w:szCs w:val="16"/>
              </w:rPr>
              <w:t>ење спортом.</w:t>
            </w:r>
          </w:p>
        </w:tc>
        <w:tc>
          <w:tcPr>
            <w:tcW w:w="4840" w:type="dxa"/>
            <w:vAlign w:val="bottom"/>
          </w:tcPr>
          <w:p w14:paraId="30F0FC61" w14:textId="77777777" w:rsidR="0092222A" w:rsidRDefault="005B4711">
            <w:pPr>
              <w:ind w:left="120"/>
              <w:rPr>
                <w:sz w:val="20"/>
                <w:szCs w:val="20"/>
              </w:rPr>
            </w:pPr>
            <w:r>
              <w:rPr>
                <w:rFonts w:ascii="Arial" w:eastAsia="Arial" w:hAnsi="Arial" w:cs="Arial"/>
                <w:b/>
                <w:bCs/>
                <w:color w:val="131413"/>
                <w:sz w:val="16"/>
                <w:szCs w:val="16"/>
              </w:rPr>
              <w:t>облика физичке активности како би се омогућиле</w:t>
            </w:r>
          </w:p>
        </w:tc>
      </w:tr>
      <w:tr w:rsidR="0092222A" w14:paraId="08B1CB0D" w14:textId="77777777">
        <w:trPr>
          <w:trHeight w:val="240"/>
        </w:trPr>
        <w:tc>
          <w:tcPr>
            <w:tcW w:w="4840" w:type="dxa"/>
            <w:vAlign w:val="bottom"/>
          </w:tcPr>
          <w:p w14:paraId="60302159" w14:textId="77777777" w:rsidR="0092222A" w:rsidRDefault="005B4711">
            <w:pPr>
              <w:ind w:left="160"/>
              <w:rPr>
                <w:sz w:val="20"/>
                <w:szCs w:val="20"/>
              </w:rPr>
            </w:pPr>
            <w:r>
              <w:rPr>
                <w:rFonts w:ascii="Arial" w:eastAsia="Arial" w:hAnsi="Arial" w:cs="Arial"/>
                <w:b/>
                <w:bCs/>
                <w:color w:val="131413"/>
                <w:sz w:val="16"/>
                <w:szCs w:val="16"/>
              </w:rPr>
              <w:t>Теорија континуитета, која каже да одрасли користе</w:t>
            </w:r>
          </w:p>
        </w:tc>
        <w:tc>
          <w:tcPr>
            <w:tcW w:w="4840" w:type="dxa"/>
            <w:vAlign w:val="bottom"/>
          </w:tcPr>
          <w:p w14:paraId="317C4D64" w14:textId="77777777" w:rsidR="0092222A" w:rsidRDefault="005B4711">
            <w:pPr>
              <w:ind w:left="120"/>
              <w:rPr>
                <w:sz w:val="20"/>
                <w:szCs w:val="20"/>
              </w:rPr>
            </w:pPr>
            <w:r>
              <w:rPr>
                <w:rFonts w:ascii="Arial" w:eastAsia="Arial" w:hAnsi="Arial" w:cs="Arial"/>
                <w:b/>
                <w:bCs/>
                <w:color w:val="131413"/>
                <w:sz w:val="16"/>
                <w:szCs w:val="16"/>
              </w:rPr>
              <w:t>могућности прикладне за узраст старијим одраслим</w:t>
            </w:r>
          </w:p>
        </w:tc>
      </w:tr>
      <w:tr w:rsidR="0092222A" w14:paraId="7A8BA449" w14:textId="77777777">
        <w:trPr>
          <w:trHeight w:val="240"/>
        </w:trPr>
        <w:tc>
          <w:tcPr>
            <w:tcW w:w="4840" w:type="dxa"/>
            <w:vAlign w:val="bottom"/>
          </w:tcPr>
          <w:p w14:paraId="27C75D68" w14:textId="77777777" w:rsidR="0092222A" w:rsidRDefault="005B4711">
            <w:pPr>
              <w:rPr>
                <w:sz w:val="20"/>
                <w:szCs w:val="20"/>
              </w:rPr>
            </w:pPr>
            <w:r>
              <w:rPr>
                <w:rFonts w:ascii="Arial" w:eastAsia="Arial" w:hAnsi="Arial" w:cs="Arial"/>
                <w:b/>
                <w:bCs/>
                <w:color w:val="131413"/>
                <w:sz w:val="16"/>
                <w:szCs w:val="16"/>
              </w:rPr>
              <w:t>стратегије повезане са њиховим прошлим искуствима (на</w:t>
            </w:r>
          </w:p>
        </w:tc>
        <w:tc>
          <w:tcPr>
            <w:tcW w:w="4840" w:type="dxa"/>
            <w:vAlign w:val="bottom"/>
          </w:tcPr>
          <w:p w14:paraId="265734A7" w14:textId="77777777" w:rsidR="0092222A" w:rsidRDefault="005B4711">
            <w:pPr>
              <w:ind w:left="120"/>
              <w:rPr>
                <w:sz w:val="20"/>
                <w:szCs w:val="20"/>
              </w:rPr>
            </w:pPr>
            <w:r>
              <w:rPr>
                <w:rFonts w:ascii="Arial" w:eastAsia="Arial" w:hAnsi="Arial" w:cs="Arial"/>
                <w:b/>
                <w:bCs/>
                <w:color w:val="131413"/>
                <w:sz w:val="16"/>
                <w:szCs w:val="16"/>
              </w:rPr>
              <w:t>особама да предузму пријатне вежбе како старе.</w:t>
            </w:r>
          </w:p>
        </w:tc>
      </w:tr>
      <w:tr w:rsidR="0092222A" w14:paraId="7164EAF2" w14:textId="77777777">
        <w:trPr>
          <w:trHeight w:val="240"/>
        </w:trPr>
        <w:tc>
          <w:tcPr>
            <w:tcW w:w="4840" w:type="dxa"/>
            <w:vAlign w:val="bottom"/>
          </w:tcPr>
          <w:p w14:paraId="5A2A7882" w14:textId="77777777" w:rsidR="0092222A" w:rsidRDefault="005B4711">
            <w:pPr>
              <w:rPr>
                <w:sz w:val="20"/>
                <w:szCs w:val="20"/>
              </w:rPr>
            </w:pPr>
            <w:r>
              <w:rPr>
                <w:rFonts w:ascii="Arial" w:eastAsia="Arial" w:hAnsi="Arial" w:cs="Arial"/>
                <w:b/>
                <w:bCs/>
                <w:color w:val="131413"/>
                <w:sz w:val="16"/>
                <w:szCs w:val="16"/>
              </w:rPr>
              <w:t>пример, бављење спортом) да би се прилагодили процесу</w:t>
            </w:r>
          </w:p>
        </w:tc>
        <w:tc>
          <w:tcPr>
            <w:tcW w:w="4840" w:type="dxa"/>
            <w:vAlign w:val="bottom"/>
          </w:tcPr>
          <w:p w14:paraId="2A5DF3F6" w14:textId="77777777" w:rsidR="0092222A" w:rsidRDefault="0092222A">
            <w:pPr>
              <w:rPr>
                <w:sz w:val="20"/>
                <w:szCs w:val="20"/>
              </w:rPr>
            </w:pPr>
          </w:p>
        </w:tc>
      </w:tr>
      <w:tr w:rsidR="0092222A" w14:paraId="25D4F666" w14:textId="77777777">
        <w:trPr>
          <w:trHeight w:val="240"/>
        </w:trPr>
        <w:tc>
          <w:tcPr>
            <w:tcW w:w="4840" w:type="dxa"/>
            <w:vAlign w:val="bottom"/>
          </w:tcPr>
          <w:p w14:paraId="47964A2A" w14:textId="77777777" w:rsidR="0092222A" w:rsidRDefault="005B4711">
            <w:pPr>
              <w:rPr>
                <w:rFonts w:ascii="Arial" w:eastAsia="Arial" w:hAnsi="Arial" w:cs="Arial"/>
                <w:b/>
                <w:bCs/>
                <w:color w:val="131413"/>
                <w:sz w:val="16"/>
                <w:szCs w:val="16"/>
              </w:rPr>
            </w:pPr>
            <w:hyperlink w:anchor="page18">
              <w:r>
                <w:rPr>
                  <w:rFonts w:ascii="Arial" w:eastAsia="Arial" w:hAnsi="Arial" w:cs="Arial"/>
                  <w:b/>
                  <w:bCs/>
                  <w:color w:val="131413"/>
                  <w:sz w:val="16"/>
                  <w:szCs w:val="16"/>
                </w:rPr>
                <w:t xml:space="preserve">старења </w:t>
              </w:r>
            </w:hyperlink>
            <w:r>
              <w:rPr>
                <w:rFonts w:ascii="Arial" w:eastAsia="Arial" w:hAnsi="Arial" w:cs="Arial"/>
                <w:b/>
                <w:bCs/>
                <w:color w:val="131413"/>
                <w:sz w:val="16"/>
                <w:szCs w:val="16"/>
              </w:rPr>
              <w:t>[60],</w:t>
            </w:r>
            <w:r>
              <w:rPr>
                <w:rFonts w:ascii="Arial" w:eastAsia="Arial" w:hAnsi="Arial" w:cs="Arial"/>
                <w:b/>
                <w:bCs/>
                <w:color w:val="131413"/>
                <w:sz w:val="16"/>
                <w:szCs w:val="16"/>
              </w:rPr>
              <w:t xml:space="preserve"> била је кључна тема пронађена у неколико</w:t>
            </w:r>
          </w:p>
        </w:tc>
        <w:tc>
          <w:tcPr>
            <w:tcW w:w="4840" w:type="dxa"/>
            <w:vAlign w:val="bottom"/>
          </w:tcPr>
          <w:p w14:paraId="6BA7F7A9" w14:textId="77777777" w:rsidR="0092222A" w:rsidRDefault="005B4711">
            <w:pPr>
              <w:ind w:left="120"/>
              <w:rPr>
                <w:sz w:val="20"/>
                <w:szCs w:val="20"/>
              </w:rPr>
            </w:pPr>
            <w:r>
              <w:rPr>
                <w:rFonts w:ascii="Arial" w:eastAsia="Arial" w:hAnsi="Arial" w:cs="Arial"/>
                <w:b/>
                <w:bCs/>
                <w:color w:val="131413"/>
                <w:sz w:val="14"/>
                <w:szCs w:val="14"/>
              </w:rPr>
              <w:t>Одреднице бављења спортом за старије одрасле особе</w:t>
            </w:r>
          </w:p>
        </w:tc>
      </w:tr>
      <w:tr w:rsidR="0092222A" w14:paraId="118FDB3F" w14:textId="77777777">
        <w:trPr>
          <w:trHeight w:val="240"/>
        </w:trPr>
        <w:tc>
          <w:tcPr>
            <w:tcW w:w="4840" w:type="dxa"/>
            <w:vAlign w:val="bottom"/>
          </w:tcPr>
          <w:p w14:paraId="75FD5F06" w14:textId="77777777" w:rsidR="0092222A" w:rsidRDefault="005B4711">
            <w:pPr>
              <w:rPr>
                <w:sz w:val="20"/>
                <w:szCs w:val="20"/>
              </w:rPr>
            </w:pPr>
            <w:r>
              <w:rPr>
                <w:rFonts w:ascii="Arial" w:eastAsia="Arial" w:hAnsi="Arial" w:cs="Arial"/>
                <w:b/>
                <w:bCs/>
                <w:color w:val="131413"/>
                <w:sz w:val="16"/>
                <w:szCs w:val="16"/>
              </w:rPr>
              <w:t>студија. Две студије су откриле да је улога бављења</w:t>
            </w:r>
          </w:p>
        </w:tc>
        <w:tc>
          <w:tcPr>
            <w:tcW w:w="4840" w:type="dxa"/>
            <w:vAlign w:val="bottom"/>
          </w:tcPr>
          <w:p w14:paraId="14335D52" w14:textId="77777777" w:rsidR="0092222A" w:rsidRDefault="005B4711">
            <w:pPr>
              <w:ind w:left="120"/>
              <w:rPr>
                <w:sz w:val="20"/>
                <w:szCs w:val="20"/>
              </w:rPr>
            </w:pPr>
            <w:r>
              <w:rPr>
                <w:rFonts w:ascii="Arial" w:eastAsia="Arial" w:hAnsi="Arial" w:cs="Arial"/>
                <w:b/>
                <w:bCs/>
                <w:color w:val="131413"/>
                <w:sz w:val="14"/>
                <w:szCs w:val="14"/>
              </w:rPr>
              <w:t>које живе у заједници</w:t>
            </w:r>
          </w:p>
        </w:tc>
      </w:tr>
      <w:tr w:rsidR="0092222A" w14:paraId="3664F3B4" w14:textId="77777777">
        <w:trPr>
          <w:trHeight w:val="240"/>
        </w:trPr>
        <w:tc>
          <w:tcPr>
            <w:tcW w:w="4840" w:type="dxa"/>
            <w:vAlign w:val="bottom"/>
          </w:tcPr>
          <w:p w14:paraId="56DACC2A" w14:textId="77777777" w:rsidR="0092222A" w:rsidRDefault="005B4711">
            <w:pPr>
              <w:rPr>
                <w:sz w:val="20"/>
                <w:szCs w:val="20"/>
              </w:rPr>
            </w:pPr>
            <w:r>
              <w:rPr>
                <w:rFonts w:ascii="Arial" w:eastAsia="Arial" w:hAnsi="Arial" w:cs="Arial"/>
                <w:b/>
                <w:bCs/>
                <w:color w:val="131413"/>
                <w:sz w:val="16"/>
                <w:szCs w:val="16"/>
              </w:rPr>
              <w:t>спортом посебно, или уопште физичке активности, као</w:t>
            </w:r>
          </w:p>
        </w:tc>
        <w:tc>
          <w:tcPr>
            <w:tcW w:w="4840" w:type="dxa"/>
            <w:vAlign w:val="bottom"/>
          </w:tcPr>
          <w:p w14:paraId="22D73DA7" w14:textId="77777777" w:rsidR="0092222A" w:rsidRDefault="005B4711">
            <w:pPr>
              <w:ind w:left="120"/>
              <w:rPr>
                <w:sz w:val="20"/>
                <w:szCs w:val="20"/>
              </w:rPr>
            </w:pPr>
            <w:r>
              <w:rPr>
                <w:rFonts w:ascii="Arial" w:eastAsia="Arial" w:hAnsi="Arial" w:cs="Arial"/>
                <w:b/>
                <w:bCs/>
                <w:color w:val="131413"/>
                <w:sz w:val="15"/>
                <w:szCs w:val="15"/>
              </w:rPr>
              <w:t xml:space="preserve">Постојао је низ </w:t>
            </w:r>
            <w:r>
              <w:rPr>
                <w:rFonts w:ascii="Arial" w:eastAsia="Arial" w:hAnsi="Arial" w:cs="Arial"/>
                <w:b/>
                <w:bCs/>
                <w:color w:val="131413"/>
                <w:sz w:val="15"/>
                <w:szCs w:val="15"/>
              </w:rPr>
              <w:t>заједничких фактора повезаних са бављењем</w:t>
            </w:r>
          </w:p>
        </w:tc>
      </w:tr>
      <w:tr w:rsidR="0092222A" w14:paraId="03FAD023" w14:textId="77777777">
        <w:trPr>
          <w:trHeight w:val="240"/>
        </w:trPr>
        <w:tc>
          <w:tcPr>
            <w:tcW w:w="4840" w:type="dxa"/>
            <w:vAlign w:val="bottom"/>
          </w:tcPr>
          <w:p w14:paraId="59E61788" w14:textId="77777777" w:rsidR="0092222A" w:rsidRDefault="005B4711">
            <w:pPr>
              <w:rPr>
                <w:sz w:val="20"/>
                <w:szCs w:val="20"/>
              </w:rPr>
            </w:pPr>
            <w:r>
              <w:rPr>
                <w:rFonts w:ascii="Arial" w:eastAsia="Arial" w:hAnsi="Arial" w:cs="Arial"/>
                <w:b/>
                <w:bCs/>
                <w:color w:val="131413"/>
                <w:sz w:val="16"/>
                <w:szCs w:val="16"/>
              </w:rPr>
              <w:t>детета или адолесцента, утицала на учешће у спорту као</w:t>
            </w:r>
          </w:p>
        </w:tc>
        <w:tc>
          <w:tcPr>
            <w:tcW w:w="4840" w:type="dxa"/>
            <w:vAlign w:val="bottom"/>
          </w:tcPr>
          <w:p w14:paraId="6B219FC2" w14:textId="77777777" w:rsidR="0092222A" w:rsidRDefault="005B4711">
            <w:pPr>
              <w:ind w:left="120"/>
              <w:rPr>
                <w:sz w:val="20"/>
                <w:szCs w:val="20"/>
              </w:rPr>
            </w:pPr>
            <w:r>
              <w:rPr>
                <w:rFonts w:ascii="Arial" w:eastAsia="Arial" w:hAnsi="Arial" w:cs="Arial"/>
                <w:b/>
                <w:bCs/>
                <w:color w:val="131413"/>
                <w:sz w:val="15"/>
                <w:szCs w:val="15"/>
              </w:rPr>
              <w:t>спортом код старијих особа, укључујући здравствене</w:t>
            </w:r>
          </w:p>
        </w:tc>
      </w:tr>
      <w:tr w:rsidR="0092222A" w14:paraId="21A492E3" w14:textId="77777777">
        <w:trPr>
          <w:trHeight w:val="240"/>
        </w:trPr>
        <w:tc>
          <w:tcPr>
            <w:tcW w:w="4840" w:type="dxa"/>
            <w:vAlign w:val="bottom"/>
          </w:tcPr>
          <w:p w14:paraId="480F8F87" w14:textId="77777777" w:rsidR="0092222A" w:rsidRDefault="005B4711">
            <w:pPr>
              <w:rPr>
                <w:sz w:val="20"/>
                <w:szCs w:val="20"/>
              </w:rPr>
            </w:pPr>
            <w:r>
              <w:rPr>
                <w:rFonts w:ascii="Arial" w:eastAsia="Arial" w:hAnsi="Arial" w:cs="Arial"/>
                <w:b/>
                <w:bCs/>
                <w:color w:val="131413"/>
                <w:sz w:val="16"/>
                <w:szCs w:val="16"/>
              </w:rPr>
              <w:t>старије особе [57, 59].</w:t>
            </w:r>
          </w:p>
        </w:tc>
        <w:tc>
          <w:tcPr>
            <w:tcW w:w="4840" w:type="dxa"/>
            <w:vAlign w:val="bottom"/>
          </w:tcPr>
          <w:p w14:paraId="18020C75" w14:textId="77777777" w:rsidR="0092222A" w:rsidRDefault="005B4711">
            <w:pPr>
              <w:ind w:left="120"/>
              <w:rPr>
                <w:sz w:val="20"/>
                <w:szCs w:val="20"/>
              </w:rPr>
            </w:pPr>
            <w:r>
              <w:rPr>
                <w:rFonts w:ascii="Arial" w:eastAsia="Arial" w:hAnsi="Arial" w:cs="Arial"/>
                <w:b/>
                <w:bCs/>
                <w:color w:val="131413"/>
                <w:sz w:val="15"/>
                <w:szCs w:val="15"/>
              </w:rPr>
              <w:t>детерминанте, преговарање о процесу старења кроз спорт,</w:t>
            </w:r>
          </w:p>
        </w:tc>
      </w:tr>
      <w:tr w:rsidR="0092222A" w14:paraId="3CBBFDB7" w14:textId="77777777">
        <w:trPr>
          <w:trHeight w:val="240"/>
        </w:trPr>
        <w:tc>
          <w:tcPr>
            <w:tcW w:w="4840" w:type="dxa"/>
            <w:vAlign w:val="bottom"/>
          </w:tcPr>
          <w:p w14:paraId="41A3D2A6" w14:textId="77777777" w:rsidR="0092222A" w:rsidRDefault="005B4711">
            <w:pPr>
              <w:ind w:left="160"/>
              <w:rPr>
                <w:sz w:val="20"/>
                <w:szCs w:val="20"/>
              </w:rPr>
            </w:pPr>
            <w:r>
              <w:rPr>
                <w:rFonts w:ascii="Arial" w:eastAsia="Arial" w:hAnsi="Arial" w:cs="Arial"/>
                <w:b/>
                <w:bCs/>
                <w:color w:val="131413"/>
                <w:sz w:val="16"/>
                <w:szCs w:val="16"/>
              </w:rPr>
              <w:t xml:space="preserve">У три друге </w:t>
            </w:r>
            <w:r>
              <w:rPr>
                <w:rFonts w:ascii="Arial" w:eastAsia="Arial" w:hAnsi="Arial" w:cs="Arial"/>
                <w:b/>
                <w:bCs/>
                <w:color w:val="131413"/>
                <w:sz w:val="16"/>
                <w:szCs w:val="16"/>
              </w:rPr>
              <w:t>квантитативне студије утврђено је да су</w:t>
            </w:r>
          </w:p>
        </w:tc>
        <w:tc>
          <w:tcPr>
            <w:tcW w:w="4840" w:type="dxa"/>
            <w:vAlign w:val="bottom"/>
          </w:tcPr>
          <w:p w14:paraId="44D50F62" w14:textId="77777777" w:rsidR="0092222A" w:rsidRDefault="005B4711">
            <w:pPr>
              <w:ind w:left="120"/>
              <w:rPr>
                <w:sz w:val="20"/>
                <w:szCs w:val="20"/>
              </w:rPr>
            </w:pPr>
            <w:r>
              <w:rPr>
                <w:rFonts w:ascii="Arial" w:eastAsia="Arial" w:hAnsi="Arial" w:cs="Arial"/>
                <w:b/>
                <w:bCs/>
                <w:color w:val="131413"/>
                <w:sz w:val="15"/>
                <w:szCs w:val="15"/>
              </w:rPr>
              <w:t>повезаност са друштвеном/заједницом, утицај претходне</w:t>
            </w:r>
          </w:p>
        </w:tc>
      </w:tr>
      <w:tr w:rsidR="0092222A" w14:paraId="7845C540" w14:textId="77777777">
        <w:trPr>
          <w:trHeight w:val="240"/>
        </w:trPr>
        <w:tc>
          <w:tcPr>
            <w:tcW w:w="4840" w:type="dxa"/>
            <w:vAlign w:val="bottom"/>
          </w:tcPr>
          <w:p w14:paraId="13012A87" w14:textId="77777777" w:rsidR="0092222A" w:rsidRDefault="005B4711">
            <w:pPr>
              <w:rPr>
                <w:sz w:val="20"/>
                <w:szCs w:val="20"/>
              </w:rPr>
            </w:pPr>
            <w:r>
              <w:rPr>
                <w:rFonts w:ascii="Arial" w:eastAsia="Arial" w:hAnsi="Arial" w:cs="Arial"/>
                <w:b/>
                <w:bCs/>
                <w:color w:val="131413"/>
                <w:sz w:val="16"/>
                <w:szCs w:val="16"/>
              </w:rPr>
              <w:t>трендови у спортском ангажовању разноврснији. На</w:t>
            </w:r>
          </w:p>
        </w:tc>
        <w:tc>
          <w:tcPr>
            <w:tcW w:w="4840" w:type="dxa"/>
            <w:vAlign w:val="bottom"/>
          </w:tcPr>
          <w:p w14:paraId="2EC936BD" w14:textId="77777777" w:rsidR="0092222A" w:rsidRDefault="005B4711">
            <w:pPr>
              <w:ind w:left="120"/>
              <w:rPr>
                <w:sz w:val="20"/>
                <w:szCs w:val="20"/>
              </w:rPr>
            </w:pPr>
            <w:r>
              <w:rPr>
                <w:rFonts w:ascii="Arial" w:eastAsia="Arial" w:hAnsi="Arial" w:cs="Arial"/>
                <w:b/>
                <w:bCs/>
                <w:color w:val="131413"/>
                <w:sz w:val="15"/>
                <w:szCs w:val="15"/>
              </w:rPr>
              <w:t>спортске историје на тренутно учешће у спорту, социо-</w:t>
            </w:r>
          </w:p>
        </w:tc>
      </w:tr>
      <w:tr w:rsidR="0092222A" w14:paraId="366041E8" w14:textId="77777777">
        <w:trPr>
          <w:trHeight w:val="240"/>
        </w:trPr>
        <w:tc>
          <w:tcPr>
            <w:tcW w:w="4840" w:type="dxa"/>
            <w:vAlign w:val="bottom"/>
          </w:tcPr>
          <w:p w14:paraId="27AD2B3A" w14:textId="77777777" w:rsidR="0092222A" w:rsidRDefault="005B4711">
            <w:pPr>
              <w:rPr>
                <w:sz w:val="20"/>
                <w:szCs w:val="20"/>
              </w:rPr>
            </w:pPr>
            <w:r>
              <w:rPr>
                <w:rFonts w:ascii="Arial" w:eastAsia="Arial" w:hAnsi="Arial" w:cs="Arial"/>
                <w:b/>
                <w:bCs/>
                <w:color w:val="131413"/>
                <w:sz w:val="16"/>
                <w:szCs w:val="16"/>
              </w:rPr>
              <w:t>пример, учешће неких старијих одраслих било је</w:t>
            </w:r>
          </w:p>
        </w:tc>
        <w:tc>
          <w:tcPr>
            <w:tcW w:w="4840" w:type="dxa"/>
            <w:vAlign w:val="bottom"/>
          </w:tcPr>
          <w:p w14:paraId="39601707" w14:textId="77777777" w:rsidR="0092222A" w:rsidRDefault="005B4711">
            <w:pPr>
              <w:ind w:left="120"/>
              <w:rPr>
                <w:sz w:val="20"/>
                <w:szCs w:val="20"/>
              </w:rPr>
            </w:pPr>
            <w:r>
              <w:rPr>
                <w:rFonts w:ascii="Arial" w:eastAsia="Arial" w:hAnsi="Arial" w:cs="Arial"/>
                <w:b/>
                <w:bCs/>
                <w:color w:val="131413"/>
                <w:sz w:val="15"/>
                <w:szCs w:val="15"/>
              </w:rPr>
              <w:t>демографск</w:t>
            </w:r>
            <w:r>
              <w:rPr>
                <w:rFonts w:ascii="Arial" w:eastAsia="Arial" w:hAnsi="Arial" w:cs="Arial"/>
                <w:b/>
                <w:bCs/>
                <w:color w:val="131413"/>
                <w:sz w:val="15"/>
                <w:szCs w:val="15"/>
              </w:rPr>
              <w:t>е детерминанте, такмичење и спорт тип. Теме о</w:t>
            </w:r>
          </w:p>
        </w:tc>
      </w:tr>
      <w:tr w:rsidR="0092222A" w14:paraId="2BFF43EF" w14:textId="77777777">
        <w:trPr>
          <w:trHeight w:val="240"/>
        </w:trPr>
        <w:tc>
          <w:tcPr>
            <w:tcW w:w="4840" w:type="dxa"/>
            <w:vAlign w:val="bottom"/>
          </w:tcPr>
          <w:p w14:paraId="25CD3D5F" w14:textId="77777777" w:rsidR="0092222A" w:rsidRDefault="005B4711">
            <w:pPr>
              <w:rPr>
                <w:sz w:val="20"/>
                <w:szCs w:val="20"/>
              </w:rPr>
            </w:pPr>
            <w:r>
              <w:rPr>
                <w:rFonts w:ascii="Arial" w:eastAsia="Arial" w:hAnsi="Arial" w:cs="Arial"/>
                <w:b/>
                <w:bCs/>
                <w:color w:val="131413"/>
                <w:sz w:val="16"/>
                <w:szCs w:val="16"/>
              </w:rPr>
              <w:t>разноврсније [57]. Једна студија је открила да се утицај</w:t>
            </w:r>
          </w:p>
        </w:tc>
        <w:tc>
          <w:tcPr>
            <w:tcW w:w="4840" w:type="dxa"/>
            <w:vAlign w:val="bottom"/>
          </w:tcPr>
          <w:p w14:paraId="4DB8220E" w14:textId="77777777" w:rsidR="0092222A" w:rsidRDefault="005B4711">
            <w:pPr>
              <w:ind w:left="120"/>
              <w:rPr>
                <w:sz w:val="20"/>
                <w:szCs w:val="20"/>
              </w:rPr>
            </w:pPr>
            <w:r>
              <w:rPr>
                <w:rFonts w:ascii="Arial" w:eastAsia="Arial" w:hAnsi="Arial" w:cs="Arial"/>
                <w:b/>
                <w:bCs/>
                <w:color w:val="131413"/>
                <w:sz w:val="15"/>
                <w:szCs w:val="15"/>
              </w:rPr>
              <w:t>којима се најчешће извештавају биле су здравствене</w:t>
            </w:r>
          </w:p>
        </w:tc>
      </w:tr>
      <w:tr w:rsidR="0092222A" w14:paraId="1DD44BF9" w14:textId="77777777">
        <w:trPr>
          <w:trHeight w:val="215"/>
        </w:trPr>
        <w:tc>
          <w:tcPr>
            <w:tcW w:w="4840" w:type="dxa"/>
            <w:vAlign w:val="bottom"/>
          </w:tcPr>
          <w:p w14:paraId="7ADE0149" w14:textId="77777777" w:rsidR="0092222A" w:rsidRDefault="005B4711">
            <w:pPr>
              <w:rPr>
                <w:sz w:val="20"/>
                <w:szCs w:val="20"/>
              </w:rPr>
            </w:pPr>
            <w:r>
              <w:rPr>
                <w:rFonts w:ascii="Arial" w:eastAsia="Arial" w:hAnsi="Arial" w:cs="Arial"/>
                <w:b/>
                <w:bCs/>
                <w:color w:val="131413"/>
                <w:sz w:val="16"/>
                <w:szCs w:val="16"/>
              </w:rPr>
              <w:t>учешћа адолесцената временом смањивао [55], док је</w:t>
            </w:r>
          </w:p>
        </w:tc>
        <w:tc>
          <w:tcPr>
            <w:tcW w:w="4840" w:type="dxa"/>
            <w:vAlign w:val="bottom"/>
          </w:tcPr>
          <w:p w14:paraId="31E44914" w14:textId="77777777" w:rsidR="0092222A" w:rsidRDefault="005B4711">
            <w:pPr>
              <w:ind w:left="120"/>
              <w:rPr>
                <w:sz w:val="20"/>
                <w:szCs w:val="20"/>
              </w:rPr>
            </w:pPr>
            <w:r>
              <w:rPr>
                <w:rFonts w:ascii="Arial" w:eastAsia="Arial" w:hAnsi="Arial" w:cs="Arial"/>
                <w:b/>
                <w:bCs/>
                <w:color w:val="131413"/>
                <w:sz w:val="15"/>
                <w:szCs w:val="15"/>
              </w:rPr>
              <w:t>детерминанте и преговарање о процесу старења кроз</w:t>
            </w:r>
            <w:r>
              <w:rPr>
                <w:rFonts w:ascii="Arial" w:eastAsia="Arial" w:hAnsi="Arial" w:cs="Arial"/>
                <w:b/>
                <w:bCs/>
                <w:color w:val="131413"/>
                <w:sz w:val="15"/>
                <w:szCs w:val="15"/>
              </w:rPr>
              <w:t xml:space="preserve"> спорт.</w:t>
            </w:r>
          </w:p>
        </w:tc>
      </w:tr>
      <w:tr w:rsidR="0092222A" w14:paraId="0AF55923" w14:textId="77777777">
        <w:trPr>
          <w:trHeight w:val="240"/>
        </w:trPr>
        <w:tc>
          <w:tcPr>
            <w:tcW w:w="4840" w:type="dxa"/>
            <w:vAlign w:val="bottom"/>
          </w:tcPr>
          <w:p w14:paraId="747362C6" w14:textId="77777777" w:rsidR="0092222A" w:rsidRDefault="005B4711">
            <w:pPr>
              <w:rPr>
                <w:sz w:val="20"/>
                <w:szCs w:val="20"/>
              </w:rPr>
            </w:pPr>
            <w:r>
              <w:rPr>
                <w:rFonts w:ascii="Arial" w:eastAsia="Arial" w:hAnsi="Arial" w:cs="Arial"/>
                <w:b/>
                <w:bCs/>
                <w:color w:val="131413"/>
                <w:sz w:val="16"/>
                <w:szCs w:val="16"/>
              </w:rPr>
              <w:t>друга студија сугерисала да је мања вероватноћа да ће они</w:t>
            </w:r>
          </w:p>
        </w:tc>
        <w:tc>
          <w:tcPr>
            <w:tcW w:w="4840" w:type="dxa"/>
            <w:vAlign w:val="bottom"/>
          </w:tcPr>
          <w:p w14:paraId="09A14589" w14:textId="77777777" w:rsidR="0092222A" w:rsidRDefault="005B4711">
            <w:pPr>
              <w:ind w:left="280"/>
              <w:rPr>
                <w:sz w:val="20"/>
                <w:szCs w:val="20"/>
              </w:rPr>
            </w:pPr>
            <w:r>
              <w:rPr>
                <w:rFonts w:ascii="Arial" w:eastAsia="Arial" w:hAnsi="Arial" w:cs="Arial"/>
                <w:b/>
                <w:bCs/>
                <w:color w:val="131413"/>
                <w:sz w:val="19"/>
                <w:szCs w:val="19"/>
              </w:rPr>
              <w:t>Није изненађујуће што је здравље било</w:t>
            </w:r>
          </w:p>
        </w:tc>
      </w:tr>
      <w:tr w:rsidR="0092222A" w14:paraId="33BBD3B5" w14:textId="77777777">
        <w:trPr>
          <w:trHeight w:val="240"/>
        </w:trPr>
        <w:tc>
          <w:tcPr>
            <w:tcW w:w="4840" w:type="dxa"/>
            <w:vAlign w:val="bottom"/>
          </w:tcPr>
          <w:p w14:paraId="01694852" w14:textId="77777777" w:rsidR="0092222A" w:rsidRDefault="005B4711">
            <w:pPr>
              <w:rPr>
                <w:sz w:val="20"/>
                <w:szCs w:val="20"/>
              </w:rPr>
            </w:pPr>
            <w:r>
              <w:rPr>
                <w:rFonts w:ascii="Arial" w:eastAsia="Arial" w:hAnsi="Arial" w:cs="Arial"/>
                <w:b/>
                <w:bCs/>
                <w:color w:val="131413"/>
                <w:sz w:val="16"/>
                <w:szCs w:val="16"/>
              </w:rPr>
              <w:t>који су почели да се баве спортом у старијој доби да</w:t>
            </w:r>
          </w:p>
        </w:tc>
        <w:tc>
          <w:tcPr>
            <w:tcW w:w="4840" w:type="dxa"/>
            <w:vAlign w:val="bottom"/>
          </w:tcPr>
          <w:p w14:paraId="3F081288" w14:textId="77777777" w:rsidR="0092222A" w:rsidRDefault="005B4711">
            <w:pPr>
              <w:ind w:left="120"/>
              <w:rPr>
                <w:sz w:val="20"/>
                <w:szCs w:val="20"/>
              </w:rPr>
            </w:pPr>
            <w:r>
              <w:rPr>
                <w:rFonts w:ascii="Arial" w:eastAsia="Arial" w:hAnsi="Arial" w:cs="Arial"/>
                <w:b/>
                <w:bCs/>
                <w:color w:val="131413"/>
                <w:sz w:val="19"/>
                <w:szCs w:val="19"/>
              </w:rPr>
              <w:t>најчешће помињана одредница. Повећање</w:t>
            </w:r>
          </w:p>
        </w:tc>
      </w:tr>
      <w:tr w:rsidR="0092222A" w14:paraId="767C0E3C" w14:textId="77777777">
        <w:trPr>
          <w:trHeight w:val="240"/>
        </w:trPr>
        <w:tc>
          <w:tcPr>
            <w:tcW w:w="4840" w:type="dxa"/>
            <w:vAlign w:val="bottom"/>
          </w:tcPr>
          <w:p w14:paraId="47B5A610" w14:textId="77777777" w:rsidR="0092222A" w:rsidRDefault="005B4711">
            <w:pPr>
              <w:rPr>
                <w:sz w:val="20"/>
                <w:szCs w:val="20"/>
              </w:rPr>
            </w:pPr>
            <w:r>
              <w:rPr>
                <w:rFonts w:ascii="Arial" w:eastAsia="Arial" w:hAnsi="Arial" w:cs="Arial"/>
                <w:b/>
                <w:bCs/>
                <w:color w:val="131413"/>
                <w:w w:val="99"/>
                <w:sz w:val="16"/>
                <w:szCs w:val="16"/>
              </w:rPr>
              <w:t xml:space="preserve">напусте од оних који су почели да се баве у млађој </w:t>
            </w:r>
            <w:r>
              <w:rPr>
                <w:rFonts w:ascii="Arial" w:eastAsia="Arial" w:hAnsi="Arial" w:cs="Arial"/>
                <w:b/>
                <w:bCs/>
                <w:color w:val="131413"/>
                <w:w w:val="99"/>
                <w:sz w:val="16"/>
                <w:szCs w:val="16"/>
              </w:rPr>
              <w:t>доби, на</w:t>
            </w:r>
          </w:p>
        </w:tc>
        <w:tc>
          <w:tcPr>
            <w:tcW w:w="4840" w:type="dxa"/>
            <w:vAlign w:val="bottom"/>
          </w:tcPr>
          <w:p w14:paraId="1EB08F74" w14:textId="77777777" w:rsidR="0092222A" w:rsidRDefault="005B4711">
            <w:pPr>
              <w:ind w:left="120"/>
              <w:rPr>
                <w:sz w:val="20"/>
                <w:szCs w:val="20"/>
              </w:rPr>
            </w:pPr>
            <w:r>
              <w:rPr>
                <w:rFonts w:ascii="Arial" w:eastAsia="Arial" w:hAnsi="Arial" w:cs="Arial"/>
                <w:b/>
                <w:bCs/>
                <w:color w:val="131413"/>
                <w:sz w:val="19"/>
                <w:szCs w:val="19"/>
              </w:rPr>
              <w:t>старења становништва ће вероватно повећати</w:t>
            </w:r>
          </w:p>
        </w:tc>
      </w:tr>
      <w:tr w:rsidR="0092222A" w14:paraId="06ED35C5" w14:textId="77777777">
        <w:trPr>
          <w:trHeight w:val="240"/>
        </w:trPr>
        <w:tc>
          <w:tcPr>
            <w:tcW w:w="4840" w:type="dxa"/>
            <w:vAlign w:val="bottom"/>
          </w:tcPr>
          <w:p w14:paraId="103AFD60" w14:textId="77777777" w:rsidR="0092222A" w:rsidRDefault="005B4711">
            <w:pPr>
              <w:rPr>
                <w:rFonts w:ascii="Arial" w:eastAsia="Arial" w:hAnsi="Arial" w:cs="Arial"/>
                <w:b/>
                <w:bCs/>
                <w:color w:val="131413"/>
                <w:sz w:val="16"/>
                <w:szCs w:val="16"/>
              </w:rPr>
            </w:pPr>
            <w:r>
              <w:rPr>
                <w:rFonts w:ascii="Arial" w:eastAsia="Arial" w:hAnsi="Arial" w:cs="Arial"/>
                <w:b/>
                <w:bCs/>
                <w:color w:val="131413"/>
                <w:sz w:val="16"/>
                <w:szCs w:val="16"/>
              </w:rPr>
              <w:t xml:space="preserve">пример, током </w:t>
            </w:r>
            <w:hyperlink w:anchor="page18">
              <w:r>
                <w:rPr>
                  <w:rFonts w:ascii="Arial" w:eastAsia="Arial" w:hAnsi="Arial" w:cs="Arial"/>
                  <w:b/>
                  <w:bCs/>
                  <w:color w:val="131413"/>
                  <w:sz w:val="16"/>
                  <w:szCs w:val="16"/>
                </w:rPr>
                <w:t xml:space="preserve">адолесценције </w:t>
              </w:r>
            </w:hyperlink>
            <w:r>
              <w:rPr>
                <w:rFonts w:ascii="Arial" w:eastAsia="Arial" w:hAnsi="Arial" w:cs="Arial"/>
                <w:b/>
                <w:bCs/>
                <w:color w:val="131413"/>
                <w:sz w:val="16"/>
                <w:szCs w:val="16"/>
              </w:rPr>
              <w:t>[56].</w:t>
            </w:r>
          </w:p>
        </w:tc>
        <w:tc>
          <w:tcPr>
            <w:tcW w:w="4840" w:type="dxa"/>
            <w:vAlign w:val="bottom"/>
          </w:tcPr>
          <w:p w14:paraId="4216FCCE" w14:textId="77777777" w:rsidR="0092222A" w:rsidRDefault="005B4711">
            <w:pPr>
              <w:ind w:left="120"/>
              <w:rPr>
                <w:sz w:val="20"/>
                <w:szCs w:val="20"/>
              </w:rPr>
            </w:pPr>
            <w:r>
              <w:rPr>
                <w:rFonts w:ascii="Arial" w:eastAsia="Arial" w:hAnsi="Arial" w:cs="Arial"/>
                <w:b/>
                <w:bCs/>
                <w:color w:val="131413"/>
                <w:sz w:val="19"/>
                <w:szCs w:val="19"/>
              </w:rPr>
              <w:t>ризик од хроничних болести за појединца, а</w:t>
            </w:r>
          </w:p>
        </w:tc>
      </w:tr>
      <w:tr w:rsidR="0092222A" w14:paraId="7CBB62A0" w14:textId="77777777">
        <w:trPr>
          <w:trHeight w:val="240"/>
        </w:trPr>
        <w:tc>
          <w:tcPr>
            <w:tcW w:w="4840" w:type="dxa"/>
            <w:vAlign w:val="bottom"/>
          </w:tcPr>
          <w:p w14:paraId="55346C41" w14:textId="77777777" w:rsidR="0092222A" w:rsidRDefault="0092222A">
            <w:pPr>
              <w:rPr>
                <w:sz w:val="20"/>
                <w:szCs w:val="20"/>
              </w:rPr>
            </w:pPr>
          </w:p>
        </w:tc>
        <w:tc>
          <w:tcPr>
            <w:tcW w:w="4840" w:type="dxa"/>
            <w:vAlign w:val="bottom"/>
          </w:tcPr>
          <w:p w14:paraId="5729E176" w14:textId="77777777" w:rsidR="0092222A" w:rsidRDefault="005B4711">
            <w:pPr>
              <w:ind w:left="120"/>
              <w:rPr>
                <w:rFonts w:ascii="Arial" w:eastAsia="Arial" w:hAnsi="Arial" w:cs="Arial"/>
                <w:b/>
                <w:bCs/>
                <w:color w:val="131413"/>
                <w:sz w:val="19"/>
                <w:szCs w:val="19"/>
              </w:rPr>
            </w:pPr>
            <w:r>
              <w:rPr>
                <w:rFonts w:ascii="Arial" w:eastAsia="Arial" w:hAnsi="Arial" w:cs="Arial"/>
                <w:b/>
                <w:bCs/>
                <w:color w:val="131413"/>
                <w:sz w:val="19"/>
                <w:szCs w:val="19"/>
              </w:rPr>
              <w:t xml:space="preserve">такође се </w:t>
            </w:r>
            <w:hyperlink w:anchor="page18">
              <w:r>
                <w:rPr>
                  <w:rFonts w:ascii="Arial" w:eastAsia="Arial" w:hAnsi="Arial" w:cs="Arial"/>
                  <w:b/>
                  <w:bCs/>
                  <w:color w:val="131413"/>
                  <w:sz w:val="19"/>
                  <w:szCs w:val="19"/>
                </w:rPr>
                <w:t xml:space="preserve">предвиђа да </w:t>
              </w:r>
            </w:hyperlink>
            <w:r>
              <w:rPr>
                <w:rFonts w:ascii="Arial" w:eastAsia="Arial" w:hAnsi="Arial" w:cs="Arial"/>
                <w:b/>
                <w:bCs/>
                <w:color w:val="131413"/>
                <w:sz w:val="19"/>
                <w:szCs w:val="19"/>
              </w:rPr>
              <w:t>ће резултирати већим</w:t>
            </w:r>
          </w:p>
        </w:tc>
      </w:tr>
      <w:tr w:rsidR="0092222A" w14:paraId="7D8AEE66" w14:textId="77777777">
        <w:trPr>
          <w:trHeight w:val="240"/>
        </w:trPr>
        <w:tc>
          <w:tcPr>
            <w:tcW w:w="4840" w:type="dxa"/>
            <w:vAlign w:val="bottom"/>
          </w:tcPr>
          <w:p w14:paraId="3BC39082" w14:textId="77777777" w:rsidR="0092222A" w:rsidRDefault="0092222A">
            <w:pPr>
              <w:rPr>
                <w:sz w:val="20"/>
                <w:szCs w:val="20"/>
              </w:rPr>
            </w:pPr>
          </w:p>
        </w:tc>
        <w:tc>
          <w:tcPr>
            <w:tcW w:w="4840" w:type="dxa"/>
            <w:vAlign w:val="bottom"/>
          </w:tcPr>
          <w:p w14:paraId="588B92C8" w14:textId="77777777" w:rsidR="0092222A" w:rsidRDefault="005B4711">
            <w:pPr>
              <w:ind w:left="120"/>
              <w:rPr>
                <w:sz w:val="20"/>
                <w:szCs w:val="20"/>
              </w:rPr>
            </w:pPr>
            <w:r>
              <w:rPr>
                <w:rFonts w:ascii="Arial" w:eastAsia="Arial" w:hAnsi="Arial" w:cs="Arial"/>
                <w:b/>
                <w:bCs/>
                <w:color w:val="131413"/>
                <w:sz w:val="19"/>
                <w:szCs w:val="19"/>
              </w:rPr>
              <w:t xml:space="preserve">издацима за јавно </w:t>
            </w:r>
            <w:r>
              <w:rPr>
                <w:rFonts w:ascii="Arial" w:eastAsia="Arial" w:hAnsi="Arial" w:cs="Arial"/>
                <w:b/>
                <w:bCs/>
                <w:color w:val="131413"/>
                <w:sz w:val="19"/>
                <w:szCs w:val="19"/>
              </w:rPr>
              <w:t>здравство [1, 61], постајући</w:t>
            </w:r>
          </w:p>
        </w:tc>
      </w:tr>
      <w:tr w:rsidR="0092222A" w14:paraId="0B15826A" w14:textId="77777777">
        <w:trPr>
          <w:trHeight w:val="240"/>
        </w:trPr>
        <w:tc>
          <w:tcPr>
            <w:tcW w:w="4840" w:type="dxa"/>
            <w:vAlign w:val="bottom"/>
          </w:tcPr>
          <w:p w14:paraId="55E8C6E6" w14:textId="77777777" w:rsidR="0092222A" w:rsidRDefault="005B4711">
            <w:pPr>
              <w:rPr>
                <w:sz w:val="20"/>
                <w:szCs w:val="20"/>
              </w:rPr>
            </w:pPr>
            <w:r>
              <w:rPr>
                <w:rFonts w:ascii="Arial" w:eastAsia="Arial" w:hAnsi="Arial" w:cs="Arial"/>
                <w:b/>
                <w:bCs/>
                <w:color w:val="131413"/>
                <w:sz w:val="13"/>
                <w:szCs w:val="13"/>
              </w:rPr>
              <w:t>Учешће у спорту током целог животног века</w:t>
            </w:r>
          </w:p>
        </w:tc>
        <w:tc>
          <w:tcPr>
            <w:tcW w:w="4840" w:type="dxa"/>
            <w:vAlign w:val="bottom"/>
          </w:tcPr>
          <w:p w14:paraId="5E234B88" w14:textId="77777777" w:rsidR="0092222A" w:rsidRDefault="005B4711">
            <w:pPr>
              <w:ind w:left="120"/>
              <w:rPr>
                <w:sz w:val="20"/>
                <w:szCs w:val="20"/>
              </w:rPr>
            </w:pPr>
            <w:r>
              <w:rPr>
                <w:rFonts w:ascii="Arial" w:eastAsia="Arial" w:hAnsi="Arial" w:cs="Arial"/>
                <w:b/>
                <w:bCs/>
                <w:color w:val="131413"/>
                <w:w w:val="97"/>
                <w:sz w:val="19"/>
                <w:szCs w:val="19"/>
              </w:rPr>
              <w:t>тако приоритетна област деловања за владе. Овај</w:t>
            </w:r>
          </w:p>
        </w:tc>
      </w:tr>
      <w:tr w:rsidR="0092222A" w14:paraId="7284FCEE" w14:textId="77777777">
        <w:trPr>
          <w:trHeight w:val="240"/>
        </w:trPr>
        <w:tc>
          <w:tcPr>
            <w:tcW w:w="4840" w:type="dxa"/>
            <w:vAlign w:val="bottom"/>
          </w:tcPr>
          <w:p w14:paraId="5338E676" w14:textId="77777777" w:rsidR="0092222A" w:rsidRDefault="005B4711">
            <w:pPr>
              <w:rPr>
                <w:sz w:val="20"/>
                <w:szCs w:val="20"/>
              </w:rPr>
            </w:pPr>
            <w:r>
              <w:rPr>
                <w:rFonts w:ascii="Arial" w:eastAsia="Arial" w:hAnsi="Arial" w:cs="Arial"/>
                <w:b/>
                <w:bCs/>
                <w:color w:val="131413"/>
                <w:sz w:val="15"/>
                <w:szCs w:val="15"/>
              </w:rPr>
              <w:t>Четири квантитативне студије испитивале су да ли се учешће у</w:t>
            </w:r>
          </w:p>
        </w:tc>
        <w:tc>
          <w:tcPr>
            <w:tcW w:w="4840" w:type="dxa"/>
            <w:vAlign w:val="bottom"/>
          </w:tcPr>
          <w:p w14:paraId="48EE216C" w14:textId="77777777" w:rsidR="0092222A" w:rsidRDefault="005B4711">
            <w:pPr>
              <w:ind w:left="120"/>
              <w:rPr>
                <w:sz w:val="20"/>
                <w:szCs w:val="20"/>
              </w:rPr>
            </w:pPr>
            <w:r>
              <w:rPr>
                <w:rFonts w:ascii="Arial" w:eastAsia="Arial" w:hAnsi="Arial" w:cs="Arial"/>
                <w:b/>
                <w:bCs/>
                <w:color w:val="131413"/>
                <w:sz w:val="19"/>
                <w:szCs w:val="19"/>
              </w:rPr>
              <w:t>преглед је показао да спорт може пружити</w:t>
            </w:r>
          </w:p>
        </w:tc>
      </w:tr>
      <w:tr w:rsidR="0092222A" w14:paraId="52CFF94F" w14:textId="77777777">
        <w:trPr>
          <w:trHeight w:val="240"/>
        </w:trPr>
        <w:tc>
          <w:tcPr>
            <w:tcW w:w="4840" w:type="dxa"/>
            <w:vAlign w:val="bottom"/>
          </w:tcPr>
          <w:p w14:paraId="72E82859" w14:textId="77777777" w:rsidR="0092222A" w:rsidRDefault="005B4711">
            <w:pPr>
              <w:rPr>
                <w:sz w:val="20"/>
                <w:szCs w:val="20"/>
              </w:rPr>
            </w:pPr>
            <w:r>
              <w:rPr>
                <w:rFonts w:ascii="Arial" w:eastAsia="Arial" w:hAnsi="Arial" w:cs="Arial"/>
                <w:b/>
                <w:bCs/>
                <w:color w:val="131413"/>
                <w:sz w:val="15"/>
                <w:szCs w:val="15"/>
              </w:rPr>
              <w:t xml:space="preserve">спорту смањује са </w:t>
            </w:r>
            <w:r>
              <w:rPr>
                <w:rFonts w:ascii="Arial" w:eastAsia="Arial" w:hAnsi="Arial" w:cs="Arial"/>
                <w:b/>
                <w:bCs/>
                <w:color w:val="131413"/>
                <w:sz w:val="15"/>
                <w:szCs w:val="15"/>
              </w:rPr>
              <w:t>годинама, проналазећи супротне резултате.</w:t>
            </w:r>
          </w:p>
        </w:tc>
        <w:tc>
          <w:tcPr>
            <w:tcW w:w="4840" w:type="dxa"/>
            <w:vAlign w:val="bottom"/>
          </w:tcPr>
          <w:p w14:paraId="4F60E221" w14:textId="77777777" w:rsidR="0092222A" w:rsidRDefault="005B4711">
            <w:pPr>
              <w:ind w:left="120"/>
              <w:rPr>
                <w:sz w:val="20"/>
                <w:szCs w:val="20"/>
              </w:rPr>
            </w:pPr>
            <w:r>
              <w:rPr>
                <w:rFonts w:ascii="Arial" w:eastAsia="Arial" w:hAnsi="Arial" w:cs="Arial"/>
                <w:b/>
                <w:bCs/>
                <w:color w:val="131413"/>
                <w:sz w:val="19"/>
                <w:szCs w:val="19"/>
              </w:rPr>
              <w:t>позитивне здравствене бенефиције за старије</w:t>
            </w:r>
          </w:p>
        </w:tc>
      </w:tr>
      <w:tr w:rsidR="0092222A" w14:paraId="1707CD76" w14:textId="77777777">
        <w:trPr>
          <w:trHeight w:val="240"/>
        </w:trPr>
        <w:tc>
          <w:tcPr>
            <w:tcW w:w="4840" w:type="dxa"/>
            <w:vAlign w:val="bottom"/>
          </w:tcPr>
          <w:p w14:paraId="0F9C2611" w14:textId="77777777" w:rsidR="0092222A" w:rsidRDefault="005B4711">
            <w:pPr>
              <w:rPr>
                <w:sz w:val="20"/>
                <w:szCs w:val="20"/>
              </w:rPr>
            </w:pPr>
            <w:r>
              <w:rPr>
                <w:rFonts w:ascii="Arial" w:eastAsia="Arial" w:hAnsi="Arial" w:cs="Arial"/>
                <w:b/>
                <w:bCs/>
                <w:color w:val="131413"/>
                <w:sz w:val="15"/>
                <w:szCs w:val="15"/>
              </w:rPr>
              <w:t>У студијама попречног пресека пријављено је да је учешће у</w:t>
            </w:r>
          </w:p>
        </w:tc>
        <w:tc>
          <w:tcPr>
            <w:tcW w:w="4840" w:type="dxa"/>
            <w:vAlign w:val="bottom"/>
          </w:tcPr>
          <w:p w14:paraId="746D0FE6" w14:textId="77777777" w:rsidR="0092222A" w:rsidRDefault="005B4711">
            <w:pPr>
              <w:ind w:left="120"/>
              <w:rPr>
                <w:sz w:val="20"/>
                <w:szCs w:val="20"/>
              </w:rPr>
            </w:pPr>
            <w:r>
              <w:rPr>
                <w:rFonts w:ascii="Arial" w:eastAsia="Arial" w:hAnsi="Arial" w:cs="Arial"/>
                <w:b/>
                <w:bCs/>
                <w:color w:val="131413"/>
                <w:sz w:val="19"/>
                <w:szCs w:val="19"/>
              </w:rPr>
              <w:t>особе, али и да учешће у спорту може бити теже</w:t>
            </w:r>
          </w:p>
        </w:tc>
      </w:tr>
      <w:tr w:rsidR="0092222A" w14:paraId="0513E21D" w14:textId="77777777">
        <w:trPr>
          <w:trHeight w:val="240"/>
        </w:trPr>
        <w:tc>
          <w:tcPr>
            <w:tcW w:w="4840" w:type="dxa"/>
            <w:vAlign w:val="bottom"/>
          </w:tcPr>
          <w:p w14:paraId="2161F8B8" w14:textId="77777777" w:rsidR="0092222A" w:rsidRDefault="005B4711">
            <w:pPr>
              <w:rPr>
                <w:rFonts w:ascii="Arial" w:eastAsia="Arial" w:hAnsi="Arial" w:cs="Arial"/>
                <w:b/>
                <w:bCs/>
                <w:color w:val="131413"/>
                <w:sz w:val="15"/>
                <w:szCs w:val="15"/>
              </w:rPr>
            </w:pPr>
            <w:r>
              <w:rPr>
                <w:rFonts w:ascii="Arial" w:eastAsia="Arial" w:hAnsi="Arial" w:cs="Arial"/>
                <w:b/>
                <w:bCs/>
                <w:color w:val="131413"/>
                <w:sz w:val="15"/>
                <w:szCs w:val="15"/>
              </w:rPr>
              <w:t xml:space="preserve">спорту било ниже код људи вишег узраста [52–54]. </w:t>
            </w:r>
            <w:hyperlink w:anchor="page18">
              <w:r>
                <w:rPr>
                  <w:rFonts w:ascii="Arial" w:eastAsia="Arial" w:hAnsi="Arial" w:cs="Arial"/>
                  <w:b/>
                  <w:bCs/>
                  <w:color w:val="131413"/>
                  <w:sz w:val="15"/>
                  <w:szCs w:val="15"/>
                </w:rPr>
                <w:t>Међутим,</w:t>
              </w:r>
            </w:hyperlink>
          </w:p>
        </w:tc>
        <w:tc>
          <w:tcPr>
            <w:tcW w:w="4840" w:type="dxa"/>
            <w:vAlign w:val="bottom"/>
          </w:tcPr>
          <w:p w14:paraId="468F5DF2" w14:textId="77777777" w:rsidR="0092222A" w:rsidRDefault="005B4711">
            <w:pPr>
              <w:ind w:left="120"/>
              <w:rPr>
                <w:sz w:val="20"/>
                <w:szCs w:val="20"/>
              </w:rPr>
            </w:pPr>
            <w:r>
              <w:rPr>
                <w:rFonts w:ascii="Arial" w:eastAsia="Arial" w:hAnsi="Arial" w:cs="Arial"/>
                <w:b/>
                <w:bCs/>
                <w:color w:val="131413"/>
                <w:w w:val="97"/>
                <w:sz w:val="19"/>
                <w:szCs w:val="19"/>
              </w:rPr>
              <w:t>за старије особе како старе, јер је старење обично</w:t>
            </w:r>
          </w:p>
        </w:tc>
      </w:tr>
      <w:tr w:rsidR="0092222A" w14:paraId="6C6F18CC" w14:textId="77777777">
        <w:trPr>
          <w:trHeight w:val="240"/>
        </w:trPr>
        <w:tc>
          <w:tcPr>
            <w:tcW w:w="4840" w:type="dxa"/>
            <w:vAlign w:val="bottom"/>
          </w:tcPr>
          <w:p w14:paraId="66D613CD" w14:textId="77777777" w:rsidR="0092222A" w:rsidRDefault="005B4711">
            <w:pPr>
              <w:rPr>
                <w:sz w:val="20"/>
                <w:szCs w:val="20"/>
              </w:rPr>
            </w:pPr>
            <w:r>
              <w:rPr>
                <w:rFonts w:ascii="Arial" w:eastAsia="Arial" w:hAnsi="Arial" w:cs="Arial"/>
                <w:b/>
                <w:bCs/>
                <w:color w:val="131413"/>
                <w:sz w:val="15"/>
                <w:szCs w:val="15"/>
              </w:rPr>
              <w:t>једна лонгитудинална студија је открила да, иако се учешће у</w:t>
            </w:r>
          </w:p>
        </w:tc>
        <w:tc>
          <w:tcPr>
            <w:tcW w:w="4840" w:type="dxa"/>
            <w:vAlign w:val="bottom"/>
          </w:tcPr>
          <w:p w14:paraId="3DC29230" w14:textId="77777777" w:rsidR="0092222A" w:rsidRDefault="005B4711">
            <w:pPr>
              <w:ind w:left="120"/>
              <w:rPr>
                <w:sz w:val="20"/>
                <w:szCs w:val="20"/>
              </w:rPr>
            </w:pPr>
            <w:r>
              <w:rPr>
                <w:rFonts w:ascii="Arial" w:eastAsia="Arial" w:hAnsi="Arial" w:cs="Arial"/>
                <w:b/>
                <w:bCs/>
                <w:color w:val="131413"/>
                <w:sz w:val="19"/>
                <w:szCs w:val="19"/>
              </w:rPr>
              <w:t>повезано са падом здравља. Ово је посебно</w:t>
            </w:r>
          </w:p>
        </w:tc>
      </w:tr>
      <w:tr w:rsidR="0092222A" w14:paraId="3582B777" w14:textId="77777777">
        <w:trPr>
          <w:trHeight w:val="240"/>
        </w:trPr>
        <w:tc>
          <w:tcPr>
            <w:tcW w:w="4840" w:type="dxa"/>
            <w:vAlign w:val="bottom"/>
          </w:tcPr>
          <w:p w14:paraId="7D173062" w14:textId="77777777" w:rsidR="0092222A" w:rsidRDefault="005B4711">
            <w:pPr>
              <w:rPr>
                <w:sz w:val="20"/>
                <w:szCs w:val="20"/>
              </w:rPr>
            </w:pPr>
            <w:r>
              <w:rPr>
                <w:rFonts w:ascii="Arial" w:eastAsia="Arial" w:hAnsi="Arial" w:cs="Arial"/>
                <w:b/>
                <w:bCs/>
                <w:color w:val="131413"/>
                <w:sz w:val="15"/>
                <w:szCs w:val="15"/>
              </w:rPr>
              <w:t xml:space="preserve">спорту смањивало са </w:t>
            </w:r>
            <w:r>
              <w:rPr>
                <w:rFonts w:ascii="Arial" w:eastAsia="Arial" w:hAnsi="Arial" w:cs="Arial"/>
                <w:b/>
                <w:bCs/>
                <w:color w:val="131413"/>
                <w:sz w:val="15"/>
                <w:szCs w:val="15"/>
              </w:rPr>
              <w:t>годинама за мушкарце, оно није нужно</w:t>
            </w:r>
          </w:p>
        </w:tc>
        <w:tc>
          <w:tcPr>
            <w:tcW w:w="4840" w:type="dxa"/>
            <w:vAlign w:val="bottom"/>
          </w:tcPr>
          <w:p w14:paraId="7DA81D8D" w14:textId="77777777" w:rsidR="0092222A" w:rsidRDefault="005B4711">
            <w:pPr>
              <w:ind w:left="120"/>
              <w:rPr>
                <w:sz w:val="20"/>
                <w:szCs w:val="20"/>
              </w:rPr>
            </w:pPr>
            <w:r>
              <w:rPr>
                <w:rFonts w:ascii="Arial" w:eastAsia="Arial" w:hAnsi="Arial" w:cs="Arial"/>
                <w:b/>
                <w:bCs/>
                <w:color w:val="131413"/>
                <w:sz w:val="19"/>
                <w:szCs w:val="19"/>
              </w:rPr>
              <w:t>распрострањено за одређене спортове, као што</w:t>
            </w:r>
          </w:p>
        </w:tc>
      </w:tr>
      <w:tr w:rsidR="0092222A" w14:paraId="36DBA4E7" w14:textId="77777777">
        <w:trPr>
          <w:trHeight w:val="240"/>
        </w:trPr>
        <w:tc>
          <w:tcPr>
            <w:tcW w:w="4840" w:type="dxa"/>
            <w:vAlign w:val="bottom"/>
          </w:tcPr>
          <w:p w14:paraId="72C512D7" w14:textId="77777777" w:rsidR="0092222A" w:rsidRDefault="005B4711">
            <w:pPr>
              <w:rPr>
                <w:sz w:val="20"/>
                <w:szCs w:val="20"/>
              </w:rPr>
            </w:pPr>
            <w:r>
              <w:rPr>
                <w:rFonts w:ascii="Arial" w:eastAsia="Arial" w:hAnsi="Arial" w:cs="Arial"/>
                <w:b/>
                <w:bCs/>
                <w:color w:val="131413"/>
                <w:sz w:val="15"/>
                <w:szCs w:val="15"/>
              </w:rPr>
              <w:t>опадало и за жене [52]. Насупрот томе, једна студија је</w:t>
            </w:r>
          </w:p>
        </w:tc>
        <w:tc>
          <w:tcPr>
            <w:tcW w:w="4840" w:type="dxa"/>
            <w:vAlign w:val="bottom"/>
          </w:tcPr>
          <w:p w14:paraId="0D70AE4E" w14:textId="77777777" w:rsidR="0092222A" w:rsidRDefault="005B4711">
            <w:pPr>
              <w:ind w:left="120"/>
              <w:rPr>
                <w:sz w:val="20"/>
                <w:szCs w:val="20"/>
              </w:rPr>
            </w:pPr>
            <w:r>
              <w:rPr>
                <w:rFonts w:ascii="Arial" w:eastAsia="Arial" w:hAnsi="Arial" w:cs="Arial"/>
                <w:b/>
                <w:bCs/>
                <w:color w:val="131413"/>
                <w:sz w:val="19"/>
                <w:szCs w:val="19"/>
              </w:rPr>
              <w:t>су контактни или физички захтевни спортови.</w:t>
            </w:r>
          </w:p>
        </w:tc>
      </w:tr>
      <w:tr w:rsidR="0092222A" w14:paraId="67301AAC" w14:textId="77777777">
        <w:trPr>
          <w:trHeight w:val="240"/>
        </w:trPr>
        <w:tc>
          <w:tcPr>
            <w:tcW w:w="4840" w:type="dxa"/>
            <w:vAlign w:val="bottom"/>
          </w:tcPr>
          <w:p w14:paraId="2351FF19" w14:textId="77777777" w:rsidR="0092222A" w:rsidRDefault="005B4711">
            <w:pPr>
              <w:rPr>
                <w:sz w:val="20"/>
                <w:szCs w:val="20"/>
              </w:rPr>
            </w:pPr>
            <w:r>
              <w:rPr>
                <w:rFonts w:ascii="Arial" w:eastAsia="Arial" w:hAnsi="Arial" w:cs="Arial"/>
                <w:b/>
                <w:bCs/>
                <w:color w:val="131413"/>
                <w:sz w:val="15"/>
                <w:szCs w:val="15"/>
              </w:rPr>
              <w:t>показала да је све већа вероватноћа да ће узастопне групе</w:t>
            </w:r>
          </w:p>
        </w:tc>
        <w:tc>
          <w:tcPr>
            <w:tcW w:w="4840" w:type="dxa"/>
            <w:vAlign w:val="bottom"/>
          </w:tcPr>
          <w:p w14:paraId="1BB41902" w14:textId="77777777" w:rsidR="0092222A" w:rsidRDefault="005B4711">
            <w:pPr>
              <w:ind w:left="120"/>
              <w:rPr>
                <w:sz w:val="20"/>
                <w:szCs w:val="20"/>
              </w:rPr>
            </w:pPr>
            <w:r>
              <w:rPr>
                <w:rFonts w:ascii="Arial" w:eastAsia="Arial" w:hAnsi="Arial" w:cs="Arial"/>
                <w:b/>
                <w:bCs/>
                <w:color w:val="131413"/>
                <w:sz w:val="19"/>
                <w:szCs w:val="19"/>
              </w:rPr>
              <w:t>Овај концепт с</w:t>
            </w:r>
            <w:r>
              <w:rPr>
                <w:rFonts w:ascii="Arial" w:eastAsia="Arial" w:hAnsi="Arial" w:cs="Arial"/>
                <w:b/>
                <w:bCs/>
                <w:color w:val="131413"/>
                <w:sz w:val="19"/>
                <w:szCs w:val="19"/>
              </w:rPr>
              <w:t>е на сличан начин одражава у</w:t>
            </w:r>
          </w:p>
        </w:tc>
      </w:tr>
      <w:tr w:rsidR="0092222A" w14:paraId="454D246B" w14:textId="77777777">
        <w:trPr>
          <w:trHeight w:val="240"/>
        </w:trPr>
        <w:tc>
          <w:tcPr>
            <w:tcW w:w="4840" w:type="dxa"/>
            <w:vAlign w:val="bottom"/>
          </w:tcPr>
          <w:p w14:paraId="3B7C141F" w14:textId="77777777" w:rsidR="0092222A" w:rsidRDefault="005B4711">
            <w:pPr>
              <w:rPr>
                <w:rFonts w:ascii="Arial" w:eastAsia="Arial" w:hAnsi="Arial" w:cs="Arial"/>
                <w:b/>
                <w:bCs/>
                <w:color w:val="131413"/>
                <w:sz w:val="15"/>
                <w:szCs w:val="15"/>
              </w:rPr>
            </w:pPr>
            <w:r>
              <w:rPr>
                <w:rFonts w:ascii="Arial" w:eastAsia="Arial" w:hAnsi="Arial" w:cs="Arial"/>
                <w:b/>
                <w:bCs/>
                <w:color w:val="131413"/>
                <w:sz w:val="15"/>
                <w:szCs w:val="15"/>
              </w:rPr>
              <w:t xml:space="preserve">пензионера учествовати у </w:t>
            </w:r>
            <w:hyperlink w:anchor="page18">
              <w:r>
                <w:rPr>
                  <w:rFonts w:ascii="Arial" w:eastAsia="Arial" w:hAnsi="Arial" w:cs="Arial"/>
                  <w:b/>
                  <w:bCs/>
                  <w:color w:val="131413"/>
                  <w:sz w:val="15"/>
                  <w:szCs w:val="15"/>
                </w:rPr>
                <w:t xml:space="preserve">спорту </w:t>
              </w:r>
            </w:hyperlink>
            <w:r>
              <w:rPr>
                <w:rFonts w:ascii="Arial" w:eastAsia="Arial" w:hAnsi="Arial" w:cs="Arial"/>
                <w:b/>
                <w:bCs/>
                <w:color w:val="131413"/>
                <w:sz w:val="15"/>
                <w:szCs w:val="15"/>
              </w:rPr>
              <w:t>[58].</w:t>
            </w:r>
          </w:p>
        </w:tc>
        <w:tc>
          <w:tcPr>
            <w:tcW w:w="4840" w:type="dxa"/>
            <w:vAlign w:val="bottom"/>
          </w:tcPr>
          <w:p w14:paraId="221CC8B9" w14:textId="77777777" w:rsidR="0092222A" w:rsidRDefault="005B4711">
            <w:pPr>
              <w:ind w:left="120"/>
              <w:rPr>
                <w:sz w:val="20"/>
                <w:szCs w:val="20"/>
              </w:rPr>
            </w:pPr>
            <w:r>
              <w:rPr>
                <w:rFonts w:ascii="Arial" w:eastAsia="Arial" w:hAnsi="Arial" w:cs="Arial"/>
                <w:b/>
                <w:bCs/>
                <w:color w:val="131413"/>
                <w:sz w:val="19"/>
                <w:szCs w:val="19"/>
              </w:rPr>
              <w:t>студијама о генеричкој физичкој активности и</w:t>
            </w:r>
          </w:p>
        </w:tc>
      </w:tr>
      <w:tr w:rsidR="0092222A" w14:paraId="5DAE2599" w14:textId="77777777">
        <w:trPr>
          <w:trHeight w:val="275"/>
        </w:trPr>
        <w:tc>
          <w:tcPr>
            <w:tcW w:w="4840" w:type="dxa"/>
            <w:vAlign w:val="bottom"/>
          </w:tcPr>
          <w:p w14:paraId="3B7AF417" w14:textId="77777777" w:rsidR="0092222A" w:rsidRDefault="0092222A">
            <w:pPr>
              <w:rPr>
                <w:sz w:val="23"/>
                <w:szCs w:val="23"/>
              </w:rPr>
            </w:pPr>
          </w:p>
        </w:tc>
        <w:tc>
          <w:tcPr>
            <w:tcW w:w="4840" w:type="dxa"/>
            <w:vAlign w:val="bottom"/>
          </w:tcPr>
          <w:p w14:paraId="76F2DA50" w14:textId="77777777" w:rsidR="0092222A" w:rsidRDefault="005B4711">
            <w:pPr>
              <w:ind w:left="120"/>
              <w:rPr>
                <w:sz w:val="20"/>
                <w:szCs w:val="20"/>
              </w:rPr>
            </w:pPr>
            <w:r>
              <w:rPr>
                <w:rFonts w:ascii="Arial" w:eastAsia="Arial" w:hAnsi="Arial" w:cs="Arial"/>
                <w:b/>
                <w:bCs/>
                <w:color w:val="131413"/>
                <w:sz w:val="19"/>
                <w:szCs w:val="19"/>
              </w:rPr>
              <w:t>старијим одраслима [62–64]. У овом прегледу,</w:t>
            </w:r>
          </w:p>
        </w:tc>
      </w:tr>
      <w:tr w:rsidR="0092222A" w14:paraId="17A5B1B5" w14:textId="77777777">
        <w:trPr>
          <w:trHeight w:val="462"/>
        </w:trPr>
        <w:tc>
          <w:tcPr>
            <w:tcW w:w="4840" w:type="dxa"/>
            <w:vAlign w:val="bottom"/>
          </w:tcPr>
          <w:p w14:paraId="7CE54634" w14:textId="77777777" w:rsidR="0092222A" w:rsidRDefault="005B4711">
            <w:pPr>
              <w:rPr>
                <w:sz w:val="20"/>
                <w:szCs w:val="20"/>
              </w:rPr>
            </w:pPr>
            <w:r>
              <w:rPr>
                <w:rFonts w:ascii="Arial" w:eastAsia="Arial" w:hAnsi="Arial" w:cs="Arial"/>
                <w:b/>
                <w:bCs/>
                <w:color w:val="131413"/>
                <w:sz w:val="13"/>
                <w:szCs w:val="13"/>
              </w:rPr>
              <w:t>Демографски утицаји на спортске трендове</w:t>
            </w:r>
          </w:p>
        </w:tc>
        <w:tc>
          <w:tcPr>
            <w:tcW w:w="4840" w:type="dxa"/>
            <w:vAlign w:val="bottom"/>
          </w:tcPr>
          <w:p w14:paraId="02C3411D" w14:textId="77777777" w:rsidR="0092222A" w:rsidRDefault="005B4711">
            <w:pPr>
              <w:ind w:left="280"/>
              <w:rPr>
                <w:sz w:val="20"/>
                <w:szCs w:val="20"/>
              </w:rPr>
            </w:pPr>
            <w:r>
              <w:rPr>
                <w:rFonts w:ascii="Arial" w:eastAsia="Arial" w:hAnsi="Arial" w:cs="Arial"/>
                <w:b/>
                <w:bCs/>
                <w:color w:val="131413"/>
                <w:sz w:val="14"/>
                <w:szCs w:val="14"/>
              </w:rPr>
              <w:t xml:space="preserve">Лоше здравље као ограничење за учешће је </w:t>
            </w:r>
            <w:r>
              <w:rPr>
                <w:rFonts w:ascii="Arial" w:eastAsia="Arial" w:hAnsi="Arial" w:cs="Arial"/>
                <w:b/>
                <w:bCs/>
                <w:color w:val="131413"/>
                <w:sz w:val="14"/>
                <w:szCs w:val="14"/>
              </w:rPr>
              <w:t>јединствена</w:t>
            </w:r>
          </w:p>
        </w:tc>
      </w:tr>
      <w:tr w:rsidR="0092222A" w14:paraId="2BF3B07A" w14:textId="77777777">
        <w:trPr>
          <w:trHeight w:val="245"/>
        </w:trPr>
        <w:tc>
          <w:tcPr>
            <w:tcW w:w="4840" w:type="dxa"/>
            <w:vAlign w:val="bottom"/>
          </w:tcPr>
          <w:p w14:paraId="4A9F1AC3" w14:textId="77777777" w:rsidR="0092222A" w:rsidRDefault="005B4711">
            <w:pPr>
              <w:rPr>
                <w:sz w:val="20"/>
                <w:szCs w:val="20"/>
              </w:rPr>
            </w:pPr>
            <w:r>
              <w:rPr>
                <w:rFonts w:ascii="Arial" w:eastAsia="Arial" w:hAnsi="Arial" w:cs="Arial"/>
                <w:b/>
                <w:bCs/>
                <w:color w:val="131413"/>
                <w:sz w:val="15"/>
                <w:szCs w:val="15"/>
              </w:rPr>
              <w:t>Било је пет квантитативних студија које су посматрале</w:t>
            </w:r>
          </w:p>
        </w:tc>
        <w:tc>
          <w:tcPr>
            <w:tcW w:w="4840" w:type="dxa"/>
            <w:vAlign w:val="bottom"/>
          </w:tcPr>
          <w:p w14:paraId="54D2898C" w14:textId="77777777" w:rsidR="0092222A" w:rsidRDefault="005B4711">
            <w:pPr>
              <w:ind w:left="120"/>
              <w:rPr>
                <w:sz w:val="20"/>
                <w:szCs w:val="20"/>
              </w:rPr>
            </w:pPr>
            <w:r>
              <w:rPr>
                <w:rFonts w:ascii="Arial" w:eastAsia="Arial" w:hAnsi="Arial" w:cs="Arial"/>
                <w:b/>
                <w:bCs/>
                <w:color w:val="131413"/>
                <w:sz w:val="14"/>
                <w:szCs w:val="14"/>
              </w:rPr>
              <w:t>детерминанта за ову старосну групу и треба је узети у обзир. Као</w:t>
            </w:r>
          </w:p>
        </w:tc>
      </w:tr>
      <w:tr w:rsidR="0092222A" w14:paraId="7F2B51BC" w14:textId="77777777">
        <w:trPr>
          <w:trHeight w:val="240"/>
        </w:trPr>
        <w:tc>
          <w:tcPr>
            <w:tcW w:w="4840" w:type="dxa"/>
            <w:vAlign w:val="bottom"/>
          </w:tcPr>
          <w:p w14:paraId="3EC61262" w14:textId="77777777" w:rsidR="0092222A" w:rsidRDefault="005B4711">
            <w:pPr>
              <w:rPr>
                <w:sz w:val="20"/>
                <w:szCs w:val="20"/>
              </w:rPr>
            </w:pPr>
            <w:r>
              <w:rPr>
                <w:rFonts w:ascii="Arial" w:eastAsia="Arial" w:hAnsi="Arial" w:cs="Arial"/>
                <w:b/>
                <w:bCs/>
                <w:color w:val="131413"/>
                <w:sz w:val="15"/>
                <w:szCs w:val="15"/>
              </w:rPr>
              <w:t>демографске утицаје на спортске трендове, са подтемама</w:t>
            </w:r>
          </w:p>
        </w:tc>
        <w:tc>
          <w:tcPr>
            <w:tcW w:w="4840" w:type="dxa"/>
            <w:vAlign w:val="bottom"/>
          </w:tcPr>
          <w:p w14:paraId="4FBC202E" w14:textId="77777777" w:rsidR="0092222A" w:rsidRDefault="005B4711">
            <w:pPr>
              <w:ind w:left="120"/>
              <w:rPr>
                <w:sz w:val="20"/>
                <w:szCs w:val="20"/>
              </w:rPr>
            </w:pPr>
            <w:r>
              <w:rPr>
                <w:rFonts w:ascii="Arial" w:eastAsia="Arial" w:hAnsi="Arial" w:cs="Arial"/>
                <w:b/>
                <w:bCs/>
                <w:color w:val="131413"/>
                <w:sz w:val="14"/>
                <w:szCs w:val="14"/>
              </w:rPr>
              <w:t>такви,</w:t>
            </w:r>
            <w:r>
              <w:rPr>
                <w:rFonts w:ascii="Arial" w:eastAsia="Arial" w:hAnsi="Arial" w:cs="Arial"/>
                <w:b/>
                <w:bCs/>
                <w:color w:val="131413"/>
                <w:sz w:val="14"/>
                <w:szCs w:val="14"/>
              </w:rPr>
              <w:t xml:space="preserve"> да би се омогућило старијим одраслим особама да извуку</w:t>
            </w:r>
          </w:p>
        </w:tc>
      </w:tr>
      <w:tr w:rsidR="0092222A" w14:paraId="0A24898E" w14:textId="77777777">
        <w:trPr>
          <w:trHeight w:val="240"/>
        </w:trPr>
        <w:tc>
          <w:tcPr>
            <w:tcW w:w="4840" w:type="dxa"/>
            <w:vAlign w:val="bottom"/>
          </w:tcPr>
          <w:p w14:paraId="3BEB8F03" w14:textId="77777777" w:rsidR="0092222A" w:rsidRDefault="005B4711">
            <w:pPr>
              <w:rPr>
                <w:sz w:val="20"/>
                <w:szCs w:val="20"/>
              </w:rPr>
            </w:pPr>
            <w:r>
              <w:rPr>
                <w:rFonts w:ascii="Arial" w:eastAsia="Arial" w:hAnsi="Arial" w:cs="Arial"/>
                <w:b/>
                <w:bCs/>
                <w:color w:val="131413"/>
                <w:sz w:val="15"/>
                <w:szCs w:val="15"/>
              </w:rPr>
              <w:t>политика/програмирање, образовање, здравље, пол и врста</w:t>
            </w:r>
          </w:p>
        </w:tc>
        <w:tc>
          <w:tcPr>
            <w:tcW w:w="4840" w:type="dxa"/>
            <w:vAlign w:val="bottom"/>
          </w:tcPr>
          <w:p w14:paraId="56DA275A" w14:textId="77777777" w:rsidR="0092222A" w:rsidRDefault="005B4711">
            <w:pPr>
              <w:ind w:left="120"/>
              <w:rPr>
                <w:sz w:val="20"/>
                <w:szCs w:val="20"/>
              </w:rPr>
            </w:pPr>
            <w:r>
              <w:rPr>
                <w:rFonts w:ascii="Arial" w:eastAsia="Arial" w:hAnsi="Arial" w:cs="Arial"/>
                <w:b/>
                <w:bCs/>
                <w:color w:val="131413"/>
                <w:sz w:val="14"/>
                <w:szCs w:val="14"/>
              </w:rPr>
              <w:t>здравствене бенефиције које спорт може да пружи, потребне су</w:t>
            </w:r>
          </w:p>
        </w:tc>
      </w:tr>
      <w:tr w:rsidR="0092222A" w14:paraId="1EE750F9" w14:textId="77777777">
        <w:trPr>
          <w:trHeight w:val="240"/>
        </w:trPr>
        <w:tc>
          <w:tcPr>
            <w:tcW w:w="4840" w:type="dxa"/>
            <w:vAlign w:val="bottom"/>
          </w:tcPr>
          <w:p w14:paraId="36BDC89B" w14:textId="77777777" w:rsidR="0092222A" w:rsidRDefault="005B4711">
            <w:pPr>
              <w:rPr>
                <w:sz w:val="20"/>
                <w:szCs w:val="20"/>
              </w:rPr>
            </w:pPr>
            <w:r>
              <w:rPr>
                <w:rFonts w:ascii="Arial" w:eastAsia="Arial" w:hAnsi="Arial" w:cs="Arial"/>
                <w:b/>
                <w:bCs/>
                <w:color w:val="131413"/>
                <w:sz w:val="15"/>
                <w:szCs w:val="15"/>
              </w:rPr>
              <w:t>спортске структуре. Две студије су се фокусирале на спортску</w:t>
            </w:r>
          </w:p>
        </w:tc>
        <w:tc>
          <w:tcPr>
            <w:tcW w:w="4840" w:type="dxa"/>
            <w:vAlign w:val="bottom"/>
          </w:tcPr>
          <w:p w14:paraId="29C5A8BE" w14:textId="77777777" w:rsidR="0092222A" w:rsidRDefault="005B4711">
            <w:pPr>
              <w:ind w:left="120"/>
              <w:rPr>
                <w:sz w:val="20"/>
                <w:szCs w:val="20"/>
              </w:rPr>
            </w:pPr>
            <w:r>
              <w:rPr>
                <w:rFonts w:ascii="Arial" w:eastAsia="Arial" w:hAnsi="Arial" w:cs="Arial"/>
                <w:b/>
                <w:bCs/>
                <w:color w:val="131413"/>
                <w:sz w:val="14"/>
                <w:szCs w:val="14"/>
              </w:rPr>
              <w:t>прилике за играње ко</w:t>
            </w:r>
            <w:r>
              <w:rPr>
                <w:rFonts w:ascii="Arial" w:eastAsia="Arial" w:hAnsi="Arial" w:cs="Arial"/>
                <w:b/>
                <w:bCs/>
                <w:color w:val="131413"/>
                <w:sz w:val="14"/>
                <w:szCs w:val="14"/>
              </w:rPr>
              <w:t>је одговарају узрасту, посебно у спортовима</w:t>
            </w:r>
          </w:p>
        </w:tc>
      </w:tr>
      <w:tr w:rsidR="0092222A" w14:paraId="3C7C4F27" w14:textId="77777777">
        <w:trPr>
          <w:trHeight w:val="240"/>
        </w:trPr>
        <w:tc>
          <w:tcPr>
            <w:tcW w:w="4840" w:type="dxa"/>
            <w:vAlign w:val="bottom"/>
          </w:tcPr>
          <w:p w14:paraId="2B1A3308" w14:textId="77777777" w:rsidR="0092222A" w:rsidRDefault="005B4711">
            <w:pPr>
              <w:rPr>
                <w:sz w:val="20"/>
                <w:szCs w:val="20"/>
              </w:rPr>
            </w:pPr>
            <w:r>
              <w:rPr>
                <w:rFonts w:ascii="Arial" w:eastAsia="Arial" w:hAnsi="Arial" w:cs="Arial"/>
                <w:b/>
                <w:bCs/>
                <w:color w:val="131413"/>
                <w:sz w:val="15"/>
                <w:szCs w:val="15"/>
              </w:rPr>
              <w:t>политику, при чему обе студије сугеришу да су политике</w:t>
            </w:r>
          </w:p>
        </w:tc>
        <w:tc>
          <w:tcPr>
            <w:tcW w:w="4840" w:type="dxa"/>
            <w:vAlign w:val="bottom"/>
          </w:tcPr>
          <w:p w14:paraId="272473D4" w14:textId="77777777" w:rsidR="0092222A" w:rsidRDefault="005B4711">
            <w:pPr>
              <w:ind w:left="120"/>
              <w:rPr>
                <w:sz w:val="20"/>
                <w:szCs w:val="20"/>
              </w:rPr>
            </w:pPr>
            <w:r>
              <w:rPr>
                <w:rFonts w:ascii="Arial" w:eastAsia="Arial" w:hAnsi="Arial" w:cs="Arial"/>
                <w:b/>
                <w:bCs/>
                <w:color w:val="131413"/>
                <w:sz w:val="14"/>
                <w:szCs w:val="14"/>
              </w:rPr>
              <w:t>са већим напором, како би се прилагодили старијим особама које</w:t>
            </w:r>
          </w:p>
        </w:tc>
      </w:tr>
      <w:tr w:rsidR="0092222A" w14:paraId="045C6371" w14:textId="77777777">
        <w:trPr>
          <w:trHeight w:val="240"/>
        </w:trPr>
        <w:tc>
          <w:tcPr>
            <w:tcW w:w="4840" w:type="dxa"/>
            <w:vAlign w:val="bottom"/>
          </w:tcPr>
          <w:p w14:paraId="07F55B6B" w14:textId="77777777" w:rsidR="0092222A" w:rsidRDefault="005B4711">
            <w:pPr>
              <w:rPr>
                <w:sz w:val="20"/>
                <w:szCs w:val="20"/>
              </w:rPr>
            </w:pPr>
            <w:r>
              <w:rPr>
                <w:rFonts w:ascii="Arial" w:eastAsia="Arial" w:hAnsi="Arial" w:cs="Arial"/>
                <w:b/>
                <w:bCs/>
                <w:color w:val="131413"/>
                <w:sz w:val="15"/>
                <w:szCs w:val="15"/>
              </w:rPr>
              <w:t>'Спорта за све' успостављене 1960-их, које су промовисале</w:t>
            </w:r>
          </w:p>
        </w:tc>
        <w:tc>
          <w:tcPr>
            <w:tcW w:w="4840" w:type="dxa"/>
            <w:vAlign w:val="bottom"/>
          </w:tcPr>
          <w:p w14:paraId="6AC0DFF3" w14:textId="77777777" w:rsidR="0092222A" w:rsidRDefault="005B4711">
            <w:pPr>
              <w:ind w:left="120"/>
              <w:rPr>
                <w:sz w:val="20"/>
                <w:szCs w:val="20"/>
              </w:rPr>
            </w:pPr>
            <w:r>
              <w:rPr>
                <w:rFonts w:ascii="Arial" w:eastAsia="Arial" w:hAnsi="Arial" w:cs="Arial"/>
                <w:b/>
                <w:bCs/>
                <w:color w:val="131413"/>
                <w:sz w:val="14"/>
                <w:szCs w:val="14"/>
              </w:rPr>
              <w:t>могу имати смањене физичке способн</w:t>
            </w:r>
            <w:r>
              <w:rPr>
                <w:rFonts w:ascii="Arial" w:eastAsia="Arial" w:hAnsi="Arial" w:cs="Arial"/>
                <w:b/>
                <w:bCs/>
                <w:color w:val="131413"/>
                <w:sz w:val="14"/>
                <w:szCs w:val="14"/>
              </w:rPr>
              <w:t>ости везане за узраст.</w:t>
            </w:r>
          </w:p>
        </w:tc>
      </w:tr>
      <w:tr w:rsidR="0092222A" w14:paraId="67F27BD4" w14:textId="77777777">
        <w:trPr>
          <w:trHeight w:val="240"/>
        </w:trPr>
        <w:tc>
          <w:tcPr>
            <w:tcW w:w="4840" w:type="dxa"/>
            <w:vAlign w:val="bottom"/>
          </w:tcPr>
          <w:p w14:paraId="675FAAAF" w14:textId="77777777" w:rsidR="0092222A" w:rsidRDefault="005B4711">
            <w:pPr>
              <w:rPr>
                <w:sz w:val="20"/>
                <w:szCs w:val="20"/>
              </w:rPr>
            </w:pPr>
            <w:r>
              <w:rPr>
                <w:rFonts w:ascii="Arial" w:eastAsia="Arial" w:hAnsi="Arial" w:cs="Arial"/>
                <w:b/>
                <w:bCs/>
                <w:color w:val="131413"/>
                <w:sz w:val="15"/>
                <w:szCs w:val="15"/>
              </w:rPr>
              <w:t>учешће у спорту ради здравствених и социјалних бенефиција,</w:t>
            </w:r>
          </w:p>
        </w:tc>
        <w:tc>
          <w:tcPr>
            <w:tcW w:w="4840" w:type="dxa"/>
            <w:vAlign w:val="bottom"/>
          </w:tcPr>
          <w:p w14:paraId="5C23E419" w14:textId="77777777" w:rsidR="0092222A" w:rsidRDefault="005B4711">
            <w:pPr>
              <w:ind w:left="120"/>
              <w:rPr>
                <w:sz w:val="20"/>
                <w:szCs w:val="20"/>
              </w:rPr>
            </w:pPr>
            <w:r>
              <w:rPr>
                <w:rFonts w:ascii="Arial" w:eastAsia="Arial" w:hAnsi="Arial" w:cs="Arial"/>
                <w:b/>
                <w:bCs/>
                <w:color w:val="131413"/>
                <w:w w:val="98"/>
                <w:sz w:val="14"/>
                <w:szCs w:val="14"/>
              </w:rPr>
              <w:t>Међутим, претходна истраживања су истакла да многи спортови не</w:t>
            </w:r>
          </w:p>
        </w:tc>
      </w:tr>
      <w:tr w:rsidR="0092222A" w14:paraId="29D81490" w14:textId="77777777">
        <w:trPr>
          <w:trHeight w:val="240"/>
        </w:trPr>
        <w:tc>
          <w:tcPr>
            <w:tcW w:w="4840" w:type="dxa"/>
            <w:vAlign w:val="bottom"/>
          </w:tcPr>
          <w:p w14:paraId="5C8571AB" w14:textId="77777777" w:rsidR="0092222A" w:rsidRDefault="005B4711">
            <w:pPr>
              <w:rPr>
                <w:sz w:val="20"/>
                <w:szCs w:val="20"/>
              </w:rPr>
            </w:pPr>
            <w:r>
              <w:rPr>
                <w:rFonts w:ascii="Arial" w:eastAsia="Arial" w:hAnsi="Arial" w:cs="Arial"/>
                <w:b/>
                <w:bCs/>
                <w:color w:val="131413"/>
                <w:sz w:val="15"/>
                <w:szCs w:val="15"/>
              </w:rPr>
              <w:t>имале снажан утицај на нивое учешћа у спорту [54, 56]. Друге</w:t>
            </w:r>
          </w:p>
        </w:tc>
        <w:tc>
          <w:tcPr>
            <w:tcW w:w="4840" w:type="dxa"/>
            <w:vAlign w:val="bottom"/>
          </w:tcPr>
          <w:p w14:paraId="06669E6B" w14:textId="77777777" w:rsidR="0092222A" w:rsidRDefault="005B4711">
            <w:pPr>
              <w:ind w:left="120"/>
              <w:rPr>
                <w:sz w:val="20"/>
                <w:szCs w:val="20"/>
              </w:rPr>
            </w:pPr>
            <w:r>
              <w:rPr>
                <w:rFonts w:ascii="Arial" w:eastAsia="Arial" w:hAnsi="Arial" w:cs="Arial"/>
                <w:b/>
                <w:bCs/>
                <w:color w:val="131413"/>
                <w:sz w:val="14"/>
                <w:szCs w:val="14"/>
              </w:rPr>
              <w:t>дају приоритет старијим особама посебно [31], али постоји</w:t>
            </w:r>
          </w:p>
        </w:tc>
      </w:tr>
      <w:tr w:rsidR="0092222A" w14:paraId="1EBCCA08" w14:textId="77777777">
        <w:trPr>
          <w:trHeight w:val="240"/>
        </w:trPr>
        <w:tc>
          <w:tcPr>
            <w:tcW w:w="4840" w:type="dxa"/>
            <w:vAlign w:val="bottom"/>
          </w:tcPr>
          <w:p w14:paraId="619999CC" w14:textId="77777777" w:rsidR="0092222A" w:rsidRDefault="005B4711">
            <w:pPr>
              <w:rPr>
                <w:sz w:val="20"/>
                <w:szCs w:val="20"/>
              </w:rPr>
            </w:pPr>
            <w:r>
              <w:rPr>
                <w:rFonts w:ascii="Arial" w:eastAsia="Arial" w:hAnsi="Arial" w:cs="Arial"/>
                <w:b/>
                <w:bCs/>
                <w:color w:val="131413"/>
                <w:sz w:val="15"/>
                <w:szCs w:val="15"/>
              </w:rPr>
              <w:t>студије су навеле да ниво образовања може позитивно</w:t>
            </w:r>
          </w:p>
        </w:tc>
        <w:tc>
          <w:tcPr>
            <w:tcW w:w="4840" w:type="dxa"/>
            <w:vAlign w:val="bottom"/>
          </w:tcPr>
          <w:p w14:paraId="5CAE1DDF" w14:textId="77777777" w:rsidR="0092222A" w:rsidRDefault="005B4711">
            <w:pPr>
              <w:ind w:left="120"/>
              <w:rPr>
                <w:sz w:val="20"/>
                <w:szCs w:val="20"/>
              </w:rPr>
            </w:pPr>
            <w:r>
              <w:rPr>
                <w:rFonts w:ascii="Arial" w:eastAsia="Arial" w:hAnsi="Arial" w:cs="Arial"/>
                <w:b/>
                <w:bCs/>
                <w:color w:val="131413"/>
                <w:sz w:val="14"/>
                <w:szCs w:val="14"/>
              </w:rPr>
              <w:t>прилика да се спорт промовише као нова интервенција за</w:t>
            </w:r>
          </w:p>
        </w:tc>
      </w:tr>
      <w:tr w:rsidR="0092222A" w14:paraId="2B299685" w14:textId="77777777">
        <w:trPr>
          <w:trHeight w:val="240"/>
        </w:trPr>
        <w:tc>
          <w:tcPr>
            <w:tcW w:w="4840" w:type="dxa"/>
            <w:vAlign w:val="bottom"/>
          </w:tcPr>
          <w:p w14:paraId="4B9F5C76" w14:textId="77777777" w:rsidR="0092222A" w:rsidRDefault="005B4711">
            <w:pPr>
              <w:rPr>
                <w:rFonts w:ascii="Arial" w:eastAsia="Arial" w:hAnsi="Arial" w:cs="Arial"/>
                <w:b/>
                <w:bCs/>
                <w:color w:val="131413"/>
                <w:sz w:val="15"/>
                <w:szCs w:val="15"/>
              </w:rPr>
            </w:pPr>
            <w:r>
              <w:rPr>
                <w:rFonts w:ascii="Arial" w:eastAsia="Arial" w:hAnsi="Arial" w:cs="Arial"/>
                <w:b/>
                <w:bCs/>
                <w:color w:val="131413"/>
                <w:sz w:val="15"/>
                <w:szCs w:val="15"/>
              </w:rPr>
              <w:t xml:space="preserve">утицати на бављење спортом у </w:t>
            </w:r>
            <w:hyperlink w:anchor="page18">
              <w:r>
                <w:rPr>
                  <w:rFonts w:ascii="Arial" w:eastAsia="Arial" w:hAnsi="Arial" w:cs="Arial"/>
                  <w:b/>
                  <w:bCs/>
                  <w:color w:val="131413"/>
                  <w:sz w:val="15"/>
                  <w:szCs w:val="15"/>
                </w:rPr>
                <w:t xml:space="preserve">каснијем </w:t>
              </w:r>
            </w:hyperlink>
            <w:r>
              <w:rPr>
                <w:rFonts w:ascii="Arial" w:eastAsia="Arial" w:hAnsi="Arial" w:cs="Arial"/>
                <w:b/>
                <w:bCs/>
                <w:color w:val="131413"/>
                <w:sz w:val="15"/>
                <w:szCs w:val="15"/>
              </w:rPr>
              <w:t>животу [58], физичка</w:t>
            </w:r>
          </w:p>
        </w:tc>
        <w:tc>
          <w:tcPr>
            <w:tcW w:w="4840" w:type="dxa"/>
            <w:vAlign w:val="bottom"/>
          </w:tcPr>
          <w:p w14:paraId="3BAB069D" w14:textId="77777777" w:rsidR="0092222A" w:rsidRDefault="005B4711">
            <w:pPr>
              <w:ind w:left="120"/>
              <w:rPr>
                <w:sz w:val="20"/>
                <w:szCs w:val="20"/>
              </w:rPr>
            </w:pPr>
            <w:r>
              <w:rPr>
                <w:rFonts w:ascii="Arial" w:eastAsia="Arial" w:hAnsi="Arial" w:cs="Arial"/>
                <w:b/>
                <w:bCs/>
                <w:color w:val="131413"/>
                <w:sz w:val="14"/>
                <w:szCs w:val="14"/>
              </w:rPr>
              <w:t>промоцију здравља код старијих особа.</w:t>
            </w:r>
          </w:p>
        </w:tc>
      </w:tr>
      <w:tr w:rsidR="0092222A" w14:paraId="38A3FABC" w14:textId="77777777">
        <w:trPr>
          <w:trHeight w:val="240"/>
        </w:trPr>
        <w:tc>
          <w:tcPr>
            <w:tcW w:w="4840" w:type="dxa"/>
            <w:vAlign w:val="bottom"/>
          </w:tcPr>
          <w:p w14:paraId="75802BDA" w14:textId="77777777" w:rsidR="0092222A" w:rsidRDefault="005B4711">
            <w:pPr>
              <w:rPr>
                <w:sz w:val="20"/>
                <w:szCs w:val="20"/>
              </w:rPr>
            </w:pPr>
            <w:r>
              <w:rPr>
                <w:rFonts w:ascii="Arial" w:eastAsia="Arial" w:hAnsi="Arial" w:cs="Arial"/>
                <w:b/>
                <w:bCs/>
                <w:color w:val="131413"/>
                <w:sz w:val="15"/>
                <w:szCs w:val="15"/>
              </w:rPr>
              <w:t>ограничења могу негативно утицати на учешће у спорту у</w:t>
            </w:r>
          </w:p>
        </w:tc>
        <w:tc>
          <w:tcPr>
            <w:tcW w:w="4840" w:type="dxa"/>
            <w:vAlign w:val="bottom"/>
          </w:tcPr>
          <w:p w14:paraId="511F4B99" w14:textId="77777777" w:rsidR="0092222A" w:rsidRDefault="005B4711">
            <w:pPr>
              <w:ind w:left="280"/>
              <w:rPr>
                <w:sz w:val="20"/>
                <w:szCs w:val="20"/>
              </w:rPr>
            </w:pPr>
            <w:r>
              <w:rPr>
                <w:rFonts w:ascii="Arial" w:eastAsia="Arial" w:hAnsi="Arial" w:cs="Arial"/>
                <w:b/>
                <w:bCs/>
                <w:color w:val="131413"/>
                <w:sz w:val="14"/>
                <w:szCs w:val="14"/>
              </w:rPr>
              <w:t>Слично здравственим детерминантама, ова студија такође</w:t>
            </w:r>
          </w:p>
        </w:tc>
      </w:tr>
      <w:tr w:rsidR="0092222A" w14:paraId="6EE8DC13" w14:textId="77777777">
        <w:trPr>
          <w:trHeight w:val="240"/>
        </w:trPr>
        <w:tc>
          <w:tcPr>
            <w:tcW w:w="4840" w:type="dxa"/>
            <w:vAlign w:val="bottom"/>
          </w:tcPr>
          <w:p w14:paraId="05D6C316" w14:textId="77777777" w:rsidR="0092222A" w:rsidRDefault="005B4711">
            <w:pPr>
              <w:rPr>
                <w:sz w:val="20"/>
                <w:szCs w:val="20"/>
              </w:rPr>
            </w:pPr>
            <w:r>
              <w:rPr>
                <w:rFonts w:ascii="Arial" w:eastAsia="Arial" w:hAnsi="Arial" w:cs="Arial"/>
                <w:b/>
                <w:bCs/>
                <w:color w:val="131413"/>
                <w:sz w:val="15"/>
                <w:szCs w:val="15"/>
              </w:rPr>
              <w:t>каснијем животу [58] и да су</w:t>
            </w:r>
            <w:r>
              <w:rPr>
                <w:rFonts w:ascii="Arial" w:eastAsia="Arial" w:hAnsi="Arial" w:cs="Arial"/>
                <w:b/>
                <w:bCs/>
                <w:color w:val="131413"/>
                <w:sz w:val="15"/>
                <w:szCs w:val="15"/>
              </w:rPr>
              <w:t xml:space="preserve"> старији одрасли мање склони да</w:t>
            </w:r>
          </w:p>
        </w:tc>
        <w:tc>
          <w:tcPr>
            <w:tcW w:w="4840" w:type="dxa"/>
            <w:vAlign w:val="bottom"/>
          </w:tcPr>
          <w:p w14:paraId="1B06CCBB" w14:textId="77777777" w:rsidR="0092222A" w:rsidRDefault="005B4711">
            <w:pPr>
              <w:ind w:left="120"/>
              <w:rPr>
                <w:sz w:val="20"/>
                <w:szCs w:val="20"/>
              </w:rPr>
            </w:pPr>
            <w:r>
              <w:rPr>
                <w:rFonts w:ascii="Arial" w:eastAsia="Arial" w:hAnsi="Arial" w:cs="Arial"/>
                <w:b/>
                <w:bCs/>
                <w:color w:val="131413"/>
                <w:sz w:val="14"/>
                <w:szCs w:val="14"/>
              </w:rPr>
              <w:t>наглашава још један јединствен концепт за старије одрасле особе;</w:t>
            </w:r>
          </w:p>
        </w:tc>
      </w:tr>
      <w:tr w:rsidR="0092222A" w14:paraId="5E8930A4" w14:textId="77777777">
        <w:trPr>
          <w:trHeight w:val="240"/>
        </w:trPr>
        <w:tc>
          <w:tcPr>
            <w:tcW w:w="4840" w:type="dxa"/>
            <w:vAlign w:val="bottom"/>
          </w:tcPr>
          <w:p w14:paraId="764FC34E" w14:textId="77777777" w:rsidR="0092222A" w:rsidRDefault="005B4711">
            <w:pPr>
              <w:rPr>
                <w:sz w:val="20"/>
                <w:szCs w:val="20"/>
              </w:rPr>
            </w:pPr>
            <w:r>
              <w:rPr>
                <w:rFonts w:ascii="Arial" w:eastAsia="Arial" w:hAnsi="Arial" w:cs="Arial"/>
                <w:b/>
                <w:bCs/>
                <w:color w:val="131413"/>
                <w:w w:val="98"/>
                <w:sz w:val="15"/>
                <w:szCs w:val="15"/>
              </w:rPr>
              <w:t>учествују у клупском спорту него млађи људи [55]. Једна студија</w:t>
            </w:r>
          </w:p>
        </w:tc>
        <w:tc>
          <w:tcPr>
            <w:tcW w:w="4840" w:type="dxa"/>
            <w:vAlign w:val="bottom"/>
          </w:tcPr>
          <w:p w14:paraId="6D0471A8" w14:textId="77777777" w:rsidR="0092222A" w:rsidRDefault="005B4711">
            <w:pPr>
              <w:ind w:left="120"/>
              <w:rPr>
                <w:sz w:val="20"/>
                <w:szCs w:val="20"/>
              </w:rPr>
            </w:pPr>
            <w:r>
              <w:rPr>
                <w:rFonts w:ascii="Arial" w:eastAsia="Arial" w:hAnsi="Arial" w:cs="Arial"/>
                <w:b/>
                <w:bCs/>
                <w:color w:val="131413"/>
                <w:w w:val="98"/>
                <w:sz w:val="14"/>
                <w:szCs w:val="14"/>
              </w:rPr>
              <w:t>односно улога преговарања о процесу старења кроз спорт. Студије</w:t>
            </w:r>
          </w:p>
        </w:tc>
      </w:tr>
      <w:tr w:rsidR="0092222A" w14:paraId="7BEC8EB5" w14:textId="77777777">
        <w:trPr>
          <w:trHeight w:val="240"/>
        </w:trPr>
        <w:tc>
          <w:tcPr>
            <w:tcW w:w="4840" w:type="dxa"/>
            <w:vAlign w:val="bottom"/>
          </w:tcPr>
          <w:p w14:paraId="501BF219" w14:textId="77777777" w:rsidR="0092222A" w:rsidRDefault="005B4711">
            <w:pPr>
              <w:rPr>
                <w:sz w:val="20"/>
                <w:szCs w:val="20"/>
              </w:rPr>
            </w:pPr>
            <w:r>
              <w:rPr>
                <w:rFonts w:ascii="Arial" w:eastAsia="Arial" w:hAnsi="Arial" w:cs="Arial"/>
                <w:b/>
                <w:bCs/>
                <w:color w:val="131413"/>
                <w:sz w:val="15"/>
                <w:szCs w:val="15"/>
              </w:rPr>
              <w:t>је такође сугерисала да је ве</w:t>
            </w:r>
            <w:r>
              <w:rPr>
                <w:rFonts w:ascii="Arial" w:eastAsia="Arial" w:hAnsi="Arial" w:cs="Arial"/>
                <w:b/>
                <w:bCs/>
                <w:color w:val="131413"/>
                <w:sz w:val="15"/>
                <w:szCs w:val="15"/>
              </w:rPr>
              <w:t>ћа вероватноћа да ће жене почети</w:t>
            </w:r>
          </w:p>
        </w:tc>
        <w:tc>
          <w:tcPr>
            <w:tcW w:w="4840" w:type="dxa"/>
            <w:vAlign w:val="bottom"/>
          </w:tcPr>
          <w:p w14:paraId="5B237FD9" w14:textId="77777777" w:rsidR="0092222A" w:rsidRDefault="005B4711">
            <w:pPr>
              <w:ind w:left="120"/>
              <w:rPr>
                <w:sz w:val="20"/>
                <w:szCs w:val="20"/>
              </w:rPr>
            </w:pPr>
            <w:r>
              <w:rPr>
                <w:rFonts w:ascii="Arial" w:eastAsia="Arial" w:hAnsi="Arial" w:cs="Arial"/>
                <w:b/>
                <w:bCs/>
                <w:color w:val="131413"/>
                <w:w w:val="99"/>
                <w:sz w:val="14"/>
                <w:szCs w:val="14"/>
              </w:rPr>
              <w:t>у овом прегледу сугеришу да старије одрасле особе користе спорт</w:t>
            </w:r>
          </w:p>
        </w:tc>
      </w:tr>
      <w:tr w:rsidR="0092222A" w14:paraId="35BCA73E" w14:textId="77777777">
        <w:trPr>
          <w:trHeight w:val="240"/>
        </w:trPr>
        <w:tc>
          <w:tcPr>
            <w:tcW w:w="4840" w:type="dxa"/>
            <w:vAlign w:val="bottom"/>
          </w:tcPr>
          <w:p w14:paraId="3D2B9EA7" w14:textId="77777777" w:rsidR="0092222A" w:rsidRDefault="005B4711">
            <w:pPr>
              <w:rPr>
                <w:rFonts w:ascii="Arial" w:eastAsia="Arial" w:hAnsi="Arial" w:cs="Arial"/>
                <w:b/>
                <w:bCs/>
                <w:color w:val="131413"/>
                <w:sz w:val="15"/>
                <w:szCs w:val="15"/>
              </w:rPr>
            </w:pPr>
            <w:r>
              <w:rPr>
                <w:rFonts w:ascii="Arial" w:eastAsia="Arial" w:hAnsi="Arial" w:cs="Arial"/>
                <w:b/>
                <w:bCs/>
                <w:color w:val="131413"/>
                <w:sz w:val="15"/>
                <w:szCs w:val="15"/>
              </w:rPr>
              <w:t xml:space="preserve">да се баве спортом у каснијем животу </w:t>
            </w:r>
            <w:hyperlink w:anchor="page18">
              <w:r>
                <w:rPr>
                  <w:rFonts w:ascii="Arial" w:eastAsia="Arial" w:hAnsi="Arial" w:cs="Arial"/>
                  <w:b/>
                  <w:bCs/>
                  <w:color w:val="131413"/>
                  <w:sz w:val="15"/>
                  <w:szCs w:val="15"/>
                </w:rPr>
                <w:t xml:space="preserve">него </w:t>
              </w:r>
            </w:hyperlink>
            <w:r>
              <w:rPr>
                <w:rFonts w:ascii="Arial" w:eastAsia="Arial" w:hAnsi="Arial" w:cs="Arial"/>
                <w:b/>
                <w:bCs/>
                <w:color w:val="131413"/>
                <w:sz w:val="15"/>
                <w:szCs w:val="15"/>
              </w:rPr>
              <w:t>мушкарци [56].</w:t>
            </w:r>
          </w:p>
        </w:tc>
        <w:tc>
          <w:tcPr>
            <w:tcW w:w="4840" w:type="dxa"/>
            <w:vAlign w:val="bottom"/>
          </w:tcPr>
          <w:p w14:paraId="4D7251E5" w14:textId="77777777" w:rsidR="0092222A" w:rsidRDefault="005B4711">
            <w:pPr>
              <w:ind w:left="120"/>
              <w:rPr>
                <w:sz w:val="20"/>
                <w:szCs w:val="20"/>
              </w:rPr>
            </w:pPr>
            <w:r>
              <w:rPr>
                <w:rFonts w:ascii="Arial" w:eastAsia="Arial" w:hAnsi="Arial" w:cs="Arial"/>
                <w:b/>
                <w:bCs/>
                <w:color w:val="131413"/>
                <w:sz w:val="14"/>
                <w:szCs w:val="14"/>
              </w:rPr>
              <w:t>како би се удаљиле од друштва старијих одраслих</w:t>
            </w:r>
          </w:p>
        </w:tc>
      </w:tr>
    </w:tbl>
    <w:p w14:paraId="2168C254" w14:textId="77777777" w:rsidR="0092222A" w:rsidRDefault="0092222A">
      <w:pPr>
        <w:sectPr w:rsidR="0092222A">
          <w:pgSz w:w="11900" w:h="15817"/>
          <w:pgMar w:top="641" w:right="1086" w:bottom="568" w:left="1140" w:header="0" w:footer="0" w:gutter="0"/>
          <w:cols w:space="720" w:equalWidth="0">
            <w:col w:w="9680"/>
          </w:cols>
        </w:sectPr>
      </w:pPr>
    </w:p>
    <w:p w14:paraId="4AF3CAF6" w14:textId="77777777" w:rsidR="0092222A" w:rsidRDefault="005B4711">
      <w:pPr>
        <w:tabs>
          <w:tab w:val="left" w:pos="8680"/>
        </w:tabs>
        <w:rPr>
          <w:sz w:val="20"/>
          <w:szCs w:val="20"/>
        </w:rPr>
      </w:pPr>
      <w:bookmarkStart w:id="16" w:name="page17"/>
      <w:bookmarkEnd w:id="16"/>
      <w:r>
        <w:rPr>
          <w:rFonts w:ascii="Arial" w:eastAsia="Arial" w:hAnsi="Arial" w:cs="Arial"/>
          <w:b/>
          <w:bCs/>
          <w:color w:val="131413"/>
          <w:sz w:val="13"/>
          <w:szCs w:val="13"/>
        </w:rPr>
        <w:t>Јенкинет ал. БМЦ јавно здравље (2017) 17:976</w:t>
      </w:r>
      <w:r>
        <w:rPr>
          <w:sz w:val="20"/>
          <w:szCs w:val="20"/>
        </w:rPr>
        <w:tab/>
      </w:r>
      <w:r>
        <w:rPr>
          <w:rFonts w:ascii="Arial" w:eastAsia="Arial" w:hAnsi="Arial" w:cs="Arial"/>
          <w:b/>
          <w:bCs/>
          <w:color w:val="131413"/>
          <w:sz w:val="10"/>
          <w:szCs w:val="10"/>
        </w:rPr>
        <w:t>Страна 17 од 20</w:t>
      </w:r>
    </w:p>
    <w:p w14:paraId="05BE0CEC" w14:textId="77777777" w:rsidR="0092222A" w:rsidRDefault="0092222A">
      <w:pPr>
        <w:sectPr w:rsidR="0092222A">
          <w:pgSz w:w="11900" w:h="15817"/>
          <w:pgMar w:top="641" w:right="1106" w:bottom="425" w:left="1140" w:header="0" w:footer="0" w:gutter="0"/>
          <w:cols w:space="720" w:equalWidth="0">
            <w:col w:w="9660"/>
          </w:cols>
        </w:sectPr>
      </w:pPr>
    </w:p>
    <w:p w14:paraId="67026D22" w14:textId="77777777" w:rsidR="0092222A" w:rsidRDefault="0092222A">
      <w:pPr>
        <w:spacing w:line="200" w:lineRule="exact"/>
        <w:rPr>
          <w:sz w:val="20"/>
          <w:szCs w:val="20"/>
        </w:rPr>
      </w:pPr>
    </w:p>
    <w:p w14:paraId="6321A26B" w14:textId="77777777" w:rsidR="0092222A" w:rsidRDefault="0092222A">
      <w:pPr>
        <w:spacing w:line="200" w:lineRule="exact"/>
        <w:rPr>
          <w:sz w:val="20"/>
          <w:szCs w:val="20"/>
        </w:rPr>
      </w:pPr>
    </w:p>
    <w:p w14:paraId="1C60C062" w14:textId="77777777" w:rsidR="0092222A" w:rsidRDefault="0092222A">
      <w:pPr>
        <w:spacing w:line="200" w:lineRule="exact"/>
        <w:rPr>
          <w:sz w:val="20"/>
          <w:szCs w:val="20"/>
        </w:rPr>
      </w:pPr>
    </w:p>
    <w:p w14:paraId="46C13D74" w14:textId="77777777" w:rsidR="0092222A" w:rsidRDefault="0092222A">
      <w:pPr>
        <w:spacing w:line="367" w:lineRule="exact"/>
        <w:rPr>
          <w:sz w:val="20"/>
          <w:szCs w:val="20"/>
        </w:rPr>
      </w:pPr>
    </w:p>
    <w:p w14:paraId="7E5F5A69" w14:textId="77777777" w:rsidR="0092222A" w:rsidRDefault="005B4711">
      <w:pPr>
        <w:spacing w:line="357" w:lineRule="auto"/>
        <w:rPr>
          <w:rFonts w:ascii="Arial" w:eastAsia="Arial" w:hAnsi="Arial" w:cs="Arial"/>
          <w:b/>
          <w:bCs/>
          <w:color w:val="131413"/>
          <w:sz w:val="14"/>
          <w:szCs w:val="14"/>
        </w:rPr>
      </w:pPr>
      <w:r>
        <w:rPr>
          <w:rFonts w:ascii="Arial" w:eastAsia="Arial" w:hAnsi="Arial" w:cs="Arial"/>
          <w:b/>
          <w:bCs/>
          <w:color w:val="131413"/>
          <w:sz w:val="14"/>
          <w:szCs w:val="14"/>
        </w:rPr>
        <w:t>стереотипа и/или ојачали с</w:t>
      </w:r>
      <w:r>
        <w:rPr>
          <w:rFonts w:ascii="Arial" w:eastAsia="Arial" w:hAnsi="Arial" w:cs="Arial"/>
          <w:b/>
          <w:bCs/>
          <w:color w:val="131413"/>
          <w:sz w:val="14"/>
          <w:szCs w:val="14"/>
        </w:rPr>
        <w:t>вој друштвени идентитет кроз спорт. На пример, неке старије особе користиле су спорт да би се разликовале од неактивних старијих одраслих или су користиле спорт као механизам за трансформацију свог идентитета од старије особе која стари у такмичарског спор</w:t>
      </w:r>
      <w:r>
        <w:rPr>
          <w:rFonts w:ascii="Arial" w:eastAsia="Arial" w:hAnsi="Arial" w:cs="Arial"/>
          <w:b/>
          <w:bCs/>
          <w:color w:val="131413"/>
          <w:sz w:val="14"/>
          <w:szCs w:val="14"/>
        </w:rPr>
        <w:t xml:space="preserve">тисту [17]. Овај концепт је претходно идентификован Дионигијевим [29] прегледом </w:t>
      </w:r>
      <w:hyperlink w:anchor="page18">
        <w:r>
          <w:rPr>
            <w:rFonts w:ascii="Arial" w:eastAsia="Arial" w:hAnsi="Arial" w:cs="Arial"/>
            <w:b/>
            <w:bCs/>
            <w:color w:val="131413"/>
            <w:sz w:val="14"/>
            <w:szCs w:val="14"/>
          </w:rPr>
          <w:t xml:space="preserve">наративне </w:t>
        </w:r>
      </w:hyperlink>
      <w:r>
        <w:rPr>
          <w:rFonts w:ascii="Arial" w:eastAsia="Arial" w:hAnsi="Arial" w:cs="Arial"/>
          <w:b/>
          <w:bCs/>
          <w:color w:val="131413"/>
          <w:sz w:val="14"/>
          <w:szCs w:val="14"/>
        </w:rPr>
        <w:t xml:space="preserve">литературе о психосоцијалним и социолошким питањима спорта и старења. Релевантне </w:t>
      </w:r>
      <w:r>
        <w:rPr>
          <w:rFonts w:ascii="Arial" w:eastAsia="Arial" w:hAnsi="Arial" w:cs="Arial"/>
          <w:b/>
          <w:bCs/>
          <w:color w:val="131413"/>
          <w:sz w:val="14"/>
          <w:szCs w:val="14"/>
        </w:rPr>
        <w:t>студије на ову тему у Дионигијевом [29] прегледу иу овом систематском прегледу биле су квалитативне, пошто су подаци углавном били истраживачки и овај концепт је можда тешко квантитативно измерити. Међутим, могло би бити интересантно даље развијати ово и и</w:t>
      </w:r>
      <w:r>
        <w:rPr>
          <w:rFonts w:ascii="Arial" w:eastAsia="Arial" w:hAnsi="Arial" w:cs="Arial"/>
          <w:b/>
          <w:bCs/>
          <w:color w:val="131413"/>
          <w:sz w:val="14"/>
          <w:szCs w:val="14"/>
        </w:rPr>
        <w:t>стражити да ли квантитативни докази могу ојачати овај концепт на ширем нивоу. такође, већина тренутних података о овој одредници односила се на учешће у спорту на Мастерс или Сениор Гамес, што значи да се старији одрасли баве такмичарским спортом на догађа</w:t>
      </w:r>
      <w:r>
        <w:rPr>
          <w:rFonts w:ascii="Arial" w:eastAsia="Arial" w:hAnsi="Arial" w:cs="Arial"/>
          <w:b/>
          <w:bCs/>
          <w:color w:val="131413"/>
          <w:sz w:val="14"/>
          <w:szCs w:val="14"/>
        </w:rPr>
        <w:t>јима великих размера, али не у спорту на нивоу заједнице. Стога би требало спровести даља истраживања у спорту у заједници како би се истражило да ли се слични концепти појављују у неформалном и више друштвеном спортском окружењу. Ово би могло омогућити сп</w:t>
      </w:r>
      <w:r>
        <w:rPr>
          <w:rFonts w:ascii="Arial" w:eastAsia="Arial" w:hAnsi="Arial" w:cs="Arial"/>
          <w:b/>
          <w:bCs/>
          <w:color w:val="131413"/>
          <w:sz w:val="14"/>
          <w:szCs w:val="14"/>
        </w:rPr>
        <w:t>ортским организацијама да даље промовишу спорт као атрактивну опцију за старије одрасле особе да буду физички активни.</w:t>
      </w:r>
    </w:p>
    <w:p w14:paraId="2B1C7518" w14:textId="77777777" w:rsidR="0092222A" w:rsidRDefault="005B4711">
      <w:pPr>
        <w:spacing w:line="336" w:lineRule="auto"/>
        <w:ind w:firstLine="160"/>
        <w:rPr>
          <w:sz w:val="20"/>
          <w:szCs w:val="20"/>
        </w:rPr>
      </w:pPr>
      <w:r>
        <w:rPr>
          <w:rFonts w:ascii="Arial" w:eastAsia="Arial" w:hAnsi="Arial" w:cs="Arial"/>
          <w:b/>
          <w:bCs/>
          <w:color w:val="131413"/>
          <w:sz w:val="15"/>
          <w:szCs w:val="15"/>
        </w:rPr>
        <w:t>Постојао је само мали број студија које су испитивале социо-демографске факторе повезане са учешћем. Раније је утврђено да су социо-демог</w:t>
      </w:r>
      <w:r>
        <w:rPr>
          <w:rFonts w:ascii="Arial" w:eastAsia="Arial" w:hAnsi="Arial" w:cs="Arial"/>
          <w:b/>
          <w:bCs/>
          <w:color w:val="131413"/>
          <w:sz w:val="15"/>
          <w:szCs w:val="15"/>
        </w:rPr>
        <w:t>рафске детерминанте, као што су пол, социо-економски статус и етничка припадност, главни фактори повезани са бављењем спортом у другим старосним групама, као што су деца/адолесценти [65] и одрасли [66]. Супротно томе, из овог прегледа се чини да здравље ка</w:t>
      </w:r>
      <w:r>
        <w:rPr>
          <w:rFonts w:ascii="Arial" w:eastAsia="Arial" w:hAnsi="Arial" w:cs="Arial"/>
          <w:b/>
          <w:bCs/>
          <w:color w:val="131413"/>
          <w:sz w:val="15"/>
          <w:szCs w:val="15"/>
        </w:rPr>
        <w:t xml:space="preserve">о детерминанта учешћа старијих одраслих има више пажње јер има јавноздравствену и економску вредност. Међутим, ако организације желе да повећају проценат старијих одраслих који се баве спортом како би побољшали своје здравље, онда је потребно више знања о </w:t>
      </w:r>
      <w:r>
        <w:rPr>
          <w:rFonts w:ascii="Arial" w:eastAsia="Arial" w:hAnsi="Arial" w:cs="Arial"/>
          <w:b/>
          <w:bCs/>
          <w:color w:val="131413"/>
          <w:sz w:val="15"/>
          <w:szCs w:val="15"/>
        </w:rPr>
        <w:t>другим потенцијалним детерминантама, почевши од социодемографских одредница као што су пол и образовање. Додатно, пошто старије особе имају другачије животне приоритете и различите утицаје на своје време од млађих одраслих, требало би испитати који социо-д</w:t>
      </w:r>
      <w:r>
        <w:rPr>
          <w:rFonts w:ascii="Arial" w:eastAsia="Arial" w:hAnsi="Arial" w:cs="Arial"/>
          <w:b/>
          <w:bCs/>
          <w:color w:val="131413"/>
          <w:sz w:val="15"/>
          <w:szCs w:val="15"/>
        </w:rPr>
        <w:t>емографски фактори специфични за узраст су повезани са учешћем. На пример, јединствени утицај рада/ пензионисања као детерминанте истражен је само у три студије. Потребно је више истраживања о овоме да би се даље разумео његов потенцијални утицај на бављењ</w:t>
      </w:r>
      <w:r>
        <w:rPr>
          <w:rFonts w:ascii="Arial" w:eastAsia="Arial" w:hAnsi="Arial" w:cs="Arial"/>
          <w:b/>
          <w:bCs/>
          <w:color w:val="131413"/>
          <w:sz w:val="15"/>
          <w:szCs w:val="15"/>
        </w:rPr>
        <w:t>е спортом старијих одраслих и да би се то могло искористити за идентификацију подгрупа старијих људи који би могли бити заинтересовани за учешће у спорту.</w:t>
      </w:r>
    </w:p>
    <w:p w14:paraId="7DC4D270" w14:textId="77777777" w:rsidR="0092222A" w:rsidRDefault="0092222A">
      <w:pPr>
        <w:spacing w:line="206" w:lineRule="exact"/>
        <w:rPr>
          <w:sz w:val="20"/>
          <w:szCs w:val="20"/>
        </w:rPr>
      </w:pPr>
    </w:p>
    <w:p w14:paraId="02C9FFCA" w14:textId="77777777" w:rsidR="0092222A" w:rsidRDefault="005B4711">
      <w:pPr>
        <w:spacing w:line="318" w:lineRule="auto"/>
        <w:ind w:right="600"/>
        <w:rPr>
          <w:sz w:val="20"/>
          <w:szCs w:val="20"/>
        </w:rPr>
      </w:pPr>
      <w:r>
        <w:rPr>
          <w:rFonts w:ascii="Arial" w:eastAsia="Arial" w:hAnsi="Arial" w:cs="Arial"/>
          <w:b/>
          <w:bCs/>
          <w:color w:val="131413"/>
          <w:sz w:val="15"/>
          <w:szCs w:val="15"/>
        </w:rPr>
        <w:t>Трендови бављења спортом за старије одрасле особе у заједници</w:t>
      </w:r>
    </w:p>
    <w:p w14:paraId="1A66877B" w14:textId="77777777" w:rsidR="0092222A" w:rsidRDefault="0092222A">
      <w:pPr>
        <w:spacing w:line="1" w:lineRule="exact"/>
        <w:rPr>
          <w:sz w:val="20"/>
          <w:szCs w:val="20"/>
        </w:rPr>
      </w:pPr>
    </w:p>
    <w:p w14:paraId="6A683BC5" w14:textId="77777777" w:rsidR="0092222A" w:rsidRDefault="005B4711">
      <w:pPr>
        <w:spacing w:line="339" w:lineRule="auto"/>
        <w:ind w:right="160"/>
        <w:rPr>
          <w:sz w:val="20"/>
          <w:szCs w:val="20"/>
        </w:rPr>
      </w:pPr>
      <w:r>
        <w:rPr>
          <w:rFonts w:ascii="Arial" w:eastAsia="Arial" w:hAnsi="Arial" w:cs="Arial"/>
          <w:b/>
          <w:bCs/>
          <w:color w:val="131413"/>
          <w:sz w:val="16"/>
          <w:szCs w:val="16"/>
        </w:rPr>
        <w:t>Све у свему,</w:t>
      </w:r>
      <w:r>
        <w:rPr>
          <w:rFonts w:ascii="Arial" w:eastAsia="Arial" w:hAnsi="Arial" w:cs="Arial"/>
          <w:b/>
          <w:bCs/>
          <w:color w:val="131413"/>
          <w:sz w:val="16"/>
          <w:szCs w:val="16"/>
        </w:rPr>
        <w:t xml:space="preserve"> било је мање студија које су истраживале трендове учешћа него детерминанте учешћа. Из тих студија тренда учешћа произашле су три главне теме. Ово се односило на ефекат историјског спорта</w:t>
      </w:r>
    </w:p>
    <w:p w14:paraId="3BC9ED5A" w14:textId="77777777" w:rsidR="0092222A" w:rsidRDefault="005B4711">
      <w:pPr>
        <w:spacing w:line="20" w:lineRule="exact"/>
        <w:rPr>
          <w:sz w:val="20"/>
          <w:szCs w:val="20"/>
        </w:rPr>
      </w:pPr>
      <w:r>
        <w:rPr>
          <w:sz w:val="20"/>
          <w:szCs w:val="20"/>
        </w:rPr>
        <w:br w:type="column"/>
      </w:r>
    </w:p>
    <w:p w14:paraId="4CA3680B" w14:textId="77777777" w:rsidR="0092222A" w:rsidRDefault="0092222A">
      <w:pPr>
        <w:spacing w:line="200" w:lineRule="exact"/>
        <w:rPr>
          <w:sz w:val="20"/>
          <w:szCs w:val="20"/>
        </w:rPr>
      </w:pPr>
    </w:p>
    <w:p w14:paraId="33DB3960" w14:textId="77777777" w:rsidR="0092222A" w:rsidRDefault="0092222A">
      <w:pPr>
        <w:spacing w:line="200" w:lineRule="exact"/>
        <w:rPr>
          <w:sz w:val="20"/>
          <w:szCs w:val="20"/>
        </w:rPr>
      </w:pPr>
    </w:p>
    <w:p w14:paraId="7C34E75F" w14:textId="77777777" w:rsidR="0092222A" w:rsidRDefault="0092222A">
      <w:pPr>
        <w:spacing w:line="200" w:lineRule="exact"/>
        <w:rPr>
          <w:sz w:val="20"/>
          <w:szCs w:val="20"/>
        </w:rPr>
      </w:pPr>
    </w:p>
    <w:p w14:paraId="149D1D01" w14:textId="77777777" w:rsidR="0092222A" w:rsidRDefault="0092222A">
      <w:pPr>
        <w:spacing w:line="315" w:lineRule="exact"/>
        <w:rPr>
          <w:sz w:val="20"/>
          <w:szCs w:val="20"/>
        </w:rPr>
      </w:pPr>
    </w:p>
    <w:p w14:paraId="6A6E5BA5" w14:textId="77777777" w:rsidR="0092222A" w:rsidRDefault="005B4711">
      <w:pPr>
        <w:spacing w:line="300" w:lineRule="auto"/>
        <w:rPr>
          <w:sz w:val="20"/>
          <w:szCs w:val="20"/>
        </w:rPr>
      </w:pPr>
      <w:r>
        <w:rPr>
          <w:rFonts w:ascii="Arial" w:eastAsia="Arial" w:hAnsi="Arial" w:cs="Arial"/>
          <w:b/>
          <w:bCs/>
          <w:color w:val="131413"/>
          <w:sz w:val="17"/>
          <w:szCs w:val="17"/>
        </w:rPr>
        <w:t>учешће у трендовима, учешће у спорту током животног века и дем</w:t>
      </w:r>
      <w:r>
        <w:rPr>
          <w:rFonts w:ascii="Arial" w:eastAsia="Arial" w:hAnsi="Arial" w:cs="Arial"/>
          <w:b/>
          <w:bCs/>
          <w:color w:val="131413"/>
          <w:sz w:val="17"/>
          <w:szCs w:val="17"/>
        </w:rPr>
        <w:t>ографски утицај на трендове.</w:t>
      </w:r>
    </w:p>
    <w:p w14:paraId="26BEB032" w14:textId="77777777" w:rsidR="0092222A" w:rsidRDefault="0092222A">
      <w:pPr>
        <w:spacing w:line="2" w:lineRule="exact"/>
        <w:rPr>
          <w:sz w:val="20"/>
          <w:szCs w:val="20"/>
        </w:rPr>
      </w:pPr>
    </w:p>
    <w:p w14:paraId="7C7A2D2D" w14:textId="77777777" w:rsidR="0092222A" w:rsidRDefault="005B4711">
      <w:pPr>
        <w:spacing w:line="339" w:lineRule="auto"/>
        <w:ind w:right="20" w:firstLine="160"/>
        <w:rPr>
          <w:rFonts w:ascii="Arial" w:eastAsia="Arial" w:hAnsi="Arial" w:cs="Arial"/>
          <w:b/>
          <w:bCs/>
          <w:color w:val="131413"/>
          <w:sz w:val="15"/>
          <w:szCs w:val="15"/>
        </w:rPr>
      </w:pPr>
      <w:r>
        <w:rPr>
          <w:rFonts w:ascii="Arial" w:eastAsia="Arial" w:hAnsi="Arial" w:cs="Arial"/>
          <w:b/>
          <w:bCs/>
          <w:color w:val="131413"/>
          <w:sz w:val="15"/>
          <w:szCs w:val="15"/>
        </w:rPr>
        <w:t xml:space="preserve">Овај преглед је открио да генерално учешће у спорту опада са годинама. Ово је сличан налаз неким генеричким истраживањима физичке активности [67, 68]. Штавише, утврђено је да је историјско/прошло учешће у спорту </w:t>
      </w:r>
      <w:r>
        <w:rPr>
          <w:rFonts w:ascii="Arial" w:eastAsia="Arial" w:hAnsi="Arial" w:cs="Arial"/>
          <w:b/>
          <w:bCs/>
          <w:color w:val="131413"/>
          <w:sz w:val="15"/>
          <w:szCs w:val="15"/>
        </w:rPr>
        <w:t xml:space="preserve">детерминанта тренутног учешћа, што је такође у складу са детерминантама пријављеним у претходним физичким </w:t>
      </w:r>
      <w:hyperlink w:anchor="page18">
        <w:r>
          <w:rPr>
            <w:rFonts w:ascii="Arial" w:eastAsia="Arial" w:hAnsi="Arial" w:cs="Arial"/>
            <w:b/>
            <w:bCs/>
            <w:color w:val="131413"/>
            <w:sz w:val="15"/>
            <w:szCs w:val="15"/>
          </w:rPr>
          <w:t xml:space="preserve">активностима </w:t>
        </w:r>
      </w:hyperlink>
      <w:r>
        <w:rPr>
          <w:rFonts w:ascii="Arial" w:eastAsia="Arial" w:hAnsi="Arial" w:cs="Arial"/>
          <w:b/>
          <w:bCs/>
          <w:color w:val="131413"/>
          <w:sz w:val="15"/>
          <w:szCs w:val="15"/>
        </w:rPr>
        <w:t xml:space="preserve">[69] и спортским </w:t>
      </w:r>
      <w:hyperlink w:anchor="page18">
        <w:r>
          <w:rPr>
            <w:rFonts w:ascii="Arial" w:eastAsia="Arial" w:hAnsi="Arial" w:cs="Arial"/>
            <w:b/>
            <w:bCs/>
            <w:color w:val="131413"/>
            <w:sz w:val="15"/>
            <w:szCs w:val="15"/>
          </w:rPr>
          <w:t>истражива</w:t>
        </w:r>
        <w:r>
          <w:rPr>
            <w:rFonts w:ascii="Arial" w:eastAsia="Arial" w:hAnsi="Arial" w:cs="Arial"/>
            <w:b/>
            <w:bCs/>
            <w:color w:val="131413"/>
            <w:sz w:val="15"/>
            <w:szCs w:val="15"/>
          </w:rPr>
          <w:t xml:space="preserve">њима </w:t>
        </w:r>
      </w:hyperlink>
      <w:r>
        <w:rPr>
          <w:rFonts w:ascii="Arial" w:eastAsia="Arial" w:hAnsi="Arial" w:cs="Arial"/>
          <w:b/>
          <w:bCs/>
          <w:color w:val="131413"/>
          <w:sz w:val="15"/>
          <w:szCs w:val="15"/>
        </w:rPr>
        <w:t>[70]. Међутим, неке теме из овог прегледа сугеришу да учешће није увек опадало са годинама, што се такође одражава у неким студијама физичке активности одраслих у слободно време. Ове студије су</w:t>
      </w:r>
      <w:r>
        <w:rPr>
          <w:rFonts w:ascii="Arial" w:eastAsia="Arial" w:hAnsi="Arial" w:cs="Arial"/>
          <w:b/>
          <w:bCs/>
          <w:color w:val="131413"/>
          <w:sz w:val="15"/>
          <w:szCs w:val="15"/>
        </w:rPr>
        <w:t xml:space="preserve"> известиле да се физичка активност у слободно време и за мушкарце и за жене временом </w:t>
      </w:r>
      <w:hyperlink w:anchor="page18">
        <w:r>
          <w:rPr>
            <w:rFonts w:ascii="Arial" w:eastAsia="Arial" w:hAnsi="Arial" w:cs="Arial"/>
            <w:b/>
            <w:bCs/>
            <w:color w:val="131413"/>
            <w:sz w:val="15"/>
            <w:szCs w:val="15"/>
          </w:rPr>
          <w:t xml:space="preserve">повећавала </w:t>
        </w:r>
      </w:hyperlink>
      <w:r>
        <w:rPr>
          <w:rFonts w:ascii="Arial" w:eastAsia="Arial" w:hAnsi="Arial" w:cs="Arial"/>
          <w:b/>
          <w:bCs/>
          <w:color w:val="131413"/>
          <w:sz w:val="15"/>
          <w:szCs w:val="15"/>
        </w:rPr>
        <w:t>[71, 72]. Ово показује хетерогеност ове старосне групе и може охрабрити спо</w:t>
      </w:r>
      <w:r>
        <w:rPr>
          <w:rFonts w:ascii="Arial" w:eastAsia="Arial" w:hAnsi="Arial" w:cs="Arial"/>
          <w:b/>
          <w:bCs/>
          <w:color w:val="131413"/>
          <w:sz w:val="15"/>
          <w:szCs w:val="15"/>
        </w:rPr>
        <w:t>ртске организације да промовишу учешће у спорту за старије одрасле особе,</w:t>
      </w:r>
    </w:p>
    <w:p w14:paraId="76240E55" w14:textId="77777777" w:rsidR="0092222A" w:rsidRDefault="0092222A">
      <w:pPr>
        <w:spacing w:line="200" w:lineRule="exact"/>
        <w:rPr>
          <w:rFonts w:ascii="Arial" w:eastAsia="Arial" w:hAnsi="Arial" w:cs="Arial"/>
          <w:b/>
          <w:bCs/>
          <w:color w:val="131413"/>
          <w:sz w:val="15"/>
          <w:szCs w:val="15"/>
        </w:rPr>
      </w:pPr>
    </w:p>
    <w:p w14:paraId="6046BDCD" w14:textId="77777777" w:rsidR="0092222A" w:rsidRDefault="0092222A">
      <w:pPr>
        <w:spacing w:line="225" w:lineRule="exact"/>
        <w:rPr>
          <w:rFonts w:ascii="Arial" w:eastAsia="Arial" w:hAnsi="Arial" w:cs="Arial"/>
          <w:b/>
          <w:bCs/>
          <w:color w:val="131413"/>
          <w:sz w:val="15"/>
          <w:szCs w:val="15"/>
        </w:rPr>
      </w:pPr>
    </w:p>
    <w:p w14:paraId="14EC431B" w14:textId="77777777" w:rsidR="0092222A" w:rsidRDefault="005B4711">
      <w:pPr>
        <w:rPr>
          <w:sz w:val="20"/>
          <w:szCs w:val="20"/>
        </w:rPr>
      </w:pPr>
      <w:r>
        <w:rPr>
          <w:rFonts w:ascii="Arial" w:eastAsia="Arial" w:hAnsi="Arial" w:cs="Arial"/>
          <w:b/>
          <w:bCs/>
          <w:color w:val="131413"/>
          <w:sz w:val="16"/>
          <w:szCs w:val="16"/>
        </w:rPr>
        <w:t>Корелација између истраживачких питања</w:t>
      </w:r>
    </w:p>
    <w:p w14:paraId="46D73049" w14:textId="77777777" w:rsidR="0092222A" w:rsidRDefault="0092222A">
      <w:pPr>
        <w:spacing w:line="67" w:lineRule="exact"/>
        <w:rPr>
          <w:rFonts w:ascii="Arial" w:eastAsia="Arial" w:hAnsi="Arial" w:cs="Arial"/>
          <w:b/>
          <w:bCs/>
          <w:color w:val="131413"/>
          <w:sz w:val="15"/>
          <w:szCs w:val="15"/>
        </w:rPr>
      </w:pPr>
    </w:p>
    <w:p w14:paraId="48643351" w14:textId="77777777" w:rsidR="0092222A" w:rsidRDefault="005B4711">
      <w:pPr>
        <w:spacing w:line="331" w:lineRule="auto"/>
        <w:ind w:right="60"/>
        <w:rPr>
          <w:sz w:val="20"/>
          <w:szCs w:val="20"/>
        </w:rPr>
      </w:pPr>
      <w:r>
        <w:rPr>
          <w:rFonts w:ascii="Arial" w:eastAsia="Arial" w:hAnsi="Arial" w:cs="Arial"/>
          <w:b/>
          <w:bCs/>
          <w:color w:val="131413"/>
          <w:sz w:val="15"/>
          <w:szCs w:val="15"/>
        </w:rPr>
        <w:t>Два истраживачка питања су спојена у овом једном систематском прегледу јер детерминанте могу утицати на обрасце бављења спортом било позитив</w:t>
      </w:r>
      <w:r>
        <w:rPr>
          <w:rFonts w:ascii="Arial" w:eastAsia="Arial" w:hAnsi="Arial" w:cs="Arial"/>
          <w:b/>
          <w:bCs/>
          <w:color w:val="131413"/>
          <w:sz w:val="15"/>
          <w:szCs w:val="15"/>
        </w:rPr>
        <w:t>но или негативно током животног века. Поред тога, неке од прегледаних студија трендова настојале су да идентификују факторе, на пример, демографију, који су утицали на обрасце или трендове током времена. Све у свему, постојао је низ налаза који су повезива</w:t>
      </w:r>
      <w:r>
        <w:rPr>
          <w:rFonts w:ascii="Arial" w:eastAsia="Arial" w:hAnsi="Arial" w:cs="Arial"/>
          <w:b/>
          <w:bCs/>
          <w:color w:val="131413"/>
          <w:sz w:val="15"/>
          <w:szCs w:val="15"/>
        </w:rPr>
        <w:t>ли ове две области истраживања.</w:t>
      </w:r>
    </w:p>
    <w:p w14:paraId="47117940" w14:textId="77777777" w:rsidR="0092222A" w:rsidRDefault="0092222A">
      <w:pPr>
        <w:spacing w:line="6" w:lineRule="exact"/>
        <w:rPr>
          <w:rFonts w:ascii="Arial" w:eastAsia="Arial" w:hAnsi="Arial" w:cs="Arial"/>
          <w:b/>
          <w:bCs/>
          <w:color w:val="131413"/>
          <w:sz w:val="15"/>
          <w:szCs w:val="15"/>
        </w:rPr>
      </w:pPr>
    </w:p>
    <w:p w14:paraId="04656964" w14:textId="77777777" w:rsidR="0092222A" w:rsidRDefault="005B4711">
      <w:pPr>
        <w:spacing w:line="306" w:lineRule="auto"/>
        <w:ind w:right="40" w:firstLine="160"/>
        <w:rPr>
          <w:sz w:val="20"/>
          <w:szCs w:val="20"/>
        </w:rPr>
      </w:pPr>
      <w:r>
        <w:rPr>
          <w:rFonts w:ascii="Arial" w:eastAsia="Arial" w:hAnsi="Arial" w:cs="Arial"/>
          <w:b/>
          <w:bCs/>
          <w:color w:val="131413"/>
          <w:sz w:val="16"/>
          <w:szCs w:val="16"/>
        </w:rPr>
        <w:t xml:space="preserve">За оба истраживачка питања појавили су се опречни подаци о утицају претходног бављења спортом. Као што је предложено раније у овој дискусији, ово сугерише да су старији одрасли различита старосна група која се може привући </w:t>
      </w:r>
      <w:r>
        <w:rPr>
          <w:rFonts w:ascii="Arial" w:eastAsia="Arial" w:hAnsi="Arial" w:cs="Arial"/>
          <w:b/>
          <w:bCs/>
          <w:color w:val="131413"/>
          <w:sz w:val="16"/>
          <w:szCs w:val="16"/>
        </w:rPr>
        <w:t>спорту по први пут у старијој доби, ако се обезбеде одговарајуће прилике за учешће.</w:t>
      </w:r>
    </w:p>
    <w:p w14:paraId="4188CC56" w14:textId="77777777" w:rsidR="0092222A" w:rsidRDefault="005B4711">
      <w:pPr>
        <w:spacing w:line="267" w:lineRule="auto"/>
        <w:ind w:firstLine="160"/>
        <w:rPr>
          <w:sz w:val="20"/>
          <w:szCs w:val="20"/>
        </w:rPr>
      </w:pPr>
      <w:r>
        <w:rPr>
          <w:rFonts w:ascii="Arial" w:eastAsia="Arial" w:hAnsi="Arial" w:cs="Arial"/>
          <w:b/>
          <w:bCs/>
          <w:color w:val="131413"/>
          <w:sz w:val="19"/>
          <w:szCs w:val="19"/>
        </w:rPr>
        <w:t>Социо-демографски фактори су се такође појавили у обе области истраживања, иако је број студија био релативно мали. Како се показало да су ови утицаји, као што су пол, соци</w:t>
      </w:r>
      <w:r>
        <w:rPr>
          <w:rFonts w:ascii="Arial" w:eastAsia="Arial" w:hAnsi="Arial" w:cs="Arial"/>
          <w:b/>
          <w:bCs/>
          <w:color w:val="131413"/>
          <w:sz w:val="19"/>
          <w:szCs w:val="19"/>
        </w:rPr>
        <w:t>оекономски статус, физичко окружење и породично порекло, утицајни на друге старосне групе [74–76], препоручује се да се предузме више истраживања о овим утицајима како би се ови налази даље истражили и разумеју њихов значај (или недостатак) за ову старосну</w:t>
      </w:r>
      <w:r>
        <w:rPr>
          <w:rFonts w:ascii="Arial" w:eastAsia="Arial" w:hAnsi="Arial" w:cs="Arial"/>
          <w:b/>
          <w:bCs/>
          <w:color w:val="131413"/>
          <w:sz w:val="19"/>
          <w:szCs w:val="19"/>
        </w:rPr>
        <w:t xml:space="preserve"> групу. Штавише, утицај пензионисања, јединствене теме за старије чланове ове старосне групе, није био убедљив. Овај утицај је показао супротстављене резултате између студије једне детерминанте и једне студије о трендовима која је о томе извештавала, па се</w:t>
      </w:r>
      <w:r>
        <w:rPr>
          <w:rFonts w:ascii="Arial" w:eastAsia="Arial" w:hAnsi="Arial" w:cs="Arial"/>
          <w:b/>
          <w:bCs/>
          <w:color w:val="131413"/>
          <w:sz w:val="19"/>
          <w:szCs w:val="19"/>
        </w:rPr>
        <w:t xml:space="preserve"> препоручује даља истраживања за ову тему како би се овај конфликт решио.</w:t>
      </w:r>
    </w:p>
    <w:p w14:paraId="3813E31F" w14:textId="77777777" w:rsidR="0092222A" w:rsidRDefault="0092222A">
      <w:pPr>
        <w:spacing w:line="8" w:lineRule="exact"/>
        <w:rPr>
          <w:rFonts w:ascii="Arial" w:eastAsia="Arial" w:hAnsi="Arial" w:cs="Arial"/>
          <w:b/>
          <w:bCs/>
          <w:color w:val="131413"/>
          <w:sz w:val="15"/>
          <w:szCs w:val="15"/>
        </w:rPr>
      </w:pPr>
    </w:p>
    <w:p w14:paraId="6DFCFAF8" w14:textId="77777777" w:rsidR="0092222A" w:rsidRDefault="005B4711">
      <w:pPr>
        <w:spacing w:line="506" w:lineRule="auto"/>
        <w:ind w:right="260" w:firstLine="160"/>
        <w:rPr>
          <w:sz w:val="20"/>
          <w:szCs w:val="20"/>
        </w:rPr>
      </w:pPr>
      <w:r>
        <w:rPr>
          <w:rFonts w:ascii="Arial" w:eastAsia="Arial" w:hAnsi="Arial" w:cs="Arial"/>
          <w:b/>
          <w:bCs/>
          <w:color w:val="131413"/>
          <w:sz w:val="12"/>
          <w:szCs w:val="12"/>
        </w:rPr>
        <w:t>Здравље је било добро истражено подручје за детерминанте,</w:t>
      </w:r>
      <w:r>
        <w:rPr>
          <w:rFonts w:ascii="Arial" w:eastAsia="Arial" w:hAnsi="Arial" w:cs="Arial"/>
          <w:b/>
          <w:bCs/>
          <w:color w:val="131413"/>
          <w:sz w:val="12"/>
          <w:szCs w:val="12"/>
        </w:rPr>
        <w:t xml:space="preserve"> али постојала је само једна студија трендова која је укључивала здравље.</w:t>
      </w:r>
    </w:p>
    <w:p w14:paraId="1D34ECB7" w14:textId="77777777" w:rsidR="0092222A" w:rsidRDefault="0092222A">
      <w:pPr>
        <w:sectPr w:rsidR="0092222A">
          <w:type w:val="continuous"/>
          <w:pgSz w:w="11900" w:h="15817"/>
          <w:pgMar w:top="641" w:right="1106" w:bottom="425" w:left="1140" w:header="0" w:footer="0" w:gutter="0"/>
          <w:cols w:num="2" w:space="720" w:equalWidth="0">
            <w:col w:w="4700" w:space="260"/>
            <w:col w:w="4700"/>
          </w:cols>
        </w:sectPr>
      </w:pPr>
    </w:p>
    <w:p w14:paraId="1269DC42" w14:textId="77777777" w:rsidR="0092222A" w:rsidRDefault="005B4711">
      <w:pPr>
        <w:ind w:left="6"/>
        <w:rPr>
          <w:sz w:val="20"/>
          <w:szCs w:val="20"/>
        </w:rPr>
      </w:pPr>
      <w:bookmarkStart w:id="17" w:name="page18"/>
      <w:bookmarkEnd w:id="17"/>
      <w:r>
        <w:rPr>
          <w:rFonts w:ascii="Arial" w:eastAsia="Arial" w:hAnsi="Arial" w:cs="Arial"/>
          <w:b/>
          <w:bCs/>
          <w:color w:val="131413"/>
          <w:sz w:val="13"/>
          <w:szCs w:val="13"/>
        </w:rPr>
        <w:t>Јенкинет ал. БМЦ јавно здравље (2017) 17:976</w:t>
      </w:r>
    </w:p>
    <w:p w14:paraId="0233972A" w14:textId="77777777" w:rsidR="0092222A" w:rsidRDefault="0092222A">
      <w:pPr>
        <w:spacing w:line="200" w:lineRule="exact"/>
        <w:rPr>
          <w:sz w:val="20"/>
          <w:szCs w:val="20"/>
        </w:rPr>
      </w:pPr>
    </w:p>
    <w:p w14:paraId="103AC8CE" w14:textId="77777777" w:rsidR="0092222A" w:rsidRDefault="0092222A">
      <w:pPr>
        <w:spacing w:line="200" w:lineRule="exact"/>
        <w:rPr>
          <w:sz w:val="20"/>
          <w:szCs w:val="20"/>
        </w:rPr>
      </w:pPr>
    </w:p>
    <w:p w14:paraId="3A363033" w14:textId="77777777" w:rsidR="0092222A" w:rsidRDefault="0092222A">
      <w:pPr>
        <w:spacing w:line="200" w:lineRule="exact"/>
        <w:rPr>
          <w:sz w:val="20"/>
          <w:szCs w:val="20"/>
        </w:rPr>
      </w:pPr>
    </w:p>
    <w:p w14:paraId="4BE3E932" w14:textId="77777777" w:rsidR="0092222A" w:rsidRDefault="0092222A">
      <w:pPr>
        <w:spacing w:line="367" w:lineRule="exact"/>
        <w:rPr>
          <w:sz w:val="20"/>
          <w:szCs w:val="20"/>
        </w:rPr>
      </w:pPr>
    </w:p>
    <w:p w14:paraId="017606BF" w14:textId="77777777" w:rsidR="0092222A" w:rsidRDefault="005B4711">
      <w:pPr>
        <w:spacing w:line="385" w:lineRule="auto"/>
        <w:ind w:left="6" w:right="20"/>
        <w:rPr>
          <w:sz w:val="20"/>
          <w:szCs w:val="20"/>
        </w:rPr>
      </w:pPr>
      <w:r>
        <w:rPr>
          <w:rFonts w:ascii="Arial" w:eastAsia="Arial" w:hAnsi="Arial" w:cs="Arial"/>
          <w:b/>
          <w:bCs/>
          <w:color w:val="131413"/>
          <w:sz w:val="13"/>
          <w:szCs w:val="13"/>
        </w:rPr>
        <w:t xml:space="preserve">Ова студија трендова се фокусирала на то како физичка ограничења могу негативно утицати на </w:t>
      </w:r>
      <w:r>
        <w:rPr>
          <w:rFonts w:ascii="Arial" w:eastAsia="Arial" w:hAnsi="Arial" w:cs="Arial"/>
          <w:b/>
          <w:bCs/>
          <w:color w:val="131413"/>
          <w:sz w:val="13"/>
          <w:szCs w:val="13"/>
        </w:rPr>
        <w:t xml:space="preserve">бављење спортом у каснијем животу, што је кореспондирало са неким од прегледаних студија детерминанти. Ови резултати одражавају да је већа вероватноћа да ће старије одрасле особе, као група, доживети различита здравствена стања која могу утицати на њихово </w:t>
      </w:r>
      <w:r>
        <w:rPr>
          <w:rFonts w:ascii="Arial" w:eastAsia="Arial" w:hAnsi="Arial" w:cs="Arial"/>
          <w:b/>
          <w:bCs/>
          <w:color w:val="131413"/>
          <w:sz w:val="13"/>
          <w:szCs w:val="13"/>
        </w:rPr>
        <w:t>учешће</w:t>
      </w:r>
    </w:p>
    <w:p w14:paraId="27ED9039" w14:textId="77777777" w:rsidR="0092222A" w:rsidRDefault="0092222A">
      <w:pPr>
        <w:spacing w:line="1" w:lineRule="exact"/>
        <w:rPr>
          <w:sz w:val="20"/>
          <w:szCs w:val="20"/>
        </w:rPr>
      </w:pPr>
    </w:p>
    <w:p w14:paraId="5FC2B572" w14:textId="77777777" w:rsidR="0092222A" w:rsidRDefault="005B4711">
      <w:pPr>
        <w:numPr>
          <w:ilvl w:val="0"/>
          <w:numId w:val="11"/>
        </w:numPr>
        <w:tabs>
          <w:tab w:val="left" w:pos="114"/>
        </w:tabs>
        <w:spacing w:line="393" w:lineRule="auto"/>
        <w:ind w:left="6" w:hanging="6"/>
        <w:rPr>
          <w:rFonts w:ascii="Arial" w:eastAsia="Arial" w:hAnsi="Arial" w:cs="Arial"/>
          <w:b/>
          <w:bCs/>
          <w:color w:val="131413"/>
          <w:sz w:val="13"/>
          <w:szCs w:val="13"/>
        </w:rPr>
      </w:pPr>
      <w:r>
        <w:rPr>
          <w:rFonts w:ascii="Arial" w:eastAsia="Arial" w:hAnsi="Arial" w:cs="Arial"/>
          <w:b/>
          <w:bCs/>
          <w:color w:val="131413"/>
          <w:sz w:val="13"/>
          <w:szCs w:val="13"/>
        </w:rPr>
        <w:t xml:space="preserve">неким спортовима, као што су они који захтевају велики напор или физички контакт. Постоје јединствене детерминанте у различитим периодима током животног века, на пример, студија о учешћу у спорту за адолесценте [77] </w:t>
      </w:r>
      <w:hyperlink w:anchor="page18">
        <w:r>
          <w:rPr>
            <w:rFonts w:ascii="Arial" w:eastAsia="Arial" w:hAnsi="Arial" w:cs="Arial"/>
            <w:b/>
            <w:bCs/>
            <w:color w:val="131413"/>
            <w:sz w:val="13"/>
            <w:szCs w:val="13"/>
          </w:rPr>
          <w:t xml:space="preserve">је </w:t>
        </w:r>
      </w:hyperlink>
      <w:r>
        <w:rPr>
          <w:rFonts w:ascii="Arial" w:eastAsia="Arial" w:hAnsi="Arial" w:cs="Arial"/>
          <w:b/>
          <w:bCs/>
          <w:color w:val="131413"/>
          <w:sz w:val="13"/>
          <w:szCs w:val="13"/>
        </w:rPr>
        <w:t>показала да су забава са пријатељима и узори били важне детерминанте бављења спортом. Док су неке од ових одредница исте за старије одрасле особе, резултати у овом прегледу сугеришу да у неким спортови</w:t>
      </w:r>
      <w:r>
        <w:rPr>
          <w:rFonts w:ascii="Arial" w:eastAsia="Arial" w:hAnsi="Arial" w:cs="Arial"/>
          <w:b/>
          <w:bCs/>
          <w:color w:val="131413"/>
          <w:sz w:val="13"/>
          <w:szCs w:val="13"/>
        </w:rPr>
        <w:t>ма треба развити одговарајуће могућности за оне са здравственим ограничењима (као што је прилагођени спорт и/или друштвени спорт). Ово је поред могућности које одговарају узрасту за оне без ослабљених здравствених стања, како би се овим старијим одраслим о</w:t>
      </w:r>
      <w:r>
        <w:rPr>
          <w:rFonts w:ascii="Arial" w:eastAsia="Arial" w:hAnsi="Arial" w:cs="Arial"/>
          <w:b/>
          <w:bCs/>
          <w:color w:val="131413"/>
          <w:sz w:val="13"/>
          <w:szCs w:val="13"/>
        </w:rPr>
        <w:t>собама омогућило да наставе да се баве такмичарским или друштвеним спортом са својим вршњацима.</w:t>
      </w:r>
    </w:p>
    <w:p w14:paraId="4BB7BA7B" w14:textId="77777777" w:rsidR="0092222A" w:rsidRDefault="0092222A">
      <w:pPr>
        <w:spacing w:line="200" w:lineRule="exact"/>
        <w:rPr>
          <w:sz w:val="20"/>
          <w:szCs w:val="20"/>
        </w:rPr>
      </w:pPr>
    </w:p>
    <w:p w14:paraId="6279DD98" w14:textId="77777777" w:rsidR="0092222A" w:rsidRDefault="0092222A">
      <w:pPr>
        <w:spacing w:line="200" w:lineRule="exact"/>
        <w:rPr>
          <w:sz w:val="20"/>
          <w:szCs w:val="20"/>
        </w:rPr>
      </w:pPr>
    </w:p>
    <w:p w14:paraId="7836F30C" w14:textId="77777777" w:rsidR="0092222A" w:rsidRDefault="0092222A">
      <w:pPr>
        <w:spacing w:line="231" w:lineRule="exact"/>
        <w:rPr>
          <w:sz w:val="20"/>
          <w:szCs w:val="20"/>
        </w:rPr>
      </w:pPr>
    </w:p>
    <w:p w14:paraId="6F170399" w14:textId="77777777" w:rsidR="0092222A" w:rsidRDefault="005B4711">
      <w:pPr>
        <w:ind w:left="6"/>
        <w:rPr>
          <w:sz w:val="20"/>
          <w:szCs w:val="20"/>
        </w:rPr>
      </w:pPr>
      <w:r>
        <w:rPr>
          <w:rFonts w:ascii="Arial" w:eastAsia="Arial" w:hAnsi="Arial" w:cs="Arial"/>
          <w:b/>
          <w:bCs/>
          <w:color w:val="131413"/>
          <w:sz w:val="17"/>
          <w:szCs w:val="17"/>
        </w:rPr>
        <w:t>Методолошке препоруке</w:t>
      </w:r>
    </w:p>
    <w:p w14:paraId="60F208AE" w14:textId="77777777" w:rsidR="0092222A" w:rsidRDefault="0092222A">
      <w:pPr>
        <w:spacing w:line="76" w:lineRule="exact"/>
        <w:rPr>
          <w:sz w:val="20"/>
          <w:szCs w:val="20"/>
        </w:rPr>
      </w:pPr>
    </w:p>
    <w:p w14:paraId="4043DE0B" w14:textId="77777777" w:rsidR="0092222A" w:rsidRDefault="005B4711">
      <w:pPr>
        <w:spacing w:line="347" w:lineRule="auto"/>
        <w:ind w:left="6" w:right="60"/>
        <w:rPr>
          <w:rFonts w:ascii="Arial" w:eastAsia="Arial" w:hAnsi="Arial" w:cs="Arial"/>
          <w:b/>
          <w:bCs/>
          <w:color w:val="131413"/>
          <w:sz w:val="14"/>
          <w:szCs w:val="14"/>
        </w:rPr>
      </w:pPr>
      <w:r>
        <w:rPr>
          <w:rFonts w:ascii="Arial" w:eastAsia="Arial" w:hAnsi="Arial" w:cs="Arial"/>
          <w:b/>
          <w:bCs/>
          <w:color w:val="131413"/>
          <w:sz w:val="14"/>
          <w:szCs w:val="14"/>
        </w:rPr>
        <w:t xml:space="preserve">Према упутствима Кмета и сарадника [38], </w:t>
      </w:r>
      <w:hyperlink w:anchor="page18">
        <w:r>
          <w:rPr>
            <w:rFonts w:ascii="Arial" w:eastAsia="Arial" w:hAnsi="Arial" w:cs="Arial"/>
            <w:b/>
            <w:bCs/>
            <w:color w:val="131413"/>
            <w:sz w:val="14"/>
            <w:szCs w:val="14"/>
          </w:rPr>
          <w:t xml:space="preserve">већина </w:t>
        </w:r>
      </w:hyperlink>
      <w:r>
        <w:rPr>
          <w:rFonts w:ascii="Arial" w:eastAsia="Arial" w:hAnsi="Arial" w:cs="Arial"/>
          <w:b/>
          <w:bCs/>
          <w:color w:val="131413"/>
          <w:sz w:val="14"/>
          <w:szCs w:val="14"/>
        </w:rPr>
        <w:t>с</w:t>
      </w:r>
      <w:r>
        <w:rPr>
          <w:rFonts w:ascii="Arial" w:eastAsia="Arial" w:hAnsi="Arial" w:cs="Arial"/>
          <w:b/>
          <w:bCs/>
          <w:color w:val="131413"/>
          <w:sz w:val="14"/>
          <w:szCs w:val="14"/>
        </w:rPr>
        <w:t xml:space="preserve">тудија у обе области истраживања идентификована је као висококвалитетна, међутим ова област истраживања би могла имати користи од бројних методолошких побољшања. Квалитативно истраживање треба да боље призна важност и потенцијални утицај рефлексивности, а </w:t>
      </w:r>
      <w:r>
        <w:rPr>
          <w:rFonts w:ascii="Arial" w:eastAsia="Arial" w:hAnsi="Arial" w:cs="Arial"/>
          <w:b/>
          <w:bCs/>
          <w:color w:val="131413"/>
          <w:sz w:val="14"/>
          <w:szCs w:val="14"/>
        </w:rPr>
        <w:t>квантитативно истраживање би имало користи од више лонгитудиналних дизајна како би се проширило на тренутне, углавном пресечне налазе.</w:t>
      </w:r>
    </w:p>
    <w:p w14:paraId="06AA15E1" w14:textId="77777777" w:rsidR="0092222A" w:rsidRDefault="0092222A">
      <w:pPr>
        <w:spacing w:line="5" w:lineRule="exact"/>
        <w:rPr>
          <w:sz w:val="20"/>
          <w:szCs w:val="20"/>
        </w:rPr>
      </w:pPr>
    </w:p>
    <w:p w14:paraId="46160FF6" w14:textId="77777777" w:rsidR="0092222A" w:rsidRDefault="005B4711">
      <w:pPr>
        <w:spacing w:line="266" w:lineRule="auto"/>
        <w:ind w:left="6" w:right="20" w:firstLine="160"/>
        <w:rPr>
          <w:rFonts w:ascii="Arial" w:eastAsia="Arial" w:hAnsi="Arial" w:cs="Arial"/>
          <w:b/>
          <w:bCs/>
          <w:color w:val="131413"/>
          <w:sz w:val="19"/>
          <w:szCs w:val="19"/>
        </w:rPr>
      </w:pPr>
      <w:r>
        <w:rPr>
          <w:rFonts w:ascii="Arial" w:eastAsia="Arial" w:hAnsi="Arial" w:cs="Arial"/>
          <w:b/>
          <w:bCs/>
          <w:color w:val="131413"/>
          <w:sz w:val="19"/>
          <w:szCs w:val="19"/>
        </w:rPr>
        <w:t>Многе студије укључене у овај систематски преглед биле су о спорту Мастерс/Сениор Гамес. То јест,</w:t>
      </w:r>
      <w:r>
        <w:rPr>
          <w:rFonts w:ascii="Arial" w:eastAsia="Arial" w:hAnsi="Arial" w:cs="Arial"/>
          <w:b/>
          <w:bCs/>
          <w:color w:val="131413"/>
          <w:sz w:val="19"/>
          <w:szCs w:val="19"/>
        </w:rPr>
        <w:t xml:space="preserve"> такмичарски облик спорта, а не рекреативни облици у заједници као што је клупски спорт. У интересу стратегија за здравље становништва, важно је разумети улогу спорта у општој заједници за старије одрасле особе. Иако су постојале неке студије о спорту у за</w:t>
      </w:r>
      <w:r>
        <w:rPr>
          <w:rFonts w:ascii="Arial" w:eastAsia="Arial" w:hAnsi="Arial" w:cs="Arial"/>
          <w:b/>
          <w:bCs/>
          <w:color w:val="131413"/>
          <w:sz w:val="19"/>
          <w:szCs w:val="19"/>
        </w:rPr>
        <w:t>једници, оне су углавном биле специфичне за спорт и фокусиране на традиционалне спортове старијих одраслих, као што су голф и куглање. Спортске организације у заједници могу имати користи од разумевања трендова и детерминанти учешћа, како би боље задовољил</w:t>
      </w:r>
      <w:r>
        <w:rPr>
          <w:rFonts w:ascii="Arial" w:eastAsia="Arial" w:hAnsi="Arial" w:cs="Arial"/>
          <w:b/>
          <w:bCs/>
          <w:color w:val="131413"/>
          <w:sz w:val="19"/>
          <w:szCs w:val="19"/>
        </w:rPr>
        <w:t xml:space="preserve">е специфичне производе/програме за потребе старијих одраслих </w:t>
      </w:r>
      <w:hyperlink w:anchor="page18">
        <w:r>
          <w:rPr>
            <w:rFonts w:ascii="Arial" w:eastAsia="Arial" w:hAnsi="Arial" w:cs="Arial"/>
            <w:b/>
            <w:bCs/>
            <w:color w:val="131413"/>
            <w:sz w:val="19"/>
            <w:szCs w:val="19"/>
          </w:rPr>
          <w:t>особа</w:t>
        </w:r>
      </w:hyperlink>
      <w:r>
        <w:rPr>
          <w:rFonts w:ascii="Arial" w:eastAsia="Arial" w:hAnsi="Arial" w:cs="Arial"/>
          <w:b/>
          <w:bCs/>
          <w:color w:val="131413"/>
          <w:sz w:val="19"/>
          <w:szCs w:val="19"/>
        </w:rPr>
        <w:t>. Спорт у заједници је последњих година развио и имплементирао специфичне модификоване спортске производе за веома малу децу, како би задовољили њихове развојне потребе [78].</w:t>
      </w:r>
    </w:p>
    <w:p w14:paraId="576F252F" w14:textId="77777777" w:rsidR="0092222A" w:rsidRDefault="0092222A">
      <w:pPr>
        <w:spacing w:line="219" w:lineRule="exact"/>
        <w:rPr>
          <w:sz w:val="20"/>
          <w:szCs w:val="20"/>
        </w:rPr>
      </w:pPr>
    </w:p>
    <w:p w14:paraId="5DF26D97" w14:textId="77777777" w:rsidR="0092222A" w:rsidRDefault="005B4711">
      <w:pPr>
        <w:ind w:left="6"/>
        <w:rPr>
          <w:sz w:val="20"/>
          <w:szCs w:val="20"/>
        </w:rPr>
      </w:pPr>
      <w:r>
        <w:rPr>
          <w:rFonts w:ascii="Arial" w:eastAsia="Arial" w:hAnsi="Arial" w:cs="Arial"/>
          <w:b/>
          <w:bCs/>
          <w:color w:val="131413"/>
          <w:sz w:val="17"/>
          <w:szCs w:val="17"/>
        </w:rPr>
        <w:t>Снаге и ограничења овог</w:t>
      </w:r>
      <w:r>
        <w:rPr>
          <w:rFonts w:ascii="Arial" w:eastAsia="Arial" w:hAnsi="Arial" w:cs="Arial"/>
          <w:b/>
          <w:bCs/>
          <w:color w:val="131413"/>
          <w:sz w:val="17"/>
          <w:szCs w:val="17"/>
        </w:rPr>
        <w:t xml:space="preserve"> прегледа</w:t>
      </w:r>
    </w:p>
    <w:p w14:paraId="38631AD0" w14:textId="77777777" w:rsidR="0092222A" w:rsidRDefault="0092222A">
      <w:pPr>
        <w:spacing w:line="65" w:lineRule="exact"/>
        <w:rPr>
          <w:sz w:val="20"/>
          <w:szCs w:val="20"/>
        </w:rPr>
      </w:pPr>
    </w:p>
    <w:p w14:paraId="4D08790D" w14:textId="77777777" w:rsidR="0092222A" w:rsidRDefault="005B4711">
      <w:pPr>
        <w:ind w:left="6"/>
        <w:rPr>
          <w:sz w:val="20"/>
          <w:szCs w:val="20"/>
        </w:rPr>
      </w:pPr>
      <w:r>
        <w:rPr>
          <w:rFonts w:ascii="Arial" w:eastAsia="Arial" w:hAnsi="Arial" w:cs="Arial"/>
          <w:b/>
          <w:bCs/>
          <w:color w:val="131413"/>
          <w:sz w:val="15"/>
          <w:szCs w:val="15"/>
        </w:rPr>
        <w:t>Овај преглед је представио два истраживачка питања како би</w:t>
      </w:r>
    </w:p>
    <w:p w14:paraId="5918B93E" w14:textId="77777777" w:rsidR="0092222A" w:rsidRDefault="005B4711">
      <w:pPr>
        <w:spacing w:line="20" w:lineRule="exact"/>
        <w:rPr>
          <w:sz w:val="20"/>
          <w:szCs w:val="20"/>
        </w:rPr>
      </w:pPr>
      <w:r>
        <w:rPr>
          <w:sz w:val="20"/>
          <w:szCs w:val="20"/>
        </w:rPr>
        <w:br w:type="column"/>
      </w:r>
    </w:p>
    <w:p w14:paraId="24877157" w14:textId="77777777" w:rsidR="0092222A" w:rsidRDefault="0092222A">
      <w:pPr>
        <w:spacing w:line="1" w:lineRule="exact"/>
        <w:rPr>
          <w:sz w:val="20"/>
          <w:szCs w:val="20"/>
        </w:rPr>
      </w:pPr>
    </w:p>
    <w:p w14:paraId="7B13ED12" w14:textId="77777777" w:rsidR="0092222A" w:rsidRDefault="005B4711">
      <w:pPr>
        <w:ind w:left="3746"/>
        <w:rPr>
          <w:sz w:val="20"/>
          <w:szCs w:val="20"/>
        </w:rPr>
      </w:pPr>
      <w:r>
        <w:rPr>
          <w:rFonts w:ascii="Arial" w:eastAsia="Arial" w:hAnsi="Arial" w:cs="Arial"/>
          <w:b/>
          <w:bCs/>
          <w:color w:val="131413"/>
          <w:sz w:val="11"/>
          <w:szCs w:val="11"/>
        </w:rPr>
        <w:t>Страна 18 од 20</w:t>
      </w:r>
    </w:p>
    <w:p w14:paraId="467ABCE8" w14:textId="77777777" w:rsidR="0092222A" w:rsidRDefault="0092222A">
      <w:pPr>
        <w:spacing w:line="200" w:lineRule="exact"/>
        <w:rPr>
          <w:sz w:val="20"/>
          <w:szCs w:val="20"/>
        </w:rPr>
      </w:pPr>
    </w:p>
    <w:p w14:paraId="6DADE360" w14:textId="77777777" w:rsidR="0092222A" w:rsidRDefault="0092222A">
      <w:pPr>
        <w:spacing w:line="200" w:lineRule="exact"/>
        <w:rPr>
          <w:sz w:val="20"/>
          <w:szCs w:val="20"/>
        </w:rPr>
      </w:pPr>
    </w:p>
    <w:p w14:paraId="42F8C493" w14:textId="77777777" w:rsidR="0092222A" w:rsidRDefault="0092222A">
      <w:pPr>
        <w:spacing w:line="200" w:lineRule="exact"/>
        <w:rPr>
          <w:sz w:val="20"/>
          <w:szCs w:val="20"/>
        </w:rPr>
      </w:pPr>
    </w:p>
    <w:p w14:paraId="5C9A080D" w14:textId="77777777" w:rsidR="0092222A" w:rsidRDefault="0092222A">
      <w:pPr>
        <w:spacing w:line="347" w:lineRule="exact"/>
        <w:rPr>
          <w:sz w:val="20"/>
          <w:szCs w:val="20"/>
        </w:rPr>
      </w:pPr>
    </w:p>
    <w:p w14:paraId="1C33D3F6" w14:textId="77777777" w:rsidR="0092222A" w:rsidRDefault="005B4711">
      <w:pPr>
        <w:spacing w:line="319" w:lineRule="auto"/>
        <w:ind w:left="6"/>
        <w:rPr>
          <w:sz w:val="20"/>
          <w:szCs w:val="20"/>
        </w:rPr>
      </w:pPr>
      <w:r>
        <w:rPr>
          <w:rFonts w:ascii="Arial" w:eastAsia="Arial" w:hAnsi="Arial" w:cs="Arial"/>
          <w:b/>
          <w:bCs/>
          <w:color w:val="131413"/>
          <w:sz w:val="16"/>
          <w:szCs w:val="16"/>
        </w:rPr>
        <w:t>важни утицаји на бављење спортом старијих одраслих особа. Такође се састојао од квалитативних и квантитативних студија како би се осигурала обим истраживања. Међут</w:t>
      </w:r>
      <w:r>
        <w:rPr>
          <w:rFonts w:ascii="Arial" w:eastAsia="Arial" w:hAnsi="Arial" w:cs="Arial"/>
          <w:b/>
          <w:bCs/>
          <w:color w:val="131413"/>
          <w:sz w:val="16"/>
          <w:szCs w:val="16"/>
        </w:rPr>
        <w:t xml:space="preserve">им, имао је и низ ограничења. Иако је стратегија претраживања била свеобухватна, није укључивала сиву литературу или чланке на неенглеском језику. Такође, док је систем оцењивања квалитета који је коришћен омогућавао процену обе врсте студија, критеријуми </w:t>
      </w:r>
      <w:r>
        <w:rPr>
          <w:rFonts w:ascii="Arial" w:eastAsia="Arial" w:hAnsi="Arial" w:cs="Arial"/>
          <w:b/>
          <w:bCs/>
          <w:color w:val="131413"/>
          <w:sz w:val="16"/>
          <w:szCs w:val="16"/>
        </w:rPr>
        <w:t>за оцењивање квантитативних студија нису били тако ригорозни као други квантитативни системи оцењивања, што је могло да утиче на оцене.</w:t>
      </w:r>
    </w:p>
    <w:p w14:paraId="0B5733CD" w14:textId="77777777" w:rsidR="0092222A" w:rsidRDefault="0092222A">
      <w:pPr>
        <w:spacing w:line="214" w:lineRule="exact"/>
        <w:rPr>
          <w:sz w:val="20"/>
          <w:szCs w:val="20"/>
        </w:rPr>
      </w:pPr>
    </w:p>
    <w:p w14:paraId="2B6AF220" w14:textId="77777777" w:rsidR="0092222A" w:rsidRDefault="005B4711">
      <w:pPr>
        <w:ind w:left="6"/>
        <w:rPr>
          <w:sz w:val="20"/>
          <w:szCs w:val="20"/>
        </w:rPr>
      </w:pPr>
      <w:r>
        <w:rPr>
          <w:rFonts w:ascii="Arial" w:eastAsia="Arial" w:hAnsi="Arial" w:cs="Arial"/>
          <w:b/>
          <w:bCs/>
          <w:color w:val="131413"/>
          <w:sz w:val="20"/>
          <w:szCs w:val="20"/>
        </w:rPr>
        <w:t>Закључак</w:t>
      </w:r>
    </w:p>
    <w:p w14:paraId="40D7875F" w14:textId="77777777" w:rsidR="0092222A" w:rsidRDefault="0092222A">
      <w:pPr>
        <w:spacing w:line="21" w:lineRule="exact"/>
        <w:rPr>
          <w:sz w:val="20"/>
          <w:szCs w:val="20"/>
        </w:rPr>
      </w:pPr>
    </w:p>
    <w:p w14:paraId="277127DF" w14:textId="77777777" w:rsidR="0092222A" w:rsidRDefault="005B4711">
      <w:pPr>
        <w:spacing w:line="283" w:lineRule="auto"/>
        <w:ind w:left="6" w:right="20"/>
        <w:rPr>
          <w:sz w:val="20"/>
          <w:szCs w:val="20"/>
        </w:rPr>
      </w:pPr>
      <w:r>
        <w:rPr>
          <w:rFonts w:ascii="Arial" w:eastAsia="Arial" w:hAnsi="Arial" w:cs="Arial"/>
          <w:b/>
          <w:bCs/>
          <w:color w:val="131413"/>
          <w:sz w:val="18"/>
          <w:szCs w:val="18"/>
        </w:rPr>
        <w:t>Ова студија је спојила низ различитих истраживања која истражују факторе повезане са бављењем спортом код ста</w:t>
      </w:r>
      <w:r>
        <w:rPr>
          <w:rFonts w:ascii="Arial" w:eastAsia="Arial" w:hAnsi="Arial" w:cs="Arial"/>
          <w:b/>
          <w:bCs/>
          <w:color w:val="131413"/>
          <w:sz w:val="18"/>
          <w:szCs w:val="18"/>
        </w:rPr>
        <w:t>ријих особа. Како становништво западних нација и даље стари, важно је истражити различите начине на које старији одрасли могу бити физички активни у свом слободном времену. У закључку, овај преглед наглашава да старије одрасле особе користе спорт да побољш</w:t>
      </w:r>
      <w:r>
        <w:rPr>
          <w:rFonts w:ascii="Arial" w:eastAsia="Arial" w:hAnsi="Arial" w:cs="Arial"/>
          <w:b/>
          <w:bCs/>
          <w:color w:val="131413"/>
          <w:sz w:val="18"/>
          <w:szCs w:val="18"/>
        </w:rPr>
        <w:t>ају своје здравље, али у исто време, због генерално смањеног здравља са старењем, лоше здравље може бити једнако препрека за учешће. Препоручује се да спортске организације користе овај преглед како би разумеле детерминанте и трендове учешћа старијих одрас</w:t>
      </w:r>
      <w:r>
        <w:rPr>
          <w:rFonts w:ascii="Arial" w:eastAsia="Arial" w:hAnsi="Arial" w:cs="Arial"/>
          <w:b/>
          <w:bCs/>
          <w:color w:val="131413"/>
          <w:sz w:val="18"/>
          <w:szCs w:val="18"/>
        </w:rPr>
        <w:t>лих, пружајући и друштвену игру и одговарајуће прилике за такмичење. Међутим,</w:t>
      </w:r>
    </w:p>
    <w:p w14:paraId="3B13601E" w14:textId="77777777" w:rsidR="0092222A" w:rsidRDefault="0092222A">
      <w:pPr>
        <w:spacing w:line="200" w:lineRule="exact"/>
        <w:rPr>
          <w:sz w:val="20"/>
          <w:szCs w:val="20"/>
        </w:rPr>
      </w:pPr>
    </w:p>
    <w:p w14:paraId="715B2B06" w14:textId="77777777" w:rsidR="0092222A" w:rsidRDefault="0092222A">
      <w:pPr>
        <w:spacing w:line="215" w:lineRule="exact"/>
        <w:rPr>
          <w:sz w:val="20"/>
          <w:szCs w:val="20"/>
        </w:rPr>
      </w:pPr>
    </w:p>
    <w:p w14:paraId="518E73FF" w14:textId="77777777" w:rsidR="0092222A" w:rsidRDefault="005B4711">
      <w:pPr>
        <w:ind w:left="6"/>
        <w:rPr>
          <w:sz w:val="20"/>
          <w:szCs w:val="20"/>
        </w:rPr>
      </w:pPr>
      <w:r>
        <w:rPr>
          <w:rFonts w:ascii="Arial" w:eastAsia="Arial" w:hAnsi="Arial" w:cs="Arial"/>
          <w:b/>
          <w:bCs/>
          <w:color w:val="131413"/>
          <w:sz w:val="14"/>
          <w:szCs w:val="14"/>
        </w:rPr>
        <w:t>Признања</w:t>
      </w:r>
    </w:p>
    <w:p w14:paraId="6104F05A" w14:textId="77777777" w:rsidR="0092222A" w:rsidRDefault="0092222A">
      <w:pPr>
        <w:spacing w:line="73" w:lineRule="exact"/>
        <w:rPr>
          <w:sz w:val="20"/>
          <w:szCs w:val="20"/>
        </w:rPr>
      </w:pPr>
    </w:p>
    <w:p w14:paraId="15858A0F" w14:textId="77777777" w:rsidR="0092222A" w:rsidRDefault="005B4711">
      <w:pPr>
        <w:ind w:left="6"/>
        <w:rPr>
          <w:sz w:val="20"/>
          <w:szCs w:val="20"/>
        </w:rPr>
      </w:pPr>
      <w:r>
        <w:rPr>
          <w:rFonts w:ascii="Arial" w:eastAsia="Arial" w:hAnsi="Arial" w:cs="Arial"/>
          <w:b/>
          <w:bCs/>
          <w:color w:val="131413"/>
          <w:sz w:val="9"/>
          <w:szCs w:val="9"/>
        </w:rPr>
        <w:t>Није применљиво.</w:t>
      </w:r>
    </w:p>
    <w:p w14:paraId="3F0E215D" w14:textId="77777777" w:rsidR="0092222A" w:rsidRDefault="0092222A">
      <w:pPr>
        <w:spacing w:line="345" w:lineRule="exact"/>
        <w:rPr>
          <w:sz w:val="20"/>
          <w:szCs w:val="20"/>
        </w:rPr>
      </w:pPr>
    </w:p>
    <w:p w14:paraId="1C22C44E" w14:textId="77777777" w:rsidR="0092222A" w:rsidRDefault="005B4711">
      <w:pPr>
        <w:ind w:left="6"/>
        <w:rPr>
          <w:sz w:val="20"/>
          <w:szCs w:val="20"/>
        </w:rPr>
      </w:pPr>
      <w:r>
        <w:rPr>
          <w:rFonts w:ascii="Arial" w:eastAsia="Arial" w:hAnsi="Arial" w:cs="Arial"/>
          <w:b/>
          <w:bCs/>
          <w:color w:val="131413"/>
          <w:sz w:val="7"/>
          <w:szCs w:val="7"/>
        </w:rPr>
        <w:t>Финансирање</w:t>
      </w:r>
    </w:p>
    <w:p w14:paraId="7CD19DCD" w14:textId="77777777" w:rsidR="0092222A" w:rsidRDefault="0092222A">
      <w:pPr>
        <w:spacing w:line="57" w:lineRule="exact"/>
        <w:rPr>
          <w:sz w:val="20"/>
          <w:szCs w:val="20"/>
        </w:rPr>
      </w:pPr>
    </w:p>
    <w:p w14:paraId="109FCDE4" w14:textId="77777777" w:rsidR="0092222A" w:rsidRDefault="005B4711">
      <w:pPr>
        <w:spacing w:line="372" w:lineRule="auto"/>
        <w:ind w:left="6" w:right="140"/>
        <w:rPr>
          <w:sz w:val="20"/>
          <w:szCs w:val="20"/>
        </w:rPr>
      </w:pPr>
      <w:r>
        <w:rPr>
          <w:rFonts w:ascii="Arial" w:eastAsia="Arial" w:hAnsi="Arial" w:cs="Arial"/>
          <w:b/>
          <w:bCs/>
          <w:color w:val="131413"/>
          <w:sz w:val="11"/>
          <w:szCs w:val="11"/>
        </w:rPr>
        <w:t>ЦРЈ је подржан од стране Аустралијске спортске комисије-ИСЕАЛ Вицториа Университи ПхД стипендија.</w:t>
      </w:r>
      <w:r>
        <w:rPr>
          <w:rFonts w:ascii="Arial" w:eastAsia="Arial" w:hAnsi="Arial" w:cs="Arial"/>
          <w:b/>
          <w:bCs/>
          <w:color w:val="131413"/>
          <w:sz w:val="11"/>
          <w:szCs w:val="11"/>
        </w:rPr>
        <w:t xml:space="preserve"> ЈвУ је подржала Аустралијска комисија за спорт-ИСЕАЛ Вицториа Университи Сениор Ресеарцх Фелловсхип.</w:t>
      </w:r>
    </w:p>
    <w:p w14:paraId="5DAA6696" w14:textId="77777777" w:rsidR="0092222A" w:rsidRDefault="0092222A">
      <w:pPr>
        <w:spacing w:line="199" w:lineRule="exact"/>
        <w:rPr>
          <w:sz w:val="20"/>
          <w:szCs w:val="20"/>
        </w:rPr>
      </w:pPr>
    </w:p>
    <w:p w14:paraId="6D2E829F" w14:textId="77777777" w:rsidR="0092222A" w:rsidRDefault="005B4711">
      <w:pPr>
        <w:ind w:left="6"/>
        <w:rPr>
          <w:sz w:val="20"/>
          <w:szCs w:val="20"/>
        </w:rPr>
      </w:pPr>
      <w:r>
        <w:rPr>
          <w:rFonts w:ascii="Arial" w:eastAsia="Arial" w:hAnsi="Arial" w:cs="Arial"/>
          <w:b/>
          <w:bCs/>
          <w:color w:val="131413"/>
          <w:sz w:val="11"/>
          <w:szCs w:val="11"/>
        </w:rPr>
        <w:t>Доступност података и материјала Није</w:t>
      </w:r>
    </w:p>
    <w:p w14:paraId="2C5610D0" w14:textId="77777777" w:rsidR="0092222A" w:rsidRDefault="0092222A">
      <w:pPr>
        <w:spacing w:line="54" w:lineRule="exact"/>
        <w:rPr>
          <w:sz w:val="20"/>
          <w:szCs w:val="20"/>
        </w:rPr>
      </w:pPr>
    </w:p>
    <w:p w14:paraId="7CCFC98F" w14:textId="77777777" w:rsidR="0092222A" w:rsidRDefault="005B4711">
      <w:pPr>
        <w:ind w:left="6"/>
        <w:rPr>
          <w:sz w:val="20"/>
          <w:szCs w:val="20"/>
        </w:rPr>
      </w:pPr>
      <w:r>
        <w:rPr>
          <w:rFonts w:ascii="Arial" w:eastAsia="Arial" w:hAnsi="Arial" w:cs="Arial"/>
          <w:b/>
          <w:bCs/>
          <w:color w:val="131413"/>
          <w:sz w:val="11"/>
          <w:szCs w:val="11"/>
        </w:rPr>
        <w:t>применљиво.</w:t>
      </w:r>
    </w:p>
    <w:p w14:paraId="4A747686" w14:textId="77777777" w:rsidR="0092222A" w:rsidRDefault="0092222A">
      <w:pPr>
        <w:spacing w:line="269" w:lineRule="exact"/>
        <w:rPr>
          <w:sz w:val="20"/>
          <w:szCs w:val="20"/>
        </w:rPr>
      </w:pPr>
    </w:p>
    <w:p w14:paraId="70F3CB04" w14:textId="77777777" w:rsidR="0092222A" w:rsidRDefault="005B4711">
      <w:pPr>
        <w:ind w:left="6"/>
        <w:rPr>
          <w:sz w:val="20"/>
          <w:szCs w:val="20"/>
        </w:rPr>
      </w:pPr>
      <w:r>
        <w:rPr>
          <w:rFonts w:ascii="Arial" w:eastAsia="Arial" w:hAnsi="Arial" w:cs="Arial"/>
          <w:b/>
          <w:bCs/>
          <w:color w:val="131413"/>
          <w:sz w:val="14"/>
          <w:szCs w:val="14"/>
        </w:rPr>
        <w:t>Прилози аутора</w:t>
      </w:r>
    </w:p>
    <w:p w14:paraId="53C05E93" w14:textId="77777777" w:rsidR="0092222A" w:rsidRDefault="0092222A">
      <w:pPr>
        <w:spacing w:line="41" w:lineRule="exact"/>
        <w:rPr>
          <w:sz w:val="20"/>
          <w:szCs w:val="20"/>
        </w:rPr>
      </w:pPr>
    </w:p>
    <w:p w14:paraId="15F90CA4" w14:textId="77777777" w:rsidR="0092222A" w:rsidRDefault="005B4711">
      <w:pPr>
        <w:spacing w:line="341" w:lineRule="auto"/>
        <w:ind w:left="6"/>
        <w:rPr>
          <w:sz w:val="20"/>
          <w:szCs w:val="20"/>
        </w:rPr>
      </w:pPr>
      <w:r>
        <w:rPr>
          <w:rFonts w:ascii="Arial" w:eastAsia="Arial" w:hAnsi="Arial" w:cs="Arial"/>
          <w:b/>
          <w:bCs/>
          <w:color w:val="131413"/>
          <w:sz w:val="11"/>
          <w:szCs w:val="11"/>
        </w:rPr>
        <w:t>ЦРЈ је допринео дизајну студије, прегледу литературе, анализи литературе, концептуали</w:t>
      </w:r>
      <w:r>
        <w:rPr>
          <w:rFonts w:ascii="Arial" w:eastAsia="Arial" w:hAnsi="Arial" w:cs="Arial"/>
          <w:b/>
          <w:bCs/>
          <w:color w:val="131413"/>
          <w:sz w:val="11"/>
          <w:szCs w:val="11"/>
        </w:rPr>
        <w:t>зацији и припреми рукописа. РМЕ је допринео дизајну студије, концептуализацији и припреми рукописа. ХВ је допринео дизајну студије и припреми рукописа. ГО је допринео прегледу литературе, анализи литературе</w:t>
      </w:r>
    </w:p>
    <w:p w14:paraId="0E669DE3" w14:textId="77777777" w:rsidR="0092222A" w:rsidRDefault="0092222A">
      <w:pPr>
        <w:spacing w:line="2" w:lineRule="exact"/>
        <w:rPr>
          <w:sz w:val="20"/>
          <w:szCs w:val="20"/>
        </w:rPr>
      </w:pPr>
    </w:p>
    <w:p w14:paraId="11C3CAAF" w14:textId="77777777" w:rsidR="0092222A" w:rsidRDefault="005B4711">
      <w:pPr>
        <w:numPr>
          <w:ilvl w:val="0"/>
          <w:numId w:val="12"/>
        </w:numPr>
        <w:tabs>
          <w:tab w:val="left" w:pos="114"/>
        </w:tabs>
        <w:spacing w:line="376" w:lineRule="auto"/>
        <w:ind w:left="6" w:right="60" w:hanging="6"/>
        <w:rPr>
          <w:rFonts w:ascii="Arial" w:eastAsia="Arial" w:hAnsi="Arial" w:cs="Arial"/>
          <w:b/>
          <w:bCs/>
          <w:color w:val="131413"/>
          <w:sz w:val="12"/>
          <w:szCs w:val="12"/>
        </w:rPr>
      </w:pPr>
      <w:r>
        <w:rPr>
          <w:rFonts w:ascii="Arial" w:eastAsia="Arial" w:hAnsi="Arial" w:cs="Arial"/>
          <w:b/>
          <w:bCs/>
          <w:color w:val="131413"/>
          <w:sz w:val="12"/>
          <w:szCs w:val="12"/>
        </w:rPr>
        <w:t>припреми рукописа. ЈГЗУ је допринео дизајну студ</w:t>
      </w:r>
      <w:r>
        <w:rPr>
          <w:rFonts w:ascii="Arial" w:eastAsia="Arial" w:hAnsi="Arial" w:cs="Arial"/>
          <w:b/>
          <w:bCs/>
          <w:color w:val="131413"/>
          <w:sz w:val="12"/>
          <w:szCs w:val="12"/>
        </w:rPr>
        <w:t>ије и припреми рукописа. Сви аутори су прочитали и одобрили коначни рукопис.</w:t>
      </w:r>
    </w:p>
    <w:p w14:paraId="1F435E6A" w14:textId="77777777" w:rsidR="0092222A" w:rsidRDefault="0092222A">
      <w:pPr>
        <w:spacing w:line="355" w:lineRule="exact"/>
        <w:rPr>
          <w:sz w:val="20"/>
          <w:szCs w:val="20"/>
        </w:rPr>
      </w:pPr>
    </w:p>
    <w:p w14:paraId="7689BCE1" w14:textId="77777777" w:rsidR="0092222A" w:rsidRDefault="005B4711">
      <w:pPr>
        <w:spacing w:line="374" w:lineRule="auto"/>
        <w:ind w:left="6" w:right="1940"/>
        <w:rPr>
          <w:sz w:val="20"/>
          <w:szCs w:val="20"/>
        </w:rPr>
      </w:pPr>
      <w:r>
        <w:rPr>
          <w:rFonts w:ascii="Arial" w:eastAsia="Arial" w:hAnsi="Arial" w:cs="Arial"/>
          <w:b/>
          <w:bCs/>
          <w:color w:val="131413"/>
          <w:sz w:val="12"/>
          <w:szCs w:val="12"/>
        </w:rPr>
        <w:t>Етичко одобрење и сагласност за учешће Није применљиво.</w:t>
      </w:r>
    </w:p>
    <w:p w14:paraId="1D2002AB" w14:textId="77777777" w:rsidR="0092222A" w:rsidRDefault="0092222A">
      <w:pPr>
        <w:spacing w:line="198" w:lineRule="exact"/>
        <w:rPr>
          <w:sz w:val="20"/>
          <w:szCs w:val="20"/>
        </w:rPr>
      </w:pPr>
    </w:p>
    <w:p w14:paraId="70132892" w14:textId="77777777" w:rsidR="0092222A" w:rsidRDefault="005B4711">
      <w:pPr>
        <w:ind w:left="6"/>
        <w:rPr>
          <w:sz w:val="20"/>
          <w:szCs w:val="20"/>
        </w:rPr>
      </w:pPr>
      <w:r>
        <w:rPr>
          <w:rFonts w:ascii="Arial" w:eastAsia="Arial" w:hAnsi="Arial" w:cs="Arial"/>
          <w:b/>
          <w:bCs/>
          <w:color w:val="131413"/>
          <w:sz w:val="10"/>
          <w:szCs w:val="10"/>
        </w:rPr>
        <w:t>Сагласност за објављивање</w:t>
      </w:r>
    </w:p>
    <w:p w14:paraId="2A0849B3" w14:textId="77777777" w:rsidR="0092222A" w:rsidRDefault="0092222A">
      <w:pPr>
        <w:spacing w:line="65" w:lineRule="exact"/>
        <w:rPr>
          <w:sz w:val="20"/>
          <w:szCs w:val="20"/>
        </w:rPr>
      </w:pPr>
    </w:p>
    <w:p w14:paraId="1B0017CB" w14:textId="77777777" w:rsidR="0092222A" w:rsidRDefault="005B4711">
      <w:pPr>
        <w:ind w:left="6"/>
        <w:rPr>
          <w:sz w:val="20"/>
          <w:szCs w:val="20"/>
        </w:rPr>
      </w:pPr>
      <w:r>
        <w:rPr>
          <w:rFonts w:ascii="Arial" w:eastAsia="Arial" w:hAnsi="Arial" w:cs="Arial"/>
          <w:b/>
          <w:bCs/>
          <w:color w:val="131413"/>
          <w:sz w:val="10"/>
          <w:szCs w:val="10"/>
        </w:rPr>
        <w:t>Није применљиво.</w:t>
      </w:r>
    </w:p>
    <w:p w14:paraId="6D9D9053" w14:textId="77777777" w:rsidR="0092222A" w:rsidRDefault="0092222A">
      <w:pPr>
        <w:spacing w:line="302" w:lineRule="exact"/>
        <w:rPr>
          <w:sz w:val="20"/>
          <w:szCs w:val="20"/>
        </w:rPr>
      </w:pPr>
    </w:p>
    <w:p w14:paraId="50B6A83A" w14:textId="77777777" w:rsidR="0092222A" w:rsidRDefault="005B4711">
      <w:pPr>
        <w:ind w:left="6"/>
        <w:rPr>
          <w:sz w:val="20"/>
          <w:szCs w:val="20"/>
        </w:rPr>
      </w:pPr>
      <w:r>
        <w:rPr>
          <w:rFonts w:ascii="Arial" w:eastAsia="Arial" w:hAnsi="Arial" w:cs="Arial"/>
          <w:b/>
          <w:bCs/>
          <w:color w:val="131413"/>
          <w:sz w:val="11"/>
          <w:szCs w:val="11"/>
        </w:rPr>
        <w:t>Такмичарски интереси</w:t>
      </w:r>
    </w:p>
    <w:p w14:paraId="0A609E74" w14:textId="77777777" w:rsidR="0092222A" w:rsidRDefault="0092222A">
      <w:pPr>
        <w:spacing w:line="11" w:lineRule="exact"/>
        <w:rPr>
          <w:sz w:val="20"/>
          <w:szCs w:val="20"/>
        </w:rPr>
      </w:pPr>
    </w:p>
    <w:p w14:paraId="37AB7267" w14:textId="77777777" w:rsidR="0092222A" w:rsidRDefault="0092222A">
      <w:pPr>
        <w:sectPr w:rsidR="0092222A">
          <w:pgSz w:w="11900" w:h="15817"/>
          <w:pgMar w:top="641" w:right="1126" w:bottom="614" w:left="1134" w:header="0" w:footer="0" w:gutter="0"/>
          <w:cols w:num="2" w:space="720" w:equalWidth="0">
            <w:col w:w="4686" w:space="274"/>
            <w:col w:w="4686"/>
          </w:cols>
        </w:sectPr>
      </w:pPr>
    </w:p>
    <w:p w14:paraId="47509DFA" w14:textId="77777777" w:rsidR="0092222A" w:rsidRDefault="005B4711">
      <w:pPr>
        <w:tabs>
          <w:tab w:val="left" w:pos="4946"/>
        </w:tabs>
        <w:ind w:left="6"/>
        <w:rPr>
          <w:sz w:val="20"/>
          <w:szCs w:val="20"/>
        </w:rPr>
      </w:pPr>
      <w:r>
        <w:rPr>
          <w:rFonts w:ascii="Arial" w:eastAsia="Arial" w:hAnsi="Arial" w:cs="Arial"/>
          <w:b/>
          <w:bCs/>
          <w:color w:val="131413"/>
          <w:sz w:val="15"/>
          <w:szCs w:val="15"/>
        </w:rPr>
        <w:t xml:space="preserve">пружио контекст и </w:t>
      </w:r>
      <w:r>
        <w:rPr>
          <w:rFonts w:ascii="Arial" w:eastAsia="Arial" w:hAnsi="Arial" w:cs="Arial"/>
          <w:b/>
          <w:bCs/>
          <w:color w:val="131413"/>
          <w:sz w:val="15"/>
          <w:szCs w:val="15"/>
        </w:rPr>
        <w:t>омогућио директно поређење између два</w:t>
      </w:r>
      <w:r>
        <w:rPr>
          <w:sz w:val="20"/>
          <w:szCs w:val="20"/>
        </w:rPr>
        <w:tab/>
      </w:r>
      <w:r>
        <w:rPr>
          <w:rFonts w:ascii="Arial" w:eastAsia="Arial" w:hAnsi="Arial" w:cs="Arial"/>
          <w:b/>
          <w:bCs/>
          <w:color w:val="131413"/>
          <w:sz w:val="12"/>
          <w:szCs w:val="12"/>
        </w:rPr>
        <w:t>Аутори изјављују да немају супротстављене интересе.</w:t>
      </w:r>
    </w:p>
    <w:p w14:paraId="7AC96160" w14:textId="77777777" w:rsidR="0092222A" w:rsidRDefault="0092222A">
      <w:pPr>
        <w:sectPr w:rsidR="0092222A">
          <w:type w:val="continuous"/>
          <w:pgSz w:w="11900" w:h="15817"/>
          <w:pgMar w:top="641" w:right="1126" w:bottom="614" w:left="1134" w:header="0" w:footer="0" w:gutter="0"/>
          <w:cols w:space="720" w:equalWidth="0">
            <w:col w:w="9646"/>
          </w:cols>
        </w:sectPr>
      </w:pPr>
    </w:p>
    <w:p w14:paraId="1AA98CC0" w14:textId="77777777" w:rsidR="0092222A" w:rsidRDefault="005B4711">
      <w:pPr>
        <w:ind w:left="6"/>
        <w:rPr>
          <w:sz w:val="20"/>
          <w:szCs w:val="20"/>
        </w:rPr>
      </w:pPr>
      <w:bookmarkStart w:id="18" w:name="page19"/>
      <w:bookmarkEnd w:id="18"/>
      <w:r>
        <w:rPr>
          <w:rFonts w:ascii="Arial" w:eastAsia="Arial" w:hAnsi="Arial" w:cs="Arial"/>
          <w:b/>
          <w:bCs/>
          <w:color w:val="131413"/>
          <w:sz w:val="13"/>
          <w:szCs w:val="13"/>
        </w:rPr>
        <w:t>Јенкинет ал. БМЦ јавно здравље (2017) 17:976</w:t>
      </w:r>
    </w:p>
    <w:p w14:paraId="75895260" w14:textId="77777777" w:rsidR="0092222A" w:rsidRDefault="0092222A">
      <w:pPr>
        <w:spacing w:line="200" w:lineRule="exact"/>
        <w:rPr>
          <w:sz w:val="20"/>
          <w:szCs w:val="20"/>
        </w:rPr>
      </w:pPr>
    </w:p>
    <w:p w14:paraId="302A28A8" w14:textId="77777777" w:rsidR="0092222A" w:rsidRDefault="0092222A">
      <w:pPr>
        <w:spacing w:line="200" w:lineRule="exact"/>
        <w:rPr>
          <w:sz w:val="20"/>
          <w:szCs w:val="20"/>
        </w:rPr>
      </w:pPr>
    </w:p>
    <w:p w14:paraId="5C669191" w14:textId="77777777" w:rsidR="0092222A" w:rsidRDefault="0092222A">
      <w:pPr>
        <w:spacing w:line="200" w:lineRule="exact"/>
        <w:rPr>
          <w:sz w:val="20"/>
          <w:szCs w:val="20"/>
        </w:rPr>
      </w:pPr>
    </w:p>
    <w:p w14:paraId="65EB4E07" w14:textId="77777777" w:rsidR="0092222A" w:rsidRDefault="0092222A">
      <w:pPr>
        <w:spacing w:line="367" w:lineRule="exact"/>
        <w:rPr>
          <w:sz w:val="20"/>
          <w:szCs w:val="20"/>
        </w:rPr>
      </w:pPr>
    </w:p>
    <w:p w14:paraId="0F1D4108" w14:textId="77777777" w:rsidR="0092222A" w:rsidRDefault="005B4711">
      <w:pPr>
        <w:ind w:left="6"/>
        <w:rPr>
          <w:sz w:val="20"/>
          <w:szCs w:val="20"/>
        </w:rPr>
      </w:pPr>
      <w:r>
        <w:rPr>
          <w:rFonts w:ascii="Arial" w:eastAsia="Arial" w:hAnsi="Arial" w:cs="Arial"/>
          <w:b/>
          <w:bCs/>
          <w:color w:val="131413"/>
          <w:sz w:val="14"/>
          <w:szCs w:val="14"/>
        </w:rPr>
        <w:t>Напомена издавача</w:t>
      </w:r>
    </w:p>
    <w:p w14:paraId="70548541" w14:textId="77777777" w:rsidR="0092222A" w:rsidRDefault="0092222A">
      <w:pPr>
        <w:spacing w:line="61" w:lineRule="exact"/>
        <w:rPr>
          <w:sz w:val="20"/>
          <w:szCs w:val="20"/>
        </w:rPr>
      </w:pPr>
    </w:p>
    <w:p w14:paraId="7588F50A" w14:textId="77777777" w:rsidR="0092222A" w:rsidRDefault="005B4711">
      <w:pPr>
        <w:spacing w:line="438" w:lineRule="auto"/>
        <w:ind w:left="6" w:right="40"/>
        <w:rPr>
          <w:sz w:val="20"/>
          <w:szCs w:val="20"/>
        </w:rPr>
      </w:pPr>
      <w:r>
        <w:rPr>
          <w:rFonts w:ascii="Arial" w:eastAsia="Arial" w:hAnsi="Arial" w:cs="Arial"/>
          <w:b/>
          <w:bCs/>
          <w:color w:val="131413"/>
          <w:sz w:val="10"/>
          <w:szCs w:val="10"/>
        </w:rPr>
        <w:t xml:space="preserve">Спрингер Натуре остаје неутралан у погледу јурисдикцијских захтева у </w:t>
      </w:r>
      <w:r>
        <w:rPr>
          <w:rFonts w:ascii="Arial" w:eastAsia="Arial" w:hAnsi="Arial" w:cs="Arial"/>
          <w:b/>
          <w:bCs/>
          <w:color w:val="131413"/>
          <w:sz w:val="10"/>
          <w:szCs w:val="10"/>
        </w:rPr>
        <w:t>објављеним мапама и институционалним везама.</w:t>
      </w:r>
    </w:p>
    <w:p w14:paraId="222D662A" w14:textId="77777777" w:rsidR="0092222A" w:rsidRDefault="0092222A">
      <w:pPr>
        <w:spacing w:line="110" w:lineRule="exact"/>
        <w:rPr>
          <w:sz w:val="20"/>
          <w:szCs w:val="20"/>
        </w:rPr>
      </w:pPr>
    </w:p>
    <w:p w14:paraId="42B51187" w14:textId="77777777" w:rsidR="0092222A" w:rsidRDefault="005B4711">
      <w:pPr>
        <w:ind w:left="6"/>
        <w:rPr>
          <w:sz w:val="20"/>
          <w:szCs w:val="20"/>
        </w:rPr>
      </w:pPr>
      <w:r>
        <w:rPr>
          <w:rFonts w:ascii="Arial" w:eastAsia="Arial" w:hAnsi="Arial" w:cs="Arial"/>
          <w:b/>
          <w:bCs/>
          <w:color w:val="131413"/>
          <w:sz w:val="11"/>
          <w:szCs w:val="11"/>
        </w:rPr>
        <w:t>Детаљи о аутору</w:t>
      </w:r>
    </w:p>
    <w:p w14:paraId="376E51B1" w14:textId="77777777" w:rsidR="0092222A" w:rsidRDefault="0092222A">
      <w:pPr>
        <w:spacing w:line="53" w:lineRule="exact"/>
        <w:rPr>
          <w:sz w:val="20"/>
          <w:szCs w:val="20"/>
        </w:rPr>
      </w:pPr>
    </w:p>
    <w:p w14:paraId="1E40D17D" w14:textId="77777777" w:rsidR="0092222A" w:rsidRDefault="005B4711">
      <w:pPr>
        <w:spacing w:line="357" w:lineRule="auto"/>
        <w:ind w:left="6" w:right="220"/>
        <w:rPr>
          <w:sz w:val="20"/>
          <w:szCs w:val="20"/>
        </w:rPr>
      </w:pPr>
      <w:r>
        <w:rPr>
          <w:rFonts w:ascii="Arial" w:eastAsia="Arial" w:hAnsi="Arial" w:cs="Arial"/>
          <w:b/>
          <w:bCs/>
          <w:sz w:val="7"/>
          <w:szCs w:val="7"/>
        </w:rPr>
        <w:t>1</w:t>
      </w:r>
      <w:r>
        <w:rPr>
          <w:rFonts w:ascii="Arial" w:eastAsia="Arial" w:hAnsi="Arial" w:cs="Arial"/>
          <w:b/>
          <w:bCs/>
          <w:sz w:val="11"/>
          <w:szCs w:val="11"/>
        </w:rPr>
        <w:t>Институт за спорт,</w:t>
      </w:r>
      <w:r>
        <w:rPr>
          <w:rFonts w:ascii="Arial" w:eastAsia="Arial" w:hAnsi="Arial" w:cs="Arial"/>
          <w:b/>
          <w:bCs/>
          <w:sz w:val="7"/>
          <w:szCs w:val="7"/>
        </w:rPr>
        <w:t xml:space="preserve"> </w:t>
      </w:r>
      <w:r>
        <w:rPr>
          <w:rFonts w:ascii="Arial" w:eastAsia="Arial" w:hAnsi="Arial" w:cs="Arial"/>
          <w:b/>
          <w:bCs/>
          <w:sz w:val="11"/>
          <w:szCs w:val="11"/>
        </w:rPr>
        <w:t>вежбање и активан живот</w:t>
      </w:r>
      <w:r>
        <w:rPr>
          <w:rFonts w:ascii="Arial" w:eastAsia="Arial" w:hAnsi="Arial" w:cs="Arial"/>
          <w:b/>
          <w:bCs/>
          <w:sz w:val="7"/>
          <w:szCs w:val="7"/>
        </w:rPr>
        <w:t xml:space="preserve"> </w:t>
      </w:r>
      <w:r>
        <w:rPr>
          <w:rFonts w:ascii="Arial" w:eastAsia="Arial" w:hAnsi="Arial" w:cs="Arial"/>
          <w:b/>
          <w:bCs/>
          <w:sz w:val="11"/>
          <w:szCs w:val="11"/>
        </w:rPr>
        <w:t>(ИСЕАЛ),</w:t>
      </w:r>
      <w:r>
        <w:rPr>
          <w:rFonts w:ascii="Arial" w:eastAsia="Arial" w:hAnsi="Arial" w:cs="Arial"/>
          <w:b/>
          <w:bCs/>
          <w:sz w:val="7"/>
          <w:szCs w:val="7"/>
        </w:rPr>
        <w:t xml:space="preserve"> </w:t>
      </w:r>
      <w:r>
        <w:rPr>
          <w:rFonts w:ascii="Arial" w:eastAsia="Arial" w:hAnsi="Arial" w:cs="Arial"/>
          <w:b/>
          <w:bCs/>
          <w:sz w:val="11"/>
          <w:szCs w:val="11"/>
        </w:rPr>
        <w:t>Универзитет Викторија,</w:t>
      </w:r>
      <w:r>
        <w:rPr>
          <w:rFonts w:ascii="Arial" w:eastAsia="Arial" w:hAnsi="Arial" w:cs="Arial"/>
          <w:b/>
          <w:bCs/>
          <w:sz w:val="7"/>
          <w:szCs w:val="7"/>
        </w:rPr>
        <w:t xml:space="preserve"> </w:t>
      </w:r>
      <w:r>
        <w:rPr>
          <w:rFonts w:ascii="Arial" w:eastAsia="Arial" w:hAnsi="Arial" w:cs="Arial"/>
          <w:b/>
          <w:bCs/>
          <w:sz w:val="11"/>
          <w:szCs w:val="11"/>
        </w:rPr>
        <w:t>Мелбурн, ВИЦ 8001, Аустралија.</w:t>
      </w:r>
      <w:r>
        <w:rPr>
          <w:rFonts w:ascii="Arial" w:eastAsia="Arial" w:hAnsi="Arial" w:cs="Arial"/>
          <w:b/>
          <w:bCs/>
          <w:sz w:val="7"/>
          <w:szCs w:val="7"/>
        </w:rPr>
        <w:t>2</w:t>
      </w:r>
      <w:r>
        <w:rPr>
          <w:rFonts w:ascii="Arial" w:eastAsia="Arial" w:hAnsi="Arial" w:cs="Arial"/>
          <w:b/>
          <w:bCs/>
          <w:sz w:val="11"/>
          <w:szCs w:val="11"/>
        </w:rPr>
        <w:t>Здравствена установа, Универзитет Федерације, поштански фах 663, Баларат, ВИЦ 3353, Ау</w:t>
      </w:r>
      <w:r>
        <w:rPr>
          <w:rFonts w:ascii="Arial" w:eastAsia="Arial" w:hAnsi="Arial" w:cs="Arial"/>
          <w:b/>
          <w:bCs/>
          <w:sz w:val="11"/>
          <w:szCs w:val="11"/>
        </w:rPr>
        <w:t>стралија.</w:t>
      </w:r>
      <w:r>
        <w:rPr>
          <w:rFonts w:ascii="Arial" w:eastAsia="Arial" w:hAnsi="Arial" w:cs="Arial"/>
          <w:b/>
          <w:bCs/>
          <w:sz w:val="7"/>
          <w:szCs w:val="7"/>
        </w:rPr>
        <w:t>3</w:t>
      </w:r>
      <w:r>
        <w:rPr>
          <w:rFonts w:ascii="Arial" w:eastAsia="Arial" w:hAnsi="Arial" w:cs="Arial"/>
          <w:b/>
          <w:bCs/>
          <w:sz w:val="11"/>
          <w:szCs w:val="11"/>
        </w:rPr>
        <w:t>Одељење за науку о кретању, физичку активност, спорт и истраживачку групу за здравље, КУ Леувен - Универзитет у Левену, Б-3000 Леувен, Белгија.</w:t>
      </w:r>
    </w:p>
    <w:p w14:paraId="37B16840" w14:textId="77777777" w:rsidR="0092222A" w:rsidRDefault="0092222A">
      <w:pPr>
        <w:spacing w:line="140" w:lineRule="exact"/>
        <w:rPr>
          <w:sz w:val="20"/>
          <w:szCs w:val="20"/>
        </w:rPr>
      </w:pPr>
    </w:p>
    <w:p w14:paraId="2BF92FCD" w14:textId="77777777" w:rsidR="0092222A" w:rsidRDefault="005B4711">
      <w:pPr>
        <w:ind w:left="6"/>
        <w:rPr>
          <w:sz w:val="20"/>
          <w:szCs w:val="20"/>
        </w:rPr>
      </w:pPr>
      <w:r>
        <w:rPr>
          <w:rFonts w:ascii="Arial" w:eastAsia="Arial" w:hAnsi="Arial" w:cs="Arial"/>
          <w:b/>
          <w:bCs/>
          <w:color w:val="131413"/>
          <w:sz w:val="11"/>
          <w:szCs w:val="11"/>
        </w:rPr>
        <w:t>Примљено: 25. јануара 2017. Прихваћено: 29. новембра 2017</w:t>
      </w:r>
    </w:p>
    <w:p w14:paraId="11AB8911" w14:textId="77777777" w:rsidR="0092222A" w:rsidRDefault="005B4711">
      <w:pPr>
        <w:spacing w:line="20" w:lineRule="exact"/>
        <w:rPr>
          <w:sz w:val="20"/>
          <w:szCs w:val="20"/>
        </w:rPr>
      </w:pPr>
      <w:r>
        <w:rPr>
          <w:noProof/>
          <w:sz w:val="20"/>
          <w:szCs w:val="20"/>
        </w:rPr>
        <w:drawing>
          <wp:anchor distT="0" distB="0" distL="114300" distR="114300" simplePos="0" relativeHeight="251678208" behindDoc="1" locked="0" layoutInCell="0" allowOverlap="1" wp14:anchorId="6C4AF48F" wp14:editId="12950185">
            <wp:simplePos x="0" y="0"/>
            <wp:positionH relativeFrom="column">
              <wp:posOffset>0</wp:posOffset>
            </wp:positionH>
            <wp:positionV relativeFrom="paragraph">
              <wp:posOffset>15875</wp:posOffset>
            </wp:positionV>
            <wp:extent cx="1676400" cy="136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1676400" cy="136525"/>
                    </a:xfrm>
                    <a:prstGeom prst="rect">
                      <a:avLst/>
                    </a:prstGeom>
                    <a:noFill/>
                  </pic:spPr>
                </pic:pic>
              </a:graphicData>
            </a:graphic>
          </wp:anchor>
        </w:drawing>
      </w:r>
    </w:p>
    <w:p w14:paraId="7CB6107D" w14:textId="77777777" w:rsidR="0092222A" w:rsidRDefault="0092222A">
      <w:pPr>
        <w:spacing w:line="200" w:lineRule="exact"/>
        <w:rPr>
          <w:sz w:val="20"/>
          <w:szCs w:val="20"/>
        </w:rPr>
      </w:pPr>
    </w:p>
    <w:p w14:paraId="6FA377E7" w14:textId="77777777" w:rsidR="0092222A" w:rsidRDefault="0092222A">
      <w:pPr>
        <w:spacing w:line="200" w:lineRule="exact"/>
        <w:rPr>
          <w:sz w:val="20"/>
          <w:szCs w:val="20"/>
        </w:rPr>
      </w:pPr>
    </w:p>
    <w:p w14:paraId="6D3BD9B8" w14:textId="77777777" w:rsidR="0092222A" w:rsidRDefault="0092222A">
      <w:pPr>
        <w:spacing w:line="203" w:lineRule="exact"/>
        <w:rPr>
          <w:sz w:val="20"/>
          <w:szCs w:val="20"/>
        </w:rPr>
      </w:pPr>
    </w:p>
    <w:p w14:paraId="2C1C4AFA" w14:textId="77777777" w:rsidR="0092222A" w:rsidRDefault="005B4711">
      <w:pPr>
        <w:ind w:left="6"/>
        <w:rPr>
          <w:sz w:val="20"/>
          <w:szCs w:val="20"/>
        </w:rPr>
      </w:pPr>
      <w:r>
        <w:rPr>
          <w:rFonts w:ascii="Arial" w:eastAsia="Arial" w:hAnsi="Arial" w:cs="Arial"/>
          <w:b/>
          <w:bCs/>
          <w:color w:val="131413"/>
          <w:sz w:val="12"/>
          <w:szCs w:val="12"/>
        </w:rPr>
        <w:t>Референце</w:t>
      </w:r>
    </w:p>
    <w:p w14:paraId="54751849" w14:textId="77777777" w:rsidR="0092222A" w:rsidRDefault="0092222A">
      <w:pPr>
        <w:spacing w:line="78" w:lineRule="exact"/>
        <w:rPr>
          <w:sz w:val="20"/>
          <w:szCs w:val="20"/>
        </w:rPr>
      </w:pPr>
    </w:p>
    <w:p w14:paraId="2B317C97" w14:textId="77777777" w:rsidR="0092222A" w:rsidRDefault="005B4711">
      <w:pPr>
        <w:numPr>
          <w:ilvl w:val="0"/>
          <w:numId w:val="13"/>
        </w:numPr>
        <w:tabs>
          <w:tab w:val="left" w:pos="105"/>
        </w:tabs>
        <w:spacing w:line="397" w:lineRule="auto"/>
        <w:ind w:left="306" w:right="360" w:hanging="306"/>
        <w:rPr>
          <w:rFonts w:ascii="Arial" w:eastAsia="Arial" w:hAnsi="Arial" w:cs="Arial"/>
          <w:b/>
          <w:bCs/>
          <w:color w:val="131413"/>
          <w:sz w:val="9"/>
          <w:szCs w:val="9"/>
        </w:rPr>
      </w:pPr>
      <w:r>
        <w:rPr>
          <w:rFonts w:ascii="Arial" w:eastAsia="Arial" w:hAnsi="Arial" w:cs="Arial"/>
          <w:b/>
          <w:bCs/>
          <w:color w:val="131413"/>
          <w:sz w:val="9"/>
          <w:szCs w:val="9"/>
        </w:rPr>
        <w:t xml:space="preserve">Светска </w:t>
      </w:r>
      <w:r>
        <w:rPr>
          <w:rFonts w:ascii="Arial" w:eastAsia="Arial" w:hAnsi="Arial" w:cs="Arial"/>
          <w:b/>
          <w:bCs/>
          <w:color w:val="131413"/>
          <w:sz w:val="9"/>
          <w:szCs w:val="9"/>
        </w:rPr>
        <w:t>здравствена организација, Глобално здравље и старење. 2011, амерички национални институт за старење Бетхесда.</w:t>
      </w:r>
    </w:p>
    <w:p w14:paraId="24857F0E" w14:textId="77777777" w:rsidR="0092222A" w:rsidRDefault="005B4711">
      <w:pPr>
        <w:numPr>
          <w:ilvl w:val="0"/>
          <w:numId w:val="13"/>
        </w:numPr>
        <w:tabs>
          <w:tab w:val="left" w:pos="127"/>
        </w:tabs>
        <w:spacing w:line="343" w:lineRule="auto"/>
        <w:ind w:left="306" w:right="260" w:hanging="306"/>
        <w:rPr>
          <w:rFonts w:ascii="Arial" w:eastAsia="Arial" w:hAnsi="Arial" w:cs="Arial"/>
          <w:b/>
          <w:bCs/>
          <w:color w:val="131413"/>
          <w:sz w:val="11"/>
          <w:szCs w:val="11"/>
        </w:rPr>
      </w:pPr>
      <w:r>
        <w:rPr>
          <w:rFonts w:ascii="Arial" w:eastAsia="Arial" w:hAnsi="Arial" w:cs="Arial"/>
          <w:b/>
          <w:bCs/>
          <w:color w:val="131413"/>
          <w:sz w:val="11"/>
          <w:szCs w:val="11"/>
        </w:rPr>
        <w:t>Вогели Ц, Схиелдс АЕ, Лее ТА, Гибсон ТБ, Мардер ВД, Веисс КБ, Блументхал Д. Више хроничних стања: преваленција, здравствене последице и импликациј</w:t>
      </w:r>
      <w:r>
        <w:rPr>
          <w:rFonts w:ascii="Arial" w:eastAsia="Arial" w:hAnsi="Arial" w:cs="Arial"/>
          <w:b/>
          <w:bCs/>
          <w:color w:val="131413"/>
          <w:sz w:val="11"/>
          <w:szCs w:val="11"/>
        </w:rPr>
        <w:t>е на квалитет, управљање негом и трошкове. Ј Ген Интерн Мед. 2007;22(3):391–5.</w:t>
      </w:r>
    </w:p>
    <w:p w14:paraId="3067F987" w14:textId="77777777" w:rsidR="0092222A" w:rsidRDefault="0092222A">
      <w:pPr>
        <w:spacing w:line="1" w:lineRule="exact"/>
        <w:rPr>
          <w:rFonts w:ascii="Arial" w:eastAsia="Arial" w:hAnsi="Arial" w:cs="Arial"/>
          <w:b/>
          <w:bCs/>
          <w:color w:val="131413"/>
          <w:sz w:val="11"/>
          <w:szCs w:val="11"/>
        </w:rPr>
      </w:pPr>
    </w:p>
    <w:p w14:paraId="1FDC87C9" w14:textId="77777777" w:rsidR="0092222A" w:rsidRDefault="005B4711">
      <w:pPr>
        <w:numPr>
          <w:ilvl w:val="0"/>
          <w:numId w:val="13"/>
        </w:numPr>
        <w:tabs>
          <w:tab w:val="left" w:pos="127"/>
        </w:tabs>
        <w:spacing w:line="345" w:lineRule="auto"/>
        <w:ind w:left="306" w:right="200" w:hanging="306"/>
        <w:rPr>
          <w:rFonts w:ascii="Arial" w:eastAsia="Arial" w:hAnsi="Arial" w:cs="Arial"/>
          <w:b/>
          <w:bCs/>
          <w:color w:val="131413"/>
          <w:sz w:val="11"/>
          <w:szCs w:val="11"/>
        </w:rPr>
      </w:pPr>
      <w:r>
        <w:rPr>
          <w:rFonts w:ascii="Arial" w:eastAsia="Arial" w:hAnsi="Arial" w:cs="Arial"/>
          <w:b/>
          <w:bCs/>
          <w:color w:val="131413"/>
          <w:sz w:val="11"/>
          <w:szCs w:val="11"/>
        </w:rPr>
        <w:t>Боотх ФВ, Робертс ЦК, Лаие МЈ. Недостатак вежбања је главни узрок хроничних болести. Цомпрехенсиве Пхисиологи. 2012;</w:t>
      </w:r>
    </w:p>
    <w:p w14:paraId="6A51F864" w14:textId="77777777" w:rsidR="0092222A" w:rsidRDefault="005B4711">
      <w:pPr>
        <w:numPr>
          <w:ilvl w:val="0"/>
          <w:numId w:val="13"/>
        </w:numPr>
        <w:tabs>
          <w:tab w:val="left" w:pos="127"/>
        </w:tabs>
        <w:spacing w:line="342" w:lineRule="auto"/>
        <w:ind w:left="306" w:right="20" w:hanging="306"/>
        <w:rPr>
          <w:rFonts w:ascii="Arial" w:eastAsia="Arial" w:hAnsi="Arial" w:cs="Arial"/>
          <w:b/>
          <w:bCs/>
          <w:color w:val="131413"/>
          <w:sz w:val="11"/>
          <w:szCs w:val="11"/>
        </w:rPr>
      </w:pPr>
      <w:r>
        <w:rPr>
          <w:rFonts w:ascii="Arial" w:eastAsia="Arial" w:hAnsi="Arial" w:cs="Arial"/>
          <w:b/>
          <w:bCs/>
          <w:color w:val="131413"/>
          <w:sz w:val="11"/>
          <w:szCs w:val="11"/>
        </w:rPr>
        <w:t>Патерсон, ДХ, Јонес ГР, анд Рице ЦЛ,</w:t>
      </w:r>
      <w:r>
        <w:rPr>
          <w:rFonts w:ascii="Arial" w:eastAsia="Arial" w:hAnsi="Arial" w:cs="Arial"/>
          <w:b/>
          <w:bCs/>
          <w:color w:val="131413"/>
          <w:sz w:val="11"/>
          <w:szCs w:val="11"/>
        </w:rPr>
        <w:t xml:space="preserve"> Старење и физичка активност: докази за развој препорука за вежбање за старије одрасле особе. Овај чланак је део додатка под насловом „Унапредјење мерења физичке активности и смерница у Канади: научни преглед и основа заснована на доказима за будућност кан</w:t>
      </w:r>
      <w:r>
        <w:rPr>
          <w:rFonts w:ascii="Arial" w:eastAsia="Arial" w:hAnsi="Arial" w:cs="Arial"/>
          <w:b/>
          <w:bCs/>
          <w:color w:val="131413"/>
          <w:sz w:val="11"/>
          <w:szCs w:val="11"/>
        </w:rPr>
        <w:t>адских смерница за физичку активност“, који су објавили примењена физиологија, исхрана и метаболизам и Канадски Часопис за јавно здравље.</w:t>
      </w:r>
    </w:p>
    <w:p w14:paraId="65B31461" w14:textId="77777777" w:rsidR="0092222A" w:rsidRDefault="0092222A">
      <w:pPr>
        <w:spacing w:line="2" w:lineRule="exact"/>
        <w:rPr>
          <w:rFonts w:ascii="Arial" w:eastAsia="Arial" w:hAnsi="Arial" w:cs="Arial"/>
          <w:b/>
          <w:bCs/>
          <w:color w:val="131413"/>
          <w:sz w:val="11"/>
          <w:szCs w:val="11"/>
        </w:rPr>
      </w:pPr>
    </w:p>
    <w:p w14:paraId="2221B757" w14:textId="77777777" w:rsidR="0092222A" w:rsidRDefault="005B4711">
      <w:pPr>
        <w:numPr>
          <w:ilvl w:val="0"/>
          <w:numId w:val="13"/>
        </w:numPr>
        <w:tabs>
          <w:tab w:val="left" w:pos="126"/>
        </w:tabs>
        <w:ind w:left="126" w:hanging="126"/>
        <w:rPr>
          <w:rFonts w:ascii="Arial" w:eastAsia="Arial" w:hAnsi="Arial" w:cs="Arial"/>
          <w:b/>
          <w:bCs/>
          <w:color w:val="131413"/>
          <w:sz w:val="11"/>
          <w:szCs w:val="11"/>
        </w:rPr>
      </w:pPr>
      <w:r>
        <w:rPr>
          <w:rFonts w:ascii="Arial" w:eastAsia="Arial" w:hAnsi="Arial" w:cs="Arial"/>
          <w:b/>
          <w:bCs/>
          <w:color w:val="131413"/>
          <w:sz w:val="11"/>
          <w:szCs w:val="11"/>
        </w:rPr>
        <w:t>Бисхоп НА, Лу Т, Ианкнер БА. Неурални механизми старења и когнитивни пад.</w:t>
      </w:r>
    </w:p>
    <w:p w14:paraId="02833FE1" w14:textId="77777777" w:rsidR="0092222A" w:rsidRDefault="0092222A">
      <w:pPr>
        <w:spacing w:line="53" w:lineRule="exact"/>
        <w:rPr>
          <w:rFonts w:ascii="Arial" w:eastAsia="Arial" w:hAnsi="Arial" w:cs="Arial"/>
          <w:b/>
          <w:bCs/>
          <w:color w:val="131413"/>
          <w:sz w:val="11"/>
          <w:szCs w:val="11"/>
        </w:rPr>
      </w:pPr>
    </w:p>
    <w:p w14:paraId="003641DB" w14:textId="77777777" w:rsidR="0092222A" w:rsidRDefault="005B4711">
      <w:pPr>
        <w:ind w:left="306"/>
        <w:rPr>
          <w:rFonts w:ascii="Arial" w:eastAsia="Arial" w:hAnsi="Arial" w:cs="Arial"/>
          <w:b/>
          <w:bCs/>
          <w:color w:val="131413"/>
          <w:sz w:val="11"/>
          <w:szCs w:val="11"/>
        </w:rPr>
      </w:pPr>
      <w:r>
        <w:rPr>
          <w:rFonts w:ascii="Arial" w:eastAsia="Arial" w:hAnsi="Arial" w:cs="Arial"/>
          <w:b/>
          <w:bCs/>
          <w:color w:val="131413"/>
          <w:sz w:val="11"/>
          <w:szCs w:val="11"/>
        </w:rPr>
        <w:t>Природа. 2010;464(7288):529–35.</w:t>
      </w:r>
    </w:p>
    <w:p w14:paraId="3C891AFE" w14:textId="77777777" w:rsidR="0092222A" w:rsidRDefault="0092222A">
      <w:pPr>
        <w:spacing w:line="57" w:lineRule="exact"/>
        <w:rPr>
          <w:rFonts w:ascii="Arial" w:eastAsia="Arial" w:hAnsi="Arial" w:cs="Arial"/>
          <w:b/>
          <w:bCs/>
          <w:color w:val="131413"/>
          <w:sz w:val="11"/>
          <w:szCs w:val="11"/>
        </w:rPr>
      </w:pPr>
    </w:p>
    <w:p w14:paraId="72DD6818" w14:textId="77777777" w:rsidR="0092222A" w:rsidRDefault="005B4711">
      <w:pPr>
        <w:numPr>
          <w:ilvl w:val="0"/>
          <w:numId w:val="13"/>
        </w:numPr>
        <w:tabs>
          <w:tab w:val="left" w:pos="127"/>
        </w:tabs>
        <w:spacing w:line="391" w:lineRule="auto"/>
        <w:ind w:left="306" w:right="480" w:hanging="306"/>
        <w:jc w:val="right"/>
        <w:rPr>
          <w:rFonts w:ascii="Arial" w:eastAsia="Arial" w:hAnsi="Arial" w:cs="Arial"/>
          <w:b/>
          <w:bCs/>
          <w:color w:val="131413"/>
          <w:sz w:val="10"/>
          <w:szCs w:val="10"/>
        </w:rPr>
      </w:pPr>
      <w:r>
        <w:rPr>
          <w:rFonts w:ascii="Arial" w:eastAsia="Arial" w:hAnsi="Arial" w:cs="Arial"/>
          <w:b/>
          <w:bCs/>
          <w:color w:val="131413"/>
          <w:sz w:val="10"/>
          <w:szCs w:val="10"/>
        </w:rPr>
        <w:t>Сирвен Н,</w:t>
      </w:r>
      <w:r>
        <w:rPr>
          <w:rFonts w:ascii="Arial" w:eastAsia="Arial" w:hAnsi="Arial" w:cs="Arial"/>
          <w:b/>
          <w:bCs/>
          <w:color w:val="131413"/>
          <w:sz w:val="10"/>
          <w:szCs w:val="10"/>
        </w:rPr>
        <w:t xml:space="preserve"> Дебранд Т. Друштвено учешће и здраво старење: међународно поређење користећи СХАРЕ податке. Соц Сци Мед. 2008;67(12):2017–26.</w:t>
      </w:r>
    </w:p>
    <w:p w14:paraId="32EF4AE5" w14:textId="77777777" w:rsidR="0092222A" w:rsidRDefault="005B4711">
      <w:pPr>
        <w:numPr>
          <w:ilvl w:val="0"/>
          <w:numId w:val="13"/>
        </w:numPr>
        <w:tabs>
          <w:tab w:val="left" w:pos="116"/>
        </w:tabs>
        <w:spacing w:line="371" w:lineRule="auto"/>
        <w:ind w:left="306" w:hanging="306"/>
        <w:rPr>
          <w:rFonts w:ascii="Arial" w:eastAsia="Arial" w:hAnsi="Arial" w:cs="Arial"/>
          <w:b/>
          <w:bCs/>
          <w:color w:val="131413"/>
          <w:sz w:val="10"/>
          <w:szCs w:val="10"/>
        </w:rPr>
      </w:pPr>
      <w:r>
        <w:rPr>
          <w:rFonts w:ascii="Arial" w:eastAsia="Arial" w:hAnsi="Arial" w:cs="Arial"/>
          <w:b/>
          <w:bCs/>
          <w:color w:val="131413"/>
          <w:sz w:val="10"/>
          <w:szCs w:val="10"/>
        </w:rPr>
        <w:t xml:space="preserve">Дунски А, Нетз И. Физичка активност и спорт у поодмаклој доби: да ли је ризично? - сажетак података из чланака објављених између </w:t>
      </w:r>
      <w:r>
        <w:rPr>
          <w:rFonts w:ascii="Arial" w:eastAsia="Arial" w:hAnsi="Arial" w:cs="Arial"/>
          <w:b/>
          <w:bCs/>
          <w:color w:val="131413"/>
          <w:sz w:val="10"/>
          <w:szCs w:val="10"/>
        </w:rPr>
        <w:t>2000-2009. Тренутна наука о старењу. 2012;5(1):66–71.</w:t>
      </w:r>
    </w:p>
    <w:p w14:paraId="2118F581" w14:textId="77777777" w:rsidR="0092222A" w:rsidRDefault="005B4711">
      <w:pPr>
        <w:numPr>
          <w:ilvl w:val="0"/>
          <w:numId w:val="13"/>
        </w:numPr>
        <w:tabs>
          <w:tab w:val="left" w:pos="127"/>
        </w:tabs>
        <w:spacing w:line="344" w:lineRule="auto"/>
        <w:ind w:left="306" w:right="340" w:hanging="306"/>
        <w:rPr>
          <w:rFonts w:ascii="Arial" w:eastAsia="Arial" w:hAnsi="Arial" w:cs="Arial"/>
          <w:b/>
          <w:bCs/>
          <w:color w:val="131413"/>
          <w:sz w:val="11"/>
          <w:szCs w:val="11"/>
        </w:rPr>
      </w:pPr>
      <w:r>
        <w:rPr>
          <w:rFonts w:ascii="Arial" w:eastAsia="Arial" w:hAnsi="Arial" w:cs="Arial"/>
          <w:b/>
          <w:bCs/>
          <w:color w:val="131413"/>
          <w:sz w:val="11"/>
          <w:szCs w:val="11"/>
        </w:rPr>
        <w:t>Коенеман МА, Верхеијден МВ, Цхинапав МЈМ, Хопман-Роцк М. Детерминанте физичке активности и вежбања код здравих старијих одраслих: систематски преглед. Инт Ј Бехав Нутр Пхис Ацт. 2011;8(1):1.</w:t>
      </w:r>
    </w:p>
    <w:p w14:paraId="558F262F" w14:textId="77777777" w:rsidR="0092222A" w:rsidRDefault="005B4711">
      <w:pPr>
        <w:numPr>
          <w:ilvl w:val="0"/>
          <w:numId w:val="13"/>
        </w:numPr>
        <w:tabs>
          <w:tab w:val="left" w:pos="127"/>
        </w:tabs>
        <w:spacing w:line="335" w:lineRule="auto"/>
        <w:ind w:left="306" w:right="300" w:hanging="306"/>
        <w:rPr>
          <w:rFonts w:ascii="Arial" w:eastAsia="Arial" w:hAnsi="Arial" w:cs="Arial"/>
          <w:b/>
          <w:bCs/>
          <w:color w:val="131413"/>
          <w:sz w:val="11"/>
          <w:szCs w:val="11"/>
        </w:rPr>
      </w:pPr>
      <w:r>
        <w:rPr>
          <w:rFonts w:ascii="Arial" w:eastAsia="Arial" w:hAnsi="Arial" w:cs="Arial"/>
          <w:b/>
          <w:bCs/>
          <w:color w:val="131413"/>
          <w:sz w:val="11"/>
          <w:szCs w:val="11"/>
        </w:rPr>
        <w:t>Сун Ф,</w:t>
      </w:r>
      <w:r>
        <w:rPr>
          <w:rFonts w:ascii="Arial" w:eastAsia="Arial" w:hAnsi="Arial" w:cs="Arial"/>
          <w:b/>
          <w:bCs/>
          <w:color w:val="131413"/>
          <w:sz w:val="11"/>
          <w:szCs w:val="11"/>
        </w:rPr>
        <w:t xml:space="preserve"> Норман ИЈ, Док АЕ. Физичка активност код старијих особа: систематски преглед. БМЦ јавно здравље. 2013;13(1):449.</w:t>
      </w:r>
    </w:p>
    <w:p w14:paraId="6FB8CE7C" w14:textId="77777777" w:rsidR="0092222A" w:rsidRDefault="005B4711">
      <w:pPr>
        <w:numPr>
          <w:ilvl w:val="0"/>
          <w:numId w:val="13"/>
        </w:numPr>
        <w:tabs>
          <w:tab w:val="left" w:pos="206"/>
        </w:tabs>
        <w:ind w:left="206" w:hanging="206"/>
        <w:rPr>
          <w:rFonts w:ascii="Arial" w:eastAsia="Arial" w:hAnsi="Arial" w:cs="Arial"/>
          <w:b/>
          <w:bCs/>
          <w:color w:val="131413"/>
          <w:sz w:val="11"/>
          <w:szCs w:val="11"/>
        </w:rPr>
      </w:pPr>
      <w:r>
        <w:rPr>
          <w:rFonts w:ascii="Arial" w:eastAsia="Arial" w:hAnsi="Arial" w:cs="Arial"/>
          <w:b/>
          <w:bCs/>
          <w:color w:val="131413"/>
          <w:sz w:val="11"/>
          <w:szCs w:val="11"/>
        </w:rPr>
        <w:t>Таилор АХ, Цабле НТ, Фаулкнер Г, Хиллсдон М, Нарици М, Ван Дер Биј АК.</w:t>
      </w:r>
    </w:p>
    <w:p w14:paraId="1FD65D17" w14:textId="77777777" w:rsidR="0092222A" w:rsidRDefault="0092222A">
      <w:pPr>
        <w:spacing w:line="53" w:lineRule="exact"/>
        <w:rPr>
          <w:sz w:val="20"/>
          <w:szCs w:val="20"/>
        </w:rPr>
      </w:pPr>
    </w:p>
    <w:p w14:paraId="7DBE0083" w14:textId="77777777" w:rsidR="0092222A" w:rsidRDefault="005B4711">
      <w:pPr>
        <w:spacing w:line="325" w:lineRule="auto"/>
        <w:ind w:left="306" w:right="280"/>
        <w:rPr>
          <w:sz w:val="20"/>
          <w:szCs w:val="20"/>
        </w:rPr>
      </w:pPr>
      <w:r>
        <w:rPr>
          <w:rFonts w:ascii="Arial" w:eastAsia="Arial" w:hAnsi="Arial" w:cs="Arial"/>
          <w:b/>
          <w:bCs/>
          <w:color w:val="131413"/>
          <w:sz w:val="12"/>
          <w:szCs w:val="12"/>
        </w:rPr>
        <w:t>Физичка активност и старије особе: преглед здравствених користи и ефик</w:t>
      </w:r>
      <w:r>
        <w:rPr>
          <w:rFonts w:ascii="Arial" w:eastAsia="Arial" w:hAnsi="Arial" w:cs="Arial"/>
          <w:b/>
          <w:bCs/>
          <w:color w:val="131413"/>
          <w:sz w:val="12"/>
          <w:szCs w:val="12"/>
        </w:rPr>
        <w:t>асности интервенција. Ј Спортс Сци. 2004;22(8):703–25.</w:t>
      </w:r>
    </w:p>
    <w:p w14:paraId="7D269487" w14:textId="77777777" w:rsidR="0092222A" w:rsidRDefault="005B4711">
      <w:pPr>
        <w:numPr>
          <w:ilvl w:val="0"/>
          <w:numId w:val="14"/>
        </w:numPr>
        <w:tabs>
          <w:tab w:val="left" w:pos="190"/>
        </w:tabs>
        <w:spacing w:line="351" w:lineRule="auto"/>
        <w:ind w:left="306" w:right="180" w:hanging="306"/>
        <w:rPr>
          <w:rFonts w:ascii="Arial" w:eastAsia="Arial" w:hAnsi="Arial" w:cs="Arial"/>
          <w:b/>
          <w:bCs/>
          <w:color w:val="131413"/>
          <w:sz w:val="11"/>
          <w:szCs w:val="11"/>
        </w:rPr>
      </w:pPr>
      <w:r>
        <w:rPr>
          <w:rFonts w:ascii="Arial" w:eastAsia="Arial" w:hAnsi="Arial" w:cs="Arial"/>
          <w:b/>
          <w:bCs/>
          <w:color w:val="131413"/>
          <w:sz w:val="11"/>
          <w:szCs w:val="11"/>
        </w:rPr>
        <w:t>Аллендер С, Цовбурн Г, Фостер Ц. Разумевање учешћа у спорту и физичкој активности међу децом и одраслима: преглед квалитативних студија. Хеалтх Едуц Рес. 2006;21(6):826–35.</w:t>
      </w:r>
    </w:p>
    <w:p w14:paraId="4C1CF175" w14:textId="77777777" w:rsidR="0092222A" w:rsidRDefault="005B4711">
      <w:pPr>
        <w:numPr>
          <w:ilvl w:val="0"/>
          <w:numId w:val="14"/>
        </w:numPr>
        <w:tabs>
          <w:tab w:val="left" w:pos="173"/>
        </w:tabs>
        <w:spacing w:line="378" w:lineRule="auto"/>
        <w:ind w:left="306" w:right="680" w:hanging="306"/>
        <w:rPr>
          <w:rFonts w:ascii="Arial" w:eastAsia="Arial" w:hAnsi="Arial" w:cs="Arial"/>
          <w:b/>
          <w:bCs/>
          <w:color w:val="131413"/>
          <w:sz w:val="10"/>
          <w:szCs w:val="10"/>
        </w:rPr>
      </w:pPr>
      <w:r>
        <w:rPr>
          <w:rFonts w:ascii="Arial" w:eastAsia="Arial" w:hAnsi="Arial" w:cs="Arial"/>
          <w:b/>
          <w:bCs/>
          <w:color w:val="131413"/>
          <w:sz w:val="10"/>
          <w:szCs w:val="10"/>
        </w:rPr>
        <w:t>Блаке Х, Мо П, Малик С, Тхом</w:t>
      </w:r>
      <w:r>
        <w:rPr>
          <w:rFonts w:ascii="Arial" w:eastAsia="Arial" w:hAnsi="Arial" w:cs="Arial"/>
          <w:b/>
          <w:bCs/>
          <w:color w:val="131413"/>
          <w:sz w:val="10"/>
          <w:szCs w:val="10"/>
        </w:rPr>
        <w:t>ас С. Колико су ефикасне интервенције физичке активности за ублажавање симптома депресије код старијих људи? Систематски преглед. Цлин Рехабил. 2009;23(10):873–87.</w:t>
      </w:r>
    </w:p>
    <w:p w14:paraId="0D67FD6F" w14:textId="77777777" w:rsidR="0092222A" w:rsidRDefault="005B4711">
      <w:pPr>
        <w:numPr>
          <w:ilvl w:val="0"/>
          <w:numId w:val="14"/>
        </w:numPr>
        <w:tabs>
          <w:tab w:val="left" w:pos="173"/>
        </w:tabs>
        <w:spacing w:line="391" w:lineRule="auto"/>
        <w:ind w:left="306" w:right="420" w:hanging="306"/>
        <w:rPr>
          <w:rFonts w:ascii="Arial" w:eastAsia="Arial" w:hAnsi="Arial" w:cs="Arial"/>
          <w:b/>
          <w:bCs/>
          <w:color w:val="131413"/>
          <w:sz w:val="10"/>
          <w:szCs w:val="10"/>
        </w:rPr>
      </w:pPr>
      <w:r>
        <w:rPr>
          <w:rFonts w:ascii="Arial" w:eastAsia="Arial" w:hAnsi="Arial" w:cs="Arial"/>
          <w:b/>
          <w:bCs/>
          <w:color w:val="131413"/>
          <w:sz w:val="10"/>
          <w:szCs w:val="10"/>
        </w:rPr>
        <w:t>Диониги Р. Такмичарски спорт као слободно време у каснијем животу: преговори, дискурс и стар</w:t>
      </w:r>
      <w:r>
        <w:rPr>
          <w:rFonts w:ascii="Arial" w:eastAsia="Arial" w:hAnsi="Arial" w:cs="Arial"/>
          <w:b/>
          <w:bCs/>
          <w:color w:val="131413"/>
          <w:sz w:val="10"/>
          <w:szCs w:val="10"/>
        </w:rPr>
        <w:t>ење. Леис Сци. 2006;28(2):181–96.</w:t>
      </w:r>
    </w:p>
    <w:p w14:paraId="69723C53" w14:textId="77777777" w:rsidR="0092222A" w:rsidRDefault="005B4711">
      <w:pPr>
        <w:numPr>
          <w:ilvl w:val="0"/>
          <w:numId w:val="14"/>
        </w:numPr>
        <w:tabs>
          <w:tab w:val="left" w:pos="156"/>
        </w:tabs>
        <w:spacing w:line="397" w:lineRule="auto"/>
        <w:ind w:left="306" w:right="100" w:hanging="306"/>
        <w:rPr>
          <w:rFonts w:ascii="Arial" w:eastAsia="Arial" w:hAnsi="Arial" w:cs="Arial"/>
          <w:b/>
          <w:bCs/>
          <w:color w:val="131413"/>
          <w:sz w:val="9"/>
          <w:szCs w:val="9"/>
        </w:rPr>
      </w:pPr>
      <w:r>
        <w:rPr>
          <w:rFonts w:ascii="Arial" w:eastAsia="Arial" w:hAnsi="Arial" w:cs="Arial"/>
          <w:b/>
          <w:bCs/>
          <w:color w:val="131413"/>
          <w:sz w:val="9"/>
          <w:szCs w:val="9"/>
        </w:rPr>
        <w:t>Лионс К, Диониги Р. Трансцендирање емоционалне заједнице: квалитативно испитивање старијих одраслих и учешће мајстора у спорту. Леис Сци. 2007;29(4):375–89.</w:t>
      </w:r>
    </w:p>
    <w:p w14:paraId="5E813469" w14:textId="77777777" w:rsidR="0092222A" w:rsidRDefault="005B4711">
      <w:pPr>
        <w:numPr>
          <w:ilvl w:val="0"/>
          <w:numId w:val="14"/>
        </w:numPr>
        <w:tabs>
          <w:tab w:val="left" w:pos="190"/>
        </w:tabs>
        <w:spacing w:line="344" w:lineRule="auto"/>
        <w:ind w:left="306" w:right="340" w:hanging="306"/>
        <w:rPr>
          <w:rFonts w:ascii="Arial" w:eastAsia="Arial" w:hAnsi="Arial" w:cs="Arial"/>
          <w:b/>
          <w:bCs/>
          <w:color w:val="131413"/>
          <w:sz w:val="11"/>
          <w:szCs w:val="11"/>
        </w:rPr>
      </w:pPr>
      <w:r>
        <w:rPr>
          <w:rFonts w:ascii="Arial" w:eastAsia="Arial" w:hAnsi="Arial" w:cs="Arial"/>
          <w:b/>
          <w:bCs/>
          <w:color w:val="131413"/>
          <w:sz w:val="11"/>
          <w:szCs w:val="11"/>
        </w:rPr>
        <w:t>Хендерсон КА, Цаспер Ј, Вилсон БЕ, Дерн Л. Понашање,</w:t>
      </w:r>
      <w:r>
        <w:rPr>
          <w:rFonts w:ascii="Arial" w:eastAsia="Arial" w:hAnsi="Arial" w:cs="Arial"/>
          <w:b/>
          <w:bCs/>
          <w:color w:val="131413"/>
          <w:sz w:val="11"/>
          <w:szCs w:val="11"/>
        </w:rPr>
        <w:t xml:space="preserve"> разлог и исходи које перципирају старији учесници игара. Јоурнал оф Парк &amp; Рецреатион Администратион. 2012;30(1):19–35.</w:t>
      </w:r>
    </w:p>
    <w:p w14:paraId="1DC48E71" w14:textId="77777777" w:rsidR="0092222A" w:rsidRDefault="005B4711">
      <w:pPr>
        <w:numPr>
          <w:ilvl w:val="0"/>
          <w:numId w:val="14"/>
        </w:numPr>
        <w:tabs>
          <w:tab w:val="left" w:pos="190"/>
        </w:tabs>
        <w:spacing w:line="350" w:lineRule="auto"/>
        <w:ind w:left="306" w:right="400" w:hanging="306"/>
        <w:rPr>
          <w:rFonts w:ascii="Arial" w:eastAsia="Arial" w:hAnsi="Arial" w:cs="Arial"/>
          <w:b/>
          <w:bCs/>
          <w:color w:val="131413"/>
          <w:sz w:val="11"/>
          <w:szCs w:val="11"/>
        </w:rPr>
      </w:pPr>
      <w:r>
        <w:rPr>
          <w:rFonts w:ascii="Arial" w:eastAsia="Arial" w:hAnsi="Arial" w:cs="Arial"/>
          <w:b/>
          <w:bCs/>
          <w:color w:val="131413"/>
          <w:sz w:val="11"/>
          <w:szCs w:val="11"/>
        </w:rPr>
        <w:t>Хео Ј, Цулп Б, Иамада Н, Вон И.</w:t>
      </w:r>
      <w:r>
        <w:rPr>
          <w:rFonts w:ascii="Arial" w:eastAsia="Arial" w:hAnsi="Arial" w:cs="Arial"/>
          <w:b/>
          <w:bCs/>
          <w:color w:val="131413"/>
          <w:sz w:val="11"/>
          <w:szCs w:val="11"/>
        </w:rPr>
        <w:t xml:space="preserve"> Промовисање успешног старења кроз такмичарско учешће у спорту: увиди старијих одраслих. Куал Хеалтх Рес. 2013;23(1):105–13.</w:t>
      </w:r>
    </w:p>
    <w:p w14:paraId="189946EA" w14:textId="77777777" w:rsidR="0092222A" w:rsidRDefault="0092222A">
      <w:pPr>
        <w:spacing w:line="1" w:lineRule="exact"/>
        <w:rPr>
          <w:rFonts w:ascii="Arial" w:eastAsia="Arial" w:hAnsi="Arial" w:cs="Arial"/>
          <w:b/>
          <w:bCs/>
          <w:color w:val="131413"/>
          <w:sz w:val="11"/>
          <w:szCs w:val="11"/>
        </w:rPr>
      </w:pPr>
    </w:p>
    <w:p w14:paraId="4B424BE2" w14:textId="77777777" w:rsidR="0092222A" w:rsidRDefault="005B4711">
      <w:pPr>
        <w:numPr>
          <w:ilvl w:val="0"/>
          <w:numId w:val="14"/>
        </w:numPr>
        <w:tabs>
          <w:tab w:val="left" w:pos="173"/>
        </w:tabs>
        <w:spacing w:line="377" w:lineRule="auto"/>
        <w:ind w:left="306" w:right="20" w:hanging="306"/>
        <w:rPr>
          <w:rFonts w:ascii="Arial" w:eastAsia="Arial" w:hAnsi="Arial" w:cs="Arial"/>
          <w:b/>
          <w:bCs/>
          <w:color w:val="131413"/>
          <w:sz w:val="10"/>
          <w:szCs w:val="10"/>
        </w:rPr>
      </w:pPr>
      <w:r>
        <w:rPr>
          <w:rFonts w:ascii="Arial" w:eastAsia="Arial" w:hAnsi="Arial" w:cs="Arial"/>
          <w:b/>
          <w:bCs/>
          <w:color w:val="131413"/>
          <w:sz w:val="10"/>
          <w:szCs w:val="10"/>
        </w:rPr>
        <w:t>Келлеи К, Литтле С, Јонг Сеон Л, Бирендра КЦ, Хендерсон К. Артикулисање значења позитивног прилагођавања старењу кроз учешће у физ</w:t>
      </w:r>
      <w:r>
        <w:rPr>
          <w:rFonts w:ascii="Arial" w:eastAsia="Arial" w:hAnsi="Arial" w:cs="Arial"/>
          <w:b/>
          <w:bCs/>
          <w:color w:val="131413"/>
          <w:sz w:val="10"/>
          <w:szCs w:val="10"/>
        </w:rPr>
        <w:t>ичкој активности међу старијим особама. Јоурнал оф Парк &amp; Рецреатион Администратион. 2014;32(1):63–79.</w:t>
      </w:r>
    </w:p>
    <w:p w14:paraId="496604E1" w14:textId="77777777" w:rsidR="0092222A" w:rsidRDefault="0092222A">
      <w:pPr>
        <w:spacing w:line="1" w:lineRule="exact"/>
        <w:rPr>
          <w:rFonts w:ascii="Arial" w:eastAsia="Arial" w:hAnsi="Arial" w:cs="Arial"/>
          <w:b/>
          <w:bCs/>
          <w:color w:val="131413"/>
          <w:sz w:val="10"/>
          <w:szCs w:val="10"/>
        </w:rPr>
      </w:pPr>
    </w:p>
    <w:p w14:paraId="69D5F52A" w14:textId="77777777" w:rsidR="0092222A" w:rsidRDefault="005B4711">
      <w:pPr>
        <w:numPr>
          <w:ilvl w:val="0"/>
          <w:numId w:val="14"/>
        </w:numPr>
        <w:tabs>
          <w:tab w:val="left" w:pos="173"/>
        </w:tabs>
        <w:spacing w:line="378" w:lineRule="auto"/>
        <w:ind w:left="306" w:right="120" w:hanging="306"/>
        <w:rPr>
          <w:rFonts w:ascii="Arial" w:eastAsia="Arial" w:hAnsi="Arial" w:cs="Arial"/>
          <w:b/>
          <w:bCs/>
          <w:color w:val="131413"/>
          <w:sz w:val="10"/>
          <w:szCs w:val="10"/>
        </w:rPr>
      </w:pPr>
      <w:r>
        <w:rPr>
          <w:rFonts w:ascii="Arial" w:eastAsia="Arial" w:hAnsi="Arial" w:cs="Arial"/>
          <w:b/>
          <w:bCs/>
          <w:color w:val="131413"/>
          <w:sz w:val="10"/>
          <w:szCs w:val="10"/>
        </w:rPr>
        <w:t xml:space="preserve">Смитх ЦЛ, Сторандт М. Учешће у физичкој активности код старијих одраслих: поређење такмичара, не-такмичара и оних који не вежбају. Часопис за старење и </w:t>
      </w:r>
      <w:r>
        <w:rPr>
          <w:rFonts w:ascii="Arial" w:eastAsia="Arial" w:hAnsi="Arial" w:cs="Arial"/>
          <w:b/>
          <w:bCs/>
          <w:color w:val="131413"/>
          <w:sz w:val="10"/>
          <w:szCs w:val="10"/>
        </w:rPr>
        <w:t>физичку активност. 1997;5(2):98.</w:t>
      </w:r>
    </w:p>
    <w:p w14:paraId="502B4CC2" w14:textId="77777777" w:rsidR="0092222A" w:rsidRDefault="005B4711">
      <w:pPr>
        <w:numPr>
          <w:ilvl w:val="0"/>
          <w:numId w:val="14"/>
        </w:numPr>
        <w:tabs>
          <w:tab w:val="left" w:pos="173"/>
        </w:tabs>
        <w:spacing w:line="368" w:lineRule="auto"/>
        <w:ind w:left="306" w:right="140" w:hanging="306"/>
        <w:rPr>
          <w:rFonts w:ascii="Arial" w:eastAsia="Arial" w:hAnsi="Arial" w:cs="Arial"/>
          <w:b/>
          <w:bCs/>
          <w:color w:val="131413"/>
          <w:sz w:val="10"/>
          <w:szCs w:val="10"/>
        </w:rPr>
      </w:pPr>
      <w:r>
        <w:rPr>
          <w:rFonts w:ascii="Arial" w:eastAsia="Arial" w:hAnsi="Arial" w:cs="Arial"/>
          <w:b/>
          <w:bCs/>
          <w:color w:val="131413"/>
          <w:sz w:val="10"/>
          <w:szCs w:val="10"/>
        </w:rPr>
        <w:t>Грант БЦ. „Никад ниси престар“: веровања о физичкој активности и бављењу спортом у каснијем животу. Агинг Соц. 2001;21(06):777–98.</w:t>
      </w:r>
    </w:p>
    <w:p w14:paraId="282C9C06" w14:textId="77777777" w:rsidR="0092222A" w:rsidRDefault="005B4711">
      <w:pPr>
        <w:numPr>
          <w:ilvl w:val="0"/>
          <w:numId w:val="14"/>
        </w:numPr>
        <w:tabs>
          <w:tab w:val="left" w:pos="186"/>
        </w:tabs>
        <w:ind w:left="186" w:hanging="186"/>
        <w:rPr>
          <w:rFonts w:ascii="Arial" w:eastAsia="Arial" w:hAnsi="Arial" w:cs="Arial"/>
          <w:b/>
          <w:bCs/>
          <w:color w:val="131413"/>
          <w:sz w:val="11"/>
          <w:szCs w:val="11"/>
        </w:rPr>
      </w:pPr>
      <w:r>
        <w:rPr>
          <w:rFonts w:ascii="Arial" w:eastAsia="Arial" w:hAnsi="Arial" w:cs="Arial"/>
          <w:b/>
          <w:bCs/>
          <w:color w:val="131413"/>
          <w:sz w:val="11"/>
          <w:szCs w:val="11"/>
        </w:rPr>
        <w:t>Хеусер Л. Нисмо престари да бисмо се бавили спортом: каријера жена</w:t>
      </w:r>
    </w:p>
    <w:p w14:paraId="526A5B16" w14:textId="77777777" w:rsidR="0092222A" w:rsidRDefault="0092222A">
      <w:pPr>
        <w:spacing w:line="54" w:lineRule="exact"/>
        <w:rPr>
          <w:sz w:val="20"/>
          <w:szCs w:val="20"/>
        </w:rPr>
      </w:pPr>
    </w:p>
    <w:p w14:paraId="55352AB7" w14:textId="77777777" w:rsidR="0092222A" w:rsidRDefault="005B4711">
      <w:pPr>
        <w:ind w:left="306"/>
        <w:rPr>
          <w:sz w:val="20"/>
          <w:szCs w:val="20"/>
        </w:rPr>
      </w:pPr>
      <w:r>
        <w:rPr>
          <w:rFonts w:ascii="Arial" w:eastAsia="Arial" w:hAnsi="Arial" w:cs="Arial"/>
          <w:b/>
          <w:bCs/>
          <w:color w:val="131413"/>
          <w:sz w:val="11"/>
          <w:szCs w:val="11"/>
        </w:rPr>
        <w:t>куглачица.</w:t>
      </w:r>
      <w:r>
        <w:rPr>
          <w:rFonts w:ascii="Arial" w:eastAsia="Arial" w:hAnsi="Arial" w:cs="Arial"/>
          <w:b/>
          <w:bCs/>
          <w:color w:val="131413"/>
          <w:sz w:val="11"/>
          <w:szCs w:val="11"/>
        </w:rPr>
        <w:t xml:space="preserve"> Леис Студ. 2005;24(1):45–60.</w:t>
      </w:r>
    </w:p>
    <w:p w14:paraId="73B49282" w14:textId="77777777" w:rsidR="0092222A" w:rsidRDefault="005B4711">
      <w:pPr>
        <w:spacing w:line="20" w:lineRule="exact"/>
        <w:rPr>
          <w:sz w:val="20"/>
          <w:szCs w:val="20"/>
        </w:rPr>
      </w:pPr>
      <w:r>
        <w:rPr>
          <w:sz w:val="20"/>
          <w:szCs w:val="20"/>
        </w:rPr>
        <w:br w:type="column"/>
      </w:r>
    </w:p>
    <w:p w14:paraId="716571DF" w14:textId="77777777" w:rsidR="0092222A" w:rsidRDefault="0092222A">
      <w:pPr>
        <w:spacing w:line="1" w:lineRule="exact"/>
        <w:rPr>
          <w:sz w:val="20"/>
          <w:szCs w:val="20"/>
        </w:rPr>
      </w:pPr>
    </w:p>
    <w:p w14:paraId="5BCE6089" w14:textId="77777777" w:rsidR="0092222A" w:rsidRDefault="005B4711">
      <w:pPr>
        <w:ind w:left="3746"/>
        <w:rPr>
          <w:sz w:val="20"/>
          <w:szCs w:val="20"/>
        </w:rPr>
      </w:pPr>
      <w:r>
        <w:rPr>
          <w:rFonts w:ascii="Arial" w:eastAsia="Arial" w:hAnsi="Arial" w:cs="Arial"/>
          <w:b/>
          <w:bCs/>
          <w:color w:val="131413"/>
          <w:sz w:val="11"/>
          <w:szCs w:val="11"/>
        </w:rPr>
        <w:t>Страна 19 од 20</w:t>
      </w:r>
    </w:p>
    <w:p w14:paraId="175A5099" w14:textId="77777777" w:rsidR="0092222A" w:rsidRDefault="0092222A">
      <w:pPr>
        <w:spacing w:line="200" w:lineRule="exact"/>
        <w:rPr>
          <w:sz w:val="20"/>
          <w:szCs w:val="20"/>
        </w:rPr>
      </w:pPr>
    </w:p>
    <w:p w14:paraId="7ED2B57A" w14:textId="77777777" w:rsidR="0092222A" w:rsidRDefault="0092222A">
      <w:pPr>
        <w:spacing w:line="200" w:lineRule="exact"/>
        <w:rPr>
          <w:sz w:val="20"/>
          <w:szCs w:val="20"/>
        </w:rPr>
      </w:pPr>
    </w:p>
    <w:p w14:paraId="7488F67D" w14:textId="77777777" w:rsidR="0092222A" w:rsidRDefault="0092222A">
      <w:pPr>
        <w:spacing w:line="200" w:lineRule="exact"/>
        <w:rPr>
          <w:sz w:val="20"/>
          <w:szCs w:val="20"/>
        </w:rPr>
      </w:pPr>
    </w:p>
    <w:p w14:paraId="45650C46" w14:textId="77777777" w:rsidR="0092222A" w:rsidRDefault="0092222A">
      <w:pPr>
        <w:spacing w:line="200" w:lineRule="exact"/>
        <w:rPr>
          <w:sz w:val="20"/>
          <w:szCs w:val="20"/>
        </w:rPr>
      </w:pPr>
    </w:p>
    <w:p w14:paraId="5094C4CD" w14:textId="77777777" w:rsidR="0092222A" w:rsidRDefault="0092222A">
      <w:pPr>
        <w:spacing w:line="212" w:lineRule="exact"/>
        <w:rPr>
          <w:sz w:val="20"/>
          <w:szCs w:val="20"/>
        </w:rPr>
      </w:pPr>
    </w:p>
    <w:p w14:paraId="764ED179" w14:textId="77777777" w:rsidR="0092222A" w:rsidRDefault="005B4711">
      <w:pPr>
        <w:numPr>
          <w:ilvl w:val="0"/>
          <w:numId w:val="15"/>
        </w:numPr>
        <w:tabs>
          <w:tab w:val="left" w:pos="173"/>
        </w:tabs>
        <w:spacing w:line="369" w:lineRule="auto"/>
        <w:ind w:left="306" w:right="420" w:hanging="306"/>
        <w:rPr>
          <w:rFonts w:ascii="Arial" w:eastAsia="Arial" w:hAnsi="Arial" w:cs="Arial"/>
          <w:b/>
          <w:bCs/>
          <w:color w:val="131413"/>
          <w:sz w:val="10"/>
          <w:szCs w:val="10"/>
        </w:rPr>
      </w:pPr>
      <w:r>
        <w:rPr>
          <w:rFonts w:ascii="Arial" w:eastAsia="Arial" w:hAnsi="Arial" w:cs="Arial"/>
          <w:b/>
          <w:bCs/>
          <w:color w:val="131413"/>
          <w:sz w:val="10"/>
          <w:szCs w:val="10"/>
        </w:rPr>
        <w:t>Сиегентхалер КЛ, О'Делл И. Старији голфери: озбиљно слободно време и успешно старење. Ворлд Леисуре Јоурнал. 2003;45(1):45–52.</w:t>
      </w:r>
    </w:p>
    <w:p w14:paraId="48C70977" w14:textId="77777777" w:rsidR="0092222A" w:rsidRDefault="005B4711">
      <w:pPr>
        <w:numPr>
          <w:ilvl w:val="0"/>
          <w:numId w:val="15"/>
        </w:numPr>
        <w:tabs>
          <w:tab w:val="left" w:pos="189"/>
        </w:tabs>
        <w:spacing w:line="344" w:lineRule="auto"/>
        <w:ind w:left="306" w:right="220" w:hanging="306"/>
        <w:rPr>
          <w:rFonts w:ascii="Arial" w:eastAsia="Arial" w:hAnsi="Arial" w:cs="Arial"/>
          <w:b/>
          <w:bCs/>
          <w:color w:val="131413"/>
          <w:sz w:val="11"/>
          <w:szCs w:val="11"/>
        </w:rPr>
      </w:pPr>
      <w:r>
        <w:rPr>
          <w:rFonts w:ascii="Arial" w:eastAsia="Arial" w:hAnsi="Arial" w:cs="Arial"/>
          <w:b/>
          <w:bCs/>
          <w:color w:val="131413"/>
          <w:sz w:val="11"/>
          <w:szCs w:val="11"/>
        </w:rPr>
        <w:t xml:space="preserve">Леиперт БД, Плункетт Р, Меагхер-Стеварт Д, Сцруби Л, Маир Х, Вамслеи К. Не </w:t>
      </w:r>
      <w:r>
        <w:rPr>
          <w:rFonts w:ascii="Arial" w:eastAsia="Arial" w:hAnsi="Arial" w:cs="Arial"/>
          <w:b/>
          <w:bCs/>
          <w:color w:val="131413"/>
          <w:sz w:val="11"/>
          <w:szCs w:val="11"/>
        </w:rPr>
        <w:t>могу замислити свој живот без тога! цурлинг и промоција здравља: студија фотогласа. Цан Ј Нурс Рес. 2011;43(1):60–78.</w:t>
      </w:r>
    </w:p>
    <w:p w14:paraId="16C2F379" w14:textId="77777777" w:rsidR="0092222A" w:rsidRDefault="0092222A">
      <w:pPr>
        <w:spacing w:line="1" w:lineRule="exact"/>
        <w:rPr>
          <w:rFonts w:ascii="Arial" w:eastAsia="Arial" w:hAnsi="Arial" w:cs="Arial"/>
          <w:b/>
          <w:bCs/>
          <w:color w:val="131413"/>
          <w:sz w:val="11"/>
          <w:szCs w:val="11"/>
        </w:rPr>
      </w:pPr>
    </w:p>
    <w:p w14:paraId="5003293F" w14:textId="77777777" w:rsidR="0092222A" w:rsidRDefault="005B4711">
      <w:pPr>
        <w:numPr>
          <w:ilvl w:val="0"/>
          <w:numId w:val="15"/>
        </w:numPr>
        <w:tabs>
          <w:tab w:val="left" w:pos="189"/>
        </w:tabs>
        <w:spacing w:line="351" w:lineRule="auto"/>
        <w:ind w:left="306" w:right="40" w:hanging="306"/>
        <w:rPr>
          <w:rFonts w:ascii="Arial" w:eastAsia="Arial" w:hAnsi="Arial" w:cs="Arial"/>
          <w:b/>
          <w:bCs/>
          <w:color w:val="131413"/>
          <w:sz w:val="11"/>
          <w:szCs w:val="11"/>
        </w:rPr>
      </w:pPr>
      <w:r>
        <w:rPr>
          <w:rFonts w:ascii="Arial" w:eastAsia="Arial" w:hAnsi="Arial" w:cs="Arial"/>
          <w:b/>
          <w:bCs/>
          <w:color w:val="131413"/>
          <w:sz w:val="11"/>
          <w:szCs w:val="11"/>
        </w:rPr>
        <w:t>Греен С, Цампбелл Е, Барнетт Л, Митцхелл Р, Радван Д, Ван Беурден Е. Промовисање тимске игре лоптом (лифебалл) код старијих људи: кога ов</w:t>
      </w:r>
      <w:r>
        <w:rPr>
          <w:rFonts w:ascii="Arial" w:eastAsia="Arial" w:hAnsi="Arial" w:cs="Arial"/>
          <w:b/>
          <w:bCs/>
          <w:color w:val="131413"/>
          <w:sz w:val="11"/>
          <w:szCs w:val="11"/>
        </w:rPr>
        <w:t>а игра привлачи, а ко наставља. Хеалтх Промот Ј Аустр. 2009;20(2):120–6.</w:t>
      </w:r>
    </w:p>
    <w:p w14:paraId="245229E2" w14:textId="77777777" w:rsidR="0092222A" w:rsidRDefault="005B4711">
      <w:pPr>
        <w:numPr>
          <w:ilvl w:val="0"/>
          <w:numId w:val="15"/>
        </w:numPr>
        <w:tabs>
          <w:tab w:val="left" w:pos="173"/>
        </w:tabs>
        <w:spacing w:line="371" w:lineRule="auto"/>
        <w:ind w:left="306" w:right="200" w:hanging="306"/>
        <w:rPr>
          <w:rFonts w:ascii="Arial" w:eastAsia="Arial" w:hAnsi="Arial" w:cs="Arial"/>
          <w:b/>
          <w:bCs/>
          <w:color w:val="131413"/>
          <w:sz w:val="10"/>
          <w:szCs w:val="10"/>
        </w:rPr>
      </w:pPr>
      <w:r>
        <w:rPr>
          <w:rFonts w:ascii="Arial" w:eastAsia="Arial" w:hAnsi="Arial" w:cs="Arial"/>
          <w:b/>
          <w:bCs/>
          <w:color w:val="131413"/>
          <w:sz w:val="10"/>
          <w:szCs w:val="10"/>
        </w:rPr>
        <w:t>Мартин КА, Синден АР. Ко ће остати, а ко отићи?</w:t>
      </w:r>
      <w:r>
        <w:rPr>
          <w:rFonts w:ascii="Arial" w:eastAsia="Arial" w:hAnsi="Arial" w:cs="Arial"/>
          <w:b/>
          <w:bCs/>
          <w:color w:val="131413"/>
          <w:sz w:val="10"/>
          <w:szCs w:val="10"/>
        </w:rPr>
        <w:t xml:space="preserve"> Преглед придржавања старијих особа рандомизованим контролисаним испитивањима вежбања. Ј Агинг Пхис Ацт. 2001;9(2):91–114.</w:t>
      </w:r>
    </w:p>
    <w:p w14:paraId="7F1D8E53" w14:textId="77777777" w:rsidR="0092222A" w:rsidRDefault="0092222A">
      <w:pPr>
        <w:spacing w:line="1" w:lineRule="exact"/>
        <w:rPr>
          <w:rFonts w:ascii="Arial" w:eastAsia="Arial" w:hAnsi="Arial" w:cs="Arial"/>
          <w:b/>
          <w:bCs/>
          <w:color w:val="131413"/>
          <w:sz w:val="10"/>
          <w:szCs w:val="10"/>
        </w:rPr>
      </w:pPr>
    </w:p>
    <w:p w14:paraId="2BEA1471" w14:textId="77777777" w:rsidR="0092222A" w:rsidRDefault="005B4711">
      <w:pPr>
        <w:numPr>
          <w:ilvl w:val="0"/>
          <w:numId w:val="15"/>
        </w:numPr>
        <w:tabs>
          <w:tab w:val="left" w:pos="189"/>
        </w:tabs>
        <w:spacing w:line="338" w:lineRule="auto"/>
        <w:ind w:left="306" w:right="100" w:hanging="306"/>
        <w:rPr>
          <w:rFonts w:ascii="Arial" w:eastAsia="Arial" w:hAnsi="Arial" w:cs="Arial"/>
          <w:b/>
          <w:bCs/>
          <w:color w:val="131413"/>
          <w:sz w:val="11"/>
          <w:szCs w:val="11"/>
        </w:rPr>
      </w:pPr>
      <w:r>
        <w:rPr>
          <w:rFonts w:ascii="Arial" w:eastAsia="Arial" w:hAnsi="Arial" w:cs="Arial"/>
          <w:b/>
          <w:bCs/>
          <w:color w:val="131413"/>
          <w:sz w:val="11"/>
          <w:szCs w:val="11"/>
        </w:rPr>
        <w:t>Аустралијска комисија за спорт, признање АСЦ. Шта се дефинише као спорт? [на мрежи] Доступно на хттп</w:t>
      </w:r>
      <w:hyperlink r:id="rId26">
        <w:r>
          <w:rPr>
            <w:rFonts w:ascii="Arial" w:eastAsia="Arial" w:hAnsi="Arial" w:cs="Arial"/>
            <w:b/>
            <w:bCs/>
            <w:color w:val="131413"/>
            <w:sz w:val="11"/>
            <w:szCs w:val="11"/>
          </w:rPr>
          <w:t>://ввв.ауспорт.гов.ау/суппортинг/нсо/</w:t>
        </w:r>
      </w:hyperlink>
      <w:r>
        <w:rPr>
          <w:rFonts w:ascii="Arial" w:eastAsia="Arial" w:hAnsi="Arial" w:cs="Arial"/>
          <w:b/>
          <w:bCs/>
          <w:color w:val="131413"/>
          <w:sz w:val="11"/>
          <w:szCs w:val="11"/>
        </w:rPr>
        <w:t xml:space="preserve"> </w:t>
      </w:r>
      <w:hyperlink r:id="rId27">
        <w:r>
          <w:rPr>
            <w:rFonts w:ascii="Arial" w:eastAsia="Arial" w:hAnsi="Arial" w:cs="Arial"/>
            <w:b/>
            <w:bCs/>
            <w:color w:val="131413"/>
            <w:sz w:val="11"/>
            <w:szCs w:val="11"/>
          </w:rPr>
          <w:t>асц_</w:t>
        </w:r>
      </w:hyperlink>
      <w:r>
        <w:rPr>
          <w:rFonts w:ascii="Arial" w:eastAsia="Arial" w:hAnsi="Arial" w:cs="Arial"/>
          <w:b/>
          <w:bCs/>
          <w:color w:val="131413"/>
          <w:sz w:val="11"/>
          <w:szCs w:val="11"/>
        </w:rPr>
        <w:t>рецогнитион [приступљено 10. августа 2015]. 2009.</w:t>
      </w:r>
    </w:p>
    <w:p w14:paraId="4E1F0A7E" w14:textId="77777777" w:rsidR="0092222A" w:rsidRDefault="005B4711">
      <w:pPr>
        <w:numPr>
          <w:ilvl w:val="0"/>
          <w:numId w:val="15"/>
        </w:numPr>
        <w:tabs>
          <w:tab w:val="left" w:pos="206"/>
        </w:tabs>
        <w:spacing w:line="320" w:lineRule="auto"/>
        <w:ind w:left="306" w:hanging="306"/>
        <w:rPr>
          <w:rFonts w:ascii="Arial" w:eastAsia="Arial" w:hAnsi="Arial" w:cs="Arial"/>
          <w:b/>
          <w:bCs/>
          <w:color w:val="131413"/>
          <w:sz w:val="12"/>
          <w:szCs w:val="12"/>
        </w:rPr>
      </w:pPr>
      <w:r>
        <w:rPr>
          <w:rFonts w:ascii="Arial" w:eastAsia="Arial" w:hAnsi="Arial" w:cs="Arial"/>
          <w:b/>
          <w:bCs/>
          <w:color w:val="131413"/>
          <w:sz w:val="12"/>
          <w:szCs w:val="12"/>
        </w:rPr>
        <w:t>Еиме РМ, Иоунг ЈА, Харвеи ЈТ, Цхарити МЈ, Паине В</w:t>
      </w:r>
      <w:r>
        <w:rPr>
          <w:rFonts w:ascii="Arial" w:eastAsia="Arial" w:hAnsi="Arial" w:cs="Arial"/>
          <w:b/>
          <w:bCs/>
          <w:color w:val="131413"/>
          <w:sz w:val="12"/>
          <w:szCs w:val="12"/>
        </w:rPr>
        <w:t>Р. Систематски преглед психолошких и друштвених користи од бављења спортом за децу и адолесценте: информациони развој концептуалног модела здравља кроз спорт. Инт Ј Бехав Нутр Пхис Ацт. 2013;10(1):1.</w:t>
      </w:r>
    </w:p>
    <w:p w14:paraId="17E25CA4" w14:textId="77777777" w:rsidR="0092222A" w:rsidRDefault="005B4711">
      <w:pPr>
        <w:numPr>
          <w:ilvl w:val="0"/>
          <w:numId w:val="15"/>
        </w:numPr>
        <w:tabs>
          <w:tab w:val="left" w:pos="189"/>
        </w:tabs>
        <w:spacing w:line="375" w:lineRule="auto"/>
        <w:ind w:left="306" w:right="480" w:hanging="306"/>
        <w:rPr>
          <w:rFonts w:ascii="Arial" w:eastAsia="Arial" w:hAnsi="Arial" w:cs="Arial"/>
          <w:b/>
          <w:bCs/>
          <w:color w:val="131413"/>
          <w:sz w:val="10"/>
          <w:szCs w:val="10"/>
        </w:rPr>
      </w:pPr>
      <w:r>
        <w:rPr>
          <w:rFonts w:ascii="Arial" w:eastAsia="Arial" w:hAnsi="Arial" w:cs="Arial"/>
          <w:b/>
          <w:bCs/>
          <w:color w:val="131413"/>
          <w:sz w:val="10"/>
          <w:szCs w:val="10"/>
        </w:rPr>
        <w:t>Еиме РМ, Иоунг ЈА, Харвеи ЈТ, Цхарити МЈ,</w:t>
      </w:r>
      <w:r>
        <w:rPr>
          <w:rFonts w:ascii="Arial" w:eastAsia="Arial" w:hAnsi="Arial" w:cs="Arial"/>
          <w:b/>
          <w:bCs/>
          <w:color w:val="131413"/>
          <w:sz w:val="10"/>
          <w:szCs w:val="10"/>
        </w:rPr>
        <w:t xml:space="preserve"> Паине ВР. Систематски преглед психолошких и друштвених користи од бављења спортом за одрасле: информациони развој концептуалног модела здравља кроз спорт. Инт</w:t>
      </w:r>
    </w:p>
    <w:p w14:paraId="6208C363" w14:textId="77777777" w:rsidR="0092222A" w:rsidRDefault="005B4711">
      <w:pPr>
        <w:numPr>
          <w:ilvl w:val="1"/>
          <w:numId w:val="15"/>
        </w:numPr>
        <w:tabs>
          <w:tab w:val="left" w:pos="366"/>
        </w:tabs>
        <w:ind w:left="366" w:hanging="65"/>
        <w:rPr>
          <w:rFonts w:ascii="Arial" w:eastAsia="Arial" w:hAnsi="Arial" w:cs="Arial"/>
          <w:b/>
          <w:bCs/>
          <w:color w:val="131413"/>
          <w:sz w:val="11"/>
          <w:szCs w:val="11"/>
        </w:rPr>
      </w:pPr>
      <w:r>
        <w:rPr>
          <w:rFonts w:ascii="Arial" w:eastAsia="Arial" w:hAnsi="Arial" w:cs="Arial"/>
          <w:b/>
          <w:bCs/>
          <w:color w:val="131413"/>
          <w:sz w:val="11"/>
          <w:szCs w:val="11"/>
        </w:rPr>
        <w:t>Бехав Нутр Пхис Ацт. 2013;10(135):14.</w:t>
      </w:r>
    </w:p>
    <w:p w14:paraId="053C9592" w14:textId="77777777" w:rsidR="0092222A" w:rsidRDefault="0092222A">
      <w:pPr>
        <w:spacing w:line="59" w:lineRule="exact"/>
        <w:rPr>
          <w:rFonts w:ascii="Arial" w:eastAsia="Arial" w:hAnsi="Arial" w:cs="Arial"/>
          <w:b/>
          <w:bCs/>
          <w:color w:val="131413"/>
          <w:sz w:val="11"/>
          <w:szCs w:val="11"/>
        </w:rPr>
      </w:pPr>
    </w:p>
    <w:p w14:paraId="0042A509" w14:textId="77777777" w:rsidR="0092222A" w:rsidRDefault="005B4711">
      <w:pPr>
        <w:numPr>
          <w:ilvl w:val="0"/>
          <w:numId w:val="15"/>
        </w:numPr>
        <w:tabs>
          <w:tab w:val="left" w:pos="189"/>
        </w:tabs>
        <w:spacing w:line="351" w:lineRule="auto"/>
        <w:ind w:left="306" w:right="240" w:hanging="306"/>
        <w:rPr>
          <w:rFonts w:ascii="Arial" w:eastAsia="Arial" w:hAnsi="Arial" w:cs="Arial"/>
          <w:b/>
          <w:bCs/>
          <w:color w:val="131413"/>
          <w:sz w:val="11"/>
          <w:szCs w:val="11"/>
        </w:rPr>
      </w:pPr>
      <w:r>
        <w:rPr>
          <w:rFonts w:ascii="Arial" w:eastAsia="Arial" w:hAnsi="Arial" w:cs="Arial"/>
          <w:b/>
          <w:bCs/>
          <w:color w:val="131413"/>
          <w:sz w:val="11"/>
          <w:szCs w:val="11"/>
        </w:rPr>
        <w:t xml:space="preserve">Оја П, Титзе С, Бауман А, Де Геус Б, Кренн П, Регер-Насх </w:t>
      </w:r>
      <w:r>
        <w:rPr>
          <w:rFonts w:ascii="Arial" w:eastAsia="Arial" w:hAnsi="Arial" w:cs="Arial"/>
          <w:b/>
          <w:bCs/>
          <w:color w:val="131413"/>
          <w:sz w:val="11"/>
          <w:szCs w:val="11"/>
        </w:rPr>
        <w:t>Б, Колбергер Т. Здравствене предности бициклизма: систематски преглед. Сцанд Ј Мед Сци Спорт. 2011;21(4):496–509.</w:t>
      </w:r>
    </w:p>
    <w:p w14:paraId="17C1F714" w14:textId="77777777" w:rsidR="0092222A" w:rsidRDefault="0092222A">
      <w:pPr>
        <w:spacing w:line="1" w:lineRule="exact"/>
        <w:rPr>
          <w:rFonts w:ascii="Arial" w:eastAsia="Arial" w:hAnsi="Arial" w:cs="Arial"/>
          <w:b/>
          <w:bCs/>
          <w:color w:val="131413"/>
          <w:sz w:val="11"/>
          <w:szCs w:val="11"/>
        </w:rPr>
      </w:pPr>
    </w:p>
    <w:p w14:paraId="07308593" w14:textId="77777777" w:rsidR="0092222A" w:rsidRDefault="005B4711">
      <w:pPr>
        <w:numPr>
          <w:ilvl w:val="0"/>
          <w:numId w:val="15"/>
        </w:numPr>
        <w:tabs>
          <w:tab w:val="left" w:pos="173"/>
        </w:tabs>
        <w:spacing w:line="369" w:lineRule="auto"/>
        <w:ind w:left="306" w:right="280" w:hanging="306"/>
        <w:rPr>
          <w:rFonts w:ascii="Arial" w:eastAsia="Arial" w:hAnsi="Arial" w:cs="Arial"/>
          <w:b/>
          <w:bCs/>
          <w:color w:val="131413"/>
          <w:sz w:val="10"/>
          <w:szCs w:val="10"/>
        </w:rPr>
      </w:pPr>
      <w:r>
        <w:rPr>
          <w:rFonts w:ascii="Arial" w:eastAsia="Arial" w:hAnsi="Arial" w:cs="Arial"/>
          <w:b/>
          <w:bCs/>
          <w:color w:val="131413"/>
          <w:sz w:val="10"/>
          <w:szCs w:val="10"/>
        </w:rPr>
        <w:t>Диониги РА. Такмичарски старији спортиста: осврт на психосоцијална и социолошка питања. Теме из геријатријске рехабилитације. 2016;32(1):55–6</w:t>
      </w:r>
      <w:r>
        <w:rPr>
          <w:rFonts w:ascii="Arial" w:eastAsia="Arial" w:hAnsi="Arial" w:cs="Arial"/>
          <w:b/>
          <w:bCs/>
          <w:color w:val="131413"/>
          <w:sz w:val="10"/>
          <w:szCs w:val="10"/>
        </w:rPr>
        <w:t>2.</w:t>
      </w:r>
    </w:p>
    <w:p w14:paraId="6B8108EF" w14:textId="77777777" w:rsidR="0092222A" w:rsidRDefault="005B4711">
      <w:pPr>
        <w:numPr>
          <w:ilvl w:val="0"/>
          <w:numId w:val="15"/>
        </w:numPr>
        <w:tabs>
          <w:tab w:val="left" w:pos="189"/>
        </w:tabs>
        <w:spacing w:line="346" w:lineRule="auto"/>
        <w:ind w:left="306" w:right="120" w:hanging="306"/>
        <w:rPr>
          <w:rFonts w:ascii="Arial" w:eastAsia="Arial" w:hAnsi="Arial" w:cs="Arial"/>
          <w:b/>
          <w:bCs/>
          <w:color w:val="131413"/>
          <w:sz w:val="11"/>
          <w:szCs w:val="11"/>
        </w:rPr>
      </w:pPr>
      <w:r>
        <w:rPr>
          <w:rFonts w:ascii="Arial" w:eastAsia="Arial" w:hAnsi="Arial" w:cs="Arial"/>
          <w:b/>
          <w:bCs/>
          <w:color w:val="131413"/>
          <w:sz w:val="11"/>
          <w:szCs w:val="11"/>
        </w:rPr>
        <w:t>Пике ЕЦЈ. Процена социологије спорта: о годинама и способностима. Инт Рев за социологију спорта. 2015;50(4–5):570–4.</w:t>
      </w:r>
    </w:p>
    <w:p w14:paraId="5040B57C" w14:textId="77777777" w:rsidR="0092222A" w:rsidRDefault="005B4711">
      <w:pPr>
        <w:numPr>
          <w:ilvl w:val="0"/>
          <w:numId w:val="15"/>
        </w:numPr>
        <w:tabs>
          <w:tab w:val="left" w:pos="190"/>
        </w:tabs>
        <w:spacing w:line="422" w:lineRule="auto"/>
        <w:ind w:left="306" w:right="80" w:hanging="306"/>
        <w:rPr>
          <w:rFonts w:ascii="Arial" w:eastAsia="Arial" w:hAnsi="Arial" w:cs="Arial"/>
          <w:b/>
          <w:bCs/>
          <w:color w:val="131413"/>
          <w:sz w:val="10"/>
          <w:szCs w:val="10"/>
        </w:rPr>
      </w:pPr>
      <w:r>
        <w:rPr>
          <w:rFonts w:ascii="Arial" w:eastAsia="Arial" w:hAnsi="Arial" w:cs="Arial"/>
          <w:b/>
          <w:bCs/>
          <w:color w:val="131413"/>
          <w:sz w:val="10"/>
          <w:szCs w:val="10"/>
        </w:rPr>
        <w:t>Јенкин ЦР, Еиме РМ, Вестербеек Х, О'Сулливан Г, ван Уффелен ЈГЗ. Да ли су 'злата вредни'?</w:t>
      </w:r>
      <w:r>
        <w:rPr>
          <w:rFonts w:ascii="Arial" w:eastAsia="Arial" w:hAnsi="Arial" w:cs="Arial"/>
          <w:b/>
          <w:bCs/>
          <w:color w:val="131413"/>
          <w:sz w:val="10"/>
          <w:szCs w:val="10"/>
        </w:rPr>
        <w:t xml:space="preserve"> Спорт за старије одрасле: предности и препреке њиховог учешћа за спортске организације. Инт Ј Спортска политика и политика. 2016: 1–18.</w:t>
      </w:r>
    </w:p>
    <w:p w14:paraId="5D7F416B" w14:textId="77777777" w:rsidR="0092222A" w:rsidRDefault="0092222A">
      <w:pPr>
        <w:spacing w:line="119" w:lineRule="exact"/>
        <w:rPr>
          <w:rFonts w:ascii="Arial" w:eastAsia="Arial" w:hAnsi="Arial" w:cs="Arial"/>
          <w:b/>
          <w:bCs/>
          <w:color w:val="131413"/>
          <w:sz w:val="10"/>
          <w:szCs w:val="10"/>
        </w:rPr>
      </w:pPr>
    </w:p>
    <w:p w14:paraId="75FD8ADF" w14:textId="77777777" w:rsidR="0092222A" w:rsidRDefault="005B4711">
      <w:pPr>
        <w:numPr>
          <w:ilvl w:val="0"/>
          <w:numId w:val="15"/>
        </w:numPr>
        <w:tabs>
          <w:tab w:val="left" w:pos="189"/>
        </w:tabs>
        <w:spacing w:line="404" w:lineRule="auto"/>
        <w:ind w:left="306" w:right="40" w:hanging="306"/>
        <w:rPr>
          <w:rFonts w:ascii="Arial" w:eastAsia="Arial" w:hAnsi="Arial" w:cs="Arial"/>
          <w:b/>
          <w:bCs/>
          <w:color w:val="131413"/>
          <w:sz w:val="11"/>
          <w:szCs w:val="11"/>
        </w:rPr>
      </w:pPr>
      <w:r>
        <w:rPr>
          <w:rFonts w:ascii="Arial" w:eastAsia="Arial" w:hAnsi="Arial" w:cs="Arial"/>
          <w:b/>
          <w:bCs/>
          <w:color w:val="131413"/>
          <w:sz w:val="11"/>
          <w:szCs w:val="11"/>
        </w:rPr>
        <w:t>Еиме Р, Паине В, Харвеи Ј. Трендови у организованом спортском чланству: утицај на одрживост. Ј Сци Мед Ин Спорт/Спортс</w:t>
      </w:r>
      <w:r>
        <w:rPr>
          <w:rFonts w:ascii="Arial" w:eastAsia="Arial" w:hAnsi="Arial" w:cs="Arial"/>
          <w:b/>
          <w:bCs/>
          <w:color w:val="131413"/>
          <w:sz w:val="11"/>
          <w:szCs w:val="11"/>
        </w:rPr>
        <w:t xml:space="preserve"> Мед Аус. 2009;12(1): 123–9.</w:t>
      </w:r>
    </w:p>
    <w:p w14:paraId="1AC58786" w14:textId="77777777" w:rsidR="0092222A" w:rsidRDefault="0092222A">
      <w:pPr>
        <w:spacing w:line="130" w:lineRule="exact"/>
        <w:rPr>
          <w:rFonts w:ascii="Arial" w:eastAsia="Arial" w:hAnsi="Arial" w:cs="Arial"/>
          <w:b/>
          <w:bCs/>
          <w:color w:val="131413"/>
          <w:sz w:val="11"/>
          <w:szCs w:val="11"/>
        </w:rPr>
      </w:pPr>
    </w:p>
    <w:p w14:paraId="26ECD28F" w14:textId="77777777" w:rsidR="0092222A" w:rsidRDefault="005B4711">
      <w:pPr>
        <w:numPr>
          <w:ilvl w:val="0"/>
          <w:numId w:val="15"/>
        </w:numPr>
        <w:tabs>
          <w:tab w:val="left" w:pos="173"/>
        </w:tabs>
        <w:spacing w:line="359" w:lineRule="auto"/>
        <w:ind w:left="306" w:right="200" w:hanging="306"/>
        <w:rPr>
          <w:rFonts w:ascii="Arial" w:eastAsia="Arial" w:hAnsi="Arial" w:cs="Arial"/>
          <w:b/>
          <w:bCs/>
          <w:color w:val="131413"/>
          <w:sz w:val="10"/>
          <w:szCs w:val="10"/>
        </w:rPr>
      </w:pPr>
      <w:r>
        <w:rPr>
          <w:rFonts w:ascii="Arial" w:eastAsia="Arial" w:hAnsi="Arial" w:cs="Arial"/>
          <w:b/>
          <w:bCs/>
          <w:color w:val="131413"/>
          <w:sz w:val="10"/>
          <w:szCs w:val="10"/>
        </w:rPr>
        <w:t>Греи С. Тим клубски спортски клубови за одрасле: модел. Ам Ассоц Бехавориал Социал Сци Онлине Ј. 2004;7:44–8.</w:t>
      </w:r>
    </w:p>
    <w:p w14:paraId="6656783C" w14:textId="77777777" w:rsidR="0092222A" w:rsidRDefault="005B4711">
      <w:pPr>
        <w:numPr>
          <w:ilvl w:val="0"/>
          <w:numId w:val="15"/>
        </w:numPr>
        <w:tabs>
          <w:tab w:val="left" w:pos="206"/>
        </w:tabs>
        <w:ind w:left="206" w:hanging="206"/>
        <w:rPr>
          <w:rFonts w:ascii="Arial" w:eastAsia="Arial" w:hAnsi="Arial" w:cs="Arial"/>
          <w:b/>
          <w:bCs/>
          <w:color w:val="131413"/>
          <w:sz w:val="12"/>
          <w:szCs w:val="12"/>
        </w:rPr>
      </w:pPr>
      <w:r>
        <w:rPr>
          <w:rFonts w:ascii="Arial" w:eastAsia="Arial" w:hAnsi="Arial" w:cs="Arial"/>
          <w:b/>
          <w:bCs/>
          <w:color w:val="131413"/>
          <w:sz w:val="12"/>
          <w:szCs w:val="12"/>
        </w:rPr>
        <w:t>Еиме, РМ, Харвеи, ЈТ, Цхарити, МЈ, Цасеи, ММ, Вестербеек, Х. и Паине,</w:t>
      </w:r>
    </w:p>
    <w:p w14:paraId="1E4F9028" w14:textId="77777777" w:rsidR="0092222A" w:rsidRDefault="0092222A">
      <w:pPr>
        <w:spacing w:line="52" w:lineRule="exact"/>
        <w:rPr>
          <w:rFonts w:ascii="Arial" w:eastAsia="Arial" w:hAnsi="Arial" w:cs="Arial"/>
          <w:b/>
          <w:bCs/>
          <w:color w:val="131413"/>
          <w:sz w:val="11"/>
          <w:szCs w:val="11"/>
        </w:rPr>
      </w:pPr>
    </w:p>
    <w:p w14:paraId="6D5A19C2" w14:textId="77777777" w:rsidR="0092222A" w:rsidRDefault="005B4711">
      <w:pPr>
        <w:spacing w:line="357" w:lineRule="auto"/>
        <w:ind w:left="306" w:right="400"/>
        <w:rPr>
          <w:sz w:val="20"/>
          <w:szCs w:val="20"/>
        </w:rPr>
      </w:pPr>
      <w:r>
        <w:rPr>
          <w:rFonts w:ascii="Arial" w:eastAsia="Arial" w:hAnsi="Arial" w:cs="Arial"/>
          <w:b/>
          <w:bCs/>
          <w:color w:val="131413"/>
          <w:sz w:val="11"/>
          <w:szCs w:val="11"/>
        </w:rPr>
        <w:t>ВР, Узрасни профили учесника спорта. БМЦ Спор</w:t>
      </w:r>
      <w:r>
        <w:rPr>
          <w:rFonts w:ascii="Arial" w:eastAsia="Arial" w:hAnsi="Arial" w:cs="Arial"/>
          <w:b/>
          <w:bCs/>
          <w:color w:val="131413"/>
          <w:sz w:val="11"/>
          <w:szCs w:val="11"/>
        </w:rPr>
        <w:t>тска наука, медицина и рехабилитација, 2016.8(1): стр. 1.</w:t>
      </w:r>
    </w:p>
    <w:p w14:paraId="349B0F67" w14:textId="77777777" w:rsidR="0092222A" w:rsidRDefault="0092222A">
      <w:pPr>
        <w:spacing w:line="1" w:lineRule="exact"/>
        <w:rPr>
          <w:rFonts w:ascii="Arial" w:eastAsia="Arial" w:hAnsi="Arial" w:cs="Arial"/>
          <w:b/>
          <w:bCs/>
          <w:color w:val="131413"/>
          <w:sz w:val="11"/>
          <w:szCs w:val="11"/>
        </w:rPr>
      </w:pPr>
    </w:p>
    <w:p w14:paraId="3BAAB9DC" w14:textId="77777777" w:rsidR="0092222A" w:rsidRDefault="005B4711">
      <w:pPr>
        <w:numPr>
          <w:ilvl w:val="0"/>
          <w:numId w:val="16"/>
        </w:numPr>
        <w:tabs>
          <w:tab w:val="left" w:pos="173"/>
        </w:tabs>
        <w:spacing w:line="396" w:lineRule="auto"/>
        <w:ind w:left="306" w:right="180" w:hanging="306"/>
        <w:jc w:val="both"/>
        <w:rPr>
          <w:rFonts w:ascii="Arial" w:eastAsia="Arial" w:hAnsi="Arial" w:cs="Arial"/>
          <w:b/>
          <w:bCs/>
          <w:color w:val="131413"/>
          <w:sz w:val="10"/>
          <w:szCs w:val="10"/>
        </w:rPr>
      </w:pPr>
      <w:r>
        <w:rPr>
          <w:rFonts w:ascii="Arial" w:eastAsia="Arial" w:hAnsi="Arial" w:cs="Arial"/>
          <w:b/>
          <w:bCs/>
          <w:color w:val="131413"/>
          <w:sz w:val="10"/>
          <w:szCs w:val="10"/>
        </w:rPr>
        <w:t>Цонделло Г, Пуггина А, Алексовска К, Буцк Ц, Бурнс Ц, Цардон Г, Царлин А, Симон Ц, Циарапица Д, Цоппингер Т.</w:t>
      </w:r>
      <w:r>
        <w:rPr>
          <w:rFonts w:ascii="Arial" w:eastAsia="Arial" w:hAnsi="Arial" w:cs="Arial"/>
          <w:b/>
          <w:bCs/>
          <w:color w:val="131413"/>
          <w:sz w:val="10"/>
          <w:szCs w:val="10"/>
        </w:rPr>
        <w:t xml:space="preserve"> Бихевиоралне детерминанте физичке активности током животног тока: а „ДЕтерминанти исхране и физичке активности ”(ДЕДИПАЦ) кровни систематски преглед литературе. Инт Ј Бехав Нутр Пхис Ацт. 2017;14(1):58.</w:t>
      </w:r>
    </w:p>
    <w:p w14:paraId="1FA905CA" w14:textId="77777777" w:rsidR="0092222A" w:rsidRDefault="0092222A">
      <w:pPr>
        <w:spacing w:line="135" w:lineRule="exact"/>
        <w:rPr>
          <w:rFonts w:ascii="Arial" w:eastAsia="Arial" w:hAnsi="Arial" w:cs="Arial"/>
          <w:b/>
          <w:bCs/>
          <w:color w:val="131413"/>
          <w:sz w:val="10"/>
          <w:szCs w:val="10"/>
        </w:rPr>
      </w:pPr>
    </w:p>
    <w:p w14:paraId="324FDA32" w14:textId="77777777" w:rsidR="0092222A" w:rsidRDefault="005B4711">
      <w:pPr>
        <w:numPr>
          <w:ilvl w:val="0"/>
          <w:numId w:val="16"/>
        </w:numPr>
        <w:tabs>
          <w:tab w:val="left" w:pos="189"/>
        </w:tabs>
        <w:spacing w:line="376" w:lineRule="auto"/>
        <w:ind w:left="306" w:right="60" w:hanging="306"/>
        <w:rPr>
          <w:rFonts w:ascii="Arial" w:eastAsia="Arial" w:hAnsi="Arial" w:cs="Arial"/>
          <w:b/>
          <w:bCs/>
          <w:color w:val="131413"/>
          <w:sz w:val="10"/>
          <w:szCs w:val="10"/>
        </w:rPr>
      </w:pPr>
      <w:r>
        <w:rPr>
          <w:rFonts w:ascii="Arial" w:eastAsia="Arial" w:hAnsi="Arial" w:cs="Arial"/>
          <w:b/>
          <w:bCs/>
          <w:color w:val="131413"/>
          <w:sz w:val="10"/>
          <w:szCs w:val="10"/>
        </w:rPr>
        <w:t xml:space="preserve">Еиме РМ, Савиер Н, Харвеи ЈТ, Цасеи ММ, Вестербеек </w:t>
      </w:r>
      <w:r>
        <w:rPr>
          <w:rFonts w:ascii="Arial" w:eastAsia="Arial" w:hAnsi="Arial" w:cs="Arial"/>
          <w:b/>
          <w:bCs/>
          <w:color w:val="131413"/>
          <w:sz w:val="10"/>
          <w:szCs w:val="10"/>
        </w:rPr>
        <w:t>Х, Паине ВР. Интегрисање јавног здравља и спортског менаџмента: трендови учешћа у спорту 2001–2010.</w:t>
      </w:r>
    </w:p>
    <w:p w14:paraId="3C727267" w14:textId="77777777" w:rsidR="0092222A" w:rsidRDefault="005B4711">
      <w:pPr>
        <w:ind w:left="306"/>
        <w:rPr>
          <w:rFonts w:ascii="Arial" w:eastAsia="Arial" w:hAnsi="Arial" w:cs="Arial"/>
          <w:b/>
          <w:bCs/>
          <w:color w:val="131413"/>
          <w:sz w:val="10"/>
          <w:szCs w:val="10"/>
        </w:rPr>
      </w:pPr>
      <w:r>
        <w:rPr>
          <w:rFonts w:ascii="Arial" w:eastAsia="Arial" w:hAnsi="Arial" w:cs="Arial"/>
          <w:b/>
          <w:bCs/>
          <w:color w:val="131413"/>
          <w:sz w:val="11"/>
          <w:szCs w:val="11"/>
        </w:rPr>
        <w:t>Спорт Манаге Рев. 2015;18(2):207–17.</w:t>
      </w:r>
    </w:p>
    <w:p w14:paraId="0D9BA2C7" w14:textId="77777777" w:rsidR="0092222A" w:rsidRDefault="0092222A">
      <w:pPr>
        <w:spacing w:line="58" w:lineRule="exact"/>
        <w:rPr>
          <w:rFonts w:ascii="Arial" w:eastAsia="Arial" w:hAnsi="Arial" w:cs="Arial"/>
          <w:b/>
          <w:bCs/>
          <w:color w:val="131413"/>
          <w:sz w:val="10"/>
          <w:szCs w:val="10"/>
        </w:rPr>
      </w:pPr>
    </w:p>
    <w:p w14:paraId="26C0591A" w14:textId="77777777" w:rsidR="0092222A" w:rsidRDefault="005B4711">
      <w:pPr>
        <w:numPr>
          <w:ilvl w:val="0"/>
          <w:numId w:val="16"/>
        </w:numPr>
        <w:tabs>
          <w:tab w:val="left" w:pos="189"/>
        </w:tabs>
        <w:spacing w:line="351" w:lineRule="auto"/>
        <w:ind w:left="306" w:right="300" w:hanging="306"/>
        <w:rPr>
          <w:rFonts w:ascii="Arial" w:eastAsia="Arial" w:hAnsi="Arial" w:cs="Arial"/>
          <w:b/>
          <w:bCs/>
          <w:color w:val="131413"/>
          <w:sz w:val="11"/>
          <w:szCs w:val="11"/>
        </w:rPr>
      </w:pPr>
      <w:r>
        <w:rPr>
          <w:rFonts w:ascii="Arial" w:eastAsia="Arial" w:hAnsi="Arial" w:cs="Arial"/>
          <w:b/>
          <w:bCs/>
          <w:color w:val="131413"/>
          <w:sz w:val="11"/>
          <w:szCs w:val="11"/>
        </w:rPr>
        <w:t>Еиме РМ, Харвеи ЈТ, Савиер НА, Цраике МЈ, Симонс ЦМ, Паине ВР. Промене у спорту и учешћу у физичкој активности за адол</w:t>
      </w:r>
      <w:r>
        <w:rPr>
          <w:rFonts w:ascii="Arial" w:eastAsia="Arial" w:hAnsi="Arial" w:cs="Arial"/>
          <w:b/>
          <w:bCs/>
          <w:color w:val="131413"/>
          <w:sz w:val="11"/>
          <w:szCs w:val="11"/>
        </w:rPr>
        <w:t>есцентке: лонгитудинална студија. БМЦ јавно здравље. 2016;16(1):533.</w:t>
      </w:r>
    </w:p>
    <w:p w14:paraId="3C2705C0" w14:textId="77777777" w:rsidR="0092222A" w:rsidRDefault="0092222A">
      <w:pPr>
        <w:spacing w:line="1" w:lineRule="exact"/>
        <w:rPr>
          <w:rFonts w:ascii="Arial" w:eastAsia="Arial" w:hAnsi="Arial" w:cs="Arial"/>
          <w:b/>
          <w:bCs/>
          <w:color w:val="131413"/>
          <w:sz w:val="11"/>
          <w:szCs w:val="11"/>
        </w:rPr>
      </w:pPr>
    </w:p>
    <w:p w14:paraId="40145F48" w14:textId="77777777" w:rsidR="0092222A" w:rsidRDefault="005B4711">
      <w:pPr>
        <w:numPr>
          <w:ilvl w:val="0"/>
          <w:numId w:val="16"/>
        </w:numPr>
        <w:tabs>
          <w:tab w:val="left" w:pos="173"/>
        </w:tabs>
        <w:spacing w:line="371" w:lineRule="auto"/>
        <w:ind w:left="306" w:right="120" w:hanging="306"/>
        <w:rPr>
          <w:rFonts w:ascii="Arial" w:eastAsia="Arial" w:hAnsi="Arial" w:cs="Arial"/>
          <w:b/>
          <w:bCs/>
          <w:color w:val="131413"/>
          <w:sz w:val="10"/>
          <w:szCs w:val="10"/>
        </w:rPr>
      </w:pPr>
      <w:r>
        <w:rPr>
          <w:rFonts w:ascii="Arial" w:eastAsia="Arial" w:hAnsi="Arial" w:cs="Arial"/>
          <w:b/>
          <w:bCs/>
          <w:color w:val="131413"/>
          <w:sz w:val="10"/>
          <w:szCs w:val="10"/>
        </w:rPr>
        <w:t>Кмет, ЛМ, РЦ Лее и ЛС Цоок, Стандардни критеријуми за процену квалитета за оцењивање примарних истраживачких радова из различитих области. 2004, Алберта Херитаге Фоундатион фор Медицал Р</w:t>
      </w:r>
      <w:r>
        <w:rPr>
          <w:rFonts w:ascii="Arial" w:eastAsia="Arial" w:hAnsi="Arial" w:cs="Arial"/>
          <w:b/>
          <w:bCs/>
          <w:color w:val="131413"/>
          <w:sz w:val="10"/>
          <w:szCs w:val="10"/>
        </w:rPr>
        <w:t>есеарцх Едмонтон.</w:t>
      </w:r>
    </w:p>
    <w:p w14:paraId="68982066" w14:textId="77777777" w:rsidR="0092222A" w:rsidRDefault="0092222A">
      <w:pPr>
        <w:spacing w:line="1" w:lineRule="exact"/>
        <w:rPr>
          <w:rFonts w:ascii="Arial" w:eastAsia="Arial" w:hAnsi="Arial" w:cs="Arial"/>
          <w:b/>
          <w:bCs/>
          <w:color w:val="131413"/>
          <w:sz w:val="10"/>
          <w:szCs w:val="10"/>
        </w:rPr>
      </w:pPr>
    </w:p>
    <w:p w14:paraId="2F1FE1B1" w14:textId="77777777" w:rsidR="0092222A" w:rsidRDefault="005B4711">
      <w:pPr>
        <w:numPr>
          <w:ilvl w:val="0"/>
          <w:numId w:val="16"/>
        </w:numPr>
        <w:tabs>
          <w:tab w:val="left" w:pos="189"/>
        </w:tabs>
        <w:spacing w:line="344" w:lineRule="auto"/>
        <w:ind w:left="306" w:right="320" w:hanging="306"/>
        <w:rPr>
          <w:rFonts w:ascii="Arial" w:eastAsia="Arial" w:hAnsi="Arial" w:cs="Arial"/>
          <w:b/>
          <w:bCs/>
          <w:color w:val="131413"/>
          <w:sz w:val="11"/>
          <w:szCs w:val="11"/>
        </w:rPr>
      </w:pPr>
      <w:r>
        <w:rPr>
          <w:rFonts w:ascii="Arial" w:eastAsia="Arial" w:hAnsi="Arial" w:cs="Arial"/>
          <w:b/>
          <w:bCs/>
          <w:color w:val="131413"/>
          <w:sz w:val="11"/>
          <w:szCs w:val="11"/>
        </w:rPr>
        <w:t>Легаре Ф, Ратте С, Гравел К, Грахам ИД. Препреке и фасилитатори за имплементацију заједничког одлучивања у клиничкој пракси: ажурирање систематског прегледа перцепција здравствених радника. Патиент Едуц Цоунс. 2008;73(3):526–35.</w:t>
      </w:r>
    </w:p>
    <w:p w14:paraId="752207B5" w14:textId="77777777" w:rsidR="0092222A" w:rsidRDefault="005B4711">
      <w:pPr>
        <w:numPr>
          <w:ilvl w:val="0"/>
          <w:numId w:val="16"/>
        </w:numPr>
        <w:tabs>
          <w:tab w:val="left" w:pos="189"/>
        </w:tabs>
        <w:spacing w:line="358" w:lineRule="auto"/>
        <w:ind w:left="306" w:right="120" w:hanging="306"/>
        <w:rPr>
          <w:rFonts w:ascii="Arial" w:eastAsia="Arial" w:hAnsi="Arial" w:cs="Arial"/>
          <w:b/>
          <w:bCs/>
          <w:color w:val="131413"/>
          <w:sz w:val="11"/>
          <w:szCs w:val="11"/>
        </w:rPr>
      </w:pPr>
      <w:r>
        <w:rPr>
          <w:rFonts w:ascii="Arial" w:eastAsia="Arial" w:hAnsi="Arial" w:cs="Arial"/>
          <w:b/>
          <w:bCs/>
          <w:color w:val="131413"/>
          <w:sz w:val="11"/>
          <w:szCs w:val="11"/>
        </w:rPr>
        <w:t>Ву О,</w:t>
      </w:r>
      <w:r>
        <w:rPr>
          <w:rFonts w:ascii="Arial" w:eastAsia="Arial" w:hAnsi="Arial" w:cs="Arial"/>
          <w:b/>
          <w:bCs/>
          <w:color w:val="131413"/>
          <w:sz w:val="11"/>
          <w:szCs w:val="11"/>
        </w:rPr>
        <w:t xml:space="preserve"> Баиоуми Н, Вицкерс МА, Цларк П. АБО (Х) крвне групе и васкуларне болести: систематски преглед и мета-анализа. Ј Тхромб Хаемост. 2008; 6(1):62– 9.</w:t>
      </w:r>
    </w:p>
    <w:p w14:paraId="358EA4BD" w14:textId="77777777" w:rsidR="0092222A" w:rsidRDefault="005B4711">
      <w:pPr>
        <w:numPr>
          <w:ilvl w:val="0"/>
          <w:numId w:val="16"/>
        </w:numPr>
        <w:tabs>
          <w:tab w:val="left" w:pos="156"/>
        </w:tabs>
        <w:spacing w:line="421" w:lineRule="auto"/>
        <w:ind w:left="306" w:right="160" w:hanging="306"/>
        <w:rPr>
          <w:rFonts w:ascii="Arial" w:eastAsia="Arial" w:hAnsi="Arial" w:cs="Arial"/>
          <w:b/>
          <w:bCs/>
          <w:color w:val="131413"/>
          <w:sz w:val="9"/>
          <w:szCs w:val="9"/>
        </w:rPr>
      </w:pPr>
      <w:r>
        <w:rPr>
          <w:rFonts w:ascii="Arial" w:eastAsia="Arial" w:hAnsi="Arial" w:cs="Arial"/>
          <w:b/>
          <w:bCs/>
          <w:color w:val="131413"/>
          <w:sz w:val="9"/>
          <w:szCs w:val="9"/>
        </w:rPr>
        <w:t>Скуирес ЈЕ, Естаброокс ЦА, Густавссон П, Валлин Л.</w:t>
      </w:r>
      <w:r>
        <w:rPr>
          <w:rFonts w:ascii="Arial" w:eastAsia="Arial" w:hAnsi="Arial" w:cs="Arial"/>
          <w:b/>
          <w:bCs/>
          <w:color w:val="131413"/>
          <w:sz w:val="9"/>
          <w:szCs w:val="9"/>
        </w:rPr>
        <w:t xml:space="preserve"> Индивидуалне детерминанте коришћења истраживања од стране медицинских сестара: ажурирање систематског прегледа. Имплемент Сци. 2011;6(1):1.</w:t>
      </w:r>
    </w:p>
    <w:p w14:paraId="3C52B569" w14:textId="77777777" w:rsidR="0092222A" w:rsidRDefault="005B4711">
      <w:pPr>
        <w:numPr>
          <w:ilvl w:val="0"/>
          <w:numId w:val="16"/>
        </w:numPr>
        <w:tabs>
          <w:tab w:val="left" w:pos="156"/>
        </w:tabs>
        <w:spacing w:line="456" w:lineRule="auto"/>
        <w:ind w:left="306" w:right="260" w:hanging="306"/>
        <w:rPr>
          <w:rFonts w:ascii="Arial" w:eastAsia="Arial" w:hAnsi="Arial" w:cs="Arial"/>
          <w:b/>
          <w:bCs/>
          <w:color w:val="131413"/>
          <w:sz w:val="8"/>
          <w:szCs w:val="8"/>
        </w:rPr>
      </w:pPr>
      <w:r>
        <w:rPr>
          <w:rFonts w:ascii="Arial" w:eastAsia="Arial" w:hAnsi="Arial" w:cs="Arial"/>
          <w:b/>
          <w:bCs/>
          <w:color w:val="131413"/>
          <w:sz w:val="8"/>
          <w:szCs w:val="8"/>
        </w:rPr>
        <w:t>Хенри АЛ, Киле СД, Бхандари С, Цхисхолм А, Гриффитхс ЦЕМ, Бунди Ц. Меасуремент, цлассифицатион анд евалуатион оф сл</w:t>
      </w:r>
      <w:r>
        <w:rPr>
          <w:rFonts w:ascii="Arial" w:eastAsia="Arial" w:hAnsi="Arial" w:cs="Arial"/>
          <w:b/>
          <w:bCs/>
          <w:color w:val="131413"/>
          <w:sz w:val="8"/>
          <w:szCs w:val="8"/>
        </w:rPr>
        <w:t>ееп дистурбанце ин псориасис: а систематиц ревиев.</w:t>
      </w:r>
    </w:p>
    <w:p w14:paraId="4C065350" w14:textId="77777777" w:rsidR="0092222A" w:rsidRDefault="005B4711">
      <w:pPr>
        <w:ind w:left="306"/>
        <w:rPr>
          <w:rFonts w:ascii="Arial" w:eastAsia="Arial" w:hAnsi="Arial" w:cs="Arial"/>
          <w:b/>
          <w:bCs/>
          <w:color w:val="131413"/>
          <w:sz w:val="8"/>
          <w:szCs w:val="8"/>
        </w:rPr>
      </w:pPr>
      <w:r>
        <w:rPr>
          <w:rFonts w:ascii="Arial" w:eastAsia="Arial" w:hAnsi="Arial" w:cs="Arial"/>
          <w:b/>
          <w:bCs/>
          <w:color w:val="131413"/>
          <w:sz w:val="10"/>
          <w:szCs w:val="10"/>
        </w:rPr>
        <w:t>ПЛоС Оне. 2016;11(6):е0157843.</w:t>
      </w:r>
    </w:p>
    <w:p w14:paraId="29B6F98F" w14:textId="77777777" w:rsidR="0092222A" w:rsidRDefault="0092222A">
      <w:pPr>
        <w:spacing w:line="48" w:lineRule="exact"/>
        <w:rPr>
          <w:rFonts w:ascii="Arial" w:eastAsia="Arial" w:hAnsi="Arial" w:cs="Arial"/>
          <w:b/>
          <w:bCs/>
          <w:color w:val="131413"/>
          <w:sz w:val="8"/>
          <w:szCs w:val="8"/>
        </w:rPr>
      </w:pPr>
    </w:p>
    <w:p w14:paraId="6B90A017" w14:textId="77777777" w:rsidR="0092222A" w:rsidRDefault="005B4711">
      <w:pPr>
        <w:numPr>
          <w:ilvl w:val="0"/>
          <w:numId w:val="16"/>
        </w:numPr>
        <w:tabs>
          <w:tab w:val="left" w:pos="206"/>
        </w:tabs>
        <w:spacing w:line="342" w:lineRule="auto"/>
        <w:ind w:left="306" w:right="560" w:hanging="306"/>
        <w:rPr>
          <w:rFonts w:ascii="Arial" w:eastAsia="Arial" w:hAnsi="Arial" w:cs="Arial"/>
          <w:b/>
          <w:bCs/>
          <w:color w:val="131413"/>
          <w:sz w:val="11"/>
          <w:szCs w:val="11"/>
        </w:rPr>
      </w:pPr>
      <w:r>
        <w:rPr>
          <w:rFonts w:ascii="Arial" w:eastAsia="Arial" w:hAnsi="Arial" w:cs="Arial"/>
          <w:b/>
          <w:bCs/>
          <w:color w:val="131413"/>
          <w:sz w:val="11"/>
          <w:szCs w:val="11"/>
        </w:rPr>
        <w:t>Плуие П, Хонг КН. Комбиновање моћи прича и моћи бројева: истраживање мешовитих метода и мешовити прегледи студија.</w:t>
      </w:r>
    </w:p>
    <w:p w14:paraId="265A7497" w14:textId="77777777" w:rsidR="0092222A" w:rsidRDefault="005B4711">
      <w:pPr>
        <w:ind w:left="306"/>
        <w:rPr>
          <w:rFonts w:ascii="Arial" w:eastAsia="Arial" w:hAnsi="Arial" w:cs="Arial"/>
          <w:b/>
          <w:bCs/>
          <w:color w:val="131413"/>
          <w:sz w:val="11"/>
          <w:szCs w:val="11"/>
        </w:rPr>
      </w:pPr>
      <w:r>
        <w:rPr>
          <w:rFonts w:ascii="Arial" w:eastAsia="Arial" w:hAnsi="Arial" w:cs="Arial"/>
          <w:b/>
          <w:bCs/>
          <w:color w:val="131413"/>
          <w:sz w:val="12"/>
          <w:szCs w:val="12"/>
        </w:rPr>
        <w:t>Здравство. 2014;35(1):29.</w:t>
      </w:r>
    </w:p>
    <w:p w14:paraId="77377D6C" w14:textId="77777777" w:rsidR="0092222A" w:rsidRDefault="0092222A">
      <w:pPr>
        <w:sectPr w:rsidR="0092222A">
          <w:pgSz w:w="11900" w:h="15817"/>
          <w:pgMar w:top="641" w:right="1146" w:bottom="616" w:left="1134" w:header="0" w:footer="0" w:gutter="0"/>
          <w:cols w:num="2" w:space="720" w:equalWidth="0">
            <w:col w:w="4666" w:space="294"/>
            <w:col w:w="4666"/>
          </w:cols>
        </w:sectPr>
      </w:pPr>
    </w:p>
    <w:p w14:paraId="26D39DC2" w14:textId="77777777" w:rsidR="0092222A" w:rsidRDefault="005B4711">
      <w:pPr>
        <w:ind w:left="6"/>
        <w:rPr>
          <w:sz w:val="20"/>
          <w:szCs w:val="20"/>
        </w:rPr>
      </w:pPr>
      <w:bookmarkStart w:id="19" w:name="page20"/>
      <w:bookmarkEnd w:id="19"/>
      <w:r>
        <w:rPr>
          <w:rFonts w:ascii="Arial" w:eastAsia="Arial" w:hAnsi="Arial" w:cs="Arial"/>
          <w:b/>
          <w:bCs/>
          <w:color w:val="131413"/>
          <w:sz w:val="13"/>
          <w:szCs w:val="13"/>
        </w:rPr>
        <w:t>Јен</w:t>
      </w:r>
      <w:r>
        <w:rPr>
          <w:rFonts w:ascii="Arial" w:eastAsia="Arial" w:hAnsi="Arial" w:cs="Arial"/>
          <w:b/>
          <w:bCs/>
          <w:color w:val="131413"/>
          <w:sz w:val="13"/>
          <w:szCs w:val="13"/>
        </w:rPr>
        <w:t>кинет ал. БМЦ јавно здравље (2017) 17:976</w:t>
      </w:r>
    </w:p>
    <w:p w14:paraId="1F57E954" w14:textId="77777777" w:rsidR="0092222A" w:rsidRDefault="0092222A">
      <w:pPr>
        <w:spacing w:line="200" w:lineRule="exact"/>
        <w:rPr>
          <w:sz w:val="20"/>
          <w:szCs w:val="20"/>
        </w:rPr>
      </w:pPr>
    </w:p>
    <w:p w14:paraId="0A9F0ACB" w14:textId="77777777" w:rsidR="0092222A" w:rsidRDefault="0092222A">
      <w:pPr>
        <w:spacing w:line="200" w:lineRule="exact"/>
        <w:rPr>
          <w:sz w:val="20"/>
          <w:szCs w:val="20"/>
        </w:rPr>
      </w:pPr>
    </w:p>
    <w:p w14:paraId="126DC7F8" w14:textId="77777777" w:rsidR="0092222A" w:rsidRDefault="0092222A">
      <w:pPr>
        <w:spacing w:line="200" w:lineRule="exact"/>
        <w:rPr>
          <w:sz w:val="20"/>
          <w:szCs w:val="20"/>
        </w:rPr>
      </w:pPr>
    </w:p>
    <w:p w14:paraId="189D2DBE" w14:textId="77777777" w:rsidR="0092222A" w:rsidRDefault="0092222A">
      <w:pPr>
        <w:spacing w:line="200" w:lineRule="exact"/>
        <w:rPr>
          <w:sz w:val="20"/>
          <w:szCs w:val="20"/>
        </w:rPr>
      </w:pPr>
    </w:p>
    <w:p w14:paraId="60F091C9" w14:textId="77777777" w:rsidR="0092222A" w:rsidRDefault="0092222A">
      <w:pPr>
        <w:spacing w:line="210" w:lineRule="exact"/>
        <w:rPr>
          <w:sz w:val="20"/>
          <w:szCs w:val="20"/>
        </w:rPr>
      </w:pPr>
    </w:p>
    <w:p w14:paraId="0815BBF7" w14:textId="77777777" w:rsidR="0092222A" w:rsidRDefault="005B4711">
      <w:pPr>
        <w:numPr>
          <w:ilvl w:val="0"/>
          <w:numId w:val="17"/>
        </w:numPr>
        <w:tabs>
          <w:tab w:val="left" w:pos="173"/>
        </w:tabs>
        <w:spacing w:line="416" w:lineRule="auto"/>
        <w:ind w:left="306" w:right="120" w:hanging="306"/>
        <w:rPr>
          <w:rFonts w:ascii="Arial" w:eastAsia="Arial" w:hAnsi="Arial" w:cs="Arial"/>
          <w:b/>
          <w:bCs/>
          <w:color w:val="131413"/>
          <w:sz w:val="9"/>
          <w:szCs w:val="9"/>
        </w:rPr>
      </w:pPr>
      <w:r>
        <w:rPr>
          <w:rFonts w:ascii="Arial" w:eastAsia="Arial" w:hAnsi="Arial" w:cs="Arial"/>
          <w:b/>
          <w:bCs/>
          <w:color w:val="131413"/>
          <w:sz w:val="9"/>
          <w:szCs w:val="9"/>
        </w:rPr>
        <w:t>Мером Д, Цармен Ц, Камалесх В, Адриан Б.</w:t>
      </w:r>
      <w:r>
        <w:rPr>
          <w:rFonts w:ascii="Arial" w:eastAsia="Arial" w:hAnsi="Arial" w:cs="Arial"/>
          <w:b/>
          <w:bCs/>
          <w:color w:val="131413"/>
          <w:sz w:val="9"/>
          <w:szCs w:val="9"/>
        </w:rPr>
        <w:t xml:space="preserve"> Колико је била разноврсна физичка активност у слободном времену старијих Аустралијанаца током протекле деценије? Ј</w:t>
      </w:r>
    </w:p>
    <w:p w14:paraId="44D8B471" w14:textId="77777777" w:rsidR="0092222A" w:rsidRDefault="005B4711">
      <w:pPr>
        <w:ind w:left="306"/>
        <w:rPr>
          <w:rFonts w:ascii="Arial" w:eastAsia="Arial" w:hAnsi="Arial" w:cs="Arial"/>
          <w:b/>
          <w:bCs/>
          <w:color w:val="131413"/>
          <w:sz w:val="9"/>
          <w:szCs w:val="9"/>
        </w:rPr>
      </w:pPr>
      <w:r>
        <w:rPr>
          <w:rFonts w:ascii="Arial" w:eastAsia="Arial" w:hAnsi="Arial" w:cs="Arial"/>
          <w:b/>
          <w:bCs/>
          <w:color w:val="131413"/>
          <w:sz w:val="10"/>
          <w:szCs w:val="10"/>
        </w:rPr>
        <w:t>Сци Мед Спорт. 2012;15(3):213–9.</w:t>
      </w:r>
    </w:p>
    <w:p w14:paraId="488F385B" w14:textId="77777777" w:rsidR="0092222A" w:rsidRDefault="0092222A">
      <w:pPr>
        <w:spacing w:line="59" w:lineRule="exact"/>
        <w:rPr>
          <w:rFonts w:ascii="Arial" w:eastAsia="Arial" w:hAnsi="Arial" w:cs="Arial"/>
          <w:b/>
          <w:bCs/>
          <w:color w:val="131413"/>
          <w:sz w:val="9"/>
          <w:szCs w:val="9"/>
        </w:rPr>
      </w:pPr>
    </w:p>
    <w:p w14:paraId="3971C4B7" w14:textId="77777777" w:rsidR="0092222A" w:rsidRDefault="005B4711">
      <w:pPr>
        <w:numPr>
          <w:ilvl w:val="0"/>
          <w:numId w:val="17"/>
        </w:numPr>
        <w:tabs>
          <w:tab w:val="left" w:pos="190"/>
        </w:tabs>
        <w:spacing w:line="344" w:lineRule="auto"/>
        <w:ind w:left="306" w:right="460" w:hanging="306"/>
        <w:rPr>
          <w:rFonts w:ascii="Arial" w:eastAsia="Arial" w:hAnsi="Arial" w:cs="Arial"/>
          <w:b/>
          <w:bCs/>
          <w:color w:val="131413"/>
          <w:sz w:val="11"/>
          <w:szCs w:val="11"/>
        </w:rPr>
      </w:pPr>
      <w:r>
        <w:rPr>
          <w:rFonts w:ascii="Arial" w:eastAsia="Arial" w:hAnsi="Arial" w:cs="Arial"/>
          <w:b/>
          <w:bCs/>
          <w:color w:val="131413"/>
          <w:sz w:val="11"/>
          <w:szCs w:val="11"/>
        </w:rPr>
        <w:t>Цхаудхури М, Схелтон Н. Физичка активност међу 60-69-годишњацима у Енглеској: знање, перцепција,</w:t>
      </w:r>
      <w:r>
        <w:rPr>
          <w:rFonts w:ascii="Arial" w:eastAsia="Arial" w:hAnsi="Arial" w:cs="Arial"/>
          <w:b/>
          <w:bCs/>
          <w:color w:val="131413"/>
          <w:sz w:val="11"/>
          <w:szCs w:val="11"/>
        </w:rPr>
        <w:t xml:space="preserve"> понашање и фактори ризика. Старење и друштво. 2010;30(8):1343–55.</w:t>
      </w:r>
    </w:p>
    <w:p w14:paraId="5C946929" w14:textId="77777777" w:rsidR="0092222A" w:rsidRDefault="0092222A">
      <w:pPr>
        <w:spacing w:line="1" w:lineRule="exact"/>
        <w:rPr>
          <w:rFonts w:ascii="Arial" w:eastAsia="Arial" w:hAnsi="Arial" w:cs="Arial"/>
          <w:b/>
          <w:bCs/>
          <w:color w:val="131413"/>
          <w:sz w:val="11"/>
          <w:szCs w:val="11"/>
        </w:rPr>
      </w:pPr>
    </w:p>
    <w:p w14:paraId="44932B14" w14:textId="77777777" w:rsidR="0092222A" w:rsidRDefault="005B4711">
      <w:pPr>
        <w:numPr>
          <w:ilvl w:val="0"/>
          <w:numId w:val="17"/>
        </w:numPr>
        <w:tabs>
          <w:tab w:val="left" w:pos="247"/>
        </w:tabs>
        <w:spacing w:line="421" w:lineRule="auto"/>
        <w:ind w:left="306" w:right="40" w:hanging="306"/>
        <w:rPr>
          <w:rFonts w:ascii="Arial" w:eastAsia="Arial" w:hAnsi="Arial" w:cs="Arial"/>
          <w:b/>
          <w:bCs/>
          <w:color w:val="131413"/>
          <w:sz w:val="10"/>
          <w:szCs w:val="10"/>
        </w:rPr>
      </w:pPr>
      <w:r>
        <w:rPr>
          <w:rFonts w:ascii="Arial" w:eastAsia="Arial" w:hAnsi="Arial" w:cs="Arial"/>
          <w:b/>
          <w:bCs/>
          <w:color w:val="131413"/>
          <w:sz w:val="10"/>
          <w:szCs w:val="10"/>
        </w:rPr>
        <w:t>Стеиндорф К, Цханг-Цлауде Ј, Флесцх-Јанис Д, Сцхмидт МЕ. Одреднице спорта, бициклизма, ходања и укупне физичке активности у слободно време међу женама у постменопаузи у Немачкој. Јавно здр</w:t>
      </w:r>
      <w:r>
        <w:rPr>
          <w:rFonts w:ascii="Arial" w:eastAsia="Arial" w:hAnsi="Arial" w:cs="Arial"/>
          <w:b/>
          <w:bCs/>
          <w:color w:val="131413"/>
          <w:sz w:val="10"/>
          <w:szCs w:val="10"/>
        </w:rPr>
        <w:t>авље Нутр. 2010; 13(11):1905–14.</w:t>
      </w:r>
    </w:p>
    <w:p w14:paraId="5CE8684B" w14:textId="77777777" w:rsidR="0092222A" w:rsidRDefault="0092222A">
      <w:pPr>
        <w:spacing w:line="130" w:lineRule="exact"/>
        <w:rPr>
          <w:rFonts w:ascii="Arial" w:eastAsia="Arial" w:hAnsi="Arial" w:cs="Arial"/>
          <w:b/>
          <w:bCs/>
          <w:color w:val="131413"/>
          <w:sz w:val="10"/>
          <w:szCs w:val="10"/>
        </w:rPr>
      </w:pPr>
    </w:p>
    <w:p w14:paraId="5AF5F0C4" w14:textId="77777777" w:rsidR="0092222A" w:rsidRDefault="005B4711">
      <w:pPr>
        <w:numPr>
          <w:ilvl w:val="0"/>
          <w:numId w:val="17"/>
        </w:numPr>
        <w:tabs>
          <w:tab w:val="left" w:pos="173"/>
        </w:tabs>
        <w:spacing w:line="378" w:lineRule="auto"/>
        <w:ind w:left="306" w:hanging="306"/>
        <w:rPr>
          <w:rFonts w:ascii="Arial" w:eastAsia="Arial" w:hAnsi="Arial" w:cs="Arial"/>
          <w:b/>
          <w:bCs/>
          <w:color w:val="131413"/>
          <w:sz w:val="10"/>
          <w:szCs w:val="10"/>
        </w:rPr>
      </w:pPr>
      <w:r>
        <w:rPr>
          <w:rFonts w:ascii="Arial" w:eastAsia="Arial" w:hAnsi="Arial" w:cs="Arial"/>
          <w:b/>
          <w:bCs/>
          <w:color w:val="131413"/>
          <w:sz w:val="10"/>
          <w:szCs w:val="10"/>
        </w:rPr>
        <w:t>Коенеман МА, Цхинапав МЈМ, Верхеијден МВ, ван Тилбург ТГ, Виссер М, Деег ДЈХ, Хопман-Роцк М. Да ли велики животни догађаји утичу на физичку активност код старијих одраслих: студија лонгитудиналног старења у Амстердаму. Инт</w:t>
      </w:r>
      <w:r>
        <w:rPr>
          <w:rFonts w:ascii="Arial" w:eastAsia="Arial" w:hAnsi="Arial" w:cs="Arial"/>
          <w:b/>
          <w:bCs/>
          <w:color w:val="131413"/>
          <w:sz w:val="10"/>
          <w:szCs w:val="10"/>
        </w:rPr>
        <w:t xml:space="preserve"> Ј Бехав Нутр Пхис Ацт. 2012;9</w:t>
      </w:r>
    </w:p>
    <w:p w14:paraId="28228225" w14:textId="77777777" w:rsidR="0092222A" w:rsidRDefault="0092222A">
      <w:pPr>
        <w:spacing w:line="1" w:lineRule="exact"/>
        <w:rPr>
          <w:rFonts w:ascii="Arial" w:eastAsia="Arial" w:hAnsi="Arial" w:cs="Arial"/>
          <w:b/>
          <w:bCs/>
          <w:color w:val="131413"/>
          <w:sz w:val="10"/>
          <w:szCs w:val="10"/>
        </w:rPr>
      </w:pPr>
    </w:p>
    <w:p w14:paraId="4EE79158" w14:textId="77777777" w:rsidR="0092222A" w:rsidRDefault="005B4711">
      <w:pPr>
        <w:numPr>
          <w:ilvl w:val="0"/>
          <w:numId w:val="17"/>
        </w:numPr>
        <w:tabs>
          <w:tab w:val="left" w:pos="173"/>
        </w:tabs>
        <w:spacing w:line="378" w:lineRule="auto"/>
        <w:ind w:left="306" w:right="40" w:hanging="306"/>
        <w:rPr>
          <w:rFonts w:ascii="Arial" w:eastAsia="Arial" w:hAnsi="Arial" w:cs="Arial"/>
          <w:b/>
          <w:bCs/>
          <w:color w:val="131413"/>
          <w:sz w:val="10"/>
          <w:szCs w:val="10"/>
        </w:rPr>
      </w:pPr>
      <w:r>
        <w:rPr>
          <w:rFonts w:ascii="Arial" w:eastAsia="Arial" w:hAnsi="Arial" w:cs="Arial"/>
          <w:b/>
          <w:bCs/>
          <w:color w:val="131413"/>
          <w:sz w:val="10"/>
          <w:szCs w:val="10"/>
        </w:rPr>
        <w:t>Хунт К, Форд Г, Мутрие Н. Да ли је спорт за све? Обрасци вежбања и физичке активности у раним и касним средњим годинама на западу Шкотске. Хеалтх Едуц. 2001;101(4):151– 8.</w:t>
      </w:r>
    </w:p>
    <w:p w14:paraId="24BFB6E2" w14:textId="77777777" w:rsidR="0092222A" w:rsidRDefault="005B4711">
      <w:pPr>
        <w:numPr>
          <w:ilvl w:val="0"/>
          <w:numId w:val="17"/>
        </w:numPr>
        <w:tabs>
          <w:tab w:val="left" w:pos="173"/>
        </w:tabs>
        <w:spacing w:line="418" w:lineRule="auto"/>
        <w:ind w:left="306" w:right="120" w:hanging="306"/>
        <w:rPr>
          <w:rFonts w:ascii="Arial" w:eastAsia="Arial" w:hAnsi="Arial" w:cs="Arial"/>
          <w:b/>
          <w:bCs/>
          <w:color w:val="131413"/>
          <w:sz w:val="9"/>
          <w:szCs w:val="9"/>
        </w:rPr>
      </w:pPr>
      <w:r>
        <w:rPr>
          <w:rFonts w:ascii="Arial" w:eastAsia="Arial" w:hAnsi="Arial" w:cs="Arial"/>
          <w:b/>
          <w:bCs/>
          <w:color w:val="131413"/>
          <w:sz w:val="9"/>
          <w:szCs w:val="9"/>
        </w:rPr>
        <w:t>Ким Ј, Иамада Н, Хео Ј, Хан А.</w:t>
      </w:r>
      <w:r>
        <w:rPr>
          <w:rFonts w:ascii="Arial" w:eastAsia="Arial" w:hAnsi="Arial" w:cs="Arial"/>
          <w:b/>
          <w:bCs/>
          <w:color w:val="131413"/>
          <w:sz w:val="9"/>
          <w:szCs w:val="9"/>
        </w:rPr>
        <w:t xml:space="preserve"> Здравствене предности озбиљног укључивања у слободне активности међу старијим одраслим Корејцима. Инт Ј Квалитативне студије о</w:t>
      </w:r>
    </w:p>
    <w:p w14:paraId="69D7D4BD" w14:textId="77777777" w:rsidR="0092222A" w:rsidRDefault="005B4711">
      <w:pPr>
        <w:ind w:left="306"/>
        <w:rPr>
          <w:sz w:val="20"/>
          <w:szCs w:val="20"/>
        </w:rPr>
      </w:pPr>
      <w:r>
        <w:rPr>
          <w:rFonts w:ascii="Arial" w:eastAsia="Arial" w:hAnsi="Arial" w:cs="Arial"/>
          <w:b/>
          <w:bCs/>
          <w:color w:val="131413"/>
          <w:sz w:val="10"/>
          <w:szCs w:val="10"/>
        </w:rPr>
        <w:t>здрављу и благостању. 2014;9</w:t>
      </w:r>
    </w:p>
    <w:p w14:paraId="1809524B" w14:textId="77777777" w:rsidR="0092222A" w:rsidRDefault="0092222A">
      <w:pPr>
        <w:spacing w:line="27" w:lineRule="exact"/>
        <w:rPr>
          <w:sz w:val="20"/>
          <w:szCs w:val="20"/>
        </w:rPr>
      </w:pPr>
    </w:p>
    <w:p w14:paraId="38A6D5D9" w14:textId="77777777" w:rsidR="0092222A" w:rsidRDefault="005B4711">
      <w:pPr>
        <w:numPr>
          <w:ilvl w:val="0"/>
          <w:numId w:val="18"/>
        </w:numPr>
        <w:tabs>
          <w:tab w:val="left" w:pos="240"/>
        </w:tabs>
        <w:spacing w:line="296" w:lineRule="auto"/>
        <w:ind w:left="306" w:right="60" w:hanging="306"/>
        <w:rPr>
          <w:rFonts w:ascii="Arial" w:eastAsia="Arial" w:hAnsi="Arial" w:cs="Arial"/>
          <w:b/>
          <w:bCs/>
          <w:color w:val="131413"/>
          <w:sz w:val="14"/>
          <w:szCs w:val="14"/>
        </w:rPr>
      </w:pPr>
      <w:r>
        <w:rPr>
          <w:rFonts w:ascii="Arial" w:eastAsia="Arial" w:hAnsi="Arial" w:cs="Arial"/>
          <w:b/>
          <w:bCs/>
          <w:color w:val="131413"/>
          <w:sz w:val="14"/>
          <w:szCs w:val="14"/>
        </w:rPr>
        <w:t>Еман Ј. Улога спорта у осмишљавању процеса старења. Ј Агинг Студ. 2012;26(4):467–75.</w:t>
      </w:r>
    </w:p>
    <w:p w14:paraId="7366AE0F" w14:textId="77777777" w:rsidR="0092222A" w:rsidRDefault="005B4711">
      <w:pPr>
        <w:numPr>
          <w:ilvl w:val="0"/>
          <w:numId w:val="18"/>
        </w:numPr>
        <w:tabs>
          <w:tab w:val="left" w:pos="186"/>
        </w:tabs>
        <w:ind w:left="186" w:hanging="186"/>
        <w:rPr>
          <w:rFonts w:ascii="Arial" w:eastAsia="Arial" w:hAnsi="Arial" w:cs="Arial"/>
          <w:b/>
          <w:bCs/>
          <w:color w:val="131413"/>
          <w:sz w:val="11"/>
          <w:szCs w:val="11"/>
        </w:rPr>
      </w:pPr>
      <w:r>
        <w:rPr>
          <w:rFonts w:ascii="Arial" w:eastAsia="Arial" w:hAnsi="Arial" w:cs="Arial"/>
          <w:b/>
          <w:bCs/>
          <w:color w:val="131413"/>
          <w:sz w:val="11"/>
          <w:szCs w:val="11"/>
        </w:rPr>
        <w:t>Ландис ЈР, Ко</w:t>
      </w:r>
      <w:r>
        <w:rPr>
          <w:rFonts w:ascii="Arial" w:eastAsia="Arial" w:hAnsi="Arial" w:cs="Arial"/>
          <w:b/>
          <w:bCs/>
          <w:color w:val="131413"/>
          <w:sz w:val="11"/>
          <w:szCs w:val="11"/>
        </w:rPr>
        <w:t>цх ГГ. Мерење сагласности посматрача за категоричке податке.</w:t>
      </w:r>
    </w:p>
    <w:p w14:paraId="4530798C" w14:textId="77777777" w:rsidR="0092222A" w:rsidRDefault="0092222A">
      <w:pPr>
        <w:spacing w:line="54" w:lineRule="exact"/>
        <w:rPr>
          <w:sz w:val="20"/>
          <w:szCs w:val="20"/>
        </w:rPr>
      </w:pPr>
    </w:p>
    <w:p w14:paraId="6FB3D2B0" w14:textId="77777777" w:rsidR="0092222A" w:rsidRDefault="005B4711">
      <w:pPr>
        <w:ind w:left="306"/>
        <w:rPr>
          <w:sz w:val="20"/>
          <w:szCs w:val="20"/>
        </w:rPr>
      </w:pPr>
      <w:r>
        <w:rPr>
          <w:rFonts w:ascii="Arial" w:eastAsia="Arial" w:hAnsi="Arial" w:cs="Arial"/>
          <w:b/>
          <w:bCs/>
          <w:color w:val="131413"/>
          <w:sz w:val="11"/>
          <w:szCs w:val="11"/>
        </w:rPr>
        <w:t>Биометрија. 1977: 159–74.</w:t>
      </w:r>
    </w:p>
    <w:p w14:paraId="60A69A2E" w14:textId="77777777" w:rsidR="0092222A" w:rsidRDefault="0092222A">
      <w:pPr>
        <w:spacing w:line="69" w:lineRule="exact"/>
        <w:rPr>
          <w:sz w:val="20"/>
          <w:szCs w:val="20"/>
        </w:rPr>
      </w:pPr>
    </w:p>
    <w:p w14:paraId="7275B472" w14:textId="77777777" w:rsidR="0092222A" w:rsidRDefault="005B4711">
      <w:pPr>
        <w:numPr>
          <w:ilvl w:val="0"/>
          <w:numId w:val="19"/>
        </w:numPr>
        <w:tabs>
          <w:tab w:val="left" w:pos="166"/>
        </w:tabs>
        <w:ind w:left="166" w:hanging="166"/>
        <w:rPr>
          <w:rFonts w:ascii="Arial" w:eastAsia="Arial" w:hAnsi="Arial" w:cs="Arial"/>
          <w:b/>
          <w:bCs/>
          <w:color w:val="131413"/>
          <w:sz w:val="9"/>
          <w:szCs w:val="9"/>
        </w:rPr>
      </w:pPr>
      <w:r>
        <w:rPr>
          <w:rFonts w:ascii="Arial" w:eastAsia="Arial" w:hAnsi="Arial" w:cs="Arial"/>
          <w:b/>
          <w:bCs/>
          <w:color w:val="131413"/>
          <w:sz w:val="9"/>
          <w:szCs w:val="9"/>
        </w:rPr>
        <w:t>Бреуер Ц, Вицкер П. Смањење спортске активности са порастом старости? Налази из 20-</w:t>
      </w:r>
    </w:p>
    <w:p w14:paraId="28985C2C" w14:textId="77777777" w:rsidR="0092222A" w:rsidRDefault="0092222A">
      <w:pPr>
        <w:spacing w:line="76" w:lineRule="exact"/>
        <w:rPr>
          <w:rFonts w:ascii="Arial" w:eastAsia="Arial" w:hAnsi="Arial" w:cs="Arial"/>
          <w:b/>
          <w:bCs/>
          <w:color w:val="131413"/>
          <w:sz w:val="9"/>
          <w:szCs w:val="9"/>
        </w:rPr>
      </w:pPr>
    </w:p>
    <w:p w14:paraId="7814C70B" w14:textId="77777777" w:rsidR="0092222A" w:rsidRDefault="005B4711">
      <w:pPr>
        <w:spacing w:line="351" w:lineRule="auto"/>
        <w:ind w:left="306" w:right="920"/>
        <w:rPr>
          <w:rFonts w:ascii="Arial" w:eastAsia="Arial" w:hAnsi="Arial" w:cs="Arial"/>
          <w:b/>
          <w:bCs/>
          <w:color w:val="131413"/>
          <w:sz w:val="9"/>
          <w:szCs w:val="9"/>
        </w:rPr>
      </w:pPr>
      <w:r>
        <w:rPr>
          <w:rFonts w:ascii="Arial" w:eastAsia="Arial" w:hAnsi="Arial" w:cs="Arial"/>
          <w:b/>
          <w:bCs/>
          <w:color w:val="131413"/>
          <w:sz w:val="10"/>
          <w:szCs w:val="10"/>
        </w:rPr>
        <w:t xml:space="preserve">годишње лонгитудиналне и кохортне анализе секвенце. Рес К Екерц </w:t>
      </w:r>
      <w:r>
        <w:rPr>
          <w:rFonts w:ascii="Arial" w:eastAsia="Arial" w:hAnsi="Arial" w:cs="Arial"/>
          <w:b/>
          <w:bCs/>
          <w:color w:val="131413"/>
          <w:sz w:val="11"/>
          <w:szCs w:val="11"/>
        </w:rPr>
        <w:t>Спорт. 2009;80(1):</w:t>
      </w:r>
      <w:r>
        <w:rPr>
          <w:rFonts w:ascii="Arial" w:eastAsia="Arial" w:hAnsi="Arial" w:cs="Arial"/>
          <w:b/>
          <w:bCs/>
          <w:color w:val="131413"/>
          <w:sz w:val="11"/>
          <w:szCs w:val="11"/>
        </w:rPr>
        <w:t>22–31.</w:t>
      </w:r>
    </w:p>
    <w:p w14:paraId="5024E0A3" w14:textId="77777777" w:rsidR="0092222A" w:rsidRDefault="005B4711">
      <w:pPr>
        <w:numPr>
          <w:ilvl w:val="0"/>
          <w:numId w:val="19"/>
        </w:numPr>
        <w:tabs>
          <w:tab w:val="left" w:pos="190"/>
        </w:tabs>
        <w:spacing w:line="344" w:lineRule="auto"/>
        <w:ind w:left="306" w:right="60" w:hanging="306"/>
        <w:jc w:val="both"/>
        <w:rPr>
          <w:rFonts w:ascii="Arial" w:eastAsia="Arial" w:hAnsi="Arial" w:cs="Arial"/>
          <w:b/>
          <w:bCs/>
          <w:color w:val="131413"/>
          <w:sz w:val="11"/>
          <w:szCs w:val="11"/>
        </w:rPr>
      </w:pPr>
      <w:r>
        <w:rPr>
          <w:rFonts w:ascii="Arial" w:eastAsia="Arial" w:hAnsi="Arial" w:cs="Arial"/>
          <w:b/>
          <w:bCs/>
          <w:color w:val="131413"/>
          <w:sz w:val="11"/>
          <w:szCs w:val="11"/>
        </w:rPr>
        <w:t xml:space="preserve">Палациос-Цена Д, Фернандез-де-Лас-Пенас Ц, Хернандез-Баррера В, Јименез-Гарциа Р, Алонсо-Бланцо Ц, Царрасцо-Гарридо П. Повећано учешће у спорту у Шпанији: студија временског тренда заснована на популацији 21 381 одрасла особа у 2000., 2005. и 2010. </w:t>
      </w:r>
      <w:r>
        <w:rPr>
          <w:rFonts w:ascii="Arial" w:eastAsia="Arial" w:hAnsi="Arial" w:cs="Arial"/>
          <w:b/>
          <w:bCs/>
          <w:color w:val="131413"/>
          <w:sz w:val="11"/>
          <w:szCs w:val="11"/>
        </w:rPr>
        <w:t>Бр Ј Спортс Мед. 2012;46(16):1137–9.</w:t>
      </w:r>
    </w:p>
    <w:p w14:paraId="31CABFEE" w14:textId="77777777" w:rsidR="0092222A" w:rsidRDefault="005B4711">
      <w:pPr>
        <w:numPr>
          <w:ilvl w:val="0"/>
          <w:numId w:val="19"/>
        </w:numPr>
        <w:tabs>
          <w:tab w:val="left" w:pos="190"/>
        </w:tabs>
        <w:spacing w:line="351" w:lineRule="auto"/>
        <w:ind w:left="306" w:hanging="306"/>
        <w:rPr>
          <w:rFonts w:ascii="Arial" w:eastAsia="Arial" w:hAnsi="Arial" w:cs="Arial"/>
          <w:b/>
          <w:bCs/>
          <w:color w:val="131413"/>
          <w:sz w:val="11"/>
          <w:szCs w:val="11"/>
        </w:rPr>
      </w:pPr>
      <w:r>
        <w:rPr>
          <w:rFonts w:ascii="Arial" w:eastAsia="Arial" w:hAnsi="Arial" w:cs="Arial"/>
          <w:b/>
          <w:bCs/>
          <w:color w:val="131413"/>
          <w:sz w:val="11"/>
          <w:szCs w:val="11"/>
        </w:rPr>
        <w:t xml:space="preserve">Сцхеердер, Ј., Б. Ванреусел и Такс М., Стратификациони обрасци активног бављења спортом међу одраслима: друштвена промена и упорност. Инт Рев за социологију спорта, 2005. 40(2): стр. </w:t>
      </w:r>
      <w:r>
        <w:rPr>
          <w:rFonts w:ascii="Arial" w:eastAsia="Arial" w:hAnsi="Arial" w:cs="Arial"/>
          <w:b/>
          <w:bCs/>
          <w:color w:val="131413"/>
          <w:sz w:val="11"/>
          <w:szCs w:val="11"/>
        </w:rPr>
        <w:t>139–162;273;375;277–278.</w:t>
      </w:r>
    </w:p>
    <w:p w14:paraId="4A31EAD2" w14:textId="77777777" w:rsidR="0092222A" w:rsidRDefault="0092222A">
      <w:pPr>
        <w:spacing w:line="1" w:lineRule="exact"/>
        <w:rPr>
          <w:rFonts w:ascii="Arial" w:eastAsia="Arial" w:hAnsi="Arial" w:cs="Arial"/>
          <w:b/>
          <w:bCs/>
          <w:color w:val="131413"/>
          <w:sz w:val="11"/>
          <w:szCs w:val="11"/>
        </w:rPr>
      </w:pPr>
    </w:p>
    <w:p w14:paraId="780A6090" w14:textId="77777777" w:rsidR="0092222A" w:rsidRDefault="005B4711">
      <w:pPr>
        <w:numPr>
          <w:ilvl w:val="0"/>
          <w:numId w:val="19"/>
        </w:numPr>
        <w:tabs>
          <w:tab w:val="left" w:pos="173"/>
        </w:tabs>
        <w:spacing w:line="356" w:lineRule="auto"/>
        <w:ind w:left="306" w:right="180" w:hanging="306"/>
        <w:rPr>
          <w:rFonts w:ascii="Arial" w:eastAsia="Arial" w:hAnsi="Arial" w:cs="Arial"/>
          <w:b/>
          <w:bCs/>
          <w:color w:val="131413"/>
          <w:sz w:val="10"/>
          <w:szCs w:val="10"/>
        </w:rPr>
      </w:pPr>
      <w:r>
        <w:rPr>
          <w:rFonts w:ascii="Arial" w:eastAsia="Arial" w:hAnsi="Arial" w:cs="Arial"/>
          <w:b/>
          <w:bCs/>
          <w:color w:val="131413"/>
          <w:sz w:val="10"/>
          <w:szCs w:val="10"/>
        </w:rPr>
        <w:t>Сцхеердер Ј, Вос С. Социјална стратификација у спортском учешћу одраслих из перспективе временског тренда. Резултати 40-годишње студије домаћинстава. Еур Ј Спорт и Соц. 2011;8(1–2):31–44.</w:t>
      </w:r>
    </w:p>
    <w:p w14:paraId="41277231" w14:textId="77777777" w:rsidR="0092222A" w:rsidRDefault="005B4711">
      <w:pPr>
        <w:numPr>
          <w:ilvl w:val="0"/>
          <w:numId w:val="19"/>
        </w:numPr>
        <w:tabs>
          <w:tab w:val="left" w:pos="226"/>
        </w:tabs>
        <w:ind w:left="226" w:hanging="226"/>
        <w:rPr>
          <w:rFonts w:ascii="Arial" w:eastAsia="Arial" w:hAnsi="Arial" w:cs="Arial"/>
          <w:b/>
          <w:bCs/>
          <w:color w:val="131413"/>
          <w:sz w:val="12"/>
          <w:szCs w:val="12"/>
        </w:rPr>
      </w:pPr>
      <w:r>
        <w:rPr>
          <w:rFonts w:ascii="Arial" w:eastAsia="Arial" w:hAnsi="Arial" w:cs="Arial"/>
          <w:b/>
          <w:bCs/>
          <w:color w:val="131413"/>
          <w:sz w:val="12"/>
          <w:szCs w:val="12"/>
        </w:rPr>
        <w:t>Енгел Ц, Нагел С.</w:t>
      </w:r>
      <w:r>
        <w:rPr>
          <w:rFonts w:ascii="Arial" w:eastAsia="Arial" w:hAnsi="Arial" w:cs="Arial"/>
          <w:b/>
          <w:bCs/>
          <w:color w:val="131413"/>
          <w:sz w:val="12"/>
          <w:szCs w:val="12"/>
        </w:rPr>
        <w:t xml:space="preserve"> Учешће у спорту током живота. Еур Ј Спорт и Соц.</w:t>
      </w:r>
    </w:p>
    <w:p w14:paraId="2154A1A3" w14:textId="77777777" w:rsidR="0092222A" w:rsidRDefault="0092222A">
      <w:pPr>
        <w:spacing w:line="42" w:lineRule="exact"/>
        <w:rPr>
          <w:sz w:val="20"/>
          <w:szCs w:val="20"/>
        </w:rPr>
      </w:pPr>
    </w:p>
    <w:p w14:paraId="46C9A9E7" w14:textId="77777777" w:rsidR="0092222A" w:rsidRDefault="005B4711">
      <w:pPr>
        <w:ind w:left="306"/>
        <w:rPr>
          <w:sz w:val="20"/>
          <w:szCs w:val="20"/>
        </w:rPr>
      </w:pPr>
      <w:r>
        <w:rPr>
          <w:rFonts w:ascii="Arial" w:eastAsia="Arial" w:hAnsi="Arial" w:cs="Arial"/>
          <w:b/>
          <w:bCs/>
          <w:color w:val="131413"/>
          <w:sz w:val="13"/>
          <w:szCs w:val="13"/>
        </w:rPr>
        <w:t>2011;8(1–2):45–63.</w:t>
      </w:r>
    </w:p>
    <w:p w14:paraId="4187EBE5" w14:textId="77777777" w:rsidR="0092222A" w:rsidRDefault="0092222A">
      <w:pPr>
        <w:spacing w:line="57" w:lineRule="exact"/>
        <w:rPr>
          <w:sz w:val="20"/>
          <w:szCs w:val="20"/>
        </w:rPr>
      </w:pPr>
    </w:p>
    <w:p w14:paraId="16717607" w14:textId="77777777" w:rsidR="0092222A" w:rsidRDefault="005B4711">
      <w:pPr>
        <w:numPr>
          <w:ilvl w:val="0"/>
          <w:numId w:val="20"/>
        </w:numPr>
        <w:tabs>
          <w:tab w:val="left" w:pos="190"/>
        </w:tabs>
        <w:spacing w:line="346" w:lineRule="auto"/>
        <w:ind w:left="306" w:right="300" w:hanging="306"/>
        <w:rPr>
          <w:rFonts w:ascii="Arial" w:eastAsia="Arial" w:hAnsi="Arial" w:cs="Arial"/>
          <w:b/>
          <w:bCs/>
          <w:color w:val="131413"/>
          <w:sz w:val="11"/>
          <w:szCs w:val="11"/>
        </w:rPr>
      </w:pPr>
      <w:r>
        <w:rPr>
          <w:rFonts w:ascii="Arial" w:eastAsia="Arial" w:hAnsi="Arial" w:cs="Arial"/>
          <w:b/>
          <w:bCs/>
          <w:color w:val="131413"/>
          <w:sz w:val="11"/>
          <w:szCs w:val="11"/>
        </w:rPr>
        <w:t>Харада М. Рани и каснији обрасци учешћа у спорту међу активним старијим особама у Јапану. Ј Агинг Пхис Ацт. 1994;2(2):105–14.</w:t>
      </w:r>
    </w:p>
    <w:p w14:paraId="19C9A91C" w14:textId="77777777" w:rsidR="0092222A" w:rsidRDefault="005B4711">
      <w:pPr>
        <w:numPr>
          <w:ilvl w:val="0"/>
          <w:numId w:val="20"/>
        </w:numPr>
        <w:tabs>
          <w:tab w:val="left" w:pos="190"/>
        </w:tabs>
        <w:spacing w:line="356" w:lineRule="auto"/>
        <w:ind w:left="306" w:right="400" w:hanging="306"/>
        <w:rPr>
          <w:rFonts w:ascii="Arial" w:eastAsia="Arial" w:hAnsi="Arial" w:cs="Arial"/>
          <w:b/>
          <w:bCs/>
          <w:color w:val="131413"/>
          <w:sz w:val="11"/>
          <w:szCs w:val="11"/>
        </w:rPr>
      </w:pPr>
      <w:r>
        <w:rPr>
          <w:rFonts w:ascii="Arial" w:eastAsia="Arial" w:hAnsi="Arial" w:cs="Arial"/>
          <w:b/>
          <w:bCs/>
          <w:color w:val="131413"/>
          <w:sz w:val="11"/>
          <w:szCs w:val="11"/>
        </w:rPr>
        <w:t>Цозијнсен Р, Стевенс НЛ, Ван Тилбург ТГ. Тренд у спорту међ</w:t>
      </w:r>
      <w:r>
        <w:rPr>
          <w:rFonts w:ascii="Arial" w:eastAsia="Arial" w:hAnsi="Arial" w:cs="Arial"/>
          <w:b/>
          <w:bCs/>
          <w:color w:val="131413"/>
          <w:sz w:val="11"/>
          <w:szCs w:val="11"/>
        </w:rPr>
        <w:t>у холандским пензионерима, 1983–2007. Агинг Соц. 2013;33(04):698–719.</w:t>
      </w:r>
    </w:p>
    <w:p w14:paraId="68696459" w14:textId="77777777" w:rsidR="0092222A" w:rsidRDefault="005B4711">
      <w:pPr>
        <w:numPr>
          <w:ilvl w:val="0"/>
          <w:numId w:val="20"/>
        </w:numPr>
        <w:tabs>
          <w:tab w:val="left" w:pos="173"/>
        </w:tabs>
        <w:spacing w:line="371" w:lineRule="auto"/>
        <w:ind w:left="306" w:right="300" w:hanging="306"/>
        <w:rPr>
          <w:rFonts w:ascii="Arial" w:eastAsia="Arial" w:hAnsi="Arial" w:cs="Arial"/>
          <w:b/>
          <w:bCs/>
          <w:color w:val="131413"/>
          <w:sz w:val="10"/>
          <w:szCs w:val="10"/>
        </w:rPr>
      </w:pPr>
      <w:r>
        <w:rPr>
          <w:rFonts w:ascii="Arial" w:eastAsia="Arial" w:hAnsi="Arial" w:cs="Arial"/>
          <w:b/>
          <w:bCs/>
          <w:color w:val="131413"/>
          <w:sz w:val="10"/>
          <w:szCs w:val="10"/>
        </w:rPr>
        <w:t>Ланглеи ДЈ, Книгхт СМ. Континуитет у спортском учешћу као адаптивна стратегија у процесу старења: наратив животног века. Ј Старење и физичка активност. 1999;7(1):32.</w:t>
      </w:r>
    </w:p>
    <w:p w14:paraId="2E3B879F" w14:textId="77777777" w:rsidR="0092222A" w:rsidRDefault="0092222A">
      <w:pPr>
        <w:spacing w:line="1" w:lineRule="exact"/>
        <w:rPr>
          <w:rFonts w:ascii="Arial" w:eastAsia="Arial" w:hAnsi="Arial" w:cs="Arial"/>
          <w:b/>
          <w:bCs/>
          <w:color w:val="131413"/>
          <w:sz w:val="10"/>
          <w:szCs w:val="10"/>
        </w:rPr>
      </w:pPr>
    </w:p>
    <w:p w14:paraId="3CCE97B5" w14:textId="77777777" w:rsidR="0092222A" w:rsidRDefault="005B4711">
      <w:pPr>
        <w:numPr>
          <w:ilvl w:val="0"/>
          <w:numId w:val="20"/>
        </w:numPr>
        <w:tabs>
          <w:tab w:val="left" w:pos="190"/>
        </w:tabs>
        <w:spacing w:line="345" w:lineRule="auto"/>
        <w:ind w:left="306" w:right="440" w:hanging="306"/>
        <w:rPr>
          <w:rFonts w:ascii="Arial" w:eastAsia="Arial" w:hAnsi="Arial" w:cs="Arial"/>
          <w:b/>
          <w:bCs/>
          <w:color w:val="131413"/>
          <w:sz w:val="11"/>
          <w:szCs w:val="11"/>
        </w:rPr>
      </w:pPr>
      <w:r>
        <w:rPr>
          <w:rFonts w:ascii="Arial" w:eastAsia="Arial" w:hAnsi="Arial" w:cs="Arial"/>
          <w:b/>
          <w:bCs/>
          <w:color w:val="131413"/>
          <w:sz w:val="11"/>
          <w:szCs w:val="11"/>
        </w:rPr>
        <w:t>Атцхлеи РЦ.</w:t>
      </w:r>
      <w:r>
        <w:rPr>
          <w:rFonts w:ascii="Arial" w:eastAsia="Arial" w:hAnsi="Arial" w:cs="Arial"/>
          <w:b/>
          <w:bCs/>
          <w:color w:val="131413"/>
          <w:sz w:val="11"/>
          <w:szCs w:val="11"/>
        </w:rPr>
        <w:t xml:space="preserve"> Теорија континуитета нормалног старења. Геронтолог. 1989; 29(2):183–90.</w:t>
      </w:r>
    </w:p>
    <w:p w14:paraId="5C9ED664" w14:textId="77777777" w:rsidR="0092222A" w:rsidRDefault="005B4711">
      <w:pPr>
        <w:numPr>
          <w:ilvl w:val="0"/>
          <w:numId w:val="20"/>
        </w:numPr>
        <w:tabs>
          <w:tab w:val="left" w:pos="190"/>
        </w:tabs>
        <w:spacing w:line="380" w:lineRule="auto"/>
        <w:ind w:left="306" w:right="280" w:hanging="306"/>
        <w:rPr>
          <w:rFonts w:ascii="Arial" w:eastAsia="Arial" w:hAnsi="Arial" w:cs="Arial"/>
          <w:b/>
          <w:bCs/>
          <w:color w:val="131413"/>
          <w:sz w:val="10"/>
          <w:szCs w:val="10"/>
        </w:rPr>
      </w:pPr>
      <w:r>
        <w:rPr>
          <w:rFonts w:ascii="Arial" w:eastAsia="Arial" w:hAnsi="Arial" w:cs="Arial"/>
          <w:b/>
          <w:bCs/>
          <w:color w:val="131413"/>
          <w:sz w:val="10"/>
          <w:szCs w:val="10"/>
        </w:rPr>
        <w:t>Аустралијско министарство трезора и финансија, Аустралија до 2050: будући изазови. Међугенерацијски извештај серије бр. 3. 2010, Канбера: Трезор.</w:t>
      </w:r>
    </w:p>
    <w:p w14:paraId="549399C9" w14:textId="77777777" w:rsidR="0092222A" w:rsidRDefault="005B4711">
      <w:pPr>
        <w:numPr>
          <w:ilvl w:val="0"/>
          <w:numId w:val="20"/>
        </w:numPr>
        <w:tabs>
          <w:tab w:val="left" w:pos="190"/>
        </w:tabs>
        <w:spacing w:line="351" w:lineRule="auto"/>
        <w:ind w:left="306" w:right="100" w:hanging="306"/>
        <w:rPr>
          <w:rFonts w:ascii="Arial" w:eastAsia="Arial" w:hAnsi="Arial" w:cs="Arial"/>
          <w:b/>
          <w:bCs/>
          <w:color w:val="131413"/>
          <w:sz w:val="11"/>
          <w:szCs w:val="11"/>
        </w:rPr>
      </w:pPr>
      <w:r>
        <w:rPr>
          <w:rFonts w:ascii="Arial" w:eastAsia="Arial" w:hAnsi="Arial" w:cs="Arial"/>
          <w:b/>
          <w:bCs/>
          <w:color w:val="131413"/>
          <w:sz w:val="11"/>
          <w:szCs w:val="11"/>
        </w:rPr>
        <w:t xml:space="preserve">Јуарбе Т, Турок КСП и Перез-стабилна </w:t>
      </w:r>
      <w:r>
        <w:rPr>
          <w:rFonts w:ascii="Arial" w:eastAsia="Arial" w:hAnsi="Arial" w:cs="Arial"/>
          <w:b/>
          <w:bCs/>
          <w:color w:val="131413"/>
          <w:sz w:val="11"/>
          <w:szCs w:val="11"/>
        </w:rPr>
        <w:t>ЕЈ. Уочене предности и препреке за физичку активност код старијих Латино жена. Вест Ј Нурс Рес. 2002;24(8): 868– 86.</w:t>
      </w:r>
    </w:p>
    <w:p w14:paraId="3D7F9D98" w14:textId="77777777" w:rsidR="0092222A" w:rsidRDefault="0092222A">
      <w:pPr>
        <w:spacing w:line="1" w:lineRule="exact"/>
        <w:rPr>
          <w:rFonts w:ascii="Arial" w:eastAsia="Arial" w:hAnsi="Arial" w:cs="Arial"/>
          <w:b/>
          <w:bCs/>
          <w:color w:val="131413"/>
          <w:sz w:val="11"/>
          <w:szCs w:val="11"/>
        </w:rPr>
      </w:pPr>
    </w:p>
    <w:p w14:paraId="63CDA76F" w14:textId="77777777" w:rsidR="0092222A" w:rsidRDefault="005B4711">
      <w:pPr>
        <w:numPr>
          <w:ilvl w:val="0"/>
          <w:numId w:val="20"/>
        </w:numPr>
        <w:tabs>
          <w:tab w:val="left" w:pos="173"/>
        </w:tabs>
        <w:spacing w:line="379" w:lineRule="auto"/>
        <w:ind w:left="306" w:right="460" w:hanging="306"/>
        <w:rPr>
          <w:rFonts w:ascii="Arial" w:eastAsia="Arial" w:hAnsi="Arial" w:cs="Arial"/>
          <w:b/>
          <w:bCs/>
          <w:color w:val="131413"/>
          <w:sz w:val="10"/>
          <w:szCs w:val="10"/>
        </w:rPr>
      </w:pPr>
      <w:r>
        <w:rPr>
          <w:rFonts w:ascii="Arial" w:eastAsia="Arial" w:hAnsi="Arial" w:cs="Arial"/>
          <w:b/>
          <w:bCs/>
          <w:color w:val="131413"/>
          <w:sz w:val="10"/>
          <w:szCs w:val="10"/>
        </w:rPr>
        <w:t>Бетханцоурт ХЈ, Росенберг ДЕ, Беатти Т, Артербурн ДЕ. Препреке и фасилитатори коришћења програма физичке активности код старијих особа. Цл</w:t>
      </w:r>
      <w:r>
        <w:rPr>
          <w:rFonts w:ascii="Arial" w:eastAsia="Arial" w:hAnsi="Arial" w:cs="Arial"/>
          <w:b/>
          <w:bCs/>
          <w:color w:val="131413"/>
          <w:sz w:val="10"/>
          <w:szCs w:val="10"/>
        </w:rPr>
        <w:t>ин Мед Рес. 2014;12(1–2):10–20.</w:t>
      </w:r>
    </w:p>
    <w:p w14:paraId="639D37A5" w14:textId="77777777" w:rsidR="0092222A" w:rsidRDefault="005B4711">
      <w:pPr>
        <w:numPr>
          <w:ilvl w:val="0"/>
          <w:numId w:val="20"/>
        </w:numPr>
        <w:tabs>
          <w:tab w:val="left" w:pos="173"/>
        </w:tabs>
        <w:spacing w:line="371" w:lineRule="auto"/>
        <w:ind w:left="306" w:right="80" w:hanging="306"/>
        <w:rPr>
          <w:rFonts w:ascii="Arial" w:eastAsia="Arial" w:hAnsi="Arial" w:cs="Arial"/>
          <w:b/>
          <w:bCs/>
          <w:color w:val="131413"/>
          <w:sz w:val="10"/>
          <w:szCs w:val="10"/>
        </w:rPr>
      </w:pPr>
      <w:r>
        <w:rPr>
          <w:rFonts w:ascii="Arial" w:eastAsia="Arial" w:hAnsi="Arial" w:cs="Arial"/>
          <w:b/>
          <w:bCs/>
          <w:color w:val="131413"/>
          <w:sz w:val="10"/>
          <w:szCs w:val="10"/>
        </w:rPr>
        <w:t>Пател А, Сцхофиелд ГМ, Колт ГС, Кеогх Ј. Уочене препреке, користи и мотиви за физичку активност: два програма преписивања физичке активности примарне здравствене заштите. Ј Агинг Пхис Ацт. 2013;21(1):85.</w:t>
      </w:r>
    </w:p>
    <w:p w14:paraId="216CAB7B" w14:textId="77777777" w:rsidR="0092222A" w:rsidRDefault="005B4711">
      <w:pPr>
        <w:numPr>
          <w:ilvl w:val="0"/>
          <w:numId w:val="20"/>
        </w:numPr>
        <w:tabs>
          <w:tab w:val="left" w:pos="190"/>
        </w:tabs>
        <w:spacing w:line="344" w:lineRule="auto"/>
        <w:ind w:left="306" w:right="100" w:hanging="306"/>
        <w:rPr>
          <w:rFonts w:ascii="Arial" w:eastAsia="Arial" w:hAnsi="Arial" w:cs="Arial"/>
          <w:b/>
          <w:bCs/>
          <w:color w:val="131413"/>
          <w:sz w:val="11"/>
          <w:szCs w:val="11"/>
        </w:rPr>
      </w:pPr>
      <w:r>
        <w:rPr>
          <w:rFonts w:ascii="Arial" w:eastAsia="Arial" w:hAnsi="Arial" w:cs="Arial"/>
          <w:b/>
          <w:bCs/>
          <w:color w:val="131413"/>
          <w:sz w:val="11"/>
          <w:szCs w:val="11"/>
        </w:rPr>
        <w:t xml:space="preserve">Сеабра АФ, Мендонца </w:t>
      </w:r>
      <w:r>
        <w:rPr>
          <w:rFonts w:ascii="Arial" w:eastAsia="Arial" w:hAnsi="Arial" w:cs="Arial"/>
          <w:b/>
          <w:bCs/>
          <w:color w:val="131413"/>
          <w:sz w:val="11"/>
          <w:szCs w:val="11"/>
        </w:rPr>
        <w:t>ДМ, Тхомис МА, Петерс ТЈ, Маиа ЈА. Асоцијације између спортског учешћа, демографских и социо-културних фактора код португалске деце и адолесцената. Еур Ј Јавно здравље. 2008;18(1):25–30.</w:t>
      </w:r>
    </w:p>
    <w:p w14:paraId="60FB4ECB" w14:textId="77777777" w:rsidR="0092222A" w:rsidRDefault="0092222A">
      <w:pPr>
        <w:spacing w:line="1" w:lineRule="exact"/>
        <w:rPr>
          <w:rFonts w:ascii="Arial" w:eastAsia="Arial" w:hAnsi="Arial" w:cs="Arial"/>
          <w:b/>
          <w:bCs/>
          <w:color w:val="131413"/>
          <w:sz w:val="11"/>
          <w:szCs w:val="11"/>
        </w:rPr>
      </w:pPr>
    </w:p>
    <w:p w14:paraId="240ABC08" w14:textId="77777777" w:rsidR="0092222A" w:rsidRDefault="005B4711">
      <w:pPr>
        <w:numPr>
          <w:ilvl w:val="0"/>
          <w:numId w:val="20"/>
        </w:numPr>
        <w:tabs>
          <w:tab w:val="left" w:pos="190"/>
        </w:tabs>
        <w:spacing w:line="351" w:lineRule="auto"/>
        <w:ind w:left="306" w:right="160" w:hanging="306"/>
        <w:rPr>
          <w:rFonts w:ascii="Arial" w:eastAsia="Arial" w:hAnsi="Arial" w:cs="Arial"/>
          <w:b/>
          <w:bCs/>
          <w:color w:val="131413"/>
          <w:sz w:val="11"/>
          <w:szCs w:val="11"/>
        </w:rPr>
      </w:pPr>
      <w:r>
        <w:rPr>
          <w:rFonts w:ascii="Arial" w:eastAsia="Arial" w:hAnsi="Arial" w:cs="Arial"/>
          <w:b/>
          <w:bCs/>
          <w:color w:val="131413"/>
          <w:sz w:val="11"/>
          <w:szCs w:val="11"/>
        </w:rPr>
        <w:t>Фаррелл Л, Схиелдс МА. Истраживање економских и демографских одредни</w:t>
      </w:r>
      <w:r>
        <w:rPr>
          <w:rFonts w:ascii="Arial" w:eastAsia="Arial" w:hAnsi="Arial" w:cs="Arial"/>
          <w:b/>
          <w:bCs/>
          <w:color w:val="131413"/>
          <w:sz w:val="11"/>
          <w:szCs w:val="11"/>
        </w:rPr>
        <w:t>ца спортског учешћа у Енглеској. Ј Роиал Стат Соц: Сер А (Статистика у друштву). 2002;165(2):335–48.</w:t>
      </w:r>
    </w:p>
    <w:p w14:paraId="4ADC432A" w14:textId="77777777" w:rsidR="0092222A" w:rsidRDefault="0092222A">
      <w:pPr>
        <w:spacing w:line="1" w:lineRule="exact"/>
        <w:rPr>
          <w:rFonts w:ascii="Arial" w:eastAsia="Arial" w:hAnsi="Arial" w:cs="Arial"/>
          <w:b/>
          <w:bCs/>
          <w:color w:val="131413"/>
          <w:sz w:val="11"/>
          <w:szCs w:val="11"/>
        </w:rPr>
      </w:pPr>
    </w:p>
    <w:p w14:paraId="7F098E4D" w14:textId="77777777" w:rsidR="0092222A" w:rsidRDefault="005B4711">
      <w:pPr>
        <w:numPr>
          <w:ilvl w:val="0"/>
          <w:numId w:val="20"/>
        </w:numPr>
        <w:tabs>
          <w:tab w:val="left" w:pos="166"/>
        </w:tabs>
        <w:ind w:left="166" w:hanging="166"/>
        <w:rPr>
          <w:rFonts w:ascii="Arial" w:eastAsia="Arial" w:hAnsi="Arial" w:cs="Arial"/>
          <w:b/>
          <w:bCs/>
          <w:color w:val="131413"/>
          <w:sz w:val="9"/>
          <w:szCs w:val="9"/>
        </w:rPr>
      </w:pPr>
      <w:r>
        <w:rPr>
          <w:rFonts w:ascii="Arial" w:eastAsia="Arial" w:hAnsi="Arial" w:cs="Arial"/>
          <w:b/>
          <w:bCs/>
          <w:color w:val="131413"/>
          <w:sz w:val="9"/>
          <w:szCs w:val="9"/>
        </w:rPr>
        <w:t>Цасперсен, ЦЈ, МА Переира, анд Цурран КМ, Промјене у обрасцима физичке активности у</w:t>
      </w:r>
    </w:p>
    <w:p w14:paraId="2CA51D54" w14:textId="77777777" w:rsidR="0092222A" w:rsidRDefault="0092222A">
      <w:pPr>
        <w:spacing w:line="76" w:lineRule="exact"/>
        <w:rPr>
          <w:rFonts w:ascii="Arial" w:eastAsia="Arial" w:hAnsi="Arial" w:cs="Arial"/>
          <w:b/>
          <w:bCs/>
          <w:color w:val="131413"/>
          <w:sz w:val="9"/>
          <w:szCs w:val="9"/>
        </w:rPr>
      </w:pPr>
    </w:p>
    <w:p w14:paraId="5562F502" w14:textId="77777777" w:rsidR="0092222A" w:rsidRDefault="005B4711">
      <w:pPr>
        <w:spacing w:line="380" w:lineRule="auto"/>
        <w:ind w:left="306" w:right="160"/>
        <w:rPr>
          <w:rFonts w:ascii="Arial" w:eastAsia="Arial" w:hAnsi="Arial" w:cs="Arial"/>
          <w:b/>
          <w:bCs/>
          <w:color w:val="131413"/>
          <w:sz w:val="9"/>
          <w:szCs w:val="9"/>
        </w:rPr>
      </w:pPr>
      <w:r>
        <w:rPr>
          <w:rFonts w:ascii="Arial" w:eastAsia="Arial" w:hAnsi="Arial" w:cs="Arial"/>
          <w:b/>
          <w:bCs/>
          <w:color w:val="131413"/>
          <w:sz w:val="10"/>
          <w:szCs w:val="10"/>
        </w:rPr>
        <w:t>Сједињеним Државама,</w:t>
      </w:r>
      <w:r>
        <w:rPr>
          <w:rFonts w:ascii="Arial" w:eastAsia="Arial" w:hAnsi="Arial" w:cs="Arial"/>
          <w:b/>
          <w:bCs/>
          <w:color w:val="131413"/>
          <w:sz w:val="10"/>
          <w:szCs w:val="10"/>
        </w:rPr>
        <w:t xml:space="preserve"> према полу и старости попречног пресјека. Мед Сци Спортс Екерц, 2000. 32(9): стр. 1601–1609.</w:t>
      </w:r>
    </w:p>
    <w:p w14:paraId="505E313B" w14:textId="77777777" w:rsidR="0092222A" w:rsidRDefault="005B4711">
      <w:pPr>
        <w:numPr>
          <w:ilvl w:val="0"/>
          <w:numId w:val="20"/>
        </w:numPr>
        <w:tabs>
          <w:tab w:val="left" w:pos="173"/>
        </w:tabs>
        <w:spacing w:line="407" w:lineRule="auto"/>
        <w:ind w:left="306" w:right="120" w:hanging="306"/>
        <w:rPr>
          <w:rFonts w:ascii="Arial" w:eastAsia="Arial" w:hAnsi="Arial" w:cs="Arial"/>
          <w:b/>
          <w:bCs/>
          <w:color w:val="131413"/>
          <w:sz w:val="10"/>
          <w:szCs w:val="10"/>
        </w:rPr>
      </w:pPr>
      <w:r>
        <w:rPr>
          <w:rFonts w:ascii="Arial" w:eastAsia="Arial" w:hAnsi="Arial" w:cs="Arial"/>
          <w:b/>
          <w:bCs/>
          <w:color w:val="131413"/>
          <w:sz w:val="10"/>
          <w:szCs w:val="10"/>
        </w:rPr>
        <w:t>Телама Р, Ианг Кс, Виикари Ј, Валимаки И, Ванне О, Раитакари О. Физичка активност од детињства до одраслог доба: 21-годишња студија праћења. Ам Ј Прев Мед. 2005;2</w:t>
      </w:r>
      <w:r>
        <w:rPr>
          <w:rFonts w:ascii="Arial" w:eastAsia="Arial" w:hAnsi="Arial" w:cs="Arial"/>
          <w:b/>
          <w:bCs/>
          <w:color w:val="131413"/>
          <w:sz w:val="10"/>
          <w:szCs w:val="10"/>
        </w:rPr>
        <w:t>8(3):267–73.</w:t>
      </w:r>
    </w:p>
    <w:p w14:paraId="489386AA" w14:textId="77777777" w:rsidR="0092222A" w:rsidRDefault="005B4711">
      <w:pPr>
        <w:spacing w:line="20" w:lineRule="exact"/>
        <w:rPr>
          <w:sz w:val="20"/>
          <w:szCs w:val="20"/>
        </w:rPr>
      </w:pPr>
      <w:r>
        <w:rPr>
          <w:sz w:val="20"/>
          <w:szCs w:val="20"/>
        </w:rPr>
        <w:br w:type="column"/>
      </w:r>
    </w:p>
    <w:p w14:paraId="5EA2069E" w14:textId="77777777" w:rsidR="0092222A" w:rsidRDefault="0092222A">
      <w:pPr>
        <w:spacing w:line="1" w:lineRule="exact"/>
        <w:rPr>
          <w:sz w:val="20"/>
          <w:szCs w:val="20"/>
        </w:rPr>
      </w:pPr>
    </w:p>
    <w:p w14:paraId="08E4B398" w14:textId="77777777" w:rsidR="0092222A" w:rsidRDefault="005B4711">
      <w:pPr>
        <w:ind w:left="3746"/>
        <w:rPr>
          <w:sz w:val="20"/>
          <w:szCs w:val="20"/>
        </w:rPr>
      </w:pPr>
      <w:r>
        <w:rPr>
          <w:rFonts w:ascii="Arial" w:eastAsia="Arial" w:hAnsi="Arial" w:cs="Arial"/>
          <w:b/>
          <w:bCs/>
          <w:color w:val="131413"/>
          <w:sz w:val="11"/>
          <w:szCs w:val="11"/>
        </w:rPr>
        <w:t>Страна 20 од 20</w:t>
      </w:r>
    </w:p>
    <w:p w14:paraId="48CA79AD" w14:textId="77777777" w:rsidR="0092222A" w:rsidRDefault="0092222A">
      <w:pPr>
        <w:spacing w:line="200" w:lineRule="exact"/>
        <w:rPr>
          <w:sz w:val="20"/>
          <w:szCs w:val="20"/>
        </w:rPr>
      </w:pPr>
    </w:p>
    <w:p w14:paraId="1AAAC92D" w14:textId="77777777" w:rsidR="0092222A" w:rsidRDefault="0092222A">
      <w:pPr>
        <w:spacing w:line="200" w:lineRule="exact"/>
        <w:rPr>
          <w:sz w:val="20"/>
          <w:szCs w:val="20"/>
        </w:rPr>
      </w:pPr>
    </w:p>
    <w:p w14:paraId="24F48955" w14:textId="77777777" w:rsidR="0092222A" w:rsidRDefault="0092222A">
      <w:pPr>
        <w:spacing w:line="200" w:lineRule="exact"/>
        <w:rPr>
          <w:sz w:val="20"/>
          <w:szCs w:val="20"/>
        </w:rPr>
      </w:pPr>
    </w:p>
    <w:p w14:paraId="54454E61" w14:textId="77777777" w:rsidR="0092222A" w:rsidRDefault="0092222A">
      <w:pPr>
        <w:spacing w:line="200" w:lineRule="exact"/>
        <w:rPr>
          <w:sz w:val="20"/>
          <w:szCs w:val="20"/>
        </w:rPr>
      </w:pPr>
    </w:p>
    <w:p w14:paraId="01DCCA8A" w14:textId="77777777" w:rsidR="0092222A" w:rsidRDefault="0092222A">
      <w:pPr>
        <w:spacing w:line="201" w:lineRule="exact"/>
        <w:rPr>
          <w:sz w:val="20"/>
          <w:szCs w:val="20"/>
        </w:rPr>
      </w:pPr>
    </w:p>
    <w:p w14:paraId="0E52C7CF" w14:textId="77777777" w:rsidR="0092222A" w:rsidRDefault="005B4711">
      <w:pPr>
        <w:numPr>
          <w:ilvl w:val="0"/>
          <w:numId w:val="21"/>
        </w:numPr>
        <w:tabs>
          <w:tab w:val="left" w:pos="189"/>
        </w:tabs>
        <w:spacing w:line="340" w:lineRule="auto"/>
        <w:ind w:left="306" w:right="340" w:hanging="306"/>
        <w:rPr>
          <w:rFonts w:ascii="Arial" w:eastAsia="Arial" w:hAnsi="Arial" w:cs="Arial"/>
          <w:b/>
          <w:bCs/>
          <w:color w:val="131413"/>
          <w:sz w:val="11"/>
          <w:szCs w:val="11"/>
        </w:rPr>
      </w:pPr>
      <w:r>
        <w:rPr>
          <w:rFonts w:ascii="Arial" w:eastAsia="Arial" w:hAnsi="Arial" w:cs="Arial"/>
          <w:b/>
          <w:bCs/>
          <w:color w:val="131413"/>
          <w:sz w:val="11"/>
          <w:szCs w:val="11"/>
        </w:rPr>
        <w:t>Цоусинс, СО, Социјална подршка вежбању међу старијим женама у Канади. Хеалтх Промотион Инт, 1995. 10(4): стр. 273–282 10 стр.</w:t>
      </w:r>
    </w:p>
    <w:p w14:paraId="18C8021B" w14:textId="77777777" w:rsidR="0092222A" w:rsidRDefault="0092222A">
      <w:pPr>
        <w:spacing w:line="1" w:lineRule="exact"/>
        <w:rPr>
          <w:rFonts w:ascii="Arial" w:eastAsia="Arial" w:hAnsi="Arial" w:cs="Arial"/>
          <w:b/>
          <w:bCs/>
          <w:color w:val="131413"/>
          <w:sz w:val="11"/>
          <w:szCs w:val="11"/>
        </w:rPr>
      </w:pPr>
    </w:p>
    <w:p w14:paraId="4C058F3D" w14:textId="77777777" w:rsidR="0092222A" w:rsidRDefault="005B4711">
      <w:pPr>
        <w:numPr>
          <w:ilvl w:val="0"/>
          <w:numId w:val="21"/>
        </w:numPr>
        <w:tabs>
          <w:tab w:val="left" w:pos="189"/>
        </w:tabs>
        <w:spacing w:line="382" w:lineRule="auto"/>
        <w:ind w:left="306" w:right="200" w:hanging="305"/>
        <w:rPr>
          <w:rFonts w:ascii="Arial" w:eastAsia="Arial" w:hAnsi="Arial" w:cs="Arial"/>
          <w:b/>
          <w:bCs/>
          <w:color w:val="131413"/>
          <w:sz w:val="10"/>
          <w:szCs w:val="10"/>
        </w:rPr>
      </w:pPr>
      <w:r>
        <w:rPr>
          <w:rFonts w:ascii="Arial" w:eastAsia="Arial" w:hAnsi="Arial" w:cs="Arial"/>
          <w:b/>
          <w:bCs/>
          <w:color w:val="131413"/>
          <w:sz w:val="10"/>
          <w:szCs w:val="10"/>
        </w:rPr>
        <w:t>Сцхеердер Ј, Тхомис М, Ванреусел Б, Лефевре Ј, Ренсон Р, Еинде БВ, Беунен ГП.</w:t>
      </w:r>
      <w:r>
        <w:rPr>
          <w:rFonts w:ascii="Arial" w:eastAsia="Arial" w:hAnsi="Arial" w:cs="Arial"/>
          <w:b/>
          <w:bCs/>
          <w:color w:val="131413"/>
          <w:sz w:val="10"/>
          <w:szCs w:val="10"/>
        </w:rPr>
        <w:t xml:space="preserve"> Учешће у спорту међу женама од адолесценције до одрасле доби лонгитудинална студија. Инт Рев Социологија спорта. 2006;41(3–4):413–30.</w:t>
      </w:r>
    </w:p>
    <w:p w14:paraId="0C54F14D" w14:textId="77777777" w:rsidR="0092222A" w:rsidRDefault="0092222A">
      <w:pPr>
        <w:spacing w:line="1" w:lineRule="exact"/>
        <w:rPr>
          <w:rFonts w:ascii="Arial" w:eastAsia="Arial" w:hAnsi="Arial" w:cs="Arial"/>
          <w:b/>
          <w:bCs/>
          <w:color w:val="131413"/>
          <w:sz w:val="10"/>
          <w:szCs w:val="10"/>
        </w:rPr>
      </w:pPr>
    </w:p>
    <w:p w14:paraId="31B9DE28" w14:textId="77777777" w:rsidR="0092222A" w:rsidRDefault="005B4711">
      <w:pPr>
        <w:numPr>
          <w:ilvl w:val="0"/>
          <w:numId w:val="21"/>
        </w:numPr>
        <w:tabs>
          <w:tab w:val="left" w:pos="172"/>
        </w:tabs>
        <w:spacing w:line="376" w:lineRule="auto"/>
        <w:ind w:left="306" w:right="600" w:hanging="305"/>
        <w:rPr>
          <w:rFonts w:ascii="Arial" w:eastAsia="Arial" w:hAnsi="Arial" w:cs="Arial"/>
          <w:b/>
          <w:bCs/>
          <w:color w:val="131413"/>
          <w:sz w:val="10"/>
          <w:szCs w:val="10"/>
        </w:rPr>
      </w:pPr>
      <w:r>
        <w:rPr>
          <w:rFonts w:ascii="Arial" w:eastAsia="Arial" w:hAnsi="Arial" w:cs="Arial"/>
          <w:b/>
          <w:bCs/>
          <w:color w:val="131413"/>
          <w:sz w:val="10"/>
          <w:szCs w:val="10"/>
        </w:rPr>
        <w:t>Кнутх АГ, Халлал ПЦ. Временски трендови у физичкој активности: систематски преглед. Ј Пхис Ацт Хеалтх. 2009;6(5):548.</w:t>
      </w:r>
    </w:p>
    <w:p w14:paraId="428C6D70" w14:textId="77777777" w:rsidR="0092222A" w:rsidRDefault="005B4711">
      <w:pPr>
        <w:numPr>
          <w:ilvl w:val="0"/>
          <w:numId w:val="21"/>
        </w:numPr>
        <w:tabs>
          <w:tab w:val="left" w:pos="166"/>
        </w:tabs>
        <w:ind w:left="166" w:hanging="165"/>
        <w:rPr>
          <w:rFonts w:ascii="Arial" w:eastAsia="Arial" w:hAnsi="Arial" w:cs="Arial"/>
          <w:b/>
          <w:bCs/>
          <w:color w:val="131413"/>
          <w:sz w:val="9"/>
          <w:szCs w:val="9"/>
        </w:rPr>
      </w:pPr>
      <w:r>
        <w:rPr>
          <w:rFonts w:ascii="Arial" w:eastAsia="Arial" w:hAnsi="Arial" w:cs="Arial"/>
          <w:b/>
          <w:bCs/>
          <w:color w:val="131413"/>
          <w:sz w:val="9"/>
          <w:szCs w:val="9"/>
        </w:rPr>
        <w:t>Ст</w:t>
      </w:r>
      <w:r>
        <w:rPr>
          <w:rFonts w:ascii="Arial" w:eastAsia="Arial" w:hAnsi="Arial" w:cs="Arial"/>
          <w:b/>
          <w:bCs/>
          <w:color w:val="131413"/>
          <w:sz w:val="9"/>
          <w:szCs w:val="9"/>
        </w:rPr>
        <w:t>аматакис Е, Цхаудхури М. Временски трендови у обрасцима учешћа одраслих у спорту у</w:t>
      </w:r>
    </w:p>
    <w:p w14:paraId="204F316A" w14:textId="77777777" w:rsidR="0092222A" w:rsidRDefault="0092222A">
      <w:pPr>
        <w:spacing w:line="76" w:lineRule="exact"/>
        <w:rPr>
          <w:rFonts w:ascii="Arial" w:eastAsia="Arial" w:hAnsi="Arial" w:cs="Arial"/>
          <w:b/>
          <w:bCs/>
          <w:color w:val="131413"/>
          <w:sz w:val="9"/>
          <w:szCs w:val="9"/>
        </w:rPr>
      </w:pPr>
    </w:p>
    <w:p w14:paraId="19276D2D" w14:textId="77777777" w:rsidR="0092222A" w:rsidRDefault="005B4711">
      <w:pPr>
        <w:ind w:left="306"/>
        <w:rPr>
          <w:rFonts w:ascii="Arial" w:eastAsia="Arial" w:hAnsi="Arial" w:cs="Arial"/>
          <w:b/>
          <w:bCs/>
          <w:color w:val="131413"/>
          <w:sz w:val="9"/>
          <w:szCs w:val="9"/>
        </w:rPr>
      </w:pPr>
      <w:r>
        <w:rPr>
          <w:rFonts w:ascii="Arial" w:eastAsia="Arial" w:hAnsi="Arial" w:cs="Arial"/>
          <w:b/>
          <w:bCs/>
          <w:color w:val="131413"/>
          <w:sz w:val="10"/>
          <w:szCs w:val="10"/>
        </w:rPr>
        <w:t>Енглеској између 1997. и 2006. године: здравствено истраживање за Енглеску.</w:t>
      </w:r>
    </w:p>
    <w:p w14:paraId="18941DA2" w14:textId="77777777" w:rsidR="0092222A" w:rsidRDefault="0092222A">
      <w:pPr>
        <w:spacing w:line="53" w:lineRule="exact"/>
        <w:rPr>
          <w:rFonts w:ascii="Arial" w:eastAsia="Arial" w:hAnsi="Arial" w:cs="Arial"/>
          <w:b/>
          <w:bCs/>
          <w:color w:val="131413"/>
          <w:sz w:val="9"/>
          <w:szCs w:val="9"/>
        </w:rPr>
      </w:pPr>
    </w:p>
    <w:p w14:paraId="054191DE" w14:textId="77777777" w:rsidR="0092222A" w:rsidRDefault="005B4711">
      <w:pPr>
        <w:ind w:left="306"/>
        <w:rPr>
          <w:rFonts w:ascii="Arial" w:eastAsia="Arial" w:hAnsi="Arial" w:cs="Arial"/>
          <w:b/>
          <w:bCs/>
          <w:color w:val="131413"/>
          <w:sz w:val="9"/>
          <w:szCs w:val="9"/>
        </w:rPr>
      </w:pPr>
      <w:r>
        <w:rPr>
          <w:rFonts w:ascii="Arial" w:eastAsia="Arial" w:hAnsi="Arial" w:cs="Arial"/>
          <w:b/>
          <w:bCs/>
          <w:color w:val="131413"/>
          <w:sz w:val="11"/>
          <w:szCs w:val="11"/>
        </w:rPr>
        <w:t>Бр Ј Спортс Мед. 2008;42(11):901–8.</w:t>
      </w:r>
    </w:p>
    <w:p w14:paraId="3F85A619" w14:textId="77777777" w:rsidR="0092222A" w:rsidRDefault="0092222A">
      <w:pPr>
        <w:spacing w:line="53" w:lineRule="exact"/>
        <w:rPr>
          <w:rFonts w:ascii="Arial" w:eastAsia="Arial" w:hAnsi="Arial" w:cs="Arial"/>
          <w:b/>
          <w:bCs/>
          <w:color w:val="131413"/>
          <w:sz w:val="9"/>
          <w:szCs w:val="9"/>
        </w:rPr>
      </w:pPr>
    </w:p>
    <w:p w14:paraId="0541EC9F" w14:textId="77777777" w:rsidR="0092222A" w:rsidRDefault="005B4711">
      <w:pPr>
        <w:numPr>
          <w:ilvl w:val="0"/>
          <w:numId w:val="21"/>
        </w:numPr>
        <w:tabs>
          <w:tab w:val="left" w:pos="189"/>
        </w:tabs>
        <w:spacing w:line="349" w:lineRule="auto"/>
        <w:ind w:left="306" w:right="320" w:hanging="306"/>
        <w:rPr>
          <w:rFonts w:ascii="Arial" w:eastAsia="Arial" w:hAnsi="Arial" w:cs="Arial"/>
          <w:b/>
          <w:bCs/>
          <w:color w:val="131413"/>
          <w:sz w:val="11"/>
          <w:szCs w:val="11"/>
        </w:rPr>
      </w:pPr>
      <w:r>
        <w:rPr>
          <w:rFonts w:ascii="Arial" w:eastAsia="Arial" w:hAnsi="Arial" w:cs="Arial"/>
          <w:b/>
          <w:bCs/>
          <w:color w:val="131413"/>
          <w:sz w:val="11"/>
          <w:szCs w:val="11"/>
        </w:rPr>
        <w:t>Јенкин ЦР, Еиме Р, Вестербеек ХМ, Уффелен В, Ј ГЗ. Зашто с</w:t>
      </w:r>
      <w:r>
        <w:rPr>
          <w:rFonts w:ascii="Arial" w:eastAsia="Arial" w:hAnsi="Arial" w:cs="Arial"/>
          <w:b/>
          <w:bCs/>
          <w:color w:val="131413"/>
          <w:sz w:val="11"/>
          <w:szCs w:val="11"/>
        </w:rPr>
        <w:t xml:space="preserve">е старији не баве спортом? Пријављено припремљено за Аустралиан Спортс </w:t>
      </w:r>
      <w:r>
        <w:rPr>
          <w:rFonts w:ascii="Arial" w:eastAsia="Arial" w:hAnsi="Arial" w:cs="Arial"/>
          <w:b/>
          <w:bCs/>
          <w:color w:val="131413"/>
          <w:sz w:val="10"/>
          <w:szCs w:val="10"/>
        </w:rPr>
        <w:t>Комисија. Аустралија: Универзитет Викторија, Институт за спорт, вежбање и активан живот (ИСЕАЛ); 2016.</w:t>
      </w:r>
    </w:p>
    <w:p w14:paraId="4D1F3394" w14:textId="77777777" w:rsidR="0092222A" w:rsidRDefault="005B4711">
      <w:pPr>
        <w:numPr>
          <w:ilvl w:val="0"/>
          <w:numId w:val="21"/>
        </w:numPr>
        <w:tabs>
          <w:tab w:val="left" w:pos="189"/>
        </w:tabs>
        <w:spacing w:line="341" w:lineRule="auto"/>
        <w:ind w:left="306" w:right="200" w:hanging="306"/>
        <w:rPr>
          <w:rFonts w:ascii="Arial" w:eastAsia="Arial" w:hAnsi="Arial" w:cs="Arial"/>
          <w:b/>
          <w:bCs/>
          <w:color w:val="131413"/>
          <w:sz w:val="11"/>
          <w:szCs w:val="11"/>
        </w:rPr>
      </w:pPr>
      <w:r>
        <w:rPr>
          <w:rFonts w:ascii="Arial" w:eastAsia="Arial" w:hAnsi="Arial" w:cs="Arial"/>
          <w:b/>
          <w:bCs/>
          <w:color w:val="131413"/>
          <w:sz w:val="11"/>
          <w:szCs w:val="11"/>
        </w:rPr>
        <w:t>Фаирцлоугх СЈ, Бодди ЛМ, Хацкетт АФ, Страттон Г. Асоцијације између социоекономско</w:t>
      </w:r>
      <w:r>
        <w:rPr>
          <w:rFonts w:ascii="Arial" w:eastAsia="Arial" w:hAnsi="Arial" w:cs="Arial"/>
          <w:b/>
          <w:bCs/>
          <w:color w:val="131413"/>
          <w:sz w:val="11"/>
          <w:szCs w:val="11"/>
        </w:rPr>
        <w:t>г статуса деце, статуса тежине и пола, са седентарним понашањем заснованим на екрану и учешћем у спорту. Инт Ј Педиатр Обес. 2009;4(4): 299–305.</w:t>
      </w:r>
    </w:p>
    <w:p w14:paraId="410A87DD" w14:textId="77777777" w:rsidR="0092222A" w:rsidRDefault="0092222A">
      <w:pPr>
        <w:spacing w:line="1" w:lineRule="exact"/>
        <w:rPr>
          <w:rFonts w:ascii="Arial" w:eastAsia="Arial" w:hAnsi="Arial" w:cs="Arial"/>
          <w:b/>
          <w:bCs/>
          <w:color w:val="131413"/>
          <w:sz w:val="11"/>
          <w:szCs w:val="11"/>
        </w:rPr>
      </w:pPr>
    </w:p>
    <w:p w14:paraId="4C0AED9F" w14:textId="77777777" w:rsidR="0092222A" w:rsidRDefault="005B4711">
      <w:pPr>
        <w:numPr>
          <w:ilvl w:val="0"/>
          <w:numId w:val="21"/>
        </w:numPr>
        <w:tabs>
          <w:tab w:val="left" w:pos="189"/>
        </w:tabs>
        <w:spacing w:line="341" w:lineRule="auto"/>
        <w:ind w:left="306" w:hanging="306"/>
        <w:rPr>
          <w:rFonts w:ascii="Arial" w:eastAsia="Arial" w:hAnsi="Arial" w:cs="Arial"/>
          <w:b/>
          <w:bCs/>
          <w:color w:val="131413"/>
          <w:sz w:val="11"/>
          <w:szCs w:val="11"/>
        </w:rPr>
      </w:pPr>
      <w:r>
        <w:rPr>
          <w:rFonts w:ascii="Arial" w:eastAsia="Arial" w:hAnsi="Arial" w:cs="Arial"/>
          <w:b/>
          <w:bCs/>
          <w:color w:val="131413"/>
          <w:sz w:val="11"/>
          <w:szCs w:val="11"/>
        </w:rPr>
        <w:t>Грациа-Марцо Л, Томас Ц, Виценте-Родригуез Г, Јименез-Павон Д, Реи-Лопез ЈП, Ортега ФБ, Ланза-Саиз Р,</w:t>
      </w:r>
      <w:r>
        <w:rPr>
          <w:rFonts w:ascii="Arial" w:eastAsia="Arial" w:hAnsi="Arial" w:cs="Arial"/>
          <w:b/>
          <w:bCs/>
          <w:color w:val="131413"/>
          <w:sz w:val="11"/>
          <w:szCs w:val="11"/>
        </w:rPr>
        <w:t xml:space="preserve"> Морено ЛА. Ваннаставно учешће у спорту и социо-демографски фактори код шпанских адолесцената: студија АВЕНА. Ј Спортс Сци. 2010;28(13):1383–9.</w:t>
      </w:r>
    </w:p>
    <w:p w14:paraId="5A4AB969" w14:textId="77777777" w:rsidR="0092222A" w:rsidRDefault="0092222A">
      <w:pPr>
        <w:spacing w:line="1" w:lineRule="exact"/>
        <w:rPr>
          <w:rFonts w:ascii="Arial" w:eastAsia="Arial" w:hAnsi="Arial" w:cs="Arial"/>
          <w:b/>
          <w:bCs/>
          <w:color w:val="131413"/>
          <w:sz w:val="11"/>
          <w:szCs w:val="11"/>
        </w:rPr>
      </w:pPr>
    </w:p>
    <w:p w14:paraId="7FB7EA60" w14:textId="77777777" w:rsidR="0092222A" w:rsidRDefault="005B4711">
      <w:pPr>
        <w:numPr>
          <w:ilvl w:val="0"/>
          <w:numId w:val="21"/>
        </w:numPr>
        <w:tabs>
          <w:tab w:val="left" w:pos="189"/>
        </w:tabs>
        <w:spacing w:line="469" w:lineRule="auto"/>
        <w:ind w:left="306" w:right="60" w:hanging="306"/>
        <w:rPr>
          <w:rFonts w:ascii="Arial" w:eastAsia="Arial" w:hAnsi="Arial" w:cs="Arial"/>
          <w:b/>
          <w:bCs/>
          <w:color w:val="131413"/>
          <w:sz w:val="10"/>
          <w:szCs w:val="10"/>
        </w:rPr>
      </w:pPr>
      <w:r>
        <w:rPr>
          <w:rFonts w:ascii="Arial" w:eastAsia="Arial" w:hAnsi="Arial" w:cs="Arial"/>
          <w:b/>
          <w:bCs/>
          <w:color w:val="131413"/>
          <w:sz w:val="10"/>
          <w:szCs w:val="10"/>
        </w:rPr>
        <w:t>Довнвард П, Расциуте С. Истраживање коваријата спортског учешћа за здравље: анализа мушкараца и жена у Енглеско</w:t>
      </w:r>
      <w:r>
        <w:rPr>
          <w:rFonts w:ascii="Arial" w:eastAsia="Arial" w:hAnsi="Arial" w:cs="Arial"/>
          <w:b/>
          <w:bCs/>
          <w:color w:val="131413"/>
          <w:sz w:val="10"/>
          <w:szCs w:val="10"/>
        </w:rPr>
        <w:t>ј. Ј Спортс Сци. 2015;33(1): 67–76.</w:t>
      </w:r>
    </w:p>
    <w:p w14:paraId="4DA76108" w14:textId="77777777" w:rsidR="0092222A" w:rsidRDefault="0092222A">
      <w:pPr>
        <w:spacing w:line="90" w:lineRule="exact"/>
        <w:rPr>
          <w:rFonts w:ascii="Arial" w:eastAsia="Arial" w:hAnsi="Arial" w:cs="Arial"/>
          <w:b/>
          <w:bCs/>
          <w:color w:val="131413"/>
          <w:sz w:val="10"/>
          <w:szCs w:val="10"/>
        </w:rPr>
      </w:pPr>
    </w:p>
    <w:p w14:paraId="294248FF" w14:textId="77777777" w:rsidR="0092222A" w:rsidRDefault="005B4711">
      <w:pPr>
        <w:numPr>
          <w:ilvl w:val="0"/>
          <w:numId w:val="21"/>
        </w:numPr>
        <w:tabs>
          <w:tab w:val="left" w:pos="189"/>
        </w:tabs>
        <w:spacing w:line="348" w:lineRule="auto"/>
        <w:ind w:left="306" w:right="360" w:hanging="306"/>
        <w:rPr>
          <w:rFonts w:ascii="Arial" w:eastAsia="Arial" w:hAnsi="Arial" w:cs="Arial"/>
          <w:b/>
          <w:bCs/>
          <w:color w:val="131413"/>
          <w:sz w:val="11"/>
          <w:szCs w:val="11"/>
        </w:rPr>
      </w:pPr>
      <w:r>
        <w:rPr>
          <w:rFonts w:ascii="Arial" w:eastAsia="Arial" w:hAnsi="Arial" w:cs="Arial"/>
          <w:b/>
          <w:bCs/>
          <w:color w:val="131413"/>
          <w:sz w:val="11"/>
          <w:szCs w:val="11"/>
        </w:rPr>
        <w:t>Цасеи ММ, Еиме РМ, Паине ВР, Харвеи ЈТ. Коришћењем социоеколошког приступа испитати учешће у спорту и физичкој активности међу сеоским адолесценткињама. Куал Хеалтх Рес. 2009;19(7):881–93.</w:t>
      </w:r>
    </w:p>
    <w:p w14:paraId="6EF73759" w14:textId="77777777" w:rsidR="0092222A" w:rsidRDefault="0092222A">
      <w:pPr>
        <w:spacing w:line="1" w:lineRule="exact"/>
        <w:rPr>
          <w:rFonts w:ascii="Arial" w:eastAsia="Arial" w:hAnsi="Arial" w:cs="Arial"/>
          <w:b/>
          <w:bCs/>
          <w:color w:val="131413"/>
          <w:sz w:val="11"/>
          <w:szCs w:val="11"/>
        </w:rPr>
      </w:pPr>
    </w:p>
    <w:p w14:paraId="1D1353EF" w14:textId="77777777" w:rsidR="0092222A" w:rsidRDefault="005B4711">
      <w:pPr>
        <w:numPr>
          <w:ilvl w:val="0"/>
          <w:numId w:val="21"/>
        </w:numPr>
        <w:tabs>
          <w:tab w:val="left" w:pos="172"/>
        </w:tabs>
        <w:spacing w:line="406" w:lineRule="auto"/>
        <w:ind w:left="306" w:hanging="305"/>
        <w:rPr>
          <w:rFonts w:ascii="Arial" w:eastAsia="Arial" w:hAnsi="Arial" w:cs="Arial"/>
          <w:b/>
          <w:bCs/>
          <w:color w:val="131413"/>
          <w:sz w:val="10"/>
          <w:szCs w:val="10"/>
        </w:rPr>
      </w:pPr>
      <w:r>
        <w:rPr>
          <w:rFonts w:ascii="Arial" w:eastAsia="Arial" w:hAnsi="Arial" w:cs="Arial"/>
          <w:b/>
          <w:bCs/>
          <w:color w:val="131413"/>
          <w:sz w:val="10"/>
          <w:szCs w:val="10"/>
        </w:rPr>
        <w:t>Еиме РМ, Цасеи ММ, Харвеи ЈТ,</w:t>
      </w:r>
      <w:r>
        <w:rPr>
          <w:rFonts w:ascii="Arial" w:eastAsia="Arial" w:hAnsi="Arial" w:cs="Arial"/>
          <w:b/>
          <w:bCs/>
          <w:color w:val="131413"/>
          <w:sz w:val="10"/>
          <w:szCs w:val="10"/>
        </w:rPr>
        <w:t xml:space="preserve"> Цхарити МЈ, Иоунг ЈА, Паине ВР. Учешће у модификованим спортским програмима: лонгитудинално проучавање преласка деце на клупско спортско такмичење. БМЦ јавно здравље. 2015;15(1):649.</w:t>
      </w:r>
    </w:p>
    <w:p w14:paraId="0987C262" w14:textId="77777777" w:rsidR="0092222A" w:rsidRDefault="005B4711">
      <w:pPr>
        <w:spacing w:line="20" w:lineRule="exact"/>
        <w:rPr>
          <w:sz w:val="20"/>
          <w:szCs w:val="20"/>
        </w:rPr>
      </w:pPr>
      <w:r>
        <w:rPr>
          <w:noProof/>
          <w:sz w:val="20"/>
          <w:szCs w:val="20"/>
        </w:rPr>
        <w:drawing>
          <wp:anchor distT="0" distB="0" distL="114300" distR="114300" simplePos="0" relativeHeight="251679232" behindDoc="1" locked="0" layoutInCell="0" allowOverlap="1" wp14:anchorId="7968109F" wp14:editId="2852A4A4">
            <wp:simplePos x="0" y="0"/>
            <wp:positionH relativeFrom="column">
              <wp:posOffset>51435</wp:posOffset>
            </wp:positionH>
            <wp:positionV relativeFrom="paragraph">
              <wp:posOffset>2877820</wp:posOffset>
            </wp:positionV>
            <wp:extent cx="2918460" cy="18751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srcRect/>
                    <a:stretch>
                      <a:fillRect/>
                    </a:stretch>
                  </pic:blipFill>
                  <pic:spPr bwMode="auto">
                    <a:xfrm>
                      <a:off x="0" y="0"/>
                      <a:ext cx="2918460" cy="1875155"/>
                    </a:xfrm>
                    <a:prstGeom prst="rect">
                      <a:avLst/>
                    </a:prstGeom>
                    <a:noFill/>
                  </pic:spPr>
                </pic:pic>
              </a:graphicData>
            </a:graphic>
          </wp:anchor>
        </w:drawing>
      </w:r>
    </w:p>
    <w:p w14:paraId="3838D2D0" w14:textId="77777777" w:rsidR="0092222A" w:rsidRDefault="0092222A">
      <w:pPr>
        <w:spacing w:line="200" w:lineRule="exact"/>
        <w:rPr>
          <w:sz w:val="20"/>
          <w:szCs w:val="20"/>
        </w:rPr>
      </w:pPr>
    </w:p>
    <w:p w14:paraId="76FC4BA7" w14:textId="77777777" w:rsidR="0092222A" w:rsidRDefault="0092222A">
      <w:pPr>
        <w:spacing w:line="200" w:lineRule="exact"/>
        <w:rPr>
          <w:sz w:val="20"/>
          <w:szCs w:val="20"/>
        </w:rPr>
      </w:pPr>
    </w:p>
    <w:p w14:paraId="47EF3A8E" w14:textId="77777777" w:rsidR="0092222A" w:rsidRDefault="0092222A">
      <w:pPr>
        <w:spacing w:line="200" w:lineRule="exact"/>
        <w:rPr>
          <w:sz w:val="20"/>
          <w:szCs w:val="20"/>
        </w:rPr>
      </w:pPr>
    </w:p>
    <w:p w14:paraId="3FA64136" w14:textId="77777777" w:rsidR="0092222A" w:rsidRDefault="0092222A">
      <w:pPr>
        <w:spacing w:line="200" w:lineRule="exact"/>
        <w:rPr>
          <w:sz w:val="20"/>
          <w:szCs w:val="20"/>
        </w:rPr>
      </w:pPr>
    </w:p>
    <w:p w14:paraId="68209679" w14:textId="77777777" w:rsidR="0092222A" w:rsidRDefault="0092222A">
      <w:pPr>
        <w:spacing w:line="200" w:lineRule="exact"/>
        <w:rPr>
          <w:sz w:val="20"/>
          <w:szCs w:val="20"/>
        </w:rPr>
      </w:pPr>
    </w:p>
    <w:p w14:paraId="45398256" w14:textId="77777777" w:rsidR="0092222A" w:rsidRDefault="0092222A">
      <w:pPr>
        <w:spacing w:line="200" w:lineRule="exact"/>
        <w:rPr>
          <w:sz w:val="20"/>
          <w:szCs w:val="20"/>
        </w:rPr>
      </w:pPr>
    </w:p>
    <w:p w14:paraId="4A4A0A0A" w14:textId="77777777" w:rsidR="0092222A" w:rsidRDefault="0092222A">
      <w:pPr>
        <w:spacing w:line="200" w:lineRule="exact"/>
        <w:rPr>
          <w:sz w:val="20"/>
          <w:szCs w:val="20"/>
        </w:rPr>
      </w:pPr>
    </w:p>
    <w:p w14:paraId="156FF196" w14:textId="77777777" w:rsidR="0092222A" w:rsidRDefault="0092222A">
      <w:pPr>
        <w:spacing w:line="200" w:lineRule="exact"/>
        <w:rPr>
          <w:sz w:val="20"/>
          <w:szCs w:val="20"/>
        </w:rPr>
      </w:pPr>
    </w:p>
    <w:p w14:paraId="0293B3B4" w14:textId="77777777" w:rsidR="0092222A" w:rsidRDefault="0092222A">
      <w:pPr>
        <w:spacing w:line="200" w:lineRule="exact"/>
        <w:rPr>
          <w:sz w:val="20"/>
          <w:szCs w:val="20"/>
        </w:rPr>
      </w:pPr>
    </w:p>
    <w:p w14:paraId="7761BA4F" w14:textId="77777777" w:rsidR="0092222A" w:rsidRDefault="0092222A">
      <w:pPr>
        <w:spacing w:line="200" w:lineRule="exact"/>
        <w:rPr>
          <w:sz w:val="20"/>
          <w:szCs w:val="20"/>
        </w:rPr>
      </w:pPr>
    </w:p>
    <w:p w14:paraId="7B355233" w14:textId="77777777" w:rsidR="0092222A" w:rsidRDefault="0092222A">
      <w:pPr>
        <w:spacing w:line="200" w:lineRule="exact"/>
        <w:rPr>
          <w:sz w:val="20"/>
          <w:szCs w:val="20"/>
        </w:rPr>
      </w:pPr>
    </w:p>
    <w:p w14:paraId="479F55DA" w14:textId="77777777" w:rsidR="0092222A" w:rsidRDefault="0092222A">
      <w:pPr>
        <w:spacing w:line="200" w:lineRule="exact"/>
        <w:rPr>
          <w:sz w:val="20"/>
          <w:szCs w:val="20"/>
        </w:rPr>
      </w:pPr>
    </w:p>
    <w:p w14:paraId="46AD789E" w14:textId="77777777" w:rsidR="0092222A" w:rsidRDefault="0092222A">
      <w:pPr>
        <w:spacing w:line="200" w:lineRule="exact"/>
        <w:rPr>
          <w:sz w:val="20"/>
          <w:szCs w:val="20"/>
        </w:rPr>
      </w:pPr>
    </w:p>
    <w:p w14:paraId="07F918DF" w14:textId="77777777" w:rsidR="0092222A" w:rsidRDefault="0092222A">
      <w:pPr>
        <w:spacing w:line="200" w:lineRule="exact"/>
        <w:rPr>
          <w:sz w:val="20"/>
          <w:szCs w:val="20"/>
        </w:rPr>
      </w:pPr>
    </w:p>
    <w:p w14:paraId="7A3BE3D2" w14:textId="77777777" w:rsidR="0092222A" w:rsidRDefault="0092222A">
      <w:pPr>
        <w:spacing w:line="200" w:lineRule="exact"/>
        <w:rPr>
          <w:sz w:val="20"/>
          <w:szCs w:val="20"/>
        </w:rPr>
      </w:pPr>
    </w:p>
    <w:p w14:paraId="669FF40F" w14:textId="77777777" w:rsidR="0092222A" w:rsidRDefault="0092222A">
      <w:pPr>
        <w:spacing w:line="200" w:lineRule="exact"/>
        <w:rPr>
          <w:sz w:val="20"/>
          <w:szCs w:val="20"/>
        </w:rPr>
      </w:pPr>
    </w:p>
    <w:p w14:paraId="2162DE8F" w14:textId="77777777" w:rsidR="0092222A" w:rsidRDefault="0092222A">
      <w:pPr>
        <w:spacing w:line="200" w:lineRule="exact"/>
        <w:rPr>
          <w:sz w:val="20"/>
          <w:szCs w:val="20"/>
        </w:rPr>
      </w:pPr>
    </w:p>
    <w:p w14:paraId="6900D822" w14:textId="77777777" w:rsidR="0092222A" w:rsidRDefault="0092222A">
      <w:pPr>
        <w:spacing w:line="200" w:lineRule="exact"/>
        <w:rPr>
          <w:sz w:val="20"/>
          <w:szCs w:val="20"/>
        </w:rPr>
      </w:pPr>
    </w:p>
    <w:p w14:paraId="6070756E" w14:textId="77777777" w:rsidR="0092222A" w:rsidRDefault="0092222A">
      <w:pPr>
        <w:spacing w:line="200" w:lineRule="exact"/>
        <w:rPr>
          <w:sz w:val="20"/>
          <w:szCs w:val="20"/>
        </w:rPr>
      </w:pPr>
    </w:p>
    <w:p w14:paraId="5555D813" w14:textId="77777777" w:rsidR="0092222A" w:rsidRDefault="0092222A">
      <w:pPr>
        <w:spacing w:line="200" w:lineRule="exact"/>
        <w:rPr>
          <w:sz w:val="20"/>
          <w:szCs w:val="20"/>
        </w:rPr>
      </w:pPr>
    </w:p>
    <w:p w14:paraId="594F25F2" w14:textId="77777777" w:rsidR="0092222A" w:rsidRDefault="0092222A">
      <w:pPr>
        <w:spacing w:line="200" w:lineRule="exact"/>
        <w:rPr>
          <w:sz w:val="20"/>
          <w:szCs w:val="20"/>
        </w:rPr>
      </w:pPr>
    </w:p>
    <w:p w14:paraId="4C6F94F9" w14:textId="77777777" w:rsidR="0092222A" w:rsidRDefault="0092222A">
      <w:pPr>
        <w:spacing w:line="200" w:lineRule="exact"/>
        <w:rPr>
          <w:sz w:val="20"/>
          <w:szCs w:val="20"/>
        </w:rPr>
      </w:pPr>
    </w:p>
    <w:p w14:paraId="6FB2E90C" w14:textId="77777777" w:rsidR="0092222A" w:rsidRDefault="0092222A">
      <w:pPr>
        <w:spacing w:line="231" w:lineRule="exact"/>
        <w:rPr>
          <w:sz w:val="20"/>
          <w:szCs w:val="20"/>
        </w:rPr>
      </w:pPr>
    </w:p>
    <w:p w14:paraId="3DA37456" w14:textId="77777777" w:rsidR="0092222A" w:rsidRDefault="005B4711">
      <w:pPr>
        <w:spacing w:line="396" w:lineRule="auto"/>
        <w:ind w:left="266" w:right="180"/>
        <w:rPr>
          <w:sz w:val="20"/>
          <w:szCs w:val="20"/>
        </w:rPr>
      </w:pPr>
      <w:r>
        <w:rPr>
          <w:rFonts w:ascii="Arial" w:eastAsia="Arial" w:hAnsi="Arial" w:cs="Arial"/>
          <w:b/>
          <w:bCs/>
          <w:color w:val="131413"/>
          <w:sz w:val="15"/>
          <w:szCs w:val="15"/>
        </w:rPr>
        <w:t xml:space="preserve">Пошаљите свој следећи рукопис у БиоМед </w:t>
      </w:r>
      <w:r>
        <w:rPr>
          <w:rFonts w:ascii="Arial" w:eastAsia="Arial" w:hAnsi="Arial" w:cs="Arial"/>
          <w:b/>
          <w:bCs/>
          <w:color w:val="131413"/>
          <w:sz w:val="15"/>
          <w:szCs w:val="15"/>
        </w:rPr>
        <w:t>Централ и ми ћемо вам помоћи на сваком кораку:</w:t>
      </w:r>
    </w:p>
    <w:p w14:paraId="42B2CE33" w14:textId="77777777" w:rsidR="0092222A" w:rsidRDefault="0092222A">
      <w:pPr>
        <w:spacing w:line="22" w:lineRule="exact"/>
        <w:rPr>
          <w:sz w:val="20"/>
          <w:szCs w:val="20"/>
        </w:rPr>
      </w:pPr>
    </w:p>
    <w:p w14:paraId="609D54E4" w14:textId="77777777" w:rsidR="0092222A" w:rsidRDefault="005B4711">
      <w:pPr>
        <w:numPr>
          <w:ilvl w:val="0"/>
          <w:numId w:val="22"/>
        </w:numPr>
        <w:tabs>
          <w:tab w:val="left" w:pos="506"/>
        </w:tabs>
        <w:ind w:left="506" w:hanging="126"/>
        <w:rPr>
          <w:rFonts w:ascii="Arial" w:eastAsia="Arial" w:hAnsi="Arial" w:cs="Arial"/>
          <w:b/>
          <w:bCs/>
          <w:color w:val="131413"/>
          <w:sz w:val="14"/>
          <w:szCs w:val="14"/>
        </w:rPr>
      </w:pPr>
      <w:r>
        <w:rPr>
          <w:rFonts w:ascii="Arial" w:eastAsia="Arial" w:hAnsi="Arial" w:cs="Arial"/>
          <w:b/>
          <w:bCs/>
          <w:color w:val="292829"/>
          <w:sz w:val="12"/>
          <w:szCs w:val="12"/>
        </w:rPr>
        <w:t>Прихватамо упите пре подношења</w:t>
      </w:r>
    </w:p>
    <w:p w14:paraId="0ECE8AEB" w14:textId="77777777" w:rsidR="0092222A" w:rsidRDefault="0092222A">
      <w:pPr>
        <w:spacing w:line="84" w:lineRule="exact"/>
        <w:rPr>
          <w:rFonts w:ascii="Arial" w:eastAsia="Arial" w:hAnsi="Arial" w:cs="Arial"/>
          <w:b/>
          <w:bCs/>
          <w:color w:val="131413"/>
          <w:sz w:val="14"/>
          <w:szCs w:val="14"/>
        </w:rPr>
      </w:pPr>
    </w:p>
    <w:p w14:paraId="24B415EA" w14:textId="77777777" w:rsidR="0092222A" w:rsidRDefault="005B4711">
      <w:pPr>
        <w:numPr>
          <w:ilvl w:val="0"/>
          <w:numId w:val="22"/>
        </w:numPr>
        <w:tabs>
          <w:tab w:val="left" w:pos="506"/>
        </w:tabs>
        <w:ind w:left="506" w:hanging="126"/>
        <w:rPr>
          <w:rFonts w:ascii="Arial" w:eastAsia="Arial" w:hAnsi="Arial" w:cs="Arial"/>
          <w:b/>
          <w:bCs/>
          <w:color w:val="131413"/>
          <w:sz w:val="14"/>
          <w:szCs w:val="14"/>
        </w:rPr>
      </w:pPr>
      <w:r>
        <w:rPr>
          <w:rFonts w:ascii="Arial" w:eastAsia="Arial" w:hAnsi="Arial" w:cs="Arial"/>
          <w:b/>
          <w:bCs/>
          <w:color w:val="292829"/>
          <w:sz w:val="10"/>
          <w:szCs w:val="10"/>
        </w:rPr>
        <w:t>Наш алат за бирање вам помаже да пронађете најрелевантнији часопис</w:t>
      </w:r>
    </w:p>
    <w:p w14:paraId="2BB982DB" w14:textId="77777777" w:rsidR="0092222A" w:rsidRDefault="0092222A">
      <w:pPr>
        <w:spacing w:line="73" w:lineRule="exact"/>
        <w:rPr>
          <w:rFonts w:ascii="Arial" w:eastAsia="Arial" w:hAnsi="Arial" w:cs="Arial"/>
          <w:b/>
          <w:bCs/>
          <w:color w:val="131413"/>
          <w:sz w:val="14"/>
          <w:szCs w:val="14"/>
        </w:rPr>
      </w:pPr>
    </w:p>
    <w:p w14:paraId="06DDE507" w14:textId="77777777" w:rsidR="0092222A" w:rsidRDefault="005B4711">
      <w:pPr>
        <w:numPr>
          <w:ilvl w:val="0"/>
          <w:numId w:val="22"/>
        </w:numPr>
        <w:tabs>
          <w:tab w:val="left" w:pos="506"/>
        </w:tabs>
        <w:ind w:left="506" w:hanging="126"/>
        <w:rPr>
          <w:rFonts w:ascii="Arial" w:eastAsia="Arial" w:hAnsi="Arial" w:cs="Arial"/>
          <w:b/>
          <w:bCs/>
          <w:color w:val="131413"/>
          <w:sz w:val="14"/>
          <w:szCs w:val="14"/>
        </w:rPr>
      </w:pPr>
      <w:r>
        <w:rPr>
          <w:rFonts w:ascii="Arial" w:eastAsia="Arial" w:hAnsi="Arial" w:cs="Arial"/>
          <w:b/>
          <w:bCs/>
          <w:color w:val="292829"/>
          <w:sz w:val="12"/>
          <w:szCs w:val="12"/>
        </w:rPr>
        <w:t>Пружамо корисничку подршку 24 сата дневно</w:t>
      </w:r>
    </w:p>
    <w:p w14:paraId="09A7EC60" w14:textId="77777777" w:rsidR="0092222A" w:rsidRDefault="0092222A">
      <w:pPr>
        <w:spacing w:line="68" w:lineRule="exact"/>
        <w:rPr>
          <w:rFonts w:ascii="Arial" w:eastAsia="Arial" w:hAnsi="Arial" w:cs="Arial"/>
          <w:b/>
          <w:bCs/>
          <w:color w:val="131413"/>
          <w:sz w:val="14"/>
          <w:szCs w:val="14"/>
        </w:rPr>
      </w:pPr>
    </w:p>
    <w:p w14:paraId="0A23E683" w14:textId="77777777" w:rsidR="0092222A" w:rsidRDefault="005B4711">
      <w:pPr>
        <w:numPr>
          <w:ilvl w:val="0"/>
          <w:numId w:val="22"/>
        </w:numPr>
        <w:tabs>
          <w:tab w:val="left" w:pos="506"/>
        </w:tabs>
        <w:ind w:left="506" w:hanging="126"/>
        <w:rPr>
          <w:rFonts w:ascii="Arial" w:eastAsia="Arial" w:hAnsi="Arial" w:cs="Arial"/>
          <w:b/>
          <w:bCs/>
          <w:color w:val="131413"/>
          <w:sz w:val="14"/>
          <w:szCs w:val="14"/>
        </w:rPr>
      </w:pPr>
      <w:r>
        <w:rPr>
          <w:rFonts w:ascii="Arial" w:eastAsia="Arial" w:hAnsi="Arial" w:cs="Arial"/>
          <w:b/>
          <w:bCs/>
          <w:color w:val="292829"/>
          <w:sz w:val="13"/>
          <w:szCs w:val="13"/>
        </w:rPr>
        <w:t>Згодно онлајн подношење</w:t>
      </w:r>
    </w:p>
    <w:p w14:paraId="1E4ED595" w14:textId="77777777" w:rsidR="0092222A" w:rsidRDefault="0092222A">
      <w:pPr>
        <w:spacing w:line="94" w:lineRule="exact"/>
        <w:rPr>
          <w:rFonts w:ascii="Arial" w:eastAsia="Arial" w:hAnsi="Arial" w:cs="Arial"/>
          <w:b/>
          <w:bCs/>
          <w:color w:val="131413"/>
          <w:sz w:val="14"/>
          <w:szCs w:val="14"/>
        </w:rPr>
      </w:pPr>
    </w:p>
    <w:p w14:paraId="51646C20" w14:textId="77777777" w:rsidR="0092222A" w:rsidRDefault="005B4711">
      <w:pPr>
        <w:numPr>
          <w:ilvl w:val="0"/>
          <w:numId w:val="22"/>
        </w:numPr>
        <w:tabs>
          <w:tab w:val="left" w:pos="506"/>
        </w:tabs>
        <w:ind w:left="506" w:hanging="126"/>
        <w:rPr>
          <w:rFonts w:ascii="Arial" w:eastAsia="Arial" w:hAnsi="Arial" w:cs="Arial"/>
          <w:b/>
          <w:bCs/>
          <w:color w:val="131413"/>
          <w:sz w:val="14"/>
          <w:szCs w:val="14"/>
        </w:rPr>
      </w:pPr>
      <w:r>
        <w:rPr>
          <w:rFonts w:ascii="Arial" w:eastAsia="Arial" w:hAnsi="Arial" w:cs="Arial"/>
          <w:b/>
          <w:bCs/>
          <w:color w:val="292829"/>
          <w:sz w:val="10"/>
          <w:szCs w:val="10"/>
        </w:rPr>
        <w:t>Темељна рецензија колега</w:t>
      </w:r>
    </w:p>
    <w:p w14:paraId="1494EDE8" w14:textId="77777777" w:rsidR="0092222A" w:rsidRDefault="0092222A">
      <w:pPr>
        <w:spacing w:line="82" w:lineRule="exact"/>
        <w:rPr>
          <w:rFonts w:ascii="Arial" w:eastAsia="Arial" w:hAnsi="Arial" w:cs="Arial"/>
          <w:b/>
          <w:bCs/>
          <w:color w:val="131413"/>
          <w:sz w:val="14"/>
          <w:szCs w:val="14"/>
        </w:rPr>
      </w:pPr>
    </w:p>
    <w:p w14:paraId="30778E6F" w14:textId="77777777" w:rsidR="0092222A" w:rsidRDefault="005B4711">
      <w:pPr>
        <w:numPr>
          <w:ilvl w:val="0"/>
          <w:numId w:val="22"/>
        </w:numPr>
        <w:tabs>
          <w:tab w:val="left" w:pos="506"/>
        </w:tabs>
        <w:ind w:left="506" w:hanging="126"/>
        <w:rPr>
          <w:rFonts w:ascii="Arial" w:eastAsia="Arial" w:hAnsi="Arial" w:cs="Arial"/>
          <w:b/>
          <w:bCs/>
          <w:color w:val="131413"/>
          <w:sz w:val="14"/>
          <w:szCs w:val="14"/>
        </w:rPr>
      </w:pPr>
      <w:r>
        <w:rPr>
          <w:rFonts w:ascii="Arial" w:eastAsia="Arial" w:hAnsi="Arial" w:cs="Arial"/>
          <w:b/>
          <w:bCs/>
          <w:color w:val="292829"/>
          <w:sz w:val="11"/>
          <w:szCs w:val="11"/>
        </w:rPr>
        <w:t>Укључивање у ПубМед и све главне услуге индексирања</w:t>
      </w:r>
    </w:p>
    <w:p w14:paraId="75A01828" w14:textId="77777777" w:rsidR="0092222A" w:rsidRDefault="0092222A">
      <w:pPr>
        <w:spacing w:line="70" w:lineRule="exact"/>
        <w:rPr>
          <w:rFonts w:ascii="Arial" w:eastAsia="Arial" w:hAnsi="Arial" w:cs="Arial"/>
          <w:b/>
          <w:bCs/>
          <w:color w:val="131413"/>
          <w:sz w:val="14"/>
          <w:szCs w:val="14"/>
        </w:rPr>
      </w:pPr>
    </w:p>
    <w:p w14:paraId="19CB9C96" w14:textId="77777777" w:rsidR="0092222A" w:rsidRDefault="005B4711">
      <w:pPr>
        <w:numPr>
          <w:ilvl w:val="0"/>
          <w:numId w:val="22"/>
        </w:numPr>
        <w:tabs>
          <w:tab w:val="left" w:pos="506"/>
        </w:tabs>
        <w:ind w:left="506" w:hanging="126"/>
        <w:rPr>
          <w:rFonts w:ascii="Arial" w:eastAsia="Arial" w:hAnsi="Arial" w:cs="Arial"/>
          <w:b/>
          <w:bCs/>
          <w:color w:val="131413"/>
          <w:sz w:val="14"/>
          <w:szCs w:val="14"/>
        </w:rPr>
      </w:pPr>
      <w:r>
        <w:rPr>
          <w:rFonts w:ascii="Arial" w:eastAsia="Arial" w:hAnsi="Arial" w:cs="Arial"/>
          <w:b/>
          <w:bCs/>
          <w:color w:val="292829"/>
          <w:sz w:val="9"/>
          <w:szCs w:val="9"/>
        </w:rPr>
        <w:t>Максимална видљивост за ваше истраживање</w:t>
      </w:r>
    </w:p>
    <w:p w14:paraId="3342E941" w14:textId="77777777" w:rsidR="0092222A" w:rsidRDefault="0092222A">
      <w:pPr>
        <w:spacing w:line="175" w:lineRule="exact"/>
        <w:rPr>
          <w:sz w:val="20"/>
          <w:szCs w:val="20"/>
        </w:rPr>
      </w:pPr>
    </w:p>
    <w:p w14:paraId="28FB3663" w14:textId="77777777" w:rsidR="0092222A" w:rsidRDefault="005B4711">
      <w:pPr>
        <w:ind w:left="386"/>
        <w:rPr>
          <w:sz w:val="20"/>
          <w:szCs w:val="20"/>
        </w:rPr>
      </w:pPr>
      <w:r>
        <w:rPr>
          <w:rFonts w:ascii="Arial" w:eastAsia="Arial" w:hAnsi="Arial" w:cs="Arial"/>
          <w:b/>
          <w:bCs/>
          <w:color w:val="292829"/>
          <w:sz w:val="12"/>
          <w:szCs w:val="12"/>
        </w:rPr>
        <w:t>Пошаљите свој рукопис на</w:t>
      </w:r>
    </w:p>
    <w:p w14:paraId="48622A4A" w14:textId="77777777" w:rsidR="0092222A" w:rsidRDefault="0092222A">
      <w:pPr>
        <w:spacing w:line="22" w:lineRule="exact"/>
        <w:rPr>
          <w:sz w:val="20"/>
          <w:szCs w:val="20"/>
        </w:rPr>
      </w:pPr>
    </w:p>
    <w:p w14:paraId="78FD26CE" w14:textId="77777777" w:rsidR="0092222A" w:rsidRDefault="005B4711">
      <w:pPr>
        <w:ind w:left="386"/>
        <w:rPr>
          <w:sz w:val="20"/>
          <w:szCs w:val="20"/>
        </w:rPr>
      </w:pPr>
      <w:r>
        <w:rPr>
          <w:rFonts w:ascii="Arial" w:eastAsia="Arial" w:hAnsi="Arial" w:cs="Arial"/>
          <w:b/>
          <w:bCs/>
          <w:color w:val="292829"/>
          <w:sz w:val="12"/>
          <w:szCs w:val="12"/>
        </w:rPr>
        <w:t>ввв.биомедцентрал.цом/субмит</w:t>
      </w:r>
    </w:p>
    <w:sectPr w:rsidR="0092222A">
      <w:pgSz w:w="11900" w:h="15817"/>
      <w:pgMar w:top="641" w:right="1166" w:bottom="508" w:left="1134" w:header="0" w:footer="0" w:gutter="0"/>
      <w:cols w:num="2" w:space="720" w:equalWidth="0">
        <w:col w:w="4626" w:space="334"/>
        <w:col w:w="46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263"/>
    <w:multiLevelType w:val="hybridMultilevel"/>
    <w:tmpl w:val="0480F278"/>
    <w:lvl w:ilvl="0" w:tplc="7EDA195A">
      <w:start w:val="1"/>
      <w:numFmt w:val="bullet"/>
      <w:lvlText w:val="*"/>
      <w:lvlJc w:val="left"/>
    </w:lvl>
    <w:lvl w:ilvl="1" w:tplc="0582B5A4">
      <w:numFmt w:val="decimal"/>
      <w:lvlText w:val=""/>
      <w:lvlJc w:val="left"/>
    </w:lvl>
    <w:lvl w:ilvl="2" w:tplc="0CD471CC">
      <w:numFmt w:val="decimal"/>
      <w:lvlText w:val=""/>
      <w:lvlJc w:val="left"/>
    </w:lvl>
    <w:lvl w:ilvl="3" w:tplc="3E6E52AC">
      <w:numFmt w:val="decimal"/>
      <w:lvlText w:val=""/>
      <w:lvlJc w:val="left"/>
    </w:lvl>
    <w:lvl w:ilvl="4" w:tplc="04AC9EB2">
      <w:numFmt w:val="decimal"/>
      <w:lvlText w:val=""/>
      <w:lvlJc w:val="left"/>
    </w:lvl>
    <w:lvl w:ilvl="5" w:tplc="AF9EDE0A">
      <w:numFmt w:val="decimal"/>
      <w:lvlText w:val=""/>
      <w:lvlJc w:val="left"/>
    </w:lvl>
    <w:lvl w:ilvl="6" w:tplc="D9F06E4A">
      <w:numFmt w:val="decimal"/>
      <w:lvlText w:val=""/>
      <w:lvlJc w:val="left"/>
    </w:lvl>
    <w:lvl w:ilvl="7" w:tplc="A90240BA">
      <w:numFmt w:val="decimal"/>
      <w:lvlText w:val=""/>
      <w:lvlJc w:val="left"/>
    </w:lvl>
    <w:lvl w:ilvl="8" w:tplc="6FC438DE">
      <w:numFmt w:val="decimal"/>
      <w:lvlText w:val=""/>
      <w:lvlJc w:val="left"/>
    </w:lvl>
  </w:abstractNum>
  <w:abstractNum w:abstractNumId="1" w15:restartNumberingAfterBreak="0">
    <w:nsid w:val="109CF92E"/>
    <w:multiLevelType w:val="hybridMultilevel"/>
    <w:tmpl w:val="5CF457FE"/>
    <w:lvl w:ilvl="0" w:tplc="2D98848C">
      <w:start w:val="1"/>
      <w:numFmt w:val="bullet"/>
      <w:lvlText w:val="У"/>
      <w:lvlJc w:val="left"/>
    </w:lvl>
    <w:lvl w:ilvl="1" w:tplc="55E0E5B4">
      <w:numFmt w:val="decimal"/>
      <w:lvlText w:val=""/>
      <w:lvlJc w:val="left"/>
    </w:lvl>
    <w:lvl w:ilvl="2" w:tplc="CC2E9BB0">
      <w:numFmt w:val="decimal"/>
      <w:lvlText w:val=""/>
      <w:lvlJc w:val="left"/>
    </w:lvl>
    <w:lvl w:ilvl="3" w:tplc="5FB66314">
      <w:numFmt w:val="decimal"/>
      <w:lvlText w:val=""/>
      <w:lvlJc w:val="left"/>
    </w:lvl>
    <w:lvl w:ilvl="4" w:tplc="72686512">
      <w:numFmt w:val="decimal"/>
      <w:lvlText w:val=""/>
      <w:lvlJc w:val="left"/>
    </w:lvl>
    <w:lvl w:ilvl="5" w:tplc="DD046BD2">
      <w:numFmt w:val="decimal"/>
      <w:lvlText w:val=""/>
      <w:lvlJc w:val="left"/>
    </w:lvl>
    <w:lvl w:ilvl="6" w:tplc="F75639BE">
      <w:numFmt w:val="decimal"/>
      <w:lvlText w:val=""/>
      <w:lvlJc w:val="left"/>
    </w:lvl>
    <w:lvl w:ilvl="7" w:tplc="7FB01326">
      <w:numFmt w:val="decimal"/>
      <w:lvlText w:val=""/>
      <w:lvlJc w:val="left"/>
    </w:lvl>
    <w:lvl w:ilvl="8" w:tplc="E3F2480E">
      <w:numFmt w:val="decimal"/>
      <w:lvlText w:val=""/>
      <w:lvlJc w:val="left"/>
    </w:lvl>
  </w:abstractNum>
  <w:abstractNum w:abstractNumId="2" w15:restartNumberingAfterBreak="0">
    <w:nsid w:val="1190CDE7"/>
    <w:multiLevelType w:val="hybridMultilevel"/>
    <w:tmpl w:val="BEF8A84E"/>
    <w:lvl w:ilvl="0" w:tplc="3238FB58">
      <w:start w:val="1"/>
      <w:numFmt w:val="bullet"/>
      <w:lvlText w:val="©"/>
      <w:lvlJc w:val="left"/>
    </w:lvl>
    <w:lvl w:ilvl="1" w:tplc="F64C72F4">
      <w:numFmt w:val="decimal"/>
      <w:lvlText w:val=""/>
      <w:lvlJc w:val="left"/>
    </w:lvl>
    <w:lvl w:ilvl="2" w:tplc="8D14DE5A">
      <w:numFmt w:val="decimal"/>
      <w:lvlText w:val=""/>
      <w:lvlJc w:val="left"/>
    </w:lvl>
    <w:lvl w:ilvl="3" w:tplc="D016695A">
      <w:numFmt w:val="decimal"/>
      <w:lvlText w:val=""/>
      <w:lvlJc w:val="left"/>
    </w:lvl>
    <w:lvl w:ilvl="4" w:tplc="32242060">
      <w:numFmt w:val="decimal"/>
      <w:lvlText w:val=""/>
      <w:lvlJc w:val="left"/>
    </w:lvl>
    <w:lvl w:ilvl="5" w:tplc="87B83788">
      <w:numFmt w:val="decimal"/>
      <w:lvlText w:val=""/>
      <w:lvlJc w:val="left"/>
    </w:lvl>
    <w:lvl w:ilvl="6" w:tplc="C780F54A">
      <w:numFmt w:val="decimal"/>
      <w:lvlText w:val=""/>
      <w:lvlJc w:val="left"/>
    </w:lvl>
    <w:lvl w:ilvl="7" w:tplc="9A3A4DBC">
      <w:numFmt w:val="decimal"/>
      <w:lvlText w:val=""/>
      <w:lvlJc w:val="left"/>
    </w:lvl>
    <w:lvl w:ilvl="8" w:tplc="B1EE6C2C">
      <w:numFmt w:val="decimal"/>
      <w:lvlText w:val=""/>
      <w:lvlJc w:val="left"/>
    </w:lvl>
  </w:abstractNum>
  <w:abstractNum w:abstractNumId="3" w15:restartNumberingAfterBreak="0">
    <w:nsid w:val="140E0F76"/>
    <w:multiLevelType w:val="hybridMultilevel"/>
    <w:tmpl w:val="79761370"/>
    <w:lvl w:ilvl="0" w:tplc="378A0D70">
      <w:start w:val="29"/>
      <w:numFmt w:val="decimal"/>
      <w:lvlText w:val="[%1]"/>
      <w:lvlJc w:val="left"/>
    </w:lvl>
    <w:lvl w:ilvl="1" w:tplc="E8627924">
      <w:numFmt w:val="decimal"/>
      <w:lvlText w:val=""/>
      <w:lvlJc w:val="left"/>
    </w:lvl>
    <w:lvl w:ilvl="2" w:tplc="D160074C">
      <w:numFmt w:val="decimal"/>
      <w:lvlText w:val=""/>
      <w:lvlJc w:val="left"/>
    </w:lvl>
    <w:lvl w:ilvl="3" w:tplc="4CD05896">
      <w:numFmt w:val="decimal"/>
      <w:lvlText w:val=""/>
      <w:lvlJc w:val="left"/>
    </w:lvl>
    <w:lvl w:ilvl="4" w:tplc="F7E0E7CC">
      <w:numFmt w:val="decimal"/>
      <w:lvlText w:val=""/>
      <w:lvlJc w:val="left"/>
    </w:lvl>
    <w:lvl w:ilvl="5" w:tplc="3454E27A">
      <w:numFmt w:val="decimal"/>
      <w:lvlText w:val=""/>
      <w:lvlJc w:val="left"/>
    </w:lvl>
    <w:lvl w:ilvl="6" w:tplc="08F4EA84">
      <w:numFmt w:val="decimal"/>
      <w:lvlText w:val=""/>
      <w:lvlJc w:val="left"/>
    </w:lvl>
    <w:lvl w:ilvl="7" w:tplc="7F30BD60">
      <w:numFmt w:val="decimal"/>
      <w:lvlText w:val=""/>
      <w:lvlJc w:val="left"/>
    </w:lvl>
    <w:lvl w:ilvl="8" w:tplc="B2FAA51E">
      <w:numFmt w:val="decimal"/>
      <w:lvlText w:val=""/>
      <w:lvlJc w:val="left"/>
    </w:lvl>
  </w:abstractNum>
  <w:abstractNum w:abstractNumId="4" w15:restartNumberingAfterBreak="0">
    <w:nsid w:val="1BEFD79F"/>
    <w:multiLevelType w:val="hybridMultilevel"/>
    <w:tmpl w:val="67BE7946"/>
    <w:lvl w:ilvl="0" w:tplc="F0FEC9AA">
      <w:start w:val="1"/>
      <w:numFmt w:val="bullet"/>
      <w:lvlText w:val="*"/>
      <w:lvlJc w:val="left"/>
    </w:lvl>
    <w:lvl w:ilvl="1" w:tplc="3BB277A6">
      <w:numFmt w:val="decimal"/>
      <w:lvlText w:val=""/>
      <w:lvlJc w:val="left"/>
    </w:lvl>
    <w:lvl w:ilvl="2" w:tplc="A2868968">
      <w:numFmt w:val="decimal"/>
      <w:lvlText w:val=""/>
      <w:lvlJc w:val="left"/>
    </w:lvl>
    <w:lvl w:ilvl="3" w:tplc="F7AABFB4">
      <w:numFmt w:val="decimal"/>
      <w:lvlText w:val=""/>
      <w:lvlJc w:val="left"/>
    </w:lvl>
    <w:lvl w:ilvl="4" w:tplc="F32208E2">
      <w:numFmt w:val="decimal"/>
      <w:lvlText w:val=""/>
      <w:lvlJc w:val="left"/>
    </w:lvl>
    <w:lvl w:ilvl="5" w:tplc="4566B75C">
      <w:numFmt w:val="decimal"/>
      <w:lvlText w:val=""/>
      <w:lvlJc w:val="left"/>
    </w:lvl>
    <w:lvl w:ilvl="6" w:tplc="BE16087A">
      <w:numFmt w:val="decimal"/>
      <w:lvlText w:val=""/>
      <w:lvlJc w:val="left"/>
    </w:lvl>
    <w:lvl w:ilvl="7" w:tplc="6B96BCE6">
      <w:numFmt w:val="decimal"/>
      <w:lvlText w:val=""/>
      <w:lvlJc w:val="left"/>
    </w:lvl>
    <w:lvl w:ilvl="8" w:tplc="568A5062">
      <w:numFmt w:val="decimal"/>
      <w:lvlText w:val=""/>
      <w:lvlJc w:val="left"/>
    </w:lvl>
  </w:abstractNum>
  <w:abstractNum w:abstractNumId="5" w15:restartNumberingAfterBreak="0">
    <w:nsid w:val="257130A3"/>
    <w:multiLevelType w:val="hybridMultilevel"/>
    <w:tmpl w:val="44CEF758"/>
    <w:lvl w:ilvl="0" w:tplc="8DF21306">
      <w:start w:val="44"/>
      <w:numFmt w:val="decimal"/>
      <w:lvlText w:val="%1."/>
      <w:lvlJc w:val="left"/>
    </w:lvl>
    <w:lvl w:ilvl="1" w:tplc="0B90FCD0">
      <w:numFmt w:val="decimal"/>
      <w:lvlText w:val=""/>
      <w:lvlJc w:val="left"/>
    </w:lvl>
    <w:lvl w:ilvl="2" w:tplc="62C69B1E">
      <w:numFmt w:val="decimal"/>
      <w:lvlText w:val=""/>
      <w:lvlJc w:val="left"/>
    </w:lvl>
    <w:lvl w:ilvl="3" w:tplc="3378D072">
      <w:numFmt w:val="decimal"/>
      <w:lvlText w:val=""/>
      <w:lvlJc w:val="left"/>
    </w:lvl>
    <w:lvl w:ilvl="4" w:tplc="2C8694A0">
      <w:numFmt w:val="decimal"/>
      <w:lvlText w:val=""/>
      <w:lvlJc w:val="left"/>
    </w:lvl>
    <w:lvl w:ilvl="5" w:tplc="389AB5CA">
      <w:numFmt w:val="decimal"/>
      <w:lvlText w:val=""/>
      <w:lvlJc w:val="left"/>
    </w:lvl>
    <w:lvl w:ilvl="6" w:tplc="8032941E">
      <w:numFmt w:val="decimal"/>
      <w:lvlText w:val=""/>
      <w:lvlJc w:val="left"/>
    </w:lvl>
    <w:lvl w:ilvl="7" w:tplc="A9580794">
      <w:numFmt w:val="decimal"/>
      <w:lvlText w:val=""/>
      <w:lvlJc w:val="left"/>
    </w:lvl>
    <w:lvl w:ilvl="8" w:tplc="3544C9F8">
      <w:numFmt w:val="decimal"/>
      <w:lvlText w:val=""/>
      <w:lvlJc w:val="left"/>
    </w:lvl>
  </w:abstractNum>
  <w:abstractNum w:abstractNumId="6" w15:restartNumberingAfterBreak="0">
    <w:nsid w:val="25E45D32"/>
    <w:multiLevelType w:val="hybridMultilevel"/>
    <w:tmpl w:val="29EA3A32"/>
    <w:lvl w:ilvl="0" w:tplc="F48066D2">
      <w:start w:val="1"/>
      <w:numFmt w:val="bullet"/>
      <w:lvlText w:val="и"/>
      <w:lvlJc w:val="left"/>
    </w:lvl>
    <w:lvl w:ilvl="1" w:tplc="F9FE0FA6">
      <w:numFmt w:val="decimal"/>
      <w:lvlText w:val=""/>
      <w:lvlJc w:val="left"/>
    </w:lvl>
    <w:lvl w:ilvl="2" w:tplc="C27A501C">
      <w:numFmt w:val="decimal"/>
      <w:lvlText w:val=""/>
      <w:lvlJc w:val="left"/>
    </w:lvl>
    <w:lvl w:ilvl="3" w:tplc="D7BCF1EA">
      <w:numFmt w:val="decimal"/>
      <w:lvlText w:val=""/>
      <w:lvlJc w:val="left"/>
    </w:lvl>
    <w:lvl w:ilvl="4" w:tplc="5E94A6EC">
      <w:numFmt w:val="decimal"/>
      <w:lvlText w:val=""/>
      <w:lvlJc w:val="left"/>
    </w:lvl>
    <w:lvl w:ilvl="5" w:tplc="284C725A">
      <w:numFmt w:val="decimal"/>
      <w:lvlText w:val=""/>
      <w:lvlJc w:val="left"/>
    </w:lvl>
    <w:lvl w:ilvl="6" w:tplc="505AE792">
      <w:numFmt w:val="decimal"/>
      <w:lvlText w:val=""/>
      <w:lvlJc w:val="left"/>
    </w:lvl>
    <w:lvl w:ilvl="7" w:tplc="6736E526">
      <w:numFmt w:val="decimal"/>
      <w:lvlText w:val=""/>
      <w:lvlJc w:val="left"/>
    </w:lvl>
    <w:lvl w:ilvl="8" w:tplc="8EDAD534">
      <w:numFmt w:val="decimal"/>
      <w:lvlText w:val=""/>
      <w:lvlJc w:val="left"/>
    </w:lvl>
  </w:abstractNum>
  <w:abstractNum w:abstractNumId="7" w15:restartNumberingAfterBreak="0">
    <w:nsid w:val="333AB105"/>
    <w:multiLevelType w:val="hybridMultilevel"/>
    <w:tmpl w:val="2D101148"/>
    <w:lvl w:ilvl="0" w:tplc="68B695A4">
      <w:start w:val="69"/>
      <w:numFmt w:val="decimal"/>
      <w:lvlText w:val="%1."/>
      <w:lvlJc w:val="left"/>
    </w:lvl>
    <w:lvl w:ilvl="1" w:tplc="34167A4A">
      <w:numFmt w:val="decimal"/>
      <w:lvlText w:val=""/>
      <w:lvlJc w:val="left"/>
    </w:lvl>
    <w:lvl w:ilvl="2" w:tplc="0EB81A82">
      <w:numFmt w:val="decimal"/>
      <w:lvlText w:val=""/>
      <w:lvlJc w:val="left"/>
    </w:lvl>
    <w:lvl w:ilvl="3" w:tplc="506EFA70">
      <w:numFmt w:val="decimal"/>
      <w:lvlText w:val=""/>
      <w:lvlJc w:val="left"/>
    </w:lvl>
    <w:lvl w:ilvl="4" w:tplc="3E021BE8">
      <w:numFmt w:val="decimal"/>
      <w:lvlText w:val=""/>
      <w:lvlJc w:val="left"/>
    </w:lvl>
    <w:lvl w:ilvl="5" w:tplc="04688544">
      <w:numFmt w:val="decimal"/>
      <w:lvlText w:val=""/>
      <w:lvlJc w:val="left"/>
    </w:lvl>
    <w:lvl w:ilvl="6" w:tplc="1A2EE014">
      <w:numFmt w:val="decimal"/>
      <w:lvlText w:val=""/>
      <w:lvlJc w:val="left"/>
    </w:lvl>
    <w:lvl w:ilvl="7" w:tplc="DFE6F5EE">
      <w:numFmt w:val="decimal"/>
      <w:lvlText w:val=""/>
      <w:lvlJc w:val="left"/>
    </w:lvl>
    <w:lvl w:ilvl="8" w:tplc="6C5EEF0E">
      <w:numFmt w:val="decimal"/>
      <w:lvlText w:val=""/>
      <w:lvlJc w:val="left"/>
    </w:lvl>
  </w:abstractNum>
  <w:abstractNum w:abstractNumId="8" w15:restartNumberingAfterBreak="0">
    <w:nsid w:val="3352255A"/>
    <w:multiLevelType w:val="hybridMultilevel"/>
    <w:tmpl w:val="1368DFD8"/>
    <w:lvl w:ilvl="0" w:tplc="1CAAE6A8">
      <w:start w:val="37"/>
      <w:numFmt w:val="decimal"/>
      <w:lvlText w:val="[%1]"/>
      <w:lvlJc w:val="left"/>
    </w:lvl>
    <w:lvl w:ilvl="1" w:tplc="42C2785C">
      <w:numFmt w:val="decimal"/>
      <w:lvlText w:val=""/>
      <w:lvlJc w:val="left"/>
    </w:lvl>
    <w:lvl w:ilvl="2" w:tplc="EA4A9BA2">
      <w:numFmt w:val="decimal"/>
      <w:lvlText w:val=""/>
      <w:lvlJc w:val="left"/>
    </w:lvl>
    <w:lvl w:ilvl="3" w:tplc="31281C36">
      <w:numFmt w:val="decimal"/>
      <w:lvlText w:val=""/>
      <w:lvlJc w:val="left"/>
    </w:lvl>
    <w:lvl w:ilvl="4" w:tplc="B112A18A">
      <w:numFmt w:val="decimal"/>
      <w:lvlText w:val=""/>
      <w:lvlJc w:val="left"/>
    </w:lvl>
    <w:lvl w:ilvl="5" w:tplc="D4FAF6F2">
      <w:numFmt w:val="decimal"/>
      <w:lvlText w:val=""/>
      <w:lvlJc w:val="left"/>
    </w:lvl>
    <w:lvl w:ilvl="6" w:tplc="318AF494">
      <w:numFmt w:val="decimal"/>
      <w:lvlText w:val=""/>
      <w:lvlJc w:val="left"/>
    </w:lvl>
    <w:lvl w:ilvl="7" w:tplc="74A2F44C">
      <w:numFmt w:val="decimal"/>
      <w:lvlText w:val=""/>
      <w:lvlJc w:val="left"/>
    </w:lvl>
    <w:lvl w:ilvl="8" w:tplc="8EC6E138">
      <w:numFmt w:val="decimal"/>
      <w:lvlText w:val=""/>
      <w:lvlJc w:val="left"/>
    </w:lvl>
  </w:abstractNum>
  <w:abstractNum w:abstractNumId="9" w15:restartNumberingAfterBreak="0">
    <w:nsid w:val="3F2DBA31"/>
    <w:multiLevelType w:val="hybridMultilevel"/>
    <w:tmpl w:val="F8240FDE"/>
    <w:lvl w:ilvl="0" w:tplc="F2926E30">
      <w:start w:val="21"/>
      <w:numFmt w:val="decimal"/>
      <w:lvlText w:val="%1."/>
      <w:lvlJc w:val="left"/>
    </w:lvl>
    <w:lvl w:ilvl="1" w:tplc="BB2C3EB0">
      <w:start w:val="1"/>
      <w:numFmt w:val="bullet"/>
      <w:lvlText w:val="Ј"/>
      <w:lvlJc w:val="left"/>
    </w:lvl>
    <w:lvl w:ilvl="2" w:tplc="73C26DCC">
      <w:numFmt w:val="decimal"/>
      <w:lvlText w:val=""/>
      <w:lvlJc w:val="left"/>
    </w:lvl>
    <w:lvl w:ilvl="3" w:tplc="C27A3582">
      <w:numFmt w:val="decimal"/>
      <w:lvlText w:val=""/>
      <w:lvlJc w:val="left"/>
    </w:lvl>
    <w:lvl w:ilvl="4" w:tplc="2020D39A">
      <w:numFmt w:val="decimal"/>
      <w:lvlText w:val=""/>
      <w:lvlJc w:val="left"/>
    </w:lvl>
    <w:lvl w:ilvl="5" w:tplc="60C4AC94">
      <w:numFmt w:val="decimal"/>
      <w:lvlText w:val=""/>
      <w:lvlJc w:val="left"/>
    </w:lvl>
    <w:lvl w:ilvl="6" w:tplc="370C1910">
      <w:numFmt w:val="decimal"/>
      <w:lvlText w:val=""/>
      <w:lvlJc w:val="left"/>
    </w:lvl>
    <w:lvl w:ilvl="7" w:tplc="F2E6E920">
      <w:numFmt w:val="decimal"/>
      <w:lvlText w:val=""/>
      <w:lvlJc w:val="left"/>
    </w:lvl>
    <w:lvl w:ilvl="8" w:tplc="F54057E2">
      <w:numFmt w:val="decimal"/>
      <w:lvlText w:val=""/>
      <w:lvlJc w:val="left"/>
    </w:lvl>
  </w:abstractNum>
  <w:abstractNum w:abstractNumId="10" w15:restartNumberingAfterBreak="0">
    <w:nsid w:val="41A7C4C9"/>
    <w:multiLevelType w:val="hybridMultilevel"/>
    <w:tmpl w:val="2F4AB494"/>
    <w:lvl w:ilvl="0" w:tplc="1C36BDDA">
      <w:start w:val="1"/>
      <w:numFmt w:val="bullet"/>
      <w:lvlText w:val="и"/>
      <w:lvlJc w:val="left"/>
    </w:lvl>
    <w:lvl w:ilvl="1" w:tplc="DF6CCB80">
      <w:numFmt w:val="decimal"/>
      <w:lvlText w:val=""/>
      <w:lvlJc w:val="left"/>
    </w:lvl>
    <w:lvl w:ilvl="2" w:tplc="9B707C7E">
      <w:numFmt w:val="decimal"/>
      <w:lvlText w:val=""/>
      <w:lvlJc w:val="left"/>
    </w:lvl>
    <w:lvl w:ilvl="3" w:tplc="5EF2F8EC">
      <w:numFmt w:val="decimal"/>
      <w:lvlText w:val=""/>
      <w:lvlJc w:val="left"/>
    </w:lvl>
    <w:lvl w:ilvl="4" w:tplc="1456AEAE">
      <w:numFmt w:val="decimal"/>
      <w:lvlText w:val=""/>
      <w:lvlJc w:val="left"/>
    </w:lvl>
    <w:lvl w:ilvl="5" w:tplc="FB96644E">
      <w:numFmt w:val="decimal"/>
      <w:lvlText w:val=""/>
      <w:lvlJc w:val="left"/>
    </w:lvl>
    <w:lvl w:ilvl="6" w:tplc="8E6EA748">
      <w:numFmt w:val="decimal"/>
      <w:lvlText w:val=""/>
      <w:lvlJc w:val="left"/>
    </w:lvl>
    <w:lvl w:ilvl="7" w:tplc="E842A9C8">
      <w:numFmt w:val="decimal"/>
      <w:lvlText w:val=""/>
      <w:lvlJc w:val="left"/>
    </w:lvl>
    <w:lvl w:ilvl="8" w:tplc="C7CC6A10">
      <w:numFmt w:val="decimal"/>
      <w:lvlText w:val=""/>
      <w:lvlJc w:val="left"/>
    </w:lvl>
  </w:abstractNum>
  <w:abstractNum w:abstractNumId="11" w15:restartNumberingAfterBreak="0">
    <w:nsid w:val="431BD7B7"/>
    <w:multiLevelType w:val="hybridMultilevel"/>
    <w:tmpl w:val="873C72E0"/>
    <w:lvl w:ilvl="0" w:tplc="893E995E">
      <w:start w:val="11"/>
      <w:numFmt w:val="decimal"/>
      <w:lvlText w:val="%1."/>
      <w:lvlJc w:val="left"/>
    </w:lvl>
    <w:lvl w:ilvl="1" w:tplc="2FB24E52">
      <w:numFmt w:val="decimal"/>
      <w:lvlText w:val=""/>
      <w:lvlJc w:val="left"/>
    </w:lvl>
    <w:lvl w:ilvl="2" w:tplc="117C0100">
      <w:numFmt w:val="decimal"/>
      <w:lvlText w:val=""/>
      <w:lvlJc w:val="left"/>
    </w:lvl>
    <w:lvl w:ilvl="3" w:tplc="9E54AA1A">
      <w:numFmt w:val="decimal"/>
      <w:lvlText w:val=""/>
      <w:lvlJc w:val="left"/>
    </w:lvl>
    <w:lvl w:ilvl="4" w:tplc="2DB03A68">
      <w:numFmt w:val="decimal"/>
      <w:lvlText w:val=""/>
      <w:lvlJc w:val="left"/>
    </w:lvl>
    <w:lvl w:ilvl="5" w:tplc="1052709A">
      <w:numFmt w:val="decimal"/>
      <w:lvlText w:val=""/>
      <w:lvlJc w:val="left"/>
    </w:lvl>
    <w:lvl w:ilvl="6" w:tplc="282C6608">
      <w:numFmt w:val="decimal"/>
      <w:lvlText w:val=""/>
      <w:lvlJc w:val="left"/>
    </w:lvl>
    <w:lvl w:ilvl="7" w:tplc="9BA80AE4">
      <w:numFmt w:val="decimal"/>
      <w:lvlText w:val=""/>
      <w:lvlJc w:val="left"/>
    </w:lvl>
    <w:lvl w:ilvl="8" w:tplc="13F89968">
      <w:numFmt w:val="decimal"/>
      <w:lvlText w:val=""/>
      <w:lvlJc w:val="left"/>
    </w:lvl>
  </w:abstractNum>
  <w:abstractNum w:abstractNumId="12" w15:restartNumberingAfterBreak="0">
    <w:nsid w:val="436C6125"/>
    <w:multiLevelType w:val="hybridMultilevel"/>
    <w:tmpl w:val="2C8E9AD0"/>
    <w:lvl w:ilvl="0" w:tplc="A7A617F8">
      <w:start w:val="52"/>
      <w:numFmt w:val="decimal"/>
      <w:lvlText w:val="%1."/>
      <w:lvlJc w:val="left"/>
    </w:lvl>
    <w:lvl w:ilvl="1" w:tplc="054C812C">
      <w:numFmt w:val="decimal"/>
      <w:lvlText w:val=""/>
      <w:lvlJc w:val="left"/>
    </w:lvl>
    <w:lvl w:ilvl="2" w:tplc="D4A8DF46">
      <w:numFmt w:val="decimal"/>
      <w:lvlText w:val=""/>
      <w:lvlJc w:val="left"/>
    </w:lvl>
    <w:lvl w:ilvl="3" w:tplc="14D0D672">
      <w:numFmt w:val="decimal"/>
      <w:lvlText w:val=""/>
      <w:lvlJc w:val="left"/>
    </w:lvl>
    <w:lvl w:ilvl="4" w:tplc="6F8260AA">
      <w:numFmt w:val="decimal"/>
      <w:lvlText w:val=""/>
      <w:lvlJc w:val="left"/>
    </w:lvl>
    <w:lvl w:ilvl="5" w:tplc="F300E432">
      <w:numFmt w:val="decimal"/>
      <w:lvlText w:val=""/>
      <w:lvlJc w:val="left"/>
    </w:lvl>
    <w:lvl w:ilvl="6" w:tplc="FE40AAD8">
      <w:numFmt w:val="decimal"/>
      <w:lvlText w:val=""/>
      <w:lvlJc w:val="left"/>
    </w:lvl>
    <w:lvl w:ilvl="7" w:tplc="A148E936">
      <w:numFmt w:val="decimal"/>
      <w:lvlText w:val=""/>
      <w:lvlJc w:val="left"/>
    </w:lvl>
    <w:lvl w:ilvl="8" w:tplc="51EE9D8C">
      <w:numFmt w:val="decimal"/>
      <w:lvlText w:val=""/>
      <w:lvlJc w:val="left"/>
    </w:lvl>
  </w:abstractNum>
  <w:abstractNum w:abstractNumId="13" w15:restartNumberingAfterBreak="0">
    <w:nsid w:val="4E6AFB66"/>
    <w:multiLevelType w:val="hybridMultilevel"/>
    <w:tmpl w:val="ACD64044"/>
    <w:lvl w:ilvl="0" w:tplc="C866AFC2">
      <w:start w:val="1"/>
      <w:numFmt w:val="bullet"/>
      <w:lvlText w:val="у"/>
      <w:lvlJc w:val="left"/>
    </w:lvl>
    <w:lvl w:ilvl="1" w:tplc="2910B7E4">
      <w:numFmt w:val="decimal"/>
      <w:lvlText w:val=""/>
      <w:lvlJc w:val="left"/>
    </w:lvl>
    <w:lvl w:ilvl="2" w:tplc="2528E00C">
      <w:numFmt w:val="decimal"/>
      <w:lvlText w:val=""/>
      <w:lvlJc w:val="left"/>
    </w:lvl>
    <w:lvl w:ilvl="3" w:tplc="C5C6E514">
      <w:numFmt w:val="decimal"/>
      <w:lvlText w:val=""/>
      <w:lvlJc w:val="left"/>
    </w:lvl>
    <w:lvl w:ilvl="4" w:tplc="E8664284">
      <w:numFmt w:val="decimal"/>
      <w:lvlText w:val=""/>
      <w:lvlJc w:val="left"/>
    </w:lvl>
    <w:lvl w:ilvl="5" w:tplc="4490C572">
      <w:numFmt w:val="decimal"/>
      <w:lvlText w:val=""/>
      <w:lvlJc w:val="left"/>
    </w:lvl>
    <w:lvl w:ilvl="6" w:tplc="4386FBA0">
      <w:numFmt w:val="decimal"/>
      <w:lvlText w:val=""/>
      <w:lvlJc w:val="left"/>
    </w:lvl>
    <w:lvl w:ilvl="7" w:tplc="B31CC7DA">
      <w:numFmt w:val="decimal"/>
      <w:lvlText w:val=""/>
      <w:lvlJc w:val="left"/>
    </w:lvl>
    <w:lvl w:ilvl="8" w:tplc="815AF87A">
      <w:numFmt w:val="decimal"/>
      <w:lvlText w:val=""/>
      <w:lvlJc w:val="left"/>
    </w:lvl>
  </w:abstractNum>
  <w:abstractNum w:abstractNumId="14" w15:restartNumberingAfterBreak="0">
    <w:nsid w:val="519B500D"/>
    <w:multiLevelType w:val="hybridMultilevel"/>
    <w:tmpl w:val="29FE3BBE"/>
    <w:lvl w:ilvl="0" w:tplc="7A6AB39A">
      <w:start w:val="1"/>
      <w:numFmt w:val="decimal"/>
      <w:lvlText w:val="%1."/>
      <w:lvlJc w:val="left"/>
    </w:lvl>
    <w:lvl w:ilvl="1" w:tplc="B3DCAB38">
      <w:numFmt w:val="decimal"/>
      <w:lvlText w:val=""/>
      <w:lvlJc w:val="left"/>
    </w:lvl>
    <w:lvl w:ilvl="2" w:tplc="F7FADAD6">
      <w:numFmt w:val="decimal"/>
      <w:lvlText w:val=""/>
      <w:lvlJc w:val="left"/>
    </w:lvl>
    <w:lvl w:ilvl="3" w:tplc="D2EC563C">
      <w:numFmt w:val="decimal"/>
      <w:lvlText w:val=""/>
      <w:lvlJc w:val="left"/>
    </w:lvl>
    <w:lvl w:ilvl="4" w:tplc="A064B28E">
      <w:numFmt w:val="decimal"/>
      <w:lvlText w:val=""/>
      <w:lvlJc w:val="left"/>
    </w:lvl>
    <w:lvl w:ilvl="5" w:tplc="A85C4694">
      <w:numFmt w:val="decimal"/>
      <w:lvlText w:val=""/>
      <w:lvlJc w:val="left"/>
    </w:lvl>
    <w:lvl w:ilvl="6" w:tplc="F294DD38">
      <w:numFmt w:val="decimal"/>
      <w:lvlText w:val=""/>
      <w:lvlJc w:val="left"/>
    </w:lvl>
    <w:lvl w:ilvl="7" w:tplc="6B48071A">
      <w:numFmt w:val="decimal"/>
      <w:lvlText w:val=""/>
      <w:lvlJc w:val="left"/>
    </w:lvl>
    <w:lvl w:ilvl="8" w:tplc="D38406E0">
      <w:numFmt w:val="decimal"/>
      <w:lvlText w:val=""/>
      <w:lvlJc w:val="left"/>
    </w:lvl>
  </w:abstractNum>
  <w:abstractNum w:abstractNumId="15" w15:restartNumberingAfterBreak="0">
    <w:nsid w:val="628C895D"/>
    <w:multiLevelType w:val="hybridMultilevel"/>
    <w:tmpl w:val="392A9062"/>
    <w:lvl w:ilvl="0" w:tplc="77D48164">
      <w:start w:val="57"/>
      <w:numFmt w:val="decimal"/>
      <w:lvlText w:val="%1."/>
      <w:lvlJc w:val="left"/>
    </w:lvl>
    <w:lvl w:ilvl="1" w:tplc="6D083ECA">
      <w:numFmt w:val="decimal"/>
      <w:lvlText w:val=""/>
      <w:lvlJc w:val="left"/>
    </w:lvl>
    <w:lvl w:ilvl="2" w:tplc="4BF2EE44">
      <w:numFmt w:val="decimal"/>
      <w:lvlText w:val=""/>
      <w:lvlJc w:val="left"/>
    </w:lvl>
    <w:lvl w:ilvl="3" w:tplc="55E6EEE6">
      <w:numFmt w:val="decimal"/>
      <w:lvlText w:val=""/>
      <w:lvlJc w:val="left"/>
    </w:lvl>
    <w:lvl w:ilvl="4" w:tplc="B50E745A">
      <w:numFmt w:val="decimal"/>
      <w:lvlText w:val=""/>
      <w:lvlJc w:val="left"/>
    </w:lvl>
    <w:lvl w:ilvl="5" w:tplc="227685E8">
      <w:numFmt w:val="decimal"/>
      <w:lvlText w:val=""/>
      <w:lvlJc w:val="left"/>
    </w:lvl>
    <w:lvl w:ilvl="6" w:tplc="B50C0C38">
      <w:numFmt w:val="decimal"/>
      <w:lvlText w:val=""/>
      <w:lvlJc w:val="left"/>
    </w:lvl>
    <w:lvl w:ilvl="7" w:tplc="0ABC27D8">
      <w:numFmt w:val="decimal"/>
      <w:lvlText w:val=""/>
      <w:lvlJc w:val="left"/>
    </w:lvl>
    <w:lvl w:ilvl="8" w:tplc="E8465068">
      <w:numFmt w:val="decimal"/>
      <w:lvlText w:val=""/>
      <w:lvlJc w:val="left"/>
    </w:lvl>
  </w:abstractNum>
  <w:abstractNum w:abstractNumId="16" w15:restartNumberingAfterBreak="0">
    <w:nsid w:val="62BBD95A"/>
    <w:multiLevelType w:val="hybridMultilevel"/>
    <w:tmpl w:val="B8FE73D4"/>
    <w:lvl w:ilvl="0" w:tplc="16AADFA6">
      <w:start w:val="50"/>
      <w:numFmt w:val="decimal"/>
      <w:lvlText w:val="%1."/>
      <w:lvlJc w:val="left"/>
    </w:lvl>
    <w:lvl w:ilvl="1" w:tplc="A14C8316">
      <w:numFmt w:val="decimal"/>
      <w:lvlText w:val=""/>
      <w:lvlJc w:val="left"/>
    </w:lvl>
    <w:lvl w:ilvl="2" w:tplc="62F022F0">
      <w:numFmt w:val="decimal"/>
      <w:lvlText w:val=""/>
      <w:lvlJc w:val="left"/>
    </w:lvl>
    <w:lvl w:ilvl="3" w:tplc="9FB6AB90">
      <w:numFmt w:val="decimal"/>
      <w:lvlText w:val=""/>
      <w:lvlJc w:val="left"/>
    </w:lvl>
    <w:lvl w:ilvl="4" w:tplc="502640B0">
      <w:numFmt w:val="decimal"/>
      <w:lvlText w:val=""/>
      <w:lvlJc w:val="left"/>
    </w:lvl>
    <w:lvl w:ilvl="5" w:tplc="FD52F754">
      <w:numFmt w:val="decimal"/>
      <w:lvlText w:val=""/>
      <w:lvlJc w:val="left"/>
    </w:lvl>
    <w:lvl w:ilvl="6" w:tplc="E5E8966E">
      <w:numFmt w:val="decimal"/>
      <w:lvlText w:val=""/>
      <w:lvlJc w:val="left"/>
    </w:lvl>
    <w:lvl w:ilvl="7" w:tplc="7674AB50">
      <w:numFmt w:val="decimal"/>
      <w:lvlText w:val=""/>
      <w:lvlJc w:val="left"/>
    </w:lvl>
    <w:lvl w:ilvl="8" w:tplc="9B22D018">
      <w:numFmt w:val="decimal"/>
      <w:lvlText w:val=""/>
      <w:lvlJc w:val="left"/>
    </w:lvl>
  </w:abstractNum>
  <w:abstractNum w:abstractNumId="17" w15:restartNumberingAfterBreak="0">
    <w:nsid w:val="66EF438D"/>
    <w:multiLevelType w:val="hybridMultilevel"/>
    <w:tmpl w:val="99F4C704"/>
    <w:lvl w:ilvl="0" w:tplc="9CF60F12">
      <w:start w:val="1"/>
      <w:numFmt w:val="bullet"/>
      <w:lvlText w:val="и"/>
      <w:lvlJc w:val="left"/>
    </w:lvl>
    <w:lvl w:ilvl="1" w:tplc="65DE75E4">
      <w:numFmt w:val="decimal"/>
      <w:lvlText w:val=""/>
      <w:lvlJc w:val="left"/>
    </w:lvl>
    <w:lvl w:ilvl="2" w:tplc="2E0AA1D4">
      <w:numFmt w:val="decimal"/>
      <w:lvlText w:val=""/>
      <w:lvlJc w:val="left"/>
    </w:lvl>
    <w:lvl w:ilvl="3" w:tplc="BB3467D4">
      <w:numFmt w:val="decimal"/>
      <w:lvlText w:val=""/>
      <w:lvlJc w:val="left"/>
    </w:lvl>
    <w:lvl w:ilvl="4" w:tplc="998898FC">
      <w:numFmt w:val="decimal"/>
      <w:lvlText w:val=""/>
      <w:lvlJc w:val="left"/>
    </w:lvl>
    <w:lvl w:ilvl="5" w:tplc="80140DDC">
      <w:numFmt w:val="decimal"/>
      <w:lvlText w:val=""/>
      <w:lvlJc w:val="left"/>
    </w:lvl>
    <w:lvl w:ilvl="6" w:tplc="1F0A1F62">
      <w:numFmt w:val="decimal"/>
      <w:lvlText w:val=""/>
      <w:lvlJc w:val="left"/>
    </w:lvl>
    <w:lvl w:ilvl="7" w:tplc="4DAE6B24">
      <w:numFmt w:val="decimal"/>
      <w:lvlText w:val=""/>
      <w:lvlJc w:val="left"/>
    </w:lvl>
    <w:lvl w:ilvl="8" w:tplc="9B708C2A">
      <w:numFmt w:val="decimal"/>
      <w:lvlText w:val=""/>
      <w:lvlJc w:val="left"/>
    </w:lvl>
  </w:abstractNum>
  <w:abstractNum w:abstractNumId="18" w15:restartNumberingAfterBreak="0">
    <w:nsid w:val="6B68079A"/>
    <w:multiLevelType w:val="hybridMultilevel"/>
    <w:tmpl w:val="604E1D30"/>
    <w:lvl w:ilvl="0" w:tplc="3AECCB3C">
      <w:start w:val="1"/>
      <w:numFmt w:val="bullet"/>
      <w:lvlText w:val="О"/>
      <w:lvlJc w:val="left"/>
    </w:lvl>
    <w:lvl w:ilvl="1" w:tplc="4E940394">
      <w:numFmt w:val="decimal"/>
      <w:lvlText w:val=""/>
      <w:lvlJc w:val="left"/>
    </w:lvl>
    <w:lvl w:ilvl="2" w:tplc="B64AB87C">
      <w:numFmt w:val="decimal"/>
      <w:lvlText w:val=""/>
      <w:lvlJc w:val="left"/>
    </w:lvl>
    <w:lvl w:ilvl="3" w:tplc="F58A4344">
      <w:numFmt w:val="decimal"/>
      <w:lvlText w:val=""/>
      <w:lvlJc w:val="left"/>
    </w:lvl>
    <w:lvl w:ilvl="4" w:tplc="EFBCAB32">
      <w:numFmt w:val="decimal"/>
      <w:lvlText w:val=""/>
      <w:lvlJc w:val="left"/>
    </w:lvl>
    <w:lvl w:ilvl="5" w:tplc="29B699B6">
      <w:numFmt w:val="decimal"/>
      <w:lvlText w:val=""/>
      <w:lvlJc w:val="left"/>
    </w:lvl>
    <w:lvl w:ilvl="6" w:tplc="47365A02">
      <w:numFmt w:val="decimal"/>
      <w:lvlText w:val=""/>
      <w:lvlJc w:val="left"/>
    </w:lvl>
    <w:lvl w:ilvl="7" w:tplc="84A6348C">
      <w:numFmt w:val="decimal"/>
      <w:lvlText w:val=""/>
      <w:lvlJc w:val="left"/>
    </w:lvl>
    <w:lvl w:ilvl="8" w:tplc="6EC4E746">
      <w:numFmt w:val="decimal"/>
      <w:lvlText w:val=""/>
      <w:lvlJc w:val="left"/>
    </w:lvl>
  </w:abstractNum>
  <w:abstractNum w:abstractNumId="19" w15:restartNumberingAfterBreak="0">
    <w:nsid w:val="721DA317"/>
    <w:multiLevelType w:val="hybridMultilevel"/>
    <w:tmpl w:val="BEBCA7AC"/>
    <w:lvl w:ilvl="0" w:tplc="F8BE49A0">
      <w:start w:val="1"/>
      <w:numFmt w:val="bullet"/>
      <w:lvlText w:val="•"/>
      <w:lvlJc w:val="left"/>
    </w:lvl>
    <w:lvl w:ilvl="1" w:tplc="D4E4CE68">
      <w:numFmt w:val="decimal"/>
      <w:lvlText w:val=""/>
      <w:lvlJc w:val="left"/>
    </w:lvl>
    <w:lvl w:ilvl="2" w:tplc="2A846686">
      <w:numFmt w:val="decimal"/>
      <w:lvlText w:val=""/>
      <w:lvlJc w:val="left"/>
    </w:lvl>
    <w:lvl w:ilvl="3" w:tplc="842638D4">
      <w:numFmt w:val="decimal"/>
      <w:lvlText w:val=""/>
      <w:lvlJc w:val="left"/>
    </w:lvl>
    <w:lvl w:ilvl="4" w:tplc="A18E4640">
      <w:numFmt w:val="decimal"/>
      <w:lvlText w:val=""/>
      <w:lvlJc w:val="left"/>
    </w:lvl>
    <w:lvl w:ilvl="5" w:tplc="951CBA84">
      <w:numFmt w:val="decimal"/>
      <w:lvlText w:val=""/>
      <w:lvlJc w:val="left"/>
    </w:lvl>
    <w:lvl w:ilvl="6" w:tplc="069274F4">
      <w:numFmt w:val="decimal"/>
      <w:lvlText w:val=""/>
      <w:lvlJc w:val="left"/>
    </w:lvl>
    <w:lvl w:ilvl="7" w:tplc="32BA54F0">
      <w:numFmt w:val="decimal"/>
      <w:lvlText w:val=""/>
      <w:lvlJc w:val="left"/>
    </w:lvl>
    <w:lvl w:ilvl="8" w:tplc="D03C378A">
      <w:numFmt w:val="decimal"/>
      <w:lvlText w:val=""/>
      <w:lvlJc w:val="left"/>
    </w:lvl>
  </w:abstractNum>
  <w:abstractNum w:abstractNumId="20" w15:restartNumberingAfterBreak="0">
    <w:nsid w:val="7C83E458"/>
    <w:multiLevelType w:val="hybridMultilevel"/>
    <w:tmpl w:val="FCB8C62C"/>
    <w:lvl w:ilvl="0" w:tplc="241E1966">
      <w:start w:val="35"/>
      <w:numFmt w:val="decimal"/>
      <w:lvlText w:val="%1."/>
      <w:lvlJc w:val="left"/>
    </w:lvl>
    <w:lvl w:ilvl="1" w:tplc="DD14C1D8">
      <w:numFmt w:val="decimal"/>
      <w:lvlText w:val=""/>
      <w:lvlJc w:val="left"/>
    </w:lvl>
    <w:lvl w:ilvl="2" w:tplc="F6F6E4F0">
      <w:numFmt w:val="decimal"/>
      <w:lvlText w:val=""/>
      <w:lvlJc w:val="left"/>
    </w:lvl>
    <w:lvl w:ilvl="3" w:tplc="859C3866">
      <w:numFmt w:val="decimal"/>
      <w:lvlText w:val=""/>
      <w:lvlJc w:val="left"/>
    </w:lvl>
    <w:lvl w:ilvl="4" w:tplc="2CD416E0">
      <w:numFmt w:val="decimal"/>
      <w:lvlText w:val=""/>
      <w:lvlJc w:val="left"/>
    </w:lvl>
    <w:lvl w:ilvl="5" w:tplc="D952DACA">
      <w:numFmt w:val="decimal"/>
      <w:lvlText w:val=""/>
      <w:lvlJc w:val="left"/>
    </w:lvl>
    <w:lvl w:ilvl="6" w:tplc="F62CAA38">
      <w:numFmt w:val="decimal"/>
      <w:lvlText w:val=""/>
      <w:lvlJc w:val="left"/>
    </w:lvl>
    <w:lvl w:ilvl="7" w:tplc="B2002C5E">
      <w:numFmt w:val="decimal"/>
      <w:lvlText w:val=""/>
      <w:lvlJc w:val="left"/>
    </w:lvl>
    <w:lvl w:ilvl="8" w:tplc="7054D65E">
      <w:numFmt w:val="decimal"/>
      <w:lvlText w:val=""/>
      <w:lvlJc w:val="left"/>
    </w:lvl>
  </w:abstractNum>
  <w:abstractNum w:abstractNumId="21" w15:restartNumberingAfterBreak="0">
    <w:nsid w:val="7FDCC233"/>
    <w:multiLevelType w:val="hybridMultilevel"/>
    <w:tmpl w:val="747C157A"/>
    <w:lvl w:ilvl="0" w:tplc="52168E74">
      <w:start w:val="1"/>
      <w:numFmt w:val="bullet"/>
      <w:lvlText w:val="у"/>
      <w:lvlJc w:val="left"/>
    </w:lvl>
    <w:lvl w:ilvl="1" w:tplc="913C1348">
      <w:numFmt w:val="decimal"/>
      <w:lvlText w:val=""/>
      <w:lvlJc w:val="left"/>
    </w:lvl>
    <w:lvl w:ilvl="2" w:tplc="056432B2">
      <w:numFmt w:val="decimal"/>
      <w:lvlText w:val=""/>
      <w:lvlJc w:val="left"/>
    </w:lvl>
    <w:lvl w:ilvl="3" w:tplc="63E2453C">
      <w:numFmt w:val="decimal"/>
      <w:lvlText w:val=""/>
      <w:lvlJc w:val="left"/>
    </w:lvl>
    <w:lvl w:ilvl="4" w:tplc="5DB69A7A">
      <w:numFmt w:val="decimal"/>
      <w:lvlText w:val=""/>
      <w:lvlJc w:val="left"/>
    </w:lvl>
    <w:lvl w:ilvl="5" w:tplc="D4D20448">
      <w:numFmt w:val="decimal"/>
      <w:lvlText w:val=""/>
      <w:lvlJc w:val="left"/>
    </w:lvl>
    <w:lvl w:ilvl="6" w:tplc="7E389A6C">
      <w:numFmt w:val="decimal"/>
      <w:lvlText w:val=""/>
      <w:lvlJc w:val="left"/>
    </w:lvl>
    <w:lvl w:ilvl="7" w:tplc="CD70E5D8">
      <w:numFmt w:val="decimal"/>
      <w:lvlText w:val=""/>
      <w:lvlJc w:val="left"/>
    </w:lvl>
    <w:lvl w:ilvl="8" w:tplc="39DC1E8A">
      <w:numFmt w:val="decimal"/>
      <w:lvlText w:val=""/>
      <w:lvlJc w:val="left"/>
    </w:lvl>
  </w:abstractNum>
  <w:num w:numId="1" w16cid:durableId="423693776">
    <w:abstractNumId w:val="2"/>
  </w:num>
  <w:num w:numId="2" w16cid:durableId="439180443">
    <w:abstractNumId w:val="17"/>
  </w:num>
  <w:num w:numId="3" w16cid:durableId="83963770">
    <w:abstractNumId w:val="3"/>
  </w:num>
  <w:num w:numId="4" w16cid:durableId="1935239354">
    <w:abstractNumId w:val="8"/>
  </w:num>
  <w:num w:numId="5" w16cid:durableId="1091315014">
    <w:abstractNumId w:val="1"/>
  </w:num>
  <w:num w:numId="6" w16cid:durableId="830873124">
    <w:abstractNumId w:val="0"/>
  </w:num>
  <w:num w:numId="7" w16cid:durableId="779644136">
    <w:abstractNumId w:val="21"/>
  </w:num>
  <w:num w:numId="8" w16cid:durableId="626543632">
    <w:abstractNumId w:val="4"/>
  </w:num>
  <w:num w:numId="9" w16cid:durableId="208078028">
    <w:abstractNumId w:val="10"/>
  </w:num>
  <w:num w:numId="10" w16cid:durableId="1442843287">
    <w:abstractNumId w:val="18"/>
  </w:num>
  <w:num w:numId="11" w16cid:durableId="1883781343">
    <w:abstractNumId w:val="13"/>
  </w:num>
  <w:num w:numId="12" w16cid:durableId="1061443359">
    <w:abstractNumId w:val="6"/>
  </w:num>
  <w:num w:numId="13" w16cid:durableId="162551139">
    <w:abstractNumId w:val="14"/>
  </w:num>
  <w:num w:numId="14" w16cid:durableId="1448231298">
    <w:abstractNumId w:val="11"/>
  </w:num>
  <w:num w:numId="15" w16cid:durableId="1267075983">
    <w:abstractNumId w:val="9"/>
  </w:num>
  <w:num w:numId="16" w16cid:durableId="808521701">
    <w:abstractNumId w:val="20"/>
  </w:num>
  <w:num w:numId="17" w16cid:durableId="1735658196">
    <w:abstractNumId w:val="5"/>
  </w:num>
  <w:num w:numId="18" w16cid:durableId="1053503729">
    <w:abstractNumId w:val="16"/>
  </w:num>
  <w:num w:numId="19" w16cid:durableId="1177504143">
    <w:abstractNumId w:val="12"/>
  </w:num>
  <w:num w:numId="20" w16cid:durableId="2052653783">
    <w:abstractNumId w:val="15"/>
  </w:num>
  <w:num w:numId="21" w16cid:durableId="96297753">
    <w:abstractNumId w:val="7"/>
  </w:num>
  <w:num w:numId="22" w16cid:durableId="15521845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22A"/>
    <w:rsid w:val="005B4711"/>
    <w:rsid w:val="0092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5DD4"/>
  <w15:docId w15:val="{6F5C064E-8092-4755-B6DA-69B8C796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sr-Latn-RS" w:eastAsia="sr-Latn-R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image" Target="media/image10.jpeg"/><Relationship Id="rId26" Type="http://schemas.openxmlformats.org/officeDocument/2006/relationships/hyperlink" Target="http://www.ausport.gov.au/supporting/nso/asc_recognition"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clairejenkin@hotmail.com" TargetMode="External"/><Relationship Id="rId24" Type="http://schemas.openxmlformats.org/officeDocument/2006/relationships/image" Target="media/image16.jpeg"/><Relationship Id="rId5" Type="http://schemas.openxmlformats.org/officeDocument/2006/relationships/image" Target="media/image1.jpeg"/><Relationship Id="rId15" Type="http://schemas.openxmlformats.org/officeDocument/2006/relationships/hyperlink" Target="http://creativecommons.org/publicdomain/zero/1.0/" TargetMode="External"/><Relationship Id="rId23" Type="http://schemas.openxmlformats.org/officeDocument/2006/relationships/image" Target="media/image15.jpeg"/><Relationship Id="rId28"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orcid.org/0000-0002-8892-1511" TargetMode="External"/><Relationship Id="rId14" Type="http://schemas.openxmlformats.org/officeDocument/2006/relationships/hyperlink" Target="http://creativecommons.org/licenses/by/4.0/" TargetMode="External"/><Relationship Id="rId22" Type="http://schemas.openxmlformats.org/officeDocument/2006/relationships/image" Target="media/image14.jpeg"/><Relationship Id="rId27" Type="http://schemas.openxmlformats.org/officeDocument/2006/relationships/hyperlink" Target="http://www.ausport.gov.au/supporting/nso/asc_recognition" TargetMode="External"/><Relationship Id="rId30"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12756</Words>
  <Characters>72714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t.mujanovic@outlook.com</cp:lastModifiedBy>
  <cp:revision>2</cp:revision>
  <dcterms:created xsi:type="dcterms:W3CDTF">2022-06-28T14:07:00Z</dcterms:created>
  <dcterms:modified xsi:type="dcterms:W3CDTF">2022-06-28T14:09:00Z</dcterms:modified>
</cp:coreProperties>
</file>