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Greencave CMS v2.0</w:t>
        <w:br/>
        <w:t>Product Requirements Document (PRD)</w:t>
      </w:r>
    </w:p>
    <w:p>
      <w:r>
        <w:t>Este documento define a evolução arquitetural do CMS da Greencave. O objetivo é transformar o painel atual em uma plataforma robusta de gestão de conteúdo, mantendo compatibilidade com o site estático hospedado no GitHub Pages.</w:t>
      </w:r>
    </w:p>
    <w:p>
      <w:pPr>
        <w:pStyle w:val="Heading2"/>
      </w:pPr>
      <w:r>
        <w:t>1. Visão do Produto</w:t>
      </w:r>
    </w:p>
    <w:p>
      <w:r>
        <w:t>O CMS deve permitir administrar todo o conteúdo do site sem editar HTML manualmente.</w:t>
        <w:br/>
        <w:t>O VS Code passa a ser utilizado apenas para evolução do código do sistema, nunca para alterações rotineiras de conteúdo.</w:t>
      </w:r>
    </w:p>
    <w:p>
      <w:pPr>
        <w:pStyle w:val="Heading2"/>
      </w:pPr>
      <w:r>
        <w:t>2. Princípios</w:t>
      </w:r>
    </w:p>
    <w:p>
      <w:r>
        <w:t>• Conteúdo separado da lógica.</w:t>
        <w:br/>
        <w:t>• Segurança em primeiro lugar.</w:t>
        <w:br/>
        <w:t>• Versionamento automático.</w:t>
        <w:br/>
        <w:t>• Compatibilidade com GitHub Pages.</w:t>
        <w:br/>
        <w:t>• Experiência simples para usuários não técnicos.</w:t>
      </w:r>
    </w:p>
    <w:p>
      <w:pPr>
        <w:pStyle w:val="Heading2"/>
      </w:pPr>
      <w:r>
        <w:t>3. Arquitetura Recomendada</w:t>
      </w:r>
    </w:p>
    <w:p>
      <w:r>
        <w:t>Curto prazo: manter index.html como fonte publicada.</w:t>
        <w:br/>
        <w:t>Médio prazo: migrar para content/site.json como fonte de dados, gerando o index.html automaticamente.</w:t>
        <w:br/>
        <w:t>Objetivo: nunca editar HTML manualmente para conteúdo.</w:t>
      </w:r>
    </w:p>
    <w:p>
      <w:pPr>
        <w:pStyle w:val="Heading2"/>
      </w:pPr>
      <w:r>
        <w:t>4. Fluxos</w:t>
      </w:r>
    </w:p>
    <w:p>
      <w:r>
        <w:t>Fluxo Conteúdo:</w:t>
        <w:br/>
        <w:t>Painel → Validar → Backup → Publicar → GitHub → GitHub Pages.</w:t>
        <w:br/>
        <w:br/>
        <w:t>Fluxo Desenvolvimento:</w:t>
        <w:br/>
        <w:t>git pull --rebase origin main → editar código → commit → push.</w:t>
      </w:r>
    </w:p>
    <w:p>
      <w:pPr>
        <w:pStyle w:val="Heading2"/>
      </w:pPr>
      <w:r>
        <w:t>5. Controle Inteligente de Git</w:t>
      </w:r>
    </w:p>
    <w:p>
      <w:r>
        <w:t>Ao abrir o painel:</w:t>
        <w:br/>
        <w:t>- consultar SHA do último commit no GitHub;</w:t>
        <w:br/>
        <w:t>- armazenar SHA carregado.</w:t>
        <w:br/>
        <w:br/>
        <w:t>Antes de publicar:</w:t>
        <w:br/>
        <w:t>- consultar novamente o SHA;</w:t>
        <w:br/>
        <w:t>- se mudou, bloquear a publicação;</w:t>
        <w:br/>
        <w:t>- solicitar recarregamento do painel.</w:t>
        <w:br/>
        <w:br/>
        <w:t>Registrar SHA, autor e data da publicação.</w:t>
      </w:r>
    </w:p>
    <w:p>
      <w:pPr>
        <w:pStyle w:val="Heading2"/>
      </w:pPr>
      <w:r>
        <w:t>6. Conflitos</w:t>
      </w:r>
    </w:p>
    <w:p>
      <w:r>
        <w:t>Nunca publicar sobre uma versão desatualizada.</w:t>
        <w:br/>
        <w:t>Criar arquivo .cms-state.json contendo:</w:t>
        <w:br/>
        <w:t>- lastPublishedSHA</w:t>
        <w:br/>
        <w:t>- publishedAt</w:t>
        <w:br/>
        <w:t>- publishedBy</w:t>
        <w:br/>
        <w:t>- cmsVersion</w:t>
        <w:br/>
        <w:br/>
        <w:t>Sempre comparar estado local x remoto antes do commit.</w:t>
      </w:r>
    </w:p>
    <w:p>
      <w:pPr>
        <w:pStyle w:val="Heading2"/>
      </w:pPr>
      <w:r>
        <w:t>7. Token GitHub</w:t>
      </w:r>
    </w:p>
    <w:p>
      <w:r>
        <w:t>Salvar apenas no LocalStorage.</w:t>
        <w:br/>
        <w:t>Adicionar:</w:t>
        <w:br/>
        <w:t>- 'Lembrar token neste navegador'</w:t>
        <w:br/>
        <w:t>- 'Esquecer token'</w:t>
        <w:br/>
        <w:t>Nunca gravar token no HTML, Git ou logs.</w:t>
      </w:r>
    </w:p>
    <w:p>
      <w:pPr>
        <w:pStyle w:val="Heading2"/>
      </w:pPr>
      <w:r>
        <w:t>8. Publicação</w:t>
      </w:r>
    </w:p>
    <w:p>
      <w:r>
        <w:t>Barra de progresso.</w:t>
        <w:br/>
        <w:t>Etapas:</w:t>
        <w:br/>
        <w:t>Preparando</w:t>
        <w:br/>
        <w:t>Backup</w:t>
        <w:br/>
        <w:t>Upload de mídia</w:t>
        <w:br/>
        <w:t>Atualização do index</w:t>
        <w:br/>
        <w:t>Commit</w:t>
        <w:br/>
        <w:t>Push</w:t>
        <w:br/>
        <w:t>Confirmação</w:t>
      </w:r>
    </w:p>
    <w:p>
      <w:pPr>
        <w:pStyle w:val="Heading2"/>
      </w:pPr>
      <w:r>
        <w:t>9. Histórico</w:t>
      </w:r>
    </w:p>
    <w:p>
      <w:r>
        <w:t>Backup automático antes de cada publicação.</w:t>
        <w:br/>
        <w:t>Lista de versões.</w:t>
        <w:br/>
        <w:t>Restauração com um clique.</w:t>
      </w:r>
    </w:p>
    <w:p>
      <w:pPr>
        <w:pStyle w:val="Heading2"/>
      </w:pPr>
      <w:r>
        <w:t>10. Upload de mídia</w:t>
      </w:r>
    </w:p>
    <w:p>
      <w:r>
        <w:t>Drag &amp; Drop</w:t>
        <w:br/>
        <w:t>Upload múltiplo</w:t>
        <w:br/>
        <w:t>Miniaturas</w:t>
        <w:br/>
        <w:t>Compressão</w:t>
        <w:br/>
        <w:t>WebP quando possível</w:t>
        <w:br/>
        <w:t>Prevenção de duplicados</w:t>
      </w:r>
    </w:p>
    <w:p>
      <w:pPr>
        <w:pStyle w:val="Heading2"/>
      </w:pPr>
      <w:r>
        <w:t>11. Estrutura de Pastas</w:t>
      </w:r>
    </w:p>
    <w:p>
      <w:r>
        <w:t>media/</w:t>
        <w:br/>
        <w:t xml:space="preserve">  team/</w:t>
        <w:br/>
        <w:t xml:space="preserve">  clients/</w:t>
        <w:br/>
        <w:t xml:space="preserve">  cases/</w:t>
        <w:br/>
        <w:t xml:space="preserve">  logos/</w:t>
        <w:br/>
        <w:t xml:space="preserve">  icons/</w:t>
        <w:br/>
        <w:t xml:space="preserve">  backgrounds/</w:t>
        <w:br/>
        <w:t xml:space="preserve">  downloads/</w:t>
      </w:r>
    </w:p>
    <w:p>
      <w:pPr>
        <w:pStyle w:val="Heading2"/>
      </w:pPr>
      <w:r>
        <w:t>12. Módulos</w:t>
      </w:r>
    </w:p>
    <w:p>
      <w:r>
        <w:t>Equipe, Clientes, Cases, SEO, Traduções, Mídia, Dashboard.</w:t>
      </w:r>
    </w:p>
    <w:p>
      <w:pPr>
        <w:pStyle w:val="Heading2"/>
      </w:pPr>
      <w:r>
        <w:t>13. Dashboard</w:t>
      </w:r>
    </w:p>
    <w:p>
      <w:r>
        <w:t>Mostrar:</w:t>
        <w:br/>
        <w:t>- Última publicação</w:t>
        <w:br/>
        <w:t>- Último commit</w:t>
        <w:br/>
        <w:t>- SHA atual</w:t>
        <w:br/>
        <w:t>- Idiomas</w:t>
        <w:br/>
        <w:t>- Clientes</w:t>
        <w:br/>
        <w:t>- Cases</w:t>
        <w:br/>
        <w:t>- Imagens</w:t>
        <w:br/>
        <w:t>- Status GitHub</w:t>
      </w:r>
    </w:p>
    <w:p>
      <w:pPr>
        <w:pStyle w:val="Heading2"/>
      </w:pPr>
      <w:r>
        <w:t>14. UX</w:t>
      </w:r>
    </w:p>
    <w:p>
      <w:r>
        <w:t>Preview antes de publicar.</w:t>
        <w:br/>
        <w:t>Indicador de alterações pendentes.</w:t>
        <w:br/>
        <w:t>Autosave.</w:t>
        <w:br/>
        <w:t>Recuperação de rascunho.</w:t>
      </w:r>
    </w:p>
    <w:p>
      <w:pPr>
        <w:pStyle w:val="Heading2"/>
      </w:pPr>
      <w:r>
        <w:t>15. Segurança</w:t>
      </w:r>
    </w:p>
    <w:p>
      <w:r>
        <w:t>Token nunca exposto.</w:t>
        <w:br/>
        <w:t>Permissões mínimas.</w:t>
        <w:br/>
        <w:t>Validação antes da publicação.</w:t>
      </w:r>
    </w:p>
    <w:p>
      <w:pPr>
        <w:pStyle w:val="Heading2"/>
      </w:pPr>
      <w:r>
        <w:t>16. Roadmap</w:t>
      </w:r>
    </w:p>
    <w:p>
      <w:r>
        <w:t>v2.0: estabilidade, Git, UX, mídia.</w:t>
        <w:br/>
        <w:t>v2.1: conteúdo em JSON.</w:t>
        <w:br/>
        <w:t>v3.0: CMS completo com geração automática do site.</w:t>
      </w:r>
    </w:p>
    <w:p>
      <w:pPr>
        <w:pStyle w:val="Heading2"/>
      </w:pPr>
      <w:r>
        <w:t>17. Regras de Ouro</w:t>
      </w:r>
    </w:p>
    <w:p>
      <w:r>
        <w:t>1. Conteúdo pelo CMS.</w:t>
        <w:br/>
        <w:t>2. Código pelo VS Code.</w:t>
        <w:br/>
        <w:t>3. Sempre executar 'git pull --rebase origin main' antes de alterar código.</w:t>
        <w:br/>
        <w:t>4. Nunca editar index.html local se houver alterações publicadas pelo CMS sem antes sincronizar.</w:t>
        <w:br/>
        <w:t>5. O CMS deve detectar divergências automaticamente e impedir publicações conflitantes.</w:t>
      </w:r>
    </w:p>
    <w:p>
      <w:pPr>
        <w:pStyle w:val="Heading2"/>
      </w:pPr>
      <w:r>
        <w:t>18. Critérios de Aceitação</w:t>
      </w:r>
    </w:p>
    <w:p>
      <w:r>
        <w:t>Nenhuma publicação deve sobrescrever trabalho remoto.</w:t>
        <w:br/>
        <w:t>Nenhum token pode ser exposto.</w:t>
        <w:br/>
        <w:t>Todo conteúdo deve ser recuperável.</w:t>
        <w:br/>
        <w:t>O administrador deve conseguir manter o site inteiro sem editar HTML.</w:t>
      </w:r>
    </w:p>
    <w:p>
      <w:pPr>
        <w:pStyle w:val="Heading2"/>
      </w:pPr>
      <w:r>
        <w:t>Observação Estratégica</w:t>
      </w:r>
    </w:p>
    <w:p>
      <w:r>
        <w:t>Enquanto a arquitetura baseada em index.html permanecer, recomenda-se que o painel sempre trabalhe com a versão mais recente baixada do GitHub. Para futuras versões, a recomendação é migrar a fonte de verdade do conteúdo para um arquivo JSON versionado, eliminando praticamente todos os conflitos entre CMS e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