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9EC7D" w14:textId="77777777" w:rsidR="00D44F76" w:rsidRDefault="00000000">
      <w:pPr>
        <w:jc w:val="center"/>
      </w:pPr>
      <w:r>
        <w:rPr>
          <w:rFonts w:ascii="Arial" w:hAnsi="Arial"/>
          <w:b/>
        </w:rPr>
        <w:t>Khoa Công nghệ Thông tin (FIT) – Trường Đại học Khoa học Tự nhiên (HCMUS)</w:t>
      </w:r>
    </w:p>
    <w:p w14:paraId="23E2420A" w14:textId="4F43110E" w:rsidR="00D44F76" w:rsidRDefault="00000000">
      <w:pPr>
        <w:jc w:val="center"/>
      </w:pPr>
      <w:r>
        <w:rPr>
          <w:rFonts w:ascii="Arial" w:hAnsi="Arial"/>
          <w:b/>
        </w:rPr>
        <w:t>CS423 / CSC13003 – Kiểm chứng Phần mềm (AI-augmented · 2026)</w:t>
      </w:r>
    </w:p>
    <w:p w14:paraId="3A0C502D" w14:textId="77777777" w:rsidR="00D44F76" w:rsidRDefault="00000000">
      <w:pPr>
        <w:jc w:val="center"/>
      </w:pPr>
      <w:r>
        <w:rPr>
          <w:rFonts w:ascii="Arial" w:hAnsi="Arial"/>
          <w:b/>
          <w:color w:val="C00000"/>
          <w:sz w:val="20"/>
        </w:rPr>
        <w:t>CHÍNH SÁCH AI · BIỂU MẪU — 2026 v1.0</w:t>
      </w:r>
    </w:p>
    <w:p w14:paraId="056CA053" w14:textId="77777777" w:rsidR="00D44F76" w:rsidRDefault="00000000">
      <w:pPr>
        <w:pStyle w:val="Heading1"/>
      </w:pPr>
      <w:r>
        <w:rPr>
          <w:rFonts w:ascii="Arial" w:hAnsi="Arial"/>
        </w:rPr>
        <w:t>AI Audit Report — Mẫu 5 mục cho mỗi Artifact</w:t>
      </w:r>
    </w:p>
    <w:p w14:paraId="334F38B1" w14:textId="1A5AE1BA" w:rsidR="00D44F76" w:rsidRDefault="00000000">
      <w:r>
        <w:rPr>
          <w:rFonts w:ascii="Arial" w:hAnsi="Arial"/>
          <w:i/>
        </w:rPr>
        <w:t>Phụ lục bắt buộc đính kèm cho mọi bài tập có dùng AI (HW#01–HW#06, Seminar).</w:t>
      </w:r>
    </w:p>
    <w:p w14:paraId="013E9C0C" w14:textId="77777777" w:rsidR="00D44F76" w:rsidRDefault="00000000">
      <w:r>
        <w:rPr>
          <w:rFonts w:ascii="Arial" w:hAnsi="Arial"/>
          <w:i/>
          <w:color w:val="707070"/>
          <w:sz w:val="18"/>
        </w:rPr>
        <w:t>Tài liệu được biên soạn lại từ Med Kharbach, PhD (2026) — Mẫu Chính sách Sử dụng AI cho Giáo dục Đại học. Giấy phép CC BY-NC-SA 4.0. Phiên bản này được FIT@HCMUS điều chỉnh cho môn CS423 / CSC15003 Kiểm chứng Phần mềm.</w:t>
      </w:r>
    </w:p>
    <w:p w14:paraId="59F51F3F" w14:textId="77777777" w:rsidR="00D44F76" w:rsidRDefault="00000000">
      <w:pPr>
        <w:pStyle w:val="Heading2"/>
      </w:pPr>
      <w:r>
        <w:rPr>
          <w:rFonts w:ascii="Arial" w:hAnsi="Arial"/>
        </w:rPr>
        <w:t>1. Thông tin Sinh viên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D44F76" w14:paraId="233B70EE" w14:textId="77777777" w:rsidTr="00D44F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1F4E79"/>
            <w:vAlign w:val="center"/>
          </w:tcPr>
          <w:p w14:paraId="2BBC9825" w14:textId="77777777" w:rsidR="00D44F76" w:rsidRDefault="00000000">
            <w:r>
              <w:rPr>
                <w:rFonts w:ascii="Arial" w:hAnsi="Arial"/>
                <w:color w:val="FFFFFF"/>
              </w:rPr>
              <w:t>Mục</w:t>
            </w:r>
          </w:p>
        </w:tc>
        <w:tc>
          <w:tcPr>
            <w:tcW w:w="6520" w:type="dxa"/>
            <w:shd w:val="clear" w:color="auto" w:fill="1F4E79"/>
            <w:vAlign w:val="center"/>
          </w:tcPr>
          <w:p w14:paraId="7D2583BA" w14:textId="77777777" w:rsidR="00D44F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Giá trị</w:t>
            </w:r>
          </w:p>
        </w:tc>
      </w:tr>
      <w:tr w:rsidR="00D44F76" w14:paraId="1559378C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A6825C4" w14:textId="77777777" w:rsidR="00D44F76" w:rsidRDefault="00000000">
            <w:r>
              <w:rPr>
                <w:rFonts w:ascii="Arial" w:hAnsi="Arial"/>
                <w:sz w:val="21"/>
              </w:rPr>
              <w:t>Họ tên sinh viên (in hoa):</w:t>
            </w:r>
          </w:p>
        </w:tc>
        <w:tc>
          <w:tcPr>
            <w:tcW w:w="6520" w:type="dxa"/>
          </w:tcPr>
          <w:p w14:paraId="487D98BC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4F76" w14:paraId="32143871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AB4A1C5" w14:textId="77777777" w:rsidR="00D44F76" w:rsidRDefault="00000000">
            <w:r>
              <w:rPr>
                <w:rFonts w:ascii="Arial" w:hAnsi="Arial"/>
                <w:sz w:val="21"/>
              </w:rPr>
              <w:t>MSSV:</w:t>
            </w:r>
          </w:p>
        </w:tc>
        <w:tc>
          <w:tcPr>
            <w:tcW w:w="6520" w:type="dxa"/>
          </w:tcPr>
          <w:p w14:paraId="1EAEC6FA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4F76" w14:paraId="21137C13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CC615CD" w14:textId="77777777" w:rsidR="00D44F76" w:rsidRDefault="00000000">
            <w:r>
              <w:rPr>
                <w:rFonts w:ascii="Arial" w:hAnsi="Arial"/>
                <w:sz w:val="21"/>
              </w:rPr>
              <w:t>Lớp / Khoá:</w:t>
            </w:r>
          </w:p>
        </w:tc>
        <w:tc>
          <w:tcPr>
            <w:tcW w:w="6520" w:type="dxa"/>
          </w:tcPr>
          <w:p w14:paraId="663F2FA3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4F76" w14:paraId="54C929EE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38BA20C" w14:textId="77777777" w:rsidR="00D44F76" w:rsidRDefault="00000000">
            <w:r>
              <w:rPr>
                <w:rFonts w:ascii="Arial" w:hAnsi="Arial"/>
                <w:sz w:val="21"/>
              </w:rPr>
              <w:t>Mã bài tập (ví dụ HW#00, HW#02):</w:t>
            </w:r>
          </w:p>
        </w:tc>
        <w:tc>
          <w:tcPr>
            <w:tcW w:w="6520" w:type="dxa"/>
          </w:tcPr>
          <w:p w14:paraId="1ED4623B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4F76" w14:paraId="57F4F9BC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45A67A7" w14:textId="77777777" w:rsidR="00D44F76" w:rsidRDefault="00000000">
            <w:r>
              <w:rPr>
                <w:rFonts w:ascii="Arial" w:hAnsi="Arial"/>
                <w:sz w:val="21"/>
              </w:rPr>
              <w:t>Ngày làm bài:</w:t>
            </w:r>
          </w:p>
        </w:tc>
        <w:tc>
          <w:tcPr>
            <w:tcW w:w="6520" w:type="dxa"/>
          </w:tcPr>
          <w:p w14:paraId="5B47437D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4F76" w14:paraId="70F03D6C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C1D8DA4" w14:textId="77777777" w:rsidR="00D44F76" w:rsidRDefault="00000000">
            <w:r>
              <w:rPr>
                <w:rFonts w:ascii="Arial" w:hAnsi="Arial"/>
                <w:sz w:val="21"/>
              </w:rPr>
              <w:t>Công cụ AI đã dùng:</w:t>
            </w:r>
          </w:p>
        </w:tc>
        <w:tc>
          <w:tcPr>
            <w:tcW w:w="6520" w:type="dxa"/>
          </w:tcPr>
          <w:p w14:paraId="44CFBF71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4F76" w14:paraId="0DD58681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B713D3D" w14:textId="5D7F6E61" w:rsidR="00D44F76" w:rsidRDefault="00470E3D">
            <w:r>
              <w:rPr>
                <w:rFonts w:ascii="Arial" w:hAnsi="Arial"/>
                <w:sz w:val="21"/>
              </w:rPr>
              <w:t>Công cụ AI đã dùng:</w:t>
            </w:r>
          </w:p>
        </w:tc>
        <w:tc>
          <w:tcPr>
            <w:tcW w:w="6520" w:type="dxa"/>
          </w:tcPr>
          <w:p w14:paraId="5247214E" w14:textId="77777777" w:rsidR="00D44F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[ ] Có  [ ] Không</w:t>
            </w:r>
          </w:p>
        </w:tc>
      </w:tr>
    </w:tbl>
    <w:p w14:paraId="5395BC2F" w14:textId="77777777" w:rsidR="00D44F76" w:rsidRDefault="00000000">
      <w:pPr>
        <w:pStyle w:val="Heading2"/>
      </w:pPr>
      <w:r>
        <w:rPr>
          <w:rFonts w:ascii="Arial" w:hAnsi="Arial"/>
        </w:rPr>
        <w:t>2. Hướng dẫn (đọc trước khi điền)</w:t>
      </w:r>
    </w:p>
    <w:p w14:paraId="32612F31" w14:textId="77777777" w:rsidR="00D44F76" w:rsidRDefault="00000000">
      <w:pPr>
        <w:pStyle w:val="ListBullet"/>
      </w:pPr>
      <w:r>
        <w:rPr>
          <w:rFonts w:ascii="Arial" w:hAnsi="Arial"/>
        </w:rPr>
        <w:t>Thêm 1 hàng cho mỗi artifact AI sinh (test case, script, checklist, OpenAPI spec, JMeter plan…).</w:t>
      </w:r>
    </w:p>
    <w:p w14:paraId="555C35A7" w14:textId="77777777" w:rsidR="00D44F76" w:rsidRDefault="00000000">
      <w:pPr>
        <w:pStyle w:val="ListBullet"/>
      </w:pPr>
      <w:r>
        <w:rPr>
          <w:rFonts w:ascii="Arial" w:hAnsi="Arial"/>
        </w:rPr>
        <w:t>Dán nguyên văn prompt — KHÔNG paraphrase.</w:t>
      </w:r>
    </w:p>
    <w:p w14:paraId="4D83331D" w14:textId="77777777" w:rsidR="00D44F76" w:rsidRDefault="00000000">
      <w:pPr>
        <w:pStyle w:val="ListBullet"/>
      </w:pPr>
      <w:r>
        <w:rPr>
          <w:rFonts w:ascii="Arial" w:hAnsi="Arial"/>
        </w:rPr>
        <w:t>Dán nguyên văn output AI (hoặc kèm screenshot có chú thích trong báo cáo).</w:t>
      </w:r>
    </w:p>
    <w:p w14:paraId="3D4CCB82" w14:textId="77777777" w:rsidR="00D44F76" w:rsidRDefault="00000000">
      <w:pPr>
        <w:pStyle w:val="ListBullet"/>
      </w:pPr>
      <w:r>
        <w:rPr>
          <w:rFonts w:ascii="Arial" w:hAnsi="Arial"/>
        </w:rPr>
        <w:t>Gắn nhãn: VALID / INVALID / INCOMPLETE.</w:t>
      </w:r>
    </w:p>
    <w:p w14:paraId="46280A40" w14:textId="77777777" w:rsidR="00D44F76" w:rsidRDefault="00000000">
      <w:pPr>
        <w:pStyle w:val="ListBullet"/>
      </w:pPr>
      <w:r>
        <w:rPr>
          <w:rFonts w:ascii="Arial" w:hAnsi="Arial"/>
        </w:rPr>
        <w:t>Lý do phải dẫn chiếu slide, mục ISTQB, hoặc RFC kỹ thuật.</w:t>
      </w:r>
    </w:p>
    <w:p w14:paraId="091E12CB" w14:textId="77777777" w:rsidR="00D44F76" w:rsidRDefault="00000000">
      <w:pPr>
        <w:pStyle w:val="ListBullet"/>
      </w:pPr>
      <w:r>
        <w:rPr>
          <w:rFonts w:ascii="Arial" w:hAnsi="Arial"/>
        </w:rPr>
        <w:t>Hiển thị bản sửa với phần thay đổi được tô sáng.</w:t>
      </w:r>
    </w:p>
    <w:p w14:paraId="61C3AB8B" w14:textId="77777777" w:rsidR="00D44F76" w:rsidRDefault="00000000">
      <w:pPr>
        <w:pStyle w:val="ListBullet"/>
      </w:pPr>
      <w:r>
        <w:rPr>
          <w:rFonts w:ascii="Arial" w:hAnsi="Arial"/>
        </w:rPr>
        <w:t>Hàng mẫu in nghiêng — thay trước khi nộp.</w:t>
      </w:r>
    </w:p>
    <w:p w14:paraId="2A98DD5F" w14:textId="77777777" w:rsidR="00D44F76" w:rsidRDefault="00000000">
      <w:pPr>
        <w:pStyle w:val="Heading2"/>
      </w:pPr>
      <w:r>
        <w:rPr>
          <w:rFonts w:ascii="Arial" w:hAnsi="Arial"/>
        </w:rPr>
        <w:t>3. Bảng Audit — 1 hàng / artifact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041"/>
        <w:gridCol w:w="1020"/>
        <w:gridCol w:w="2268"/>
        <w:gridCol w:w="2154"/>
      </w:tblGrid>
      <w:tr w:rsidR="00D44F76" w14:paraId="149B96B3" w14:textId="77777777" w:rsidTr="00D44F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shd w:val="clear" w:color="auto" w:fill="1F4E79"/>
            <w:vAlign w:val="center"/>
          </w:tcPr>
          <w:p w14:paraId="4571523D" w14:textId="77777777" w:rsidR="00D44F76" w:rsidRDefault="00000000">
            <w:r>
              <w:rPr>
                <w:rFonts w:ascii="Arial" w:hAnsi="Arial"/>
                <w:color w:val="FFFFFF"/>
              </w:rPr>
              <w:t>(1) Prompt + Công cụ</w:t>
            </w:r>
          </w:p>
        </w:tc>
        <w:tc>
          <w:tcPr>
            <w:tcW w:w="2041" w:type="dxa"/>
            <w:shd w:val="clear" w:color="auto" w:fill="1F4E79"/>
            <w:vAlign w:val="center"/>
          </w:tcPr>
          <w:p w14:paraId="276CC800" w14:textId="77777777" w:rsidR="00D44F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(2) Output AI</w:t>
            </w:r>
          </w:p>
        </w:tc>
        <w:tc>
          <w:tcPr>
            <w:tcW w:w="1020" w:type="dxa"/>
            <w:shd w:val="clear" w:color="auto" w:fill="1F4E79"/>
            <w:vAlign w:val="center"/>
          </w:tcPr>
          <w:p w14:paraId="134179AD" w14:textId="77777777" w:rsidR="00D44F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(3) Verdict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51E594E0" w14:textId="77777777" w:rsidR="00D44F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(4) Lý do (ISTQB)</w:t>
            </w:r>
          </w:p>
        </w:tc>
        <w:tc>
          <w:tcPr>
            <w:tcW w:w="2154" w:type="dxa"/>
            <w:shd w:val="clear" w:color="auto" w:fill="1F4E79"/>
            <w:vAlign w:val="center"/>
          </w:tcPr>
          <w:p w14:paraId="6F8D2399" w14:textId="77777777" w:rsidR="00D44F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(5) Bản SV sửa</w:t>
            </w:r>
          </w:p>
        </w:tc>
      </w:tr>
      <w:tr w:rsidR="00D44F76" w14:paraId="527F95BE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2FF11D15" w14:textId="77777777" w:rsidR="00D44F76" w:rsidRDefault="00000000">
            <w:r>
              <w:rPr>
                <w:rFonts w:ascii="Arial" w:hAnsi="Arial"/>
                <w:sz w:val="21"/>
              </w:rPr>
              <w:t>Mẫu (italic) — thay trước khi nộp:</w:t>
            </w:r>
          </w:p>
        </w:tc>
        <w:tc>
          <w:tcPr>
            <w:tcW w:w="2041" w:type="dxa"/>
          </w:tcPr>
          <w:p w14:paraId="4FF5701E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15DAFF4D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0D80DCA1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239CD40C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4F76" w14:paraId="43F22D22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03A07B82" w14:textId="77777777" w:rsidR="00D44F76" w:rsidRDefault="00000000">
            <w:r>
              <w:rPr>
                <w:rFonts w:ascii="Arial" w:hAnsi="Arial"/>
                <w:sz w:val="21"/>
              </w:rPr>
              <w:t>Tool: AI Tool (e.g., ChatGPT, Claude, Gemini)</w:t>
              <w:br/>
              <w:t>Thời gian: 14:32 25/02/2026</w:t>
              <w:br/>
              <w:t>Prompt:</w:t>
              <w:br/>
              <w:t xml:space="preserve">"Sinh test case cho hàm </w:t>
              <w:lastRenderedPageBreak/>
              <w:t>parsePhoneNumberVN…"</w:t>
            </w:r>
          </w:p>
        </w:tc>
        <w:tc>
          <w:tcPr>
            <w:tcW w:w="2041" w:type="dxa"/>
          </w:tcPr>
          <w:p w14:paraId="3EAEE9C4" w14:textId="77777777" w:rsidR="00D44F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lastRenderedPageBreak/>
              <w:t>TC01: parsePhoneNumberVN("0912345678")</w:t>
              <w:br/>
              <w:t>Kỳ vọng: {prefix:84, number:912345678, valid:true}</w:t>
              <w:br/>
              <w:t>…</w:t>
            </w:r>
          </w:p>
        </w:tc>
        <w:tc>
          <w:tcPr>
            <w:tcW w:w="1020" w:type="dxa"/>
          </w:tcPr>
          <w:p w14:paraId="574ADF3D" w14:textId="77777777" w:rsidR="00D44F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INCOMPLETE</w:t>
            </w:r>
          </w:p>
        </w:tc>
        <w:tc>
          <w:tcPr>
            <w:tcW w:w="2268" w:type="dxa"/>
          </w:tcPr>
          <w:p w14:paraId="6E631B99" w14:textId="77777777" w:rsidR="00D44F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AI bỏ qua định dạng RFC 3966. ISTQB FL §4.3 Boundary Value Analysis yêu cầu test ranh giới định dạng.</w:t>
            </w:r>
          </w:p>
        </w:tc>
        <w:tc>
          <w:tcPr>
            <w:tcW w:w="2154" w:type="dxa"/>
          </w:tcPr>
          <w:p w14:paraId="6B26A0C2" w14:textId="77777777" w:rsidR="00D44F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Thêm TC: parsePhoneNumberVN("+84-91-234-5678")</w:t>
              <w:br/>
              <w:t>Kỳ vọng: {prefix:84, number:912345678, valid:true}</w:t>
            </w:r>
          </w:p>
        </w:tc>
      </w:tr>
      <w:tr w:rsidR="00D44F76" w14:paraId="487412B7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3CBA5887" w14:textId="77777777" w:rsidR="00D44F76" w:rsidRDefault="00000000">
            <w:r>
              <w:rPr>
                <w:rFonts w:ascii="Arial" w:hAnsi="Arial"/>
                <w:sz w:val="21"/>
              </w:rPr>
              <w:t xml:space="preserve">Artifact #1</w:t>
              <w:br/>
              <w:t xml:space="preserve">Tool: AI Tool (LaTeX co-write, main-practice.tex)</w:t>
              <w:br/>
              <w:t xml:space="preserve">Prompt:</w:t>
              <w:br/>
              <w:t xml:space="preserve">“Viết lại Bảng 1.1 (Tính năng được chọn) sang LaTeX, giữ nguyên FR-ID cho 4 feature A/B/C/D.”</w:t>
            </w:r>
          </w:p>
        </w:tc>
        <w:tc>
          <w:tcPr>
            <w:tcW w:w="2041" w:type="dxa"/>
          </w:tcPr>
          <w:p w14:paraId="53E31174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 xml:space="preserve">Bảng 1.1, dòng D:</w:t>
              <w:br/>
              <w:t xml:space="preserve">D &amp; FR-17 &amp; Giỏ hàng (Mobile) &amp; …</w:t>
            </w:r>
          </w:p>
        </w:tc>
        <w:tc>
          <w:tcPr>
            <w:tcW w:w="1020" w:type="dxa"/>
          </w:tcPr>
          <w:p w14:paraId="492163E2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 xml:space="preserve">INVALID</w:t>
            </w:r>
          </w:p>
        </w:tc>
        <w:tc>
          <w:tcPr>
            <w:tcW w:w="2268" w:type="dxa"/>
          </w:tcPr>
          <w:p w14:paraId="2101BFA7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 xml:space="preserve">FR-ID của Feature D là FR-07 (dùng xuyên suốt Ch.5, Test Summary, README). AI đổi thành FR-17 không căn cứ, phá vỡ truy vết yêu cầu (requirements traceability) — ISTQB FL §1.4.</w:t>
            </w:r>
          </w:p>
        </w:tc>
        <w:tc>
          <w:tcPr>
            <w:tcW w:w="2154" w:type="dxa"/>
          </w:tcPr>
          <w:p w14:paraId="5B222862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 xml:space="preserve">Sửa lại: D &amp; FR-07 &amp; Giỏ hàng (Mobile) &amp; …</w:t>
            </w:r>
          </w:p>
        </w:tc>
      </w:tr>
      <w:tr w:rsidR="00D44F76" w14:paraId="43B0B8CC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27FECB87" w14:textId="77777777" w:rsidR="00D44F76" w:rsidRDefault="00000000">
            <w:r>
              <w:rPr>
                <w:rFonts w:ascii="Arial" w:hAnsi="Arial"/>
                <w:sz w:val="21"/>
              </w:rPr>
              <w:t xml:space="preserve">Artifact #2</w:t>
              <w:br/>
              <w:t xml:space="preserve">Tool: AI Tool (LaTeX co-write, main-practice.tex)</w:t>
              <w:br/>
              <w:t xml:space="preserve">Prompt:</w:t>
              <w:br/>
              <w:t xml:space="preserve">“Thêm notebox trích dẫn giảng viên trên forum Q&amp;A HW02 về phạm vi functional testing.”</w:t>
            </w:r>
          </w:p>
        </w:tc>
        <w:tc>
          <w:tcPr>
            <w:tcW w:w="2041" w:type="dxa"/>
          </w:tcPr>
          <w:p w14:paraId="74D2B3BC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 xml:space="preserve">“Theo giảng viên (forum Q&amp;A HW02): functional testing…”</w:t>
            </w:r>
          </w:p>
        </w:tc>
        <w:tc>
          <w:tcPr>
            <w:tcW w:w="1020" w:type="dxa"/>
          </w:tcPr>
          <w:p w14:paraId="52462E41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 xml:space="preserve">INVALID</w:t>
            </w:r>
          </w:p>
        </w:tc>
        <w:tc>
          <w:tcPr>
            <w:tcW w:w="2268" w:type="dxa"/>
          </w:tcPr>
          <w:p w14:paraId="6969504C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 xml:space="preserve">Trong LaTeX, &amp; là ký tự đặc biệt (phân cách cột bảng); ngoài môi trường bảng phải escape thành \&amp;. AI để nguyên &amp; → lỗi biên dịch “Misplaced alignment tab character &amp;”, tài liệu không build được.</w:t>
            </w:r>
          </w:p>
        </w:tc>
        <w:tc>
          <w:tcPr>
            <w:tcW w:w="2154" w:type="dxa"/>
          </w:tcPr>
          <w:p w14:paraId="083A67E7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 xml:space="preserve">Sửa lại: Q\&amp;A (escape dấu &amp;)</w:t>
            </w:r>
          </w:p>
        </w:tc>
      </w:tr>
      <w:tr w:rsidR="00D44F76" w14:paraId="2D08C6F9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6DAE4692" w14:textId="77777777" w:rsidR="00D44F76" w:rsidRDefault="00000000">
            <w:r>
              <w:rPr>
                <w:rFonts w:ascii="Arial" w:hAnsi="Arial"/>
                <w:sz w:val="21"/>
              </w:rPr>
              <w:t xml:space="preserve">Artifact #3</w:t>
              <w:br/>
              <w:t xml:space="preserve">Tool: AI Tool (LaTeX co-write, main-practice.tex)</w:t>
              <w:br/>
              <w:t xml:space="preserve">Prompt:</w:t>
              <w:br/>
              <w:t xml:space="preserve">“Điền cột Ghi chú cho Bảng giá trị biên Feature A, biến password.length (Min=8).”</w:t>
            </w:r>
          </w:p>
        </w:tc>
        <w:tc>
          <w:tcPr>
            <w:tcW w:w="2041" w:type="dxa"/>
          </w:tcPr>
          <w:p w14:paraId="51D62E6C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 xml:space="preserve">“Biên dưới đúng; off-point = 6; không có biên trên.”</w:t>
            </w:r>
          </w:p>
        </w:tc>
        <w:tc>
          <w:tcPr>
            <w:tcW w:w="1020" w:type="dxa"/>
          </w:tcPr>
          <w:p w14:paraId="20BFC7EB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 xml:space="preserve">INVALID</w:t>
            </w:r>
          </w:p>
        </w:tc>
        <w:tc>
          <w:tcPr>
            <w:tcW w:w="2268" w:type="dxa"/>
          </w:tcPr>
          <w:p w14:paraId="78653E50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 xml:space="preserve">Off-point (giá trị sát ngoài biên) của Min=8 phải là Min−1 = 7, không phải 6. AI lùi 2 đơn vị thay vì 1, sai định nghĩa BVA — ISTQB FL §4.3.2 Boundary Value Analysis.</w:t>
            </w:r>
          </w:p>
        </w:tc>
        <w:tc>
          <w:tcPr>
            <w:tcW w:w="2154" w:type="dxa"/>
          </w:tcPr>
          <w:p w14:paraId="5F1468E3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 xml:space="preserve">Sửa lại: off-point = 7</w:t>
            </w:r>
          </w:p>
        </w:tc>
      </w:tr>
      <w:tr w:rsidR="00D44F76" w14:paraId="46A7E935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44C6179F" w14:textId="77777777" w:rsidR="00D44F76" w:rsidRDefault="00000000">
            <w:r>
              <w:rPr>
                <w:rFonts w:ascii="Arial" w:hAnsi="Arial"/>
                <w:sz w:val="21"/>
              </w:rPr>
              <w:t xml:space="preserve">Artifact #4</w:t>
              <w:br/>
              <w:t xml:space="preserve">Tool: AI Tool (LaTeX co-write, main-practice.tex)</w:t>
              <w:br/>
              <w:t xml:space="preserve">Prompt:</w:t>
              <w:br/>
              <w:t xml:space="preserve">“Điền Bảng giá trị biên Feature B, hàng total_amount vs min (VIP100=300k), 3 cột Off/On/On+1.”</w:t>
            </w:r>
          </w:p>
        </w:tc>
        <w:tc>
          <w:tcPr>
            <w:tcW w:w="2041" w:type="dxa"/>
          </w:tcPr>
          <w:p w14:paraId="7E850E71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 xml:space="preserve">Off = 300.001, On = 300.000, On+1 = 300.001</w:t>
            </w:r>
          </w:p>
        </w:tc>
        <w:tc>
          <w:tcPr>
            <w:tcW w:w="1020" w:type="dxa"/>
          </w:tcPr>
          <w:p w14:paraId="51880387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 xml:space="preserve">INVALID</w:t>
            </w:r>
          </w:p>
        </w:tc>
        <w:tc>
          <w:tcPr>
            <w:tcW w:w="2268" w:type="dxa"/>
          </w:tcPr>
          <w:p w14:paraId="69FC4342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 xml:space="preserve">Off (giá trị dưới biên, phải bị từ chối) của Min=300.000 phải là 299.999 (Min−0.001), không phải 300.001. AI copy nhầm giá trị của On+1 sang Off, làm 2 cột trùng nhau và phá vỡ ý nghĩa 3 điểm Off/On/On+1 — ISTQB FL §4.3.2 BVA.</w:t>
            </w:r>
          </w:p>
        </w:tc>
        <w:tc>
          <w:tcPr>
            <w:tcW w:w="2154" w:type="dxa"/>
          </w:tcPr>
          <w:p w14:paraId="0DAD266D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 xml:space="preserve">Sửa lại: Off = 299.999</w:t>
            </w:r>
          </w:p>
        </w:tc>
      </w:tr>
      <w:tr w:rsidR="00D44F76" w14:paraId="2B731E7B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32AA6647" w14:textId="77777777" w:rsidR="00D44F76" w:rsidRDefault="00000000">
            <w:r>
              <w:rPr>
                <w:rFonts w:ascii="Arial" w:hAnsi="Arial"/>
                <w:sz w:val="21"/>
              </w:rPr>
              <w:t xml:space="preserve">Artifact #5</w:t>
              <w:br/>
              <w:t xml:space="preserve">Tool: AI Tool (LaTeX co-write, main-practice.tex)</w:t>
              <w:br/>
              <w:t xml:space="preserve">Prompt:</w:t>
              <w:br/>
              <w:t xml:space="preserve">“Viết đoạn tóm tắt Iteration 2: tổng số ca và bug sau khi rà soát lại 4 feature A/B/C/D.”</w:t>
            </w:r>
          </w:p>
        </w:tc>
        <w:tc>
          <w:tcPr>
            <w:tcW w:w="2041" w:type="dxa"/>
          </w:tcPr>
          <w:p w14:paraId="4E228B55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 xml:space="preserve">“…Tổng: 61 ca / 15 bug (từ 78/20).…”</w:t>
            </w:r>
          </w:p>
        </w:tc>
        <w:tc>
          <w:tcPr>
            <w:tcW w:w="1020" w:type="dxa"/>
          </w:tcPr>
          <w:p w14:paraId="1E48180B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 xml:space="preserve">INVALID</w:t>
            </w:r>
          </w:p>
        </w:tc>
        <w:tc>
          <w:tcPr>
            <w:tcW w:w="2268" w:type="dxa"/>
          </w:tcPr>
          <w:p w14:paraId="4ECF2182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 xml:space="preserve">Cộng dồn bug 4 feature (A:4 + B:4 + C:4 + D:4 = 16). AI tính tổng sai (thiếu 1, ra 15). Số liệu Test Summary phải khớp chính xác để ra quyết định release — ISTQB FL §5.3 Test Summary Report.</w:t>
            </w:r>
          </w:p>
        </w:tc>
        <w:tc>
          <w:tcPr>
            <w:tcW w:w="2154" w:type="dxa"/>
          </w:tcPr>
          <w:p w14:paraId="7B4544F3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 xml:space="preserve">Sửa lại: Tổng: 61 ca / 16 bug (từ 78/20)</w:t>
            </w:r>
          </w:p>
        </w:tc>
      </w:tr>
      <w:tr w:rsidR="00D44F76" w14:paraId="1BC09551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7A65266D" w14:textId="77777777" w:rsidR="00D44F76" w:rsidRDefault="00000000">
            <w:r>
              <w:rPr>
                <w:rFonts w:ascii="Arial" w:hAnsi="Arial"/>
                <w:sz w:val="21"/>
              </w:rPr>
              <w:t>Artifact #6</w:t>
              <w:br/>
              <w:br/>
            </w:r>
          </w:p>
        </w:tc>
        <w:tc>
          <w:tcPr>
            <w:tcW w:w="2041" w:type="dxa"/>
          </w:tcPr>
          <w:p w14:paraId="15802A52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70E4560A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02C5BE10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77192C2C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4F76" w14:paraId="6838426E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462CFC3F" w14:textId="77777777" w:rsidR="00D44F76" w:rsidRDefault="00000000">
            <w:r>
              <w:rPr>
                <w:rFonts w:ascii="Arial" w:hAnsi="Arial"/>
                <w:sz w:val="21"/>
              </w:rPr>
              <w:t>Artifact #7</w:t>
              <w:br/>
              <w:br/>
            </w:r>
          </w:p>
        </w:tc>
        <w:tc>
          <w:tcPr>
            <w:tcW w:w="2041" w:type="dxa"/>
          </w:tcPr>
          <w:p w14:paraId="46D5E317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1675B9E8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3D69B6DF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1B996EB1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4F76" w14:paraId="0BF9B308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515976C3" w14:textId="77777777" w:rsidR="00D44F76" w:rsidRDefault="00000000">
            <w:r>
              <w:rPr>
                <w:rFonts w:ascii="Arial" w:hAnsi="Arial"/>
                <w:sz w:val="21"/>
              </w:rPr>
              <w:t>Artifact #8</w:t>
              <w:br/>
              <w:br/>
            </w:r>
          </w:p>
        </w:tc>
        <w:tc>
          <w:tcPr>
            <w:tcW w:w="2041" w:type="dxa"/>
          </w:tcPr>
          <w:p w14:paraId="702DF9E4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2ED8A4FA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483DDC1E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083247D0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4F76" w14:paraId="3248D5C2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055603CA" w14:textId="77777777" w:rsidR="00D44F76" w:rsidRDefault="00000000">
            <w:r>
              <w:rPr>
                <w:rFonts w:ascii="Arial" w:hAnsi="Arial"/>
                <w:sz w:val="21"/>
              </w:rPr>
              <w:t>Artifact #9</w:t>
              <w:br/>
              <w:br/>
            </w:r>
          </w:p>
        </w:tc>
        <w:tc>
          <w:tcPr>
            <w:tcW w:w="2041" w:type="dxa"/>
          </w:tcPr>
          <w:p w14:paraId="4FDC139B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48E8F621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2C371B25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59191509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4F76" w14:paraId="579B0260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2F3D4500" w14:textId="77777777" w:rsidR="00D44F76" w:rsidRDefault="00000000">
            <w:r>
              <w:rPr>
                <w:rFonts w:ascii="Arial" w:hAnsi="Arial"/>
                <w:sz w:val="21"/>
              </w:rPr>
              <w:t>Artifact #10</w:t>
              <w:br/>
              <w:br/>
            </w:r>
          </w:p>
        </w:tc>
        <w:tc>
          <w:tcPr>
            <w:tcW w:w="2041" w:type="dxa"/>
          </w:tcPr>
          <w:p w14:paraId="5C8CDC74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22F2249C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3E733FAD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665EA2DE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70B71402" w14:textId="77777777" w:rsidR="00D44F76" w:rsidRDefault="00000000">
      <w:pPr>
        <w:pStyle w:val="Heading2"/>
      </w:pPr>
      <w:r>
        <w:rPr>
          <w:rFonts w:ascii="Arial" w:hAnsi="Arial"/>
        </w:rPr>
        <w:t>4. Tổng kết Độ chính xác AI</w:t>
      </w:r>
    </w:p>
    <w:p w14:paraId="3A878996" w14:textId="77777777" w:rsidR="00D44F76" w:rsidRDefault="00000000">
      <w:r>
        <w:rPr>
          <w:rFonts w:ascii="Arial" w:hAnsi="Arial"/>
        </w:rPr>
        <w:t>Tổng hợp verdict từ Mục 3 và điền vào bảng dưới.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2551"/>
        <w:gridCol w:w="2551"/>
      </w:tblGrid>
      <w:tr w:rsidR="00D44F76" w14:paraId="52CB411E" w14:textId="77777777" w:rsidTr="00D44F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  <w:shd w:val="clear" w:color="auto" w:fill="1F4E79"/>
            <w:vAlign w:val="center"/>
          </w:tcPr>
          <w:p w14:paraId="7CB618E1" w14:textId="77777777" w:rsidR="00D44F76" w:rsidRDefault="00000000">
            <w:r>
              <w:rPr>
                <w:rFonts w:ascii="Arial" w:hAnsi="Arial"/>
                <w:color w:val="FFFFFF"/>
              </w:rPr>
              <w:t>Chỉ số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70E56453" w14:textId="77777777" w:rsidR="00D44F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Số lượng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2B46B645" w14:textId="77777777" w:rsidR="00D44F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Tỉ lệ</w:t>
            </w:r>
          </w:p>
        </w:tc>
      </w:tr>
      <w:tr w:rsidR="00D44F76" w14:paraId="52744635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5A8E03BF" w14:textId="77777777" w:rsidR="00D44F76" w:rsidRDefault="00000000">
            <w:r>
              <w:rPr>
                <w:rFonts w:ascii="Arial" w:hAnsi="Arial"/>
                <w:sz w:val="21"/>
              </w:rPr>
              <w:t>Tổng artifact AI sinh đã audit</w:t>
            </w:r>
          </w:p>
        </w:tc>
        <w:tc>
          <w:tcPr>
            <w:tcW w:w="2551" w:type="dxa"/>
          </w:tcPr>
          <w:p w14:paraId="1532AD27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 xml:space="preserve">5</w:t>
            </w:r>
          </w:p>
        </w:tc>
        <w:tc>
          <w:tcPr>
            <w:tcW w:w="2551" w:type="dxa"/>
          </w:tcPr>
          <w:p w14:paraId="542960D2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 xml:space="preserve">100%</w:t>
            </w:r>
          </w:p>
        </w:tc>
      </w:tr>
      <w:tr w:rsidR="00D44F76" w14:paraId="0E5DF989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51B64B00" w14:textId="77777777" w:rsidR="00D44F76" w:rsidRDefault="00000000">
            <w:r>
              <w:rPr>
                <w:rFonts w:ascii="Arial" w:hAnsi="Arial"/>
                <w:sz w:val="21"/>
              </w:rPr>
              <w:t>VALID (đúng, dùng nguyên)</w:t>
            </w:r>
          </w:p>
        </w:tc>
        <w:tc>
          <w:tcPr>
            <w:tcW w:w="2551" w:type="dxa"/>
          </w:tcPr>
          <w:p w14:paraId="5968207B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 xml:space="preserve">0</w:t>
            </w:r>
          </w:p>
        </w:tc>
        <w:tc>
          <w:tcPr>
            <w:tcW w:w="2551" w:type="dxa"/>
          </w:tcPr>
          <w:p w14:paraId="0AB2F497" w14:textId="77777777" w:rsidR="00D44F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 xml:space="preserve">0%</w:t>
            </w:r>
          </w:p>
        </w:tc>
      </w:tr>
      <w:tr w:rsidR="00D44F76" w14:paraId="4123B4FF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463AA47B" w14:textId="77777777" w:rsidR="00D44F76" w:rsidRDefault="00000000">
            <w:r>
              <w:rPr>
                <w:rFonts w:ascii="Arial" w:hAnsi="Arial"/>
                <w:sz w:val="21"/>
              </w:rPr>
              <w:t>INVALID (sai; loại bỏ)</w:t>
            </w:r>
          </w:p>
        </w:tc>
        <w:tc>
          <w:tcPr>
            <w:tcW w:w="2551" w:type="dxa"/>
          </w:tcPr>
          <w:p w14:paraId="52C4E6DD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 xml:space="preserve">5</w:t>
            </w:r>
          </w:p>
        </w:tc>
        <w:tc>
          <w:tcPr>
            <w:tcW w:w="2551" w:type="dxa"/>
          </w:tcPr>
          <w:p w14:paraId="66D98081" w14:textId="77777777" w:rsidR="00D44F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 xml:space="preserve">100%</w:t>
            </w:r>
          </w:p>
        </w:tc>
      </w:tr>
      <w:tr w:rsidR="00D44F76" w14:paraId="670706A5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11E37634" w14:textId="77777777" w:rsidR="00D44F76" w:rsidRDefault="00000000">
            <w:r>
              <w:rPr>
                <w:rFonts w:ascii="Arial" w:hAnsi="Arial"/>
                <w:sz w:val="21"/>
              </w:rPr>
              <w:t>INCOMPLETE (chấp nhận sau khi sửa)</w:t>
            </w:r>
          </w:p>
        </w:tc>
        <w:tc>
          <w:tcPr>
            <w:tcW w:w="2551" w:type="dxa"/>
          </w:tcPr>
          <w:p w14:paraId="5E3A5B04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 xml:space="preserve">0</w:t>
            </w:r>
          </w:p>
        </w:tc>
        <w:tc>
          <w:tcPr>
            <w:tcW w:w="2551" w:type="dxa"/>
          </w:tcPr>
          <w:p w14:paraId="7FC29625" w14:textId="77777777" w:rsidR="00D44F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 xml:space="preserve">0%</w:t>
            </w:r>
          </w:p>
        </w:tc>
      </w:tr>
    </w:tbl>
    <w:p w14:paraId="1396D5DD" w14:textId="77777777" w:rsidR="00D44F76" w:rsidRDefault="00000000">
      <w:pPr>
        <w:pStyle w:val="Heading2"/>
      </w:pPr>
      <w:r>
        <w:rPr>
          <w:rFonts w:ascii="Arial" w:hAnsi="Arial"/>
        </w:rPr>
        <w:t>5. Kết luận — Khi nào nên / không nên dùng AI?</w:t>
      </w:r>
    </w:p>
    <w:p w14:paraId="1C9744AC" w14:textId="77777777" w:rsidR="00D44F76" w:rsidRDefault="00000000">
      <w:r>
        <w:rPr>
          <w:rFonts w:ascii="Arial" w:hAnsi="Arial"/>
        </w:rPr>
        <w:t>Viết 80–150 chữ mô tả pattern quan sát được. AI mạnh ở đâu? AI sai ở đâu? Khuyến nghị của bạn cho việc dùng AI trong loại công việc này?</w:t>
      </w:r>
    </w:p>
    <w:p w14:paraId="7232359A" w14:textId="77777777" w:rsidR="00D44F76" w:rsidRDefault="00000000">
      <w:r>
        <w:rPr>
          <w:rFonts w:ascii="Arial" w:hAnsi="Arial"/>
        </w:rPr>
        <w:t xml:space="preserve">Qua 5 artifact được audit (so sánh main.tex do giảng viên xác nhận đúng với main-practice.tex do AI sinh), toàn bộ 5/5 lỗi đều bị gắn nhãn INVALID: 1 lỗi sai FR-ID (mất truy vết yêu cầu), 1 lỗi cú pháp LaTeX (thiếu escape \&amp;, làm gãy biên dịch), 2 lỗi tính sai giá trị biên/off-point trong bảng BVA, và 1 lỗi cộng tổng bug sai trong Test Summary.</w:t>
      </w:r>
    </w:p>
    <w:p w14:paraId="0B3F3ADA" w14:textId="77777777" w:rsidR="00D44F76" w:rsidRDefault="00000000">
      <w:r>
        <w:rPr>
          <w:rFonts w:ascii="Arial" w:hAnsi="Arial"/>
        </w:rPr>
        <w:t xml:space="preserve">AI mạnh ở việc giữ đúng cấu trúc, văn phong và định dạng bảng/LaTeX trên diện rộng, nhưng sai ở đúng những chỗ đòi hỏi tính chính xác cục bộ: số liệu định danh (ID), phép toán số học đơn giản (biên, tổng), và ký tự đặc biệt của ngôn ngữ đánh dấu.</w:t>
      </w:r>
    </w:p>
    <w:p w14:paraId="13C171DF" w14:textId="77777777" w:rsidR="00D44F76" w:rsidRDefault="00000000">
      <w:r>
        <w:rPr>
          <w:rFonts w:ascii="Arial" w:hAnsi="Arial"/>
        </w:rPr>
        <w:t xml:space="preserve">Khuyến nghị: dùng AI để soạn khung/văn phong tài liệu kỹ thuật, nhưng bắt buộc rà soát thủ công mọi con số (ID, biên, tổng hợp) và biên dịch thử trước khi nộp.</w:t>
      </w:r>
    </w:p>
    <w:p w14:paraId="7F3A4615" w14:textId="77777777" w:rsidR="00D44F76" w:rsidRDefault="00000000">
      <w:r>
        <w:rPr>
          <w:rFonts w:ascii="Arial" w:hAnsi="Arial"/>
        </w:rPr>
        <w:t>__________________________________________________________________________________________</w:t>
      </w:r>
    </w:p>
    <w:p w14:paraId="799F9E2B" w14:textId="77777777" w:rsidR="00D44F76" w:rsidRDefault="00000000">
      <w:r>
        <w:rPr>
          <w:rFonts w:ascii="Arial" w:hAnsi="Arial"/>
        </w:rPr>
        <w:t>__________________________________________________________________________________________</w:t>
      </w:r>
    </w:p>
    <w:p w14:paraId="7B83D247" w14:textId="77777777" w:rsidR="00D44F76" w:rsidRDefault="00000000">
      <w:r>
        <w:rPr>
          <w:rFonts w:ascii="Arial" w:hAnsi="Arial"/>
        </w:rPr>
        <w:t>__________________________________________________________________________________________</w:t>
      </w:r>
    </w:p>
    <w:p w14:paraId="0B26D4F9" w14:textId="77777777" w:rsidR="00D44F76" w:rsidRDefault="00000000">
      <w:pPr>
        <w:pStyle w:val="Heading2"/>
      </w:pPr>
      <w:r>
        <w:rPr>
          <w:rFonts w:ascii="Arial" w:hAnsi="Arial"/>
        </w:rPr>
        <w:t>6. Mandatory Disclosure (dán nguyên văn)</w:t>
      </w:r>
    </w:p>
    <w:p w14:paraId="6BC50C93" w14:textId="77777777" w:rsidR="00D44F76" w:rsidRDefault="00000000">
      <w:pPr>
        <w:ind w:left="283"/>
      </w:pPr>
      <w:r>
        <w:rPr>
          <w:rFonts w:ascii="Arial" w:hAnsi="Arial"/>
          <w:i/>
        </w:rPr>
        <w:t>"[Test case / script / dataset / báo cáo] này được sinh phiên bản đầu bởi [tên công cụ AI]; tôi đã rà soát và chỉnh sửa [phần X], bổ sung [edge case Y, Z]; [phần W] do tôi tự viết. AI Audit Report chi tiết đính kèm ở Phụ lục A. Tôi cam đoan không dùng AI để sinh bất kỳ artifact nào thuộc danh mục bị cấm."</w:t>
      </w:r>
    </w:p>
    <w:p w14:paraId="0180657B" w14:textId="77777777" w:rsidR="00D44F76" w:rsidRDefault="00000000">
      <w:pPr>
        <w:pStyle w:val="Heading2"/>
      </w:pPr>
      <w:r>
        <w:rPr>
          <w:rFonts w:ascii="Arial" w:hAnsi="Arial"/>
        </w:rPr>
        <w:t>Chữ ký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D44F76" w14:paraId="5AB52629" w14:textId="77777777" w:rsidTr="00D44F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35C1DFC0" w14:textId="77777777" w:rsidR="00D44F76" w:rsidRDefault="00000000">
            <w:r>
              <w:rPr>
                <w:rFonts w:ascii="Arial" w:hAnsi="Arial"/>
                <w:sz w:val="21"/>
              </w:rPr>
              <w:t>Họ tên sinh viên (in hoa):</w:t>
            </w:r>
          </w:p>
        </w:tc>
        <w:tc>
          <w:tcPr>
            <w:tcW w:w="6520" w:type="dxa"/>
          </w:tcPr>
          <w:p w14:paraId="69B187D7" w14:textId="77777777" w:rsidR="00D44F76" w:rsidRDefault="00D44F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44F76" w14:paraId="63746544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7285D1AD" w14:textId="77777777" w:rsidR="00D44F76" w:rsidRDefault="00000000">
            <w:r>
              <w:rPr>
                <w:rFonts w:ascii="Arial" w:hAnsi="Arial"/>
                <w:sz w:val="21"/>
              </w:rPr>
              <w:t>MSSV:</w:t>
            </w:r>
          </w:p>
        </w:tc>
        <w:tc>
          <w:tcPr>
            <w:tcW w:w="6520" w:type="dxa"/>
          </w:tcPr>
          <w:p w14:paraId="12C9D170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4F76" w14:paraId="33B9CEE1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035DC8A9" w14:textId="77777777" w:rsidR="00D44F76" w:rsidRDefault="00000000">
            <w:r>
              <w:rPr>
                <w:rFonts w:ascii="Arial" w:hAnsi="Arial"/>
                <w:sz w:val="21"/>
              </w:rPr>
              <w:t>Lớp / Khoá:</w:t>
            </w:r>
          </w:p>
        </w:tc>
        <w:tc>
          <w:tcPr>
            <w:tcW w:w="6520" w:type="dxa"/>
          </w:tcPr>
          <w:p w14:paraId="3FE79E89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4F76" w14:paraId="123E6578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7A4250CC" w14:textId="77777777" w:rsidR="00D44F76" w:rsidRDefault="00000000">
            <w:r>
              <w:rPr>
                <w:rFonts w:ascii="Arial" w:hAnsi="Arial"/>
                <w:sz w:val="21"/>
              </w:rPr>
              <w:t>Môn học:</w:t>
            </w:r>
          </w:p>
        </w:tc>
        <w:tc>
          <w:tcPr>
            <w:tcW w:w="6520" w:type="dxa"/>
          </w:tcPr>
          <w:p w14:paraId="5D2291C0" w14:textId="0A1B6306" w:rsidR="00D44F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CS423 / CSC13003 – Kiểm chứng Phần mềm</w:t>
            </w:r>
          </w:p>
        </w:tc>
      </w:tr>
      <w:tr w:rsidR="00D44F76" w14:paraId="58A7B5F1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7EC76396" w14:textId="77777777" w:rsidR="00D44F76" w:rsidRDefault="00000000">
            <w:r>
              <w:rPr>
                <w:rFonts w:ascii="Arial" w:hAnsi="Arial"/>
                <w:sz w:val="21"/>
              </w:rPr>
              <w:t>Giảng viên:</w:t>
            </w:r>
          </w:p>
        </w:tc>
        <w:tc>
          <w:tcPr>
            <w:tcW w:w="6520" w:type="dxa"/>
          </w:tcPr>
          <w:p w14:paraId="42447E22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44F76" w14:paraId="52CBB679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34FBC55A" w14:textId="77777777" w:rsidR="00D44F76" w:rsidRDefault="00000000">
            <w:r>
              <w:rPr>
                <w:rFonts w:ascii="Arial" w:hAnsi="Arial"/>
                <w:sz w:val="21"/>
              </w:rPr>
              <w:t>Ngày:</w:t>
            </w:r>
          </w:p>
        </w:tc>
        <w:tc>
          <w:tcPr>
            <w:tcW w:w="6520" w:type="dxa"/>
          </w:tcPr>
          <w:p w14:paraId="39CEEFA1" w14:textId="77777777" w:rsidR="00D44F76" w:rsidRDefault="00D44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4F76" w14:paraId="6AE25065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C2428A1" w14:textId="77777777" w:rsidR="00D44F76" w:rsidRDefault="00000000">
            <w:r>
              <w:rPr>
                <w:rFonts w:ascii="Arial" w:hAnsi="Arial"/>
                <w:sz w:val="21"/>
              </w:rPr>
              <w:t>Chữ ký:</w:t>
            </w:r>
          </w:p>
        </w:tc>
        <w:tc>
          <w:tcPr>
            <w:tcW w:w="6520" w:type="dxa"/>
          </w:tcPr>
          <w:p w14:paraId="42379F2D" w14:textId="77777777" w:rsidR="00D44F76" w:rsidRDefault="00D44F7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073324BC" w14:textId="77777777" w:rsidR="00D44F76" w:rsidRDefault="00000000">
      <w:pPr>
        <w:pStyle w:val="Heading2"/>
      </w:pPr>
      <w:r>
        <w:rPr>
          <w:rFonts w:ascii="Arial" w:hAnsi="Arial"/>
        </w:rPr>
        <w:t>Tham khảo</w:t>
      </w:r>
    </w:p>
    <w:p w14:paraId="50150574" w14:textId="77777777" w:rsidR="00D44F76" w:rsidRDefault="00000000">
      <w:pPr>
        <w:pStyle w:val="ListBullet"/>
      </w:pPr>
      <w:r>
        <w:rPr>
          <w:rFonts w:ascii="Arial" w:hAnsi="Arial"/>
        </w:rPr>
        <w:t>Kharbach, M. (2026). AI Use Policy Templates for Higher Education. CC BY-NC-SA 4.0.</w:t>
      </w:r>
    </w:p>
    <w:p w14:paraId="517F2614" w14:textId="77777777" w:rsidR="00D44F76" w:rsidRDefault="00000000">
      <w:pPr>
        <w:pStyle w:val="ListBullet"/>
      </w:pPr>
      <w:r>
        <w:rPr>
          <w:rFonts w:ascii="Arial" w:hAnsi="Arial"/>
        </w:rPr>
        <w:t>ISTQB Foundation Level Syllabus (latest version).</w:t>
      </w:r>
    </w:p>
    <w:p w14:paraId="15E4BF89" w14:textId="77777777" w:rsidR="00D44F76" w:rsidRDefault="00000000">
      <w:pPr>
        <w:pStyle w:val="ListBullet"/>
      </w:pPr>
      <w:r>
        <w:rPr>
          <w:rFonts w:ascii="Arial" w:hAnsi="Arial"/>
        </w:rPr>
        <w:t>Hardman, P. (2025). A Post-AI Learning Taxonomy.</w:t>
      </w:r>
    </w:p>
    <w:p w14:paraId="03949E53" w14:textId="77777777" w:rsidR="00D44F76" w:rsidRDefault="00000000">
      <w:pPr>
        <w:pStyle w:val="ListBullet"/>
      </w:pPr>
      <w:r>
        <w:rPr>
          <w:rFonts w:ascii="Arial" w:hAnsi="Arial"/>
        </w:rPr>
        <w:t>Fuster Rabella, M. (2025). OECD Education Working Paper No. 338.</w:t>
      </w:r>
    </w:p>
    <w:p w14:paraId="778A886D" w14:textId="77777777" w:rsidR="00D44F76" w:rsidRDefault="00000000">
      <w:pPr>
        <w:pStyle w:val="ListBullet"/>
      </w:pPr>
      <w:r>
        <w:rPr>
          <w:rFonts w:ascii="Arial" w:hAnsi="Arial"/>
        </w:rPr>
        <w:t>Perkins, M., Roe, J., &amp; Furze, L. (2025). AI Assessment Scale.</w:t>
      </w:r>
    </w:p>
    <w:p w14:paraId="18A0B93B" w14:textId="77777777" w:rsidR="00D44F76" w:rsidRDefault="00000000">
      <w:pPr>
        <w:pStyle w:val="ListBullet"/>
      </w:pPr>
      <w:r>
        <w:rPr>
          <w:rFonts w:ascii="Arial" w:hAnsi="Arial"/>
        </w:rPr>
        <w:t>Anthropic (2025). Building reliable AI test agents — engineering blog.</w:t>
      </w:r>
    </w:p>
    <w:p w14:paraId="68EEDB2E" w14:textId="77777777" w:rsidR="00D44F76" w:rsidRDefault="00000000">
      <w:pPr>
        <w:pStyle w:val="ListBullet"/>
      </w:pPr>
      <w:r>
        <w:rPr>
          <w:rFonts w:ascii="Arial" w:hAnsi="Arial"/>
        </w:rPr>
        <w:t>DeepEval &amp; Promptfoo documentation — testing frameworks for LLM systems.</w:t>
      </w:r>
    </w:p>
    <w:sectPr w:rsidR="00D44F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0580489">
    <w:abstractNumId w:val="8"/>
  </w:num>
  <w:num w:numId="2" w16cid:durableId="667752583">
    <w:abstractNumId w:val="6"/>
  </w:num>
  <w:num w:numId="3" w16cid:durableId="154541473">
    <w:abstractNumId w:val="5"/>
  </w:num>
  <w:num w:numId="4" w16cid:durableId="241372216">
    <w:abstractNumId w:val="4"/>
  </w:num>
  <w:num w:numId="5" w16cid:durableId="383257581">
    <w:abstractNumId w:val="7"/>
  </w:num>
  <w:num w:numId="6" w16cid:durableId="1632052991">
    <w:abstractNumId w:val="3"/>
  </w:num>
  <w:num w:numId="7" w16cid:durableId="353775969">
    <w:abstractNumId w:val="2"/>
  </w:num>
  <w:num w:numId="8" w16cid:durableId="1630820225">
    <w:abstractNumId w:val="1"/>
  </w:num>
  <w:num w:numId="9" w16cid:durableId="582955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7B34"/>
    <w:rsid w:val="00470E3D"/>
    <w:rsid w:val="00AA1D8D"/>
    <w:rsid w:val="00B47730"/>
    <w:rsid w:val="00B50F6A"/>
    <w:rsid w:val="00CB0664"/>
    <w:rsid w:val="00CE6E58"/>
    <w:rsid w:val="00D44F76"/>
    <w:rsid w:val="00E02203"/>
    <w:rsid w:val="00FA1D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C7F53D"/>
  <w14:defaultImageDpi w14:val="300"/>
  <w15:docId w15:val="{054162FE-DB82-4A05-9E3B-51E6A9EC4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Lam Quang, Vu</cp:lastModifiedBy>
  <cp:revision>6</cp:revision>
  <dcterms:created xsi:type="dcterms:W3CDTF">2013-12-23T23:15:00Z</dcterms:created>
  <dcterms:modified xsi:type="dcterms:W3CDTF">2026-05-18T14:51:00Z</dcterms:modified>
  <cp:category/>
</cp:coreProperties>
</file>