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75" w:rsidRDefault="00172A30">
      <w:pPr>
        <w:widowControl w:val="0"/>
        <w:pBdr>
          <w:top w:val="nil"/>
          <w:left w:val="nil"/>
          <w:bottom w:val="nil"/>
          <w:right w:val="nil"/>
          <w:between w:val="nil"/>
        </w:pBdr>
        <w:spacing w:line="240" w:lineRule="auto"/>
        <w:ind w:right="923"/>
        <w:jc w:val="right"/>
        <w:rPr>
          <w:b/>
          <w:color w:val="000000"/>
          <w:sz w:val="24"/>
          <w:szCs w:val="24"/>
        </w:rPr>
      </w:pPr>
      <w:r>
        <w:rPr>
          <w:b/>
          <w:color w:val="000000"/>
          <w:sz w:val="24"/>
          <w:szCs w:val="24"/>
        </w:rPr>
        <w:t xml:space="preserve">Análisis y diseño de sistemas de cómputo </w:t>
      </w:r>
      <w:r>
        <w:rPr>
          <w:noProof/>
          <w:lang w:eastAsia="es-MX"/>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28828</wp:posOffset>
            </wp:positionV>
            <wp:extent cx="2094611" cy="750570"/>
            <wp:effectExtent l="0" t="0" r="0" b="0"/>
            <wp:wrapSquare wrapText="right" distT="19050" distB="19050" distL="19050" distR="190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094611" cy="750570"/>
                    </a:xfrm>
                    <a:prstGeom prst="rect">
                      <a:avLst/>
                    </a:prstGeom>
                    <a:ln/>
                  </pic:spPr>
                </pic:pic>
              </a:graphicData>
            </a:graphic>
          </wp:anchor>
        </w:drawing>
      </w:r>
    </w:p>
    <w:p w:rsidR="00194475" w:rsidRDefault="00172A30">
      <w:pPr>
        <w:widowControl w:val="0"/>
        <w:pBdr>
          <w:top w:val="nil"/>
          <w:left w:val="nil"/>
          <w:bottom w:val="nil"/>
          <w:right w:val="nil"/>
          <w:between w:val="nil"/>
        </w:pBdr>
        <w:spacing w:line="240" w:lineRule="auto"/>
        <w:ind w:left="3468"/>
        <w:rPr>
          <w:b/>
          <w:color w:val="000000"/>
          <w:sz w:val="24"/>
          <w:szCs w:val="24"/>
        </w:rPr>
      </w:pPr>
      <w:r>
        <w:rPr>
          <w:b/>
          <w:color w:val="000000"/>
          <w:sz w:val="24"/>
          <w:szCs w:val="24"/>
        </w:rPr>
        <w:t xml:space="preserve">Práctica semana 8 </w:t>
      </w:r>
    </w:p>
    <w:p w:rsidR="00194475" w:rsidRDefault="00172A30">
      <w:pPr>
        <w:widowControl w:val="0"/>
        <w:pBdr>
          <w:top w:val="nil"/>
          <w:left w:val="nil"/>
          <w:bottom w:val="nil"/>
          <w:right w:val="nil"/>
          <w:between w:val="nil"/>
        </w:pBdr>
        <w:spacing w:line="240" w:lineRule="auto"/>
        <w:ind w:left="3453"/>
        <w:rPr>
          <w:b/>
          <w:color w:val="000000"/>
          <w:sz w:val="24"/>
          <w:szCs w:val="24"/>
        </w:rPr>
      </w:pPr>
      <w:r>
        <w:rPr>
          <w:b/>
          <w:color w:val="000000"/>
          <w:sz w:val="24"/>
          <w:szCs w:val="24"/>
        </w:rPr>
        <w:t xml:space="preserve">Trimestre 21-O </w:t>
      </w:r>
    </w:p>
    <w:p w:rsidR="00194475" w:rsidRDefault="00172A30">
      <w:pPr>
        <w:widowControl w:val="0"/>
        <w:pBdr>
          <w:top w:val="nil"/>
          <w:left w:val="nil"/>
          <w:bottom w:val="nil"/>
          <w:right w:val="nil"/>
          <w:between w:val="nil"/>
        </w:pBdr>
        <w:spacing w:line="240" w:lineRule="auto"/>
        <w:ind w:right="1869"/>
        <w:jc w:val="right"/>
        <w:rPr>
          <w:b/>
          <w:color w:val="000000"/>
          <w:sz w:val="24"/>
          <w:szCs w:val="24"/>
        </w:rPr>
      </w:pPr>
      <w:r>
        <w:rPr>
          <w:b/>
          <w:color w:val="000000"/>
          <w:sz w:val="24"/>
          <w:szCs w:val="24"/>
        </w:rPr>
        <w:t xml:space="preserve">Prof. Orlando Muñoz </w:t>
      </w:r>
      <w:proofErr w:type="spellStart"/>
      <w:r>
        <w:rPr>
          <w:b/>
          <w:color w:val="000000"/>
          <w:sz w:val="24"/>
          <w:szCs w:val="24"/>
        </w:rPr>
        <w:t>Texzocotetla</w:t>
      </w:r>
      <w:proofErr w:type="spellEnd"/>
      <w:r>
        <w:rPr>
          <w:b/>
          <w:color w:val="000000"/>
          <w:sz w:val="24"/>
          <w:szCs w:val="24"/>
        </w:rPr>
        <w:t xml:space="preserve"> </w:t>
      </w:r>
    </w:p>
    <w:p w:rsidR="00194475" w:rsidRDefault="00172A30">
      <w:pPr>
        <w:widowControl w:val="0"/>
        <w:pBdr>
          <w:top w:val="nil"/>
          <w:left w:val="nil"/>
          <w:bottom w:val="nil"/>
          <w:right w:val="nil"/>
          <w:between w:val="nil"/>
        </w:pBdr>
        <w:spacing w:before="430" w:line="247" w:lineRule="auto"/>
        <w:ind w:left="722" w:right="642" w:hanging="339"/>
        <w:jc w:val="both"/>
        <w:rPr>
          <w:b/>
          <w:color w:val="000000"/>
          <w:sz w:val="19"/>
          <w:szCs w:val="19"/>
        </w:rPr>
      </w:pPr>
      <w:r>
        <w:rPr>
          <w:color w:val="000000"/>
        </w:rPr>
        <w:t xml:space="preserve">1. </w:t>
      </w:r>
      <w:r>
        <w:rPr>
          <w:b/>
          <w:color w:val="000000"/>
          <w:sz w:val="19"/>
          <w:szCs w:val="19"/>
        </w:rPr>
        <w:t xml:space="preserve">Una compañía de mantenimiento a un grupo de autos de carreras. Estos autos utilizan algunos de los nuevos motores de 8 cilindros y las nuevas transmisiones. Una vez que los motores son ensamblados, los pistones, el carburador y los tapones no pueden cambiarse con otros motores debido a los  </w:t>
      </w:r>
    </w:p>
    <w:p w:rsidR="00194475" w:rsidRDefault="00172A30">
      <w:pPr>
        <w:widowControl w:val="0"/>
        <w:pBdr>
          <w:top w:val="nil"/>
          <w:left w:val="nil"/>
          <w:bottom w:val="nil"/>
          <w:right w:val="nil"/>
          <w:between w:val="nil"/>
        </w:pBdr>
        <w:spacing w:before="7" w:line="249" w:lineRule="auto"/>
        <w:ind w:left="725" w:right="642" w:firstLine="2"/>
        <w:jc w:val="both"/>
        <w:rPr>
          <w:b/>
          <w:color w:val="000000"/>
          <w:sz w:val="19"/>
          <w:szCs w:val="19"/>
        </w:rPr>
      </w:pPr>
      <w:proofErr w:type="gramStart"/>
      <w:r>
        <w:rPr>
          <w:b/>
          <w:color w:val="000000"/>
          <w:sz w:val="19"/>
          <w:szCs w:val="19"/>
        </w:rPr>
        <w:t>cambios</w:t>
      </w:r>
      <w:proofErr w:type="gramEnd"/>
      <w:r>
        <w:rPr>
          <w:b/>
          <w:color w:val="000000"/>
          <w:sz w:val="19"/>
          <w:szCs w:val="19"/>
        </w:rPr>
        <w:t xml:space="preserve"> que causan a altas temperaturas. Se desea mantener el registro del  rendimiento alcanzado por cada motor en cada auto, y de cada transmisión en  combinación con cada motor. Los conductores dan su evaluación después de  manejar su correspondiente auto. Para ello se necesita de un sistema que lleve el  seguimiento a las configuraciones de cada auto (y de cada motor), así como de las  evaluaciones dadas por los conductores. Crear un diagrama de clases UML que  representa la información dada en el párrafo anterior. El diagrama debe tener al  menos 5 clases, con sus correspondientes atributos y métodos, así como sus correspondientes relaciones entre ellas: asociación, todo-parte y herencia. </w:t>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7" w:line="249" w:lineRule="auto"/>
        <w:ind w:left="725" w:right="642" w:firstLine="2"/>
        <w:jc w:val="both"/>
        <w:rPr>
          <w:b/>
          <w:color w:val="000000"/>
          <w:sz w:val="19"/>
          <w:szCs w:val="19"/>
        </w:rPr>
      </w:pPr>
    </w:p>
    <w:p w:rsidR="00194475" w:rsidRDefault="00172A30">
      <w:pPr>
        <w:widowControl w:val="0"/>
        <w:pBdr>
          <w:top w:val="nil"/>
          <w:left w:val="nil"/>
          <w:bottom w:val="nil"/>
          <w:right w:val="nil"/>
          <w:between w:val="nil"/>
        </w:pBdr>
        <w:spacing w:before="4" w:line="243" w:lineRule="auto"/>
        <w:ind w:left="727" w:right="646" w:hanging="361"/>
        <w:rPr>
          <w:b/>
          <w:color w:val="000000"/>
          <w:sz w:val="19"/>
          <w:szCs w:val="19"/>
        </w:rPr>
      </w:pPr>
      <w:r>
        <w:rPr>
          <w:color w:val="000000"/>
        </w:rPr>
        <w:t xml:space="preserve">2. </w:t>
      </w:r>
      <w:r>
        <w:rPr>
          <w:b/>
          <w:color w:val="000000"/>
          <w:sz w:val="19"/>
          <w:szCs w:val="19"/>
        </w:rPr>
        <w:t xml:space="preserve">Indique si el siguiente código en Java representa una relación de agregación o de  composición, y explique por qué. </w:t>
      </w:r>
    </w:p>
    <w:p w:rsidR="00194475" w:rsidRDefault="00172A30">
      <w:pPr>
        <w:widowControl w:val="0"/>
        <w:pBdr>
          <w:top w:val="nil"/>
          <w:left w:val="nil"/>
          <w:bottom w:val="nil"/>
          <w:right w:val="nil"/>
          <w:between w:val="nil"/>
        </w:pBdr>
        <w:spacing w:before="268" w:line="240" w:lineRule="auto"/>
        <w:ind w:left="720"/>
        <w:rPr>
          <w:b/>
          <w:color w:val="000000"/>
          <w:sz w:val="19"/>
          <w:szCs w:val="19"/>
        </w:rPr>
      </w:pPr>
      <w:r>
        <w:rPr>
          <w:b/>
          <w:noProof/>
          <w:color w:val="000000"/>
          <w:sz w:val="19"/>
          <w:szCs w:val="19"/>
          <w:lang w:eastAsia="es-MX"/>
        </w:rPr>
        <w:drawing>
          <wp:inline distT="19050" distB="19050" distL="19050" distR="19050">
            <wp:extent cx="2019173" cy="20548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19173" cy="2054860"/>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roofErr w:type="gramStart"/>
      <w:r w:rsidRPr="00172A30">
        <w:rPr>
          <w:b/>
          <w:color w:val="FF0000"/>
          <w:sz w:val="19"/>
          <w:szCs w:val="19"/>
        </w:rPr>
        <w:t>:</w:t>
      </w:r>
      <w:r w:rsidR="008B6AF3">
        <w:rPr>
          <w:b/>
          <w:color w:val="FF0000"/>
          <w:sz w:val="19"/>
          <w:szCs w:val="19"/>
        </w:rPr>
        <w:t xml:space="preserve">  </w:t>
      </w:r>
      <w:r w:rsidR="008B6AF3" w:rsidRPr="00A315CF">
        <w:t>Es</w:t>
      </w:r>
      <w:proofErr w:type="gramEnd"/>
      <w:r w:rsidR="008B6AF3" w:rsidRPr="00A315CF">
        <w:t xml:space="preserve"> una </w:t>
      </w:r>
      <w:r w:rsidR="008B6AF3" w:rsidRPr="00A315CF">
        <w:t>composición</w:t>
      </w:r>
      <w:r w:rsidR="008B6AF3" w:rsidRPr="00A315CF">
        <w:t xml:space="preserve"> ya que si eliminamos la clase </w:t>
      </w:r>
      <w:r w:rsidR="008B6AF3">
        <w:t>A el elemento B dejaría de existir</w:t>
      </w:r>
    </w:p>
    <w:p w:rsidR="00172A30" w:rsidRDefault="00172A30">
      <w:pPr>
        <w:widowControl w:val="0"/>
        <w:pBdr>
          <w:top w:val="nil"/>
          <w:left w:val="nil"/>
          <w:bottom w:val="nil"/>
          <w:right w:val="nil"/>
          <w:between w:val="nil"/>
        </w:pBdr>
        <w:spacing w:before="268" w:line="240" w:lineRule="auto"/>
        <w:ind w:left="720"/>
        <w:rPr>
          <w:b/>
          <w:color w:val="000000"/>
          <w:sz w:val="19"/>
          <w:szCs w:val="19"/>
        </w:rPr>
      </w:pPr>
    </w:p>
    <w:p w:rsidR="00194475" w:rsidRDefault="00172A30">
      <w:pPr>
        <w:widowControl w:val="0"/>
        <w:pBdr>
          <w:top w:val="nil"/>
          <w:left w:val="nil"/>
          <w:bottom w:val="nil"/>
          <w:right w:val="nil"/>
          <w:between w:val="nil"/>
        </w:pBdr>
        <w:spacing w:line="246" w:lineRule="auto"/>
        <w:ind w:left="726" w:right="644" w:hanging="358"/>
        <w:jc w:val="both"/>
        <w:rPr>
          <w:b/>
          <w:color w:val="000000"/>
          <w:sz w:val="19"/>
          <w:szCs w:val="19"/>
        </w:rPr>
      </w:pPr>
      <w:r>
        <w:rPr>
          <w:color w:val="000000"/>
        </w:rPr>
        <w:t xml:space="preserve">3. </w:t>
      </w:r>
      <w:r>
        <w:rPr>
          <w:b/>
          <w:color w:val="000000"/>
          <w:sz w:val="19"/>
          <w:szCs w:val="19"/>
        </w:rPr>
        <w:t>Basados en el siguiente diagrama de clases, indique cuáles son las relaciones que  se indican con un signo de interrogación, y escriba un programa en Java que  implemente dichas relaciones.</w:t>
      </w:r>
    </w:p>
    <w:p w:rsidR="00194475" w:rsidRDefault="00172A30">
      <w:pPr>
        <w:widowControl w:val="0"/>
        <w:pBdr>
          <w:top w:val="nil"/>
          <w:left w:val="nil"/>
          <w:bottom w:val="nil"/>
          <w:right w:val="nil"/>
          <w:between w:val="nil"/>
        </w:pBdr>
        <w:spacing w:before="290" w:line="240" w:lineRule="auto"/>
        <w:ind w:right="-6"/>
        <w:jc w:val="right"/>
        <w:rPr>
          <w:b/>
          <w:color w:val="000000"/>
          <w:sz w:val="19"/>
          <w:szCs w:val="19"/>
        </w:rPr>
      </w:pPr>
      <w:r>
        <w:rPr>
          <w:b/>
          <w:noProof/>
          <w:color w:val="000000"/>
          <w:sz w:val="19"/>
          <w:szCs w:val="19"/>
          <w:lang w:eastAsia="es-MX"/>
        </w:rPr>
        <w:lastRenderedPageBreak/>
        <w:drawing>
          <wp:inline distT="19050" distB="19050" distL="19050" distR="19050">
            <wp:extent cx="5391150" cy="241490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391150" cy="2414905"/>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290" w:line="240" w:lineRule="auto"/>
        <w:ind w:right="-6"/>
        <w:jc w:val="right"/>
        <w:rPr>
          <w:b/>
          <w:color w:val="000000"/>
          <w:sz w:val="19"/>
          <w:szCs w:val="19"/>
        </w:rPr>
      </w:pPr>
    </w:p>
    <w:p w:rsidR="00194475" w:rsidRDefault="00172A30">
      <w:pPr>
        <w:widowControl w:val="0"/>
        <w:pBdr>
          <w:top w:val="nil"/>
          <w:left w:val="nil"/>
          <w:bottom w:val="nil"/>
          <w:right w:val="nil"/>
          <w:between w:val="nil"/>
        </w:pBdr>
        <w:spacing w:line="248" w:lineRule="auto"/>
        <w:ind w:left="729" w:right="636" w:hanging="363"/>
        <w:rPr>
          <w:color w:val="000000"/>
        </w:rPr>
      </w:pPr>
      <w:r>
        <w:rPr>
          <w:color w:val="000000"/>
        </w:rPr>
        <w:t xml:space="preserve">4. El código de las siguientes clases contiene errores, indique cuáles son e indique  cómo corregirlos. </w:t>
      </w:r>
    </w:p>
    <w:p w:rsidR="00194475" w:rsidRDefault="00172A30">
      <w:pPr>
        <w:widowControl w:val="0"/>
        <w:pBdr>
          <w:top w:val="nil"/>
          <w:left w:val="nil"/>
          <w:bottom w:val="nil"/>
          <w:right w:val="nil"/>
          <w:between w:val="nil"/>
        </w:pBdr>
        <w:spacing w:before="292" w:line="240" w:lineRule="auto"/>
        <w:jc w:val="center"/>
        <w:rPr>
          <w:color w:val="000000"/>
        </w:rPr>
      </w:pPr>
      <w:r>
        <w:rPr>
          <w:noProof/>
          <w:color w:val="000000"/>
          <w:lang w:eastAsia="es-MX"/>
        </w:rPr>
        <w:drawing>
          <wp:inline distT="19050" distB="19050" distL="19050" distR="19050">
            <wp:extent cx="3330575" cy="315696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330575" cy="3156966"/>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before="292" w:line="240" w:lineRule="auto"/>
        <w:jc w:val="center"/>
        <w:rPr>
          <w:color w:val="000000"/>
        </w:rPr>
      </w:pPr>
    </w:p>
    <w:p w:rsidR="00194475" w:rsidRDefault="00172A30">
      <w:pPr>
        <w:widowControl w:val="0"/>
        <w:pBdr>
          <w:top w:val="nil"/>
          <w:left w:val="nil"/>
          <w:bottom w:val="nil"/>
          <w:right w:val="nil"/>
          <w:between w:val="nil"/>
        </w:pBdr>
        <w:spacing w:line="247" w:lineRule="auto"/>
        <w:ind w:left="725" w:right="647" w:hanging="357"/>
        <w:rPr>
          <w:b/>
          <w:color w:val="000000"/>
          <w:sz w:val="19"/>
          <w:szCs w:val="19"/>
        </w:rPr>
      </w:pPr>
      <w:r>
        <w:rPr>
          <w:color w:val="000000"/>
        </w:rPr>
        <w:t xml:space="preserve">5. </w:t>
      </w:r>
      <w:r>
        <w:rPr>
          <w:b/>
          <w:color w:val="000000"/>
          <w:sz w:val="19"/>
          <w:szCs w:val="19"/>
        </w:rPr>
        <w:t xml:space="preserve">Se desea crear una clase llamada vector3D, y se decide que esta clase derive de otra clase llamada vector2D. La explicación de esa decisión es que un vector 3D  es un vector 2D pero con una dimensión más (añadida). Expliqué por qué esa  decisión (y explicación) es un error conceptual de herencia en programación  orientada a objetos. </w:t>
      </w:r>
    </w:p>
    <w:p w:rsidR="00172A30" w:rsidRPr="00172A30" w:rsidRDefault="00172A30" w:rsidP="00172A30">
      <w:pPr>
        <w:widowControl w:val="0"/>
        <w:pBdr>
          <w:top w:val="nil"/>
          <w:left w:val="nil"/>
          <w:bottom w:val="nil"/>
          <w:right w:val="nil"/>
          <w:between w:val="nil"/>
        </w:pBdr>
        <w:spacing w:before="182" w:line="240" w:lineRule="auto"/>
        <w:rPr>
          <w:b/>
          <w:color w:val="FF0000"/>
          <w:sz w:val="19"/>
          <w:szCs w:val="19"/>
        </w:rPr>
      </w:pPr>
      <w:r w:rsidRPr="00172A30">
        <w:rPr>
          <w:b/>
          <w:color w:val="FF0000"/>
          <w:sz w:val="19"/>
          <w:szCs w:val="19"/>
        </w:rPr>
        <w:t>Respuesta:</w:t>
      </w: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8B6AF3">
      <w:pPr>
        <w:widowControl w:val="0"/>
        <w:pBdr>
          <w:top w:val="nil"/>
          <w:left w:val="nil"/>
          <w:bottom w:val="nil"/>
          <w:right w:val="nil"/>
          <w:between w:val="nil"/>
        </w:pBdr>
        <w:spacing w:line="247" w:lineRule="auto"/>
        <w:ind w:left="725" w:right="647" w:hanging="357"/>
        <w:rPr>
          <w:b/>
          <w:color w:val="000000"/>
          <w:sz w:val="19"/>
          <w:szCs w:val="19"/>
        </w:rPr>
      </w:pPr>
      <w:r>
        <w:t>El constructor del vector2D usa dos atributos mientras que el vector3D requiere de 3 atributos por lo tanto no puede heredar el vector3D de Vector2D ya que son objetos diferentes.</w:t>
      </w:r>
      <w:bookmarkStart w:id="0" w:name="_GoBack"/>
      <w:bookmarkEnd w:id="0"/>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72A30" w:rsidRDefault="00172A30">
      <w:pPr>
        <w:widowControl w:val="0"/>
        <w:pBdr>
          <w:top w:val="nil"/>
          <w:left w:val="nil"/>
          <w:bottom w:val="nil"/>
          <w:right w:val="nil"/>
          <w:between w:val="nil"/>
        </w:pBdr>
        <w:spacing w:line="247" w:lineRule="auto"/>
        <w:ind w:left="725" w:right="647" w:hanging="357"/>
        <w:rPr>
          <w:b/>
          <w:color w:val="000000"/>
          <w:sz w:val="19"/>
          <w:szCs w:val="19"/>
        </w:rPr>
      </w:pPr>
    </w:p>
    <w:p w:rsidR="00194475" w:rsidRDefault="00172A30">
      <w:pPr>
        <w:widowControl w:val="0"/>
        <w:pBdr>
          <w:top w:val="nil"/>
          <w:left w:val="nil"/>
          <w:bottom w:val="nil"/>
          <w:right w:val="nil"/>
          <w:between w:val="nil"/>
        </w:pBdr>
        <w:spacing w:before="7" w:line="247" w:lineRule="auto"/>
        <w:ind w:left="722" w:right="643" w:hanging="353"/>
        <w:jc w:val="both"/>
        <w:rPr>
          <w:b/>
          <w:color w:val="000000"/>
          <w:sz w:val="19"/>
          <w:szCs w:val="19"/>
        </w:rPr>
      </w:pPr>
      <w:r>
        <w:rPr>
          <w:color w:val="000000"/>
        </w:rPr>
        <w:t xml:space="preserve">6. </w:t>
      </w:r>
      <w:r>
        <w:rPr>
          <w:b/>
          <w:color w:val="000000"/>
          <w:sz w:val="19"/>
          <w:szCs w:val="19"/>
        </w:rPr>
        <w:t xml:space="preserve">El siguiente diagrama de clases contiene tres clases que fabrican un tipo particular  de dulce: galleta, chocolate y mazapán. Se desea implementar UN SOLO método  llamado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 xml:space="preserve">¿Tipo? x). Este método recibirá un objeto x (ya sea una  fábrica de galleta, de chocolate o de mazapán), el cual, creará el dulce  correspondiente. </w:t>
      </w:r>
    </w:p>
    <w:p w:rsidR="00194475" w:rsidRDefault="00172A30">
      <w:pPr>
        <w:widowControl w:val="0"/>
        <w:pBdr>
          <w:top w:val="nil"/>
          <w:left w:val="nil"/>
          <w:bottom w:val="nil"/>
          <w:right w:val="nil"/>
          <w:between w:val="nil"/>
        </w:pBdr>
        <w:spacing w:before="7" w:line="247" w:lineRule="auto"/>
        <w:ind w:left="1443" w:right="642" w:hanging="355"/>
        <w:jc w:val="both"/>
        <w:rPr>
          <w:b/>
          <w:color w:val="000000"/>
          <w:sz w:val="19"/>
          <w:szCs w:val="19"/>
        </w:rPr>
      </w:pPr>
      <w:r>
        <w:rPr>
          <w:color w:val="000000"/>
        </w:rPr>
        <w:t xml:space="preserve">a. </w:t>
      </w:r>
      <w:r>
        <w:rPr>
          <w:b/>
          <w:color w:val="000000"/>
          <w:sz w:val="19"/>
          <w:szCs w:val="19"/>
        </w:rPr>
        <w:t xml:space="preserve">Complete el diagrama UML para que por medio de la herencia y la  asociación sea posible que el método </w:t>
      </w:r>
      <w:proofErr w:type="spellStart"/>
      <w:r>
        <w:rPr>
          <w:b/>
          <w:color w:val="000000"/>
          <w:sz w:val="19"/>
          <w:szCs w:val="19"/>
        </w:rPr>
        <w:t>fabricarDulce</w:t>
      </w:r>
      <w:proofErr w:type="spellEnd"/>
      <w:r>
        <w:rPr>
          <w:b/>
          <w:color w:val="000000"/>
          <w:sz w:val="19"/>
          <w:szCs w:val="19"/>
        </w:rPr>
        <w:t xml:space="preserve"> reciba un solo objeto  x, el cual, pueda fabricar cualquiera de los tres tipos de dulce dependiendo  del objeto x recibido. </w:t>
      </w:r>
    </w:p>
    <w:p w:rsidR="00194475" w:rsidRDefault="00172A30">
      <w:pPr>
        <w:widowControl w:val="0"/>
        <w:pBdr>
          <w:top w:val="nil"/>
          <w:left w:val="nil"/>
          <w:bottom w:val="nil"/>
          <w:right w:val="nil"/>
          <w:between w:val="nil"/>
        </w:pBdr>
        <w:spacing w:before="4" w:line="240" w:lineRule="auto"/>
        <w:ind w:left="1093"/>
        <w:rPr>
          <w:b/>
          <w:color w:val="000000"/>
          <w:sz w:val="19"/>
          <w:szCs w:val="19"/>
        </w:rPr>
      </w:pPr>
      <w:r>
        <w:rPr>
          <w:color w:val="000000"/>
        </w:rPr>
        <w:t xml:space="preserve">b. </w:t>
      </w:r>
      <w:r>
        <w:rPr>
          <w:b/>
          <w:color w:val="000000"/>
          <w:sz w:val="19"/>
          <w:szCs w:val="19"/>
        </w:rPr>
        <w:t xml:space="preserve">Implemente el método </w:t>
      </w:r>
      <w:proofErr w:type="spellStart"/>
      <w:proofErr w:type="gramStart"/>
      <w:r>
        <w:rPr>
          <w:b/>
          <w:color w:val="000000"/>
          <w:sz w:val="19"/>
          <w:szCs w:val="19"/>
        </w:rPr>
        <w:t>fabricarDulce</w:t>
      </w:r>
      <w:proofErr w:type="spellEnd"/>
      <w:r>
        <w:rPr>
          <w:b/>
          <w:color w:val="000000"/>
          <w:sz w:val="19"/>
          <w:szCs w:val="19"/>
        </w:rPr>
        <w:t>(</w:t>
      </w:r>
      <w:proofErr w:type="gramEnd"/>
      <w:r>
        <w:rPr>
          <w:b/>
          <w:color w:val="000000"/>
          <w:sz w:val="19"/>
          <w:szCs w:val="19"/>
        </w:rPr>
        <w:t>…).</w:t>
      </w:r>
    </w:p>
    <w:p w:rsidR="00194475" w:rsidRDefault="00172A30">
      <w:pPr>
        <w:widowControl w:val="0"/>
        <w:pBdr>
          <w:top w:val="nil"/>
          <w:left w:val="nil"/>
          <w:bottom w:val="nil"/>
          <w:right w:val="nil"/>
          <w:between w:val="nil"/>
        </w:pBdr>
        <w:spacing w:before="182" w:line="240" w:lineRule="auto"/>
        <w:jc w:val="center"/>
        <w:rPr>
          <w:b/>
          <w:color w:val="000000"/>
          <w:sz w:val="19"/>
          <w:szCs w:val="19"/>
        </w:rPr>
      </w:pPr>
      <w:r>
        <w:rPr>
          <w:b/>
          <w:noProof/>
          <w:color w:val="000000"/>
          <w:sz w:val="19"/>
          <w:szCs w:val="19"/>
          <w:lang w:eastAsia="es-MX"/>
        </w:rPr>
        <w:drawing>
          <wp:inline distT="19050" distB="19050" distL="19050" distR="19050" wp14:anchorId="53247566" wp14:editId="38B8B308">
            <wp:extent cx="4290187"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90187" cy="2438400"/>
                    </a:xfrm>
                    <a:prstGeom prst="rect">
                      <a:avLst/>
                    </a:prstGeom>
                    <a:ln/>
                  </pic:spPr>
                </pic:pic>
              </a:graphicData>
            </a:graphic>
          </wp:inline>
        </w:drawing>
      </w:r>
    </w:p>
    <w:p w:rsidR="00172A30" w:rsidRPr="00172A30" w:rsidRDefault="00172A30" w:rsidP="00172A30">
      <w:pPr>
        <w:widowControl w:val="0"/>
        <w:pBdr>
          <w:top w:val="nil"/>
          <w:left w:val="nil"/>
          <w:bottom w:val="nil"/>
          <w:right w:val="nil"/>
          <w:between w:val="nil"/>
        </w:pBdr>
        <w:spacing w:before="182" w:line="240" w:lineRule="auto"/>
        <w:rPr>
          <w:sz w:val="19"/>
          <w:szCs w:val="19"/>
        </w:rPr>
      </w:pPr>
      <w:r w:rsidRPr="00172A30">
        <w:rPr>
          <w:b/>
          <w:color w:val="FF0000"/>
          <w:sz w:val="19"/>
          <w:szCs w:val="19"/>
        </w:rPr>
        <w:t>Respuesta:</w:t>
      </w:r>
      <w:r>
        <w:rPr>
          <w:b/>
          <w:color w:val="FF0000"/>
          <w:sz w:val="19"/>
          <w:szCs w:val="19"/>
        </w:rPr>
        <w:t xml:space="preserve"> </w:t>
      </w:r>
    </w:p>
    <w:p w:rsidR="00172A30" w:rsidRDefault="00172A30" w:rsidP="00172A30">
      <w:pPr>
        <w:widowControl w:val="0"/>
        <w:pBdr>
          <w:top w:val="nil"/>
          <w:left w:val="nil"/>
          <w:bottom w:val="nil"/>
          <w:right w:val="nil"/>
          <w:between w:val="nil"/>
        </w:pBdr>
        <w:spacing w:before="182" w:line="240" w:lineRule="auto"/>
        <w:rPr>
          <w:b/>
          <w:color w:val="000000"/>
          <w:sz w:val="19"/>
          <w:szCs w:val="19"/>
        </w:rPr>
      </w:pPr>
      <w:r>
        <w:rPr>
          <w:b/>
          <w:noProof/>
          <w:color w:val="000000"/>
          <w:sz w:val="19"/>
          <w:szCs w:val="19"/>
          <w:lang w:eastAsia="es-MX"/>
        </w:rPr>
        <w:drawing>
          <wp:inline distT="0" distB="0" distL="0" distR="0" wp14:anchorId="31C9ECD5" wp14:editId="2A8F8258">
            <wp:extent cx="5844540" cy="3121025"/>
            <wp:effectExtent l="0" t="0" r="3810" b="317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 semana 8 ejercicio 6.png"/>
                    <pic:cNvPicPr/>
                  </pic:nvPicPr>
                  <pic:blipFill>
                    <a:blip r:embed="rId9">
                      <a:extLst>
                        <a:ext uri="{28A0092B-C50C-407E-A947-70E740481C1C}">
                          <a14:useLocalDpi xmlns:a14="http://schemas.microsoft.com/office/drawing/2010/main" val="0"/>
                        </a:ext>
                      </a:extLst>
                    </a:blip>
                    <a:stretch>
                      <a:fillRect/>
                    </a:stretch>
                  </pic:blipFill>
                  <pic:spPr>
                    <a:xfrm>
                      <a:off x="0" y="0"/>
                      <a:ext cx="5844540" cy="3121025"/>
                    </a:xfrm>
                    <a:prstGeom prst="rect">
                      <a:avLst/>
                    </a:prstGeom>
                  </pic:spPr>
                </pic:pic>
              </a:graphicData>
            </a:graphic>
          </wp:inline>
        </w:drawing>
      </w:r>
    </w:p>
    <w:sectPr w:rsidR="00172A30">
      <w:pgSz w:w="11900" w:h="16820"/>
      <w:pgMar w:top="1401" w:right="995" w:bottom="1530"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
  <w:rsids>
    <w:rsidRoot w:val="00194475"/>
    <w:rsid w:val="00172A30"/>
    <w:rsid w:val="00194475"/>
    <w:rsid w:val="008B6AF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0C9986-4ED2-4DDC-8A80-800843A9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72A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2A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437</Words>
  <Characters>2404</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3</cp:revision>
  <dcterms:created xsi:type="dcterms:W3CDTF">2022-01-22T02:26:00Z</dcterms:created>
  <dcterms:modified xsi:type="dcterms:W3CDTF">2022-01-22T16:22:00Z</dcterms:modified>
</cp:coreProperties>
</file>