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uadrculaclara-nfasis4"/>
        <w:tblW w:w="8829" w:type="dxa"/>
        <w:jc w:val="center"/>
        <w:tblInd w:w="0" w:type="dxa"/>
        <w:tblLook w:val="04A0" w:firstRow="1" w:lastRow="0" w:firstColumn="1" w:lastColumn="0" w:noHBand="0" w:noVBand="1"/>
      </w:tblPr>
      <w:tblGrid>
        <w:gridCol w:w="3096"/>
        <w:gridCol w:w="5733"/>
      </w:tblGrid>
      <w:tr w:rsidR="00552E6F" w14:paraId="3EC04F6D" w14:textId="77777777" w:rsidTr="00552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4C458B58" w14:textId="77777777" w:rsidR="00552E6F" w:rsidRDefault="00552E6F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ID y Nombre:</w:t>
            </w:r>
          </w:p>
        </w:tc>
        <w:tc>
          <w:tcPr>
            <w:tcW w:w="5733" w:type="dxa"/>
            <w:vAlign w:val="center"/>
            <w:hideMark/>
          </w:tcPr>
          <w:p w14:paraId="22FF7F38" w14:textId="7D4503E9" w:rsidR="00552E6F" w:rsidRDefault="00552E6F" w:rsidP="00552E6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CU-04 C</w:t>
            </w:r>
            <w:r w:rsidRPr="00CA7403">
              <w:rPr>
                <w:rFonts w:ascii="Arial" w:hAnsi="Arial" w:cs="Arial"/>
                <w:sz w:val="28"/>
              </w:rPr>
              <w:t>onsultar historial de compras</w:t>
            </w:r>
            <w:r>
              <w:rPr>
                <w:rFonts w:ascii="Arial" w:hAnsi="Arial" w:cs="Arial"/>
                <w:sz w:val="28"/>
              </w:rPr>
              <w:t>.</w:t>
            </w:r>
          </w:p>
        </w:tc>
      </w:tr>
      <w:tr w:rsidR="00552E6F" w14:paraId="1BF29977" w14:textId="77777777" w:rsidTr="005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2B3D865" w14:textId="77777777" w:rsidR="00552E6F" w:rsidRDefault="00552E6F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Creado por:</w:t>
            </w:r>
          </w:p>
        </w:tc>
        <w:tc>
          <w:tcPr>
            <w:tcW w:w="5733" w:type="dxa"/>
            <w:vAlign w:val="center"/>
          </w:tcPr>
          <w:p w14:paraId="788185B0" w14:textId="5BB3F7F4" w:rsidR="00552E6F" w:rsidRDefault="00552E6F" w:rsidP="00552E6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José Daniel Lopez Mendiola</w:t>
            </w:r>
          </w:p>
        </w:tc>
      </w:tr>
      <w:tr w:rsidR="00552E6F" w14:paraId="01FEE0B1" w14:textId="77777777" w:rsidTr="00552E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44F62CB1" w14:textId="77777777" w:rsidR="00552E6F" w:rsidRDefault="00552E6F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Fecha de creación:</w:t>
            </w:r>
          </w:p>
          <w:p w14:paraId="331D6090" w14:textId="77777777" w:rsidR="00552E6F" w:rsidRDefault="00552E6F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090E3B20" w14:textId="223C44A7" w:rsidR="00552E6F" w:rsidRDefault="00552E6F" w:rsidP="00552E6F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06/12/2021</w:t>
            </w:r>
          </w:p>
        </w:tc>
      </w:tr>
      <w:tr w:rsidR="00552E6F" w14:paraId="333E34D1" w14:textId="77777777" w:rsidTr="005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29FEA445" w14:textId="77777777" w:rsidR="00552E6F" w:rsidRDefault="00552E6F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 primario:</w:t>
            </w:r>
          </w:p>
        </w:tc>
        <w:tc>
          <w:tcPr>
            <w:tcW w:w="5733" w:type="dxa"/>
            <w:vAlign w:val="center"/>
          </w:tcPr>
          <w:p w14:paraId="28F0A6DD" w14:textId="2EEADBF7" w:rsidR="00552E6F" w:rsidRDefault="00552E6F" w:rsidP="00552E6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C25588" w14:paraId="4FB13B89" w14:textId="77777777" w:rsidTr="00552E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47D092B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Actores secundarios:</w:t>
            </w:r>
          </w:p>
        </w:tc>
        <w:tc>
          <w:tcPr>
            <w:tcW w:w="5733" w:type="dxa"/>
            <w:vAlign w:val="center"/>
          </w:tcPr>
          <w:p w14:paraId="7BD5AF41" w14:textId="77777777" w:rsidR="00C25588" w:rsidRDefault="00C25588" w:rsidP="00552E6F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C25588" w14:paraId="4B18C3BC" w14:textId="77777777" w:rsidTr="005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5D45D866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Descripción:</w:t>
            </w:r>
          </w:p>
          <w:p w14:paraId="5B8BB4E4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19A787FD" w14:textId="77777777" w:rsidR="00C25588" w:rsidRDefault="00C25588" w:rsidP="00552E6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C25588" w14:paraId="329D378B" w14:textId="77777777" w:rsidTr="00552E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1019E070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Disparador – </w:t>
            </w:r>
            <w:proofErr w:type="spellStart"/>
            <w:r>
              <w:rPr>
                <w:rFonts w:ascii="Arial" w:hAnsi="Arial" w:cs="Arial"/>
                <w:sz w:val="28"/>
              </w:rPr>
              <w:t>trigger</w:t>
            </w:r>
            <w:proofErr w:type="spellEnd"/>
            <w:r>
              <w:rPr>
                <w:rFonts w:ascii="Arial" w:hAnsi="Arial" w:cs="Arial"/>
                <w:sz w:val="28"/>
              </w:rPr>
              <w:t>:</w:t>
            </w:r>
          </w:p>
        </w:tc>
        <w:tc>
          <w:tcPr>
            <w:tcW w:w="5733" w:type="dxa"/>
            <w:vAlign w:val="center"/>
          </w:tcPr>
          <w:p w14:paraId="4BC3D3B2" w14:textId="77777777" w:rsidR="00C25588" w:rsidRDefault="00C25588" w:rsidP="00552E6F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C25588" w14:paraId="6610E24A" w14:textId="77777777" w:rsidTr="005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5468AE34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Pre-Condiciones:</w:t>
            </w:r>
          </w:p>
        </w:tc>
        <w:tc>
          <w:tcPr>
            <w:tcW w:w="5733" w:type="dxa"/>
            <w:vAlign w:val="center"/>
          </w:tcPr>
          <w:p w14:paraId="4EEFF182" w14:textId="77777777" w:rsidR="00C25588" w:rsidRDefault="00C25588" w:rsidP="00552E6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C25588" w14:paraId="2F06DE8B" w14:textId="77777777" w:rsidTr="00552E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30C61776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Pos</w:t>
            </w:r>
            <w:proofErr w:type="spellEnd"/>
            <w:r>
              <w:rPr>
                <w:rFonts w:ascii="Arial" w:hAnsi="Arial" w:cs="Arial"/>
                <w:sz w:val="28"/>
              </w:rPr>
              <w:t>-Condiciones:</w:t>
            </w:r>
          </w:p>
        </w:tc>
        <w:tc>
          <w:tcPr>
            <w:tcW w:w="5733" w:type="dxa"/>
            <w:vAlign w:val="center"/>
          </w:tcPr>
          <w:p w14:paraId="3A7ED6E5" w14:textId="77777777" w:rsidR="00C25588" w:rsidRDefault="00C25588" w:rsidP="00552E6F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C25588" w14:paraId="6CBEDC89" w14:textId="77777777" w:rsidTr="005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35943BAF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Principal</w:t>
            </w:r>
          </w:p>
          <w:p w14:paraId="12C28377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</w:p>
          <w:p w14:paraId="4B3A2C5E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</w:p>
          <w:p w14:paraId="11C4FE93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</w:p>
          <w:p w14:paraId="4D66FA82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</w:p>
          <w:p w14:paraId="02A53468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</w:p>
          <w:p w14:paraId="16D831D5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</w:p>
          <w:p w14:paraId="7EFC66C2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</w:p>
          <w:p w14:paraId="33FF2207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</w:p>
          <w:p w14:paraId="5DC942A1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Principal</w:t>
            </w:r>
          </w:p>
        </w:tc>
        <w:tc>
          <w:tcPr>
            <w:tcW w:w="5733" w:type="dxa"/>
            <w:vAlign w:val="center"/>
          </w:tcPr>
          <w:p w14:paraId="0D0DFD66" w14:textId="77777777" w:rsidR="00C25588" w:rsidRDefault="00C25588" w:rsidP="00552E6F">
            <w:pPr>
              <w:spacing w:after="0" w:line="240" w:lineRule="auto"/>
              <w:ind w:firstLine="15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C25588" w14:paraId="2CB22A1A" w14:textId="77777777" w:rsidTr="00552E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</w:tcPr>
          <w:p w14:paraId="711F7398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Flujo Alternativo:</w:t>
            </w:r>
          </w:p>
          <w:p w14:paraId="5EA289EC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5733" w:type="dxa"/>
            <w:vAlign w:val="center"/>
          </w:tcPr>
          <w:p w14:paraId="1C921EBE" w14:textId="77777777" w:rsidR="00C25588" w:rsidRDefault="00C25588" w:rsidP="00552E6F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C25588" w14:paraId="228247F9" w14:textId="77777777" w:rsidTr="0055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4A06016F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Prioridad:</w:t>
            </w:r>
          </w:p>
        </w:tc>
        <w:tc>
          <w:tcPr>
            <w:tcW w:w="5733" w:type="dxa"/>
            <w:vAlign w:val="center"/>
          </w:tcPr>
          <w:p w14:paraId="6371DEEE" w14:textId="77777777" w:rsidR="00C25588" w:rsidRDefault="00C25588" w:rsidP="00552E6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  <w:tr w:rsidR="00C25588" w14:paraId="47474779" w14:textId="77777777" w:rsidTr="00552E6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vAlign w:val="center"/>
            <w:hideMark/>
          </w:tcPr>
          <w:p w14:paraId="7B0FEA6E" w14:textId="77777777" w:rsidR="00C25588" w:rsidRDefault="00C25588" w:rsidP="00552E6F">
            <w:pPr>
              <w:spacing w:after="0" w:line="240" w:lineRule="auto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Frecuencia de uso:</w:t>
            </w:r>
          </w:p>
        </w:tc>
        <w:tc>
          <w:tcPr>
            <w:tcW w:w="5733" w:type="dxa"/>
            <w:vAlign w:val="center"/>
          </w:tcPr>
          <w:p w14:paraId="2CA16909" w14:textId="77777777" w:rsidR="00C25588" w:rsidRDefault="00C25588" w:rsidP="00552E6F">
            <w:pPr>
              <w:spacing w:after="0"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</w:p>
        </w:tc>
      </w:tr>
    </w:tbl>
    <w:p w14:paraId="148DD88F" w14:textId="77777777" w:rsidR="00465528" w:rsidRDefault="00465528"/>
    <w:sectPr w:rsidR="004655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88"/>
    <w:rsid w:val="00465528"/>
    <w:rsid w:val="00552E6F"/>
    <w:rsid w:val="0089509C"/>
    <w:rsid w:val="00C25588"/>
    <w:rsid w:val="00C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01A58"/>
  <w15:chartTrackingRefBased/>
  <w15:docId w15:val="{3343D129-2770-4FD1-9F75-E44220EF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588"/>
    <w:pPr>
      <w:spacing w:after="200" w:line="276" w:lineRule="auto"/>
    </w:pPr>
    <w:rPr>
      <w:rFonts w:eastAsiaTheme="minorEastAsia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clara-nfasis4">
    <w:name w:val="Light Grid Accent 4"/>
    <w:basedOn w:val="Tablanormal"/>
    <w:uiPriority w:val="62"/>
    <w:semiHidden/>
    <w:unhideWhenUsed/>
    <w:rsid w:val="00C25588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nil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Lopez Mendiola</dc:creator>
  <cp:keywords/>
  <dc:description/>
  <cp:lastModifiedBy>Daniel Lopez Mendiola</cp:lastModifiedBy>
  <cp:revision>1</cp:revision>
  <dcterms:created xsi:type="dcterms:W3CDTF">2021-12-06T18:11:00Z</dcterms:created>
  <dcterms:modified xsi:type="dcterms:W3CDTF">2021-12-06T18:20:00Z</dcterms:modified>
</cp:coreProperties>
</file>