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20F3AC80"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3C6CBE">
              <w:rPr>
                <w:sz w:val="24"/>
                <w:szCs w:val="24"/>
              </w:rPr>
              <w:t>4</w:t>
            </w:r>
            <w:r w:rsidR="00E54988">
              <w:rPr>
                <w:sz w:val="24"/>
                <w:szCs w:val="24"/>
              </w:rPr>
              <w:t>-</w:t>
            </w:r>
            <w:r w:rsidR="003C6CBE">
              <w:rPr>
                <w:sz w:val="24"/>
                <w:szCs w:val="24"/>
              </w:rPr>
              <w:t>02</w:t>
            </w:r>
            <w:r w:rsidR="000E4CA5">
              <w:rPr>
                <w:sz w:val="24"/>
                <w:szCs w:val="24"/>
              </w:rPr>
              <w:t>-</w:t>
            </w:r>
            <w:r w:rsidR="003C6CBE">
              <w:rPr>
                <w:sz w:val="24"/>
                <w:szCs w:val="24"/>
              </w:rPr>
              <w:t>20</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49B5ADD3" w:rsidR="000E4CA5" w:rsidRDefault="000E4CA5" w:rsidP="000E4CA5">
            <w:pPr>
              <w:spacing w:after="0"/>
              <w:jc w:val="both"/>
              <w:rPr>
                <w:rFonts w:asciiTheme="minorHAnsi" w:hAnsiTheme="minorHAnsi"/>
              </w:rPr>
            </w:pPr>
            <w:r>
              <w:rPr>
                <w:rFonts w:asciiTheme="minorHAnsi" w:hAnsiTheme="minorHAnsi"/>
              </w:rPr>
              <w:t xml:space="preserve">The </w:t>
            </w:r>
            <w:r w:rsidR="00F1556D">
              <w:rPr>
                <w:rFonts w:asciiTheme="minorHAnsi" w:hAnsiTheme="minorHAnsi"/>
              </w:rPr>
              <w:t>Jan</w:t>
            </w:r>
            <w:r>
              <w:rPr>
                <w:rFonts w:asciiTheme="minorHAnsi" w:hAnsiTheme="minorHAnsi"/>
              </w:rPr>
              <w:t xml:space="preserve"> 20</w:t>
            </w:r>
            <w:r w:rsidR="006E0CB7">
              <w:rPr>
                <w:rFonts w:asciiTheme="minorHAnsi" w:hAnsiTheme="minorHAnsi"/>
              </w:rPr>
              <w:t>2</w:t>
            </w:r>
            <w:r w:rsidR="00F1556D">
              <w:rPr>
                <w:rFonts w:asciiTheme="minorHAnsi" w:hAnsiTheme="minorHAnsi"/>
              </w:rPr>
              <w:t>4</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492C71">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666B0C25"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22783D">
              <w:rPr>
                <w:rFonts w:asciiTheme="minorHAnsi" w:hAnsiTheme="minorHAnsi"/>
              </w:rPr>
              <w:t>36031453</w:t>
            </w:r>
            <w:r>
              <w:rPr>
                <w:rFonts w:asciiTheme="minorHAnsi" w:hAnsiTheme="minorHAnsi"/>
              </w:rPr>
              <w:t xml:space="preserve"> - </w:t>
            </w:r>
            <w:r w:rsidRPr="001025F3">
              <w:rPr>
                <w:rFonts w:asciiTheme="minorHAnsi" w:hAnsiTheme="minorHAnsi"/>
              </w:rPr>
              <w:t xml:space="preserve">Combo OJVM Release Update </w:t>
            </w:r>
            <w:r w:rsidR="00007FD1">
              <w:rPr>
                <w:rFonts w:asciiTheme="minorHAnsi" w:hAnsiTheme="minorHAnsi"/>
              </w:rPr>
              <w:t>19.22.0.0.240116</w:t>
            </w:r>
            <w:r w:rsidRPr="001025F3">
              <w:rPr>
                <w:rFonts w:asciiTheme="minorHAnsi" w:hAnsiTheme="minorHAnsi"/>
              </w:rPr>
              <w:t xml:space="preserve"> and GI Release Update </w:t>
            </w:r>
            <w:r w:rsidR="00007FD1">
              <w:rPr>
                <w:rFonts w:asciiTheme="minorHAnsi" w:hAnsiTheme="minorHAnsi"/>
              </w:rPr>
              <w:t>19.22.0.0.240116</w:t>
            </w:r>
          </w:p>
          <w:p w14:paraId="424771AD" w14:textId="65DCD798"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22783D">
              <w:rPr>
                <w:rFonts w:asciiTheme="minorHAnsi" w:hAnsiTheme="minorHAnsi"/>
                <w:lang w:val="en-US"/>
              </w:rPr>
              <w:t>35940989</w:t>
            </w:r>
            <w:r w:rsidRPr="000E4CA5">
              <w:rPr>
                <w:rFonts w:asciiTheme="minorHAnsi" w:hAnsiTheme="minorHAnsi"/>
                <w:lang w:val="en-US"/>
              </w:rPr>
              <w:t xml:space="preserve"> - GI </w:t>
            </w:r>
            <w:r w:rsidR="0022783D">
              <w:rPr>
                <w:rFonts w:asciiTheme="minorHAnsi" w:hAnsiTheme="minorHAnsi"/>
                <w:lang w:val="en-US"/>
              </w:rPr>
              <w:t>Jan</w:t>
            </w:r>
            <w:r w:rsidRPr="000E4CA5">
              <w:rPr>
                <w:rFonts w:asciiTheme="minorHAnsi" w:hAnsiTheme="minorHAnsi"/>
                <w:lang w:val="en-US"/>
              </w:rPr>
              <w:t xml:space="preserve"> 20</w:t>
            </w:r>
            <w:r w:rsidR="00AA0D7C">
              <w:rPr>
                <w:rFonts w:asciiTheme="minorHAnsi" w:hAnsiTheme="minorHAnsi"/>
                <w:lang w:val="en-US"/>
              </w:rPr>
              <w:t>2</w:t>
            </w:r>
            <w:r w:rsidR="00EF1325">
              <w:rPr>
                <w:rFonts w:asciiTheme="minorHAnsi" w:hAnsiTheme="minorHAnsi"/>
                <w:lang w:val="en-US"/>
              </w:rPr>
              <w:t>4</w:t>
            </w:r>
            <w:r w:rsidRPr="000E4CA5">
              <w:rPr>
                <w:rFonts w:asciiTheme="minorHAnsi" w:hAnsiTheme="minorHAnsi"/>
                <w:lang w:val="en-US"/>
              </w:rPr>
              <w:t xml:space="preserve"> Release Update </w:t>
            </w:r>
            <w:r w:rsidR="00007FD1">
              <w:rPr>
                <w:rFonts w:asciiTheme="minorHAnsi" w:hAnsiTheme="minorHAnsi"/>
                <w:lang w:val="en-US"/>
              </w:rPr>
              <w:t>19.22.0.0.240116</w:t>
            </w:r>
          </w:p>
          <w:p w14:paraId="49E0E43F" w14:textId="7BC022FA"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F961FA">
              <w:rPr>
                <w:rFonts w:asciiTheme="minorHAnsi" w:hAnsiTheme="minorHAnsi"/>
                <w:lang w:val="en"/>
              </w:rPr>
              <w:t>35943157</w:t>
            </w:r>
            <w:r w:rsidRPr="000E4CA5">
              <w:rPr>
                <w:rFonts w:asciiTheme="minorHAnsi" w:hAnsiTheme="minorHAnsi"/>
                <w:lang w:val="en"/>
              </w:rPr>
              <w:t xml:space="preserve"> - Database </w:t>
            </w:r>
            <w:r w:rsidR="00F961FA">
              <w:rPr>
                <w:rFonts w:asciiTheme="minorHAnsi" w:hAnsiTheme="minorHAnsi"/>
                <w:lang w:val="en"/>
              </w:rPr>
              <w:t>Jan</w:t>
            </w:r>
            <w:r w:rsidR="00BB3AAE">
              <w:rPr>
                <w:rFonts w:asciiTheme="minorHAnsi" w:hAnsiTheme="minorHAnsi"/>
                <w:lang w:val="en"/>
              </w:rPr>
              <w:t xml:space="preserve"> 202</w:t>
            </w:r>
            <w:r w:rsidR="00F961FA">
              <w:rPr>
                <w:rFonts w:asciiTheme="minorHAnsi" w:hAnsiTheme="minorHAnsi"/>
                <w:lang w:val="en"/>
              </w:rPr>
              <w:t>4</w:t>
            </w:r>
            <w:r w:rsidRPr="000E4CA5">
              <w:rPr>
                <w:rFonts w:asciiTheme="minorHAnsi" w:hAnsiTheme="minorHAnsi"/>
                <w:lang w:val="en"/>
              </w:rPr>
              <w:t xml:space="preserve"> Release Update </w:t>
            </w:r>
            <w:r w:rsidR="00007FD1">
              <w:rPr>
                <w:rFonts w:asciiTheme="minorHAnsi" w:hAnsiTheme="minorHAnsi"/>
                <w:lang w:val="en"/>
              </w:rPr>
              <w:t>19.22.0.0.240116</w:t>
            </w:r>
          </w:p>
          <w:p w14:paraId="53A11C07" w14:textId="3EA63406"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4E17C0">
              <w:rPr>
                <w:rFonts w:asciiTheme="minorHAnsi" w:hAnsiTheme="minorHAnsi"/>
                <w:lang w:val="en-US"/>
              </w:rPr>
              <w:t>35926646</w:t>
            </w:r>
            <w:r w:rsidRPr="000E4CA5">
              <w:rPr>
                <w:rFonts w:asciiTheme="minorHAnsi" w:hAnsiTheme="minorHAnsi"/>
                <w:lang w:val="en-US"/>
              </w:rPr>
              <w:t xml:space="preserve"> - Oracle JavaVM Component Release Update </w:t>
            </w:r>
            <w:r w:rsidR="00007FD1">
              <w:rPr>
                <w:rFonts w:asciiTheme="minorHAnsi" w:hAnsiTheme="minorHAnsi"/>
                <w:lang w:val="en-US"/>
              </w:rPr>
              <w:t>19.22.0.0.0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0EC5FC8E"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E3AAF">
              <w:rPr>
                <w:rFonts w:asciiTheme="minorHAnsi" w:hAnsiTheme="minorHAnsi"/>
                <w:lang w:val="en-US"/>
              </w:rPr>
              <w:t>35949090</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240116</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2ED98124" w14:textId="77777777" w:rsidR="00D70042" w:rsidRPr="00385211" w:rsidRDefault="00D70042" w:rsidP="00D70042">
            <w:pPr>
              <w:spacing w:after="0"/>
              <w:jc w:val="both"/>
              <w:rPr>
                <w:color w:val="252525"/>
                <w:sz w:val="28"/>
                <w:szCs w:val="28"/>
              </w:rPr>
            </w:pPr>
            <w:r w:rsidRPr="00385211">
              <w:rPr>
                <w:color w:val="252525"/>
                <w:sz w:val="28"/>
                <w:szCs w:val="28"/>
              </w:rPr>
              <w:t>CVE-2024-20903</w:t>
            </w:r>
          </w:p>
          <w:p w14:paraId="5D1FED4B" w14:textId="77777777" w:rsidR="00D70042" w:rsidRDefault="00D70042" w:rsidP="009C1D43">
            <w:pPr>
              <w:spacing w:after="0"/>
              <w:jc w:val="both"/>
              <w:rPr>
                <w:rFonts w:ascii="Segoe UI" w:hAnsi="Segoe UI" w:cs="Segoe UI"/>
                <w:color w:val="161513"/>
                <w:sz w:val="19"/>
                <w:szCs w:val="19"/>
                <w:shd w:val="clear" w:color="auto" w:fill="FFFFFF"/>
              </w:rPr>
            </w:pPr>
          </w:p>
          <w:p w14:paraId="1207A39C" w14:textId="7233BF46" w:rsidR="007142C4" w:rsidRDefault="002A3CE3" w:rsidP="009C1D43">
            <w:pPr>
              <w:spacing w:after="0"/>
              <w:jc w:val="both"/>
              <w:rPr>
                <w:color w:val="252525"/>
                <w:sz w:val="28"/>
                <w:szCs w:val="28"/>
              </w:rPr>
            </w:pPr>
            <w:r>
              <w:rPr>
                <w:rFonts w:ascii="Segoe UI" w:hAnsi="Segoe UI" w:cs="Segoe UI"/>
                <w:color w:val="161513"/>
                <w:sz w:val="19"/>
                <w:szCs w:val="19"/>
                <w:shd w:val="clear" w:color="auto" w:fill="FFFFFF"/>
              </w:rPr>
              <w:t>Vulnerability in the Java VM component of Oracle Database Server. Supported versions that are affected are 19.3-19.21 and 21.3-21.12. Easily exploitable vulnerability allows low privileged attacker having Create Session, Create Procedure privilege with network access via Oracle Net to compromise Java VM. Successful attacks of this vulnerability can result in unauthorized creation, deletion or modification access to critical data or all Java VM accessible data.</w:t>
            </w:r>
          </w:p>
          <w:p w14:paraId="26C6F6C3" w14:textId="77777777" w:rsidR="007142C4" w:rsidRDefault="007142C4" w:rsidP="009C1D43">
            <w:pPr>
              <w:spacing w:after="0"/>
              <w:jc w:val="both"/>
              <w:rPr>
                <w:color w:val="252525"/>
                <w:sz w:val="28"/>
                <w:szCs w:val="28"/>
              </w:rPr>
            </w:pPr>
          </w:p>
          <w:p w14:paraId="31510998" w14:textId="1E80FC25" w:rsidR="002A3CE3" w:rsidRPr="00385211" w:rsidRDefault="002A3CE3" w:rsidP="002A3CE3">
            <w:pPr>
              <w:spacing w:after="0"/>
              <w:jc w:val="both"/>
              <w:rPr>
                <w:color w:val="252525"/>
                <w:sz w:val="28"/>
                <w:szCs w:val="28"/>
              </w:rPr>
            </w:pPr>
            <w:r w:rsidRPr="00385211">
              <w:rPr>
                <w:color w:val="252525"/>
                <w:sz w:val="28"/>
                <w:szCs w:val="28"/>
              </w:rPr>
              <w:t>CVE-</w:t>
            </w:r>
            <w:r w:rsidR="0062431B">
              <w:rPr>
                <w:color w:val="252525"/>
                <w:sz w:val="28"/>
                <w:szCs w:val="28"/>
              </w:rPr>
              <w:t>2024</w:t>
            </w:r>
            <w:r w:rsidRPr="00385211">
              <w:rPr>
                <w:color w:val="252525"/>
                <w:sz w:val="28"/>
                <w:szCs w:val="28"/>
              </w:rPr>
              <w:t>-38545</w:t>
            </w:r>
          </w:p>
          <w:p w14:paraId="27B6898B" w14:textId="19D3E733" w:rsidR="007142C4" w:rsidRDefault="006423C3" w:rsidP="009C1D43">
            <w:pPr>
              <w:spacing w:after="0"/>
              <w:jc w:val="both"/>
              <w:rPr>
                <w:color w:val="252525"/>
                <w:sz w:val="28"/>
                <w:szCs w:val="28"/>
              </w:rPr>
            </w:pPr>
            <w:r>
              <w:rPr>
                <w:rFonts w:ascii="Segoe UI" w:hAnsi="Segoe UI" w:cs="Segoe UI"/>
                <w:color w:val="161513"/>
                <w:sz w:val="19"/>
                <w:szCs w:val="19"/>
                <w:shd w:val="clear" w:color="auto" w:fill="FFFFFF"/>
              </w:rPr>
              <w:t>Vulnerability in the Oracle Spatial and Graph (curl) component of Oracle Database Server. Supported versions that are affected are 19.3-19.21, 21.3-21.12 and 23.3. Easily exploitable vulnerability allows low privileged attacker having Authenticated User privilege with network access via HTTP to compromise Oracle Spatial and Graph (curl). Successful attacks of this vulnerability can result in unauthorized ability to cause a hang or frequently repeatable crash (complete DOS) of Oracle Spatial and Graph (curl).</w:t>
            </w:r>
            <w:r w:rsidR="007142C4">
              <w:rPr>
                <w:rFonts w:ascii="Segoe UI" w:hAnsi="Segoe UI" w:cs="Segoe UI"/>
                <w:color w:val="161513"/>
                <w:sz w:val="19"/>
                <w:szCs w:val="19"/>
                <w:shd w:val="clear" w:color="auto" w:fill="FFFFFF"/>
              </w:rPr>
              <w:t>.</w:t>
            </w:r>
          </w:p>
          <w:p w14:paraId="3AF60123" w14:textId="77777777" w:rsidR="007142C4" w:rsidRDefault="007142C4" w:rsidP="009C1D43">
            <w:pPr>
              <w:spacing w:after="0"/>
              <w:jc w:val="both"/>
              <w:rPr>
                <w:color w:val="252525"/>
                <w:sz w:val="28"/>
                <w:szCs w:val="28"/>
              </w:rPr>
            </w:pPr>
          </w:p>
          <w:p w14:paraId="55BC7099" w14:textId="77777777" w:rsidR="00385211" w:rsidRPr="00385211" w:rsidRDefault="00385211" w:rsidP="00385211">
            <w:pPr>
              <w:spacing w:after="0"/>
              <w:jc w:val="both"/>
              <w:rPr>
                <w:color w:val="252525"/>
                <w:sz w:val="28"/>
                <w:szCs w:val="28"/>
              </w:rPr>
            </w:pPr>
            <w:r w:rsidRPr="00385211">
              <w:rPr>
                <w:color w:val="252525"/>
                <w:sz w:val="28"/>
                <w:szCs w:val="28"/>
              </w:rPr>
              <w:t>CVE-2022-21432</w:t>
            </w:r>
          </w:p>
          <w:p w14:paraId="145E7E03" w14:textId="3B03AF13" w:rsidR="007142C4" w:rsidRDefault="00385211" w:rsidP="009C1D43">
            <w:pPr>
              <w:spacing w:after="0"/>
              <w:jc w:val="both"/>
              <w:rPr>
                <w:rFonts w:ascii="Segoe UI" w:hAnsi="Segoe UI" w:cs="Segoe UI"/>
                <w:color w:val="161513"/>
                <w:sz w:val="19"/>
                <w:szCs w:val="19"/>
                <w:shd w:val="clear" w:color="auto" w:fill="FFFFFF"/>
              </w:rPr>
            </w:pPr>
            <w:r>
              <w:rPr>
                <w:rFonts w:ascii="Segoe UI" w:hAnsi="Segoe UI" w:cs="Segoe UI"/>
                <w:color w:val="161513"/>
                <w:sz w:val="19"/>
                <w:szCs w:val="19"/>
                <w:shd w:val="clear" w:color="auto" w:fill="FFFFFF"/>
              </w:rPr>
              <w:t>Vulnerability in the Oracle Text component of Oracle Database Server. Supported versions that are affected are 19.3-19.21. Easily exploitable vulnerability allows high privileged attacker having DBA privilege with network access via Oracle Net to compromise Oracle Text. Successful attacks of this vulnerability can result in unauthorized ability to cause a partial denial of service (partial DOS) of Oracle Text.</w:t>
            </w:r>
          </w:p>
          <w:p w14:paraId="17602E71" w14:textId="77777777" w:rsidR="00385211" w:rsidRDefault="00385211" w:rsidP="009C1D43">
            <w:pPr>
              <w:spacing w:after="0"/>
              <w:jc w:val="both"/>
              <w:rPr>
                <w:color w:val="252525"/>
                <w:sz w:val="28"/>
                <w:szCs w:val="28"/>
              </w:rPr>
            </w:pP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5A6425EB" w14:textId="4F0F8EA6" w:rsidR="007142C4" w:rsidRDefault="007142C4" w:rsidP="009C1D43">
            <w:pPr>
              <w:spacing w:after="0"/>
              <w:jc w:val="both"/>
              <w:rPr>
                <w:rFonts w:ascii="Segoe UI" w:hAnsi="Segoe UI" w:cs="Segoe UI"/>
                <w:color w:val="161513"/>
                <w:sz w:val="19"/>
                <w:szCs w:val="19"/>
                <w:shd w:val="clear" w:color="auto" w:fill="FFFFFF"/>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5847E02E"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007FD1">
        <w:rPr>
          <w:b/>
          <w:bCs/>
          <w:color w:val="000000"/>
          <w:sz w:val="24"/>
          <w:szCs w:val="24"/>
          <w:shd w:val="clear" w:color="auto" w:fill="FFFFFF"/>
        </w:rPr>
        <w:t>19.22.0.0.240116</w:t>
      </w:r>
      <w:r w:rsidR="00DC7B76" w:rsidRPr="00DC7B76">
        <w:rPr>
          <w:b/>
          <w:bCs/>
          <w:color w:val="000000"/>
          <w:sz w:val="24"/>
          <w:szCs w:val="24"/>
          <w:shd w:val="clear" w:color="auto" w:fill="FFFFFF"/>
        </w:rPr>
        <w:t xml:space="preserve"> (</w:t>
      </w:r>
      <w:r w:rsidR="0062431B">
        <w:rPr>
          <w:b/>
          <w:bCs/>
          <w:color w:val="000000"/>
          <w:sz w:val="24"/>
          <w:szCs w:val="24"/>
          <w:shd w:val="clear" w:color="auto" w:fill="FFFFFF"/>
        </w:rPr>
        <w:t>Jan</w:t>
      </w:r>
      <w:r w:rsidR="00BB3AAE">
        <w:rPr>
          <w:b/>
          <w:bCs/>
          <w:color w:val="000000"/>
          <w:sz w:val="24"/>
          <w:szCs w:val="24"/>
          <w:shd w:val="clear" w:color="auto" w:fill="FFFFFF"/>
        </w:rPr>
        <w:t xml:space="preserve"> </w:t>
      </w:r>
      <w:r w:rsidR="0062431B">
        <w:rPr>
          <w:b/>
          <w:bCs/>
          <w:color w:val="000000"/>
          <w:sz w:val="24"/>
          <w:szCs w:val="24"/>
          <w:shd w:val="clear" w:color="auto" w:fill="FFFFFF"/>
        </w:rPr>
        <w:t>2024</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22783D">
        <w:rPr>
          <w:b/>
          <w:bCs/>
          <w:color w:val="000000"/>
          <w:sz w:val="24"/>
          <w:szCs w:val="24"/>
        </w:rPr>
        <w:t>35940989</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676286F2" w:rsidR="0002213D" w:rsidRPr="0078187F" w:rsidRDefault="00F961FA"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35943157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601D1B39"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00DC7B76" w:rsidRPr="0078187F">
              <w:rPr>
                <w:rFonts w:asciiTheme="minorHAnsi" w:hAnsiTheme="minorHAnsi" w:cs="Arial"/>
                <w:color w:val="000000"/>
              </w:rPr>
              <w:t xml:space="preserve"> 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5772159F" w:rsidR="0002213D" w:rsidRPr="0078187F" w:rsidRDefault="00014A52" w:rsidP="0099193C">
            <w:pPr>
              <w:pStyle w:val="HTMLPreformatted"/>
              <w:jc w:val="center"/>
              <w:rPr>
                <w:rFonts w:asciiTheme="minorHAnsi" w:hAnsiTheme="minorHAnsi" w:cs="Arial"/>
                <w:color w:val="000000"/>
              </w:rPr>
            </w:pPr>
            <w:r>
              <w:rPr>
                <w:rFonts w:asciiTheme="minorHAnsi" w:hAnsiTheme="minorHAnsi" w:cs="Arial"/>
                <w:color w:val="000000"/>
              </w:rPr>
              <w:t>35967489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371558B5"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73A254DA" w:rsidR="0002213D" w:rsidRPr="0078187F" w:rsidRDefault="004E17C0" w:rsidP="0099193C">
            <w:pPr>
              <w:pStyle w:val="HTMLPreformatted"/>
              <w:jc w:val="center"/>
              <w:rPr>
                <w:rFonts w:asciiTheme="minorHAnsi" w:hAnsiTheme="minorHAnsi" w:cs="Arial"/>
                <w:color w:val="000000"/>
              </w:rPr>
            </w:pPr>
            <w:r>
              <w:rPr>
                <w:rFonts w:asciiTheme="minorHAnsi" w:hAnsiTheme="minorHAnsi" w:cs="Arial"/>
                <w:color w:val="000000"/>
              </w:rPr>
              <w:t>35956421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0D3D153A"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62431B">
              <w:rPr>
                <w:rFonts w:asciiTheme="minorHAnsi" w:hAnsiTheme="minorHAnsi" w:cs="Arial"/>
                <w:color w:val="000000"/>
              </w:rPr>
              <w:t>Jan</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3FA3539A" w:rsidR="00C5375F" w:rsidRDefault="004E17C0"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50AEA43C" w:rsidR="00C5375F" w:rsidRPr="0078187F" w:rsidRDefault="004E17C0"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36115038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39B58F6A" w:rsidR="00C5375F" w:rsidRPr="0078187F" w:rsidRDefault="004E17C0" w:rsidP="00C5375F">
            <w:pPr>
              <w:pStyle w:val="HTMLPreformatted"/>
              <w:jc w:val="center"/>
              <w:rPr>
                <w:rFonts w:asciiTheme="minorHAnsi" w:hAnsiTheme="minorHAnsi" w:cs="Arial"/>
                <w:color w:val="000000"/>
              </w:rPr>
            </w:pPr>
            <w:r>
              <w:rPr>
                <w:rFonts w:asciiTheme="minorHAnsi" w:hAnsiTheme="minorHAnsi" w:cs="Arial"/>
                <w:color w:val="000000"/>
                <w:lang w:val="en-US"/>
              </w:rPr>
              <w:t>35926646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7B417C8F"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007FD1">
              <w:rPr>
                <w:rFonts w:asciiTheme="minorHAnsi" w:hAnsiTheme="minorHAnsi" w:cs="Arial"/>
                <w:color w:val="000000"/>
              </w:rPr>
              <w:t>19.22.0.0.0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4C392AB0" w:rsidR="00C5375F" w:rsidRPr="00E5418F" w:rsidRDefault="00DE3AAF"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35949090</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23CC3BAE"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007FD1">
              <w:rPr>
                <w:rFonts w:asciiTheme="minorHAnsi" w:hAnsiTheme="minorHAnsi" w:cs="Arial"/>
                <w:color w:val="000000"/>
              </w:rPr>
              <w:t>19.22.0.0.240116</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4E17C0" w:rsidRPr="00DC7B76" w14:paraId="4AD7FC6C"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39D510D" w14:textId="7E7943C1" w:rsidR="004E17C0" w:rsidRPr="00E20D26" w:rsidRDefault="004E17C0" w:rsidP="00030017">
            <w:pPr>
              <w:pStyle w:val="HTMLPreformatted"/>
              <w:jc w:val="center"/>
              <w:rPr>
                <w:rFonts w:asciiTheme="minorHAnsi" w:hAnsiTheme="minorHAnsi" w:cs="Arial"/>
                <w:color w:val="000000"/>
              </w:rPr>
            </w:pPr>
            <w:r w:rsidRPr="004E17C0">
              <w:rPr>
                <w:rFonts w:asciiTheme="minorHAnsi" w:hAnsiTheme="minorHAnsi" w:cs="Arial"/>
                <w:color w:val="000000"/>
              </w:rPr>
              <w:t>35988503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53B1A65" w14:textId="3D1C15F3" w:rsidR="004E17C0" w:rsidRPr="00E20D26" w:rsidRDefault="004E17C0" w:rsidP="00030017">
            <w:pPr>
              <w:pStyle w:val="HTMLPreformatted"/>
              <w:rPr>
                <w:rFonts w:asciiTheme="minorHAnsi" w:hAnsiTheme="minorHAnsi" w:cs="Arial"/>
                <w:color w:val="000000"/>
              </w:rPr>
            </w:pPr>
            <w:r w:rsidRPr="004E17C0">
              <w:rPr>
                <w:rFonts w:asciiTheme="minorHAnsi" w:hAnsiTheme="minorHAnsi" w:cs="Arial"/>
                <w:color w:val="000000"/>
              </w:rPr>
              <w:t>OL8U9 : BUILD OL8.9 RHCK COMPATIBLE ACFS, AFD MODULES (4.18.0-513.EL8.X86_64)</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77050C9" w14:textId="3C581569" w:rsidR="004E17C0" w:rsidRDefault="004E17C0" w:rsidP="00030017">
            <w:pPr>
              <w:pStyle w:val="HTMLPreformatted"/>
              <w:rPr>
                <w:rFonts w:asciiTheme="minorHAnsi" w:hAnsiTheme="minorHAnsi" w:cs="Arial"/>
                <w:color w:val="000000"/>
              </w:rPr>
            </w:pPr>
            <w:r>
              <w:rPr>
                <w:rFonts w:asciiTheme="minorHAnsi" w:hAnsiTheme="minorHAnsi" w:cs="Arial"/>
                <w:color w:val="000000"/>
              </w:rPr>
              <w:t>GI HOME only</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741F8430" w:rsidR="00030017" w:rsidRPr="00F13885" w:rsidRDefault="004E17C0" w:rsidP="00030017">
            <w:pPr>
              <w:pStyle w:val="HTMLPreformatted"/>
              <w:jc w:val="center"/>
              <w:rPr>
                <w:rFonts w:asciiTheme="minorHAnsi" w:hAnsiTheme="minorHAnsi" w:cs="Arial"/>
                <w:color w:val="000000"/>
              </w:rPr>
            </w:pPr>
            <w:r w:rsidRPr="004E17C0">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0C2D0551" w:rsidR="00E20D26" w:rsidRPr="00F10383" w:rsidRDefault="004E17C0" w:rsidP="00E20D26">
            <w:pPr>
              <w:pStyle w:val="HTMLPreformatted"/>
              <w:jc w:val="center"/>
              <w:rPr>
                <w:rFonts w:asciiTheme="minorHAnsi" w:hAnsiTheme="minorHAnsi" w:cs="Arial"/>
                <w:color w:val="000000"/>
              </w:rPr>
            </w:pPr>
            <w:r w:rsidRPr="004E17C0">
              <w:rPr>
                <w:rFonts w:asciiTheme="minorHAnsi" w:hAnsiTheme="minorHAnsi" w:cs="Arial"/>
                <w:color w:val="000000"/>
              </w:rPr>
              <w:t>34304965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5BF9B6B6" w:rsidR="00E20D26" w:rsidRPr="00F10383" w:rsidRDefault="004E17C0" w:rsidP="00E20D26">
            <w:pPr>
              <w:pStyle w:val="HTMLPreformatted"/>
              <w:rPr>
                <w:rFonts w:asciiTheme="minorHAnsi" w:hAnsiTheme="minorHAnsi" w:cs="Arial"/>
                <w:color w:val="000000"/>
              </w:rPr>
            </w:pPr>
            <w:r w:rsidRPr="004E17C0">
              <w:rPr>
                <w:rFonts w:asciiTheme="minorHAnsi" w:hAnsiTheme="minorHAnsi" w:cs="Arial"/>
                <w:color w:val="000000"/>
              </w:rPr>
              <w:t>TRACKING BUG FOR KQR FIXES FOR 19C RU</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3C3BB28D" w:rsidR="00AA2E7F" w:rsidRPr="00F10383" w:rsidRDefault="004E17C0" w:rsidP="00AA2E7F">
            <w:pPr>
              <w:pStyle w:val="HTMLPreformatted"/>
              <w:jc w:val="center"/>
              <w:rPr>
                <w:rFonts w:asciiTheme="minorHAnsi" w:hAnsiTheme="minorHAnsi" w:cs="Arial"/>
                <w:color w:val="000000"/>
              </w:rPr>
            </w:pPr>
            <w:r w:rsidRPr="004E17C0">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1653D5E0" w:rsidR="00AA2E7F" w:rsidRPr="00F10383" w:rsidRDefault="004E17C0" w:rsidP="00AA2E7F">
            <w:pPr>
              <w:pStyle w:val="HTMLPreformatted"/>
              <w:rPr>
                <w:rFonts w:asciiTheme="minorHAnsi" w:hAnsiTheme="minorHAnsi" w:cs="Arial"/>
                <w:color w:val="000000"/>
              </w:rPr>
            </w:pPr>
            <w:r w:rsidRPr="004E17C0">
              <w:rPr>
                <w:rFonts w:asciiTheme="minorHAnsi" w:hAnsiTheme="minorHAnsi" w:cs="Arial"/>
                <w:color w:val="000000"/>
              </w:rPr>
              <w:t>TT23.1ASAN  GLOBAL-BUFFER-OVERFLOW IN PGA AT KWQALOCKQTWITHINFO</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561AA067" w:rsidR="00AA2E7F" w:rsidRPr="00F10383" w:rsidRDefault="004E17C0" w:rsidP="00AA2E7F">
            <w:pPr>
              <w:pStyle w:val="HTMLPreformatted"/>
              <w:jc w:val="center"/>
              <w:rPr>
                <w:rFonts w:asciiTheme="minorHAnsi" w:hAnsiTheme="minorHAnsi" w:cs="Arial"/>
                <w:color w:val="000000"/>
              </w:rPr>
            </w:pPr>
            <w:r w:rsidRPr="004E17C0">
              <w:rPr>
                <w:rFonts w:asciiTheme="minorHAnsi" w:hAnsiTheme="minorHAnsi" w:cs="Arial"/>
                <w:color w:val="000000"/>
              </w:rPr>
              <w:t>36131202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6E35E073" w:rsidR="00AA2E7F" w:rsidRPr="00F10383" w:rsidRDefault="004E17C0" w:rsidP="00AA2E7F">
            <w:pPr>
              <w:pStyle w:val="HTMLPreformatted"/>
              <w:rPr>
                <w:rFonts w:asciiTheme="minorHAnsi" w:hAnsiTheme="minorHAnsi" w:cs="Arial"/>
                <w:color w:val="000000"/>
              </w:rPr>
            </w:pPr>
            <w:r w:rsidRPr="004E17C0">
              <w:rPr>
                <w:rFonts w:asciiTheme="minorHAnsi" w:hAnsiTheme="minorHAnsi" w:cs="Arial"/>
                <w:color w:val="000000"/>
              </w:rPr>
              <w:t>MERGE ON DATABASE RU 19.22.0.0.0 OF 35857781</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4F5F44D6"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1BD82DBC"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07A33941" w:rsidR="00AA2E7F" w:rsidRDefault="00AA2E7F" w:rsidP="00AA2E7F">
            <w:pPr>
              <w:pStyle w:val="HTMLPreformatted"/>
              <w:rPr>
                <w:rFonts w:asciiTheme="minorHAnsi" w:hAnsiTheme="minorHAnsi" w:cs="Arial"/>
                <w:color w:val="000000"/>
              </w:rPr>
            </w:pPr>
          </w:p>
        </w:tc>
      </w:tr>
      <w:tr w:rsidR="00AA2E7F"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0BE70188"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38328165"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781CDEFC" w:rsidR="00AA2E7F" w:rsidRDefault="00AA2E7F" w:rsidP="00AA2E7F">
            <w:pPr>
              <w:pStyle w:val="HTMLPreformatted"/>
              <w:rPr>
                <w:rFonts w:asciiTheme="minorHAnsi" w:hAnsiTheme="minorHAnsi" w:cs="Arial"/>
                <w:color w:val="000000"/>
              </w:rPr>
            </w:pPr>
          </w:p>
        </w:tc>
      </w:tr>
      <w:tr w:rsidR="00AA2E7F"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049AC202"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401170B0"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06A35B97" w:rsidR="00AA2E7F" w:rsidRDefault="00AA2E7F" w:rsidP="00AA2E7F">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BB7548"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Note :</w:t>
            </w:r>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76537209"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sidR="00752319" w:rsidRPr="00F57311">
              <w:rPr>
                <w:rFonts w:asciiTheme="minorHAnsi" w:hAnsiTheme="minorHAnsi"/>
                <w:sz w:val="18"/>
                <w:szCs w:val="18"/>
              </w:rPr>
              <w:t>/</w:t>
            </w:r>
            <w:r w:rsidR="00FD06ED" w:rsidRPr="00FD06ED">
              <w:rPr>
                <w:rFonts w:asciiTheme="minorHAnsi" w:hAnsiTheme="minorHAnsi"/>
                <w:sz w:val="18"/>
                <w:szCs w:val="18"/>
              </w:rPr>
              <w:t>p</w:t>
            </w:r>
            <w:r w:rsidR="004E17C0">
              <w:rPr>
                <w:rFonts w:asciiTheme="minorHAnsi" w:hAnsiTheme="minorHAnsi"/>
                <w:sz w:val="18"/>
                <w:szCs w:val="18"/>
              </w:rPr>
              <w:t>35926646</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OJVM+GI HOME staging lcoation</w:t>
            </w:r>
          </w:p>
        </w:tc>
        <w:tc>
          <w:tcPr>
            <w:tcW w:w="12240" w:type="dxa"/>
            <w:vAlign w:val="center"/>
          </w:tcPr>
          <w:p w14:paraId="26F4D9D8" w14:textId="086156B6"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009F4660" w:rsidRPr="009F4660">
              <w:rPr>
                <w:rFonts w:asciiTheme="minorHAnsi" w:hAnsiTheme="minorHAnsi"/>
                <w:sz w:val="18"/>
                <w:szCs w:val="18"/>
              </w:rPr>
              <w:t>p</w:t>
            </w:r>
            <w:r w:rsidR="0022783D">
              <w:rPr>
                <w:rFonts w:asciiTheme="minorHAnsi" w:hAnsiTheme="minorHAnsi"/>
                <w:sz w:val="18"/>
                <w:szCs w:val="18"/>
              </w:rPr>
              <w:t>35940989</w:t>
            </w:r>
            <w:r w:rsidR="009F4660" w:rsidRPr="009F4660">
              <w:rPr>
                <w:rFonts w:asciiTheme="minorHAnsi" w:hAnsiTheme="minorHAnsi"/>
                <w:sz w:val="18"/>
                <w:szCs w:val="18"/>
              </w:rPr>
              <w:t>_190000_Linux-x86-64.zip</w:t>
            </w:r>
          </w:p>
          <w:p w14:paraId="1603C3C7" w14:textId="03194D6E"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Pr="00F129DC">
              <w:rPr>
                <w:rFonts w:asciiTheme="minorHAnsi" w:hAnsiTheme="minorHAnsi"/>
                <w:sz w:val="18"/>
                <w:szCs w:val="18"/>
              </w:rPr>
              <w:t>p</w:t>
            </w:r>
            <w:r w:rsidR="0022783D">
              <w:rPr>
                <w:rFonts w:asciiTheme="minorHAnsi" w:hAnsiTheme="minorHAnsi"/>
                <w:sz w:val="18"/>
                <w:szCs w:val="18"/>
              </w:rPr>
              <w:t>36031453</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5734BBB5"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F961FA">
                <w:rPr>
                  <w:rStyle w:val="x134"/>
                  <w:rFonts w:ascii="Tahoma" w:hAnsi="Tahoma" w:cs="Tahoma"/>
                  <w:color w:val="72007C"/>
                  <w:sz w:val="17"/>
                  <w:szCs w:val="17"/>
                  <w:shd w:val="clear" w:color="auto" w:fill="FFFFFF"/>
                </w:rPr>
                <w:t>35943157</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7AE4E97B"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w:t>
            </w:r>
            <w:r w:rsidR="002B0570">
              <w:rPr>
                <w:rFonts w:asciiTheme="minorHAnsi" w:hAnsiTheme="minorHAnsi"/>
                <w:sz w:val="18"/>
                <w:szCs w:val="18"/>
              </w:rPr>
              <w:t>p6880880_190000_Linux-x86-64_</w:t>
            </w:r>
            <w:r w:rsidR="0062431B">
              <w:rPr>
                <w:rFonts w:asciiTheme="minorHAnsi" w:hAnsiTheme="minorHAnsi"/>
                <w:sz w:val="18"/>
                <w:szCs w:val="18"/>
              </w:rPr>
              <w:t>Jan2024</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70E228EC"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17AA7C64"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62431B">
              <w:rPr>
                <w:rFonts w:asciiTheme="minorHAnsi" w:hAnsiTheme="minorHAnsi"/>
                <w:sz w:val="18"/>
                <w:szCs w:val="18"/>
              </w:rPr>
              <w:t>Jan2024</w:t>
            </w:r>
            <w:r w:rsidR="00AA2E7F">
              <w:rPr>
                <w:rFonts w:asciiTheme="minorHAnsi" w:hAnsiTheme="minorHAnsi"/>
                <w:sz w:val="18"/>
                <w:szCs w:val="18"/>
              </w:rPr>
              <w:t>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3F9284C8" w:rsidR="007A65B8" w:rsidRPr="00DF5A85" w:rsidRDefault="00156E33" w:rsidP="007A65B8">
            <w:pPr>
              <w:spacing w:after="0"/>
              <w:rPr>
                <w:rFonts w:asciiTheme="minorHAnsi" w:hAnsiTheme="minorHAnsi"/>
                <w:sz w:val="18"/>
                <w:szCs w:val="18"/>
              </w:rPr>
            </w:pPr>
            <w:r>
              <w:t xml:space="preserve"> </w:t>
            </w:r>
            <w:r w:rsidR="00145BDF">
              <w:t xml:space="preserve">  </w:t>
            </w:r>
            <w:r w:rsidR="00390A2A">
              <w:object w:dxaOrig="1508" w:dyaOrig="983" w14:anchorId="42DB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75.5pt;height:49pt" o:ole="">
                  <v:imagedata r:id="rId18" o:title=""/>
                </v:shape>
                <o:OLEObject Type="Embed" ProgID="Package" ShapeID="_x0000_i1094" DrawAspect="Icon" ObjectID="_1769935287" r:id="rId19"/>
              </w:object>
            </w:r>
            <w:r w:rsidR="00145BDF">
              <w:t xml:space="preserve">     </w:t>
            </w:r>
            <w:r w:rsidR="005D7121">
              <w:t xml:space="preserve">         </w:t>
            </w:r>
            <w:r w:rsidR="00390A2A">
              <w:t xml:space="preserve"> </w:t>
            </w:r>
            <w:r w:rsidR="00BB7548">
              <w:object w:dxaOrig="1508" w:dyaOrig="983" w14:anchorId="17167E11">
                <v:shape id="_x0000_i1095" type="#_x0000_t75" style="width:75.5pt;height:49pt" o:ole="">
                  <v:imagedata r:id="rId20" o:title=""/>
                </v:shape>
                <o:OLEObject Type="Embed" ProgID="Package" ShapeID="_x0000_i1095" DrawAspect="Icon" ObjectID="_1769935288" r:id="rId21"/>
              </w:object>
            </w:r>
            <w:r w:rsidR="00BB7548">
              <w:t xml:space="preserve">    </w:t>
            </w:r>
            <w:r w:rsidR="00BB7548">
              <w:object w:dxaOrig="1508" w:dyaOrig="983" w14:anchorId="72FCCD89">
                <v:shape id="_x0000_i1096" type="#_x0000_t75" style="width:75.5pt;height:49pt" o:ole="">
                  <v:imagedata r:id="rId22" o:title=""/>
                </v:shape>
                <o:OLEObject Type="Embed" ProgID="Package" ShapeID="_x0000_i1096" DrawAspect="Icon" ObjectID="_1769935289"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0A75932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62431B">
        <w:rPr>
          <w:rFonts w:ascii="Courier New" w:hAnsi="Courier New" w:cs="Courier New"/>
          <w:sz w:val="18"/>
          <w:szCs w:val="18"/>
        </w:rPr>
        <w:t>Jan2024</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632D632A"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62431B">
        <w:rPr>
          <w:rFonts w:ascii="Courier New" w:hAnsi="Courier New" w:cs="Courier New"/>
          <w:sz w:val="18"/>
          <w:szCs w:val="18"/>
        </w:rPr>
        <w:t>Jan2024</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092DDAE0"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62431B">
        <w:rPr>
          <w:rFonts w:asciiTheme="minorHAnsi" w:hAnsiTheme="minorHAnsi"/>
        </w:rPr>
        <w:t>Jan2024</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20C3274A"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860276">
        <w:rPr>
          <w:color w:val="000000"/>
          <w:shd w:val="clear" w:color="auto" w:fill="FFFFFF"/>
        </w:rPr>
        <w:t>40</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lastRenderedPageBreak/>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0EF07371"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40</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24D8CDA3"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62431B">
        <w:rPr>
          <w:rFonts w:ascii="Courier New" w:hAnsi="Courier New" w:cs="Courier New"/>
          <w:sz w:val="18"/>
          <w:szCs w:val="18"/>
        </w:rPr>
        <w:t>Jan2024</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653078F2"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w:t>
      </w:r>
      <w:r w:rsidR="00860276">
        <w:rPr>
          <w:rFonts w:ascii="Courier New" w:hAnsi="Courier New" w:cs="Courier New"/>
          <w:sz w:val="18"/>
          <w:szCs w:val="18"/>
        </w:rPr>
        <w:t>1</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5ACE412"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62431B">
        <w:rPr>
          <w:rFonts w:asciiTheme="minorHAnsi" w:hAnsiTheme="minorHAnsi"/>
        </w:rPr>
        <w:t>Jan2024</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1DF28B55" w:rsidR="002C3065" w:rsidRDefault="002C3065" w:rsidP="00D84A82">
      <w:pPr>
        <w:numPr>
          <w:ilvl w:val="0"/>
          <w:numId w:val="5"/>
        </w:numPr>
        <w:spacing w:after="0"/>
      </w:pPr>
      <w:r>
        <w:t xml:space="preserve">You can skip this step if the opatch version is already at </w:t>
      </w:r>
      <w:r w:rsidR="0039471C" w:rsidRPr="0039471C">
        <w:t>12.2.0.1.</w:t>
      </w:r>
      <w:r w:rsidR="00E72003">
        <w:t>40</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5761254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40</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10DFABEE"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62431B">
        <w:rPr>
          <w:rFonts w:ascii="Courier New" w:hAnsi="Courier New" w:cs="Courier New"/>
          <w:sz w:val="18"/>
          <w:szCs w:val="18"/>
        </w:rPr>
        <w:t>Jan2024</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44639488"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w:t>
      </w:r>
      <w:r w:rsidR="003E4BC6">
        <w:rPr>
          <w:rFonts w:ascii="Courier New" w:hAnsi="Courier New" w:cs="Courier New"/>
          <w:sz w:val="18"/>
          <w:szCs w:val="18"/>
        </w:rPr>
        <w:t>1</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environment</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ps -ef | grep pmon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2204D6FD"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10929C70"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76E1D3FC"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0DEC8C11"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35956421</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43CF815E"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1105890A"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36115038</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72996AFF"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66998EDB"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1D027CBF" w14:textId="009F9093"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03785BA5" w14:textId="3AE2F309"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35956421</w:t>
            </w:r>
          </w:p>
          <w:p w14:paraId="3B607B85" w14:textId="1FD5F7A8"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33575402</w:t>
            </w:r>
          </w:p>
          <w:p w14:paraId="7F6F6817" w14:textId="3634D13D"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4E17C0">
              <w:rPr>
                <w:rFonts w:ascii="Courier New" w:eastAsia="Times New Roman" w:hAnsi="Courier New" w:cs="Courier New"/>
                <w:color w:val="000000"/>
                <w:sz w:val="18"/>
                <w:szCs w:val="18"/>
                <w:lang w:eastAsia="en-GB"/>
              </w:rPr>
              <w:t>36115038</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35615920"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3D6601B2"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5A3F3D0E"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014A52">
              <w:rPr>
                <w:rFonts w:ascii="Courier New" w:eastAsia="Times New Roman" w:hAnsi="Courier New" w:cs="Courier New"/>
                <w:color w:val="000000"/>
                <w:sz w:val="18"/>
                <w:szCs w:val="18"/>
                <w:lang w:eastAsia="en-GB"/>
              </w:rPr>
              <w:t>35967489</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253F82C9"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22783D">
              <w:rPr>
                <w:rFonts w:ascii="Courier New" w:eastAsia="Times New Roman" w:hAnsi="Courier New" w:cs="Courier New"/>
                <w:color w:val="000000"/>
                <w:sz w:val="18"/>
                <w:szCs w:val="18"/>
                <w:lang w:eastAsia="en-GB"/>
              </w:rPr>
              <w:t>36031453</w:t>
            </w:r>
            <w:r w:rsidR="00C442AD">
              <w:rPr>
                <w:rFonts w:ascii="Courier New" w:eastAsia="Times New Roman" w:hAnsi="Courier New" w:cs="Courier New"/>
                <w:color w:val="000000"/>
                <w:sz w:val="18"/>
                <w:szCs w:val="18"/>
                <w:lang w:eastAsia="en-GB"/>
              </w:rPr>
              <w:t>/32895426/</w:t>
            </w:r>
            <w:r w:rsidR="00F961FA">
              <w:rPr>
                <w:rFonts w:ascii="Courier New" w:eastAsia="Times New Roman" w:hAnsi="Courier New" w:cs="Courier New"/>
                <w:color w:val="000000"/>
                <w:sz w:val="18"/>
                <w:szCs w:val="18"/>
                <w:lang w:eastAsia="en-GB"/>
              </w:rPr>
              <w:t>35943157</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1AE889E1"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38520EAF"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EE32CB">
              <w:rPr>
                <w:rFonts w:ascii="Courier New" w:eastAsia="Times New Roman" w:hAnsi="Courier New" w:cs="Courier New"/>
                <w:color w:val="000000"/>
                <w:sz w:val="18"/>
                <w:szCs w:val="18"/>
                <w:lang w:eastAsia="en-GB"/>
              </w:rPr>
              <w:t>/</w:t>
            </w:r>
            <w:r w:rsidR="00014A52">
              <w:rPr>
                <w:rFonts w:ascii="Courier New" w:eastAsia="Times New Roman" w:hAnsi="Courier New" w:cs="Courier New"/>
                <w:color w:val="000000"/>
                <w:sz w:val="18"/>
                <w:szCs w:val="18"/>
                <w:lang w:eastAsia="en-GB"/>
              </w:rPr>
              <w:t>35967489</w:t>
            </w:r>
          </w:p>
          <w:p w14:paraId="615C971D" w14:textId="15E60936"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EE32CB">
              <w:rPr>
                <w:rFonts w:ascii="Courier New" w:eastAsia="Times New Roman" w:hAnsi="Courier New" w:cs="Courier New"/>
                <w:color w:val="000000"/>
                <w:sz w:val="18"/>
                <w:szCs w:val="18"/>
                <w:lang w:eastAsia="en-GB"/>
              </w:rPr>
              <w:t>/</w:t>
            </w:r>
            <w:r w:rsidR="00F961FA">
              <w:rPr>
                <w:rFonts w:ascii="Courier New" w:eastAsia="Times New Roman" w:hAnsi="Courier New" w:cs="Courier New"/>
                <w:color w:val="000000"/>
                <w:sz w:val="18"/>
                <w:szCs w:val="18"/>
                <w:lang w:eastAsia="en-GB"/>
              </w:rPr>
              <w:t>35943157</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487D524D"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62431B">
              <w:rPr>
                <w:rFonts w:ascii="Courier New" w:eastAsia="Times New Roman" w:hAnsi="Courier New" w:cs="Courier New"/>
                <w:color w:val="000000"/>
                <w:sz w:val="18"/>
                <w:szCs w:val="18"/>
                <w:lang w:eastAsia="en-GB"/>
              </w:rPr>
              <w:t>Jan2024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04D6008B"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007FD1">
        <w:rPr>
          <w:b/>
          <w:bCs/>
          <w:color w:val="000000"/>
          <w:shd w:val="clear" w:color="auto" w:fill="FFFFFF"/>
        </w:rPr>
        <w:t>19.22.0.0.240116</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2DDD6AEE" w:rsidR="00A7597F" w:rsidRDefault="00C711B5" w:rsidP="00A7597F">
      <w:pPr>
        <w:numPr>
          <w:ilvl w:val="0"/>
          <w:numId w:val="3"/>
        </w:numPr>
        <w:spacing w:after="0"/>
      </w:pPr>
      <w:r>
        <w:t xml:space="preserve">Apply </w:t>
      </w:r>
      <w:r w:rsidRPr="009B76FF">
        <w:rPr>
          <w:color w:val="FF0000"/>
        </w:rPr>
        <w:t xml:space="preserve">DB and GI PSU </w:t>
      </w:r>
      <w:r w:rsidR="0062431B">
        <w:rPr>
          <w:color w:val="FF0000"/>
        </w:rPr>
        <w:t>Jan</w:t>
      </w:r>
      <w:r w:rsidR="00BB3AAE">
        <w:rPr>
          <w:color w:val="FF0000"/>
        </w:rPr>
        <w:t xml:space="preserve"> </w:t>
      </w:r>
      <w:r w:rsidR="0062431B">
        <w:rPr>
          <w:color w:val="FF0000"/>
        </w:rPr>
        <w:t>2024</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3AAD8038"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011D9921"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22783D">
        <w:rPr>
          <w:rFonts w:ascii="Courier New" w:hAnsi="Courier New" w:cs="Courier New"/>
          <w:sz w:val="18"/>
          <w:szCs w:val="18"/>
        </w:rPr>
        <w:t>35940989</w:t>
      </w:r>
      <w:r w:rsidRPr="00FD6D88">
        <w:rPr>
          <w:rFonts w:ascii="Courier New" w:hAnsi="Courier New" w:cs="Courier New"/>
          <w:sz w:val="18"/>
          <w:szCs w:val="18"/>
        </w:rPr>
        <w:t>/</w:t>
      </w:r>
      <w:r w:rsidR="00014A52">
        <w:rPr>
          <w:rFonts w:ascii="Courier New" w:hAnsi="Courier New" w:cs="Courier New"/>
          <w:sz w:val="18"/>
          <w:szCs w:val="18"/>
        </w:rPr>
        <w:t>35967489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22186DB3"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22783D">
        <w:rPr>
          <w:rFonts w:ascii="Courier New" w:hAnsi="Courier New" w:cs="Courier New"/>
          <w:sz w:val="18"/>
          <w:szCs w:val="18"/>
        </w:rPr>
        <w:t>35940989</w:t>
      </w:r>
      <w:r w:rsidRPr="00FD6D88">
        <w:rPr>
          <w:rFonts w:ascii="Courier New" w:hAnsi="Courier New" w:cs="Courier New"/>
          <w:sz w:val="18"/>
          <w:szCs w:val="18"/>
        </w:rPr>
        <w:t>/</w:t>
      </w:r>
      <w:r w:rsidR="004E17C0">
        <w:rPr>
          <w:rFonts w:ascii="Courier New" w:hAnsi="Courier New" w:cs="Courier New"/>
          <w:sz w:val="18"/>
          <w:szCs w:val="18"/>
        </w:rPr>
        <w:t>35956421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182E1369"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22783D">
        <w:rPr>
          <w:rFonts w:ascii="Courier New" w:hAnsi="Courier New" w:cs="Courier New"/>
          <w:sz w:val="18"/>
          <w:szCs w:val="18"/>
        </w:rPr>
        <w:t>35940989</w:t>
      </w:r>
      <w:r w:rsidR="00FD6D88" w:rsidRPr="00FD6D88">
        <w:rPr>
          <w:rFonts w:ascii="Courier New" w:hAnsi="Courier New" w:cs="Courier New"/>
          <w:sz w:val="18"/>
          <w:szCs w:val="18"/>
        </w:rPr>
        <w:t>/</w:t>
      </w:r>
      <w:r w:rsidR="00F961FA">
        <w:rPr>
          <w:rFonts w:ascii="Courier New" w:hAnsi="Courier New" w:cs="Courier New"/>
          <w:sz w:val="18"/>
          <w:szCs w:val="18"/>
        </w:rPr>
        <w:t>35943157</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5A1A3241"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22783D">
        <w:rPr>
          <w:rFonts w:ascii="Courier New" w:hAnsi="Courier New" w:cs="Courier New"/>
          <w:sz w:val="18"/>
          <w:szCs w:val="18"/>
        </w:rPr>
        <w:t>35940989</w:t>
      </w:r>
      <w:r w:rsidRPr="00FD6D88">
        <w:rPr>
          <w:rFonts w:ascii="Courier New" w:hAnsi="Courier New" w:cs="Courier New"/>
          <w:sz w:val="18"/>
          <w:szCs w:val="18"/>
        </w:rPr>
        <w:t>/</w:t>
      </w:r>
      <w:r w:rsidR="004E17C0">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338BA4C6"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22783D">
        <w:rPr>
          <w:rFonts w:ascii="Courier New" w:hAnsi="Courier New" w:cs="Courier New"/>
          <w:sz w:val="18"/>
          <w:szCs w:val="18"/>
        </w:rPr>
        <w:t>35940989</w:t>
      </w:r>
      <w:r w:rsidR="00FD6D88" w:rsidRPr="00FD6D88">
        <w:rPr>
          <w:rFonts w:ascii="Courier New" w:hAnsi="Courier New" w:cs="Courier New"/>
          <w:sz w:val="18"/>
          <w:szCs w:val="18"/>
        </w:rPr>
        <w:t>/</w:t>
      </w:r>
      <w:r w:rsidR="004E17C0">
        <w:rPr>
          <w:rFonts w:ascii="Courier New" w:hAnsi="Courier New" w:cs="Courier New"/>
          <w:sz w:val="18"/>
          <w:szCs w:val="18"/>
        </w:rPr>
        <w:t>36115038</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635D5560"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DE3AAF">
        <w:rPr>
          <w:rFonts w:ascii="Courier New" w:eastAsia="Times New Roman" w:hAnsi="Courier New" w:cs="Courier New"/>
          <w:color w:val="000000"/>
          <w:sz w:val="18"/>
          <w:szCs w:val="18"/>
          <w:lang w:val="en-US" w:eastAsia="en-GB"/>
        </w:rPr>
        <w:t>35949090</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205FD6F7" w14:textId="2DE1744A" w:rsidR="00573B4F" w:rsidRDefault="0023275C"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3275C">
        <w:rPr>
          <w:rFonts w:ascii="Courier New" w:hAnsi="Courier New" w:cs="Courier New"/>
          <w:sz w:val="18"/>
          <w:szCs w:val="18"/>
        </w:rPr>
        <w:tab/>
        <w:t>cd /u01/app/oracle/local/software/Jan2024RU/35988503/35988503</w:t>
      </w:r>
    </w:p>
    <w:p w14:paraId="3D36FD0C" w14:textId="34BDAA03" w:rsidR="0023275C" w:rsidRPr="00480DE4" w:rsidRDefault="00FB5C75"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B5C75">
        <w:rPr>
          <w:rFonts w:ascii="Courier New" w:hAnsi="Courier New" w:cs="Courier New"/>
          <w:sz w:val="18"/>
          <w:szCs w:val="18"/>
        </w:rPr>
        <w:tab/>
        <w:t>/u01/app/grid/product/19c/OPatch/opatch apply -oh /u01/app/grid/product/19c  -local -silent</w:t>
      </w:r>
    </w:p>
    <w:p w14:paraId="2E402562" w14:textId="77777777" w:rsidR="00573B4F" w:rsidRDefault="00573B4F"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6D777896"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4317F" w:rsidRPr="0034317F">
        <w:rPr>
          <w:rFonts w:ascii="Courier New" w:hAnsi="Courier New" w:cs="Courier New"/>
          <w:sz w:val="18"/>
          <w:szCs w:val="18"/>
        </w:rPr>
        <w:t>/</w:t>
      </w:r>
      <w:r w:rsidR="0022783D">
        <w:rPr>
          <w:rFonts w:ascii="Courier New" w:hAnsi="Courier New" w:cs="Courier New"/>
          <w:sz w:val="18"/>
          <w:szCs w:val="18"/>
        </w:rPr>
        <w:t>36031453</w:t>
      </w:r>
      <w:r w:rsidR="00A306B9" w:rsidRPr="00A306B9">
        <w:rPr>
          <w:rFonts w:ascii="Courier New" w:hAnsi="Courier New" w:cs="Courier New"/>
          <w:sz w:val="18"/>
          <w:szCs w:val="18"/>
        </w:rPr>
        <w:t>/</w:t>
      </w:r>
      <w:r w:rsidR="00014A52">
        <w:rPr>
          <w:rFonts w:ascii="Courier New" w:hAnsi="Courier New" w:cs="Courier New"/>
          <w:sz w:val="18"/>
          <w:szCs w:val="18"/>
        </w:rPr>
        <w:t>35967489</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3DF20BC6"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67476288"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A306B9" w:rsidRPr="00A306B9">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9D1922" w:rsidRPr="009D1922">
        <w:rPr>
          <w:rFonts w:ascii="Courier New" w:eastAsia="Times New Roman" w:hAnsi="Courier New" w:cs="Courier New"/>
          <w:color w:val="000000"/>
          <w:sz w:val="18"/>
          <w:szCs w:val="18"/>
          <w:lang w:eastAsia="en-GB"/>
        </w:rPr>
        <w:t>/</w:t>
      </w:r>
      <w:r w:rsidR="00014A52">
        <w:rPr>
          <w:rFonts w:ascii="Courier New" w:eastAsia="Times New Roman" w:hAnsi="Courier New" w:cs="Courier New"/>
          <w:color w:val="000000"/>
          <w:sz w:val="18"/>
          <w:szCs w:val="18"/>
          <w:lang w:eastAsia="en-GB"/>
        </w:rPr>
        <w:t>35967489</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5E87F0FF"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36031453</w:t>
      </w:r>
      <w:r w:rsidR="00A306B9" w:rsidRPr="00A306B9">
        <w:rPr>
          <w:rFonts w:ascii="Courier New" w:eastAsia="Times New Roman" w:hAnsi="Courier New" w:cs="Courier New"/>
          <w:color w:val="000000"/>
          <w:sz w:val="18"/>
          <w:szCs w:val="18"/>
          <w:lang w:eastAsia="en-GB"/>
        </w:rPr>
        <w:t>/</w:t>
      </w:r>
      <w:r w:rsidR="0022783D">
        <w:rPr>
          <w:rFonts w:ascii="Courier New" w:eastAsia="Times New Roman" w:hAnsi="Courier New" w:cs="Courier New"/>
          <w:color w:val="000000"/>
          <w:sz w:val="18"/>
          <w:szCs w:val="18"/>
          <w:lang w:eastAsia="en-GB"/>
        </w:rPr>
        <w:t>35940989</w:t>
      </w:r>
      <w:r w:rsidR="009D1922" w:rsidRPr="009D1922">
        <w:rPr>
          <w:rFonts w:ascii="Courier New" w:eastAsia="Times New Roman" w:hAnsi="Courier New" w:cs="Courier New"/>
          <w:color w:val="000000"/>
          <w:sz w:val="18"/>
          <w:szCs w:val="18"/>
          <w:lang w:eastAsia="en-GB"/>
        </w:rPr>
        <w:t>/</w:t>
      </w:r>
      <w:r w:rsidR="00F961FA">
        <w:rPr>
          <w:rFonts w:ascii="Courier New" w:eastAsia="Times New Roman" w:hAnsi="Courier New" w:cs="Courier New"/>
          <w:color w:val="000000"/>
          <w:sz w:val="18"/>
          <w:szCs w:val="18"/>
          <w:lang w:eastAsia="en-GB"/>
        </w:rPr>
        <w:t>35943157</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524FCA02"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lastRenderedPageBreak/>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36031453</w:t>
      </w:r>
      <w:r w:rsidR="00A306B9" w:rsidRPr="00A306B9">
        <w:rPr>
          <w:rFonts w:ascii="Courier New" w:hAnsi="Courier New" w:cs="Courier New"/>
          <w:sz w:val="18"/>
          <w:szCs w:val="18"/>
        </w:rPr>
        <w:t>/</w:t>
      </w:r>
      <w:r w:rsidR="0022783D">
        <w:rPr>
          <w:rFonts w:ascii="Courier New" w:hAnsi="Courier New" w:cs="Courier New"/>
          <w:sz w:val="18"/>
          <w:szCs w:val="18"/>
        </w:rPr>
        <w:t>35940989</w:t>
      </w:r>
      <w:r w:rsidR="00ED4EAC" w:rsidRPr="00ED4EAC">
        <w:rPr>
          <w:rFonts w:ascii="Courier New" w:hAnsi="Courier New" w:cs="Courier New"/>
          <w:sz w:val="18"/>
          <w:szCs w:val="18"/>
        </w:rPr>
        <w:t>/</w:t>
      </w:r>
      <w:r w:rsidR="00014A52">
        <w:rPr>
          <w:rFonts w:ascii="Courier New" w:hAnsi="Courier New" w:cs="Courier New"/>
          <w:sz w:val="18"/>
          <w:szCs w:val="18"/>
        </w:rPr>
        <w:t>35967489</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5A6D3411"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DE3AAF">
        <w:rPr>
          <w:rFonts w:ascii="Courier New" w:eastAsia="Times New Roman" w:hAnsi="Courier New" w:cs="Courier New"/>
          <w:color w:val="000000"/>
          <w:sz w:val="18"/>
          <w:szCs w:val="18"/>
          <w:lang w:val="en-US" w:eastAsia="en-GB"/>
        </w:rPr>
        <w:t>35949090</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-postpatch.</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mkdir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chmod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sudo </w:t>
      </w:r>
      <w:r w:rsidRPr="00D8187D">
        <w:rPr>
          <w:rFonts w:ascii="Courier New" w:hAnsi="Courier New" w:cs="Courier New"/>
          <w:sz w:val="18"/>
          <w:szCs w:val="18"/>
        </w:rPr>
        <w:t>/u01/app/grid/product/19c/crs/install/tfa_setup -silent -crshome /u01/app/grid/product/19c -tmp_loc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path</w:t>
      </w:r>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/u01/app/oracle/local/oswbb/archive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stop oswbb</w:t>
      </w:r>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start oswbb</w:t>
      </w:r>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20870FA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21190AC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${PATCH_LOC}/29613245 -oh ${ORACLE_HOME} -local</w:t>
      </w:r>
    </w:p>
    <w:p w14:paraId="4F889735" w14:textId="0281253D"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7B24E8" w:rsidRPr="007B24E8">
        <w:rPr>
          <w:rFonts w:ascii="Courier New" w:hAnsi="Courier New" w:cs="Courier New"/>
          <w:sz w:val="18"/>
          <w:szCs w:val="18"/>
        </w:rPr>
        <w:t>34304965</w:t>
      </w:r>
      <w:r w:rsidRPr="00337B55">
        <w:rPr>
          <w:rFonts w:ascii="Courier New" w:hAnsi="Courier New" w:cs="Courier New"/>
          <w:sz w:val="18"/>
          <w:szCs w:val="18"/>
        </w:rPr>
        <w:t xml:space="preserve"> -oh ${ORACLE_HOME} -local</w:t>
      </w:r>
    </w:p>
    <w:p w14:paraId="52C51488" w14:textId="30AE3245" w:rsidR="004C3273"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7B24E8" w:rsidRPr="007B24E8">
        <w:rPr>
          <w:rFonts w:ascii="Courier New" w:hAnsi="Courier New" w:cs="Courier New"/>
          <w:sz w:val="18"/>
          <w:szCs w:val="18"/>
        </w:rPr>
        <w:t>34774667</w:t>
      </w:r>
      <w:r w:rsidR="00F36FAE">
        <w:rPr>
          <w:rFonts w:ascii="Courier New" w:hAnsi="Courier New" w:cs="Courier New"/>
          <w:sz w:val="18"/>
          <w:szCs w:val="18"/>
        </w:rPr>
        <w:t xml:space="preserve"> </w:t>
      </w:r>
      <w:r w:rsidRPr="00337B55">
        <w:rPr>
          <w:rFonts w:ascii="Courier New" w:hAnsi="Courier New" w:cs="Courier New"/>
          <w:sz w:val="18"/>
          <w:szCs w:val="18"/>
        </w:rPr>
        <w:t>-oh ${ORACLE_HOME} -local</w:t>
      </w:r>
    </w:p>
    <w:p w14:paraId="7FA25D56" w14:textId="6AE38CAC"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7B24E8" w:rsidRPr="007B24E8">
        <w:rPr>
          <w:rFonts w:ascii="Courier New" w:hAnsi="Courier New" w:cs="Courier New"/>
          <w:sz w:val="18"/>
          <w:szCs w:val="18"/>
        </w:rPr>
        <w:t>36131202</w:t>
      </w:r>
      <w:r w:rsidRPr="00337B55">
        <w:rPr>
          <w:rFonts w:ascii="Courier New" w:hAnsi="Courier New" w:cs="Courier New"/>
          <w:sz w:val="18"/>
          <w:szCs w:val="18"/>
        </w:rPr>
        <w:t xml:space="preserve"> -oh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05271799"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62431B">
              <w:rPr>
                <w:rFonts w:ascii="Courier New" w:hAnsi="Courier New" w:cs="Courier New"/>
                <w:i/>
                <w:sz w:val="18"/>
                <w:szCs w:val="18"/>
              </w:rPr>
              <w:t>Jan2024</w:t>
            </w:r>
            <w:r w:rsidR="00AA2E7F">
              <w:rPr>
                <w:rFonts w:ascii="Courier New" w:hAnsi="Courier New" w:cs="Courier New"/>
                <w:i/>
                <w:sz w:val="18"/>
                <w:szCs w:val="18"/>
              </w:rPr>
              <w:t>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1FCCBB0E"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4E17C0">
              <w:rPr>
                <w:rFonts w:ascii="Courier New" w:hAnsi="Courier New" w:cs="Courier New"/>
                <w:sz w:val="18"/>
                <w:szCs w:val="18"/>
              </w:rPr>
              <w:t>35926646</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r>
        <w:t>Note : If DAM agent is running with older version, stop dam agent before running datapatch and start once datapatch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4F81B4EB"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62431B">
        <w:rPr>
          <w:rFonts w:ascii="Courier New" w:hAnsi="Courier New" w:cs="Courier New"/>
          <w:sz w:val="18"/>
          <w:szCs w:val="18"/>
        </w:rPr>
        <w:t>Jan2024</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332CB61"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33575402</w:t>
      </w:r>
    </w:p>
    <w:p w14:paraId="7EB13734"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35943157</w:t>
      </w:r>
    </w:p>
    <w:p w14:paraId="6F9FC68A"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35949090</w:t>
      </w:r>
    </w:p>
    <w:p w14:paraId="5F9097B0"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35967489</w:t>
      </w:r>
    </w:p>
    <w:p w14:paraId="49182902" w14:textId="77777777" w:rsidR="00E95558" w:rsidRP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35988503</w:t>
      </w:r>
    </w:p>
    <w:p w14:paraId="4504FEBB" w14:textId="32D0769A" w:rsidR="006B749C"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95558">
        <w:rPr>
          <w:rFonts w:ascii="Courier New" w:hAnsi="Courier New" w:cs="Courier New"/>
          <w:sz w:val="18"/>
          <w:szCs w:val="18"/>
        </w:rPr>
        <w:t>36115038</w:t>
      </w:r>
    </w:p>
    <w:p w14:paraId="0262B23D" w14:textId="77777777" w:rsidR="00E95558" w:rsidRDefault="00E95558" w:rsidP="00E9555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2CBDFF"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29613245</w:t>
      </w:r>
    </w:p>
    <w:p w14:paraId="3C81CEE8"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34304965</w:t>
      </w:r>
    </w:p>
    <w:p w14:paraId="5AEB6A01"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34774667</w:t>
      </w:r>
    </w:p>
    <w:p w14:paraId="144E8C65"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35926646</w:t>
      </w:r>
    </w:p>
    <w:p w14:paraId="246CC4FA"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35943157</w:t>
      </w:r>
    </w:p>
    <w:p w14:paraId="7BCD6CD4"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35949090</w:t>
      </w:r>
    </w:p>
    <w:p w14:paraId="12D50232" w14:textId="77777777" w:rsidR="009C155A" w:rsidRPr="009C155A"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35967489</w:t>
      </w:r>
    </w:p>
    <w:p w14:paraId="675A423A" w14:textId="10C1F156" w:rsidR="009D059D" w:rsidRDefault="009C155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C155A">
        <w:rPr>
          <w:rFonts w:ascii="Courier New" w:hAnsi="Courier New" w:cs="Courier New"/>
          <w:sz w:val="18"/>
          <w:szCs w:val="18"/>
        </w:rPr>
        <w:t>36131202</w:t>
      </w: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17613A96"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4646B381"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E168F" w:rsidRPr="003E168F">
              <w:rPr>
                <w:rFonts w:ascii="Courier New" w:hAnsi="Courier New" w:cs="Courier New"/>
                <w:sz w:val="18"/>
                <w:szCs w:val="18"/>
              </w:rPr>
              <w:t>/</w:t>
            </w:r>
            <w:r w:rsidR="00014A52">
              <w:rPr>
                <w:rFonts w:ascii="Courier New" w:hAnsi="Courier New" w:cs="Courier New"/>
                <w:sz w:val="18"/>
                <w:szCs w:val="18"/>
              </w:rPr>
              <w:t>35967489</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2A671FC7"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014A52">
              <w:rPr>
                <w:rFonts w:ascii="Courier New" w:hAnsi="Courier New" w:cs="Courier New"/>
                <w:sz w:val="18"/>
                <w:szCs w:val="18"/>
              </w:rPr>
              <w:t>35967489</w:t>
            </w:r>
            <w:r w:rsidRPr="005F4700">
              <w:rPr>
                <w:rFonts w:ascii="Courier New" w:hAnsi="Courier New" w:cs="Courier New"/>
                <w:sz w:val="18"/>
                <w:szCs w:val="18"/>
              </w:rPr>
              <w:t>,</w:t>
            </w:r>
            <w:r w:rsidR="00FF2AEC">
              <w:t xml:space="preserve"> </w:t>
            </w:r>
            <w:r w:rsidR="00F961FA">
              <w:rPr>
                <w:rFonts w:ascii="Courier New" w:hAnsi="Courier New" w:cs="Courier New"/>
                <w:sz w:val="18"/>
                <w:szCs w:val="18"/>
              </w:rPr>
              <w:t>35943157</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5BB5AB61"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r w:rsidR="00351E6A">
              <w:rPr>
                <w:rFonts w:ascii="Courier New" w:hAnsi="Courier New" w:cs="Courier New"/>
                <w:sz w:val="18"/>
                <w:szCs w:val="18"/>
              </w:rPr>
              <w:t>/</w:t>
            </w:r>
            <w:r w:rsidR="0022783D">
              <w:rPr>
                <w:rFonts w:ascii="Courier New" w:hAnsi="Courier New" w:cs="Courier New"/>
                <w:sz w:val="18"/>
                <w:szCs w:val="18"/>
              </w:rPr>
              <w:t>35940989</w:t>
            </w:r>
            <w:r w:rsidR="003E168F" w:rsidRPr="003E168F">
              <w:rPr>
                <w:rFonts w:ascii="Courier New" w:hAnsi="Courier New" w:cs="Courier New"/>
                <w:sz w:val="18"/>
                <w:szCs w:val="18"/>
              </w:rPr>
              <w:t>/</w:t>
            </w:r>
            <w:r w:rsidR="00014A52">
              <w:rPr>
                <w:rFonts w:ascii="Courier New" w:hAnsi="Courier New" w:cs="Courier New"/>
                <w:sz w:val="18"/>
                <w:szCs w:val="18"/>
              </w:rPr>
              <w:t>35967489</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29EEE71C"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4E17C0">
              <w:rPr>
                <w:rFonts w:ascii="Courier New" w:hAnsi="Courier New" w:cs="Courier New"/>
                <w:sz w:val="18"/>
                <w:szCs w:val="18"/>
              </w:rPr>
              <w:t>35926646</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4102E70B"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DE3AAF">
              <w:rPr>
                <w:rFonts w:ascii="Courier New" w:hAnsi="Courier New" w:cs="Courier New"/>
                <w:sz w:val="18"/>
                <w:szCs w:val="18"/>
              </w:rPr>
              <w:t>35949090</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3DEC5886"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62431B">
              <w:rPr>
                <w:rFonts w:ascii="Courier New" w:hAnsi="Courier New" w:cs="Courier New"/>
                <w:sz w:val="18"/>
                <w:szCs w:val="18"/>
              </w:rPr>
              <w:t>Jan2024</w:t>
            </w:r>
            <w:r w:rsidR="00AA2E7F">
              <w:rPr>
                <w:rFonts w:ascii="Courier New" w:hAnsi="Courier New" w:cs="Courier New"/>
                <w:sz w:val="18"/>
                <w:szCs w:val="18"/>
              </w:rPr>
              <w:t>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09F88F67"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F961FA">
              <w:rPr>
                <w:rFonts w:eastAsia="Calibri"/>
                <w:sz w:val="18"/>
                <w:szCs w:val="18"/>
                <w:lang w:eastAsia="en-US"/>
              </w:rPr>
              <w:t>35943157</w:t>
            </w:r>
            <w:r>
              <w:rPr>
                <w:rFonts w:eastAsia="Calibri"/>
                <w:sz w:val="18"/>
                <w:szCs w:val="18"/>
                <w:lang w:eastAsia="en-US"/>
              </w:rPr>
              <w:t xml:space="preserve">, </w:t>
            </w:r>
            <w:r w:rsidR="00014A52">
              <w:rPr>
                <w:rFonts w:eastAsia="Calibri"/>
                <w:sz w:val="18"/>
                <w:szCs w:val="18"/>
                <w:lang w:eastAsia="en-US"/>
              </w:rPr>
              <w:t>35967489</w:t>
            </w:r>
            <w:r>
              <w:rPr>
                <w:rFonts w:eastAsia="Calibri"/>
                <w:sz w:val="18"/>
                <w:szCs w:val="18"/>
                <w:lang w:eastAsia="en-US"/>
              </w:rPr>
              <w:t xml:space="preserve">, </w:t>
            </w:r>
            <w:r w:rsidR="004E17C0">
              <w:rPr>
                <w:rFonts w:eastAsia="Calibri"/>
                <w:sz w:val="18"/>
                <w:szCs w:val="18"/>
                <w:lang w:eastAsia="en-US"/>
              </w:rPr>
              <w:t>35956421</w:t>
            </w:r>
            <w:r>
              <w:rPr>
                <w:rFonts w:eastAsia="Calibri"/>
                <w:sz w:val="18"/>
                <w:szCs w:val="18"/>
                <w:lang w:eastAsia="en-US"/>
              </w:rPr>
              <w:t>,</w:t>
            </w:r>
            <w:r>
              <w:t xml:space="preserve"> </w:t>
            </w:r>
            <w:r w:rsidR="004E17C0">
              <w:rPr>
                <w:rFonts w:eastAsia="Calibri"/>
                <w:sz w:val="18"/>
                <w:szCs w:val="18"/>
                <w:lang w:eastAsia="en-US"/>
              </w:rPr>
              <w:t>36115038</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Remove OEM blackout for all database hosts involved on patching</w:t>
      </w:r>
      <w:r w:rsidR="00DA13FC">
        <w:t>s</w:t>
      </w:r>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5BDF"/>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00A1"/>
    <w:rsid w:val="001911B3"/>
    <w:rsid w:val="001925A2"/>
    <w:rsid w:val="00192628"/>
    <w:rsid w:val="00195568"/>
    <w:rsid w:val="001963E0"/>
    <w:rsid w:val="001A0804"/>
    <w:rsid w:val="001A11FB"/>
    <w:rsid w:val="001A1DDE"/>
    <w:rsid w:val="001A3F7F"/>
    <w:rsid w:val="001A4B59"/>
    <w:rsid w:val="001A5B4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46FC"/>
    <w:rsid w:val="00217244"/>
    <w:rsid w:val="00217DCF"/>
    <w:rsid w:val="00220D6A"/>
    <w:rsid w:val="00224381"/>
    <w:rsid w:val="0022783D"/>
    <w:rsid w:val="00230530"/>
    <w:rsid w:val="0023275C"/>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2C71"/>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7C0"/>
    <w:rsid w:val="004E1D4F"/>
    <w:rsid w:val="004E27A7"/>
    <w:rsid w:val="004E2F03"/>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57D67"/>
    <w:rsid w:val="00860276"/>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0BD1"/>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3B1"/>
    <w:rsid w:val="00BB3AAE"/>
    <w:rsid w:val="00BB6E46"/>
    <w:rsid w:val="00BB7548"/>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3621"/>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58F7"/>
    <w:rsid w:val="00CE07A5"/>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E18"/>
    <w:rsid w:val="00E200FE"/>
    <w:rsid w:val="00E2098F"/>
    <w:rsid w:val="00E20D26"/>
    <w:rsid w:val="00E22339"/>
    <w:rsid w:val="00E242CE"/>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1325"/>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398E"/>
    <w:rsid w:val="00F26196"/>
    <w:rsid w:val="00F26AB3"/>
    <w:rsid w:val="00F26C57"/>
    <w:rsid w:val="00F27718"/>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Statu xmlns="5c407d80-1dad-411c-b3d3-d3ea89e8c38a">Published</Statu>
  </documentManagement>
</p:properties>
</file>

<file path=customXml/itemProps1.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2.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3.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docProps/app.xml><?xml version="1.0" encoding="utf-8"?>
<Properties xmlns="http://schemas.openxmlformats.org/officeDocument/2006/extended-properties" xmlns:vt="http://schemas.openxmlformats.org/officeDocument/2006/docPropsVTypes">
  <Template>Normal.dotm</Template>
  <TotalTime>6622</TotalTime>
  <Pages>20</Pages>
  <Words>4127</Words>
  <Characters>23529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27601</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483</cp:revision>
  <cp:lastPrinted>2013-02-06T17:28:00Z</cp:lastPrinted>
  <dcterms:created xsi:type="dcterms:W3CDTF">2018-06-08T05:02:00Z</dcterms:created>
  <dcterms:modified xsi:type="dcterms:W3CDTF">2024-02-20T06:24:00Z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