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403A" w14:textId="77777777" w:rsidR="003600A0" w:rsidRDefault="00E8469E">
      <w:pPr>
        <w:pStyle w:val="BodyText"/>
        <w:rPr>
          <w:rFonts w:ascii="Times New Roman"/>
          <w:sz w:val="28"/>
        </w:rPr>
      </w:pPr>
      <w:r>
        <w:rPr>
          <w:rFonts w:ascii="Times New Roman"/>
          <w:noProof/>
          <w:sz w:val="28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3017B00" wp14:editId="3038CE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496046" cy="336550"/>
                <wp:effectExtent l="0" t="0" r="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96046" cy="336550"/>
                          <a:chOff x="0" y="0"/>
                          <a:chExt cx="8496046" cy="3365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7240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36550">
                                <a:moveTo>
                                  <a:pt x="0" y="336550"/>
                                </a:moveTo>
                                <a:lnTo>
                                  <a:pt x="7772400" y="336550"/>
                                </a:lnTo>
                                <a:lnTo>
                                  <a:pt x="7772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9C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9850" y="73025"/>
                            <a:ext cx="18878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E4AA26" w14:textId="428FED7B" w:rsidR="003600A0" w:rsidRPr="006710AB" w:rsidRDefault="00E8469E">
                              <w:pPr>
                                <w:spacing w:line="20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Email:</w:t>
                              </w:r>
                              <w:r w:rsidRPr="00816AFC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hyperlink r:id="rId5" w:history="1">
                                <w:r w:rsidR="00816AFC" w:rsidRPr="006710AB">
                                  <w:rPr>
                                    <w:color w:val="FFFFFF"/>
                                  </w:rPr>
                                  <w:t>ddineshnani@gmail.com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138926" y="111125"/>
                            <a:ext cx="23571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0AF08" w14:textId="7A590D23" w:rsidR="003600A0" w:rsidRDefault="00E8469E">
                              <w:pPr>
                                <w:spacing w:line="200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Phone:</w:t>
                              </w:r>
                              <w:r>
                                <w:rPr>
                                  <w:b/>
                                  <w:color w:val="FFFFFF"/>
                                  <w:spacing w:val="6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 w:rsidRPr="006710AB">
                                <w:rPr>
                                  <w:b/>
                                  <w:color w:val="FFFFFF"/>
                                </w:rPr>
                                <w:t>+91</w:t>
                              </w:r>
                              <w:r w:rsidRPr="006710AB"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 w:rsidRPr="006710AB">
                                <w:rPr>
                                  <w:b/>
                                  <w:color w:val="FFFFFF"/>
                                </w:rPr>
                                <w:t>-</w:t>
                              </w:r>
                              <w:r w:rsidR="00816AFC" w:rsidRPr="006710AB">
                                <w:rPr>
                                  <w:b/>
                                  <w:color w:val="FFFFFF"/>
                                </w:rPr>
                                <w:t xml:space="preserve"> 9952524006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017B00" id="Group 1" o:spid="_x0000_s1026" style="position:absolute;margin-left:0;margin-top:0;width:669pt;height:26.5pt;z-index:15731200;mso-wrap-distance-left:0;mso-wrap-distance-right:0;mso-position-horizontal-relative:page;mso-position-vertical-relative:page;mso-width-relative:margin" coordsize="84960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UGCAMAAEAJAAAOAAAAZHJzL2Uyb0RvYy54bWzMVslu2zAQvRfoPxC8N9q8CpGDNmmMAkUa&#10;IC56pilqQSWRJWlL+fsOKVF2HKQN0gSoD/KQHA6H770Z6fyiqyu0Z1KVvElwcOZjxBrK07LJE/x9&#10;c/1hgZHSpElJxRuW4Hum8MXq/bvzVsQs5AWvUiYRBGlU3IoEF1qL2PMULVhN1BkXrIHFjMuaaBjK&#10;3EslaSF6XXmh78+8lstUSE6ZUjB71S/ilY2fZYzqb1mmmEZVgiE3bZ/SPrfm6a3OSZxLIoqSDmmQ&#10;F2RRk7KBQ8dQV0QTtJPlo1B1SSVXPNNnlNcez7KSMnsHuE3gn9xmLflO2LvkcZuLESaA9gSnF4el&#10;N/u1FHfiVvbZg/mV058KcPFakcfH62acH5y7TNZmE1wCdRbR+xFR1mlEYXIxWc78yQwjCmtRNJtO&#10;B8hpAbw82kaLz3/e6JG4P9YmNybTClCPOgCk/g2gu4IIZnFXBoBbico0wSFGDalBw+tBLqFRjzka&#10;fAyCw0gNYD4Hn/l8Hk58EOZDfMZrkpjulF4zbpEm+69K94pNnUUKZ9GucaYE3RvFV1bxGiNQvMQI&#10;FL/tFS+INvsMfcZEbYLHVIqRKbNc8z3bcOuoD3wdqIRUDy5Vc+w6RnzAPWxwbu5f2MjH7lYlT3oC&#10;Xk5qf/F5kKc7jlZcMYAR9prLj4YFBCaPIVe8KtPrsqoMAkrm28tKoj0BbK+j5WVgJQBbjtxAmSru&#10;NWCsLU/vQUAtaCbB6teOSIZR9aUBiZp+5AzpjK0zpK4uue1aFnyp9Kb7QaRAAswEayixG+6USmKn&#10;DXOp0dfsbPjHneZZaYRjc+szGgZQNb2G37x8Ilc+G8h8yzsUnZQP0t0nDj0jcPNPFNJsuYAuYhQw&#10;j/xw2gvaNZxgsZgvptO+oIJw7kNx9VS7cjTomIIacDSlYjv3CYB9zZ2QqbttB9Fekdf/hZ3JKTsT&#10;x8LQ3J7NThAtliF0fOAngN8pQWE0nQfh0PHehCDbrEcRvVL9PYMn+0qC17TtJ8MnhfkOOB7bqjt8&#10;+Kx+AwAA//8DAFBLAwQUAAYACAAAACEAMp1qAtsAAAAFAQAADwAAAGRycy9kb3ducmV2LnhtbEyP&#10;QWvCQBCF70L/wzKCN92kwSIxGxFpPUmhWii9jdkxCWZnQ3ZN4r/v2kt7efB4w3vfZJvRNKKnztWW&#10;FcSLCARxYXXNpYLP09t8BcJ5ZI2NZVJwJweb/GmSYartwB/UH30pQgm7FBVU3replK6oyKBb2JY4&#10;ZBfbGfTBdqXUHQ6h3DTyOYpepMGaw0KFLe0qKq7Hm1GwH3DYJvFrf7hedvfv0/L96xCTUrPpuF2D&#10;8DT6v2N44Ad0yAPT2d5YO9EoCI/4X31kSbIK/qxgmUQg80z+p89/AAAA//8DAFBLAQItABQABgAI&#10;AAAAIQC2gziS/gAAAOEBAAATAAAAAAAAAAAAAAAAAAAAAABbQ29udGVudF9UeXBlc10ueG1sUEsB&#10;Ai0AFAAGAAgAAAAhADj9If/WAAAAlAEAAAsAAAAAAAAAAAAAAAAALwEAAF9yZWxzLy5yZWxzUEsB&#10;Ai0AFAAGAAgAAAAhAGS9hQYIAwAAQAkAAA4AAAAAAAAAAAAAAAAALgIAAGRycy9lMm9Eb2MueG1s&#10;UEsBAi0AFAAGAAgAAAAhADKdagLbAAAABQEAAA8AAAAAAAAAAAAAAAAAYgUAAGRycy9kb3ducmV2&#10;LnhtbFBLBQYAAAAABAAEAPMAAABqBgAAAAA=&#10;">
                <v:shape id="Graphic 2" o:spid="_x0000_s1027" style="position:absolute;width:77724;height:3365;visibility:visible;mso-wrap-style:square;v-text-anchor:top" coordsize="777240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mRnxAAAANoAAAAPAAAAZHJzL2Rvd25yZXYueG1sRI9Ba8JA&#10;FITvQv/D8gq96aZWi6RZRVqkpQfFtOT8yD6T2OzbkN3V+O/dguBxmJlvmGw1mFacqHeNZQXPkwQE&#10;cWl1w5WC35/NeAHCeWSNrWVScCEHq+XDKMNU2zPv6ZT7SkQIuxQV1N53qZSurMmgm9iOOHoH2xv0&#10;UfaV1D2eI9y0cpokr9Jgw3Ghxo7eayr/8mAUFB+z3fb4OcxDuHwXYaE5bNYvSj09Dus3EJ4Gfw/f&#10;2l9awRT+r8QbIJdXAAAA//8DAFBLAQItABQABgAIAAAAIQDb4fbL7gAAAIUBAAATAAAAAAAAAAAA&#10;AAAAAAAAAABbQ29udGVudF9UeXBlc10ueG1sUEsBAi0AFAAGAAgAAAAhAFr0LFu/AAAAFQEAAAsA&#10;AAAAAAAAAAAAAAAAHwEAAF9yZWxzLy5yZWxzUEsBAi0AFAAGAAgAAAAhAB4eZGfEAAAA2gAAAA8A&#10;AAAAAAAAAAAAAAAABwIAAGRycy9kb3ducmV2LnhtbFBLBQYAAAAAAwADALcAAAD4AgAAAAA=&#10;" path="m,336550r7772400,l7772400,,,,,336550xe" fillcolor="#f39c12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98;top:730;width:1887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FE4AA26" w14:textId="428FED7B" w:rsidR="003600A0" w:rsidRPr="006710AB" w:rsidRDefault="00000000">
                        <w:pPr>
                          <w:spacing w:line="20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Email:</w:t>
                        </w:r>
                        <w:r w:rsidRPr="00816AFC">
                          <w:rPr>
                            <w:b/>
                            <w:sz w:val="20"/>
                          </w:rPr>
                          <w:t xml:space="preserve"> </w:t>
                        </w:r>
                        <w:hyperlink r:id="rId6" w:history="1">
                          <w:r w:rsidR="00816AFC" w:rsidRPr="006710AB">
                            <w:rPr>
                              <w:color w:val="FFFFFF"/>
                            </w:rPr>
                            <w:t>ddineshnani@gmail.com</w:t>
                          </w:r>
                        </w:hyperlink>
                      </w:p>
                    </w:txbxContent>
                  </v:textbox>
                </v:shape>
                <v:shape id="Textbox 4" o:spid="_x0000_s1029" type="#_x0000_t202" style="position:absolute;left:61389;top:1111;width:2357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FE0AF08" w14:textId="7A590D23" w:rsidR="003600A0" w:rsidRDefault="00000000">
                        <w:pPr>
                          <w:spacing w:line="200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Phone:</w:t>
                        </w:r>
                        <w:r>
                          <w:rPr>
                            <w:b/>
                            <w:color w:val="FFFFFF"/>
                            <w:spacing w:val="63"/>
                            <w:w w:val="150"/>
                            <w:sz w:val="20"/>
                          </w:rPr>
                          <w:t xml:space="preserve"> </w:t>
                        </w:r>
                        <w:r w:rsidRPr="006710AB">
                          <w:rPr>
                            <w:b/>
                            <w:color w:val="FFFFFF"/>
                          </w:rPr>
                          <w:t>+91</w:t>
                        </w:r>
                        <w:r w:rsidRPr="006710AB"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 w:rsidRPr="006710AB">
                          <w:rPr>
                            <w:b/>
                            <w:color w:val="FFFFFF"/>
                          </w:rPr>
                          <w:t>-</w:t>
                        </w:r>
                        <w:r w:rsidR="00816AFC" w:rsidRPr="006710AB">
                          <w:rPr>
                            <w:b/>
                            <w:color w:val="FFFFFF"/>
                          </w:rPr>
                          <w:t xml:space="preserve"> 9952524006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09CE763" w14:textId="024AE178" w:rsidR="003600A0" w:rsidRDefault="00816AFC">
      <w:pPr>
        <w:pStyle w:val="BodyText"/>
        <w:spacing w:before="255"/>
        <w:rPr>
          <w:rFonts w:ascii="Times New Roman"/>
          <w:sz w:val="28"/>
        </w:rPr>
      </w:pPr>
      <w:r>
        <w:rPr>
          <w:rFonts w:ascii="Arial" w:eastAsia="Times New Roman" w:hAnsi="Arial" w:cs="Arial"/>
          <w:b/>
          <w:noProof/>
          <w:sz w:val="40"/>
          <w:szCs w:val="40"/>
        </w:rPr>
        <w:drawing>
          <wp:anchor distT="0" distB="0" distL="114935" distR="114935" simplePos="0" relativeHeight="251675648" behindDoc="0" locked="0" layoutInCell="1" allowOverlap="1" wp14:anchorId="6FBBE98D" wp14:editId="00B7D130">
            <wp:simplePos x="0" y="0"/>
            <wp:positionH relativeFrom="margin">
              <wp:posOffset>-57150</wp:posOffset>
            </wp:positionH>
            <wp:positionV relativeFrom="paragraph">
              <wp:posOffset>175895</wp:posOffset>
            </wp:positionV>
            <wp:extent cx="1043305" cy="542925"/>
            <wp:effectExtent l="0" t="0" r="4445" b="9525"/>
            <wp:wrapSquare wrapText="bothSides"/>
            <wp:docPr id="334783806" name="Picture 334783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7818B1" wp14:editId="603EFEAE">
            <wp:extent cx="1333500" cy="571500"/>
            <wp:effectExtent l="0" t="0" r="0" b="0"/>
            <wp:docPr id="1764483608" name="Picture 1764483608" descr="Why Get ITIL v3 Certifie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y Get ITIL v3 Certified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AC6" w:rsidRPr="00E02AC6">
        <w:rPr>
          <w:sz w:val="22"/>
          <w:szCs w:val="22"/>
        </w:rPr>
        <w:t xml:space="preserve"> </w:t>
      </w:r>
      <w:r w:rsidR="00E02AC6">
        <w:rPr>
          <w:sz w:val="22"/>
          <w:szCs w:val="22"/>
        </w:rPr>
        <w:tab/>
      </w:r>
      <w:r w:rsidR="00E02AC6">
        <w:rPr>
          <w:sz w:val="22"/>
          <w:szCs w:val="22"/>
        </w:rPr>
        <w:tab/>
      </w:r>
      <w:r w:rsidR="00E02AC6">
        <w:rPr>
          <w:sz w:val="22"/>
          <w:szCs w:val="22"/>
        </w:rPr>
        <w:tab/>
      </w:r>
      <w:r w:rsidR="00641E89">
        <w:rPr>
          <w:rFonts w:asciiTheme="minorHAnsi" w:hAnsiTheme="minorHAnsi" w:cstheme="minorHAnsi"/>
          <w:sz w:val="24"/>
          <w:szCs w:val="24"/>
        </w:rPr>
        <w:tab/>
      </w:r>
      <w:r w:rsidR="00641E89">
        <w:rPr>
          <w:rFonts w:asciiTheme="minorHAnsi" w:hAnsiTheme="minorHAnsi" w:cstheme="minorHAnsi"/>
          <w:sz w:val="24"/>
          <w:szCs w:val="24"/>
        </w:rPr>
        <w:tab/>
      </w:r>
      <w:r w:rsidR="00641E89">
        <w:rPr>
          <w:rFonts w:asciiTheme="minorHAnsi" w:hAnsiTheme="minorHAnsi" w:cstheme="minorHAnsi"/>
          <w:sz w:val="24"/>
          <w:szCs w:val="24"/>
        </w:rPr>
        <w:tab/>
      </w:r>
      <w:r w:rsidR="00641E89">
        <w:rPr>
          <w:rFonts w:asciiTheme="minorHAnsi" w:hAnsiTheme="minorHAnsi" w:cstheme="minorHAnsi"/>
          <w:sz w:val="24"/>
          <w:szCs w:val="24"/>
        </w:rPr>
        <w:tab/>
      </w:r>
    </w:p>
    <w:p w14:paraId="1259B582" w14:textId="59330C26" w:rsidR="00816AFC" w:rsidRDefault="00816AFC" w:rsidP="00816AFC">
      <w:pPr>
        <w:pStyle w:val="Heading1"/>
        <w:ind w:right="1444"/>
      </w:pPr>
    </w:p>
    <w:p w14:paraId="5D3004A6" w14:textId="3F7F5337" w:rsidR="00816AFC" w:rsidRDefault="00816AFC" w:rsidP="00816AFC">
      <w:pPr>
        <w:pStyle w:val="Heading1"/>
        <w:ind w:left="3600" w:right="1444" w:firstLine="720"/>
      </w:pPr>
      <w:r>
        <w:t xml:space="preserve">      DINESH DILLI</w:t>
      </w:r>
      <w:r>
        <w:tab/>
      </w:r>
      <w:r>
        <w:tab/>
      </w:r>
      <w:r>
        <w:tab/>
      </w:r>
    </w:p>
    <w:p w14:paraId="2F732174" w14:textId="2C64629D" w:rsidR="00764E91" w:rsidRDefault="00816AFC" w:rsidP="00764E91">
      <w:pPr>
        <w:pStyle w:val="Heading1"/>
        <w:ind w:left="3600" w:right="1444" w:firstLine="720"/>
        <w:rPr>
          <w:b w:val="0"/>
          <w:sz w:val="24"/>
        </w:rPr>
      </w:pPr>
      <w:r>
        <w:t xml:space="preserve">      </w:t>
      </w:r>
      <w:r>
        <w:rPr>
          <w:b w:val="0"/>
          <w:sz w:val="24"/>
        </w:rPr>
        <w:t>Lead Consultant</w:t>
      </w:r>
    </w:p>
    <w:p w14:paraId="6558797F" w14:textId="77777777" w:rsidR="00764E91" w:rsidRPr="006710AB" w:rsidRDefault="00764E91" w:rsidP="00683AC1">
      <w:pPr>
        <w:ind w:right="2909"/>
        <w:rPr>
          <w:sz w:val="20"/>
        </w:rPr>
      </w:pPr>
    </w:p>
    <w:p w14:paraId="105DD088" w14:textId="21B1C45F" w:rsidR="00816AFC" w:rsidRPr="006710AB" w:rsidRDefault="006710AB" w:rsidP="006710AB">
      <w:pPr>
        <w:ind w:left="2880" w:right="2909" w:firstLine="720"/>
        <w:rPr>
          <w:sz w:val="20"/>
        </w:rPr>
      </w:pPr>
      <w:r>
        <w:rPr>
          <w:sz w:val="20"/>
        </w:rPr>
        <w:t xml:space="preserve">       </w:t>
      </w:r>
      <w:r w:rsidRPr="006710AB">
        <w:rPr>
          <w:sz w:val="20"/>
        </w:rPr>
        <w:t>Location Preference</w:t>
      </w:r>
      <w:r w:rsidRPr="006710AB">
        <w:rPr>
          <w:sz w:val="20"/>
        </w:rPr>
        <w:tab/>
        <w:t>:</w:t>
      </w:r>
      <w:r w:rsidR="00816AFC" w:rsidRPr="006710AB">
        <w:rPr>
          <w:sz w:val="20"/>
        </w:rPr>
        <w:t xml:space="preserve"> </w:t>
      </w:r>
      <w:r w:rsidRPr="006710AB">
        <w:rPr>
          <w:sz w:val="20"/>
        </w:rPr>
        <w:tab/>
      </w:r>
      <w:r w:rsidR="00816AFC" w:rsidRPr="006710AB">
        <w:rPr>
          <w:sz w:val="20"/>
        </w:rPr>
        <w:t>Bengaluru</w:t>
      </w:r>
      <w:r w:rsidRPr="006710AB">
        <w:rPr>
          <w:sz w:val="20"/>
        </w:rPr>
        <w:t xml:space="preserve"> </w:t>
      </w:r>
    </w:p>
    <w:p w14:paraId="48D94701" w14:textId="570041AB" w:rsidR="003600A0" w:rsidRPr="006710AB" w:rsidRDefault="006710AB" w:rsidP="006710AB">
      <w:pPr>
        <w:ind w:right="2909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 w:rsidR="00816AFC" w:rsidRPr="006710AB">
        <w:rPr>
          <w:sz w:val="20"/>
        </w:rPr>
        <w:t>Current Location</w:t>
      </w:r>
      <w:r w:rsidRPr="006710AB">
        <w:rPr>
          <w:sz w:val="20"/>
        </w:rPr>
        <w:tab/>
      </w:r>
      <w:r w:rsidR="00816AFC" w:rsidRPr="006710AB">
        <w:rPr>
          <w:sz w:val="20"/>
        </w:rPr>
        <w:t>:</w:t>
      </w:r>
      <w:r w:rsidRPr="006710AB">
        <w:rPr>
          <w:sz w:val="20"/>
        </w:rPr>
        <w:t xml:space="preserve"> </w:t>
      </w:r>
      <w:r w:rsidRPr="006710AB">
        <w:rPr>
          <w:sz w:val="20"/>
        </w:rPr>
        <w:tab/>
      </w:r>
      <w:r w:rsidR="00816AFC" w:rsidRPr="006710AB">
        <w:rPr>
          <w:sz w:val="20"/>
        </w:rPr>
        <w:t>Bengaluru</w:t>
      </w:r>
    </w:p>
    <w:p w14:paraId="5285D731" w14:textId="77777777" w:rsidR="003600A0" w:rsidRDefault="00E8469E">
      <w:pPr>
        <w:pStyle w:val="BodyText"/>
        <w:spacing w:before="8"/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392C8E8" wp14:editId="61326E21">
                <wp:simplePos x="0" y="0"/>
                <wp:positionH relativeFrom="page">
                  <wp:posOffset>506730</wp:posOffset>
                </wp:positionH>
                <wp:positionV relativeFrom="paragraph">
                  <wp:posOffset>175557</wp:posOffset>
                </wp:positionV>
                <wp:extent cx="4352925" cy="22034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2925" cy="220345"/>
                          <a:chOff x="0" y="0"/>
                          <a:chExt cx="4352925" cy="2203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810" y="0"/>
                            <a:ext cx="23367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212090">
                                <a:moveTo>
                                  <a:pt x="23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90"/>
                                </a:lnTo>
                                <a:lnTo>
                                  <a:pt x="233679" y="212090"/>
                                </a:lnTo>
                                <a:lnTo>
                                  <a:pt x="23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9C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10438"/>
                            <a:ext cx="435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39C1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435292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EFE551" w14:textId="77777777" w:rsidR="003600A0" w:rsidRDefault="00E8469E">
                              <w:pPr>
                                <w:spacing w:line="336" w:lineRule="exact"/>
                                <w:ind w:left="44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Profile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2C8E8" id="Group 5" o:spid="_x0000_s1030" style="position:absolute;margin-left:39.9pt;margin-top:13.8pt;width:342.75pt;height:17.35pt;z-index:-15728640;mso-wrap-distance-left:0;mso-wrap-distance-right:0;mso-position-horizontal-relative:page" coordsize="43529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mUePgMAAHIKAAAOAAAAZHJzL2Uyb0RvYy54bWzsllFv2yAQx98n7Tsg3lc7TpM0Vp1qa9do&#10;UtVVaqY9E4xja7ZhQGL32+8A41hJu7Vd97YX5xwOuPvzu8PnF21Voh2TquB1gkcnIUaspjwt6k2C&#10;v62uP5xhpDSpU1LymiX4gSl8sXj/7rwRMYt4zsuUSQSL1CpuRIJzrUUcBIrmrCLqhAtWw2DGZUU0&#10;vMpNkErSwOpVGURhOA0aLlMhOWVKwb9XbhAv7PpZxqj+mmWKaVQmGGLT9intc22eweKcxBtJRF7Q&#10;LgzyiigqUtSwab/UFdEEbWVxtFRVUMkVz/QJ5VXAs6ygzOYA2YzCg2yWkm+FzWUTNxvRywTSHuj0&#10;6mXp7W4pxb24ky56MG84/aFAl6ARm3g4bt43e+c2k5WZBEmg1ir60CvKWo0o/Hk6nkTzaIIRhbEo&#10;CsenEyc5zeFcjqbR/PPvJwYkdtva4PpgGgH0qL1A6u8Eus+JYFZ3ZQS4k6hIEzzFqCYVMLzscJma&#10;VMzW4GMU7N5UJ+aBPuOzEQB4LFE0Hk9n806hURTOLZR9oiSmW6WXjFutye5Gacds6i2Se4u2tTcl&#10;kG+YLy3zGiNgXmIEzK/dAQiizTxzgMZEDZxPF0kOpgvEjFZ8x1bc+mlzYN7LZwKR7l3Keug6yBe8&#10;/Jj/FXY559PtB5k96TjY92XeXk+/Ly25Ym4nk7ndslcDth/qrXhZpNdFWZr8ldysL0uJdgSEvR7P&#10;L0eR0RKmDNwATBU7BIy15ukD8NMAMglWP7dEMozKLzUQatqRN6Q31t6QurzktmlZ6aXSq/Y7kQIJ&#10;MBOsocJuuQeVxB4MCMY4OF8zs+Yft5pnhaHGxuYi6l6gaBzC/7x6ZofVM3tR9XhMwtPxmQP40RYz&#10;imb+uH35DY/TqwR9+u3Lx/c6o/q+IoaU+9D2o55J5+VX6LtEXwzmWP/EalmbIh7Nw0lor6IBlM9k&#10;17FzRVTuGLcrdIiXdYfMf7aPbgb4xnE3wwqgXPMWWUQHNwPS7ScOvXPkmX/ijhg0TBI/Cvj+DgUk&#10;POKm4s0N0fUG0/stAR73rim4S+SgQel23drrzfayN2xZz2g89hKHDxvbQ7uPMPPlNHy31O0/FRe/&#10;AAAA//8DAFBLAwQUAAYACAAAACEAGrTVpuAAAAAIAQAADwAAAGRycy9kb3ducmV2LnhtbEyPT0vD&#10;QBTE74LfYXmCN7v5QxON2ZRS1FMRbIXS22vymoRm34bsNkm/vetJj8MMM7/JV7PuxEiDbQ0rCBcB&#10;COLSVC3XCr7370/PIKxDrrAzTApuZGFV3N/lmFVm4i8ad64WvoRthgoa5/pMSls2pNEuTE/svbMZ&#10;NDovh1pWA06+XHcyCoJEamzZLzTY06ah8rK7agUfE07rOHwbt5fz5nbcLz8P25CUenyY168gHM3u&#10;Lwy/+B4dCs90MleurOgUpC+e3CmI0gSE99NkGYM4KUiiGGSRy/8Hih8AAAD//wMAUEsBAi0AFAAG&#10;AAgAAAAhALaDOJL+AAAA4QEAABMAAAAAAAAAAAAAAAAAAAAAAFtDb250ZW50X1R5cGVzXS54bWxQ&#10;SwECLQAUAAYACAAAACEAOP0h/9YAAACUAQAACwAAAAAAAAAAAAAAAAAvAQAAX3JlbHMvLnJlbHNQ&#10;SwECLQAUAAYACAAAACEA5fJlHj4DAAByCgAADgAAAAAAAAAAAAAAAAAuAgAAZHJzL2Uyb0RvYy54&#10;bWxQSwECLQAUAAYACAAAACEAGrTVpuAAAAAIAQAADwAAAAAAAAAAAAAAAACYBQAAZHJzL2Rvd25y&#10;ZXYueG1sUEsFBgAAAAAEAAQA8wAAAKUGAAAAAA==&#10;">
                <v:shape id="Graphic 6" o:spid="_x0000_s1031" style="position:absolute;left:38;width:2336;height:2120;visibility:visible;mso-wrap-style:square;v-text-anchor:top" coordsize="233679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tlAvwAAANoAAAAPAAAAZHJzL2Rvd25yZXYueG1sRI9Bi8Iw&#10;FITvgv8hPMGbTfUg0jWKrAiiJ6ugx0fztg3bvJQmavXXG0HwOMzMN8x82dla3Kj1xrGCcZKCIC6c&#10;NlwqOB03oxkIH5A11o5JwYM8LBf93hwz7e58oFseShEh7DNUUIXQZFL6oiKLPnENcfT+XGsxRNmW&#10;Urd4j3Bby0maTqVFw3GhwoZ+Kyr+86tVEPx5ZzbS7p/byzE363qFjS2VGg661Q+IQF34hj/trVYw&#10;hfeVeAPk4gUAAP//AwBQSwECLQAUAAYACAAAACEA2+H2y+4AAACFAQAAEwAAAAAAAAAAAAAAAAAA&#10;AAAAW0NvbnRlbnRfVHlwZXNdLnhtbFBLAQItABQABgAIAAAAIQBa9CxbvwAAABUBAAALAAAAAAAA&#10;AAAAAAAAAB8BAABfcmVscy8ucmVsc1BLAQItABQABgAIAAAAIQCG/tlAvwAAANoAAAAPAAAAAAAA&#10;AAAAAAAAAAcCAABkcnMvZG93bnJldi54bWxQSwUGAAAAAAMAAwC3AAAA8wIAAAAA&#10;" path="m233679,l,,,212090r233679,l233679,xe" fillcolor="#f39c12" stroked="f">
                  <v:path arrowok="t"/>
                </v:shape>
                <v:shape id="Graphic 7" o:spid="_x0000_s1032" style="position:absolute;top:2104;width:43529;height:13;visibility:visible;mso-wrap-style:square;v-text-anchor:top" coordsize="4352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sRSwgAAANoAAAAPAAAAZHJzL2Rvd25yZXYueG1sRI9Pi8Iw&#10;FMTvwn6H8Ba8abqL/6hGWRYUvSjrCl6fzbMtbV5KEm399mZhweMwM79hFqvO1OJOzpeWFXwMExDE&#10;mdUl5wpOv+vBDIQPyBpry6TgQR5Wy7feAlNtW/6h+zHkIkLYp6igCKFJpfRZQQb90DbE0btaZzBE&#10;6XKpHbYRbmr5mSQTabDkuFBgQ98FZdXxZhTsHodztXFT9pd8vEeqbq0e7ZXqv3dfcxCBuvAK/7e3&#10;WsEU/q7EGyCXTwAAAP//AwBQSwECLQAUAAYACAAAACEA2+H2y+4AAACFAQAAEwAAAAAAAAAAAAAA&#10;AAAAAAAAW0NvbnRlbnRfVHlwZXNdLnhtbFBLAQItABQABgAIAAAAIQBa9CxbvwAAABUBAAALAAAA&#10;AAAAAAAAAAAAAB8BAABfcmVscy8ucmVsc1BLAQItABQABgAIAAAAIQBe6sRSwgAAANoAAAAPAAAA&#10;AAAAAAAAAAAAAAcCAABkcnMvZG93bnJldi54bWxQSwUGAAAAAAMAAwC3AAAA9gIAAAAA&#10;" path="m,l4352925,e" filled="f" strokecolor="#f39c12" strokeweight="1.5pt">
                  <v:path arrowok="t"/>
                </v:shape>
                <v:shape id="Textbox 8" o:spid="_x0000_s1033" type="#_x0000_t202" style="position:absolute;width:4352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FEFE551" w14:textId="77777777" w:rsidR="003600A0" w:rsidRDefault="00000000">
                        <w:pPr>
                          <w:spacing w:line="336" w:lineRule="exact"/>
                          <w:ind w:left="44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Profile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9D46DE" w14:textId="77777777" w:rsidR="003600A0" w:rsidRDefault="003600A0">
      <w:pPr>
        <w:pStyle w:val="BodyText"/>
        <w:spacing w:before="10"/>
        <w:rPr>
          <w:b/>
          <w:i/>
        </w:rPr>
      </w:pPr>
    </w:p>
    <w:p w14:paraId="37FAEF0C" w14:textId="6B47AB94" w:rsidR="00764E91" w:rsidRPr="00764E91" w:rsidRDefault="00764E91" w:rsidP="00764E91">
      <w:pPr>
        <w:pStyle w:val="ListParagraph"/>
        <w:numPr>
          <w:ilvl w:val="0"/>
          <w:numId w:val="2"/>
        </w:numPr>
        <w:rPr>
          <w:b/>
          <w:bCs/>
          <w:sz w:val="20"/>
        </w:rPr>
      </w:pPr>
      <w:r w:rsidRPr="00764E91">
        <w:rPr>
          <w:b/>
          <w:bCs/>
          <w:sz w:val="20"/>
        </w:rPr>
        <w:t>Lead Consultant</w:t>
      </w:r>
      <w:r w:rsidRPr="00764E91">
        <w:rPr>
          <w:sz w:val="20"/>
        </w:rPr>
        <w:t>, who consistently demonstrates ability to meet technical requirements and customer needs while developing and implementing solutions.</w:t>
      </w:r>
      <w:r w:rsidRPr="00764E91">
        <w:rPr>
          <w:b/>
          <w:bCs/>
          <w:sz w:val="20"/>
        </w:rPr>
        <w:t xml:space="preserve"> </w:t>
      </w:r>
    </w:p>
    <w:p w14:paraId="73B4AB35" w14:textId="7CE9FF7A" w:rsidR="003600A0" w:rsidRPr="00764E91" w:rsidRDefault="00816AFC" w:rsidP="00764E91">
      <w:pPr>
        <w:pStyle w:val="ListParagraph"/>
        <w:numPr>
          <w:ilvl w:val="0"/>
          <w:numId w:val="2"/>
        </w:numPr>
        <w:rPr>
          <w:b/>
          <w:sz w:val="20"/>
        </w:rPr>
      </w:pPr>
      <w:r w:rsidRPr="00764E91">
        <w:rPr>
          <w:b/>
          <w:bCs/>
          <w:sz w:val="20"/>
        </w:rPr>
        <w:t>Experienced,</w:t>
      </w:r>
      <w:r w:rsidRPr="00764E91">
        <w:rPr>
          <w:sz w:val="20"/>
        </w:rPr>
        <w:t xml:space="preserve"> offering 13+ years of success leading all DBA projects/service delivery; with all round experiences in technology management, solutioning, Production support and project implementations. Currently associated with Atos.</w:t>
      </w:r>
    </w:p>
    <w:p w14:paraId="475D2468" w14:textId="68837F09" w:rsidR="00764E91" w:rsidRPr="00764E91" w:rsidRDefault="00764E91" w:rsidP="00764E91">
      <w:pPr>
        <w:pStyle w:val="ListParagraph"/>
        <w:numPr>
          <w:ilvl w:val="0"/>
          <w:numId w:val="2"/>
        </w:numPr>
        <w:spacing w:before="2"/>
        <w:ind w:right="1572"/>
        <w:rPr>
          <w:bCs/>
          <w:noProof/>
          <w:sz w:val="20"/>
        </w:rPr>
      </w:pPr>
      <w:r w:rsidRPr="00764E91">
        <w:t xml:space="preserve"> </w:t>
      </w:r>
      <w:r w:rsidRPr="00764E91">
        <w:rPr>
          <w:b/>
          <w:noProof/>
          <w:sz w:val="20"/>
        </w:rPr>
        <w:t xml:space="preserve">Expert in Database Technologies: </w:t>
      </w:r>
      <w:r w:rsidRPr="00764E91">
        <w:rPr>
          <w:bCs/>
          <w:noProof/>
          <w:sz w:val="20"/>
        </w:rPr>
        <w:t xml:space="preserve">Individually can design and implement Oracle DB with HA solutions including Active data guard, Goldengate, Real Application Clusters. </w:t>
      </w:r>
    </w:p>
    <w:p w14:paraId="3A7756A9" w14:textId="2476C18B" w:rsidR="00764E91" w:rsidRPr="00764E91" w:rsidRDefault="00764E91" w:rsidP="00764E91">
      <w:pPr>
        <w:pStyle w:val="ListParagraph"/>
        <w:numPr>
          <w:ilvl w:val="0"/>
          <w:numId w:val="2"/>
        </w:numPr>
        <w:spacing w:before="2"/>
        <w:ind w:right="1572"/>
        <w:rPr>
          <w:bCs/>
          <w:noProof/>
          <w:sz w:val="20"/>
        </w:rPr>
      </w:pPr>
      <w:r w:rsidRPr="00764E91">
        <w:rPr>
          <w:b/>
          <w:noProof/>
          <w:sz w:val="20"/>
        </w:rPr>
        <w:t xml:space="preserve">Business strategist; </w:t>
      </w:r>
      <w:r w:rsidRPr="00764E91">
        <w:rPr>
          <w:bCs/>
          <w:noProof/>
          <w:sz w:val="20"/>
        </w:rPr>
        <w:t>plan and manage projects aligning business goals with technology solutions to drive process improvements, competitive advantage and bottom-line gains.</w:t>
      </w:r>
    </w:p>
    <w:p w14:paraId="10301884" w14:textId="10BE70C5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Working 24x7 Oracle Database Production support (RAC &amp; NON-RAC), Test and Development Environment.</w:t>
      </w:r>
    </w:p>
    <w:p w14:paraId="20294484" w14:textId="4A9CF052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 xml:space="preserve">Experience as a team lead and customers to </w:t>
      </w:r>
      <w:r w:rsidR="006710AB" w:rsidRPr="00764E91">
        <w:rPr>
          <w:szCs w:val="22"/>
        </w:rPr>
        <w:t>analyze</w:t>
      </w:r>
      <w:r w:rsidRPr="00764E91">
        <w:rPr>
          <w:szCs w:val="22"/>
        </w:rPr>
        <w:t xml:space="preserve"> and solve business problems using database solution. Working on complex and high impact issues. Understands business objectives and problems, identifies alternative solutions, performs feasibilities studies, cost/benefit analysis and suggests the best course of action.</w:t>
      </w:r>
    </w:p>
    <w:p w14:paraId="6A363725" w14:textId="404ADC76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Proficient experiences in Patch apply standalone, grid patch and oracle restart patch.</w:t>
      </w:r>
    </w:p>
    <w:p w14:paraId="3CEE7350" w14:textId="64E1512F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Vast Experience in Database cloning (Production to Dev/Test/UAT systems- Expert).</w:t>
      </w:r>
    </w:p>
    <w:p w14:paraId="22CA9AFB" w14:textId="5B949893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Working on large-scale databases with size of multi-terabyte in large system environments.</w:t>
      </w:r>
    </w:p>
    <w:p w14:paraId="51A85DA2" w14:textId="42411C6F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Excellent interpersonal and strong analytical, problem-solving skills with customer service-oriented attitude. Providing on-call support for the high severity tickets and effectively ensured the best service levels as per SLA.</w:t>
      </w:r>
    </w:p>
    <w:p w14:paraId="48439134" w14:textId="0421F909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Responsible for leading the team and working with developers in identifying, resolving and proactively working to prevent performance or other production impacting issues; and has in addition, fulfilled DBA on call rotation responsibilities, which include application support, trouble shooting, server migration, backups, monitoring, performance planning, server up-gradation and improving security.</w:t>
      </w:r>
    </w:p>
    <w:p w14:paraId="632659E5" w14:textId="4F4E6EA4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Provide problem resolution of reported database issues reported via IT team members, automated notifications, and IT request system in compliance with applicable SLA.</w:t>
      </w:r>
    </w:p>
    <w:p w14:paraId="51539682" w14:textId="6CD13EFD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Experience in Oracle 19c/18c/12c/11g(R1/R2)/10g/9i Installation, Administration, Upgrade, and migration, Performance Tuning, Database Backup and Recovery with flavors of UNIX (HP-UX, Oracle Solaris, AIX and Linux) and various versions of Oracle RDBMS (9i- 19c).</w:t>
      </w:r>
    </w:p>
    <w:p w14:paraId="0EC1DDC9" w14:textId="279ABC01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Proficient experience in Hot/Cold and RMAN Backup and Recovery.</w:t>
      </w:r>
    </w:p>
    <w:p w14:paraId="3E66125B" w14:textId="58869E2A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Installed and configure extract, pump, replicate, manager parameter file of Golden Gate.</w:t>
      </w:r>
    </w:p>
    <w:p w14:paraId="6CDAF895" w14:textId="3F7C4FB4" w:rsidR="00764E91" w:rsidRPr="00764E91" w:rsidRDefault="00764E91" w:rsidP="00764E91">
      <w:pPr>
        <w:pStyle w:val="BodyText"/>
        <w:numPr>
          <w:ilvl w:val="0"/>
          <w:numId w:val="2"/>
        </w:numPr>
        <w:rPr>
          <w:szCs w:val="22"/>
        </w:rPr>
      </w:pPr>
      <w:r w:rsidRPr="00764E91">
        <w:rPr>
          <w:szCs w:val="22"/>
        </w:rPr>
        <w:t>Monitoring and checking the RMAN hot backup and Logical backup (Data pump, Export /Import), both scheduled in cron-job. Killing Defunct Process and users consuming more resource during peak loads.</w:t>
      </w:r>
    </w:p>
    <w:p w14:paraId="4887BEC8" w14:textId="00AD7F16" w:rsidR="003600A0" w:rsidRDefault="00764E91" w:rsidP="00764E91">
      <w:pPr>
        <w:pStyle w:val="BodyText"/>
        <w:numPr>
          <w:ilvl w:val="0"/>
          <w:numId w:val="2"/>
        </w:numPr>
      </w:pPr>
      <w:r w:rsidRPr="00764E91">
        <w:rPr>
          <w:szCs w:val="22"/>
        </w:rPr>
        <w:t>Vast experience in administration of Oracle 10g/11g/12c/18c/19c Data guard systems. Configured DATA GUARD (Physical Standby database) for the Production Database and Tested for Switchover, Failover, and activating standby to Primary.</w:t>
      </w:r>
    </w:p>
    <w:p w14:paraId="689E9FC1" w14:textId="77777777" w:rsidR="00683AC1" w:rsidRDefault="00683AC1">
      <w:pPr>
        <w:pStyle w:val="BodyText"/>
        <w:spacing w:before="32"/>
      </w:pPr>
    </w:p>
    <w:p w14:paraId="7F1AC8C9" w14:textId="48A4780E" w:rsidR="003600A0" w:rsidRDefault="00E8469E">
      <w:pPr>
        <w:pStyle w:val="BodyText"/>
        <w:spacing w:before="32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BB65A1" wp14:editId="2736B00D">
                <wp:simplePos x="0" y="0"/>
                <wp:positionH relativeFrom="page">
                  <wp:posOffset>506730</wp:posOffset>
                </wp:positionH>
                <wp:positionV relativeFrom="paragraph">
                  <wp:posOffset>190743</wp:posOffset>
                </wp:positionV>
                <wp:extent cx="4352925" cy="21590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2925" cy="215900"/>
                          <a:chOff x="0" y="0"/>
                          <a:chExt cx="4352925" cy="2159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635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9550">
                                <a:moveTo>
                                  <a:pt x="209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49"/>
                                </a:lnTo>
                                <a:lnTo>
                                  <a:pt x="209550" y="209549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9C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206375"/>
                            <a:ext cx="435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39C1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435292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A94972" w14:textId="77777777" w:rsidR="003600A0" w:rsidRDefault="00E8469E">
                              <w:pPr>
                                <w:spacing w:line="285" w:lineRule="exact"/>
                                <w:ind w:left="44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Core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B65A1" id="Group 36" o:spid="_x0000_s1034" style="position:absolute;margin-left:39.9pt;margin-top:15pt;width:342.75pt;height:17pt;z-index:-15728128;mso-wrap-distance-left:0;mso-wrap-distance-right:0;mso-position-horizontal-relative:page" coordsize="43529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WMOQMAAHcKAAAOAAAAZHJzL2Uyb0RvYy54bWzslt9P2zAQx98n7X+w/D6SphRoRIo2GNUk&#10;BEh02rPrOD+0JPZstwn//c52nIZ2YoONt70kl/hyPn/9uXPOL7q6QlsmVcmbBE+OQoxYQ3laNnmC&#10;v66uP5xhpDRpUlLxhiX4kSl8sXj/7rwVMYt4wauUSQRBGhW3IsGF1iIOAkULVhN1xAVrYDDjsiYa&#10;HmUepJK0EL2ugigMT4KWy1RITplS8PbKDeKFjZ9ljOq7LFNMoyrBkJu2V2mva3MNFuckziURRUn7&#10;NMgrsqhJ2cCkQ6grognayPIgVF1SyRXP9BHldcCzrKTMrgFWMwn3VrOUfCPsWvK4zcUgE0i7p9Or&#10;w9Lb7VKKB3EvXfZg3nD6XYEuQSvyeDxunvOdc5fJ2nwEi0CdVfRxUJR1GlF4eTydRfNohhGFsWgy&#10;m4e95LSAfTn4jBafn/8wILGb1iY3JNMKoEftBFJ/J9BDQQSzuisjwL1EZZrg6SlGDakB4mXPC7wB&#10;nczk4GU07J9UL+cvFTqZzhx1XqMonM9mwKaVyNlGfb9SEtON0kvGrdhke6M0DANpqbdI4S3aNd6U&#10;gL6BvrLQa4wAeokRQL920wuizXcmlDFRCxvUZ1IMphmt+ZatuPXTZse8l99tyHTnUjVjV1jVyMuP&#10;+buw4ZyPCXo8N5lBOO/g785xNO/LvC1yo7C04oq5mczK7ZSDGuA31lvxqkyvy6oy61cyX19WEm0J&#10;CHs9nV9Ooj7jkRuQqWJHgLHWPH0EgFpAJsHqx4ZIhlH1pQFETT/yhvTG2htSV5fcdi0rvVR61X0j&#10;UiABZoI14HPLPakk9mBA/sbB+ZovG/5xo3lWGmpsbi6j/gGqxhH89uUDJ8Fe+ZwZ9V5YPlF4Mj3d&#10;q6AnXWYSnfoN9/U33lCv05sUkE/E6L6riTHnPrXd6FPIfYTDujEb+ztaq8aU8WQeQj+xwL6YXkfP&#10;FVGFo9yCPZRlD81/ug8Ph7mnewWFueYdmtpuNqIb6e4Th/458dQ/e0z056Q/JAYunh6kAIWH3FS9&#10;OSX6/mD6v2XAA983BneQ7DUp3a07d8b53P5R2/qD5mNPcvi7sW24/xMzv0/jZ8vd7n9x8RMAAP//&#10;AwBQSwMEFAAGAAgAAAAhAKfM2vHgAAAACAEAAA8AAABkcnMvZG93bnJldi54bWxMj0FLw0AUhO+C&#10;/2F5gje7G2PTGrMppainItgKxdtr8pqEZndDdpuk/97nSY/DDDPfZKvJtGKg3jfOaohmCgTZwpWN&#10;rTR87d8eliB8QFti6yxpuJKHVX57k2FautF+0rALleAS61PUUIfQpVL6oiaDfuY6suydXG8wsOwr&#10;WfY4crlp5aNSiTTYWF6osaNNTcV5dzEa3kcc13H0OmzPp831ez//OGwj0vr+blq/gAg0hb8w/OIz&#10;OuTMdHQXW3rRalg8M3nQECu+xP4imccgjhqSJwUyz+T/A/kPAAAA//8DAFBLAQItABQABgAIAAAA&#10;IQC2gziS/gAAAOEBAAATAAAAAAAAAAAAAAAAAAAAAABbQ29udGVudF9UeXBlc10ueG1sUEsBAi0A&#10;FAAGAAgAAAAhADj9If/WAAAAlAEAAAsAAAAAAAAAAAAAAAAALwEAAF9yZWxzLy5yZWxzUEsBAi0A&#10;FAAGAAgAAAAhALS3NYw5AwAAdwoAAA4AAAAAAAAAAAAAAAAALgIAAGRycy9lMm9Eb2MueG1sUEsB&#10;Ai0AFAAGAAgAAAAhAKfM2vHgAAAACAEAAA8AAAAAAAAAAAAAAAAAkwUAAGRycy9kb3ducmV2Lnht&#10;bFBLBQYAAAAABAAEAPMAAACgBgAAAAA=&#10;">
                <v:shape id="Graphic 37" o:spid="_x0000_s1035" style="position:absolute;top:6;width:2095;height:2095;visibility:visible;mso-wrap-style:square;v-text-anchor:top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A4ixQAAANsAAAAPAAAAZHJzL2Rvd25yZXYueG1sRI9Ba8JA&#10;FITvgv9heUIvopsoNDZ1ldIi1N5iemhvj+xrEpp9G3ZXk/57VxB6HGbmG2a7H00nLuR8a1lBukxA&#10;EFdWt1wr+CwPiw0IH5A1dpZJwR952O+mky3m2g5c0OUUahEh7HNU0ITQ51L6qiGDfml74uj9WGcw&#10;ROlqqR0OEW46uUqSR2mw5bjQYE+vDVW/p7NRUK7mRZk+fbwNx++v/rCm7JylTqmH2fjyDCLQGP7D&#10;9/a7VrDO4PYl/gC5uwIAAP//AwBQSwECLQAUAAYACAAAACEA2+H2y+4AAACFAQAAEwAAAAAAAAAA&#10;AAAAAAAAAAAAW0NvbnRlbnRfVHlwZXNdLnhtbFBLAQItABQABgAIAAAAIQBa9CxbvwAAABUBAAAL&#10;AAAAAAAAAAAAAAAAAB8BAABfcmVscy8ucmVsc1BLAQItABQABgAIAAAAIQAtSA4ixQAAANsAAAAP&#10;AAAAAAAAAAAAAAAAAAcCAABkcnMvZG93bnJldi54bWxQSwUGAAAAAAMAAwC3AAAA+QIAAAAA&#10;" path="m209550,l,,,209549r209550,l209550,xe" fillcolor="#f39c12" stroked="f">
                  <v:path arrowok="t"/>
                </v:shape>
                <v:shape id="Graphic 38" o:spid="_x0000_s1036" style="position:absolute;top:2063;width:43529;height:13;visibility:visible;mso-wrap-style:square;v-text-anchor:top" coordsize="4352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A/IwQAAANsAAAAPAAAAZHJzL2Rvd25yZXYueG1sRE/Pa8Iw&#10;FL4L/g/hCbutqW5zozaKDDbmxbE62PXZPNvS5qUk0db/fjkIHj++3/lmNJ24kPONZQXzJAVBXFrd&#10;cKXg9/Dx+AbCB2SNnWVScCUPm/V0kmOm7cA/dClCJWII+wwV1CH0mZS+rMmgT2xPHLmTdQZDhK6S&#10;2uEQw00nF2m6lAYbjg019vReU9kWZ6Ngd/3+az/dK/tj9bJHas+Dft4r9TAbtysQgcZwF9/cX1rB&#10;Uxwbv8QfINf/AAAA//8DAFBLAQItABQABgAIAAAAIQDb4fbL7gAAAIUBAAATAAAAAAAAAAAAAAAA&#10;AAAAAABbQ29udGVudF9UeXBlc10ueG1sUEsBAi0AFAAGAAgAAAAhAFr0LFu/AAAAFQEAAAsAAAAA&#10;AAAAAAAAAAAAHwEAAF9yZWxzLy5yZWxzUEsBAi0AFAAGAAgAAAAhAMI8D8jBAAAA2wAAAA8AAAAA&#10;AAAAAAAAAAAABwIAAGRycy9kb3ducmV2LnhtbFBLBQYAAAAAAwADALcAAAD1AgAAAAA=&#10;" path="m,l4352925,e" filled="f" strokecolor="#f39c12" strokeweight="1.5pt">
                  <v:path arrowok="t"/>
                </v:shape>
                <v:shape id="Textbox 39" o:spid="_x0000_s1037" type="#_x0000_t202" style="position:absolute;width:4352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41A94972" w14:textId="77777777" w:rsidR="003600A0" w:rsidRDefault="00000000">
                        <w:pPr>
                          <w:spacing w:line="285" w:lineRule="exact"/>
                          <w:ind w:left="44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Core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Competencies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95D1A3" w14:textId="77777777" w:rsidR="003600A0" w:rsidRDefault="00E8469E">
      <w:pPr>
        <w:pStyle w:val="BodyText"/>
        <w:tabs>
          <w:tab w:val="left" w:pos="3006"/>
          <w:tab w:val="left" w:pos="5507"/>
        </w:tabs>
        <w:spacing w:before="191"/>
        <w:ind w:left="1025"/>
      </w:pPr>
      <w:r>
        <w:rPr>
          <w:spacing w:val="-2"/>
        </w:rPr>
        <w:t>~Performing</w:t>
      </w:r>
      <w:r>
        <w:rPr>
          <w:spacing w:val="-7"/>
        </w:rPr>
        <w:t xml:space="preserve"> </w:t>
      </w:r>
      <w:r>
        <w:rPr>
          <w:spacing w:val="-2"/>
        </w:rPr>
        <w:t>Tuning</w:t>
      </w:r>
      <w:r>
        <w:tab/>
      </w:r>
      <w:r>
        <w:rPr>
          <w:spacing w:val="-2"/>
          <w:sz w:val="22"/>
        </w:rPr>
        <w:t>~</w:t>
      </w:r>
      <w:r>
        <w:rPr>
          <w:spacing w:val="-2"/>
        </w:rPr>
        <w:t>Scripting</w:t>
      </w:r>
      <w:r>
        <w:tab/>
      </w:r>
      <w:r>
        <w:rPr>
          <w:spacing w:val="-2"/>
          <w:sz w:val="22"/>
        </w:rPr>
        <w:t>~</w:t>
      </w:r>
      <w:r>
        <w:rPr>
          <w:spacing w:val="-2"/>
        </w:rPr>
        <w:t>Maintenance</w:t>
      </w:r>
    </w:p>
    <w:p w14:paraId="2B98358E" w14:textId="77777777" w:rsidR="003600A0" w:rsidRDefault="00E8469E">
      <w:pPr>
        <w:pStyle w:val="BodyText"/>
        <w:tabs>
          <w:tab w:val="left" w:pos="3006"/>
          <w:tab w:val="left" w:pos="5502"/>
        </w:tabs>
        <w:ind w:left="1010"/>
      </w:pPr>
      <w:r>
        <w:rPr>
          <w:spacing w:val="-2"/>
        </w:rPr>
        <w:t>~Implementation</w:t>
      </w:r>
      <w:r>
        <w:tab/>
      </w:r>
      <w:r>
        <w:rPr>
          <w:spacing w:val="-2"/>
        </w:rPr>
        <w:t>~Troubleshooting</w:t>
      </w:r>
      <w:r>
        <w:tab/>
      </w:r>
      <w:r>
        <w:rPr>
          <w:spacing w:val="-2"/>
        </w:rPr>
        <w:t>~Team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094B4C2D" w14:textId="337BFB28" w:rsidR="003600A0" w:rsidRDefault="00E8469E">
      <w:pPr>
        <w:pStyle w:val="BodyText"/>
        <w:tabs>
          <w:tab w:val="left" w:pos="3051"/>
        </w:tabs>
        <w:spacing w:before="1" w:line="242" w:lineRule="exact"/>
        <w:ind w:left="995"/>
      </w:pPr>
      <w:r>
        <w:rPr>
          <w:spacing w:val="-2"/>
        </w:rPr>
        <w:t>~Backup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Recovery</w:t>
      </w:r>
      <w:r>
        <w:tab/>
      </w:r>
      <w:r>
        <w:rPr>
          <w:spacing w:val="-2"/>
        </w:rPr>
        <w:t>~Patching</w:t>
      </w:r>
      <w:r>
        <w:rPr>
          <w:spacing w:val="-4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 w:rsidR="006710AB">
        <w:rPr>
          <w:spacing w:val="-2"/>
        </w:rPr>
        <w:t>Upgradation</w:t>
      </w:r>
    </w:p>
    <w:p w14:paraId="28B607AE" w14:textId="3290020B" w:rsidR="003600A0" w:rsidRDefault="00E8469E">
      <w:pPr>
        <w:pStyle w:val="BodyText"/>
        <w:tabs>
          <w:tab w:val="left" w:pos="3041"/>
          <w:tab w:val="left" w:pos="5517"/>
        </w:tabs>
        <w:spacing w:line="242" w:lineRule="exact"/>
        <w:ind w:left="995"/>
      </w:pPr>
      <w:r>
        <w:rPr>
          <w:spacing w:val="-2"/>
        </w:rPr>
        <w:t>~</w:t>
      </w:r>
      <w:r w:rsidR="006710AB">
        <w:rPr>
          <w:spacing w:val="-2"/>
        </w:rPr>
        <w:t>Data Guard</w:t>
      </w:r>
      <w:r>
        <w:tab/>
      </w:r>
      <w:r>
        <w:rPr>
          <w:spacing w:val="-2"/>
        </w:rPr>
        <w:t>~Migration</w:t>
      </w:r>
      <w:r>
        <w:tab/>
      </w:r>
      <w:r>
        <w:rPr>
          <w:spacing w:val="-2"/>
        </w:rPr>
        <w:t>~Data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</w:p>
    <w:p w14:paraId="6A5173ED" w14:textId="77777777" w:rsidR="003600A0" w:rsidRDefault="003600A0">
      <w:pPr>
        <w:pStyle w:val="BodyText"/>
        <w:spacing w:line="242" w:lineRule="exact"/>
        <w:sectPr w:rsidR="003600A0">
          <w:type w:val="continuous"/>
          <w:pgSz w:w="12240" w:h="15840"/>
          <w:pgMar w:top="0" w:right="360" w:bottom="280" w:left="360" w:header="720" w:footer="720" w:gutter="0"/>
          <w:cols w:space="720"/>
        </w:sectPr>
      </w:pPr>
    </w:p>
    <w:p w14:paraId="51D94382" w14:textId="77777777" w:rsidR="003600A0" w:rsidRDefault="00E8469E">
      <w:pPr>
        <w:ind w:left="468"/>
        <w:rPr>
          <w:rFonts w:ascii="Times New Roman"/>
          <w:spacing w:val="-35"/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80C9F09" wp14:editId="173E24F1">
                <wp:extent cx="3448050" cy="323850"/>
                <wp:effectExtent l="0" t="0" r="0" b="0"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050" cy="32385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txbx>
                        <w:txbxContent>
                          <w:p w14:paraId="6736E829" w14:textId="77777777" w:rsidR="003600A0" w:rsidRDefault="00E8469E">
                            <w:pPr>
                              <w:spacing w:before="80"/>
                              <w:ind w:left="147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Employment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C9F09" id="Textbox 40" o:spid="_x0000_s1038" type="#_x0000_t202" style="width:271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sRhsQEAAFYDAAAOAAAAZHJzL2Uyb0RvYy54bWysU2Fr2zAQ/T7YfxD6vthNshFMnLK1dAzK&#10;Nmj3A2RZSsRkn3anxM6/30lxkrJ9K8Ugn3Sn5/fende3Y+fFwSA56Gt5MyulML2G1vXbWv56fviw&#10;koKi6lvloTe1PBqSt5v379ZDqMwcduBbg4JBeqqGUMtdjKEqCtI70ymaQTA9Jy1gpyJvcVu0qAZG&#10;73wxL8tPxQDYBgRtiPj0/pSUm4xvrdHxh7VkovC1ZG4xr5jXJq3FZq2qLaqwc3qioV7BolOu549e&#10;oO5VVGKP7j+ozmkEAhtnGroCrHXaZA2s5qb8R83TTgWTtbA5FC420dvB6u+Hp/ATRRy/wMgNzCIo&#10;PIL+TexNMQSqpprkKVXE1UnoaLFLb5Yg+CJ7e7z4acYoNB8ulstV+ZFTmnOL+WLFcQK93g5I8auB&#10;TqSglsj9ygzU4ZHiqfRckj5G4F374LzPG9w2dx7FQXFvl2V6JvQXZVnAiXNiH8dmFK7l+lSaThpo&#10;j6x/4BGoJf3ZKzRS+G89e5zm5RzgOWjOAUZ/B3mqEpkePu8jWJdJX3EnB7l5WfY0aGk6Xu5z1fV3&#10;2PwFAAD//wMAUEsDBBQABgAIAAAAIQBPV2W13QAAAAQBAAAPAAAAZHJzL2Rvd25yZXYueG1sTI/N&#10;TsMwEITvSLyDtUjcqNPy2zROhZCiHqBILUWiNzdekgh7HWKnTXl6Fi5wWe1oVrPfZPPBWbHHLjSe&#10;FIxHCQik0puGKgWbl+LiDkSImoy2nlDBEQPM89OTTKfGH2iF+3WsBIdQSLWCOsY2lTKUNTodRr5F&#10;Yu/dd05Hll0lTacPHO6snCTJjXS6If5Q6xYfaiw/1r1T8Ha7saun5+3r1+JxSn1RTD8XcqnU+dlw&#10;PwMRcYh/x/CDz+iQM9PO92SCsAq4SPyd7F1fXbLc8TJOQOaZ/A+ffwMAAP//AwBQSwECLQAUAAYA&#10;CAAAACEAtoM4kv4AAADhAQAAEwAAAAAAAAAAAAAAAAAAAAAAW0NvbnRlbnRfVHlwZXNdLnhtbFBL&#10;AQItABQABgAIAAAAIQA4/SH/1gAAAJQBAAALAAAAAAAAAAAAAAAAAC8BAABfcmVscy8ucmVsc1BL&#10;AQItABQABgAIAAAAIQAd0sRhsQEAAFYDAAAOAAAAAAAAAAAAAAAAAC4CAABkcnMvZTJvRG9jLnht&#10;bFBLAQItABQABgAIAAAAIQBPV2W13QAAAAQBAAAPAAAAAAAAAAAAAAAAAAsEAABkcnMvZG93bnJl&#10;di54bWxQSwUGAAAAAAQABADzAAAAFQUAAAAA&#10;" fillcolor="#404040" stroked="f">
                <v:textbox inset="0,0,0,0">
                  <w:txbxContent>
                    <w:p w14:paraId="6736E829" w14:textId="77777777" w:rsidR="003600A0" w:rsidRDefault="00000000">
                      <w:pPr>
                        <w:spacing w:before="80"/>
                        <w:ind w:left="147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Employment</w:t>
                      </w:r>
                      <w:r>
                        <w:rPr>
                          <w:b/>
                          <w:color w:val="FFFFF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Details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-35"/>
          <w:sz w:val="20"/>
        </w:rPr>
        <w:t xml:space="preserve"> </w:t>
      </w:r>
      <w:r>
        <w:rPr>
          <w:noProof/>
          <w:spacing w:val="-35"/>
          <w:sz w:val="20"/>
        </w:rPr>
        <mc:AlternateContent>
          <mc:Choice Requires="wpg">
            <w:drawing>
              <wp:inline distT="0" distB="0" distL="0" distR="0" wp14:anchorId="461BF104" wp14:editId="38F9FA86">
                <wp:extent cx="314325" cy="318770"/>
                <wp:effectExtent l="0" t="0" r="0" b="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4325" cy="318770"/>
                          <a:chOff x="0" y="0"/>
                          <a:chExt cx="314325" cy="31877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1432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318770">
                                <a:moveTo>
                                  <a:pt x="142875" y="175895"/>
                                </a:moveTo>
                                <a:lnTo>
                                  <a:pt x="0" y="175895"/>
                                </a:lnTo>
                                <a:lnTo>
                                  <a:pt x="0" y="318770"/>
                                </a:lnTo>
                                <a:lnTo>
                                  <a:pt x="142875" y="318770"/>
                                </a:lnTo>
                                <a:lnTo>
                                  <a:pt x="142875" y="175895"/>
                                </a:lnTo>
                                <a:close/>
                              </a:path>
                              <a:path w="314325" h="318770">
                                <a:moveTo>
                                  <a:pt x="142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875"/>
                                </a:lnTo>
                                <a:lnTo>
                                  <a:pt x="142875" y="142875"/>
                                </a:lnTo>
                                <a:lnTo>
                                  <a:pt x="142875" y="0"/>
                                </a:lnTo>
                                <a:close/>
                              </a:path>
                              <a:path w="314325" h="318770">
                                <a:moveTo>
                                  <a:pt x="314325" y="175895"/>
                                </a:moveTo>
                                <a:lnTo>
                                  <a:pt x="171450" y="175895"/>
                                </a:lnTo>
                                <a:lnTo>
                                  <a:pt x="171450" y="318770"/>
                                </a:lnTo>
                                <a:lnTo>
                                  <a:pt x="314325" y="318770"/>
                                </a:lnTo>
                                <a:lnTo>
                                  <a:pt x="314325" y="175895"/>
                                </a:lnTo>
                                <a:close/>
                              </a:path>
                              <a:path w="314325" h="318770">
                                <a:moveTo>
                                  <a:pt x="314325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142875"/>
                                </a:lnTo>
                                <a:lnTo>
                                  <a:pt x="314325" y="142875"/>
                                </a:lnTo>
                                <a:lnTo>
                                  <a:pt x="314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9C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63D60" id="Group 41" o:spid="_x0000_s1026" style="width:24.75pt;height:25.1pt;mso-position-horizontal-relative:char;mso-position-vertical-relative:line" coordsize="314325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fX3wIAAC4JAAAOAAAAZHJzL2Uyb0RvYy54bWy0Vl1v2yAUfZ+0/4B4Xx3nY0mtOtXUrtGk&#10;qq3UTnsmGH9o2DAgcfrvd8HGYYnWpa32Yi7mcH3vuYeLLy53NUdbpnQlmhTHZyOMWENFVjVFir8/&#10;3XxaYKQNaTLCRcNS/Mw0vlx+/HDRyoSNRSl4xhQCJ41OWpni0hiZRJGmJauJPhOSNbCYC1UTA1NV&#10;RJkiLXiveTQejT5HrVCZVIIyreHtdbeIl85/njNq7vNcM4N4iiE2457KPdf2GS0vSFIoIsuK9mGQ&#10;N0RRk6qBjw6urokhaKOqI1d1RZXQIjdnVNSRyPOKMpcDZBOPDrJZKbGRLpciaQs50ATUHvD0Zrf0&#10;brtS8lE+qC56MG8F/amBl6iVRRKu23mxB+9yVdtNkATaOUafB0bZziAKLyfxdDKeYURhaRIv5vOe&#10;cVpCWY520fLri/siknQfdaENobQStKP39Oj30fNYEskc69qm/6BQlaV4OsaoITVIeNWrBd4AS/bj&#10;gLIM9jPdk/l2foY8SUI32qyYcEST7a02nWAzb5HSW3TXeFOB7K3guRO8wQgErzACwa87wUti7D5b&#10;PWuidl+pciiUXa3Flj0JhzO2XPF0vJhDPaGc8Xy2OJ9ZfxDuHsebEA9H7hDqAX6UznEH3EsEfHqA&#10;HztgEMHr0H/E631SLjTrUrBEvIsQJ+1/cuFRPgI/hjT0OXZxeYAfj2h4Hfrw++9mwB/xwzr/TRLx&#10;PJ7OTtZFgD6h3EEsr0P/H3EE4XjaT2DFQ33B/dgXPqCvO4wvySSI4ASZBOjDII5kAkIfugjYYZ/S&#10;glfZTcW5PU5aFesrrtCWQEO6mZxfxa5twpYABv1cJ13ftNZaZM/QdltotCnWvzZEMYz4twYau73D&#10;vaG8sfaGMvxKuJvenWSlzdPuB1ESSTBTbOBauhO+v5PEN1Sby4C1OxvxZWNEXtlu62LrIuoncNf0&#10;tyNcyq799T8Q9tYP5w61/81Z/gYAAP//AwBQSwMEFAAGAAgAAAAhABjwjmvcAAAAAwEAAA8AAABk&#10;cnMvZG93bnJldi54bWxMj0FrwkAQhe+F/odlCr3VTayRmmYjIm1PUqgKxduYHZNgdjZk1yT+e7e9&#10;tJeBx3u89022HE0jeupcbVlBPIlAEBdW11wq2O/en15AOI+ssbFMCq7kYJnf32WYajvwF/VbX4pQ&#10;wi5FBZX3bSqlKyoy6Ca2JQ7eyXYGfZBdKXWHQyg3jZxG0VwarDksVNjSuqLivL0YBR8DDqvn+K3f&#10;nE/r62GXfH5vYlLq8WFcvYLwNPq/MPzgB3TIA9PRXlg70SgIj/jfG7zZIgFxVJBEU5B5Jv+z5zcA&#10;AAD//wMAUEsBAi0AFAAGAAgAAAAhALaDOJL+AAAA4QEAABMAAAAAAAAAAAAAAAAAAAAAAFtDb250&#10;ZW50X1R5cGVzXS54bWxQSwECLQAUAAYACAAAACEAOP0h/9YAAACUAQAACwAAAAAAAAAAAAAAAAAv&#10;AQAAX3JlbHMvLnJlbHNQSwECLQAUAAYACAAAACEAS3JX198CAAAuCQAADgAAAAAAAAAAAAAAAAAu&#10;AgAAZHJzL2Uyb0RvYy54bWxQSwECLQAUAAYACAAAACEAGPCOa9wAAAADAQAADwAAAAAAAAAAAAAA&#10;AAA5BQAAZHJzL2Rvd25yZXYueG1sUEsFBgAAAAAEAAQA8wAAAEIGAAAAAA==&#10;">
                <v:shape id="Graphic 42" o:spid="_x0000_s1027" style="position:absolute;width:314325;height:318770;visibility:visible;mso-wrap-style:square;v-text-anchor:top" coordsize="314325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ZWkxQAAANsAAAAPAAAAZHJzL2Rvd25yZXYueG1sRI9BawIx&#10;FITvBf9DeIXeulmlqKxGEaHFgz246qG3181zd+nmZZukZvvvjVDocZiZb5jlejCduJLzrWUF4ywH&#10;QVxZ3XKt4HR8fZ6D8AFZY2eZFPySh/Vq9LDEQtvIB7qWoRYJwr5ABU0IfSGlrxoy6DPbEyfvYp3B&#10;kKSrpXYYE9x0cpLnU2mw5bTQYE/bhqqv8sco+HZxH2flON/Fj/On29gw27+9K/X0OGwWIAIN4T/8&#10;195pBS8TuH9JP0CubgAAAP//AwBQSwECLQAUAAYACAAAACEA2+H2y+4AAACFAQAAEwAAAAAAAAAA&#10;AAAAAAAAAAAAW0NvbnRlbnRfVHlwZXNdLnhtbFBLAQItABQABgAIAAAAIQBa9CxbvwAAABUBAAAL&#10;AAAAAAAAAAAAAAAAAB8BAABfcmVscy8ucmVsc1BLAQItABQABgAIAAAAIQDzQZWkxQAAANsAAAAP&#10;AAAAAAAAAAAAAAAAAAcCAABkcnMvZG93bnJldi54bWxQSwUGAAAAAAMAAwC3AAAA+QIAAAAA&#10;" path="m142875,175895l,175895,,318770r142875,l142875,175895xem142875,l,,,142875r142875,l142875,xem314325,175895r-142875,l171450,318770r142875,l314325,175895xem314325,l171450,r,142875l314325,142875,314325,xe" fillcolor="#f39c12" stroked="f">
                  <v:path arrowok="t"/>
                </v:shape>
                <w10:anchorlock/>
              </v:group>
            </w:pict>
          </mc:Fallback>
        </mc:AlternateContent>
      </w:r>
    </w:p>
    <w:p w14:paraId="4F13D1C2" w14:textId="77777777" w:rsidR="007769D3" w:rsidRDefault="007769D3">
      <w:pPr>
        <w:ind w:left="468"/>
        <w:rPr>
          <w:sz w:val="20"/>
        </w:rPr>
      </w:pPr>
    </w:p>
    <w:p w14:paraId="71BE1EA9" w14:textId="25AB2ECF" w:rsidR="005B63B9" w:rsidRPr="005B63B9" w:rsidRDefault="00E8469E" w:rsidP="005B63B9">
      <w:pPr>
        <w:pStyle w:val="Heading2"/>
        <w:tabs>
          <w:tab w:val="left" w:pos="11399"/>
        </w:tabs>
        <w:spacing w:before="160"/>
        <w:ind w:left="530"/>
        <w:rPr>
          <w:color w:val="000000"/>
          <w:shd w:val="clear" w:color="auto" w:fill="FCE9D9"/>
        </w:rPr>
      </w:pPr>
      <w:r>
        <w:rPr>
          <w:color w:val="000000"/>
          <w:spacing w:val="-18"/>
          <w:shd w:val="clear" w:color="auto" w:fill="FCE9D9"/>
        </w:rPr>
        <w:t xml:space="preserve"> </w:t>
      </w:r>
      <w:r w:rsidR="00764E91" w:rsidRPr="00764E91">
        <w:rPr>
          <w:color w:val="000000"/>
          <w:shd w:val="clear" w:color="auto" w:fill="FCE9D9"/>
        </w:rPr>
        <w:t xml:space="preserve">Lead Consultant | Atos Global IT Solutions, Bengaluru | Banking - Standard Chartered Singapore </w:t>
      </w:r>
      <w:r w:rsidR="00764E91">
        <w:rPr>
          <w:color w:val="000000"/>
          <w:shd w:val="clear" w:color="auto" w:fill="FCE9D9"/>
        </w:rPr>
        <w:t>Sep 2024</w:t>
      </w:r>
      <w:r>
        <w:rPr>
          <w:color w:val="000000"/>
          <w:shd w:val="clear" w:color="auto" w:fill="FCE9D9"/>
        </w:rPr>
        <w:t>-</w:t>
      </w:r>
      <w:r>
        <w:rPr>
          <w:color w:val="000000"/>
          <w:spacing w:val="23"/>
          <w:shd w:val="clear" w:color="auto" w:fill="FCE9D9"/>
        </w:rPr>
        <w:t xml:space="preserve"> </w:t>
      </w:r>
      <w:r>
        <w:rPr>
          <w:color w:val="000000"/>
          <w:spacing w:val="-2"/>
          <w:shd w:val="clear" w:color="auto" w:fill="FCE9D9"/>
        </w:rPr>
        <w:t>Present</w:t>
      </w:r>
      <w:r>
        <w:rPr>
          <w:color w:val="000000"/>
          <w:shd w:val="clear" w:color="auto" w:fill="FCE9D9"/>
        </w:rPr>
        <w:tab/>
      </w:r>
    </w:p>
    <w:p w14:paraId="6E20A629" w14:textId="18EB17E1" w:rsidR="00764E91" w:rsidRDefault="00764E91" w:rsidP="00764E91">
      <w:pPr>
        <w:pStyle w:val="BodyText"/>
        <w:numPr>
          <w:ilvl w:val="0"/>
          <w:numId w:val="2"/>
        </w:numPr>
      </w:pPr>
      <w:r>
        <w:t>Leading the Core Oracle DBA team in Singapore and Malaysia.</w:t>
      </w:r>
    </w:p>
    <w:p w14:paraId="75936E86" w14:textId="75244201" w:rsidR="00764E91" w:rsidRDefault="00764E91" w:rsidP="00764E91">
      <w:pPr>
        <w:pStyle w:val="BodyText"/>
        <w:numPr>
          <w:ilvl w:val="0"/>
          <w:numId w:val="2"/>
        </w:numPr>
      </w:pPr>
      <w:r>
        <w:t>As a DBA for core databases (high critical DB's), responsible for critical DB servers and provide 24/7 support for all kind of DBA tasks.</w:t>
      </w:r>
    </w:p>
    <w:p w14:paraId="3403FFCB" w14:textId="2A8B135A" w:rsidR="00764E91" w:rsidRDefault="00764E91" w:rsidP="00764E91">
      <w:pPr>
        <w:pStyle w:val="BodyText"/>
        <w:numPr>
          <w:ilvl w:val="0"/>
          <w:numId w:val="2"/>
        </w:numPr>
      </w:pPr>
      <w:r>
        <w:t>Handling Oracle upgrades (from 12.1.0.2/12.2.0.1 to 19.3.0) for DB servers.</w:t>
      </w:r>
    </w:p>
    <w:p w14:paraId="1878E4FE" w14:textId="2452C399" w:rsidR="00764E91" w:rsidRDefault="00764E91" w:rsidP="00764E91">
      <w:pPr>
        <w:pStyle w:val="BodyText"/>
        <w:numPr>
          <w:ilvl w:val="0"/>
          <w:numId w:val="2"/>
        </w:numPr>
      </w:pPr>
      <w:r>
        <w:t>Handling MIM calls and providing solutions for critical issues.</w:t>
      </w:r>
    </w:p>
    <w:p w14:paraId="70F59A5E" w14:textId="46D05467" w:rsidR="00764E91" w:rsidRDefault="00764E91" w:rsidP="00764E91">
      <w:pPr>
        <w:pStyle w:val="BodyText"/>
        <w:numPr>
          <w:ilvl w:val="0"/>
          <w:numId w:val="2"/>
        </w:numPr>
      </w:pPr>
      <w:r>
        <w:t>Solution architect on capacity Management.</w:t>
      </w:r>
    </w:p>
    <w:p w14:paraId="19300DE6" w14:textId="42DF6654" w:rsidR="00764E91" w:rsidRDefault="00764E91" w:rsidP="00764E91">
      <w:pPr>
        <w:pStyle w:val="BodyText"/>
        <w:numPr>
          <w:ilvl w:val="0"/>
          <w:numId w:val="2"/>
        </w:numPr>
      </w:pPr>
      <w:r>
        <w:t>Ownership on incident tickets till RCA.</w:t>
      </w:r>
    </w:p>
    <w:p w14:paraId="6391ECDF" w14:textId="38791567" w:rsidR="00764E91" w:rsidRDefault="00764E91" w:rsidP="00764E91">
      <w:pPr>
        <w:pStyle w:val="BodyText"/>
        <w:numPr>
          <w:ilvl w:val="0"/>
          <w:numId w:val="2"/>
        </w:numPr>
      </w:pPr>
      <w:r>
        <w:t>Effective in Resource management.</w:t>
      </w:r>
    </w:p>
    <w:p w14:paraId="70390951" w14:textId="445FCC07" w:rsidR="00764E91" w:rsidRDefault="00764E91" w:rsidP="00764E91">
      <w:pPr>
        <w:pStyle w:val="BodyText"/>
        <w:numPr>
          <w:ilvl w:val="0"/>
          <w:numId w:val="2"/>
        </w:numPr>
      </w:pPr>
      <w:r>
        <w:t>Installed oracle 12cR1/12cR2/18c/19c binary installation standalone/Grid and DB setup.</w:t>
      </w:r>
    </w:p>
    <w:p w14:paraId="57274E41" w14:textId="6339F57F" w:rsidR="00764E91" w:rsidRDefault="00764E91" w:rsidP="00764E91">
      <w:pPr>
        <w:pStyle w:val="BodyText"/>
        <w:numPr>
          <w:ilvl w:val="0"/>
          <w:numId w:val="2"/>
        </w:numPr>
      </w:pPr>
      <w:r>
        <w:t>Performed RMAN restore as per client needs.</w:t>
      </w:r>
    </w:p>
    <w:p w14:paraId="19F1E7C3" w14:textId="22755E7A" w:rsidR="00764E91" w:rsidRDefault="00764E91" w:rsidP="00764E91">
      <w:pPr>
        <w:pStyle w:val="BodyText"/>
        <w:numPr>
          <w:ilvl w:val="0"/>
          <w:numId w:val="2"/>
        </w:numPr>
      </w:pPr>
      <w:r>
        <w:t>Currently working on oracle shard.</w:t>
      </w:r>
    </w:p>
    <w:p w14:paraId="7054D6A3" w14:textId="21AD8B93" w:rsidR="00764E91" w:rsidRDefault="00764E91" w:rsidP="00764E91">
      <w:pPr>
        <w:pStyle w:val="BodyText"/>
        <w:numPr>
          <w:ilvl w:val="0"/>
          <w:numId w:val="2"/>
        </w:numPr>
      </w:pPr>
      <w:r>
        <w:t>Apply PSU patches for every Quarterly for both RAC and NON-RAC systems.</w:t>
      </w:r>
    </w:p>
    <w:p w14:paraId="01BB3144" w14:textId="3916AE14" w:rsidR="00764E91" w:rsidRDefault="00764E91" w:rsidP="00764E91">
      <w:pPr>
        <w:pStyle w:val="BodyText"/>
        <w:numPr>
          <w:ilvl w:val="0"/>
          <w:numId w:val="2"/>
        </w:numPr>
      </w:pPr>
      <w:r>
        <w:t>Installed Oracle 19c binary installation standalone/Grid using by Ansible tower.</w:t>
      </w:r>
    </w:p>
    <w:p w14:paraId="7623C63A" w14:textId="2FCCBFAD" w:rsidR="00764E91" w:rsidRDefault="00764E91" w:rsidP="00764E91">
      <w:pPr>
        <w:pStyle w:val="BodyText"/>
        <w:numPr>
          <w:ilvl w:val="0"/>
          <w:numId w:val="2"/>
        </w:numPr>
      </w:pPr>
      <w:r>
        <w:t xml:space="preserve">Experience on Oracle RAC configuration and performance issues. ASM related issues and disk addition. </w:t>
      </w:r>
    </w:p>
    <w:p w14:paraId="55789D64" w14:textId="5818B110" w:rsidR="00764E91" w:rsidRDefault="00764E91" w:rsidP="00764E91">
      <w:pPr>
        <w:pStyle w:val="BodyText"/>
        <w:numPr>
          <w:ilvl w:val="0"/>
          <w:numId w:val="2"/>
        </w:numPr>
      </w:pPr>
      <w:r>
        <w:t>Experience on Export/Import and Data-pump. Performed to improve import data-pump backup job.</w:t>
      </w:r>
    </w:p>
    <w:p w14:paraId="0F3AD97A" w14:textId="7ED0F0D7" w:rsidR="00764E91" w:rsidRDefault="00764E91" w:rsidP="00764E91">
      <w:pPr>
        <w:pStyle w:val="BodyText"/>
        <w:numPr>
          <w:ilvl w:val="0"/>
          <w:numId w:val="2"/>
        </w:numPr>
      </w:pPr>
      <w:r>
        <w:t>Reviewing database 12c/18c/19c performance periodically and suggest solution for critical and non-critical issues.</w:t>
      </w:r>
    </w:p>
    <w:p w14:paraId="5FB5D01F" w14:textId="0F84E8D5" w:rsidR="00764E91" w:rsidRDefault="00764E91" w:rsidP="00764E91">
      <w:pPr>
        <w:pStyle w:val="BodyText"/>
        <w:numPr>
          <w:ilvl w:val="0"/>
          <w:numId w:val="2"/>
        </w:numPr>
      </w:pPr>
      <w:r>
        <w:t>Currently working on upgrade projects from 12.1.0.2, 12.2.0.1 to 19C for standalone DB servers</w:t>
      </w:r>
      <w:r w:rsidR="005B63B9">
        <w:t xml:space="preserve"> and RAC</w:t>
      </w:r>
      <w:r>
        <w:t xml:space="preserve"> (Solaris and Linux platform).</w:t>
      </w:r>
    </w:p>
    <w:p w14:paraId="5CFE14F2" w14:textId="0C0AD2A2" w:rsidR="00764E91" w:rsidRDefault="00764E91" w:rsidP="00764E91">
      <w:pPr>
        <w:pStyle w:val="BodyText"/>
        <w:numPr>
          <w:ilvl w:val="0"/>
          <w:numId w:val="2"/>
        </w:numPr>
      </w:pPr>
      <w:r>
        <w:t>Prepares users by conducting training; providing information; resolving problems.</w:t>
      </w:r>
    </w:p>
    <w:p w14:paraId="1A766008" w14:textId="37ECBADB" w:rsidR="00764E91" w:rsidRDefault="00764E91" w:rsidP="005B63B9">
      <w:pPr>
        <w:pStyle w:val="BodyText"/>
        <w:numPr>
          <w:ilvl w:val="0"/>
          <w:numId w:val="2"/>
        </w:numPr>
      </w:pPr>
      <w:r>
        <w:t>Designing and running system load/stress testing; escalating application problems to vendors</w:t>
      </w:r>
    </w:p>
    <w:p w14:paraId="4A4EDDC2" w14:textId="72E3FE81" w:rsidR="00764E91" w:rsidRDefault="00764E91" w:rsidP="005B63B9">
      <w:pPr>
        <w:pStyle w:val="BodyText"/>
        <w:numPr>
          <w:ilvl w:val="0"/>
          <w:numId w:val="2"/>
        </w:numPr>
      </w:pPr>
      <w:r>
        <w:t>Standardize and manage Database Administrator procedures for monitoring database performance, testing, archiving, and optimizing.</w:t>
      </w:r>
    </w:p>
    <w:p w14:paraId="4E9E46EC" w14:textId="7B1845C5" w:rsidR="00764E91" w:rsidRDefault="00764E91" w:rsidP="005B63B9">
      <w:pPr>
        <w:pStyle w:val="BodyText"/>
        <w:numPr>
          <w:ilvl w:val="0"/>
          <w:numId w:val="2"/>
        </w:numPr>
      </w:pPr>
      <w:r>
        <w:t>Implemented data models, database structure design, backup, and recovery processes.</w:t>
      </w:r>
    </w:p>
    <w:p w14:paraId="2913B7B5" w14:textId="7CDDE2FF" w:rsidR="00764E91" w:rsidRDefault="00764E91" w:rsidP="005B63B9">
      <w:pPr>
        <w:pStyle w:val="BodyText"/>
        <w:numPr>
          <w:ilvl w:val="0"/>
          <w:numId w:val="2"/>
        </w:numPr>
      </w:pPr>
      <w:r>
        <w:t>Reviewing and verifying Database backup details, Database user privileges, Inactive user accounts.</w:t>
      </w:r>
    </w:p>
    <w:p w14:paraId="56AC3AE2" w14:textId="6497348E" w:rsidR="003600A0" w:rsidRDefault="00764E91" w:rsidP="005B63B9">
      <w:pPr>
        <w:pStyle w:val="BodyText"/>
        <w:numPr>
          <w:ilvl w:val="0"/>
          <w:numId w:val="2"/>
        </w:numPr>
      </w:pPr>
      <w:r>
        <w:t>Proficiency in developing Maintenance plans, backup, recovery strategies and Rebuild/Reorganize strategies.</w:t>
      </w:r>
    </w:p>
    <w:p w14:paraId="285BD3D5" w14:textId="77777777" w:rsidR="003600A0" w:rsidRDefault="003600A0">
      <w:pPr>
        <w:pStyle w:val="BodyText"/>
        <w:spacing w:before="48"/>
      </w:pPr>
    </w:p>
    <w:p w14:paraId="65DA6326" w14:textId="7D9F03C5" w:rsidR="003600A0" w:rsidRPr="005B63B9" w:rsidRDefault="00E8469E" w:rsidP="005B63B9">
      <w:pPr>
        <w:pStyle w:val="Heading2"/>
        <w:tabs>
          <w:tab w:val="left" w:pos="8483"/>
          <w:tab w:val="left" w:pos="11399"/>
        </w:tabs>
        <w:ind w:left="530"/>
        <w:rPr>
          <w:color w:val="000000"/>
          <w:spacing w:val="-2"/>
          <w:shd w:val="clear" w:color="auto" w:fill="FCE9D9"/>
        </w:rPr>
      </w:pPr>
      <w:r>
        <w:rPr>
          <w:color w:val="000000"/>
          <w:spacing w:val="-18"/>
          <w:shd w:val="clear" w:color="auto" w:fill="FCE9D9"/>
        </w:rPr>
        <w:t xml:space="preserve"> </w:t>
      </w:r>
      <w:r w:rsidR="005B63B9" w:rsidRPr="005B63B9">
        <w:rPr>
          <w:color w:val="000000"/>
          <w:spacing w:val="-2"/>
          <w:shd w:val="clear" w:color="auto" w:fill="FCE9D9"/>
        </w:rPr>
        <w:t>Senior Database Administrator | MTS GLOBAL PTE LTD, Singapore. (Atos Information Technology (Singapore) Pte Ltd) | Banking - Standard Chartered Singapore</w:t>
      </w:r>
      <w:r w:rsidR="005B63B9">
        <w:rPr>
          <w:color w:val="000000"/>
          <w:spacing w:val="-2"/>
          <w:shd w:val="clear" w:color="auto" w:fill="FCE9D9"/>
        </w:rPr>
        <w:t xml:space="preserve"> </w:t>
      </w:r>
      <w:r w:rsidR="005B63B9" w:rsidRPr="005B63B9">
        <w:rPr>
          <w:color w:val="000000"/>
          <w:spacing w:val="-2"/>
          <w:shd w:val="clear" w:color="auto" w:fill="FCE9D9"/>
        </w:rPr>
        <w:t>Sep 2022 – Sep 2024</w:t>
      </w:r>
      <w:r>
        <w:rPr>
          <w:color w:val="000000"/>
          <w:shd w:val="clear" w:color="auto" w:fill="FCE9D9"/>
        </w:rPr>
        <w:tab/>
      </w:r>
    </w:p>
    <w:p w14:paraId="2B760073" w14:textId="77777777" w:rsidR="005B63B9" w:rsidRPr="005B63B9" w:rsidRDefault="005B63B9" w:rsidP="005B63B9">
      <w:pPr>
        <w:pStyle w:val="BodyText"/>
        <w:spacing w:before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68FBF7B8" w14:textId="474C51D5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As a DBA for core databases (high critical DB's), responsible for critical DB servers and provide 24/7 support for all kind of DBA tasks.</w:t>
      </w:r>
    </w:p>
    <w:p w14:paraId="255B33AC" w14:textId="0C794104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Hand</w:t>
      </w:r>
      <w:r>
        <w:rPr>
          <w:bCs/>
        </w:rPr>
        <w:t>led</w:t>
      </w:r>
      <w:r w:rsidRPr="005B63B9">
        <w:rPr>
          <w:bCs/>
        </w:rPr>
        <w:t xml:space="preserve"> Oracle upgrades (from 12.1.0.2/12.2.0.1 to 19.3.0) for DB servers.</w:t>
      </w:r>
    </w:p>
    <w:p w14:paraId="36DA218E" w14:textId="240CEB1B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Handl</w:t>
      </w:r>
      <w:r>
        <w:rPr>
          <w:bCs/>
        </w:rPr>
        <w:t>ed</w:t>
      </w:r>
      <w:r w:rsidRPr="005B63B9">
        <w:rPr>
          <w:bCs/>
        </w:rPr>
        <w:t xml:space="preserve"> MIM calls and providing solutions for critical issues.</w:t>
      </w:r>
    </w:p>
    <w:p w14:paraId="694616C8" w14:textId="5C624C39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>
        <w:rPr>
          <w:bCs/>
        </w:rPr>
        <w:t>Lead</w:t>
      </w:r>
      <w:r w:rsidRPr="005B63B9">
        <w:rPr>
          <w:bCs/>
        </w:rPr>
        <w:t xml:space="preserve"> team in Singapore</w:t>
      </w:r>
    </w:p>
    <w:p w14:paraId="40E4DA76" w14:textId="08E175D5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Installed oracle 12cR1/12cR2/18c/19c binary installation standalone/Grid and DB setup.</w:t>
      </w:r>
    </w:p>
    <w:p w14:paraId="269DB89C" w14:textId="5B22A8A9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Performed RMAN restore as per client needs.</w:t>
      </w:r>
    </w:p>
    <w:p w14:paraId="0BC0070D" w14:textId="613FEC4A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>
        <w:rPr>
          <w:bCs/>
        </w:rPr>
        <w:t xml:space="preserve">Had an experience </w:t>
      </w:r>
      <w:r w:rsidRPr="005B63B9">
        <w:rPr>
          <w:bCs/>
        </w:rPr>
        <w:t>on oracle shard.</w:t>
      </w:r>
    </w:p>
    <w:p w14:paraId="60DB310C" w14:textId="6D06F679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Apply PSU patches for every Quarterly for both RAC and NON-RAC systems.</w:t>
      </w:r>
    </w:p>
    <w:p w14:paraId="53F58375" w14:textId="75E851FD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Installed Oracle 19c binary installation standalone/Grid using by Ansible tower.</w:t>
      </w:r>
    </w:p>
    <w:p w14:paraId="0CC10124" w14:textId="2FBF439F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 xml:space="preserve">Experience on Oracle RAC configuration and performance issues. ASM related issues and disk addition. </w:t>
      </w:r>
    </w:p>
    <w:p w14:paraId="63556930" w14:textId="7FA862D6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Experience on Export/Import and Data-pump. Performed to improve import data-pump backup job.</w:t>
      </w:r>
    </w:p>
    <w:p w14:paraId="5EB14F98" w14:textId="14251639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Reviewing database 12c/18c/19c performance periodically and suggest solution for critical and non-critical issues.</w:t>
      </w:r>
    </w:p>
    <w:p w14:paraId="53476F68" w14:textId="2574743C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>
        <w:rPr>
          <w:bCs/>
        </w:rPr>
        <w:t>Worked on</w:t>
      </w:r>
      <w:r w:rsidRPr="005B63B9">
        <w:rPr>
          <w:bCs/>
        </w:rPr>
        <w:t xml:space="preserve"> upgrade projects from 12.1.0.2, 12.2.0.1 to 19</w:t>
      </w:r>
      <w:r>
        <w:rPr>
          <w:bCs/>
        </w:rPr>
        <w:t>C</w:t>
      </w:r>
      <w:r w:rsidRPr="005B63B9">
        <w:rPr>
          <w:bCs/>
        </w:rPr>
        <w:t xml:space="preserve"> for standalone DB servers (Solaris and Linux platform).</w:t>
      </w:r>
    </w:p>
    <w:p w14:paraId="7689C5EA" w14:textId="792F378D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Prepares users by conducting training; providing information; resolving problems.</w:t>
      </w:r>
    </w:p>
    <w:p w14:paraId="1E7A99BF" w14:textId="0F35BB93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Designing and running system load/stress testing; escalating application problems to vendors</w:t>
      </w:r>
    </w:p>
    <w:p w14:paraId="6068F20D" w14:textId="44E0D6D2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Standardize and manage Database Administrator procedures for monitoring database performance, testing, archiving, and optimizing.</w:t>
      </w:r>
    </w:p>
    <w:p w14:paraId="351AC95F" w14:textId="66651BE6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Implemented data models, database structure design, backup, and recovery processes.</w:t>
      </w:r>
    </w:p>
    <w:p w14:paraId="5FAC0386" w14:textId="24BBBE31" w:rsidR="005B63B9" w:rsidRPr="005B63B9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Reviewing and verifying Database backup details, Database user privileges, Inactive user accounts.</w:t>
      </w:r>
    </w:p>
    <w:p w14:paraId="061AA1AB" w14:textId="6EE5F97B" w:rsidR="003600A0" w:rsidRDefault="005B63B9" w:rsidP="005B63B9">
      <w:pPr>
        <w:pStyle w:val="BodyText"/>
        <w:numPr>
          <w:ilvl w:val="0"/>
          <w:numId w:val="2"/>
        </w:numPr>
        <w:spacing w:before="2"/>
        <w:rPr>
          <w:bCs/>
        </w:rPr>
      </w:pPr>
      <w:r w:rsidRPr="005B63B9">
        <w:rPr>
          <w:bCs/>
        </w:rPr>
        <w:t>Proficiency in developing Maintenance plans, backup, recovery strategies and Rebuild/Reorganize strategies.</w:t>
      </w:r>
    </w:p>
    <w:p w14:paraId="441B1C76" w14:textId="77777777" w:rsidR="005B63B9" w:rsidRDefault="005B63B9" w:rsidP="005B63B9">
      <w:pPr>
        <w:pStyle w:val="Heading2"/>
        <w:tabs>
          <w:tab w:val="left" w:pos="9378"/>
          <w:tab w:val="left" w:pos="11399"/>
        </w:tabs>
        <w:ind w:left="0"/>
      </w:pPr>
    </w:p>
    <w:p w14:paraId="192714CC" w14:textId="77777777" w:rsidR="006710AB" w:rsidRDefault="006710AB" w:rsidP="005B63B9">
      <w:pPr>
        <w:pStyle w:val="Heading2"/>
        <w:tabs>
          <w:tab w:val="left" w:pos="9378"/>
          <w:tab w:val="left" w:pos="11399"/>
        </w:tabs>
        <w:ind w:left="0"/>
      </w:pPr>
    </w:p>
    <w:p w14:paraId="6F7C0BC0" w14:textId="513F44E8" w:rsidR="005B63B9" w:rsidRDefault="005B63B9" w:rsidP="005B63B9">
      <w:pPr>
        <w:pStyle w:val="Heading2"/>
        <w:tabs>
          <w:tab w:val="left" w:pos="9378"/>
          <w:tab w:val="left" w:pos="11399"/>
        </w:tabs>
        <w:ind w:left="0"/>
      </w:pPr>
      <w:r>
        <w:t xml:space="preserve">          </w:t>
      </w:r>
      <w:r w:rsidR="00A52D0A">
        <w:t xml:space="preserve">      </w:t>
      </w:r>
      <w:r w:rsidRPr="005B63B9">
        <w:rPr>
          <w:color w:val="000000"/>
          <w:spacing w:val="-2"/>
          <w:shd w:val="clear" w:color="auto" w:fill="FCE9D9"/>
        </w:rPr>
        <w:t>Senior Datastore Admin | IQVIA RDS (INDIA) PVT LTD | Pharmaceutical Oct 2016 – Sep 2022</w:t>
      </w:r>
    </w:p>
    <w:p w14:paraId="73E2A58B" w14:textId="77777777" w:rsidR="003600A0" w:rsidRDefault="003600A0">
      <w:pPr>
        <w:pStyle w:val="BodyText"/>
        <w:rPr>
          <w:b/>
        </w:rPr>
      </w:pPr>
    </w:p>
    <w:p w14:paraId="12CCE576" w14:textId="3CEEE02D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Responsible for Projects related to Technology &amp; Databases</w:t>
      </w:r>
    </w:p>
    <w:p w14:paraId="598B9E48" w14:textId="538DAC00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Installing cluster, RDBMS and setting up RAC database</w:t>
      </w:r>
    </w:p>
    <w:p w14:paraId="5C4415C2" w14:textId="542EA7E7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Remove node from cluster &amp; adding node from cluster</w:t>
      </w:r>
    </w:p>
    <w:p w14:paraId="3B039901" w14:textId="252B86B0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Applying PSU patches on both RAC and NON-RAC environments</w:t>
      </w:r>
    </w:p>
    <w:p w14:paraId="141199ED" w14:textId="23AC117B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Configuration and managing more than one physical standby database setup for non-prod and prod DB’s between two data centers</w:t>
      </w:r>
    </w:p>
    <w:p w14:paraId="024AD56B" w14:textId="4E1DDBE7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Provided primary support for more than 70 standby databases monitoring</w:t>
      </w:r>
    </w:p>
    <w:p w14:paraId="0BEA25D1" w14:textId="2F98D64C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Provided primary support for critical application</w:t>
      </w:r>
    </w:p>
    <w:p w14:paraId="30B98265" w14:textId="483AF997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Research and Troubleshoot issues, errors and incidents, Collaborate with oracle support for bugs, issues resolution.</w:t>
      </w:r>
    </w:p>
    <w:p w14:paraId="57CC2164" w14:textId="254386B3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Upgrading databases from 9i, 10G, 11G to 12C databases</w:t>
      </w:r>
    </w:p>
    <w:p w14:paraId="4D29D993" w14:textId="3F4FB770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Upgrading databases 11G,12C databases to 19C</w:t>
      </w:r>
    </w:p>
    <w:p w14:paraId="598CAF46" w14:textId="413D4B15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Migrating the databases from Solaris to Linux and Linux to Linux</w:t>
      </w:r>
    </w:p>
    <w:p w14:paraId="052CE63A" w14:textId="23A1E1EA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 xml:space="preserve">Refresh of Full DB, Schema and table level using traditional Imports/Export and </w:t>
      </w:r>
      <w:proofErr w:type="spellStart"/>
      <w:r>
        <w:t>Datapump</w:t>
      </w:r>
      <w:proofErr w:type="spellEnd"/>
      <w:r>
        <w:t>/Transportable tablespace.</w:t>
      </w:r>
    </w:p>
    <w:p w14:paraId="2688F1B9" w14:textId="5DF35243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 xml:space="preserve">Database refresh using </w:t>
      </w:r>
      <w:proofErr w:type="spellStart"/>
      <w:r>
        <w:t>Netapp</w:t>
      </w:r>
      <w:proofErr w:type="spellEnd"/>
      <w:r>
        <w:t xml:space="preserve"> snapshot (hot/cold) user managed backup and RMAN ACTIVE DATABASE</w:t>
      </w:r>
    </w:p>
    <w:p w14:paraId="6EAE17F4" w14:textId="0D506ED1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Following change Management &amp; Ticketing system to perform changes in prod DB/servers</w:t>
      </w:r>
    </w:p>
    <w:p w14:paraId="27D9CC00" w14:textId="7C4C89A8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Handling Incidents and resolving issues within the SLA timeframe</w:t>
      </w:r>
    </w:p>
    <w:p w14:paraId="6973E640" w14:textId="074B6C3A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Regular database capacity planning related to database growth and system utilization</w:t>
      </w:r>
    </w:p>
    <w:p w14:paraId="1E5525AE" w14:textId="638F0991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 xml:space="preserve">Provided 24x7 on-call technical supports </w:t>
      </w:r>
    </w:p>
    <w:p w14:paraId="4393446D" w14:textId="6048C144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Provided consultancies and executed many projects to clients</w:t>
      </w:r>
    </w:p>
    <w:p w14:paraId="03B4D6A1" w14:textId="34A2BFC9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Good understanding in all applications.</w:t>
      </w:r>
    </w:p>
    <w:p w14:paraId="4B9A8779" w14:textId="254E2EBF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Responsible for implementing and managing from technology perspective.</w:t>
      </w:r>
    </w:p>
    <w:p w14:paraId="024C1483" w14:textId="4A2B8D10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Evaluation of various products and POC</w:t>
      </w:r>
    </w:p>
    <w:p w14:paraId="3BBB9A1D" w14:textId="1664F01E" w:rsid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Participated in High Level Meetings on Project management and been influential member in decision-making</w:t>
      </w:r>
    </w:p>
    <w:p w14:paraId="46748D2B" w14:textId="77777777" w:rsidR="003600A0" w:rsidRDefault="005B63B9" w:rsidP="005B63B9">
      <w:pPr>
        <w:pStyle w:val="BodyText"/>
        <w:numPr>
          <w:ilvl w:val="0"/>
          <w:numId w:val="2"/>
        </w:numPr>
        <w:spacing w:line="241" w:lineRule="exact"/>
      </w:pPr>
      <w:r>
        <w:t>Provide solution, implement and made operational many internal projects</w:t>
      </w:r>
    </w:p>
    <w:p w14:paraId="61231A6A" w14:textId="77777777" w:rsidR="005B63B9" w:rsidRDefault="005B63B9" w:rsidP="005B63B9">
      <w:pPr>
        <w:pStyle w:val="BodyText"/>
        <w:spacing w:line="241" w:lineRule="exact"/>
      </w:pPr>
    </w:p>
    <w:p w14:paraId="1B59C12B" w14:textId="0FB5A197" w:rsidR="005B63B9" w:rsidRDefault="005B63B9" w:rsidP="005B63B9">
      <w:pPr>
        <w:pStyle w:val="BodyText"/>
        <w:spacing w:line="241" w:lineRule="exact"/>
        <w:rPr>
          <w:b/>
          <w:bCs/>
          <w:color w:val="000000"/>
          <w:spacing w:val="-2"/>
          <w:shd w:val="clear" w:color="auto" w:fill="FCE9D9"/>
        </w:rPr>
      </w:pPr>
      <w:r>
        <w:t xml:space="preserve">          </w:t>
      </w:r>
      <w:r w:rsidR="00A52D0A">
        <w:tab/>
      </w:r>
      <w:r w:rsidRPr="005B63B9">
        <w:rPr>
          <w:b/>
          <w:bCs/>
          <w:color w:val="000000"/>
          <w:spacing w:val="-2"/>
          <w:shd w:val="clear" w:color="auto" w:fill="FCE9D9"/>
        </w:rPr>
        <w:t>ORACLE DBA | Technosoft Global Services Pvt Ltd | Pharmaceutical | IQVIA RDS (INDIA) PVT LTD June 2014 – OCT 2016</w:t>
      </w:r>
    </w:p>
    <w:p w14:paraId="056612AB" w14:textId="77777777" w:rsidR="005B63B9" w:rsidRDefault="005B63B9" w:rsidP="005B63B9">
      <w:pPr>
        <w:pStyle w:val="BodyText"/>
        <w:spacing w:line="241" w:lineRule="exact"/>
        <w:rPr>
          <w:b/>
          <w:bCs/>
          <w:color w:val="000000"/>
          <w:spacing w:val="-2"/>
          <w:shd w:val="clear" w:color="auto" w:fill="FCE9D9"/>
        </w:rPr>
      </w:pPr>
    </w:p>
    <w:p w14:paraId="43771761" w14:textId="6748C09F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Deploy and configuration of Oracle 10g server and create the databases.</w:t>
      </w:r>
    </w:p>
    <w:p w14:paraId="4AC8C5CB" w14:textId="3F9996EC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Apply the Patch and migrate the Database version from 10G to 11G</w:t>
      </w:r>
    </w:p>
    <w:p w14:paraId="1358E99F" w14:textId="510F7490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Monitoring alert log files at regular intervals</w:t>
      </w:r>
    </w:p>
    <w:p w14:paraId="55072950" w14:textId="62974133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 xml:space="preserve">Rebuilding of standby database/Fixing standby sync issues </w:t>
      </w:r>
    </w:p>
    <w:p w14:paraId="0EC8D6E1" w14:textId="51591E28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Setting initialization and configuration files.</w:t>
      </w:r>
    </w:p>
    <w:p w14:paraId="49E83008" w14:textId="6475E3C4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Create and configure the users.</w:t>
      </w:r>
    </w:p>
    <w:p w14:paraId="6B8788E2" w14:textId="40A8A7F5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Create and configure the profiles and roles then assign it’s to users.</w:t>
      </w:r>
    </w:p>
    <w:p w14:paraId="499B281C" w14:textId="47DD2599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Create Database objects and rebuild the tables and Indexes.</w:t>
      </w:r>
    </w:p>
    <w:p w14:paraId="605E8420" w14:textId="3F1D8556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Startup and shutdown databases in various modes.</w:t>
      </w:r>
    </w:p>
    <w:p w14:paraId="24FFA42E" w14:textId="414C1D96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Create a database link to access the remote databases.</w:t>
      </w:r>
    </w:p>
    <w:p w14:paraId="7E4A4968" w14:textId="07CC56BF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Installing 12c Grid agent in Linux servers and configured DBs in Grid to monitor DBs in 12c grid.</w:t>
      </w:r>
    </w:p>
    <w:p w14:paraId="02EF0CAD" w14:textId="1517D3FA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Monitoring Tablespace usage.</w:t>
      </w:r>
    </w:p>
    <w:p w14:paraId="27C5FFEC" w14:textId="6EB3C362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Managing tablespaces for different user and quota on default and temporary tablespace.</w:t>
      </w:r>
    </w:p>
    <w:p w14:paraId="71F7C79E" w14:textId="050FAEE0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Database reorganization. Making structural changes to the database.</w:t>
      </w:r>
    </w:p>
    <w:p w14:paraId="49B1E2CC" w14:textId="12EEC86D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Taking backup’s (NETAPP Snapshot, Hot, Cold, Physical, Logical, RMAN) and recovery (Using RMAN and User Managed).</w:t>
      </w:r>
    </w:p>
    <w:p w14:paraId="48568340" w14:textId="474FDD20" w:rsidR="005B63B9" w:rsidRPr="005B63B9" w:rsidRDefault="005B63B9" w:rsidP="005B63B9">
      <w:pPr>
        <w:pStyle w:val="BodyText"/>
        <w:numPr>
          <w:ilvl w:val="0"/>
          <w:numId w:val="2"/>
        </w:numPr>
        <w:spacing w:line="241" w:lineRule="exact"/>
      </w:pPr>
      <w:r w:rsidRPr="005B63B9">
        <w:t>Conduct knowledge transfer within the team and help team members in understanding the Client business and existing systems</w:t>
      </w:r>
    </w:p>
    <w:p w14:paraId="42F0AEF9" w14:textId="77777777" w:rsidR="005B63B9" w:rsidRDefault="005B63B9" w:rsidP="005B63B9">
      <w:pPr>
        <w:pStyle w:val="BodyText"/>
        <w:spacing w:line="241" w:lineRule="exact"/>
        <w:rPr>
          <w:b/>
          <w:bCs/>
          <w:color w:val="000000"/>
          <w:spacing w:val="-2"/>
          <w:shd w:val="clear" w:color="auto" w:fill="FCE9D9"/>
        </w:rPr>
      </w:pPr>
    </w:p>
    <w:p w14:paraId="6B9AB2D5" w14:textId="48EE9E38" w:rsidR="00A52D0A" w:rsidRDefault="00A52D0A" w:rsidP="00A52D0A">
      <w:pPr>
        <w:pStyle w:val="BodyText"/>
        <w:spacing w:line="241" w:lineRule="exact"/>
        <w:ind w:firstLine="720"/>
        <w:rPr>
          <w:b/>
          <w:bCs/>
          <w:color w:val="000000"/>
          <w:spacing w:val="-2"/>
          <w:shd w:val="clear" w:color="auto" w:fill="FCE9D9"/>
        </w:rPr>
      </w:pPr>
      <w:r w:rsidRPr="00A52D0A">
        <w:rPr>
          <w:b/>
          <w:bCs/>
          <w:color w:val="000000"/>
          <w:spacing w:val="-2"/>
          <w:shd w:val="clear" w:color="auto" w:fill="FCE9D9"/>
        </w:rPr>
        <w:t>ORACLE DBA | Sundaram Infotech Solutions | Finance July 2011 – June 2014</w:t>
      </w:r>
    </w:p>
    <w:p w14:paraId="6775B977" w14:textId="77777777" w:rsidR="00A52D0A" w:rsidRDefault="00A52D0A" w:rsidP="00A52D0A">
      <w:pPr>
        <w:pStyle w:val="BodyText"/>
        <w:spacing w:line="241" w:lineRule="exact"/>
        <w:ind w:firstLine="720"/>
        <w:rPr>
          <w:b/>
          <w:bCs/>
          <w:color w:val="000000"/>
          <w:spacing w:val="-2"/>
          <w:shd w:val="clear" w:color="auto" w:fill="FCE9D9"/>
        </w:rPr>
      </w:pPr>
    </w:p>
    <w:p w14:paraId="3FB32A51" w14:textId="0D8FF843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Involved in DBA support for 24/7 Production Environments.</w:t>
      </w:r>
    </w:p>
    <w:p w14:paraId="576B4901" w14:textId="4374A78F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Monitoring alert log files at regular intervals.</w:t>
      </w:r>
    </w:p>
    <w:p w14:paraId="49DC9490" w14:textId="43E26F86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Setting initialization and configuration files.</w:t>
      </w:r>
    </w:p>
    <w:p w14:paraId="2E3C330D" w14:textId="42E8478C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Creating, Managing and Monitoring the Oracle Databases.</w:t>
      </w:r>
    </w:p>
    <w:p w14:paraId="567F5249" w14:textId="103FD682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Database Migration from version 10g to 11g.</w:t>
      </w:r>
    </w:p>
    <w:p w14:paraId="6D84AF2E" w14:textId="78E1EA3E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Troubleshooting Day-to-Day Production Issues.</w:t>
      </w:r>
    </w:p>
    <w:p w14:paraId="164170CC" w14:textId="7D360340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Create and configure the users.</w:t>
      </w:r>
    </w:p>
    <w:p w14:paraId="679109F7" w14:textId="69C42D81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Create and configure the profiles and roles then assign it’s to users.</w:t>
      </w:r>
    </w:p>
    <w:p w14:paraId="423829FD" w14:textId="7D2910B8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Create Database objects and rebuild the tables and Indexes.</w:t>
      </w:r>
    </w:p>
    <w:p w14:paraId="7FAF9FE7" w14:textId="570FF6F9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Create a database link to access the remote databases.</w:t>
      </w:r>
    </w:p>
    <w:p w14:paraId="0F966EB0" w14:textId="60395AD5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Monitoring Tablespace usage.</w:t>
      </w:r>
    </w:p>
    <w:p w14:paraId="1920FC87" w14:textId="1D1BC6F4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Managing tablespaces for different user by granting quota on default and temporary Tablespaces.</w:t>
      </w:r>
    </w:p>
    <w:p w14:paraId="21848F6D" w14:textId="4AFE3AFD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lastRenderedPageBreak/>
        <w:t>Database reorganization. Making structural changes to the database.</w:t>
      </w:r>
    </w:p>
    <w:p w14:paraId="757F0DE7" w14:textId="7A9635C1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 xml:space="preserve">Monitoring all admin servers and managed servers in </w:t>
      </w:r>
      <w:proofErr w:type="spellStart"/>
      <w:r>
        <w:t>weblogic</w:t>
      </w:r>
      <w:proofErr w:type="spellEnd"/>
      <w:r>
        <w:t>.</w:t>
      </w:r>
    </w:p>
    <w:p w14:paraId="264557CC" w14:textId="0D64A97D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 xml:space="preserve">Deploying the jar and war files in </w:t>
      </w:r>
      <w:proofErr w:type="spellStart"/>
      <w:r>
        <w:t>weblogic</w:t>
      </w:r>
      <w:proofErr w:type="spellEnd"/>
      <w:r>
        <w:t>.</w:t>
      </w:r>
    </w:p>
    <w:p w14:paraId="5685B95E" w14:textId="77777777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Export and import the pages in Oracle Apex.</w:t>
      </w:r>
    </w:p>
    <w:p w14:paraId="1BEF9ABF" w14:textId="5285AD10" w:rsidR="007769D3" w:rsidRDefault="007769D3" w:rsidP="007769D3">
      <w:pPr>
        <w:pStyle w:val="BodyText"/>
        <w:numPr>
          <w:ilvl w:val="0"/>
          <w:numId w:val="2"/>
        </w:numPr>
        <w:spacing w:line="241" w:lineRule="exact"/>
      </w:pPr>
      <w:r>
        <w:t>Taking backup’s (Cold, Logical) and recovery (Using User Managed).</w:t>
      </w:r>
    </w:p>
    <w:p w14:paraId="293E60CB" w14:textId="45BF81E9" w:rsidR="003600A0" w:rsidRDefault="007769D3">
      <w:pPr>
        <w:pStyle w:val="BodyText"/>
        <w:spacing w:before="7"/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0AB91BDA" wp14:editId="3EBE9BAE">
                <wp:simplePos x="0" y="0"/>
                <wp:positionH relativeFrom="page">
                  <wp:posOffset>514350</wp:posOffset>
                </wp:positionH>
                <wp:positionV relativeFrom="paragraph">
                  <wp:posOffset>168910</wp:posOffset>
                </wp:positionV>
                <wp:extent cx="4362450" cy="215900"/>
                <wp:effectExtent l="0" t="0" r="19050" b="12700"/>
                <wp:wrapTopAndBottom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2450" cy="215900"/>
                          <a:chOff x="0" y="0"/>
                          <a:chExt cx="4362450" cy="2159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9550">
                                <a:moveTo>
                                  <a:pt x="209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209550" y="209550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9C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206247"/>
                            <a:ext cx="435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39C1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525" y="0"/>
                            <a:ext cx="435292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773A4E" w14:textId="77777777" w:rsidR="003600A0" w:rsidRDefault="00E8469E">
                              <w:pPr>
                                <w:spacing w:line="322" w:lineRule="exact"/>
                                <w:ind w:left="48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B91BDA" id="Group 91" o:spid="_x0000_s1039" style="position:absolute;margin-left:40.5pt;margin-top:13.3pt;width:343.5pt;height:17pt;z-index:-251646976;mso-wrap-distance-left:0;mso-wrap-distance-right:0;mso-position-horizontal-relative:page;mso-position-vertical-relative:text;mso-width-relative:margin" coordsize="43624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3DOgMAAHgKAAAOAAAAZHJzL2Uyb0RvYy54bWzslt9v2yAQx98n7X9Afl/tOEk3W3WqrV2r&#10;SVVXqZn2TDD+oWHDgMTuf78DTGwl+9F269tekrM5juPL5w6fnfcNQzsqVc3bLJidRAGiLeF53ZZZ&#10;8GV99eZdgJTGbY4Zb2kWPFAVnK9evzrrREpjXnGWU4kgSKvSTmRBpbVIw1CRijZYnXBBWxgsuGyw&#10;hkdZhrnEHURvWBhH0WnYcZkLyQlVCt5eusFgZeMXBSX6c1EoqhHLAshN219pfzfmN1yd4bSUWFQ1&#10;GdLAz8iiwXULi+5DXWKN0VbWR6GamkiueKFPCG9CXhQ1oXYPsJtZdLCba8m3wu6lTLtS7GUCaQ90&#10;enZYcru7luJe3EmXPZg3nHxToEvYiTKdjpvncnTuC9mYSbAJ1FtFH/aK0l4jAi8X89N4sQThCYzF&#10;s2USDZKTCs7laBqpPv5+YohTt6xNbp9MJ4AeNQqk/k6g+woLanVXRoA7ieo8C5I4QC1uAOLrgRd4&#10;AzqZxcHLaDg8qUHOxygUR8lyL5CzjfZ+nzglW6WvKbdS492N0jAMnOXewpW3SN96UwL4BnlmkdcB&#10;AuRlgAD5jUNeYG3mmVDGRB0cz5BJtTfNaMN3dM2tnzbn5b38WUOmowtrp65w7BMvP+b/hQ3nfIag&#10;buPewf87x8m6T/O2wEGWPhxhXFG3ktm51XqvBvhN9Vac1flVzZjZv5Ll5oJJtMMg7NU8uZjZ44cp&#10;EzfgUqXu/I214fkD4NMBMFmgvm+xpAFin1oA1HQjb0hvbLwhNbvgtmdZ6aXS6/4rlgIJMLNAQ4Hd&#10;cs8pTj0YkIxxcL5mZsvfbzUvakONzc1lNDxAzTh+X7545kfFM39G8cQR9JO3DuGxxyzjJF66HjOL&#10;3/oD99U3PVCv04sU0GLuEjG6jzUx5dynNo56Kp2Xj3BcN+Zg/0Qra00Zz5II+okF9sn0Onousaoc&#10;5RZsozYsz9oBmv90H18NC0/3Gqjc8B4liwO6ke4/cOifM//+F5dEsjQo+76J059SPt6kcDCec1P4&#10;5qIYWoS5AiwGnvmhN7i75KBP6X7T20tu6dP7R53rEf3HXuXweWMpGz7FzPfT9NmiN34wrn4AAAD/&#10;/wMAUEsDBBQABgAIAAAAIQAlFE0R3wAAAAgBAAAPAAAAZHJzL2Rvd25yZXYueG1sTI9BS8NAEIXv&#10;gv9hGcGb3aTiGmI2pRT1VARbQbxNs9MkNLsbstsk/feOJ3t884b3vlesZtuJkYbQeqchXSQgyFXe&#10;tK7W8LV/e8hAhIjOYOcdabhQgFV5e1NgbvzkPmncxVpwiAs5amhi7HMpQ9WQxbDwPTn2jn6wGFkO&#10;tTQDThxuO7lMEiUtto4bGuxp01B12p2thvcJp/Vj+jpuT8fN5Wf/9PG9TUnr+7t5/QIi0hz/n+EP&#10;n9GhZKaDPzsTRKchS3lK1LBUCgT7zyrjw0GDShTIspDXA8pfAAAA//8DAFBLAQItABQABgAIAAAA&#10;IQC2gziS/gAAAOEBAAATAAAAAAAAAAAAAAAAAAAAAABbQ29udGVudF9UeXBlc10ueG1sUEsBAi0A&#10;FAAGAAgAAAAhADj9If/WAAAAlAEAAAsAAAAAAAAAAAAAAAAALwEAAF9yZWxzLy5yZWxzUEsBAi0A&#10;FAAGAAgAAAAhAFpjncM6AwAAeAoAAA4AAAAAAAAAAAAAAAAALgIAAGRycy9lMm9Eb2MueG1sUEsB&#10;Ai0AFAAGAAgAAAAhACUUTRHfAAAACAEAAA8AAAAAAAAAAAAAAAAAlAUAAGRycy9kb3ducmV2Lnht&#10;bFBLBQYAAAAABAAEAPMAAACgBgAAAAA=&#10;">
                <v:shape id="Graphic 92" o:spid="_x0000_s1040" style="position:absolute;width:2095;height:2095;visibility:visible;mso-wrap-style:square;v-text-anchor:top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KAxQAAANsAAAAPAAAAZHJzL2Rvd25yZXYueG1sRI9Ba8JA&#10;FITvhf6H5Qm9lLpJCrVGVymKUHvT9KC3R/aZBLNvw+5q0n/vCkKPw8x8w8yXg2nFlZxvLCtIxwkI&#10;4tLqhisFv8Xm7ROED8gaW8uk4I88LBfPT3PMte15R9d9qESEsM9RQR1Cl0vpy5oM+rHtiKN3ss5g&#10;iNJVUjvsI9y0MkuSD2mw4bhQY0ermsrz/mIUFNnrrkinP+t+ezx0m3eaXCapU+plNHzNQAQawn/4&#10;0f7WCqYZ3L/EHyAXNwAAAP//AwBQSwECLQAUAAYACAAAACEA2+H2y+4AAACFAQAAEwAAAAAAAAAA&#10;AAAAAAAAAAAAW0NvbnRlbnRfVHlwZXNdLnhtbFBLAQItABQABgAIAAAAIQBa9CxbvwAAABUBAAAL&#10;AAAAAAAAAAAAAAAAAB8BAABfcmVscy8ucmVsc1BLAQItABQABgAIAAAAIQAbWfKAxQAAANsAAAAP&#10;AAAAAAAAAAAAAAAAAAcCAABkcnMvZG93bnJldi54bWxQSwUGAAAAAAMAAwC3AAAA+QIAAAAA&#10;" path="m209550,l,,,209550r209550,l209550,xe" fillcolor="#f39c12" stroked="f">
                  <v:path arrowok="t"/>
                </v:shape>
                <v:shape id="Graphic 93" o:spid="_x0000_s1041" style="position:absolute;top:2062;width:43529;height:13;visibility:visible;mso-wrap-style:square;v-text-anchor:top" coordsize="4352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sKDxAAAANsAAAAPAAAAZHJzL2Rvd25yZXYueG1sRI9Ba8JA&#10;FITvQv/D8grezKZVW5u6ShEUe1FqhV5fs69JSPZt2F1N/PduQfA4zMw3zHzZm0acyfnKsoKnJAVB&#10;nFtdcaHg+L0ezUD4gKyxsUwKLuRhuXgYzDHTtuMvOh9CISKEfYYKyhDaTEqfl2TQJ7Yljt6fdQZD&#10;lK6Q2mEX4aaRz2n6Ig1WHBdKbGlVUl4fTkbB52X/U2/cK/vfYrpDqk+dnuyUGj72H+8gAvXhHr61&#10;t1rB2xj+v8QfIBdXAAAA//8DAFBLAQItABQABgAIAAAAIQDb4fbL7gAAAIUBAAATAAAAAAAAAAAA&#10;AAAAAAAAAABbQ29udGVudF9UeXBlc10ueG1sUEsBAi0AFAAGAAgAAAAhAFr0LFu/AAAAFQEAAAsA&#10;AAAAAAAAAAAAAAAAHwEAAF9yZWxzLy5yZWxzUEsBAi0AFAAGAAgAAAAhAOr+woPEAAAA2wAAAA8A&#10;AAAAAAAAAAAAAAAABwIAAGRycy9kb3ducmV2LnhtbFBLBQYAAAAAAwADALcAAAD4AgAAAAA=&#10;" path="m,l4352925,e" filled="f" strokecolor="#f39c12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4" o:spid="_x0000_s1042" type="#_x0000_t202" style="position:absolute;left:95;width:4352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773A4E" w14:textId="77777777" w:rsidR="003600A0" w:rsidRDefault="00E8469E">
                        <w:pPr>
                          <w:spacing w:line="322" w:lineRule="exact"/>
                          <w:ind w:left="48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Academic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650F66" w14:textId="77777777" w:rsidR="007769D3" w:rsidRDefault="007769D3" w:rsidP="007769D3">
      <w:pPr>
        <w:pStyle w:val="ListParagraph"/>
        <w:widowControl/>
        <w:autoSpaceDE/>
        <w:autoSpaceDN/>
        <w:ind w:left="1440"/>
        <w:rPr>
          <w:sz w:val="20"/>
          <w:szCs w:val="20"/>
        </w:rPr>
      </w:pPr>
    </w:p>
    <w:p w14:paraId="591420CA" w14:textId="799D8786" w:rsidR="003600A0" w:rsidRPr="006710AB" w:rsidRDefault="00A52D0A" w:rsidP="00A52D0A">
      <w:pPr>
        <w:pStyle w:val="ListParagraph"/>
        <w:widowControl/>
        <w:numPr>
          <w:ilvl w:val="0"/>
          <w:numId w:val="3"/>
        </w:numPr>
        <w:autoSpaceDE/>
        <w:autoSpaceDN/>
        <w:rPr>
          <w:sz w:val="20"/>
          <w:szCs w:val="20"/>
        </w:rPr>
      </w:pPr>
      <w:r w:rsidRPr="006710AB">
        <w:rPr>
          <w:sz w:val="20"/>
          <w:szCs w:val="20"/>
        </w:rPr>
        <w:t>ELECTRONICS AND COMMUNICATION (B.E), Prathyusha Institute of technology and management (PITAM),     Tiruvallur,TamilNADU - 2009; secured 78% with distinction.</w:t>
      </w:r>
    </w:p>
    <w:p w14:paraId="743AC570" w14:textId="5B251744" w:rsidR="003600A0" w:rsidRDefault="00E8469E" w:rsidP="00A52D0A">
      <w:pPr>
        <w:pStyle w:val="BodyText"/>
        <w:numPr>
          <w:ilvl w:val="0"/>
          <w:numId w:val="3"/>
        </w:numPr>
        <w:spacing w:line="242" w:lineRule="exact"/>
      </w:pPr>
      <w:r w:rsidRPr="006710AB">
        <w:t>HSC from</w:t>
      </w:r>
      <w:r>
        <w:t xml:space="preserve"> </w:t>
      </w:r>
      <w:r w:rsidR="00A52D0A" w:rsidRPr="006710AB">
        <w:t>TAMILNADU</w:t>
      </w:r>
      <w:r w:rsidRPr="006710AB">
        <w:t xml:space="preserve"> State Board in 200</w:t>
      </w:r>
      <w:r w:rsidR="00A52D0A" w:rsidRPr="006710AB">
        <w:t>5</w:t>
      </w:r>
      <w:r w:rsidRPr="006710AB">
        <w:t xml:space="preserve">; secured </w:t>
      </w:r>
      <w:r w:rsidR="00A52D0A" w:rsidRPr="006710AB">
        <w:t>81</w:t>
      </w:r>
      <w:r w:rsidRPr="006710AB">
        <w:t>%</w:t>
      </w:r>
    </w:p>
    <w:p w14:paraId="0DB554A6" w14:textId="47A91666" w:rsidR="003600A0" w:rsidRDefault="00E8469E" w:rsidP="00A52D0A">
      <w:pPr>
        <w:pStyle w:val="BodyText"/>
        <w:numPr>
          <w:ilvl w:val="0"/>
          <w:numId w:val="3"/>
        </w:numPr>
        <w:spacing w:before="1"/>
      </w:pPr>
      <w:r w:rsidRPr="006710AB">
        <w:t xml:space="preserve">SSC from </w:t>
      </w:r>
      <w:r w:rsidR="00A52D0A" w:rsidRPr="006710AB">
        <w:t xml:space="preserve">TAMILNADU </w:t>
      </w:r>
      <w:r w:rsidRPr="006710AB">
        <w:t>State Board in 200</w:t>
      </w:r>
      <w:r w:rsidR="00A52D0A" w:rsidRPr="006710AB">
        <w:t>3</w:t>
      </w:r>
      <w:r w:rsidRPr="006710AB">
        <w:t>; secured</w:t>
      </w:r>
      <w:r>
        <w:t xml:space="preserve"> </w:t>
      </w:r>
      <w:r w:rsidR="00A52D0A" w:rsidRPr="006710AB">
        <w:t>87</w:t>
      </w:r>
      <w:r w:rsidRPr="006710AB">
        <w:t>%</w:t>
      </w:r>
    </w:p>
    <w:p w14:paraId="007D1AA2" w14:textId="52700387" w:rsidR="003600A0" w:rsidRDefault="00E8469E">
      <w:pPr>
        <w:pStyle w:val="Heading1"/>
        <w:spacing w:before="270"/>
        <w:ind w:left="839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555B12E" wp14:editId="137AED35">
                <wp:simplePos x="0" y="0"/>
                <wp:positionH relativeFrom="page">
                  <wp:posOffset>506730</wp:posOffset>
                </wp:positionH>
                <wp:positionV relativeFrom="paragraph">
                  <wp:posOffset>185025</wp:posOffset>
                </wp:positionV>
                <wp:extent cx="209550" cy="20955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solidFill>
                          <a:srgbClr val="F39C12"/>
                        </a:solidFill>
                      </wps:spPr>
                      <wps:txbx>
                        <w:txbxContent>
                          <w:p w14:paraId="4726CB36" w14:textId="397F6364" w:rsidR="003600A0" w:rsidRDefault="003600A0">
                            <w:pPr>
                              <w:spacing w:line="321" w:lineRule="exact"/>
                              <w:ind w:left="122" w:right="-15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55B12E" id="_x0000_t202" coordsize="21600,21600" o:spt="202" path="m,l,21600r21600,l21600,xe">
                <v:stroke joinstyle="miter"/>
                <v:path gradientshapeok="t" o:connecttype="rect"/>
              </v:shapetype>
              <v:shape id="Textbox 98" o:spid="_x0000_s1043" type="#_x0000_t202" style="position:absolute;left:0;text-align:left;margin-left:39.9pt;margin-top:14.55pt;width:16.5pt;height:16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vvgsQEAAFUDAAAOAAAAZHJzL2Uyb0RvYy54bWysU8Fu2zAMvQ/YPwi6L3YytFiNOMWWIsOA&#10;YhvQ7gNkWUqEyaZGKrHz96MUJym2W9GLTInU03uP9PJ+7Lw4GCQHfS3ns1IK02toXb+t5a/nzYdP&#10;UlBUfas89KaWR0PyfvX+3XIIlVnADnxrUDBIT9UQarmLMVRFQXpnOkUzCKbnpAXsVOQtbosW1cDo&#10;nS8WZXlbDIBtQNCGiE8fTkm5yvjWGh1/WEsmCl9L5hbzinlt0lqslqraogo7pyca6hUsOuV6fvQC&#10;9aCiEnt0/0F1TiMQ2DjT0BVgrdMma2A18/IfNU87FUzWwuZQuNhEbwervx+ewk8UcfwCIzcwi6Dw&#10;CPo3sTfFEKiaapKnVBFXJ6GjxS59WYLgi+zt8eKnGaPQfLgo725uOKM5NcUJ83o5IMWvBjqRgloi&#10;tysTUIdHiqfSc0l6i8C7duO8zxvcNmuP4qC4tZuPd+v5InWT0V+UZf4nyol8HJtRuLaWt6k0nTTQ&#10;Hln+wBNQS/qzV2ik8N96tjiNyznAc9CcA4x+DXmoEpkePu8jWJdJX3EnA7l3mdg0Z2k4Xu5z1fVv&#10;WP0FAAD//wMAUEsDBBQABgAIAAAAIQD7igYT3QAAAAgBAAAPAAAAZHJzL2Rvd25yZXYueG1sTI/N&#10;TsMwEITvSLyDtUjcqJMUFRqyqSoQEgipgrYP4MZLHBGvo9j56dvjnuC4M6OZb4vNbFsxUu8bxwjp&#10;IgFBXDndcI1wPLzePYLwQbFWrWNCOJOHTXl9Vahcu4m/aNyHWsQS9rlCMCF0uZS+MmSVX7iOOHrf&#10;rrcqxLOvpe7VFMttK7MkWUmrGo4LRnX0bKj62Q8W4WU3nP39B4/mc6rft+FtScO8RLy9mbdPIALN&#10;4S8MF/yIDmVkOrmBtRctwsM6kgeEbJ2CuPhpFoUTwipLQZaF/P9A+QsAAP//AwBQSwECLQAUAAYA&#10;CAAAACEAtoM4kv4AAADhAQAAEwAAAAAAAAAAAAAAAAAAAAAAW0NvbnRlbnRfVHlwZXNdLnhtbFBL&#10;AQItABQABgAIAAAAIQA4/SH/1gAAAJQBAAALAAAAAAAAAAAAAAAAAC8BAABfcmVscy8ucmVsc1BL&#10;AQItABQABgAIAAAAIQCj7vvgsQEAAFUDAAAOAAAAAAAAAAAAAAAAAC4CAABkcnMvZTJvRG9jLnht&#10;bFBLAQItABQABgAIAAAAIQD7igYT3QAAAAgBAAAPAAAAAAAAAAAAAAAAAAsEAABkcnMvZG93bnJl&#10;di54bWxQSwUGAAAAAAQABADzAAAAFQUAAAAA&#10;" fillcolor="#f39c12" stroked="f">
                <v:textbox inset="0,0,0,0">
                  <w:txbxContent>
                    <w:p w14:paraId="4726CB36" w14:textId="397F6364" w:rsidR="003600A0" w:rsidRDefault="003600A0">
                      <w:pPr>
                        <w:spacing w:line="321" w:lineRule="exact"/>
                        <w:ind w:left="122" w:right="-15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DEAC645" wp14:editId="62C531DC">
                <wp:simplePos x="0" y="0"/>
                <wp:positionH relativeFrom="page">
                  <wp:posOffset>506730</wp:posOffset>
                </wp:positionH>
                <wp:positionV relativeFrom="paragraph">
                  <wp:posOffset>391273</wp:posOffset>
                </wp:positionV>
                <wp:extent cx="4352925" cy="127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2925">
                              <a:moveTo>
                                <a:pt x="0" y="0"/>
                              </a:moveTo>
                              <a:lnTo>
                                <a:pt x="43529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F39C1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FFE67" id="Graphic 99" o:spid="_x0000_s1026" style="position:absolute;margin-left:39.9pt;margin-top:30.8pt;width:342.75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3RFAIAAFwEAAAOAAAAZHJzL2Uyb0RvYy54bWysVE2P0zAQvSPxHyzfadIsBRo1XaFWRUir&#10;ZaUt4uw6ThPh2GbGbbr/nrHz0bLcEBfr2TMZvzdvnNX9pdXsrAAbawo+n6WcKSNt2Zhjwb/vd+8+&#10;cYZemFJoa1TBXxTy+/XbN6vO5SqztdWlAkZFDOadK3jtvcuTBGWtWoEz65ShYGWhFZ62cExKEB1V&#10;b3WSpemHpLNQOrBSIdLptg/ydaxfVUr6b1WFyjNdcOLm4wpxPYQ1Wa9EfgTh6kYONMQ/sGhFY+jS&#10;qdRWeMFO0PxVqm0kWLSVn0nbJraqGqmiBlIzT1+pea6FU1ELNQfd1Cb8f2Xl4/nZPUGgju7Byp9I&#10;HUk6h/kUCRscci4VtCGXiLNL7OLL1EV18UzS4fu7RbbMFpxJis2zj7HJicjHb+UJ/RdlYx1xfkDf&#10;e1COSNQjkhczQiAng4c6eug5Iw+BM/Lw0HvohA/fBXIBsu5KJJy19qz2Nkb9K+ZE7RrV5jZrkjKq&#10;pNw+g0C4hnrVg3g14Vtx2gQW82W6SONsoNVNuWu0DjQQjoeNBnYWpGp3t9zMsyCESvyR5gD9VmDd&#10;58XQkKbNYFTvTXDpYMuXJ2AdjXPB8ddJgOJMfzU0L2H2RwAjOIwAvN7Y+EJih+jO/eWHAMfC9QX3&#10;ZO2jHadR5KNrQfuUG7409vPJ26oJlsYh6hkNGxrhKHB4buGN3O5j1vWnsP4NAAD//wMAUEsDBBQA&#10;BgAIAAAAIQBUqWOa3QAAAAgBAAAPAAAAZHJzL2Rvd25yZXYueG1sTI/BTsMwEETvSPyDtUjcqFOg&#10;SQlxKoQEEpciChLXTbwkUeJ1ZDtN+ve4JzjuzGjmbbFbzCCO5HxnWcF6lYAgrq3uuFHw9flyswXh&#10;A7LGwTIpOJGHXXl5UWCu7cwfdDyERsQS9jkqaEMYcyl93ZJBv7IjcfR+rDMY4ukaqR3OsdwM8jZJ&#10;Ummw47jQ4kjPLdX9YTIK3k7v3/2ry9hXzWaP1E+zvt8rdX21PD2CCLSEvzCc8SM6lJGpshNrLwYF&#10;2UMkDwrSdQoi+lm6uQNRnYUtyLKQ/x8ofwEAAP//AwBQSwECLQAUAAYACAAAACEAtoM4kv4AAADh&#10;AQAAEwAAAAAAAAAAAAAAAAAAAAAAW0NvbnRlbnRfVHlwZXNdLnhtbFBLAQItABQABgAIAAAAIQA4&#10;/SH/1gAAAJQBAAALAAAAAAAAAAAAAAAAAC8BAABfcmVscy8ucmVsc1BLAQItABQABgAIAAAAIQBW&#10;XX3RFAIAAFwEAAAOAAAAAAAAAAAAAAAAAC4CAABkcnMvZTJvRG9jLnhtbFBLAQItABQABgAIAAAA&#10;IQBUqWOa3QAAAAgBAAAPAAAAAAAAAAAAAAAAAG4EAABkcnMvZG93bnJldi54bWxQSwUGAAAAAAQA&#10;BADzAAAAeAUAAAAA&#10;" path="m,l4352925,e" filled="f" strokecolor="#f39c12" strokeweight="1.5pt">
                <v:path arrowok="t"/>
                <w10:wrap anchorx="page"/>
              </v:shape>
            </w:pict>
          </mc:Fallback>
        </mc:AlternateContent>
      </w:r>
      <w:r w:rsidR="00156788">
        <w:rPr>
          <w:spacing w:val="-2"/>
        </w:rPr>
        <w:t xml:space="preserve">IT </w:t>
      </w:r>
      <w:r>
        <w:rPr>
          <w:spacing w:val="-2"/>
        </w:rPr>
        <w:t>Skills</w:t>
      </w:r>
    </w:p>
    <w:p w14:paraId="5A73606A" w14:textId="77777777" w:rsidR="003600A0" w:rsidRDefault="003600A0">
      <w:pPr>
        <w:pStyle w:val="BodyText"/>
        <w:spacing w:before="65" w:after="1"/>
        <w:rPr>
          <w:b/>
        </w:rPr>
      </w:pPr>
    </w:p>
    <w:p w14:paraId="55FF4CCD" w14:textId="4B2F3896" w:rsidR="00A52D0A" w:rsidRDefault="00A52D0A" w:rsidP="00A52D0A">
      <w:pPr>
        <w:pStyle w:val="BodyText"/>
        <w:numPr>
          <w:ilvl w:val="0"/>
          <w:numId w:val="3"/>
        </w:numPr>
        <w:spacing w:before="65" w:after="1"/>
      </w:pPr>
      <w:r>
        <w:t>Database</w:t>
      </w:r>
      <w:r>
        <w:tab/>
        <w:t>:</w:t>
      </w:r>
      <w:r>
        <w:tab/>
      </w:r>
      <w:r>
        <w:tab/>
        <w:t xml:space="preserve">Oracle 9i,10g, 11g , 12c,18c </w:t>
      </w:r>
      <w:r w:rsidR="006710AB">
        <w:t>&amp;</w:t>
      </w:r>
      <w:r>
        <w:t xml:space="preserve"> 19c</w:t>
      </w:r>
    </w:p>
    <w:p w14:paraId="3637CD53" w14:textId="77777777" w:rsidR="006710AB" w:rsidRDefault="00A52D0A" w:rsidP="00A52D0A">
      <w:pPr>
        <w:pStyle w:val="BodyText"/>
        <w:numPr>
          <w:ilvl w:val="0"/>
          <w:numId w:val="3"/>
        </w:numPr>
        <w:spacing w:before="65" w:after="1"/>
      </w:pPr>
      <w:r>
        <w:t>Tools &amp; Utility</w:t>
      </w:r>
      <w:r>
        <w:tab/>
        <w:t>:</w:t>
      </w:r>
      <w:r>
        <w:tab/>
      </w:r>
      <w:r>
        <w:tab/>
        <w:t>OEM , Data Pump,</w:t>
      </w:r>
      <w:r w:rsidR="006710AB">
        <w:t xml:space="preserve"> DGMGRL, ASMCMD, GGSCI</w:t>
      </w:r>
      <w:r>
        <w:t xml:space="preserve"> RMAN, SQL*Plus, </w:t>
      </w:r>
      <w:proofErr w:type="spellStart"/>
      <w:r>
        <w:t>Impdp</w:t>
      </w:r>
      <w:proofErr w:type="spellEnd"/>
      <w:r>
        <w:t xml:space="preserve"> / </w:t>
      </w:r>
      <w:proofErr w:type="spellStart"/>
      <w:r>
        <w:t>Expdp</w:t>
      </w:r>
      <w:proofErr w:type="spellEnd"/>
      <w:r>
        <w:t xml:space="preserve">, </w:t>
      </w:r>
      <w:r w:rsidR="006710AB">
        <w:t>SRVCTL</w:t>
      </w:r>
    </w:p>
    <w:p w14:paraId="292FA1D1" w14:textId="0E00DE5C" w:rsidR="00A52D0A" w:rsidRDefault="006710AB" w:rsidP="006710AB">
      <w:pPr>
        <w:pStyle w:val="BodyText"/>
        <w:spacing w:before="65" w:after="1"/>
        <w:ind w:left="4320"/>
      </w:pPr>
      <w:r>
        <w:t xml:space="preserve">and CRSCTL.,        </w:t>
      </w:r>
    </w:p>
    <w:p w14:paraId="235FA82B" w14:textId="77EF0D78" w:rsidR="00A52D0A" w:rsidRDefault="00A52D0A" w:rsidP="00A52D0A">
      <w:pPr>
        <w:pStyle w:val="BodyText"/>
        <w:numPr>
          <w:ilvl w:val="0"/>
          <w:numId w:val="3"/>
        </w:numPr>
        <w:spacing w:before="65" w:after="1"/>
      </w:pPr>
      <w:r>
        <w:t>Third Party Tools</w:t>
      </w:r>
      <w:r>
        <w:tab/>
        <w:t>:</w:t>
      </w:r>
      <w:r>
        <w:tab/>
      </w:r>
      <w:r>
        <w:tab/>
        <w:t xml:space="preserve">Toad for Oracle, Putty, </w:t>
      </w:r>
      <w:proofErr w:type="spellStart"/>
      <w:r>
        <w:t>Vnc</w:t>
      </w:r>
      <w:proofErr w:type="spellEnd"/>
      <w:r>
        <w:t xml:space="preserve">, </w:t>
      </w:r>
      <w:proofErr w:type="spellStart"/>
      <w:r>
        <w:t>sqldeveloper</w:t>
      </w:r>
      <w:proofErr w:type="spellEnd"/>
    </w:p>
    <w:p w14:paraId="27C339E9" w14:textId="535290A7" w:rsidR="00A52D0A" w:rsidRDefault="00A52D0A" w:rsidP="00A52D0A">
      <w:pPr>
        <w:pStyle w:val="BodyText"/>
        <w:numPr>
          <w:ilvl w:val="0"/>
          <w:numId w:val="3"/>
        </w:numPr>
        <w:spacing w:before="65" w:after="1"/>
      </w:pPr>
      <w:r>
        <w:t>Operating System:</w:t>
      </w:r>
      <w:r>
        <w:tab/>
      </w:r>
      <w:r>
        <w:tab/>
        <w:t>Window 2008 R2 &amp; 2012 , Red Hat Linux 6/7/8,AIX</w:t>
      </w:r>
      <w:r w:rsidR="006710AB">
        <w:t xml:space="preserve"> power systems</w:t>
      </w:r>
      <w:r>
        <w:t>, Oracle Linux</w:t>
      </w:r>
    </w:p>
    <w:p w14:paraId="079173A5" w14:textId="6B398F60" w:rsidR="00A52D0A" w:rsidRDefault="00A52D0A" w:rsidP="006710AB">
      <w:pPr>
        <w:pStyle w:val="BodyText"/>
        <w:spacing w:before="65" w:after="1"/>
        <w:ind w:left="3600" w:firstLine="720"/>
      </w:pPr>
      <w:r>
        <w:t xml:space="preserve">Solaris 9/ 10 with </w:t>
      </w:r>
      <w:proofErr w:type="spellStart"/>
      <w:r>
        <w:t>Vmware</w:t>
      </w:r>
      <w:proofErr w:type="spellEnd"/>
      <w:r>
        <w:t xml:space="preserve"> and Oracle </w:t>
      </w:r>
      <w:proofErr w:type="spellStart"/>
      <w:r>
        <w:t>Virtualbox</w:t>
      </w:r>
      <w:proofErr w:type="spellEnd"/>
      <w:r w:rsidR="006710AB">
        <w:t>.</w:t>
      </w:r>
    </w:p>
    <w:p w14:paraId="2B9D4D41" w14:textId="77777777" w:rsidR="006710AB" w:rsidRDefault="006710AB" w:rsidP="006710AB">
      <w:pPr>
        <w:pStyle w:val="BodyText"/>
        <w:spacing w:before="60"/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CA98CDB" wp14:editId="1F8D8A06">
                <wp:simplePos x="0" y="0"/>
                <wp:positionH relativeFrom="page">
                  <wp:posOffset>506730</wp:posOffset>
                </wp:positionH>
                <wp:positionV relativeFrom="paragraph">
                  <wp:posOffset>208367</wp:posOffset>
                </wp:positionV>
                <wp:extent cx="4352925" cy="215900"/>
                <wp:effectExtent l="0" t="0" r="0" b="0"/>
                <wp:wrapTopAndBottom/>
                <wp:docPr id="828882413" name="Group 828882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2925" cy="215900"/>
                          <a:chOff x="0" y="0"/>
                          <a:chExt cx="4352925" cy="215900"/>
                        </a:xfrm>
                      </wpg:grpSpPr>
                      <wps:wsp>
                        <wps:cNvPr id="1454763307" name="Graphic 92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9550">
                                <a:moveTo>
                                  <a:pt x="209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209550" y="209550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9C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91215" name="Graphic 93"/>
                        <wps:cNvSpPr/>
                        <wps:spPr>
                          <a:xfrm>
                            <a:off x="0" y="206247"/>
                            <a:ext cx="435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39C1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284025" name="Textbox 94"/>
                        <wps:cNvSpPr txBox="1"/>
                        <wps:spPr>
                          <a:xfrm>
                            <a:off x="0" y="0"/>
                            <a:ext cx="435292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95F64" w14:textId="529EF4F6" w:rsidR="006710AB" w:rsidRDefault="006710AB" w:rsidP="006710AB">
                              <w:pPr>
                                <w:spacing w:line="322" w:lineRule="exact"/>
                                <w:ind w:left="48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98CDB" id="Group 828882413" o:spid="_x0000_s1044" style="position:absolute;margin-left:39.9pt;margin-top:16.4pt;width:342.75pt;height:17pt;z-index:-15715840;mso-wrap-distance-left:0;mso-wrap-distance-right:0;mso-position-horizontal-relative:page;mso-position-vertical-relative:text" coordsize="43529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tmQQMAAIsKAAAOAAAAZHJzL2Uyb0RvYy54bWzsVktv2zAMvg/YfxB8X/3IqzGaFFu7BgOK&#10;rkAz7KzI8gOTLU1SYvffj5KsxEuGre3W2y42ZVEU+fEj6YvLrmZoR6WqeLMI4rMoQLQhPKuaYhF8&#10;Wd+8Ow+Q0rjJMOMNXQSPVAWXy7dvLlqR0oSXnGVUIjDSqLQVi6DUWqRhqEhJa6zOuKANbOZc1ljD&#10;UhZhJnEL1msWJlE0DVsuMyE5oUrB12u3GSyt/TynRH/Oc0U1YosAfNP2Ke1zY57h8gKnhcSirEjv&#10;Bn6BFzWuGrh0b+oaa4y2sjoxVVdEcsVzfUZ4HfI8rwi1MUA0cXQUzUryrbCxFGlbiD1MAO0RTi82&#10;S+52KykexL103oN4y8k3BbiErSjS4b5ZFwflLpe1OQRBoM4i+rhHlHYaEfg4Hk2SeTIJEIG9JJ7M&#10;ox5yUkJeTo6R8uPvD4Y4ddda5/bOtALYow4Aqb8D6KHEglrclQHgXqIqA3KPJ+PZdDSKZgFqcA1k&#10;XvW8mSeGR8YJ0DZY9ivVw/oUpJJoPpkAQy1QTjY58PHilGyVXlFuIce7W6VhG/iWeQmXXiJd40UJ&#10;BWCozyz1dYCA+jJAQP2No77A2pwzpoyIWkhT70m5F81uzXd0za2eNnnzWj7n4OlBhTVDVYhqoOX3&#10;/FtYc06nN+oC9wr+7RQH9z5P2xIPvPTmCOOKuptM5BbrPRqgN8RbcVZlNxVjJn4li80Vk2iHAdib&#10;0fwqtumHIwM14KdKXf6NtOHZI9CoBcIsAvV9iyUNEPvUAFFNV/KC9MLGC1KzK257l4VeKr3uvmIp&#10;kABxEWgotDvu+YpTTwxwxig4XXOy4e+3mueVYY31zXnUL6B2HH9fvYhGo9k8hkZwUkKjF5RQEk2T&#10;8cwR+ZcdJ05mPu2+Bodp9Wi9Shn51mfQP1TGkO3etcOu56bT8hZOq8ek90+cZY0p5ngeQVextH02&#10;hx2HrrEqHdctvQ3acD1reur85/jpoEiSaXI+jszcc4NiDezc8A7Nx0csR7r7wKGbxv77c0bGnh8/&#10;D1fIjie76QFmZvTdwkwDywVP/L5NuLFy1LJ0t+ns3LMF9g+b2BNakZ3u8Mdjqdb/nZlfquHa8u/w&#10;D7n8AQAA//8DAFBLAwQUAAYACAAAACEA/z6EmOAAAAAIAQAADwAAAGRycy9kb3ducmV2LnhtbEyP&#10;QUvDQBCF74L/YRnBm92koWmNmZRS1FMRbAXxts1Ok9Dsbshuk/TfO57saXi8x3vf5OvJtGKg3jfO&#10;IsSzCATZ0unGVghfh7enFQgflNWqdZYQruRhXdzf5SrTbrSfNOxDJbjE+kwh1CF0mZS+rMkoP3Md&#10;WfZOrjcqsOwrqXs1crlp5TyKUmlUY3mhVh1tayrP+4tBeB/VuEni12F3Pm2vP4fFx/cuJsTHh2nz&#10;AiLQFP7D8IfP6FAw09FdrPaiRVg+M3lASOZ82V+miwTEESFNVyCLXN4+UPwCAAD//wMAUEsBAi0A&#10;FAAGAAgAAAAhALaDOJL+AAAA4QEAABMAAAAAAAAAAAAAAAAAAAAAAFtDb250ZW50X1R5cGVzXS54&#10;bWxQSwECLQAUAAYACAAAACEAOP0h/9YAAACUAQAACwAAAAAAAAAAAAAAAAAvAQAAX3JlbHMvLnJl&#10;bHNQSwECLQAUAAYACAAAACEApGLrZkEDAACLCgAADgAAAAAAAAAAAAAAAAAuAgAAZHJzL2Uyb0Rv&#10;Yy54bWxQSwECLQAUAAYACAAAACEA/z6EmOAAAAAIAQAADwAAAAAAAAAAAAAAAACbBQAAZHJzL2Rv&#10;d25yZXYueG1sUEsFBgAAAAAEAAQA8wAAAKgGAAAAAA==&#10;">
                <v:shape id="Graphic 92" o:spid="_x0000_s1045" style="position:absolute;width:2095;height:2095;visibility:visible;mso-wrap-style:square;v-text-anchor:top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VOqyQAAAOMAAAAPAAAAZHJzL2Rvd25yZXYueG1sRE/NTsJA&#10;EL6b+A6bMfFiYFsKFCsLMRoS9Ab1ILdJd2wbu7PN7kLr27skJh7n+5/1djSduJDzrWUF6TQBQVxZ&#10;3XKt4KPcTVYgfEDW2FkmBT/kYbu5vVljoe3AB7ocQy1iCPsCFTQh9IWUvmrIoJ/anjhyX9YZDPF0&#10;tdQOhxhuOjlLkqU02HJsaLCnl4aq7+PZKChnD4cyfXx/Hd5On/0uo/ycp06p+7vx+QlEoDH8i//c&#10;ex3nzxfzfJllSQ7XnyIAcvMLAAD//wMAUEsBAi0AFAAGAAgAAAAhANvh9svuAAAAhQEAABMAAAAA&#10;AAAAAAAAAAAAAAAAAFtDb250ZW50X1R5cGVzXS54bWxQSwECLQAUAAYACAAAACEAWvQsW78AAAAV&#10;AQAACwAAAAAAAAAAAAAAAAAfAQAAX3JlbHMvLnJlbHNQSwECLQAUAAYACAAAACEAnb1TqskAAADj&#10;AAAADwAAAAAAAAAAAAAAAAAHAgAAZHJzL2Rvd25yZXYueG1sUEsFBgAAAAADAAMAtwAAAP0CAAAA&#10;AA==&#10;" path="m209550,l,,,209550r209550,l209550,xe" fillcolor="#f39c12" stroked="f">
                  <v:path arrowok="t"/>
                </v:shape>
                <v:shape id="Graphic 93" o:spid="_x0000_s1046" style="position:absolute;top:2062;width:43529;height:13;visibility:visible;mso-wrap-style:square;v-text-anchor:top" coordsize="4352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w0BygAAAOEAAAAPAAAAZHJzL2Rvd25yZXYueG1sRI9La8Mw&#10;EITvhf4HsYXeGtlJ86gTJZRCQntJyAN63Vhb29haGUmJnX9fFQI9DjPzDbNY9aYRV3K+sqwgHSQg&#10;iHOrKy4UnI7rlxkIH5A1NpZJwY08rJaPDwvMtO14T9dDKESEsM9QQRlCm0np85IM+oFtiaP3Y53B&#10;EKUrpHbYRbhp5DBJJtJgxXGhxJY+Ssrrw8Uo+LrtvuuNm7I/F+MtUn3p9OtWqeen/n0OIlAf/sP3&#10;9qdWMBpN39JhOoa/R/ENyOUvAAAA//8DAFBLAQItABQABgAIAAAAIQDb4fbL7gAAAIUBAAATAAAA&#10;AAAAAAAAAAAAAAAAAABbQ29udGVudF9UeXBlc10ueG1sUEsBAi0AFAAGAAgAAAAhAFr0LFu/AAAA&#10;FQEAAAsAAAAAAAAAAAAAAAAAHwEAAF9yZWxzLy5yZWxzUEsBAi0AFAAGAAgAAAAhAFRPDQHKAAAA&#10;4QAAAA8AAAAAAAAAAAAAAAAABwIAAGRycy9kb3ducmV2LnhtbFBLBQYAAAAAAwADALcAAAD+AgAA&#10;AAA=&#10;" path="m,l4352925,e" filled="f" strokecolor="#f39c12" strokeweight="1.5pt">
                  <v:path arrowok="t"/>
                </v:shape>
                <v:shape id="Textbox 94" o:spid="_x0000_s1047" type="#_x0000_t202" style="position:absolute;width:4352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6wxwAAAOMAAAAPAAAAZHJzL2Rvd25yZXYueG1sRE9fS8Mw&#10;EH8X/A7hBN9cYtAyu2VjiIIgiF198PHW3Nqw5lKbuNVvb4SBj/f7f8v15HtxpDG6wAZuZwoEcROs&#10;49bAR/18MwcRE7LFPjAZ+KEI69XlxRJLG05c0XGbWpFDOJZooEtpKKWMTUce4ywMxJnbh9FjyufY&#10;SjviKYf7XmqlCunRcW7ocKDHjprD9tsb2Hxy9eS+3nbv1b5ydf2g+LU4GHN9NW0WIBJN6V98dr/Y&#10;PF/rQs/vlL6Hv58yAHL1CwAA//8DAFBLAQItABQABgAIAAAAIQDb4fbL7gAAAIUBAAATAAAAAAAA&#10;AAAAAAAAAAAAAABbQ29udGVudF9UeXBlc10ueG1sUEsBAi0AFAAGAAgAAAAhAFr0LFu/AAAAFQEA&#10;AAsAAAAAAAAAAAAAAAAAHwEAAF9yZWxzLy5yZWxzUEsBAi0AFAAGAAgAAAAhAP6WPrDHAAAA4wAA&#10;AA8AAAAAAAAAAAAAAAAABwIAAGRycy9kb3ducmV2LnhtbFBLBQYAAAAAAwADALcAAAD7AgAAAAA=&#10;" filled="f" stroked="f">
                  <v:textbox inset="0,0,0,0">
                    <w:txbxContent>
                      <w:p w14:paraId="3D095F64" w14:textId="529EF4F6" w:rsidR="006710AB" w:rsidRDefault="006710AB" w:rsidP="006710AB">
                        <w:pPr>
                          <w:spacing w:line="322" w:lineRule="exact"/>
                          <w:ind w:left="48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A4A422" w14:textId="77777777" w:rsidR="006710AB" w:rsidRDefault="006710AB">
      <w:pPr>
        <w:pStyle w:val="BodyText"/>
        <w:spacing w:before="6"/>
        <w:ind w:left="2721"/>
      </w:pPr>
    </w:p>
    <w:p w14:paraId="55E5F94E" w14:textId="671D18BB" w:rsidR="006710AB" w:rsidRDefault="006710AB" w:rsidP="006710AB">
      <w:pPr>
        <w:pStyle w:val="BodyText"/>
        <w:numPr>
          <w:ilvl w:val="0"/>
          <w:numId w:val="3"/>
        </w:numPr>
        <w:spacing w:before="6"/>
      </w:pPr>
      <w:r>
        <w:t>Oracle Certified Professional 10G, 11G, 12C and 19C</w:t>
      </w:r>
    </w:p>
    <w:p w14:paraId="238D42ED" w14:textId="71C90137" w:rsidR="006710AB" w:rsidRDefault="006710AB" w:rsidP="006710AB">
      <w:pPr>
        <w:pStyle w:val="BodyText"/>
        <w:numPr>
          <w:ilvl w:val="0"/>
          <w:numId w:val="3"/>
        </w:numPr>
        <w:spacing w:before="6"/>
      </w:pPr>
      <w:r>
        <w:t>ITIL V3 Foundation</w:t>
      </w:r>
    </w:p>
    <w:p w14:paraId="4A0A7146" w14:textId="3F2E4CF6" w:rsidR="003600A0" w:rsidRDefault="00E8469E">
      <w:pPr>
        <w:pStyle w:val="BodyText"/>
        <w:spacing w:before="6"/>
        <w:ind w:left="2721"/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4216BB3C" wp14:editId="3C805F8B">
                <wp:simplePos x="0" y="0"/>
                <wp:positionH relativeFrom="page">
                  <wp:posOffset>523875</wp:posOffset>
                </wp:positionH>
                <wp:positionV relativeFrom="paragraph">
                  <wp:posOffset>184150</wp:posOffset>
                </wp:positionV>
                <wp:extent cx="4352925" cy="220345"/>
                <wp:effectExtent l="0" t="0" r="0" b="0"/>
                <wp:wrapTopAndBottom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2925" cy="220345"/>
                          <a:chOff x="0" y="0"/>
                          <a:chExt cx="4352925" cy="2203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10820"/>
                            <a:ext cx="435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2925">
                                <a:moveTo>
                                  <a:pt x="0" y="0"/>
                                </a:moveTo>
                                <a:lnTo>
                                  <a:pt x="435292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39C1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209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09550">
                                <a:moveTo>
                                  <a:pt x="209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209550" y="209550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9C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435292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534705" w14:textId="77777777" w:rsidR="003600A0" w:rsidRDefault="00E8469E">
                              <w:pPr>
                                <w:spacing w:line="317" w:lineRule="exact"/>
                                <w:ind w:left="44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6BB3C" id="Group 100" o:spid="_x0000_s1048" style="position:absolute;left:0;text-align:left;margin-left:41.25pt;margin-top:14.5pt;width:342.75pt;height:17.35pt;z-index:-15719936;mso-wrap-distance-left:0;mso-wrap-distance-right:0;mso-position-horizontal-relative:page;mso-position-vertical-relative:text" coordsize="43529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dXNgMAAHsKAAAOAAAAZHJzL2Uyb0RvYy54bWzsVktv2zAMvg/YfxB8X/1IszVGk2Jr12DA&#10;0BVohp0VWX5gsqVJSuz++1GS5ThJ0bVdsdMuNmVRFPnxI+nzi65maEulqngzD+KTKEC0ITyrmmIe&#10;fF9dvzsLkNK4yTDjDZ0H91QFF4u3b85bkdKEl5xlVCIw0qi0FfOg1FqkYahISWusTrigDWzmXNZY&#10;w1IWYSZxC9ZrFiZR9D5sucyE5IQqBV+v3GawsPbznBL9Lc8V1YjNA/BN26e0z7V5hotznBYSi7Ii&#10;vRv4BV7UuGrg0sHUFdYYbWR1ZKquiOSK5/qE8DrkeV4RamOAaOLoIJql5BthYynSthADTADtAU4v&#10;Nktutksp7sStdN6D+JWTnwpwCVtRpON9sy52yl0ua3MIgkCdRfR+QJR2GhH4eDqZJrNkGiACe0kS&#10;TU6nDnJSQl6OjpHy8+MHQ5y6a61zgzOtAPaoHUDq7wC6K7GgFndlALiVqMqA3FEcoAbXwOJlTxjz&#10;CZAy14OeQbFfqR7QBzFK4ugs6an3IFBx8sFuD9HilGyUXlJuAcfbr0o74mZewqWXSNd4UQL9DfGZ&#10;Jb4OEBBfBgiIv3ZZEFibcyaLRkTtLmPmW823dMXtrj7IFbi222XNWGvIuacD6DoNEMw1QC0n2KtB&#10;HgfHGuNFPIumkS0oxVmVXVeMGTeULNaXTKIthqiuJ7PLODGBgIk9NSGVvsKqdHp2q1djjeW1Sl2C&#10;TOLWPLuHDLeQ0nmgfm2wpAFiXxrgkGkYXpBeWHtBanbJbVuxCMGdq+4HlgKZ6+eBhtTecE8lnPqs&#10;mdgHXXOy4R83mueVSSnQ2nvUL4DWjmD/gN/JMb8tvs/k9wG1k2g2hWS6FuBklzNfHOP0e5Sgk74+&#10;t70nJfQi54jBf8djYVnutUb03ansUx2iGmn5Pf925pxOb9QF7hX8++je52n7XuHNEcYVdTf9sdz2&#10;6uZJ5WUp+r98HhgPE18+Kyj9Ne9QHE1M3xmVD9LdJw5zcRgbjw6Kg0IaGuv+MIWG4ivJNBYzJfoW&#10;ZPq/baK+qvre4wbJQSJ1t+7snDvzPr9SZ3xCf7PTHP5wbCvv/8bML9R4bfvh7p9x8RsAAP//AwBQ&#10;SwMEFAAGAAgAAAAhAJVNEfXgAAAACAEAAA8AAABkcnMvZG93bnJldi54bWxMj0Frg0AQhe+F/odl&#10;Cr01q4YYY1xDCG1PodCkUHqb6EQl7q64GzX/vtNTc5vHe7z5XraZdCsG6l1jjYJwFoAgU9iyMZWC&#10;r+PbSwLCeTQlttaQghs52OSPDxmmpR3NJw0HXwkuMS5FBbX3XSqlK2rS6Ga2I8Pe2fYaPcu+kmWP&#10;I5frVkZBEEuNjeEPNXa0q6m4HK5awfuI43Yevg77y3l3+zkuPr73ISn1/DRt1yA8Tf4/DH/4jA45&#10;M53s1ZROtAqSaMFJBdGKJ7G/jBM+Tgri+RJknsn7AfkvAAAA//8DAFBLAQItABQABgAIAAAAIQC2&#10;gziS/gAAAOEBAAATAAAAAAAAAAAAAAAAAAAAAABbQ29udGVudF9UeXBlc10ueG1sUEsBAi0AFAAG&#10;AAgAAAAhADj9If/WAAAAlAEAAAsAAAAAAAAAAAAAAAAALwEAAF9yZWxzLy5yZWxzUEsBAi0AFAAG&#10;AAgAAAAhAIB+x1c2AwAAewoAAA4AAAAAAAAAAAAAAAAALgIAAGRycy9lMm9Eb2MueG1sUEsBAi0A&#10;FAAGAAgAAAAhAJVNEfXgAAAACAEAAA8AAAAAAAAAAAAAAAAAkAUAAGRycy9kb3ducmV2LnhtbFBL&#10;BQYAAAAABAAEAPMAAACdBgAAAAA=&#10;">
                <v:shape id="Graphic 101" o:spid="_x0000_s1049" style="position:absolute;top:2108;width:43529;height:12;visibility:visible;mso-wrap-style:square;v-text-anchor:top" coordsize="4352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1HXwQAAANwAAAAPAAAAZHJzL2Rvd25yZXYueG1sRE9Ni8Iw&#10;EL0v7H8Is+BNU8V1pRplWVDci6IreB2bsS1tJiWJtv57Iwh7m8f7nPmyM7W4kfOlZQXDQQKCOLO6&#10;5FzB8W/Vn4LwAVljbZkU3MnDcvH+NsdU25b3dDuEXMQQ9ikqKEJoUil9VpBBP7ANceQu1hkMEbpc&#10;aodtDDe1HCXJRBosOTYU2NBPQVl1uBoFv/fdqVq7L/bn/HOLVF1bPd4q1fvovmcgAnXhX/xyb3Sc&#10;nwzh+Uy8QC4eAAAA//8DAFBLAQItABQABgAIAAAAIQDb4fbL7gAAAIUBAAATAAAAAAAAAAAAAAAA&#10;AAAAAABbQ29udGVudF9UeXBlc10ueG1sUEsBAi0AFAAGAAgAAAAhAFr0LFu/AAAAFQEAAAsAAAAA&#10;AAAAAAAAAAAAHwEAAF9yZWxzLy5yZWxzUEsBAi0AFAAGAAgAAAAhALxvUdfBAAAA3AAAAA8AAAAA&#10;AAAAAAAAAAAABwIAAGRycy9kb3ducmV2LnhtbFBLBQYAAAAAAwADALcAAAD1AgAAAAA=&#10;" path="m,l4352925,e" filled="f" strokecolor="#f39c12" strokeweight="1.5pt">
                  <v:path arrowok="t"/>
                </v:shape>
                <v:shape id="Graphic 102" o:spid="_x0000_s1050" style="position:absolute;width:2095;height:2095;visibility:visible;mso-wrap-style:square;v-text-anchor:top" coordsize="2095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uC3wwAAANwAAAAPAAAAZHJzL2Rvd25yZXYueG1sRE9Na8JA&#10;EL0X+h+WKfRSdJMIVVNXKYqgvWk86G3ITpPQ7GzYXU36791Cwds83ucsVoNpxY2cbywrSMcJCOLS&#10;6oYrBadiO5qB8AFZY2uZFPySh9Xy+WmBubY9H+h2DJWIIexzVFCH0OVS+rImg35sO+LIfVtnMETo&#10;Kqkd9jHctDJLkndpsOHYUGNH65rKn+PVKCiyt0ORzr82/f5y7rYTml6nqVPq9WX4/AARaAgP8b97&#10;p+P8JIO/Z+IFcnkHAAD//wMAUEsBAi0AFAAGAAgAAAAhANvh9svuAAAAhQEAABMAAAAAAAAAAAAA&#10;AAAAAAAAAFtDb250ZW50X1R5cGVzXS54bWxQSwECLQAUAAYACAAAACEAWvQsW78AAAAVAQAACwAA&#10;AAAAAAAAAAAAAAAfAQAAX3JlbHMvLnJlbHNQSwECLQAUAAYACAAAACEA5Jbgt8MAAADcAAAADwAA&#10;AAAAAAAAAAAAAAAHAgAAZHJzL2Rvd25yZXYueG1sUEsFBgAAAAADAAMAtwAAAPcCAAAAAA==&#10;" path="m209550,l,,,209550r209550,l209550,xe" fillcolor="#f39c12" stroked="f">
                  <v:path arrowok="t"/>
                </v:shape>
                <v:shape id="Textbox 103" o:spid="_x0000_s1051" type="#_x0000_t202" style="position:absolute;width:4352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01534705" w14:textId="77777777" w:rsidR="003600A0" w:rsidRDefault="00000000">
                        <w:pPr>
                          <w:spacing w:line="317" w:lineRule="exact"/>
                          <w:ind w:left="44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769D3">
        <w:t xml:space="preserve">  </w:t>
      </w:r>
    </w:p>
    <w:p w14:paraId="0DA8720F" w14:textId="32BA4BD6" w:rsidR="003600A0" w:rsidRPr="006710AB" w:rsidRDefault="00E8469E" w:rsidP="006710AB">
      <w:pPr>
        <w:pStyle w:val="ListParagraph"/>
        <w:numPr>
          <w:ilvl w:val="0"/>
          <w:numId w:val="3"/>
        </w:numPr>
        <w:spacing w:before="214"/>
        <w:rPr>
          <w:sz w:val="20"/>
          <w:szCs w:val="20"/>
        </w:rPr>
      </w:pPr>
      <w:r w:rsidRPr="006710AB">
        <w:rPr>
          <w:sz w:val="20"/>
          <w:szCs w:val="20"/>
        </w:rPr>
        <w:t>Date of Birth</w:t>
      </w:r>
      <w:r w:rsidR="006710AB" w:rsidRPr="006710AB">
        <w:rPr>
          <w:sz w:val="20"/>
          <w:szCs w:val="20"/>
        </w:rPr>
        <w:tab/>
      </w:r>
      <w:r w:rsidR="006710AB">
        <w:rPr>
          <w:sz w:val="20"/>
          <w:szCs w:val="20"/>
        </w:rPr>
        <w:tab/>
      </w:r>
      <w:r w:rsidRPr="006710AB">
        <w:rPr>
          <w:sz w:val="20"/>
          <w:szCs w:val="20"/>
        </w:rPr>
        <w:t xml:space="preserve">: </w:t>
      </w:r>
      <w:r w:rsidR="006710AB" w:rsidRPr="006710AB">
        <w:rPr>
          <w:sz w:val="20"/>
          <w:szCs w:val="20"/>
        </w:rPr>
        <w:tab/>
        <w:t>10</w:t>
      </w:r>
      <w:r w:rsidR="00880577" w:rsidRPr="00880577">
        <w:rPr>
          <w:sz w:val="20"/>
          <w:szCs w:val="20"/>
          <w:vertAlign w:val="superscript"/>
        </w:rPr>
        <w:t>th</w:t>
      </w:r>
      <w:r w:rsidRPr="006710AB">
        <w:rPr>
          <w:sz w:val="20"/>
          <w:szCs w:val="20"/>
        </w:rPr>
        <w:t xml:space="preserve"> Ju</w:t>
      </w:r>
      <w:r w:rsidR="006710AB" w:rsidRPr="006710AB">
        <w:rPr>
          <w:sz w:val="20"/>
          <w:szCs w:val="20"/>
        </w:rPr>
        <w:t>ne</w:t>
      </w:r>
      <w:r w:rsidRPr="006710AB">
        <w:rPr>
          <w:sz w:val="20"/>
          <w:szCs w:val="20"/>
        </w:rPr>
        <w:t xml:space="preserve"> 19</w:t>
      </w:r>
      <w:r w:rsidR="006710AB" w:rsidRPr="006710AB">
        <w:rPr>
          <w:sz w:val="20"/>
          <w:szCs w:val="20"/>
        </w:rPr>
        <w:t>88</w:t>
      </w:r>
    </w:p>
    <w:p w14:paraId="0B6E600B" w14:textId="77777777" w:rsidR="006710AB" w:rsidRPr="006710AB" w:rsidRDefault="006710AB" w:rsidP="006710AB">
      <w:pPr>
        <w:pStyle w:val="ListParagraph"/>
        <w:rPr>
          <w:sz w:val="20"/>
          <w:szCs w:val="20"/>
        </w:rPr>
      </w:pPr>
    </w:p>
    <w:p w14:paraId="122C64F2" w14:textId="2EB3FD40" w:rsidR="003600A0" w:rsidRDefault="00E8469E" w:rsidP="006710AB">
      <w:pPr>
        <w:pStyle w:val="ListParagraph"/>
        <w:numPr>
          <w:ilvl w:val="0"/>
          <w:numId w:val="3"/>
        </w:numPr>
        <w:spacing w:before="1"/>
        <w:rPr>
          <w:sz w:val="20"/>
          <w:szCs w:val="20"/>
        </w:rPr>
      </w:pPr>
      <w:r w:rsidRPr="006710AB">
        <w:rPr>
          <w:sz w:val="20"/>
          <w:szCs w:val="20"/>
        </w:rPr>
        <w:t>Languages Known</w:t>
      </w:r>
      <w:r w:rsidR="006710AB" w:rsidRPr="006710AB">
        <w:rPr>
          <w:sz w:val="20"/>
          <w:szCs w:val="20"/>
        </w:rPr>
        <w:tab/>
      </w:r>
      <w:r w:rsidRPr="006710AB">
        <w:rPr>
          <w:sz w:val="20"/>
          <w:szCs w:val="20"/>
        </w:rPr>
        <w:t xml:space="preserve">: </w:t>
      </w:r>
      <w:r w:rsidR="006710AB" w:rsidRPr="006710AB">
        <w:rPr>
          <w:sz w:val="20"/>
          <w:szCs w:val="20"/>
        </w:rPr>
        <w:tab/>
      </w:r>
      <w:r w:rsidRPr="006710AB">
        <w:rPr>
          <w:sz w:val="20"/>
          <w:szCs w:val="20"/>
        </w:rPr>
        <w:t>English</w:t>
      </w:r>
      <w:r w:rsidR="006710AB" w:rsidRPr="006710AB">
        <w:rPr>
          <w:sz w:val="20"/>
          <w:szCs w:val="20"/>
        </w:rPr>
        <w:t>, Telugu and Tamil.</w:t>
      </w:r>
    </w:p>
    <w:p w14:paraId="617E4DBC" w14:textId="77777777" w:rsidR="006710AB" w:rsidRPr="006710AB" w:rsidRDefault="006710AB" w:rsidP="006710AB">
      <w:pPr>
        <w:pStyle w:val="ListParagraph"/>
        <w:rPr>
          <w:sz w:val="20"/>
          <w:szCs w:val="20"/>
        </w:rPr>
      </w:pPr>
    </w:p>
    <w:p w14:paraId="4C2953EE" w14:textId="780A54A2" w:rsidR="003600A0" w:rsidRDefault="00E8469E" w:rsidP="006710AB">
      <w:pPr>
        <w:pStyle w:val="ListParagraph"/>
        <w:numPr>
          <w:ilvl w:val="0"/>
          <w:numId w:val="3"/>
        </w:numPr>
        <w:spacing w:before="1"/>
        <w:rPr>
          <w:sz w:val="20"/>
          <w:szCs w:val="20"/>
        </w:rPr>
      </w:pPr>
      <w:r w:rsidRPr="006710AB">
        <w:rPr>
          <w:sz w:val="20"/>
          <w:szCs w:val="20"/>
        </w:rPr>
        <w:t>Permanent Address</w:t>
      </w:r>
      <w:r w:rsidR="006710AB" w:rsidRPr="006710AB">
        <w:rPr>
          <w:sz w:val="20"/>
          <w:szCs w:val="20"/>
        </w:rPr>
        <w:tab/>
      </w:r>
      <w:r w:rsidRPr="006710AB">
        <w:rPr>
          <w:sz w:val="20"/>
          <w:szCs w:val="20"/>
        </w:rPr>
        <w:t xml:space="preserve">: </w:t>
      </w:r>
      <w:r w:rsidR="006710AB" w:rsidRPr="006710AB">
        <w:rPr>
          <w:sz w:val="20"/>
          <w:szCs w:val="20"/>
        </w:rPr>
        <w:tab/>
        <w:t>Basapura, Bengaluru, Karnataka-560100</w:t>
      </w:r>
    </w:p>
    <w:p w14:paraId="23483F2C" w14:textId="77777777" w:rsidR="007769D3" w:rsidRPr="007769D3" w:rsidRDefault="007769D3" w:rsidP="007769D3">
      <w:pPr>
        <w:pStyle w:val="ListParagraph"/>
        <w:rPr>
          <w:sz w:val="20"/>
          <w:szCs w:val="20"/>
        </w:rPr>
      </w:pPr>
    </w:p>
    <w:p w14:paraId="574C4036" w14:textId="6B3E31E4" w:rsidR="007769D3" w:rsidRDefault="007769D3" w:rsidP="006710AB">
      <w:pPr>
        <w:pStyle w:val="ListParagraph"/>
        <w:numPr>
          <w:ilvl w:val="0"/>
          <w:numId w:val="3"/>
        </w:numPr>
        <w:spacing w:before="1"/>
        <w:rPr>
          <w:sz w:val="20"/>
          <w:szCs w:val="20"/>
        </w:rPr>
      </w:pPr>
      <w:r>
        <w:rPr>
          <w:sz w:val="20"/>
          <w:szCs w:val="20"/>
        </w:rPr>
        <w:t>Passport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Valid</w:t>
      </w:r>
    </w:p>
    <w:p w14:paraId="660FC4E1" w14:textId="77777777" w:rsidR="007769D3" w:rsidRPr="007769D3" w:rsidRDefault="007769D3" w:rsidP="007769D3">
      <w:pPr>
        <w:pStyle w:val="ListParagraph"/>
        <w:rPr>
          <w:sz w:val="20"/>
          <w:szCs w:val="20"/>
        </w:rPr>
      </w:pPr>
    </w:p>
    <w:p w14:paraId="6DE0B9EC" w14:textId="233E05FB" w:rsidR="003600A0" w:rsidRDefault="007769D3" w:rsidP="00641807">
      <w:pPr>
        <w:pStyle w:val="ListParagraph"/>
        <w:numPr>
          <w:ilvl w:val="0"/>
          <w:numId w:val="3"/>
        </w:numPr>
        <w:spacing w:before="1"/>
        <w:rPr>
          <w:sz w:val="20"/>
          <w:szCs w:val="20"/>
        </w:rPr>
      </w:pPr>
      <w:r w:rsidRPr="007769D3">
        <w:rPr>
          <w:sz w:val="20"/>
          <w:szCs w:val="20"/>
        </w:rPr>
        <w:t>Nationality</w:t>
      </w:r>
      <w:r w:rsidRPr="007769D3">
        <w:rPr>
          <w:sz w:val="20"/>
          <w:szCs w:val="20"/>
        </w:rPr>
        <w:tab/>
      </w:r>
      <w:r w:rsidRPr="007769D3">
        <w:rPr>
          <w:sz w:val="20"/>
          <w:szCs w:val="20"/>
        </w:rPr>
        <w:tab/>
        <w:t xml:space="preserve">: </w:t>
      </w:r>
      <w:r w:rsidRPr="007769D3">
        <w:rPr>
          <w:sz w:val="20"/>
          <w:szCs w:val="20"/>
        </w:rPr>
        <w:tab/>
        <w:t>Indian</w:t>
      </w:r>
    </w:p>
    <w:p w14:paraId="4296ECD9" w14:textId="77777777" w:rsidR="00641807" w:rsidRPr="00641807" w:rsidRDefault="00641807" w:rsidP="00641807">
      <w:pPr>
        <w:pStyle w:val="ListParagraph"/>
        <w:rPr>
          <w:sz w:val="20"/>
          <w:szCs w:val="20"/>
        </w:rPr>
      </w:pPr>
    </w:p>
    <w:p w14:paraId="2947CD2C" w14:textId="1761902B" w:rsidR="00641807" w:rsidRPr="00641807" w:rsidRDefault="00641807" w:rsidP="00641807">
      <w:pPr>
        <w:pStyle w:val="ListParagraph"/>
        <w:numPr>
          <w:ilvl w:val="0"/>
          <w:numId w:val="3"/>
        </w:numPr>
        <w:spacing w:before="1"/>
        <w:rPr>
          <w:sz w:val="20"/>
          <w:szCs w:val="20"/>
        </w:rPr>
      </w:pPr>
      <w:proofErr w:type="spellStart"/>
      <w:r>
        <w:rPr>
          <w:sz w:val="20"/>
          <w:szCs w:val="20"/>
        </w:rPr>
        <w:t>Linkedln</w:t>
      </w:r>
      <w:proofErr w:type="spellEnd"/>
      <w:r>
        <w:rPr>
          <w:sz w:val="20"/>
          <w:szCs w:val="20"/>
        </w:rPr>
        <w:t xml:space="preserve"> Profile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hyperlink r:id="rId9" w:history="1">
        <w:r w:rsidRPr="00641807">
          <w:rPr>
            <w:rStyle w:val="Hyperlink"/>
            <w:rFonts w:asciiTheme="minorHAnsi" w:hAnsiTheme="minorHAnsi" w:cstheme="minorHAnsi"/>
            <w:sz w:val="20"/>
            <w:szCs w:val="20"/>
          </w:rPr>
          <w:t>linkedin.com/in/</w:t>
        </w:r>
        <w:proofErr w:type="spellStart"/>
        <w:r w:rsidRPr="00641807">
          <w:rPr>
            <w:rStyle w:val="Hyperlink"/>
            <w:rFonts w:asciiTheme="minorHAnsi" w:hAnsiTheme="minorHAnsi" w:cstheme="minorHAnsi"/>
            <w:sz w:val="20"/>
            <w:szCs w:val="20"/>
          </w:rPr>
          <w:t>dineshdilli</w:t>
        </w:r>
        <w:proofErr w:type="spellEnd"/>
      </w:hyperlink>
    </w:p>
    <w:sectPr w:rsidR="00641807" w:rsidRPr="00641807">
      <w:pgSz w:w="12240" w:h="15840"/>
      <w:pgMar w:top="6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919EB"/>
    <w:multiLevelType w:val="hybridMultilevel"/>
    <w:tmpl w:val="1A4C42D6"/>
    <w:lvl w:ilvl="0" w:tplc="1748634E">
      <w:numFmt w:val="bullet"/>
      <w:lvlText w:val=""/>
      <w:lvlJc w:val="left"/>
      <w:pPr>
        <w:ind w:left="1280" w:hanging="360"/>
      </w:pPr>
      <w:rPr>
        <w:rFonts w:ascii="Symbol" w:eastAsia="Calibri" w:hAnsi="Symbol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6E003FB7"/>
    <w:multiLevelType w:val="hybridMultilevel"/>
    <w:tmpl w:val="D23E4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785962">
    <w:abstractNumId w:val="0"/>
  </w:num>
  <w:num w:numId="2" w16cid:durableId="1747723012">
    <w:abstractNumId w:val="1"/>
  </w:num>
  <w:num w:numId="3" w16cid:durableId="1350378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A0"/>
    <w:rsid w:val="00156788"/>
    <w:rsid w:val="003600A0"/>
    <w:rsid w:val="004A2F16"/>
    <w:rsid w:val="005B63B9"/>
    <w:rsid w:val="0061190D"/>
    <w:rsid w:val="00641807"/>
    <w:rsid w:val="00641E89"/>
    <w:rsid w:val="006710AB"/>
    <w:rsid w:val="00683AC1"/>
    <w:rsid w:val="00764E91"/>
    <w:rsid w:val="007769D3"/>
    <w:rsid w:val="00816AFC"/>
    <w:rsid w:val="00880577"/>
    <w:rsid w:val="009D6613"/>
    <w:rsid w:val="00A52D0A"/>
    <w:rsid w:val="00E02AC6"/>
    <w:rsid w:val="00E60313"/>
    <w:rsid w:val="00E8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8138"/>
  <w15:docId w15:val="{0BC0A9ED-3940-461D-AEE7-CB749E7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5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6A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ineshnan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dineshna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neshdil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Dinesh Dilli</cp:lastModifiedBy>
  <cp:revision>12</cp:revision>
  <dcterms:created xsi:type="dcterms:W3CDTF">2025-03-16T21:17:00Z</dcterms:created>
  <dcterms:modified xsi:type="dcterms:W3CDTF">2025-03-16T21:39:00Z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2025-03-16T00:00:00Z</vt:filetime>
  </property>
  <property fmtid="{D5CDD505-2E9C-101B-9397-08002B2CF9AE}" pid="5" name="MSIP_Label_e463cba9-5f6c-478d-9329-7b2295e4e8ed_Enabled">
    <vt:lpwstr>true</vt:lpwstr>
  </property>
  <property fmtid="{D5CDD505-2E9C-101B-9397-08002B2CF9AE}" pid="6" name="MSIP_Label_e463cba9-5f6c-478d-9329-7b2295e4e8ed_SetDate">
    <vt:lpwstr>2025-03-16T21:17:07Z</vt:lpwstr>
  </property>
  <property fmtid="{D5CDD505-2E9C-101B-9397-08002B2CF9AE}" pid="7" name="MSIP_Label_e463cba9-5f6c-478d-9329-7b2295e4e8ed_Method">
    <vt:lpwstr>Standard</vt:lpwstr>
  </property>
  <property fmtid="{D5CDD505-2E9C-101B-9397-08002B2CF9AE}" pid="8" name="MSIP_Label_e463cba9-5f6c-478d-9329-7b2295e4e8ed_Name">
    <vt:lpwstr>All Employees_2</vt:lpwstr>
  </property>
  <property fmtid="{D5CDD505-2E9C-101B-9397-08002B2CF9AE}" pid="9" name="MSIP_Label_e463cba9-5f6c-478d-9329-7b2295e4e8ed_SiteId">
    <vt:lpwstr>33440fc6-b7c7-412c-bb73-0e70b0198d5a</vt:lpwstr>
  </property>
  <property fmtid="{D5CDD505-2E9C-101B-9397-08002B2CF9AE}" pid="10" name="MSIP_Label_e463cba9-5f6c-478d-9329-7b2295e4e8ed_ActionId">
    <vt:lpwstr>66e8e55c-50aa-4a44-a49a-41d53c4c47c9</vt:lpwstr>
  </property>
  <property fmtid="{D5CDD505-2E9C-101B-9397-08002B2CF9AE}" pid="11" name="MSIP_Label_e463cba9-5f6c-478d-9329-7b2295e4e8ed_ContentBits">
    <vt:lpwstr>0</vt:lpwstr>
  </property>
</Properties>
</file>