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60DD" w14:textId="77777777" w:rsidR="0065364C" w:rsidRDefault="0065364C" w:rsidP="006C4807">
      <w:pPr>
        <w:pBdr>
          <w:bottom w:val="single" w:sz="12" w:space="1" w:color="auto"/>
        </w:pBdr>
      </w:pPr>
    </w:p>
    <w:p w14:paraId="0989EB76" w14:textId="77777777" w:rsidR="0065364C" w:rsidRDefault="0065364C" w:rsidP="006A5DA3">
      <w:pPr>
        <w:pStyle w:val="ListParagraph"/>
      </w:pPr>
    </w:p>
    <w:p w14:paraId="0B1AB3EF" w14:textId="77777777"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14:paraId="1A7595CB" w14:textId="77777777" w:rsidR="006C4807" w:rsidRDefault="006C4807" w:rsidP="006C4807">
      <w:pPr>
        <w:pBdr>
          <w:bottom w:val="single" w:sz="12" w:space="1" w:color="auto"/>
        </w:pBdr>
      </w:pPr>
    </w:p>
    <w:p w14:paraId="2C00488A" w14:textId="77777777" w:rsidR="006C4807" w:rsidRDefault="006C4807" w:rsidP="006C4807"/>
    <w:p w14:paraId="21EBAE07" w14:textId="1E930D0B" w:rsidR="006C4807" w:rsidRDefault="006C4807" w:rsidP="006C4807">
      <w:pPr>
        <w:jc w:val="center"/>
      </w:pPr>
      <w:r>
        <w:t xml:space="preserve">Group </w:t>
      </w:r>
      <w:r w:rsidR="008276D0">
        <w:t>Omega</w:t>
      </w:r>
    </w:p>
    <w:p w14:paraId="697FF87D" w14:textId="43B613CD" w:rsidR="006C4807" w:rsidRDefault="00504207" w:rsidP="006C4807">
      <w:pPr>
        <w:jc w:val="center"/>
      </w:pPr>
      <w:r>
        <w:t>‘</w:t>
      </w:r>
      <w:r w:rsidR="008276D0">
        <w:t>ICT4M</w:t>
      </w:r>
      <w:r>
        <w:t>’</w:t>
      </w:r>
    </w:p>
    <w:p w14:paraId="6D6CCB38" w14:textId="79F29883" w:rsidR="00E66B08" w:rsidRDefault="00E66B08" w:rsidP="006C4807">
      <w:pPr>
        <w:jc w:val="center"/>
      </w:pPr>
      <w:r>
        <w:t xml:space="preserve">Prepared by </w:t>
      </w:r>
      <w:r w:rsidR="008276D0">
        <w:t xml:space="preserve">Ahmad Fakhruddin Faris Bin </w:t>
      </w:r>
      <w:proofErr w:type="spellStart"/>
      <w:r w:rsidR="008276D0">
        <w:t>Zulkifli</w:t>
      </w:r>
      <w:proofErr w:type="spellEnd"/>
      <w:r>
        <w:t xml:space="preserve"> </w:t>
      </w:r>
      <w:r w:rsidR="000C158D">
        <w:t>(</w:t>
      </w:r>
      <w:r w:rsidR="008276D0">
        <w:t>1720823</w:t>
      </w:r>
      <w:r w:rsidR="000C158D">
        <w:t xml:space="preserve">) </w:t>
      </w:r>
      <w:r>
        <w:t xml:space="preserve">and </w:t>
      </w:r>
      <w:proofErr w:type="spellStart"/>
      <w:r>
        <w:t>Aaa</w:t>
      </w:r>
      <w:proofErr w:type="spellEnd"/>
      <w:r w:rsidR="000C158D">
        <w:t xml:space="preserve"> (</w:t>
      </w:r>
      <w:proofErr w:type="spellStart"/>
      <w:r w:rsidR="000C158D">
        <w:t>matricNo</w:t>
      </w:r>
      <w:proofErr w:type="spellEnd"/>
      <w:r w:rsidR="000C158D">
        <w:t>)</w:t>
      </w:r>
    </w:p>
    <w:p w14:paraId="01BD0E32" w14:textId="77777777" w:rsidR="006C4807" w:rsidRDefault="006C4807" w:rsidP="006C4807">
      <w:pPr>
        <w:jc w:val="center"/>
      </w:pPr>
    </w:p>
    <w:p w14:paraId="4CD6488A" w14:textId="5D8F6792" w:rsidR="006A5DA3" w:rsidRDefault="00504207" w:rsidP="006C4807">
      <w:pPr>
        <w:jc w:val="center"/>
      </w:pPr>
      <w:r>
        <w:t>‘</w:t>
      </w:r>
      <w:r w:rsidR="008276D0">
        <w:t>ICT4M</w:t>
      </w:r>
      <w:r>
        <w:t>’</w:t>
      </w:r>
      <w:r w:rsidR="006A5DA3">
        <w:t xml:space="preserve"> is a website for </w:t>
      </w:r>
      <w:r w:rsidR="008276D0">
        <w:t>educational conference which being held in IIUM, Gombak</w:t>
      </w:r>
    </w:p>
    <w:p w14:paraId="53A9AEB3" w14:textId="77777777" w:rsidR="006A5DA3" w:rsidRDefault="006A5DA3" w:rsidP="006A5DA3"/>
    <w:p w14:paraId="2F9FEE55" w14:textId="77777777"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14:paraId="2586FC89" w14:textId="77777777" w:rsidR="002F45A2" w:rsidRPr="002F45A2" w:rsidRDefault="002F45A2" w:rsidP="002F45A2">
      <w:pPr>
        <w:pStyle w:val="ListParagraph"/>
        <w:rPr>
          <w:b/>
        </w:rPr>
      </w:pPr>
    </w:p>
    <w:p w14:paraId="0B2008F6" w14:textId="1A7C2198" w:rsidR="002F45A2" w:rsidRDefault="000163C6" w:rsidP="002F45A2">
      <w:pPr>
        <w:ind w:left="360"/>
      </w:pPr>
      <w:r>
        <w:t xml:space="preserve">Each of the team members prepared </w:t>
      </w:r>
      <w:r w:rsidR="008276D0">
        <w:t>3</w:t>
      </w:r>
      <w:r w:rsidR="00800BD3">
        <w:t xml:space="preserve"> web pages for</w:t>
      </w:r>
      <w:r w:rsidR="00FD0B35">
        <w:t xml:space="preserve"> the progress presentation as shown in Table 1.</w:t>
      </w:r>
      <w:r w:rsidR="00800BD3">
        <w:t xml:space="preserve">  </w:t>
      </w:r>
    </w:p>
    <w:p w14:paraId="67048F65" w14:textId="77777777" w:rsidR="00C811BB" w:rsidRDefault="00C811BB" w:rsidP="00406541"/>
    <w:p w14:paraId="34FE0137" w14:textId="77777777"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  <w:bookmarkStart w:id="0" w:name="_GoBack"/>
      <w:bookmarkEnd w:id="0"/>
    </w:p>
    <w:p w14:paraId="0F81678F" w14:textId="77777777" w:rsidR="00C811BB" w:rsidRDefault="00C811BB" w:rsidP="00C811BB">
      <w:pPr>
        <w:rPr>
          <w:b/>
          <w:u w:val="single"/>
        </w:rPr>
      </w:pPr>
    </w:p>
    <w:p w14:paraId="726EA4D9" w14:textId="77777777" w:rsidR="00C811BB" w:rsidRDefault="0084425C" w:rsidP="002F45A2">
      <w:pPr>
        <w:ind w:left="360"/>
      </w:pPr>
      <w:r>
        <w:t xml:space="preserve">A list of completed products (at least 8 products per pages) will be displayed during the final presentation.  </w:t>
      </w:r>
      <w:r w:rsidR="00C811BB" w:rsidRPr="00476008">
        <w:t xml:space="preserve">Future enhancement </w:t>
      </w:r>
      <w:r w:rsidR="00CE4609">
        <w:t xml:space="preserve">shall also </w:t>
      </w:r>
      <w:r w:rsidR="00C811BB">
        <w:t>include interactions and storage of</w:t>
      </w:r>
      <w:r w:rsidR="00E13C59">
        <w:t xml:space="preserve"> data for the Add-To-</w:t>
      </w:r>
      <w:r w:rsidR="00C811BB">
        <w:t xml:space="preserve">Cart page. 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14:paraId="19B7191D" w14:textId="77777777" w:rsidR="00406541" w:rsidRDefault="00406541" w:rsidP="00406541"/>
    <w:p w14:paraId="204B1FD0" w14:textId="77777777"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83"/>
        <w:gridCol w:w="3405"/>
        <w:gridCol w:w="3607"/>
      </w:tblGrid>
      <w:tr w:rsidR="00E323E2" w14:paraId="37C7E131" w14:textId="77777777" w:rsidTr="00E323E2">
        <w:tc>
          <w:tcPr>
            <w:tcW w:w="850" w:type="dxa"/>
          </w:tcPr>
          <w:p w14:paraId="7D1043D4" w14:textId="77777777"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14:paraId="740710FA" w14:textId="77777777"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14:paraId="4E23357D" w14:textId="77777777"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14:paraId="30D46814" w14:textId="77777777" w:rsidTr="00E323E2">
        <w:tc>
          <w:tcPr>
            <w:tcW w:w="850" w:type="dxa"/>
          </w:tcPr>
          <w:p w14:paraId="0A16D40B" w14:textId="19028C13" w:rsidR="00E323E2" w:rsidRDefault="008276D0" w:rsidP="00C576A7">
            <w:pPr>
              <w:pStyle w:val="ListParagraph"/>
              <w:ind w:left="0"/>
            </w:pPr>
            <w:r>
              <w:t>ahmad fakhruddin</w:t>
            </w:r>
          </w:p>
        </w:tc>
        <w:tc>
          <w:tcPr>
            <w:tcW w:w="3545" w:type="dxa"/>
          </w:tcPr>
          <w:p w14:paraId="28D1692A" w14:textId="36430CB9"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</w:t>
            </w:r>
            <w:r w:rsidR="008276D0">
              <w:t>submission guidelines</w:t>
            </w:r>
            <w:r>
              <w:t xml:space="preserve"> and Contacts</w:t>
            </w:r>
          </w:p>
          <w:p w14:paraId="04BC2875" w14:textId="77777777" w:rsidR="009F395C" w:rsidRDefault="009F395C" w:rsidP="009F395C">
            <w:pPr>
              <w:pStyle w:val="ListParagraph"/>
            </w:pPr>
          </w:p>
          <w:p w14:paraId="0B5E0536" w14:textId="01285733" w:rsidR="008276D0" w:rsidRDefault="00E323E2" w:rsidP="008276D0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</w:p>
          <w:p w14:paraId="0F378CC0" w14:textId="77777777" w:rsidR="008276D0" w:rsidRDefault="008276D0" w:rsidP="008276D0">
            <w:pPr>
              <w:pStyle w:val="ListParagraph"/>
            </w:pPr>
          </w:p>
          <w:p w14:paraId="03A5EB11" w14:textId="3E14C2AA" w:rsidR="008276D0" w:rsidRDefault="008276D0" w:rsidP="008276D0">
            <w:pPr>
              <w:pStyle w:val="ListParagraph"/>
              <w:numPr>
                <w:ilvl w:val="0"/>
                <w:numId w:val="2"/>
              </w:numPr>
            </w:pPr>
            <w:r>
              <w:t>Background image</w:t>
            </w:r>
          </w:p>
          <w:p w14:paraId="6C867698" w14:textId="77777777"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47631F81" w14:textId="2AFE04D7" w:rsidR="00E323E2" w:rsidRDefault="008276D0" w:rsidP="008276D0">
            <w:pPr>
              <w:pStyle w:val="ListParagraph"/>
              <w:numPr>
                <w:ilvl w:val="0"/>
                <w:numId w:val="8"/>
              </w:numPr>
            </w:pPr>
            <w:r>
              <w:t>Adjust the position of pages in proper manner</w:t>
            </w:r>
          </w:p>
          <w:p w14:paraId="6E0C81D2" w14:textId="5B3C1C74" w:rsidR="008276D0" w:rsidRDefault="008276D0" w:rsidP="008276D0">
            <w:pPr>
              <w:pStyle w:val="ListParagraph"/>
              <w:numPr>
                <w:ilvl w:val="0"/>
                <w:numId w:val="8"/>
              </w:numPr>
            </w:pPr>
            <w:r>
              <w:t>Change of look of pages</w:t>
            </w:r>
          </w:p>
          <w:p w14:paraId="40BC711A" w14:textId="3287ED63" w:rsidR="00E323E2" w:rsidRDefault="00E323E2" w:rsidP="008276D0">
            <w:pPr>
              <w:pStyle w:val="ListParagraph"/>
              <w:numPr>
                <w:ilvl w:val="0"/>
                <w:numId w:val="8"/>
              </w:numPr>
            </w:pPr>
            <w:r>
              <w:t xml:space="preserve">JavaScript event handlers for </w:t>
            </w:r>
            <w:r w:rsidR="008276D0">
              <w:t>add map and add payment</w:t>
            </w:r>
          </w:p>
          <w:p w14:paraId="184BD91A" w14:textId="77777777" w:rsidR="00E323E2" w:rsidRDefault="00E323E2" w:rsidP="00E323E2"/>
        </w:tc>
      </w:tr>
      <w:tr w:rsidR="00E323E2" w14:paraId="0E964628" w14:textId="77777777" w:rsidTr="00E323E2">
        <w:tc>
          <w:tcPr>
            <w:tcW w:w="850" w:type="dxa"/>
          </w:tcPr>
          <w:p w14:paraId="5FA9927E" w14:textId="77777777" w:rsidR="00E323E2" w:rsidRDefault="00E323E2" w:rsidP="00C576A7">
            <w:pPr>
              <w:pStyle w:val="ListParagraph"/>
              <w:ind w:left="0"/>
            </w:pPr>
            <w:proofErr w:type="spellStart"/>
            <w:r>
              <w:t>Bbb</w:t>
            </w:r>
            <w:proofErr w:type="spellEnd"/>
          </w:p>
        </w:tc>
        <w:tc>
          <w:tcPr>
            <w:tcW w:w="3545" w:type="dxa"/>
          </w:tcPr>
          <w:p w14:paraId="0765D3B4" w14:textId="77777777"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Pages: History, </w:t>
            </w:r>
            <w:proofErr w:type="spellStart"/>
            <w:r>
              <w:t>CatalogueB</w:t>
            </w:r>
            <w:proofErr w:type="spellEnd"/>
            <w:r>
              <w:t xml:space="preserve">, Add-To-Cart and Announcement </w:t>
            </w:r>
          </w:p>
          <w:p w14:paraId="68775164" w14:textId="77777777" w:rsidR="009F395C" w:rsidRDefault="009F395C" w:rsidP="009F395C">
            <w:pPr>
              <w:pStyle w:val="ListParagraph"/>
            </w:pPr>
          </w:p>
          <w:p w14:paraId="447A6197" w14:textId="77777777"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>Web elements: Logo</w:t>
            </w:r>
          </w:p>
          <w:p w14:paraId="25FEA5CA" w14:textId="77777777"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352AF83F" w14:textId="77777777" w:rsidR="00E323E2" w:rsidRDefault="00E323E2" w:rsidP="00DF488E">
            <w:pPr>
              <w:pStyle w:val="ListParagraph"/>
              <w:numPr>
                <w:ilvl w:val="0"/>
                <w:numId w:val="2"/>
              </w:numPr>
            </w:pPr>
            <w:r>
              <w:t>Add another 3 products in Catalogue B with appropriate styling</w:t>
            </w:r>
          </w:p>
          <w:p w14:paraId="4C8255C3" w14:textId="77777777" w:rsidR="00E323E2" w:rsidRDefault="00E323E2" w:rsidP="00E323E2">
            <w:pPr>
              <w:pStyle w:val="ListParagraph"/>
            </w:pPr>
          </w:p>
          <w:p w14:paraId="3F21019E" w14:textId="77777777" w:rsidR="00E323E2" w:rsidRDefault="00E323E2" w:rsidP="00DF488E">
            <w:pPr>
              <w:pStyle w:val="ListParagraph"/>
              <w:numPr>
                <w:ilvl w:val="0"/>
                <w:numId w:val="2"/>
              </w:numPr>
            </w:pPr>
            <w:r>
              <w:t>JavaScript event handlers for Add-To-Cart an</w:t>
            </w:r>
            <w:r w:rsidR="00F32E77">
              <w:t>d storage of data using JSON</w:t>
            </w:r>
          </w:p>
          <w:p w14:paraId="7047D3D3" w14:textId="77777777" w:rsidR="00E323E2" w:rsidRDefault="00E323E2" w:rsidP="00E323E2"/>
        </w:tc>
      </w:tr>
    </w:tbl>
    <w:p w14:paraId="360E33CA" w14:textId="77777777" w:rsidR="00406541" w:rsidRDefault="00406541" w:rsidP="003F5024"/>
    <w:p w14:paraId="59E59C41" w14:textId="77777777" w:rsidR="00B40786" w:rsidRDefault="00B40786" w:rsidP="003F5024"/>
    <w:p w14:paraId="58A85B94" w14:textId="77777777"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14:paraId="4DCE212B" w14:textId="77777777" w:rsidR="00885B48" w:rsidRPr="00885B48" w:rsidRDefault="00885B48" w:rsidP="00885B48">
      <w:pPr>
        <w:pStyle w:val="ListParagraph"/>
        <w:rPr>
          <w:b/>
        </w:rPr>
      </w:pPr>
    </w:p>
    <w:p w14:paraId="77DB57BE" w14:textId="0A9DD52A" w:rsidR="00B569DC" w:rsidRDefault="009425AA" w:rsidP="003F5024">
      <w:proofErr w:type="spellStart"/>
      <w:r w:rsidRPr="009425AA">
        <w:t>JQueryUI</w:t>
      </w:r>
      <w:proofErr w:type="spellEnd"/>
      <w:r w:rsidR="00CC4E81">
        <w:t>: Team member</w:t>
      </w:r>
      <w:r w:rsidR="008276D0">
        <w:t>s</w:t>
      </w:r>
      <w:r w:rsidR="00CC4E81">
        <w:t xml:space="preserve"> uses the </w:t>
      </w:r>
      <w:r w:rsidR="00CC4E81" w:rsidRPr="00AF19EC">
        <w:rPr>
          <w:b/>
        </w:rPr>
        <w:t>accordion widget</w:t>
      </w:r>
      <w:r w:rsidR="00CC4E81">
        <w:t xml:space="preserve"> </w:t>
      </w:r>
      <w:r w:rsidR="00C1638C">
        <w:t>for the About page.</w:t>
      </w:r>
      <w:r w:rsidR="003C0413">
        <w:t xml:space="preserve"> Modifications </w:t>
      </w:r>
      <w:r w:rsidR="00900A7D">
        <w:t xml:space="preserve">are </w:t>
      </w:r>
      <w:r w:rsidR="00E60F81">
        <w:t>documented in Table 2.</w:t>
      </w:r>
    </w:p>
    <w:p w14:paraId="34C20E28" w14:textId="77777777" w:rsidR="001A354F" w:rsidRDefault="00E60F81" w:rsidP="003F5024">
      <w:r>
        <w:t xml:space="preserve"> </w:t>
      </w:r>
    </w:p>
    <w:p w14:paraId="13A5F15F" w14:textId="5F78E7C1" w:rsidR="0096372E" w:rsidRDefault="00B569DC" w:rsidP="00B569DC">
      <w:r>
        <w:t xml:space="preserve">Graphics: </w:t>
      </w:r>
      <w:r w:rsidR="0096372E">
        <w:t xml:space="preserve">Team members </w:t>
      </w:r>
      <w:r w:rsidR="008276D0">
        <w:t xml:space="preserve">ahmad </w:t>
      </w:r>
      <w:proofErr w:type="spellStart"/>
      <w:r w:rsidR="008276D0">
        <w:t xml:space="preserve">fakhruddin </w:t>
      </w:r>
      <w:r w:rsidR="0096372E">
        <w:t>an</w:t>
      </w:r>
      <w:proofErr w:type="spellEnd"/>
      <w:r w:rsidR="0096372E">
        <w:t xml:space="preserve">d </w:t>
      </w:r>
      <w:proofErr w:type="spellStart"/>
      <w:r w:rsidR="0096372E">
        <w:t>Aaa</w:t>
      </w:r>
      <w:proofErr w:type="spellEnd"/>
      <w:r w:rsidR="0096372E">
        <w:t xml:space="preserve"> obtained a</w:t>
      </w:r>
      <w:r w:rsidR="00635424">
        <w:t xml:space="preserve">ll graphics for </w:t>
      </w:r>
      <w:r w:rsidR="0096372E">
        <w:t xml:space="preserve">the </w:t>
      </w:r>
      <w:r w:rsidR="008276D0">
        <w:t>pages</w:t>
      </w:r>
      <w:r w:rsidR="0096372E">
        <w:t xml:space="preserve"> </w:t>
      </w:r>
      <w:r w:rsidR="00635424">
        <w:t xml:space="preserve">from </w:t>
      </w:r>
      <w:r w:rsidR="008276D0">
        <w:t>google</w:t>
      </w:r>
      <w:r w:rsidR="00635424">
        <w:t xml:space="preserve">.com, a </w:t>
      </w:r>
      <w:r w:rsidR="0096372E">
        <w:t>website for high quality stock photos.</w:t>
      </w:r>
    </w:p>
    <w:p w14:paraId="60297F02" w14:textId="77777777" w:rsidR="002A2F46" w:rsidRDefault="002A2F46" w:rsidP="00B569DC"/>
    <w:p w14:paraId="32FA6417" w14:textId="77777777"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14:paraId="2F4D85B4" w14:textId="77777777" w:rsidTr="0034332C">
        <w:tc>
          <w:tcPr>
            <w:tcW w:w="2154" w:type="dxa"/>
          </w:tcPr>
          <w:p w14:paraId="4ADEA391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14:paraId="5A35CA04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14:paraId="5C93DB36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14:paraId="7E642532" w14:textId="77777777" w:rsidTr="0034332C">
        <w:tc>
          <w:tcPr>
            <w:tcW w:w="2154" w:type="dxa"/>
          </w:tcPr>
          <w:p w14:paraId="4C0F111F" w14:textId="77777777" w:rsidR="0034332C" w:rsidRDefault="0034332C" w:rsidP="005F1304">
            <w:pPr>
              <w:pStyle w:val="ListParagraph"/>
              <w:ind w:left="0"/>
            </w:pPr>
            <w:r>
              <w:t>Accordion widget</w:t>
            </w:r>
          </w:p>
        </w:tc>
        <w:tc>
          <w:tcPr>
            <w:tcW w:w="1429" w:type="dxa"/>
          </w:tcPr>
          <w:p w14:paraId="7910BE15" w14:textId="6C1D7BC5" w:rsidR="0034332C" w:rsidRDefault="008276D0" w:rsidP="005F1304">
            <w:pPr>
              <w:pStyle w:val="ListParagraph"/>
              <w:ind w:left="0"/>
            </w:pPr>
            <w:r>
              <w:t>ahmad fakhruddin</w:t>
            </w:r>
          </w:p>
        </w:tc>
        <w:tc>
          <w:tcPr>
            <w:tcW w:w="4825" w:type="dxa"/>
          </w:tcPr>
          <w:p w14:paraId="12591415" w14:textId="09EFF2CC" w:rsidR="0034332C" w:rsidRDefault="0034332C" w:rsidP="005F1304">
            <w:pPr>
              <w:pStyle w:val="ListParagraph"/>
              <w:ind w:left="0"/>
            </w:pPr>
            <w:r>
              <w:t xml:space="preserve">Background </w:t>
            </w:r>
            <w:proofErr w:type="spellStart"/>
            <w:r>
              <w:t>colours</w:t>
            </w:r>
            <w:proofErr w:type="spellEnd"/>
            <w:r>
              <w:t xml:space="preserve"> of </w:t>
            </w:r>
            <w:proofErr w:type="spellStart"/>
            <w:r>
              <w:t>ui</w:t>
            </w:r>
            <w:proofErr w:type="spellEnd"/>
            <w:r>
              <w:t xml:space="preserve">-accordion-header and background image for </w:t>
            </w:r>
            <w:proofErr w:type="spellStart"/>
            <w:r>
              <w:t>ui</w:t>
            </w:r>
            <w:proofErr w:type="spellEnd"/>
            <w:r>
              <w:t>-</w:t>
            </w:r>
            <w:r w:rsidR="0088656E">
              <w:t>accordion-contents</w:t>
            </w:r>
            <w:r w:rsidR="0050584E">
              <w:t>.</w:t>
            </w:r>
            <w:r w:rsidR="008276D0">
              <w:t xml:space="preserve"> Taken from w3schools.com </w:t>
            </w:r>
          </w:p>
        </w:tc>
      </w:tr>
      <w:tr w:rsidR="0034332C" w14:paraId="790D9E5F" w14:textId="77777777" w:rsidTr="0034332C">
        <w:tc>
          <w:tcPr>
            <w:tcW w:w="2154" w:type="dxa"/>
          </w:tcPr>
          <w:p w14:paraId="62F3D883" w14:textId="734D34FC" w:rsidR="0034332C" w:rsidRDefault="0034332C" w:rsidP="005F1304">
            <w:pPr>
              <w:pStyle w:val="ListParagraph"/>
              <w:ind w:left="0"/>
            </w:pPr>
            <w:r>
              <w:t xml:space="preserve">Graphics for </w:t>
            </w:r>
            <w:r w:rsidR="008276D0">
              <w:t>pages</w:t>
            </w:r>
          </w:p>
        </w:tc>
        <w:tc>
          <w:tcPr>
            <w:tcW w:w="1429" w:type="dxa"/>
          </w:tcPr>
          <w:p w14:paraId="3FC6026A" w14:textId="0E55E6CD" w:rsidR="0034332C" w:rsidRDefault="008276D0" w:rsidP="005F1304">
            <w:pPr>
              <w:pStyle w:val="ListParagraph"/>
              <w:ind w:left="0"/>
            </w:pPr>
            <w:r>
              <w:t>ahmad fakhruddin</w:t>
            </w:r>
            <w:r w:rsidR="0034332C">
              <w:t xml:space="preserve"> and </w:t>
            </w:r>
            <w:proofErr w:type="spellStart"/>
            <w:r w:rsidR="0034332C">
              <w:t>Aaa</w:t>
            </w:r>
            <w:proofErr w:type="spellEnd"/>
          </w:p>
        </w:tc>
        <w:tc>
          <w:tcPr>
            <w:tcW w:w="4825" w:type="dxa"/>
          </w:tcPr>
          <w:p w14:paraId="2A577AC5" w14:textId="77777777" w:rsidR="0034332C" w:rsidRDefault="0034332C" w:rsidP="001803A9">
            <w:pPr>
              <w:pStyle w:val="ListParagraph"/>
              <w:ind w:left="0"/>
            </w:pPr>
            <w:r>
              <w:t>All graphics are resized using CSS.</w:t>
            </w:r>
          </w:p>
        </w:tc>
      </w:tr>
    </w:tbl>
    <w:p w14:paraId="1A81954E" w14:textId="77777777" w:rsidR="006A5DA3" w:rsidRDefault="006A5DA3" w:rsidP="006A5DA3">
      <w:pPr>
        <w:pStyle w:val="ListParagraph"/>
        <w:rPr>
          <w:b/>
        </w:rPr>
      </w:pPr>
    </w:p>
    <w:p w14:paraId="78498F4C" w14:textId="77777777" w:rsidR="006A5DA3" w:rsidRDefault="006A5DA3" w:rsidP="006A5DA3"/>
    <w:p w14:paraId="390B5F21" w14:textId="77777777"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14:paraId="044D4D08" w14:textId="77777777" w:rsidR="00813E1F" w:rsidRDefault="00813E1F" w:rsidP="006A5DA3"/>
    <w:p w14:paraId="2490EFCB" w14:textId="77777777" w:rsidR="00813E1F" w:rsidRDefault="00813E1F" w:rsidP="006A5DA3">
      <w:r>
        <w:t xml:space="preserve">The JQuery Foundation. Accordion Widget. Retrieved 10 October 2018 from </w:t>
      </w:r>
      <w:hyperlink r:id="rId6" w:history="1">
        <w:r w:rsidRPr="00ED25FA">
          <w:rPr>
            <w:rStyle w:val="Hyperlink"/>
          </w:rPr>
          <w:t>https://api.jqueryui.com/1.10/accordion/</w:t>
        </w:r>
      </w:hyperlink>
      <w:r>
        <w:t xml:space="preserve"> </w:t>
      </w:r>
    </w:p>
    <w:p w14:paraId="674C07F3" w14:textId="77777777" w:rsidR="006A5DA3" w:rsidRDefault="006A5DA3" w:rsidP="006A5DA3"/>
    <w:p w14:paraId="6AD9E0DF" w14:textId="77777777" w:rsidR="006A5DA3" w:rsidRDefault="006A5DA3" w:rsidP="006A5DA3"/>
    <w:p w14:paraId="4394C4EC" w14:textId="77777777" w:rsidR="006A5DA3" w:rsidRDefault="006E017D" w:rsidP="006A5DA3">
      <w:r>
        <w:t xml:space="preserve">Photographer Name. </w:t>
      </w:r>
      <w:proofErr w:type="spellStart"/>
      <w:r w:rsidR="00954468">
        <w:t>Pexels</w:t>
      </w:r>
      <w:proofErr w:type="spellEnd"/>
      <w:r w:rsidR="00954468">
        <w:t xml:space="preserve">.  </w:t>
      </w:r>
      <w:r w:rsidR="00930547">
        <w:t xml:space="preserve">Retrieved 10 October 2018 from </w:t>
      </w:r>
      <w:hyperlink r:id="rId7" w:history="1">
        <w:r w:rsidR="00930547" w:rsidRPr="00ED25FA">
          <w:rPr>
            <w:rStyle w:val="Hyperlink"/>
          </w:rPr>
          <w:t>https://www.pexels.com/photo/men-sport-fitness-run-54334/</w:t>
        </w:r>
      </w:hyperlink>
      <w:r w:rsidR="00930547">
        <w:t xml:space="preserve"> </w:t>
      </w:r>
    </w:p>
    <w:p w14:paraId="3D535997" w14:textId="77777777" w:rsidR="006E0705" w:rsidRDefault="006E2DE3"/>
    <w:p w14:paraId="41A0D71D" w14:textId="77777777" w:rsidR="002E2867" w:rsidRDefault="002E2867"/>
    <w:p w14:paraId="52694488" w14:textId="77777777"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666A"/>
    <w:multiLevelType w:val="hybridMultilevel"/>
    <w:tmpl w:val="77324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22D0"/>
    <w:multiLevelType w:val="hybridMultilevel"/>
    <w:tmpl w:val="8B2478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46564"/>
    <w:multiLevelType w:val="hybridMultilevel"/>
    <w:tmpl w:val="FE8CDB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6E2DE3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276D0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5E27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xels.com/photo/men-sport-fitness-run-543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jqueryui.com/1.10/accord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62CE-D3F6-4075-AFDE-40F813FA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ahmad fakhruddin</cp:lastModifiedBy>
  <cp:revision>2</cp:revision>
  <cp:lastPrinted>2018-10-10T05:16:00Z</cp:lastPrinted>
  <dcterms:created xsi:type="dcterms:W3CDTF">2019-11-16T11:00:00Z</dcterms:created>
  <dcterms:modified xsi:type="dcterms:W3CDTF">2019-11-16T11:00:00Z</dcterms:modified>
</cp:coreProperties>
</file>