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Works Cited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/>
      </w:r>
    </w:p>
    <w:p>
      <w:pPr>
        <w:pStyle w:val="Body A"/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testing.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 xml:space="preserve">"testing."</w:t>
      </w:r>
      <w:r>
        <w:rPr>
          <w:rFonts w:ascii="Times New Roman"/>
          <w:sz w:val="24"/>
          <w:szCs w:val="24"/>
          <w:rtl w:val="0"/>
          <w:lang w:val="en-US"/>
        </w:rPr>
        <w:t xml:space="preserve">testing. </w:t>
      </w:r>
    </w:p>
    <w:p>
      <w:pPr>
        <w:pStyle w:val="Body A"/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</w:p>
    <w:p>
      <w:pPr>
        <w:pStyle w:val="Body A"/>
      </w:pPr>
      <w:r>
        <w:rPr>
          <w:rFonts w:ascii="Times New Roman"/>
          <w:sz w:val="24"/>
          <w:szCs w:val="24"/>
          <w:rtl w:val="0"/>
          <w:lang w:val="en-US"/>
        </w:rPr>
        <w:t/>
      </w:r>
    </w:p>
    <w:p>
      <w:pPr>
        <w:pStyle w:val="Body A"/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Testing Testing.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 xml:space="preserve">"Testing."</w:t>
      </w:r>
      <w:r>
        <w:rPr>
          <w:rFonts w:ascii="Times New Roman"/>
          <w:sz w:val="24"/>
          <w:szCs w:val="24"/>
          <w:rtl w:val="0"/>
          <w:lang w:val="en-US"/>
        </w:rPr>
        <w:t xml:space="preserve">Testing. </w:t>
      </w:r>
    </w:p>
    <w:p>
      <w:pPr>
        <w:pStyle w:val="Body A"/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</w:p>
    <w:p>
      <w:pPr>
        <w:pStyle w:val="Body A"/>
      </w:pPr>
      <w:r>
        <w:rPr>
          <w:rFonts w:ascii="Times New Roman"/>
          <w:sz w:val="24"/>
          <w:szCs w:val="24"/>
          <w:rtl w:val="0"/>
          <w:lang w:val="en-US"/>
        </w:rPr>
        <w:t/>
      </w:r>
    </w:p>
    <w:p>
      <w:pPr>
        <w:pStyle w:val="Body A"/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gavin dinubilo.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 xml:space="preserve">"Language as symbolic information and shit."</w:t>
      </w:r>
      <w:r>
        <w:rPr>
          <w:rFonts w:ascii="Times New Roman"/>
          <w:sz w:val="24"/>
          <w:szCs w:val="24"/>
          <w:rtl w:val="0"/>
          <w:lang w:val="en-US"/>
        </w:rPr>
        <w:t xml:space="preserve">Berkeley: U of California. </w:t>
      </w:r>
    </w:p>
    <w:p>
      <w:pPr>
        <w:pStyle w:val="Body A"/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</w:p>
    <w:p>
      <w:pPr>
        <w:pStyle w:val="Body A"/>
      </w:pPr>
      <w:r>
        <w:rPr>
          <w:rFonts w:ascii="Times New Roman"/>
          <w:sz w:val="24"/>
          <w:szCs w:val="24"/>
          <w:rtl w:val="0"/>
          <w:lang w:val="en-US"/>
        </w:rPr>
        <w:t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