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300" w:rsidRDefault="00743A2B" w:rsidP="00BC201D">
      <w:pPr>
        <w:rPr>
          <w:rFonts w:ascii="Times New Roman" w:hAnsi="Times New Roman" w:cs="Times New Roman"/>
          <w:sz w:val="30"/>
          <w:szCs w:val="24"/>
        </w:rPr>
      </w:pPr>
      <w:r>
        <w:rPr>
          <w:rFonts w:ascii="Times New Roman" w:hAnsi="Times New Roman" w:cs="Times New Roman"/>
          <w:sz w:val="30"/>
          <w:szCs w:val="24"/>
        </w:rPr>
        <w:t>CO325 – Computer Network Security</w:t>
      </w:r>
    </w:p>
    <w:p w:rsidR="00743A2B" w:rsidRDefault="00743A2B" w:rsidP="00BC201D">
      <w:pPr>
        <w:rPr>
          <w:rFonts w:ascii="Times New Roman" w:hAnsi="Times New Roman" w:cs="Times New Roman"/>
          <w:sz w:val="26"/>
          <w:szCs w:val="24"/>
        </w:rPr>
      </w:pPr>
      <w:r>
        <w:rPr>
          <w:rFonts w:ascii="Times New Roman" w:hAnsi="Times New Roman" w:cs="Times New Roman"/>
          <w:sz w:val="26"/>
          <w:szCs w:val="24"/>
        </w:rPr>
        <w:t>Assignment 2</w:t>
      </w:r>
    </w:p>
    <w:p w:rsidR="00743A2B" w:rsidRPr="00743A2B" w:rsidRDefault="00743A2B" w:rsidP="00BC201D">
      <w:pPr>
        <w:rPr>
          <w:rFonts w:ascii="Times New Roman" w:hAnsi="Times New Roman" w:cs="Times New Roman"/>
          <w:sz w:val="26"/>
          <w:szCs w:val="24"/>
        </w:rPr>
      </w:pPr>
      <w:r>
        <w:rPr>
          <w:rFonts w:ascii="Times New Roman" w:hAnsi="Times New Roman" w:cs="Times New Roman"/>
          <w:sz w:val="26"/>
          <w:szCs w:val="24"/>
        </w:rPr>
        <w:t>K.A.D. Nadeeshan – (E/13/234)</w:t>
      </w:r>
    </w:p>
    <w:p w:rsidR="00380E17" w:rsidRDefault="00BC201D" w:rsidP="00BC201D">
      <w:pPr>
        <w:pStyle w:val="ListParagraph"/>
        <w:numPr>
          <w:ilvl w:val="0"/>
          <w:numId w:val="1"/>
        </w:numPr>
        <w:ind w:left="0" w:firstLine="0"/>
        <w:rPr>
          <w:rFonts w:ascii="Times New Roman" w:hAnsi="Times New Roman" w:cs="Times New Roman"/>
          <w:b/>
          <w:bCs/>
          <w:i/>
          <w:iCs/>
          <w:sz w:val="30"/>
          <w:szCs w:val="24"/>
        </w:rPr>
      </w:pPr>
      <w:r w:rsidRPr="00BC201D">
        <w:rPr>
          <w:rFonts w:ascii="Times New Roman" w:hAnsi="Times New Roman" w:cs="Times New Roman"/>
          <w:b/>
          <w:bCs/>
          <w:i/>
          <w:iCs/>
          <w:sz w:val="30"/>
          <w:szCs w:val="24"/>
        </w:rPr>
        <w:t>Social media scams and email threats</w:t>
      </w:r>
    </w:p>
    <w:p w:rsidR="00BC201D" w:rsidRDefault="00CC148C" w:rsidP="006775EF">
      <w:pPr>
        <w:pStyle w:val="ListParagraph"/>
        <w:jc w:val="both"/>
        <w:rPr>
          <w:rFonts w:ascii="Times New Roman" w:hAnsi="Times New Roman" w:cs="Times New Roman"/>
          <w:sz w:val="24"/>
          <w:szCs w:val="24"/>
        </w:rPr>
      </w:pPr>
      <w:r w:rsidRPr="00CC148C">
        <w:rPr>
          <w:rFonts w:ascii="Times New Roman" w:hAnsi="Times New Roman" w:cs="Times New Roman"/>
          <w:sz w:val="24"/>
          <w:szCs w:val="24"/>
        </w:rPr>
        <w:t>People’s lives are becoming more intertwined due to online interactions over time. While the Internet provides several options for users to create and maintain relationships, social media sites make it even easier to do so. Unfortunately, time spent on social media sites opens windows of opportunity for cybercriminals and online threats.</w:t>
      </w:r>
    </w:p>
    <w:p w:rsidR="0020221F" w:rsidRDefault="0020221F" w:rsidP="006775EF">
      <w:pPr>
        <w:pStyle w:val="ListParagraph"/>
        <w:jc w:val="both"/>
        <w:rPr>
          <w:rFonts w:ascii="Times New Roman" w:hAnsi="Times New Roman" w:cs="Times New Roman"/>
          <w:sz w:val="24"/>
          <w:szCs w:val="24"/>
        </w:rPr>
      </w:pPr>
    </w:p>
    <w:p w:rsidR="006775EF" w:rsidRDefault="00EE175C" w:rsidP="0020221F">
      <w:pPr>
        <w:pStyle w:val="ListParagraph"/>
        <w:jc w:val="both"/>
        <w:rPr>
          <w:rFonts w:ascii="Times New Roman" w:hAnsi="Times New Roman" w:cs="Times New Roman"/>
          <w:sz w:val="24"/>
          <w:szCs w:val="24"/>
        </w:rPr>
      </w:pPr>
      <w:r>
        <w:rPr>
          <w:rFonts w:ascii="Times New Roman" w:hAnsi="Times New Roman" w:cs="Times New Roman"/>
          <w:sz w:val="24"/>
          <w:szCs w:val="24"/>
        </w:rPr>
        <w:t>C</w:t>
      </w:r>
      <w:r w:rsidRPr="00EE175C">
        <w:rPr>
          <w:rFonts w:ascii="Times New Roman" w:hAnsi="Times New Roman" w:cs="Times New Roman"/>
          <w:sz w:val="24"/>
          <w:szCs w:val="24"/>
        </w:rPr>
        <w:t>ybercriminals can initiate contact with users, it is not surprising that social media sites are constant targets for spam, scams and other attacks. Furthermore, there are now several options for creating and sharing content.</w:t>
      </w:r>
    </w:p>
    <w:p w:rsidR="006775EF" w:rsidRDefault="006775EF" w:rsidP="00BC201D">
      <w:pPr>
        <w:pStyle w:val="ListParagraph"/>
        <w:rPr>
          <w:rFonts w:ascii="Times New Roman" w:hAnsi="Times New Roman" w:cs="Times New Roman"/>
          <w:sz w:val="24"/>
          <w:szCs w:val="24"/>
        </w:rPr>
      </w:pPr>
    </w:p>
    <w:p w:rsidR="0020221F" w:rsidRDefault="008829BB" w:rsidP="008829BB">
      <w:pPr>
        <w:pStyle w:val="ListParagraph"/>
        <w:jc w:val="both"/>
        <w:rPr>
          <w:rFonts w:ascii="Times New Roman" w:hAnsi="Times New Roman" w:cs="Times New Roman"/>
          <w:sz w:val="24"/>
          <w:szCs w:val="24"/>
        </w:rPr>
      </w:pPr>
      <w:r w:rsidRPr="008829BB">
        <w:rPr>
          <w:rFonts w:ascii="Times New Roman" w:hAnsi="Times New Roman" w:cs="Times New Roman"/>
          <w:sz w:val="24"/>
          <w:szCs w:val="24"/>
        </w:rPr>
        <w:t>These attacks primarily proliferate on social media websites such as Facebook and Twitter, both of which currently have millions of active users. Their popularity makes them perfect venues for executing cybercriminal activities.</w:t>
      </w:r>
    </w:p>
    <w:p w:rsidR="008829BB" w:rsidRDefault="008829BB" w:rsidP="00BC201D">
      <w:pPr>
        <w:pStyle w:val="ListParagraph"/>
        <w:rPr>
          <w:rFonts w:ascii="Times New Roman" w:hAnsi="Times New Roman" w:cs="Times New Roman"/>
          <w:sz w:val="24"/>
          <w:szCs w:val="24"/>
        </w:rPr>
      </w:pPr>
    </w:p>
    <w:p w:rsidR="008829BB" w:rsidRDefault="00D908E5" w:rsidP="001550C7">
      <w:pPr>
        <w:pStyle w:val="ListParagraph"/>
        <w:jc w:val="both"/>
        <w:rPr>
          <w:rFonts w:ascii="Times New Roman" w:hAnsi="Times New Roman" w:cs="Times New Roman"/>
          <w:sz w:val="24"/>
          <w:szCs w:val="24"/>
        </w:rPr>
      </w:pPr>
      <w:r w:rsidRPr="00D908E5">
        <w:rPr>
          <w:rFonts w:ascii="Times New Roman" w:hAnsi="Times New Roman" w:cs="Times New Roman"/>
          <w:sz w:val="24"/>
          <w:szCs w:val="24"/>
        </w:rPr>
        <w:t>However, social media threats are not contained within the social networking sites’ walls. Public interest in social media is in itself a powerful tool that cybercriminals have repeatedly used to their advantage. Sending spammed messages purportedly from a legitimate social media site is a common social engineering tactic</w:t>
      </w:r>
      <w:r w:rsidR="00421888">
        <w:rPr>
          <w:rFonts w:ascii="Times New Roman" w:hAnsi="Times New Roman" w:cs="Times New Roman"/>
          <w:sz w:val="24"/>
          <w:szCs w:val="24"/>
        </w:rPr>
        <w:t>.</w:t>
      </w:r>
    </w:p>
    <w:p w:rsidR="002E7804" w:rsidRDefault="002E7804" w:rsidP="001550C7">
      <w:pPr>
        <w:pStyle w:val="ListParagraph"/>
        <w:jc w:val="both"/>
        <w:rPr>
          <w:rFonts w:ascii="Times New Roman" w:hAnsi="Times New Roman" w:cs="Times New Roman"/>
          <w:sz w:val="24"/>
          <w:szCs w:val="24"/>
        </w:rPr>
      </w:pPr>
    </w:p>
    <w:p w:rsidR="002E7804" w:rsidRDefault="00421888" w:rsidP="001550C7">
      <w:pPr>
        <w:pStyle w:val="ListParagraph"/>
        <w:jc w:val="both"/>
        <w:rPr>
          <w:rFonts w:ascii="Times New Roman" w:hAnsi="Times New Roman" w:cs="Times New Roman"/>
          <w:sz w:val="24"/>
          <w:szCs w:val="24"/>
        </w:rPr>
      </w:pPr>
      <w:r>
        <w:rPr>
          <w:rFonts w:ascii="Times New Roman" w:hAnsi="Times New Roman" w:cs="Times New Roman"/>
          <w:sz w:val="24"/>
          <w:szCs w:val="24"/>
        </w:rPr>
        <w:t>V</w:t>
      </w:r>
      <w:r w:rsidRPr="00421888">
        <w:rPr>
          <w:rFonts w:ascii="Times New Roman" w:hAnsi="Times New Roman" w:cs="Times New Roman"/>
          <w:sz w:val="24"/>
          <w:szCs w:val="24"/>
        </w:rPr>
        <w:t>irus writers and other cybercriminals go where the numbers are -- and that includes popular social media sites.</w:t>
      </w:r>
    </w:p>
    <w:p w:rsidR="00A521F4" w:rsidRDefault="00A521F4" w:rsidP="001550C7">
      <w:pPr>
        <w:pStyle w:val="ListParagraph"/>
        <w:jc w:val="both"/>
        <w:rPr>
          <w:rFonts w:ascii="Times New Roman" w:hAnsi="Times New Roman" w:cs="Times New Roman"/>
          <w:sz w:val="24"/>
          <w:szCs w:val="24"/>
        </w:rPr>
      </w:pPr>
    </w:p>
    <w:p w:rsidR="00BA0399" w:rsidRDefault="0084758C" w:rsidP="001550C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There are </w:t>
      </w:r>
      <w:r w:rsidR="00E3215A">
        <w:rPr>
          <w:rFonts w:ascii="Times New Roman" w:hAnsi="Times New Roman" w:cs="Times New Roman"/>
          <w:sz w:val="24"/>
          <w:szCs w:val="24"/>
        </w:rPr>
        <w:t>four</w:t>
      </w:r>
      <w:r>
        <w:rPr>
          <w:rFonts w:ascii="Times New Roman" w:hAnsi="Times New Roman" w:cs="Times New Roman"/>
          <w:sz w:val="24"/>
          <w:szCs w:val="24"/>
        </w:rPr>
        <w:t xml:space="preserve"> social media scams are listed below.</w:t>
      </w:r>
    </w:p>
    <w:p w:rsidR="0084758C" w:rsidRPr="0084758C" w:rsidRDefault="0084758C" w:rsidP="0084758C">
      <w:pPr>
        <w:pStyle w:val="ListParagraph"/>
        <w:jc w:val="both"/>
        <w:rPr>
          <w:rFonts w:ascii="Times New Roman" w:hAnsi="Times New Roman" w:cs="Times New Roman"/>
          <w:sz w:val="24"/>
          <w:szCs w:val="24"/>
        </w:rPr>
      </w:pPr>
      <w:r w:rsidRPr="0084758C">
        <w:rPr>
          <w:rFonts w:ascii="Times New Roman" w:hAnsi="Times New Roman" w:cs="Times New Roman"/>
          <w:sz w:val="24"/>
          <w:szCs w:val="24"/>
        </w:rPr>
        <w:t>1. Hidden URLs</w:t>
      </w:r>
    </w:p>
    <w:p w:rsidR="0084758C" w:rsidRPr="0084758C" w:rsidRDefault="0084758C" w:rsidP="0084758C">
      <w:pPr>
        <w:pStyle w:val="ListParagraph"/>
        <w:ind w:left="1440"/>
        <w:jc w:val="both"/>
        <w:rPr>
          <w:rFonts w:ascii="Times New Roman" w:hAnsi="Times New Roman" w:cs="Times New Roman"/>
          <w:i/>
          <w:iCs/>
          <w:sz w:val="24"/>
          <w:szCs w:val="24"/>
        </w:rPr>
      </w:pPr>
      <w:r w:rsidRPr="0084758C">
        <w:rPr>
          <w:rFonts w:ascii="Times New Roman" w:hAnsi="Times New Roman" w:cs="Times New Roman"/>
          <w:i/>
          <w:iCs/>
          <w:sz w:val="24"/>
          <w:szCs w:val="24"/>
        </w:rPr>
        <w:t>Beware of blindly clicking on shortened URLs. You'll see them everywhere on Twitter, but you never know where you're going to go since the URL ("Uniform Resource Locator," the Web address) hides the full location. Clicking on such a link could direct you to your intended site, or one that installs all sorts of malware on your computer.</w:t>
      </w:r>
    </w:p>
    <w:p w:rsidR="00D20FBB" w:rsidRDefault="0084758C" w:rsidP="00D20FBB">
      <w:pPr>
        <w:pStyle w:val="ListParagraph"/>
        <w:ind w:left="1440"/>
        <w:jc w:val="both"/>
        <w:rPr>
          <w:rFonts w:ascii="Times New Roman" w:hAnsi="Times New Roman" w:cs="Times New Roman"/>
          <w:i/>
          <w:iCs/>
          <w:sz w:val="24"/>
          <w:szCs w:val="24"/>
        </w:rPr>
      </w:pPr>
      <w:r w:rsidRPr="0084758C">
        <w:rPr>
          <w:rFonts w:ascii="Times New Roman" w:hAnsi="Times New Roman" w:cs="Times New Roman"/>
          <w:i/>
          <w:iCs/>
          <w:sz w:val="24"/>
          <w:szCs w:val="24"/>
        </w:rPr>
        <w:t xml:space="preserve">URL </w:t>
      </w:r>
      <w:proofErr w:type="spellStart"/>
      <w:r w:rsidRPr="0084758C">
        <w:rPr>
          <w:rFonts w:ascii="Times New Roman" w:hAnsi="Times New Roman" w:cs="Times New Roman"/>
          <w:i/>
          <w:iCs/>
          <w:sz w:val="24"/>
          <w:szCs w:val="24"/>
        </w:rPr>
        <w:t>shorteners</w:t>
      </w:r>
      <w:proofErr w:type="spellEnd"/>
      <w:r w:rsidRPr="0084758C">
        <w:rPr>
          <w:rFonts w:ascii="Times New Roman" w:hAnsi="Times New Roman" w:cs="Times New Roman"/>
          <w:i/>
          <w:iCs/>
          <w:sz w:val="24"/>
          <w:szCs w:val="24"/>
        </w:rPr>
        <w:t xml:space="preserve"> can be quite useful. Just be aware of their potential pitfalls and make sure you have real-time protection against spyware and viruses.</w:t>
      </w:r>
    </w:p>
    <w:p w:rsidR="0045121C" w:rsidRPr="0045121C" w:rsidRDefault="0045121C" w:rsidP="0045121C">
      <w:pPr>
        <w:ind w:left="720"/>
        <w:jc w:val="both"/>
        <w:rPr>
          <w:rFonts w:ascii="Times New Roman" w:hAnsi="Times New Roman" w:cs="Times New Roman"/>
          <w:sz w:val="24"/>
          <w:szCs w:val="24"/>
        </w:rPr>
      </w:pPr>
      <w:r w:rsidRPr="0045121C">
        <w:rPr>
          <w:rFonts w:ascii="Times New Roman" w:hAnsi="Times New Roman" w:cs="Times New Roman"/>
          <w:sz w:val="24"/>
          <w:szCs w:val="24"/>
        </w:rPr>
        <w:t>3. Hidden Charges</w:t>
      </w:r>
    </w:p>
    <w:p w:rsidR="00DE6176" w:rsidRDefault="0045121C" w:rsidP="0045121C">
      <w:pPr>
        <w:ind w:left="1440"/>
        <w:jc w:val="both"/>
        <w:rPr>
          <w:rFonts w:ascii="Times New Roman" w:hAnsi="Times New Roman" w:cs="Times New Roman"/>
          <w:sz w:val="24"/>
          <w:szCs w:val="24"/>
        </w:rPr>
      </w:pPr>
      <w:r w:rsidRPr="00870C7E">
        <w:rPr>
          <w:rFonts w:ascii="Times New Roman" w:hAnsi="Times New Roman" w:cs="Times New Roman"/>
          <w:i/>
          <w:iCs/>
          <w:sz w:val="24"/>
          <w:szCs w:val="24"/>
        </w:rPr>
        <w:t>"</w:t>
      </w:r>
      <w:r w:rsidR="00586DA8" w:rsidRPr="00870C7E">
        <w:rPr>
          <w:rFonts w:ascii="Times New Roman" w:hAnsi="Times New Roman" w:cs="Times New Roman"/>
          <w:i/>
          <w:iCs/>
          <w:sz w:val="24"/>
          <w:szCs w:val="24"/>
        </w:rPr>
        <w:t>Find out who is the Hollywood character who want to marry you</w:t>
      </w:r>
      <w:r w:rsidRPr="00870C7E">
        <w:rPr>
          <w:rFonts w:ascii="Times New Roman" w:hAnsi="Times New Roman" w:cs="Times New Roman"/>
          <w:i/>
          <w:iCs/>
          <w:sz w:val="24"/>
          <w:szCs w:val="24"/>
        </w:rPr>
        <w:t>!" Hmm, this sounds interesting, so you enter your info and cell number, as instructed. After a few minutes, a text turns up.</w:t>
      </w:r>
      <w:r w:rsidR="00586DA8" w:rsidRPr="00870C7E">
        <w:rPr>
          <w:rFonts w:ascii="Times New Roman" w:hAnsi="Times New Roman" w:cs="Times New Roman"/>
          <w:i/>
          <w:iCs/>
          <w:sz w:val="24"/>
          <w:szCs w:val="24"/>
        </w:rPr>
        <w:t xml:space="preserve"> </w:t>
      </w:r>
      <w:r w:rsidR="00B50BE3" w:rsidRPr="00870C7E">
        <w:rPr>
          <w:rFonts w:ascii="Times New Roman" w:hAnsi="Times New Roman" w:cs="Times New Roman"/>
          <w:i/>
          <w:iCs/>
          <w:sz w:val="24"/>
          <w:szCs w:val="24"/>
        </w:rPr>
        <w:t>Well, that’s interesting</w:t>
      </w:r>
      <w:r w:rsidRPr="00870C7E">
        <w:rPr>
          <w:rFonts w:ascii="Times New Roman" w:hAnsi="Times New Roman" w:cs="Times New Roman"/>
          <w:i/>
          <w:iCs/>
          <w:sz w:val="24"/>
          <w:szCs w:val="24"/>
        </w:rPr>
        <w:t xml:space="preserve">… but not as much as your next month’s cell bill will be. You’ve also just unwittingly subscribed to some dubious service that charges </w:t>
      </w:r>
      <w:r w:rsidR="00586DA8" w:rsidRPr="00870C7E">
        <w:rPr>
          <w:rFonts w:ascii="Times New Roman" w:hAnsi="Times New Roman" w:cs="Times New Roman"/>
          <w:i/>
          <w:iCs/>
          <w:sz w:val="24"/>
          <w:szCs w:val="24"/>
        </w:rPr>
        <w:t>Rs.30</w:t>
      </w:r>
      <w:r w:rsidR="005B0E5F" w:rsidRPr="00870C7E">
        <w:rPr>
          <w:rFonts w:ascii="Times New Roman" w:hAnsi="Times New Roman" w:cs="Times New Roman"/>
          <w:i/>
          <w:iCs/>
          <w:sz w:val="24"/>
          <w:szCs w:val="24"/>
        </w:rPr>
        <w:t>/=</w:t>
      </w:r>
      <w:r w:rsidRPr="00870C7E">
        <w:rPr>
          <w:rFonts w:ascii="Times New Roman" w:hAnsi="Times New Roman" w:cs="Times New Roman"/>
          <w:i/>
          <w:iCs/>
          <w:sz w:val="24"/>
          <w:szCs w:val="24"/>
        </w:rPr>
        <w:t xml:space="preserve"> every month</w:t>
      </w:r>
      <w:r w:rsidRPr="0045121C">
        <w:rPr>
          <w:rFonts w:ascii="Times New Roman" w:hAnsi="Times New Roman" w:cs="Times New Roman"/>
          <w:sz w:val="24"/>
          <w:szCs w:val="24"/>
        </w:rPr>
        <w:t>.</w:t>
      </w:r>
    </w:p>
    <w:p w:rsidR="00E86AEB" w:rsidRPr="00E86AEB" w:rsidRDefault="00E86AEB" w:rsidP="00E86AEB">
      <w:pPr>
        <w:ind w:firstLine="720"/>
        <w:jc w:val="both"/>
        <w:rPr>
          <w:rFonts w:ascii="Times New Roman" w:hAnsi="Times New Roman" w:cs="Times New Roman"/>
          <w:sz w:val="24"/>
          <w:szCs w:val="24"/>
        </w:rPr>
      </w:pPr>
      <w:r w:rsidRPr="00E86AEB">
        <w:rPr>
          <w:rFonts w:ascii="Times New Roman" w:hAnsi="Times New Roman" w:cs="Times New Roman"/>
          <w:sz w:val="24"/>
          <w:szCs w:val="24"/>
        </w:rPr>
        <w:lastRenderedPageBreak/>
        <w:t>4. Cash Grabs</w:t>
      </w:r>
    </w:p>
    <w:p w:rsidR="00E86AEB" w:rsidRPr="00870C7E" w:rsidRDefault="00E86AEB" w:rsidP="00E86AEB">
      <w:pPr>
        <w:ind w:left="1440"/>
        <w:jc w:val="both"/>
        <w:rPr>
          <w:rFonts w:ascii="Times New Roman" w:hAnsi="Times New Roman" w:cs="Times New Roman"/>
          <w:i/>
          <w:iCs/>
          <w:sz w:val="24"/>
          <w:szCs w:val="24"/>
        </w:rPr>
      </w:pPr>
      <w:r w:rsidRPr="00870C7E">
        <w:rPr>
          <w:rFonts w:ascii="Times New Roman" w:hAnsi="Times New Roman" w:cs="Times New Roman"/>
          <w:i/>
          <w:iCs/>
          <w:sz w:val="24"/>
          <w:szCs w:val="24"/>
        </w:rPr>
        <w:t>By their very nature, social media sites make it easy for us to stay in touch with friends, while reaching out to meet new ones. But how well do you really know these new acquaintances? That person with the attractive profile picture who just friended you -- and suddenly needs money -- is probably some cybercriminal looking for easy cash. Think twice before acting. In fact, the same advice applies even if you know the person.</w:t>
      </w:r>
    </w:p>
    <w:p w:rsidR="00531A06" w:rsidRPr="00531A06" w:rsidRDefault="00531A06" w:rsidP="00531A06">
      <w:pPr>
        <w:ind w:firstLine="720"/>
        <w:jc w:val="both"/>
        <w:rPr>
          <w:rFonts w:ascii="Times New Roman" w:hAnsi="Times New Roman" w:cs="Times New Roman"/>
          <w:sz w:val="24"/>
          <w:szCs w:val="24"/>
        </w:rPr>
      </w:pPr>
      <w:r w:rsidRPr="00531A06">
        <w:rPr>
          <w:rFonts w:ascii="Times New Roman" w:hAnsi="Times New Roman" w:cs="Times New Roman"/>
          <w:sz w:val="24"/>
          <w:szCs w:val="24"/>
        </w:rPr>
        <w:t>5. Chain Letters</w:t>
      </w:r>
    </w:p>
    <w:p w:rsidR="00FA2CE2" w:rsidRDefault="00531A06" w:rsidP="00531A06">
      <w:pPr>
        <w:ind w:left="1440"/>
        <w:jc w:val="both"/>
        <w:rPr>
          <w:rFonts w:ascii="Times New Roman" w:hAnsi="Times New Roman" w:cs="Times New Roman"/>
          <w:i/>
          <w:iCs/>
          <w:sz w:val="24"/>
          <w:szCs w:val="24"/>
        </w:rPr>
      </w:pPr>
      <w:r w:rsidRPr="00531A06">
        <w:rPr>
          <w:rFonts w:ascii="Times New Roman" w:hAnsi="Times New Roman" w:cs="Times New Roman"/>
          <w:i/>
          <w:iCs/>
          <w:sz w:val="24"/>
          <w:szCs w:val="24"/>
        </w:rPr>
        <w:t>You’ve likely seen this one before -- the dreaded chain letter has returned. It may appear in the form of, "</w:t>
      </w:r>
      <w:r w:rsidR="00FA2CE2">
        <w:rPr>
          <w:rFonts w:ascii="Times New Roman" w:hAnsi="Times New Roman" w:cs="Times New Roman"/>
          <w:i/>
          <w:iCs/>
          <w:sz w:val="24"/>
          <w:szCs w:val="24"/>
        </w:rPr>
        <w:t>Resend this massage to 10 friends and see the miracle happens and if you don’t do it Huge black snake will bite you</w:t>
      </w:r>
      <w:r w:rsidRPr="00531A06">
        <w:rPr>
          <w:rFonts w:ascii="Times New Roman" w:hAnsi="Times New Roman" w:cs="Times New Roman"/>
          <w:i/>
          <w:iCs/>
          <w:sz w:val="24"/>
          <w:szCs w:val="24"/>
        </w:rPr>
        <w:t>!"</w:t>
      </w:r>
    </w:p>
    <w:p w:rsidR="00870C7E" w:rsidRDefault="00FA2CE2" w:rsidP="00531A06">
      <w:pPr>
        <w:ind w:left="1440"/>
        <w:jc w:val="both"/>
        <w:rPr>
          <w:rFonts w:ascii="Times New Roman" w:hAnsi="Times New Roman" w:cs="Times New Roman"/>
          <w:i/>
          <w:iCs/>
          <w:sz w:val="24"/>
          <w:szCs w:val="24"/>
        </w:rPr>
      </w:pPr>
      <w:r w:rsidRPr="00531A06">
        <w:rPr>
          <w:rFonts w:ascii="Times New Roman" w:hAnsi="Times New Roman" w:cs="Times New Roman"/>
          <w:i/>
          <w:iCs/>
          <w:sz w:val="24"/>
          <w:szCs w:val="24"/>
        </w:rPr>
        <w:t xml:space="preserve"> </w:t>
      </w:r>
      <w:r w:rsidR="00531A06" w:rsidRPr="00531A06">
        <w:rPr>
          <w:rFonts w:ascii="Times New Roman" w:hAnsi="Times New Roman" w:cs="Times New Roman"/>
          <w:i/>
          <w:iCs/>
          <w:sz w:val="24"/>
          <w:szCs w:val="24"/>
        </w:rPr>
        <w:t>So why would someone post this? Good question. It could be some prankster looking for a laugh, or a spammer needing "friends" to hit up later. Many well-meaning people pass these fake claims onto others. Break the chain and inform them of the likely ruse.</w:t>
      </w:r>
    </w:p>
    <w:p w:rsidR="00AE27D0" w:rsidRDefault="00AE27D0" w:rsidP="00531A06">
      <w:pPr>
        <w:ind w:left="1440"/>
        <w:jc w:val="both"/>
        <w:rPr>
          <w:rFonts w:ascii="Times New Roman" w:hAnsi="Times New Roman" w:cs="Times New Roman"/>
          <w:i/>
          <w:iCs/>
          <w:sz w:val="24"/>
          <w:szCs w:val="24"/>
        </w:rPr>
      </w:pPr>
    </w:p>
    <w:p w:rsidR="00AE27D0" w:rsidRDefault="00AE27D0" w:rsidP="00531A06">
      <w:pPr>
        <w:ind w:left="1440"/>
        <w:jc w:val="both"/>
        <w:rPr>
          <w:rFonts w:ascii="Times New Roman" w:hAnsi="Times New Roman" w:cs="Times New Roman"/>
          <w:i/>
          <w:iCs/>
          <w:sz w:val="24"/>
          <w:szCs w:val="24"/>
        </w:rPr>
      </w:pPr>
    </w:p>
    <w:p w:rsidR="00AE27D0" w:rsidRDefault="00AE27D0" w:rsidP="00531A06">
      <w:pPr>
        <w:ind w:left="1440"/>
        <w:jc w:val="both"/>
        <w:rPr>
          <w:rFonts w:ascii="Times New Roman" w:hAnsi="Times New Roman" w:cs="Times New Roman"/>
          <w:i/>
          <w:iCs/>
          <w:sz w:val="24"/>
          <w:szCs w:val="24"/>
        </w:rPr>
      </w:pPr>
    </w:p>
    <w:p w:rsidR="00AE27D0" w:rsidRDefault="00AE27D0" w:rsidP="00531A06">
      <w:pPr>
        <w:ind w:left="1440"/>
        <w:jc w:val="both"/>
        <w:rPr>
          <w:rFonts w:ascii="Times New Roman" w:hAnsi="Times New Roman" w:cs="Times New Roman"/>
          <w:i/>
          <w:iCs/>
          <w:sz w:val="24"/>
          <w:szCs w:val="24"/>
        </w:rPr>
      </w:pPr>
    </w:p>
    <w:p w:rsidR="00AE27D0" w:rsidRDefault="00AE27D0" w:rsidP="00531A06">
      <w:pPr>
        <w:ind w:left="1440"/>
        <w:jc w:val="both"/>
        <w:rPr>
          <w:rFonts w:ascii="Times New Roman" w:hAnsi="Times New Roman" w:cs="Times New Roman"/>
          <w:i/>
          <w:iCs/>
          <w:sz w:val="24"/>
          <w:szCs w:val="24"/>
        </w:rPr>
      </w:pPr>
    </w:p>
    <w:p w:rsidR="00AE27D0" w:rsidRDefault="00AE27D0" w:rsidP="00531A06">
      <w:pPr>
        <w:ind w:left="1440"/>
        <w:jc w:val="both"/>
        <w:rPr>
          <w:rFonts w:ascii="Times New Roman" w:hAnsi="Times New Roman" w:cs="Times New Roman"/>
          <w:i/>
          <w:iCs/>
          <w:sz w:val="24"/>
          <w:szCs w:val="24"/>
        </w:rPr>
      </w:pPr>
    </w:p>
    <w:p w:rsidR="00AE27D0" w:rsidRDefault="00AE27D0" w:rsidP="00531A06">
      <w:pPr>
        <w:ind w:left="1440"/>
        <w:jc w:val="both"/>
        <w:rPr>
          <w:rFonts w:ascii="Times New Roman" w:hAnsi="Times New Roman" w:cs="Times New Roman"/>
          <w:i/>
          <w:iCs/>
          <w:sz w:val="24"/>
          <w:szCs w:val="24"/>
        </w:rPr>
      </w:pPr>
    </w:p>
    <w:p w:rsidR="00AE27D0" w:rsidRDefault="00AE27D0" w:rsidP="00531A06">
      <w:pPr>
        <w:ind w:left="1440"/>
        <w:jc w:val="both"/>
        <w:rPr>
          <w:rFonts w:ascii="Times New Roman" w:hAnsi="Times New Roman" w:cs="Times New Roman"/>
          <w:i/>
          <w:iCs/>
          <w:sz w:val="24"/>
          <w:szCs w:val="24"/>
        </w:rPr>
      </w:pPr>
    </w:p>
    <w:p w:rsidR="00AE27D0" w:rsidRDefault="00AE27D0" w:rsidP="00531A06">
      <w:pPr>
        <w:ind w:left="1440"/>
        <w:jc w:val="both"/>
        <w:rPr>
          <w:rFonts w:ascii="Times New Roman" w:hAnsi="Times New Roman" w:cs="Times New Roman"/>
          <w:i/>
          <w:iCs/>
          <w:sz w:val="24"/>
          <w:szCs w:val="24"/>
        </w:rPr>
      </w:pPr>
    </w:p>
    <w:p w:rsidR="00AE27D0" w:rsidRDefault="00AE27D0" w:rsidP="00531A06">
      <w:pPr>
        <w:ind w:left="1440"/>
        <w:jc w:val="both"/>
        <w:rPr>
          <w:rFonts w:ascii="Times New Roman" w:hAnsi="Times New Roman" w:cs="Times New Roman"/>
          <w:i/>
          <w:iCs/>
          <w:sz w:val="24"/>
          <w:szCs w:val="24"/>
        </w:rPr>
      </w:pPr>
    </w:p>
    <w:p w:rsidR="00AE27D0" w:rsidRDefault="00AE27D0" w:rsidP="00531A06">
      <w:pPr>
        <w:ind w:left="1440"/>
        <w:jc w:val="both"/>
        <w:rPr>
          <w:rFonts w:ascii="Times New Roman" w:hAnsi="Times New Roman" w:cs="Times New Roman"/>
          <w:i/>
          <w:iCs/>
          <w:sz w:val="24"/>
          <w:szCs w:val="24"/>
        </w:rPr>
      </w:pPr>
    </w:p>
    <w:p w:rsidR="00F65125" w:rsidRDefault="00F65125" w:rsidP="00531A06">
      <w:pPr>
        <w:ind w:left="1440"/>
        <w:jc w:val="both"/>
        <w:rPr>
          <w:rFonts w:ascii="Times New Roman" w:hAnsi="Times New Roman" w:cs="Times New Roman"/>
          <w:i/>
          <w:iCs/>
          <w:sz w:val="24"/>
          <w:szCs w:val="24"/>
        </w:rPr>
      </w:pPr>
    </w:p>
    <w:p w:rsidR="00F65125" w:rsidRDefault="00F65125" w:rsidP="00531A06">
      <w:pPr>
        <w:ind w:left="1440"/>
        <w:jc w:val="both"/>
        <w:rPr>
          <w:rFonts w:ascii="Times New Roman" w:hAnsi="Times New Roman" w:cs="Times New Roman"/>
          <w:i/>
          <w:iCs/>
          <w:sz w:val="24"/>
          <w:szCs w:val="24"/>
        </w:rPr>
      </w:pPr>
    </w:p>
    <w:p w:rsidR="00F65125" w:rsidRDefault="00F65125" w:rsidP="00531A06">
      <w:pPr>
        <w:ind w:left="1440"/>
        <w:jc w:val="both"/>
        <w:rPr>
          <w:rFonts w:ascii="Times New Roman" w:hAnsi="Times New Roman" w:cs="Times New Roman"/>
          <w:i/>
          <w:iCs/>
          <w:sz w:val="24"/>
          <w:szCs w:val="24"/>
        </w:rPr>
      </w:pPr>
    </w:p>
    <w:p w:rsidR="00F65125" w:rsidRDefault="00F65125" w:rsidP="00531A06">
      <w:pPr>
        <w:ind w:left="1440"/>
        <w:jc w:val="both"/>
        <w:rPr>
          <w:rFonts w:ascii="Times New Roman" w:hAnsi="Times New Roman" w:cs="Times New Roman"/>
          <w:i/>
          <w:iCs/>
          <w:sz w:val="24"/>
          <w:szCs w:val="24"/>
        </w:rPr>
      </w:pPr>
    </w:p>
    <w:p w:rsidR="00AE27D0" w:rsidRPr="00870C7E" w:rsidRDefault="00AE27D0" w:rsidP="00531A06">
      <w:pPr>
        <w:ind w:left="1440"/>
        <w:jc w:val="both"/>
        <w:rPr>
          <w:rFonts w:ascii="Times New Roman" w:hAnsi="Times New Roman" w:cs="Times New Roman"/>
          <w:sz w:val="24"/>
          <w:szCs w:val="24"/>
        </w:rPr>
      </w:pPr>
    </w:p>
    <w:p w:rsidR="00BC201D" w:rsidRDefault="00BC201D" w:rsidP="00BC201D">
      <w:pPr>
        <w:pStyle w:val="ListParagraph"/>
        <w:numPr>
          <w:ilvl w:val="0"/>
          <w:numId w:val="1"/>
        </w:numPr>
        <w:ind w:left="0" w:firstLine="0"/>
        <w:rPr>
          <w:rFonts w:ascii="Times New Roman" w:hAnsi="Times New Roman" w:cs="Times New Roman"/>
          <w:b/>
          <w:bCs/>
          <w:i/>
          <w:iCs/>
          <w:sz w:val="30"/>
          <w:szCs w:val="24"/>
        </w:rPr>
      </w:pPr>
      <w:r w:rsidRPr="00BC201D">
        <w:rPr>
          <w:rFonts w:ascii="Times New Roman" w:hAnsi="Times New Roman" w:cs="Times New Roman"/>
          <w:b/>
          <w:bCs/>
          <w:i/>
          <w:iCs/>
          <w:sz w:val="30"/>
          <w:szCs w:val="24"/>
        </w:rPr>
        <w:t>Targeted attacks, spear phishing and intellectual property theft</w:t>
      </w:r>
    </w:p>
    <w:p w:rsidR="00A22DC2" w:rsidRPr="00A22DC2" w:rsidRDefault="00D5350D" w:rsidP="00DA4F8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What is </w:t>
      </w:r>
      <w:r w:rsidR="00A22DC2" w:rsidRPr="00A22DC2">
        <w:rPr>
          <w:rFonts w:ascii="Times New Roman" w:hAnsi="Times New Roman" w:cs="Times New Roman"/>
          <w:sz w:val="24"/>
          <w:szCs w:val="24"/>
        </w:rPr>
        <w:t>Phishing Requests</w:t>
      </w:r>
      <w:r>
        <w:rPr>
          <w:rFonts w:ascii="Times New Roman" w:hAnsi="Times New Roman" w:cs="Times New Roman"/>
          <w:sz w:val="24"/>
          <w:szCs w:val="24"/>
        </w:rPr>
        <w:t xml:space="preserve">? </w:t>
      </w:r>
      <w:r w:rsidR="00A41EC2">
        <w:rPr>
          <w:rFonts w:ascii="Times New Roman" w:hAnsi="Times New Roman" w:cs="Times New Roman"/>
          <w:sz w:val="24"/>
          <w:szCs w:val="24"/>
        </w:rPr>
        <w:t>Let’s</w:t>
      </w:r>
      <w:r>
        <w:rPr>
          <w:rFonts w:ascii="Times New Roman" w:hAnsi="Times New Roman" w:cs="Times New Roman"/>
          <w:sz w:val="24"/>
          <w:szCs w:val="24"/>
        </w:rPr>
        <w:t xml:space="preserve"> take some example.</w:t>
      </w:r>
      <w:r w:rsidR="00DA4F8A">
        <w:rPr>
          <w:rFonts w:ascii="Times New Roman" w:hAnsi="Times New Roman" w:cs="Times New Roman"/>
          <w:sz w:val="24"/>
          <w:szCs w:val="24"/>
        </w:rPr>
        <w:t xml:space="preserve"> </w:t>
      </w:r>
      <w:r w:rsidR="00A22DC2" w:rsidRPr="00A22DC2">
        <w:rPr>
          <w:rFonts w:ascii="Times New Roman" w:hAnsi="Times New Roman" w:cs="Times New Roman"/>
          <w:sz w:val="24"/>
          <w:szCs w:val="24"/>
        </w:rPr>
        <w:t>"Somebody just put up these pictures of you drunk at this wild party! Check '</w:t>
      </w:r>
      <w:proofErr w:type="spellStart"/>
      <w:r w:rsidR="00A22DC2" w:rsidRPr="00A22DC2">
        <w:rPr>
          <w:rFonts w:ascii="Times New Roman" w:hAnsi="Times New Roman" w:cs="Times New Roman"/>
          <w:sz w:val="24"/>
          <w:szCs w:val="24"/>
        </w:rPr>
        <w:t>em</w:t>
      </w:r>
      <w:proofErr w:type="spellEnd"/>
      <w:r w:rsidR="00A22DC2" w:rsidRPr="00A22DC2">
        <w:rPr>
          <w:rFonts w:ascii="Times New Roman" w:hAnsi="Times New Roman" w:cs="Times New Roman"/>
          <w:sz w:val="24"/>
          <w:szCs w:val="24"/>
        </w:rPr>
        <w:t xml:space="preserve"> out here!" Immediately, you click on the enclosed link, which takes you to your Twitter or Facebook login page. There, you enter your account info -- and a cybercriminal now has your password, along with total control of your account.</w:t>
      </w:r>
    </w:p>
    <w:p w:rsidR="00BC201D" w:rsidRDefault="00A22DC2" w:rsidP="00DA4F8A">
      <w:pPr>
        <w:pStyle w:val="ListParagraph"/>
        <w:jc w:val="both"/>
        <w:rPr>
          <w:rFonts w:ascii="Times New Roman" w:hAnsi="Times New Roman" w:cs="Times New Roman"/>
          <w:sz w:val="24"/>
          <w:szCs w:val="24"/>
        </w:rPr>
      </w:pPr>
      <w:r w:rsidRPr="00A22DC2">
        <w:rPr>
          <w:rFonts w:ascii="Times New Roman" w:hAnsi="Times New Roman" w:cs="Times New Roman"/>
          <w:sz w:val="24"/>
          <w:szCs w:val="24"/>
        </w:rPr>
        <w:t>How did this happen? Both the email and landing page were fake. That link you clicked took you to a page that only looked like your intended social site. It's called phishing.</w:t>
      </w:r>
    </w:p>
    <w:p w:rsidR="00F412CA" w:rsidRDefault="00F412CA" w:rsidP="00DA4F8A">
      <w:pPr>
        <w:pStyle w:val="ListParagraph"/>
        <w:jc w:val="both"/>
        <w:rPr>
          <w:rFonts w:ascii="Times New Roman" w:hAnsi="Times New Roman" w:cs="Times New Roman"/>
          <w:sz w:val="24"/>
          <w:szCs w:val="24"/>
        </w:rPr>
      </w:pPr>
    </w:p>
    <w:p w:rsidR="00F412CA" w:rsidRDefault="00F412CA" w:rsidP="00DA4F8A">
      <w:pPr>
        <w:pStyle w:val="ListParagraph"/>
        <w:jc w:val="both"/>
        <w:rPr>
          <w:rFonts w:ascii="Times New Roman" w:hAnsi="Times New Roman" w:cs="Times New Roman"/>
          <w:sz w:val="24"/>
          <w:szCs w:val="24"/>
        </w:rPr>
      </w:pPr>
      <w:r w:rsidRPr="00F412CA">
        <w:rPr>
          <w:rFonts w:ascii="Times New Roman" w:hAnsi="Times New Roman" w:cs="Times New Roman"/>
          <w:sz w:val="24"/>
          <w:szCs w:val="24"/>
        </w:rPr>
        <w:t>Intellectual property is any innovation, commercial or artistic; any new method or formula with economic value; or any unique name, symbol, or logo that is used commercially. Intellectual property is protected by patents on inventions; trademarks on branded devices; copyrights on music, videos, patterns, and other forms of expression; and state and federal laws.</w:t>
      </w:r>
    </w:p>
    <w:p w:rsidR="00F412CA" w:rsidRDefault="00F412CA" w:rsidP="00DA4F8A">
      <w:pPr>
        <w:pStyle w:val="ListParagraph"/>
        <w:jc w:val="both"/>
        <w:rPr>
          <w:rFonts w:ascii="Times New Roman" w:hAnsi="Times New Roman" w:cs="Times New Roman"/>
          <w:sz w:val="24"/>
          <w:szCs w:val="24"/>
        </w:rPr>
      </w:pPr>
    </w:p>
    <w:p w:rsidR="00F412CA" w:rsidRDefault="001E6EF9" w:rsidP="00DA4F8A">
      <w:pPr>
        <w:pStyle w:val="ListParagraph"/>
        <w:jc w:val="both"/>
        <w:rPr>
          <w:rFonts w:ascii="Times New Roman" w:hAnsi="Times New Roman" w:cs="Times New Roman"/>
          <w:sz w:val="24"/>
          <w:szCs w:val="24"/>
        </w:rPr>
      </w:pPr>
      <w:r>
        <w:rPr>
          <w:rFonts w:ascii="Times New Roman" w:hAnsi="Times New Roman" w:cs="Times New Roman"/>
          <w:sz w:val="24"/>
          <w:szCs w:val="24"/>
        </w:rPr>
        <w:t>S</w:t>
      </w:r>
      <w:r w:rsidRPr="001E6EF9">
        <w:rPr>
          <w:rFonts w:ascii="Times New Roman" w:hAnsi="Times New Roman" w:cs="Times New Roman"/>
          <w:sz w:val="24"/>
          <w:szCs w:val="24"/>
        </w:rPr>
        <w:t>tealing intellectual property is cheap and easy. All a thief has to do is copy someone else’s ideas or product.</w:t>
      </w:r>
      <w:r w:rsidR="00332411">
        <w:rPr>
          <w:rFonts w:ascii="Times New Roman" w:hAnsi="Times New Roman" w:cs="Times New Roman"/>
          <w:sz w:val="24"/>
          <w:szCs w:val="24"/>
        </w:rPr>
        <w:t xml:space="preserve"> </w:t>
      </w:r>
      <w:r w:rsidR="00332411" w:rsidRPr="00332411">
        <w:rPr>
          <w:rFonts w:ascii="Times New Roman" w:hAnsi="Times New Roman" w:cs="Times New Roman"/>
          <w:sz w:val="24"/>
          <w:szCs w:val="24"/>
        </w:rPr>
        <w:t>It is a growing threat—especially with the rise of digital technologies and Internet file sharing networks. And much of the theft takes place overseas, where laws are often lax and enforcement is more difficult. All told, intellectual property theft costs U.S. businesses billions of dollars a year and robs the nation of jobs and tax revenues.</w:t>
      </w:r>
    </w:p>
    <w:p w:rsidR="00F4252D" w:rsidRDefault="00F4252D" w:rsidP="00DA4F8A">
      <w:pPr>
        <w:pStyle w:val="ListParagraph"/>
        <w:jc w:val="both"/>
        <w:rPr>
          <w:rFonts w:ascii="Times New Roman" w:hAnsi="Times New Roman" w:cs="Times New Roman"/>
          <w:sz w:val="24"/>
          <w:szCs w:val="24"/>
        </w:rPr>
      </w:pPr>
    </w:p>
    <w:p w:rsidR="00F4252D" w:rsidRDefault="00F4252D" w:rsidP="00DA4F8A">
      <w:pPr>
        <w:pStyle w:val="ListParagraph"/>
        <w:jc w:val="both"/>
        <w:rPr>
          <w:rFonts w:ascii="Times New Roman" w:hAnsi="Times New Roman" w:cs="Times New Roman"/>
          <w:sz w:val="24"/>
          <w:szCs w:val="24"/>
        </w:rPr>
      </w:pPr>
      <w:r w:rsidRPr="00F4252D">
        <w:rPr>
          <w:rFonts w:ascii="Times New Roman" w:hAnsi="Times New Roman" w:cs="Times New Roman"/>
          <w:sz w:val="24"/>
          <w:szCs w:val="24"/>
        </w:rPr>
        <w:t xml:space="preserve">The two forms of IP most frequently involved in </w:t>
      </w:r>
      <w:r w:rsidR="00AF280D" w:rsidRPr="00F4252D">
        <w:rPr>
          <w:rFonts w:ascii="Times New Roman" w:hAnsi="Times New Roman" w:cs="Times New Roman"/>
          <w:sz w:val="24"/>
          <w:szCs w:val="24"/>
        </w:rPr>
        <w:t>cybercrime</w:t>
      </w:r>
      <w:r w:rsidRPr="00F4252D">
        <w:rPr>
          <w:rFonts w:ascii="Times New Roman" w:hAnsi="Times New Roman" w:cs="Times New Roman"/>
          <w:sz w:val="24"/>
          <w:szCs w:val="24"/>
        </w:rPr>
        <w:t xml:space="preserve"> are copyrighted material and trade secrets. Piracy is a term used to describe IP theft—piracy of software, piracy of music, etc. Theft of IP affects the entire U.S. economy. Billions of dollars are lost every year to IP pirates. For example, thieves sell pirated computer software for games or programs to millions of Internet users. The company that actually produced the real product loses these sales and royalties rightfully due to the original creator.</w:t>
      </w:r>
    </w:p>
    <w:p w:rsidR="000C26FC" w:rsidRDefault="000C26FC" w:rsidP="00DA4F8A">
      <w:pPr>
        <w:pStyle w:val="ListParagraph"/>
        <w:jc w:val="both"/>
        <w:rPr>
          <w:rFonts w:ascii="Times New Roman" w:hAnsi="Times New Roman" w:cs="Times New Roman"/>
          <w:sz w:val="24"/>
          <w:szCs w:val="24"/>
        </w:rPr>
      </w:pPr>
    </w:p>
    <w:p w:rsidR="00A93B5F" w:rsidRDefault="00A93B5F" w:rsidP="00DA4F8A">
      <w:pPr>
        <w:pStyle w:val="ListParagraph"/>
        <w:jc w:val="both"/>
        <w:rPr>
          <w:rFonts w:ascii="Times New Roman" w:hAnsi="Times New Roman" w:cs="Times New Roman"/>
          <w:sz w:val="24"/>
          <w:szCs w:val="24"/>
        </w:rPr>
      </w:pPr>
    </w:p>
    <w:p w:rsidR="00A93B5F" w:rsidRDefault="00A93B5F" w:rsidP="00DA4F8A">
      <w:pPr>
        <w:pStyle w:val="ListParagraph"/>
        <w:jc w:val="both"/>
        <w:rPr>
          <w:rFonts w:ascii="Times New Roman" w:hAnsi="Times New Roman" w:cs="Times New Roman"/>
          <w:sz w:val="24"/>
          <w:szCs w:val="24"/>
        </w:rPr>
      </w:pPr>
    </w:p>
    <w:p w:rsidR="00A93B5F" w:rsidRDefault="00A93B5F" w:rsidP="00DA4F8A">
      <w:pPr>
        <w:pStyle w:val="ListParagraph"/>
        <w:jc w:val="both"/>
        <w:rPr>
          <w:rFonts w:ascii="Times New Roman" w:hAnsi="Times New Roman" w:cs="Times New Roman"/>
          <w:sz w:val="24"/>
          <w:szCs w:val="24"/>
        </w:rPr>
      </w:pPr>
    </w:p>
    <w:p w:rsidR="00A93B5F" w:rsidRDefault="00A93B5F" w:rsidP="00DA4F8A">
      <w:pPr>
        <w:pStyle w:val="ListParagraph"/>
        <w:jc w:val="both"/>
        <w:rPr>
          <w:rFonts w:ascii="Times New Roman" w:hAnsi="Times New Roman" w:cs="Times New Roman"/>
          <w:sz w:val="24"/>
          <w:szCs w:val="24"/>
        </w:rPr>
      </w:pPr>
    </w:p>
    <w:p w:rsidR="00A93B5F" w:rsidRDefault="00A93B5F" w:rsidP="00DA4F8A">
      <w:pPr>
        <w:pStyle w:val="ListParagraph"/>
        <w:jc w:val="both"/>
        <w:rPr>
          <w:rFonts w:ascii="Times New Roman" w:hAnsi="Times New Roman" w:cs="Times New Roman"/>
          <w:sz w:val="24"/>
          <w:szCs w:val="24"/>
        </w:rPr>
      </w:pPr>
    </w:p>
    <w:p w:rsidR="00A93B5F" w:rsidRDefault="00A93B5F" w:rsidP="00DA4F8A">
      <w:pPr>
        <w:pStyle w:val="ListParagraph"/>
        <w:jc w:val="both"/>
        <w:rPr>
          <w:rFonts w:ascii="Times New Roman" w:hAnsi="Times New Roman" w:cs="Times New Roman"/>
          <w:sz w:val="24"/>
          <w:szCs w:val="24"/>
        </w:rPr>
      </w:pPr>
    </w:p>
    <w:p w:rsidR="00A93B5F" w:rsidRDefault="00A93B5F" w:rsidP="00DA4F8A">
      <w:pPr>
        <w:pStyle w:val="ListParagraph"/>
        <w:jc w:val="both"/>
        <w:rPr>
          <w:rFonts w:ascii="Times New Roman" w:hAnsi="Times New Roman" w:cs="Times New Roman"/>
          <w:sz w:val="24"/>
          <w:szCs w:val="24"/>
        </w:rPr>
      </w:pPr>
    </w:p>
    <w:p w:rsidR="00F65125" w:rsidRDefault="00F65125" w:rsidP="00DA4F8A">
      <w:pPr>
        <w:pStyle w:val="ListParagraph"/>
        <w:jc w:val="both"/>
        <w:rPr>
          <w:rFonts w:ascii="Times New Roman" w:hAnsi="Times New Roman" w:cs="Times New Roman"/>
          <w:sz w:val="24"/>
          <w:szCs w:val="24"/>
        </w:rPr>
      </w:pPr>
    </w:p>
    <w:p w:rsidR="00F65125" w:rsidRDefault="00F65125" w:rsidP="00DA4F8A">
      <w:pPr>
        <w:pStyle w:val="ListParagraph"/>
        <w:jc w:val="both"/>
        <w:rPr>
          <w:rFonts w:ascii="Times New Roman" w:hAnsi="Times New Roman" w:cs="Times New Roman"/>
          <w:sz w:val="24"/>
          <w:szCs w:val="24"/>
        </w:rPr>
      </w:pPr>
    </w:p>
    <w:p w:rsidR="00F65125" w:rsidRDefault="00F65125" w:rsidP="00DA4F8A">
      <w:pPr>
        <w:pStyle w:val="ListParagraph"/>
        <w:jc w:val="both"/>
        <w:rPr>
          <w:rFonts w:ascii="Times New Roman" w:hAnsi="Times New Roman" w:cs="Times New Roman"/>
          <w:sz w:val="24"/>
          <w:szCs w:val="24"/>
        </w:rPr>
      </w:pPr>
    </w:p>
    <w:p w:rsidR="00F65125" w:rsidRDefault="00F65125" w:rsidP="00DA4F8A">
      <w:pPr>
        <w:pStyle w:val="ListParagraph"/>
        <w:jc w:val="both"/>
        <w:rPr>
          <w:rFonts w:ascii="Times New Roman" w:hAnsi="Times New Roman" w:cs="Times New Roman"/>
          <w:sz w:val="24"/>
          <w:szCs w:val="24"/>
        </w:rPr>
      </w:pPr>
    </w:p>
    <w:p w:rsidR="00F65125" w:rsidRDefault="00F65125" w:rsidP="00DA4F8A">
      <w:pPr>
        <w:pStyle w:val="ListParagraph"/>
        <w:jc w:val="both"/>
        <w:rPr>
          <w:rFonts w:ascii="Times New Roman" w:hAnsi="Times New Roman" w:cs="Times New Roman"/>
          <w:sz w:val="24"/>
          <w:szCs w:val="24"/>
        </w:rPr>
      </w:pPr>
    </w:p>
    <w:p w:rsidR="00F65125" w:rsidRDefault="00F65125" w:rsidP="00DA4F8A">
      <w:pPr>
        <w:pStyle w:val="ListParagraph"/>
        <w:jc w:val="both"/>
        <w:rPr>
          <w:rFonts w:ascii="Times New Roman" w:hAnsi="Times New Roman" w:cs="Times New Roman"/>
          <w:sz w:val="24"/>
          <w:szCs w:val="24"/>
        </w:rPr>
      </w:pPr>
    </w:p>
    <w:p w:rsidR="00A93B5F" w:rsidRDefault="00A93B5F" w:rsidP="00DA4F8A">
      <w:pPr>
        <w:pStyle w:val="ListParagraph"/>
        <w:jc w:val="both"/>
        <w:rPr>
          <w:rFonts w:ascii="Times New Roman" w:hAnsi="Times New Roman" w:cs="Times New Roman"/>
          <w:sz w:val="24"/>
          <w:szCs w:val="24"/>
        </w:rPr>
      </w:pPr>
    </w:p>
    <w:p w:rsidR="00A93B5F" w:rsidRPr="00BC201D" w:rsidRDefault="00A93B5F" w:rsidP="00DA4F8A">
      <w:pPr>
        <w:pStyle w:val="ListParagraph"/>
        <w:jc w:val="both"/>
        <w:rPr>
          <w:rFonts w:ascii="Times New Roman" w:hAnsi="Times New Roman" w:cs="Times New Roman"/>
          <w:sz w:val="24"/>
          <w:szCs w:val="24"/>
        </w:rPr>
      </w:pPr>
    </w:p>
    <w:p w:rsidR="00BC201D" w:rsidRPr="00BC201D" w:rsidRDefault="00BC201D" w:rsidP="00BC201D">
      <w:pPr>
        <w:pStyle w:val="ListParagraph"/>
        <w:numPr>
          <w:ilvl w:val="0"/>
          <w:numId w:val="1"/>
        </w:numPr>
        <w:ind w:left="360"/>
        <w:rPr>
          <w:rFonts w:ascii="Times New Roman" w:hAnsi="Times New Roman" w:cs="Times New Roman"/>
          <w:b/>
          <w:bCs/>
          <w:i/>
          <w:iCs/>
          <w:sz w:val="30"/>
          <w:szCs w:val="24"/>
        </w:rPr>
      </w:pPr>
      <w:r w:rsidRPr="00BC201D">
        <w:rPr>
          <w:rFonts w:ascii="Times New Roman" w:hAnsi="Times New Roman" w:cs="Times New Roman"/>
          <w:b/>
          <w:bCs/>
          <w:i/>
          <w:iCs/>
          <w:sz w:val="30"/>
          <w:szCs w:val="24"/>
        </w:rPr>
        <w:t>Data breaches &amp; privacy</w:t>
      </w:r>
    </w:p>
    <w:p w:rsidR="00BC201D" w:rsidRDefault="00FF0BCE" w:rsidP="00272894">
      <w:pPr>
        <w:pStyle w:val="ListParagraph"/>
        <w:jc w:val="both"/>
        <w:rPr>
          <w:rFonts w:ascii="Times New Roman" w:hAnsi="Times New Roman" w:cs="Times New Roman"/>
          <w:sz w:val="24"/>
          <w:szCs w:val="24"/>
        </w:rPr>
      </w:pPr>
      <w:r w:rsidRPr="00FF0BCE">
        <w:rPr>
          <w:rFonts w:ascii="Times New Roman" w:hAnsi="Times New Roman" w:cs="Times New Roman"/>
          <w:sz w:val="24"/>
          <w:szCs w:val="24"/>
        </w:rPr>
        <w:t>A data breach is the intentional or unintentional release of secure or private/confidential information to an untrusted environment. Other terms for this phenomenon include unintentional information disclosure, data leak and also data spill. Incidents range from concerted attack by black hats associated with organized crime, political activist or national governments to careless disposal of used computer equipment or data storage media.</w:t>
      </w:r>
    </w:p>
    <w:p w:rsidR="00741477" w:rsidRDefault="00741477" w:rsidP="00272894">
      <w:pPr>
        <w:pStyle w:val="ListParagraph"/>
        <w:jc w:val="both"/>
        <w:rPr>
          <w:rFonts w:ascii="Times New Roman" w:hAnsi="Times New Roman" w:cs="Times New Roman"/>
          <w:sz w:val="24"/>
          <w:szCs w:val="24"/>
        </w:rPr>
      </w:pPr>
    </w:p>
    <w:p w:rsidR="00046A52" w:rsidRDefault="003D6D7B" w:rsidP="00272894">
      <w:pPr>
        <w:pStyle w:val="ListParagraph"/>
        <w:jc w:val="both"/>
        <w:rPr>
          <w:rFonts w:ascii="Times New Roman" w:hAnsi="Times New Roman" w:cs="Times New Roman"/>
          <w:sz w:val="24"/>
          <w:szCs w:val="24"/>
        </w:rPr>
      </w:pPr>
      <w:r w:rsidRPr="003D6D7B">
        <w:rPr>
          <w:rFonts w:ascii="Times New Roman" w:hAnsi="Times New Roman" w:cs="Times New Roman"/>
          <w:sz w:val="24"/>
          <w:szCs w:val="24"/>
        </w:rPr>
        <w:t>Most such incidents publicized in the media involve private information on individuals, i.e. social security numbers, etc.. Loss of corporate information such as trade secrets, sensitive corporate information, details of contracts, etc. or of government information is frequently unreported, as there is no compelling reason to do so in the absence of potential damage to private citizens, and the publicity around such an event may be more damaging than the loss of the data itself.</w:t>
      </w:r>
    </w:p>
    <w:p w:rsidR="00D4343E" w:rsidRDefault="00D4343E" w:rsidP="00272894">
      <w:pPr>
        <w:pStyle w:val="ListParagraph"/>
        <w:jc w:val="both"/>
        <w:rPr>
          <w:rFonts w:ascii="Times New Roman" w:hAnsi="Times New Roman" w:cs="Times New Roman"/>
          <w:sz w:val="24"/>
          <w:szCs w:val="24"/>
        </w:rPr>
      </w:pPr>
    </w:p>
    <w:p w:rsidR="00D4343E" w:rsidRDefault="00B03C55" w:rsidP="002728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w:t>
      </w:r>
      <w:r w:rsidRPr="00B03C55">
        <w:rPr>
          <w:rFonts w:ascii="Times New Roman" w:hAnsi="Times New Roman" w:cs="Times New Roman"/>
          <w:sz w:val="24"/>
          <w:szCs w:val="24"/>
        </w:rPr>
        <w:t>the last two years, Fortune 500 companies from Sony to Target to Anthem have experienced major data breaches. Executives have lost their jobs, tens of millions of consumers have had their credit card and other personal data compromised, and corporations have frantically tried to contain the damage. Just last week, Target agreed to pay $10 million in a proposed settlement of a class-action lawsuit related to a huge 2013 data breach.</w:t>
      </w:r>
    </w:p>
    <w:p w:rsidR="003862EF" w:rsidRDefault="003862EF" w:rsidP="00272894">
      <w:pPr>
        <w:pStyle w:val="ListParagraph"/>
        <w:jc w:val="both"/>
        <w:rPr>
          <w:rFonts w:ascii="Times New Roman" w:hAnsi="Times New Roman" w:cs="Times New Roman"/>
          <w:sz w:val="24"/>
          <w:szCs w:val="24"/>
        </w:rPr>
      </w:pPr>
    </w:p>
    <w:p w:rsidR="00287972" w:rsidRDefault="000D6F8B" w:rsidP="00272894">
      <w:pPr>
        <w:pStyle w:val="ListParagraph"/>
        <w:jc w:val="both"/>
        <w:rPr>
          <w:rFonts w:ascii="Times New Roman" w:hAnsi="Times New Roman" w:cs="Times New Roman"/>
          <w:sz w:val="24"/>
          <w:szCs w:val="24"/>
        </w:rPr>
      </w:pPr>
      <w:r w:rsidRPr="000D6F8B">
        <w:rPr>
          <w:rFonts w:ascii="Times New Roman" w:hAnsi="Times New Roman" w:cs="Times New Roman"/>
          <w:sz w:val="24"/>
          <w:szCs w:val="24"/>
        </w:rPr>
        <w:t>Some celebrities have found themselves to be the victims of inappropriate medical record access breaches, albeit more so on an individual basis, not part of a t</w:t>
      </w:r>
      <w:r>
        <w:rPr>
          <w:rFonts w:ascii="Times New Roman" w:hAnsi="Times New Roman" w:cs="Times New Roman"/>
          <w:sz w:val="24"/>
          <w:szCs w:val="24"/>
        </w:rPr>
        <w:t>ypically much larger breach.</w:t>
      </w:r>
      <w:r w:rsidRPr="000D6F8B">
        <w:rPr>
          <w:rFonts w:ascii="Times New Roman" w:hAnsi="Times New Roman" w:cs="Times New Roman"/>
          <w:sz w:val="24"/>
          <w:szCs w:val="24"/>
        </w:rPr>
        <w:t xml:space="preserve"> Given the series of medical data breaches and the lack of public trust, some countries have enacted laws requiring safeguards to be put in place to protect the security and confidentiality of medical information as it is shared electronically and to give patients some important rights to monitor their medical records and receive notification for loss and unauthorized acquisition of health information. The United States and the EU have imposed mandatory medical data breach notifications.</w:t>
      </w:r>
    </w:p>
    <w:p w:rsidR="00570DE4" w:rsidRDefault="00570DE4" w:rsidP="00272894">
      <w:pPr>
        <w:pStyle w:val="ListParagraph"/>
        <w:jc w:val="both"/>
        <w:rPr>
          <w:rFonts w:ascii="Times New Roman" w:hAnsi="Times New Roman" w:cs="Times New Roman"/>
          <w:sz w:val="24"/>
          <w:szCs w:val="24"/>
        </w:rPr>
      </w:pPr>
    </w:p>
    <w:p w:rsidR="00F65125" w:rsidRDefault="00F65125" w:rsidP="00272894">
      <w:pPr>
        <w:pStyle w:val="ListParagraph"/>
        <w:jc w:val="both"/>
        <w:rPr>
          <w:rFonts w:ascii="Times New Roman" w:hAnsi="Times New Roman" w:cs="Times New Roman"/>
          <w:sz w:val="24"/>
          <w:szCs w:val="24"/>
        </w:rPr>
      </w:pPr>
    </w:p>
    <w:p w:rsidR="00F65125" w:rsidRDefault="00F65125" w:rsidP="00272894">
      <w:pPr>
        <w:pStyle w:val="ListParagraph"/>
        <w:jc w:val="both"/>
        <w:rPr>
          <w:rFonts w:ascii="Times New Roman" w:hAnsi="Times New Roman" w:cs="Times New Roman"/>
          <w:sz w:val="24"/>
          <w:szCs w:val="24"/>
        </w:rPr>
      </w:pPr>
    </w:p>
    <w:p w:rsidR="00F65125" w:rsidRDefault="00F65125" w:rsidP="00272894">
      <w:pPr>
        <w:pStyle w:val="ListParagraph"/>
        <w:jc w:val="both"/>
        <w:rPr>
          <w:rFonts w:ascii="Times New Roman" w:hAnsi="Times New Roman" w:cs="Times New Roman"/>
          <w:sz w:val="24"/>
          <w:szCs w:val="24"/>
        </w:rPr>
      </w:pPr>
    </w:p>
    <w:p w:rsidR="00F65125" w:rsidRDefault="00F65125" w:rsidP="00272894">
      <w:pPr>
        <w:pStyle w:val="ListParagraph"/>
        <w:jc w:val="both"/>
        <w:rPr>
          <w:rFonts w:ascii="Times New Roman" w:hAnsi="Times New Roman" w:cs="Times New Roman"/>
          <w:sz w:val="24"/>
          <w:szCs w:val="24"/>
        </w:rPr>
      </w:pPr>
    </w:p>
    <w:p w:rsidR="00F65125" w:rsidRDefault="00F65125" w:rsidP="00272894">
      <w:pPr>
        <w:pStyle w:val="ListParagraph"/>
        <w:jc w:val="both"/>
        <w:rPr>
          <w:rFonts w:ascii="Times New Roman" w:hAnsi="Times New Roman" w:cs="Times New Roman"/>
          <w:sz w:val="24"/>
          <w:szCs w:val="24"/>
        </w:rPr>
      </w:pPr>
    </w:p>
    <w:p w:rsidR="00F65125" w:rsidRDefault="00F65125" w:rsidP="00272894">
      <w:pPr>
        <w:pStyle w:val="ListParagraph"/>
        <w:jc w:val="both"/>
        <w:rPr>
          <w:rFonts w:ascii="Times New Roman" w:hAnsi="Times New Roman" w:cs="Times New Roman"/>
          <w:sz w:val="24"/>
          <w:szCs w:val="24"/>
        </w:rPr>
      </w:pPr>
    </w:p>
    <w:p w:rsidR="00F65125" w:rsidRDefault="00F65125" w:rsidP="00272894">
      <w:pPr>
        <w:pStyle w:val="ListParagraph"/>
        <w:jc w:val="both"/>
        <w:rPr>
          <w:rFonts w:ascii="Times New Roman" w:hAnsi="Times New Roman" w:cs="Times New Roman"/>
          <w:sz w:val="24"/>
          <w:szCs w:val="24"/>
        </w:rPr>
      </w:pPr>
    </w:p>
    <w:p w:rsidR="00F65125" w:rsidRDefault="00F65125" w:rsidP="00272894">
      <w:pPr>
        <w:pStyle w:val="ListParagraph"/>
        <w:jc w:val="both"/>
        <w:rPr>
          <w:rFonts w:ascii="Times New Roman" w:hAnsi="Times New Roman" w:cs="Times New Roman"/>
          <w:sz w:val="24"/>
          <w:szCs w:val="24"/>
        </w:rPr>
      </w:pPr>
    </w:p>
    <w:p w:rsidR="00F65125" w:rsidRDefault="00F65125" w:rsidP="00272894">
      <w:pPr>
        <w:pStyle w:val="ListParagraph"/>
        <w:jc w:val="both"/>
        <w:rPr>
          <w:rFonts w:ascii="Times New Roman" w:hAnsi="Times New Roman" w:cs="Times New Roman"/>
          <w:sz w:val="24"/>
          <w:szCs w:val="24"/>
        </w:rPr>
      </w:pPr>
    </w:p>
    <w:p w:rsidR="00F65125" w:rsidRDefault="00F65125" w:rsidP="00272894">
      <w:pPr>
        <w:pStyle w:val="ListParagraph"/>
        <w:jc w:val="both"/>
        <w:rPr>
          <w:rFonts w:ascii="Times New Roman" w:hAnsi="Times New Roman" w:cs="Times New Roman"/>
          <w:sz w:val="24"/>
          <w:szCs w:val="24"/>
        </w:rPr>
      </w:pPr>
    </w:p>
    <w:p w:rsidR="00F65125" w:rsidRDefault="00F65125" w:rsidP="00272894">
      <w:pPr>
        <w:pStyle w:val="ListParagraph"/>
        <w:jc w:val="both"/>
        <w:rPr>
          <w:rFonts w:ascii="Times New Roman" w:hAnsi="Times New Roman" w:cs="Times New Roman"/>
          <w:sz w:val="24"/>
          <w:szCs w:val="24"/>
        </w:rPr>
      </w:pPr>
    </w:p>
    <w:p w:rsidR="00F65125" w:rsidRDefault="00F65125" w:rsidP="00272894">
      <w:pPr>
        <w:pStyle w:val="ListParagraph"/>
        <w:jc w:val="both"/>
        <w:rPr>
          <w:rFonts w:ascii="Times New Roman" w:hAnsi="Times New Roman" w:cs="Times New Roman"/>
          <w:sz w:val="24"/>
          <w:szCs w:val="24"/>
        </w:rPr>
      </w:pPr>
    </w:p>
    <w:p w:rsidR="00F65125" w:rsidRPr="00BC201D" w:rsidRDefault="00F65125" w:rsidP="00272894">
      <w:pPr>
        <w:pStyle w:val="ListParagraph"/>
        <w:jc w:val="both"/>
        <w:rPr>
          <w:rFonts w:ascii="Times New Roman" w:hAnsi="Times New Roman" w:cs="Times New Roman"/>
          <w:sz w:val="24"/>
          <w:szCs w:val="24"/>
        </w:rPr>
      </w:pPr>
    </w:p>
    <w:p w:rsidR="00BC201D" w:rsidRPr="00BC201D" w:rsidRDefault="00BC201D" w:rsidP="00BC201D">
      <w:pPr>
        <w:pStyle w:val="ListParagraph"/>
        <w:numPr>
          <w:ilvl w:val="0"/>
          <w:numId w:val="1"/>
        </w:numPr>
        <w:tabs>
          <w:tab w:val="left" w:pos="360"/>
        </w:tabs>
        <w:ind w:left="360"/>
        <w:rPr>
          <w:rFonts w:ascii="Times New Roman" w:hAnsi="Times New Roman" w:cs="Times New Roman"/>
          <w:b/>
          <w:bCs/>
          <w:i/>
          <w:iCs/>
          <w:sz w:val="30"/>
          <w:szCs w:val="24"/>
        </w:rPr>
      </w:pPr>
      <w:r w:rsidRPr="00BC201D">
        <w:rPr>
          <w:rFonts w:ascii="Times New Roman" w:hAnsi="Times New Roman" w:cs="Times New Roman"/>
          <w:b/>
          <w:bCs/>
          <w:i/>
          <w:iCs/>
          <w:sz w:val="30"/>
          <w:szCs w:val="24"/>
        </w:rPr>
        <w:t>Security in Cloud and IT Infrastructure</w:t>
      </w:r>
    </w:p>
    <w:p w:rsidR="00BC201D" w:rsidRDefault="007447A6" w:rsidP="00E72A4C">
      <w:pPr>
        <w:pStyle w:val="ListParagraph"/>
        <w:tabs>
          <w:tab w:val="left" w:pos="360"/>
        </w:tabs>
        <w:jc w:val="both"/>
        <w:rPr>
          <w:rFonts w:ascii="Times New Roman" w:hAnsi="Times New Roman" w:cs="Times New Roman"/>
          <w:sz w:val="24"/>
          <w:szCs w:val="24"/>
        </w:rPr>
      </w:pPr>
      <w:r>
        <w:rPr>
          <w:rFonts w:ascii="Times New Roman" w:hAnsi="Times New Roman" w:cs="Times New Roman"/>
          <w:sz w:val="24"/>
          <w:szCs w:val="24"/>
        </w:rPr>
        <w:t>C</w:t>
      </w:r>
      <w:r w:rsidR="00B421A2" w:rsidRPr="00E72A4C">
        <w:rPr>
          <w:rFonts w:ascii="Times New Roman" w:hAnsi="Times New Roman" w:cs="Times New Roman"/>
          <w:sz w:val="24"/>
          <w:szCs w:val="24"/>
        </w:rPr>
        <w:t>loud security refers to a broad set of policies, technologies, and controls deployed to protect data, applications, and the associated infrastructure of cloud computing. It is a sub-domain of computer security, network security, and, more broadly, information security.</w:t>
      </w:r>
    </w:p>
    <w:p w:rsidR="00291057" w:rsidRDefault="00291057" w:rsidP="00E72A4C">
      <w:pPr>
        <w:pStyle w:val="ListParagraph"/>
        <w:tabs>
          <w:tab w:val="left" w:pos="360"/>
        </w:tabs>
        <w:jc w:val="both"/>
        <w:rPr>
          <w:rFonts w:ascii="Times New Roman" w:hAnsi="Times New Roman" w:cs="Times New Roman"/>
          <w:sz w:val="24"/>
          <w:szCs w:val="24"/>
        </w:rPr>
      </w:pPr>
    </w:p>
    <w:p w:rsidR="00291057" w:rsidRDefault="00F264CF" w:rsidP="00E72A4C">
      <w:pPr>
        <w:pStyle w:val="ListParagraph"/>
        <w:tabs>
          <w:tab w:val="left" w:pos="360"/>
        </w:tabs>
        <w:jc w:val="both"/>
        <w:rPr>
          <w:rFonts w:ascii="Times New Roman" w:hAnsi="Times New Roman" w:cs="Times New Roman"/>
          <w:sz w:val="24"/>
          <w:szCs w:val="24"/>
        </w:rPr>
      </w:pPr>
      <w:r w:rsidRPr="00F264CF">
        <w:rPr>
          <w:rFonts w:ascii="Times New Roman" w:hAnsi="Times New Roman" w:cs="Times New Roman"/>
          <w:sz w:val="24"/>
          <w:szCs w:val="24"/>
        </w:rPr>
        <w:t>Cloud computing and storage provides users with capabilities to store and process their data in third-party data centers.</w:t>
      </w:r>
      <w:r>
        <w:rPr>
          <w:rFonts w:ascii="Times New Roman" w:hAnsi="Times New Roman" w:cs="Times New Roman"/>
          <w:sz w:val="24"/>
          <w:szCs w:val="24"/>
        </w:rPr>
        <w:t xml:space="preserve"> </w:t>
      </w:r>
      <w:r w:rsidR="00BA74C3" w:rsidRPr="00BA74C3">
        <w:rPr>
          <w:rFonts w:ascii="Times New Roman" w:hAnsi="Times New Roman" w:cs="Times New Roman"/>
          <w:sz w:val="24"/>
          <w:szCs w:val="24"/>
        </w:rPr>
        <w:t>Security concerns associated with cloud computing fall into two broad categories: security issues faced by cloud providers and security issues faced by their customers</w:t>
      </w:r>
      <w:r w:rsidR="00BA74C3">
        <w:rPr>
          <w:rFonts w:ascii="Times New Roman" w:hAnsi="Times New Roman" w:cs="Times New Roman"/>
          <w:sz w:val="24"/>
          <w:szCs w:val="24"/>
        </w:rPr>
        <w:t>.</w:t>
      </w:r>
      <w:r w:rsidR="008605B6">
        <w:rPr>
          <w:rFonts w:ascii="Times New Roman" w:hAnsi="Times New Roman" w:cs="Times New Roman"/>
          <w:sz w:val="24"/>
          <w:szCs w:val="24"/>
        </w:rPr>
        <w:t xml:space="preserve"> </w:t>
      </w:r>
    </w:p>
    <w:p w:rsidR="005A5860" w:rsidRDefault="005A5860" w:rsidP="00E72A4C">
      <w:pPr>
        <w:pStyle w:val="ListParagraph"/>
        <w:tabs>
          <w:tab w:val="left" w:pos="360"/>
        </w:tabs>
        <w:jc w:val="both"/>
        <w:rPr>
          <w:rFonts w:ascii="Times New Roman" w:hAnsi="Times New Roman" w:cs="Times New Roman"/>
          <w:sz w:val="24"/>
          <w:szCs w:val="24"/>
        </w:rPr>
      </w:pPr>
    </w:p>
    <w:p w:rsidR="005A5860" w:rsidRDefault="005A5860" w:rsidP="00E72A4C">
      <w:pPr>
        <w:pStyle w:val="ListParagraph"/>
        <w:tabs>
          <w:tab w:val="left" w:pos="360"/>
        </w:tabs>
        <w:jc w:val="both"/>
        <w:rPr>
          <w:rFonts w:ascii="Times New Roman" w:hAnsi="Times New Roman" w:cs="Times New Roman"/>
          <w:sz w:val="24"/>
          <w:szCs w:val="24"/>
        </w:rPr>
      </w:pPr>
      <w:r w:rsidRPr="005A5860">
        <w:rPr>
          <w:rFonts w:ascii="Times New Roman" w:hAnsi="Times New Roman" w:cs="Times New Roman"/>
          <w:sz w:val="24"/>
          <w:szCs w:val="24"/>
        </w:rPr>
        <w:t>When an organization elects to store data or host applications on the public cloud, it loses its ability to have physical access to the servers hosting its information. As a result, potentially sensitive data is at risk from insider attacks. According to a recent Cloud Security Alliance Report, insider attacks are the sixth biggest threat in cloud computing. Therefore, Cloud Service providers must ensure that thorough background checks are conducted for employees who have physical access to the servers in the data center. Additionally, data centers must be frequently monitored for suspicious activity.</w:t>
      </w:r>
    </w:p>
    <w:p w:rsidR="001A6104" w:rsidRDefault="001A6104" w:rsidP="00E72A4C">
      <w:pPr>
        <w:pStyle w:val="ListParagraph"/>
        <w:tabs>
          <w:tab w:val="left" w:pos="360"/>
        </w:tabs>
        <w:jc w:val="both"/>
        <w:rPr>
          <w:rFonts w:ascii="Times New Roman" w:hAnsi="Times New Roman" w:cs="Times New Roman"/>
          <w:sz w:val="24"/>
          <w:szCs w:val="24"/>
        </w:rPr>
      </w:pPr>
    </w:p>
    <w:p w:rsidR="001A6104" w:rsidRDefault="008E5B89" w:rsidP="00E72A4C">
      <w:pPr>
        <w:pStyle w:val="ListParagraph"/>
        <w:tabs>
          <w:tab w:val="left" w:pos="360"/>
        </w:tabs>
        <w:jc w:val="both"/>
        <w:rPr>
          <w:rFonts w:ascii="Times New Roman" w:hAnsi="Times New Roman" w:cs="Times New Roman"/>
          <w:sz w:val="24"/>
          <w:szCs w:val="24"/>
        </w:rPr>
      </w:pPr>
      <w:r w:rsidRPr="008E5B89">
        <w:rPr>
          <w:rFonts w:ascii="Times New Roman" w:hAnsi="Times New Roman" w:cs="Times New Roman"/>
          <w:sz w:val="24"/>
          <w:szCs w:val="24"/>
        </w:rPr>
        <w:t>An efficient cloud security architecture should recognize the issues that will ari</w:t>
      </w:r>
      <w:r>
        <w:rPr>
          <w:rFonts w:ascii="Times New Roman" w:hAnsi="Times New Roman" w:cs="Times New Roman"/>
          <w:sz w:val="24"/>
          <w:szCs w:val="24"/>
        </w:rPr>
        <w:t xml:space="preserve">se with security management. </w:t>
      </w:r>
      <w:r w:rsidRPr="008E5B89">
        <w:rPr>
          <w:rFonts w:ascii="Times New Roman" w:hAnsi="Times New Roman" w:cs="Times New Roman"/>
          <w:sz w:val="24"/>
          <w:szCs w:val="24"/>
        </w:rPr>
        <w:t>The security management addresses thes</w:t>
      </w:r>
      <w:r>
        <w:rPr>
          <w:rFonts w:ascii="Times New Roman" w:hAnsi="Times New Roman" w:cs="Times New Roman"/>
          <w:sz w:val="24"/>
          <w:szCs w:val="24"/>
        </w:rPr>
        <w:t xml:space="preserve">e issues with security controls such as </w:t>
      </w:r>
      <w:r w:rsidRPr="008E5B89">
        <w:rPr>
          <w:rFonts w:ascii="Times New Roman" w:hAnsi="Times New Roman" w:cs="Times New Roman"/>
          <w:sz w:val="24"/>
          <w:szCs w:val="24"/>
        </w:rPr>
        <w:t>Deterrent controls</w:t>
      </w:r>
      <w:r>
        <w:rPr>
          <w:rFonts w:ascii="Times New Roman" w:hAnsi="Times New Roman" w:cs="Times New Roman"/>
          <w:sz w:val="24"/>
          <w:szCs w:val="24"/>
        </w:rPr>
        <w:t xml:space="preserve">, </w:t>
      </w:r>
      <w:r w:rsidR="005C687C" w:rsidRPr="005C687C">
        <w:rPr>
          <w:rFonts w:ascii="Times New Roman" w:hAnsi="Times New Roman" w:cs="Times New Roman"/>
          <w:sz w:val="24"/>
          <w:szCs w:val="24"/>
        </w:rPr>
        <w:t>Preventive controls</w:t>
      </w:r>
      <w:r w:rsidR="005C687C">
        <w:rPr>
          <w:rFonts w:ascii="Times New Roman" w:hAnsi="Times New Roman" w:cs="Times New Roman"/>
          <w:sz w:val="24"/>
          <w:szCs w:val="24"/>
        </w:rPr>
        <w:t xml:space="preserve">, </w:t>
      </w:r>
      <w:r w:rsidR="00B67FF3" w:rsidRPr="00B67FF3">
        <w:rPr>
          <w:rFonts w:ascii="Times New Roman" w:hAnsi="Times New Roman" w:cs="Times New Roman"/>
          <w:sz w:val="24"/>
          <w:szCs w:val="24"/>
        </w:rPr>
        <w:t>Detective controls</w:t>
      </w:r>
      <w:r w:rsidR="004C73B6">
        <w:rPr>
          <w:rFonts w:ascii="Times New Roman" w:hAnsi="Times New Roman" w:cs="Times New Roman"/>
          <w:sz w:val="24"/>
          <w:szCs w:val="24"/>
        </w:rPr>
        <w:t xml:space="preserve"> and</w:t>
      </w:r>
      <w:r w:rsidR="00B67FF3">
        <w:rPr>
          <w:rFonts w:ascii="Times New Roman" w:hAnsi="Times New Roman" w:cs="Times New Roman"/>
          <w:sz w:val="24"/>
          <w:szCs w:val="24"/>
        </w:rPr>
        <w:t xml:space="preserve"> </w:t>
      </w:r>
      <w:r w:rsidR="00960B05" w:rsidRPr="00960B05">
        <w:rPr>
          <w:rFonts w:ascii="Times New Roman" w:hAnsi="Times New Roman" w:cs="Times New Roman"/>
          <w:sz w:val="24"/>
          <w:szCs w:val="24"/>
        </w:rPr>
        <w:t>Corrective controls</w:t>
      </w:r>
      <w:r w:rsidR="00960B05">
        <w:rPr>
          <w:rFonts w:ascii="Times New Roman" w:hAnsi="Times New Roman" w:cs="Times New Roman"/>
          <w:sz w:val="24"/>
          <w:szCs w:val="24"/>
        </w:rPr>
        <w:t xml:space="preserve">. </w:t>
      </w:r>
    </w:p>
    <w:p w:rsidR="00EB6BAD" w:rsidRDefault="00EB6BAD" w:rsidP="00E72A4C">
      <w:pPr>
        <w:pStyle w:val="ListParagraph"/>
        <w:tabs>
          <w:tab w:val="left" w:pos="360"/>
        </w:tabs>
        <w:jc w:val="both"/>
        <w:rPr>
          <w:rFonts w:ascii="Times New Roman" w:hAnsi="Times New Roman" w:cs="Times New Roman"/>
          <w:sz w:val="24"/>
          <w:szCs w:val="24"/>
        </w:rPr>
      </w:pPr>
    </w:p>
    <w:p w:rsidR="00CB1281" w:rsidRDefault="00CB1281" w:rsidP="00E72A4C">
      <w:pPr>
        <w:pStyle w:val="ListParagraph"/>
        <w:tabs>
          <w:tab w:val="left" w:pos="360"/>
        </w:tabs>
        <w:jc w:val="both"/>
        <w:rPr>
          <w:rFonts w:ascii="Times New Roman" w:hAnsi="Times New Roman" w:cs="Times New Roman"/>
          <w:sz w:val="24"/>
          <w:szCs w:val="24"/>
        </w:rPr>
      </w:pPr>
      <w:r w:rsidRPr="00CB1281">
        <w:rPr>
          <w:rFonts w:ascii="Times New Roman" w:hAnsi="Times New Roman" w:cs="Times New Roman"/>
          <w:sz w:val="24"/>
          <w:szCs w:val="24"/>
        </w:rPr>
        <w:t>Infrastructure security is the security provided to protect infrastructure, especially critical infrastructure</w:t>
      </w:r>
      <w:r>
        <w:rPr>
          <w:rFonts w:ascii="Times New Roman" w:hAnsi="Times New Roman" w:cs="Times New Roman"/>
          <w:sz w:val="24"/>
          <w:szCs w:val="24"/>
        </w:rPr>
        <w:t>, such as airports, highways</w:t>
      </w:r>
      <w:r w:rsidRPr="00CB1281">
        <w:rPr>
          <w:rFonts w:ascii="Times New Roman" w:hAnsi="Times New Roman" w:cs="Times New Roman"/>
          <w:sz w:val="24"/>
          <w:szCs w:val="24"/>
        </w:rPr>
        <w:t xml:space="preserve"> rail transport, hospitals, bridges, transport hubs, network communications, media, the electricity grid, dams, power plants, seaports, oil refineries, and water systems. Infrastructure security seeks to limit vulnerability of these structures and systems to sabotage, terrorism, and contamination</w:t>
      </w:r>
      <w:r>
        <w:rPr>
          <w:rFonts w:ascii="Times New Roman" w:hAnsi="Times New Roman" w:cs="Times New Roman"/>
          <w:sz w:val="24"/>
          <w:szCs w:val="24"/>
        </w:rPr>
        <w:t>.</w:t>
      </w:r>
    </w:p>
    <w:p w:rsidR="00CB1281" w:rsidRDefault="00CB1281" w:rsidP="00E72A4C">
      <w:pPr>
        <w:pStyle w:val="ListParagraph"/>
        <w:tabs>
          <w:tab w:val="left" w:pos="360"/>
        </w:tabs>
        <w:jc w:val="both"/>
        <w:rPr>
          <w:rFonts w:ascii="Times New Roman" w:hAnsi="Times New Roman" w:cs="Times New Roman"/>
          <w:sz w:val="24"/>
          <w:szCs w:val="24"/>
        </w:rPr>
      </w:pPr>
    </w:p>
    <w:p w:rsidR="00CB1281" w:rsidRDefault="00CB1281" w:rsidP="00E72A4C">
      <w:pPr>
        <w:pStyle w:val="ListParagraph"/>
        <w:tabs>
          <w:tab w:val="left" w:pos="360"/>
        </w:tabs>
        <w:jc w:val="both"/>
        <w:rPr>
          <w:rFonts w:ascii="Times New Roman" w:hAnsi="Times New Roman" w:cs="Times New Roman"/>
          <w:sz w:val="24"/>
          <w:szCs w:val="24"/>
        </w:rPr>
      </w:pPr>
    </w:p>
    <w:p w:rsidR="00F65125" w:rsidRDefault="00F65125" w:rsidP="00E72A4C">
      <w:pPr>
        <w:pStyle w:val="ListParagraph"/>
        <w:tabs>
          <w:tab w:val="left" w:pos="360"/>
        </w:tabs>
        <w:jc w:val="both"/>
        <w:rPr>
          <w:rFonts w:ascii="Times New Roman" w:hAnsi="Times New Roman" w:cs="Times New Roman"/>
          <w:sz w:val="24"/>
          <w:szCs w:val="24"/>
        </w:rPr>
      </w:pPr>
    </w:p>
    <w:p w:rsidR="00F65125" w:rsidRDefault="00F65125" w:rsidP="00E72A4C">
      <w:pPr>
        <w:pStyle w:val="ListParagraph"/>
        <w:tabs>
          <w:tab w:val="left" w:pos="360"/>
        </w:tabs>
        <w:jc w:val="both"/>
        <w:rPr>
          <w:rFonts w:ascii="Times New Roman" w:hAnsi="Times New Roman" w:cs="Times New Roman"/>
          <w:sz w:val="24"/>
          <w:szCs w:val="24"/>
        </w:rPr>
      </w:pPr>
    </w:p>
    <w:p w:rsidR="00F65125" w:rsidRDefault="00F65125" w:rsidP="00E72A4C">
      <w:pPr>
        <w:pStyle w:val="ListParagraph"/>
        <w:tabs>
          <w:tab w:val="left" w:pos="360"/>
        </w:tabs>
        <w:jc w:val="both"/>
        <w:rPr>
          <w:rFonts w:ascii="Times New Roman" w:hAnsi="Times New Roman" w:cs="Times New Roman"/>
          <w:sz w:val="24"/>
          <w:szCs w:val="24"/>
        </w:rPr>
      </w:pPr>
    </w:p>
    <w:p w:rsidR="00F65125" w:rsidRDefault="00F65125" w:rsidP="00E72A4C">
      <w:pPr>
        <w:pStyle w:val="ListParagraph"/>
        <w:tabs>
          <w:tab w:val="left" w:pos="360"/>
        </w:tabs>
        <w:jc w:val="both"/>
        <w:rPr>
          <w:rFonts w:ascii="Times New Roman" w:hAnsi="Times New Roman" w:cs="Times New Roman"/>
          <w:sz w:val="24"/>
          <w:szCs w:val="24"/>
        </w:rPr>
      </w:pPr>
    </w:p>
    <w:p w:rsidR="00F65125" w:rsidRDefault="00F65125" w:rsidP="00E72A4C">
      <w:pPr>
        <w:pStyle w:val="ListParagraph"/>
        <w:tabs>
          <w:tab w:val="left" w:pos="360"/>
        </w:tabs>
        <w:jc w:val="both"/>
        <w:rPr>
          <w:rFonts w:ascii="Times New Roman" w:hAnsi="Times New Roman" w:cs="Times New Roman"/>
          <w:sz w:val="24"/>
          <w:szCs w:val="24"/>
        </w:rPr>
      </w:pPr>
    </w:p>
    <w:p w:rsidR="00F65125" w:rsidRDefault="00F65125" w:rsidP="00E72A4C">
      <w:pPr>
        <w:pStyle w:val="ListParagraph"/>
        <w:tabs>
          <w:tab w:val="left" w:pos="360"/>
        </w:tabs>
        <w:jc w:val="both"/>
        <w:rPr>
          <w:rFonts w:ascii="Times New Roman" w:hAnsi="Times New Roman" w:cs="Times New Roman"/>
          <w:sz w:val="24"/>
          <w:szCs w:val="24"/>
        </w:rPr>
      </w:pPr>
    </w:p>
    <w:p w:rsidR="00F65125" w:rsidRDefault="00F65125" w:rsidP="00E72A4C">
      <w:pPr>
        <w:pStyle w:val="ListParagraph"/>
        <w:tabs>
          <w:tab w:val="left" w:pos="360"/>
        </w:tabs>
        <w:jc w:val="both"/>
        <w:rPr>
          <w:rFonts w:ascii="Times New Roman" w:hAnsi="Times New Roman" w:cs="Times New Roman"/>
          <w:sz w:val="24"/>
          <w:szCs w:val="24"/>
        </w:rPr>
      </w:pPr>
    </w:p>
    <w:p w:rsidR="00F65125" w:rsidRDefault="00F65125" w:rsidP="00E72A4C">
      <w:pPr>
        <w:pStyle w:val="ListParagraph"/>
        <w:tabs>
          <w:tab w:val="left" w:pos="360"/>
        </w:tabs>
        <w:jc w:val="both"/>
        <w:rPr>
          <w:rFonts w:ascii="Times New Roman" w:hAnsi="Times New Roman" w:cs="Times New Roman"/>
          <w:sz w:val="24"/>
          <w:szCs w:val="24"/>
        </w:rPr>
      </w:pPr>
    </w:p>
    <w:p w:rsidR="00F65125" w:rsidRDefault="00F65125" w:rsidP="00E72A4C">
      <w:pPr>
        <w:pStyle w:val="ListParagraph"/>
        <w:tabs>
          <w:tab w:val="left" w:pos="360"/>
        </w:tabs>
        <w:jc w:val="both"/>
        <w:rPr>
          <w:rFonts w:ascii="Times New Roman" w:hAnsi="Times New Roman" w:cs="Times New Roman"/>
          <w:sz w:val="24"/>
          <w:szCs w:val="24"/>
        </w:rPr>
      </w:pPr>
    </w:p>
    <w:p w:rsidR="00F65125" w:rsidRDefault="00F65125" w:rsidP="00E72A4C">
      <w:pPr>
        <w:pStyle w:val="ListParagraph"/>
        <w:tabs>
          <w:tab w:val="left" w:pos="360"/>
        </w:tabs>
        <w:jc w:val="both"/>
        <w:rPr>
          <w:rFonts w:ascii="Times New Roman" w:hAnsi="Times New Roman" w:cs="Times New Roman"/>
          <w:sz w:val="24"/>
          <w:szCs w:val="24"/>
        </w:rPr>
      </w:pPr>
    </w:p>
    <w:p w:rsidR="00F65125" w:rsidRDefault="00F65125" w:rsidP="00E72A4C">
      <w:pPr>
        <w:pStyle w:val="ListParagraph"/>
        <w:tabs>
          <w:tab w:val="left" w:pos="360"/>
        </w:tabs>
        <w:jc w:val="both"/>
        <w:rPr>
          <w:rFonts w:ascii="Times New Roman" w:hAnsi="Times New Roman" w:cs="Times New Roman"/>
          <w:sz w:val="24"/>
          <w:szCs w:val="24"/>
        </w:rPr>
      </w:pPr>
    </w:p>
    <w:p w:rsidR="00F65125" w:rsidRDefault="00F65125" w:rsidP="00E72A4C">
      <w:pPr>
        <w:pStyle w:val="ListParagraph"/>
        <w:tabs>
          <w:tab w:val="left" w:pos="360"/>
        </w:tabs>
        <w:jc w:val="both"/>
        <w:rPr>
          <w:rFonts w:ascii="Times New Roman" w:hAnsi="Times New Roman" w:cs="Times New Roman"/>
          <w:sz w:val="24"/>
          <w:szCs w:val="24"/>
        </w:rPr>
      </w:pPr>
    </w:p>
    <w:p w:rsidR="00F65125" w:rsidRPr="00E72A4C" w:rsidRDefault="00F65125" w:rsidP="00E72A4C">
      <w:pPr>
        <w:pStyle w:val="ListParagraph"/>
        <w:tabs>
          <w:tab w:val="left" w:pos="360"/>
        </w:tabs>
        <w:jc w:val="both"/>
        <w:rPr>
          <w:rFonts w:ascii="Times New Roman" w:hAnsi="Times New Roman" w:cs="Times New Roman"/>
          <w:sz w:val="24"/>
          <w:szCs w:val="24"/>
        </w:rPr>
      </w:pPr>
    </w:p>
    <w:p w:rsidR="00BC201D" w:rsidRPr="00BC201D" w:rsidRDefault="00BC201D" w:rsidP="00BC201D">
      <w:pPr>
        <w:pStyle w:val="ListParagraph"/>
        <w:numPr>
          <w:ilvl w:val="0"/>
          <w:numId w:val="1"/>
        </w:numPr>
        <w:tabs>
          <w:tab w:val="left" w:pos="360"/>
        </w:tabs>
        <w:ind w:left="360"/>
        <w:rPr>
          <w:rFonts w:ascii="Times New Roman" w:hAnsi="Times New Roman" w:cs="Times New Roman"/>
          <w:b/>
          <w:bCs/>
          <w:i/>
          <w:iCs/>
          <w:sz w:val="30"/>
          <w:szCs w:val="24"/>
        </w:rPr>
      </w:pPr>
      <w:r w:rsidRPr="00BC201D">
        <w:rPr>
          <w:rFonts w:ascii="Times New Roman" w:hAnsi="Times New Roman" w:cs="Times New Roman"/>
          <w:b/>
          <w:bCs/>
          <w:i/>
          <w:iCs/>
          <w:sz w:val="30"/>
          <w:szCs w:val="24"/>
        </w:rPr>
        <w:t>Ransomware and Businesses</w:t>
      </w:r>
    </w:p>
    <w:p w:rsidR="00BC201D" w:rsidRDefault="00D55254" w:rsidP="00763ABA">
      <w:pPr>
        <w:pStyle w:val="ListParagraph"/>
        <w:tabs>
          <w:tab w:val="left" w:pos="360"/>
        </w:tabs>
        <w:jc w:val="both"/>
        <w:rPr>
          <w:rFonts w:ascii="Times New Roman" w:hAnsi="Times New Roman" w:cs="Times New Roman"/>
          <w:sz w:val="24"/>
          <w:szCs w:val="24"/>
        </w:rPr>
      </w:pPr>
      <w:r w:rsidRPr="00D55254">
        <w:rPr>
          <w:rFonts w:ascii="Times New Roman" w:hAnsi="Times New Roman" w:cs="Times New Roman"/>
          <w:sz w:val="24"/>
          <w:szCs w:val="24"/>
        </w:rPr>
        <w:t>A new strain of ransomware has spread quickly all over the world, causing crises in National Health Service hospitals and facilities around England, and gaining particular traction in Spain, where it has hobbled the large telecom company Telefonica, the natural gas company Gas Natural, and the electrical company Iberdrola. You know how people always talk about the Big One? As far as ransomware attacks go, this looks a whole lot like it.</w:t>
      </w:r>
    </w:p>
    <w:p w:rsidR="00D54E11" w:rsidRDefault="00D54E11" w:rsidP="00763ABA">
      <w:pPr>
        <w:pStyle w:val="ListParagraph"/>
        <w:tabs>
          <w:tab w:val="left" w:pos="360"/>
        </w:tabs>
        <w:jc w:val="both"/>
        <w:rPr>
          <w:rFonts w:ascii="Times New Roman" w:hAnsi="Times New Roman" w:cs="Times New Roman"/>
          <w:sz w:val="24"/>
          <w:szCs w:val="24"/>
        </w:rPr>
      </w:pPr>
    </w:p>
    <w:p w:rsidR="004C1AB6" w:rsidRPr="004C1AB6" w:rsidRDefault="004C1AB6" w:rsidP="004C1AB6">
      <w:pPr>
        <w:pStyle w:val="ListParagraph"/>
        <w:tabs>
          <w:tab w:val="left" w:pos="360"/>
        </w:tabs>
        <w:jc w:val="both"/>
        <w:rPr>
          <w:rFonts w:ascii="Times New Roman" w:hAnsi="Times New Roman" w:cs="Times New Roman"/>
          <w:sz w:val="24"/>
          <w:szCs w:val="24"/>
        </w:rPr>
      </w:pPr>
      <w:r>
        <w:rPr>
          <w:rFonts w:ascii="Times New Roman" w:hAnsi="Times New Roman" w:cs="Times New Roman"/>
          <w:sz w:val="24"/>
          <w:szCs w:val="24"/>
        </w:rPr>
        <w:t xml:space="preserve">For latest example for ransomware is </w:t>
      </w:r>
      <w:proofErr w:type="spellStart"/>
      <w:r>
        <w:rPr>
          <w:rFonts w:ascii="Times New Roman" w:hAnsi="Times New Roman" w:cs="Times New Roman"/>
          <w:sz w:val="24"/>
          <w:szCs w:val="24"/>
        </w:rPr>
        <w:t>wannaCRY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ransomeware</w:t>
      </w:r>
      <w:proofErr w:type="spellEnd"/>
      <w:r>
        <w:rPr>
          <w:rFonts w:ascii="Times New Roman" w:hAnsi="Times New Roman" w:cs="Times New Roman"/>
          <w:sz w:val="24"/>
          <w:szCs w:val="24"/>
        </w:rPr>
        <w:t xml:space="preserve">. </w:t>
      </w:r>
      <w:r w:rsidRPr="004C1AB6">
        <w:rPr>
          <w:rFonts w:ascii="Times New Roman" w:hAnsi="Times New Roman" w:cs="Times New Roman"/>
          <w:sz w:val="24"/>
          <w:szCs w:val="24"/>
        </w:rPr>
        <w:t>Software security companies said a ransomware worm called "</w:t>
      </w:r>
      <w:proofErr w:type="spellStart"/>
      <w:r w:rsidRPr="004C1AB6">
        <w:rPr>
          <w:rFonts w:ascii="Times New Roman" w:hAnsi="Times New Roman" w:cs="Times New Roman"/>
          <w:sz w:val="24"/>
          <w:szCs w:val="24"/>
        </w:rPr>
        <w:t>WannaCry</w:t>
      </w:r>
      <w:proofErr w:type="spellEnd"/>
      <w:r w:rsidRPr="004C1AB6">
        <w:rPr>
          <w:rFonts w:ascii="Times New Roman" w:hAnsi="Times New Roman" w:cs="Times New Roman"/>
          <w:sz w:val="24"/>
          <w:szCs w:val="24"/>
        </w:rPr>
        <w:t>" infected about 200,000 computer systems in 150 countries on Friday, with Russia, Ukraine, and Taiwan being the top targets.</w:t>
      </w:r>
    </w:p>
    <w:p w:rsidR="004C1AB6" w:rsidRPr="004C1AB6" w:rsidRDefault="004C1AB6" w:rsidP="004C1AB6">
      <w:pPr>
        <w:pStyle w:val="ListParagraph"/>
        <w:tabs>
          <w:tab w:val="left" w:pos="360"/>
        </w:tabs>
        <w:jc w:val="both"/>
        <w:rPr>
          <w:rFonts w:ascii="Times New Roman" w:hAnsi="Times New Roman" w:cs="Times New Roman"/>
          <w:sz w:val="24"/>
          <w:szCs w:val="24"/>
        </w:rPr>
      </w:pPr>
    </w:p>
    <w:p w:rsidR="002F037D" w:rsidRDefault="004C1AB6" w:rsidP="004C1AB6">
      <w:pPr>
        <w:pStyle w:val="ListParagraph"/>
        <w:tabs>
          <w:tab w:val="left" w:pos="360"/>
        </w:tabs>
        <w:jc w:val="both"/>
        <w:rPr>
          <w:rFonts w:ascii="Times New Roman" w:hAnsi="Times New Roman" w:cs="Times New Roman"/>
          <w:sz w:val="24"/>
          <w:szCs w:val="24"/>
        </w:rPr>
      </w:pPr>
      <w:r w:rsidRPr="004C1AB6">
        <w:rPr>
          <w:rFonts w:ascii="Times New Roman" w:hAnsi="Times New Roman" w:cs="Times New Roman"/>
          <w:sz w:val="24"/>
          <w:szCs w:val="24"/>
        </w:rPr>
        <w:t>The hack forced British hospitals to turn away patients, affected Spanish companies such as Telefonica, and threw other government agencies and businesses into chaos.</w:t>
      </w:r>
    </w:p>
    <w:p w:rsidR="004C1AB6" w:rsidRDefault="004C1AB6" w:rsidP="004C1AB6">
      <w:pPr>
        <w:pStyle w:val="ListParagraph"/>
        <w:tabs>
          <w:tab w:val="left" w:pos="360"/>
        </w:tabs>
        <w:jc w:val="both"/>
        <w:rPr>
          <w:rFonts w:ascii="Times New Roman" w:hAnsi="Times New Roman" w:cs="Times New Roman"/>
          <w:sz w:val="24"/>
          <w:szCs w:val="24"/>
        </w:rPr>
      </w:pPr>
    </w:p>
    <w:p w:rsidR="005C10BD" w:rsidRPr="005C10BD" w:rsidRDefault="005C10BD" w:rsidP="005C10BD">
      <w:pPr>
        <w:pStyle w:val="ListParagraph"/>
        <w:tabs>
          <w:tab w:val="left" w:pos="360"/>
        </w:tabs>
        <w:jc w:val="both"/>
        <w:rPr>
          <w:rFonts w:ascii="Times New Roman" w:hAnsi="Times New Roman" w:cs="Times New Roman"/>
          <w:sz w:val="24"/>
          <w:szCs w:val="24"/>
        </w:rPr>
      </w:pPr>
      <w:proofErr w:type="spellStart"/>
      <w:r w:rsidRPr="005C10BD">
        <w:rPr>
          <w:rFonts w:ascii="Times New Roman" w:hAnsi="Times New Roman" w:cs="Times New Roman"/>
          <w:sz w:val="24"/>
          <w:szCs w:val="24"/>
        </w:rPr>
        <w:t>WannaCry</w:t>
      </w:r>
      <w:proofErr w:type="spellEnd"/>
      <w:r w:rsidRPr="005C10BD">
        <w:rPr>
          <w:rFonts w:ascii="Times New Roman" w:hAnsi="Times New Roman" w:cs="Times New Roman"/>
          <w:sz w:val="24"/>
          <w:szCs w:val="24"/>
        </w:rPr>
        <w:t xml:space="preserve"> is a form of ransomware that locks up files on your computer and encrypts them in a way that you cannot access them </w:t>
      </w:r>
      <w:r w:rsidRPr="005C10BD">
        <w:rPr>
          <w:rFonts w:ascii="Times New Roman" w:hAnsi="Times New Roman" w:cs="Times New Roman"/>
          <w:sz w:val="24"/>
          <w:szCs w:val="24"/>
        </w:rPr>
        <w:t>anymore</w:t>
      </w:r>
      <w:r w:rsidRPr="005C10BD">
        <w:rPr>
          <w:rFonts w:ascii="Times New Roman" w:hAnsi="Times New Roman" w:cs="Times New Roman"/>
          <w:sz w:val="24"/>
          <w:szCs w:val="24"/>
        </w:rPr>
        <w:t>.</w:t>
      </w:r>
    </w:p>
    <w:p w:rsidR="005C10BD" w:rsidRPr="005C10BD" w:rsidRDefault="005C10BD" w:rsidP="005C10BD">
      <w:pPr>
        <w:pStyle w:val="ListParagraph"/>
        <w:tabs>
          <w:tab w:val="left" w:pos="360"/>
        </w:tabs>
        <w:jc w:val="both"/>
        <w:rPr>
          <w:rFonts w:ascii="Times New Roman" w:hAnsi="Times New Roman" w:cs="Times New Roman"/>
          <w:sz w:val="24"/>
          <w:szCs w:val="24"/>
        </w:rPr>
      </w:pPr>
    </w:p>
    <w:p w:rsidR="005C10BD" w:rsidRPr="005C10BD" w:rsidRDefault="005C10BD" w:rsidP="005C10BD">
      <w:pPr>
        <w:pStyle w:val="ListParagraph"/>
        <w:tabs>
          <w:tab w:val="left" w:pos="360"/>
        </w:tabs>
        <w:jc w:val="both"/>
        <w:rPr>
          <w:rFonts w:ascii="Times New Roman" w:hAnsi="Times New Roman" w:cs="Times New Roman"/>
          <w:sz w:val="24"/>
          <w:szCs w:val="24"/>
        </w:rPr>
      </w:pPr>
      <w:r w:rsidRPr="005C10BD">
        <w:rPr>
          <w:rFonts w:ascii="Times New Roman" w:hAnsi="Times New Roman" w:cs="Times New Roman"/>
          <w:sz w:val="24"/>
          <w:szCs w:val="24"/>
        </w:rPr>
        <w:t>It targets Microsoft's widely used Windows operating system.</w:t>
      </w:r>
    </w:p>
    <w:p w:rsidR="005C10BD" w:rsidRPr="005C10BD" w:rsidRDefault="005C10BD" w:rsidP="005C10BD">
      <w:pPr>
        <w:pStyle w:val="ListParagraph"/>
        <w:tabs>
          <w:tab w:val="left" w:pos="360"/>
        </w:tabs>
        <w:jc w:val="both"/>
        <w:rPr>
          <w:rFonts w:ascii="Times New Roman" w:hAnsi="Times New Roman" w:cs="Times New Roman"/>
          <w:sz w:val="24"/>
          <w:szCs w:val="24"/>
        </w:rPr>
      </w:pPr>
    </w:p>
    <w:p w:rsidR="005C10BD" w:rsidRPr="005C10BD" w:rsidRDefault="005C10BD" w:rsidP="005C10BD">
      <w:pPr>
        <w:pStyle w:val="ListParagraph"/>
        <w:tabs>
          <w:tab w:val="left" w:pos="360"/>
        </w:tabs>
        <w:jc w:val="both"/>
        <w:rPr>
          <w:rFonts w:ascii="Times New Roman" w:hAnsi="Times New Roman" w:cs="Times New Roman"/>
          <w:sz w:val="24"/>
          <w:szCs w:val="24"/>
        </w:rPr>
      </w:pPr>
      <w:r w:rsidRPr="005C10BD">
        <w:rPr>
          <w:rFonts w:ascii="Times New Roman" w:hAnsi="Times New Roman" w:cs="Times New Roman"/>
          <w:sz w:val="24"/>
          <w:szCs w:val="24"/>
        </w:rPr>
        <w:t>When a system is infected, a pop-up window appears with instructions on how to pay a ransom amount of $300.</w:t>
      </w:r>
    </w:p>
    <w:p w:rsidR="005C10BD" w:rsidRPr="005C10BD" w:rsidRDefault="005C10BD" w:rsidP="005C10BD">
      <w:pPr>
        <w:pStyle w:val="ListParagraph"/>
        <w:tabs>
          <w:tab w:val="left" w:pos="360"/>
        </w:tabs>
        <w:jc w:val="both"/>
        <w:rPr>
          <w:rFonts w:ascii="Times New Roman" w:hAnsi="Times New Roman" w:cs="Times New Roman"/>
          <w:sz w:val="24"/>
          <w:szCs w:val="24"/>
        </w:rPr>
      </w:pPr>
    </w:p>
    <w:p w:rsidR="005C10BD" w:rsidRPr="005C10BD" w:rsidRDefault="005C10BD" w:rsidP="005C10BD">
      <w:pPr>
        <w:pStyle w:val="ListParagraph"/>
        <w:tabs>
          <w:tab w:val="left" w:pos="360"/>
        </w:tabs>
        <w:jc w:val="both"/>
        <w:rPr>
          <w:rFonts w:ascii="Times New Roman" w:hAnsi="Times New Roman" w:cs="Times New Roman"/>
          <w:sz w:val="24"/>
          <w:szCs w:val="24"/>
        </w:rPr>
      </w:pPr>
      <w:r w:rsidRPr="005C10BD">
        <w:rPr>
          <w:rFonts w:ascii="Times New Roman" w:hAnsi="Times New Roman" w:cs="Times New Roman"/>
          <w:sz w:val="24"/>
          <w:szCs w:val="24"/>
        </w:rPr>
        <w:t>The pop-up also features two countdown clocks; one showing a three-day deadline before the ransom amount doubles to $600; another showing a deadline of when the target will lose its data forever.</w:t>
      </w:r>
    </w:p>
    <w:p w:rsidR="005C10BD" w:rsidRPr="005C10BD" w:rsidRDefault="005C10BD" w:rsidP="005C10BD">
      <w:pPr>
        <w:pStyle w:val="ListParagraph"/>
        <w:tabs>
          <w:tab w:val="left" w:pos="360"/>
        </w:tabs>
        <w:jc w:val="both"/>
        <w:rPr>
          <w:rFonts w:ascii="Times New Roman" w:hAnsi="Times New Roman" w:cs="Times New Roman"/>
          <w:sz w:val="24"/>
          <w:szCs w:val="24"/>
        </w:rPr>
      </w:pPr>
    </w:p>
    <w:p w:rsidR="005C10BD" w:rsidRPr="005C10BD" w:rsidRDefault="005C10BD" w:rsidP="005C10BD">
      <w:pPr>
        <w:pStyle w:val="ListParagraph"/>
        <w:tabs>
          <w:tab w:val="left" w:pos="360"/>
        </w:tabs>
        <w:jc w:val="both"/>
        <w:rPr>
          <w:rFonts w:ascii="Times New Roman" w:hAnsi="Times New Roman" w:cs="Times New Roman"/>
          <w:sz w:val="24"/>
          <w:szCs w:val="24"/>
        </w:rPr>
      </w:pPr>
      <w:r w:rsidRPr="005C10BD">
        <w:rPr>
          <w:rFonts w:ascii="Times New Roman" w:hAnsi="Times New Roman" w:cs="Times New Roman"/>
          <w:sz w:val="24"/>
          <w:szCs w:val="24"/>
        </w:rPr>
        <w:t>Payment is only accepted in bitcoin.</w:t>
      </w:r>
    </w:p>
    <w:p w:rsidR="005C10BD" w:rsidRPr="005C10BD" w:rsidRDefault="005C10BD" w:rsidP="005C10BD">
      <w:pPr>
        <w:pStyle w:val="ListParagraph"/>
        <w:tabs>
          <w:tab w:val="left" w:pos="360"/>
        </w:tabs>
        <w:jc w:val="both"/>
        <w:rPr>
          <w:rFonts w:ascii="Times New Roman" w:hAnsi="Times New Roman" w:cs="Times New Roman"/>
          <w:sz w:val="24"/>
          <w:szCs w:val="24"/>
        </w:rPr>
      </w:pPr>
    </w:p>
    <w:p w:rsidR="005C10BD" w:rsidRPr="005C10BD" w:rsidRDefault="005C10BD" w:rsidP="005C10BD">
      <w:pPr>
        <w:pStyle w:val="ListParagraph"/>
        <w:tabs>
          <w:tab w:val="left" w:pos="360"/>
        </w:tabs>
        <w:jc w:val="both"/>
        <w:rPr>
          <w:rFonts w:ascii="Times New Roman" w:hAnsi="Times New Roman" w:cs="Times New Roman"/>
          <w:sz w:val="24"/>
          <w:szCs w:val="24"/>
        </w:rPr>
      </w:pPr>
      <w:r w:rsidRPr="005C10BD">
        <w:rPr>
          <w:rFonts w:ascii="Times New Roman" w:hAnsi="Times New Roman" w:cs="Times New Roman"/>
          <w:sz w:val="24"/>
          <w:szCs w:val="24"/>
        </w:rPr>
        <w:t xml:space="preserve">The ransomware's name is </w:t>
      </w:r>
      <w:proofErr w:type="spellStart"/>
      <w:r w:rsidRPr="005C10BD">
        <w:rPr>
          <w:rFonts w:ascii="Times New Roman" w:hAnsi="Times New Roman" w:cs="Times New Roman"/>
          <w:sz w:val="24"/>
          <w:szCs w:val="24"/>
        </w:rPr>
        <w:t>WCry</w:t>
      </w:r>
      <w:proofErr w:type="spellEnd"/>
      <w:r w:rsidRPr="005C10BD">
        <w:rPr>
          <w:rFonts w:ascii="Times New Roman" w:hAnsi="Times New Roman" w:cs="Times New Roman"/>
          <w:sz w:val="24"/>
          <w:szCs w:val="24"/>
        </w:rPr>
        <w:t xml:space="preserve">, but analysts are also using variants such as </w:t>
      </w:r>
      <w:proofErr w:type="spellStart"/>
      <w:r w:rsidRPr="005C10BD">
        <w:rPr>
          <w:rFonts w:ascii="Times New Roman" w:hAnsi="Times New Roman" w:cs="Times New Roman"/>
          <w:sz w:val="24"/>
          <w:szCs w:val="24"/>
        </w:rPr>
        <w:t>WannaCry</w:t>
      </w:r>
      <w:proofErr w:type="spellEnd"/>
      <w:r w:rsidRPr="005C10BD">
        <w:rPr>
          <w:rFonts w:ascii="Times New Roman" w:hAnsi="Times New Roman" w:cs="Times New Roman"/>
          <w:sz w:val="24"/>
          <w:szCs w:val="24"/>
        </w:rPr>
        <w:t>.</w:t>
      </w:r>
    </w:p>
    <w:p w:rsidR="005C10BD" w:rsidRPr="005C10BD" w:rsidRDefault="005C10BD" w:rsidP="005C10BD">
      <w:pPr>
        <w:pStyle w:val="ListParagraph"/>
        <w:tabs>
          <w:tab w:val="left" w:pos="360"/>
        </w:tabs>
        <w:jc w:val="both"/>
        <w:rPr>
          <w:rFonts w:ascii="Times New Roman" w:hAnsi="Times New Roman" w:cs="Times New Roman"/>
          <w:sz w:val="24"/>
          <w:szCs w:val="24"/>
        </w:rPr>
      </w:pPr>
    </w:p>
    <w:p w:rsidR="004C1AB6" w:rsidRDefault="005C10BD" w:rsidP="005C10BD">
      <w:pPr>
        <w:pStyle w:val="ListParagraph"/>
        <w:tabs>
          <w:tab w:val="left" w:pos="360"/>
        </w:tabs>
        <w:jc w:val="both"/>
        <w:rPr>
          <w:rFonts w:ascii="Times New Roman" w:hAnsi="Times New Roman" w:cs="Times New Roman"/>
          <w:sz w:val="24"/>
          <w:szCs w:val="24"/>
        </w:rPr>
      </w:pPr>
      <w:r w:rsidRPr="005C10BD">
        <w:rPr>
          <w:rFonts w:ascii="Times New Roman" w:hAnsi="Times New Roman" w:cs="Times New Roman"/>
          <w:sz w:val="24"/>
          <w:szCs w:val="24"/>
        </w:rPr>
        <w:t>A hacking group called Shadow Brokers released the malware in April claiming to have discovered the flaw from the US' National Security Agency (NSA), according cyber-security providers.</w:t>
      </w:r>
    </w:p>
    <w:p w:rsidR="00541C51" w:rsidRDefault="00541C51" w:rsidP="005C10BD">
      <w:pPr>
        <w:pStyle w:val="ListParagraph"/>
        <w:tabs>
          <w:tab w:val="left" w:pos="360"/>
        </w:tabs>
        <w:jc w:val="both"/>
        <w:rPr>
          <w:rFonts w:ascii="Times New Roman" w:hAnsi="Times New Roman" w:cs="Times New Roman"/>
          <w:sz w:val="24"/>
          <w:szCs w:val="24"/>
        </w:rPr>
      </w:pPr>
    </w:p>
    <w:p w:rsidR="00F65125" w:rsidRDefault="00F65125" w:rsidP="005C10BD">
      <w:pPr>
        <w:pStyle w:val="ListParagraph"/>
        <w:tabs>
          <w:tab w:val="left" w:pos="360"/>
        </w:tabs>
        <w:jc w:val="both"/>
        <w:rPr>
          <w:rFonts w:ascii="Times New Roman" w:hAnsi="Times New Roman" w:cs="Times New Roman"/>
          <w:sz w:val="24"/>
          <w:szCs w:val="24"/>
        </w:rPr>
      </w:pPr>
    </w:p>
    <w:p w:rsidR="00F65125" w:rsidRDefault="00F65125" w:rsidP="005C10BD">
      <w:pPr>
        <w:pStyle w:val="ListParagraph"/>
        <w:tabs>
          <w:tab w:val="left" w:pos="360"/>
        </w:tabs>
        <w:jc w:val="both"/>
        <w:rPr>
          <w:rFonts w:ascii="Times New Roman" w:hAnsi="Times New Roman" w:cs="Times New Roman"/>
          <w:sz w:val="24"/>
          <w:szCs w:val="24"/>
        </w:rPr>
      </w:pPr>
    </w:p>
    <w:p w:rsidR="00F65125" w:rsidRDefault="00F65125" w:rsidP="005C10BD">
      <w:pPr>
        <w:pStyle w:val="ListParagraph"/>
        <w:tabs>
          <w:tab w:val="left" w:pos="360"/>
        </w:tabs>
        <w:jc w:val="both"/>
        <w:rPr>
          <w:rFonts w:ascii="Times New Roman" w:hAnsi="Times New Roman" w:cs="Times New Roman"/>
          <w:sz w:val="24"/>
          <w:szCs w:val="24"/>
        </w:rPr>
      </w:pPr>
    </w:p>
    <w:p w:rsidR="00F65125" w:rsidRDefault="00F65125" w:rsidP="005C10BD">
      <w:pPr>
        <w:pStyle w:val="ListParagraph"/>
        <w:tabs>
          <w:tab w:val="left" w:pos="360"/>
        </w:tabs>
        <w:jc w:val="both"/>
        <w:rPr>
          <w:rFonts w:ascii="Times New Roman" w:hAnsi="Times New Roman" w:cs="Times New Roman"/>
          <w:sz w:val="24"/>
          <w:szCs w:val="24"/>
        </w:rPr>
      </w:pPr>
    </w:p>
    <w:p w:rsidR="00F65125" w:rsidRDefault="00F65125" w:rsidP="005C10BD">
      <w:pPr>
        <w:pStyle w:val="ListParagraph"/>
        <w:tabs>
          <w:tab w:val="left" w:pos="360"/>
        </w:tabs>
        <w:jc w:val="both"/>
        <w:rPr>
          <w:rFonts w:ascii="Times New Roman" w:hAnsi="Times New Roman" w:cs="Times New Roman"/>
          <w:sz w:val="24"/>
          <w:szCs w:val="24"/>
        </w:rPr>
      </w:pPr>
    </w:p>
    <w:p w:rsidR="00F65125" w:rsidRDefault="00F65125" w:rsidP="005C10BD">
      <w:pPr>
        <w:pStyle w:val="ListParagraph"/>
        <w:tabs>
          <w:tab w:val="left" w:pos="360"/>
        </w:tabs>
        <w:jc w:val="both"/>
        <w:rPr>
          <w:rFonts w:ascii="Times New Roman" w:hAnsi="Times New Roman" w:cs="Times New Roman"/>
          <w:sz w:val="24"/>
          <w:szCs w:val="24"/>
        </w:rPr>
      </w:pPr>
    </w:p>
    <w:p w:rsidR="00F65125" w:rsidRDefault="00F65125" w:rsidP="005C10BD">
      <w:pPr>
        <w:pStyle w:val="ListParagraph"/>
        <w:tabs>
          <w:tab w:val="left" w:pos="360"/>
        </w:tabs>
        <w:jc w:val="both"/>
        <w:rPr>
          <w:rFonts w:ascii="Times New Roman" w:hAnsi="Times New Roman" w:cs="Times New Roman"/>
          <w:sz w:val="24"/>
          <w:szCs w:val="24"/>
        </w:rPr>
      </w:pPr>
    </w:p>
    <w:p w:rsidR="00F65125" w:rsidRPr="00D55254" w:rsidRDefault="00F65125" w:rsidP="005C10BD">
      <w:pPr>
        <w:pStyle w:val="ListParagraph"/>
        <w:tabs>
          <w:tab w:val="left" w:pos="360"/>
        </w:tabs>
        <w:jc w:val="both"/>
        <w:rPr>
          <w:rFonts w:ascii="Times New Roman" w:hAnsi="Times New Roman" w:cs="Times New Roman"/>
          <w:sz w:val="24"/>
          <w:szCs w:val="24"/>
        </w:rPr>
      </w:pPr>
    </w:p>
    <w:p w:rsidR="002B4B13" w:rsidRPr="002B4B13" w:rsidRDefault="00BC201D" w:rsidP="002B4B13">
      <w:pPr>
        <w:pStyle w:val="ListParagraph"/>
        <w:numPr>
          <w:ilvl w:val="0"/>
          <w:numId w:val="1"/>
        </w:numPr>
        <w:tabs>
          <w:tab w:val="left" w:pos="360"/>
          <w:tab w:val="left" w:pos="450"/>
        </w:tabs>
        <w:ind w:left="360"/>
        <w:jc w:val="both"/>
        <w:rPr>
          <w:rFonts w:ascii="Times New Roman" w:hAnsi="Times New Roman" w:cs="Times New Roman"/>
          <w:sz w:val="24"/>
          <w:szCs w:val="24"/>
        </w:rPr>
      </w:pPr>
      <w:r>
        <w:rPr>
          <w:rFonts w:ascii="Times New Roman" w:hAnsi="Times New Roman" w:cs="Times New Roman"/>
          <w:b/>
          <w:bCs/>
          <w:i/>
          <w:iCs/>
          <w:sz w:val="30"/>
          <w:szCs w:val="24"/>
        </w:rPr>
        <w:t xml:space="preserve">   </w:t>
      </w:r>
      <w:r w:rsidRPr="00BC201D">
        <w:rPr>
          <w:rFonts w:ascii="Times New Roman" w:hAnsi="Times New Roman" w:cs="Times New Roman"/>
          <w:b/>
          <w:bCs/>
          <w:i/>
          <w:iCs/>
          <w:sz w:val="30"/>
          <w:szCs w:val="24"/>
        </w:rPr>
        <w:t>Zero-Day vulnerabilities</w:t>
      </w:r>
    </w:p>
    <w:p w:rsidR="00D4122E" w:rsidRPr="002B4B13" w:rsidRDefault="00B85543" w:rsidP="002B4B13">
      <w:pPr>
        <w:pStyle w:val="ListParagraph"/>
        <w:tabs>
          <w:tab w:val="left" w:pos="360"/>
          <w:tab w:val="left" w:pos="450"/>
        </w:tabs>
        <w:jc w:val="both"/>
        <w:rPr>
          <w:rFonts w:ascii="Times New Roman" w:hAnsi="Times New Roman" w:cs="Times New Roman"/>
          <w:sz w:val="24"/>
          <w:szCs w:val="24"/>
        </w:rPr>
      </w:pPr>
      <w:r w:rsidRPr="002B4B13">
        <w:rPr>
          <w:rFonts w:ascii="Times New Roman" w:hAnsi="Times New Roman" w:cs="Times New Roman"/>
          <w:sz w:val="24"/>
          <w:szCs w:val="24"/>
        </w:rPr>
        <w:t>A zero-day</w:t>
      </w:r>
      <w:r w:rsidR="0068740F" w:rsidRPr="002B4B13">
        <w:rPr>
          <w:rFonts w:ascii="Times New Roman" w:hAnsi="Times New Roman" w:cs="Times New Roman"/>
          <w:sz w:val="24"/>
          <w:szCs w:val="24"/>
        </w:rPr>
        <w:t xml:space="preserve"> </w:t>
      </w:r>
      <w:r w:rsidRPr="002B4B13">
        <w:rPr>
          <w:rFonts w:ascii="Times New Roman" w:hAnsi="Times New Roman" w:cs="Times New Roman"/>
          <w:sz w:val="24"/>
          <w:szCs w:val="24"/>
        </w:rPr>
        <w:t>vulnerability is an undisclosed computer-software vulnerability that hackers can exploit to adversely affect computer programs, data, additional computers or a network</w:t>
      </w:r>
      <w:r w:rsidR="002B4B13" w:rsidRPr="002B4B13">
        <w:rPr>
          <w:rFonts w:ascii="Times New Roman" w:hAnsi="Times New Roman" w:cs="Times New Roman"/>
          <w:sz w:val="24"/>
          <w:szCs w:val="24"/>
        </w:rPr>
        <w:t>.</w:t>
      </w:r>
    </w:p>
    <w:p w:rsidR="002B4B13" w:rsidRDefault="002B4B13" w:rsidP="002B4B13">
      <w:pPr>
        <w:pStyle w:val="ListParagraph"/>
        <w:tabs>
          <w:tab w:val="left" w:pos="360"/>
          <w:tab w:val="left" w:pos="450"/>
        </w:tabs>
        <w:jc w:val="both"/>
        <w:rPr>
          <w:rFonts w:ascii="Times New Roman" w:hAnsi="Times New Roman" w:cs="Times New Roman"/>
          <w:sz w:val="24"/>
          <w:szCs w:val="24"/>
        </w:rPr>
      </w:pPr>
    </w:p>
    <w:p w:rsidR="00F67057" w:rsidRDefault="00F67057" w:rsidP="002B4B13">
      <w:pPr>
        <w:pStyle w:val="ListParagraph"/>
        <w:tabs>
          <w:tab w:val="left" w:pos="360"/>
          <w:tab w:val="left" w:pos="450"/>
        </w:tabs>
        <w:jc w:val="both"/>
        <w:rPr>
          <w:rFonts w:ascii="Times New Roman" w:hAnsi="Times New Roman" w:cs="Times New Roman"/>
          <w:sz w:val="24"/>
          <w:szCs w:val="24"/>
        </w:rPr>
      </w:pPr>
      <w:r w:rsidRPr="00F67057">
        <w:rPr>
          <w:rFonts w:ascii="Times New Roman" w:hAnsi="Times New Roman" w:cs="Times New Roman"/>
          <w:sz w:val="24"/>
          <w:szCs w:val="24"/>
        </w:rPr>
        <w:t>It is known as a "zero-day" because it is not publicly reported or announced before becoming active, leaving the software's author with zero days in which to create patches or advise workarounds to mitigate its actions. In effect, zero time has passed since the exploitable bug's existence was disclosed. Similarly, an exploitable bug that has been known for thirty days is sometimes called a 30-day exploit</w:t>
      </w:r>
      <w:r w:rsidR="0085320A">
        <w:rPr>
          <w:rFonts w:ascii="Times New Roman" w:hAnsi="Times New Roman" w:cs="Times New Roman"/>
          <w:sz w:val="24"/>
          <w:szCs w:val="24"/>
        </w:rPr>
        <w:t>.</w:t>
      </w:r>
    </w:p>
    <w:p w:rsidR="003E11BD" w:rsidRDefault="003E11BD" w:rsidP="002B4B13">
      <w:pPr>
        <w:pStyle w:val="ListParagraph"/>
        <w:tabs>
          <w:tab w:val="left" w:pos="360"/>
          <w:tab w:val="left" w:pos="450"/>
        </w:tabs>
        <w:jc w:val="both"/>
        <w:rPr>
          <w:rFonts w:ascii="Times New Roman" w:hAnsi="Times New Roman" w:cs="Times New Roman"/>
          <w:sz w:val="24"/>
          <w:szCs w:val="24"/>
        </w:rPr>
      </w:pPr>
    </w:p>
    <w:p w:rsidR="003E11BD" w:rsidRDefault="003E11BD" w:rsidP="002B4B13">
      <w:pPr>
        <w:pStyle w:val="ListParagraph"/>
        <w:tabs>
          <w:tab w:val="left" w:pos="360"/>
          <w:tab w:val="left" w:pos="450"/>
        </w:tabs>
        <w:jc w:val="both"/>
        <w:rPr>
          <w:rFonts w:ascii="Times New Roman" w:hAnsi="Times New Roman" w:cs="Times New Roman"/>
          <w:sz w:val="24"/>
          <w:szCs w:val="24"/>
        </w:rPr>
      </w:pPr>
      <w:r w:rsidRPr="003E11BD">
        <w:rPr>
          <w:rFonts w:ascii="Times New Roman" w:hAnsi="Times New Roman" w:cs="Times New Roman"/>
          <w:sz w:val="24"/>
          <w:szCs w:val="24"/>
        </w:rPr>
        <w:t>Malware writers can exploit zero-day vulnerabilities through several different attack vectors. Sometimes, when users visit rogue websites, malicious code on the site can exploit vulnerabilities in Web browsers. Web browsers are a particular target for criminals because of their widespread distribution and usage. Cybercriminals can also send malicious e-mail attachments via SMTP, which exploit vulnerabilities in the application opening the attachment. Exploits that take advantage of common file types are numerous and frequent, as evidenced by their increasing appearances in databases like US-CERT. Criminals can engineer malware to take advantage of these file type exploits to compromise attacked systems or steal confidential data.</w:t>
      </w:r>
    </w:p>
    <w:p w:rsidR="00987817" w:rsidRDefault="00987817" w:rsidP="002B4B13">
      <w:pPr>
        <w:pStyle w:val="ListParagraph"/>
        <w:tabs>
          <w:tab w:val="left" w:pos="360"/>
          <w:tab w:val="left" w:pos="450"/>
        </w:tabs>
        <w:jc w:val="both"/>
        <w:rPr>
          <w:rFonts w:ascii="Times New Roman" w:hAnsi="Times New Roman" w:cs="Times New Roman"/>
          <w:sz w:val="24"/>
          <w:szCs w:val="24"/>
        </w:rPr>
      </w:pPr>
    </w:p>
    <w:p w:rsidR="00987817" w:rsidRDefault="00987817" w:rsidP="002B4B13">
      <w:pPr>
        <w:pStyle w:val="ListParagraph"/>
        <w:tabs>
          <w:tab w:val="left" w:pos="360"/>
          <w:tab w:val="left" w:pos="450"/>
        </w:tabs>
        <w:jc w:val="both"/>
        <w:rPr>
          <w:rFonts w:ascii="Times New Roman" w:hAnsi="Times New Roman" w:cs="Times New Roman"/>
          <w:sz w:val="24"/>
          <w:szCs w:val="24"/>
        </w:rPr>
      </w:pPr>
      <w:r w:rsidRPr="00987817">
        <w:rPr>
          <w:rFonts w:ascii="Times New Roman" w:hAnsi="Times New Roman" w:cs="Times New Roman"/>
          <w:sz w:val="24"/>
          <w:szCs w:val="24"/>
        </w:rPr>
        <w:t>Zero day vulnerabilities can be serious security risks. When searching for an appropriate antivirus solution, look for security software that protects against both known and unknown threats.</w:t>
      </w:r>
    </w:p>
    <w:p w:rsidR="003959D5" w:rsidRDefault="003959D5" w:rsidP="002B4B13">
      <w:pPr>
        <w:pStyle w:val="ListParagraph"/>
        <w:tabs>
          <w:tab w:val="left" w:pos="360"/>
          <w:tab w:val="left" w:pos="450"/>
        </w:tabs>
        <w:jc w:val="both"/>
        <w:rPr>
          <w:rFonts w:ascii="Times New Roman" w:hAnsi="Times New Roman" w:cs="Times New Roman"/>
          <w:sz w:val="24"/>
          <w:szCs w:val="24"/>
        </w:rPr>
      </w:pPr>
    </w:p>
    <w:p w:rsidR="003959D5" w:rsidRDefault="00BF116C" w:rsidP="002B4B13">
      <w:pPr>
        <w:pStyle w:val="ListParagraph"/>
        <w:tabs>
          <w:tab w:val="left" w:pos="360"/>
          <w:tab w:val="left" w:pos="450"/>
        </w:tabs>
        <w:jc w:val="both"/>
        <w:rPr>
          <w:rFonts w:ascii="Times New Roman" w:hAnsi="Times New Roman" w:cs="Times New Roman"/>
          <w:sz w:val="24"/>
          <w:szCs w:val="24"/>
        </w:rPr>
      </w:pPr>
      <w:r w:rsidRPr="00BF116C">
        <w:rPr>
          <w:rFonts w:ascii="Times New Roman" w:hAnsi="Times New Roman" w:cs="Times New Roman"/>
          <w:sz w:val="24"/>
          <w:szCs w:val="24"/>
        </w:rPr>
        <w:t>Browsers are similarly vulnerable; it’s a good idea to update your browser often, for updated security as well as features.</w:t>
      </w:r>
    </w:p>
    <w:p w:rsidR="00904C73" w:rsidRDefault="00904C73" w:rsidP="002B4B13">
      <w:pPr>
        <w:pStyle w:val="ListParagraph"/>
        <w:tabs>
          <w:tab w:val="left" w:pos="360"/>
          <w:tab w:val="left" w:pos="450"/>
        </w:tabs>
        <w:jc w:val="both"/>
        <w:rPr>
          <w:rFonts w:ascii="Times New Roman" w:hAnsi="Times New Roman" w:cs="Times New Roman"/>
          <w:sz w:val="24"/>
          <w:szCs w:val="24"/>
        </w:rPr>
      </w:pPr>
    </w:p>
    <w:p w:rsidR="00904C73" w:rsidRDefault="00904C73" w:rsidP="002B4B13">
      <w:pPr>
        <w:pStyle w:val="ListParagraph"/>
        <w:tabs>
          <w:tab w:val="left" w:pos="360"/>
          <w:tab w:val="left" w:pos="450"/>
        </w:tabs>
        <w:jc w:val="both"/>
        <w:rPr>
          <w:rFonts w:ascii="Times New Roman" w:hAnsi="Times New Roman" w:cs="Times New Roman"/>
          <w:sz w:val="24"/>
          <w:szCs w:val="24"/>
        </w:rPr>
      </w:pPr>
      <w:r w:rsidRPr="00904C73">
        <w:rPr>
          <w:rFonts w:ascii="Times New Roman" w:hAnsi="Times New Roman" w:cs="Times New Roman"/>
          <w:sz w:val="24"/>
          <w:szCs w:val="24"/>
        </w:rPr>
        <w:t>It’s extremely difficult to detect zero-day attacks, especially with traditional cyber defenses. Traditional security measures focus on malware signatures and URL reputation. However, with zero-day attacks, this information is, by definition, unknown. Cyber attackers are extraordinarily skilled, and their malware can go undetected on systems for months, and even years, giving them plenty of time to cause irreparable harm.</w:t>
      </w:r>
    </w:p>
    <w:p w:rsidR="00526060" w:rsidRDefault="00526060" w:rsidP="002B4B13">
      <w:pPr>
        <w:pStyle w:val="ListParagraph"/>
        <w:tabs>
          <w:tab w:val="left" w:pos="360"/>
          <w:tab w:val="left" w:pos="450"/>
        </w:tabs>
        <w:jc w:val="both"/>
        <w:rPr>
          <w:rFonts w:ascii="Times New Roman" w:hAnsi="Times New Roman" w:cs="Times New Roman"/>
          <w:sz w:val="24"/>
          <w:szCs w:val="24"/>
        </w:rPr>
      </w:pPr>
    </w:p>
    <w:p w:rsidR="00526060" w:rsidRPr="0068740F" w:rsidRDefault="00526060" w:rsidP="002B4B13">
      <w:pPr>
        <w:pStyle w:val="ListParagraph"/>
        <w:tabs>
          <w:tab w:val="left" w:pos="360"/>
          <w:tab w:val="left" w:pos="450"/>
        </w:tabs>
        <w:jc w:val="both"/>
        <w:rPr>
          <w:rFonts w:ascii="Times New Roman" w:hAnsi="Times New Roman" w:cs="Times New Roman"/>
          <w:sz w:val="24"/>
          <w:szCs w:val="24"/>
        </w:rPr>
      </w:pPr>
      <w:r w:rsidRPr="00526060">
        <w:rPr>
          <w:rFonts w:ascii="Times New Roman" w:hAnsi="Times New Roman" w:cs="Times New Roman"/>
          <w:sz w:val="24"/>
          <w:szCs w:val="24"/>
        </w:rPr>
        <w:t xml:space="preserve">Zero-day attacks are </w:t>
      </w:r>
      <w:proofErr w:type="spellStart"/>
      <w:r w:rsidRPr="00526060">
        <w:rPr>
          <w:rFonts w:ascii="Times New Roman" w:hAnsi="Times New Roman" w:cs="Times New Roman"/>
          <w:sz w:val="24"/>
          <w:szCs w:val="24"/>
        </w:rPr>
        <w:t>cyber attacks</w:t>
      </w:r>
      <w:proofErr w:type="spellEnd"/>
      <w:r w:rsidRPr="00526060">
        <w:rPr>
          <w:rFonts w:ascii="Times New Roman" w:hAnsi="Times New Roman" w:cs="Times New Roman"/>
          <w:sz w:val="24"/>
          <w:szCs w:val="24"/>
        </w:rPr>
        <w:t xml:space="preserve"> against software flaws that are unknown and have no patch or fix.</w:t>
      </w:r>
    </w:p>
    <w:p w:rsidR="00D4122E" w:rsidRDefault="00D4122E" w:rsidP="00D4122E">
      <w:pPr>
        <w:pStyle w:val="ListParagraph"/>
        <w:rPr>
          <w:rFonts w:ascii="Times New Roman" w:hAnsi="Times New Roman" w:cs="Times New Roman"/>
          <w:b/>
          <w:bCs/>
          <w:i/>
          <w:iCs/>
          <w:sz w:val="30"/>
          <w:szCs w:val="24"/>
        </w:rPr>
      </w:pPr>
    </w:p>
    <w:p w:rsidR="00987817" w:rsidRDefault="00987817" w:rsidP="00D4122E">
      <w:pPr>
        <w:pStyle w:val="ListParagraph"/>
        <w:rPr>
          <w:rFonts w:ascii="Times New Roman" w:hAnsi="Times New Roman" w:cs="Times New Roman"/>
          <w:b/>
          <w:bCs/>
          <w:i/>
          <w:iCs/>
          <w:sz w:val="30"/>
          <w:szCs w:val="24"/>
        </w:rPr>
      </w:pPr>
    </w:p>
    <w:p w:rsidR="00F65125" w:rsidRDefault="00F65125" w:rsidP="00D4122E">
      <w:pPr>
        <w:pStyle w:val="ListParagraph"/>
        <w:rPr>
          <w:rFonts w:ascii="Times New Roman" w:hAnsi="Times New Roman" w:cs="Times New Roman"/>
          <w:b/>
          <w:bCs/>
          <w:i/>
          <w:iCs/>
          <w:sz w:val="30"/>
          <w:szCs w:val="24"/>
        </w:rPr>
      </w:pPr>
    </w:p>
    <w:p w:rsidR="00F65125" w:rsidRDefault="00F65125" w:rsidP="00D4122E">
      <w:pPr>
        <w:pStyle w:val="ListParagraph"/>
        <w:rPr>
          <w:rFonts w:ascii="Times New Roman" w:hAnsi="Times New Roman" w:cs="Times New Roman"/>
          <w:b/>
          <w:bCs/>
          <w:i/>
          <w:iCs/>
          <w:sz w:val="30"/>
          <w:szCs w:val="24"/>
        </w:rPr>
      </w:pPr>
    </w:p>
    <w:p w:rsidR="00F65125" w:rsidRDefault="00F65125" w:rsidP="00D4122E">
      <w:pPr>
        <w:pStyle w:val="ListParagraph"/>
        <w:rPr>
          <w:rFonts w:ascii="Times New Roman" w:hAnsi="Times New Roman" w:cs="Times New Roman"/>
          <w:b/>
          <w:bCs/>
          <w:i/>
          <w:iCs/>
          <w:sz w:val="30"/>
          <w:szCs w:val="24"/>
        </w:rPr>
      </w:pPr>
    </w:p>
    <w:p w:rsidR="00F65125" w:rsidRPr="00D4122E" w:rsidRDefault="00F65125" w:rsidP="00D4122E">
      <w:pPr>
        <w:pStyle w:val="ListParagraph"/>
        <w:rPr>
          <w:rFonts w:ascii="Times New Roman" w:hAnsi="Times New Roman" w:cs="Times New Roman"/>
          <w:b/>
          <w:bCs/>
          <w:i/>
          <w:iCs/>
          <w:sz w:val="30"/>
          <w:szCs w:val="24"/>
        </w:rPr>
      </w:pPr>
      <w:bookmarkStart w:id="0" w:name="_GoBack"/>
      <w:bookmarkEnd w:id="0"/>
    </w:p>
    <w:p w:rsidR="00D4122E" w:rsidRDefault="00D4122E" w:rsidP="00D4122E">
      <w:pPr>
        <w:pStyle w:val="ListParagraph"/>
        <w:tabs>
          <w:tab w:val="left" w:pos="360"/>
          <w:tab w:val="left" w:pos="450"/>
        </w:tabs>
        <w:ind w:left="360"/>
        <w:rPr>
          <w:rFonts w:ascii="Times New Roman" w:hAnsi="Times New Roman" w:cs="Times New Roman"/>
          <w:b/>
          <w:bCs/>
          <w:i/>
          <w:iCs/>
          <w:sz w:val="30"/>
          <w:szCs w:val="24"/>
        </w:rPr>
      </w:pPr>
      <w:r>
        <w:rPr>
          <w:rFonts w:ascii="Times New Roman" w:hAnsi="Times New Roman" w:cs="Times New Roman"/>
          <w:b/>
          <w:bCs/>
          <w:i/>
          <w:iCs/>
          <w:sz w:val="30"/>
          <w:szCs w:val="24"/>
        </w:rPr>
        <w:t>References:</w:t>
      </w:r>
    </w:p>
    <w:p w:rsidR="00D4122E" w:rsidRPr="00D4122E" w:rsidRDefault="00D4122E" w:rsidP="00D4122E">
      <w:pPr>
        <w:pStyle w:val="ListParagraph"/>
        <w:numPr>
          <w:ilvl w:val="0"/>
          <w:numId w:val="2"/>
        </w:numPr>
        <w:tabs>
          <w:tab w:val="left" w:pos="360"/>
          <w:tab w:val="left" w:pos="450"/>
        </w:tabs>
        <w:rPr>
          <w:rFonts w:ascii="Times New Roman" w:hAnsi="Times New Roman" w:cs="Times New Roman"/>
          <w:b/>
          <w:bCs/>
          <w:i/>
          <w:iCs/>
          <w:sz w:val="30"/>
          <w:szCs w:val="24"/>
        </w:rPr>
      </w:pPr>
      <w:r>
        <w:rPr>
          <w:rFonts w:ascii="Times New Roman" w:hAnsi="Times New Roman" w:cs="Times New Roman"/>
          <w:iCs/>
          <w:sz w:val="24"/>
          <w:szCs w:val="24"/>
        </w:rPr>
        <w:t xml:space="preserve"> </w:t>
      </w:r>
      <w:hyperlink r:id="rId5" w:history="1">
        <w:r w:rsidRPr="0094468D">
          <w:rPr>
            <w:rStyle w:val="Hyperlink"/>
            <w:rFonts w:ascii="Times New Roman" w:hAnsi="Times New Roman" w:cs="Times New Roman"/>
            <w:sz w:val="24"/>
            <w:szCs w:val="24"/>
          </w:rPr>
          <w:t>https://www.trendmicro.com/vinfo/us/threat-encyclopedia/web-attack/75/spam-scams-and-other-social-media-threats</w:t>
        </w:r>
      </w:hyperlink>
    </w:p>
    <w:p w:rsidR="00414541" w:rsidRPr="00414541" w:rsidRDefault="00C33490" w:rsidP="00414541">
      <w:pPr>
        <w:pStyle w:val="ListParagraph"/>
        <w:numPr>
          <w:ilvl w:val="0"/>
          <w:numId w:val="2"/>
        </w:numPr>
        <w:tabs>
          <w:tab w:val="left" w:pos="360"/>
          <w:tab w:val="left" w:pos="450"/>
        </w:tabs>
        <w:rPr>
          <w:rFonts w:ascii="Times New Roman" w:hAnsi="Times New Roman" w:cs="Times New Roman"/>
          <w:sz w:val="24"/>
          <w:szCs w:val="24"/>
        </w:rPr>
      </w:pPr>
      <w:r w:rsidRPr="00414541">
        <w:rPr>
          <w:rFonts w:ascii="Times New Roman" w:hAnsi="Times New Roman" w:cs="Times New Roman"/>
          <w:sz w:val="24"/>
          <w:szCs w:val="24"/>
        </w:rPr>
        <w:t xml:space="preserve"> </w:t>
      </w:r>
      <w:hyperlink r:id="rId6" w:history="1">
        <w:r w:rsidR="009E3EEC" w:rsidRPr="00414541">
          <w:rPr>
            <w:rStyle w:val="Hyperlink"/>
            <w:rFonts w:ascii="Times New Roman" w:hAnsi="Times New Roman" w:cs="Times New Roman"/>
            <w:sz w:val="24"/>
            <w:szCs w:val="24"/>
          </w:rPr>
          <w:t>https://us.norton.com/yoursecurityresource/detail.jsp?aid=social_media_scams</w:t>
        </w:r>
      </w:hyperlink>
    </w:p>
    <w:p w:rsidR="00BC201D" w:rsidRDefault="00414541" w:rsidP="00414541">
      <w:pPr>
        <w:pStyle w:val="ListParagraph"/>
        <w:numPr>
          <w:ilvl w:val="0"/>
          <w:numId w:val="2"/>
        </w:numPr>
        <w:tabs>
          <w:tab w:val="left" w:pos="360"/>
          <w:tab w:val="left" w:pos="450"/>
        </w:tabs>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4468D">
          <w:rPr>
            <w:rStyle w:val="Hyperlink"/>
            <w:rFonts w:ascii="Times New Roman" w:hAnsi="Times New Roman" w:cs="Times New Roman"/>
            <w:sz w:val="24"/>
            <w:szCs w:val="24"/>
          </w:rPr>
          <w:t>http://www.ncpc.org/topics/intellectual-property-theft</w:t>
        </w:r>
      </w:hyperlink>
    </w:p>
    <w:p w:rsidR="00414541" w:rsidRDefault="00D14A85" w:rsidP="00BD133D">
      <w:pPr>
        <w:pStyle w:val="ListParagraph"/>
        <w:numPr>
          <w:ilvl w:val="0"/>
          <w:numId w:val="2"/>
        </w:numPr>
        <w:tabs>
          <w:tab w:val="left" w:pos="360"/>
          <w:tab w:val="left" w:pos="450"/>
        </w:tabs>
        <w:rPr>
          <w:rFonts w:ascii="Times New Roman" w:hAnsi="Times New Roman" w:cs="Times New Roman"/>
          <w:sz w:val="24"/>
          <w:szCs w:val="24"/>
        </w:rPr>
      </w:pPr>
      <w:r>
        <w:rPr>
          <w:rFonts w:ascii="Times New Roman" w:hAnsi="Times New Roman" w:cs="Times New Roman"/>
          <w:sz w:val="24"/>
          <w:szCs w:val="24"/>
        </w:rPr>
        <w:t xml:space="preserve"> </w:t>
      </w:r>
      <w:hyperlink r:id="rId8" w:history="1">
        <w:r w:rsidR="00BD133D" w:rsidRPr="0094468D">
          <w:rPr>
            <w:rStyle w:val="Hyperlink"/>
            <w:rFonts w:ascii="Times New Roman" w:hAnsi="Times New Roman" w:cs="Times New Roman"/>
            <w:sz w:val="24"/>
            <w:szCs w:val="24"/>
          </w:rPr>
          <w:t>https://www.fbi.gov/investigate/white-collar-crime/piracy-ip-theft</w:t>
        </w:r>
      </w:hyperlink>
    </w:p>
    <w:p w:rsidR="00BD133D" w:rsidRDefault="006048B6" w:rsidP="00BE3E01">
      <w:pPr>
        <w:pStyle w:val="ListParagraph"/>
        <w:numPr>
          <w:ilvl w:val="0"/>
          <w:numId w:val="2"/>
        </w:numPr>
        <w:tabs>
          <w:tab w:val="left" w:pos="360"/>
          <w:tab w:val="left" w:pos="450"/>
        </w:tabs>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BE3E01" w:rsidRPr="0094468D">
          <w:rPr>
            <w:rStyle w:val="Hyperlink"/>
            <w:rFonts w:ascii="Times New Roman" w:hAnsi="Times New Roman" w:cs="Times New Roman"/>
            <w:sz w:val="24"/>
            <w:szCs w:val="24"/>
          </w:rPr>
          <w:t>http://law.jrank.org/pages/11992/Cyber-Crime-Intellectual-property-theft.html</w:t>
        </w:r>
      </w:hyperlink>
    </w:p>
    <w:p w:rsidR="00BE3E01" w:rsidRDefault="00A93B5F" w:rsidP="00A93B5F">
      <w:pPr>
        <w:pStyle w:val="ListParagraph"/>
        <w:numPr>
          <w:ilvl w:val="0"/>
          <w:numId w:val="2"/>
        </w:numPr>
        <w:tabs>
          <w:tab w:val="left" w:pos="360"/>
          <w:tab w:val="left" w:pos="450"/>
        </w:tabs>
        <w:rPr>
          <w:rFonts w:ascii="Times New Roman" w:hAnsi="Times New Roman" w:cs="Times New Roman"/>
          <w:sz w:val="24"/>
          <w:szCs w:val="24"/>
        </w:rPr>
      </w:pPr>
      <w:r>
        <w:rPr>
          <w:rFonts w:ascii="Times New Roman" w:hAnsi="Times New Roman" w:cs="Times New Roman"/>
          <w:sz w:val="24"/>
          <w:szCs w:val="24"/>
        </w:rPr>
        <w:t xml:space="preserve"> </w:t>
      </w:r>
      <w:hyperlink r:id="rId10" w:history="1">
        <w:r w:rsidRPr="0094468D">
          <w:rPr>
            <w:rStyle w:val="Hyperlink"/>
            <w:rFonts w:ascii="Times New Roman" w:hAnsi="Times New Roman" w:cs="Times New Roman"/>
            <w:sz w:val="24"/>
            <w:szCs w:val="24"/>
          </w:rPr>
          <w:t>https://en.wikipedia.org/wiki/Data_breach</w:t>
        </w:r>
      </w:hyperlink>
    </w:p>
    <w:p w:rsidR="00A93B5F" w:rsidRDefault="00A61018" w:rsidP="00A61018">
      <w:pPr>
        <w:pStyle w:val="ListParagraph"/>
        <w:numPr>
          <w:ilvl w:val="0"/>
          <w:numId w:val="2"/>
        </w:numPr>
        <w:tabs>
          <w:tab w:val="left" w:pos="360"/>
          <w:tab w:val="left" w:pos="450"/>
        </w:tabs>
        <w:rPr>
          <w:rFonts w:ascii="Times New Roman" w:hAnsi="Times New Roman" w:cs="Times New Roman"/>
          <w:sz w:val="24"/>
          <w:szCs w:val="24"/>
        </w:rPr>
      </w:pPr>
      <w:r>
        <w:rPr>
          <w:rFonts w:ascii="Times New Roman" w:hAnsi="Times New Roman" w:cs="Times New Roman"/>
          <w:sz w:val="24"/>
          <w:szCs w:val="24"/>
        </w:rPr>
        <w:t xml:space="preserve"> </w:t>
      </w:r>
      <w:hyperlink r:id="rId11" w:history="1">
        <w:r w:rsidRPr="0094468D">
          <w:rPr>
            <w:rStyle w:val="Hyperlink"/>
            <w:rFonts w:ascii="Times New Roman" w:hAnsi="Times New Roman" w:cs="Times New Roman"/>
            <w:sz w:val="24"/>
            <w:szCs w:val="24"/>
          </w:rPr>
          <w:t>http://fortune.com/2015/03/27/how-much-do-data-breaches-actually-cost-big-companies-shockingly-little/</w:t>
        </w:r>
      </w:hyperlink>
    </w:p>
    <w:p w:rsidR="00A61018" w:rsidRDefault="003E11BD" w:rsidP="003E11BD">
      <w:pPr>
        <w:pStyle w:val="ListParagraph"/>
        <w:numPr>
          <w:ilvl w:val="0"/>
          <w:numId w:val="2"/>
        </w:numPr>
        <w:tabs>
          <w:tab w:val="left" w:pos="360"/>
          <w:tab w:val="left" w:pos="450"/>
        </w:tabs>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Pr="0094468D">
          <w:rPr>
            <w:rStyle w:val="Hyperlink"/>
            <w:rFonts w:ascii="Times New Roman" w:hAnsi="Times New Roman" w:cs="Times New Roman"/>
            <w:sz w:val="24"/>
            <w:szCs w:val="24"/>
          </w:rPr>
          <w:t>https://en.wikipedia.org/wiki/Zero-day_(computing)</w:t>
        </w:r>
      </w:hyperlink>
    </w:p>
    <w:p w:rsidR="003E11BD" w:rsidRDefault="00B019DE" w:rsidP="00B019DE">
      <w:pPr>
        <w:pStyle w:val="ListParagraph"/>
        <w:numPr>
          <w:ilvl w:val="0"/>
          <w:numId w:val="2"/>
        </w:numPr>
        <w:tabs>
          <w:tab w:val="left" w:pos="360"/>
          <w:tab w:val="left" w:pos="450"/>
        </w:tabs>
        <w:rPr>
          <w:rFonts w:ascii="Times New Roman" w:hAnsi="Times New Roman" w:cs="Times New Roman"/>
          <w:sz w:val="24"/>
          <w:szCs w:val="24"/>
        </w:rPr>
      </w:pPr>
      <w:r>
        <w:rPr>
          <w:rFonts w:ascii="Times New Roman" w:hAnsi="Times New Roman" w:cs="Times New Roman"/>
          <w:sz w:val="24"/>
          <w:szCs w:val="24"/>
        </w:rPr>
        <w:t xml:space="preserve"> </w:t>
      </w:r>
      <w:hyperlink r:id="rId13" w:history="1">
        <w:r w:rsidRPr="0094468D">
          <w:rPr>
            <w:rStyle w:val="Hyperlink"/>
            <w:rFonts w:ascii="Times New Roman" w:hAnsi="Times New Roman" w:cs="Times New Roman"/>
            <w:sz w:val="24"/>
            <w:szCs w:val="24"/>
          </w:rPr>
          <w:t>https://www.wired.com/2017/05/ransomware-meltdown-experts-warned/</w:t>
        </w:r>
      </w:hyperlink>
    </w:p>
    <w:p w:rsidR="00B019DE" w:rsidRDefault="00B019DE" w:rsidP="00B019DE">
      <w:pPr>
        <w:pStyle w:val="ListParagraph"/>
        <w:numPr>
          <w:ilvl w:val="0"/>
          <w:numId w:val="2"/>
        </w:numPr>
        <w:tabs>
          <w:tab w:val="left" w:pos="360"/>
          <w:tab w:val="left" w:pos="450"/>
        </w:tabs>
        <w:rPr>
          <w:rFonts w:ascii="Times New Roman" w:hAnsi="Times New Roman" w:cs="Times New Roman"/>
          <w:sz w:val="24"/>
          <w:szCs w:val="24"/>
        </w:rPr>
      </w:pPr>
      <w:r>
        <w:rPr>
          <w:rFonts w:ascii="Times New Roman" w:hAnsi="Times New Roman" w:cs="Times New Roman"/>
          <w:sz w:val="24"/>
          <w:szCs w:val="24"/>
        </w:rPr>
        <w:t xml:space="preserve"> </w:t>
      </w:r>
      <w:hyperlink r:id="rId14" w:history="1">
        <w:r w:rsidRPr="0094468D">
          <w:rPr>
            <w:rStyle w:val="Hyperlink"/>
            <w:rFonts w:ascii="Times New Roman" w:hAnsi="Times New Roman" w:cs="Times New Roman"/>
            <w:sz w:val="24"/>
            <w:szCs w:val="24"/>
          </w:rPr>
          <w:t>http://www.aljazeera.com/news/2017/05/ransomware-attack-hit-200000-150-countries-170514104555370.html</w:t>
        </w:r>
      </w:hyperlink>
    </w:p>
    <w:p w:rsidR="00B019DE" w:rsidRDefault="00E00A80" w:rsidP="00E00A80">
      <w:pPr>
        <w:pStyle w:val="ListParagraph"/>
        <w:numPr>
          <w:ilvl w:val="0"/>
          <w:numId w:val="2"/>
        </w:numPr>
        <w:tabs>
          <w:tab w:val="left" w:pos="360"/>
          <w:tab w:val="left" w:pos="450"/>
        </w:tabs>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Pr="0094468D">
          <w:rPr>
            <w:rStyle w:val="Hyperlink"/>
            <w:rFonts w:ascii="Times New Roman" w:hAnsi="Times New Roman" w:cs="Times New Roman"/>
            <w:sz w:val="24"/>
            <w:szCs w:val="24"/>
          </w:rPr>
          <w:t>https://www.fireeye.com/current-threats/recent-zero-day-attacks.html</w:t>
        </w:r>
      </w:hyperlink>
    </w:p>
    <w:p w:rsidR="00E00A80" w:rsidRPr="00414541" w:rsidRDefault="00E00A80" w:rsidP="00E00A80">
      <w:pPr>
        <w:pStyle w:val="ListParagraph"/>
        <w:numPr>
          <w:ilvl w:val="0"/>
          <w:numId w:val="2"/>
        </w:numPr>
        <w:tabs>
          <w:tab w:val="left" w:pos="360"/>
          <w:tab w:val="left" w:pos="450"/>
        </w:tabs>
        <w:rPr>
          <w:rFonts w:ascii="Times New Roman" w:hAnsi="Times New Roman" w:cs="Times New Roman"/>
          <w:sz w:val="24"/>
          <w:szCs w:val="24"/>
        </w:rPr>
      </w:pPr>
    </w:p>
    <w:sectPr w:rsidR="00E00A80" w:rsidRPr="00414541" w:rsidSect="00A54936">
      <w:pgSz w:w="12240" w:h="15840"/>
      <w:pgMar w:top="99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C506C"/>
    <w:multiLevelType w:val="hybridMultilevel"/>
    <w:tmpl w:val="C47654E4"/>
    <w:lvl w:ilvl="0" w:tplc="50E4B9C8">
      <w:start w:val="1"/>
      <w:numFmt w:val="bullet"/>
      <w:lvlText w:val="-"/>
      <w:lvlJc w:val="left"/>
      <w:pPr>
        <w:ind w:left="720" w:hanging="360"/>
      </w:pPr>
      <w:rPr>
        <w:rFonts w:ascii="Times New Roman" w:eastAsiaTheme="minorHAnsi" w:hAnsi="Times New Roman" w:cs="Times New Roman"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092A91"/>
    <w:multiLevelType w:val="hybridMultilevel"/>
    <w:tmpl w:val="6780152C"/>
    <w:lvl w:ilvl="0" w:tplc="9AE826FA">
      <w:start w:val="1"/>
      <w:numFmt w:val="decimalZero"/>
      <w:lvlText w:val="%1."/>
      <w:lvlJc w:val="left"/>
      <w:pPr>
        <w:ind w:left="720" w:hanging="360"/>
      </w:pPr>
      <w:rPr>
        <w:rFonts w:hint="default"/>
        <w:b/>
        <w:bCs/>
        <w:i/>
        <w:iCs/>
        <w:sz w:val="30"/>
        <w:szCs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01D"/>
    <w:rsid w:val="00005B48"/>
    <w:rsid w:val="0002432D"/>
    <w:rsid w:val="000439BD"/>
    <w:rsid w:val="00046A52"/>
    <w:rsid w:val="0006440B"/>
    <w:rsid w:val="000B79DB"/>
    <w:rsid w:val="000C26FC"/>
    <w:rsid w:val="000C7138"/>
    <w:rsid w:val="000D6F8B"/>
    <w:rsid w:val="0015345E"/>
    <w:rsid w:val="001550C7"/>
    <w:rsid w:val="001609AF"/>
    <w:rsid w:val="001A5AC1"/>
    <w:rsid w:val="001A6104"/>
    <w:rsid w:val="001E6EF9"/>
    <w:rsid w:val="0020221F"/>
    <w:rsid w:val="00272894"/>
    <w:rsid w:val="00287972"/>
    <w:rsid w:val="00291057"/>
    <w:rsid w:val="002B4B13"/>
    <w:rsid w:val="002E7804"/>
    <w:rsid w:val="002F037D"/>
    <w:rsid w:val="00306B65"/>
    <w:rsid w:val="00332411"/>
    <w:rsid w:val="003862EF"/>
    <w:rsid w:val="003959D5"/>
    <w:rsid w:val="003D6D7B"/>
    <w:rsid w:val="003D7D1E"/>
    <w:rsid w:val="003E11BD"/>
    <w:rsid w:val="003E1295"/>
    <w:rsid w:val="00414541"/>
    <w:rsid w:val="00421888"/>
    <w:rsid w:val="004467BE"/>
    <w:rsid w:val="0045121C"/>
    <w:rsid w:val="00463226"/>
    <w:rsid w:val="00484E3F"/>
    <w:rsid w:val="004C1AB6"/>
    <w:rsid w:val="004C300E"/>
    <w:rsid w:val="004C73B6"/>
    <w:rsid w:val="00506148"/>
    <w:rsid w:val="00526060"/>
    <w:rsid w:val="00531A06"/>
    <w:rsid w:val="00541C51"/>
    <w:rsid w:val="00570DE4"/>
    <w:rsid w:val="00586DA8"/>
    <w:rsid w:val="005974E4"/>
    <w:rsid w:val="005A5860"/>
    <w:rsid w:val="005B0E5F"/>
    <w:rsid w:val="005B3FA8"/>
    <w:rsid w:val="005C10BD"/>
    <w:rsid w:val="005C687C"/>
    <w:rsid w:val="005F656F"/>
    <w:rsid w:val="006048B6"/>
    <w:rsid w:val="006775EF"/>
    <w:rsid w:val="0068740F"/>
    <w:rsid w:val="00693BE2"/>
    <w:rsid w:val="00741477"/>
    <w:rsid w:val="00743A2B"/>
    <w:rsid w:val="007447A6"/>
    <w:rsid w:val="007529C8"/>
    <w:rsid w:val="00755710"/>
    <w:rsid w:val="00763ABA"/>
    <w:rsid w:val="008256EE"/>
    <w:rsid w:val="0084758C"/>
    <w:rsid w:val="0085320A"/>
    <w:rsid w:val="008605B6"/>
    <w:rsid w:val="00862672"/>
    <w:rsid w:val="008706CC"/>
    <w:rsid w:val="00870C7E"/>
    <w:rsid w:val="008829BB"/>
    <w:rsid w:val="008E5B89"/>
    <w:rsid w:val="00904C73"/>
    <w:rsid w:val="00916305"/>
    <w:rsid w:val="00917177"/>
    <w:rsid w:val="00940E8A"/>
    <w:rsid w:val="00960B05"/>
    <w:rsid w:val="00987817"/>
    <w:rsid w:val="009E3EEC"/>
    <w:rsid w:val="00A22DC2"/>
    <w:rsid w:val="00A41EC2"/>
    <w:rsid w:val="00A521F4"/>
    <w:rsid w:val="00A54936"/>
    <w:rsid w:val="00A61018"/>
    <w:rsid w:val="00A93B5F"/>
    <w:rsid w:val="00AE27D0"/>
    <w:rsid w:val="00AF280D"/>
    <w:rsid w:val="00B019DE"/>
    <w:rsid w:val="00B03C55"/>
    <w:rsid w:val="00B421A2"/>
    <w:rsid w:val="00B50BE3"/>
    <w:rsid w:val="00B61DD2"/>
    <w:rsid w:val="00B67FF3"/>
    <w:rsid w:val="00B85543"/>
    <w:rsid w:val="00BA0399"/>
    <w:rsid w:val="00BA74C3"/>
    <w:rsid w:val="00BB6135"/>
    <w:rsid w:val="00BC201D"/>
    <w:rsid w:val="00BD133D"/>
    <w:rsid w:val="00BE3E01"/>
    <w:rsid w:val="00BF116C"/>
    <w:rsid w:val="00C33490"/>
    <w:rsid w:val="00C42FD5"/>
    <w:rsid w:val="00C706F4"/>
    <w:rsid w:val="00CB1281"/>
    <w:rsid w:val="00CC148C"/>
    <w:rsid w:val="00CD237C"/>
    <w:rsid w:val="00D14A85"/>
    <w:rsid w:val="00D20FBB"/>
    <w:rsid w:val="00D4122E"/>
    <w:rsid w:val="00D4343E"/>
    <w:rsid w:val="00D5350D"/>
    <w:rsid w:val="00D54E11"/>
    <w:rsid w:val="00D55254"/>
    <w:rsid w:val="00D908E5"/>
    <w:rsid w:val="00DA4F8A"/>
    <w:rsid w:val="00DE6176"/>
    <w:rsid w:val="00E00A80"/>
    <w:rsid w:val="00E3215A"/>
    <w:rsid w:val="00E72A4C"/>
    <w:rsid w:val="00E82300"/>
    <w:rsid w:val="00E86AEB"/>
    <w:rsid w:val="00EA5ECA"/>
    <w:rsid w:val="00EB6BAD"/>
    <w:rsid w:val="00EE175C"/>
    <w:rsid w:val="00EE75B9"/>
    <w:rsid w:val="00F264CF"/>
    <w:rsid w:val="00F412CA"/>
    <w:rsid w:val="00F4252D"/>
    <w:rsid w:val="00F65125"/>
    <w:rsid w:val="00F67057"/>
    <w:rsid w:val="00FA2CE2"/>
    <w:rsid w:val="00FC7D15"/>
    <w:rsid w:val="00FF0BC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77F0"/>
  <w15:chartTrackingRefBased/>
  <w15:docId w15:val="{71D23DD8-70DC-4C0C-AC05-AE8E8A737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01D"/>
    <w:pPr>
      <w:ind w:left="720"/>
      <w:contextualSpacing/>
    </w:pPr>
  </w:style>
  <w:style w:type="character" w:styleId="Hyperlink">
    <w:name w:val="Hyperlink"/>
    <w:basedOn w:val="DefaultParagraphFont"/>
    <w:uiPriority w:val="99"/>
    <w:unhideWhenUsed/>
    <w:rsid w:val="00D4122E"/>
    <w:rPr>
      <w:color w:val="0000FF" w:themeColor="hyperlink"/>
      <w:u w:val="single"/>
    </w:rPr>
  </w:style>
  <w:style w:type="character" w:styleId="Mention">
    <w:name w:val="Mention"/>
    <w:basedOn w:val="DefaultParagraphFont"/>
    <w:uiPriority w:val="99"/>
    <w:semiHidden/>
    <w:unhideWhenUsed/>
    <w:rsid w:val="00D4122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83992">
      <w:bodyDiv w:val="1"/>
      <w:marLeft w:val="0"/>
      <w:marRight w:val="0"/>
      <w:marTop w:val="0"/>
      <w:marBottom w:val="0"/>
      <w:divBdr>
        <w:top w:val="none" w:sz="0" w:space="0" w:color="auto"/>
        <w:left w:val="none" w:sz="0" w:space="0" w:color="auto"/>
        <w:bottom w:val="none" w:sz="0" w:space="0" w:color="auto"/>
        <w:right w:val="none" w:sz="0" w:space="0" w:color="auto"/>
      </w:divBdr>
    </w:div>
    <w:div w:id="288555626">
      <w:bodyDiv w:val="1"/>
      <w:marLeft w:val="0"/>
      <w:marRight w:val="0"/>
      <w:marTop w:val="0"/>
      <w:marBottom w:val="0"/>
      <w:divBdr>
        <w:top w:val="none" w:sz="0" w:space="0" w:color="auto"/>
        <w:left w:val="none" w:sz="0" w:space="0" w:color="auto"/>
        <w:bottom w:val="none" w:sz="0" w:space="0" w:color="auto"/>
        <w:right w:val="none" w:sz="0" w:space="0" w:color="auto"/>
      </w:divBdr>
    </w:div>
    <w:div w:id="1036156297">
      <w:bodyDiv w:val="1"/>
      <w:marLeft w:val="0"/>
      <w:marRight w:val="0"/>
      <w:marTop w:val="0"/>
      <w:marBottom w:val="0"/>
      <w:divBdr>
        <w:top w:val="none" w:sz="0" w:space="0" w:color="auto"/>
        <w:left w:val="none" w:sz="0" w:space="0" w:color="auto"/>
        <w:bottom w:val="none" w:sz="0" w:space="0" w:color="auto"/>
        <w:right w:val="none" w:sz="0" w:space="0" w:color="auto"/>
      </w:divBdr>
    </w:div>
    <w:div w:id="1544634374">
      <w:bodyDiv w:val="1"/>
      <w:marLeft w:val="0"/>
      <w:marRight w:val="0"/>
      <w:marTop w:val="0"/>
      <w:marBottom w:val="0"/>
      <w:divBdr>
        <w:top w:val="none" w:sz="0" w:space="0" w:color="auto"/>
        <w:left w:val="none" w:sz="0" w:space="0" w:color="auto"/>
        <w:bottom w:val="none" w:sz="0" w:space="0" w:color="auto"/>
        <w:right w:val="none" w:sz="0" w:space="0" w:color="auto"/>
      </w:divBdr>
    </w:div>
    <w:div w:id="1869022092">
      <w:bodyDiv w:val="1"/>
      <w:marLeft w:val="0"/>
      <w:marRight w:val="0"/>
      <w:marTop w:val="0"/>
      <w:marBottom w:val="0"/>
      <w:divBdr>
        <w:top w:val="none" w:sz="0" w:space="0" w:color="auto"/>
        <w:left w:val="none" w:sz="0" w:space="0" w:color="auto"/>
        <w:bottom w:val="none" w:sz="0" w:space="0" w:color="auto"/>
        <w:right w:val="none" w:sz="0" w:space="0" w:color="auto"/>
      </w:divBdr>
    </w:div>
    <w:div w:id="198229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bi.gov/investigate/white-collar-crime/piracy-ip-theft" TargetMode="External"/><Relationship Id="rId13" Type="http://schemas.openxmlformats.org/officeDocument/2006/relationships/hyperlink" Target="https://www.wired.com/2017/05/ransomware-meltdown-experts-warned/" TargetMode="External"/><Relationship Id="rId3" Type="http://schemas.openxmlformats.org/officeDocument/2006/relationships/settings" Target="settings.xml"/><Relationship Id="rId7" Type="http://schemas.openxmlformats.org/officeDocument/2006/relationships/hyperlink" Target="http://www.ncpc.org/topics/intellectual-property-theft" TargetMode="External"/><Relationship Id="rId12" Type="http://schemas.openxmlformats.org/officeDocument/2006/relationships/hyperlink" Target="https://en.wikipedia.org/wiki/Zero-day_(comput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s.norton.com/yoursecurityresource/detail.jsp?aid=social_media_scams" TargetMode="External"/><Relationship Id="rId11" Type="http://schemas.openxmlformats.org/officeDocument/2006/relationships/hyperlink" Target="http://fortune.com/2015/03/27/how-much-do-data-breaches-actually-cost-big-companies-shockingly-little/" TargetMode="External"/><Relationship Id="rId5" Type="http://schemas.openxmlformats.org/officeDocument/2006/relationships/hyperlink" Target="https://www.trendmicro.com/vinfo/us/threat-encyclopedia/web-attack/75/spam-scams-and-other-social-media-threats" TargetMode="External"/><Relationship Id="rId15" Type="http://schemas.openxmlformats.org/officeDocument/2006/relationships/hyperlink" Target="https://www.fireeye.com/current-threats/recent-zero-day-attacks.html" TargetMode="External"/><Relationship Id="rId10" Type="http://schemas.openxmlformats.org/officeDocument/2006/relationships/hyperlink" Target="https://en.wikipedia.org/wiki/Data_breach" TargetMode="External"/><Relationship Id="rId4" Type="http://schemas.openxmlformats.org/officeDocument/2006/relationships/webSettings" Target="webSettings.xml"/><Relationship Id="rId9" Type="http://schemas.openxmlformats.org/officeDocument/2006/relationships/hyperlink" Target="http://law.jrank.org/pages/11992/Cyber-Crime-Intellectual-property-theft.html" TargetMode="External"/><Relationship Id="rId14" Type="http://schemas.openxmlformats.org/officeDocument/2006/relationships/hyperlink" Target="http://www.aljazeera.com/news/2017/05/ransomware-attack-hit-200000-150-countries-17051410455537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Dinuka Nadeeshan</dc:creator>
  <cp:keywords/>
  <dc:description/>
  <cp:lastModifiedBy>Dinuka Nadeeshan</cp:lastModifiedBy>
  <cp:revision>119</cp:revision>
  <dcterms:created xsi:type="dcterms:W3CDTF">2017-05-17T09:46:00Z</dcterms:created>
  <dcterms:modified xsi:type="dcterms:W3CDTF">2017-05-17T11:54:00Z</dcterms:modified>
</cp:coreProperties>
</file>