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80D" w:rsidRDefault="00AF480D">
      <w:pPr>
        <w:rPr>
          <w:sz w:val="32"/>
          <w:szCs w:val="32"/>
          <w:u w:val="single"/>
        </w:rPr>
      </w:pPr>
    </w:p>
    <w:p w:rsidR="00AF480D" w:rsidRDefault="00AF480D">
      <w:pPr>
        <w:rPr>
          <w:sz w:val="32"/>
          <w:szCs w:val="32"/>
          <w:u w:val="single"/>
        </w:rPr>
      </w:pPr>
      <w:r w:rsidRPr="00AF480D">
        <w:rPr>
          <w:noProof/>
          <w:sz w:val="32"/>
          <w:szCs w:val="32"/>
          <w:u w:val="single"/>
          <w:lang w:bidi="si-LK"/>
        </w:rPr>
        <mc:AlternateContent>
          <mc:Choice Requires="wps">
            <w:drawing>
              <wp:anchor distT="45720" distB="45720" distL="114300" distR="114300" simplePos="0" relativeHeight="251661312" behindDoc="0" locked="0" layoutInCell="1" allowOverlap="1">
                <wp:simplePos x="0" y="0"/>
                <wp:positionH relativeFrom="column">
                  <wp:posOffset>4008698</wp:posOffset>
                </wp:positionH>
                <wp:positionV relativeFrom="paragraph">
                  <wp:posOffset>7188893</wp:posOffset>
                </wp:positionV>
                <wp:extent cx="2360930" cy="140462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F480D" w:rsidRPr="00A12CA3" w:rsidRDefault="00AF480D">
                            <w:pPr>
                              <w:rPr>
                                <w:sz w:val="44"/>
                                <w:szCs w:val="44"/>
                              </w:rPr>
                            </w:pPr>
                            <w:r w:rsidRPr="00A12CA3">
                              <w:rPr>
                                <w:sz w:val="44"/>
                                <w:szCs w:val="44"/>
                              </w:rPr>
                              <w:t>K A D NADEESHAN</w:t>
                            </w:r>
                          </w:p>
                          <w:p w:rsidR="00AF480D" w:rsidRPr="00A12CA3" w:rsidRDefault="00AF480D">
                            <w:pPr>
                              <w:rPr>
                                <w:sz w:val="36"/>
                                <w:szCs w:val="36"/>
                              </w:rPr>
                            </w:pPr>
                            <w:r w:rsidRPr="00A12CA3">
                              <w:rPr>
                                <w:sz w:val="36"/>
                                <w:szCs w:val="36"/>
                              </w:rPr>
                              <w:t>E/13/234</w:t>
                            </w:r>
                          </w:p>
                          <w:p w:rsidR="00AF480D" w:rsidRPr="00A12CA3" w:rsidRDefault="00AF480D">
                            <w:pPr>
                              <w:rPr>
                                <w:sz w:val="36"/>
                                <w:szCs w:val="36"/>
                              </w:rPr>
                            </w:pPr>
                            <w:r w:rsidRPr="00A12CA3">
                              <w:rPr>
                                <w:sz w:val="36"/>
                                <w:szCs w:val="36"/>
                              </w:rPr>
                              <w:t>SEMESTER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65pt;margin-top:566.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" stroked="f">
                <v:textbox style="mso-fit-shape-to-text:t">
                  <w:txbxContent>
                    <w:p w:rsidR="00AF480D" w:rsidRPr="00A12CA3" w:rsidRDefault="00AF480D">
                      <w:pPr>
                        <w:rPr>
                          <w:sz w:val="44"/>
                          <w:szCs w:val="44"/>
                        </w:rPr>
                      </w:pPr>
                      <w:r w:rsidRPr="00A12CA3">
                        <w:rPr>
                          <w:sz w:val="44"/>
                          <w:szCs w:val="44"/>
                        </w:rPr>
                        <w:t>K A D NADEESHAN</w:t>
                      </w:r>
                    </w:p>
                    <w:p w:rsidR="00AF480D" w:rsidRPr="00A12CA3" w:rsidRDefault="00AF480D">
                      <w:pPr>
                        <w:rPr>
                          <w:sz w:val="36"/>
                          <w:szCs w:val="36"/>
                        </w:rPr>
                      </w:pPr>
                      <w:r w:rsidRPr="00A12CA3">
                        <w:rPr>
                          <w:sz w:val="36"/>
                          <w:szCs w:val="36"/>
                        </w:rPr>
                        <w:t>E/13/234</w:t>
                      </w:r>
                    </w:p>
                    <w:p w:rsidR="00AF480D" w:rsidRPr="00A12CA3" w:rsidRDefault="00AF480D">
                      <w:pPr>
                        <w:rPr>
                          <w:sz w:val="36"/>
                          <w:szCs w:val="36"/>
                        </w:rPr>
                      </w:pPr>
                      <w:r w:rsidRPr="00A12CA3">
                        <w:rPr>
                          <w:sz w:val="36"/>
                          <w:szCs w:val="36"/>
                        </w:rPr>
                        <w:t>SEMESTER 5</w:t>
                      </w:r>
                    </w:p>
                  </w:txbxContent>
                </v:textbox>
                <w10:wrap type="square"/>
              </v:shape>
            </w:pict>
          </mc:Fallback>
        </mc:AlternateContent>
      </w:r>
      <w:r w:rsidRPr="00AF480D">
        <w:rPr>
          <w:noProof/>
          <w:sz w:val="32"/>
          <w:szCs w:val="32"/>
          <w:u w:val="single"/>
          <w:lang w:bidi="si-LK"/>
        </w:rPr>
        <mc:AlternateContent>
          <mc:Choice Requires="wps">
            <w:drawing>
              <wp:anchor distT="45720" distB="45720" distL="114300" distR="114300" simplePos="0" relativeHeight="251659264" behindDoc="0" locked="0" layoutInCell="1" allowOverlap="1">
                <wp:simplePos x="0" y="0"/>
                <wp:positionH relativeFrom="column">
                  <wp:posOffset>-1905</wp:posOffset>
                </wp:positionH>
                <wp:positionV relativeFrom="paragraph">
                  <wp:posOffset>2897184</wp:posOffset>
                </wp:positionV>
                <wp:extent cx="66617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1404620"/>
                        </a:xfrm>
                        <a:prstGeom prst="rect">
                          <a:avLst/>
                        </a:prstGeom>
                        <a:solidFill>
                          <a:srgbClr val="FFFFFF"/>
                        </a:solidFill>
                        <a:ln w="9525">
                          <a:noFill/>
                          <a:miter lim="800000"/>
                          <a:headEnd/>
                          <a:tailEnd/>
                        </a:ln>
                      </wps:spPr>
                      <wps:txbx>
                        <w:txbxContent>
                          <w:p w:rsidR="00AF480D" w:rsidRPr="00AF480D" w:rsidRDefault="00AF480D" w:rsidP="00AF480D">
                            <w:pPr>
                              <w:jc w:val="center"/>
                              <w:rPr>
                                <w:b/>
                                <w:bCs/>
                                <w:sz w:val="56"/>
                                <w:szCs w:val="56"/>
                                <w:u w:val="single"/>
                              </w:rPr>
                            </w:pPr>
                            <w:r w:rsidRPr="00AF480D">
                              <w:rPr>
                                <w:b/>
                                <w:bCs/>
                                <w:sz w:val="56"/>
                                <w:szCs w:val="56"/>
                                <w:u w:val="single"/>
                              </w:rPr>
                              <w:t>LAB 01 – COMPUTER NETWORK 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pt;margin-top:228.1pt;width:524.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pxIwIAACU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" stroked="f">
                <v:textbox style="mso-fit-shape-to-text:t">
                  <w:txbxContent>
                    <w:p w:rsidR="00AF480D" w:rsidRPr="00AF480D" w:rsidRDefault="00AF480D" w:rsidP="00AF480D">
                      <w:pPr>
                        <w:jc w:val="center"/>
                        <w:rPr>
                          <w:b/>
                          <w:bCs/>
                          <w:sz w:val="56"/>
                          <w:szCs w:val="56"/>
                          <w:u w:val="single"/>
                        </w:rPr>
                      </w:pPr>
                      <w:r w:rsidRPr="00AF480D">
                        <w:rPr>
                          <w:b/>
                          <w:bCs/>
                          <w:sz w:val="56"/>
                          <w:szCs w:val="56"/>
                          <w:u w:val="single"/>
                        </w:rPr>
                        <w:t>LAB 01 – COMPUTER NETWORK SECURITY</w:t>
                      </w:r>
                    </w:p>
                  </w:txbxContent>
                </v:textbox>
                <w10:wrap type="square"/>
              </v:shape>
            </w:pict>
          </mc:Fallback>
        </mc:AlternateContent>
      </w:r>
      <w:r>
        <w:rPr>
          <w:sz w:val="32"/>
          <w:szCs w:val="32"/>
          <w:u w:val="single"/>
        </w:rPr>
        <w:br w:type="page"/>
      </w:r>
    </w:p>
    <w:p w:rsidR="00380E17" w:rsidRPr="00837CE7" w:rsidRDefault="005B47C4">
      <w:pPr>
        <w:rPr>
          <w:sz w:val="32"/>
          <w:szCs w:val="32"/>
          <w:u w:val="single"/>
        </w:rPr>
      </w:pPr>
      <w:r>
        <w:rPr>
          <w:sz w:val="32"/>
          <w:szCs w:val="32"/>
          <w:u w:val="single"/>
        </w:rPr>
        <w:lastRenderedPageBreak/>
        <w:t>CO325</w:t>
      </w:r>
      <w:bookmarkStart w:id="0" w:name="_GoBack"/>
      <w:bookmarkEnd w:id="0"/>
      <w:r w:rsidR="00837CE7" w:rsidRPr="00837CE7">
        <w:rPr>
          <w:sz w:val="32"/>
          <w:szCs w:val="32"/>
          <w:u w:val="single"/>
        </w:rPr>
        <w:t xml:space="preserve"> – Computer Network Security</w:t>
      </w:r>
    </w:p>
    <w:p w:rsidR="00837CE7" w:rsidRDefault="00837CE7" w:rsidP="00837CE7">
      <w:pPr>
        <w:rPr>
          <w:sz w:val="26"/>
          <w:szCs w:val="26"/>
          <w:u w:val="single"/>
        </w:rPr>
      </w:pPr>
      <w:r w:rsidRPr="00837CE7">
        <w:rPr>
          <w:sz w:val="26"/>
          <w:szCs w:val="26"/>
          <w:u w:val="single"/>
        </w:rPr>
        <w:t xml:space="preserve">Lab 01 - </w:t>
      </w:r>
      <w:r w:rsidRPr="00837CE7">
        <w:rPr>
          <w:sz w:val="26"/>
          <w:szCs w:val="26"/>
          <w:u w:val="single"/>
        </w:rPr>
        <w:t>Introduction to ASA and Basic network security</w:t>
      </w:r>
      <w:r w:rsidRPr="00837CE7">
        <w:rPr>
          <w:sz w:val="26"/>
          <w:szCs w:val="26"/>
          <w:u w:val="single"/>
        </w:rPr>
        <w:t xml:space="preserve"> </w:t>
      </w:r>
      <w:r w:rsidRPr="00837CE7">
        <w:rPr>
          <w:sz w:val="26"/>
          <w:szCs w:val="26"/>
          <w:u w:val="single"/>
        </w:rPr>
        <w:t>handling</w:t>
      </w:r>
    </w:p>
    <w:p w:rsidR="00837CE7" w:rsidRPr="00837CE7" w:rsidRDefault="00837CE7" w:rsidP="00837CE7">
      <w:pPr>
        <w:rPr>
          <w:b/>
          <w:bCs/>
          <w:sz w:val="24"/>
          <w:szCs w:val="24"/>
          <w:u w:val="single"/>
        </w:rPr>
      </w:pPr>
      <w:r w:rsidRPr="00837CE7">
        <w:rPr>
          <w:b/>
          <w:bCs/>
          <w:sz w:val="24"/>
          <w:szCs w:val="24"/>
          <w:u w:val="single"/>
        </w:rPr>
        <w:t>Section 01: Check Default Functionality of the Firewall</w:t>
      </w:r>
    </w:p>
    <w:p w:rsidR="00837CE7" w:rsidRPr="00672D73" w:rsidRDefault="006A68C3" w:rsidP="006A68C3">
      <w:pPr>
        <w:pStyle w:val="ListParagraph"/>
        <w:numPr>
          <w:ilvl w:val="0"/>
          <w:numId w:val="1"/>
        </w:numPr>
        <w:rPr>
          <w:i/>
          <w:iCs/>
        </w:rPr>
      </w:pPr>
      <w:r w:rsidRPr="00672D73">
        <w:rPr>
          <w:i/>
          <w:iCs/>
        </w:rPr>
        <w:t>What is the default behavior (in terms of Packet Filtering strategy) of Cisco ASA</w:t>
      </w:r>
      <w:r w:rsidRPr="00672D73">
        <w:rPr>
          <w:i/>
          <w:iCs/>
        </w:rPr>
        <w:t xml:space="preserve"> </w:t>
      </w:r>
      <w:r w:rsidRPr="00672D73">
        <w:rPr>
          <w:i/>
          <w:iCs/>
        </w:rPr>
        <w:t>5510 firewall?</w:t>
      </w:r>
    </w:p>
    <w:p w:rsidR="006A68C3" w:rsidRDefault="006A68C3" w:rsidP="0042666E">
      <w:pPr>
        <w:pStyle w:val="ListParagraph"/>
        <w:ind w:left="1440"/>
        <w:jc w:val="both"/>
        <w:rPr>
          <w:sz w:val="23"/>
          <w:szCs w:val="23"/>
        </w:rPr>
      </w:pPr>
      <w:r>
        <w:t xml:space="preserve">In Cisco ASA 5510 firewall, it has method to compare every packet </w:t>
      </w:r>
      <w:r>
        <w:rPr>
          <w:sz w:val="23"/>
          <w:szCs w:val="23"/>
        </w:rPr>
        <w:t>to a set of criteria prior to forwarding it.</w:t>
      </w:r>
      <w:r>
        <w:rPr>
          <w:sz w:val="23"/>
          <w:szCs w:val="23"/>
        </w:rPr>
        <w:t xml:space="preserve"> It can either drop or forward the packets to </w:t>
      </w:r>
      <w:r w:rsidR="0042666E">
        <w:rPr>
          <w:sz w:val="23"/>
          <w:szCs w:val="23"/>
        </w:rPr>
        <w:t>destination according to the criteria and packet.</w:t>
      </w:r>
    </w:p>
    <w:p w:rsidR="0042666E" w:rsidRDefault="00F73D14" w:rsidP="0042666E">
      <w:pPr>
        <w:pStyle w:val="ListParagraph"/>
        <w:ind w:left="1440"/>
        <w:jc w:val="both"/>
      </w:pPr>
      <w:r>
        <w:t>This packet filtering mechanism work on Network layer of OSI model (</w:t>
      </w:r>
      <w:r>
        <w:rPr>
          <w:sz w:val="23"/>
          <w:szCs w:val="23"/>
        </w:rPr>
        <w:t>IP layer of TCP/IP</w:t>
      </w:r>
      <w:r>
        <w:t>).</w:t>
      </w:r>
    </w:p>
    <w:p w:rsidR="00F73D14" w:rsidRDefault="00F73D14" w:rsidP="0042666E">
      <w:pPr>
        <w:pStyle w:val="ListParagraph"/>
        <w:ind w:left="1440"/>
        <w:jc w:val="both"/>
        <w:rPr>
          <w:sz w:val="23"/>
          <w:szCs w:val="23"/>
        </w:rPr>
      </w:pPr>
      <w:r>
        <w:t xml:space="preserve">This packet filtering </w:t>
      </w:r>
      <w:r>
        <w:rPr>
          <w:sz w:val="23"/>
          <w:szCs w:val="23"/>
        </w:rPr>
        <w:t>strategy</w:t>
      </w:r>
      <w:r>
        <w:rPr>
          <w:sz w:val="23"/>
          <w:szCs w:val="23"/>
        </w:rPr>
        <w:t>, using ACL, it permits or denies the packet traffic on,</w:t>
      </w:r>
    </w:p>
    <w:p w:rsidR="00F73D14" w:rsidRPr="00F73D14" w:rsidRDefault="00F73D14" w:rsidP="00F73D14">
      <w:pPr>
        <w:pStyle w:val="ListParagraph"/>
        <w:numPr>
          <w:ilvl w:val="0"/>
          <w:numId w:val="2"/>
        </w:numPr>
        <w:jc w:val="both"/>
      </w:pPr>
      <w:r>
        <w:rPr>
          <w:sz w:val="23"/>
          <w:szCs w:val="23"/>
        </w:rPr>
        <w:t>Source IP address</w:t>
      </w:r>
    </w:p>
    <w:p w:rsidR="00F73D14" w:rsidRPr="00F73D14" w:rsidRDefault="00F73D14" w:rsidP="00F73D14">
      <w:pPr>
        <w:pStyle w:val="ListParagraph"/>
        <w:numPr>
          <w:ilvl w:val="0"/>
          <w:numId w:val="2"/>
        </w:numPr>
        <w:jc w:val="both"/>
      </w:pPr>
      <w:r>
        <w:rPr>
          <w:sz w:val="23"/>
          <w:szCs w:val="23"/>
        </w:rPr>
        <w:t>Destination IP address</w:t>
      </w:r>
    </w:p>
    <w:p w:rsidR="001A3FB8" w:rsidRPr="001A3FB8" w:rsidRDefault="00F73D14" w:rsidP="001A3FB8">
      <w:pPr>
        <w:pStyle w:val="ListParagraph"/>
        <w:numPr>
          <w:ilvl w:val="0"/>
          <w:numId w:val="2"/>
        </w:numPr>
        <w:jc w:val="both"/>
      </w:pPr>
      <w:r>
        <w:rPr>
          <w:sz w:val="23"/>
          <w:szCs w:val="23"/>
        </w:rPr>
        <w:t xml:space="preserve">TCP/UDP port numbers </w:t>
      </w:r>
    </w:p>
    <w:p w:rsidR="001A3FB8" w:rsidRDefault="001A3FB8" w:rsidP="001A3FB8">
      <w:pPr>
        <w:pStyle w:val="ListParagraph"/>
        <w:ind w:left="8280" w:hanging="6840"/>
        <w:jc w:val="both"/>
        <w:rPr>
          <w:sz w:val="23"/>
          <w:szCs w:val="23"/>
        </w:rPr>
      </w:pPr>
      <w:r>
        <w:rPr>
          <w:sz w:val="23"/>
          <w:szCs w:val="23"/>
        </w:rPr>
        <w:t xml:space="preserve">It can also track the </w:t>
      </w:r>
      <w:r>
        <w:rPr>
          <w:sz w:val="23"/>
          <w:szCs w:val="23"/>
        </w:rPr>
        <w:t>TCP/UDP sessions in a flow table</w:t>
      </w:r>
      <w:r>
        <w:rPr>
          <w:sz w:val="23"/>
          <w:szCs w:val="23"/>
        </w:rPr>
        <w:t>.</w:t>
      </w:r>
    </w:p>
    <w:p w:rsidR="00015F13" w:rsidRPr="001A3FB8" w:rsidRDefault="00015F13" w:rsidP="001A3FB8">
      <w:pPr>
        <w:pStyle w:val="ListParagraph"/>
        <w:ind w:left="8280" w:hanging="6840"/>
        <w:jc w:val="both"/>
      </w:pPr>
    </w:p>
    <w:p w:rsidR="006A68C3" w:rsidRPr="00672D73" w:rsidRDefault="00672D73" w:rsidP="00672D73">
      <w:pPr>
        <w:pStyle w:val="ListParagraph"/>
        <w:numPr>
          <w:ilvl w:val="0"/>
          <w:numId w:val="1"/>
        </w:numPr>
        <w:rPr>
          <w:i/>
          <w:iCs/>
        </w:rPr>
      </w:pPr>
      <w:r w:rsidRPr="00672D73">
        <w:rPr>
          <w:i/>
          <w:iCs/>
        </w:rPr>
        <w:t>Identify the advantages and disadvantages of this default functionality.</w:t>
      </w:r>
    </w:p>
    <w:p w:rsidR="00EE2327" w:rsidRDefault="00D04B8F" w:rsidP="00672D73">
      <w:pPr>
        <w:pStyle w:val="ListParagraph"/>
        <w:ind w:left="1440"/>
        <w:rPr>
          <w:sz w:val="23"/>
          <w:szCs w:val="23"/>
        </w:rPr>
      </w:pPr>
      <w:r>
        <w:rPr>
          <w:sz w:val="23"/>
          <w:szCs w:val="23"/>
        </w:rPr>
        <w:t>Low cost and Low impact on network performance</w:t>
      </w:r>
      <w:r w:rsidR="0052751F">
        <w:rPr>
          <w:sz w:val="23"/>
          <w:szCs w:val="23"/>
        </w:rPr>
        <w:t xml:space="preserve"> are the advantages. But it is not easy to upgrade, configure, maintain the system and need physical space including cabling are the </w:t>
      </w:r>
      <w:r w:rsidR="00EE2327">
        <w:rPr>
          <w:sz w:val="23"/>
          <w:szCs w:val="23"/>
        </w:rPr>
        <w:t>disadvantages</w:t>
      </w:r>
      <w:r w:rsidR="0052751F">
        <w:rPr>
          <w:sz w:val="23"/>
          <w:szCs w:val="23"/>
        </w:rPr>
        <w:t>.</w:t>
      </w:r>
    </w:p>
    <w:p w:rsidR="00672D73" w:rsidRDefault="00EE2327" w:rsidP="00EE2327">
      <w:pPr>
        <w:rPr>
          <w:b/>
          <w:bCs/>
          <w:sz w:val="24"/>
          <w:szCs w:val="24"/>
          <w:u w:val="single"/>
        </w:rPr>
      </w:pPr>
      <w:r w:rsidRPr="00EE2327">
        <w:rPr>
          <w:b/>
          <w:bCs/>
          <w:sz w:val="24"/>
          <w:szCs w:val="24"/>
          <w:u w:val="single"/>
        </w:rPr>
        <w:t>Section</w:t>
      </w:r>
      <w:r w:rsidRPr="00EE2327">
        <w:rPr>
          <w:b/>
          <w:bCs/>
          <w:sz w:val="24"/>
          <w:szCs w:val="24"/>
          <w:u w:val="single"/>
        </w:rPr>
        <w:t xml:space="preserve"> 02</w:t>
      </w:r>
      <w:r w:rsidRPr="00EE2327">
        <w:rPr>
          <w:b/>
          <w:bCs/>
          <w:sz w:val="24"/>
          <w:szCs w:val="24"/>
          <w:u w:val="single"/>
        </w:rPr>
        <w:t>: Modify Packet Filtering Rules on ASA – Configure Access Control</w:t>
      </w:r>
      <w:r>
        <w:rPr>
          <w:b/>
          <w:bCs/>
          <w:sz w:val="24"/>
          <w:szCs w:val="24"/>
          <w:u w:val="single"/>
        </w:rPr>
        <w:t xml:space="preserve"> </w:t>
      </w:r>
      <w:r w:rsidRPr="00EE2327">
        <w:rPr>
          <w:b/>
          <w:bCs/>
          <w:sz w:val="24"/>
          <w:szCs w:val="24"/>
          <w:u w:val="single"/>
        </w:rPr>
        <w:t>Entries (ACEs)</w:t>
      </w:r>
      <w:r w:rsidR="0052751F" w:rsidRPr="00EE2327">
        <w:rPr>
          <w:b/>
          <w:bCs/>
          <w:sz w:val="24"/>
          <w:szCs w:val="24"/>
          <w:u w:val="single"/>
        </w:rPr>
        <w:t xml:space="preserve"> </w:t>
      </w:r>
    </w:p>
    <w:p w:rsidR="00181150" w:rsidRDefault="00181150" w:rsidP="00181150">
      <w:pPr>
        <w:pStyle w:val="ListParagraph"/>
        <w:numPr>
          <w:ilvl w:val="0"/>
          <w:numId w:val="3"/>
        </w:numPr>
        <w:rPr>
          <w:b/>
          <w:bCs/>
          <w:i/>
          <w:iCs/>
          <w:sz w:val="24"/>
          <w:szCs w:val="24"/>
        </w:rPr>
      </w:pPr>
      <w:r w:rsidRPr="00181150">
        <w:rPr>
          <w:b/>
          <w:bCs/>
          <w:i/>
          <w:iCs/>
          <w:sz w:val="24"/>
          <w:szCs w:val="24"/>
        </w:rPr>
        <w:t>Scenario# 1: Permit Any</w:t>
      </w:r>
    </w:p>
    <w:p w:rsidR="00181150" w:rsidRDefault="00B046F3" w:rsidP="00B046F3">
      <w:pPr>
        <w:pStyle w:val="ListParagraph"/>
        <w:numPr>
          <w:ilvl w:val="0"/>
          <w:numId w:val="4"/>
        </w:numPr>
        <w:rPr>
          <w:sz w:val="24"/>
          <w:szCs w:val="24"/>
        </w:rPr>
      </w:pPr>
      <w:r w:rsidRPr="00B046F3">
        <w:rPr>
          <w:sz w:val="24"/>
          <w:szCs w:val="24"/>
        </w:rPr>
        <w:t>What are the specific purposes of “access-list” and “access-group” commands?</w:t>
      </w:r>
    </w:p>
    <w:p w:rsidR="00B046F3" w:rsidRDefault="00160648" w:rsidP="006847AD">
      <w:pPr>
        <w:pStyle w:val="ListParagraph"/>
        <w:ind w:left="2160"/>
        <w:jc w:val="both"/>
        <w:rPr>
          <w:sz w:val="23"/>
          <w:szCs w:val="23"/>
        </w:rPr>
      </w:pPr>
      <w:r>
        <w:rPr>
          <w:sz w:val="23"/>
          <w:szCs w:val="23"/>
        </w:rPr>
        <w:t xml:space="preserve">Every </w:t>
      </w:r>
      <w:r>
        <w:rPr>
          <w:sz w:val="23"/>
          <w:szCs w:val="23"/>
        </w:rPr>
        <w:t>IP traffic from a higher-security interface to a lower-security interfac</w:t>
      </w:r>
      <w:r>
        <w:rPr>
          <w:sz w:val="23"/>
          <w:szCs w:val="23"/>
        </w:rPr>
        <w:t xml:space="preserve">e </w:t>
      </w:r>
      <w:r w:rsidR="00EF1830">
        <w:rPr>
          <w:sz w:val="23"/>
          <w:szCs w:val="23"/>
        </w:rPr>
        <w:t>is allowed by default, but not vice versa. But we can configure whether it is allowed or not from lower secure interface to higher secure interface using the access list. When the packet arrived, the interface access list will be applied and permit or deny the traffic (</w:t>
      </w:r>
      <w:r w:rsidR="00EF1830">
        <w:rPr>
          <w:sz w:val="23"/>
          <w:szCs w:val="23"/>
        </w:rPr>
        <w:t>if there is no per-user access list</w:t>
      </w:r>
      <w:r w:rsidR="00EF1830">
        <w:rPr>
          <w:sz w:val="23"/>
          <w:szCs w:val="23"/>
        </w:rPr>
        <w:t xml:space="preserve">). </w:t>
      </w:r>
      <w:r w:rsidR="006847AD" w:rsidRPr="006847AD">
        <w:rPr>
          <w:sz w:val="23"/>
          <w:szCs w:val="23"/>
        </w:rPr>
        <w:t>access-group is used to apply an ACL to an "</w:t>
      </w:r>
      <w:r w:rsidR="006847AD">
        <w:rPr>
          <w:sz w:val="23"/>
          <w:szCs w:val="23"/>
        </w:rPr>
        <w:t xml:space="preserve">physical - </w:t>
      </w:r>
      <w:r w:rsidR="006847AD" w:rsidRPr="006847AD">
        <w:rPr>
          <w:sz w:val="23"/>
          <w:szCs w:val="23"/>
        </w:rPr>
        <w:t>interface"</w:t>
      </w:r>
      <w:r w:rsidR="006847AD">
        <w:rPr>
          <w:sz w:val="23"/>
          <w:szCs w:val="23"/>
        </w:rPr>
        <w:t xml:space="preserve">. </w:t>
      </w:r>
      <w:r w:rsidR="006847AD">
        <w:rPr>
          <w:sz w:val="23"/>
          <w:szCs w:val="23"/>
        </w:rPr>
        <w:t xml:space="preserve">The </w:t>
      </w:r>
      <w:r w:rsidR="006847AD">
        <w:rPr>
          <w:b/>
          <w:bCs/>
          <w:sz w:val="23"/>
          <w:szCs w:val="23"/>
        </w:rPr>
        <w:t xml:space="preserve">access-group </w:t>
      </w:r>
      <w:r w:rsidR="006847AD">
        <w:rPr>
          <w:sz w:val="23"/>
          <w:szCs w:val="23"/>
        </w:rPr>
        <w:t>command cannot reference empty access lists or access lists that contain only a remark.</w:t>
      </w:r>
    </w:p>
    <w:p w:rsidR="00CE3E26" w:rsidRDefault="00CE3E26" w:rsidP="006847AD">
      <w:pPr>
        <w:pStyle w:val="ListParagraph"/>
        <w:ind w:left="2160"/>
        <w:jc w:val="both"/>
        <w:rPr>
          <w:sz w:val="24"/>
          <w:szCs w:val="24"/>
        </w:rPr>
      </w:pPr>
    </w:p>
    <w:p w:rsidR="00B046F3" w:rsidRDefault="004174A0" w:rsidP="004174A0">
      <w:pPr>
        <w:pStyle w:val="ListParagraph"/>
        <w:numPr>
          <w:ilvl w:val="0"/>
          <w:numId w:val="4"/>
        </w:numPr>
        <w:rPr>
          <w:sz w:val="24"/>
          <w:szCs w:val="24"/>
        </w:rPr>
      </w:pPr>
      <w:r w:rsidRPr="004174A0">
        <w:rPr>
          <w:sz w:val="24"/>
          <w:szCs w:val="24"/>
        </w:rPr>
        <w:t>What has been excluded from the filtering (i.e., permitted) by the ACEs in this</w:t>
      </w:r>
      <w:r w:rsidRPr="004174A0">
        <w:rPr>
          <w:sz w:val="24"/>
          <w:szCs w:val="24"/>
        </w:rPr>
        <w:t xml:space="preserve"> </w:t>
      </w:r>
      <w:r w:rsidRPr="004174A0">
        <w:rPr>
          <w:sz w:val="24"/>
          <w:szCs w:val="24"/>
        </w:rPr>
        <w:t>scenario? Be precise!</w:t>
      </w:r>
    </w:p>
    <w:p w:rsidR="004174A0" w:rsidRPr="00CE3E26" w:rsidRDefault="00CE3E26" w:rsidP="004174A0">
      <w:pPr>
        <w:pStyle w:val="ListParagraph"/>
        <w:ind w:left="2160"/>
        <w:rPr>
          <w:sz w:val="23"/>
          <w:szCs w:val="23"/>
        </w:rPr>
      </w:pPr>
      <w:r w:rsidRPr="00CE3E26">
        <w:rPr>
          <w:sz w:val="23"/>
          <w:szCs w:val="23"/>
        </w:rPr>
        <w:t>In this, it is allowed to both direction (server-&gt;client &amp; client-&gt;server) both HTTP requests and ping requests.</w:t>
      </w:r>
    </w:p>
    <w:p w:rsidR="00CE3E26" w:rsidRDefault="00CE3E26" w:rsidP="004174A0">
      <w:pPr>
        <w:pStyle w:val="ListParagraph"/>
        <w:ind w:left="2160"/>
        <w:rPr>
          <w:sz w:val="24"/>
          <w:szCs w:val="24"/>
        </w:rPr>
      </w:pPr>
    </w:p>
    <w:p w:rsidR="004174A0" w:rsidRDefault="00692E84" w:rsidP="00692E84">
      <w:pPr>
        <w:pStyle w:val="ListParagraph"/>
        <w:numPr>
          <w:ilvl w:val="0"/>
          <w:numId w:val="4"/>
        </w:numPr>
        <w:rPr>
          <w:sz w:val="24"/>
          <w:szCs w:val="24"/>
        </w:rPr>
      </w:pPr>
      <w:r w:rsidRPr="00692E84">
        <w:rPr>
          <w:sz w:val="24"/>
          <w:szCs w:val="24"/>
        </w:rPr>
        <w:t>Identify the pros and cons of this approach in permitting traffic from outside to reach</w:t>
      </w:r>
      <w:r>
        <w:rPr>
          <w:sz w:val="24"/>
          <w:szCs w:val="24"/>
        </w:rPr>
        <w:t xml:space="preserve"> </w:t>
      </w:r>
      <w:r w:rsidRPr="00692E84">
        <w:rPr>
          <w:sz w:val="24"/>
          <w:szCs w:val="24"/>
        </w:rPr>
        <w:t>the internal network.</w:t>
      </w:r>
    </w:p>
    <w:p w:rsidR="000165D7" w:rsidRPr="0015780D" w:rsidRDefault="000165D7" w:rsidP="00692E84">
      <w:pPr>
        <w:pStyle w:val="ListParagraph"/>
        <w:ind w:left="2160"/>
        <w:rPr>
          <w:sz w:val="23"/>
          <w:szCs w:val="23"/>
        </w:rPr>
      </w:pPr>
      <w:r w:rsidRPr="0015780D">
        <w:rPr>
          <w:sz w:val="23"/>
          <w:szCs w:val="23"/>
        </w:rPr>
        <w:t>Pros: Quick access and service</w:t>
      </w:r>
    </w:p>
    <w:p w:rsidR="000165D7" w:rsidRPr="00692E84" w:rsidRDefault="0015780D" w:rsidP="00692E84">
      <w:pPr>
        <w:pStyle w:val="ListParagraph"/>
        <w:ind w:left="2160"/>
        <w:rPr>
          <w:sz w:val="24"/>
          <w:szCs w:val="24"/>
        </w:rPr>
      </w:pPr>
      <w:r>
        <w:rPr>
          <w:sz w:val="23"/>
          <w:szCs w:val="23"/>
        </w:rPr>
        <w:t>Cons</w:t>
      </w:r>
      <w:r w:rsidR="000165D7" w:rsidRPr="0015780D">
        <w:rPr>
          <w:sz w:val="23"/>
          <w:szCs w:val="23"/>
        </w:rPr>
        <w:t>: It is very risky in security side because it can be attacked by any device easily</w:t>
      </w:r>
      <w:r w:rsidR="000165D7">
        <w:rPr>
          <w:sz w:val="24"/>
          <w:szCs w:val="24"/>
        </w:rPr>
        <w:t xml:space="preserve"> </w:t>
      </w:r>
    </w:p>
    <w:p w:rsidR="00181150" w:rsidRDefault="00181150" w:rsidP="00181150">
      <w:pPr>
        <w:pStyle w:val="ListParagraph"/>
        <w:numPr>
          <w:ilvl w:val="0"/>
          <w:numId w:val="3"/>
        </w:numPr>
        <w:rPr>
          <w:b/>
          <w:bCs/>
          <w:i/>
          <w:iCs/>
          <w:sz w:val="24"/>
          <w:szCs w:val="24"/>
        </w:rPr>
      </w:pPr>
      <w:r w:rsidRPr="00181150">
        <w:rPr>
          <w:b/>
          <w:bCs/>
          <w:i/>
          <w:iCs/>
          <w:sz w:val="24"/>
          <w:szCs w:val="24"/>
        </w:rPr>
        <w:t>Scenario# 2a: Permit Outside Host to Inside</w:t>
      </w:r>
      <w:r w:rsidR="00831D05">
        <w:rPr>
          <w:b/>
          <w:bCs/>
          <w:i/>
          <w:iCs/>
          <w:sz w:val="24"/>
          <w:szCs w:val="24"/>
        </w:rPr>
        <w:t xml:space="preserve"> </w:t>
      </w:r>
      <w:r w:rsidRPr="00181150">
        <w:rPr>
          <w:b/>
          <w:bCs/>
          <w:i/>
          <w:iCs/>
          <w:sz w:val="24"/>
          <w:szCs w:val="24"/>
        </w:rPr>
        <w:t>Any</w:t>
      </w:r>
    </w:p>
    <w:p w:rsidR="0043768F" w:rsidRDefault="005B40C0" w:rsidP="005B40C0">
      <w:pPr>
        <w:pStyle w:val="ListParagraph"/>
        <w:numPr>
          <w:ilvl w:val="0"/>
          <w:numId w:val="5"/>
        </w:numPr>
        <w:rPr>
          <w:sz w:val="24"/>
          <w:szCs w:val="24"/>
        </w:rPr>
      </w:pPr>
      <w:r w:rsidRPr="005B40C0">
        <w:rPr>
          <w:sz w:val="24"/>
          <w:szCs w:val="24"/>
        </w:rPr>
        <w:t>What has been permitted by the ACE in this scenario? Be precise!</w:t>
      </w:r>
    </w:p>
    <w:p w:rsidR="00FD6413" w:rsidRDefault="00D94D49" w:rsidP="002A47A2">
      <w:pPr>
        <w:pStyle w:val="ListParagraph"/>
        <w:ind w:left="2160"/>
        <w:jc w:val="both"/>
        <w:rPr>
          <w:sz w:val="23"/>
          <w:szCs w:val="23"/>
        </w:rPr>
      </w:pPr>
      <w:r w:rsidRPr="002A47A2">
        <w:rPr>
          <w:sz w:val="23"/>
          <w:szCs w:val="23"/>
        </w:rPr>
        <w:t xml:space="preserve">As above scenario, </w:t>
      </w:r>
      <w:r w:rsidRPr="002A47A2">
        <w:rPr>
          <w:sz w:val="23"/>
          <w:szCs w:val="23"/>
        </w:rPr>
        <w:t>it is allowed to both direction (server-&gt;client &amp; client-&gt;server) both HTTP requests and ping requests.</w:t>
      </w:r>
      <w:r w:rsidR="002A47A2" w:rsidRPr="002A47A2">
        <w:rPr>
          <w:sz w:val="23"/>
          <w:szCs w:val="23"/>
        </w:rPr>
        <w:t xml:space="preserve"> And also, this allows </w:t>
      </w:r>
      <w:r w:rsidR="002A47A2" w:rsidRPr="002A47A2">
        <w:rPr>
          <w:sz w:val="23"/>
          <w:szCs w:val="23"/>
        </w:rPr>
        <w:t>from a specific outside host</w:t>
      </w:r>
      <w:r w:rsidR="002A47A2" w:rsidRPr="002A47A2">
        <w:rPr>
          <w:sz w:val="23"/>
          <w:szCs w:val="23"/>
        </w:rPr>
        <w:t xml:space="preserve"> </w:t>
      </w:r>
      <w:r w:rsidR="002A47A2" w:rsidRPr="002A47A2">
        <w:rPr>
          <w:sz w:val="23"/>
          <w:szCs w:val="23"/>
        </w:rPr>
        <w:t>to any device inside of the network</w:t>
      </w:r>
      <w:r w:rsidR="002A47A2" w:rsidRPr="002A47A2">
        <w:rPr>
          <w:sz w:val="23"/>
          <w:szCs w:val="23"/>
        </w:rPr>
        <w:t>.</w:t>
      </w:r>
    </w:p>
    <w:p w:rsidR="002A47A2" w:rsidRPr="002A47A2" w:rsidRDefault="002A47A2" w:rsidP="002A47A2">
      <w:pPr>
        <w:pStyle w:val="ListParagraph"/>
        <w:ind w:left="2160"/>
        <w:jc w:val="both"/>
        <w:rPr>
          <w:sz w:val="23"/>
          <w:szCs w:val="23"/>
        </w:rPr>
      </w:pPr>
    </w:p>
    <w:p w:rsidR="005B40C0" w:rsidRDefault="005B40C0" w:rsidP="005B40C0">
      <w:pPr>
        <w:pStyle w:val="ListParagraph"/>
        <w:numPr>
          <w:ilvl w:val="0"/>
          <w:numId w:val="5"/>
        </w:numPr>
        <w:rPr>
          <w:sz w:val="24"/>
          <w:szCs w:val="24"/>
        </w:rPr>
      </w:pPr>
      <w:r w:rsidRPr="005B40C0">
        <w:rPr>
          <w:sz w:val="24"/>
          <w:szCs w:val="24"/>
        </w:rPr>
        <w:t>Identify the situation(s) that are best suited for such an ACE, if any. If not, explain</w:t>
      </w:r>
      <w:r>
        <w:rPr>
          <w:sz w:val="24"/>
          <w:szCs w:val="24"/>
        </w:rPr>
        <w:t xml:space="preserve"> </w:t>
      </w:r>
      <w:r w:rsidRPr="005B40C0">
        <w:rPr>
          <w:sz w:val="24"/>
          <w:szCs w:val="24"/>
        </w:rPr>
        <w:t>why.</w:t>
      </w:r>
    </w:p>
    <w:p w:rsidR="00DA0E2C" w:rsidRDefault="00DA0E2C" w:rsidP="00DA0E2C">
      <w:pPr>
        <w:pStyle w:val="ListParagraph"/>
        <w:ind w:left="2160"/>
        <w:rPr>
          <w:sz w:val="23"/>
          <w:szCs w:val="23"/>
        </w:rPr>
      </w:pPr>
      <w:r>
        <w:rPr>
          <w:sz w:val="23"/>
          <w:szCs w:val="23"/>
        </w:rPr>
        <w:t>Let’s think, if a company has network and they want to give access to new client for short time they can use this type of access</w:t>
      </w:r>
    </w:p>
    <w:p w:rsidR="00E307D1" w:rsidRPr="00DA0E2C" w:rsidRDefault="00E307D1" w:rsidP="00DA0E2C">
      <w:pPr>
        <w:pStyle w:val="ListParagraph"/>
        <w:ind w:left="2160"/>
        <w:rPr>
          <w:sz w:val="23"/>
          <w:szCs w:val="23"/>
        </w:rPr>
      </w:pPr>
    </w:p>
    <w:p w:rsidR="00181150" w:rsidRPr="00DA0E2C" w:rsidRDefault="00181150" w:rsidP="00181150">
      <w:pPr>
        <w:pStyle w:val="ListParagraph"/>
        <w:numPr>
          <w:ilvl w:val="0"/>
          <w:numId w:val="3"/>
        </w:numPr>
        <w:rPr>
          <w:b/>
          <w:bCs/>
          <w:i/>
          <w:iCs/>
          <w:sz w:val="24"/>
          <w:szCs w:val="24"/>
        </w:rPr>
      </w:pPr>
      <w:r w:rsidRPr="00181150">
        <w:rPr>
          <w:b/>
          <w:bCs/>
          <w:i/>
          <w:iCs/>
          <w:sz w:val="24"/>
          <w:szCs w:val="24"/>
        </w:rPr>
        <w:t>Scenario# 2b: Permit Outside Any to Inside</w:t>
      </w:r>
      <w:r w:rsidR="00831D05">
        <w:rPr>
          <w:b/>
          <w:bCs/>
          <w:i/>
          <w:iCs/>
          <w:sz w:val="24"/>
          <w:szCs w:val="24"/>
        </w:rPr>
        <w:t xml:space="preserve"> </w:t>
      </w:r>
      <w:r w:rsidRPr="00181150">
        <w:rPr>
          <w:b/>
          <w:bCs/>
          <w:i/>
          <w:iCs/>
          <w:sz w:val="24"/>
          <w:szCs w:val="24"/>
        </w:rPr>
        <w:t>Host</w:t>
      </w:r>
    </w:p>
    <w:p w:rsidR="00DA0E2C" w:rsidRDefault="00183DFF" w:rsidP="00183DFF">
      <w:pPr>
        <w:pStyle w:val="ListParagraph"/>
        <w:numPr>
          <w:ilvl w:val="0"/>
          <w:numId w:val="6"/>
        </w:numPr>
        <w:rPr>
          <w:sz w:val="24"/>
          <w:szCs w:val="24"/>
        </w:rPr>
      </w:pPr>
      <w:r w:rsidRPr="00183DFF">
        <w:rPr>
          <w:sz w:val="24"/>
          <w:szCs w:val="24"/>
        </w:rPr>
        <w:t>What has been permitted by the ACE in this scenario? Be precise!</w:t>
      </w:r>
    </w:p>
    <w:p w:rsidR="00183DFF" w:rsidRDefault="00183DFF" w:rsidP="00183DFF">
      <w:pPr>
        <w:pStyle w:val="ListParagraph"/>
        <w:ind w:left="2160"/>
        <w:rPr>
          <w:sz w:val="23"/>
          <w:szCs w:val="23"/>
        </w:rPr>
      </w:pPr>
      <w:r w:rsidRPr="00183DFF">
        <w:rPr>
          <w:sz w:val="23"/>
          <w:szCs w:val="23"/>
        </w:rPr>
        <w:t>In this, it is allowed to both direction (server-&gt;client &amp; client-&gt;server) both HTTP requests and ping requests.</w:t>
      </w:r>
      <w:r w:rsidR="00E307D1">
        <w:rPr>
          <w:sz w:val="23"/>
          <w:szCs w:val="23"/>
        </w:rPr>
        <w:t xml:space="preserve"> T</w:t>
      </w:r>
      <w:r w:rsidR="00E307D1" w:rsidRPr="00E307D1">
        <w:rPr>
          <w:sz w:val="23"/>
          <w:szCs w:val="23"/>
        </w:rPr>
        <w:t>his allows from a specific outside device to any inside host of the network.</w:t>
      </w:r>
    </w:p>
    <w:p w:rsidR="00BE7DD3" w:rsidRPr="00183DFF" w:rsidRDefault="00BE7DD3" w:rsidP="00183DFF">
      <w:pPr>
        <w:pStyle w:val="ListParagraph"/>
        <w:ind w:left="2160"/>
        <w:rPr>
          <w:sz w:val="23"/>
          <w:szCs w:val="23"/>
        </w:rPr>
      </w:pPr>
    </w:p>
    <w:p w:rsidR="00183DFF" w:rsidRDefault="00183DFF" w:rsidP="00183DFF">
      <w:pPr>
        <w:pStyle w:val="ListParagraph"/>
        <w:numPr>
          <w:ilvl w:val="0"/>
          <w:numId w:val="6"/>
        </w:numPr>
        <w:rPr>
          <w:sz w:val="24"/>
          <w:szCs w:val="24"/>
        </w:rPr>
      </w:pPr>
      <w:r w:rsidRPr="00183DFF">
        <w:rPr>
          <w:sz w:val="24"/>
          <w:szCs w:val="24"/>
        </w:rPr>
        <w:t>Identify the situation(s) that are best suited for such an ACE, if any. If not, explain</w:t>
      </w:r>
      <w:r>
        <w:rPr>
          <w:sz w:val="24"/>
          <w:szCs w:val="24"/>
        </w:rPr>
        <w:t xml:space="preserve"> </w:t>
      </w:r>
      <w:r w:rsidRPr="00183DFF">
        <w:rPr>
          <w:sz w:val="24"/>
          <w:szCs w:val="24"/>
        </w:rPr>
        <w:t>why.</w:t>
      </w:r>
    </w:p>
    <w:p w:rsidR="00690123" w:rsidRDefault="009452E3" w:rsidP="00690123">
      <w:pPr>
        <w:pStyle w:val="ListParagraph"/>
        <w:ind w:left="2160"/>
        <w:rPr>
          <w:sz w:val="23"/>
          <w:szCs w:val="23"/>
        </w:rPr>
      </w:pPr>
      <w:r>
        <w:rPr>
          <w:sz w:val="23"/>
          <w:szCs w:val="24"/>
        </w:rPr>
        <w:t xml:space="preserve">Let’s assume </w:t>
      </w:r>
      <w:r>
        <w:rPr>
          <w:sz w:val="23"/>
          <w:szCs w:val="23"/>
        </w:rPr>
        <w:t>some company</w:t>
      </w:r>
      <w:r>
        <w:rPr>
          <w:sz w:val="23"/>
          <w:szCs w:val="23"/>
        </w:rPr>
        <w:t xml:space="preserve"> </w:t>
      </w:r>
      <w:r>
        <w:rPr>
          <w:sz w:val="23"/>
          <w:szCs w:val="23"/>
        </w:rPr>
        <w:t xml:space="preserve">has </w:t>
      </w:r>
      <w:r>
        <w:rPr>
          <w:sz w:val="23"/>
          <w:szCs w:val="23"/>
        </w:rPr>
        <w:t>a network and</w:t>
      </w:r>
      <w:r>
        <w:rPr>
          <w:sz w:val="23"/>
          <w:szCs w:val="23"/>
        </w:rPr>
        <w:t xml:space="preserve"> they</w:t>
      </w:r>
      <w:r>
        <w:rPr>
          <w:sz w:val="23"/>
          <w:szCs w:val="23"/>
        </w:rPr>
        <w:t xml:space="preserve"> want only </w:t>
      </w:r>
      <w:r w:rsidR="006D1DDD">
        <w:rPr>
          <w:sz w:val="23"/>
          <w:szCs w:val="23"/>
        </w:rPr>
        <w:t>their</w:t>
      </w:r>
      <w:r>
        <w:rPr>
          <w:sz w:val="23"/>
          <w:szCs w:val="23"/>
        </w:rPr>
        <w:t xml:space="preserve"> web server to be visible to Internet and other internal devices should not</w:t>
      </w:r>
      <w:r w:rsidR="003D1F2A">
        <w:rPr>
          <w:sz w:val="23"/>
          <w:szCs w:val="23"/>
        </w:rPr>
        <w:t xml:space="preserve"> be</w:t>
      </w:r>
      <w:r>
        <w:rPr>
          <w:sz w:val="23"/>
          <w:szCs w:val="23"/>
        </w:rPr>
        <w:t xml:space="preserve"> visible. </w:t>
      </w:r>
      <w:r w:rsidR="003D1F2A">
        <w:rPr>
          <w:sz w:val="23"/>
          <w:szCs w:val="23"/>
        </w:rPr>
        <w:t>G</w:t>
      </w:r>
      <w:r>
        <w:rPr>
          <w:sz w:val="23"/>
          <w:szCs w:val="23"/>
        </w:rPr>
        <w:t>iving access to only the web server and hiding other internal devices in the network</w:t>
      </w:r>
      <w:r w:rsidR="003D1F2A">
        <w:rPr>
          <w:sz w:val="23"/>
          <w:szCs w:val="23"/>
        </w:rPr>
        <w:t xml:space="preserve"> can be done by above access type</w:t>
      </w:r>
      <w:r>
        <w:rPr>
          <w:sz w:val="23"/>
          <w:szCs w:val="23"/>
        </w:rPr>
        <w:t>.</w:t>
      </w:r>
    </w:p>
    <w:p w:rsidR="003D1F2A" w:rsidRPr="009452E3" w:rsidRDefault="003D1F2A" w:rsidP="00690123">
      <w:pPr>
        <w:pStyle w:val="ListParagraph"/>
        <w:ind w:left="2160"/>
        <w:rPr>
          <w:sz w:val="23"/>
          <w:szCs w:val="24"/>
        </w:rPr>
      </w:pPr>
    </w:p>
    <w:p w:rsidR="00181150" w:rsidRDefault="00181150" w:rsidP="00181150">
      <w:pPr>
        <w:pStyle w:val="ListParagraph"/>
        <w:numPr>
          <w:ilvl w:val="0"/>
          <w:numId w:val="3"/>
        </w:numPr>
        <w:rPr>
          <w:b/>
          <w:bCs/>
          <w:i/>
          <w:iCs/>
          <w:sz w:val="24"/>
          <w:szCs w:val="24"/>
        </w:rPr>
      </w:pPr>
      <w:r w:rsidRPr="00181150">
        <w:rPr>
          <w:b/>
          <w:bCs/>
          <w:i/>
          <w:iCs/>
          <w:sz w:val="24"/>
          <w:szCs w:val="24"/>
        </w:rPr>
        <w:t>Scenario# 3a: Permit Outside Any to Inside Any –TCP</w:t>
      </w:r>
    </w:p>
    <w:p w:rsidR="006343BB" w:rsidRDefault="00EE4141" w:rsidP="00EE4141">
      <w:pPr>
        <w:pStyle w:val="ListParagraph"/>
        <w:numPr>
          <w:ilvl w:val="0"/>
          <w:numId w:val="7"/>
        </w:numPr>
        <w:rPr>
          <w:sz w:val="24"/>
          <w:szCs w:val="24"/>
        </w:rPr>
      </w:pPr>
      <w:r w:rsidRPr="00EE4141">
        <w:rPr>
          <w:sz w:val="24"/>
          <w:szCs w:val="24"/>
        </w:rPr>
        <w:t>What has been permitted by the ACE in this scenario? Be precise!</w:t>
      </w:r>
    </w:p>
    <w:p w:rsidR="00EE4141" w:rsidRDefault="00CD50CD" w:rsidP="00EE4141">
      <w:pPr>
        <w:pStyle w:val="ListParagraph"/>
        <w:ind w:left="2160"/>
        <w:rPr>
          <w:sz w:val="23"/>
          <w:szCs w:val="24"/>
        </w:rPr>
      </w:pPr>
      <w:r>
        <w:rPr>
          <w:sz w:val="23"/>
          <w:szCs w:val="24"/>
        </w:rPr>
        <w:t xml:space="preserve">In </w:t>
      </w:r>
      <w:r w:rsidR="009C70D3">
        <w:rPr>
          <w:sz w:val="23"/>
          <w:szCs w:val="24"/>
        </w:rPr>
        <w:t>here,</w:t>
      </w:r>
      <w:r>
        <w:rPr>
          <w:sz w:val="23"/>
          <w:szCs w:val="24"/>
        </w:rPr>
        <w:t xml:space="preserve"> ping requests are not allowed and HTTP requests are allow to client</w:t>
      </w:r>
      <w:r w:rsidRPr="00CD50CD">
        <w:rPr>
          <w:sz w:val="23"/>
          <w:szCs w:val="24"/>
        </w:rPr>
        <w:sym w:font="Wingdings" w:char="F0DF"/>
      </w:r>
      <w:r w:rsidRPr="00CD50CD">
        <w:rPr>
          <w:sz w:val="23"/>
          <w:szCs w:val="24"/>
        </w:rPr>
        <w:sym w:font="Wingdings" w:char="F0E0"/>
      </w:r>
      <w:r>
        <w:rPr>
          <w:sz w:val="23"/>
          <w:szCs w:val="24"/>
        </w:rPr>
        <w:t>server.</w:t>
      </w:r>
    </w:p>
    <w:p w:rsidR="009C70D3" w:rsidRPr="00EE4141" w:rsidRDefault="009C70D3" w:rsidP="00EE4141">
      <w:pPr>
        <w:pStyle w:val="ListParagraph"/>
        <w:ind w:left="2160"/>
        <w:rPr>
          <w:sz w:val="23"/>
          <w:szCs w:val="24"/>
        </w:rPr>
      </w:pPr>
    </w:p>
    <w:p w:rsidR="00EE4141" w:rsidRPr="00EE4141" w:rsidRDefault="00EE4141" w:rsidP="00EE4141">
      <w:pPr>
        <w:pStyle w:val="ListParagraph"/>
        <w:numPr>
          <w:ilvl w:val="0"/>
          <w:numId w:val="7"/>
        </w:numPr>
        <w:rPr>
          <w:sz w:val="24"/>
          <w:szCs w:val="24"/>
        </w:rPr>
      </w:pPr>
      <w:r w:rsidRPr="00EE4141">
        <w:rPr>
          <w:sz w:val="24"/>
          <w:szCs w:val="24"/>
        </w:rPr>
        <w:t>How does this compare with Scenario# 1? What effect does this have in terms of the</w:t>
      </w:r>
      <w:r w:rsidRPr="00EE4141">
        <w:rPr>
          <w:sz w:val="24"/>
          <w:szCs w:val="24"/>
        </w:rPr>
        <w:t xml:space="preserve"> </w:t>
      </w:r>
      <w:r w:rsidRPr="00EE4141">
        <w:rPr>
          <w:sz w:val="24"/>
          <w:szCs w:val="24"/>
        </w:rPr>
        <w:t>“cons” you identified in question 2.a.</w:t>
      </w:r>
      <w:r>
        <w:rPr>
          <w:sz w:val="24"/>
          <w:szCs w:val="24"/>
        </w:rPr>
        <w:t>3</w:t>
      </w:r>
      <w:r w:rsidRPr="00EE4141">
        <w:rPr>
          <w:sz w:val="24"/>
          <w:szCs w:val="24"/>
        </w:rPr>
        <w:t>. above.</w:t>
      </w:r>
    </w:p>
    <w:p w:rsidR="00674CEF" w:rsidRPr="00674CEF" w:rsidRDefault="00674CEF" w:rsidP="00674CEF">
      <w:pPr>
        <w:pStyle w:val="ListParagraph"/>
        <w:ind w:left="1440" w:firstLine="720"/>
        <w:rPr>
          <w:sz w:val="23"/>
          <w:szCs w:val="24"/>
        </w:rPr>
      </w:pPr>
      <w:r w:rsidRPr="00674CEF">
        <w:rPr>
          <w:sz w:val="23"/>
          <w:szCs w:val="24"/>
        </w:rPr>
        <w:t>This allows only the TCP packets from any outside device to any inside device. That</w:t>
      </w:r>
      <w:r w:rsidR="00A85D88">
        <w:rPr>
          <w:sz w:val="23"/>
          <w:szCs w:val="24"/>
        </w:rPr>
        <w:t>’</w:t>
      </w:r>
      <w:r w:rsidRPr="00674CEF">
        <w:rPr>
          <w:sz w:val="23"/>
          <w:szCs w:val="24"/>
        </w:rPr>
        <w:t>s</w:t>
      </w:r>
    </w:p>
    <w:p w:rsidR="00EE4141" w:rsidRPr="00EE4141" w:rsidRDefault="00A85D88" w:rsidP="00674CEF">
      <w:pPr>
        <w:pStyle w:val="ListParagraph"/>
        <w:ind w:left="1440" w:firstLine="720"/>
        <w:rPr>
          <w:sz w:val="23"/>
          <w:szCs w:val="24"/>
        </w:rPr>
      </w:pPr>
      <w:r>
        <w:rPr>
          <w:sz w:val="23"/>
          <w:szCs w:val="24"/>
        </w:rPr>
        <w:t>The reason to success</w:t>
      </w:r>
      <w:r w:rsidR="00674CEF" w:rsidRPr="00674CEF">
        <w:rPr>
          <w:sz w:val="23"/>
          <w:szCs w:val="24"/>
        </w:rPr>
        <w:t xml:space="preserve"> HTTP request</w:t>
      </w:r>
      <w:r>
        <w:rPr>
          <w:sz w:val="23"/>
          <w:szCs w:val="24"/>
        </w:rPr>
        <w:t xml:space="preserve">. But </w:t>
      </w:r>
      <w:r w:rsidR="00674CEF" w:rsidRPr="00674CEF">
        <w:rPr>
          <w:sz w:val="23"/>
          <w:szCs w:val="24"/>
        </w:rPr>
        <w:t>ping</w:t>
      </w:r>
      <w:r>
        <w:rPr>
          <w:sz w:val="23"/>
          <w:szCs w:val="24"/>
        </w:rPr>
        <w:t xml:space="preserve"> </w:t>
      </w:r>
      <w:r w:rsidR="00674CEF" w:rsidRPr="00A85D88">
        <w:rPr>
          <w:sz w:val="23"/>
          <w:szCs w:val="24"/>
        </w:rPr>
        <w:t xml:space="preserve">uses ICMP, it was not </w:t>
      </w:r>
      <w:r w:rsidR="003852CB">
        <w:rPr>
          <w:sz w:val="23"/>
          <w:szCs w:val="24"/>
        </w:rPr>
        <w:t>permitted.</w:t>
      </w:r>
    </w:p>
    <w:p w:rsidR="00EE4141" w:rsidRPr="00EE4141" w:rsidRDefault="00EE4141" w:rsidP="00EE4141">
      <w:pPr>
        <w:pStyle w:val="ListParagraph"/>
        <w:ind w:left="2160"/>
        <w:rPr>
          <w:sz w:val="24"/>
          <w:szCs w:val="24"/>
        </w:rPr>
      </w:pPr>
    </w:p>
    <w:p w:rsidR="00181150" w:rsidRDefault="00181150" w:rsidP="00181150">
      <w:pPr>
        <w:pStyle w:val="ListParagraph"/>
        <w:numPr>
          <w:ilvl w:val="0"/>
          <w:numId w:val="3"/>
        </w:numPr>
        <w:rPr>
          <w:b/>
          <w:bCs/>
          <w:i/>
          <w:iCs/>
          <w:sz w:val="24"/>
          <w:szCs w:val="24"/>
        </w:rPr>
      </w:pPr>
      <w:r w:rsidRPr="00181150">
        <w:rPr>
          <w:b/>
          <w:bCs/>
          <w:i/>
          <w:iCs/>
          <w:sz w:val="24"/>
          <w:szCs w:val="24"/>
        </w:rPr>
        <w:t>Scenario# 3b: Permit Outside Any to Inside Any –ICMP</w:t>
      </w:r>
    </w:p>
    <w:p w:rsidR="00944A82" w:rsidRDefault="00944A82" w:rsidP="00944A82">
      <w:pPr>
        <w:pStyle w:val="ListParagraph"/>
        <w:numPr>
          <w:ilvl w:val="0"/>
          <w:numId w:val="8"/>
        </w:numPr>
        <w:rPr>
          <w:sz w:val="24"/>
          <w:szCs w:val="24"/>
        </w:rPr>
      </w:pPr>
      <w:r w:rsidRPr="00944A82">
        <w:rPr>
          <w:sz w:val="24"/>
          <w:szCs w:val="24"/>
        </w:rPr>
        <w:t>What has been permitted by the ACE in this scenario? Be precise!</w:t>
      </w:r>
    </w:p>
    <w:p w:rsidR="006E4F65" w:rsidRDefault="006E4F65" w:rsidP="008B2C72">
      <w:pPr>
        <w:pStyle w:val="ListParagraph"/>
        <w:ind w:left="1440" w:firstLine="720"/>
        <w:jc w:val="both"/>
        <w:rPr>
          <w:sz w:val="23"/>
          <w:szCs w:val="24"/>
        </w:rPr>
      </w:pPr>
      <w:r>
        <w:rPr>
          <w:sz w:val="23"/>
          <w:szCs w:val="24"/>
        </w:rPr>
        <w:t>This is the opposite of above scenario. That mean t</w:t>
      </w:r>
      <w:r w:rsidRPr="00674CEF">
        <w:rPr>
          <w:sz w:val="23"/>
          <w:szCs w:val="24"/>
        </w:rPr>
        <w:t xml:space="preserve">his allows only the </w:t>
      </w:r>
      <w:r>
        <w:rPr>
          <w:sz w:val="23"/>
          <w:szCs w:val="24"/>
        </w:rPr>
        <w:t>ICMP</w:t>
      </w:r>
      <w:r w:rsidRPr="00674CEF">
        <w:rPr>
          <w:sz w:val="23"/>
          <w:szCs w:val="24"/>
        </w:rPr>
        <w:t xml:space="preserve"> packets from</w:t>
      </w:r>
      <w:r>
        <w:rPr>
          <w:sz w:val="23"/>
          <w:szCs w:val="24"/>
        </w:rPr>
        <w:t xml:space="preserve"> </w:t>
      </w:r>
    </w:p>
    <w:p w:rsidR="008B2C72" w:rsidRDefault="006E4F65" w:rsidP="008B2C72">
      <w:pPr>
        <w:pStyle w:val="ListParagraph"/>
        <w:ind w:left="1440" w:firstLine="720"/>
        <w:jc w:val="both"/>
        <w:rPr>
          <w:sz w:val="23"/>
          <w:szCs w:val="24"/>
        </w:rPr>
      </w:pPr>
      <w:r w:rsidRPr="00674CEF">
        <w:rPr>
          <w:sz w:val="23"/>
          <w:szCs w:val="24"/>
        </w:rPr>
        <w:t>any outside device to any inside device. That</w:t>
      </w:r>
      <w:r>
        <w:rPr>
          <w:sz w:val="23"/>
          <w:szCs w:val="24"/>
        </w:rPr>
        <w:t>’</w:t>
      </w:r>
      <w:r w:rsidRPr="00674CEF">
        <w:rPr>
          <w:sz w:val="23"/>
          <w:szCs w:val="24"/>
        </w:rPr>
        <w:t>s</w:t>
      </w:r>
      <w:r>
        <w:rPr>
          <w:sz w:val="23"/>
          <w:szCs w:val="24"/>
        </w:rPr>
        <w:t xml:space="preserve"> t</w:t>
      </w:r>
      <w:r>
        <w:rPr>
          <w:sz w:val="23"/>
          <w:szCs w:val="24"/>
        </w:rPr>
        <w:t>he reason to success</w:t>
      </w:r>
      <w:r w:rsidRPr="00674CEF">
        <w:rPr>
          <w:sz w:val="23"/>
          <w:szCs w:val="24"/>
        </w:rPr>
        <w:t xml:space="preserve"> </w:t>
      </w:r>
      <w:r>
        <w:rPr>
          <w:sz w:val="23"/>
          <w:szCs w:val="24"/>
        </w:rPr>
        <w:t>ping</w:t>
      </w:r>
      <w:r w:rsidRPr="00674CEF">
        <w:rPr>
          <w:sz w:val="23"/>
          <w:szCs w:val="24"/>
        </w:rPr>
        <w:t xml:space="preserve"> request</w:t>
      </w:r>
      <w:r>
        <w:rPr>
          <w:sz w:val="23"/>
          <w:szCs w:val="24"/>
        </w:rPr>
        <w:t xml:space="preserve"> to</w:t>
      </w:r>
      <w:r w:rsidR="008B2C72">
        <w:rPr>
          <w:sz w:val="23"/>
          <w:szCs w:val="24"/>
        </w:rPr>
        <w:t xml:space="preserve"> </w:t>
      </w:r>
    </w:p>
    <w:p w:rsidR="00944A82" w:rsidRDefault="006E4F65" w:rsidP="008B2C72">
      <w:pPr>
        <w:pStyle w:val="ListParagraph"/>
        <w:ind w:left="1440" w:firstLine="720"/>
        <w:jc w:val="both"/>
        <w:rPr>
          <w:sz w:val="23"/>
          <w:szCs w:val="24"/>
        </w:rPr>
      </w:pPr>
      <w:r>
        <w:rPr>
          <w:sz w:val="23"/>
          <w:szCs w:val="24"/>
        </w:rPr>
        <w:t>client</w:t>
      </w:r>
      <w:r w:rsidRPr="00CD50CD">
        <w:rPr>
          <w:sz w:val="23"/>
          <w:szCs w:val="24"/>
        </w:rPr>
        <w:sym w:font="Wingdings" w:char="F0DF"/>
      </w:r>
      <w:r w:rsidRPr="00CD50CD">
        <w:rPr>
          <w:sz w:val="23"/>
          <w:szCs w:val="24"/>
        </w:rPr>
        <w:sym w:font="Wingdings" w:char="F0E0"/>
      </w:r>
      <w:r>
        <w:rPr>
          <w:sz w:val="23"/>
          <w:szCs w:val="24"/>
        </w:rPr>
        <w:t xml:space="preserve">server. But </w:t>
      </w:r>
      <w:r>
        <w:rPr>
          <w:sz w:val="23"/>
          <w:szCs w:val="24"/>
        </w:rPr>
        <w:t>HTTP</w:t>
      </w:r>
      <w:r>
        <w:rPr>
          <w:sz w:val="23"/>
          <w:szCs w:val="24"/>
        </w:rPr>
        <w:t xml:space="preserve"> </w:t>
      </w:r>
      <w:r w:rsidRPr="00A85D88">
        <w:rPr>
          <w:sz w:val="23"/>
          <w:szCs w:val="24"/>
        </w:rPr>
        <w:t xml:space="preserve">uses </w:t>
      </w:r>
      <w:r>
        <w:rPr>
          <w:sz w:val="23"/>
          <w:szCs w:val="24"/>
        </w:rPr>
        <w:t>TCP</w:t>
      </w:r>
      <w:r w:rsidRPr="00A85D88">
        <w:rPr>
          <w:sz w:val="23"/>
          <w:szCs w:val="24"/>
        </w:rPr>
        <w:t xml:space="preserve">, it was not </w:t>
      </w:r>
      <w:r>
        <w:rPr>
          <w:sz w:val="23"/>
          <w:szCs w:val="24"/>
        </w:rPr>
        <w:t>permitted.</w:t>
      </w:r>
    </w:p>
    <w:p w:rsidR="005D1E97" w:rsidRPr="00944A82" w:rsidRDefault="005D1E97" w:rsidP="006E4F65">
      <w:pPr>
        <w:pStyle w:val="ListParagraph"/>
        <w:ind w:left="1440" w:firstLine="720"/>
        <w:rPr>
          <w:sz w:val="23"/>
          <w:szCs w:val="24"/>
        </w:rPr>
      </w:pPr>
    </w:p>
    <w:p w:rsidR="00944A82" w:rsidRDefault="00944A82" w:rsidP="00944A82">
      <w:pPr>
        <w:pStyle w:val="ListParagraph"/>
        <w:numPr>
          <w:ilvl w:val="0"/>
          <w:numId w:val="8"/>
        </w:numPr>
        <w:rPr>
          <w:sz w:val="24"/>
          <w:szCs w:val="24"/>
        </w:rPr>
      </w:pPr>
      <w:r w:rsidRPr="00944A82">
        <w:rPr>
          <w:sz w:val="24"/>
          <w:szCs w:val="24"/>
        </w:rPr>
        <w:t>Identify the situation(s) that are best suited for such an ACE, if any. If not, explain</w:t>
      </w:r>
      <w:r w:rsidRPr="00944A82">
        <w:rPr>
          <w:sz w:val="24"/>
          <w:szCs w:val="24"/>
        </w:rPr>
        <w:t xml:space="preserve"> </w:t>
      </w:r>
      <w:r w:rsidRPr="00944A82">
        <w:rPr>
          <w:sz w:val="24"/>
          <w:szCs w:val="24"/>
        </w:rPr>
        <w:t>why.</w:t>
      </w:r>
    </w:p>
    <w:p w:rsidR="00E10905" w:rsidRDefault="00703FCF" w:rsidP="00E10905">
      <w:pPr>
        <w:pStyle w:val="ListParagraph"/>
        <w:ind w:left="2160"/>
        <w:rPr>
          <w:sz w:val="23"/>
          <w:szCs w:val="24"/>
        </w:rPr>
      </w:pPr>
      <w:r>
        <w:rPr>
          <w:sz w:val="23"/>
          <w:szCs w:val="24"/>
        </w:rPr>
        <w:t>When we want to communicate only in command line and not using web browser</w:t>
      </w:r>
      <w:r w:rsidR="008B53A2">
        <w:rPr>
          <w:sz w:val="23"/>
          <w:szCs w:val="24"/>
        </w:rPr>
        <w:t xml:space="preserve"> we can use this type of access</w:t>
      </w:r>
      <w:r>
        <w:rPr>
          <w:sz w:val="23"/>
          <w:szCs w:val="24"/>
        </w:rPr>
        <w:t>.</w:t>
      </w:r>
    </w:p>
    <w:p w:rsidR="008B53A2" w:rsidRPr="00E6325C" w:rsidRDefault="008B53A2" w:rsidP="00E10905">
      <w:pPr>
        <w:pStyle w:val="ListParagraph"/>
        <w:ind w:left="2160"/>
        <w:rPr>
          <w:sz w:val="23"/>
          <w:szCs w:val="24"/>
        </w:rPr>
      </w:pPr>
    </w:p>
    <w:p w:rsidR="00181150" w:rsidRDefault="00181150" w:rsidP="00181150">
      <w:pPr>
        <w:pStyle w:val="ListParagraph"/>
        <w:numPr>
          <w:ilvl w:val="0"/>
          <w:numId w:val="3"/>
        </w:numPr>
        <w:rPr>
          <w:b/>
          <w:bCs/>
          <w:i/>
          <w:iCs/>
          <w:sz w:val="24"/>
          <w:szCs w:val="24"/>
        </w:rPr>
      </w:pPr>
      <w:r w:rsidRPr="00181150">
        <w:rPr>
          <w:b/>
          <w:bCs/>
          <w:i/>
          <w:iCs/>
          <w:sz w:val="24"/>
          <w:szCs w:val="24"/>
        </w:rPr>
        <w:t>Scenario# 4a: Permit Outside host to Inside Subnet –TCP/SSH</w:t>
      </w:r>
    </w:p>
    <w:p w:rsidR="002C19A0" w:rsidRDefault="00541BCD" w:rsidP="00541BCD">
      <w:pPr>
        <w:pStyle w:val="ListParagraph"/>
        <w:numPr>
          <w:ilvl w:val="0"/>
          <w:numId w:val="9"/>
        </w:numPr>
        <w:rPr>
          <w:sz w:val="24"/>
          <w:szCs w:val="24"/>
        </w:rPr>
      </w:pPr>
      <w:r w:rsidRPr="00541BCD">
        <w:rPr>
          <w:sz w:val="24"/>
          <w:szCs w:val="24"/>
        </w:rPr>
        <w:t>What has been permitted by the ACE in this scenario? Be precise</w:t>
      </w:r>
    </w:p>
    <w:p w:rsidR="00541BCD" w:rsidRDefault="005F58E4" w:rsidP="00541BCD">
      <w:pPr>
        <w:pStyle w:val="ListParagraph"/>
        <w:ind w:left="2160"/>
        <w:rPr>
          <w:sz w:val="23"/>
          <w:szCs w:val="23"/>
        </w:rPr>
      </w:pPr>
      <w:r>
        <w:rPr>
          <w:sz w:val="23"/>
          <w:szCs w:val="24"/>
        </w:rPr>
        <w:t xml:space="preserve">This is not </w:t>
      </w:r>
      <w:r w:rsidR="00E758A3">
        <w:rPr>
          <w:sz w:val="23"/>
          <w:szCs w:val="24"/>
        </w:rPr>
        <w:t xml:space="preserve">allowed to neither HTTP request nor ping request </w:t>
      </w:r>
      <w:r w:rsidR="004C4D08">
        <w:rPr>
          <w:sz w:val="23"/>
          <w:szCs w:val="23"/>
        </w:rPr>
        <w:t>from client-server and vice versa</w:t>
      </w:r>
      <w:r w:rsidR="00430406">
        <w:rPr>
          <w:sz w:val="23"/>
          <w:szCs w:val="23"/>
        </w:rPr>
        <w:t>. This allows only TCP/SSH packets on specified subnet like 192.168.10.0/24.</w:t>
      </w:r>
    </w:p>
    <w:p w:rsidR="004C4D08" w:rsidRPr="00DF7E2D" w:rsidRDefault="004C4D08" w:rsidP="00541BCD">
      <w:pPr>
        <w:pStyle w:val="ListParagraph"/>
        <w:ind w:left="2160"/>
        <w:rPr>
          <w:sz w:val="24"/>
          <w:szCs w:val="24"/>
        </w:rPr>
      </w:pPr>
    </w:p>
    <w:p w:rsidR="00541BCD" w:rsidRDefault="00541BCD" w:rsidP="00541BCD">
      <w:pPr>
        <w:pStyle w:val="ListParagraph"/>
        <w:numPr>
          <w:ilvl w:val="0"/>
          <w:numId w:val="9"/>
        </w:numPr>
        <w:rPr>
          <w:sz w:val="24"/>
          <w:szCs w:val="24"/>
        </w:rPr>
      </w:pPr>
      <w:r w:rsidRPr="00541BCD">
        <w:rPr>
          <w:sz w:val="24"/>
          <w:szCs w:val="24"/>
        </w:rPr>
        <w:t>Identify the situation(s) that are best suited for such an ACE, if any. If not, explain</w:t>
      </w:r>
      <w:r w:rsidRPr="00541BCD">
        <w:rPr>
          <w:sz w:val="24"/>
          <w:szCs w:val="24"/>
        </w:rPr>
        <w:t xml:space="preserve"> </w:t>
      </w:r>
      <w:r w:rsidRPr="00541BCD">
        <w:rPr>
          <w:sz w:val="24"/>
          <w:szCs w:val="24"/>
        </w:rPr>
        <w:t>why.</w:t>
      </w:r>
    </w:p>
    <w:p w:rsidR="004C4D08" w:rsidRDefault="00CA56B5" w:rsidP="004C4D08">
      <w:pPr>
        <w:pStyle w:val="ListParagraph"/>
        <w:ind w:left="2160"/>
        <w:rPr>
          <w:sz w:val="23"/>
          <w:szCs w:val="24"/>
        </w:rPr>
      </w:pPr>
      <w:r>
        <w:rPr>
          <w:sz w:val="23"/>
          <w:szCs w:val="24"/>
        </w:rPr>
        <w:t>If we want to transfer packets in specified subnet and want to reduce the unnecessary traffic, we can use this kind of access type.</w:t>
      </w:r>
    </w:p>
    <w:p w:rsidR="00D345A9" w:rsidRPr="00B94E37" w:rsidRDefault="00D345A9" w:rsidP="004C4D08">
      <w:pPr>
        <w:pStyle w:val="ListParagraph"/>
        <w:ind w:left="2160"/>
        <w:rPr>
          <w:sz w:val="23"/>
          <w:szCs w:val="24"/>
        </w:rPr>
      </w:pPr>
    </w:p>
    <w:p w:rsidR="00181150" w:rsidRDefault="00181150" w:rsidP="00181150">
      <w:pPr>
        <w:pStyle w:val="ListParagraph"/>
        <w:numPr>
          <w:ilvl w:val="0"/>
          <w:numId w:val="3"/>
        </w:numPr>
        <w:rPr>
          <w:b/>
          <w:bCs/>
          <w:i/>
          <w:iCs/>
          <w:sz w:val="24"/>
          <w:szCs w:val="24"/>
        </w:rPr>
      </w:pPr>
      <w:r w:rsidRPr="00181150">
        <w:rPr>
          <w:b/>
          <w:bCs/>
          <w:i/>
          <w:iCs/>
          <w:sz w:val="24"/>
          <w:szCs w:val="24"/>
        </w:rPr>
        <w:t>Scenario# 4b: Permit Outside Any to Inside Host – TCP/HTTP</w:t>
      </w:r>
    </w:p>
    <w:p w:rsidR="006C2D9B" w:rsidRDefault="004021BB" w:rsidP="004021BB">
      <w:pPr>
        <w:pStyle w:val="ListParagraph"/>
        <w:numPr>
          <w:ilvl w:val="0"/>
          <w:numId w:val="10"/>
        </w:numPr>
        <w:rPr>
          <w:sz w:val="24"/>
          <w:szCs w:val="24"/>
        </w:rPr>
      </w:pPr>
      <w:r w:rsidRPr="004021BB">
        <w:rPr>
          <w:sz w:val="24"/>
          <w:szCs w:val="24"/>
        </w:rPr>
        <w:t>What has been permitted by the ACE in this scenario? Be precise!</w:t>
      </w:r>
    </w:p>
    <w:p w:rsidR="004021BB" w:rsidRDefault="006F6E12" w:rsidP="004021BB">
      <w:pPr>
        <w:pStyle w:val="ListParagraph"/>
        <w:ind w:left="2160"/>
        <w:rPr>
          <w:sz w:val="23"/>
          <w:szCs w:val="24"/>
        </w:rPr>
      </w:pPr>
      <w:r>
        <w:rPr>
          <w:sz w:val="23"/>
          <w:szCs w:val="24"/>
        </w:rPr>
        <w:t>This is only allowed HTTP request and ping request is not possible.</w:t>
      </w:r>
    </w:p>
    <w:p w:rsidR="00C9182D" w:rsidRPr="004021BB" w:rsidRDefault="00C9182D" w:rsidP="004021BB">
      <w:pPr>
        <w:pStyle w:val="ListParagraph"/>
        <w:ind w:left="2160"/>
        <w:rPr>
          <w:sz w:val="23"/>
          <w:szCs w:val="24"/>
        </w:rPr>
      </w:pPr>
    </w:p>
    <w:p w:rsidR="004021BB" w:rsidRDefault="004021BB" w:rsidP="004021BB">
      <w:pPr>
        <w:pStyle w:val="ListParagraph"/>
        <w:numPr>
          <w:ilvl w:val="0"/>
          <w:numId w:val="10"/>
        </w:numPr>
        <w:rPr>
          <w:sz w:val="24"/>
          <w:szCs w:val="24"/>
        </w:rPr>
      </w:pPr>
      <w:r w:rsidRPr="004021BB">
        <w:rPr>
          <w:sz w:val="24"/>
          <w:szCs w:val="24"/>
        </w:rPr>
        <w:t>Identify the situation(s) that are best suited for such an ACE, if any. If not, explain</w:t>
      </w:r>
      <w:r w:rsidRPr="004021BB">
        <w:rPr>
          <w:sz w:val="24"/>
          <w:szCs w:val="24"/>
        </w:rPr>
        <w:t xml:space="preserve"> </w:t>
      </w:r>
      <w:r w:rsidRPr="004021BB">
        <w:rPr>
          <w:sz w:val="24"/>
          <w:szCs w:val="24"/>
        </w:rPr>
        <w:t>why.</w:t>
      </w:r>
    </w:p>
    <w:p w:rsidR="00C9182D" w:rsidRPr="00756D0F" w:rsidRDefault="00307D2C" w:rsidP="00C9182D">
      <w:pPr>
        <w:pStyle w:val="ListParagraph"/>
        <w:ind w:left="2160"/>
        <w:rPr>
          <w:sz w:val="23"/>
          <w:szCs w:val="24"/>
        </w:rPr>
      </w:pPr>
      <w:r>
        <w:rPr>
          <w:sz w:val="23"/>
          <w:szCs w:val="24"/>
        </w:rPr>
        <w:t>When some organization wants to permit only http request on web server, they can use this scenario.</w:t>
      </w:r>
      <w:r w:rsidR="005F09D8">
        <w:rPr>
          <w:sz w:val="23"/>
          <w:szCs w:val="24"/>
        </w:rPr>
        <w:t xml:space="preserve"> </w:t>
      </w:r>
    </w:p>
    <w:p w:rsidR="00181150" w:rsidRDefault="00181150" w:rsidP="00181150">
      <w:pPr>
        <w:pStyle w:val="ListParagraph"/>
        <w:numPr>
          <w:ilvl w:val="0"/>
          <w:numId w:val="3"/>
        </w:numPr>
        <w:rPr>
          <w:b/>
          <w:bCs/>
          <w:i/>
          <w:iCs/>
          <w:sz w:val="24"/>
          <w:szCs w:val="24"/>
        </w:rPr>
      </w:pPr>
      <w:r w:rsidRPr="00181150">
        <w:rPr>
          <w:b/>
          <w:bCs/>
          <w:i/>
          <w:iCs/>
          <w:sz w:val="24"/>
          <w:szCs w:val="24"/>
        </w:rPr>
        <w:t>Scenario# 5a: Deny Outside Any to Inside Host – TCP/HTTP + Permit Any</w:t>
      </w:r>
    </w:p>
    <w:p w:rsidR="00256DC9" w:rsidRDefault="00216403" w:rsidP="00216403">
      <w:pPr>
        <w:pStyle w:val="ListParagraph"/>
        <w:numPr>
          <w:ilvl w:val="0"/>
          <w:numId w:val="11"/>
        </w:numPr>
        <w:rPr>
          <w:sz w:val="24"/>
          <w:szCs w:val="24"/>
        </w:rPr>
      </w:pPr>
      <w:r w:rsidRPr="00216403">
        <w:rPr>
          <w:sz w:val="24"/>
          <w:szCs w:val="24"/>
        </w:rPr>
        <w:t>What has been permitted by the ACE in this scenario? Be precise!</w:t>
      </w:r>
    </w:p>
    <w:p w:rsidR="009116B8" w:rsidRDefault="009116B8" w:rsidP="009116B8">
      <w:pPr>
        <w:pStyle w:val="ListParagraph"/>
        <w:ind w:left="2160"/>
        <w:rPr>
          <w:sz w:val="23"/>
          <w:szCs w:val="23"/>
        </w:rPr>
      </w:pPr>
      <w:r>
        <w:rPr>
          <w:sz w:val="23"/>
          <w:szCs w:val="24"/>
        </w:rPr>
        <w:t xml:space="preserve">This is </w:t>
      </w:r>
      <w:r>
        <w:rPr>
          <w:sz w:val="23"/>
          <w:szCs w:val="23"/>
        </w:rPr>
        <w:t>possible to make the all three requests HTTP and ping</w:t>
      </w:r>
      <w:r>
        <w:rPr>
          <w:sz w:val="23"/>
          <w:szCs w:val="23"/>
        </w:rPr>
        <w:t>.</w:t>
      </w:r>
    </w:p>
    <w:p w:rsidR="009116B8" w:rsidRPr="009116B8" w:rsidRDefault="009116B8" w:rsidP="009116B8">
      <w:pPr>
        <w:pStyle w:val="ListParagraph"/>
        <w:ind w:left="2160"/>
        <w:rPr>
          <w:sz w:val="23"/>
          <w:szCs w:val="24"/>
        </w:rPr>
      </w:pPr>
    </w:p>
    <w:p w:rsidR="00216403" w:rsidRDefault="00216403" w:rsidP="00216403">
      <w:pPr>
        <w:pStyle w:val="ListParagraph"/>
        <w:numPr>
          <w:ilvl w:val="0"/>
          <w:numId w:val="11"/>
        </w:numPr>
        <w:rPr>
          <w:sz w:val="24"/>
          <w:szCs w:val="24"/>
        </w:rPr>
      </w:pPr>
      <w:r w:rsidRPr="00216403">
        <w:rPr>
          <w:sz w:val="24"/>
          <w:szCs w:val="24"/>
        </w:rPr>
        <w:t>Compare this approach of traffic filtering with the approach used in scenarios 2 – 4.</w:t>
      </w:r>
    </w:p>
    <w:p w:rsidR="00B64321" w:rsidRPr="00B64321" w:rsidRDefault="00B64321" w:rsidP="00B64321">
      <w:pPr>
        <w:pStyle w:val="ListParagraph"/>
        <w:ind w:left="2160"/>
        <w:jc w:val="both"/>
        <w:rPr>
          <w:sz w:val="23"/>
          <w:szCs w:val="24"/>
        </w:rPr>
      </w:pPr>
      <w:r w:rsidRPr="00B64321">
        <w:rPr>
          <w:sz w:val="23"/>
          <w:szCs w:val="24"/>
        </w:rPr>
        <w:t>When the router evaluates traffic against the list, it starts at the beginning of the list and</w:t>
      </w:r>
    </w:p>
    <w:p w:rsidR="00B64321" w:rsidRPr="00B64321" w:rsidRDefault="00B64321" w:rsidP="00B64321">
      <w:pPr>
        <w:pStyle w:val="ListParagraph"/>
        <w:ind w:left="2160"/>
        <w:jc w:val="both"/>
        <w:rPr>
          <w:sz w:val="23"/>
          <w:szCs w:val="24"/>
        </w:rPr>
      </w:pPr>
      <w:r w:rsidRPr="00B64321">
        <w:rPr>
          <w:sz w:val="23"/>
          <w:szCs w:val="24"/>
        </w:rPr>
        <w:t>moves down, either permitting or denying traffic as it goes. When it has worked its way</w:t>
      </w:r>
    </w:p>
    <w:p w:rsidR="00B64321" w:rsidRPr="00B64321" w:rsidRDefault="00B64321" w:rsidP="00B64321">
      <w:pPr>
        <w:pStyle w:val="ListParagraph"/>
        <w:ind w:left="2160"/>
        <w:jc w:val="both"/>
        <w:rPr>
          <w:sz w:val="23"/>
          <w:szCs w:val="24"/>
        </w:rPr>
      </w:pPr>
      <w:r w:rsidRPr="00B64321">
        <w:rPr>
          <w:sz w:val="23"/>
          <w:szCs w:val="24"/>
        </w:rPr>
        <w:t>through the list, the processing stops.</w:t>
      </w:r>
    </w:p>
    <w:p w:rsidR="00B64321" w:rsidRPr="00B64321" w:rsidRDefault="00B64321" w:rsidP="00B64321">
      <w:pPr>
        <w:pStyle w:val="ListParagraph"/>
        <w:ind w:left="2160"/>
        <w:jc w:val="both"/>
        <w:rPr>
          <w:sz w:val="23"/>
          <w:szCs w:val="24"/>
        </w:rPr>
      </w:pPr>
      <w:r w:rsidRPr="00B64321">
        <w:rPr>
          <w:sz w:val="23"/>
          <w:szCs w:val="24"/>
        </w:rPr>
        <w:t>That means whichever rule comes first takes precedence. If the first part of the ACL</w:t>
      </w:r>
    </w:p>
    <w:p w:rsidR="00B64321" w:rsidRPr="00B64321" w:rsidRDefault="00B64321" w:rsidP="00B64321">
      <w:pPr>
        <w:pStyle w:val="ListParagraph"/>
        <w:ind w:left="2160"/>
        <w:jc w:val="both"/>
        <w:rPr>
          <w:sz w:val="23"/>
          <w:szCs w:val="24"/>
        </w:rPr>
      </w:pPr>
      <w:r w:rsidRPr="00B64321">
        <w:rPr>
          <w:sz w:val="23"/>
          <w:szCs w:val="24"/>
        </w:rPr>
        <w:t>denies traffic, but a lower part of the ACL allows it, the router will still deny the traffic.</w:t>
      </w:r>
    </w:p>
    <w:p w:rsidR="00B64321" w:rsidRPr="00B64321" w:rsidRDefault="00B64321" w:rsidP="00B64321">
      <w:pPr>
        <w:pStyle w:val="ListParagraph"/>
        <w:ind w:left="2160"/>
        <w:jc w:val="both"/>
        <w:rPr>
          <w:sz w:val="23"/>
          <w:szCs w:val="24"/>
        </w:rPr>
      </w:pPr>
      <w:r w:rsidRPr="00B64321">
        <w:rPr>
          <w:sz w:val="23"/>
          <w:szCs w:val="24"/>
        </w:rPr>
        <w:t>So even it denies a part in the second line, this does not count since whatever comes</w:t>
      </w:r>
    </w:p>
    <w:p w:rsidR="00B64321" w:rsidRPr="00B64321" w:rsidRDefault="00B64321" w:rsidP="00B64321">
      <w:pPr>
        <w:pStyle w:val="ListParagraph"/>
        <w:ind w:left="2160"/>
        <w:jc w:val="both"/>
        <w:rPr>
          <w:sz w:val="23"/>
          <w:szCs w:val="24"/>
        </w:rPr>
      </w:pPr>
      <w:r w:rsidRPr="00B64321">
        <w:rPr>
          <w:sz w:val="23"/>
          <w:szCs w:val="24"/>
        </w:rPr>
        <w:t>first takes more precedence. So the denying part will not be in function at it is same as</w:t>
      </w:r>
    </w:p>
    <w:p w:rsidR="009116B8" w:rsidRDefault="00B64321" w:rsidP="00B64321">
      <w:pPr>
        <w:pStyle w:val="ListParagraph"/>
        <w:ind w:left="2160"/>
        <w:jc w:val="both"/>
        <w:rPr>
          <w:sz w:val="23"/>
          <w:szCs w:val="24"/>
        </w:rPr>
      </w:pPr>
      <w:r w:rsidRPr="00B64321">
        <w:rPr>
          <w:sz w:val="23"/>
          <w:szCs w:val="24"/>
        </w:rPr>
        <w:t>the Scenario #1.</w:t>
      </w:r>
    </w:p>
    <w:p w:rsidR="00B64321" w:rsidRPr="009116B8" w:rsidRDefault="00B64321" w:rsidP="00B64321">
      <w:pPr>
        <w:pStyle w:val="ListParagraph"/>
        <w:ind w:left="2160"/>
        <w:jc w:val="both"/>
        <w:rPr>
          <w:sz w:val="23"/>
          <w:szCs w:val="24"/>
        </w:rPr>
      </w:pPr>
    </w:p>
    <w:p w:rsidR="00216403" w:rsidRDefault="00216403" w:rsidP="00216403">
      <w:pPr>
        <w:pStyle w:val="ListParagraph"/>
        <w:numPr>
          <w:ilvl w:val="0"/>
          <w:numId w:val="11"/>
        </w:numPr>
        <w:rPr>
          <w:sz w:val="24"/>
          <w:szCs w:val="24"/>
        </w:rPr>
      </w:pPr>
      <w:r w:rsidRPr="00216403">
        <w:rPr>
          <w:sz w:val="24"/>
          <w:szCs w:val="24"/>
        </w:rPr>
        <w:t>Identify the situation(s) that are best suited for such an ACE, if any. If not, explain</w:t>
      </w:r>
      <w:r w:rsidRPr="00216403">
        <w:rPr>
          <w:sz w:val="24"/>
          <w:szCs w:val="24"/>
        </w:rPr>
        <w:t xml:space="preserve"> </w:t>
      </w:r>
      <w:r w:rsidRPr="00216403">
        <w:rPr>
          <w:sz w:val="24"/>
          <w:szCs w:val="24"/>
        </w:rPr>
        <w:t>why.</w:t>
      </w:r>
    </w:p>
    <w:p w:rsidR="009116B8" w:rsidRDefault="009116B8" w:rsidP="009116B8">
      <w:pPr>
        <w:pStyle w:val="ListParagraph"/>
        <w:ind w:left="2160"/>
        <w:rPr>
          <w:sz w:val="23"/>
          <w:szCs w:val="24"/>
        </w:rPr>
      </w:pPr>
      <w:r>
        <w:rPr>
          <w:sz w:val="23"/>
          <w:szCs w:val="24"/>
        </w:rPr>
        <w:t xml:space="preserve">As same as in scenario 1 this is used in most commonly. But this is </w:t>
      </w:r>
      <w:r w:rsidR="00B64321">
        <w:rPr>
          <w:sz w:val="23"/>
          <w:szCs w:val="24"/>
        </w:rPr>
        <w:t>riskier</w:t>
      </w:r>
      <w:r>
        <w:rPr>
          <w:sz w:val="23"/>
          <w:szCs w:val="24"/>
        </w:rPr>
        <w:t xml:space="preserve"> because any device can access and attack.</w:t>
      </w:r>
    </w:p>
    <w:p w:rsidR="00B64321" w:rsidRPr="009116B8" w:rsidRDefault="00B64321" w:rsidP="009116B8">
      <w:pPr>
        <w:pStyle w:val="ListParagraph"/>
        <w:ind w:left="2160"/>
        <w:rPr>
          <w:sz w:val="23"/>
          <w:szCs w:val="24"/>
        </w:rPr>
      </w:pPr>
    </w:p>
    <w:p w:rsidR="00181150" w:rsidRDefault="00181150" w:rsidP="00181150">
      <w:pPr>
        <w:pStyle w:val="ListParagraph"/>
        <w:numPr>
          <w:ilvl w:val="0"/>
          <w:numId w:val="3"/>
        </w:numPr>
        <w:rPr>
          <w:b/>
          <w:bCs/>
          <w:i/>
          <w:iCs/>
          <w:sz w:val="24"/>
          <w:szCs w:val="24"/>
        </w:rPr>
      </w:pPr>
      <w:r w:rsidRPr="00181150">
        <w:rPr>
          <w:b/>
          <w:bCs/>
          <w:i/>
          <w:iCs/>
          <w:sz w:val="24"/>
          <w:szCs w:val="24"/>
        </w:rPr>
        <w:t>Scenario# 5b: Permit Any + Deny Outside Any to Inside Host –TCP/SSH</w:t>
      </w:r>
    </w:p>
    <w:p w:rsidR="008709FE" w:rsidRDefault="00124A30" w:rsidP="00124A30">
      <w:pPr>
        <w:pStyle w:val="ListParagraph"/>
        <w:numPr>
          <w:ilvl w:val="0"/>
          <w:numId w:val="12"/>
        </w:numPr>
        <w:rPr>
          <w:sz w:val="24"/>
          <w:szCs w:val="24"/>
        </w:rPr>
      </w:pPr>
      <w:r w:rsidRPr="00124A30">
        <w:rPr>
          <w:sz w:val="24"/>
          <w:szCs w:val="24"/>
        </w:rPr>
        <w:t>What has been permitted by the ACE in this scenario? Be precise!</w:t>
      </w:r>
    </w:p>
    <w:p w:rsidR="009914EB" w:rsidRDefault="009914EB" w:rsidP="009914EB">
      <w:pPr>
        <w:pStyle w:val="ListParagraph"/>
        <w:ind w:left="2160"/>
        <w:rPr>
          <w:sz w:val="23"/>
          <w:szCs w:val="24"/>
        </w:rPr>
      </w:pPr>
      <w:r>
        <w:rPr>
          <w:sz w:val="23"/>
          <w:szCs w:val="24"/>
        </w:rPr>
        <w:t>This is not permit the TCP requests but http request as above scenario without ping requests.</w:t>
      </w:r>
    </w:p>
    <w:p w:rsidR="009914EB" w:rsidRDefault="009914EB" w:rsidP="009914EB">
      <w:pPr>
        <w:pStyle w:val="ListParagraph"/>
        <w:ind w:left="2160"/>
        <w:rPr>
          <w:sz w:val="23"/>
          <w:szCs w:val="24"/>
        </w:rPr>
      </w:pPr>
    </w:p>
    <w:p w:rsidR="009914EB" w:rsidRDefault="009914EB" w:rsidP="009914EB">
      <w:pPr>
        <w:pStyle w:val="ListParagraph"/>
        <w:ind w:left="2160"/>
        <w:rPr>
          <w:sz w:val="23"/>
          <w:szCs w:val="24"/>
        </w:rPr>
      </w:pPr>
    </w:p>
    <w:p w:rsidR="009914EB" w:rsidRPr="009914EB" w:rsidRDefault="009914EB" w:rsidP="009914EB">
      <w:pPr>
        <w:pStyle w:val="ListParagraph"/>
        <w:ind w:left="2160"/>
        <w:rPr>
          <w:sz w:val="23"/>
          <w:szCs w:val="24"/>
        </w:rPr>
      </w:pPr>
    </w:p>
    <w:p w:rsidR="00124A30" w:rsidRDefault="00124A30" w:rsidP="00124A30">
      <w:pPr>
        <w:pStyle w:val="ListParagraph"/>
        <w:numPr>
          <w:ilvl w:val="0"/>
          <w:numId w:val="12"/>
        </w:numPr>
        <w:rPr>
          <w:sz w:val="24"/>
          <w:szCs w:val="24"/>
        </w:rPr>
      </w:pPr>
      <w:r w:rsidRPr="00124A30">
        <w:rPr>
          <w:sz w:val="24"/>
          <w:szCs w:val="24"/>
        </w:rPr>
        <w:t>Identify the situation(s) that are best suited for such an ACE, if any. If not, explain</w:t>
      </w:r>
      <w:r w:rsidRPr="00124A30">
        <w:rPr>
          <w:sz w:val="24"/>
          <w:szCs w:val="24"/>
        </w:rPr>
        <w:t xml:space="preserve"> </w:t>
      </w:r>
      <w:r w:rsidRPr="00124A30">
        <w:rPr>
          <w:sz w:val="24"/>
          <w:szCs w:val="24"/>
        </w:rPr>
        <w:t>why.</w:t>
      </w:r>
    </w:p>
    <w:p w:rsidR="009914EB" w:rsidRDefault="009914EB" w:rsidP="009914EB">
      <w:pPr>
        <w:pStyle w:val="ListParagraph"/>
        <w:ind w:left="2160"/>
        <w:rPr>
          <w:sz w:val="23"/>
          <w:szCs w:val="24"/>
        </w:rPr>
      </w:pPr>
      <w:r>
        <w:rPr>
          <w:sz w:val="23"/>
          <w:szCs w:val="24"/>
        </w:rPr>
        <w:t xml:space="preserve">When some organization has the web server and it is under maintaining. Then we can use this scenario. This is deny the TCP/SSH </w:t>
      </w:r>
      <w:r w:rsidR="00645511">
        <w:rPr>
          <w:sz w:val="23"/>
          <w:szCs w:val="24"/>
        </w:rPr>
        <w:t>from outside device to inside server</w:t>
      </w:r>
      <w:r w:rsidR="00BC3784">
        <w:rPr>
          <w:sz w:val="23"/>
          <w:szCs w:val="24"/>
        </w:rPr>
        <w:t>/host</w:t>
      </w:r>
      <w:r w:rsidR="00645511">
        <w:rPr>
          <w:sz w:val="23"/>
          <w:szCs w:val="24"/>
        </w:rPr>
        <w:t>.</w:t>
      </w:r>
    </w:p>
    <w:p w:rsidR="00BC3784" w:rsidRDefault="00BC3784" w:rsidP="009914EB">
      <w:pPr>
        <w:pStyle w:val="ListParagraph"/>
        <w:ind w:left="2160"/>
        <w:rPr>
          <w:sz w:val="23"/>
          <w:szCs w:val="24"/>
        </w:rPr>
      </w:pPr>
    </w:p>
    <w:p w:rsidR="00BC3784" w:rsidRDefault="00BC3784" w:rsidP="00BC3784">
      <w:pPr>
        <w:ind w:firstLine="720"/>
        <w:rPr>
          <w:b/>
          <w:bCs/>
          <w:sz w:val="23"/>
          <w:szCs w:val="24"/>
          <w:u w:val="single"/>
        </w:rPr>
      </w:pPr>
      <w:r>
        <w:rPr>
          <w:b/>
          <w:bCs/>
          <w:sz w:val="23"/>
          <w:szCs w:val="24"/>
          <w:u w:val="single"/>
        </w:rPr>
        <w:t xml:space="preserve"> </w:t>
      </w:r>
      <w:r w:rsidRPr="00BC3784">
        <w:rPr>
          <w:b/>
          <w:bCs/>
          <w:sz w:val="23"/>
          <w:szCs w:val="24"/>
          <w:u w:val="single"/>
        </w:rPr>
        <w:t>Summery table</w:t>
      </w:r>
    </w:p>
    <w:tbl>
      <w:tblPr>
        <w:tblStyle w:val="TableGrid"/>
        <w:tblW w:w="0" w:type="auto"/>
        <w:tblLook w:val="04A0" w:firstRow="1" w:lastRow="0" w:firstColumn="1" w:lastColumn="0" w:noHBand="0" w:noVBand="1"/>
      </w:tblPr>
      <w:tblGrid>
        <w:gridCol w:w="2686"/>
        <w:gridCol w:w="2686"/>
        <w:gridCol w:w="2687"/>
        <w:gridCol w:w="2687"/>
      </w:tblGrid>
      <w:tr w:rsidR="00A06B39" w:rsidTr="00A06B39">
        <w:tc>
          <w:tcPr>
            <w:tcW w:w="2686" w:type="dxa"/>
          </w:tcPr>
          <w:p w:rsidR="00A06B39" w:rsidRPr="0022038D" w:rsidRDefault="003635B1" w:rsidP="0022038D">
            <w:pPr>
              <w:jc w:val="center"/>
              <w:rPr>
                <w:b/>
                <w:bCs/>
                <w:sz w:val="23"/>
                <w:szCs w:val="24"/>
              </w:rPr>
            </w:pPr>
            <w:r w:rsidRPr="0022038D">
              <w:rPr>
                <w:b/>
                <w:bCs/>
                <w:sz w:val="23"/>
                <w:szCs w:val="24"/>
              </w:rPr>
              <w:t>Scenario</w:t>
            </w:r>
          </w:p>
        </w:tc>
        <w:tc>
          <w:tcPr>
            <w:tcW w:w="2686" w:type="dxa"/>
          </w:tcPr>
          <w:p w:rsidR="00A06B39" w:rsidRDefault="003635B1" w:rsidP="00087364">
            <w:pPr>
              <w:jc w:val="center"/>
              <w:rPr>
                <w:b/>
                <w:bCs/>
                <w:sz w:val="23"/>
                <w:szCs w:val="24"/>
                <w:u w:val="single"/>
              </w:rPr>
            </w:pPr>
            <w:r>
              <w:rPr>
                <w:b/>
                <w:bCs/>
                <w:sz w:val="23"/>
                <w:szCs w:val="24"/>
                <w:u w:val="single"/>
              </w:rPr>
              <w:t>Ping</w:t>
            </w:r>
          </w:p>
          <w:p w:rsidR="003635B1" w:rsidRDefault="003635B1" w:rsidP="00087364">
            <w:pPr>
              <w:jc w:val="center"/>
              <w:rPr>
                <w:b/>
                <w:bCs/>
                <w:sz w:val="23"/>
                <w:szCs w:val="24"/>
                <w:u w:val="single"/>
              </w:rPr>
            </w:pPr>
            <w:r>
              <w:rPr>
                <w:b/>
                <w:bCs/>
                <w:sz w:val="23"/>
                <w:szCs w:val="24"/>
                <w:u w:val="single"/>
              </w:rPr>
              <w:t>Client -&gt; server</w:t>
            </w:r>
          </w:p>
        </w:tc>
        <w:tc>
          <w:tcPr>
            <w:tcW w:w="2687" w:type="dxa"/>
          </w:tcPr>
          <w:p w:rsidR="00A06B39" w:rsidRDefault="003635B1" w:rsidP="00087364">
            <w:pPr>
              <w:jc w:val="center"/>
              <w:rPr>
                <w:b/>
                <w:bCs/>
                <w:sz w:val="23"/>
                <w:szCs w:val="24"/>
                <w:u w:val="single"/>
              </w:rPr>
            </w:pPr>
            <w:r>
              <w:rPr>
                <w:b/>
                <w:bCs/>
                <w:sz w:val="23"/>
                <w:szCs w:val="24"/>
                <w:u w:val="single"/>
              </w:rPr>
              <w:t>Ping</w:t>
            </w:r>
          </w:p>
          <w:p w:rsidR="003635B1" w:rsidRDefault="003635B1" w:rsidP="00087364">
            <w:pPr>
              <w:jc w:val="center"/>
              <w:rPr>
                <w:b/>
                <w:bCs/>
                <w:sz w:val="23"/>
                <w:szCs w:val="24"/>
                <w:u w:val="single"/>
              </w:rPr>
            </w:pPr>
            <w:r>
              <w:rPr>
                <w:b/>
                <w:bCs/>
                <w:sz w:val="23"/>
                <w:szCs w:val="24"/>
                <w:u w:val="single"/>
              </w:rPr>
              <w:t>Server -&gt; client</w:t>
            </w:r>
          </w:p>
        </w:tc>
        <w:tc>
          <w:tcPr>
            <w:tcW w:w="2687" w:type="dxa"/>
          </w:tcPr>
          <w:p w:rsidR="00A06B39" w:rsidRDefault="003635B1" w:rsidP="00087364">
            <w:pPr>
              <w:jc w:val="center"/>
              <w:rPr>
                <w:b/>
                <w:bCs/>
                <w:sz w:val="23"/>
                <w:szCs w:val="24"/>
                <w:u w:val="single"/>
              </w:rPr>
            </w:pPr>
            <w:r>
              <w:rPr>
                <w:b/>
                <w:bCs/>
                <w:sz w:val="23"/>
                <w:szCs w:val="24"/>
                <w:u w:val="single"/>
              </w:rPr>
              <w:t>HTTP</w:t>
            </w:r>
          </w:p>
        </w:tc>
      </w:tr>
      <w:tr w:rsidR="00A06B39" w:rsidTr="00A06B39">
        <w:tc>
          <w:tcPr>
            <w:tcW w:w="2686" w:type="dxa"/>
          </w:tcPr>
          <w:p w:rsidR="00A06B39" w:rsidRPr="0022038D" w:rsidRDefault="0022038D" w:rsidP="0022038D">
            <w:pPr>
              <w:jc w:val="center"/>
              <w:rPr>
                <w:b/>
                <w:bCs/>
                <w:sz w:val="23"/>
                <w:szCs w:val="24"/>
              </w:rPr>
            </w:pPr>
            <w:r>
              <w:rPr>
                <w:b/>
                <w:bCs/>
                <w:sz w:val="23"/>
                <w:szCs w:val="24"/>
              </w:rPr>
              <w:t>1</w:t>
            </w:r>
          </w:p>
        </w:tc>
        <w:tc>
          <w:tcPr>
            <w:tcW w:w="2686"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71CC6" w:rsidP="00087364">
            <w:pPr>
              <w:jc w:val="center"/>
              <w:rPr>
                <w:b/>
                <w:bCs/>
                <w:sz w:val="23"/>
                <w:szCs w:val="24"/>
                <w:u w:val="single"/>
              </w:rPr>
            </w:pPr>
            <w:r>
              <w:rPr>
                <w:b/>
                <w:bCs/>
                <w:sz w:val="23"/>
                <w:szCs w:val="24"/>
                <w:u w:val="single"/>
              </w:rPr>
              <w:t>OK</w:t>
            </w:r>
          </w:p>
        </w:tc>
      </w:tr>
      <w:tr w:rsidR="00A06B39" w:rsidTr="00A06B39">
        <w:tc>
          <w:tcPr>
            <w:tcW w:w="2686" w:type="dxa"/>
          </w:tcPr>
          <w:p w:rsidR="00A06B39" w:rsidRPr="0022038D" w:rsidRDefault="0022038D" w:rsidP="0022038D">
            <w:pPr>
              <w:jc w:val="center"/>
              <w:rPr>
                <w:b/>
                <w:bCs/>
                <w:sz w:val="23"/>
                <w:szCs w:val="24"/>
              </w:rPr>
            </w:pPr>
            <w:r>
              <w:rPr>
                <w:b/>
                <w:bCs/>
                <w:sz w:val="23"/>
                <w:szCs w:val="24"/>
              </w:rPr>
              <w:t>2a</w:t>
            </w:r>
          </w:p>
        </w:tc>
        <w:tc>
          <w:tcPr>
            <w:tcW w:w="2686"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71CC6" w:rsidP="00087364">
            <w:pPr>
              <w:jc w:val="center"/>
              <w:rPr>
                <w:b/>
                <w:bCs/>
                <w:sz w:val="23"/>
                <w:szCs w:val="24"/>
                <w:u w:val="single"/>
              </w:rPr>
            </w:pPr>
            <w:r>
              <w:rPr>
                <w:b/>
                <w:bCs/>
                <w:sz w:val="23"/>
                <w:szCs w:val="24"/>
                <w:u w:val="single"/>
              </w:rPr>
              <w:t>OK</w:t>
            </w:r>
          </w:p>
        </w:tc>
      </w:tr>
      <w:tr w:rsidR="00A06B39" w:rsidTr="00A06B39">
        <w:tc>
          <w:tcPr>
            <w:tcW w:w="2686" w:type="dxa"/>
          </w:tcPr>
          <w:p w:rsidR="00A06B39" w:rsidRPr="0022038D" w:rsidRDefault="0022038D" w:rsidP="0022038D">
            <w:pPr>
              <w:jc w:val="center"/>
              <w:rPr>
                <w:b/>
                <w:bCs/>
                <w:sz w:val="23"/>
                <w:szCs w:val="24"/>
              </w:rPr>
            </w:pPr>
            <w:r>
              <w:rPr>
                <w:b/>
                <w:bCs/>
                <w:sz w:val="23"/>
                <w:szCs w:val="24"/>
              </w:rPr>
              <w:t>2b</w:t>
            </w:r>
          </w:p>
        </w:tc>
        <w:tc>
          <w:tcPr>
            <w:tcW w:w="2686"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71CC6" w:rsidP="00087364">
            <w:pPr>
              <w:jc w:val="center"/>
              <w:rPr>
                <w:b/>
                <w:bCs/>
                <w:sz w:val="23"/>
                <w:szCs w:val="24"/>
                <w:u w:val="single"/>
              </w:rPr>
            </w:pPr>
            <w:r>
              <w:rPr>
                <w:b/>
                <w:bCs/>
                <w:sz w:val="23"/>
                <w:szCs w:val="24"/>
                <w:u w:val="single"/>
              </w:rPr>
              <w:t>OK</w:t>
            </w:r>
          </w:p>
        </w:tc>
      </w:tr>
      <w:tr w:rsidR="00A06B39" w:rsidTr="00A06B39">
        <w:tc>
          <w:tcPr>
            <w:tcW w:w="2686" w:type="dxa"/>
          </w:tcPr>
          <w:p w:rsidR="00A06B39" w:rsidRPr="0022038D" w:rsidRDefault="0022038D" w:rsidP="0022038D">
            <w:pPr>
              <w:jc w:val="center"/>
              <w:rPr>
                <w:b/>
                <w:bCs/>
                <w:sz w:val="23"/>
                <w:szCs w:val="24"/>
              </w:rPr>
            </w:pPr>
            <w:r>
              <w:rPr>
                <w:b/>
                <w:bCs/>
                <w:sz w:val="23"/>
                <w:szCs w:val="24"/>
              </w:rPr>
              <w:t>3a</w:t>
            </w:r>
          </w:p>
        </w:tc>
        <w:tc>
          <w:tcPr>
            <w:tcW w:w="2686" w:type="dxa"/>
          </w:tcPr>
          <w:p w:rsidR="00A06B39" w:rsidRDefault="00373BFE" w:rsidP="00087364">
            <w:pPr>
              <w:jc w:val="center"/>
              <w:rPr>
                <w:b/>
                <w:bCs/>
                <w:sz w:val="23"/>
                <w:szCs w:val="24"/>
                <w:u w:val="single"/>
              </w:rPr>
            </w:pPr>
            <w:r>
              <w:rPr>
                <w:b/>
                <w:bCs/>
                <w:sz w:val="23"/>
                <w:szCs w:val="24"/>
                <w:u w:val="single"/>
              </w:rPr>
              <w:t>-</w:t>
            </w:r>
          </w:p>
        </w:tc>
        <w:tc>
          <w:tcPr>
            <w:tcW w:w="2687" w:type="dxa"/>
          </w:tcPr>
          <w:p w:rsidR="00A06B39" w:rsidRDefault="00373BFE" w:rsidP="00087364">
            <w:pPr>
              <w:jc w:val="center"/>
              <w:rPr>
                <w:b/>
                <w:bCs/>
                <w:sz w:val="23"/>
                <w:szCs w:val="24"/>
                <w:u w:val="single"/>
              </w:rPr>
            </w:pPr>
            <w:r>
              <w:rPr>
                <w:b/>
                <w:bCs/>
                <w:sz w:val="23"/>
                <w:szCs w:val="24"/>
                <w:u w:val="single"/>
              </w:rPr>
              <w:t>-</w:t>
            </w:r>
          </w:p>
        </w:tc>
        <w:tc>
          <w:tcPr>
            <w:tcW w:w="2687" w:type="dxa"/>
          </w:tcPr>
          <w:p w:rsidR="00A06B39" w:rsidRDefault="00071CC6" w:rsidP="00087364">
            <w:pPr>
              <w:jc w:val="center"/>
              <w:rPr>
                <w:b/>
                <w:bCs/>
                <w:sz w:val="23"/>
                <w:szCs w:val="24"/>
                <w:u w:val="single"/>
              </w:rPr>
            </w:pPr>
            <w:r>
              <w:rPr>
                <w:b/>
                <w:bCs/>
                <w:sz w:val="23"/>
                <w:szCs w:val="24"/>
                <w:u w:val="single"/>
              </w:rPr>
              <w:t>OK</w:t>
            </w:r>
          </w:p>
        </w:tc>
      </w:tr>
      <w:tr w:rsidR="00A06B39" w:rsidTr="00A06B39">
        <w:tc>
          <w:tcPr>
            <w:tcW w:w="2686" w:type="dxa"/>
          </w:tcPr>
          <w:p w:rsidR="00A06B39" w:rsidRPr="0022038D" w:rsidRDefault="0022038D" w:rsidP="0022038D">
            <w:pPr>
              <w:jc w:val="center"/>
              <w:rPr>
                <w:b/>
                <w:bCs/>
                <w:sz w:val="23"/>
                <w:szCs w:val="24"/>
              </w:rPr>
            </w:pPr>
            <w:r>
              <w:rPr>
                <w:b/>
                <w:bCs/>
                <w:sz w:val="23"/>
                <w:szCs w:val="24"/>
              </w:rPr>
              <w:t>3b</w:t>
            </w:r>
          </w:p>
        </w:tc>
        <w:tc>
          <w:tcPr>
            <w:tcW w:w="2686"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373BFE" w:rsidP="00087364">
            <w:pPr>
              <w:jc w:val="center"/>
              <w:rPr>
                <w:b/>
                <w:bCs/>
                <w:sz w:val="23"/>
                <w:szCs w:val="24"/>
                <w:u w:val="single"/>
              </w:rPr>
            </w:pPr>
            <w:r>
              <w:rPr>
                <w:b/>
                <w:bCs/>
                <w:sz w:val="23"/>
                <w:szCs w:val="24"/>
                <w:u w:val="single"/>
              </w:rPr>
              <w:t>-</w:t>
            </w:r>
          </w:p>
        </w:tc>
      </w:tr>
      <w:tr w:rsidR="00A06B39" w:rsidTr="00A06B39">
        <w:tc>
          <w:tcPr>
            <w:tcW w:w="2686" w:type="dxa"/>
          </w:tcPr>
          <w:p w:rsidR="00A06B39" w:rsidRPr="0022038D" w:rsidRDefault="0022038D" w:rsidP="0022038D">
            <w:pPr>
              <w:jc w:val="center"/>
              <w:rPr>
                <w:b/>
                <w:bCs/>
                <w:sz w:val="23"/>
                <w:szCs w:val="24"/>
              </w:rPr>
            </w:pPr>
            <w:r>
              <w:rPr>
                <w:b/>
                <w:bCs/>
                <w:sz w:val="23"/>
                <w:szCs w:val="24"/>
              </w:rPr>
              <w:t>4a</w:t>
            </w:r>
          </w:p>
        </w:tc>
        <w:tc>
          <w:tcPr>
            <w:tcW w:w="2686" w:type="dxa"/>
          </w:tcPr>
          <w:p w:rsidR="00A06B39" w:rsidRDefault="00373BFE" w:rsidP="00087364">
            <w:pPr>
              <w:jc w:val="center"/>
              <w:rPr>
                <w:b/>
                <w:bCs/>
                <w:sz w:val="23"/>
                <w:szCs w:val="24"/>
                <w:u w:val="single"/>
              </w:rPr>
            </w:pPr>
            <w:r>
              <w:rPr>
                <w:b/>
                <w:bCs/>
                <w:sz w:val="23"/>
                <w:szCs w:val="24"/>
                <w:u w:val="single"/>
              </w:rPr>
              <w:t>-</w:t>
            </w:r>
          </w:p>
        </w:tc>
        <w:tc>
          <w:tcPr>
            <w:tcW w:w="2687" w:type="dxa"/>
          </w:tcPr>
          <w:p w:rsidR="00A06B39" w:rsidRDefault="00373BFE" w:rsidP="00087364">
            <w:pPr>
              <w:jc w:val="center"/>
              <w:rPr>
                <w:b/>
                <w:bCs/>
                <w:sz w:val="23"/>
                <w:szCs w:val="24"/>
                <w:u w:val="single"/>
              </w:rPr>
            </w:pPr>
            <w:r>
              <w:rPr>
                <w:b/>
                <w:bCs/>
                <w:sz w:val="23"/>
                <w:szCs w:val="24"/>
                <w:u w:val="single"/>
              </w:rPr>
              <w:t>-</w:t>
            </w:r>
          </w:p>
        </w:tc>
        <w:tc>
          <w:tcPr>
            <w:tcW w:w="2687" w:type="dxa"/>
          </w:tcPr>
          <w:p w:rsidR="00A06B39" w:rsidRDefault="00373BFE" w:rsidP="00087364">
            <w:pPr>
              <w:jc w:val="center"/>
              <w:rPr>
                <w:b/>
                <w:bCs/>
                <w:sz w:val="23"/>
                <w:szCs w:val="24"/>
                <w:u w:val="single"/>
              </w:rPr>
            </w:pPr>
            <w:r>
              <w:rPr>
                <w:b/>
                <w:bCs/>
                <w:sz w:val="23"/>
                <w:szCs w:val="24"/>
                <w:u w:val="single"/>
              </w:rPr>
              <w:t>-</w:t>
            </w:r>
          </w:p>
        </w:tc>
      </w:tr>
      <w:tr w:rsidR="00A06B39" w:rsidTr="00A06B39">
        <w:tc>
          <w:tcPr>
            <w:tcW w:w="2686" w:type="dxa"/>
          </w:tcPr>
          <w:p w:rsidR="00A06B39" w:rsidRPr="0022038D" w:rsidRDefault="0022038D" w:rsidP="0022038D">
            <w:pPr>
              <w:jc w:val="center"/>
              <w:rPr>
                <w:b/>
                <w:bCs/>
                <w:sz w:val="23"/>
                <w:szCs w:val="24"/>
              </w:rPr>
            </w:pPr>
            <w:r>
              <w:rPr>
                <w:b/>
                <w:bCs/>
                <w:sz w:val="23"/>
                <w:szCs w:val="24"/>
              </w:rPr>
              <w:t>4b</w:t>
            </w:r>
          </w:p>
        </w:tc>
        <w:tc>
          <w:tcPr>
            <w:tcW w:w="2686" w:type="dxa"/>
          </w:tcPr>
          <w:p w:rsidR="00A06B39" w:rsidRDefault="00373BFE" w:rsidP="00087364">
            <w:pPr>
              <w:jc w:val="center"/>
              <w:rPr>
                <w:b/>
                <w:bCs/>
                <w:sz w:val="23"/>
                <w:szCs w:val="24"/>
                <w:u w:val="single"/>
              </w:rPr>
            </w:pPr>
            <w:r>
              <w:rPr>
                <w:b/>
                <w:bCs/>
                <w:sz w:val="23"/>
                <w:szCs w:val="24"/>
                <w:u w:val="single"/>
              </w:rPr>
              <w:t>-</w:t>
            </w:r>
          </w:p>
        </w:tc>
        <w:tc>
          <w:tcPr>
            <w:tcW w:w="2687" w:type="dxa"/>
          </w:tcPr>
          <w:p w:rsidR="00A06B39" w:rsidRDefault="00373BFE" w:rsidP="00087364">
            <w:pPr>
              <w:jc w:val="center"/>
              <w:rPr>
                <w:b/>
                <w:bCs/>
                <w:sz w:val="23"/>
                <w:szCs w:val="24"/>
                <w:u w:val="single"/>
              </w:rPr>
            </w:pPr>
            <w:r>
              <w:rPr>
                <w:b/>
                <w:bCs/>
                <w:sz w:val="23"/>
                <w:szCs w:val="24"/>
                <w:u w:val="single"/>
              </w:rPr>
              <w:t>-</w:t>
            </w:r>
          </w:p>
        </w:tc>
        <w:tc>
          <w:tcPr>
            <w:tcW w:w="2687" w:type="dxa"/>
          </w:tcPr>
          <w:p w:rsidR="00A06B39" w:rsidRDefault="00071CC6" w:rsidP="00087364">
            <w:pPr>
              <w:jc w:val="center"/>
              <w:rPr>
                <w:b/>
                <w:bCs/>
                <w:sz w:val="23"/>
                <w:szCs w:val="24"/>
                <w:u w:val="single"/>
              </w:rPr>
            </w:pPr>
            <w:r>
              <w:rPr>
                <w:b/>
                <w:bCs/>
                <w:sz w:val="23"/>
                <w:szCs w:val="24"/>
                <w:u w:val="single"/>
              </w:rPr>
              <w:t>OK</w:t>
            </w:r>
          </w:p>
        </w:tc>
      </w:tr>
      <w:tr w:rsidR="00A06B39" w:rsidTr="00A06B39">
        <w:tc>
          <w:tcPr>
            <w:tcW w:w="2686" w:type="dxa"/>
          </w:tcPr>
          <w:p w:rsidR="00A06B39" w:rsidRPr="0022038D" w:rsidRDefault="0022038D" w:rsidP="0022038D">
            <w:pPr>
              <w:jc w:val="center"/>
              <w:rPr>
                <w:b/>
                <w:bCs/>
                <w:sz w:val="23"/>
                <w:szCs w:val="24"/>
              </w:rPr>
            </w:pPr>
            <w:r>
              <w:rPr>
                <w:b/>
                <w:bCs/>
                <w:sz w:val="23"/>
                <w:szCs w:val="24"/>
              </w:rPr>
              <w:t>5a</w:t>
            </w:r>
          </w:p>
        </w:tc>
        <w:tc>
          <w:tcPr>
            <w:tcW w:w="2686"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71CC6" w:rsidP="00087364">
            <w:pPr>
              <w:jc w:val="center"/>
              <w:rPr>
                <w:b/>
                <w:bCs/>
                <w:sz w:val="23"/>
                <w:szCs w:val="24"/>
                <w:u w:val="single"/>
              </w:rPr>
            </w:pPr>
            <w:r>
              <w:rPr>
                <w:b/>
                <w:bCs/>
                <w:sz w:val="23"/>
                <w:szCs w:val="24"/>
                <w:u w:val="single"/>
              </w:rPr>
              <w:t>OK</w:t>
            </w:r>
          </w:p>
        </w:tc>
      </w:tr>
      <w:tr w:rsidR="00A06B39" w:rsidTr="00A06B39">
        <w:tc>
          <w:tcPr>
            <w:tcW w:w="2686" w:type="dxa"/>
          </w:tcPr>
          <w:p w:rsidR="00A06B39" w:rsidRPr="0022038D" w:rsidRDefault="0022038D" w:rsidP="0022038D">
            <w:pPr>
              <w:jc w:val="center"/>
              <w:rPr>
                <w:b/>
                <w:bCs/>
                <w:sz w:val="23"/>
                <w:szCs w:val="24"/>
              </w:rPr>
            </w:pPr>
            <w:r>
              <w:rPr>
                <w:b/>
                <w:bCs/>
                <w:sz w:val="23"/>
                <w:szCs w:val="24"/>
              </w:rPr>
              <w:t>5b</w:t>
            </w:r>
          </w:p>
        </w:tc>
        <w:tc>
          <w:tcPr>
            <w:tcW w:w="2686"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87364" w:rsidP="00087364">
            <w:pPr>
              <w:jc w:val="center"/>
              <w:rPr>
                <w:b/>
                <w:bCs/>
                <w:sz w:val="23"/>
                <w:szCs w:val="24"/>
                <w:u w:val="single"/>
              </w:rPr>
            </w:pPr>
            <w:r>
              <w:rPr>
                <w:b/>
                <w:bCs/>
                <w:sz w:val="23"/>
                <w:szCs w:val="24"/>
                <w:u w:val="single"/>
              </w:rPr>
              <w:t>OK</w:t>
            </w:r>
          </w:p>
        </w:tc>
        <w:tc>
          <w:tcPr>
            <w:tcW w:w="2687" w:type="dxa"/>
          </w:tcPr>
          <w:p w:rsidR="00A06B39" w:rsidRDefault="00071CC6" w:rsidP="00087364">
            <w:pPr>
              <w:jc w:val="center"/>
              <w:rPr>
                <w:b/>
                <w:bCs/>
                <w:sz w:val="23"/>
                <w:szCs w:val="24"/>
                <w:u w:val="single"/>
              </w:rPr>
            </w:pPr>
            <w:r>
              <w:rPr>
                <w:b/>
                <w:bCs/>
                <w:sz w:val="23"/>
                <w:szCs w:val="24"/>
                <w:u w:val="single"/>
              </w:rPr>
              <w:t>OK</w:t>
            </w:r>
          </w:p>
        </w:tc>
      </w:tr>
    </w:tbl>
    <w:p w:rsidR="00BC3784" w:rsidRPr="00BC3784" w:rsidRDefault="00BC3784" w:rsidP="00BC3784">
      <w:pPr>
        <w:ind w:firstLine="720"/>
        <w:rPr>
          <w:b/>
          <w:bCs/>
          <w:sz w:val="23"/>
          <w:szCs w:val="24"/>
          <w:u w:val="single"/>
        </w:rPr>
      </w:pPr>
    </w:p>
    <w:sectPr w:rsidR="00BC3784" w:rsidRPr="00BC3784" w:rsidSect="00AF480D">
      <w:footerReference w:type="default" r:id="rId7"/>
      <w:pgSz w:w="12240" w:h="15840"/>
      <w:pgMar w:top="810" w:right="810" w:bottom="1440" w:left="90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470" w:rsidRDefault="002E7470" w:rsidP="009914EB">
      <w:pPr>
        <w:spacing w:after="0" w:line="240" w:lineRule="auto"/>
      </w:pPr>
      <w:r>
        <w:separator/>
      </w:r>
    </w:p>
  </w:endnote>
  <w:endnote w:type="continuationSeparator" w:id="0">
    <w:p w:rsidR="002E7470" w:rsidRDefault="002E7470" w:rsidP="0099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4EB" w:rsidRDefault="009914E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470" w:rsidRDefault="002E7470" w:rsidP="009914EB">
      <w:pPr>
        <w:spacing w:after="0" w:line="240" w:lineRule="auto"/>
      </w:pPr>
      <w:r>
        <w:separator/>
      </w:r>
    </w:p>
  </w:footnote>
  <w:footnote w:type="continuationSeparator" w:id="0">
    <w:p w:rsidR="002E7470" w:rsidRDefault="002E7470" w:rsidP="00991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1214"/>
    <w:multiLevelType w:val="hybridMultilevel"/>
    <w:tmpl w:val="A0BCB682"/>
    <w:lvl w:ilvl="0" w:tplc="384E7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31362"/>
    <w:multiLevelType w:val="hybridMultilevel"/>
    <w:tmpl w:val="216A46DC"/>
    <w:lvl w:ilvl="0" w:tplc="E38E5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024CF8"/>
    <w:multiLevelType w:val="hybridMultilevel"/>
    <w:tmpl w:val="563C8BE6"/>
    <w:lvl w:ilvl="0" w:tplc="617897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936075"/>
    <w:multiLevelType w:val="hybridMultilevel"/>
    <w:tmpl w:val="506E19EC"/>
    <w:lvl w:ilvl="0" w:tplc="EE6E90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F810FB"/>
    <w:multiLevelType w:val="hybridMultilevel"/>
    <w:tmpl w:val="520E55DE"/>
    <w:lvl w:ilvl="0" w:tplc="EB7ECB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3745B2"/>
    <w:multiLevelType w:val="hybridMultilevel"/>
    <w:tmpl w:val="3E54ADB2"/>
    <w:lvl w:ilvl="0" w:tplc="53B847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A439CD"/>
    <w:multiLevelType w:val="hybridMultilevel"/>
    <w:tmpl w:val="06541EE6"/>
    <w:lvl w:ilvl="0" w:tplc="B8A42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12252C"/>
    <w:multiLevelType w:val="hybridMultilevel"/>
    <w:tmpl w:val="41D626AC"/>
    <w:lvl w:ilvl="0" w:tplc="59905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5004923"/>
    <w:multiLevelType w:val="hybridMultilevel"/>
    <w:tmpl w:val="4DBEC664"/>
    <w:lvl w:ilvl="0" w:tplc="B42A244E">
      <w:start w:val="1"/>
      <w:numFmt w:val="bullet"/>
      <w:lvlText w:val=""/>
      <w:lvlJc w:val="left"/>
      <w:pPr>
        <w:ind w:left="2520" w:hanging="360"/>
      </w:pPr>
      <w:rPr>
        <w:rFonts w:ascii="Symbol" w:eastAsiaTheme="minorHAnsi" w:hAnsi="Symbol" w:cstheme="minorBidi" w:hint="default"/>
        <w:sz w:val="23"/>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BE312BE"/>
    <w:multiLevelType w:val="hybridMultilevel"/>
    <w:tmpl w:val="96DAB6EC"/>
    <w:lvl w:ilvl="0" w:tplc="D77898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9D1964"/>
    <w:multiLevelType w:val="hybridMultilevel"/>
    <w:tmpl w:val="427C06B4"/>
    <w:lvl w:ilvl="0" w:tplc="07D83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FE4458"/>
    <w:multiLevelType w:val="hybridMultilevel"/>
    <w:tmpl w:val="3B6053B4"/>
    <w:lvl w:ilvl="0" w:tplc="43687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8"/>
  </w:num>
  <w:num w:numId="3">
    <w:abstractNumId w:val="10"/>
  </w:num>
  <w:num w:numId="4">
    <w:abstractNumId w:val="3"/>
  </w:num>
  <w:num w:numId="5">
    <w:abstractNumId w:val="7"/>
  </w:num>
  <w:num w:numId="6">
    <w:abstractNumId w:val="11"/>
  </w:num>
  <w:num w:numId="7">
    <w:abstractNumId w:val="4"/>
  </w:num>
  <w:num w:numId="8">
    <w:abstractNumId w:val="5"/>
  </w:num>
  <w:num w:numId="9">
    <w:abstractNumId w:val="6"/>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EB1"/>
    <w:rsid w:val="00015F13"/>
    <w:rsid w:val="00016539"/>
    <w:rsid w:val="000165D7"/>
    <w:rsid w:val="0002432D"/>
    <w:rsid w:val="00071CC6"/>
    <w:rsid w:val="00087364"/>
    <w:rsid w:val="00111EB1"/>
    <w:rsid w:val="00124A30"/>
    <w:rsid w:val="0015780D"/>
    <w:rsid w:val="00160648"/>
    <w:rsid w:val="00181150"/>
    <w:rsid w:val="00183DFF"/>
    <w:rsid w:val="001A3FB8"/>
    <w:rsid w:val="001A5AC1"/>
    <w:rsid w:val="00216403"/>
    <w:rsid w:val="0022038D"/>
    <w:rsid w:val="00231290"/>
    <w:rsid w:val="00256DC9"/>
    <w:rsid w:val="002763EC"/>
    <w:rsid w:val="002A47A2"/>
    <w:rsid w:val="002C19A0"/>
    <w:rsid w:val="002E7470"/>
    <w:rsid w:val="00307D2C"/>
    <w:rsid w:val="00332F24"/>
    <w:rsid w:val="003635B1"/>
    <w:rsid w:val="00370F5D"/>
    <w:rsid w:val="00373BFE"/>
    <w:rsid w:val="003852CB"/>
    <w:rsid w:val="003D1F2A"/>
    <w:rsid w:val="003E1295"/>
    <w:rsid w:val="004021BB"/>
    <w:rsid w:val="004174A0"/>
    <w:rsid w:val="0042666E"/>
    <w:rsid w:val="00430406"/>
    <w:rsid w:val="0043768F"/>
    <w:rsid w:val="00463226"/>
    <w:rsid w:val="004A14F6"/>
    <w:rsid w:val="004C4D08"/>
    <w:rsid w:val="0052751F"/>
    <w:rsid w:val="00541BCD"/>
    <w:rsid w:val="005B40C0"/>
    <w:rsid w:val="005B47C4"/>
    <w:rsid w:val="005D1E97"/>
    <w:rsid w:val="005F09D8"/>
    <w:rsid w:val="005F58E4"/>
    <w:rsid w:val="006343BB"/>
    <w:rsid w:val="00645511"/>
    <w:rsid w:val="00672D73"/>
    <w:rsid w:val="00674CEF"/>
    <w:rsid w:val="006847AD"/>
    <w:rsid w:val="00690123"/>
    <w:rsid w:val="00692E84"/>
    <w:rsid w:val="006A68C3"/>
    <w:rsid w:val="006C2D9B"/>
    <w:rsid w:val="006D1DDD"/>
    <w:rsid w:val="006E4F65"/>
    <w:rsid w:val="006F6E12"/>
    <w:rsid w:val="00703FCF"/>
    <w:rsid w:val="00756D0F"/>
    <w:rsid w:val="00766188"/>
    <w:rsid w:val="00831D05"/>
    <w:rsid w:val="00837CE7"/>
    <w:rsid w:val="008709FE"/>
    <w:rsid w:val="008B2C72"/>
    <w:rsid w:val="008B53A2"/>
    <w:rsid w:val="009116B8"/>
    <w:rsid w:val="00917177"/>
    <w:rsid w:val="00935D7C"/>
    <w:rsid w:val="00944A82"/>
    <w:rsid w:val="009452E3"/>
    <w:rsid w:val="009914EB"/>
    <w:rsid w:val="009C70D3"/>
    <w:rsid w:val="00A06B39"/>
    <w:rsid w:val="00A12CA3"/>
    <w:rsid w:val="00A82D76"/>
    <w:rsid w:val="00A85D88"/>
    <w:rsid w:val="00AB1BB9"/>
    <w:rsid w:val="00AF480D"/>
    <w:rsid w:val="00B00A8F"/>
    <w:rsid w:val="00B046F3"/>
    <w:rsid w:val="00B64321"/>
    <w:rsid w:val="00B94E37"/>
    <w:rsid w:val="00BC3784"/>
    <w:rsid w:val="00BE7DD3"/>
    <w:rsid w:val="00C9182D"/>
    <w:rsid w:val="00CA56B5"/>
    <w:rsid w:val="00CD50CD"/>
    <w:rsid w:val="00CE3E26"/>
    <w:rsid w:val="00D04B8F"/>
    <w:rsid w:val="00D345A9"/>
    <w:rsid w:val="00D57A59"/>
    <w:rsid w:val="00D94D49"/>
    <w:rsid w:val="00DA0E2C"/>
    <w:rsid w:val="00DF7E2D"/>
    <w:rsid w:val="00E10905"/>
    <w:rsid w:val="00E307D1"/>
    <w:rsid w:val="00E6325C"/>
    <w:rsid w:val="00E758A3"/>
    <w:rsid w:val="00EB5574"/>
    <w:rsid w:val="00EE2327"/>
    <w:rsid w:val="00EE4141"/>
    <w:rsid w:val="00EF1830"/>
    <w:rsid w:val="00F73D14"/>
    <w:rsid w:val="00F757DC"/>
    <w:rsid w:val="00FC7D15"/>
    <w:rsid w:val="00FD64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ED72"/>
  <w15:chartTrackingRefBased/>
  <w15:docId w15:val="{DAF52830-C5C8-4CDE-A1DE-72112C4D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C3"/>
    <w:pPr>
      <w:ind w:left="720"/>
      <w:contextualSpacing/>
    </w:pPr>
  </w:style>
  <w:style w:type="paragraph" w:styleId="Header">
    <w:name w:val="header"/>
    <w:basedOn w:val="Normal"/>
    <w:link w:val="HeaderChar"/>
    <w:uiPriority w:val="99"/>
    <w:unhideWhenUsed/>
    <w:rsid w:val="00991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EB"/>
  </w:style>
  <w:style w:type="paragraph" w:styleId="Footer">
    <w:name w:val="footer"/>
    <w:basedOn w:val="Normal"/>
    <w:link w:val="FooterChar"/>
    <w:uiPriority w:val="99"/>
    <w:unhideWhenUsed/>
    <w:rsid w:val="00991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EB"/>
  </w:style>
  <w:style w:type="table" w:styleId="TableGrid">
    <w:name w:val="Table Grid"/>
    <w:basedOn w:val="TableNormal"/>
    <w:uiPriority w:val="59"/>
    <w:rsid w:val="00A0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Nadeeshan</dc:creator>
  <cp:keywords/>
  <dc:description/>
  <cp:lastModifiedBy>Dinuka Nadeeshan</cp:lastModifiedBy>
  <cp:revision>86</cp:revision>
  <cp:lastPrinted>2017-04-30T16:38:00Z</cp:lastPrinted>
  <dcterms:created xsi:type="dcterms:W3CDTF">2017-04-30T13:14:00Z</dcterms:created>
  <dcterms:modified xsi:type="dcterms:W3CDTF">2017-04-30T16:40:00Z</dcterms:modified>
</cp:coreProperties>
</file>