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10756" w14:textId="77777777" w:rsidR="002B0EE4" w:rsidRPr="002B0EE4" w:rsidRDefault="002B0EE4" w:rsidP="002B0EE4">
      <w:r w:rsidRPr="002B0EE4">
        <w:rPr>
          <w:i/>
          <w:iCs/>
        </w:rPr>
        <w:t xml:space="preserve">Act as an expert VBA reverse-engineer, business analyst, and software architect. You are </w:t>
      </w:r>
      <w:proofErr w:type="spellStart"/>
      <w:r w:rsidRPr="002B0EE4">
        <w:rPr>
          <w:i/>
          <w:iCs/>
        </w:rPr>
        <w:t>analyzing</w:t>
      </w:r>
      <w:proofErr w:type="spellEnd"/>
      <w:r w:rsidRPr="002B0EE4">
        <w:rPr>
          <w:i/>
          <w:iCs/>
        </w:rPr>
        <w:t xml:space="preserve"> a VBA codebase exported from an Excel .</w:t>
      </w:r>
      <w:proofErr w:type="spellStart"/>
      <w:r w:rsidRPr="002B0EE4">
        <w:rPr>
          <w:i/>
          <w:iCs/>
        </w:rPr>
        <w:t>xlsm</w:t>
      </w:r>
      <w:proofErr w:type="spellEnd"/>
      <w:r w:rsidRPr="002B0EE4">
        <w:rPr>
          <w:i/>
          <w:iCs/>
        </w:rPr>
        <w:t xml:space="preserve"> workbook. Your goal is to produce a </w:t>
      </w:r>
      <w:r w:rsidRPr="002B0EE4">
        <w:rPr>
          <w:b/>
          <w:bCs/>
          <w:i/>
          <w:iCs/>
        </w:rPr>
        <w:t>comprehensive analysis document (VBA_ANALYSIS.md)</w:t>
      </w:r>
      <w:r w:rsidRPr="002B0EE4">
        <w:rPr>
          <w:i/>
          <w:iCs/>
        </w:rPr>
        <w:t xml:space="preserve"> that captures the full functionality and logic of the workbook.</w:t>
      </w:r>
    </w:p>
    <w:p w14:paraId="29C31DC0" w14:textId="77777777" w:rsidR="002B0EE4" w:rsidRPr="002B0EE4" w:rsidRDefault="002B0EE4" w:rsidP="002B0EE4">
      <w:pPr>
        <w:rPr>
          <w:b/>
          <w:bCs/>
        </w:rPr>
      </w:pPr>
      <w:r w:rsidRPr="002B0EE4">
        <w:rPr>
          <w:b/>
          <w:bCs/>
        </w:rPr>
        <w:t>Deliverables in VBA_ANALYSIS.md:</w:t>
      </w:r>
    </w:p>
    <w:p w14:paraId="3D59085F" w14:textId="77777777" w:rsidR="002B0EE4" w:rsidRPr="002B0EE4" w:rsidRDefault="002B0EE4" w:rsidP="002B0EE4">
      <w:r w:rsidRPr="002B0EE4">
        <w:rPr>
          <w:b/>
          <w:bCs/>
        </w:rPr>
        <w:t>1. High-Level Summary</w:t>
      </w:r>
    </w:p>
    <w:p w14:paraId="1BA2F224" w14:textId="77777777" w:rsidR="002B0EE4" w:rsidRPr="002B0EE4" w:rsidRDefault="002B0EE4" w:rsidP="002B0EE4">
      <w:pPr>
        <w:numPr>
          <w:ilvl w:val="0"/>
          <w:numId w:val="1"/>
        </w:numPr>
      </w:pPr>
      <w:r w:rsidRPr="002B0EE4">
        <w:t>Describe the overall business purpose of the tool.</w:t>
      </w:r>
    </w:p>
    <w:p w14:paraId="55300972" w14:textId="77777777" w:rsidR="002B0EE4" w:rsidRPr="002B0EE4" w:rsidRDefault="002B0EE4" w:rsidP="002B0EE4">
      <w:pPr>
        <w:numPr>
          <w:ilvl w:val="0"/>
          <w:numId w:val="1"/>
        </w:numPr>
      </w:pPr>
      <w:r w:rsidRPr="002B0EE4">
        <w:t>Summarize the main user workflows (inputs → processing → outputs).</w:t>
      </w:r>
    </w:p>
    <w:p w14:paraId="2EE7475C" w14:textId="77777777" w:rsidR="002B0EE4" w:rsidRPr="002B0EE4" w:rsidRDefault="002B0EE4" w:rsidP="002B0EE4">
      <w:r w:rsidRPr="002B0EE4">
        <w:rPr>
          <w:b/>
          <w:bCs/>
        </w:rPr>
        <w:t>2. Module &amp; Class Inventory</w:t>
      </w:r>
    </w:p>
    <w:p w14:paraId="79A9724E" w14:textId="77777777" w:rsidR="002B0EE4" w:rsidRPr="002B0EE4" w:rsidRDefault="002B0EE4" w:rsidP="002B0EE4">
      <w:pPr>
        <w:numPr>
          <w:ilvl w:val="0"/>
          <w:numId w:val="2"/>
        </w:numPr>
      </w:pPr>
      <w:r w:rsidRPr="002B0EE4">
        <w:t xml:space="preserve">List every VBA module, class, and </w:t>
      </w:r>
      <w:proofErr w:type="spellStart"/>
      <w:r w:rsidRPr="002B0EE4">
        <w:t>UserForm</w:t>
      </w:r>
      <w:proofErr w:type="spellEnd"/>
      <w:r w:rsidRPr="002B0EE4">
        <w:t>.</w:t>
      </w:r>
    </w:p>
    <w:p w14:paraId="74930B06" w14:textId="77777777" w:rsidR="002B0EE4" w:rsidRPr="002B0EE4" w:rsidRDefault="002B0EE4" w:rsidP="002B0EE4">
      <w:pPr>
        <w:numPr>
          <w:ilvl w:val="0"/>
          <w:numId w:val="2"/>
        </w:numPr>
      </w:pPr>
      <w:r w:rsidRPr="002B0EE4">
        <w:t>For each, describe its responsibilities and main functions/subroutines.</w:t>
      </w:r>
    </w:p>
    <w:p w14:paraId="481AEC93" w14:textId="77777777" w:rsidR="002B0EE4" w:rsidRPr="002B0EE4" w:rsidRDefault="002B0EE4" w:rsidP="002B0EE4">
      <w:pPr>
        <w:numPr>
          <w:ilvl w:val="0"/>
          <w:numId w:val="2"/>
        </w:numPr>
      </w:pPr>
      <w:r w:rsidRPr="002B0EE4">
        <w:t>Highlight dependencies (which module/function calls which).</w:t>
      </w:r>
    </w:p>
    <w:p w14:paraId="4BF2A5EF" w14:textId="77777777" w:rsidR="002B0EE4" w:rsidRPr="002B0EE4" w:rsidRDefault="002B0EE4" w:rsidP="002B0EE4">
      <w:r w:rsidRPr="002B0EE4">
        <w:rPr>
          <w:b/>
          <w:bCs/>
        </w:rPr>
        <w:t>3. Event-Driven Code</w:t>
      </w:r>
    </w:p>
    <w:p w14:paraId="36D49632" w14:textId="77777777" w:rsidR="002B0EE4" w:rsidRPr="002B0EE4" w:rsidRDefault="002B0EE4" w:rsidP="002B0EE4">
      <w:pPr>
        <w:numPr>
          <w:ilvl w:val="0"/>
          <w:numId w:val="3"/>
        </w:numPr>
      </w:pPr>
      <w:r w:rsidRPr="002B0EE4">
        <w:t>Identify all event handlers (</w:t>
      </w:r>
      <w:proofErr w:type="spellStart"/>
      <w:r w:rsidRPr="002B0EE4">
        <w:t>Worksheet_Change</w:t>
      </w:r>
      <w:proofErr w:type="spellEnd"/>
      <w:r w:rsidRPr="002B0EE4">
        <w:t xml:space="preserve">, </w:t>
      </w:r>
      <w:proofErr w:type="spellStart"/>
      <w:r w:rsidRPr="002B0EE4">
        <w:t>Workbook_Open</w:t>
      </w:r>
      <w:proofErr w:type="spellEnd"/>
      <w:r w:rsidRPr="002B0EE4">
        <w:t xml:space="preserve">, </w:t>
      </w:r>
      <w:proofErr w:type="spellStart"/>
      <w:r w:rsidRPr="002B0EE4">
        <w:t>Button_Click</w:t>
      </w:r>
      <w:proofErr w:type="spellEnd"/>
      <w:r w:rsidRPr="002B0EE4">
        <w:t>, etc.).</w:t>
      </w:r>
    </w:p>
    <w:p w14:paraId="1492C3E0" w14:textId="77777777" w:rsidR="002B0EE4" w:rsidRPr="002B0EE4" w:rsidRDefault="002B0EE4" w:rsidP="002B0EE4">
      <w:pPr>
        <w:numPr>
          <w:ilvl w:val="0"/>
          <w:numId w:val="3"/>
        </w:numPr>
      </w:pPr>
      <w:r w:rsidRPr="002B0EE4">
        <w:t>Explain when they trigger and what workflows they drive.</w:t>
      </w:r>
    </w:p>
    <w:p w14:paraId="5D711555" w14:textId="77777777" w:rsidR="002B0EE4" w:rsidRPr="002B0EE4" w:rsidRDefault="002B0EE4" w:rsidP="002B0EE4">
      <w:r w:rsidRPr="002B0EE4">
        <w:rPr>
          <w:b/>
          <w:bCs/>
        </w:rPr>
        <w:t xml:space="preserve">4. Business Rules (Structured </w:t>
      </w:r>
      <w:proofErr w:type="spellStart"/>
      <w:r w:rsidRPr="002B0EE4">
        <w:rPr>
          <w:b/>
          <w:bCs/>
        </w:rPr>
        <w:t>Catalog</w:t>
      </w:r>
      <w:proofErr w:type="spellEnd"/>
      <w:r w:rsidRPr="002B0EE4">
        <w:rPr>
          <w:b/>
          <w:bCs/>
        </w:rPr>
        <w:t>)</w:t>
      </w:r>
    </w:p>
    <w:p w14:paraId="564C371E" w14:textId="77777777" w:rsidR="002B0EE4" w:rsidRPr="002B0EE4" w:rsidRDefault="002B0EE4" w:rsidP="002B0EE4">
      <w:pPr>
        <w:numPr>
          <w:ilvl w:val="0"/>
          <w:numId w:val="4"/>
        </w:numPr>
      </w:pPr>
      <w:r w:rsidRPr="002B0EE4">
        <w:t>Extract all conditional logic from the VBA codebase.</w:t>
      </w:r>
    </w:p>
    <w:p w14:paraId="44EB608D" w14:textId="77777777" w:rsidR="002B0EE4" w:rsidRPr="002B0EE4" w:rsidRDefault="002B0EE4" w:rsidP="002B0EE4">
      <w:pPr>
        <w:numPr>
          <w:ilvl w:val="0"/>
          <w:numId w:val="4"/>
        </w:numPr>
      </w:pPr>
      <w:r w:rsidRPr="002B0EE4">
        <w:t>Document each rule in a structured table with:</w:t>
      </w:r>
    </w:p>
    <w:p w14:paraId="14E3D538" w14:textId="77777777" w:rsidR="002B0EE4" w:rsidRPr="002B0EE4" w:rsidRDefault="002B0EE4" w:rsidP="002B0EE4">
      <w:pPr>
        <w:numPr>
          <w:ilvl w:val="1"/>
          <w:numId w:val="4"/>
        </w:numPr>
      </w:pPr>
      <w:r w:rsidRPr="002B0EE4">
        <w:t>Rule ID</w:t>
      </w:r>
    </w:p>
    <w:p w14:paraId="03779093" w14:textId="77777777" w:rsidR="002B0EE4" w:rsidRPr="002B0EE4" w:rsidRDefault="002B0EE4" w:rsidP="002B0EE4">
      <w:pPr>
        <w:numPr>
          <w:ilvl w:val="1"/>
          <w:numId w:val="4"/>
        </w:numPr>
      </w:pPr>
      <w:r w:rsidRPr="002B0EE4">
        <w:t>Condition</w:t>
      </w:r>
    </w:p>
    <w:p w14:paraId="1CF218F8" w14:textId="77777777" w:rsidR="002B0EE4" w:rsidRPr="002B0EE4" w:rsidRDefault="002B0EE4" w:rsidP="002B0EE4">
      <w:pPr>
        <w:numPr>
          <w:ilvl w:val="1"/>
          <w:numId w:val="4"/>
        </w:numPr>
      </w:pPr>
      <w:r w:rsidRPr="002B0EE4">
        <w:t>Action</w:t>
      </w:r>
    </w:p>
    <w:p w14:paraId="0EB4931A" w14:textId="77777777" w:rsidR="002B0EE4" w:rsidRPr="002B0EE4" w:rsidRDefault="002B0EE4" w:rsidP="002B0EE4">
      <w:pPr>
        <w:numPr>
          <w:ilvl w:val="1"/>
          <w:numId w:val="4"/>
        </w:numPr>
      </w:pPr>
      <w:r w:rsidRPr="002B0EE4">
        <w:t>Location (module/function)</w:t>
      </w:r>
    </w:p>
    <w:p w14:paraId="407BF7FB" w14:textId="77777777" w:rsidR="002B0EE4" w:rsidRPr="002B0EE4" w:rsidRDefault="002B0EE4" w:rsidP="002B0EE4">
      <w:pPr>
        <w:numPr>
          <w:ilvl w:val="1"/>
          <w:numId w:val="4"/>
        </w:numPr>
      </w:pPr>
      <w:r w:rsidRPr="002B0EE4">
        <w:t>Dependencies (named ranges, hidden sheets, formulas, lookup tables)</w:t>
      </w:r>
    </w:p>
    <w:p w14:paraId="6EE5201D" w14:textId="77777777" w:rsidR="002B0EE4" w:rsidRPr="002B0EE4" w:rsidRDefault="002B0EE4" w:rsidP="002B0EE4">
      <w:pPr>
        <w:numPr>
          <w:ilvl w:val="1"/>
          <w:numId w:val="4"/>
        </w:numPr>
      </w:pPr>
      <w:r w:rsidRPr="002B0EE4">
        <w:t>Notes (assumptions/clarifications needed)</w:t>
      </w:r>
    </w:p>
    <w:p w14:paraId="670DE0C2" w14:textId="77777777" w:rsidR="002B0EE4" w:rsidRPr="002B0EE4" w:rsidRDefault="002B0EE4" w:rsidP="002B0EE4">
      <w:pPr>
        <w:numPr>
          <w:ilvl w:val="0"/>
          <w:numId w:val="4"/>
        </w:numPr>
      </w:pPr>
      <w:r w:rsidRPr="002B0EE4">
        <w:t>Example format: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1211"/>
        <w:gridCol w:w="1446"/>
        <w:gridCol w:w="2627"/>
        <w:gridCol w:w="1841"/>
        <w:gridCol w:w="1376"/>
      </w:tblGrid>
      <w:tr w:rsidR="002B0EE4" w:rsidRPr="002B0EE4" w14:paraId="5A673A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7465CB" w14:textId="77777777" w:rsidR="002B0EE4" w:rsidRPr="002B0EE4" w:rsidRDefault="002B0EE4" w:rsidP="002B0EE4">
            <w:pPr>
              <w:rPr>
                <w:b/>
                <w:bCs/>
              </w:rPr>
            </w:pPr>
            <w:r w:rsidRPr="002B0EE4">
              <w:rPr>
                <w:b/>
                <w:bCs/>
              </w:rPr>
              <w:t>Rule ID</w:t>
            </w:r>
          </w:p>
        </w:tc>
        <w:tc>
          <w:tcPr>
            <w:tcW w:w="0" w:type="auto"/>
            <w:vAlign w:val="center"/>
            <w:hideMark/>
          </w:tcPr>
          <w:p w14:paraId="7E71E520" w14:textId="77777777" w:rsidR="002B0EE4" w:rsidRPr="002B0EE4" w:rsidRDefault="002B0EE4" w:rsidP="002B0EE4">
            <w:pPr>
              <w:rPr>
                <w:b/>
                <w:bCs/>
              </w:rPr>
            </w:pPr>
            <w:r w:rsidRPr="002B0EE4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726FE84B" w14:textId="77777777" w:rsidR="002B0EE4" w:rsidRPr="002B0EE4" w:rsidRDefault="002B0EE4" w:rsidP="002B0EE4">
            <w:pPr>
              <w:rPr>
                <w:b/>
                <w:bCs/>
              </w:rPr>
            </w:pPr>
            <w:r w:rsidRPr="002B0EE4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A2F8633" w14:textId="77777777" w:rsidR="002B0EE4" w:rsidRPr="002B0EE4" w:rsidRDefault="002B0EE4" w:rsidP="002B0EE4">
            <w:pPr>
              <w:rPr>
                <w:b/>
                <w:bCs/>
              </w:rPr>
            </w:pPr>
            <w:r w:rsidRPr="002B0EE4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1C3C1D3C" w14:textId="77777777" w:rsidR="002B0EE4" w:rsidRPr="002B0EE4" w:rsidRDefault="002B0EE4" w:rsidP="002B0EE4">
            <w:pPr>
              <w:rPr>
                <w:b/>
                <w:bCs/>
              </w:rPr>
            </w:pPr>
            <w:r w:rsidRPr="002B0EE4">
              <w:rPr>
                <w:b/>
                <w:bCs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493A3DF2" w14:textId="77777777" w:rsidR="002B0EE4" w:rsidRPr="002B0EE4" w:rsidRDefault="002B0EE4" w:rsidP="002B0EE4">
            <w:pPr>
              <w:rPr>
                <w:b/>
                <w:bCs/>
              </w:rPr>
            </w:pPr>
            <w:r w:rsidRPr="002B0EE4">
              <w:rPr>
                <w:b/>
                <w:bCs/>
              </w:rPr>
              <w:t>Notes</w:t>
            </w:r>
          </w:p>
        </w:tc>
      </w:tr>
      <w:tr w:rsidR="002B0EE4" w:rsidRPr="002B0EE4" w14:paraId="02F276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6407A" w14:textId="77777777" w:rsidR="002B0EE4" w:rsidRPr="002B0EE4" w:rsidRDefault="002B0EE4" w:rsidP="002B0EE4">
            <w:r w:rsidRPr="002B0EE4">
              <w:t>BR-001</w:t>
            </w:r>
          </w:p>
        </w:tc>
        <w:tc>
          <w:tcPr>
            <w:tcW w:w="0" w:type="auto"/>
            <w:vAlign w:val="center"/>
            <w:hideMark/>
          </w:tcPr>
          <w:p w14:paraId="332468E7" w14:textId="77777777" w:rsidR="002B0EE4" w:rsidRPr="002B0EE4" w:rsidRDefault="002B0EE4" w:rsidP="002B0EE4">
            <w:r w:rsidRPr="002B0EE4">
              <w:t>If ISDA or CSA field is blank</w:t>
            </w:r>
          </w:p>
        </w:tc>
        <w:tc>
          <w:tcPr>
            <w:tcW w:w="0" w:type="auto"/>
            <w:vAlign w:val="center"/>
            <w:hideMark/>
          </w:tcPr>
          <w:p w14:paraId="16D944EE" w14:textId="77777777" w:rsidR="002B0EE4" w:rsidRPr="002B0EE4" w:rsidRDefault="002B0EE4" w:rsidP="002B0EE4">
            <w:r w:rsidRPr="002B0EE4">
              <w:t>Show error and block progression</w:t>
            </w:r>
          </w:p>
        </w:tc>
        <w:tc>
          <w:tcPr>
            <w:tcW w:w="0" w:type="auto"/>
            <w:vAlign w:val="center"/>
            <w:hideMark/>
          </w:tcPr>
          <w:p w14:paraId="28361E3A" w14:textId="77777777" w:rsidR="002B0EE4" w:rsidRPr="002B0EE4" w:rsidRDefault="002B0EE4" w:rsidP="002B0EE4">
            <w:proofErr w:type="spellStart"/>
            <w:r w:rsidRPr="002B0EE4">
              <w:t>ValidationModule.bas</w:t>
            </w:r>
            <w:proofErr w:type="spellEnd"/>
            <w:r w:rsidRPr="002B0EE4">
              <w:t xml:space="preserve"> → </w:t>
            </w:r>
            <w:proofErr w:type="spellStart"/>
            <w:proofErr w:type="gramStart"/>
            <w:r w:rsidRPr="002B0EE4">
              <w:t>CheckMandatoryFields</w:t>
            </w:r>
            <w:proofErr w:type="spellEnd"/>
            <w:r w:rsidRPr="002B0EE4">
              <w:t>(</w:t>
            </w:r>
            <w:proofErr w:type="gramEnd"/>
            <w:r w:rsidRPr="002B0EE4">
              <w:t>)</w:t>
            </w:r>
          </w:p>
        </w:tc>
        <w:tc>
          <w:tcPr>
            <w:tcW w:w="0" w:type="auto"/>
            <w:vAlign w:val="center"/>
            <w:hideMark/>
          </w:tcPr>
          <w:p w14:paraId="3F3260A6" w14:textId="77777777" w:rsidR="002B0EE4" w:rsidRPr="002B0EE4" w:rsidRDefault="002B0EE4" w:rsidP="002B0EE4">
            <w:r w:rsidRPr="002B0EE4">
              <w:t xml:space="preserve">Named range </w:t>
            </w:r>
            <w:proofErr w:type="spellStart"/>
            <w:r w:rsidRPr="002B0EE4">
              <w:t>MasterDataFields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2A862" w14:textId="77777777" w:rsidR="002B0EE4" w:rsidRPr="002B0EE4" w:rsidRDefault="002B0EE4" w:rsidP="002B0EE4">
            <w:r w:rsidRPr="002B0EE4">
              <w:t>Confirm list of mandatory fields</w:t>
            </w:r>
          </w:p>
        </w:tc>
      </w:tr>
    </w:tbl>
    <w:p w14:paraId="2ABA7C27" w14:textId="77777777" w:rsidR="002B0EE4" w:rsidRPr="002B0EE4" w:rsidRDefault="002B0EE4" w:rsidP="002B0EE4">
      <w:r w:rsidRPr="002B0EE4">
        <w:rPr>
          <w:b/>
          <w:bCs/>
        </w:rPr>
        <w:t>5. Business Rules – Pseudocode Expansion</w:t>
      </w:r>
    </w:p>
    <w:p w14:paraId="4F39ACDA" w14:textId="77777777" w:rsidR="002B0EE4" w:rsidRPr="002B0EE4" w:rsidRDefault="002B0EE4" w:rsidP="002B0EE4">
      <w:pPr>
        <w:numPr>
          <w:ilvl w:val="0"/>
          <w:numId w:val="5"/>
        </w:numPr>
      </w:pPr>
      <w:r w:rsidRPr="002B0EE4">
        <w:t>For each business rule, provide detailed pseudocode with:</w:t>
      </w:r>
    </w:p>
    <w:p w14:paraId="72A8F904" w14:textId="77777777" w:rsidR="002B0EE4" w:rsidRPr="002B0EE4" w:rsidRDefault="002B0EE4" w:rsidP="002B0EE4">
      <w:pPr>
        <w:numPr>
          <w:ilvl w:val="1"/>
          <w:numId w:val="5"/>
        </w:numPr>
      </w:pPr>
      <w:r w:rsidRPr="002B0EE4">
        <w:rPr>
          <w:b/>
          <w:bCs/>
        </w:rPr>
        <w:t>Conditions</w:t>
      </w:r>
      <w:r w:rsidRPr="002B0EE4">
        <w:t xml:space="preserve"> (If/Else, Select Case, loops).</w:t>
      </w:r>
    </w:p>
    <w:p w14:paraId="5765F5C7" w14:textId="77777777" w:rsidR="002B0EE4" w:rsidRPr="002B0EE4" w:rsidRDefault="002B0EE4" w:rsidP="002B0EE4">
      <w:pPr>
        <w:numPr>
          <w:ilvl w:val="1"/>
          <w:numId w:val="5"/>
        </w:numPr>
      </w:pPr>
      <w:r w:rsidRPr="002B0EE4">
        <w:rPr>
          <w:b/>
          <w:bCs/>
        </w:rPr>
        <w:lastRenderedPageBreak/>
        <w:t>Actions</w:t>
      </w:r>
      <w:r w:rsidRPr="002B0EE4">
        <w:t xml:space="preserve"> (validation, formatting, calculations, UI updates).</w:t>
      </w:r>
    </w:p>
    <w:p w14:paraId="7D92BFB6" w14:textId="77777777" w:rsidR="002B0EE4" w:rsidRPr="002B0EE4" w:rsidRDefault="002B0EE4" w:rsidP="002B0EE4">
      <w:pPr>
        <w:numPr>
          <w:ilvl w:val="1"/>
          <w:numId w:val="5"/>
        </w:numPr>
      </w:pPr>
      <w:r w:rsidRPr="002B0EE4">
        <w:rPr>
          <w:b/>
          <w:bCs/>
        </w:rPr>
        <w:t>Error handling</w:t>
      </w:r>
      <w:r w:rsidRPr="002B0EE4">
        <w:t>.</w:t>
      </w:r>
    </w:p>
    <w:p w14:paraId="01D1A2F4" w14:textId="77777777" w:rsidR="002B0EE4" w:rsidRPr="002B0EE4" w:rsidRDefault="002B0EE4" w:rsidP="002B0EE4">
      <w:pPr>
        <w:numPr>
          <w:ilvl w:val="1"/>
          <w:numId w:val="5"/>
        </w:numPr>
      </w:pPr>
      <w:r w:rsidRPr="002B0EE4">
        <w:rPr>
          <w:b/>
          <w:bCs/>
        </w:rPr>
        <w:t>Inputs/Dependencies</w:t>
      </w:r>
      <w:r w:rsidRPr="002B0EE4">
        <w:t xml:space="preserve"> (cells, ranges, sheets, lists).</w:t>
      </w:r>
    </w:p>
    <w:p w14:paraId="62652B9A" w14:textId="77777777" w:rsidR="002B0EE4" w:rsidRPr="002B0EE4" w:rsidRDefault="002B0EE4" w:rsidP="002B0EE4">
      <w:pPr>
        <w:numPr>
          <w:ilvl w:val="1"/>
          <w:numId w:val="5"/>
        </w:numPr>
      </w:pPr>
      <w:r w:rsidRPr="002B0EE4">
        <w:rPr>
          <w:b/>
          <w:bCs/>
        </w:rPr>
        <w:t>Expected Outputs/Actions</w:t>
      </w:r>
      <w:r w:rsidRPr="002B0EE4">
        <w:t xml:space="preserve"> (block navigation, highlight cells, </w:t>
      </w:r>
      <w:proofErr w:type="spellStart"/>
      <w:r w:rsidRPr="002B0EE4">
        <w:t>recalc</w:t>
      </w:r>
      <w:proofErr w:type="spellEnd"/>
      <w:r w:rsidRPr="002B0EE4">
        <w:t xml:space="preserve"> score, etc.).</w:t>
      </w:r>
    </w:p>
    <w:p w14:paraId="5E469F4B" w14:textId="77777777" w:rsidR="002B0EE4" w:rsidRPr="002B0EE4" w:rsidRDefault="002B0EE4" w:rsidP="002B0EE4">
      <w:pPr>
        <w:numPr>
          <w:ilvl w:val="1"/>
          <w:numId w:val="5"/>
        </w:numPr>
      </w:pPr>
      <w:r w:rsidRPr="002B0EE4">
        <w:rPr>
          <w:b/>
          <w:bCs/>
        </w:rPr>
        <w:t>Notes</w:t>
      </w:r>
      <w:r w:rsidRPr="002B0EE4">
        <w:t xml:space="preserve"> (edge cases, assumptions).</w:t>
      </w:r>
    </w:p>
    <w:p w14:paraId="5659E3C0" w14:textId="77777777" w:rsidR="002B0EE4" w:rsidRPr="002B0EE4" w:rsidRDefault="002B0EE4" w:rsidP="002B0EE4">
      <w:pPr>
        <w:numPr>
          <w:ilvl w:val="0"/>
          <w:numId w:val="5"/>
        </w:numPr>
      </w:pPr>
      <w:r w:rsidRPr="002B0EE4">
        <w:t>Example format:</w:t>
      </w:r>
    </w:p>
    <w:p w14:paraId="51831EFB" w14:textId="77777777" w:rsidR="002B0EE4" w:rsidRPr="002B0EE4" w:rsidRDefault="002B0EE4" w:rsidP="002B0EE4">
      <w:r w:rsidRPr="002B0EE4">
        <w:t xml:space="preserve">Rule ID: BR-001  </w:t>
      </w:r>
    </w:p>
    <w:p w14:paraId="2E48620B" w14:textId="77777777" w:rsidR="002B0EE4" w:rsidRPr="002B0EE4" w:rsidRDefault="002B0EE4" w:rsidP="002B0EE4">
      <w:r w:rsidRPr="002B0EE4">
        <w:t xml:space="preserve">Pseudocode:  </w:t>
      </w:r>
    </w:p>
    <w:p w14:paraId="29E61830" w14:textId="77777777" w:rsidR="002B0EE4" w:rsidRPr="002B0EE4" w:rsidRDefault="002B0EE4" w:rsidP="002B0EE4">
      <w:r w:rsidRPr="002B0EE4">
        <w:t xml:space="preserve">  IF ISDA = "" OR CSA = "" OR </w:t>
      </w:r>
      <w:proofErr w:type="spellStart"/>
      <w:r w:rsidRPr="002B0EE4">
        <w:t>JustificationComments</w:t>
      </w:r>
      <w:proofErr w:type="spellEnd"/>
      <w:r w:rsidRPr="002B0EE4">
        <w:t xml:space="preserve"> = "" THEN  </w:t>
      </w:r>
    </w:p>
    <w:p w14:paraId="7B3ABB42" w14:textId="77777777" w:rsidR="002B0EE4" w:rsidRPr="002B0EE4" w:rsidRDefault="002B0EE4" w:rsidP="002B0EE4">
      <w:r w:rsidRPr="002B0EE4">
        <w:t xml:space="preserve">      Show error "Mandatory fields missing"  </w:t>
      </w:r>
    </w:p>
    <w:p w14:paraId="172EBA4E" w14:textId="77777777" w:rsidR="002B0EE4" w:rsidRPr="002B0EE4" w:rsidRDefault="002B0EE4" w:rsidP="002B0EE4">
      <w:r w:rsidRPr="002B0EE4">
        <w:t xml:space="preserve">      Prevent workflow progression  </w:t>
      </w:r>
    </w:p>
    <w:p w14:paraId="76AE0864" w14:textId="77777777" w:rsidR="002B0EE4" w:rsidRPr="002B0EE4" w:rsidRDefault="002B0EE4" w:rsidP="002B0EE4">
      <w:r w:rsidRPr="002B0EE4">
        <w:t xml:space="preserve">  ELSE  </w:t>
      </w:r>
    </w:p>
    <w:p w14:paraId="0D84DE2A" w14:textId="77777777" w:rsidR="002B0EE4" w:rsidRPr="002B0EE4" w:rsidRDefault="002B0EE4" w:rsidP="002B0EE4">
      <w:r w:rsidRPr="002B0EE4">
        <w:t xml:space="preserve">      Allow workflow to continue  </w:t>
      </w:r>
    </w:p>
    <w:p w14:paraId="3D4BB239" w14:textId="77777777" w:rsidR="002B0EE4" w:rsidRPr="002B0EE4" w:rsidRDefault="002B0EE4" w:rsidP="002B0EE4">
      <w:r w:rsidRPr="002B0EE4">
        <w:t xml:space="preserve">  </w:t>
      </w:r>
    </w:p>
    <w:p w14:paraId="1C00FAB1" w14:textId="77777777" w:rsidR="002B0EE4" w:rsidRPr="002B0EE4" w:rsidRDefault="002B0EE4" w:rsidP="002B0EE4">
      <w:r w:rsidRPr="002B0EE4">
        <w:t>Inputs/Dependencies: Named range `</w:t>
      </w:r>
      <w:proofErr w:type="spellStart"/>
      <w:r w:rsidRPr="002B0EE4">
        <w:t>MasterDataFields</w:t>
      </w:r>
      <w:proofErr w:type="spellEnd"/>
      <w:r w:rsidRPr="002B0EE4">
        <w:t xml:space="preserve">`  </w:t>
      </w:r>
    </w:p>
    <w:p w14:paraId="6C9E24CD" w14:textId="77777777" w:rsidR="002B0EE4" w:rsidRPr="002B0EE4" w:rsidRDefault="002B0EE4" w:rsidP="002B0EE4">
      <w:r w:rsidRPr="002B0EE4">
        <w:t xml:space="preserve">Expected Outputs: User cannot proceed until all mandatory fields are completed  </w:t>
      </w:r>
    </w:p>
    <w:p w14:paraId="09F6B7C6" w14:textId="77777777" w:rsidR="002B0EE4" w:rsidRPr="002B0EE4" w:rsidRDefault="002B0EE4" w:rsidP="002B0EE4">
      <w:r w:rsidRPr="002B0EE4">
        <w:t xml:space="preserve">Notes: Confirm whether requirements vary by submission type  </w:t>
      </w:r>
    </w:p>
    <w:p w14:paraId="58F4DE9A" w14:textId="77777777" w:rsidR="002B0EE4" w:rsidRPr="002B0EE4" w:rsidRDefault="002B0EE4" w:rsidP="002B0EE4">
      <w:r w:rsidRPr="002B0EE4">
        <w:rPr>
          <w:b/>
          <w:bCs/>
        </w:rPr>
        <w:t>6. Data Flow Mapping</w:t>
      </w:r>
    </w:p>
    <w:p w14:paraId="450C9236" w14:textId="77777777" w:rsidR="002B0EE4" w:rsidRPr="002B0EE4" w:rsidRDefault="002B0EE4" w:rsidP="002B0EE4">
      <w:pPr>
        <w:numPr>
          <w:ilvl w:val="0"/>
          <w:numId w:val="6"/>
        </w:numPr>
      </w:pPr>
      <w:r w:rsidRPr="002B0EE4">
        <w:t>Trace how data moves: from user input → VBA/macros → intermediate sheets/tables → outputs.</w:t>
      </w:r>
    </w:p>
    <w:p w14:paraId="0E51FA69" w14:textId="77777777" w:rsidR="002B0EE4" w:rsidRPr="002B0EE4" w:rsidRDefault="002B0EE4" w:rsidP="002B0EE4">
      <w:pPr>
        <w:numPr>
          <w:ilvl w:val="0"/>
          <w:numId w:val="6"/>
        </w:numPr>
      </w:pPr>
      <w:r w:rsidRPr="002B0EE4">
        <w:t>Identify external dependencies (other Excel files, databases, APIs).</w:t>
      </w:r>
    </w:p>
    <w:p w14:paraId="7A004AFC" w14:textId="77777777" w:rsidR="002B0EE4" w:rsidRPr="002B0EE4" w:rsidRDefault="002B0EE4" w:rsidP="002B0EE4">
      <w:r w:rsidRPr="002B0EE4">
        <w:rPr>
          <w:b/>
          <w:bCs/>
        </w:rPr>
        <w:t>7. Complexity &amp; Risks</w:t>
      </w:r>
    </w:p>
    <w:p w14:paraId="78499244" w14:textId="77777777" w:rsidR="002B0EE4" w:rsidRPr="002B0EE4" w:rsidRDefault="002B0EE4" w:rsidP="002B0EE4">
      <w:pPr>
        <w:numPr>
          <w:ilvl w:val="0"/>
          <w:numId w:val="7"/>
        </w:numPr>
      </w:pPr>
      <w:r w:rsidRPr="002B0EE4">
        <w:t>Highlight VBA constructs that may be fragile or complex (e.g., dynamic sheet protection, event-driven code, UI manipulations).</w:t>
      </w:r>
    </w:p>
    <w:p w14:paraId="397D2A1F" w14:textId="77777777" w:rsidR="002B0EE4" w:rsidRPr="002B0EE4" w:rsidRDefault="002B0EE4" w:rsidP="002B0EE4">
      <w:pPr>
        <w:numPr>
          <w:ilvl w:val="0"/>
          <w:numId w:val="7"/>
        </w:numPr>
      </w:pPr>
      <w:r w:rsidRPr="002B0EE4">
        <w:t>Call out logic that may require business clarification or additional documentation.</w:t>
      </w:r>
    </w:p>
    <w:p w14:paraId="11C5C500" w14:textId="77777777" w:rsidR="002B0EE4" w:rsidRPr="002B0EE4" w:rsidRDefault="002B0EE4" w:rsidP="002B0EE4">
      <w:pPr>
        <w:rPr>
          <w:b/>
          <w:bCs/>
        </w:rPr>
      </w:pPr>
      <w:r w:rsidRPr="002B0EE4">
        <w:rPr>
          <w:b/>
          <w:bCs/>
        </w:rPr>
        <w:t>Final Output</w:t>
      </w:r>
    </w:p>
    <w:p w14:paraId="6B234D64" w14:textId="77777777" w:rsidR="002B0EE4" w:rsidRPr="002B0EE4" w:rsidRDefault="002B0EE4" w:rsidP="002B0EE4">
      <w:r w:rsidRPr="002B0EE4">
        <w:t>A well-structured VBA_ANALYSIS.md file with all sections above, suitable for use by developers and business stakeholders to understand the full functionality and rules of the workbook.</w:t>
      </w:r>
    </w:p>
    <w:p w14:paraId="644C285A" w14:textId="77777777" w:rsidR="00965CF9" w:rsidRDefault="00965CF9"/>
    <w:sectPr w:rsidR="00965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B03F5"/>
    <w:multiLevelType w:val="multilevel"/>
    <w:tmpl w:val="0330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C5C30"/>
    <w:multiLevelType w:val="multilevel"/>
    <w:tmpl w:val="CCBC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01735"/>
    <w:multiLevelType w:val="multilevel"/>
    <w:tmpl w:val="0314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8278A"/>
    <w:multiLevelType w:val="multilevel"/>
    <w:tmpl w:val="0318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A6930"/>
    <w:multiLevelType w:val="multilevel"/>
    <w:tmpl w:val="38A2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E28EE"/>
    <w:multiLevelType w:val="multilevel"/>
    <w:tmpl w:val="F686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B7BFD"/>
    <w:multiLevelType w:val="multilevel"/>
    <w:tmpl w:val="DB2A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804378">
    <w:abstractNumId w:val="0"/>
  </w:num>
  <w:num w:numId="2" w16cid:durableId="402139537">
    <w:abstractNumId w:val="3"/>
  </w:num>
  <w:num w:numId="3" w16cid:durableId="150828767">
    <w:abstractNumId w:val="5"/>
  </w:num>
  <w:num w:numId="4" w16cid:durableId="828178731">
    <w:abstractNumId w:val="1"/>
  </w:num>
  <w:num w:numId="5" w16cid:durableId="2122188033">
    <w:abstractNumId w:val="6"/>
  </w:num>
  <w:num w:numId="6" w16cid:durableId="219560324">
    <w:abstractNumId w:val="2"/>
  </w:num>
  <w:num w:numId="7" w16cid:durableId="790394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4"/>
    <w:rsid w:val="001414AA"/>
    <w:rsid w:val="002B0EE4"/>
    <w:rsid w:val="00784D23"/>
    <w:rsid w:val="00965CF9"/>
    <w:rsid w:val="00E7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6545"/>
  <w15:chartTrackingRefBased/>
  <w15:docId w15:val="{AFCE479F-5FBE-4B6F-9152-CF74AD97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E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E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E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E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E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E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E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E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E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Mihiraamsh Pothamsettie</dc:creator>
  <cp:keywords/>
  <dc:description/>
  <cp:lastModifiedBy>Mihiraamsh Pothamsettie</cp:lastModifiedBy>
  <cp:revision>2</cp:revision>
  <dcterms:created xsi:type="dcterms:W3CDTF">2025-08-25T02:21:00Z</dcterms:created>
  <dcterms:modified xsi:type="dcterms:W3CDTF">2025-08-25T02:21:00Z</dcterms:modified>
</cp:coreProperties>
</file>