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261" w:rsidRDefault="00633261"/>
    <w:p w:rsidR="007376AE" w:rsidRDefault="007376AE"/>
    <w:p w:rsidR="007376AE" w:rsidRDefault="007376AE"/>
    <w:p w:rsidR="007376AE" w:rsidRDefault="007376AE"/>
    <w:p w:rsidR="007376AE" w:rsidRDefault="007376AE" w:rsidP="007376AE">
      <w:pPr>
        <w:jc w:val="center"/>
        <w:rPr>
          <w:sz w:val="40"/>
          <w:szCs w:val="40"/>
        </w:rPr>
      </w:pPr>
      <w:r w:rsidRPr="007376AE">
        <w:rPr>
          <w:sz w:val="40"/>
          <w:szCs w:val="40"/>
        </w:rPr>
        <w:t>Oblikovanje programske potpore</w:t>
      </w:r>
    </w:p>
    <w:p w:rsidR="007376AE" w:rsidRDefault="007376AE" w:rsidP="007376AE">
      <w:pPr>
        <w:jc w:val="center"/>
        <w:rPr>
          <w:sz w:val="28"/>
          <w:szCs w:val="28"/>
        </w:rPr>
      </w:pPr>
      <w:r>
        <w:rPr>
          <w:sz w:val="28"/>
          <w:szCs w:val="28"/>
        </w:rPr>
        <w:t>Ak. god. 2017./18.</w:t>
      </w:r>
    </w:p>
    <w:p w:rsidR="007376AE" w:rsidRDefault="007376AE" w:rsidP="007376AE">
      <w:pPr>
        <w:jc w:val="center"/>
        <w:rPr>
          <w:sz w:val="28"/>
          <w:szCs w:val="28"/>
        </w:rPr>
      </w:pPr>
    </w:p>
    <w:p w:rsidR="007376AE" w:rsidRDefault="00477CEC" w:rsidP="007376AE">
      <w:pPr>
        <w:jc w:val="center"/>
        <w:rPr>
          <w:sz w:val="44"/>
          <w:szCs w:val="44"/>
        </w:rPr>
      </w:pPr>
      <w:r w:rsidRPr="00477CEC">
        <w:rPr>
          <w:sz w:val="44"/>
          <w:szCs w:val="44"/>
        </w:rPr>
        <w:t>Raider League</w:t>
      </w:r>
    </w:p>
    <w:p w:rsidR="00477CEC" w:rsidRDefault="00402E13" w:rsidP="007376AE">
      <w:pPr>
        <w:jc w:val="center"/>
        <w:rPr>
          <w:sz w:val="32"/>
          <w:szCs w:val="32"/>
        </w:rPr>
      </w:pPr>
      <w:r>
        <w:rPr>
          <w:sz w:val="32"/>
          <w:szCs w:val="32"/>
        </w:rPr>
        <w:t>Dokumentacija. Rev. 0.3</w:t>
      </w: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28"/>
          <w:szCs w:val="28"/>
        </w:rPr>
      </w:pPr>
      <w:r>
        <w:rPr>
          <w:sz w:val="28"/>
          <w:szCs w:val="28"/>
        </w:rPr>
        <w:t>Grupa:Antitalenti</w:t>
      </w:r>
    </w:p>
    <w:p w:rsidR="00477CEC" w:rsidRDefault="00477CEC" w:rsidP="007376AE">
      <w:pPr>
        <w:jc w:val="center"/>
        <w:rPr>
          <w:sz w:val="28"/>
          <w:szCs w:val="28"/>
        </w:rPr>
      </w:pPr>
      <w:r>
        <w:rPr>
          <w:sz w:val="28"/>
          <w:szCs w:val="28"/>
        </w:rPr>
        <w:t>Voditelj grupe: Ivan Landeka</w:t>
      </w:r>
    </w:p>
    <w:p w:rsidR="00477CEC" w:rsidRDefault="00477CEC" w:rsidP="007376AE">
      <w:pPr>
        <w:jc w:val="center"/>
        <w:rPr>
          <w:sz w:val="28"/>
          <w:szCs w:val="28"/>
        </w:rPr>
      </w:pPr>
    </w:p>
    <w:p w:rsidR="00477CEC" w:rsidRDefault="00477CEC" w:rsidP="007376AE">
      <w:pPr>
        <w:jc w:val="center"/>
        <w:rPr>
          <w:sz w:val="28"/>
          <w:szCs w:val="28"/>
        </w:rPr>
      </w:pPr>
      <w:r>
        <w:rPr>
          <w:sz w:val="28"/>
          <w:szCs w:val="28"/>
        </w:rPr>
        <w:t>Datum predaje: dd.mm.gggg.</w:t>
      </w:r>
    </w:p>
    <w:p w:rsidR="00477CEC" w:rsidRDefault="00477CEC" w:rsidP="007376AE">
      <w:pPr>
        <w:jc w:val="center"/>
        <w:rPr>
          <w:sz w:val="28"/>
          <w:szCs w:val="28"/>
        </w:rPr>
      </w:pPr>
    </w:p>
    <w:p w:rsidR="00477CEC" w:rsidRDefault="00477CEC" w:rsidP="00477CEC">
      <w:pPr>
        <w:rPr>
          <w:sz w:val="28"/>
          <w:szCs w:val="28"/>
        </w:rPr>
      </w:pPr>
    </w:p>
    <w:p w:rsidR="00477CEC" w:rsidRDefault="00477CEC" w:rsidP="00477CEC">
      <w:pPr>
        <w:rPr>
          <w:sz w:val="28"/>
          <w:szCs w:val="28"/>
        </w:rPr>
      </w:pPr>
    </w:p>
    <w:p w:rsidR="00477CEC" w:rsidRPr="00477CEC" w:rsidRDefault="00477CEC" w:rsidP="007376AE">
      <w:pPr>
        <w:jc w:val="center"/>
        <w:rPr>
          <w:sz w:val="28"/>
          <w:szCs w:val="28"/>
        </w:rPr>
      </w:pPr>
      <w:r>
        <w:rPr>
          <w:sz w:val="28"/>
          <w:szCs w:val="28"/>
        </w:rPr>
        <w:t>Profesor: mag. ing. comp. Nikolina Frid</w:t>
      </w:r>
    </w:p>
    <w:p w:rsidR="007376AE" w:rsidRDefault="007376AE"/>
    <w:sdt>
      <w:sdtPr>
        <w:rPr>
          <w:rFonts w:asciiTheme="minorHAnsi" w:eastAsiaTheme="minorHAnsi" w:hAnsiTheme="minorHAnsi" w:cstheme="minorBidi"/>
          <w:color w:val="auto"/>
          <w:sz w:val="22"/>
          <w:szCs w:val="22"/>
          <w:lang w:val="hr-HR"/>
        </w:rPr>
        <w:id w:val="-1919851562"/>
        <w:docPartObj>
          <w:docPartGallery w:val="Table of Contents"/>
          <w:docPartUnique/>
        </w:docPartObj>
      </w:sdtPr>
      <w:sdtEndPr>
        <w:rPr>
          <w:b/>
          <w:bCs/>
          <w:sz w:val="28"/>
          <w:szCs w:val="28"/>
        </w:rPr>
      </w:sdtEndPr>
      <w:sdtContent>
        <w:p w:rsidR="000A30AD" w:rsidRDefault="000A30AD">
          <w:pPr>
            <w:pStyle w:val="TOCHeading"/>
            <w:rPr>
              <w:color w:val="000000" w:themeColor="text1"/>
              <w:sz w:val="36"/>
              <w:szCs w:val="36"/>
              <w:lang w:val="hr-HR"/>
            </w:rPr>
          </w:pPr>
          <w:r w:rsidRPr="00402E13">
            <w:rPr>
              <w:color w:val="000000" w:themeColor="text1"/>
              <w:sz w:val="36"/>
              <w:szCs w:val="36"/>
              <w:lang w:val="hr-HR"/>
            </w:rPr>
            <w:t>Sadržaj</w:t>
          </w:r>
        </w:p>
        <w:p w:rsidR="00402E13" w:rsidRPr="00402E13" w:rsidRDefault="00402E13" w:rsidP="00402E13"/>
        <w:p w:rsidR="005031ED" w:rsidRDefault="000A30AD">
          <w:pPr>
            <w:pStyle w:val="TOC1"/>
            <w:tabs>
              <w:tab w:val="left" w:pos="440"/>
              <w:tab w:val="right" w:leader="dot" w:pos="9062"/>
            </w:tabs>
            <w:rPr>
              <w:rFonts w:cstheme="minorBidi"/>
              <w:noProof/>
              <w:lang w:val="hr-HR" w:eastAsia="hr-HR"/>
            </w:rPr>
          </w:pPr>
          <w:r w:rsidRPr="00402E13">
            <w:rPr>
              <w:sz w:val="28"/>
              <w:szCs w:val="28"/>
            </w:rPr>
            <w:fldChar w:fldCharType="begin"/>
          </w:r>
          <w:r w:rsidRPr="00402E13">
            <w:rPr>
              <w:sz w:val="28"/>
              <w:szCs w:val="28"/>
            </w:rPr>
            <w:instrText xml:space="preserve"> TOC \o "1-3" \h \z \u </w:instrText>
          </w:r>
          <w:r w:rsidRPr="00402E13">
            <w:rPr>
              <w:sz w:val="28"/>
              <w:szCs w:val="28"/>
            </w:rPr>
            <w:fldChar w:fldCharType="separate"/>
          </w:r>
          <w:hyperlink w:anchor="_Toc496629133" w:history="1">
            <w:r w:rsidR="005031ED" w:rsidRPr="00A83845">
              <w:rPr>
                <w:rStyle w:val="Hyperlink"/>
                <w:noProof/>
              </w:rPr>
              <w:t>1.</w:t>
            </w:r>
            <w:r w:rsidR="005031ED">
              <w:rPr>
                <w:rFonts w:cstheme="minorBidi"/>
                <w:noProof/>
                <w:lang w:val="hr-HR" w:eastAsia="hr-HR"/>
              </w:rPr>
              <w:tab/>
            </w:r>
            <w:r w:rsidR="005031ED" w:rsidRPr="00A83845">
              <w:rPr>
                <w:rStyle w:val="Hyperlink"/>
                <w:noProof/>
              </w:rPr>
              <w:t>Dnevnik promjena dokumentacije</w:t>
            </w:r>
            <w:r w:rsidR="005031ED">
              <w:rPr>
                <w:noProof/>
                <w:webHidden/>
              </w:rPr>
              <w:tab/>
            </w:r>
            <w:r w:rsidR="005031ED">
              <w:rPr>
                <w:noProof/>
                <w:webHidden/>
              </w:rPr>
              <w:fldChar w:fldCharType="begin"/>
            </w:r>
            <w:r w:rsidR="005031ED">
              <w:rPr>
                <w:noProof/>
                <w:webHidden/>
              </w:rPr>
              <w:instrText xml:space="preserve"> PAGEREF _Toc496629133 \h </w:instrText>
            </w:r>
            <w:r w:rsidR="005031ED">
              <w:rPr>
                <w:noProof/>
                <w:webHidden/>
              </w:rPr>
            </w:r>
            <w:r w:rsidR="005031ED">
              <w:rPr>
                <w:noProof/>
                <w:webHidden/>
              </w:rPr>
              <w:fldChar w:fldCharType="separate"/>
            </w:r>
            <w:r w:rsidR="005031ED">
              <w:rPr>
                <w:noProof/>
                <w:webHidden/>
              </w:rPr>
              <w:t>3</w:t>
            </w:r>
            <w:r w:rsidR="005031ED">
              <w:rPr>
                <w:noProof/>
                <w:webHidden/>
              </w:rPr>
              <w:fldChar w:fldCharType="end"/>
            </w:r>
          </w:hyperlink>
        </w:p>
        <w:p w:rsidR="005031ED" w:rsidRDefault="008518CA">
          <w:pPr>
            <w:pStyle w:val="TOC1"/>
            <w:tabs>
              <w:tab w:val="left" w:pos="440"/>
              <w:tab w:val="right" w:leader="dot" w:pos="9062"/>
            </w:tabs>
            <w:rPr>
              <w:rFonts w:cstheme="minorBidi"/>
              <w:noProof/>
              <w:lang w:val="hr-HR" w:eastAsia="hr-HR"/>
            </w:rPr>
          </w:pPr>
          <w:hyperlink w:anchor="_Toc496629134" w:history="1">
            <w:r w:rsidR="005031ED" w:rsidRPr="00A83845">
              <w:rPr>
                <w:rStyle w:val="Hyperlink"/>
                <w:noProof/>
              </w:rPr>
              <w:t>2.</w:t>
            </w:r>
            <w:r w:rsidR="005031ED">
              <w:rPr>
                <w:rFonts w:cstheme="minorBidi"/>
                <w:noProof/>
                <w:lang w:val="hr-HR" w:eastAsia="hr-HR"/>
              </w:rPr>
              <w:tab/>
            </w:r>
            <w:r w:rsidR="005031ED" w:rsidRPr="00A83845">
              <w:rPr>
                <w:rStyle w:val="Hyperlink"/>
                <w:noProof/>
              </w:rPr>
              <w:t>Opis projektnog zadatka</w:t>
            </w:r>
            <w:r w:rsidR="005031ED">
              <w:rPr>
                <w:noProof/>
                <w:webHidden/>
              </w:rPr>
              <w:tab/>
            </w:r>
            <w:r w:rsidR="005031ED">
              <w:rPr>
                <w:noProof/>
                <w:webHidden/>
              </w:rPr>
              <w:fldChar w:fldCharType="begin"/>
            </w:r>
            <w:r w:rsidR="005031ED">
              <w:rPr>
                <w:noProof/>
                <w:webHidden/>
              </w:rPr>
              <w:instrText xml:space="preserve"> PAGEREF _Toc496629134 \h </w:instrText>
            </w:r>
            <w:r w:rsidR="005031ED">
              <w:rPr>
                <w:noProof/>
                <w:webHidden/>
              </w:rPr>
            </w:r>
            <w:r w:rsidR="005031ED">
              <w:rPr>
                <w:noProof/>
                <w:webHidden/>
              </w:rPr>
              <w:fldChar w:fldCharType="separate"/>
            </w:r>
            <w:r w:rsidR="005031ED">
              <w:rPr>
                <w:noProof/>
                <w:webHidden/>
              </w:rPr>
              <w:t>4</w:t>
            </w:r>
            <w:r w:rsidR="005031ED">
              <w:rPr>
                <w:noProof/>
                <w:webHidden/>
              </w:rPr>
              <w:fldChar w:fldCharType="end"/>
            </w:r>
          </w:hyperlink>
        </w:p>
        <w:p w:rsidR="005031ED" w:rsidRDefault="008518CA">
          <w:pPr>
            <w:pStyle w:val="TOC1"/>
            <w:tabs>
              <w:tab w:val="left" w:pos="440"/>
              <w:tab w:val="right" w:leader="dot" w:pos="9062"/>
            </w:tabs>
            <w:rPr>
              <w:rFonts w:cstheme="minorBidi"/>
              <w:noProof/>
              <w:lang w:val="hr-HR" w:eastAsia="hr-HR"/>
            </w:rPr>
          </w:pPr>
          <w:hyperlink w:anchor="_Toc496629135" w:history="1">
            <w:r w:rsidR="005031ED" w:rsidRPr="00A83845">
              <w:rPr>
                <w:rStyle w:val="Hyperlink"/>
                <w:rFonts w:ascii="Arial" w:hAnsi="Arial" w:cs="Arial"/>
                <w:noProof/>
              </w:rPr>
              <w:t>3.</w:t>
            </w:r>
            <w:r w:rsidR="005031ED">
              <w:rPr>
                <w:rFonts w:cstheme="minorBidi"/>
                <w:noProof/>
                <w:lang w:val="hr-HR" w:eastAsia="hr-HR"/>
              </w:rPr>
              <w:tab/>
            </w:r>
            <w:r w:rsidR="005031ED" w:rsidRPr="00A83845">
              <w:rPr>
                <w:rStyle w:val="Hyperlink"/>
                <w:rFonts w:ascii="Arial" w:hAnsi="Arial" w:cs="Arial"/>
                <w:noProof/>
              </w:rPr>
              <w:t>Funkcionalni zahtjevi</w:t>
            </w:r>
            <w:r w:rsidR="005031ED">
              <w:rPr>
                <w:noProof/>
                <w:webHidden/>
              </w:rPr>
              <w:tab/>
            </w:r>
            <w:r w:rsidR="005031ED">
              <w:rPr>
                <w:noProof/>
                <w:webHidden/>
              </w:rPr>
              <w:fldChar w:fldCharType="begin"/>
            </w:r>
            <w:r w:rsidR="005031ED">
              <w:rPr>
                <w:noProof/>
                <w:webHidden/>
              </w:rPr>
              <w:instrText xml:space="preserve"> PAGEREF _Toc496629135 \h </w:instrText>
            </w:r>
            <w:r w:rsidR="005031ED">
              <w:rPr>
                <w:noProof/>
                <w:webHidden/>
              </w:rPr>
            </w:r>
            <w:r w:rsidR="005031ED">
              <w:rPr>
                <w:noProof/>
                <w:webHidden/>
              </w:rPr>
              <w:fldChar w:fldCharType="separate"/>
            </w:r>
            <w:r w:rsidR="005031ED">
              <w:rPr>
                <w:noProof/>
                <w:webHidden/>
              </w:rPr>
              <w:t>6</w:t>
            </w:r>
            <w:r w:rsidR="005031ED">
              <w:rPr>
                <w:noProof/>
                <w:webHidden/>
              </w:rPr>
              <w:fldChar w:fldCharType="end"/>
            </w:r>
          </w:hyperlink>
        </w:p>
        <w:p w:rsidR="000A30AD" w:rsidRPr="00402E13" w:rsidRDefault="000A30AD">
          <w:pPr>
            <w:rPr>
              <w:sz w:val="28"/>
              <w:szCs w:val="28"/>
            </w:rPr>
          </w:pPr>
          <w:r w:rsidRPr="00402E13">
            <w:rPr>
              <w:b/>
              <w:bCs/>
              <w:sz w:val="28"/>
              <w:szCs w:val="28"/>
            </w:rPr>
            <w:fldChar w:fldCharType="end"/>
          </w:r>
        </w:p>
      </w:sdtContent>
    </w:sdt>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Pr="000A30AD" w:rsidRDefault="000A30AD" w:rsidP="000A30AD">
      <w:pPr>
        <w:rPr>
          <w:sz w:val="28"/>
          <w:szCs w:val="28"/>
        </w:rP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Pr="000C597A" w:rsidRDefault="007376AE"/>
    <w:p w:rsidR="000A30AD" w:rsidRPr="00402E13" w:rsidRDefault="000A30AD" w:rsidP="000A30AD">
      <w:pPr>
        <w:pStyle w:val="Heading1"/>
        <w:numPr>
          <w:ilvl w:val="0"/>
          <w:numId w:val="3"/>
        </w:numPr>
        <w:rPr>
          <w:b/>
          <w:color w:val="auto"/>
          <w:sz w:val="28"/>
          <w:szCs w:val="28"/>
        </w:rPr>
      </w:pPr>
      <w:bookmarkStart w:id="0" w:name="_Toc496629133"/>
      <w:r w:rsidRPr="00402E13">
        <w:rPr>
          <w:b/>
          <w:color w:val="auto"/>
          <w:sz w:val="28"/>
          <w:szCs w:val="28"/>
        </w:rPr>
        <w:t>Dnevnik promjena dokumentacij</w:t>
      </w:r>
      <w:r w:rsidR="00231801" w:rsidRPr="00402E13">
        <w:rPr>
          <w:b/>
          <w:color w:val="auto"/>
          <w:sz w:val="28"/>
          <w:szCs w:val="28"/>
        </w:rPr>
        <w:t>e</w:t>
      </w:r>
      <w:bookmarkEnd w:id="0"/>
    </w:p>
    <w:p w:rsidR="00231801" w:rsidRDefault="00231801" w:rsidP="00231801"/>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2835"/>
        <w:gridCol w:w="2410"/>
        <w:gridCol w:w="2966"/>
      </w:tblGrid>
      <w:tr w:rsidR="00231801" w:rsidTr="00231801">
        <w:trPr>
          <w:jc w:val="center"/>
        </w:trPr>
        <w:tc>
          <w:tcPr>
            <w:tcW w:w="851" w:type="dxa"/>
          </w:tcPr>
          <w:p w:rsidR="00231801" w:rsidRPr="00402E13" w:rsidRDefault="00231801" w:rsidP="00231801">
            <w:pPr>
              <w:jc w:val="center"/>
              <w:rPr>
                <w:b/>
                <w:color w:val="000000" w:themeColor="text1"/>
                <w:sz w:val="26"/>
                <w:szCs w:val="26"/>
              </w:rPr>
            </w:pPr>
            <w:r w:rsidRPr="00402E13">
              <w:rPr>
                <w:b/>
                <w:color w:val="000000" w:themeColor="text1"/>
                <w:sz w:val="26"/>
                <w:szCs w:val="26"/>
              </w:rPr>
              <w:t>Rev.</w:t>
            </w:r>
          </w:p>
        </w:tc>
        <w:tc>
          <w:tcPr>
            <w:tcW w:w="2835" w:type="dxa"/>
          </w:tcPr>
          <w:p w:rsidR="00231801" w:rsidRPr="00402E13" w:rsidRDefault="00231801" w:rsidP="00231801">
            <w:pPr>
              <w:jc w:val="center"/>
              <w:rPr>
                <w:b/>
                <w:color w:val="000000" w:themeColor="text1"/>
                <w:sz w:val="26"/>
                <w:szCs w:val="26"/>
              </w:rPr>
            </w:pPr>
            <w:r w:rsidRPr="00402E13">
              <w:rPr>
                <w:b/>
                <w:color w:val="000000" w:themeColor="text1"/>
                <w:sz w:val="26"/>
                <w:szCs w:val="26"/>
              </w:rPr>
              <w:t>Opis dodatka/promjene</w:t>
            </w:r>
          </w:p>
        </w:tc>
        <w:tc>
          <w:tcPr>
            <w:tcW w:w="2410" w:type="dxa"/>
          </w:tcPr>
          <w:p w:rsidR="00231801" w:rsidRPr="00402E13" w:rsidRDefault="00231801" w:rsidP="00231801">
            <w:pPr>
              <w:jc w:val="center"/>
              <w:rPr>
                <w:b/>
                <w:color w:val="000000" w:themeColor="text1"/>
                <w:sz w:val="26"/>
                <w:szCs w:val="26"/>
              </w:rPr>
            </w:pPr>
            <w:r w:rsidRPr="00402E13">
              <w:rPr>
                <w:b/>
                <w:color w:val="000000" w:themeColor="text1"/>
                <w:sz w:val="26"/>
                <w:szCs w:val="26"/>
              </w:rPr>
              <w:t>Autor</w:t>
            </w:r>
          </w:p>
        </w:tc>
        <w:tc>
          <w:tcPr>
            <w:tcW w:w="2966" w:type="dxa"/>
          </w:tcPr>
          <w:p w:rsidR="00231801" w:rsidRPr="00402E13" w:rsidRDefault="00231801" w:rsidP="00231801">
            <w:pPr>
              <w:jc w:val="center"/>
              <w:rPr>
                <w:b/>
                <w:color w:val="000000" w:themeColor="text1"/>
                <w:sz w:val="26"/>
                <w:szCs w:val="26"/>
              </w:rPr>
            </w:pPr>
            <w:r w:rsidRPr="00402E13">
              <w:rPr>
                <w:b/>
                <w:color w:val="000000" w:themeColor="text1"/>
                <w:sz w:val="26"/>
                <w:szCs w:val="26"/>
              </w:rPr>
              <w:t>Datum</w:t>
            </w:r>
          </w:p>
        </w:tc>
      </w:tr>
      <w:tr w:rsidR="00684442" w:rsidTr="00231801">
        <w:trPr>
          <w:jc w:val="center"/>
        </w:trPr>
        <w:tc>
          <w:tcPr>
            <w:tcW w:w="851" w:type="dxa"/>
          </w:tcPr>
          <w:p w:rsidR="00684442" w:rsidRPr="00684442" w:rsidRDefault="00684442" w:rsidP="00231801">
            <w:pPr>
              <w:jc w:val="center"/>
              <w:rPr>
                <w:color w:val="000000" w:themeColor="text1"/>
                <w:sz w:val="26"/>
                <w:szCs w:val="26"/>
              </w:rPr>
            </w:pPr>
            <w:r>
              <w:rPr>
                <w:color w:val="000000" w:themeColor="text1"/>
                <w:sz w:val="26"/>
                <w:szCs w:val="26"/>
              </w:rPr>
              <w:t>0.1</w:t>
            </w:r>
          </w:p>
        </w:tc>
        <w:tc>
          <w:tcPr>
            <w:tcW w:w="2835" w:type="dxa"/>
          </w:tcPr>
          <w:p w:rsidR="00684442" w:rsidRPr="00684442" w:rsidRDefault="00684442" w:rsidP="00231801">
            <w:pPr>
              <w:jc w:val="center"/>
              <w:rPr>
                <w:color w:val="000000" w:themeColor="text1"/>
                <w:sz w:val="26"/>
                <w:szCs w:val="26"/>
              </w:rPr>
            </w:pPr>
            <w:r>
              <w:rPr>
                <w:color w:val="000000" w:themeColor="text1"/>
                <w:sz w:val="26"/>
                <w:szCs w:val="26"/>
              </w:rPr>
              <w:t>Dodani obrasci uporabe</w:t>
            </w:r>
          </w:p>
        </w:tc>
        <w:tc>
          <w:tcPr>
            <w:tcW w:w="2410" w:type="dxa"/>
          </w:tcPr>
          <w:p w:rsidR="00684442" w:rsidRPr="00684442" w:rsidRDefault="00684442" w:rsidP="00231801">
            <w:pPr>
              <w:jc w:val="center"/>
              <w:rPr>
                <w:color w:val="000000" w:themeColor="text1"/>
                <w:sz w:val="26"/>
                <w:szCs w:val="26"/>
              </w:rPr>
            </w:pPr>
            <w:r>
              <w:rPr>
                <w:color w:val="000000" w:themeColor="text1"/>
                <w:sz w:val="26"/>
                <w:szCs w:val="26"/>
              </w:rPr>
              <w:t>Nikola Petek</w:t>
            </w:r>
          </w:p>
        </w:tc>
        <w:tc>
          <w:tcPr>
            <w:tcW w:w="2966" w:type="dxa"/>
          </w:tcPr>
          <w:p w:rsidR="00684442" w:rsidRPr="00684442" w:rsidRDefault="00684442" w:rsidP="00231801">
            <w:pPr>
              <w:jc w:val="center"/>
              <w:rPr>
                <w:color w:val="000000" w:themeColor="text1"/>
                <w:sz w:val="26"/>
                <w:szCs w:val="26"/>
              </w:rPr>
            </w:pPr>
            <w:r>
              <w:rPr>
                <w:color w:val="000000" w:themeColor="text1"/>
                <w:sz w:val="26"/>
                <w:szCs w:val="26"/>
              </w:rPr>
              <w:t>19.10.2017.</w:t>
            </w:r>
          </w:p>
        </w:tc>
      </w:tr>
      <w:tr w:rsidR="00231801" w:rsidTr="00231801">
        <w:trPr>
          <w:jc w:val="center"/>
        </w:trPr>
        <w:tc>
          <w:tcPr>
            <w:tcW w:w="851" w:type="dxa"/>
          </w:tcPr>
          <w:p w:rsidR="00287491" w:rsidRPr="00402E13" w:rsidRDefault="00684442" w:rsidP="00287491">
            <w:pPr>
              <w:jc w:val="center"/>
              <w:rPr>
                <w:sz w:val="26"/>
                <w:szCs w:val="26"/>
              </w:rPr>
            </w:pPr>
            <w:r>
              <w:rPr>
                <w:sz w:val="26"/>
                <w:szCs w:val="26"/>
              </w:rPr>
              <w:t>0.2</w:t>
            </w:r>
          </w:p>
        </w:tc>
        <w:tc>
          <w:tcPr>
            <w:tcW w:w="2835" w:type="dxa"/>
          </w:tcPr>
          <w:p w:rsidR="00231801" w:rsidRPr="00402E13" w:rsidRDefault="00231801" w:rsidP="00231801">
            <w:pPr>
              <w:jc w:val="center"/>
              <w:rPr>
                <w:sz w:val="26"/>
                <w:szCs w:val="26"/>
              </w:rPr>
            </w:pPr>
            <w:r w:rsidRPr="00402E13">
              <w:rPr>
                <w:sz w:val="26"/>
                <w:szCs w:val="26"/>
              </w:rPr>
              <w:t>Dodani obrasci uporabe</w:t>
            </w:r>
          </w:p>
        </w:tc>
        <w:tc>
          <w:tcPr>
            <w:tcW w:w="2410" w:type="dxa"/>
          </w:tcPr>
          <w:p w:rsidR="00231801" w:rsidRPr="00402E13" w:rsidRDefault="00231801" w:rsidP="00231801">
            <w:pPr>
              <w:jc w:val="center"/>
              <w:rPr>
                <w:sz w:val="26"/>
                <w:szCs w:val="26"/>
              </w:rPr>
            </w:pPr>
            <w:r w:rsidRPr="00402E13">
              <w:rPr>
                <w:sz w:val="26"/>
                <w:szCs w:val="26"/>
              </w:rPr>
              <w:t>Ivan Landeka</w:t>
            </w:r>
          </w:p>
        </w:tc>
        <w:tc>
          <w:tcPr>
            <w:tcW w:w="2966" w:type="dxa"/>
          </w:tcPr>
          <w:p w:rsidR="00231801" w:rsidRPr="00402E13" w:rsidRDefault="00231801" w:rsidP="00231801">
            <w:pPr>
              <w:jc w:val="center"/>
              <w:rPr>
                <w:sz w:val="26"/>
                <w:szCs w:val="26"/>
              </w:rPr>
            </w:pPr>
            <w:r w:rsidRPr="00402E13">
              <w:rPr>
                <w:sz w:val="26"/>
                <w:szCs w:val="26"/>
              </w:rPr>
              <w:t>22.10.2017.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0.3</w:t>
            </w:r>
          </w:p>
        </w:tc>
        <w:tc>
          <w:tcPr>
            <w:tcW w:w="2835" w:type="dxa"/>
          </w:tcPr>
          <w:p w:rsidR="00231801" w:rsidRPr="00402E13" w:rsidRDefault="00231801" w:rsidP="00231801">
            <w:pPr>
              <w:jc w:val="center"/>
              <w:rPr>
                <w:sz w:val="26"/>
                <w:szCs w:val="26"/>
              </w:rPr>
            </w:pPr>
            <w:r w:rsidRPr="00402E13">
              <w:rPr>
                <w:sz w:val="26"/>
                <w:szCs w:val="26"/>
              </w:rPr>
              <w:t>Napravljen predložak</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0.4</w:t>
            </w:r>
          </w:p>
        </w:tc>
        <w:tc>
          <w:tcPr>
            <w:tcW w:w="2835" w:type="dxa"/>
          </w:tcPr>
          <w:p w:rsidR="00231801" w:rsidRPr="00402E13" w:rsidRDefault="00231801" w:rsidP="00231801">
            <w:pPr>
              <w:jc w:val="center"/>
              <w:rPr>
                <w:sz w:val="26"/>
                <w:szCs w:val="26"/>
              </w:rPr>
            </w:pPr>
            <w:r w:rsidRPr="00402E13">
              <w:rPr>
                <w:sz w:val="26"/>
                <w:szCs w:val="26"/>
              </w:rPr>
              <w:t>Dodan opis zadatka</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bl>
    <w:p w:rsidR="000A30AD" w:rsidRPr="000A30AD" w:rsidRDefault="000A30AD" w:rsidP="00231801">
      <w:pPr>
        <w:jc w:val="cente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Default="000A30AD"/>
    <w:p w:rsidR="00231801" w:rsidRDefault="00231801"/>
    <w:p w:rsidR="00231801" w:rsidRDefault="00231801"/>
    <w:p w:rsidR="00231801" w:rsidRDefault="00231801"/>
    <w:p w:rsidR="00231801" w:rsidRDefault="00231801"/>
    <w:p w:rsidR="00231801" w:rsidRDefault="00231801"/>
    <w:p w:rsidR="00231801" w:rsidRDefault="00231801"/>
    <w:p w:rsidR="00231801" w:rsidRDefault="00231801"/>
    <w:p w:rsidR="000A30AD" w:rsidRPr="00402E13" w:rsidRDefault="000A30AD" w:rsidP="000A30AD">
      <w:pPr>
        <w:pStyle w:val="Heading1"/>
        <w:numPr>
          <w:ilvl w:val="0"/>
          <w:numId w:val="3"/>
        </w:numPr>
        <w:rPr>
          <w:b/>
          <w:color w:val="000000" w:themeColor="text1"/>
          <w:sz w:val="28"/>
          <w:szCs w:val="28"/>
        </w:rPr>
      </w:pPr>
      <w:bookmarkStart w:id="1" w:name="_Toc496629134"/>
      <w:r w:rsidRPr="00402E13">
        <w:rPr>
          <w:b/>
          <w:color w:val="000000" w:themeColor="text1"/>
          <w:sz w:val="28"/>
          <w:szCs w:val="28"/>
        </w:rPr>
        <w:t>Opis projektnog zadatka</w:t>
      </w:r>
      <w:bookmarkEnd w:id="1"/>
    </w:p>
    <w:p w:rsidR="000A30AD" w:rsidRDefault="000A30AD" w:rsidP="000A30AD"/>
    <w:p w:rsidR="00CA441D" w:rsidRPr="00402E13" w:rsidRDefault="00CA441D" w:rsidP="00402E13">
      <w:pPr>
        <w:spacing w:line="360" w:lineRule="auto"/>
        <w:rPr>
          <w:rFonts w:ascii="Arial" w:hAnsi="Arial" w:cs="Arial"/>
          <w:sz w:val="24"/>
          <w:szCs w:val="24"/>
        </w:rPr>
      </w:pPr>
      <w:r>
        <w:rPr>
          <w:rFonts w:ascii="Arial" w:hAnsi="Arial" w:cs="Arial"/>
          <w:sz w:val="24"/>
          <w:szCs w:val="24"/>
        </w:rPr>
        <w:t>Cilj ovog projekta je razviti web aplikaciju koja će igračima popularne MMO igre XYZ pružiti uvid u rezultate odigranih igara,omogućiti detaljnu analizu u svrhu poboljšanja svoje vještine igre i oformiti sustav nagrađivanja za igrače s najboljim rezultatima.</w:t>
      </w:r>
    </w:p>
    <w:p w:rsidR="00553C12" w:rsidRDefault="00F429E7" w:rsidP="00402E13">
      <w:pPr>
        <w:spacing w:line="360" w:lineRule="auto"/>
        <w:rPr>
          <w:rFonts w:ascii="Arial" w:hAnsi="Arial" w:cs="Arial"/>
          <w:sz w:val="24"/>
          <w:szCs w:val="24"/>
        </w:rPr>
      </w:pPr>
      <w:r w:rsidRPr="00402E13">
        <w:rPr>
          <w:rFonts w:ascii="Arial" w:hAnsi="Arial" w:cs="Arial"/>
          <w:sz w:val="24"/>
          <w:szCs w:val="24"/>
        </w:rPr>
        <w:t xml:space="preserve">Igra XYZ sastoji se od 10 operacija (eng. </w:t>
      </w:r>
      <w:r w:rsidRPr="00AC2079">
        <w:rPr>
          <w:rFonts w:ascii="Arial" w:hAnsi="Arial" w:cs="Arial"/>
          <w:i/>
          <w:sz w:val="24"/>
          <w:szCs w:val="24"/>
        </w:rPr>
        <w:t>raid</w:t>
      </w:r>
      <w:r w:rsidRPr="00402E13">
        <w:rPr>
          <w:rFonts w:ascii="Arial" w:hAnsi="Arial" w:cs="Arial"/>
          <w:sz w:val="24"/>
          <w:szCs w:val="24"/>
        </w:rPr>
        <w:t xml:space="preserve">), </w:t>
      </w:r>
      <w:r w:rsidR="00F0306C">
        <w:rPr>
          <w:rFonts w:ascii="Arial" w:hAnsi="Arial" w:cs="Arial"/>
          <w:sz w:val="24"/>
          <w:szCs w:val="24"/>
        </w:rPr>
        <w:t xml:space="preserve">a </w:t>
      </w:r>
      <w:r w:rsidRPr="00402E13">
        <w:rPr>
          <w:rFonts w:ascii="Arial" w:hAnsi="Arial" w:cs="Arial"/>
          <w:sz w:val="24"/>
          <w:szCs w:val="24"/>
        </w:rPr>
        <w:t xml:space="preserve">cilj </w:t>
      </w:r>
      <w:r w:rsidR="00F0306C">
        <w:rPr>
          <w:rFonts w:ascii="Arial" w:hAnsi="Arial" w:cs="Arial"/>
          <w:sz w:val="24"/>
          <w:szCs w:val="24"/>
        </w:rPr>
        <w:t xml:space="preserve">operacije </w:t>
      </w:r>
      <w:r w:rsidRPr="00402E13">
        <w:rPr>
          <w:rFonts w:ascii="Arial" w:hAnsi="Arial" w:cs="Arial"/>
          <w:sz w:val="24"/>
          <w:szCs w:val="24"/>
        </w:rPr>
        <w:t xml:space="preserve">je pobijediti 5 računalno upravljanih protivnika (eng. </w:t>
      </w:r>
      <w:r w:rsidRPr="00AC2079">
        <w:rPr>
          <w:rFonts w:ascii="Arial" w:hAnsi="Arial" w:cs="Arial"/>
          <w:i/>
          <w:sz w:val="24"/>
          <w:szCs w:val="24"/>
        </w:rPr>
        <w:t>boss</w:t>
      </w:r>
      <w:r w:rsidRPr="00402E13">
        <w:rPr>
          <w:rFonts w:ascii="Arial" w:hAnsi="Arial" w:cs="Arial"/>
          <w:sz w:val="24"/>
          <w:szCs w:val="24"/>
        </w:rPr>
        <w:t xml:space="preserve">). </w:t>
      </w:r>
      <w:r w:rsidR="00CA441D">
        <w:rPr>
          <w:rFonts w:ascii="Arial" w:hAnsi="Arial" w:cs="Arial"/>
          <w:sz w:val="24"/>
          <w:szCs w:val="24"/>
        </w:rPr>
        <w:t xml:space="preserve">U svakoj operaciji nalazi se tim od točno 8 igrača od kojih svaki uzima jednu od tri moguće uloge igre: izazivač (eng. </w:t>
      </w:r>
      <w:r w:rsidR="00CA441D" w:rsidRPr="00AC2079">
        <w:rPr>
          <w:rFonts w:ascii="Arial" w:hAnsi="Arial" w:cs="Arial"/>
          <w:i/>
          <w:sz w:val="24"/>
          <w:szCs w:val="24"/>
        </w:rPr>
        <w:t>tank</w:t>
      </w:r>
      <w:r w:rsidR="00CA441D">
        <w:rPr>
          <w:rFonts w:ascii="Arial" w:hAnsi="Arial" w:cs="Arial"/>
          <w:sz w:val="24"/>
          <w:szCs w:val="24"/>
        </w:rPr>
        <w:t xml:space="preserve">), napadač (eng. </w:t>
      </w:r>
      <w:r w:rsidR="00CA441D" w:rsidRPr="00AC2079">
        <w:rPr>
          <w:rFonts w:ascii="Arial" w:hAnsi="Arial" w:cs="Arial"/>
          <w:i/>
          <w:sz w:val="24"/>
          <w:szCs w:val="24"/>
        </w:rPr>
        <w:t>damage</w:t>
      </w:r>
      <w:r w:rsidR="00CA441D">
        <w:rPr>
          <w:rFonts w:ascii="Arial" w:hAnsi="Arial" w:cs="Arial"/>
          <w:sz w:val="24"/>
          <w:szCs w:val="24"/>
        </w:rPr>
        <w:t xml:space="preserve"> </w:t>
      </w:r>
      <w:r w:rsidR="00CA441D" w:rsidRPr="00AC2079">
        <w:rPr>
          <w:rFonts w:ascii="Arial" w:hAnsi="Arial" w:cs="Arial"/>
          <w:i/>
          <w:sz w:val="24"/>
          <w:szCs w:val="24"/>
        </w:rPr>
        <w:t>dealer</w:t>
      </w:r>
      <w:r w:rsidR="00CA441D">
        <w:rPr>
          <w:rFonts w:ascii="Arial" w:hAnsi="Arial" w:cs="Arial"/>
          <w:sz w:val="24"/>
          <w:szCs w:val="24"/>
        </w:rPr>
        <w:t xml:space="preserve">) i iscjelitelj (eng. </w:t>
      </w:r>
      <w:r w:rsidR="00CA441D" w:rsidRPr="00AC2079">
        <w:rPr>
          <w:rFonts w:ascii="Arial" w:hAnsi="Arial" w:cs="Arial"/>
          <w:i/>
          <w:sz w:val="24"/>
          <w:szCs w:val="24"/>
        </w:rPr>
        <w:t>healer</w:t>
      </w:r>
      <w:r w:rsidR="00CA441D">
        <w:rPr>
          <w:rFonts w:ascii="Arial" w:hAnsi="Arial" w:cs="Arial"/>
          <w:sz w:val="24"/>
          <w:szCs w:val="24"/>
        </w:rPr>
        <w:t xml:space="preserve">). </w:t>
      </w:r>
      <w:r w:rsidR="00AC2079">
        <w:rPr>
          <w:rFonts w:ascii="Arial" w:hAnsi="Arial" w:cs="Arial"/>
          <w:sz w:val="24"/>
          <w:szCs w:val="24"/>
        </w:rPr>
        <w:t xml:space="preserve">Četiri su moguće klase likova: ratnik (eng. </w:t>
      </w:r>
      <w:r w:rsidR="00AC2079" w:rsidRPr="00AC2079">
        <w:rPr>
          <w:rFonts w:ascii="Arial" w:hAnsi="Arial" w:cs="Arial"/>
          <w:i/>
          <w:sz w:val="24"/>
          <w:szCs w:val="24"/>
        </w:rPr>
        <w:t>warrior</w:t>
      </w:r>
      <w:r w:rsidR="00AC2079">
        <w:rPr>
          <w:rFonts w:ascii="Arial" w:hAnsi="Arial" w:cs="Arial"/>
          <w:sz w:val="24"/>
          <w:szCs w:val="24"/>
        </w:rPr>
        <w:t xml:space="preserve">), čarobnjak (eng. </w:t>
      </w:r>
      <w:r w:rsidR="00AC2079" w:rsidRPr="00AC2079">
        <w:rPr>
          <w:rFonts w:ascii="Arial" w:hAnsi="Arial" w:cs="Arial"/>
          <w:i/>
          <w:sz w:val="24"/>
          <w:szCs w:val="24"/>
        </w:rPr>
        <w:t>mage</w:t>
      </w:r>
      <w:r w:rsidR="00AC2079">
        <w:rPr>
          <w:rFonts w:ascii="Arial" w:hAnsi="Arial" w:cs="Arial"/>
          <w:sz w:val="24"/>
          <w:szCs w:val="24"/>
        </w:rPr>
        <w:t xml:space="preserve">), agent (eng. </w:t>
      </w:r>
      <w:r w:rsidR="00AC2079" w:rsidRPr="00AC2079">
        <w:rPr>
          <w:rFonts w:ascii="Arial" w:hAnsi="Arial" w:cs="Arial"/>
          <w:i/>
          <w:sz w:val="24"/>
          <w:szCs w:val="24"/>
        </w:rPr>
        <w:t>agent</w:t>
      </w:r>
      <w:r w:rsidR="00AC2079">
        <w:rPr>
          <w:rFonts w:ascii="Arial" w:hAnsi="Arial" w:cs="Arial"/>
          <w:sz w:val="24"/>
          <w:szCs w:val="24"/>
        </w:rPr>
        <w:t xml:space="preserve">), plaćenik (eng. </w:t>
      </w:r>
      <w:r w:rsidR="00AC2079" w:rsidRPr="00AC2079">
        <w:rPr>
          <w:rFonts w:ascii="Arial" w:hAnsi="Arial" w:cs="Arial"/>
          <w:i/>
          <w:sz w:val="24"/>
          <w:szCs w:val="24"/>
        </w:rPr>
        <w:t>marksman</w:t>
      </w:r>
      <w:r w:rsidR="00AC2079">
        <w:rPr>
          <w:rFonts w:ascii="Arial" w:hAnsi="Arial" w:cs="Arial"/>
          <w:sz w:val="24"/>
          <w:szCs w:val="24"/>
        </w:rPr>
        <w:t>). Ulogu izazivača mogu obavljati</w:t>
      </w:r>
      <w:r w:rsidRPr="00402E13">
        <w:rPr>
          <w:rFonts w:ascii="Arial" w:hAnsi="Arial" w:cs="Arial"/>
          <w:sz w:val="24"/>
          <w:szCs w:val="24"/>
        </w:rPr>
        <w:t xml:space="preserve"> ratnici i plaćenici, </w:t>
      </w:r>
      <w:r w:rsidR="00AC2079">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sidR="00017B6B">
        <w:rPr>
          <w:rFonts w:ascii="Arial" w:hAnsi="Arial" w:cs="Arial"/>
          <w:sz w:val="24"/>
          <w:szCs w:val="24"/>
        </w:rPr>
        <w:t>Najvažnije mjere uspješnosti igre su: TPS (</w:t>
      </w:r>
      <w:r w:rsidR="00017B6B" w:rsidRPr="00017B6B">
        <w:rPr>
          <w:rFonts w:ascii="Arial" w:hAnsi="Arial" w:cs="Arial"/>
          <w:i/>
          <w:sz w:val="24"/>
          <w:szCs w:val="24"/>
        </w:rPr>
        <w:t>threat</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izazivače, DPS (</w:t>
      </w:r>
      <w:r w:rsidR="00017B6B" w:rsidRPr="00017B6B">
        <w:rPr>
          <w:rFonts w:ascii="Arial" w:hAnsi="Arial" w:cs="Arial"/>
          <w:i/>
          <w:sz w:val="24"/>
          <w:szCs w:val="24"/>
        </w:rPr>
        <w:t>damage</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napadače i HPS (</w:t>
      </w:r>
      <w:r w:rsidR="00017B6B" w:rsidRPr="00017B6B">
        <w:rPr>
          <w:rFonts w:ascii="Arial" w:hAnsi="Arial" w:cs="Arial"/>
          <w:i/>
          <w:sz w:val="24"/>
          <w:szCs w:val="24"/>
        </w:rPr>
        <w:t>heals</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is</w:t>
      </w:r>
      <w:r w:rsidR="00115D7B">
        <w:rPr>
          <w:rFonts w:ascii="Arial" w:hAnsi="Arial" w:cs="Arial"/>
          <w:sz w:val="24"/>
          <w:szCs w:val="24"/>
        </w:rPr>
        <w:t>c</w:t>
      </w:r>
      <w:r w:rsidR="00017B6B">
        <w:rPr>
          <w:rFonts w:ascii="Arial" w:hAnsi="Arial" w:cs="Arial"/>
          <w:sz w:val="24"/>
          <w:szCs w:val="24"/>
        </w:rPr>
        <w:t>jelitelje</w:t>
      </w:r>
      <w:r w:rsidR="00740B33">
        <w:rPr>
          <w:rFonts w:ascii="Arial" w:hAnsi="Arial" w:cs="Arial"/>
          <w:sz w:val="24"/>
          <w:szCs w:val="24"/>
        </w:rPr>
        <w:t>.</w:t>
      </w:r>
    </w:p>
    <w:p w:rsidR="00740B33" w:rsidRPr="004F1EC4" w:rsidRDefault="00740B33" w:rsidP="00402E13">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r w:rsidRPr="00740B33">
        <w:rPr>
          <w:rFonts w:ascii="Arial" w:hAnsi="Arial" w:cs="Arial"/>
          <w:i/>
          <w:sz w:val="24"/>
          <w:szCs w:val="24"/>
        </w:rPr>
        <w:t>boss</w:t>
      </w:r>
      <w:r>
        <w:rPr>
          <w:rFonts w:ascii="Arial" w:hAnsi="Arial" w:cs="Arial"/>
          <w:i/>
          <w:sz w:val="24"/>
          <w:szCs w:val="24"/>
        </w:rPr>
        <w:t xml:space="preserve">-a </w:t>
      </w:r>
      <w:r>
        <w:rPr>
          <w:rFonts w:ascii="Arial" w:hAnsi="Arial" w:cs="Arial"/>
          <w:sz w:val="24"/>
          <w:szCs w:val="24"/>
        </w:rPr>
        <w:t xml:space="preserve">uz odabir operacije kojoj taj </w:t>
      </w:r>
      <w:r w:rsidRPr="00740B33">
        <w:rPr>
          <w:rFonts w:ascii="Arial" w:hAnsi="Arial" w:cs="Arial"/>
          <w:i/>
          <w:sz w:val="24"/>
          <w:szCs w:val="24"/>
        </w:rPr>
        <w:t>boss</w:t>
      </w:r>
      <w:r>
        <w:rPr>
          <w:rFonts w:ascii="Arial" w:hAnsi="Arial" w:cs="Arial"/>
          <w:sz w:val="24"/>
          <w:szCs w:val="24"/>
        </w:rPr>
        <w:t xml:space="preserve"> pripada, imena </w:t>
      </w:r>
      <w:r w:rsidRPr="00740B33">
        <w:rPr>
          <w:rFonts w:ascii="Arial" w:hAnsi="Arial" w:cs="Arial"/>
          <w:i/>
          <w:sz w:val="24"/>
          <w:szCs w:val="24"/>
        </w:rPr>
        <w:t>boss</w:t>
      </w:r>
      <w:r>
        <w:rPr>
          <w:rFonts w:ascii="Arial" w:hAnsi="Arial" w:cs="Arial"/>
          <w:i/>
          <w:sz w:val="24"/>
          <w:szCs w:val="24"/>
        </w:rPr>
        <w:t>-a</w:t>
      </w:r>
      <w:r>
        <w:rPr>
          <w:rFonts w:ascii="Arial" w:hAnsi="Arial" w:cs="Arial"/>
          <w:sz w:val="24"/>
          <w:szCs w:val="24"/>
        </w:rPr>
        <w:t xml:space="preserve"> te svoju klasu i ulogu.</w:t>
      </w:r>
      <w:r w:rsidR="004F1EC4">
        <w:rPr>
          <w:rFonts w:ascii="Arial" w:hAnsi="Arial" w:cs="Arial"/>
          <w:sz w:val="24"/>
          <w:szCs w:val="24"/>
        </w:rPr>
        <w:t xml:space="preserve"> Rezultati se u konačnici unose u oblike borbenog dnevnika (eng. </w:t>
      </w:r>
      <w:r w:rsidR="004F1EC4" w:rsidRPr="004F1EC4">
        <w:rPr>
          <w:rFonts w:ascii="Arial" w:hAnsi="Arial" w:cs="Arial"/>
          <w:i/>
          <w:sz w:val="24"/>
          <w:szCs w:val="24"/>
        </w:rPr>
        <w:t>combat log</w:t>
      </w:r>
      <w:r w:rsidR="004F1EC4">
        <w:rPr>
          <w:rFonts w:ascii="Arial" w:hAnsi="Arial" w:cs="Arial"/>
          <w:sz w:val="24"/>
          <w:szCs w:val="24"/>
        </w:rPr>
        <w:t xml:space="preserve">) koji sadrži popis upotrijebljenih vještina u operaciji protiv tog </w:t>
      </w:r>
      <w:r w:rsidR="004F1EC4" w:rsidRPr="004F1EC4">
        <w:rPr>
          <w:rFonts w:ascii="Arial" w:hAnsi="Arial" w:cs="Arial"/>
          <w:i/>
          <w:sz w:val="24"/>
          <w:szCs w:val="24"/>
        </w:rPr>
        <w:t>bossa</w:t>
      </w:r>
      <w:r w:rsidR="004F1EC4">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rsidR="00F429E7" w:rsidRPr="00402E13" w:rsidRDefault="00F429E7" w:rsidP="00402E13">
      <w:pPr>
        <w:spacing w:line="360" w:lineRule="auto"/>
        <w:rPr>
          <w:rFonts w:ascii="Arial" w:hAnsi="Arial" w:cs="Arial"/>
          <w:sz w:val="24"/>
          <w:szCs w:val="24"/>
        </w:rPr>
      </w:pPr>
      <w:r w:rsidRPr="00402E13">
        <w:rPr>
          <w:rFonts w:ascii="Arial" w:hAnsi="Arial" w:cs="Arial"/>
          <w:sz w:val="24"/>
          <w:szCs w:val="24"/>
        </w:rPr>
        <w:t xml:space="preserve">Aplikacija omogućuje pregled podataka o najboljim rezultatima na mjesečnoj, godišnjoj i sveukupnoj razini po operaciji i protivniku. </w:t>
      </w:r>
      <w:r w:rsidR="00B6411B" w:rsidRPr="00402E13">
        <w:rPr>
          <w:rFonts w:ascii="Arial" w:hAnsi="Arial" w:cs="Arial"/>
          <w:sz w:val="24"/>
          <w:szCs w:val="24"/>
        </w:rPr>
        <w:t>Također nudi pregled 10 najuspješnijih igrača za svaku ulogu. Rangiranje se obavlja po mjerama: TPS, DPS, HPS.</w:t>
      </w:r>
      <w:r w:rsidR="00AA5AF2" w:rsidRPr="00402E13">
        <w:rPr>
          <w:rFonts w:ascii="Arial" w:hAnsi="Arial" w:cs="Arial"/>
          <w:sz w:val="24"/>
          <w:szCs w:val="24"/>
        </w:rPr>
        <w:t xml:space="preserve"> Te mjere računaju se iz b</w:t>
      </w:r>
      <w:r w:rsidR="00251501" w:rsidRPr="00402E13">
        <w:rPr>
          <w:rFonts w:ascii="Arial" w:hAnsi="Arial" w:cs="Arial"/>
          <w:sz w:val="24"/>
          <w:szCs w:val="24"/>
        </w:rPr>
        <w:t xml:space="preserve">orbenih dnevnika. Nakon odigrane igre aplikacija nudi mogućnost usporedbe s prosječnim i najboljim rezultatom tog igrača i svih ostalih.  </w:t>
      </w:r>
    </w:p>
    <w:p w:rsidR="006A23D3" w:rsidRDefault="006A23D3"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rsidR="00251501"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Male :</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Srebro – za najboljeg na razini cijele operacije.</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rsidR="00251501" w:rsidRPr="00402E13" w:rsidRDefault="00251501" w:rsidP="00402E13">
      <w:pPr>
        <w:pStyle w:val="ListParagraph"/>
        <w:spacing w:line="360" w:lineRule="auto"/>
        <w:ind w:left="1416"/>
        <w:rPr>
          <w:rFonts w:ascii="Arial" w:hAnsi="Arial" w:cs="Arial"/>
          <w:sz w:val="24"/>
          <w:szCs w:val="24"/>
        </w:rPr>
      </w:pPr>
    </w:p>
    <w:p w:rsidR="000A30AD"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rsidR="00251501" w:rsidRPr="00402E13" w:rsidRDefault="00251501"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sidR="0018101F">
        <w:rPr>
          <w:rFonts w:ascii="Arial" w:hAnsi="Arial" w:cs="Arial"/>
          <w:sz w:val="24"/>
          <w:szCs w:val="24"/>
        </w:rPr>
        <w:t xml:space="preserve"> i </w:t>
      </w:r>
      <w:r w:rsidR="0018101F" w:rsidRPr="001608C0">
        <w:rPr>
          <w:rFonts w:ascii="Arial" w:hAnsi="Arial" w:cs="Arial"/>
          <w:i/>
          <w:sz w:val="24"/>
          <w:szCs w:val="24"/>
        </w:rPr>
        <w:t>boss</w:t>
      </w:r>
      <w:r w:rsidR="001608C0" w:rsidRPr="001608C0">
        <w:rPr>
          <w:rFonts w:ascii="Arial" w:hAnsi="Arial" w:cs="Arial"/>
          <w:i/>
          <w:sz w:val="24"/>
          <w:szCs w:val="24"/>
        </w:rPr>
        <w:t>-</w:t>
      </w:r>
      <w:r w:rsidR="0018101F" w:rsidRPr="001608C0">
        <w:rPr>
          <w:rFonts w:ascii="Arial" w:hAnsi="Arial" w:cs="Arial"/>
          <w:i/>
          <w:sz w:val="24"/>
          <w:szCs w:val="24"/>
        </w:rPr>
        <w:t>ove</w:t>
      </w:r>
      <w:r w:rsidRPr="00402E13">
        <w:rPr>
          <w:rFonts w:ascii="Arial" w:hAnsi="Arial" w:cs="Arial"/>
          <w:sz w:val="24"/>
          <w:szCs w:val="24"/>
        </w:rPr>
        <w:t>.</w:t>
      </w:r>
    </w:p>
    <w:p w:rsidR="000A30AD" w:rsidRDefault="000A30AD"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Pr="00402E13" w:rsidRDefault="00402E13" w:rsidP="00402E13">
      <w:pPr>
        <w:spacing w:line="360" w:lineRule="auto"/>
        <w:rPr>
          <w:rFonts w:ascii="Arial" w:hAnsi="Arial" w:cs="Arial"/>
          <w:sz w:val="24"/>
          <w:szCs w:val="24"/>
        </w:rPr>
      </w:pPr>
    </w:p>
    <w:p w:rsidR="000A30AD" w:rsidRPr="00402E13" w:rsidRDefault="00F82024" w:rsidP="00402E13">
      <w:pPr>
        <w:pStyle w:val="Heading1"/>
        <w:numPr>
          <w:ilvl w:val="0"/>
          <w:numId w:val="3"/>
        </w:numPr>
        <w:spacing w:before="0" w:line="360" w:lineRule="auto"/>
        <w:rPr>
          <w:rFonts w:ascii="Arial" w:hAnsi="Arial" w:cs="Arial"/>
          <w:b/>
          <w:color w:val="000000" w:themeColor="text1"/>
          <w:sz w:val="28"/>
          <w:szCs w:val="28"/>
        </w:rPr>
      </w:pPr>
      <w:bookmarkStart w:id="2" w:name="_Toc496629135"/>
      <w:r w:rsidRPr="00402E13">
        <w:rPr>
          <w:rFonts w:ascii="Arial" w:hAnsi="Arial" w:cs="Arial"/>
          <w:b/>
          <w:color w:val="000000" w:themeColor="text1"/>
          <w:sz w:val="28"/>
          <w:szCs w:val="28"/>
        </w:rPr>
        <w:t>Funkcionalni zahtjevi</w:t>
      </w:r>
      <w:bookmarkEnd w:id="2"/>
    </w:p>
    <w:p w:rsidR="00F82024" w:rsidRPr="00402E13" w:rsidRDefault="00F82024" w:rsidP="00402E13">
      <w:pPr>
        <w:spacing w:line="360" w:lineRule="auto"/>
        <w:rPr>
          <w:rFonts w:ascii="Arial" w:hAnsi="Arial" w:cs="Arial"/>
          <w:sz w:val="24"/>
          <w:szCs w:val="24"/>
        </w:rPr>
      </w:pPr>
    </w:p>
    <w:p w:rsidR="00F82024" w:rsidRPr="00402E13" w:rsidRDefault="00F82024" w:rsidP="00402E13">
      <w:pPr>
        <w:spacing w:line="360" w:lineRule="auto"/>
        <w:rPr>
          <w:rFonts w:ascii="Arial" w:hAnsi="Arial" w:cs="Arial"/>
          <w:b/>
          <w:sz w:val="24"/>
          <w:szCs w:val="24"/>
        </w:rPr>
      </w:pPr>
      <w:r w:rsidRPr="00402E13">
        <w:rPr>
          <w:rFonts w:ascii="Arial" w:hAnsi="Arial" w:cs="Arial"/>
          <w:b/>
          <w:sz w:val="24"/>
          <w:szCs w:val="24"/>
        </w:rPr>
        <w:t>Dionici:</w:t>
      </w:r>
    </w:p>
    <w:p w:rsidR="00F82024"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Korisnici aplikacije</w:t>
      </w:r>
    </w:p>
    <w:p w:rsidR="00F82024" w:rsidRPr="00402E13" w:rsidRDefault="00F82024"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Administrator baze podataka</w:t>
      </w:r>
    </w:p>
    <w:p w:rsidR="00B537CE"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In</w:t>
      </w:r>
      <w:r w:rsidR="00F82024" w:rsidRPr="00402E13">
        <w:rPr>
          <w:rFonts w:ascii="Arial" w:hAnsi="Arial" w:cs="Arial"/>
          <w:sz w:val="24"/>
          <w:szCs w:val="24"/>
        </w:rPr>
        <w:t>ženjeri</w:t>
      </w:r>
      <w:r w:rsidRPr="00402E13">
        <w:rPr>
          <w:rFonts w:ascii="Arial" w:hAnsi="Arial" w:cs="Arial"/>
          <w:sz w:val="24"/>
          <w:szCs w:val="24"/>
        </w:rPr>
        <w:t xml:space="preserve"> koji održavaju aplikaciju</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r w:rsidRPr="00402E13">
        <w:rPr>
          <w:rFonts w:ascii="Arial" w:hAnsi="Arial" w:cs="Arial"/>
          <w:b/>
          <w:sz w:val="24"/>
          <w:szCs w:val="24"/>
        </w:rPr>
        <w:t>Aktori i njihovi funkcionalni zahtjevi</w:t>
      </w:r>
      <w:r w:rsidR="00402E13" w:rsidRPr="00402E13">
        <w:rPr>
          <w:rFonts w:ascii="Arial" w:hAnsi="Arial" w:cs="Arial"/>
          <w:b/>
          <w:sz w:val="24"/>
          <w:szCs w:val="24"/>
        </w:rPr>
        <w:t>:</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Neregistrirani korisnik, inicijator</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pregledavati rezultate</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se registrirati na aplikaciji</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Registrirani korisnik,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Svaki korisnik koji je registriran na aplikaciji</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Može pregledavati rezultate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Ima uvid u ukupan poredak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obrisati vlastiti profil</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Registrirani korisnik s najvišim ovlastima</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i uklanjati korisnike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operacije</w:t>
      </w:r>
    </w:p>
    <w:p w:rsidR="00B537CE" w:rsidRPr="00402E13" w:rsidRDefault="00B537CE" w:rsidP="00402E13">
      <w:pPr>
        <w:pStyle w:val="ListParagraph"/>
        <w:numPr>
          <w:ilvl w:val="0"/>
          <w:numId w:val="8"/>
        </w:numPr>
        <w:spacing w:line="360" w:lineRule="auto"/>
        <w:rPr>
          <w:rFonts w:ascii="Arial" w:hAnsi="Arial" w:cs="Arial"/>
          <w:sz w:val="24"/>
          <w:szCs w:val="24"/>
        </w:rPr>
      </w:pPr>
      <w:r w:rsidRPr="00402E13">
        <w:rPr>
          <w:rFonts w:ascii="Arial" w:hAnsi="Arial" w:cs="Arial"/>
          <w:sz w:val="24"/>
          <w:szCs w:val="24"/>
        </w:rPr>
        <w:t>Baza podataka, sudionik</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borbenim dnevnicima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igrama</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p>
    <w:p w:rsidR="00B537CE" w:rsidRPr="00402E13" w:rsidRDefault="00B537CE" w:rsidP="00402E13">
      <w:pPr>
        <w:spacing w:line="360" w:lineRule="auto"/>
        <w:rPr>
          <w:rStyle w:val="fontstyle01"/>
          <w:rFonts w:ascii="Arial" w:hAnsi="Arial" w:cs="Arial"/>
          <w:b/>
        </w:rPr>
      </w:pPr>
      <w:r w:rsidRPr="00402E13">
        <w:rPr>
          <w:rFonts w:ascii="Arial" w:hAnsi="Arial" w:cs="Arial"/>
          <w:b/>
          <w:sz w:val="24"/>
          <w:szCs w:val="24"/>
        </w:rPr>
        <w:t>Opis obrazaca uporabe:</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UC1 – Registracija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UC2 – Pregled najboljih rezultata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UC3 – Login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unosi username i password</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traži listu username-a i passworda iz baze podataka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provjerava odgovaraju li username i password, ako odgovaraju, korisnika spaja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Ako navedena kombinacija username/password ne postoji, korisniku nije dozvoljen pristup sustavu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UC4 – Logout</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UC5 – Prijenos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2"/>
          <w:numId w:val="9"/>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UC6 – Pregled i analiza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0"/>
          <w:numId w:val="10"/>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rsidR="00B537CE" w:rsidRPr="00402E13" w:rsidRDefault="00B537CE" w:rsidP="00402E13">
      <w:pPr>
        <w:spacing w:line="360" w:lineRule="auto"/>
        <w:rPr>
          <w:rStyle w:val="fontstyle01"/>
          <w:rFonts w:ascii="Arial" w:hAnsi="Arial" w:cs="Arial"/>
          <w:b/>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UC7 – Brisanje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UC8 – Brisanje profila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1B0FA6" w:rsidP="00402E13">
      <w:pPr>
        <w:pStyle w:val="ListParagraph"/>
        <w:numPr>
          <w:ilvl w:val="0"/>
          <w:numId w:val="9"/>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00B537CE" w:rsidRPr="00402E13">
        <w:rPr>
          <w:rFonts w:ascii="Arial" w:hAnsi="Arial" w:cs="Arial"/>
          <w:color w:val="000000"/>
          <w:sz w:val="24"/>
          <w:szCs w:val="24"/>
        </w:rPr>
        <w:t>rofil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rsidR="00B537CE" w:rsidRPr="00402E13" w:rsidRDefault="00B537CE" w:rsidP="00402E13">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UC9 – Dodavanje operacija i protivnika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000A3515">
        <w:rPr>
          <w:rFonts w:ascii="Arial" w:hAnsi="Arial" w:cs="Arial"/>
          <w:color w:val="000000"/>
          <w:sz w:val="24"/>
          <w:szCs w:val="24"/>
        </w:rPr>
        <w:t>Aplikacija</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r w:rsidRPr="00402E13">
        <w:rPr>
          <w:rFonts w:ascii="Arial" w:hAnsi="Arial" w:cs="Arial"/>
          <w:color w:val="000000"/>
          <w:sz w:val="24"/>
          <w:szCs w:val="24"/>
        </w:rPr>
        <w:t>Sustav ispravno dodijelio priznanja za uspjehe</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  -</w:t>
      </w: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rsidR="00B537CE" w:rsidRPr="00402E13" w:rsidRDefault="000A3515" w:rsidP="00402E13">
      <w:pPr>
        <w:pStyle w:val="ListParagraph"/>
        <w:numPr>
          <w:ilvl w:val="0"/>
          <w:numId w:val="12"/>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r w:rsidRPr="00402E13">
        <w:rPr>
          <w:rFonts w:ascii="Arial" w:hAnsi="Arial" w:cs="Arial"/>
          <w:color w:val="000000"/>
          <w:sz w:val="24"/>
          <w:szCs w:val="24"/>
        </w:rPr>
        <w:t xml:space="preserve">Korisnik ne postoji u sustavu </w:t>
      </w:r>
    </w:p>
    <w:p w:rsidR="00B537CE" w:rsidRPr="00402E13" w:rsidRDefault="00B537CE" w:rsidP="00402E13">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rsidR="00B537CE" w:rsidRPr="00402E13" w:rsidRDefault="00B537CE" w:rsidP="00B537CE">
      <w:pPr>
        <w:rPr>
          <w:rFonts w:ascii="Arial" w:hAnsi="Arial" w:cs="Arial"/>
          <w:b/>
          <w:color w:val="000000"/>
          <w:sz w:val="26"/>
          <w:szCs w:val="26"/>
        </w:rPr>
      </w:pPr>
    </w:p>
    <w:p w:rsidR="00B537CE" w:rsidRDefault="00B537CE" w:rsidP="00B537CE">
      <w:pPr>
        <w:rPr>
          <w:rFonts w:ascii="ArialMT" w:hAnsi="ArialMT"/>
          <w:b/>
          <w:color w:val="000000"/>
          <w:sz w:val="24"/>
          <w:szCs w:val="24"/>
        </w:rPr>
      </w:pPr>
    </w:p>
    <w:p w:rsidR="00B537CE" w:rsidRDefault="00B537CE" w:rsidP="00B537CE">
      <w:pPr>
        <w:rPr>
          <w:rFonts w:ascii="ArialMT" w:hAnsi="ArialMT"/>
          <w:b/>
          <w:color w:val="000000"/>
          <w:sz w:val="24"/>
          <w:szCs w:val="24"/>
        </w:rPr>
      </w:pPr>
    </w:p>
    <w:p w:rsidR="00B537CE" w:rsidRDefault="00D43F7C" w:rsidP="00B537CE">
      <w:pPr>
        <w:rPr>
          <w:rFonts w:ascii="ArialMT" w:hAnsi="ArialMT"/>
          <w:b/>
          <w:color w:val="000000"/>
          <w:sz w:val="24"/>
          <w:szCs w:val="24"/>
        </w:rPr>
      </w:pPr>
      <w:r>
        <w:rPr>
          <w:rFonts w:ascii="ArialMT" w:hAnsi="ArialMT"/>
          <w:b/>
          <w:noProof/>
          <w:color w:val="000000"/>
          <w:sz w:val="24"/>
          <w:szCs w:val="24"/>
        </w:rPr>
        <w:drawing>
          <wp:inline distT="0" distB="0" distL="0" distR="0">
            <wp:extent cx="5760720" cy="436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65625"/>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b/>
          <w:color w:val="000000"/>
          <w:sz w:val="24"/>
          <w:szCs w:val="24"/>
        </w:rPr>
        <w:t xml:space="preserve">                             Slika 1. </w:t>
      </w:r>
      <w:r>
        <w:rPr>
          <w:rFonts w:ascii="ArialMT" w:hAnsi="ArialMT"/>
          <w:color w:val="000000"/>
          <w:sz w:val="24"/>
          <w:szCs w:val="24"/>
        </w:rPr>
        <w:t>Dijagram obrasca uporabe , cjeloviti pregled</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1C384C05" wp14:editId="36C918E2">
            <wp:extent cx="4733925" cy="3520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748779" cy="3531223"/>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2. </w:t>
      </w:r>
      <w:r>
        <w:rPr>
          <w:rFonts w:ascii="ArialMT" w:hAnsi="ArialMT"/>
          <w:color w:val="000000"/>
          <w:sz w:val="24"/>
          <w:szCs w:val="24"/>
        </w:rPr>
        <w:t>Dijagram obrasca uporabe, ponašanje administratora</w:t>
      </w:r>
    </w:p>
    <w:p w:rsidR="00B537CE" w:rsidRDefault="00B537CE" w:rsidP="00B537CE">
      <w:pPr>
        <w:rPr>
          <w:rFonts w:ascii="ArialMT" w:hAnsi="ArialMT"/>
          <w:color w:val="000000"/>
          <w:sz w:val="24"/>
          <w:szCs w:val="24"/>
        </w:rPr>
      </w:pPr>
      <w:r>
        <w:rPr>
          <w:rFonts w:ascii="ArialMT" w:hAnsi="ArialMT"/>
          <w:noProof/>
          <w:color w:val="000000"/>
          <w:sz w:val="24"/>
          <w:szCs w:val="24"/>
        </w:rPr>
        <w:drawing>
          <wp:inline distT="0" distB="0" distL="0" distR="0" wp14:anchorId="5BCC715D" wp14:editId="4D25DFC4">
            <wp:extent cx="5760720" cy="3503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3. </w:t>
      </w:r>
      <w:r>
        <w:rPr>
          <w:rFonts w:ascii="ArialMT" w:hAnsi="ArialMT"/>
          <w:color w:val="000000"/>
          <w:sz w:val="24"/>
          <w:szCs w:val="24"/>
        </w:rPr>
        <w:t>Dijagram obrasca uporabe,ponašanje neregistriranog korisnika</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41063A05" wp14:editId="26ECA729">
            <wp:extent cx="5760720" cy="427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79900"/>
                    </a:xfrm>
                    <a:prstGeom prst="rect">
                      <a:avLst/>
                    </a:prstGeom>
                  </pic:spPr>
                </pic:pic>
              </a:graphicData>
            </a:graphic>
          </wp:inline>
        </w:drawing>
      </w:r>
    </w:p>
    <w:p w:rsidR="00B537CE" w:rsidRPr="00A75DA5"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4. </w:t>
      </w:r>
      <w:r>
        <w:rPr>
          <w:rFonts w:ascii="ArialMT" w:hAnsi="ArialMT"/>
          <w:color w:val="000000"/>
          <w:sz w:val="24"/>
          <w:szCs w:val="24"/>
        </w:rPr>
        <w:t xml:space="preserve">Dijagram obrasca uporabe, ponašanje registriranog korisnika </w:t>
      </w:r>
    </w:p>
    <w:p w:rsidR="00B537CE" w:rsidRDefault="00B537C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rFonts w:ascii="Arial" w:hAnsi="Arial" w:cs="Arial"/>
          <w:b/>
          <w:sz w:val="24"/>
          <w:szCs w:val="24"/>
        </w:rPr>
      </w:pPr>
    </w:p>
    <w:p w:rsidR="00B1175E" w:rsidRDefault="00B1175E" w:rsidP="00B537CE">
      <w:pPr>
        <w:rPr>
          <w:rFonts w:ascii="Arial" w:hAnsi="Arial" w:cs="Arial"/>
          <w:b/>
          <w:sz w:val="24"/>
          <w:szCs w:val="24"/>
        </w:rPr>
      </w:pPr>
      <w:r w:rsidRPr="00B1175E">
        <w:rPr>
          <w:rFonts w:ascii="Arial" w:hAnsi="Arial" w:cs="Arial"/>
          <w:b/>
          <w:sz w:val="24"/>
          <w:szCs w:val="24"/>
        </w:rPr>
        <w:lastRenderedPageBreak/>
        <w:t>Sekvencijski dijagrami:</w:t>
      </w:r>
    </w:p>
    <w:p w:rsidR="00B1175E" w:rsidRDefault="00B1175E" w:rsidP="00B537CE">
      <w:pPr>
        <w:rPr>
          <w:rFonts w:ascii="Arial" w:hAnsi="Arial" w:cs="Arial"/>
          <w:b/>
          <w:sz w:val="24"/>
          <w:szCs w:val="24"/>
        </w:rPr>
      </w:pPr>
    </w:p>
    <w:p w:rsidR="008518CA" w:rsidRDefault="00B1175E" w:rsidP="00B537CE">
      <w:pPr>
        <w:rPr>
          <w:rFonts w:ascii="Arial" w:hAnsi="Arial" w:cs="Arial"/>
          <w:i/>
          <w:sz w:val="24"/>
          <w:szCs w:val="24"/>
        </w:rPr>
      </w:pPr>
      <w:r>
        <w:rPr>
          <w:rFonts w:ascii="Arial" w:hAnsi="Arial" w:cs="Arial"/>
          <w:b/>
          <w:sz w:val="24"/>
          <w:szCs w:val="24"/>
        </w:rPr>
        <w:t>Obrazac uporabe UC1</w:t>
      </w:r>
      <w:r w:rsidR="008518CA">
        <w:rPr>
          <w:rFonts w:ascii="Arial" w:hAnsi="Arial" w:cs="Arial"/>
          <w:b/>
          <w:sz w:val="24"/>
          <w:szCs w:val="24"/>
        </w:rPr>
        <w:t xml:space="preserve"> </w:t>
      </w:r>
      <w:r w:rsidR="008518CA" w:rsidRPr="008518CA">
        <w:rPr>
          <w:rFonts w:ascii="Arial" w:hAnsi="Arial" w:cs="Arial"/>
          <w:i/>
          <w:sz w:val="24"/>
          <w:szCs w:val="24"/>
        </w:rPr>
        <w:t>(Brisanje Dnevnika):</w:t>
      </w:r>
    </w:p>
    <w:p w:rsidR="00B1175E" w:rsidRDefault="008518CA" w:rsidP="00B537CE">
      <w:pPr>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rsidR="00B1175E" w:rsidRDefault="00B1175E" w:rsidP="00B537CE">
      <w:pPr>
        <w:rPr>
          <w:rFonts w:ascii="Arial" w:hAnsi="Arial" w:cs="Arial"/>
          <w:b/>
          <w:sz w:val="24"/>
          <w:szCs w:val="24"/>
        </w:rPr>
      </w:pPr>
      <w:r>
        <w:rPr>
          <w:noProof/>
        </w:rPr>
        <w:drawing>
          <wp:inline distT="0" distB="0" distL="0" distR="0" wp14:anchorId="7C05E6BA" wp14:editId="6628EBC2">
            <wp:extent cx="576072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73830"/>
                    </a:xfrm>
                    <a:prstGeom prst="rect">
                      <a:avLst/>
                    </a:prstGeom>
                  </pic:spPr>
                </pic:pic>
              </a:graphicData>
            </a:graphic>
          </wp:inline>
        </w:drawing>
      </w: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ED0C53" w:rsidRDefault="00ED0C53" w:rsidP="00B537CE">
      <w:pPr>
        <w:rPr>
          <w:rFonts w:ascii="Arial" w:hAnsi="Arial" w:cs="Arial"/>
          <w:b/>
          <w:sz w:val="24"/>
          <w:szCs w:val="24"/>
        </w:rPr>
      </w:pPr>
    </w:p>
    <w:p w:rsidR="008518CA" w:rsidRPr="008518CA" w:rsidRDefault="008518CA" w:rsidP="00B537CE">
      <w:pPr>
        <w:rPr>
          <w:rFonts w:ascii="Arial" w:hAnsi="Arial" w:cs="Arial"/>
          <w:sz w:val="24"/>
          <w:szCs w:val="24"/>
        </w:rPr>
      </w:pPr>
      <w:r>
        <w:rPr>
          <w:rFonts w:ascii="Arial" w:hAnsi="Arial" w:cs="Arial"/>
          <w:b/>
          <w:sz w:val="24"/>
          <w:szCs w:val="24"/>
        </w:rPr>
        <w:lastRenderedPageBreak/>
        <w:t xml:space="preserve">Obrazac uporabe UC2 </w:t>
      </w:r>
      <w:r>
        <w:rPr>
          <w:rFonts w:ascii="Arial" w:hAnsi="Arial" w:cs="Arial"/>
          <w:i/>
          <w:sz w:val="24"/>
          <w:szCs w:val="24"/>
        </w:rPr>
        <w:t>(Pregled i analiza dnevnika)</w:t>
      </w:r>
      <w:r>
        <w:rPr>
          <w:rFonts w:ascii="Arial" w:hAnsi="Arial" w:cs="Arial"/>
          <w:sz w:val="24"/>
          <w:szCs w:val="24"/>
        </w:rPr>
        <w:t>:</w:t>
      </w:r>
    </w:p>
    <w:p w:rsidR="00B1175E" w:rsidRDefault="008518CA" w:rsidP="00B537CE">
      <w:pPr>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šalje web aplikaciji zahtjev za dohvat liste dnevnika. Aplikacija dohvaća trenutnu listu dnevika iz baze podataka te ih prikazuje korisniku.</w:t>
      </w:r>
      <w:r w:rsidR="00EF7EF8">
        <w:rPr>
          <w:rFonts w:ascii="Arial" w:hAnsi="Arial" w:cs="Arial"/>
          <w:sz w:val="24"/>
          <w:szCs w:val="24"/>
        </w:rPr>
        <w:t xml:space="preserve"> Zatim, korisnik odabire željen dnevnik za prikaz njegovih detalja, kojeg zatim aplikacija dohvaća iz baze podataka i poslužuje korisniku.</w:t>
      </w:r>
    </w:p>
    <w:p w:rsidR="00ED0C53" w:rsidRDefault="00ED0C53" w:rsidP="00B537CE">
      <w:pPr>
        <w:rPr>
          <w:rFonts w:ascii="Arial" w:hAnsi="Arial" w:cs="Arial"/>
          <w:sz w:val="24"/>
          <w:szCs w:val="24"/>
        </w:rPr>
      </w:pPr>
      <w:r>
        <w:rPr>
          <w:noProof/>
        </w:rPr>
        <w:drawing>
          <wp:inline distT="0" distB="0" distL="0" distR="0" wp14:anchorId="4403D42D" wp14:editId="3DD8BD38">
            <wp:extent cx="576072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0355"/>
                    </a:xfrm>
                    <a:prstGeom prst="rect">
                      <a:avLst/>
                    </a:prstGeom>
                  </pic:spPr>
                </pic:pic>
              </a:graphicData>
            </a:graphic>
          </wp:inline>
        </w:drawing>
      </w: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rsidR="00540409" w:rsidRDefault="00540409" w:rsidP="00B537CE">
      <w:pPr>
        <w:rPr>
          <w:rFonts w:ascii="Arial" w:hAnsi="Arial" w:cs="Arial"/>
          <w:sz w:val="24"/>
          <w:szCs w:val="24"/>
        </w:rPr>
      </w:pPr>
      <w:r>
        <w:rPr>
          <w:noProof/>
        </w:rPr>
        <w:drawing>
          <wp:inline distT="0" distB="0" distL="0" distR="0" wp14:anchorId="2F98F3A7" wp14:editId="2204E336">
            <wp:extent cx="5760720" cy="368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85540"/>
                    </a:xfrm>
                    <a:prstGeom prst="rect">
                      <a:avLst/>
                    </a:prstGeom>
                  </pic:spPr>
                </pic:pic>
              </a:graphicData>
            </a:graphic>
          </wp:inline>
        </w:drawing>
      </w:r>
    </w:p>
    <w:p w:rsidR="00ED0C53" w:rsidRDefault="00ED0C53"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r>
        <w:rPr>
          <w:rFonts w:ascii="Arial" w:hAnsi="Arial" w:cs="Arial"/>
          <w:b/>
          <w:sz w:val="24"/>
          <w:szCs w:val="24"/>
        </w:rPr>
        <w:lastRenderedPageBreak/>
        <w:t xml:space="preserve">Obrazac uporabe UC4 </w:t>
      </w:r>
      <w:r>
        <w:rPr>
          <w:rFonts w:ascii="Arial" w:hAnsi="Arial" w:cs="Arial"/>
          <w:i/>
          <w:sz w:val="24"/>
          <w:szCs w:val="24"/>
        </w:rPr>
        <w:t>(Prijenos dnevnika)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 xml:space="preserve">Registrirani korisnik aplikaciji šalje dnevnik u svrhu prijenosa u bazu podataka. Aplikacija provjerava ispravnost formata dnevnika. Ukoliko je format ispravan, dodaje dnevnik u bazu podataka i dojavljuje korisniku </w:t>
      </w:r>
      <w:r w:rsidR="00047408">
        <w:rPr>
          <w:rFonts w:ascii="Arial" w:hAnsi="Arial" w:cs="Arial"/>
          <w:sz w:val="24"/>
          <w:szCs w:val="24"/>
        </w:rPr>
        <w:t>da je prijenos uspješan. Ukoliko je format neispravan, aplikacija dojavljuje grešku korisniku.</w:t>
      </w:r>
    </w:p>
    <w:p w:rsidR="00047408" w:rsidRDefault="00047408" w:rsidP="00B537CE">
      <w:pPr>
        <w:rPr>
          <w:rFonts w:ascii="Arial" w:hAnsi="Arial" w:cs="Arial"/>
          <w:sz w:val="24"/>
          <w:szCs w:val="24"/>
        </w:rPr>
      </w:pPr>
      <w:r>
        <w:rPr>
          <w:noProof/>
        </w:rPr>
        <w:drawing>
          <wp:inline distT="0" distB="0" distL="0" distR="0" wp14:anchorId="12B60034" wp14:editId="049EE3C6">
            <wp:extent cx="5760720" cy="3991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91610"/>
                    </a:xfrm>
                    <a:prstGeom prst="rect">
                      <a:avLst/>
                    </a:prstGeom>
                  </pic:spPr>
                </pic:pic>
              </a:graphicData>
            </a:graphic>
          </wp:inline>
        </w:drawing>
      </w: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rsidR="00047408" w:rsidRDefault="00047408" w:rsidP="00B537CE">
      <w:pPr>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rsidR="00047408" w:rsidRPr="00047408" w:rsidRDefault="00047408" w:rsidP="00B537CE">
      <w:pPr>
        <w:rPr>
          <w:rFonts w:ascii="Arial" w:hAnsi="Arial" w:cs="Arial"/>
          <w:sz w:val="24"/>
          <w:szCs w:val="24"/>
        </w:rPr>
      </w:pPr>
      <w:r>
        <w:rPr>
          <w:noProof/>
        </w:rPr>
        <w:drawing>
          <wp:inline distT="0" distB="0" distL="0" distR="0" wp14:anchorId="531C40A5" wp14:editId="2D6957CF">
            <wp:extent cx="5760720" cy="376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1105"/>
                    </a:xfrm>
                    <a:prstGeom prst="rect">
                      <a:avLst/>
                    </a:prstGeom>
                  </pic:spPr>
                </pic:pic>
              </a:graphicData>
            </a:graphic>
          </wp:inline>
        </w:drawing>
      </w:r>
      <w:bookmarkStart w:id="3" w:name="_GoBack"/>
      <w:bookmarkEnd w:id="3"/>
    </w:p>
    <w:sectPr w:rsidR="00047408" w:rsidRPr="00047408" w:rsidSect="007376AE">
      <w:headerReference w:type="default"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053" w:rsidRDefault="00595053" w:rsidP="007376AE">
      <w:pPr>
        <w:spacing w:after="0" w:line="240" w:lineRule="auto"/>
      </w:pPr>
      <w:r>
        <w:separator/>
      </w:r>
    </w:p>
  </w:endnote>
  <w:endnote w:type="continuationSeparator" w:id="0">
    <w:p w:rsidR="00595053" w:rsidRDefault="00595053" w:rsidP="0073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716991"/>
      <w:docPartObj>
        <w:docPartGallery w:val="Page Numbers (Bottom of Page)"/>
        <w:docPartUnique/>
      </w:docPartObj>
    </w:sdtPr>
    <w:sdtContent>
      <w:sdt>
        <w:sdtPr>
          <w:id w:val="1728636285"/>
          <w:docPartObj>
            <w:docPartGallery w:val="Page Numbers (Top of Page)"/>
            <w:docPartUnique/>
          </w:docPartObj>
        </w:sdtPr>
        <w:sdtContent>
          <w:p w:rsidR="008518CA" w:rsidRDefault="008518CA">
            <w:pPr>
              <w:pStyle w:val="Footer"/>
              <w:jc w:val="center"/>
            </w:pPr>
          </w:p>
          <w:p w:rsidR="008518CA" w:rsidRDefault="008518CA">
            <w:pPr>
              <w:pStyle w:val="Footer"/>
              <w:jc w:val="center"/>
            </w:pPr>
          </w:p>
          <w:p w:rsidR="008518CA" w:rsidRDefault="008518CA" w:rsidP="007376AE">
            <w:pPr>
              <w:pStyle w:val="Footer"/>
            </w:pPr>
            <w:r>
              <w:t>__________________________________________________________________________________</w:t>
            </w:r>
            <w:r>
              <w:softHyphen/>
            </w:r>
            <w:r>
              <w:softHyphen/>
            </w:r>
            <w:r>
              <w:softHyphen/>
            </w:r>
            <w:r>
              <w:softHyphen/>
            </w:r>
            <w:r>
              <w:softHyphen/>
            </w:r>
          </w:p>
          <w:p w:rsidR="008518CA" w:rsidRDefault="008518CA" w:rsidP="007376AE">
            <w:pPr>
              <w:pStyle w:val="Footer"/>
            </w:pPr>
            <w:r>
              <w:t xml:space="preserve">Antitalenti                                                     </w:t>
            </w:r>
            <w:r>
              <w:tab/>
              <w:t xml:space="preserve">                                                                                 Stranica </w:t>
            </w:r>
            <w:r>
              <w:rPr>
                <w:b/>
                <w:bCs/>
                <w:sz w:val="24"/>
                <w:szCs w:val="24"/>
              </w:rPr>
              <w:fldChar w:fldCharType="begin"/>
            </w:r>
            <w:r>
              <w:rPr>
                <w:b/>
                <w:bCs/>
              </w:rPr>
              <w:instrText xml:space="preserve"> PAGE </w:instrText>
            </w:r>
            <w:r>
              <w:rPr>
                <w:b/>
                <w:bCs/>
                <w:sz w:val="24"/>
                <w:szCs w:val="24"/>
              </w:rPr>
              <w:fldChar w:fldCharType="separate"/>
            </w:r>
            <w:r w:rsidR="00047408">
              <w:rPr>
                <w:b/>
                <w:bCs/>
                <w:noProof/>
              </w:rPr>
              <w:t>18</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047408">
              <w:rPr>
                <w:b/>
                <w:bCs/>
                <w:noProof/>
              </w:rPr>
              <w:t>19</w:t>
            </w:r>
            <w:r>
              <w:rPr>
                <w:b/>
                <w:bCs/>
                <w:sz w:val="24"/>
                <w:szCs w:val="24"/>
              </w:rPr>
              <w:fldChar w:fldCharType="end"/>
            </w:r>
          </w:p>
        </w:sdtContent>
      </w:sdt>
    </w:sdtContent>
  </w:sdt>
  <w:p w:rsidR="008518CA" w:rsidRDefault="00851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CA" w:rsidRDefault="008518CA">
    <w:pPr>
      <w:pStyle w:val="Footer"/>
    </w:pPr>
    <w:r>
      <w:t>__________________________________________________________________________________</w:t>
    </w:r>
    <w:r>
      <w:softHyphen/>
    </w:r>
    <w:r>
      <w:softHyphen/>
    </w:r>
    <w:r>
      <w:softHyphen/>
    </w:r>
    <w:r>
      <w:softHyphen/>
    </w:r>
    <w:r>
      <w:softHyphen/>
    </w:r>
  </w:p>
  <w:p w:rsidR="008518CA" w:rsidRDefault="008518CA">
    <w:pPr>
      <w:pStyle w:val="Footer"/>
    </w:pPr>
    <w:r>
      <w:t>Antitalenti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053" w:rsidRDefault="00595053" w:rsidP="007376AE">
      <w:pPr>
        <w:spacing w:after="0" w:line="240" w:lineRule="auto"/>
      </w:pPr>
      <w:r>
        <w:separator/>
      </w:r>
    </w:p>
  </w:footnote>
  <w:footnote w:type="continuationSeparator" w:id="0">
    <w:p w:rsidR="00595053" w:rsidRDefault="00595053" w:rsidP="0073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CA" w:rsidRDefault="008518CA" w:rsidP="007376AE">
    <w:pPr>
      <w:pStyle w:val="Header"/>
      <w:pBdr>
        <w:bottom w:val="single" w:sz="12" w:space="1" w:color="auto"/>
      </w:pBdr>
    </w:pPr>
  </w:p>
  <w:p w:rsidR="008518CA" w:rsidRDefault="008518CA" w:rsidP="007376AE">
    <w:pPr>
      <w:pStyle w:val="Header"/>
    </w:pPr>
    <w:r>
      <w:t>Oblikovanje programske potpore</w:t>
    </w:r>
    <w:r>
      <w:tab/>
      <w:t xml:space="preserve">                                                                                                 Raider League</w:t>
    </w:r>
  </w:p>
  <w:p w:rsidR="008518CA" w:rsidRDefault="00851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CA" w:rsidRDefault="008518CA">
    <w:pPr>
      <w:pStyle w:val="Header"/>
      <w:pBdr>
        <w:bottom w:val="single" w:sz="12" w:space="1" w:color="auto"/>
      </w:pBdr>
    </w:pPr>
    <w:r>
      <w:softHyphen/>
    </w:r>
    <w:r>
      <w:softHyphen/>
    </w:r>
    <w:r>
      <w:softHyphen/>
    </w:r>
    <w:r>
      <w:softHyphen/>
    </w:r>
    <w:r>
      <w:softHyphen/>
    </w:r>
    <w:r>
      <w:softHyphen/>
    </w:r>
    <w:r>
      <w:softHyphen/>
    </w:r>
  </w:p>
  <w:p w:rsidR="008518CA" w:rsidRDefault="008518CA">
    <w:pPr>
      <w:pStyle w:val="Header"/>
    </w:pPr>
    <w:r>
      <w:t>Oblikovanje programske potpore</w:t>
    </w:r>
    <w:r>
      <w:tab/>
      <w:t xml:space="preserve">                                                                                                 Raider League</w:t>
    </w:r>
  </w:p>
  <w:p w:rsidR="008518CA" w:rsidRDefault="00851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 w15:restartNumberingAfterBreak="0">
    <w:nsid w:val="250E3BD3"/>
    <w:multiLevelType w:val="hybridMultilevel"/>
    <w:tmpl w:val="F9E6ADA0"/>
    <w:lvl w:ilvl="0" w:tplc="111A74AA">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DC63CCE"/>
    <w:multiLevelType w:val="hybridMultilevel"/>
    <w:tmpl w:val="66D46644"/>
    <w:lvl w:ilvl="0" w:tplc="9F421F7C">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5"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6" w15:restartNumberingAfterBreak="0">
    <w:nsid w:val="5C392E52"/>
    <w:multiLevelType w:val="hybridMultilevel"/>
    <w:tmpl w:val="9364E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8"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10"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1"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
  </w:num>
  <w:num w:numId="3">
    <w:abstractNumId w:val="2"/>
  </w:num>
  <w:num w:numId="4">
    <w:abstractNumId w:val="11"/>
  </w:num>
  <w:num w:numId="5">
    <w:abstractNumId w:val="3"/>
  </w:num>
  <w:num w:numId="6">
    <w:abstractNumId w:val="0"/>
  </w:num>
  <w:num w:numId="7">
    <w:abstractNumId w:val="7"/>
  </w:num>
  <w:num w:numId="8">
    <w:abstractNumId w:val="8"/>
  </w:num>
  <w:num w:numId="9">
    <w:abstractNumId w:val="4"/>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9E"/>
    <w:rsid w:val="00017B6B"/>
    <w:rsid w:val="00047408"/>
    <w:rsid w:val="000A30AD"/>
    <w:rsid w:val="000A3515"/>
    <w:rsid w:val="000C597A"/>
    <w:rsid w:val="00115D7B"/>
    <w:rsid w:val="001608C0"/>
    <w:rsid w:val="0017074E"/>
    <w:rsid w:val="0018101F"/>
    <w:rsid w:val="001B0FA6"/>
    <w:rsid w:val="00231801"/>
    <w:rsid w:val="00251501"/>
    <w:rsid w:val="002572AC"/>
    <w:rsid w:val="00287491"/>
    <w:rsid w:val="0036240D"/>
    <w:rsid w:val="00402E13"/>
    <w:rsid w:val="00477CEC"/>
    <w:rsid w:val="004F1EC4"/>
    <w:rsid w:val="005031ED"/>
    <w:rsid w:val="00540409"/>
    <w:rsid w:val="00553C12"/>
    <w:rsid w:val="00595053"/>
    <w:rsid w:val="00633261"/>
    <w:rsid w:val="00684442"/>
    <w:rsid w:val="006A23D3"/>
    <w:rsid w:val="00733F06"/>
    <w:rsid w:val="007376AE"/>
    <w:rsid w:val="00740B33"/>
    <w:rsid w:val="007B6B00"/>
    <w:rsid w:val="00835C66"/>
    <w:rsid w:val="008518CA"/>
    <w:rsid w:val="00A91963"/>
    <w:rsid w:val="00AA5AF2"/>
    <w:rsid w:val="00AC2079"/>
    <w:rsid w:val="00B07C7E"/>
    <w:rsid w:val="00B1175E"/>
    <w:rsid w:val="00B537CE"/>
    <w:rsid w:val="00B6411B"/>
    <w:rsid w:val="00B96699"/>
    <w:rsid w:val="00BE1419"/>
    <w:rsid w:val="00CA441D"/>
    <w:rsid w:val="00D43F7C"/>
    <w:rsid w:val="00ED0C53"/>
    <w:rsid w:val="00EF7EF8"/>
    <w:rsid w:val="00F0306C"/>
    <w:rsid w:val="00F429E7"/>
    <w:rsid w:val="00F82024"/>
    <w:rsid w:val="00F84C9E"/>
    <w:rsid w:val="00FF1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D9753"/>
  <w15:chartTrackingRefBased/>
  <w15:docId w15:val="{B673CC3D-A08D-40C2-A7C5-27FF7A02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6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6AE"/>
  </w:style>
  <w:style w:type="paragraph" w:styleId="Footer">
    <w:name w:val="footer"/>
    <w:basedOn w:val="Normal"/>
    <w:link w:val="FooterChar"/>
    <w:uiPriority w:val="99"/>
    <w:unhideWhenUsed/>
    <w:rsid w:val="007376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6AE"/>
  </w:style>
  <w:style w:type="character" w:customStyle="1" w:styleId="Heading1Char">
    <w:name w:val="Heading 1 Char"/>
    <w:basedOn w:val="DefaultParagraphFont"/>
    <w:link w:val="Heading1"/>
    <w:uiPriority w:val="9"/>
    <w:rsid w:val="000A3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30AD"/>
    <w:pPr>
      <w:outlineLvl w:val="9"/>
    </w:pPr>
    <w:rPr>
      <w:lang w:val="en-US"/>
    </w:rPr>
  </w:style>
  <w:style w:type="paragraph" w:styleId="TOC2">
    <w:name w:val="toc 2"/>
    <w:basedOn w:val="Normal"/>
    <w:next w:val="Normal"/>
    <w:autoRedefine/>
    <w:uiPriority w:val="39"/>
    <w:unhideWhenUsed/>
    <w:rsid w:val="000A30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30AD"/>
    <w:pPr>
      <w:spacing w:after="100"/>
    </w:pPr>
    <w:rPr>
      <w:rFonts w:eastAsiaTheme="minorEastAsia" w:cs="Times New Roman"/>
      <w:lang w:val="en-US"/>
    </w:rPr>
  </w:style>
  <w:style w:type="paragraph" w:styleId="TOC3">
    <w:name w:val="toc 3"/>
    <w:basedOn w:val="Normal"/>
    <w:next w:val="Normal"/>
    <w:autoRedefine/>
    <w:uiPriority w:val="39"/>
    <w:unhideWhenUsed/>
    <w:rsid w:val="000A30AD"/>
    <w:pPr>
      <w:spacing w:after="100"/>
      <w:ind w:left="440"/>
    </w:pPr>
    <w:rPr>
      <w:rFonts w:eastAsiaTheme="minorEastAsia" w:cs="Times New Roman"/>
      <w:lang w:val="en-US"/>
    </w:rPr>
  </w:style>
  <w:style w:type="paragraph" w:styleId="ListParagraph">
    <w:name w:val="List Paragraph"/>
    <w:basedOn w:val="Normal"/>
    <w:uiPriority w:val="34"/>
    <w:qFormat/>
    <w:rsid w:val="000A30AD"/>
    <w:pPr>
      <w:ind w:left="720"/>
      <w:contextualSpacing/>
    </w:pPr>
  </w:style>
  <w:style w:type="character" w:styleId="Hyperlink">
    <w:name w:val="Hyperlink"/>
    <w:basedOn w:val="DefaultParagraphFont"/>
    <w:uiPriority w:val="99"/>
    <w:unhideWhenUsed/>
    <w:rsid w:val="000A30AD"/>
    <w:rPr>
      <w:color w:val="0563C1" w:themeColor="hyperlink"/>
      <w:u w:val="single"/>
    </w:rPr>
  </w:style>
  <w:style w:type="table" w:styleId="TableGrid">
    <w:name w:val="Table Grid"/>
    <w:basedOn w:val="TableNormal"/>
    <w:uiPriority w:val="39"/>
    <w:rsid w:val="000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37C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E9BE-3AF1-4236-8E12-ED3242CA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Dino Božić</cp:lastModifiedBy>
  <cp:revision>19</cp:revision>
  <dcterms:created xsi:type="dcterms:W3CDTF">2017-10-24T15:22:00Z</dcterms:created>
  <dcterms:modified xsi:type="dcterms:W3CDTF">2017-11-09T07:47:00Z</dcterms:modified>
</cp:coreProperties>
</file>