
<file path=[Content_Types].xml><?xml version="1.0" encoding="utf-8"?>
<Types xmlns="http://schemas.openxmlformats.org/package/2006/content-types">
  <Override PartName="/word/footnotes.xml" ContentType="application/vnd.openxmlformats-officedocument.wordprocessingml.footnotes+xml"/>
  <Default Extension="png" ContentType="image/png"/>
  <Override PartName="/customXml/itemProps1.xml" ContentType="application/vnd.openxmlformats-officedocument.customXmlProperties+xml"/>
  <Default Extension="jpeg" ContentType="image/jpeg"/>
  <Override PartName="/word/glossary/fontTable.xml" ContentType="application/vnd.openxmlformats-officedocument.wordprocessingml.fontTable+xml"/>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endnotes.xml" ContentType="application/vnd.openxmlformats-officedocument.wordprocessingml.endnotes+xml"/>
  <Override PartName="/docProps/app.xml" ContentType="application/vnd.openxmlformats-officedocument.extended-properties+xml"/>
  <Override PartName="/word/settings.xml" ContentType="application/vnd.openxmlformats-officedocument.wordprocessingml.settings+xml"/>
  <Override PartName="/word/glossary/document.xml" ContentType="application/vnd.openxmlformats-officedocument.wordprocessingml.document.glossary+xml"/>
  <Override PartName="/word/theme/theme1.xml" ContentType="application/vnd.openxmlformats-officedocument.theme+xml"/>
  <Override PartName="/word/fontTable.xml" ContentType="application/vnd.openxmlformats-officedocument.wordprocessingml.fontTable+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webSettings.xml" ContentType="application/vnd.openxmlformats-officedocument.wordprocessingml.webSettings+xml"/>
  <Override PartName="/word/header1.xml" ContentType="application/vnd.openxmlformats-officedocument.wordprocessingml.header+xml"/>
  <Override PartName="/docProps/core.xml" ContentType="application/vnd.openxmlformats-package.core-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D22AEF" w:rsidRDefault="0065122D" w:rsidP="003D2249">
      <w:pPr>
        <w:spacing w:after="0"/>
        <w:jc w:val="center"/>
        <w:rPr>
          <w:rFonts w:ascii="Times New Roman" w:hAnsi="Times New Roman" w:cs="Times New Roman"/>
          <w:b/>
          <w:sz w:val="32"/>
          <w:szCs w:val="32"/>
        </w:rPr>
      </w:pPr>
      <w:r>
        <w:rPr>
          <w:rFonts w:ascii="Times New Roman" w:hAnsi="Times New Roman" w:cs="Times New Roman"/>
          <w:b/>
          <w:noProof/>
          <w:sz w:val="32"/>
          <w:szCs w:val="32"/>
          <w:lang w:eastAsia="pt-BR"/>
        </w:rPr>
        <w:pict>
          <v:shapetype id="_x0000_t202" coordsize="21600,21600" o:spt="202" path="m,l,21600r21600,l21600,xe">
            <v:stroke joinstyle="miter"/>
            <v:path gradientshapeok="t" o:connecttype="rect"/>
          </v:shapetype>
          <v:shape id="_x0000_s1030" type="#_x0000_t202" style="position:absolute;left:0;text-align:left;margin-left:441.4pt;margin-top:-45.3pt;width:24.8pt;height:17.3pt;z-index:251663360" stroked="f">
            <v:textbox>
              <w:txbxContent>
                <w:p w:rsidR="008C6A70" w:rsidRDefault="008C6A70"/>
              </w:txbxContent>
            </v:textbox>
          </v:shape>
        </w:pict>
      </w:r>
      <w:r w:rsidR="00251FC1">
        <w:rPr>
          <w:rFonts w:ascii="Times New Roman" w:hAnsi="Times New Roman" w:cs="Times New Roman"/>
          <w:b/>
          <w:sz w:val="32"/>
          <w:szCs w:val="32"/>
        </w:rPr>
        <w:t>CENTRO UNIVERSITÁRIO ESTADUAL DA ZONA OESTE</w:t>
      </w:r>
    </w:p>
    <w:p w:rsidR="003D2249" w:rsidRDefault="003D2249" w:rsidP="003D2249">
      <w:pPr>
        <w:spacing w:after="0"/>
        <w:jc w:val="center"/>
        <w:rPr>
          <w:rFonts w:ascii="Times New Roman" w:hAnsi="Times New Roman" w:cs="Times New Roman"/>
          <w:b/>
          <w:sz w:val="32"/>
          <w:szCs w:val="32"/>
        </w:rPr>
      </w:pPr>
      <w:r>
        <w:rPr>
          <w:rFonts w:ascii="Times New Roman" w:hAnsi="Times New Roman" w:cs="Times New Roman"/>
          <w:b/>
          <w:sz w:val="32"/>
          <w:szCs w:val="32"/>
        </w:rPr>
        <w:t>Colegiado de Computação e Matemática Aplicada</w:t>
      </w:r>
    </w:p>
    <w:p w:rsidR="003E4830" w:rsidRPr="0025657D" w:rsidRDefault="003D2249" w:rsidP="00AB2F84">
      <w:pPr>
        <w:spacing w:after="0"/>
        <w:jc w:val="center"/>
        <w:rPr>
          <w:rFonts w:ascii="Times New Roman" w:hAnsi="Times New Roman" w:cs="Times New Roman"/>
          <w:b/>
          <w:sz w:val="32"/>
          <w:szCs w:val="32"/>
        </w:rPr>
      </w:pPr>
      <w:r w:rsidRPr="0025657D">
        <w:rPr>
          <w:rFonts w:ascii="Times New Roman" w:hAnsi="Times New Roman" w:cs="Times New Roman"/>
          <w:b/>
          <w:sz w:val="32"/>
          <w:szCs w:val="32"/>
        </w:rPr>
        <w:t>Curso de Bacharelado em Ciência da Computação</w:t>
      </w:r>
    </w:p>
    <w:p w:rsidR="003E4830" w:rsidRPr="0025657D" w:rsidRDefault="003E4830" w:rsidP="00AB2F84">
      <w:pPr>
        <w:spacing w:after="0"/>
        <w:jc w:val="center"/>
        <w:rPr>
          <w:rFonts w:ascii="Times New Roman" w:hAnsi="Times New Roman" w:cs="Times New Roman"/>
          <w:b/>
          <w:sz w:val="32"/>
          <w:szCs w:val="32"/>
        </w:rPr>
      </w:pPr>
    </w:p>
    <w:p w:rsidR="003E4830" w:rsidRPr="0025657D" w:rsidRDefault="003E4830" w:rsidP="00AB2F84">
      <w:pPr>
        <w:spacing w:after="0"/>
        <w:jc w:val="center"/>
        <w:rPr>
          <w:rFonts w:ascii="Times New Roman" w:hAnsi="Times New Roman" w:cs="Times New Roman"/>
          <w:b/>
          <w:sz w:val="32"/>
          <w:szCs w:val="32"/>
        </w:rPr>
      </w:pPr>
    </w:p>
    <w:p w:rsidR="003E4830" w:rsidRDefault="003E4830" w:rsidP="00AB2F84">
      <w:pPr>
        <w:spacing w:after="0"/>
        <w:jc w:val="center"/>
        <w:rPr>
          <w:rFonts w:ascii="Times New Roman" w:hAnsi="Times New Roman" w:cs="Times New Roman"/>
          <w:b/>
          <w:sz w:val="32"/>
          <w:szCs w:val="32"/>
        </w:rPr>
      </w:pPr>
    </w:p>
    <w:p w:rsidR="00441BF7" w:rsidRDefault="00441BF7" w:rsidP="00AB2F84">
      <w:pPr>
        <w:spacing w:after="0"/>
        <w:jc w:val="center"/>
        <w:rPr>
          <w:rFonts w:ascii="Times New Roman" w:hAnsi="Times New Roman" w:cs="Times New Roman"/>
          <w:b/>
          <w:sz w:val="32"/>
          <w:szCs w:val="32"/>
        </w:rPr>
      </w:pPr>
    </w:p>
    <w:p w:rsidR="00441BF7" w:rsidRDefault="00441BF7" w:rsidP="00AB2F84">
      <w:pPr>
        <w:spacing w:after="0"/>
        <w:jc w:val="center"/>
        <w:rPr>
          <w:rFonts w:ascii="Times New Roman" w:hAnsi="Times New Roman" w:cs="Times New Roman"/>
          <w:b/>
          <w:sz w:val="32"/>
          <w:szCs w:val="32"/>
        </w:rPr>
      </w:pPr>
    </w:p>
    <w:p w:rsidR="00072426" w:rsidRDefault="00072426" w:rsidP="00AB2F84">
      <w:pPr>
        <w:spacing w:after="0"/>
        <w:jc w:val="center"/>
        <w:rPr>
          <w:rFonts w:ascii="Times New Roman" w:hAnsi="Times New Roman" w:cs="Times New Roman"/>
          <w:b/>
          <w:sz w:val="32"/>
          <w:szCs w:val="32"/>
        </w:rPr>
      </w:pPr>
      <w:r>
        <w:rPr>
          <w:rFonts w:ascii="Times New Roman" w:hAnsi="Times New Roman" w:cs="Times New Roman"/>
          <w:b/>
          <w:sz w:val="32"/>
          <w:szCs w:val="32"/>
        </w:rPr>
        <w:t>DIOGO FERREIRA DO NASCIMENTO</w:t>
      </w:r>
    </w:p>
    <w:p w:rsidR="00441BF7" w:rsidRDefault="00441BF7" w:rsidP="00AB2F84">
      <w:pPr>
        <w:spacing w:after="0"/>
        <w:jc w:val="center"/>
        <w:rPr>
          <w:rFonts w:ascii="Times New Roman" w:hAnsi="Times New Roman" w:cs="Times New Roman"/>
          <w:b/>
          <w:sz w:val="32"/>
          <w:szCs w:val="32"/>
        </w:rPr>
      </w:pPr>
    </w:p>
    <w:p w:rsidR="00441BF7" w:rsidRDefault="00441BF7" w:rsidP="00AB2F84">
      <w:pPr>
        <w:spacing w:after="0"/>
        <w:jc w:val="center"/>
        <w:rPr>
          <w:rFonts w:ascii="Times New Roman" w:hAnsi="Times New Roman" w:cs="Times New Roman"/>
          <w:b/>
          <w:sz w:val="32"/>
          <w:szCs w:val="32"/>
        </w:rPr>
      </w:pPr>
    </w:p>
    <w:p w:rsidR="00441BF7" w:rsidRDefault="00441BF7" w:rsidP="00AB2F84">
      <w:pPr>
        <w:spacing w:after="0"/>
        <w:jc w:val="center"/>
        <w:rPr>
          <w:rFonts w:ascii="Times New Roman" w:hAnsi="Times New Roman" w:cs="Times New Roman"/>
          <w:b/>
          <w:sz w:val="32"/>
          <w:szCs w:val="32"/>
        </w:rPr>
      </w:pPr>
    </w:p>
    <w:p w:rsidR="00441BF7" w:rsidRDefault="00441BF7" w:rsidP="00AB2F84">
      <w:pPr>
        <w:spacing w:after="0"/>
        <w:jc w:val="center"/>
        <w:rPr>
          <w:rFonts w:ascii="Times New Roman" w:hAnsi="Times New Roman" w:cs="Times New Roman"/>
          <w:b/>
          <w:sz w:val="32"/>
          <w:szCs w:val="32"/>
        </w:rPr>
      </w:pPr>
    </w:p>
    <w:p w:rsidR="00441BF7" w:rsidRDefault="00441BF7" w:rsidP="00AB2F84">
      <w:pPr>
        <w:spacing w:after="0"/>
        <w:jc w:val="center"/>
        <w:rPr>
          <w:rFonts w:ascii="Times New Roman" w:hAnsi="Times New Roman" w:cs="Times New Roman"/>
          <w:b/>
          <w:sz w:val="32"/>
          <w:szCs w:val="32"/>
        </w:rPr>
      </w:pPr>
    </w:p>
    <w:p w:rsidR="00441BF7" w:rsidRDefault="0039693E" w:rsidP="00AB2F84">
      <w:pPr>
        <w:spacing w:after="0"/>
        <w:jc w:val="center"/>
        <w:rPr>
          <w:rFonts w:ascii="Times New Roman" w:hAnsi="Times New Roman" w:cs="Times New Roman"/>
          <w:b/>
          <w:sz w:val="32"/>
          <w:szCs w:val="32"/>
        </w:rPr>
      </w:pPr>
      <w:r>
        <w:rPr>
          <w:rFonts w:ascii="Times New Roman" w:hAnsi="Times New Roman" w:cs="Times New Roman"/>
          <w:b/>
          <w:sz w:val="32"/>
          <w:szCs w:val="32"/>
        </w:rPr>
        <w:t>DESENVOLVIMENTO DE APLICATIVO PARA ANÁLISE DE RISCO RADIOLÓGICO</w:t>
      </w:r>
    </w:p>
    <w:p w:rsidR="00032706" w:rsidRDefault="00032706" w:rsidP="00AB2F84">
      <w:pPr>
        <w:spacing w:after="0"/>
        <w:jc w:val="center"/>
        <w:rPr>
          <w:rFonts w:ascii="Times New Roman" w:hAnsi="Times New Roman" w:cs="Times New Roman"/>
          <w:b/>
          <w:sz w:val="32"/>
          <w:szCs w:val="32"/>
        </w:rPr>
      </w:pPr>
    </w:p>
    <w:p w:rsidR="00032706" w:rsidRDefault="00032706" w:rsidP="00AB2F84">
      <w:pPr>
        <w:spacing w:after="0"/>
        <w:jc w:val="center"/>
        <w:rPr>
          <w:rFonts w:ascii="Times New Roman" w:hAnsi="Times New Roman" w:cs="Times New Roman"/>
          <w:b/>
          <w:sz w:val="32"/>
          <w:szCs w:val="32"/>
        </w:rPr>
      </w:pPr>
    </w:p>
    <w:p w:rsidR="00032706" w:rsidRDefault="00032706" w:rsidP="00AB2F84">
      <w:pPr>
        <w:spacing w:after="0"/>
        <w:jc w:val="center"/>
        <w:rPr>
          <w:rFonts w:ascii="Times New Roman" w:hAnsi="Times New Roman" w:cs="Times New Roman"/>
          <w:b/>
          <w:sz w:val="32"/>
          <w:szCs w:val="32"/>
        </w:rPr>
      </w:pPr>
    </w:p>
    <w:p w:rsidR="00032706" w:rsidRDefault="00032706" w:rsidP="00AB2F84">
      <w:pPr>
        <w:spacing w:after="0"/>
        <w:jc w:val="center"/>
        <w:rPr>
          <w:rFonts w:ascii="Times New Roman" w:hAnsi="Times New Roman" w:cs="Times New Roman"/>
          <w:b/>
          <w:sz w:val="32"/>
          <w:szCs w:val="32"/>
        </w:rPr>
      </w:pPr>
    </w:p>
    <w:p w:rsidR="00032706" w:rsidRDefault="00032706" w:rsidP="00AB2F84">
      <w:pPr>
        <w:spacing w:after="0"/>
        <w:jc w:val="center"/>
        <w:rPr>
          <w:rFonts w:ascii="Times New Roman" w:hAnsi="Times New Roman" w:cs="Times New Roman"/>
          <w:b/>
          <w:sz w:val="32"/>
          <w:szCs w:val="32"/>
        </w:rPr>
      </w:pPr>
    </w:p>
    <w:p w:rsidR="00032706" w:rsidRDefault="00032706" w:rsidP="00AB2F84">
      <w:pPr>
        <w:spacing w:after="0"/>
        <w:jc w:val="center"/>
        <w:rPr>
          <w:rFonts w:ascii="Times New Roman" w:hAnsi="Times New Roman" w:cs="Times New Roman"/>
          <w:b/>
          <w:sz w:val="32"/>
          <w:szCs w:val="32"/>
        </w:rPr>
      </w:pPr>
    </w:p>
    <w:p w:rsidR="00032706" w:rsidRDefault="00032706" w:rsidP="00AB2F84">
      <w:pPr>
        <w:spacing w:after="0"/>
        <w:jc w:val="center"/>
        <w:rPr>
          <w:rFonts w:ascii="Times New Roman" w:hAnsi="Times New Roman" w:cs="Times New Roman"/>
          <w:b/>
          <w:sz w:val="32"/>
          <w:szCs w:val="32"/>
        </w:rPr>
      </w:pPr>
    </w:p>
    <w:p w:rsidR="00032706" w:rsidRDefault="00032706" w:rsidP="00AB2F84">
      <w:pPr>
        <w:spacing w:after="0"/>
        <w:jc w:val="center"/>
        <w:rPr>
          <w:rFonts w:ascii="Times New Roman" w:hAnsi="Times New Roman" w:cs="Times New Roman"/>
          <w:b/>
          <w:sz w:val="32"/>
          <w:szCs w:val="32"/>
        </w:rPr>
      </w:pPr>
    </w:p>
    <w:p w:rsidR="00032706" w:rsidRDefault="00032706" w:rsidP="00AB2F84">
      <w:pPr>
        <w:spacing w:after="0"/>
        <w:jc w:val="center"/>
        <w:rPr>
          <w:rFonts w:ascii="Times New Roman" w:hAnsi="Times New Roman" w:cs="Times New Roman"/>
          <w:b/>
          <w:sz w:val="32"/>
          <w:szCs w:val="32"/>
        </w:rPr>
      </w:pPr>
    </w:p>
    <w:p w:rsidR="00032706" w:rsidRDefault="00032706" w:rsidP="00AB2F84">
      <w:pPr>
        <w:spacing w:after="0"/>
        <w:jc w:val="center"/>
        <w:rPr>
          <w:rFonts w:ascii="Times New Roman" w:hAnsi="Times New Roman" w:cs="Times New Roman"/>
          <w:b/>
          <w:sz w:val="32"/>
          <w:szCs w:val="32"/>
        </w:rPr>
      </w:pPr>
    </w:p>
    <w:p w:rsidR="00032706" w:rsidRDefault="00032706" w:rsidP="00AB2F84">
      <w:pPr>
        <w:spacing w:after="0"/>
        <w:jc w:val="center"/>
        <w:rPr>
          <w:rFonts w:ascii="Times New Roman" w:hAnsi="Times New Roman" w:cs="Times New Roman"/>
          <w:b/>
          <w:sz w:val="32"/>
          <w:szCs w:val="32"/>
        </w:rPr>
      </w:pPr>
    </w:p>
    <w:p w:rsidR="00032706" w:rsidRDefault="00032706" w:rsidP="00AB2F84">
      <w:pPr>
        <w:spacing w:after="0"/>
        <w:jc w:val="center"/>
        <w:rPr>
          <w:rFonts w:ascii="Times New Roman" w:hAnsi="Times New Roman" w:cs="Times New Roman"/>
          <w:b/>
          <w:sz w:val="32"/>
          <w:szCs w:val="32"/>
        </w:rPr>
      </w:pPr>
    </w:p>
    <w:p w:rsidR="00032706" w:rsidRDefault="00032706" w:rsidP="00AB2F84">
      <w:pPr>
        <w:spacing w:after="0"/>
        <w:jc w:val="center"/>
        <w:rPr>
          <w:rFonts w:ascii="Times New Roman" w:hAnsi="Times New Roman" w:cs="Times New Roman"/>
          <w:b/>
          <w:sz w:val="32"/>
          <w:szCs w:val="32"/>
        </w:rPr>
      </w:pPr>
    </w:p>
    <w:p w:rsidR="00032706" w:rsidRDefault="00032706" w:rsidP="00AB2F84">
      <w:pPr>
        <w:spacing w:after="0"/>
        <w:jc w:val="center"/>
        <w:rPr>
          <w:rFonts w:ascii="Times New Roman" w:hAnsi="Times New Roman" w:cs="Times New Roman"/>
          <w:b/>
          <w:sz w:val="32"/>
          <w:szCs w:val="32"/>
        </w:rPr>
      </w:pPr>
    </w:p>
    <w:p w:rsidR="00032706" w:rsidRPr="002A2063" w:rsidRDefault="00032706" w:rsidP="00AB2F84">
      <w:pPr>
        <w:spacing w:after="0"/>
        <w:jc w:val="center"/>
        <w:rPr>
          <w:rFonts w:ascii="Times New Roman" w:hAnsi="Times New Roman" w:cs="Times New Roman"/>
          <w:b/>
          <w:sz w:val="32"/>
          <w:szCs w:val="32"/>
        </w:rPr>
      </w:pPr>
    </w:p>
    <w:p w:rsidR="00964BC1" w:rsidRDefault="00067FC3" w:rsidP="00441BF7">
      <w:pPr>
        <w:spacing w:after="0"/>
        <w:jc w:val="center"/>
        <w:rPr>
          <w:rFonts w:ascii="Times New Roman" w:hAnsi="Times New Roman" w:cs="Times New Roman"/>
          <w:sz w:val="24"/>
          <w:szCs w:val="24"/>
        </w:rPr>
      </w:pPr>
      <w:r>
        <w:rPr>
          <w:rFonts w:ascii="Times New Roman" w:hAnsi="Times New Roman" w:cs="Times New Roman"/>
          <w:sz w:val="24"/>
          <w:szCs w:val="24"/>
        </w:rPr>
        <w:t>RIO DE JANEIRO, BRASIL</w:t>
      </w:r>
      <w:r w:rsidR="00657D7C">
        <w:rPr>
          <w:rFonts w:ascii="Times New Roman" w:hAnsi="Times New Roman" w:cs="Times New Roman"/>
          <w:sz w:val="24"/>
          <w:szCs w:val="24"/>
        </w:rPr>
        <w:t>.</w:t>
      </w:r>
    </w:p>
    <w:p w:rsidR="000C5F4B" w:rsidRDefault="009A319E" w:rsidP="006E169E">
      <w:pPr>
        <w:spacing w:after="0"/>
        <w:jc w:val="center"/>
        <w:rPr>
          <w:rFonts w:ascii="Times New Roman" w:hAnsi="Times New Roman" w:cs="Times New Roman"/>
          <w:b/>
          <w:sz w:val="32"/>
          <w:szCs w:val="32"/>
        </w:rPr>
      </w:pPr>
      <w:r>
        <w:rPr>
          <w:rFonts w:ascii="Times New Roman" w:hAnsi="Times New Roman" w:cs="Times New Roman"/>
          <w:sz w:val="24"/>
          <w:szCs w:val="24"/>
        </w:rPr>
        <w:t>2018</w:t>
      </w:r>
      <w:r w:rsidR="00B81BF9">
        <w:rPr>
          <w:rFonts w:ascii="Times New Roman" w:hAnsi="Times New Roman" w:cs="Times New Roman"/>
          <w:sz w:val="24"/>
          <w:szCs w:val="24"/>
        </w:rPr>
        <w:br w:type="page"/>
      </w:r>
      <w:r w:rsidR="005254C4">
        <w:rPr>
          <w:rFonts w:ascii="Times New Roman" w:hAnsi="Times New Roman" w:cs="Times New Roman"/>
          <w:b/>
          <w:sz w:val="32"/>
          <w:szCs w:val="32"/>
        </w:rPr>
        <w:lastRenderedPageBreak/>
        <w:t>DIOGO FERREIRA DO NASCIMENTO</w:t>
      </w:r>
    </w:p>
    <w:p w:rsidR="000C5F4B" w:rsidRDefault="0065122D" w:rsidP="006E169E">
      <w:pPr>
        <w:spacing w:after="0"/>
        <w:jc w:val="center"/>
        <w:rPr>
          <w:rFonts w:ascii="Times New Roman" w:hAnsi="Times New Roman" w:cs="Times New Roman"/>
          <w:b/>
          <w:sz w:val="32"/>
          <w:szCs w:val="32"/>
        </w:rPr>
      </w:pPr>
      <w:r>
        <w:rPr>
          <w:rFonts w:ascii="Times New Roman" w:hAnsi="Times New Roman" w:cs="Times New Roman"/>
          <w:b/>
          <w:noProof/>
          <w:sz w:val="32"/>
          <w:szCs w:val="32"/>
          <w:lang w:eastAsia="pt-BR"/>
        </w:rPr>
        <w:pict>
          <v:shape id="_x0000_s1031" type="#_x0000_t202" style="position:absolute;left:0;text-align:left;margin-left:443.55pt;margin-top:-65.9pt;width:24.8pt;height:17.3pt;z-index:251664384" stroked="f">
            <v:textbox>
              <w:txbxContent>
                <w:p w:rsidR="008C6A70" w:rsidRDefault="008C6A70" w:rsidP="00185D3A"/>
              </w:txbxContent>
            </v:textbox>
          </v:shape>
        </w:pict>
      </w:r>
    </w:p>
    <w:p w:rsidR="000C5F4B" w:rsidRDefault="000C5F4B" w:rsidP="006E169E">
      <w:pPr>
        <w:spacing w:after="0"/>
        <w:jc w:val="center"/>
        <w:rPr>
          <w:rFonts w:ascii="Times New Roman" w:hAnsi="Times New Roman" w:cs="Times New Roman"/>
          <w:b/>
          <w:sz w:val="32"/>
          <w:szCs w:val="32"/>
        </w:rPr>
      </w:pPr>
    </w:p>
    <w:p w:rsidR="000C5F4B" w:rsidRDefault="000C5F4B" w:rsidP="006E169E">
      <w:pPr>
        <w:spacing w:after="0"/>
        <w:jc w:val="center"/>
        <w:rPr>
          <w:rFonts w:ascii="Times New Roman" w:hAnsi="Times New Roman" w:cs="Times New Roman"/>
          <w:b/>
          <w:sz w:val="32"/>
          <w:szCs w:val="32"/>
        </w:rPr>
      </w:pPr>
    </w:p>
    <w:p w:rsidR="000C5F4B" w:rsidRDefault="000C5F4B" w:rsidP="006E169E">
      <w:pPr>
        <w:spacing w:after="0"/>
        <w:jc w:val="center"/>
        <w:rPr>
          <w:rFonts w:ascii="Times New Roman" w:hAnsi="Times New Roman" w:cs="Times New Roman"/>
          <w:b/>
          <w:sz w:val="32"/>
          <w:szCs w:val="32"/>
        </w:rPr>
      </w:pPr>
    </w:p>
    <w:p w:rsidR="000C5F4B" w:rsidRDefault="000C5F4B" w:rsidP="006E169E">
      <w:pPr>
        <w:spacing w:after="0"/>
        <w:jc w:val="center"/>
        <w:rPr>
          <w:rFonts w:ascii="Times New Roman" w:hAnsi="Times New Roman" w:cs="Times New Roman"/>
          <w:b/>
          <w:sz w:val="32"/>
          <w:szCs w:val="32"/>
        </w:rPr>
      </w:pPr>
    </w:p>
    <w:p w:rsidR="000F613E" w:rsidRDefault="000C5F4B" w:rsidP="006E169E">
      <w:pPr>
        <w:spacing w:after="0"/>
        <w:jc w:val="center"/>
        <w:rPr>
          <w:rFonts w:ascii="Times New Roman" w:hAnsi="Times New Roman" w:cs="Times New Roman"/>
          <w:b/>
          <w:sz w:val="32"/>
          <w:szCs w:val="32"/>
        </w:rPr>
      </w:pPr>
      <w:r>
        <w:rPr>
          <w:rFonts w:ascii="Times New Roman" w:hAnsi="Times New Roman" w:cs="Times New Roman"/>
          <w:b/>
          <w:sz w:val="32"/>
          <w:szCs w:val="32"/>
        </w:rPr>
        <w:t>DESENVOLVIMENTO DE APLICATIVO PARA ANÁLISE DE RISCO RADIOLÓGICO</w:t>
      </w:r>
    </w:p>
    <w:p w:rsidR="000F613E" w:rsidRDefault="000F613E" w:rsidP="006E169E">
      <w:pPr>
        <w:spacing w:after="0"/>
        <w:jc w:val="center"/>
        <w:rPr>
          <w:rFonts w:ascii="Times New Roman" w:hAnsi="Times New Roman" w:cs="Times New Roman"/>
          <w:b/>
          <w:sz w:val="32"/>
          <w:szCs w:val="32"/>
        </w:rPr>
      </w:pPr>
    </w:p>
    <w:p w:rsidR="000F613E" w:rsidRDefault="000F613E" w:rsidP="006E169E">
      <w:pPr>
        <w:spacing w:after="0"/>
        <w:jc w:val="center"/>
        <w:rPr>
          <w:rFonts w:ascii="Times New Roman" w:hAnsi="Times New Roman" w:cs="Times New Roman"/>
          <w:b/>
          <w:sz w:val="32"/>
          <w:szCs w:val="32"/>
        </w:rPr>
      </w:pPr>
    </w:p>
    <w:p w:rsidR="000F613E" w:rsidRDefault="000F613E" w:rsidP="006E169E">
      <w:pPr>
        <w:spacing w:after="0"/>
        <w:jc w:val="center"/>
        <w:rPr>
          <w:rFonts w:ascii="Times New Roman" w:hAnsi="Times New Roman" w:cs="Times New Roman"/>
          <w:b/>
          <w:sz w:val="32"/>
          <w:szCs w:val="32"/>
        </w:rPr>
      </w:pPr>
    </w:p>
    <w:p w:rsidR="000F613E" w:rsidRDefault="000F613E" w:rsidP="006E169E">
      <w:pPr>
        <w:spacing w:after="0"/>
        <w:jc w:val="center"/>
        <w:rPr>
          <w:rFonts w:ascii="Times New Roman" w:hAnsi="Times New Roman" w:cs="Times New Roman"/>
          <w:b/>
          <w:sz w:val="32"/>
          <w:szCs w:val="32"/>
        </w:rPr>
      </w:pPr>
    </w:p>
    <w:p w:rsidR="0073103E" w:rsidRDefault="0073103E" w:rsidP="00B46B61">
      <w:pPr>
        <w:spacing w:after="0"/>
        <w:jc w:val="center"/>
        <w:rPr>
          <w:rFonts w:ascii="Times New Roman" w:hAnsi="Times New Roman" w:cs="Times New Roman"/>
          <w:b/>
          <w:sz w:val="32"/>
          <w:szCs w:val="32"/>
        </w:rPr>
      </w:pPr>
    </w:p>
    <w:p w:rsidR="0073103E" w:rsidRDefault="0065122D" w:rsidP="0073103E">
      <w:pPr>
        <w:spacing w:after="0"/>
        <w:jc w:val="center"/>
        <w:rPr>
          <w:rFonts w:ascii="Times New Roman" w:hAnsi="Times New Roman" w:cs="Times New Roman"/>
          <w:b/>
          <w:sz w:val="32"/>
          <w:szCs w:val="32"/>
        </w:rPr>
      </w:pPr>
      <w:r w:rsidRPr="0065122D">
        <w:rPr>
          <w:rFonts w:ascii="Times New Roman" w:hAnsi="Times New Roman" w:cs="Times New Roman"/>
          <w:noProof/>
          <w:sz w:val="24"/>
          <w:szCs w:val="24"/>
        </w:rPr>
        <w:pict>
          <v:shape id="_x0000_s1028" type="#_x0000_t202" style="position:absolute;left:0;text-align:left;margin-left:236.8pt;margin-top:290.7pt;width:216.75pt;height:116.2pt;z-index:251662336;mso-position-horizontal-relative:margin;mso-position-vertical-relative:margin;mso-width-relative:margin;mso-height-relative:margin" stroked="f">
            <v:textbox>
              <w:txbxContent>
                <w:p w:rsidR="008C6A70" w:rsidRPr="00D72CE0" w:rsidRDefault="008C6A70" w:rsidP="001C0B03">
                  <w:pPr>
                    <w:spacing w:after="0"/>
                    <w:jc w:val="both"/>
                    <w:rPr>
                      <w:rFonts w:ascii="Times New Roman" w:hAnsi="Times New Roman" w:cs="Times New Roman"/>
                      <w:sz w:val="24"/>
                      <w:szCs w:val="24"/>
                    </w:rPr>
                  </w:pPr>
                  <w:r w:rsidRPr="00D72CE0">
                    <w:rPr>
                      <w:rFonts w:ascii="Times New Roman" w:hAnsi="Times New Roman" w:cs="Times New Roman"/>
                      <w:sz w:val="24"/>
                      <w:szCs w:val="24"/>
                    </w:rPr>
                    <w:t>Trabalho de Conclusão de Curso apresentado ao Colegiado de Computação e Matemática Aplicada do Centro Universitário Estadual da Zona Oeste como requisito parcial para obtenção do grau de Bacharel em Ciência da Computação.</w:t>
                  </w:r>
                </w:p>
                <w:p w:rsidR="008C6A70" w:rsidRPr="00D72CE0" w:rsidRDefault="008C6A70" w:rsidP="00D72CE0">
                  <w:pPr>
                    <w:jc w:val="both"/>
                  </w:pPr>
                </w:p>
              </w:txbxContent>
            </v:textbox>
            <w10:wrap type="square" anchorx="margin" anchory="margin"/>
          </v:shape>
        </w:pict>
      </w:r>
    </w:p>
    <w:p w:rsidR="0073103E" w:rsidRDefault="0073103E" w:rsidP="0073103E">
      <w:pPr>
        <w:spacing w:after="0"/>
        <w:jc w:val="center"/>
        <w:rPr>
          <w:rFonts w:ascii="Times New Roman" w:hAnsi="Times New Roman" w:cs="Times New Roman"/>
          <w:b/>
          <w:sz w:val="32"/>
          <w:szCs w:val="32"/>
        </w:rPr>
      </w:pPr>
    </w:p>
    <w:p w:rsidR="0073103E" w:rsidRDefault="0073103E" w:rsidP="0073103E">
      <w:pPr>
        <w:spacing w:after="0"/>
        <w:jc w:val="center"/>
        <w:rPr>
          <w:rFonts w:ascii="Times New Roman" w:hAnsi="Times New Roman" w:cs="Times New Roman"/>
          <w:b/>
          <w:sz w:val="32"/>
          <w:szCs w:val="32"/>
        </w:rPr>
      </w:pPr>
    </w:p>
    <w:p w:rsidR="0073103E" w:rsidRDefault="0073103E" w:rsidP="0073103E">
      <w:pPr>
        <w:spacing w:after="0"/>
        <w:jc w:val="center"/>
        <w:rPr>
          <w:rFonts w:ascii="Times New Roman" w:hAnsi="Times New Roman" w:cs="Times New Roman"/>
          <w:b/>
          <w:sz w:val="32"/>
          <w:szCs w:val="32"/>
        </w:rPr>
      </w:pPr>
    </w:p>
    <w:p w:rsidR="00D72CE0" w:rsidRDefault="00D72CE0" w:rsidP="0073103E">
      <w:pPr>
        <w:spacing w:after="0"/>
        <w:jc w:val="center"/>
        <w:rPr>
          <w:rFonts w:ascii="Times New Roman" w:hAnsi="Times New Roman" w:cs="Times New Roman"/>
          <w:b/>
          <w:sz w:val="32"/>
          <w:szCs w:val="32"/>
        </w:rPr>
      </w:pPr>
    </w:p>
    <w:p w:rsidR="00D72CE0" w:rsidRDefault="00D72CE0" w:rsidP="0073103E">
      <w:pPr>
        <w:spacing w:after="0"/>
        <w:jc w:val="center"/>
        <w:rPr>
          <w:rFonts w:ascii="Times New Roman" w:hAnsi="Times New Roman" w:cs="Times New Roman"/>
          <w:b/>
          <w:sz w:val="32"/>
          <w:szCs w:val="32"/>
        </w:rPr>
      </w:pPr>
    </w:p>
    <w:p w:rsidR="00D72CE0" w:rsidRDefault="00D72CE0" w:rsidP="0073103E">
      <w:pPr>
        <w:spacing w:after="0"/>
        <w:jc w:val="center"/>
        <w:rPr>
          <w:rFonts w:ascii="Times New Roman" w:hAnsi="Times New Roman" w:cs="Times New Roman"/>
          <w:b/>
          <w:sz w:val="32"/>
          <w:szCs w:val="32"/>
        </w:rPr>
      </w:pPr>
    </w:p>
    <w:p w:rsidR="00D72CE0" w:rsidRDefault="00D72CE0" w:rsidP="0073103E">
      <w:pPr>
        <w:spacing w:after="0"/>
        <w:jc w:val="center"/>
        <w:rPr>
          <w:rFonts w:ascii="Times New Roman" w:hAnsi="Times New Roman" w:cs="Times New Roman"/>
          <w:b/>
          <w:sz w:val="32"/>
          <w:szCs w:val="32"/>
        </w:rPr>
      </w:pPr>
    </w:p>
    <w:p w:rsidR="00D72CE0" w:rsidRDefault="00D72CE0" w:rsidP="0073103E">
      <w:pPr>
        <w:spacing w:after="0"/>
        <w:jc w:val="center"/>
        <w:rPr>
          <w:rFonts w:ascii="Times New Roman" w:hAnsi="Times New Roman" w:cs="Times New Roman"/>
          <w:b/>
          <w:sz w:val="32"/>
          <w:szCs w:val="32"/>
        </w:rPr>
      </w:pPr>
    </w:p>
    <w:p w:rsidR="00D72CE0" w:rsidRDefault="00D72CE0" w:rsidP="0073103E">
      <w:pPr>
        <w:spacing w:after="0"/>
        <w:jc w:val="center"/>
        <w:rPr>
          <w:rFonts w:ascii="Times New Roman" w:hAnsi="Times New Roman" w:cs="Times New Roman"/>
          <w:b/>
          <w:sz w:val="32"/>
          <w:szCs w:val="32"/>
        </w:rPr>
      </w:pPr>
    </w:p>
    <w:p w:rsidR="00351B5C" w:rsidRDefault="00351B5C" w:rsidP="0073103E">
      <w:pPr>
        <w:spacing w:after="0"/>
        <w:jc w:val="center"/>
        <w:rPr>
          <w:rFonts w:ascii="Times New Roman" w:hAnsi="Times New Roman" w:cs="Times New Roman"/>
          <w:b/>
          <w:sz w:val="32"/>
          <w:szCs w:val="32"/>
        </w:rPr>
      </w:pPr>
    </w:p>
    <w:p w:rsidR="0016078E" w:rsidRDefault="0073103E" w:rsidP="0073103E">
      <w:pPr>
        <w:spacing w:after="0"/>
        <w:jc w:val="center"/>
        <w:rPr>
          <w:rFonts w:ascii="Times New Roman" w:hAnsi="Times New Roman" w:cs="Times New Roman"/>
          <w:b/>
          <w:sz w:val="32"/>
          <w:szCs w:val="32"/>
        </w:rPr>
      </w:pPr>
      <w:r>
        <w:rPr>
          <w:rFonts w:ascii="Times New Roman" w:hAnsi="Times New Roman" w:cs="Times New Roman"/>
          <w:b/>
          <w:sz w:val="32"/>
          <w:szCs w:val="32"/>
        </w:rPr>
        <w:t>ORIENTADOR</w:t>
      </w:r>
      <w:r w:rsidRPr="0073103E">
        <w:rPr>
          <w:rFonts w:ascii="Times New Roman" w:hAnsi="Times New Roman" w:cs="Times New Roman"/>
          <w:b/>
          <w:sz w:val="32"/>
          <w:szCs w:val="32"/>
        </w:rPr>
        <w:t>: Prof. Dr. Maur</w:t>
      </w:r>
      <w:r>
        <w:rPr>
          <w:rFonts w:ascii="Times New Roman" w:hAnsi="Times New Roman" w:cs="Times New Roman"/>
          <w:b/>
          <w:sz w:val="32"/>
          <w:szCs w:val="32"/>
        </w:rPr>
        <w:t xml:space="preserve">ício </w:t>
      </w:r>
      <w:proofErr w:type="spellStart"/>
      <w:r>
        <w:rPr>
          <w:rFonts w:ascii="Times New Roman" w:hAnsi="Times New Roman" w:cs="Times New Roman"/>
          <w:b/>
          <w:sz w:val="32"/>
          <w:szCs w:val="32"/>
        </w:rPr>
        <w:t>Quelhas</w:t>
      </w:r>
      <w:proofErr w:type="spellEnd"/>
      <w:r>
        <w:rPr>
          <w:rFonts w:ascii="Times New Roman" w:hAnsi="Times New Roman" w:cs="Times New Roman"/>
          <w:b/>
          <w:sz w:val="32"/>
          <w:szCs w:val="32"/>
        </w:rPr>
        <w:t xml:space="preserve"> </w:t>
      </w:r>
      <w:proofErr w:type="spellStart"/>
      <w:r>
        <w:rPr>
          <w:rFonts w:ascii="Times New Roman" w:hAnsi="Times New Roman" w:cs="Times New Roman"/>
          <w:b/>
          <w:sz w:val="32"/>
          <w:szCs w:val="32"/>
        </w:rPr>
        <w:t>Antolin</w:t>
      </w:r>
      <w:proofErr w:type="spellEnd"/>
    </w:p>
    <w:p w:rsidR="0016078E" w:rsidRDefault="0016078E" w:rsidP="0073103E">
      <w:pPr>
        <w:spacing w:after="0"/>
        <w:jc w:val="center"/>
        <w:rPr>
          <w:rFonts w:ascii="Times New Roman" w:hAnsi="Times New Roman" w:cs="Times New Roman"/>
          <w:b/>
          <w:sz w:val="32"/>
          <w:szCs w:val="32"/>
        </w:rPr>
      </w:pPr>
    </w:p>
    <w:p w:rsidR="0016078E" w:rsidRDefault="0016078E" w:rsidP="0073103E">
      <w:pPr>
        <w:spacing w:after="0"/>
        <w:jc w:val="center"/>
        <w:rPr>
          <w:rFonts w:ascii="Times New Roman" w:hAnsi="Times New Roman" w:cs="Times New Roman"/>
          <w:b/>
          <w:sz w:val="32"/>
          <w:szCs w:val="32"/>
        </w:rPr>
      </w:pPr>
    </w:p>
    <w:p w:rsidR="0016078E" w:rsidRDefault="0016078E" w:rsidP="0073103E">
      <w:pPr>
        <w:spacing w:after="0"/>
        <w:jc w:val="center"/>
        <w:rPr>
          <w:rFonts w:ascii="Times New Roman" w:hAnsi="Times New Roman" w:cs="Times New Roman"/>
          <w:b/>
          <w:sz w:val="32"/>
          <w:szCs w:val="32"/>
        </w:rPr>
      </w:pPr>
    </w:p>
    <w:p w:rsidR="0016078E" w:rsidRDefault="0016078E" w:rsidP="0073103E">
      <w:pPr>
        <w:spacing w:after="0"/>
        <w:jc w:val="center"/>
        <w:rPr>
          <w:rFonts w:ascii="Times New Roman" w:hAnsi="Times New Roman" w:cs="Times New Roman"/>
          <w:b/>
          <w:sz w:val="32"/>
          <w:szCs w:val="32"/>
        </w:rPr>
      </w:pPr>
    </w:p>
    <w:p w:rsidR="0016078E" w:rsidRDefault="0016078E" w:rsidP="0073103E">
      <w:pPr>
        <w:spacing w:after="0"/>
        <w:jc w:val="center"/>
        <w:rPr>
          <w:rFonts w:ascii="Times New Roman" w:hAnsi="Times New Roman" w:cs="Times New Roman"/>
          <w:b/>
          <w:sz w:val="32"/>
          <w:szCs w:val="32"/>
        </w:rPr>
      </w:pPr>
    </w:p>
    <w:p w:rsidR="0016078E" w:rsidRDefault="0016078E" w:rsidP="0073103E">
      <w:pPr>
        <w:spacing w:after="0"/>
        <w:jc w:val="center"/>
        <w:rPr>
          <w:rFonts w:ascii="Times New Roman" w:hAnsi="Times New Roman" w:cs="Times New Roman"/>
          <w:b/>
          <w:sz w:val="32"/>
          <w:szCs w:val="32"/>
        </w:rPr>
      </w:pPr>
    </w:p>
    <w:p w:rsidR="0016078E" w:rsidRDefault="0016078E" w:rsidP="0073103E">
      <w:pPr>
        <w:spacing w:after="0"/>
        <w:jc w:val="center"/>
        <w:rPr>
          <w:rFonts w:ascii="Times New Roman" w:hAnsi="Times New Roman" w:cs="Times New Roman"/>
          <w:b/>
          <w:sz w:val="32"/>
          <w:szCs w:val="32"/>
        </w:rPr>
      </w:pPr>
    </w:p>
    <w:p w:rsidR="00F953AD" w:rsidRDefault="00597513" w:rsidP="00B81BF9">
      <w:pPr>
        <w:spacing w:after="0"/>
        <w:jc w:val="center"/>
        <w:rPr>
          <w:rFonts w:ascii="Times New Roman" w:hAnsi="Times New Roman" w:cs="Times New Roman"/>
          <w:b/>
          <w:sz w:val="32"/>
          <w:szCs w:val="32"/>
        </w:rPr>
      </w:pPr>
      <w:r>
        <w:rPr>
          <w:rFonts w:ascii="Times New Roman" w:hAnsi="Times New Roman" w:cs="Times New Roman"/>
          <w:sz w:val="28"/>
          <w:szCs w:val="28"/>
        </w:rPr>
        <w:br w:type="page"/>
      </w:r>
      <w:r w:rsidR="00F953AD">
        <w:rPr>
          <w:rFonts w:ascii="Times New Roman" w:hAnsi="Times New Roman" w:cs="Times New Roman"/>
          <w:b/>
          <w:sz w:val="32"/>
          <w:szCs w:val="32"/>
        </w:rPr>
        <w:lastRenderedPageBreak/>
        <w:t>DIOGO FERREIRA DO NASCIMENTO</w:t>
      </w:r>
    </w:p>
    <w:p w:rsidR="00F953AD" w:rsidRDefault="0065122D" w:rsidP="00F953AD">
      <w:pPr>
        <w:spacing w:after="0"/>
        <w:jc w:val="center"/>
        <w:rPr>
          <w:rFonts w:ascii="Times New Roman" w:hAnsi="Times New Roman" w:cs="Times New Roman"/>
          <w:b/>
          <w:sz w:val="32"/>
          <w:szCs w:val="32"/>
        </w:rPr>
      </w:pPr>
      <w:r>
        <w:rPr>
          <w:rFonts w:ascii="Times New Roman" w:hAnsi="Times New Roman" w:cs="Times New Roman"/>
          <w:b/>
          <w:noProof/>
          <w:sz w:val="32"/>
          <w:szCs w:val="32"/>
          <w:lang w:eastAsia="pt-BR"/>
        </w:rPr>
        <w:pict>
          <v:shape id="_x0000_s1032" type="#_x0000_t202" style="position:absolute;left:0;text-align:left;margin-left:442.45pt;margin-top:-64.75pt;width:24.8pt;height:17.3pt;z-index:251665408" stroked="f">
            <v:textbox>
              <w:txbxContent>
                <w:p w:rsidR="008C6A70" w:rsidRDefault="008C6A70" w:rsidP="00185D3A"/>
              </w:txbxContent>
            </v:textbox>
          </v:shape>
        </w:pict>
      </w:r>
    </w:p>
    <w:p w:rsidR="00F953AD" w:rsidRDefault="00F953AD" w:rsidP="00F953AD">
      <w:pPr>
        <w:spacing w:after="0"/>
        <w:jc w:val="center"/>
        <w:rPr>
          <w:rFonts w:ascii="Times New Roman" w:hAnsi="Times New Roman" w:cs="Times New Roman"/>
          <w:b/>
          <w:sz w:val="32"/>
          <w:szCs w:val="32"/>
        </w:rPr>
      </w:pPr>
    </w:p>
    <w:p w:rsidR="00F953AD" w:rsidRDefault="00F953AD" w:rsidP="00F953AD">
      <w:pPr>
        <w:spacing w:after="0"/>
        <w:jc w:val="center"/>
        <w:rPr>
          <w:rFonts w:ascii="Times New Roman" w:hAnsi="Times New Roman" w:cs="Times New Roman"/>
          <w:b/>
          <w:sz w:val="32"/>
          <w:szCs w:val="32"/>
        </w:rPr>
      </w:pPr>
    </w:p>
    <w:p w:rsidR="00F953AD" w:rsidRDefault="00F953AD" w:rsidP="00F953AD">
      <w:pPr>
        <w:spacing w:after="0"/>
        <w:jc w:val="center"/>
        <w:rPr>
          <w:rFonts w:ascii="Times New Roman" w:hAnsi="Times New Roman" w:cs="Times New Roman"/>
          <w:b/>
          <w:sz w:val="32"/>
          <w:szCs w:val="32"/>
        </w:rPr>
      </w:pPr>
    </w:p>
    <w:p w:rsidR="00F953AD" w:rsidRDefault="00F953AD" w:rsidP="00F953AD">
      <w:pPr>
        <w:spacing w:after="0"/>
        <w:jc w:val="center"/>
        <w:rPr>
          <w:rFonts w:ascii="Times New Roman" w:hAnsi="Times New Roman" w:cs="Times New Roman"/>
          <w:b/>
          <w:sz w:val="32"/>
          <w:szCs w:val="32"/>
        </w:rPr>
      </w:pPr>
    </w:p>
    <w:p w:rsidR="00F953AD" w:rsidRDefault="00F953AD" w:rsidP="00F953AD">
      <w:pPr>
        <w:spacing w:after="0"/>
        <w:jc w:val="center"/>
        <w:rPr>
          <w:rFonts w:ascii="Times New Roman" w:hAnsi="Times New Roman" w:cs="Times New Roman"/>
          <w:b/>
          <w:sz w:val="32"/>
          <w:szCs w:val="32"/>
        </w:rPr>
      </w:pPr>
      <w:r>
        <w:rPr>
          <w:rFonts w:ascii="Times New Roman" w:hAnsi="Times New Roman" w:cs="Times New Roman"/>
          <w:b/>
          <w:sz w:val="32"/>
          <w:szCs w:val="32"/>
        </w:rPr>
        <w:t>DESENVOLVIMENTO DE APLICATIVO PARA ANÁLISE DE RISCO RADIOLÓGICO</w:t>
      </w:r>
    </w:p>
    <w:p w:rsidR="00F953AD" w:rsidRDefault="00F953AD" w:rsidP="00F953AD">
      <w:pPr>
        <w:spacing w:after="0"/>
        <w:jc w:val="center"/>
        <w:rPr>
          <w:rFonts w:ascii="Times New Roman" w:hAnsi="Times New Roman" w:cs="Times New Roman"/>
          <w:b/>
          <w:sz w:val="32"/>
          <w:szCs w:val="32"/>
        </w:rPr>
      </w:pPr>
    </w:p>
    <w:p w:rsidR="00F953AD" w:rsidRDefault="00F953AD" w:rsidP="00F953AD">
      <w:pPr>
        <w:spacing w:after="0"/>
        <w:jc w:val="center"/>
        <w:rPr>
          <w:rFonts w:ascii="Times New Roman" w:hAnsi="Times New Roman" w:cs="Times New Roman"/>
          <w:b/>
          <w:sz w:val="32"/>
          <w:szCs w:val="32"/>
        </w:rPr>
      </w:pPr>
    </w:p>
    <w:p w:rsidR="00F953AD" w:rsidRDefault="00F953AD" w:rsidP="00F953AD">
      <w:pPr>
        <w:spacing w:after="0"/>
        <w:jc w:val="center"/>
        <w:rPr>
          <w:rFonts w:ascii="Times New Roman" w:hAnsi="Times New Roman" w:cs="Times New Roman"/>
          <w:b/>
          <w:sz w:val="32"/>
          <w:szCs w:val="32"/>
        </w:rPr>
      </w:pPr>
    </w:p>
    <w:p w:rsidR="00F953AD" w:rsidRPr="002F4CF9" w:rsidRDefault="00F953AD" w:rsidP="00D71507">
      <w:pPr>
        <w:spacing w:after="0"/>
        <w:jc w:val="both"/>
        <w:rPr>
          <w:rFonts w:ascii="Times New Roman" w:hAnsi="Times New Roman" w:cs="Times New Roman"/>
          <w:sz w:val="24"/>
          <w:szCs w:val="24"/>
        </w:rPr>
      </w:pPr>
      <w:r>
        <w:rPr>
          <w:rFonts w:ascii="Times New Roman" w:hAnsi="Times New Roman" w:cs="Times New Roman"/>
          <w:sz w:val="24"/>
          <w:szCs w:val="24"/>
        </w:rPr>
        <w:t xml:space="preserve">O Trabalho de Conclusão de Curso apresentado à Banca Examinadora como requisito parcial para obtenção do grau de Bacharel em Ciência da Computação do Centro Universitário Estadual da Zona Oeste, foi aprovado com a </w:t>
      </w:r>
      <w:r w:rsidR="00D71507">
        <w:rPr>
          <w:rFonts w:ascii="Times New Roman" w:hAnsi="Times New Roman" w:cs="Times New Roman"/>
          <w:sz w:val="24"/>
          <w:szCs w:val="24"/>
        </w:rPr>
        <w:t xml:space="preserve">nota final </w:t>
      </w:r>
      <w:proofErr w:type="gramStart"/>
      <w:r w:rsidR="00D71507">
        <w:rPr>
          <w:rFonts w:ascii="Times New Roman" w:hAnsi="Times New Roman" w:cs="Times New Roman"/>
          <w:sz w:val="24"/>
          <w:szCs w:val="24"/>
        </w:rPr>
        <w:t>xx,</w:t>
      </w:r>
      <w:proofErr w:type="gramEnd"/>
      <w:r w:rsidR="00D71507">
        <w:rPr>
          <w:rFonts w:ascii="Times New Roman" w:hAnsi="Times New Roman" w:cs="Times New Roman"/>
          <w:sz w:val="24"/>
          <w:szCs w:val="24"/>
        </w:rPr>
        <w:t>xx (</w:t>
      </w:r>
      <w:proofErr w:type="spellStart"/>
      <w:r w:rsidR="00D71507">
        <w:rPr>
          <w:rFonts w:ascii="Times New Roman" w:hAnsi="Times New Roman" w:cs="Times New Roman"/>
          <w:sz w:val="24"/>
          <w:szCs w:val="24"/>
        </w:rPr>
        <w:t>xxxxxxxxxxxxxxxxxxxxxxxx</w:t>
      </w:r>
      <w:proofErr w:type="spellEnd"/>
      <w:r w:rsidR="00D71507">
        <w:rPr>
          <w:rFonts w:ascii="Times New Roman" w:hAnsi="Times New Roman" w:cs="Times New Roman"/>
          <w:sz w:val="24"/>
          <w:szCs w:val="24"/>
        </w:rPr>
        <w:t>)</w:t>
      </w:r>
      <w:r>
        <w:rPr>
          <w:rFonts w:ascii="Times New Roman" w:hAnsi="Times New Roman" w:cs="Times New Roman"/>
          <w:sz w:val="24"/>
          <w:szCs w:val="24"/>
        </w:rPr>
        <w:t>.</w:t>
      </w:r>
    </w:p>
    <w:p w:rsidR="00F953AD" w:rsidRDefault="00F953AD" w:rsidP="00F953AD">
      <w:pPr>
        <w:spacing w:after="0"/>
        <w:jc w:val="center"/>
        <w:rPr>
          <w:rFonts w:ascii="Times New Roman" w:hAnsi="Times New Roman" w:cs="Times New Roman"/>
          <w:b/>
          <w:sz w:val="32"/>
          <w:szCs w:val="32"/>
        </w:rPr>
      </w:pPr>
    </w:p>
    <w:p w:rsidR="00F953AD" w:rsidRDefault="00F953AD" w:rsidP="00F953AD">
      <w:pPr>
        <w:spacing w:after="0"/>
        <w:jc w:val="center"/>
        <w:rPr>
          <w:rFonts w:ascii="Times New Roman" w:hAnsi="Times New Roman" w:cs="Times New Roman"/>
          <w:b/>
          <w:sz w:val="32"/>
          <w:szCs w:val="32"/>
        </w:rPr>
      </w:pPr>
    </w:p>
    <w:p w:rsidR="00F953AD" w:rsidRDefault="00F953AD" w:rsidP="00F953AD">
      <w:pPr>
        <w:spacing w:after="0"/>
        <w:jc w:val="center"/>
        <w:rPr>
          <w:rFonts w:ascii="Times New Roman" w:hAnsi="Times New Roman" w:cs="Times New Roman"/>
          <w:b/>
          <w:sz w:val="32"/>
          <w:szCs w:val="32"/>
        </w:rPr>
      </w:pPr>
    </w:p>
    <w:p w:rsidR="00F953AD" w:rsidRPr="003E31A4" w:rsidRDefault="00F953AD" w:rsidP="00F953AD">
      <w:pPr>
        <w:spacing w:after="0"/>
        <w:jc w:val="center"/>
        <w:rPr>
          <w:rFonts w:ascii="Times New Roman" w:hAnsi="Times New Roman" w:cs="Times New Roman"/>
          <w:sz w:val="24"/>
          <w:szCs w:val="24"/>
        </w:rPr>
      </w:pPr>
      <w:r>
        <w:rPr>
          <w:rFonts w:ascii="Times New Roman" w:hAnsi="Times New Roman" w:cs="Times New Roman"/>
          <w:sz w:val="28"/>
          <w:szCs w:val="28"/>
        </w:rPr>
        <w:t>___________________________________</w:t>
      </w:r>
    </w:p>
    <w:p w:rsidR="00F953AD" w:rsidRDefault="00F953AD" w:rsidP="00F953AD">
      <w:pPr>
        <w:spacing w:after="0"/>
        <w:jc w:val="center"/>
        <w:rPr>
          <w:rFonts w:ascii="Times New Roman" w:hAnsi="Times New Roman" w:cs="Times New Roman"/>
          <w:sz w:val="24"/>
          <w:szCs w:val="24"/>
        </w:rPr>
      </w:pPr>
      <w:r>
        <w:rPr>
          <w:rFonts w:ascii="Times New Roman" w:hAnsi="Times New Roman" w:cs="Times New Roman"/>
          <w:sz w:val="24"/>
          <w:szCs w:val="24"/>
        </w:rPr>
        <w:t xml:space="preserve">Prof. Dr. Maurício </w:t>
      </w:r>
      <w:proofErr w:type="spellStart"/>
      <w:r>
        <w:rPr>
          <w:rFonts w:ascii="Times New Roman" w:hAnsi="Times New Roman" w:cs="Times New Roman"/>
          <w:sz w:val="24"/>
          <w:szCs w:val="24"/>
        </w:rPr>
        <w:t>Quelhas</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Antolin</w:t>
      </w:r>
      <w:proofErr w:type="spellEnd"/>
    </w:p>
    <w:p w:rsidR="00F953AD" w:rsidRDefault="00F953AD" w:rsidP="00F953AD">
      <w:pPr>
        <w:spacing w:after="0"/>
        <w:jc w:val="center"/>
        <w:rPr>
          <w:rFonts w:ascii="Times New Roman" w:hAnsi="Times New Roman" w:cs="Times New Roman"/>
          <w:sz w:val="24"/>
          <w:szCs w:val="24"/>
        </w:rPr>
      </w:pPr>
      <w:r>
        <w:rPr>
          <w:rFonts w:ascii="Times New Roman" w:hAnsi="Times New Roman" w:cs="Times New Roman"/>
          <w:sz w:val="24"/>
          <w:szCs w:val="24"/>
        </w:rPr>
        <w:t>Examinador / Orientador / Presidente</w:t>
      </w:r>
    </w:p>
    <w:p w:rsidR="00F953AD" w:rsidRPr="00F10F54" w:rsidRDefault="00F953AD" w:rsidP="00F953AD">
      <w:pPr>
        <w:spacing w:after="0"/>
        <w:jc w:val="center"/>
        <w:rPr>
          <w:rFonts w:ascii="Times New Roman" w:hAnsi="Times New Roman" w:cs="Times New Roman"/>
          <w:b/>
          <w:sz w:val="32"/>
          <w:szCs w:val="32"/>
        </w:rPr>
      </w:pPr>
    </w:p>
    <w:p w:rsidR="00F953AD" w:rsidRDefault="00F953AD" w:rsidP="00F953AD">
      <w:pPr>
        <w:spacing w:after="0"/>
        <w:jc w:val="center"/>
        <w:rPr>
          <w:rFonts w:ascii="Times New Roman" w:hAnsi="Times New Roman" w:cs="Times New Roman"/>
          <w:b/>
          <w:sz w:val="32"/>
          <w:szCs w:val="32"/>
        </w:rPr>
      </w:pPr>
    </w:p>
    <w:p w:rsidR="00F953AD" w:rsidRPr="00F10F54" w:rsidRDefault="00F953AD" w:rsidP="00F953AD">
      <w:pPr>
        <w:spacing w:after="0"/>
        <w:jc w:val="center"/>
        <w:rPr>
          <w:rFonts w:ascii="Times New Roman" w:hAnsi="Times New Roman" w:cs="Times New Roman"/>
          <w:b/>
          <w:sz w:val="32"/>
          <w:szCs w:val="32"/>
        </w:rPr>
      </w:pPr>
    </w:p>
    <w:p w:rsidR="00F953AD" w:rsidRPr="003E31A4" w:rsidRDefault="00F953AD" w:rsidP="00F953AD">
      <w:pPr>
        <w:spacing w:after="0"/>
        <w:jc w:val="center"/>
        <w:rPr>
          <w:sz w:val="24"/>
          <w:szCs w:val="24"/>
        </w:rPr>
      </w:pPr>
      <w:r>
        <w:rPr>
          <w:rFonts w:ascii="Times New Roman" w:hAnsi="Times New Roman" w:cs="Times New Roman"/>
          <w:sz w:val="28"/>
          <w:szCs w:val="28"/>
        </w:rPr>
        <w:t>___________________________________</w:t>
      </w:r>
    </w:p>
    <w:p w:rsidR="00F953AD" w:rsidRDefault="00F953AD" w:rsidP="00F953AD">
      <w:pPr>
        <w:spacing w:after="0"/>
        <w:jc w:val="center"/>
        <w:rPr>
          <w:rFonts w:ascii="Times New Roman" w:hAnsi="Times New Roman" w:cs="Times New Roman"/>
          <w:sz w:val="24"/>
          <w:szCs w:val="24"/>
        </w:rPr>
      </w:pPr>
      <w:r>
        <w:rPr>
          <w:rFonts w:ascii="Times New Roman" w:hAnsi="Times New Roman" w:cs="Times New Roman"/>
          <w:sz w:val="24"/>
          <w:szCs w:val="24"/>
        </w:rPr>
        <w:t>Prof. Dr. Giancarlo Cordeiro da Costa</w:t>
      </w:r>
    </w:p>
    <w:p w:rsidR="00F953AD" w:rsidRDefault="00F953AD" w:rsidP="00F953AD">
      <w:pPr>
        <w:spacing w:after="0"/>
        <w:jc w:val="center"/>
        <w:rPr>
          <w:rFonts w:ascii="Times New Roman" w:hAnsi="Times New Roman" w:cs="Times New Roman"/>
          <w:sz w:val="24"/>
          <w:szCs w:val="24"/>
        </w:rPr>
      </w:pPr>
      <w:r>
        <w:rPr>
          <w:rFonts w:ascii="Times New Roman" w:hAnsi="Times New Roman" w:cs="Times New Roman"/>
          <w:sz w:val="24"/>
          <w:szCs w:val="24"/>
        </w:rPr>
        <w:t>Examinador</w:t>
      </w:r>
    </w:p>
    <w:p w:rsidR="00F953AD" w:rsidRPr="003047AD" w:rsidRDefault="00F953AD" w:rsidP="00F953AD">
      <w:pPr>
        <w:spacing w:after="0"/>
        <w:jc w:val="center"/>
        <w:rPr>
          <w:rFonts w:ascii="Times New Roman" w:hAnsi="Times New Roman" w:cs="Times New Roman"/>
          <w:b/>
          <w:sz w:val="32"/>
          <w:szCs w:val="32"/>
        </w:rPr>
      </w:pPr>
    </w:p>
    <w:p w:rsidR="00F953AD" w:rsidRDefault="00F953AD" w:rsidP="00F953AD">
      <w:pPr>
        <w:spacing w:after="0"/>
        <w:jc w:val="center"/>
        <w:rPr>
          <w:rFonts w:ascii="Times New Roman" w:hAnsi="Times New Roman" w:cs="Times New Roman"/>
          <w:b/>
          <w:sz w:val="32"/>
          <w:szCs w:val="32"/>
        </w:rPr>
      </w:pPr>
    </w:p>
    <w:p w:rsidR="00F953AD" w:rsidRPr="003047AD" w:rsidRDefault="00F953AD" w:rsidP="00F953AD">
      <w:pPr>
        <w:spacing w:after="0"/>
        <w:jc w:val="center"/>
        <w:rPr>
          <w:rFonts w:ascii="Times New Roman" w:hAnsi="Times New Roman" w:cs="Times New Roman"/>
          <w:b/>
          <w:sz w:val="32"/>
          <w:szCs w:val="32"/>
        </w:rPr>
      </w:pPr>
    </w:p>
    <w:p w:rsidR="00F953AD" w:rsidRDefault="00F953AD" w:rsidP="00F953AD">
      <w:pPr>
        <w:spacing w:after="0"/>
        <w:jc w:val="center"/>
        <w:rPr>
          <w:rFonts w:ascii="Times New Roman" w:hAnsi="Times New Roman" w:cs="Times New Roman"/>
          <w:sz w:val="28"/>
          <w:szCs w:val="28"/>
        </w:rPr>
      </w:pPr>
      <w:r>
        <w:rPr>
          <w:rFonts w:ascii="Times New Roman" w:hAnsi="Times New Roman" w:cs="Times New Roman"/>
          <w:sz w:val="28"/>
          <w:szCs w:val="28"/>
        </w:rPr>
        <w:t>___________________________________</w:t>
      </w:r>
    </w:p>
    <w:p w:rsidR="00F953AD" w:rsidRDefault="00F953AD" w:rsidP="00F953AD">
      <w:pPr>
        <w:spacing w:after="0"/>
        <w:jc w:val="center"/>
        <w:rPr>
          <w:rFonts w:ascii="Times New Roman" w:hAnsi="Times New Roman" w:cs="Times New Roman"/>
          <w:sz w:val="24"/>
          <w:szCs w:val="24"/>
        </w:rPr>
      </w:pPr>
      <w:r>
        <w:rPr>
          <w:rFonts w:ascii="Times New Roman" w:hAnsi="Times New Roman" w:cs="Times New Roman"/>
          <w:sz w:val="24"/>
          <w:szCs w:val="24"/>
        </w:rPr>
        <w:t xml:space="preserve">Prof. Dr. Mauro Cesar </w:t>
      </w:r>
      <w:proofErr w:type="spellStart"/>
      <w:r>
        <w:rPr>
          <w:rFonts w:ascii="Times New Roman" w:hAnsi="Times New Roman" w:cs="Times New Roman"/>
          <w:sz w:val="24"/>
          <w:szCs w:val="24"/>
        </w:rPr>
        <w:t>Cantarino</w:t>
      </w:r>
      <w:proofErr w:type="spellEnd"/>
      <w:r>
        <w:rPr>
          <w:rFonts w:ascii="Times New Roman" w:hAnsi="Times New Roman" w:cs="Times New Roman"/>
          <w:sz w:val="24"/>
          <w:szCs w:val="24"/>
        </w:rPr>
        <w:t xml:space="preserve"> Gil</w:t>
      </w:r>
    </w:p>
    <w:p w:rsidR="00F953AD" w:rsidRDefault="00F953AD" w:rsidP="00F953AD">
      <w:pPr>
        <w:spacing w:after="0"/>
        <w:jc w:val="center"/>
        <w:rPr>
          <w:rFonts w:ascii="Times New Roman" w:hAnsi="Times New Roman" w:cs="Times New Roman"/>
          <w:sz w:val="24"/>
          <w:szCs w:val="24"/>
        </w:rPr>
      </w:pPr>
      <w:r>
        <w:rPr>
          <w:rFonts w:ascii="Times New Roman" w:hAnsi="Times New Roman" w:cs="Times New Roman"/>
          <w:sz w:val="24"/>
          <w:szCs w:val="24"/>
        </w:rPr>
        <w:t>Examinador</w:t>
      </w:r>
    </w:p>
    <w:p w:rsidR="00F953AD" w:rsidRDefault="00F953AD" w:rsidP="00F953AD">
      <w:pPr>
        <w:spacing w:after="0"/>
        <w:rPr>
          <w:rFonts w:ascii="Times New Roman" w:hAnsi="Times New Roman" w:cs="Times New Roman"/>
          <w:b/>
          <w:sz w:val="32"/>
          <w:szCs w:val="32"/>
        </w:rPr>
      </w:pPr>
    </w:p>
    <w:p w:rsidR="00F953AD" w:rsidRDefault="00F953AD" w:rsidP="00F953AD">
      <w:pPr>
        <w:spacing w:after="0"/>
        <w:rPr>
          <w:rFonts w:ascii="Times New Roman" w:hAnsi="Times New Roman" w:cs="Times New Roman"/>
          <w:b/>
          <w:sz w:val="32"/>
          <w:szCs w:val="32"/>
        </w:rPr>
      </w:pPr>
    </w:p>
    <w:p w:rsidR="00F953AD" w:rsidRPr="008F09DC" w:rsidRDefault="00F953AD" w:rsidP="00F953AD">
      <w:pPr>
        <w:spacing w:after="0"/>
        <w:rPr>
          <w:rFonts w:ascii="Times New Roman" w:hAnsi="Times New Roman" w:cs="Times New Roman"/>
          <w:b/>
          <w:sz w:val="32"/>
          <w:szCs w:val="32"/>
        </w:rPr>
      </w:pPr>
    </w:p>
    <w:p w:rsidR="00022474" w:rsidRDefault="00D71507" w:rsidP="00B81BF9">
      <w:pPr>
        <w:spacing w:line="360" w:lineRule="auto"/>
        <w:jc w:val="center"/>
        <w:rPr>
          <w:rFonts w:ascii="Times New Roman" w:hAnsi="Times New Roman" w:cs="Times New Roman"/>
          <w:b/>
          <w:sz w:val="32"/>
          <w:szCs w:val="32"/>
        </w:rPr>
      </w:pPr>
      <w:r>
        <w:rPr>
          <w:rFonts w:ascii="Times New Roman" w:hAnsi="Times New Roman" w:cs="Times New Roman"/>
          <w:sz w:val="24"/>
          <w:szCs w:val="24"/>
        </w:rPr>
        <w:t xml:space="preserve">Rio de Janeiro, xx </w:t>
      </w:r>
      <w:r w:rsidR="00F953AD">
        <w:rPr>
          <w:rFonts w:ascii="Times New Roman" w:hAnsi="Times New Roman" w:cs="Times New Roman"/>
          <w:sz w:val="24"/>
          <w:szCs w:val="24"/>
        </w:rPr>
        <w:t>de dezembro de 2018.</w:t>
      </w:r>
      <w:r w:rsidR="00F953AD">
        <w:rPr>
          <w:rFonts w:ascii="Times New Roman" w:hAnsi="Times New Roman" w:cs="Times New Roman"/>
          <w:sz w:val="28"/>
          <w:szCs w:val="28"/>
        </w:rPr>
        <w:br w:type="page"/>
      </w:r>
      <w:proofErr w:type="gramStart"/>
      <w:r w:rsidR="00C865BC">
        <w:rPr>
          <w:rFonts w:ascii="Times New Roman" w:hAnsi="Times New Roman" w:cs="Times New Roman"/>
          <w:b/>
          <w:sz w:val="32"/>
          <w:szCs w:val="32"/>
        </w:rPr>
        <w:lastRenderedPageBreak/>
        <w:t>AGRADECIMENTOS</w:t>
      </w:r>
      <w:proofErr w:type="gramEnd"/>
    </w:p>
    <w:p w:rsidR="00022474" w:rsidRDefault="0065122D" w:rsidP="00B81BF9">
      <w:pPr>
        <w:spacing w:after="0" w:line="360" w:lineRule="auto"/>
        <w:rPr>
          <w:rFonts w:ascii="Times New Roman" w:hAnsi="Times New Roman" w:cs="Times New Roman"/>
          <w:b/>
          <w:sz w:val="32"/>
          <w:szCs w:val="32"/>
        </w:rPr>
      </w:pPr>
      <w:r>
        <w:rPr>
          <w:rFonts w:ascii="Times New Roman" w:hAnsi="Times New Roman" w:cs="Times New Roman"/>
          <w:b/>
          <w:noProof/>
          <w:sz w:val="32"/>
          <w:szCs w:val="32"/>
          <w:lang w:eastAsia="pt-BR"/>
        </w:rPr>
        <w:pict>
          <v:shape id="_x0000_s1033" type="#_x0000_t202" style="position:absolute;margin-left:441.3pt;margin-top:-81.75pt;width:24.8pt;height:17.3pt;z-index:251666432" stroked="f">
            <v:textbox>
              <w:txbxContent>
                <w:p w:rsidR="008C6A70" w:rsidRDefault="008C6A70" w:rsidP="00185D3A"/>
              </w:txbxContent>
            </v:textbox>
          </v:shape>
        </w:pict>
      </w:r>
    </w:p>
    <w:p w:rsidR="00923E8D" w:rsidRDefault="000873F7" w:rsidP="00923E8D">
      <w:pPr>
        <w:spacing w:after="0" w:line="360" w:lineRule="auto"/>
        <w:jc w:val="both"/>
        <w:rPr>
          <w:rFonts w:ascii="Times New Roman" w:hAnsi="Times New Roman" w:cs="Times New Roman"/>
          <w:sz w:val="24"/>
          <w:szCs w:val="24"/>
        </w:rPr>
      </w:pPr>
      <w:proofErr w:type="gramStart"/>
      <w:r>
        <w:rPr>
          <w:rFonts w:ascii="Times New Roman" w:hAnsi="Times New Roman" w:cs="Times New Roman"/>
          <w:sz w:val="24"/>
          <w:szCs w:val="24"/>
        </w:rPr>
        <w:t>A</w:t>
      </w:r>
      <w:r w:rsidR="00923E8D">
        <w:rPr>
          <w:rFonts w:ascii="Times New Roman" w:hAnsi="Times New Roman" w:cs="Times New Roman"/>
          <w:sz w:val="24"/>
          <w:szCs w:val="24"/>
        </w:rPr>
        <w:t xml:space="preserve"> Deus</w:t>
      </w:r>
      <w:proofErr w:type="gramEnd"/>
      <w:r w:rsidR="00923E8D">
        <w:rPr>
          <w:rFonts w:ascii="Times New Roman" w:hAnsi="Times New Roman" w:cs="Times New Roman"/>
          <w:sz w:val="24"/>
          <w:szCs w:val="24"/>
        </w:rPr>
        <w:t xml:space="preserve">, por ter </w:t>
      </w:r>
      <w:r w:rsidR="001A1A8F">
        <w:rPr>
          <w:rFonts w:ascii="Times New Roman" w:hAnsi="Times New Roman" w:cs="Times New Roman"/>
          <w:sz w:val="24"/>
          <w:szCs w:val="24"/>
        </w:rPr>
        <w:t xml:space="preserve">me </w:t>
      </w:r>
      <w:r w:rsidR="00923E8D">
        <w:rPr>
          <w:rFonts w:ascii="Times New Roman" w:hAnsi="Times New Roman" w:cs="Times New Roman"/>
          <w:sz w:val="24"/>
          <w:szCs w:val="24"/>
        </w:rPr>
        <w:t>permitido chegar até aqui.</w:t>
      </w:r>
    </w:p>
    <w:p w:rsidR="00923E8D" w:rsidRDefault="00923E8D" w:rsidP="00923E8D">
      <w:pPr>
        <w:spacing w:after="0" w:line="360" w:lineRule="auto"/>
        <w:jc w:val="both"/>
        <w:rPr>
          <w:rFonts w:ascii="Times New Roman" w:hAnsi="Times New Roman" w:cs="Times New Roman"/>
          <w:sz w:val="24"/>
          <w:szCs w:val="24"/>
        </w:rPr>
      </w:pPr>
    </w:p>
    <w:p w:rsidR="00923E8D" w:rsidRDefault="00697EEF" w:rsidP="00923E8D">
      <w:pPr>
        <w:spacing w:after="0" w:line="360" w:lineRule="auto"/>
        <w:jc w:val="both"/>
        <w:rPr>
          <w:rFonts w:ascii="Times New Roman" w:hAnsi="Times New Roman" w:cs="Times New Roman"/>
          <w:sz w:val="24"/>
          <w:szCs w:val="24"/>
        </w:rPr>
      </w:pPr>
      <w:r>
        <w:rPr>
          <w:rFonts w:ascii="Times New Roman" w:hAnsi="Times New Roman" w:cs="Times New Roman"/>
          <w:sz w:val="24"/>
          <w:szCs w:val="24"/>
        </w:rPr>
        <w:t xml:space="preserve">À minha família </w:t>
      </w:r>
      <w:r w:rsidR="00923E8D">
        <w:rPr>
          <w:rFonts w:ascii="Times New Roman" w:hAnsi="Times New Roman" w:cs="Times New Roman"/>
          <w:sz w:val="24"/>
          <w:szCs w:val="24"/>
        </w:rPr>
        <w:t>pelo incentivo e apoio constantes.</w:t>
      </w:r>
    </w:p>
    <w:p w:rsidR="00923E8D" w:rsidRDefault="00923E8D" w:rsidP="00923E8D">
      <w:pPr>
        <w:spacing w:after="0" w:line="360" w:lineRule="auto"/>
        <w:jc w:val="both"/>
        <w:rPr>
          <w:rFonts w:ascii="Times New Roman" w:hAnsi="Times New Roman" w:cs="Times New Roman"/>
          <w:sz w:val="24"/>
          <w:szCs w:val="24"/>
        </w:rPr>
      </w:pPr>
    </w:p>
    <w:p w:rsidR="001A1A8F" w:rsidRDefault="00417E5F" w:rsidP="00923E8D">
      <w:pPr>
        <w:spacing w:after="0" w:line="360" w:lineRule="auto"/>
        <w:jc w:val="both"/>
        <w:rPr>
          <w:rFonts w:ascii="Times New Roman" w:hAnsi="Times New Roman" w:cs="Times New Roman"/>
          <w:sz w:val="24"/>
          <w:szCs w:val="24"/>
        </w:rPr>
      </w:pPr>
      <w:r>
        <w:rPr>
          <w:rFonts w:ascii="Times New Roman" w:hAnsi="Times New Roman" w:cs="Times New Roman"/>
          <w:sz w:val="24"/>
          <w:szCs w:val="24"/>
        </w:rPr>
        <w:t>À</w:t>
      </w:r>
      <w:r w:rsidR="00140F07">
        <w:rPr>
          <w:rFonts w:ascii="Times New Roman" w:hAnsi="Times New Roman" w:cs="Times New Roman"/>
          <w:sz w:val="24"/>
          <w:szCs w:val="24"/>
        </w:rPr>
        <w:t>queles que contribuíram para a formulação deste trabalho.</w:t>
      </w:r>
    </w:p>
    <w:p w:rsidR="001A1A8F" w:rsidRDefault="001A1A8F" w:rsidP="00923E8D">
      <w:pPr>
        <w:spacing w:after="0" w:line="360" w:lineRule="auto"/>
        <w:jc w:val="both"/>
        <w:rPr>
          <w:rFonts w:ascii="Times New Roman" w:hAnsi="Times New Roman" w:cs="Times New Roman"/>
          <w:sz w:val="24"/>
          <w:szCs w:val="24"/>
        </w:rPr>
      </w:pPr>
    </w:p>
    <w:p w:rsidR="00923E8D" w:rsidRPr="00923E8D" w:rsidRDefault="00923E8D" w:rsidP="00923E8D">
      <w:pPr>
        <w:spacing w:after="0" w:line="360" w:lineRule="auto"/>
        <w:jc w:val="both"/>
        <w:rPr>
          <w:rFonts w:ascii="Times New Roman" w:hAnsi="Times New Roman" w:cs="Times New Roman"/>
          <w:sz w:val="24"/>
          <w:szCs w:val="24"/>
        </w:rPr>
      </w:pPr>
      <w:r>
        <w:rPr>
          <w:rFonts w:ascii="Times New Roman" w:hAnsi="Times New Roman" w:cs="Times New Roman"/>
          <w:sz w:val="24"/>
          <w:szCs w:val="24"/>
        </w:rPr>
        <w:t xml:space="preserve">Ao meu </w:t>
      </w:r>
      <w:r w:rsidR="00697EEF">
        <w:rPr>
          <w:rFonts w:ascii="Times New Roman" w:hAnsi="Times New Roman" w:cs="Times New Roman"/>
          <w:sz w:val="24"/>
          <w:szCs w:val="24"/>
        </w:rPr>
        <w:t xml:space="preserve">professor e </w:t>
      </w:r>
      <w:r w:rsidR="009F499A">
        <w:rPr>
          <w:rFonts w:ascii="Times New Roman" w:hAnsi="Times New Roman" w:cs="Times New Roman"/>
          <w:sz w:val="24"/>
          <w:szCs w:val="24"/>
        </w:rPr>
        <w:t xml:space="preserve">orientador, </w:t>
      </w:r>
      <w:r>
        <w:rPr>
          <w:rFonts w:ascii="Times New Roman" w:hAnsi="Times New Roman" w:cs="Times New Roman"/>
          <w:sz w:val="24"/>
          <w:szCs w:val="24"/>
        </w:rPr>
        <w:t xml:space="preserve">Maurício </w:t>
      </w:r>
      <w:proofErr w:type="spellStart"/>
      <w:r w:rsidR="009F499A">
        <w:rPr>
          <w:rFonts w:ascii="Times New Roman" w:hAnsi="Times New Roman" w:cs="Times New Roman"/>
          <w:sz w:val="24"/>
          <w:szCs w:val="24"/>
        </w:rPr>
        <w:t>Quelhas</w:t>
      </w:r>
      <w:proofErr w:type="spellEnd"/>
      <w:r w:rsidR="009F499A">
        <w:rPr>
          <w:rFonts w:ascii="Times New Roman" w:hAnsi="Times New Roman" w:cs="Times New Roman"/>
          <w:sz w:val="24"/>
          <w:szCs w:val="24"/>
        </w:rPr>
        <w:t xml:space="preserve"> </w:t>
      </w:r>
      <w:proofErr w:type="spellStart"/>
      <w:r>
        <w:rPr>
          <w:rFonts w:ascii="Times New Roman" w:hAnsi="Times New Roman" w:cs="Times New Roman"/>
          <w:sz w:val="24"/>
          <w:szCs w:val="24"/>
        </w:rPr>
        <w:t>Antolin</w:t>
      </w:r>
      <w:proofErr w:type="spellEnd"/>
      <w:r>
        <w:rPr>
          <w:rFonts w:ascii="Times New Roman" w:hAnsi="Times New Roman" w:cs="Times New Roman"/>
          <w:sz w:val="24"/>
          <w:szCs w:val="24"/>
        </w:rPr>
        <w:t>, p</w:t>
      </w:r>
      <w:r w:rsidR="005D7B6E">
        <w:rPr>
          <w:rFonts w:ascii="Times New Roman" w:hAnsi="Times New Roman" w:cs="Times New Roman"/>
          <w:sz w:val="24"/>
          <w:szCs w:val="24"/>
        </w:rPr>
        <w:t xml:space="preserve">elo convite, </w:t>
      </w:r>
      <w:r>
        <w:rPr>
          <w:rFonts w:ascii="Times New Roman" w:hAnsi="Times New Roman" w:cs="Times New Roman"/>
          <w:sz w:val="24"/>
          <w:szCs w:val="24"/>
        </w:rPr>
        <w:t>auxílio, incentivo e toda ajuda necessária para</w:t>
      </w:r>
      <w:r w:rsidR="005D7B6E">
        <w:rPr>
          <w:rFonts w:ascii="Times New Roman" w:hAnsi="Times New Roman" w:cs="Times New Roman"/>
          <w:sz w:val="24"/>
          <w:szCs w:val="24"/>
        </w:rPr>
        <w:t xml:space="preserve"> que eu pudesse desenvolver este trabalho</w:t>
      </w:r>
      <w:r w:rsidR="005B117F">
        <w:rPr>
          <w:rFonts w:ascii="Times New Roman" w:hAnsi="Times New Roman" w:cs="Times New Roman"/>
          <w:sz w:val="24"/>
          <w:szCs w:val="24"/>
        </w:rPr>
        <w:t>.</w:t>
      </w:r>
    </w:p>
    <w:p w:rsidR="00DA088D" w:rsidRDefault="003D243C" w:rsidP="007D3E97">
      <w:pPr>
        <w:spacing w:after="0" w:line="360" w:lineRule="auto"/>
        <w:jc w:val="center"/>
        <w:rPr>
          <w:rFonts w:ascii="Times New Roman" w:hAnsi="Times New Roman" w:cs="Times New Roman"/>
          <w:b/>
          <w:sz w:val="32"/>
          <w:szCs w:val="32"/>
        </w:rPr>
      </w:pPr>
      <w:r>
        <w:rPr>
          <w:rFonts w:ascii="Times New Roman" w:hAnsi="Times New Roman" w:cs="Times New Roman"/>
          <w:sz w:val="28"/>
          <w:szCs w:val="28"/>
        </w:rPr>
        <w:br w:type="page"/>
      </w:r>
      <w:r w:rsidR="00903ED3">
        <w:rPr>
          <w:rFonts w:ascii="Times New Roman" w:hAnsi="Times New Roman" w:cs="Times New Roman"/>
          <w:b/>
          <w:sz w:val="32"/>
          <w:szCs w:val="32"/>
        </w:rPr>
        <w:lastRenderedPageBreak/>
        <w:t>RESUMO</w:t>
      </w:r>
    </w:p>
    <w:p w:rsidR="00022474" w:rsidRPr="00022474" w:rsidRDefault="0065122D" w:rsidP="001B58B7">
      <w:pPr>
        <w:spacing w:after="0" w:line="360" w:lineRule="auto"/>
        <w:rPr>
          <w:rFonts w:ascii="Times New Roman" w:hAnsi="Times New Roman" w:cs="Times New Roman"/>
          <w:b/>
          <w:sz w:val="32"/>
          <w:szCs w:val="32"/>
        </w:rPr>
      </w:pPr>
      <w:r>
        <w:rPr>
          <w:rFonts w:ascii="Times New Roman" w:hAnsi="Times New Roman" w:cs="Times New Roman"/>
          <w:b/>
          <w:noProof/>
          <w:sz w:val="32"/>
          <w:szCs w:val="32"/>
          <w:lang w:eastAsia="pt-BR"/>
        </w:rPr>
        <w:pict>
          <v:shape id="_x0000_s1034" type="#_x0000_t202" style="position:absolute;margin-left:442.45pt;margin-top:-71.75pt;width:24.8pt;height:17.3pt;z-index:251667456" stroked="f">
            <v:textbox>
              <w:txbxContent>
                <w:p w:rsidR="008C6A70" w:rsidRDefault="008C6A70" w:rsidP="008236D6"/>
              </w:txbxContent>
            </v:textbox>
          </v:shape>
        </w:pict>
      </w:r>
    </w:p>
    <w:p w:rsidR="00942EA5" w:rsidRPr="004266AF" w:rsidRDefault="006626D5" w:rsidP="00E566D1">
      <w:pPr>
        <w:spacing w:after="0"/>
        <w:ind w:left="2268"/>
        <w:jc w:val="both"/>
        <w:rPr>
          <w:rFonts w:ascii="Times New Roman" w:hAnsi="Times New Roman" w:cs="Times New Roman"/>
        </w:rPr>
      </w:pPr>
      <w:r w:rsidRPr="002C1502">
        <w:rPr>
          <w:rFonts w:ascii="Times New Roman" w:hAnsi="Times New Roman" w:cs="Times New Roman"/>
        </w:rPr>
        <w:t>Como consequência de um acidente radiológico ou nuclear, um estado de contínuo dano social, econômico, político e de saúde pública pode ocorrer, sendo conveniente não só a capacidade adequada de prontidão e resposta como também uma avaliação de riscos futuros (ROTHER, 2018, p. 9).</w:t>
      </w:r>
    </w:p>
    <w:p w:rsidR="00942EA5" w:rsidRPr="00C32410" w:rsidRDefault="00942EA5" w:rsidP="00E566D1">
      <w:pPr>
        <w:spacing w:after="0" w:line="360" w:lineRule="auto"/>
        <w:ind w:firstLine="708"/>
        <w:jc w:val="both"/>
        <w:rPr>
          <w:rFonts w:ascii="Times New Roman" w:hAnsi="Times New Roman" w:cs="Times New Roman"/>
          <w:sz w:val="24"/>
          <w:szCs w:val="24"/>
        </w:rPr>
      </w:pPr>
      <w:r>
        <w:rPr>
          <w:rFonts w:ascii="Times New Roman" w:hAnsi="Times New Roman" w:cs="Times New Roman"/>
          <w:sz w:val="24"/>
          <w:szCs w:val="24"/>
        </w:rPr>
        <w:t>A coleta de dados do cenário em questão deve ser feita, a fim de medir os níveis de radiação. A partir do levantamento do conjunto de dados por equipamentos e pessoal especializados, são necessários cálculos para estimar consequências de efeitos estocásticos causadas em indivíduos (vítimas do acidente</w:t>
      </w:r>
      <w:r w:rsidR="007B5CBB">
        <w:rPr>
          <w:rFonts w:ascii="Times New Roman" w:hAnsi="Times New Roman" w:cs="Times New Roman"/>
          <w:sz w:val="24"/>
          <w:szCs w:val="24"/>
        </w:rPr>
        <w:t xml:space="preserve"> ou atentado</w:t>
      </w:r>
      <w:r>
        <w:rPr>
          <w:rFonts w:ascii="Times New Roman" w:hAnsi="Times New Roman" w:cs="Times New Roman"/>
          <w:sz w:val="24"/>
          <w:szCs w:val="24"/>
        </w:rPr>
        <w:t xml:space="preserve"> e também </w:t>
      </w:r>
      <w:proofErr w:type="spellStart"/>
      <w:r>
        <w:rPr>
          <w:rFonts w:ascii="Times New Roman" w:hAnsi="Times New Roman" w:cs="Times New Roman"/>
          <w:sz w:val="24"/>
          <w:szCs w:val="24"/>
        </w:rPr>
        <w:t>socorristas</w:t>
      </w:r>
      <w:proofErr w:type="spellEnd"/>
      <w:r>
        <w:rPr>
          <w:rFonts w:ascii="Times New Roman" w:hAnsi="Times New Roman" w:cs="Times New Roman"/>
          <w:sz w:val="24"/>
          <w:szCs w:val="24"/>
        </w:rPr>
        <w:t>) que estiveram no ambiente contaminado.</w:t>
      </w:r>
    </w:p>
    <w:p w:rsidR="007550F6" w:rsidRDefault="00587091" w:rsidP="00942EA5">
      <w:pPr>
        <w:spacing w:after="0" w:line="360" w:lineRule="auto"/>
        <w:ind w:firstLine="708"/>
        <w:jc w:val="both"/>
        <w:rPr>
          <w:rFonts w:ascii="Times New Roman" w:hAnsi="Times New Roman" w:cs="Times New Roman"/>
          <w:sz w:val="24"/>
          <w:szCs w:val="24"/>
        </w:rPr>
      </w:pPr>
      <w:r>
        <w:rPr>
          <w:rFonts w:ascii="Times New Roman" w:hAnsi="Times New Roman" w:cs="Times New Roman"/>
          <w:sz w:val="24"/>
          <w:szCs w:val="24"/>
        </w:rPr>
        <w:t>Este projeto propõe a cr</w:t>
      </w:r>
      <w:r w:rsidR="007550F6">
        <w:rPr>
          <w:rFonts w:ascii="Times New Roman" w:hAnsi="Times New Roman" w:cs="Times New Roman"/>
          <w:sz w:val="24"/>
          <w:szCs w:val="24"/>
        </w:rPr>
        <w:t xml:space="preserve">iação de um sistema </w:t>
      </w:r>
      <w:r w:rsidR="007550F6">
        <w:rPr>
          <w:rFonts w:ascii="Times New Roman" w:hAnsi="Times New Roman" w:cs="Times New Roman"/>
          <w:i/>
          <w:sz w:val="24"/>
          <w:szCs w:val="24"/>
        </w:rPr>
        <w:t>desktop</w:t>
      </w:r>
      <w:r>
        <w:rPr>
          <w:rFonts w:ascii="Times New Roman" w:hAnsi="Times New Roman" w:cs="Times New Roman"/>
          <w:sz w:val="24"/>
          <w:szCs w:val="24"/>
        </w:rPr>
        <w:t xml:space="preserve"> </w:t>
      </w:r>
      <w:r w:rsidR="007550F6">
        <w:rPr>
          <w:rFonts w:ascii="Times New Roman" w:hAnsi="Times New Roman" w:cs="Times New Roman"/>
          <w:sz w:val="24"/>
          <w:szCs w:val="24"/>
        </w:rPr>
        <w:t>(</w:t>
      </w:r>
      <w:r>
        <w:rPr>
          <w:rFonts w:ascii="Times New Roman" w:hAnsi="Times New Roman" w:cs="Times New Roman"/>
          <w:sz w:val="24"/>
          <w:szCs w:val="24"/>
        </w:rPr>
        <w:t xml:space="preserve">com </w:t>
      </w:r>
      <w:r w:rsidR="007550F6">
        <w:rPr>
          <w:rFonts w:ascii="Times New Roman" w:hAnsi="Times New Roman" w:cs="Times New Roman"/>
          <w:sz w:val="24"/>
          <w:szCs w:val="24"/>
        </w:rPr>
        <w:t xml:space="preserve">interface </w:t>
      </w:r>
      <w:r w:rsidR="007550F6" w:rsidRPr="00D41DFF">
        <w:rPr>
          <w:rFonts w:ascii="Times New Roman" w:hAnsi="Times New Roman" w:cs="Times New Roman"/>
          <w:i/>
          <w:sz w:val="24"/>
          <w:szCs w:val="24"/>
        </w:rPr>
        <w:t>web</w:t>
      </w:r>
      <w:r w:rsidR="007550F6">
        <w:rPr>
          <w:rFonts w:ascii="Times New Roman" w:hAnsi="Times New Roman" w:cs="Times New Roman"/>
          <w:sz w:val="24"/>
          <w:szCs w:val="24"/>
        </w:rPr>
        <w:t xml:space="preserve"> para se comunicar com uma aplicação </w:t>
      </w:r>
      <w:proofErr w:type="spellStart"/>
      <w:r w:rsidR="007550F6">
        <w:rPr>
          <w:rFonts w:ascii="Times New Roman" w:hAnsi="Times New Roman" w:cs="Times New Roman"/>
          <w:i/>
          <w:sz w:val="24"/>
          <w:szCs w:val="24"/>
        </w:rPr>
        <w:t>mobile</w:t>
      </w:r>
      <w:proofErr w:type="spellEnd"/>
      <w:r w:rsidR="007550F6">
        <w:rPr>
          <w:rFonts w:ascii="Times New Roman" w:hAnsi="Times New Roman" w:cs="Times New Roman"/>
          <w:sz w:val="24"/>
          <w:szCs w:val="24"/>
        </w:rPr>
        <w:t>) com o objetivo de organizar, avaliar e tratar dados coletados de eventos radiológicos, através de equações e cálculos que ajudem a produzir</w:t>
      </w:r>
      <w:r w:rsidR="00A42526">
        <w:rPr>
          <w:rFonts w:ascii="Times New Roman" w:hAnsi="Times New Roman" w:cs="Times New Roman"/>
          <w:sz w:val="24"/>
          <w:szCs w:val="24"/>
        </w:rPr>
        <w:t xml:space="preserve"> estimativas visuais (por meio de</w:t>
      </w:r>
      <w:r w:rsidR="007550F6">
        <w:rPr>
          <w:rFonts w:ascii="Times New Roman" w:hAnsi="Times New Roman" w:cs="Times New Roman"/>
          <w:sz w:val="24"/>
          <w:szCs w:val="24"/>
        </w:rPr>
        <w:t xml:space="preserve"> gráficos) de desenvolvimento de câncer em indivíduos que estiveram em áreas de contaminação radiológica.</w:t>
      </w:r>
      <w:r w:rsidR="00835060">
        <w:rPr>
          <w:rFonts w:ascii="Times New Roman" w:hAnsi="Times New Roman" w:cs="Times New Roman"/>
          <w:sz w:val="24"/>
          <w:szCs w:val="24"/>
        </w:rPr>
        <w:t xml:space="preserve"> As estimativas geradas</w:t>
      </w:r>
      <w:r w:rsidR="00F656DD">
        <w:rPr>
          <w:rFonts w:ascii="Times New Roman" w:hAnsi="Times New Roman" w:cs="Times New Roman"/>
          <w:sz w:val="24"/>
          <w:szCs w:val="24"/>
        </w:rPr>
        <w:t xml:space="preserve"> </w:t>
      </w:r>
      <w:r w:rsidR="00835060">
        <w:rPr>
          <w:rFonts w:ascii="Times New Roman" w:hAnsi="Times New Roman" w:cs="Times New Roman"/>
          <w:sz w:val="24"/>
          <w:szCs w:val="24"/>
        </w:rPr>
        <w:t xml:space="preserve">têm como papel </w:t>
      </w:r>
      <w:r w:rsidR="00F656DD">
        <w:rPr>
          <w:rFonts w:ascii="Times New Roman" w:hAnsi="Times New Roman" w:cs="Times New Roman"/>
          <w:sz w:val="24"/>
          <w:szCs w:val="24"/>
        </w:rPr>
        <w:t>ajudar na tomada de decisão em caso de acidente nuclear ou atentado com um dispositivo de dispersão radiológico.</w:t>
      </w:r>
    </w:p>
    <w:p w:rsidR="00084C5C" w:rsidRDefault="00084C5C" w:rsidP="00942EA5">
      <w:pPr>
        <w:spacing w:after="0" w:line="360" w:lineRule="auto"/>
        <w:ind w:firstLine="708"/>
        <w:jc w:val="both"/>
        <w:rPr>
          <w:rFonts w:ascii="Times New Roman" w:hAnsi="Times New Roman" w:cs="Times New Roman"/>
          <w:sz w:val="24"/>
          <w:szCs w:val="24"/>
        </w:rPr>
      </w:pPr>
    </w:p>
    <w:p w:rsidR="00084C5C" w:rsidRDefault="00084C5C" w:rsidP="00942EA5">
      <w:pPr>
        <w:spacing w:after="0" w:line="360" w:lineRule="auto"/>
        <w:ind w:firstLine="708"/>
        <w:jc w:val="both"/>
        <w:rPr>
          <w:rFonts w:ascii="Times New Roman" w:hAnsi="Times New Roman" w:cs="Times New Roman"/>
          <w:sz w:val="24"/>
          <w:szCs w:val="24"/>
        </w:rPr>
      </w:pPr>
    </w:p>
    <w:p w:rsidR="00084C5C" w:rsidRPr="00151D49" w:rsidRDefault="00084C5C" w:rsidP="00084C5C">
      <w:pPr>
        <w:spacing w:after="0" w:line="360" w:lineRule="auto"/>
        <w:rPr>
          <w:rFonts w:ascii="Times New Roman" w:hAnsi="Times New Roman" w:cs="Times New Roman"/>
          <w:sz w:val="24"/>
          <w:szCs w:val="24"/>
          <w:lang w:val="en-US"/>
        </w:rPr>
      </w:pPr>
      <w:r w:rsidRPr="00E566D1">
        <w:rPr>
          <w:rFonts w:ascii="Times New Roman" w:hAnsi="Times New Roman" w:cs="Times New Roman"/>
          <w:sz w:val="24"/>
          <w:szCs w:val="24"/>
        </w:rPr>
        <w:t>Palavras-chave</w:t>
      </w:r>
      <w:r w:rsidR="00D64A8F">
        <w:rPr>
          <w:rFonts w:ascii="Times New Roman" w:hAnsi="Times New Roman" w:cs="Times New Roman"/>
          <w:sz w:val="24"/>
          <w:szCs w:val="24"/>
        </w:rPr>
        <w:t xml:space="preserve">: </w:t>
      </w:r>
      <w:r w:rsidR="00686575">
        <w:rPr>
          <w:rFonts w:ascii="Times New Roman" w:hAnsi="Times New Roman" w:cs="Times New Roman"/>
          <w:sz w:val="24"/>
          <w:szCs w:val="24"/>
        </w:rPr>
        <w:t xml:space="preserve">Análise de Risco. Estimativas Visuais em Tempo Real. </w:t>
      </w:r>
      <w:proofErr w:type="spellStart"/>
      <w:proofErr w:type="gramStart"/>
      <w:r w:rsidR="00686575" w:rsidRPr="00151D49">
        <w:rPr>
          <w:rFonts w:ascii="Times New Roman" w:hAnsi="Times New Roman" w:cs="Times New Roman"/>
          <w:sz w:val="24"/>
          <w:szCs w:val="24"/>
          <w:lang w:val="en-US"/>
        </w:rPr>
        <w:t>Processamento</w:t>
      </w:r>
      <w:proofErr w:type="spellEnd"/>
      <w:r w:rsidR="00686575" w:rsidRPr="00151D49">
        <w:rPr>
          <w:rFonts w:ascii="Times New Roman" w:hAnsi="Times New Roman" w:cs="Times New Roman"/>
          <w:sz w:val="24"/>
          <w:szCs w:val="24"/>
          <w:lang w:val="en-US"/>
        </w:rPr>
        <w:t xml:space="preserve"> de Dados.</w:t>
      </w:r>
      <w:proofErr w:type="gramEnd"/>
      <w:r w:rsidR="00686575" w:rsidRPr="00151D49">
        <w:rPr>
          <w:rFonts w:ascii="Times New Roman" w:hAnsi="Times New Roman" w:cs="Times New Roman"/>
          <w:sz w:val="24"/>
          <w:szCs w:val="24"/>
          <w:lang w:val="en-US"/>
        </w:rPr>
        <w:t xml:space="preserve"> </w:t>
      </w:r>
      <w:proofErr w:type="spellStart"/>
      <w:r w:rsidR="00097A52" w:rsidRPr="00151D49">
        <w:rPr>
          <w:rFonts w:ascii="Times New Roman" w:hAnsi="Times New Roman" w:cs="Times New Roman"/>
          <w:sz w:val="24"/>
          <w:szCs w:val="24"/>
          <w:lang w:val="en-US"/>
        </w:rPr>
        <w:t>Risco</w:t>
      </w:r>
      <w:proofErr w:type="spellEnd"/>
      <w:r w:rsidR="00D64A8F" w:rsidRPr="00151D49">
        <w:rPr>
          <w:rFonts w:ascii="Times New Roman" w:hAnsi="Times New Roman" w:cs="Times New Roman"/>
          <w:sz w:val="24"/>
          <w:szCs w:val="24"/>
          <w:lang w:val="en-US"/>
        </w:rPr>
        <w:t xml:space="preserve"> </w:t>
      </w:r>
      <w:proofErr w:type="spellStart"/>
      <w:r w:rsidR="00D64A8F" w:rsidRPr="00151D49">
        <w:rPr>
          <w:rFonts w:ascii="Times New Roman" w:hAnsi="Times New Roman" w:cs="Times New Roman"/>
          <w:sz w:val="24"/>
          <w:szCs w:val="24"/>
          <w:lang w:val="en-US"/>
        </w:rPr>
        <w:t>R</w:t>
      </w:r>
      <w:r w:rsidR="00097A52" w:rsidRPr="00151D49">
        <w:rPr>
          <w:rFonts w:ascii="Times New Roman" w:hAnsi="Times New Roman" w:cs="Times New Roman"/>
          <w:sz w:val="24"/>
          <w:szCs w:val="24"/>
          <w:lang w:val="en-US"/>
        </w:rPr>
        <w:t>adiológico</w:t>
      </w:r>
      <w:proofErr w:type="spellEnd"/>
      <w:r w:rsidR="00E566D1" w:rsidRPr="00151D49">
        <w:rPr>
          <w:rFonts w:ascii="Times New Roman" w:hAnsi="Times New Roman" w:cs="Times New Roman"/>
          <w:sz w:val="24"/>
          <w:szCs w:val="24"/>
          <w:lang w:val="en-US"/>
        </w:rPr>
        <w:t>.</w:t>
      </w:r>
    </w:p>
    <w:p w:rsidR="00292E65" w:rsidRPr="00686575" w:rsidRDefault="00903ED3" w:rsidP="007D3E97">
      <w:pPr>
        <w:spacing w:after="0" w:line="360" w:lineRule="auto"/>
        <w:jc w:val="center"/>
        <w:rPr>
          <w:rFonts w:ascii="Times New Roman" w:hAnsi="Times New Roman" w:cs="Times New Roman"/>
          <w:b/>
          <w:sz w:val="32"/>
          <w:szCs w:val="32"/>
          <w:lang w:val="en-US"/>
        </w:rPr>
      </w:pPr>
      <w:r w:rsidRPr="00151D49">
        <w:rPr>
          <w:rFonts w:ascii="Times New Roman" w:hAnsi="Times New Roman" w:cs="Times New Roman"/>
          <w:sz w:val="28"/>
          <w:szCs w:val="28"/>
          <w:lang w:val="en-US"/>
        </w:rPr>
        <w:br w:type="page"/>
      </w:r>
      <w:r w:rsidR="00D75A23" w:rsidRPr="00686575">
        <w:rPr>
          <w:rFonts w:ascii="Times New Roman" w:hAnsi="Times New Roman" w:cs="Times New Roman"/>
          <w:b/>
          <w:sz w:val="32"/>
          <w:szCs w:val="32"/>
          <w:lang w:val="en-US"/>
        </w:rPr>
        <w:lastRenderedPageBreak/>
        <w:t>ABSTRACT</w:t>
      </w:r>
    </w:p>
    <w:p w:rsidR="002031C3" w:rsidRPr="00686575" w:rsidRDefault="0065122D" w:rsidP="007D3E97">
      <w:pPr>
        <w:spacing w:after="0" w:line="360" w:lineRule="auto"/>
        <w:rPr>
          <w:rFonts w:ascii="Times New Roman" w:hAnsi="Times New Roman" w:cs="Times New Roman"/>
          <w:b/>
          <w:sz w:val="32"/>
          <w:szCs w:val="32"/>
          <w:lang w:val="en-US"/>
        </w:rPr>
      </w:pPr>
      <w:r>
        <w:rPr>
          <w:rFonts w:ascii="Times New Roman" w:hAnsi="Times New Roman" w:cs="Times New Roman"/>
          <w:b/>
          <w:noProof/>
          <w:sz w:val="32"/>
          <w:szCs w:val="32"/>
          <w:lang w:eastAsia="pt-BR"/>
        </w:rPr>
        <w:pict>
          <v:shape id="_x0000_s1035" type="#_x0000_t202" style="position:absolute;margin-left:441.85pt;margin-top:-71.2pt;width:24.8pt;height:17.3pt;z-index:251668480" stroked="f">
            <v:textbox>
              <w:txbxContent>
                <w:p w:rsidR="008C6A70" w:rsidRDefault="008C6A70" w:rsidP="008236D6"/>
              </w:txbxContent>
            </v:textbox>
          </v:shape>
        </w:pict>
      </w:r>
    </w:p>
    <w:p w:rsidR="00AF7817" w:rsidRDefault="00AF7817" w:rsidP="00AF7817">
      <w:pPr>
        <w:spacing w:after="0"/>
        <w:ind w:left="2268"/>
        <w:jc w:val="both"/>
        <w:rPr>
          <w:rFonts w:ascii="Times New Roman" w:hAnsi="Times New Roman" w:cs="Times New Roman"/>
          <w:lang w:val="en-US"/>
        </w:rPr>
      </w:pPr>
      <w:r w:rsidRPr="00AF7817">
        <w:rPr>
          <w:rFonts w:ascii="Times New Roman" w:hAnsi="Times New Roman" w:cs="Times New Roman"/>
          <w:lang w:val="en-US"/>
        </w:rPr>
        <w:t>As a consequence of a radiological or nuclear accident,</w:t>
      </w:r>
      <w:r>
        <w:rPr>
          <w:rFonts w:ascii="Times New Roman" w:hAnsi="Times New Roman" w:cs="Times New Roman"/>
          <w:lang w:val="en-US"/>
        </w:rPr>
        <w:t xml:space="preserve"> a state of </w:t>
      </w:r>
      <w:r w:rsidR="00CF6515">
        <w:rPr>
          <w:rFonts w:ascii="Times New Roman" w:hAnsi="Times New Roman" w:cs="Times New Roman"/>
          <w:lang w:val="en-US"/>
        </w:rPr>
        <w:t>continuous</w:t>
      </w:r>
      <w:r>
        <w:rPr>
          <w:rFonts w:ascii="Times New Roman" w:hAnsi="Times New Roman" w:cs="Times New Roman"/>
          <w:lang w:val="en-US"/>
        </w:rPr>
        <w:t xml:space="preserve"> social, economic, political, and</w:t>
      </w:r>
      <w:r w:rsidR="00CF6515">
        <w:rPr>
          <w:rFonts w:ascii="Times New Roman" w:hAnsi="Times New Roman" w:cs="Times New Roman"/>
          <w:lang w:val="en-US"/>
        </w:rPr>
        <w:t xml:space="preserve"> public</w:t>
      </w:r>
      <w:r>
        <w:rPr>
          <w:rFonts w:ascii="Times New Roman" w:hAnsi="Times New Roman" w:cs="Times New Roman"/>
          <w:lang w:val="en-US"/>
        </w:rPr>
        <w:t xml:space="preserve"> health </w:t>
      </w:r>
      <w:r w:rsidR="00CF6515">
        <w:rPr>
          <w:rFonts w:ascii="Times New Roman" w:hAnsi="Times New Roman" w:cs="Times New Roman"/>
          <w:lang w:val="en-US"/>
        </w:rPr>
        <w:t>harm can</w:t>
      </w:r>
      <w:r>
        <w:rPr>
          <w:rFonts w:ascii="Times New Roman" w:hAnsi="Times New Roman" w:cs="Times New Roman"/>
          <w:lang w:val="en-US"/>
        </w:rPr>
        <w:t xml:space="preserve"> occur, </w:t>
      </w:r>
      <w:r w:rsidR="00CF6515">
        <w:rPr>
          <w:rFonts w:ascii="Times New Roman" w:hAnsi="Times New Roman" w:cs="Times New Roman"/>
          <w:lang w:val="en-US"/>
        </w:rPr>
        <w:t xml:space="preserve">being appropriate </w:t>
      </w:r>
      <w:r>
        <w:rPr>
          <w:rFonts w:ascii="Times New Roman" w:hAnsi="Times New Roman" w:cs="Times New Roman"/>
          <w:lang w:val="en-US"/>
        </w:rPr>
        <w:t xml:space="preserve">not only </w:t>
      </w:r>
      <w:r w:rsidR="00CF6515">
        <w:rPr>
          <w:rFonts w:ascii="Times New Roman" w:hAnsi="Times New Roman" w:cs="Times New Roman"/>
          <w:lang w:val="en-US"/>
        </w:rPr>
        <w:t>the adequate capacity of readiness and response but also an evaluation of future risks</w:t>
      </w:r>
      <w:r w:rsidR="00631F88">
        <w:rPr>
          <w:rFonts w:ascii="Times New Roman" w:hAnsi="Times New Roman" w:cs="Times New Roman"/>
          <w:lang w:val="en-US"/>
        </w:rPr>
        <w:t xml:space="preserve"> (ROTHER, 2018, p.9).</w:t>
      </w:r>
    </w:p>
    <w:p w:rsidR="00A4638E" w:rsidRDefault="00A4638E" w:rsidP="00A4638E">
      <w:pPr>
        <w:spacing w:after="0" w:line="360" w:lineRule="auto"/>
        <w:ind w:firstLine="851"/>
        <w:jc w:val="both"/>
        <w:rPr>
          <w:rFonts w:ascii="Times New Roman" w:hAnsi="Times New Roman" w:cs="Times New Roman"/>
          <w:sz w:val="24"/>
          <w:szCs w:val="24"/>
          <w:lang w:val="en-US"/>
        </w:rPr>
      </w:pPr>
      <w:r>
        <w:rPr>
          <w:rFonts w:ascii="Times New Roman" w:hAnsi="Times New Roman" w:cs="Times New Roman"/>
          <w:sz w:val="24"/>
          <w:szCs w:val="24"/>
          <w:lang w:val="en-US"/>
        </w:rPr>
        <w:t>The data collection of the scenario in question should be done in order to measure the levels of radiation. From the collection of data by specialized equipment and personnel, calculations are necessary to estimate the consequences of stochastic effects on individuals (victims of the accident or attack and also first responders) who have been in the contaminated environment.</w:t>
      </w:r>
    </w:p>
    <w:p w:rsidR="00A4638E" w:rsidRDefault="00A4638E" w:rsidP="00A4638E">
      <w:pPr>
        <w:spacing w:after="0" w:line="360" w:lineRule="auto"/>
        <w:ind w:firstLine="851"/>
        <w:jc w:val="both"/>
        <w:rPr>
          <w:rFonts w:ascii="Times New Roman" w:hAnsi="Times New Roman" w:cs="Times New Roman"/>
          <w:sz w:val="24"/>
          <w:szCs w:val="24"/>
          <w:lang w:val="en-US"/>
        </w:rPr>
      </w:pPr>
      <w:r>
        <w:rPr>
          <w:rFonts w:ascii="Times New Roman" w:hAnsi="Times New Roman" w:cs="Times New Roman"/>
          <w:sz w:val="24"/>
          <w:szCs w:val="24"/>
          <w:lang w:val="en-US"/>
        </w:rPr>
        <w:t xml:space="preserve">This project proposes the creation of a desktop system (with a web interface to communicate with a mobile application) in order to organize, evaluate and treat data collected form radiological events, through equations and calculations that help to produce visual estimates (by </w:t>
      </w:r>
      <w:r w:rsidR="006074EA">
        <w:rPr>
          <w:rFonts w:ascii="Times New Roman" w:hAnsi="Times New Roman" w:cs="Times New Roman"/>
          <w:sz w:val="24"/>
          <w:szCs w:val="24"/>
          <w:lang w:val="en-US"/>
        </w:rPr>
        <w:t>means of chart</w:t>
      </w:r>
      <w:r>
        <w:rPr>
          <w:rFonts w:ascii="Times New Roman" w:hAnsi="Times New Roman" w:cs="Times New Roman"/>
          <w:sz w:val="24"/>
          <w:szCs w:val="24"/>
          <w:lang w:val="en-US"/>
        </w:rPr>
        <w:t>s) of cancer development in individuals who were in areas of radiological contamination. The generated estimates have the role of assisting in decision making in case of nuclear accident or attack with a radiological dispersion device.</w:t>
      </w:r>
    </w:p>
    <w:p w:rsidR="006074EA" w:rsidRDefault="006074EA" w:rsidP="00A4638E">
      <w:pPr>
        <w:spacing w:after="0" w:line="360" w:lineRule="auto"/>
        <w:ind w:firstLine="851"/>
        <w:jc w:val="both"/>
        <w:rPr>
          <w:rFonts w:ascii="Times New Roman" w:hAnsi="Times New Roman" w:cs="Times New Roman"/>
          <w:sz w:val="24"/>
          <w:szCs w:val="24"/>
          <w:lang w:val="en-US"/>
        </w:rPr>
      </w:pPr>
    </w:p>
    <w:p w:rsidR="006074EA" w:rsidRDefault="006074EA" w:rsidP="00A4638E">
      <w:pPr>
        <w:spacing w:after="0" w:line="360" w:lineRule="auto"/>
        <w:ind w:firstLine="851"/>
        <w:jc w:val="both"/>
        <w:rPr>
          <w:rFonts w:ascii="Times New Roman" w:hAnsi="Times New Roman" w:cs="Times New Roman"/>
          <w:sz w:val="24"/>
          <w:szCs w:val="24"/>
          <w:lang w:val="en-US"/>
        </w:rPr>
      </w:pPr>
    </w:p>
    <w:p w:rsidR="006074EA" w:rsidRPr="00A4638E" w:rsidRDefault="006074EA" w:rsidP="006074EA">
      <w:pPr>
        <w:spacing w:after="0" w:line="360" w:lineRule="auto"/>
        <w:jc w:val="both"/>
        <w:rPr>
          <w:rFonts w:ascii="Times New Roman" w:hAnsi="Times New Roman" w:cs="Times New Roman"/>
          <w:sz w:val="24"/>
          <w:szCs w:val="24"/>
          <w:lang w:val="en-US"/>
        </w:rPr>
      </w:pPr>
      <w:r>
        <w:rPr>
          <w:rFonts w:ascii="Times New Roman" w:hAnsi="Times New Roman" w:cs="Times New Roman"/>
          <w:sz w:val="24"/>
          <w:szCs w:val="24"/>
          <w:lang w:val="en-US"/>
        </w:rPr>
        <w:t>Key</w:t>
      </w:r>
      <w:r w:rsidR="00AF32EB">
        <w:rPr>
          <w:rFonts w:ascii="Times New Roman" w:hAnsi="Times New Roman" w:cs="Times New Roman"/>
          <w:sz w:val="24"/>
          <w:szCs w:val="24"/>
          <w:lang w:val="en-US"/>
        </w:rPr>
        <w:t xml:space="preserve"> </w:t>
      </w:r>
      <w:r>
        <w:rPr>
          <w:rFonts w:ascii="Times New Roman" w:hAnsi="Times New Roman" w:cs="Times New Roman"/>
          <w:sz w:val="24"/>
          <w:szCs w:val="24"/>
          <w:lang w:val="en-US"/>
        </w:rPr>
        <w:t xml:space="preserve">words: </w:t>
      </w:r>
      <w:r w:rsidR="008629CA">
        <w:rPr>
          <w:rFonts w:ascii="Times New Roman" w:hAnsi="Times New Roman" w:cs="Times New Roman"/>
          <w:sz w:val="24"/>
          <w:szCs w:val="24"/>
          <w:lang w:val="en-US"/>
        </w:rPr>
        <w:t xml:space="preserve">Data Processing. </w:t>
      </w:r>
      <w:r w:rsidR="000A5ED2">
        <w:rPr>
          <w:rFonts w:ascii="Times New Roman" w:hAnsi="Times New Roman" w:cs="Times New Roman"/>
          <w:sz w:val="24"/>
          <w:szCs w:val="24"/>
          <w:lang w:val="en-US"/>
        </w:rPr>
        <w:t>Radiological R</w:t>
      </w:r>
      <w:r w:rsidR="00A34BD7">
        <w:rPr>
          <w:rFonts w:ascii="Times New Roman" w:hAnsi="Times New Roman" w:cs="Times New Roman"/>
          <w:sz w:val="24"/>
          <w:szCs w:val="24"/>
          <w:lang w:val="en-US"/>
        </w:rPr>
        <w:t xml:space="preserve">isk. </w:t>
      </w:r>
      <w:proofErr w:type="gramStart"/>
      <w:r w:rsidR="00CB0BD6">
        <w:rPr>
          <w:rFonts w:ascii="Times New Roman" w:hAnsi="Times New Roman" w:cs="Times New Roman"/>
          <w:sz w:val="24"/>
          <w:szCs w:val="24"/>
          <w:lang w:val="en-US"/>
        </w:rPr>
        <w:t>Real-time Visual Estimates.</w:t>
      </w:r>
      <w:proofErr w:type="gramEnd"/>
      <w:r w:rsidR="00CB0BD6">
        <w:rPr>
          <w:rFonts w:ascii="Times New Roman" w:hAnsi="Times New Roman" w:cs="Times New Roman"/>
          <w:sz w:val="24"/>
          <w:szCs w:val="24"/>
          <w:lang w:val="en-US"/>
        </w:rPr>
        <w:t xml:space="preserve"> Risk Analysis.</w:t>
      </w:r>
    </w:p>
    <w:p w:rsidR="00292E65" w:rsidRDefault="00D75A23" w:rsidP="00BA291A">
      <w:pPr>
        <w:spacing w:after="0" w:line="360" w:lineRule="auto"/>
        <w:jc w:val="center"/>
        <w:rPr>
          <w:rFonts w:ascii="Times New Roman" w:hAnsi="Times New Roman" w:cs="Times New Roman"/>
          <w:b/>
          <w:sz w:val="32"/>
          <w:szCs w:val="32"/>
        </w:rPr>
      </w:pPr>
      <w:r w:rsidRPr="00AF7817">
        <w:rPr>
          <w:rFonts w:ascii="Times New Roman" w:hAnsi="Times New Roman" w:cs="Times New Roman"/>
          <w:sz w:val="28"/>
          <w:szCs w:val="28"/>
          <w:lang w:val="en-US"/>
        </w:rPr>
        <w:br w:type="page"/>
      </w:r>
      <w:r w:rsidR="00943DCE">
        <w:rPr>
          <w:rFonts w:ascii="Times New Roman" w:hAnsi="Times New Roman" w:cs="Times New Roman"/>
          <w:b/>
          <w:sz w:val="32"/>
          <w:szCs w:val="32"/>
        </w:rPr>
        <w:lastRenderedPageBreak/>
        <w:t>LISTA DE FIGURAS</w:t>
      </w:r>
    </w:p>
    <w:p w:rsidR="002031C3" w:rsidRDefault="0065122D" w:rsidP="00BA291A">
      <w:pPr>
        <w:spacing w:after="0" w:line="360" w:lineRule="auto"/>
        <w:rPr>
          <w:rFonts w:ascii="Times New Roman" w:hAnsi="Times New Roman" w:cs="Times New Roman"/>
          <w:b/>
          <w:sz w:val="32"/>
          <w:szCs w:val="32"/>
        </w:rPr>
      </w:pPr>
      <w:r>
        <w:rPr>
          <w:rFonts w:ascii="Times New Roman" w:hAnsi="Times New Roman" w:cs="Times New Roman"/>
          <w:b/>
          <w:noProof/>
          <w:sz w:val="32"/>
          <w:szCs w:val="32"/>
          <w:lang w:eastAsia="pt-BR"/>
        </w:rPr>
        <w:pict>
          <v:shape id="_x0000_s1036" type="#_x0000_t202" style="position:absolute;margin-left:441.85pt;margin-top:-71.2pt;width:24.8pt;height:17.3pt;z-index:251669504" stroked="f">
            <v:textbox>
              <w:txbxContent>
                <w:p w:rsidR="008C6A70" w:rsidRDefault="008C6A70" w:rsidP="008236D6"/>
              </w:txbxContent>
            </v:textbox>
          </v:shape>
        </w:pict>
      </w:r>
    </w:p>
    <w:p w:rsidR="008C6A70" w:rsidRDefault="0065122D" w:rsidP="00D736E1">
      <w:pPr>
        <w:pStyle w:val="ndicedeilustraes"/>
        <w:tabs>
          <w:tab w:val="right" w:leader="dot" w:pos="9061"/>
        </w:tabs>
        <w:spacing w:line="360" w:lineRule="auto"/>
        <w:rPr>
          <w:rFonts w:eastAsiaTheme="minorEastAsia"/>
          <w:noProof/>
          <w:lang w:eastAsia="pt-BR"/>
        </w:rPr>
      </w:pPr>
      <w:r w:rsidRPr="009F5928">
        <w:rPr>
          <w:rFonts w:ascii="Times New Roman" w:hAnsi="Times New Roman" w:cs="Times New Roman"/>
          <w:b/>
          <w:sz w:val="24"/>
          <w:szCs w:val="24"/>
        </w:rPr>
        <w:fldChar w:fldCharType="begin"/>
      </w:r>
      <w:r w:rsidR="007B5D8E" w:rsidRPr="009F5928">
        <w:rPr>
          <w:rFonts w:ascii="Times New Roman" w:hAnsi="Times New Roman" w:cs="Times New Roman"/>
          <w:b/>
          <w:sz w:val="24"/>
          <w:szCs w:val="24"/>
        </w:rPr>
        <w:instrText xml:space="preserve"> TOC \h \z \c "Figura" </w:instrText>
      </w:r>
      <w:r w:rsidRPr="009F5928">
        <w:rPr>
          <w:rFonts w:ascii="Times New Roman" w:hAnsi="Times New Roman" w:cs="Times New Roman"/>
          <w:b/>
          <w:sz w:val="24"/>
          <w:szCs w:val="24"/>
        </w:rPr>
        <w:fldChar w:fldCharType="separate"/>
      </w:r>
      <w:hyperlink w:anchor="_Toc531044700" w:history="1">
        <w:r w:rsidR="008C6A70" w:rsidRPr="006E7A27">
          <w:rPr>
            <w:rStyle w:val="Hyperlink"/>
            <w:rFonts w:ascii="Times New Roman" w:hAnsi="Times New Roman" w:cs="Times New Roman"/>
            <w:noProof/>
          </w:rPr>
          <w:t>Figura 1. Ilustração do cenário proposto para este trabalho</w:t>
        </w:r>
        <w:r w:rsidR="008C6A70">
          <w:rPr>
            <w:noProof/>
            <w:webHidden/>
          </w:rPr>
          <w:tab/>
        </w:r>
        <w:r w:rsidR="008C6A70">
          <w:rPr>
            <w:noProof/>
            <w:webHidden/>
          </w:rPr>
          <w:fldChar w:fldCharType="begin"/>
        </w:r>
        <w:r w:rsidR="008C6A70">
          <w:rPr>
            <w:noProof/>
            <w:webHidden/>
          </w:rPr>
          <w:instrText xml:space="preserve"> PAGEREF _Toc531044700 \h </w:instrText>
        </w:r>
        <w:r w:rsidR="008C6A70">
          <w:rPr>
            <w:noProof/>
            <w:webHidden/>
          </w:rPr>
        </w:r>
        <w:r w:rsidR="008C6A70">
          <w:rPr>
            <w:noProof/>
            <w:webHidden/>
          </w:rPr>
          <w:fldChar w:fldCharType="separate"/>
        </w:r>
        <w:r w:rsidR="008C6A70">
          <w:rPr>
            <w:noProof/>
            <w:webHidden/>
          </w:rPr>
          <w:t>15</w:t>
        </w:r>
        <w:r w:rsidR="008C6A70">
          <w:rPr>
            <w:noProof/>
            <w:webHidden/>
          </w:rPr>
          <w:fldChar w:fldCharType="end"/>
        </w:r>
      </w:hyperlink>
    </w:p>
    <w:p w:rsidR="008C6A70" w:rsidRDefault="008C6A70" w:rsidP="00D736E1">
      <w:pPr>
        <w:pStyle w:val="ndicedeilustraes"/>
        <w:tabs>
          <w:tab w:val="right" w:leader="dot" w:pos="9061"/>
        </w:tabs>
        <w:spacing w:line="360" w:lineRule="auto"/>
        <w:rPr>
          <w:rFonts w:eastAsiaTheme="minorEastAsia"/>
          <w:noProof/>
          <w:lang w:eastAsia="pt-BR"/>
        </w:rPr>
      </w:pPr>
      <w:hyperlink w:anchor="_Toc531044701" w:history="1">
        <w:r w:rsidRPr="006E7A27">
          <w:rPr>
            <w:rStyle w:val="Hyperlink"/>
            <w:rFonts w:ascii="Times New Roman" w:hAnsi="Times New Roman" w:cs="Times New Roman"/>
            <w:noProof/>
          </w:rPr>
          <w:t>Figura 2. Radiação ionizante</w:t>
        </w:r>
        <w:r>
          <w:rPr>
            <w:noProof/>
            <w:webHidden/>
          </w:rPr>
          <w:tab/>
        </w:r>
        <w:r>
          <w:rPr>
            <w:noProof/>
            <w:webHidden/>
          </w:rPr>
          <w:fldChar w:fldCharType="begin"/>
        </w:r>
        <w:r>
          <w:rPr>
            <w:noProof/>
            <w:webHidden/>
          </w:rPr>
          <w:instrText xml:space="preserve"> PAGEREF _Toc531044701 \h </w:instrText>
        </w:r>
        <w:r>
          <w:rPr>
            <w:noProof/>
            <w:webHidden/>
          </w:rPr>
        </w:r>
        <w:r>
          <w:rPr>
            <w:noProof/>
            <w:webHidden/>
          </w:rPr>
          <w:fldChar w:fldCharType="separate"/>
        </w:r>
        <w:r>
          <w:rPr>
            <w:noProof/>
            <w:webHidden/>
          </w:rPr>
          <w:t>17</w:t>
        </w:r>
        <w:r>
          <w:rPr>
            <w:noProof/>
            <w:webHidden/>
          </w:rPr>
          <w:fldChar w:fldCharType="end"/>
        </w:r>
      </w:hyperlink>
    </w:p>
    <w:p w:rsidR="008C6A70" w:rsidRDefault="008C6A70" w:rsidP="00D736E1">
      <w:pPr>
        <w:pStyle w:val="ndicedeilustraes"/>
        <w:tabs>
          <w:tab w:val="right" w:leader="dot" w:pos="9061"/>
        </w:tabs>
        <w:spacing w:line="360" w:lineRule="auto"/>
        <w:rPr>
          <w:rFonts w:eastAsiaTheme="minorEastAsia"/>
          <w:noProof/>
          <w:lang w:eastAsia="pt-BR"/>
        </w:rPr>
      </w:pPr>
      <w:hyperlink w:anchor="_Toc531044702" w:history="1">
        <w:r w:rsidRPr="006E7A27">
          <w:rPr>
            <w:rStyle w:val="Hyperlink"/>
            <w:rFonts w:ascii="Times New Roman" w:hAnsi="Times New Roman" w:cs="Times New Roman"/>
            <w:noProof/>
          </w:rPr>
          <w:t xml:space="preserve">Figura 3. Blindagem mínima para radiações </w:t>
        </w:r>
        <w:r w:rsidRPr="006E7A27">
          <w:rPr>
            <w:rStyle w:val="Hyperlink"/>
            <w:rFonts w:ascii="Times New Roman" w:hAnsi="Times New Roman" w:cs="Times New Roman"/>
            <w:noProof/>
            <w:lang w:val="el-GR"/>
          </w:rPr>
          <w:t>α</w:t>
        </w:r>
        <w:r w:rsidRPr="006E7A27">
          <w:rPr>
            <w:rStyle w:val="Hyperlink"/>
            <w:rFonts w:ascii="Times New Roman" w:hAnsi="Times New Roman" w:cs="Times New Roman"/>
            <w:noProof/>
          </w:rPr>
          <w:t xml:space="preserve">, </w:t>
        </w:r>
        <w:r w:rsidRPr="006E7A27">
          <w:rPr>
            <w:rStyle w:val="Hyperlink"/>
            <w:rFonts w:ascii="Times New Roman" w:hAnsi="Times New Roman" w:cs="Times New Roman"/>
            <w:noProof/>
            <w:lang w:val="el-GR"/>
          </w:rPr>
          <w:t>β</w:t>
        </w:r>
        <w:r w:rsidRPr="006E7A27">
          <w:rPr>
            <w:rStyle w:val="Hyperlink"/>
            <w:rFonts w:ascii="Times New Roman" w:hAnsi="Times New Roman" w:cs="Times New Roman"/>
            <w:noProof/>
          </w:rPr>
          <w:t xml:space="preserve"> e </w:t>
        </w:r>
        <w:r w:rsidRPr="006E7A27">
          <w:rPr>
            <w:rStyle w:val="Hyperlink"/>
            <w:rFonts w:ascii="Times New Roman" w:hAnsi="Times New Roman" w:cs="Times New Roman"/>
            <w:noProof/>
            <w:lang w:val="el-GR"/>
          </w:rPr>
          <w:t>γ</w:t>
        </w:r>
        <w:r>
          <w:rPr>
            <w:noProof/>
            <w:webHidden/>
          </w:rPr>
          <w:tab/>
        </w:r>
        <w:r>
          <w:rPr>
            <w:noProof/>
            <w:webHidden/>
          </w:rPr>
          <w:fldChar w:fldCharType="begin"/>
        </w:r>
        <w:r>
          <w:rPr>
            <w:noProof/>
            <w:webHidden/>
          </w:rPr>
          <w:instrText xml:space="preserve"> PAGEREF _Toc531044702 \h </w:instrText>
        </w:r>
        <w:r>
          <w:rPr>
            <w:noProof/>
            <w:webHidden/>
          </w:rPr>
        </w:r>
        <w:r>
          <w:rPr>
            <w:noProof/>
            <w:webHidden/>
          </w:rPr>
          <w:fldChar w:fldCharType="separate"/>
        </w:r>
        <w:r>
          <w:rPr>
            <w:noProof/>
            <w:webHidden/>
          </w:rPr>
          <w:t>21</w:t>
        </w:r>
        <w:r>
          <w:rPr>
            <w:noProof/>
            <w:webHidden/>
          </w:rPr>
          <w:fldChar w:fldCharType="end"/>
        </w:r>
      </w:hyperlink>
    </w:p>
    <w:p w:rsidR="008C6A70" w:rsidRDefault="008C6A70" w:rsidP="00D736E1">
      <w:pPr>
        <w:pStyle w:val="ndicedeilustraes"/>
        <w:tabs>
          <w:tab w:val="right" w:leader="dot" w:pos="9061"/>
        </w:tabs>
        <w:spacing w:line="360" w:lineRule="auto"/>
        <w:rPr>
          <w:rFonts w:eastAsiaTheme="minorEastAsia"/>
          <w:noProof/>
          <w:lang w:eastAsia="pt-BR"/>
        </w:rPr>
      </w:pPr>
      <w:hyperlink w:anchor="_Toc531044703" w:history="1">
        <w:r w:rsidRPr="006E7A27">
          <w:rPr>
            <w:rStyle w:val="Hyperlink"/>
            <w:rFonts w:ascii="Times New Roman" w:hAnsi="Times New Roman" w:cs="Times New Roman"/>
            <w:noProof/>
          </w:rPr>
          <w:t>Figura 4. Fases do efeito biológico produzido pela radiação ionizante</w:t>
        </w:r>
        <w:r>
          <w:rPr>
            <w:noProof/>
            <w:webHidden/>
          </w:rPr>
          <w:tab/>
        </w:r>
        <w:r>
          <w:rPr>
            <w:noProof/>
            <w:webHidden/>
          </w:rPr>
          <w:fldChar w:fldCharType="begin"/>
        </w:r>
        <w:r>
          <w:rPr>
            <w:noProof/>
            <w:webHidden/>
          </w:rPr>
          <w:instrText xml:space="preserve"> PAGEREF _Toc531044703 \h </w:instrText>
        </w:r>
        <w:r>
          <w:rPr>
            <w:noProof/>
            <w:webHidden/>
          </w:rPr>
        </w:r>
        <w:r>
          <w:rPr>
            <w:noProof/>
            <w:webHidden/>
          </w:rPr>
          <w:fldChar w:fldCharType="separate"/>
        </w:r>
        <w:r>
          <w:rPr>
            <w:noProof/>
            <w:webHidden/>
          </w:rPr>
          <w:t>22</w:t>
        </w:r>
        <w:r>
          <w:rPr>
            <w:noProof/>
            <w:webHidden/>
          </w:rPr>
          <w:fldChar w:fldCharType="end"/>
        </w:r>
      </w:hyperlink>
    </w:p>
    <w:p w:rsidR="008C6A70" w:rsidRDefault="008C6A70" w:rsidP="00D736E1">
      <w:pPr>
        <w:pStyle w:val="ndicedeilustraes"/>
        <w:tabs>
          <w:tab w:val="right" w:leader="dot" w:pos="9061"/>
        </w:tabs>
        <w:spacing w:line="360" w:lineRule="auto"/>
        <w:rPr>
          <w:rFonts w:eastAsiaTheme="minorEastAsia"/>
          <w:noProof/>
          <w:lang w:eastAsia="pt-BR"/>
        </w:rPr>
      </w:pPr>
      <w:hyperlink w:anchor="_Toc531044704" w:history="1">
        <w:r w:rsidRPr="006E7A27">
          <w:rPr>
            <w:rStyle w:val="Hyperlink"/>
            <w:rFonts w:ascii="Times New Roman" w:hAnsi="Times New Roman" w:cs="Times New Roman"/>
            <w:noProof/>
          </w:rPr>
          <w:t>Figura 5. Diferentes níveis de radiação e seus efeitos</w:t>
        </w:r>
        <w:r>
          <w:rPr>
            <w:noProof/>
            <w:webHidden/>
          </w:rPr>
          <w:tab/>
        </w:r>
        <w:r>
          <w:rPr>
            <w:noProof/>
            <w:webHidden/>
          </w:rPr>
          <w:fldChar w:fldCharType="begin"/>
        </w:r>
        <w:r>
          <w:rPr>
            <w:noProof/>
            <w:webHidden/>
          </w:rPr>
          <w:instrText xml:space="preserve"> PAGEREF _Toc531044704 \h </w:instrText>
        </w:r>
        <w:r>
          <w:rPr>
            <w:noProof/>
            <w:webHidden/>
          </w:rPr>
        </w:r>
        <w:r>
          <w:rPr>
            <w:noProof/>
            <w:webHidden/>
          </w:rPr>
          <w:fldChar w:fldCharType="separate"/>
        </w:r>
        <w:r>
          <w:rPr>
            <w:noProof/>
            <w:webHidden/>
          </w:rPr>
          <w:t>25</w:t>
        </w:r>
        <w:r>
          <w:rPr>
            <w:noProof/>
            <w:webHidden/>
          </w:rPr>
          <w:fldChar w:fldCharType="end"/>
        </w:r>
      </w:hyperlink>
    </w:p>
    <w:p w:rsidR="008C6A70" w:rsidRDefault="008C6A70" w:rsidP="00D736E1">
      <w:pPr>
        <w:pStyle w:val="ndicedeilustraes"/>
        <w:tabs>
          <w:tab w:val="right" w:leader="dot" w:pos="9061"/>
        </w:tabs>
        <w:spacing w:line="360" w:lineRule="auto"/>
        <w:rPr>
          <w:rFonts w:eastAsiaTheme="minorEastAsia"/>
          <w:noProof/>
          <w:lang w:eastAsia="pt-BR"/>
        </w:rPr>
      </w:pPr>
      <w:hyperlink w:anchor="_Toc531044705" w:history="1">
        <w:r w:rsidRPr="006E7A27">
          <w:rPr>
            <w:rStyle w:val="Hyperlink"/>
            <w:rFonts w:ascii="Times New Roman" w:hAnsi="Times New Roman" w:cs="Times New Roman"/>
            <w:noProof/>
          </w:rPr>
          <w:t xml:space="preserve">Figura 6. Trecho do arquivo feito pelo </w:t>
        </w:r>
        <w:r w:rsidRPr="006E7A27">
          <w:rPr>
            <w:rStyle w:val="Hyperlink"/>
            <w:rFonts w:ascii="Times New Roman" w:hAnsi="Times New Roman" w:cs="Times New Roman"/>
            <w:i/>
            <w:noProof/>
          </w:rPr>
          <w:t>software</w:t>
        </w:r>
        <w:r w:rsidRPr="006E7A27">
          <w:rPr>
            <w:rStyle w:val="Hyperlink"/>
            <w:rFonts w:ascii="Times New Roman" w:hAnsi="Times New Roman" w:cs="Times New Roman"/>
            <w:noProof/>
          </w:rPr>
          <w:t xml:space="preserve"> SPIR a partir do levantamento radiométrico aéreo com uso do aparelho de detecção SpiR-ID em 2016</w:t>
        </w:r>
        <w:r>
          <w:rPr>
            <w:noProof/>
            <w:webHidden/>
          </w:rPr>
          <w:tab/>
        </w:r>
        <w:r>
          <w:rPr>
            <w:noProof/>
            <w:webHidden/>
          </w:rPr>
          <w:fldChar w:fldCharType="begin"/>
        </w:r>
        <w:r>
          <w:rPr>
            <w:noProof/>
            <w:webHidden/>
          </w:rPr>
          <w:instrText xml:space="preserve"> PAGEREF _Toc531044705 \h </w:instrText>
        </w:r>
        <w:r>
          <w:rPr>
            <w:noProof/>
            <w:webHidden/>
          </w:rPr>
        </w:r>
        <w:r>
          <w:rPr>
            <w:noProof/>
            <w:webHidden/>
          </w:rPr>
          <w:fldChar w:fldCharType="separate"/>
        </w:r>
        <w:r>
          <w:rPr>
            <w:noProof/>
            <w:webHidden/>
          </w:rPr>
          <w:t>32</w:t>
        </w:r>
        <w:r>
          <w:rPr>
            <w:noProof/>
            <w:webHidden/>
          </w:rPr>
          <w:fldChar w:fldCharType="end"/>
        </w:r>
      </w:hyperlink>
    </w:p>
    <w:p w:rsidR="008C6A70" w:rsidRDefault="008C6A70" w:rsidP="00D736E1">
      <w:pPr>
        <w:pStyle w:val="ndicedeilustraes"/>
        <w:tabs>
          <w:tab w:val="right" w:leader="dot" w:pos="9061"/>
        </w:tabs>
        <w:spacing w:line="360" w:lineRule="auto"/>
        <w:rPr>
          <w:rFonts w:eastAsiaTheme="minorEastAsia"/>
          <w:noProof/>
          <w:lang w:eastAsia="pt-BR"/>
        </w:rPr>
      </w:pPr>
      <w:hyperlink w:anchor="_Toc531044706" w:history="1">
        <w:r w:rsidRPr="006E7A27">
          <w:rPr>
            <w:rStyle w:val="Hyperlink"/>
            <w:rFonts w:ascii="Times New Roman" w:hAnsi="Times New Roman" w:cs="Times New Roman"/>
            <w:noProof/>
          </w:rPr>
          <w:t>Figura 7. Trecho das colunas de interesse que serão usadas como fonte de dados</w:t>
        </w:r>
        <w:r>
          <w:rPr>
            <w:noProof/>
            <w:webHidden/>
          </w:rPr>
          <w:tab/>
        </w:r>
        <w:r>
          <w:rPr>
            <w:noProof/>
            <w:webHidden/>
          </w:rPr>
          <w:fldChar w:fldCharType="begin"/>
        </w:r>
        <w:r>
          <w:rPr>
            <w:noProof/>
            <w:webHidden/>
          </w:rPr>
          <w:instrText xml:space="preserve"> PAGEREF _Toc531044706 \h </w:instrText>
        </w:r>
        <w:r>
          <w:rPr>
            <w:noProof/>
            <w:webHidden/>
          </w:rPr>
        </w:r>
        <w:r>
          <w:rPr>
            <w:noProof/>
            <w:webHidden/>
          </w:rPr>
          <w:fldChar w:fldCharType="separate"/>
        </w:r>
        <w:r>
          <w:rPr>
            <w:noProof/>
            <w:webHidden/>
          </w:rPr>
          <w:t>33</w:t>
        </w:r>
        <w:r>
          <w:rPr>
            <w:noProof/>
            <w:webHidden/>
          </w:rPr>
          <w:fldChar w:fldCharType="end"/>
        </w:r>
      </w:hyperlink>
    </w:p>
    <w:p w:rsidR="008C6A70" w:rsidRDefault="008C6A70" w:rsidP="00D736E1">
      <w:pPr>
        <w:pStyle w:val="ndicedeilustraes"/>
        <w:tabs>
          <w:tab w:val="right" w:leader="dot" w:pos="9061"/>
        </w:tabs>
        <w:spacing w:line="360" w:lineRule="auto"/>
        <w:rPr>
          <w:rFonts w:eastAsiaTheme="minorEastAsia"/>
          <w:noProof/>
          <w:lang w:eastAsia="pt-BR"/>
        </w:rPr>
      </w:pPr>
      <w:hyperlink w:anchor="_Toc531044707" w:history="1">
        <w:r w:rsidRPr="006E7A27">
          <w:rPr>
            <w:rStyle w:val="Hyperlink"/>
            <w:rFonts w:ascii="Times New Roman" w:hAnsi="Times New Roman" w:cs="Times New Roman"/>
            <w:noProof/>
          </w:rPr>
          <w:t xml:space="preserve">Figura 8. Exemplo de visualização dos resultados no aplicativo </w:t>
        </w:r>
        <w:r w:rsidRPr="006E7A27">
          <w:rPr>
            <w:rStyle w:val="Hyperlink"/>
            <w:rFonts w:ascii="Times New Roman" w:hAnsi="Times New Roman" w:cs="Times New Roman"/>
            <w:i/>
            <w:noProof/>
          </w:rPr>
          <w:t>desktop</w:t>
        </w:r>
        <w:r>
          <w:rPr>
            <w:noProof/>
            <w:webHidden/>
          </w:rPr>
          <w:tab/>
        </w:r>
        <w:r>
          <w:rPr>
            <w:noProof/>
            <w:webHidden/>
          </w:rPr>
          <w:fldChar w:fldCharType="begin"/>
        </w:r>
        <w:r>
          <w:rPr>
            <w:noProof/>
            <w:webHidden/>
          </w:rPr>
          <w:instrText xml:space="preserve"> PAGEREF _Toc531044707 \h </w:instrText>
        </w:r>
        <w:r>
          <w:rPr>
            <w:noProof/>
            <w:webHidden/>
          </w:rPr>
        </w:r>
        <w:r>
          <w:rPr>
            <w:noProof/>
            <w:webHidden/>
          </w:rPr>
          <w:fldChar w:fldCharType="separate"/>
        </w:r>
        <w:r>
          <w:rPr>
            <w:noProof/>
            <w:webHidden/>
          </w:rPr>
          <w:t>38</w:t>
        </w:r>
        <w:r>
          <w:rPr>
            <w:noProof/>
            <w:webHidden/>
          </w:rPr>
          <w:fldChar w:fldCharType="end"/>
        </w:r>
      </w:hyperlink>
    </w:p>
    <w:p w:rsidR="008C6A70" w:rsidRDefault="008C6A70" w:rsidP="00D736E1">
      <w:pPr>
        <w:pStyle w:val="ndicedeilustraes"/>
        <w:tabs>
          <w:tab w:val="right" w:leader="dot" w:pos="9061"/>
        </w:tabs>
        <w:spacing w:line="360" w:lineRule="auto"/>
        <w:rPr>
          <w:rFonts w:eastAsiaTheme="minorEastAsia"/>
          <w:noProof/>
          <w:lang w:eastAsia="pt-BR"/>
        </w:rPr>
      </w:pPr>
      <w:hyperlink w:anchor="_Toc531044708" w:history="1">
        <w:r w:rsidRPr="006E7A27">
          <w:rPr>
            <w:rStyle w:val="Hyperlink"/>
            <w:rFonts w:ascii="Times New Roman" w:hAnsi="Times New Roman" w:cs="Times New Roman"/>
            <w:noProof/>
          </w:rPr>
          <w:t>Figura 9. Visualização das estimativas de um componente da lista de leituras no aplicativo ERR</w:t>
        </w:r>
        <w:r>
          <w:rPr>
            <w:noProof/>
            <w:webHidden/>
          </w:rPr>
          <w:tab/>
        </w:r>
        <w:r>
          <w:rPr>
            <w:noProof/>
            <w:webHidden/>
          </w:rPr>
          <w:fldChar w:fldCharType="begin"/>
        </w:r>
        <w:r>
          <w:rPr>
            <w:noProof/>
            <w:webHidden/>
          </w:rPr>
          <w:instrText xml:space="preserve"> PAGEREF _Toc531044708 \h </w:instrText>
        </w:r>
        <w:r>
          <w:rPr>
            <w:noProof/>
            <w:webHidden/>
          </w:rPr>
        </w:r>
        <w:r>
          <w:rPr>
            <w:noProof/>
            <w:webHidden/>
          </w:rPr>
          <w:fldChar w:fldCharType="separate"/>
        </w:r>
        <w:r>
          <w:rPr>
            <w:noProof/>
            <w:webHidden/>
          </w:rPr>
          <w:t>40</w:t>
        </w:r>
        <w:r>
          <w:rPr>
            <w:noProof/>
            <w:webHidden/>
          </w:rPr>
          <w:fldChar w:fldCharType="end"/>
        </w:r>
      </w:hyperlink>
    </w:p>
    <w:p w:rsidR="008C6A70" w:rsidRDefault="008C6A70" w:rsidP="00D736E1">
      <w:pPr>
        <w:pStyle w:val="ndicedeilustraes"/>
        <w:tabs>
          <w:tab w:val="right" w:leader="dot" w:pos="9061"/>
        </w:tabs>
        <w:spacing w:line="360" w:lineRule="auto"/>
        <w:rPr>
          <w:rFonts w:eastAsiaTheme="minorEastAsia"/>
          <w:noProof/>
          <w:lang w:eastAsia="pt-BR"/>
        </w:rPr>
      </w:pPr>
      <w:hyperlink w:anchor="_Toc531044709" w:history="1">
        <w:r w:rsidRPr="006E7A27">
          <w:rPr>
            <w:rStyle w:val="Hyperlink"/>
            <w:rFonts w:ascii="Times New Roman" w:hAnsi="Times New Roman" w:cs="Times New Roman"/>
            <w:noProof/>
          </w:rPr>
          <w:t xml:space="preserve">Figura 10. Trecho das doses calculadas na aplicação </w:t>
        </w:r>
        <w:r w:rsidRPr="006E7A27">
          <w:rPr>
            <w:rStyle w:val="Hyperlink"/>
            <w:rFonts w:ascii="Times New Roman" w:hAnsi="Times New Roman" w:cs="Times New Roman"/>
            <w:i/>
            <w:noProof/>
          </w:rPr>
          <w:t>desktop</w:t>
        </w:r>
        <w:r>
          <w:rPr>
            <w:noProof/>
            <w:webHidden/>
          </w:rPr>
          <w:tab/>
        </w:r>
        <w:r>
          <w:rPr>
            <w:noProof/>
            <w:webHidden/>
          </w:rPr>
          <w:fldChar w:fldCharType="begin"/>
        </w:r>
        <w:r>
          <w:rPr>
            <w:noProof/>
            <w:webHidden/>
          </w:rPr>
          <w:instrText xml:space="preserve"> PAGEREF _Toc531044709 \h </w:instrText>
        </w:r>
        <w:r>
          <w:rPr>
            <w:noProof/>
            <w:webHidden/>
          </w:rPr>
        </w:r>
        <w:r>
          <w:rPr>
            <w:noProof/>
            <w:webHidden/>
          </w:rPr>
          <w:fldChar w:fldCharType="separate"/>
        </w:r>
        <w:r>
          <w:rPr>
            <w:noProof/>
            <w:webHidden/>
          </w:rPr>
          <w:t>43</w:t>
        </w:r>
        <w:r>
          <w:rPr>
            <w:noProof/>
            <w:webHidden/>
          </w:rPr>
          <w:fldChar w:fldCharType="end"/>
        </w:r>
      </w:hyperlink>
    </w:p>
    <w:p w:rsidR="008C6A70" w:rsidRDefault="008C6A70" w:rsidP="00D736E1">
      <w:pPr>
        <w:pStyle w:val="ndicedeilustraes"/>
        <w:tabs>
          <w:tab w:val="right" w:leader="dot" w:pos="9061"/>
        </w:tabs>
        <w:spacing w:line="360" w:lineRule="auto"/>
        <w:rPr>
          <w:rFonts w:eastAsiaTheme="minorEastAsia"/>
          <w:noProof/>
          <w:lang w:eastAsia="pt-BR"/>
        </w:rPr>
      </w:pPr>
      <w:hyperlink w:anchor="_Toc531044710" w:history="1">
        <w:r w:rsidRPr="006E7A27">
          <w:rPr>
            <w:rStyle w:val="Hyperlink"/>
            <w:rFonts w:ascii="Times New Roman" w:hAnsi="Times New Roman" w:cs="Times New Roman"/>
            <w:noProof/>
          </w:rPr>
          <w:t>Figura 11. Resultado das estimativas de ERR em função da dose (</w:t>
        </w:r>
        <w:r w:rsidRPr="006E7A27">
          <w:rPr>
            <w:rStyle w:val="Hyperlink"/>
            <w:rFonts w:ascii="Times New Roman" w:hAnsi="Times New Roman" w:cs="Times New Roman"/>
            <w:i/>
            <w:noProof/>
          </w:rPr>
          <w:t>D</w:t>
        </w:r>
        <w:r w:rsidRPr="006E7A27">
          <w:rPr>
            <w:rStyle w:val="Hyperlink"/>
            <w:rFonts w:ascii="Times New Roman" w:hAnsi="Times New Roman" w:cs="Times New Roman"/>
            <w:noProof/>
          </w:rPr>
          <w:t>)</w:t>
        </w:r>
        <w:r>
          <w:rPr>
            <w:noProof/>
            <w:webHidden/>
          </w:rPr>
          <w:tab/>
        </w:r>
        <w:r>
          <w:rPr>
            <w:noProof/>
            <w:webHidden/>
          </w:rPr>
          <w:fldChar w:fldCharType="begin"/>
        </w:r>
        <w:r>
          <w:rPr>
            <w:noProof/>
            <w:webHidden/>
          </w:rPr>
          <w:instrText xml:space="preserve"> PAGEREF _Toc531044710 \h </w:instrText>
        </w:r>
        <w:r>
          <w:rPr>
            <w:noProof/>
            <w:webHidden/>
          </w:rPr>
        </w:r>
        <w:r>
          <w:rPr>
            <w:noProof/>
            <w:webHidden/>
          </w:rPr>
          <w:fldChar w:fldCharType="separate"/>
        </w:r>
        <w:r>
          <w:rPr>
            <w:noProof/>
            <w:webHidden/>
          </w:rPr>
          <w:t>44</w:t>
        </w:r>
        <w:r>
          <w:rPr>
            <w:noProof/>
            <w:webHidden/>
          </w:rPr>
          <w:fldChar w:fldCharType="end"/>
        </w:r>
      </w:hyperlink>
    </w:p>
    <w:p w:rsidR="007B5D8E" w:rsidRPr="00022474" w:rsidRDefault="0065122D" w:rsidP="00D736E1">
      <w:pPr>
        <w:spacing w:after="0" w:line="360" w:lineRule="auto"/>
        <w:jc w:val="center"/>
        <w:rPr>
          <w:rFonts w:ascii="Times New Roman" w:hAnsi="Times New Roman" w:cs="Times New Roman"/>
          <w:b/>
          <w:sz w:val="32"/>
          <w:szCs w:val="32"/>
        </w:rPr>
      </w:pPr>
      <w:r w:rsidRPr="009F5928">
        <w:rPr>
          <w:rFonts w:ascii="Times New Roman" w:hAnsi="Times New Roman" w:cs="Times New Roman"/>
          <w:b/>
          <w:sz w:val="24"/>
          <w:szCs w:val="24"/>
        </w:rPr>
        <w:fldChar w:fldCharType="end"/>
      </w:r>
    </w:p>
    <w:p w:rsidR="00292E65" w:rsidRDefault="00943DCE" w:rsidP="00BA291A">
      <w:pPr>
        <w:spacing w:after="0" w:line="360" w:lineRule="auto"/>
        <w:jc w:val="center"/>
        <w:rPr>
          <w:rFonts w:ascii="Times New Roman" w:hAnsi="Times New Roman" w:cs="Times New Roman"/>
          <w:b/>
          <w:sz w:val="32"/>
          <w:szCs w:val="32"/>
        </w:rPr>
      </w:pPr>
      <w:r>
        <w:rPr>
          <w:rFonts w:ascii="Times New Roman" w:hAnsi="Times New Roman" w:cs="Times New Roman"/>
          <w:sz w:val="28"/>
          <w:szCs w:val="28"/>
        </w:rPr>
        <w:br w:type="page"/>
      </w:r>
      <w:r>
        <w:rPr>
          <w:rFonts w:ascii="Times New Roman" w:hAnsi="Times New Roman" w:cs="Times New Roman"/>
          <w:b/>
          <w:sz w:val="32"/>
          <w:szCs w:val="32"/>
        </w:rPr>
        <w:lastRenderedPageBreak/>
        <w:t>LISTA DE TABELAS</w:t>
      </w:r>
    </w:p>
    <w:p w:rsidR="00D803C4" w:rsidRDefault="0065122D" w:rsidP="00652F63">
      <w:pPr>
        <w:spacing w:after="0" w:line="360" w:lineRule="auto"/>
        <w:rPr>
          <w:rFonts w:ascii="Times New Roman" w:hAnsi="Times New Roman" w:cs="Times New Roman"/>
          <w:b/>
          <w:sz w:val="32"/>
          <w:szCs w:val="32"/>
        </w:rPr>
      </w:pPr>
      <w:r>
        <w:rPr>
          <w:rFonts w:ascii="Times New Roman" w:hAnsi="Times New Roman" w:cs="Times New Roman"/>
          <w:b/>
          <w:noProof/>
          <w:sz w:val="32"/>
          <w:szCs w:val="32"/>
          <w:lang w:eastAsia="pt-BR"/>
        </w:rPr>
        <w:pict>
          <v:shape id="_x0000_s1037" type="#_x0000_t202" style="position:absolute;margin-left:441.3pt;margin-top:-72.35pt;width:24.8pt;height:17.3pt;z-index:251670528" stroked="f">
            <v:textbox>
              <w:txbxContent>
                <w:p w:rsidR="008C6A70" w:rsidRDefault="008C6A70" w:rsidP="008236D6"/>
              </w:txbxContent>
            </v:textbox>
          </v:shape>
        </w:pict>
      </w:r>
    </w:p>
    <w:p w:rsidR="00915A23" w:rsidRDefault="0065122D" w:rsidP="00915A23">
      <w:pPr>
        <w:pStyle w:val="ndicedeilustraes"/>
        <w:tabs>
          <w:tab w:val="right" w:leader="dot" w:pos="9061"/>
        </w:tabs>
        <w:spacing w:line="360" w:lineRule="auto"/>
        <w:rPr>
          <w:rFonts w:eastAsiaTheme="minorEastAsia"/>
          <w:noProof/>
          <w:lang w:eastAsia="pt-BR"/>
        </w:rPr>
      </w:pPr>
      <w:r>
        <w:rPr>
          <w:rFonts w:ascii="Times New Roman" w:hAnsi="Times New Roman" w:cs="Times New Roman"/>
          <w:b/>
          <w:sz w:val="32"/>
          <w:szCs w:val="32"/>
        </w:rPr>
        <w:fldChar w:fldCharType="begin"/>
      </w:r>
      <w:r w:rsidR="00714C6F">
        <w:rPr>
          <w:rFonts w:ascii="Times New Roman" w:hAnsi="Times New Roman" w:cs="Times New Roman"/>
          <w:b/>
          <w:sz w:val="32"/>
          <w:szCs w:val="32"/>
        </w:rPr>
        <w:instrText xml:space="preserve"> TOC \h \z \c "Tabela" </w:instrText>
      </w:r>
      <w:r>
        <w:rPr>
          <w:rFonts w:ascii="Times New Roman" w:hAnsi="Times New Roman" w:cs="Times New Roman"/>
          <w:b/>
          <w:sz w:val="32"/>
          <w:szCs w:val="32"/>
        </w:rPr>
        <w:fldChar w:fldCharType="separate"/>
      </w:r>
      <w:hyperlink w:anchor="_Toc531044719" w:history="1">
        <w:r w:rsidR="00915A23" w:rsidRPr="00591244">
          <w:rPr>
            <w:rStyle w:val="Hyperlink"/>
            <w:rFonts w:ascii="Times New Roman" w:hAnsi="Times New Roman" w:cs="Times New Roman"/>
            <w:noProof/>
          </w:rPr>
          <w:t>Tabela 1. Unidades de dose de radiação e definições clássicas</w:t>
        </w:r>
        <w:r w:rsidR="00915A23">
          <w:rPr>
            <w:noProof/>
            <w:webHidden/>
          </w:rPr>
          <w:tab/>
        </w:r>
        <w:r w:rsidR="00915A23">
          <w:rPr>
            <w:noProof/>
            <w:webHidden/>
          </w:rPr>
          <w:fldChar w:fldCharType="begin"/>
        </w:r>
        <w:r w:rsidR="00915A23">
          <w:rPr>
            <w:noProof/>
            <w:webHidden/>
          </w:rPr>
          <w:instrText xml:space="preserve"> PAGEREF _Toc531044719 \h </w:instrText>
        </w:r>
        <w:r w:rsidR="00915A23">
          <w:rPr>
            <w:noProof/>
            <w:webHidden/>
          </w:rPr>
        </w:r>
        <w:r w:rsidR="00915A23">
          <w:rPr>
            <w:noProof/>
            <w:webHidden/>
          </w:rPr>
          <w:fldChar w:fldCharType="separate"/>
        </w:r>
        <w:r w:rsidR="00915A23">
          <w:rPr>
            <w:noProof/>
            <w:webHidden/>
          </w:rPr>
          <w:t>24</w:t>
        </w:r>
        <w:r w:rsidR="00915A23">
          <w:rPr>
            <w:noProof/>
            <w:webHidden/>
          </w:rPr>
          <w:fldChar w:fldCharType="end"/>
        </w:r>
      </w:hyperlink>
    </w:p>
    <w:p w:rsidR="00915A23" w:rsidRDefault="00915A23" w:rsidP="00915A23">
      <w:pPr>
        <w:pStyle w:val="ndicedeilustraes"/>
        <w:tabs>
          <w:tab w:val="right" w:leader="dot" w:pos="9061"/>
        </w:tabs>
        <w:spacing w:line="360" w:lineRule="auto"/>
        <w:rPr>
          <w:rFonts w:eastAsiaTheme="minorEastAsia"/>
          <w:noProof/>
          <w:lang w:eastAsia="pt-BR"/>
        </w:rPr>
      </w:pPr>
      <w:hyperlink w:anchor="_Toc531044720" w:history="1">
        <w:r w:rsidRPr="00591244">
          <w:rPr>
            <w:rStyle w:val="Hyperlink"/>
            <w:rFonts w:ascii="Times New Roman" w:hAnsi="Times New Roman" w:cs="Times New Roman"/>
            <w:noProof/>
          </w:rPr>
          <w:t>Tabela 2. Valores de cada variável referente à equação (5)</w:t>
        </w:r>
        <w:r>
          <w:rPr>
            <w:noProof/>
            <w:webHidden/>
          </w:rPr>
          <w:tab/>
        </w:r>
        <w:r>
          <w:rPr>
            <w:noProof/>
            <w:webHidden/>
          </w:rPr>
          <w:fldChar w:fldCharType="begin"/>
        </w:r>
        <w:r>
          <w:rPr>
            <w:noProof/>
            <w:webHidden/>
          </w:rPr>
          <w:instrText xml:space="preserve"> PAGEREF _Toc531044720 \h </w:instrText>
        </w:r>
        <w:r>
          <w:rPr>
            <w:noProof/>
            <w:webHidden/>
          </w:rPr>
        </w:r>
        <w:r>
          <w:rPr>
            <w:noProof/>
            <w:webHidden/>
          </w:rPr>
          <w:fldChar w:fldCharType="separate"/>
        </w:r>
        <w:r>
          <w:rPr>
            <w:noProof/>
            <w:webHidden/>
          </w:rPr>
          <w:t>28</w:t>
        </w:r>
        <w:r>
          <w:rPr>
            <w:noProof/>
            <w:webHidden/>
          </w:rPr>
          <w:fldChar w:fldCharType="end"/>
        </w:r>
      </w:hyperlink>
    </w:p>
    <w:p w:rsidR="00915A23" w:rsidRDefault="00915A23" w:rsidP="00915A23">
      <w:pPr>
        <w:pStyle w:val="ndicedeilustraes"/>
        <w:tabs>
          <w:tab w:val="right" w:leader="dot" w:pos="9061"/>
        </w:tabs>
        <w:spacing w:line="360" w:lineRule="auto"/>
        <w:rPr>
          <w:rFonts w:eastAsiaTheme="minorEastAsia"/>
          <w:noProof/>
          <w:lang w:eastAsia="pt-BR"/>
        </w:rPr>
      </w:pPr>
      <w:hyperlink w:anchor="_Toc531044721" w:history="1">
        <w:r w:rsidRPr="00591244">
          <w:rPr>
            <w:rStyle w:val="Hyperlink"/>
            <w:rFonts w:ascii="Times New Roman" w:hAnsi="Times New Roman" w:cs="Times New Roman"/>
            <w:noProof/>
          </w:rPr>
          <w:t>Tabela 3. Funções específicas para indivíduos do sexo masculino</w:t>
        </w:r>
        <w:r>
          <w:rPr>
            <w:noProof/>
            <w:webHidden/>
          </w:rPr>
          <w:tab/>
        </w:r>
        <w:r>
          <w:rPr>
            <w:noProof/>
            <w:webHidden/>
          </w:rPr>
          <w:fldChar w:fldCharType="begin"/>
        </w:r>
        <w:r>
          <w:rPr>
            <w:noProof/>
            <w:webHidden/>
          </w:rPr>
          <w:instrText xml:space="preserve"> PAGEREF _Toc531044721 \h </w:instrText>
        </w:r>
        <w:r>
          <w:rPr>
            <w:noProof/>
            <w:webHidden/>
          </w:rPr>
        </w:r>
        <w:r>
          <w:rPr>
            <w:noProof/>
            <w:webHidden/>
          </w:rPr>
          <w:fldChar w:fldCharType="separate"/>
        </w:r>
        <w:r>
          <w:rPr>
            <w:noProof/>
            <w:webHidden/>
          </w:rPr>
          <w:t>37</w:t>
        </w:r>
        <w:r>
          <w:rPr>
            <w:noProof/>
            <w:webHidden/>
          </w:rPr>
          <w:fldChar w:fldCharType="end"/>
        </w:r>
      </w:hyperlink>
    </w:p>
    <w:p w:rsidR="00915A23" w:rsidRDefault="00915A23" w:rsidP="00915A23">
      <w:pPr>
        <w:pStyle w:val="ndicedeilustraes"/>
        <w:tabs>
          <w:tab w:val="right" w:leader="dot" w:pos="9061"/>
        </w:tabs>
        <w:spacing w:line="360" w:lineRule="auto"/>
        <w:rPr>
          <w:rFonts w:eastAsiaTheme="minorEastAsia"/>
          <w:noProof/>
          <w:lang w:eastAsia="pt-BR"/>
        </w:rPr>
      </w:pPr>
      <w:hyperlink w:anchor="_Toc531044722" w:history="1">
        <w:r w:rsidRPr="00591244">
          <w:rPr>
            <w:rStyle w:val="Hyperlink"/>
            <w:rFonts w:ascii="Times New Roman" w:hAnsi="Times New Roman" w:cs="Times New Roman"/>
            <w:noProof/>
          </w:rPr>
          <w:t>Tabela 4. Funções específicas para indivíduos do sexo feminino</w:t>
        </w:r>
        <w:r>
          <w:rPr>
            <w:noProof/>
            <w:webHidden/>
          </w:rPr>
          <w:tab/>
        </w:r>
        <w:r>
          <w:rPr>
            <w:noProof/>
            <w:webHidden/>
          </w:rPr>
          <w:fldChar w:fldCharType="begin"/>
        </w:r>
        <w:r>
          <w:rPr>
            <w:noProof/>
            <w:webHidden/>
          </w:rPr>
          <w:instrText xml:space="preserve"> PAGEREF _Toc531044722 \h </w:instrText>
        </w:r>
        <w:r>
          <w:rPr>
            <w:noProof/>
            <w:webHidden/>
          </w:rPr>
        </w:r>
        <w:r>
          <w:rPr>
            <w:noProof/>
            <w:webHidden/>
          </w:rPr>
          <w:fldChar w:fldCharType="separate"/>
        </w:r>
        <w:r>
          <w:rPr>
            <w:noProof/>
            <w:webHidden/>
          </w:rPr>
          <w:t>38</w:t>
        </w:r>
        <w:r>
          <w:rPr>
            <w:noProof/>
            <w:webHidden/>
          </w:rPr>
          <w:fldChar w:fldCharType="end"/>
        </w:r>
      </w:hyperlink>
    </w:p>
    <w:p w:rsidR="00714C6F" w:rsidRPr="00022474" w:rsidRDefault="0065122D" w:rsidP="00BA291A">
      <w:pPr>
        <w:spacing w:after="0" w:line="360" w:lineRule="auto"/>
        <w:jc w:val="center"/>
        <w:rPr>
          <w:rFonts w:ascii="Times New Roman" w:hAnsi="Times New Roman" w:cs="Times New Roman"/>
          <w:b/>
          <w:sz w:val="32"/>
          <w:szCs w:val="32"/>
        </w:rPr>
      </w:pPr>
      <w:r>
        <w:rPr>
          <w:rFonts w:ascii="Times New Roman" w:hAnsi="Times New Roman" w:cs="Times New Roman"/>
          <w:b/>
          <w:sz w:val="32"/>
          <w:szCs w:val="32"/>
        </w:rPr>
        <w:fldChar w:fldCharType="end"/>
      </w:r>
    </w:p>
    <w:p w:rsidR="00B951AE" w:rsidRPr="00D420EC" w:rsidRDefault="00943DCE" w:rsidP="00BA291A">
      <w:pPr>
        <w:spacing w:after="0" w:line="360" w:lineRule="auto"/>
        <w:jc w:val="center"/>
        <w:rPr>
          <w:rFonts w:ascii="Times New Roman" w:hAnsi="Times New Roman" w:cs="Times New Roman"/>
          <w:b/>
          <w:sz w:val="32"/>
          <w:szCs w:val="32"/>
          <w:lang w:val="en-US"/>
        </w:rPr>
      </w:pPr>
      <w:r w:rsidRPr="00D420EC">
        <w:rPr>
          <w:rFonts w:ascii="Times New Roman" w:hAnsi="Times New Roman" w:cs="Times New Roman"/>
          <w:sz w:val="28"/>
          <w:szCs w:val="28"/>
          <w:lang w:val="en-US"/>
        </w:rPr>
        <w:br w:type="page"/>
      </w:r>
      <w:r w:rsidR="00FD64DA" w:rsidRPr="00D420EC">
        <w:rPr>
          <w:rFonts w:ascii="Times New Roman" w:hAnsi="Times New Roman" w:cs="Times New Roman"/>
          <w:b/>
          <w:sz w:val="32"/>
          <w:szCs w:val="32"/>
          <w:lang w:val="en-US"/>
        </w:rPr>
        <w:lastRenderedPageBreak/>
        <w:t>LISTA DE ABREVIATURAS E</w:t>
      </w:r>
      <w:r w:rsidR="003B05AB" w:rsidRPr="00D420EC">
        <w:rPr>
          <w:rFonts w:ascii="Times New Roman" w:hAnsi="Times New Roman" w:cs="Times New Roman"/>
          <w:b/>
          <w:sz w:val="32"/>
          <w:szCs w:val="32"/>
          <w:lang w:val="en-US"/>
        </w:rPr>
        <w:t xml:space="preserve"> SIGLAS</w:t>
      </w:r>
    </w:p>
    <w:p w:rsidR="003460EA" w:rsidRPr="00D420EC" w:rsidRDefault="003460EA" w:rsidP="00BA291A">
      <w:pPr>
        <w:spacing w:after="0" w:line="360" w:lineRule="auto"/>
        <w:jc w:val="both"/>
        <w:rPr>
          <w:rFonts w:ascii="Times New Roman" w:hAnsi="Times New Roman" w:cs="Times New Roman"/>
          <w:b/>
          <w:sz w:val="32"/>
          <w:szCs w:val="32"/>
          <w:lang w:val="en-US"/>
        </w:rPr>
      </w:pPr>
    </w:p>
    <w:p w:rsidR="00E34EDF" w:rsidRDefault="0065122D" w:rsidP="003460EA">
      <w:pPr>
        <w:spacing w:after="0" w:line="360" w:lineRule="auto"/>
        <w:jc w:val="both"/>
        <w:rPr>
          <w:rFonts w:ascii="Times New Roman" w:hAnsi="Times New Roman" w:cs="Times New Roman"/>
          <w:i/>
          <w:sz w:val="24"/>
          <w:szCs w:val="24"/>
          <w:lang w:val="en-US"/>
        </w:rPr>
      </w:pPr>
      <w:r w:rsidRPr="0065122D">
        <w:rPr>
          <w:rFonts w:ascii="Times New Roman" w:hAnsi="Times New Roman" w:cs="Times New Roman"/>
          <w:b/>
          <w:noProof/>
          <w:sz w:val="32"/>
          <w:szCs w:val="32"/>
          <w:lang w:eastAsia="pt-BR"/>
        </w:rPr>
        <w:pict>
          <v:shape id="_x0000_s1038" type="#_x0000_t202" style="position:absolute;left:0;text-align:left;margin-left:442.45pt;margin-top:-71.75pt;width:24.8pt;height:17.3pt;z-index:251671552" stroked="f">
            <v:textbox>
              <w:txbxContent>
                <w:p w:rsidR="008C6A70" w:rsidRDefault="008C6A70" w:rsidP="008236D6"/>
              </w:txbxContent>
            </v:textbox>
          </v:shape>
        </w:pict>
      </w:r>
      <w:r w:rsidR="003460EA" w:rsidRPr="003460EA">
        <w:rPr>
          <w:rFonts w:ascii="Times New Roman" w:hAnsi="Times New Roman" w:cs="Times New Roman"/>
          <w:sz w:val="24"/>
          <w:szCs w:val="24"/>
          <w:lang w:val="en-US"/>
        </w:rPr>
        <w:t>BEIR VII</w:t>
      </w:r>
      <w:r w:rsidR="001E768F">
        <w:rPr>
          <w:rFonts w:ascii="Times New Roman" w:hAnsi="Times New Roman" w:cs="Times New Roman"/>
          <w:sz w:val="24"/>
          <w:szCs w:val="24"/>
          <w:lang w:val="en-US"/>
        </w:rPr>
        <w:tab/>
      </w:r>
      <w:r w:rsidR="003460EA" w:rsidRPr="003460EA">
        <w:rPr>
          <w:rFonts w:ascii="Times New Roman" w:hAnsi="Times New Roman" w:cs="Times New Roman"/>
          <w:i/>
          <w:sz w:val="24"/>
          <w:szCs w:val="24"/>
          <w:lang w:val="en-US"/>
        </w:rPr>
        <w:t>Biological Effects o</w:t>
      </w:r>
      <w:r w:rsidR="003460EA">
        <w:rPr>
          <w:rFonts w:ascii="Times New Roman" w:hAnsi="Times New Roman" w:cs="Times New Roman"/>
          <w:i/>
          <w:sz w:val="24"/>
          <w:szCs w:val="24"/>
          <w:lang w:val="en-US"/>
        </w:rPr>
        <w:t>f Ionizing Radiation committee VII</w:t>
      </w:r>
    </w:p>
    <w:p w:rsidR="003460EA" w:rsidRPr="003460EA" w:rsidRDefault="003460EA" w:rsidP="00BA291A">
      <w:pPr>
        <w:spacing w:after="0" w:line="360" w:lineRule="auto"/>
        <w:jc w:val="both"/>
        <w:rPr>
          <w:rFonts w:ascii="Times New Roman" w:hAnsi="Times New Roman" w:cs="Times New Roman"/>
          <w:sz w:val="24"/>
          <w:szCs w:val="24"/>
        </w:rPr>
      </w:pPr>
      <w:r w:rsidRPr="003460EA">
        <w:rPr>
          <w:rFonts w:ascii="Times New Roman" w:hAnsi="Times New Roman" w:cs="Times New Roman"/>
          <w:sz w:val="24"/>
          <w:szCs w:val="24"/>
        </w:rPr>
        <w:t>ERR</w:t>
      </w:r>
      <w:r w:rsidR="001E768F">
        <w:rPr>
          <w:rFonts w:ascii="Times New Roman" w:hAnsi="Times New Roman" w:cs="Times New Roman"/>
          <w:sz w:val="24"/>
          <w:szCs w:val="24"/>
        </w:rPr>
        <w:tab/>
      </w:r>
      <w:r w:rsidR="001E768F">
        <w:rPr>
          <w:rFonts w:ascii="Times New Roman" w:hAnsi="Times New Roman" w:cs="Times New Roman"/>
          <w:sz w:val="24"/>
          <w:szCs w:val="24"/>
        </w:rPr>
        <w:tab/>
      </w:r>
      <w:proofErr w:type="spellStart"/>
      <w:r>
        <w:rPr>
          <w:rFonts w:ascii="Times New Roman" w:hAnsi="Times New Roman" w:cs="Times New Roman"/>
          <w:i/>
          <w:sz w:val="24"/>
          <w:szCs w:val="24"/>
        </w:rPr>
        <w:t>Excess</w:t>
      </w:r>
      <w:proofErr w:type="spellEnd"/>
      <w:r>
        <w:rPr>
          <w:rFonts w:ascii="Times New Roman" w:hAnsi="Times New Roman" w:cs="Times New Roman"/>
          <w:i/>
          <w:sz w:val="24"/>
          <w:szCs w:val="24"/>
        </w:rPr>
        <w:t xml:space="preserve"> </w:t>
      </w:r>
      <w:proofErr w:type="spellStart"/>
      <w:r>
        <w:rPr>
          <w:rFonts w:ascii="Times New Roman" w:hAnsi="Times New Roman" w:cs="Times New Roman"/>
          <w:i/>
          <w:sz w:val="24"/>
          <w:szCs w:val="24"/>
        </w:rPr>
        <w:t>Relative</w:t>
      </w:r>
      <w:proofErr w:type="spellEnd"/>
      <w:r>
        <w:rPr>
          <w:rFonts w:ascii="Times New Roman" w:hAnsi="Times New Roman" w:cs="Times New Roman"/>
          <w:i/>
          <w:sz w:val="24"/>
          <w:szCs w:val="24"/>
        </w:rPr>
        <w:t xml:space="preserve"> </w:t>
      </w:r>
      <w:proofErr w:type="spellStart"/>
      <w:r w:rsidRPr="003460EA">
        <w:rPr>
          <w:rFonts w:ascii="Times New Roman" w:hAnsi="Times New Roman" w:cs="Times New Roman"/>
          <w:i/>
          <w:sz w:val="24"/>
          <w:szCs w:val="24"/>
        </w:rPr>
        <w:t>Risk</w:t>
      </w:r>
      <w:proofErr w:type="spellEnd"/>
      <w:r>
        <w:rPr>
          <w:rFonts w:ascii="Times New Roman" w:hAnsi="Times New Roman" w:cs="Times New Roman"/>
          <w:sz w:val="24"/>
          <w:szCs w:val="24"/>
        </w:rPr>
        <w:t xml:space="preserve"> - </w:t>
      </w:r>
      <w:r w:rsidRPr="003460EA">
        <w:rPr>
          <w:rFonts w:ascii="Times New Roman" w:hAnsi="Times New Roman" w:cs="Times New Roman"/>
          <w:sz w:val="24"/>
          <w:szCs w:val="24"/>
        </w:rPr>
        <w:t>Excesso de Risco R</w:t>
      </w:r>
      <w:r>
        <w:rPr>
          <w:rFonts w:ascii="Times New Roman" w:hAnsi="Times New Roman" w:cs="Times New Roman"/>
          <w:sz w:val="24"/>
          <w:szCs w:val="24"/>
        </w:rPr>
        <w:t>elativo</w:t>
      </w:r>
    </w:p>
    <w:p w:rsidR="003460EA" w:rsidRPr="00F149DD" w:rsidRDefault="003460EA" w:rsidP="00BA291A">
      <w:pPr>
        <w:spacing w:after="0" w:line="360" w:lineRule="auto"/>
        <w:jc w:val="both"/>
        <w:rPr>
          <w:rFonts w:ascii="Times New Roman" w:hAnsi="Times New Roman" w:cs="Times New Roman"/>
          <w:sz w:val="24"/>
          <w:szCs w:val="24"/>
        </w:rPr>
      </w:pPr>
      <w:r w:rsidRPr="00F149DD">
        <w:rPr>
          <w:rFonts w:ascii="Times New Roman" w:hAnsi="Times New Roman" w:cs="Times New Roman"/>
          <w:sz w:val="24"/>
          <w:szCs w:val="24"/>
        </w:rPr>
        <w:t>HTTP</w:t>
      </w:r>
      <w:r w:rsidR="001E768F">
        <w:rPr>
          <w:rFonts w:ascii="Times New Roman" w:hAnsi="Times New Roman" w:cs="Times New Roman"/>
          <w:sz w:val="24"/>
          <w:szCs w:val="24"/>
        </w:rPr>
        <w:tab/>
      </w:r>
      <w:r w:rsidR="001E768F">
        <w:rPr>
          <w:rFonts w:ascii="Times New Roman" w:hAnsi="Times New Roman" w:cs="Times New Roman"/>
          <w:sz w:val="24"/>
          <w:szCs w:val="24"/>
        </w:rPr>
        <w:tab/>
      </w:r>
      <w:proofErr w:type="spellStart"/>
      <w:proofErr w:type="gramStart"/>
      <w:r w:rsidRPr="00F149DD">
        <w:rPr>
          <w:rFonts w:ascii="Times New Roman" w:hAnsi="Times New Roman" w:cs="Times New Roman"/>
          <w:i/>
          <w:sz w:val="24"/>
          <w:szCs w:val="24"/>
        </w:rPr>
        <w:t>HyperText</w:t>
      </w:r>
      <w:proofErr w:type="spellEnd"/>
      <w:proofErr w:type="gramEnd"/>
      <w:r w:rsidRPr="00F149DD">
        <w:rPr>
          <w:rFonts w:ascii="Times New Roman" w:hAnsi="Times New Roman" w:cs="Times New Roman"/>
          <w:i/>
          <w:sz w:val="24"/>
          <w:szCs w:val="24"/>
        </w:rPr>
        <w:t xml:space="preserve"> </w:t>
      </w:r>
      <w:proofErr w:type="spellStart"/>
      <w:r w:rsidRPr="00F149DD">
        <w:rPr>
          <w:rFonts w:ascii="Times New Roman" w:hAnsi="Times New Roman" w:cs="Times New Roman"/>
          <w:i/>
          <w:sz w:val="24"/>
          <w:szCs w:val="24"/>
        </w:rPr>
        <w:t>Transfer</w:t>
      </w:r>
      <w:proofErr w:type="spellEnd"/>
      <w:r w:rsidRPr="00F149DD">
        <w:rPr>
          <w:rFonts w:ascii="Times New Roman" w:hAnsi="Times New Roman" w:cs="Times New Roman"/>
          <w:i/>
          <w:sz w:val="24"/>
          <w:szCs w:val="24"/>
        </w:rPr>
        <w:t xml:space="preserve"> </w:t>
      </w:r>
      <w:proofErr w:type="spellStart"/>
      <w:r w:rsidRPr="00F149DD">
        <w:rPr>
          <w:rFonts w:ascii="Times New Roman" w:hAnsi="Times New Roman" w:cs="Times New Roman"/>
          <w:i/>
          <w:sz w:val="24"/>
          <w:szCs w:val="24"/>
        </w:rPr>
        <w:t>Protocol</w:t>
      </w:r>
      <w:proofErr w:type="spellEnd"/>
      <w:r w:rsidR="00F149DD" w:rsidRPr="00F149DD">
        <w:rPr>
          <w:rFonts w:ascii="Times New Roman" w:hAnsi="Times New Roman" w:cs="Times New Roman"/>
          <w:i/>
          <w:sz w:val="24"/>
          <w:szCs w:val="24"/>
        </w:rPr>
        <w:t xml:space="preserve"> </w:t>
      </w:r>
      <w:r w:rsidR="00F149DD">
        <w:rPr>
          <w:rFonts w:ascii="Times New Roman" w:hAnsi="Times New Roman" w:cs="Times New Roman"/>
          <w:i/>
          <w:sz w:val="24"/>
          <w:szCs w:val="24"/>
        </w:rPr>
        <w:t>–</w:t>
      </w:r>
      <w:r w:rsidR="00F149DD" w:rsidRPr="00F149DD">
        <w:rPr>
          <w:rFonts w:ascii="Times New Roman" w:hAnsi="Times New Roman" w:cs="Times New Roman"/>
          <w:i/>
          <w:sz w:val="24"/>
          <w:szCs w:val="24"/>
        </w:rPr>
        <w:t xml:space="preserve"> </w:t>
      </w:r>
      <w:r w:rsidR="00F149DD" w:rsidRPr="00F149DD">
        <w:rPr>
          <w:rFonts w:ascii="Times New Roman" w:hAnsi="Times New Roman" w:cs="Times New Roman"/>
          <w:sz w:val="24"/>
          <w:szCs w:val="24"/>
        </w:rPr>
        <w:t>Pr</w:t>
      </w:r>
      <w:r w:rsidR="00F149DD">
        <w:rPr>
          <w:rFonts w:ascii="Times New Roman" w:hAnsi="Times New Roman" w:cs="Times New Roman"/>
          <w:sz w:val="24"/>
          <w:szCs w:val="24"/>
        </w:rPr>
        <w:t>otocolo de Transferência de Hipertexto</w:t>
      </w:r>
    </w:p>
    <w:p w:rsidR="003460EA" w:rsidRPr="00D420EC" w:rsidRDefault="003460EA" w:rsidP="00BA291A">
      <w:pPr>
        <w:spacing w:after="0" w:line="360" w:lineRule="auto"/>
        <w:jc w:val="both"/>
        <w:rPr>
          <w:rFonts w:ascii="Times New Roman" w:hAnsi="Times New Roman" w:cs="Times New Roman"/>
          <w:sz w:val="24"/>
          <w:szCs w:val="24"/>
        </w:rPr>
      </w:pPr>
      <w:proofErr w:type="spellStart"/>
      <w:proofErr w:type="gramStart"/>
      <w:r w:rsidRPr="00D420EC">
        <w:rPr>
          <w:rFonts w:ascii="Times New Roman" w:hAnsi="Times New Roman" w:cs="Times New Roman"/>
          <w:sz w:val="24"/>
          <w:szCs w:val="24"/>
        </w:rPr>
        <w:t>BaaS</w:t>
      </w:r>
      <w:proofErr w:type="spellEnd"/>
      <w:proofErr w:type="gramEnd"/>
      <w:r w:rsidR="001E768F">
        <w:rPr>
          <w:rFonts w:ascii="Times New Roman" w:hAnsi="Times New Roman" w:cs="Times New Roman"/>
          <w:sz w:val="24"/>
          <w:szCs w:val="24"/>
        </w:rPr>
        <w:tab/>
      </w:r>
      <w:r w:rsidR="001E768F">
        <w:rPr>
          <w:rFonts w:ascii="Times New Roman" w:hAnsi="Times New Roman" w:cs="Times New Roman"/>
          <w:sz w:val="24"/>
          <w:szCs w:val="24"/>
        </w:rPr>
        <w:tab/>
      </w:r>
      <w:proofErr w:type="spellStart"/>
      <w:r w:rsidRPr="00D420EC">
        <w:rPr>
          <w:rFonts w:ascii="Times New Roman" w:hAnsi="Times New Roman" w:cs="Times New Roman"/>
          <w:i/>
          <w:sz w:val="24"/>
          <w:szCs w:val="24"/>
        </w:rPr>
        <w:t>Backend</w:t>
      </w:r>
      <w:proofErr w:type="spellEnd"/>
      <w:r w:rsidRPr="00D420EC">
        <w:rPr>
          <w:rFonts w:ascii="Times New Roman" w:hAnsi="Times New Roman" w:cs="Times New Roman"/>
          <w:i/>
          <w:sz w:val="24"/>
          <w:szCs w:val="24"/>
        </w:rPr>
        <w:t xml:space="preserve"> as a </w:t>
      </w:r>
      <w:proofErr w:type="spellStart"/>
      <w:r w:rsidRPr="00D420EC">
        <w:rPr>
          <w:rFonts w:ascii="Times New Roman" w:hAnsi="Times New Roman" w:cs="Times New Roman"/>
          <w:i/>
          <w:sz w:val="24"/>
          <w:szCs w:val="24"/>
        </w:rPr>
        <w:t>Service</w:t>
      </w:r>
      <w:proofErr w:type="spellEnd"/>
    </w:p>
    <w:p w:rsidR="003460EA" w:rsidRDefault="003460EA" w:rsidP="00BA291A">
      <w:pPr>
        <w:spacing w:after="0" w:line="360" w:lineRule="auto"/>
        <w:jc w:val="both"/>
        <w:rPr>
          <w:rFonts w:ascii="Times New Roman" w:hAnsi="Times New Roman" w:cs="Times New Roman"/>
          <w:sz w:val="24"/>
          <w:szCs w:val="24"/>
        </w:rPr>
      </w:pPr>
      <w:r w:rsidRPr="00F149DD">
        <w:rPr>
          <w:rFonts w:ascii="Times New Roman" w:hAnsi="Times New Roman" w:cs="Times New Roman"/>
          <w:sz w:val="24"/>
          <w:szCs w:val="24"/>
        </w:rPr>
        <w:t>DNA</w:t>
      </w:r>
      <w:r w:rsidR="001E768F">
        <w:rPr>
          <w:rFonts w:ascii="Times New Roman" w:hAnsi="Times New Roman" w:cs="Times New Roman"/>
          <w:sz w:val="24"/>
          <w:szCs w:val="24"/>
        </w:rPr>
        <w:tab/>
      </w:r>
      <w:r w:rsidR="001E768F">
        <w:rPr>
          <w:rFonts w:ascii="Times New Roman" w:hAnsi="Times New Roman" w:cs="Times New Roman"/>
          <w:sz w:val="24"/>
          <w:szCs w:val="24"/>
        </w:rPr>
        <w:tab/>
      </w:r>
      <w:proofErr w:type="spellStart"/>
      <w:r w:rsidR="00F149DD" w:rsidRPr="00F149DD">
        <w:rPr>
          <w:rFonts w:ascii="Times New Roman" w:hAnsi="Times New Roman" w:cs="Times New Roman"/>
          <w:i/>
          <w:sz w:val="24"/>
          <w:szCs w:val="24"/>
        </w:rPr>
        <w:t>Deoxyribonucleic</w:t>
      </w:r>
      <w:proofErr w:type="spellEnd"/>
      <w:r w:rsidR="00F149DD" w:rsidRPr="00F149DD">
        <w:rPr>
          <w:rFonts w:ascii="Times New Roman" w:hAnsi="Times New Roman" w:cs="Times New Roman"/>
          <w:i/>
          <w:sz w:val="24"/>
          <w:szCs w:val="24"/>
        </w:rPr>
        <w:t xml:space="preserve"> </w:t>
      </w:r>
      <w:proofErr w:type="spellStart"/>
      <w:r w:rsidR="00F149DD" w:rsidRPr="00F149DD">
        <w:rPr>
          <w:rFonts w:ascii="Times New Roman" w:hAnsi="Times New Roman" w:cs="Times New Roman"/>
          <w:i/>
          <w:sz w:val="24"/>
          <w:szCs w:val="24"/>
        </w:rPr>
        <w:t>Acid</w:t>
      </w:r>
      <w:proofErr w:type="spellEnd"/>
      <w:r w:rsidR="00F149DD" w:rsidRPr="00F149DD">
        <w:rPr>
          <w:rFonts w:ascii="Times New Roman" w:hAnsi="Times New Roman" w:cs="Times New Roman"/>
          <w:sz w:val="24"/>
          <w:szCs w:val="24"/>
        </w:rPr>
        <w:t xml:space="preserve"> – Ácido d</w:t>
      </w:r>
      <w:r w:rsidR="00F149DD">
        <w:rPr>
          <w:rFonts w:ascii="Times New Roman" w:hAnsi="Times New Roman" w:cs="Times New Roman"/>
          <w:sz w:val="24"/>
          <w:szCs w:val="24"/>
        </w:rPr>
        <w:t>esoxirribonucleico</w:t>
      </w:r>
    </w:p>
    <w:p w:rsidR="001E532D" w:rsidRDefault="001E532D" w:rsidP="00BA291A">
      <w:pPr>
        <w:spacing w:after="0" w:line="360" w:lineRule="auto"/>
        <w:jc w:val="both"/>
        <w:rPr>
          <w:rFonts w:ascii="Times New Roman" w:hAnsi="Times New Roman" w:cs="Times New Roman"/>
          <w:sz w:val="24"/>
          <w:szCs w:val="24"/>
        </w:rPr>
      </w:pPr>
      <w:r w:rsidRPr="001E532D">
        <w:rPr>
          <w:rFonts w:ascii="Times New Roman" w:hAnsi="Times New Roman" w:cs="Times New Roman"/>
          <w:sz w:val="24"/>
          <w:szCs w:val="24"/>
        </w:rPr>
        <w:t>CGS</w:t>
      </w:r>
      <w:r w:rsidR="001E768F">
        <w:rPr>
          <w:rFonts w:ascii="Times New Roman" w:hAnsi="Times New Roman" w:cs="Times New Roman"/>
          <w:sz w:val="24"/>
          <w:szCs w:val="24"/>
        </w:rPr>
        <w:tab/>
      </w:r>
      <w:r w:rsidR="001E768F">
        <w:rPr>
          <w:rFonts w:ascii="Times New Roman" w:hAnsi="Times New Roman" w:cs="Times New Roman"/>
          <w:sz w:val="24"/>
          <w:szCs w:val="24"/>
        </w:rPr>
        <w:tab/>
      </w:r>
      <w:proofErr w:type="spellStart"/>
      <w:r w:rsidRPr="001E532D">
        <w:rPr>
          <w:rFonts w:ascii="Times New Roman" w:hAnsi="Times New Roman" w:cs="Times New Roman"/>
          <w:i/>
          <w:sz w:val="24"/>
          <w:szCs w:val="24"/>
        </w:rPr>
        <w:t>Centimetre-Gram-Second</w:t>
      </w:r>
      <w:proofErr w:type="spellEnd"/>
      <w:r w:rsidRPr="001E532D">
        <w:rPr>
          <w:rFonts w:ascii="Times New Roman" w:hAnsi="Times New Roman" w:cs="Times New Roman"/>
          <w:i/>
          <w:sz w:val="24"/>
          <w:szCs w:val="24"/>
        </w:rPr>
        <w:t xml:space="preserve"> system </w:t>
      </w:r>
      <w:proofErr w:type="spellStart"/>
      <w:r w:rsidRPr="001E532D">
        <w:rPr>
          <w:rFonts w:ascii="Times New Roman" w:hAnsi="Times New Roman" w:cs="Times New Roman"/>
          <w:i/>
          <w:sz w:val="24"/>
          <w:szCs w:val="24"/>
        </w:rPr>
        <w:t>of</w:t>
      </w:r>
      <w:proofErr w:type="spellEnd"/>
      <w:r w:rsidRPr="001E532D">
        <w:rPr>
          <w:rFonts w:ascii="Times New Roman" w:hAnsi="Times New Roman" w:cs="Times New Roman"/>
          <w:i/>
          <w:sz w:val="24"/>
          <w:szCs w:val="24"/>
        </w:rPr>
        <w:t xml:space="preserve"> </w:t>
      </w:r>
      <w:proofErr w:type="spellStart"/>
      <w:r w:rsidRPr="001E532D">
        <w:rPr>
          <w:rFonts w:ascii="Times New Roman" w:hAnsi="Times New Roman" w:cs="Times New Roman"/>
          <w:i/>
          <w:sz w:val="24"/>
          <w:szCs w:val="24"/>
        </w:rPr>
        <w:t>units</w:t>
      </w:r>
      <w:proofErr w:type="spellEnd"/>
      <w:r w:rsidRPr="001E532D">
        <w:rPr>
          <w:rFonts w:ascii="Times New Roman" w:hAnsi="Times New Roman" w:cs="Times New Roman"/>
          <w:sz w:val="24"/>
          <w:szCs w:val="24"/>
        </w:rPr>
        <w:t xml:space="preserve"> – sistema de unidades Centímetro</w:t>
      </w:r>
      <w:r>
        <w:rPr>
          <w:rFonts w:ascii="Times New Roman" w:hAnsi="Times New Roman" w:cs="Times New Roman"/>
          <w:sz w:val="24"/>
          <w:szCs w:val="24"/>
        </w:rPr>
        <w:t>-Grama-Segundo</w:t>
      </w:r>
    </w:p>
    <w:p w:rsidR="001E532D" w:rsidRDefault="001E532D" w:rsidP="00BA291A">
      <w:pPr>
        <w:spacing w:after="0" w:line="360" w:lineRule="auto"/>
        <w:jc w:val="both"/>
        <w:rPr>
          <w:rFonts w:ascii="Times New Roman" w:hAnsi="Times New Roman" w:cs="Times New Roman"/>
          <w:sz w:val="24"/>
          <w:szCs w:val="24"/>
        </w:rPr>
      </w:pPr>
      <w:r w:rsidRPr="001E532D">
        <w:rPr>
          <w:rFonts w:ascii="Times New Roman" w:hAnsi="Times New Roman" w:cs="Times New Roman"/>
          <w:sz w:val="24"/>
          <w:szCs w:val="24"/>
        </w:rPr>
        <w:t>LET</w:t>
      </w:r>
      <w:r w:rsidR="001E768F">
        <w:rPr>
          <w:rFonts w:ascii="Times New Roman" w:hAnsi="Times New Roman" w:cs="Times New Roman"/>
          <w:sz w:val="24"/>
          <w:szCs w:val="24"/>
        </w:rPr>
        <w:tab/>
      </w:r>
      <w:r w:rsidR="001E768F">
        <w:rPr>
          <w:rFonts w:ascii="Times New Roman" w:hAnsi="Times New Roman" w:cs="Times New Roman"/>
          <w:sz w:val="24"/>
          <w:szCs w:val="24"/>
        </w:rPr>
        <w:tab/>
      </w:r>
      <w:r w:rsidRPr="001E532D">
        <w:rPr>
          <w:rFonts w:ascii="Times New Roman" w:hAnsi="Times New Roman" w:cs="Times New Roman"/>
          <w:i/>
          <w:sz w:val="24"/>
          <w:szCs w:val="24"/>
        </w:rPr>
        <w:t xml:space="preserve">Linear </w:t>
      </w:r>
      <w:proofErr w:type="spellStart"/>
      <w:r w:rsidRPr="001E532D">
        <w:rPr>
          <w:rFonts w:ascii="Times New Roman" w:hAnsi="Times New Roman" w:cs="Times New Roman"/>
          <w:i/>
          <w:sz w:val="24"/>
          <w:szCs w:val="24"/>
        </w:rPr>
        <w:t>Energy</w:t>
      </w:r>
      <w:proofErr w:type="spellEnd"/>
      <w:r w:rsidRPr="001E532D">
        <w:rPr>
          <w:rFonts w:ascii="Times New Roman" w:hAnsi="Times New Roman" w:cs="Times New Roman"/>
          <w:i/>
          <w:sz w:val="24"/>
          <w:szCs w:val="24"/>
        </w:rPr>
        <w:t xml:space="preserve"> </w:t>
      </w:r>
      <w:proofErr w:type="spellStart"/>
      <w:r w:rsidRPr="001E532D">
        <w:rPr>
          <w:rFonts w:ascii="Times New Roman" w:hAnsi="Times New Roman" w:cs="Times New Roman"/>
          <w:i/>
          <w:sz w:val="24"/>
          <w:szCs w:val="24"/>
        </w:rPr>
        <w:t>Transfer</w:t>
      </w:r>
      <w:proofErr w:type="spellEnd"/>
      <w:r w:rsidRPr="001E532D">
        <w:rPr>
          <w:rFonts w:ascii="Times New Roman" w:hAnsi="Times New Roman" w:cs="Times New Roman"/>
          <w:sz w:val="24"/>
          <w:szCs w:val="24"/>
        </w:rPr>
        <w:t xml:space="preserve"> – Transferência Linear de </w:t>
      </w:r>
      <w:r>
        <w:rPr>
          <w:rFonts w:ascii="Times New Roman" w:hAnsi="Times New Roman" w:cs="Times New Roman"/>
          <w:sz w:val="24"/>
          <w:szCs w:val="24"/>
        </w:rPr>
        <w:t>Energia</w:t>
      </w:r>
    </w:p>
    <w:p w:rsidR="001E532D" w:rsidRPr="001E532D" w:rsidRDefault="001E532D" w:rsidP="00BA291A">
      <w:pPr>
        <w:spacing w:after="0" w:line="360" w:lineRule="auto"/>
        <w:jc w:val="both"/>
        <w:rPr>
          <w:rFonts w:ascii="Times New Roman" w:hAnsi="Times New Roman" w:cs="Times New Roman"/>
          <w:sz w:val="24"/>
          <w:szCs w:val="24"/>
          <w:lang w:val="en-US"/>
        </w:rPr>
      </w:pPr>
      <w:r w:rsidRPr="001E532D">
        <w:rPr>
          <w:rFonts w:ascii="Times New Roman" w:hAnsi="Times New Roman" w:cs="Times New Roman"/>
          <w:sz w:val="24"/>
          <w:szCs w:val="24"/>
          <w:lang w:val="en-US"/>
        </w:rPr>
        <w:t>LSS</w:t>
      </w:r>
      <w:r w:rsidR="001E768F">
        <w:rPr>
          <w:rFonts w:ascii="Times New Roman" w:hAnsi="Times New Roman" w:cs="Times New Roman"/>
          <w:sz w:val="24"/>
          <w:szCs w:val="24"/>
          <w:lang w:val="en-US"/>
        </w:rPr>
        <w:tab/>
      </w:r>
      <w:r w:rsidR="001E768F">
        <w:rPr>
          <w:rFonts w:ascii="Times New Roman" w:hAnsi="Times New Roman" w:cs="Times New Roman"/>
          <w:sz w:val="24"/>
          <w:szCs w:val="24"/>
          <w:lang w:val="en-US"/>
        </w:rPr>
        <w:tab/>
      </w:r>
      <w:r w:rsidRPr="001E532D">
        <w:rPr>
          <w:rFonts w:ascii="Times New Roman" w:hAnsi="Times New Roman" w:cs="Times New Roman"/>
          <w:i/>
          <w:sz w:val="24"/>
          <w:szCs w:val="24"/>
          <w:lang w:val="en-US"/>
        </w:rPr>
        <w:t>Life Span Study</w:t>
      </w:r>
    </w:p>
    <w:p w:rsidR="003460EA" w:rsidRPr="001E768F" w:rsidRDefault="001E532D" w:rsidP="00BA291A">
      <w:pPr>
        <w:spacing w:after="0" w:line="360" w:lineRule="auto"/>
        <w:jc w:val="both"/>
        <w:rPr>
          <w:rFonts w:ascii="Times New Roman" w:hAnsi="Times New Roman" w:cs="Times New Roman"/>
          <w:sz w:val="24"/>
          <w:szCs w:val="24"/>
          <w:lang w:val="en-US"/>
        </w:rPr>
      </w:pPr>
      <w:r w:rsidRPr="001E768F">
        <w:rPr>
          <w:rFonts w:ascii="Times New Roman" w:hAnsi="Times New Roman" w:cs="Times New Roman"/>
          <w:sz w:val="24"/>
          <w:szCs w:val="24"/>
          <w:lang w:val="en-US"/>
        </w:rPr>
        <w:t>RERF</w:t>
      </w:r>
      <w:r w:rsidR="001E768F" w:rsidRPr="001E768F">
        <w:rPr>
          <w:rFonts w:ascii="Times New Roman" w:hAnsi="Times New Roman" w:cs="Times New Roman"/>
          <w:sz w:val="24"/>
          <w:szCs w:val="24"/>
          <w:lang w:val="en-US"/>
        </w:rPr>
        <w:tab/>
      </w:r>
      <w:r w:rsidR="001E768F">
        <w:rPr>
          <w:rFonts w:ascii="Times New Roman" w:hAnsi="Times New Roman" w:cs="Times New Roman"/>
          <w:sz w:val="24"/>
          <w:szCs w:val="24"/>
          <w:lang w:val="en-US"/>
        </w:rPr>
        <w:tab/>
      </w:r>
      <w:r w:rsidRPr="001E768F">
        <w:rPr>
          <w:rFonts w:ascii="Times New Roman" w:hAnsi="Times New Roman" w:cs="Times New Roman"/>
          <w:i/>
          <w:sz w:val="24"/>
          <w:szCs w:val="24"/>
          <w:lang w:val="en-US"/>
        </w:rPr>
        <w:t>Radiation Effects Research Foundation</w:t>
      </w:r>
    </w:p>
    <w:p w:rsidR="001E532D" w:rsidRDefault="001E532D" w:rsidP="00BA291A">
      <w:pPr>
        <w:spacing w:after="0" w:line="360" w:lineRule="auto"/>
        <w:jc w:val="both"/>
        <w:rPr>
          <w:rFonts w:ascii="Times New Roman" w:hAnsi="Times New Roman" w:cs="Times New Roman"/>
          <w:sz w:val="24"/>
          <w:szCs w:val="24"/>
        </w:rPr>
      </w:pPr>
      <w:r w:rsidRPr="001E532D">
        <w:rPr>
          <w:rFonts w:ascii="Times New Roman" w:hAnsi="Times New Roman" w:cs="Times New Roman"/>
          <w:sz w:val="24"/>
          <w:szCs w:val="24"/>
        </w:rPr>
        <w:t>RR</w:t>
      </w:r>
      <w:r w:rsidR="001E768F">
        <w:rPr>
          <w:rFonts w:ascii="Times New Roman" w:hAnsi="Times New Roman" w:cs="Times New Roman"/>
          <w:sz w:val="24"/>
          <w:szCs w:val="24"/>
        </w:rPr>
        <w:tab/>
      </w:r>
      <w:r w:rsidR="001E768F">
        <w:rPr>
          <w:rFonts w:ascii="Times New Roman" w:hAnsi="Times New Roman" w:cs="Times New Roman"/>
          <w:sz w:val="24"/>
          <w:szCs w:val="24"/>
        </w:rPr>
        <w:tab/>
      </w:r>
      <w:proofErr w:type="spellStart"/>
      <w:r w:rsidRPr="001E532D">
        <w:rPr>
          <w:rFonts w:ascii="Times New Roman" w:hAnsi="Times New Roman" w:cs="Times New Roman"/>
          <w:i/>
          <w:sz w:val="24"/>
          <w:szCs w:val="24"/>
        </w:rPr>
        <w:t>Relative</w:t>
      </w:r>
      <w:proofErr w:type="spellEnd"/>
      <w:r w:rsidRPr="001E532D">
        <w:rPr>
          <w:rFonts w:ascii="Times New Roman" w:hAnsi="Times New Roman" w:cs="Times New Roman"/>
          <w:i/>
          <w:sz w:val="24"/>
          <w:szCs w:val="24"/>
        </w:rPr>
        <w:t xml:space="preserve"> </w:t>
      </w:r>
      <w:proofErr w:type="spellStart"/>
      <w:r w:rsidRPr="001E532D">
        <w:rPr>
          <w:rFonts w:ascii="Times New Roman" w:hAnsi="Times New Roman" w:cs="Times New Roman"/>
          <w:i/>
          <w:sz w:val="24"/>
          <w:szCs w:val="24"/>
        </w:rPr>
        <w:t>Risk</w:t>
      </w:r>
      <w:proofErr w:type="spellEnd"/>
      <w:r w:rsidRPr="001E532D">
        <w:rPr>
          <w:rFonts w:ascii="Times New Roman" w:hAnsi="Times New Roman" w:cs="Times New Roman"/>
          <w:sz w:val="24"/>
          <w:szCs w:val="24"/>
        </w:rPr>
        <w:t xml:space="preserve"> – Risco R</w:t>
      </w:r>
      <w:r>
        <w:rPr>
          <w:rFonts w:ascii="Times New Roman" w:hAnsi="Times New Roman" w:cs="Times New Roman"/>
          <w:sz w:val="24"/>
          <w:szCs w:val="24"/>
        </w:rPr>
        <w:t>elativo</w:t>
      </w:r>
    </w:p>
    <w:p w:rsidR="001E532D" w:rsidRDefault="001E768F" w:rsidP="00BA291A">
      <w:pPr>
        <w:spacing w:after="0" w:line="360" w:lineRule="auto"/>
        <w:jc w:val="both"/>
        <w:rPr>
          <w:rFonts w:ascii="Times New Roman" w:hAnsi="Times New Roman" w:cs="Times New Roman"/>
          <w:sz w:val="24"/>
          <w:szCs w:val="24"/>
        </w:rPr>
      </w:pPr>
      <w:r>
        <w:rPr>
          <w:rFonts w:ascii="Times New Roman" w:hAnsi="Times New Roman" w:cs="Times New Roman"/>
          <w:sz w:val="24"/>
          <w:szCs w:val="24"/>
        </w:rPr>
        <w:t>POO</w:t>
      </w:r>
      <w:r>
        <w:rPr>
          <w:rFonts w:ascii="Times New Roman" w:hAnsi="Times New Roman" w:cs="Times New Roman"/>
          <w:sz w:val="24"/>
          <w:szCs w:val="24"/>
        </w:rPr>
        <w:tab/>
      </w:r>
      <w:r>
        <w:rPr>
          <w:rFonts w:ascii="Times New Roman" w:hAnsi="Times New Roman" w:cs="Times New Roman"/>
          <w:sz w:val="24"/>
          <w:szCs w:val="24"/>
        </w:rPr>
        <w:tab/>
      </w:r>
      <w:r w:rsidR="001E532D">
        <w:rPr>
          <w:rFonts w:ascii="Times New Roman" w:hAnsi="Times New Roman" w:cs="Times New Roman"/>
          <w:sz w:val="24"/>
          <w:szCs w:val="24"/>
        </w:rPr>
        <w:t>Programação Orientada a Objetos</w:t>
      </w:r>
    </w:p>
    <w:p w:rsidR="001E532D" w:rsidRPr="001E768F" w:rsidRDefault="001E532D" w:rsidP="00BA291A">
      <w:pPr>
        <w:spacing w:after="0" w:line="360" w:lineRule="auto"/>
        <w:jc w:val="both"/>
        <w:rPr>
          <w:rFonts w:ascii="Times New Roman" w:hAnsi="Times New Roman" w:cs="Times New Roman"/>
          <w:sz w:val="24"/>
          <w:szCs w:val="24"/>
        </w:rPr>
      </w:pPr>
      <w:r w:rsidRPr="001E532D">
        <w:rPr>
          <w:rFonts w:ascii="Times New Roman" w:hAnsi="Times New Roman" w:cs="Times New Roman"/>
          <w:sz w:val="24"/>
          <w:szCs w:val="24"/>
          <w:lang w:val="en-US"/>
        </w:rPr>
        <w:t>UML</w:t>
      </w:r>
      <w:r w:rsidR="001E768F">
        <w:rPr>
          <w:rFonts w:ascii="Times New Roman" w:hAnsi="Times New Roman" w:cs="Times New Roman"/>
          <w:sz w:val="24"/>
          <w:szCs w:val="24"/>
          <w:lang w:val="en-US"/>
        </w:rPr>
        <w:tab/>
      </w:r>
      <w:r w:rsidR="001E768F">
        <w:rPr>
          <w:rFonts w:ascii="Times New Roman" w:hAnsi="Times New Roman" w:cs="Times New Roman"/>
          <w:sz w:val="24"/>
          <w:szCs w:val="24"/>
          <w:lang w:val="en-US"/>
        </w:rPr>
        <w:tab/>
      </w:r>
      <w:proofErr w:type="spellStart"/>
      <w:r w:rsidRPr="001E768F">
        <w:rPr>
          <w:rFonts w:ascii="Times New Roman" w:hAnsi="Times New Roman" w:cs="Times New Roman"/>
          <w:i/>
          <w:sz w:val="24"/>
          <w:szCs w:val="24"/>
        </w:rPr>
        <w:t>Unified</w:t>
      </w:r>
      <w:proofErr w:type="spellEnd"/>
      <w:r w:rsidRPr="001E768F">
        <w:rPr>
          <w:rFonts w:ascii="Times New Roman" w:hAnsi="Times New Roman" w:cs="Times New Roman"/>
          <w:i/>
          <w:sz w:val="24"/>
          <w:szCs w:val="24"/>
        </w:rPr>
        <w:t xml:space="preserve"> </w:t>
      </w:r>
      <w:proofErr w:type="spellStart"/>
      <w:r w:rsidRPr="001E768F">
        <w:rPr>
          <w:rFonts w:ascii="Times New Roman" w:hAnsi="Times New Roman" w:cs="Times New Roman"/>
          <w:i/>
          <w:sz w:val="24"/>
          <w:szCs w:val="24"/>
        </w:rPr>
        <w:t>Modeling</w:t>
      </w:r>
      <w:proofErr w:type="spellEnd"/>
      <w:r w:rsidRPr="001E768F">
        <w:rPr>
          <w:rFonts w:ascii="Times New Roman" w:hAnsi="Times New Roman" w:cs="Times New Roman"/>
          <w:i/>
          <w:sz w:val="24"/>
          <w:szCs w:val="24"/>
        </w:rPr>
        <w:t xml:space="preserve"> </w:t>
      </w:r>
      <w:proofErr w:type="spellStart"/>
      <w:r w:rsidRPr="001E768F">
        <w:rPr>
          <w:rFonts w:ascii="Times New Roman" w:hAnsi="Times New Roman" w:cs="Times New Roman"/>
          <w:i/>
          <w:sz w:val="24"/>
          <w:szCs w:val="24"/>
        </w:rPr>
        <w:t>Language</w:t>
      </w:r>
      <w:proofErr w:type="spellEnd"/>
      <w:r w:rsidRPr="001E768F">
        <w:rPr>
          <w:rFonts w:ascii="Times New Roman" w:hAnsi="Times New Roman" w:cs="Times New Roman"/>
          <w:sz w:val="24"/>
          <w:szCs w:val="24"/>
        </w:rPr>
        <w:t xml:space="preserve"> – Linguagem de Modelagem Unificada</w:t>
      </w:r>
    </w:p>
    <w:p w:rsidR="001E532D" w:rsidRDefault="001E768F" w:rsidP="00BA291A">
      <w:pPr>
        <w:spacing w:after="0" w:line="360" w:lineRule="auto"/>
        <w:jc w:val="both"/>
        <w:rPr>
          <w:rFonts w:ascii="Times New Roman" w:hAnsi="Times New Roman" w:cs="Times New Roman"/>
          <w:sz w:val="24"/>
          <w:szCs w:val="24"/>
        </w:rPr>
      </w:pPr>
      <w:proofErr w:type="spellStart"/>
      <w:proofErr w:type="gramStart"/>
      <w:r>
        <w:rPr>
          <w:rFonts w:ascii="Times New Roman" w:hAnsi="Times New Roman" w:cs="Times New Roman"/>
          <w:sz w:val="24"/>
          <w:szCs w:val="24"/>
        </w:rPr>
        <w:t>BAvEx</w:t>
      </w:r>
      <w:proofErr w:type="spellEnd"/>
      <w:proofErr w:type="gramEnd"/>
      <w:r>
        <w:rPr>
          <w:rFonts w:ascii="Times New Roman" w:hAnsi="Times New Roman" w:cs="Times New Roman"/>
          <w:sz w:val="24"/>
          <w:szCs w:val="24"/>
        </w:rPr>
        <w:tab/>
      </w:r>
      <w:r>
        <w:rPr>
          <w:rFonts w:ascii="Times New Roman" w:hAnsi="Times New Roman" w:cs="Times New Roman"/>
          <w:sz w:val="24"/>
          <w:szCs w:val="24"/>
        </w:rPr>
        <w:tab/>
      </w:r>
      <w:r w:rsidR="00AC7766" w:rsidRPr="00AC7766">
        <w:rPr>
          <w:rFonts w:ascii="Times New Roman" w:hAnsi="Times New Roman" w:cs="Times New Roman"/>
          <w:sz w:val="24"/>
          <w:szCs w:val="24"/>
        </w:rPr>
        <w:t>Batalhão de Aviação d</w:t>
      </w:r>
      <w:r w:rsidR="00AC7766">
        <w:rPr>
          <w:rFonts w:ascii="Times New Roman" w:hAnsi="Times New Roman" w:cs="Times New Roman"/>
          <w:sz w:val="24"/>
          <w:szCs w:val="24"/>
        </w:rPr>
        <w:t>o Exército Brasileiro</w:t>
      </w:r>
    </w:p>
    <w:p w:rsidR="00AC7766" w:rsidRDefault="00017D24" w:rsidP="00BA291A">
      <w:pPr>
        <w:spacing w:after="0" w:line="360" w:lineRule="auto"/>
        <w:jc w:val="both"/>
        <w:rPr>
          <w:rFonts w:ascii="Times New Roman" w:hAnsi="Times New Roman" w:cs="Times New Roman"/>
          <w:sz w:val="24"/>
          <w:szCs w:val="24"/>
        </w:rPr>
      </w:pPr>
      <w:r>
        <w:rPr>
          <w:rFonts w:ascii="Times New Roman" w:hAnsi="Times New Roman" w:cs="Times New Roman"/>
          <w:sz w:val="24"/>
          <w:szCs w:val="24"/>
        </w:rPr>
        <w:t>RDD</w:t>
      </w:r>
      <w:r w:rsidR="001E768F">
        <w:rPr>
          <w:rFonts w:ascii="Times New Roman" w:hAnsi="Times New Roman" w:cs="Times New Roman"/>
          <w:sz w:val="24"/>
          <w:szCs w:val="24"/>
        </w:rPr>
        <w:tab/>
      </w:r>
      <w:r w:rsidR="001E768F">
        <w:rPr>
          <w:rFonts w:ascii="Times New Roman" w:hAnsi="Times New Roman" w:cs="Times New Roman"/>
          <w:sz w:val="24"/>
          <w:szCs w:val="24"/>
        </w:rPr>
        <w:tab/>
      </w:r>
      <w:proofErr w:type="spellStart"/>
      <w:r>
        <w:rPr>
          <w:rFonts w:ascii="Times New Roman" w:hAnsi="Times New Roman" w:cs="Times New Roman"/>
          <w:i/>
          <w:sz w:val="24"/>
          <w:szCs w:val="24"/>
        </w:rPr>
        <w:t>Radiological</w:t>
      </w:r>
      <w:proofErr w:type="spellEnd"/>
      <w:r>
        <w:rPr>
          <w:rFonts w:ascii="Times New Roman" w:hAnsi="Times New Roman" w:cs="Times New Roman"/>
          <w:i/>
          <w:sz w:val="24"/>
          <w:szCs w:val="24"/>
        </w:rPr>
        <w:t xml:space="preserve"> </w:t>
      </w:r>
      <w:proofErr w:type="spellStart"/>
      <w:r>
        <w:rPr>
          <w:rFonts w:ascii="Times New Roman" w:hAnsi="Times New Roman" w:cs="Times New Roman"/>
          <w:i/>
          <w:sz w:val="24"/>
          <w:szCs w:val="24"/>
        </w:rPr>
        <w:t>Disper</w:t>
      </w:r>
      <w:r w:rsidR="003F427A">
        <w:rPr>
          <w:rFonts w:ascii="Times New Roman" w:hAnsi="Times New Roman" w:cs="Times New Roman"/>
          <w:i/>
          <w:sz w:val="24"/>
          <w:szCs w:val="24"/>
        </w:rPr>
        <w:t>sal</w:t>
      </w:r>
      <w:proofErr w:type="spellEnd"/>
      <w:r>
        <w:rPr>
          <w:rFonts w:ascii="Times New Roman" w:hAnsi="Times New Roman" w:cs="Times New Roman"/>
          <w:i/>
          <w:sz w:val="24"/>
          <w:szCs w:val="24"/>
        </w:rPr>
        <w:t xml:space="preserve"> </w:t>
      </w:r>
      <w:proofErr w:type="spellStart"/>
      <w:r>
        <w:rPr>
          <w:rFonts w:ascii="Times New Roman" w:hAnsi="Times New Roman" w:cs="Times New Roman"/>
          <w:i/>
          <w:sz w:val="24"/>
          <w:szCs w:val="24"/>
        </w:rPr>
        <w:t>Device</w:t>
      </w:r>
      <w:proofErr w:type="spellEnd"/>
      <w:r>
        <w:rPr>
          <w:rFonts w:ascii="Times New Roman" w:hAnsi="Times New Roman" w:cs="Times New Roman"/>
          <w:sz w:val="24"/>
          <w:szCs w:val="24"/>
        </w:rPr>
        <w:t xml:space="preserve"> – Dispositivo de Dispersão Radiológico</w:t>
      </w:r>
    </w:p>
    <w:p w:rsidR="00831E7C" w:rsidRPr="001E768F" w:rsidRDefault="000F51B4" w:rsidP="00BA291A">
      <w:pPr>
        <w:spacing w:after="0" w:line="360" w:lineRule="auto"/>
        <w:jc w:val="both"/>
        <w:rPr>
          <w:rFonts w:ascii="Times New Roman" w:hAnsi="Times New Roman" w:cs="Times New Roman"/>
          <w:sz w:val="24"/>
          <w:szCs w:val="24"/>
          <w:lang w:val="en-US"/>
        </w:rPr>
      </w:pPr>
      <w:r>
        <w:rPr>
          <w:rFonts w:ascii="Times New Roman" w:hAnsi="Times New Roman" w:cs="Times New Roman"/>
          <w:sz w:val="24"/>
          <w:szCs w:val="24"/>
        </w:rPr>
        <w:t>VB</w:t>
      </w:r>
      <w:r w:rsidR="001E768F">
        <w:rPr>
          <w:rFonts w:ascii="Times New Roman" w:hAnsi="Times New Roman" w:cs="Times New Roman"/>
          <w:sz w:val="24"/>
          <w:szCs w:val="24"/>
        </w:rPr>
        <w:tab/>
      </w:r>
      <w:r w:rsidR="001E768F">
        <w:rPr>
          <w:rFonts w:ascii="Times New Roman" w:hAnsi="Times New Roman" w:cs="Times New Roman"/>
          <w:sz w:val="24"/>
          <w:szCs w:val="24"/>
        </w:rPr>
        <w:tab/>
      </w:r>
      <w:r w:rsidRPr="001E768F">
        <w:rPr>
          <w:rFonts w:ascii="Times New Roman" w:hAnsi="Times New Roman" w:cs="Times New Roman"/>
          <w:i/>
          <w:sz w:val="24"/>
          <w:szCs w:val="24"/>
          <w:lang w:val="en-US"/>
        </w:rPr>
        <w:t>Visual Basic</w:t>
      </w:r>
    </w:p>
    <w:p w:rsidR="000F51B4" w:rsidRPr="001E768F" w:rsidRDefault="000F51B4" w:rsidP="00BA291A">
      <w:pPr>
        <w:spacing w:after="0" w:line="360" w:lineRule="auto"/>
        <w:jc w:val="both"/>
        <w:rPr>
          <w:rFonts w:ascii="Times New Roman" w:hAnsi="Times New Roman" w:cs="Times New Roman"/>
          <w:sz w:val="24"/>
          <w:szCs w:val="24"/>
          <w:lang w:val="en-US"/>
        </w:rPr>
      </w:pPr>
      <w:r w:rsidRPr="001E768F">
        <w:rPr>
          <w:rFonts w:ascii="Times New Roman" w:hAnsi="Times New Roman" w:cs="Times New Roman"/>
          <w:sz w:val="24"/>
          <w:szCs w:val="24"/>
          <w:lang w:val="en-US"/>
        </w:rPr>
        <w:t>COOL</w:t>
      </w:r>
      <w:r w:rsidR="001E768F" w:rsidRPr="001E768F">
        <w:rPr>
          <w:rFonts w:ascii="Times New Roman" w:hAnsi="Times New Roman" w:cs="Times New Roman"/>
          <w:sz w:val="24"/>
          <w:szCs w:val="24"/>
          <w:lang w:val="en-US"/>
        </w:rPr>
        <w:tab/>
      </w:r>
      <w:r w:rsidR="001E768F">
        <w:rPr>
          <w:rFonts w:ascii="Times New Roman" w:hAnsi="Times New Roman" w:cs="Times New Roman"/>
          <w:sz w:val="24"/>
          <w:szCs w:val="24"/>
          <w:lang w:val="en-US"/>
        </w:rPr>
        <w:tab/>
      </w:r>
      <w:r w:rsidRPr="001E768F">
        <w:rPr>
          <w:rFonts w:ascii="Times New Roman" w:hAnsi="Times New Roman" w:cs="Times New Roman"/>
          <w:i/>
          <w:sz w:val="24"/>
          <w:szCs w:val="24"/>
          <w:lang w:val="en-US"/>
        </w:rPr>
        <w:t>C-Like Object Oriented Language</w:t>
      </w:r>
    </w:p>
    <w:p w:rsidR="007555B7" w:rsidRPr="00D11F37" w:rsidRDefault="007555B7" w:rsidP="00BA291A">
      <w:pPr>
        <w:spacing w:after="0" w:line="360" w:lineRule="auto"/>
        <w:jc w:val="both"/>
        <w:rPr>
          <w:rFonts w:ascii="Times New Roman" w:hAnsi="Times New Roman" w:cs="Times New Roman"/>
          <w:sz w:val="24"/>
          <w:szCs w:val="24"/>
          <w:lang w:val="en-US"/>
        </w:rPr>
      </w:pPr>
      <w:r w:rsidRPr="00D11F37">
        <w:rPr>
          <w:rFonts w:ascii="Times New Roman" w:hAnsi="Times New Roman" w:cs="Times New Roman"/>
          <w:sz w:val="24"/>
          <w:szCs w:val="24"/>
          <w:lang w:val="en-US"/>
        </w:rPr>
        <w:t>CLR</w:t>
      </w:r>
      <w:r w:rsidR="001E768F">
        <w:rPr>
          <w:rFonts w:ascii="Times New Roman" w:hAnsi="Times New Roman" w:cs="Times New Roman"/>
          <w:sz w:val="24"/>
          <w:szCs w:val="24"/>
          <w:lang w:val="en-US"/>
        </w:rPr>
        <w:tab/>
      </w:r>
      <w:r w:rsidR="001E768F">
        <w:rPr>
          <w:rFonts w:ascii="Times New Roman" w:hAnsi="Times New Roman" w:cs="Times New Roman"/>
          <w:sz w:val="24"/>
          <w:szCs w:val="24"/>
          <w:lang w:val="en-US"/>
        </w:rPr>
        <w:tab/>
      </w:r>
      <w:r w:rsidRPr="00D11F37">
        <w:rPr>
          <w:rFonts w:ascii="Times New Roman" w:hAnsi="Times New Roman" w:cs="Times New Roman"/>
          <w:i/>
          <w:sz w:val="24"/>
          <w:szCs w:val="24"/>
          <w:lang w:val="en-US"/>
        </w:rPr>
        <w:t>Common Language Runtime</w:t>
      </w:r>
    </w:p>
    <w:p w:rsidR="007555B7" w:rsidRPr="00D11F37" w:rsidRDefault="001E768F" w:rsidP="00BA291A">
      <w:pPr>
        <w:spacing w:after="0" w:line="360" w:lineRule="auto"/>
        <w:jc w:val="both"/>
        <w:rPr>
          <w:rFonts w:ascii="Times New Roman" w:hAnsi="Times New Roman" w:cs="Times New Roman"/>
          <w:sz w:val="24"/>
          <w:szCs w:val="24"/>
          <w:lang w:val="en-US"/>
        </w:rPr>
      </w:pPr>
      <w:r>
        <w:rPr>
          <w:rFonts w:ascii="Times New Roman" w:hAnsi="Times New Roman" w:cs="Times New Roman"/>
          <w:sz w:val="24"/>
          <w:szCs w:val="24"/>
          <w:lang w:val="en-US"/>
        </w:rPr>
        <w:t>SO</w:t>
      </w:r>
      <w:r>
        <w:rPr>
          <w:rFonts w:ascii="Times New Roman" w:hAnsi="Times New Roman" w:cs="Times New Roman"/>
          <w:sz w:val="24"/>
          <w:szCs w:val="24"/>
          <w:lang w:val="en-US"/>
        </w:rPr>
        <w:tab/>
      </w:r>
      <w:r>
        <w:rPr>
          <w:rFonts w:ascii="Times New Roman" w:hAnsi="Times New Roman" w:cs="Times New Roman"/>
          <w:sz w:val="24"/>
          <w:szCs w:val="24"/>
          <w:lang w:val="en-US"/>
        </w:rPr>
        <w:tab/>
      </w:r>
      <w:proofErr w:type="spellStart"/>
      <w:r w:rsidR="00C64171" w:rsidRPr="00D11F37">
        <w:rPr>
          <w:rFonts w:ascii="Times New Roman" w:hAnsi="Times New Roman" w:cs="Times New Roman"/>
          <w:sz w:val="24"/>
          <w:szCs w:val="24"/>
          <w:lang w:val="en-US"/>
        </w:rPr>
        <w:t>Sistema</w:t>
      </w:r>
      <w:proofErr w:type="spellEnd"/>
      <w:r w:rsidR="00C64171" w:rsidRPr="00D11F37">
        <w:rPr>
          <w:rFonts w:ascii="Times New Roman" w:hAnsi="Times New Roman" w:cs="Times New Roman"/>
          <w:sz w:val="24"/>
          <w:szCs w:val="24"/>
          <w:lang w:val="en-US"/>
        </w:rPr>
        <w:t xml:space="preserve"> </w:t>
      </w:r>
      <w:proofErr w:type="spellStart"/>
      <w:r w:rsidR="00C64171" w:rsidRPr="00D11F37">
        <w:rPr>
          <w:rFonts w:ascii="Times New Roman" w:hAnsi="Times New Roman" w:cs="Times New Roman"/>
          <w:sz w:val="24"/>
          <w:szCs w:val="24"/>
          <w:lang w:val="en-US"/>
        </w:rPr>
        <w:t>Operacional</w:t>
      </w:r>
      <w:proofErr w:type="spellEnd"/>
    </w:p>
    <w:p w:rsidR="00C64171" w:rsidRDefault="00C64171" w:rsidP="00BA291A">
      <w:pPr>
        <w:spacing w:after="0" w:line="360" w:lineRule="auto"/>
        <w:jc w:val="both"/>
        <w:rPr>
          <w:rFonts w:ascii="Times New Roman" w:hAnsi="Times New Roman" w:cs="Times New Roman"/>
          <w:sz w:val="24"/>
          <w:szCs w:val="24"/>
        </w:rPr>
      </w:pPr>
      <w:r w:rsidRPr="00C64171">
        <w:rPr>
          <w:rFonts w:ascii="Times New Roman" w:hAnsi="Times New Roman" w:cs="Times New Roman"/>
          <w:sz w:val="24"/>
          <w:szCs w:val="24"/>
        </w:rPr>
        <w:t>HTML</w:t>
      </w:r>
      <w:r w:rsidR="001E768F">
        <w:rPr>
          <w:rFonts w:ascii="Times New Roman" w:hAnsi="Times New Roman" w:cs="Times New Roman"/>
          <w:sz w:val="24"/>
          <w:szCs w:val="24"/>
        </w:rPr>
        <w:tab/>
      </w:r>
      <w:r w:rsidR="001E768F">
        <w:rPr>
          <w:rFonts w:ascii="Times New Roman" w:hAnsi="Times New Roman" w:cs="Times New Roman"/>
          <w:sz w:val="24"/>
          <w:szCs w:val="24"/>
        </w:rPr>
        <w:tab/>
      </w:r>
      <w:proofErr w:type="spellStart"/>
      <w:proofErr w:type="gramStart"/>
      <w:r w:rsidRPr="00C64171">
        <w:rPr>
          <w:rFonts w:ascii="Times New Roman" w:hAnsi="Times New Roman" w:cs="Times New Roman"/>
          <w:i/>
          <w:sz w:val="24"/>
          <w:szCs w:val="24"/>
        </w:rPr>
        <w:t>HyperText</w:t>
      </w:r>
      <w:proofErr w:type="spellEnd"/>
      <w:proofErr w:type="gramEnd"/>
      <w:r w:rsidRPr="00C64171">
        <w:rPr>
          <w:rFonts w:ascii="Times New Roman" w:hAnsi="Times New Roman" w:cs="Times New Roman"/>
          <w:i/>
          <w:sz w:val="24"/>
          <w:szCs w:val="24"/>
        </w:rPr>
        <w:t xml:space="preserve"> Markup </w:t>
      </w:r>
      <w:proofErr w:type="spellStart"/>
      <w:r w:rsidRPr="00C64171">
        <w:rPr>
          <w:rFonts w:ascii="Times New Roman" w:hAnsi="Times New Roman" w:cs="Times New Roman"/>
          <w:i/>
          <w:sz w:val="24"/>
          <w:szCs w:val="24"/>
        </w:rPr>
        <w:t>Language</w:t>
      </w:r>
      <w:proofErr w:type="spellEnd"/>
      <w:r w:rsidRPr="00C64171">
        <w:rPr>
          <w:rFonts w:ascii="Times New Roman" w:hAnsi="Times New Roman" w:cs="Times New Roman"/>
          <w:sz w:val="24"/>
          <w:szCs w:val="24"/>
        </w:rPr>
        <w:t xml:space="preserve"> – Linguagem de Mar</w:t>
      </w:r>
      <w:r>
        <w:rPr>
          <w:rFonts w:ascii="Times New Roman" w:hAnsi="Times New Roman" w:cs="Times New Roman"/>
          <w:sz w:val="24"/>
          <w:szCs w:val="24"/>
        </w:rPr>
        <w:t>cação de Hipertexto</w:t>
      </w:r>
    </w:p>
    <w:p w:rsidR="002B09DA" w:rsidRDefault="002B09DA" w:rsidP="00BA291A">
      <w:pPr>
        <w:spacing w:after="0" w:line="360" w:lineRule="auto"/>
        <w:jc w:val="both"/>
        <w:rPr>
          <w:rFonts w:ascii="Times New Roman" w:hAnsi="Times New Roman" w:cs="Times New Roman"/>
          <w:i/>
          <w:sz w:val="24"/>
          <w:szCs w:val="24"/>
        </w:rPr>
      </w:pPr>
      <w:r>
        <w:rPr>
          <w:rFonts w:ascii="Times New Roman" w:hAnsi="Times New Roman" w:cs="Times New Roman"/>
          <w:sz w:val="24"/>
          <w:szCs w:val="24"/>
        </w:rPr>
        <w:t>JVM</w:t>
      </w:r>
      <w:r w:rsidR="001E768F">
        <w:rPr>
          <w:rFonts w:ascii="Times New Roman" w:hAnsi="Times New Roman" w:cs="Times New Roman"/>
          <w:sz w:val="24"/>
          <w:szCs w:val="24"/>
        </w:rPr>
        <w:tab/>
      </w:r>
      <w:r w:rsidR="001E768F">
        <w:rPr>
          <w:rFonts w:ascii="Times New Roman" w:hAnsi="Times New Roman" w:cs="Times New Roman"/>
          <w:sz w:val="24"/>
          <w:szCs w:val="24"/>
        </w:rPr>
        <w:tab/>
      </w:r>
      <w:r>
        <w:rPr>
          <w:rFonts w:ascii="Times New Roman" w:hAnsi="Times New Roman" w:cs="Times New Roman"/>
          <w:i/>
          <w:sz w:val="24"/>
          <w:szCs w:val="24"/>
        </w:rPr>
        <w:t>Java Virtual Machine</w:t>
      </w:r>
    </w:p>
    <w:p w:rsidR="002B09DA" w:rsidRPr="002B09DA" w:rsidRDefault="002B09DA" w:rsidP="00BA291A">
      <w:pPr>
        <w:spacing w:after="0" w:line="360" w:lineRule="auto"/>
        <w:jc w:val="both"/>
        <w:rPr>
          <w:rFonts w:ascii="Times New Roman" w:hAnsi="Times New Roman" w:cs="Times New Roman"/>
          <w:sz w:val="24"/>
          <w:szCs w:val="24"/>
        </w:rPr>
      </w:pPr>
      <w:r w:rsidRPr="002B09DA">
        <w:rPr>
          <w:rFonts w:ascii="Times New Roman" w:hAnsi="Times New Roman" w:cs="Times New Roman"/>
          <w:sz w:val="24"/>
          <w:szCs w:val="24"/>
        </w:rPr>
        <w:t>API</w:t>
      </w:r>
      <w:r w:rsidR="001E768F">
        <w:rPr>
          <w:rFonts w:ascii="Times New Roman" w:hAnsi="Times New Roman" w:cs="Times New Roman"/>
          <w:sz w:val="24"/>
          <w:szCs w:val="24"/>
        </w:rPr>
        <w:tab/>
      </w:r>
      <w:r w:rsidR="001E768F">
        <w:rPr>
          <w:rFonts w:ascii="Times New Roman" w:hAnsi="Times New Roman" w:cs="Times New Roman"/>
          <w:sz w:val="24"/>
          <w:szCs w:val="24"/>
        </w:rPr>
        <w:tab/>
      </w:r>
      <w:r w:rsidRPr="002B09DA">
        <w:rPr>
          <w:rFonts w:ascii="Times New Roman" w:hAnsi="Times New Roman" w:cs="Times New Roman"/>
          <w:i/>
          <w:sz w:val="24"/>
          <w:szCs w:val="24"/>
        </w:rPr>
        <w:t>Application Programming Interface</w:t>
      </w:r>
      <w:r w:rsidRPr="002B09DA">
        <w:rPr>
          <w:rFonts w:ascii="Times New Roman" w:hAnsi="Times New Roman" w:cs="Times New Roman"/>
          <w:sz w:val="24"/>
          <w:szCs w:val="24"/>
        </w:rPr>
        <w:t xml:space="preserve"> – Interface de Programação de Aplica</w:t>
      </w:r>
      <w:r>
        <w:rPr>
          <w:rFonts w:ascii="Times New Roman" w:hAnsi="Times New Roman" w:cs="Times New Roman"/>
          <w:sz w:val="24"/>
          <w:szCs w:val="24"/>
        </w:rPr>
        <w:t>tivos</w:t>
      </w:r>
    </w:p>
    <w:p w:rsidR="002B09DA" w:rsidRPr="00FF0F1F" w:rsidRDefault="002B09DA" w:rsidP="00BA291A">
      <w:pPr>
        <w:spacing w:after="0" w:line="360" w:lineRule="auto"/>
        <w:jc w:val="both"/>
        <w:rPr>
          <w:rFonts w:ascii="Times New Roman" w:hAnsi="Times New Roman" w:cs="Times New Roman"/>
          <w:sz w:val="24"/>
          <w:szCs w:val="24"/>
        </w:rPr>
      </w:pPr>
      <w:r w:rsidRPr="00FF0F1F">
        <w:rPr>
          <w:rFonts w:ascii="Times New Roman" w:hAnsi="Times New Roman" w:cs="Times New Roman"/>
          <w:sz w:val="24"/>
          <w:szCs w:val="24"/>
        </w:rPr>
        <w:t>SDK</w:t>
      </w:r>
      <w:r w:rsidR="001E768F">
        <w:rPr>
          <w:rFonts w:ascii="Times New Roman" w:hAnsi="Times New Roman" w:cs="Times New Roman"/>
          <w:sz w:val="24"/>
          <w:szCs w:val="24"/>
        </w:rPr>
        <w:tab/>
      </w:r>
      <w:r w:rsidR="001E768F">
        <w:rPr>
          <w:rFonts w:ascii="Times New Roman" w:hAnsi="Times New Roman" w:cs="Times New Roman"/>
          <w:sz w:val="24"/>
          <w:szCs w:val="24"/>
        </w:rPr>
        <w:tab/>
      </w:r>
      <w:r w:rsidR="000539A0" w:rsidRPr="00FF0F1F">
        <w:rPr>
          <w:rFonts w:ascii="Times New Roman" w:hAnsi="Times New Roman" w:cs="Times New Roman"/>
          <w:i/>
          <w:sz w:val="24"/>
          <w:szCs w:val="24"/>
        </w:rPr>
        <w:t xml:space="preserve">Software </w:t>
      </w:r>
      <w:proofErr w:type="spellStart"/>
      <w:r w:rsidR="000539A0" w:rsidRPr="00FF0F1F">
        <w:rPr>
          <w:rFonts w:ascii="Times New Roman" w:hAnsi="Times New Roman" w:cs="Times New Roman"/>
          <w:i/>
          <w:sz w:val="24"/>
          <w:szCs w:val="24"/>
        </w:rPr>
        <w:t>Development</w:t>
      </w:r>
      <w:proofErr w:type="spellEnd"/>
      <w:r w:rsidR="000539A0" w:rsidRPr="00FF0F1F">
        <w:rPr>
          <w:rFonts w:ascii="Times New Roman" w:hAnsi="Times New Roman" w:cs="Times New Roman"/>
          <w:i/>
          <w:sz w:val="24"/>
          <w:szCs w:val="24"/>
        </w:rPr>
        <w:t xml:space="preserve"> Kit</w:t>
      </w:r>
      <w:r w:rsidR="000539A0" w:rsidRPr="00FF0F1F">
        <w:rPr>
          <w:rFonts w:ascii="Times New Roman" w:hAnsi="Times New Roman" w:cs="Times New Roman"/>
          <w:sz w:val="24"/>
          <w:szCs w:val="24"/>
        </w:rPr>
        <w:t xml:space="preserve"> – Kit de Desenvolvimento de </w:t>
      </w:r>
      <w:r w:rsidR="000539A0" w:rsidRPr="00FF0F1F">
        <w:rPr>
          <w:rFonts w:ascii="Times New Roman" w:hAnsi="Times New Roman" w:cs="Times New Roman"/>
          <w:i/>
          <w:sz w:val="24"/>
          <w:szCs w:val="24"/>
        </w:rPr>
        <w:t>Software</w:t>
      </w:r>
    </w:p>
    <w:p w:rsidR="002B09DA" w:rsidRPr="00FF0F1F" w:rsidRDefault="002B09DA" w:rsidP="00BA291A">
      <w:pPr>
        <w:spacing w:after="0" w:line="360" w:lineRule="auto"/>
        <w:jc w:val="both"/>
        <w:rPr>
          <w:rFonts w:ascii="Times New Roman" w:hAnsi="Times New Roman" w:cs="Times New Roman"/>
          <w:sz w:val="24"/>
          <w:szCs w:val="24"/>
        </w:rPr>
      </w:pPr>
      <w:r w:rsidRPr="00FF0F1F">
        <w:rPr>
          <w:rFonts w:ascii="Times New Roman" w:hAnsi="Times New Roman" w:cs="Times New Roman"/>
          <w:sz w:val="24"/>
          <w:szCs w:val="24"/>
        </w:rPr>
        <w:t>UX</w:t>
      </w:r>
      <w:r w:rsidR="001E768F">
        <w:rPr>
          <w:rFonts w:ascii="Times New Roman" w:hAnsi="Times New Roman" w:cs="Times New Roman"/>
          <w:sz w:val="24"/>
          <w:szCs w:val="24"/>
        </w:rPr>
        <w:tab/>
      </w:r>
      <w:r w:rsidR="001E768F">
        <w:rPr>
          <w:rFonts w:ascii="Times New Roman" w:hAnsi="Times New Roman" w:cs="Times New Roman"/>
          <w:sz w:val="24"/>
          <w:szCs w:val="24"/>
        </w:rPr>
        <w:tab/>
      </w:r>
      <w:proofErr w:type="spellStart"/>
      <w:r w:rsidR="00FF0F1F" w:rsidRPr="00FF0F1F">
        <w:rPr>
          <w:rFonts w:ascii="Times New Roman" w:hAnsi="Times New Roman" w:cs="Times New Roman"/>
          <w:i/>
          <w:sz w:val="24"/>
          <w:szCs w:val="24"/>
        </w:rPr>
        <w:t>User</w:t>
      </w:r>
      <w:proofErr w:type="spellEnd"/>
      <w:r w:rsidR="00FF0F1F" w:rsidRPr="00FF0F1F">
        <w:rPr>
          <w:rFonts w:ascii="Times New Roman" w:hAnsi="Times New Roman" w:cs="Times New Roman"/>
          <w:i/>
          <w:sz w:val="24"/>
          <w:szCs w:val="24"/>
        </w:rPr>
        <w:t xml:space="preserve"> </w:t>
      </w:r>
      <w:proofErr w:type="spellStart"/>
      <w:r w:rsidR="00FF0F1F" w:rsidRPr="00FF0F1F">
        <w:rPr>
          <w:rFonts w:ascii="Times New Roman" w:hAnsi="Times New Roman" w:cs="Times New Roman"/>
          <w:i/>
          <w:sz w:val="24"/>
          <w:szCs w:val="24"/>
        </w:rPr>
        <w:t>Experience</w:t>
      </w:r>
      <w:proofErr w:type="spellEnd"/>
      <w:r w:rsidR="00FF0F1F" w:rsidRPr="00FF0F1F">
        <w:rPr>
          <w:rFonts w:ascii="Times New Roman" w:hAnsi="Times New Roman" w:cs="Times New Roman"/>
          <w:sz w:val="24"/>
          <w:szCs w:val="24"/>
        </w:rPr>
        <w:t xml:space="preserve"> – Experiência do</w:t>
      </w:r>
      <w:r w:rsidR="00FF0F1F">
        <w:rPr>
          <w:rFonts w:ascii="Times New Roman" w:hAnsi="Times New Roman" w:cs="Times New Roman"/>
          <w:sz w:val="24"/>
          <w:szCs w:val="24"/>
        </w:rPr>
        <w:t xml:space="preserve"> Usuário</w:t>
      </w:r>
    </w:p>
    <w:p w:rsidR="002B09DA" w:rsidRPr="00FF0F1F" w:rsidRDefault="002B09DA" w:rsidP="00BA291A">
      <w:pPr>
        <w:spacing w:after="0" w:line="360" w:lineRule="auto"/>
        <w:jc w:val="both"/>
        <w:rPr>
          <w:rFonts w:ascii="Times New Roman" w:hAnsi="Times New Roman" w:cs="Times New Roman"/>
          <w:i/>
          <w:sz w:val="24"/>
          <w:szCs w:val="24"/>
          <w:lang w:val="en-US"/>
        </w:rPr>
      </w:pPr>
      <w:proofErr w:type="spellStart"/>
      <w:r w:rsidRPr="00FF0F1F">
        <w:rPr>
          <w:rFonts w:ascii="Times New Roman" w:hAnsi="Times New Roman" w:cs="Times New Roman"/>
          <w:sz w:val="24"/>
          <w:szCs w:val="24"/>
          <w:lang w:val="en-US"/>
        </w:rPr>
        <w:t>NoSQL</w:t>
      </w:r>
      <w:proofErr w:type="spellEnd"/>
      <w:r w:rsidR="001E768F">
        <w:rPr>
          <w:rFonts w:ascii="Times New Roman" w:hAnsi="Times New Roman" w:cs="Times New Roman"/>
          <w:sz w:val="24"/>
          <w:szCs w:val="24"/>
          <w:lang w:val="en-US"/>
        </w:rPr>
        <w:tab/>
      </w:r>
      <w:r w:rsidR="001E768F">
        <w:rPr>
          <w:rFonts w:ascii="Times New Roman" w:hAnsi="Times New Roman" w:cs="Times New Roman"/>
          <w:sz w:val="24"/>
          <w:szCs w:val="24"/>
          <w:lang w:val="en-US"/>
        </w:rPr>
        <w:tab/>
      </w:r>
      <w:r w:rsidR="00FF0F1F" w:rsidRPr="00FF0F1F">
        <w:rPr>
          <w:rFonts w:ascii="Times New Roman" w:hAnsi="Times New Roman" w:cs="Times New Roman"/>
          <w:i/>
          <w:sz w:val="24"/>
          <w:szCs w:val="24"/>
          <w:lang w:val="en-US"/>
        </w:rPr>
        <w:t>Not Only Stru</w:t>
      </w:r>
      <w:r w:rsidR="00FF0F1F">
        <w:rPr>
          <w:rFonts w:ascii="Times New Roman" w:hAnsi="Times New Roman" w:cs="Times New Roman"/>
          <w:i/>
          <w:sz w:val="24"/>
          <w:szCs w:val="24"/>
          <w:lang w:val="en-US"/>
        </w:rPr>
        <w:t>ctured Query Language</w:t>
      </w:r>
    </w:p>
    <w:p w:rsidR="002B09DA" w:rsidRPr="0088598E" w:rsidRDefault="002B09DA" w:rsidP="00BA291A">
      <w:pPr>
        <w:spacing w:after="0" w:line="360" w:lineRule="auto"/>
        <w:jc w:val="both"/>
        <w:rPr>
          <w:rFonts w:ascii="Times New Roman" w:hAnsi="Times New Roman" w:cs="Times New Roman"/>
          <w:i/>
          <w:sz w:val="24"/>
          <w:szCs w:val="24"/>
          <w:lang w:val="en-US"/>
        </w:rPr>
      </w:pPr>
      <w:r w:rsidRPr="002B09DA">
        <w:rPr>
          <w:rFonts w:ascii="Times New Roman" w:hAnsi="Times New Roman" w:cs="Times New Roman"/>
          <w:sz w:val="24"/>
          <w:szCs w:val="24"/>
          <w:lang w:val="en-US"/>
        </w:rPr>
        <w:t>JSON</w:t>
      </w:r>
      <w:r w:rsidR="001E768F">
        <w:rPr>
          <w:rFonts w:ascii="Times New Roman" w:hAnsi="Times New Roman" w:cs="Times New Roman"/>
          <w:sz w:val="24"/>
          <w:szCs w:val="24"/>
          <w:lang w:val="en-US"/>
        </w:rPr>
        <w:tab/>
      </w:r>
      <w:r w:rsidR="001E768F">
        <w:rPr>
          <w:rFonts w:ascii="Times New Roman" w:hAnsi="Times New Roman" w:cs="Times New Roman"/>
          <w:sz w:val="24"/>
          <w:szCs w:val="24"/>
          <w:lang w:val="en-US"/>
        </w:rPr>
        <w:tab/>
      </w:r>
      <w:r w:rsidR="0088598E">
        <w:rPr>
          <w:rFonts w:ascii="Times New Roman" w:hAnsi="Times New Roman" w:cs="Times New Roman"/>
          <w:i/>
          <w:sz w:val="24"/>
          <w:szCs w:val="24"/>
          <w:lang w:val="en-US"/>
        </w:rPr>
        <w:t>JavaScript Object Notation</w:t>
      </w:r>
    </w:p>
    <w:p w:rsidR="002B09DA" w:rsidRPr="001E768F" w:rsidRDefault="002B09DA" w:rsidP="00BA291A">
      <w:pPr>
        <w:spacing w:after="0" w:line="360" w:lineRule="auto"/>
        <w:jc w:val="both"/>
        <w:rPr>
          <w:rFonts w:ascii="Times New Roman" w:hAnsi="Times New Roman" w:cs="Times New Roman"/>
          <w:sz w:val="24"/>
          <w:szCs w:val="24"/>
          <w:lang w:val="en-US"/>
        </w:rPr>
      </w:pPr>
      <w:r w:rsidRPr="001E768F">
        <w:rPr>
          <w:rFonts w:ascii="Times New Roman" w:hAnsi="Times New Roman" w:cs="Times New Roman"/>
          <w:sz w:val="24"/>
          <w:szCs w:val="24"/>
          <w:lang w:val="en-US"/>
        </w:rPr>
        <w:t>XML</w:t>
      </w:r>
      <w:r w:rsidR="001E768F" w:rsidRPr="001E768F">
        <w:rPr>
          <w:rFonts w:ascii="Times New Roman" w:hAnsi="Times New Roman" w:cs="Times New Roman"/>
          <w:sz w:val="24"/>
          <w:szCs w:val="24"/>
          <w:lang w:val="en-US"/>
        </w:rPr>
        <w:tab/>
      </w:r>
      <w:r w:rsidR="001E768F">
        <w:rPr>
          <w:rFonts w:ascii="Times New Roman" w:hAnsi="Times New Roman" w:cs="Times New Roman"/>
          <w:sz w:val="24"/>
          <w:szCs w:val="24"/>
          <w:lang w:val="en-US"/>
        </w:rPr>
        <w:tab/>
      </w:r>
      <w:r w:rsidR="0088598E" w:rsidRPr="001E768F">
        <w:rPr>
          <w:rFonts w:ascii="Times New Roman" w:hAnsi="Times New Roman" w:cs="Times New Roman"/>
          <w:i/>
          <w:sz w:val="24"/>
          <w:szCs w:val="24"/>
          <w:lang w:val="en-US"/>
        </w:rPr>
        <w:t>Extensible Markup Language</w:t>
      </w:r>
    </w:p>
    <w:p w:rsidR="002B09DA" w:rsidRPr="00D11F37" w:rsidRDefault="002B09DA" w:rsidP="00BA291A">
      <w:pPr>
        <w:spacing w:after="0" w:line="360" w:lineRule="auto"/>
        <w:jc w:val="both"/>
        <w:rPr>
          <w:rFonts w:ascii="Times New Roman" w:hAnsi="Times New Roman" w:cs="Times New Roman"/>
          <w:sz w:val="24"/>
          <w:szCs w:val="24"/>
        </w:rPr>
      </w:pPr>
      <w:r w:rsidRPr="00D11F37">
        <w:rPr>
          <w:rFonts w:ascii="Times New Roman" w:hAnsi="Times New Roman" w:cs="Times New Roman"/>
          <w:sz w:val="24"/>
          <w:szCs w:val="24"/>
        </w:rPr>
        <w:t>IDE</w:t>
      </w:r>
      <w:r w:rsidR="001E768F">
        <w:rPr>
          <w:rFonts w:ascii="Times New Roman" w:hAnsi="Times New Roman" w:cs="Times New Roman"/>
          <w:sz w:val="24"/>
          <w:szCs w:val="24"/>
        </w:rPr>
        <w:tab/>
      </w:r>
      <w:r w:rsidR="001E768F">
        <w:rPr>
          <w:rFonts w:ascii="Times New Roman" w:hAnsi="Times New Roman" w:cs="Times New Roman"/>
          <w:sz w:val="24"/>
          <w:szCs w:val="24"/>
        </w:rPr>
        <w:tab/>
      </w:r>
      <w:proofErr w:type="spellStart"/>
      <w:r w:rsidRPr="00D11F37">
        <w:rPr>
          <w:rFonts w:ascii="Times New Roman" w:hAnsi="Times New Roman" w:cs="Times New Roman"/>
          <w:i/>
          <w:sz w:val="24"/>
          <w:szCs w:val="24"/>
        </w:rPr>
        <w:t>Integrated</w:t>
      </w:r>
      <w:proofErr w:type="spellEnd"/>
      <w:r w:rsidRPr="00D11F37">
        <w:rPr>
          <w:rFonts w:ascii="Times New Roman" w:hAnsi="Times New Roman" w:cs="Times New Roman"/>
          <w:i/>
          <w:sz w:val="24"/>
          <w:szCs w:val="24"/>
        </w:rPr>
        <w:t xml:space="preserve"> </w:t>
      </w:r>
      <w:proofErr w:type="spellStart"/>
      <w:r w:rsidRPr="00D11F37">
        <w:rPr>
          <w:rFonts w:ascii="Times New Roman" w:hAnsi="Times New Roman" w:cs="Times New Roman"/>
          <w:i/>
          <w:sz w:val="24"/>
          <w:szCs w:val="24"/>
        </w:rPr>
        <w:t>Development</w:t>
      </w:r>
      <w:proofErr w:type="spellEnd"/>
      <w:r w:rsidRPr="00D11F37">
        <w:rPr>
          <w:rFonts w:ascii="Times New Roman" w:hAnsi="Times New Roman" w:cs="Times New Roman"/>
          <w:i/>
          <w:sz w:val="24"/>
          <w:szCs w:val="24"/>
        </w:rPr>
        <w:t xml:space="preserve"> </w:t>
      </w:r>
      <w:proofErr w:type="spellStart"/>
      <w:r w:rsidRPr="00D11F37">
        <w:rPr>
          <w:rFonts w:ascii="Times New Roman" w:hAnsi="Times New Roman" w:cs="Times New Roman"/>
          <w:i/>
          <w:sz w:val="24"/>
          <w:szCs w:val="24"/>
        </w:rPr>
        <w:t>Environment</w:t>
      </w:r>
      <w:proofErr w:type="spellEnd"/>
      <w:r w:rsidR="00D11F37" w:rsidRPr="00D11F37">
        <w:rPr>
          <w:rFonts w:ascii="Times New Roman" w:hAnsi="Times New Roman" w:cs="Times New Roman"/>
          <w:sz w:val="24"/>
          <w:szCs w:val="24"/>
        </w:rPr>
        <w:t xml:space="preserve"> – Ambiente de Desenvolvimento I</w:t>
      </w:r>
      <w:r w:rsidR="00D11F37">
        <w:rPr>
          <w:rFonts w:ascii="Times New Roman" w:hAnsi="Times New Roman" w:cs="Times New Roman"/>
          <w:sz w:val="24"/>
          <w:szCs w:val="24"/>
        </w:rPr>
        <w:t>ntegrado</w:t>
      </w:r>
    </w:p>
    <w:p w:rsidR="002B09DA" w:rsidRPr="00D11F37" w:rsidRDefault="002B09DA" w:rsidP="00BA291A">
      <w:pPr>
        <w:spacing w:after="0" w:line="360" w:lineRule="auto"/>
        <w:jc w:val="both"/>
        <w:rPr>
          <w:rFonts w:ascii="Times New Roman" w:hAnsi="Times New Roman" w:cs="Times New Roman"/>
          <w:sz w:val="24"/>
          <w:szCs w:val="24"/>
        </w:rPr>
      </w:pPr>
    </w:p>
    <w:p w:rsidR="00E627C7" w:rsidRDefault="003B05AB" w:rsidP="00E627C7">
      <w:pPr>
        <w:spacing w:after="0" w:line="360" w:lineRule="auto"/>
        <w:jc w:val="center"/>
        <w:rPr>
          <w:rFonts w:ascii="Times New Roman" w:hAnsi="Times New Roman" w:cs="Times New Roman"/>
          <w:b/>
          <w:sz w:val="32"/>
          <w:szCs w:val="32"/>
        </w:rPr>
      </w:pPr>
      <w:r w:rsidRPr="00D11F37">
        <w:rPr>
          <w:rFonts w:ascii="Times New Roman" w:hAnsi="Times New Roman" w:cs="Times New Roman"/>
          <w:sz w:val="28"/>
          <w:szCs w:val="28"/>
        </w:rPr>
        <w:br w:type="page"/>
      </w:r>
      <w:bookmarkStart w:id="0" w:name="_Toc529895383"/>
      <w:bookmarkStart w:id="1" w:name="_Toc529896235"/>
      <w:r w:rsidR="00E627C7" w:rsidRPr="00E627C7">
        <w:rPr>
          <w:rFonts w:ascii="Times New Roman" w:hAnsi="Times New Roman" w:cs="Times New Roman"/>
          <w:b/>
          <w:sz w:val="32"/>
          <w:szCs w:val="32"/>
        </w:rPr>
        <w:lastRenderedPageBreak/>
        <w:t>LISTAS DE SÍMBOLOS</w:t>
      </w:r>
    </w:p>
    <w:p w:rsidR="00E627C7" w:rsidRDefault="00E627C7" w:rsidP="00E627C7">
      <w:pPr>
        <w:spacing w:after="0" w:line="360" w:lineRule="auto"/>
        <w:jc w:val="center"/>
        <w:rPr>
          <w:rFonts w:ascii="Times New Roman" w:hAnsi="Times New Roman" w:cs="Times New Roman"/>
          <w:b/>
          <w:sz w:val="32"/>
          <w:szCs w:val="32"/>
        </w:rPr>
      </w:pPr>
    </w:p>
    <w:p w:rsidR="00E627C7" w:rsidRPr="003714E4" w:rsidRDefault="00E627C7" w:rsidP="00E627C7">
      <w:pPr>
        <w:spacing w:after="0" w:line="360" w:lineRule="auto"/>
        <w:jc w:val="both"/>
        <w:rPr>
          <w:rFonts w:ascii="Times New Roman" w:hAnsi="Times New Roman" w:cs="Times New Roman"/>
          <w:sz w:val="24"/>
          <w:szCs w:val="24"/>
        </w:rPr>
      </w:pPr>
      <w:r>
        <w:rPr>
          <w:rFonts w:ascii="Times New Roman" w:hAnsi="Times New Roman" w:cs="Times New Roman"/>
          <w:sz w:val="24"/>
          <w:szCs w:val="24"/>
          <w:lang w:val="el-GR"/>
        </w:rPr>
        <w:t>γ</w:t>
      </w:r>
      <w:r w:rsidR="003714E4" w:rsidRPr="003714E4">
        <w:rPr>
          <w:rFonts w:ascii="Times New Roman" w:hAnsi="Times New Roman" w:cs="Times New Roman"/>
          <w:sz w:val="24"/>
          <w:szCs w:val="24"/>
        </w:rPr>
        <w:tab/>
      </w:r>
      <w:r w:rsidR="003714E4">
        <w:rPr>
          <w:rFonts w:ascii="Times New Roman" w:hAnsi="Times New Roman" w:cs="Times New Roman"/>
          <w:sz w:val="24"/>
          <w:szCs w:val="24"/>
        </w:rPr>
        <w:t>R</w:t>
      </w:r>
      <w:r w:rsidRPr="003714E4">
        <w:rPr>
          <w:rFonts w:ascii="Times New Roman" w:hAnsi="Times New Roman" w:cs="Times New Roman"/>
          <w:sz w:val="24"/>
          <w:szCs w:val="24"/>
        </w:rPr>
        <w:t>adiação gama</w:t>
      </w:r>
    </w:p>
    <w:p w:rsidR="00E627C7" w:rsidRPr="003714E4" w:rsidRDefault="00E627C7" w:rsidP="00E627C7">
      <w:pPr>
        <w:spacing w:after="0" w:line="360" w:lineRule="auto"/>
        <w:jc w:val="both"/>
        <w:rPr>
          <w:rFonts w:ascii="Times New Roman" w:hAnsi="Times New Roman" w:cs="Times New Roman"/>
          <w:sz w:val="24"/>
          <w:szCs w:val="24"/>
        </w:rPr>
      </w:pPr>
      <w:proofErr w:type="spellStart"/>
      <w:proofErr w:type="gramStart"/>
      <w:r w:rsidRPr="003714E4">
        <w:rPr>
          <w:rFonts w:ascii="Times New Roman" w:hAnsi="Times New Roman" w:cs="Times New Roman"/>
          <w:sz w:val="24"/>
          <w:szCs w:val="24"/>
        </w:rPr>
        <w:t>eV</w:t>
      </w:r>
      <w:proofErr w:type="spellEnd"/>
      <w:proofErr w:type="gramEnd"/>
      <w:r w:rsidR="003714E4" w:rsidRPr="003714E4">
        <w:rPr>
          <w:rFonts w:ascii="Times New Roman" w:hAnsi="Times New Roman" w:cs="Times New Roman"/>
          <w:sz w:val="24"/>
          <w:szCs w:val="24"/>
        </w:rPr>
        <w:tab/>
      </w:r>
      <w:r w:rsidR="003714E4">
        <w:rPr>
          <w:rFonts w:ascii="Times New Roman" w:hAnsi="Times New Roman" w:cs="Times New Roman"/>
          <w:sz w:val="24"/>
          <w:szCs w:val="24"/>
        </w:rPr>
        <w:t>E</w:t>
      </w:r>
      <w:r w:rsidRPr="003714E4">
        <w:rPr>
          <w:rFonts w:ascii="Times New Roman" w:hAnsi="Times New Roman" w:cs="Times New Roman"/>
          <w:sz w:val="24"/>
          <w:szCs w:val="24"/>
        </w:rPr>
        <w:t>létron-volt</w:t>
      </w:r>
    </w:p>
    <w:p w:rsidR="00E627C7" w:rsidRPr="003714E4" w:rsidRDefault="00E627C7" w:rsidP="00E627C7">
      <w:pPr>
        <w:spacing w:after="0" w:line="360" w:lineRule="auto"/>
        <w:jc w:val="both"/>
        <w:rPr>
          <w:rFonts w:ascii="Times New Roman" w:hAnsi="Times New Roman" w:cs="Times New Roman"/>
          <w:sz w:val="24"/>
          <w:szCs w:val="24"/>
        </w:rPr>
      </w:pPr>
      <w:proofErr w:type="spellStart"/>
      <w:proofErr w:type="gramStart"/>
      <w:r w:rsidRPr="003714E4">
        <w:rPr>
          <w:rFonts w:ascii="Times New Roman" w:hAnsi="Times New Roman" w:cs="Times New Roman"/>
          <w:sz w:val="24"/>
          <w:szCs w:val="24"/>
        </w:rPr>
        <w:t>MeV</w:t>
      </w:r>
      <w:proofErr w:type="spellEnd"/>
      <w:proofErr w:type="gramEnd"/>
      <w:r w:rsidR="003714E4" w:rsidRPr="003714E4">
        <w:rPr>
          <w:rFonts w:ascii="Times New Roman" w:hAnsi="Times New Roman" w:cs="Times New Roman"/>
          <w:sz w:val="24"/>
          <w:szCs w:val="24"/>
        </w:rPr>
        <w:tab/>
      </w:r>
      <w:r w:rsidR="003714E4">
        <w:rPr>
          <w:rFonts w:ascii="Times New Roman" w:hAnsi="Times New Roman" w:cs="Times New Roman"/>
          <w:sz w:val="24"/>
          <w:szCs w:val="24"/>
        </w:rPr>
        <w:t>M</w:t>
      </w:r>
      <w:r w:rsidRPr="003714E4">
        <w:rPr>
          <w:rFonts w:ascii="Times New Roman" w:hAnsi="Times New Roman" w:cs="Times New Roman"/>
          <w:sz w:val="24"/>
          <w:szCs w:val="24"/>
        </w:rPr>
        <w:t>ega elétron-volt</w:t>
      </w:r>
    </w:p>
    <w:p w:rsidR="00E627C7" w:rsidRDefault="00E627C7" w:rsidP="00E627C7">
      <w:pPr>
        <w:spacing w:after="0" w:line="360" w:lineRule="auto"/>
        <w:jc w:val="both"/>
        <w:rPr>
          <w:rFonts w:ascii="Times New Roman" w:hAnsi="Times New Roman" w:cs="Times New Roman"/>
          <w:sz w:val="24"/>
          <w:szCs w:val="24"/>
        </w:rPr>
      </w:pPr>
      <w:r>
        <w:rPr>
          <w:rFonts w:ascii="Times New Roman" w:hAnsi="Times New Roman" w:cs="Times New Roman"/>
          <w:sz w:val="24"/>
          <w:szCs w:val="24"/>
        </w:rPr>
        <w:t>GeV</w:t>
      </w:r>
      <w:r w:rsidR="003714E4">
        <w:rPr>
          <w:rFonts w:ascii="Times New Roman" w:hAnsi="Times New Roman" w:cs="Times New Roman"/>
          <w:sz w:val="24"/>
          <w:szCs w:val="24"/>
        </w:rPr>
        <w:tab/>
        <w:t>G</w:t>
      </w:r>
      <w:r>
        <w:rPr>
          <w:rFonts w:ascii="Times New Roman" w:hAnsi="Times New Roman" w:cs="Times New Roman"/>
          <w:sz w:val="24"/>
          <w:szCs w:val="24"/>
        </w:rPr>
        <w:t>iga elétron-volt</w:t>
      </w:r>
    </w:p>
    <w:p w:rsidR="00E627C7" w:rsidRDefault="00E627C7" w:rsidP="00E627C7">
      <w:pPr>
        <w:spacing w:after="0" w:line="360" w:lineRule="auto"/>
        <w:jc w:val="both"/>
        <w:rPr>
          <w:rFonts w:ascii="Times New Roman" w:hAnsi="Times New Roman" w:cs="Times New Roman"/>
          <w:sz w:val="24"/>
          <w:szCs w:val="24"/>
        </w:rPr>
      </w:pPr>
      <w:r>
        <w:rPr>
          <w:rFonts w:ascii="Times New Roman" w:hAnsi="Times New Roman" w:cs="Times New Roman"/>
          <w:sz w:val="24"/>
          <w:szCs w:val="24"/>
          <w:lang w:val="el-GR"/>
        </w:rPr>
        <w:t>α</w:t>
      </w:r>
      <w:r w:rsidR="003714E4">
        <w:rPr>
          <w:rFonts w:ascii="Times New Roman" w:hAnsi="Times New Roman" w:cs="Times New Roman"/>
          <w:sz w:val="24"/>
          <w:szCs w:val="24"/>
        </w:rPr>
        <w:tab/>
        <w:t>R</w:t>
      </w:r>
      <w:r>
        <w:rPr>
          <w:rFonts w:ascii="Times New Roman" w:hAnsi="Times New Roman" w:cs="Times New Roman"/>
          <w:sz w:val="24"/>
          <w:szCs w:val="24"/>
        </w:rPr>
        <w:t>adiação alfa</w:t>
      </w:r>
    </w:p>
    <w:p w:rsidR="00E627C7" w:rsidRDefault="00E627C7" w:rsidP="00E627C7">
      <w:pPr>
        <w:spacing w:after="0" w:line="360" w:lineRule="auto"/>
        <w:jc w:val="both"/>
        <w:rPr>
          <w:rFonts w:ascii="Times New Roman" w:hAnsi="Times New Roman" w:cs="Times New Roman"/>
          <w:sz w:val="24"/>
          <w:szCs w:val="24"/>
        </w:rPr>
      </w:pPr>
      <w:r>
        <w:rPr>
          <w:rFonts w:ascii="Times New Roman" w:hAnsi="Times New Roman" w:cs="Times New Roman"/>
          <w:sz w:val="24"/>
          <w:szCs w:val="24"/>
          <w:lang w:val="el-GR"/>
        </w:rPr>
        <w:t>β</w:t>
      </w:r>
      <w:r w:rsidR="003714E4">
        <w:rPr>
          <w:rFonts w:ascii="Times New Roman" w:hAnsi="Times New Roman" w:cs="Times New Roman"/>
          <w:sz w:val="24"/>
          <w:szCs w:val="24"/>
        </w:rPr>
        <w:tab/>
        <w:t>R</w:t>
      </w:r>
      <w:r>
        <w:rPr>
          <w:rFonts w:ascii="Times New Roman" w:hAnsi="Times New Roman" w:cs="Times New Roman"/>
          <w:sz w:val="24"/>
          <w:szCs w:val="24"/>
        </w:rPr>
        <w:t>adiação beta</w:t>
      </w:r>
    </w:p>
    <w:p w:rsidR="003714E4" w:rsidRDefault="003714E4" w:rsidP="00E627C7">
      <w:pPr>
        <w:spacing w:after="0" w:line="360" w:lineRule="auto"/>
        <w:jc w:val="both"/>
        <w:rPr>
          <w:rFonts w:ascii="Times New Roman" w:hAnsi="Times New Roman" w:cs="Times New Roman"/>
          <w:sz w:val="24"/>
          <w:szCs w:val="24"/>
        </w:rPr>
      </w:pPr>
      <w:r>
        <w:rPr>
          <w:rFonts w:ascii="Times New Roman" w:hAnsi="Times New Roman" w:cs="Times New Roman"/>
          <w:sz w:val="24"/>
          <w:szCs w:val="24"/>
        </w:rPr>
        <w:t>J</w:t>
      </w:r>
      <w:r>
        <w:rPr>
          <w:rFonts w:ascii="Times New Roman" w:hAnsi="Times New Roman" w:cs="Times New Roman"/>
          <w:sz w:val="24"/>
          <w:szCs w:val="24"/>
        </w:rPr>
        <w:tab/>
        <w:t>Joule</w:t>
      </w:r>
    </w:p>
    <w:p w:rsidR="00E627C7" w:rsidRDefault="00E627C7" w:rsidP="00E627C7">
      <w:pPr>
        <w:spacing w:after="0" w:line="360" w:lineRule="auto"/>
        <w:jc w:val="both"/>
        <w:rPr>
          <w:rFonts w:ascii="Times New Roman" w:hAnsi="Times New Roman" w:cs="Times New Roman"/>
          <w:sz w:val="24"/>
          <w:szCs w:val="24"/>
        </w:rPr>
      </w:pPr>
      <w:proofErr w:type="gramStart"/>
      <w:r>
        <w:rPr>
          <w:rFonts w:ascii="Times New Roman" w:hAnsi="Times New Roman" w:cs="Times New Roman"/>
          <w:sz w:val="24"/>
          <w:szCs w:val="24"/>
        </w:rPr>
        <w:t>erg</w:t>
      </w:r>
      <w:proofErr w:type="gramEnd"/>
      <w:r w:rsidR="003714E4">
        <w:rPr>
          <w:rFonts w:ascii="Times New Roman" w:hAnsi="Times New Roman" w:cs="Times New Roman"/>
          <w:sz w:val="24"/>
          <w:szCs w:val="24"/>
        </w:rPr>
        <w:tab/>
        <w:t>U</w:t>
      </w:r>
      <w:r>
        <w:rPr>
          <w:rFonts w:ascii="Times New Roman" w:hAnsi="Times New Roman" w:cs="Times New Roman"/>
          <w:sz w:val="24"/>
          <w:szCs w:val="24"/>
        </w:rPr>
        <w:t>nidade de energia e trabalho igual a 10</w:t>
      </w:r>
      <w:r>
        <w:rPr>
          <w:rFonts w:ascii="Times New Roman" w:hAnsi="Times New Roman" w:cs="Times New Roman"/>
          <w:sz w:val="24"/>
          <w:szCs w:val="24"/>
          <w:vertAlign w:val="superscript"/>
        </w:rPr>
        <w:t>-7</w:t>
      </w:r>
      <w:r>
        <w:rPr>
          <w:rFonts w:ascii="Times New Roman" w:hAnsi="Times New Roman" w:cs="Times New Roman"/>
          <w:sz w:val="24"/>
          <w:szCs w:val="24"/>
        </w:rPr>
        <w:t xml:space="preserve"> Joules</w:t>
      </w:r>
    </w:p>
    <w:p w:rsidR="00E627C7" w:rsidRDefault="00E627C7" w:rsidP="00E627C7">
      <w:pPr>
        <w:spacing w:after="0" w:line="360" w:lineRule="auto"/>
        <w:jc w:val="both"/>
        <w:rPr>
          <w:rFonts w:ascii="Times New Roman" w:hAnsi="Times New Roman" w:cs="Times New Roman"/>
          <w:sz w:val="24"/>
          <w:szCs w:val="24"/>
        </w:rPr>
      </w:pPr>
      <w:proofErr w:type="spellStart"/>
      <w:proofErr w:type="gramStart"/>
      <w:r w:rsidRPr="00A4684E">
        <w:rPr>
          <w:rFonts w:ascii="Times New Roman" w:hAnsi="Times New Roman" w:cs="Times New Roman"/>
          <w:sz w:val="24"/>
          <w:szCs w:val="24"/>
        </w:rPr>
        <w:t>rad</w:t>
      </w:r>
      <w:proofErr w:type="spellEnd"/>
      <w:proofErr w:type="gramEnd"/>
      <w:r w:rsidR="003714E4">
        <w:rPr>
          <w:rFonts w:ascii="Times New Roman" w:hAnsi="Times New Roman" w:cs="Times New Roman"/>
          <w:sz w:val="24"/>
          <w:szCs w:val="24"/>
        </w:rPr>
        <w:tab/>
      </w:r>
      <w:proofErr w:type="spellStart"/>
      <w:r w:rsidR="003714E4">
        <w:rPr>
          <w:rFonts w:ascii="Times New Roman" w:hAnsi="Times New Roman" w:cs="Times New Roman"/>
          <w:i/>
          <w:sz w:val="24"/>
          <w:szCs w:val="24"/>
        </w:rPr>
        <w:t>R</w:t>
      </w:r>
      <w:r w:rsidRPr="00A4684E">
        <w:rPr>
          <w:rFonts w:ascii="Times New Roman" w:hAnsi="Times New Roman" w:cs="Times New Roman"/>
          <w:i/>
          <w:sz w:val="24"/>
          <w:szCs w:val="24"/>
        </w:rPr>
        <w:t>adiation</w:t>
      </w:r>
      <w:proofErr w:type="spellEnd"/>
      <w:r w:rsidRPr="00A4684E">
        <w:rPr>
          <w:rFonts w:ascii="Times New Roman" w:hAnsi="Times New Roman" w:cs="Times New Roman"/>
          <w:i/>
          <w:sz w:val="24"/>
          <w:szCs w:val="24"/>
        </w:rPr>
        <w:t xml:space="preserve"> </w:t>
      </w:r>
      <w:proofErr w:type="spellStart"/>
      <w:r w:rsidRPr="00A4684E">
        <w:rPr>
          <w:rFonts w:ascii="Times New Roman" w:hAnsi="Times New Roman" w:cs="Times New Roman"/>
          <w:i/>
          <w:sz w:val="24"/>
          <w:szCs w:val="24"/>
        </w:rPr>
        <w:t>absorbed</w:t>
      </w:r>
      <w:proofErr w:type="spellEnd"/>
      <w:r w:rsidRPr="00A4684E">
        <w:rPr>
          <w:rFonts w:ascii="Times New Roman" w:hAnsi="Times New Roman" w:cs="Times New Roman"/>
          <w:i/>
          <w:sz w:val="24"/>
          <w:szCs w:val="24"/>
        </w:rPr>
        <w:t xml:space="preserve"> dose</w:t>
      </w:r>
      <w:r w:rsidRPr="00A4684E">
        <w:rPr>
          <w:rFonts w:ascii="Times New Roman" w:hAnsi="Times New Roman" w:cs="Times New Roman"/>
          <w:sz w:val="24"/>
          <w:szCs w:val="24"/>
        </w:rPr>
        <w:t xml:space="preserve"> – dose absorvida</w:t>
      </w:r>
      <w:r w:rsidR="00A4684E" w:rsidRPr="00A4684E">
        <w:rPr>
          <w:rFonts w:ascii="Times New Roman" w:hAnsi="Times New Roman" w:cs="Times New Roman"/>
          <w:sz w:val="24"/>
          <w:szCs w:val="24"/>
        </w:rPr>
        <w:t xml:space="preserve"> de </w:t>
      </w:r>
      <w:r w:rsidR="00A4684E">
        <w:rPr>
          <w:rFonts w:ascii="Times New Roman" w:hAnsi="Times New Roman" w:cs="Times New Roman"/>
          <w:sz w:val="24"/>
          <w:szCs w:val="24"/>
        </w:rPr>
        <w:t>radiação</w:t>
      </w:r>
    </w:p>
    <w:p w:rsidR="00A4684E" w:rsidRDefault="00A4684E" w:rsidP="00E627C7">
      <w:pPr>
        <w:spacing w:after="0" w:line="360" w:lineRule="auto"/>
        <w:jc w:val="both"/>
        <w:rPr>
          <w:rFonts w:ascii="Times New Roman" w:hAnsi="Times New Roman" w:cs="Times New Roman"/>
          <w:sz w:val="24"/>
          <w:szCs w:val="24"/>
        </w:rPr>
      </w:pPr>
      <w:r>
        <w:rPr>
          <w:rFonts w:ascii="Times New Roman" w:hAnsi="Times New Roman" w:cs="Times New Roman"/>
          <w:i/>
          <w:sz w:val="24"/>
          <w:szCs w:val="24"/>
        </w:rPr>
        <w:t>D</w:t>
      </w:r>
      <w:r w:rsidR="003714E4">
        <w:rPr>
          <w:rFonts w:ascii="Times New Roman" w:hAnsi="Times New Roman" w:cs="Times New Roman"/>
          <w:sz w:val="24"/>
          <w:szCs w:val="24"/>
        </w:rPr>
        <w:tab/>
        <w:t>D</w:t>
      </w:r>
      <w:r>
        <w:rPr>
          <w:rFonts w:ascii="Times New Roman" w:hAnsi="Times New Roman" w:cs="Times New Roman"/>
          <w:sz w:val="24"/>
          <w:szCs w:val="24"/>
        </w:rPr>
        <w:t>ose absorvida</w:t>
      </w:r>
    </w:p>
    <w:p w:rsidR="00A4684E" w:rsidRDefault="00DF3802" w:rsidP="00E627C7">
      <w:pPr>
        <w:spacing w:after="0" w:line="360" w:lineRule="auto"/>
        <w:jc w:val="both"/>
        <w:rPr>
          <w:rFonts w:ascii="Times New Roman" w:eastAsiaTheme="minorEastAsia" w:hAnsi="Times New Roman" w:cs="Times New Roman"/>
          <w:sz w:val="24"/>
          <w:szCs w:val="24"/>
        </w:rPr>
      </w:pPr>
      <m:oMath>
        <m:sSubSup>
          <m:sSubSupPr>
            <m:ctrlPr>
              <w:rPr>
                <w:rFonts w:ascii="Cambria Math" w:hAnsi="Cambria Math" w:cs="Times New Roman"/>
                <w:i/>
                <w:sz w:val="24"/>
                <w:szCs w:val="24"/>
                <w:vertAlign w:val="subscript"/>
                <w:lang w:val="el-GR"/>
              </w:rPr>
            </m:ctrlPr>
          </m:sSubSupPr>
          <m:e>
            <m:r>
              <w:rPr>
                <w:rFonts w:ascii="Cambria Math" w:hAnsi="Cambria Math" w:cs="Times New Roman"/>
                <w:sz w:val="24"/>
                <w:szCs w:val="24"/>
                <w:vertAlign w:val="subscript"/>
                <w:lang w:val="el-GR"/>
              </w:rPr>
              <m:t>d</m:t>
            </m:r>
          </m:e>
          <m:sub>
            <m:r>
              <w:rPr>
                <w:rFonts w:ascii="Cambria Math" w:hAnsi="Cambria Math" w:cs="Times New Roman"/>
                <w:sz w:val="24"/>
                <w:szCs w:val="24"/>
                <w:vertAlign w:val="subscript"/>
                <w:lang w:val="el-GR"/>
              </w:rPr>
              <m:t>ε</m:t>
            </m:r>
          </m:sub>
          <m:sup>
            <m:r>
              <w:rPr>
                <w:rFonts w:ascii="Cambria Math" w:hAnsi="Cambria Math" w:cs="Times New Roman"/>
                <w:sz w:val="24"/>
                <w:szCs w:val="24"/>
                <w:vertAlign w:val="subscript"/>
              </w:rPr>
              <m:t>_</m:t>
            </m:r>
          </m:sup>
        </m:sSubSup>
      </m:oMath>
      <w:r w:rsidR="003714E4">
        <w:rPr>
          <w:rFonts w:ascii="Times New Roman" w:eastAsiaTheme="minorEastAsia" w:hAnsi="Times New Roman" w:cs="Times New Roman"/>
          <w:sz w:val="24"/>
          <w:szCs w:val="24"/>
        </w:rPr>
        <w:tab/>
        <w:t>E</w:t>
      </w:r>
      <w:r>
        <w:rPr>
          <w:rFonts w:ascii="Times New Roman" w:eastAsiaTheme="minorEastAsia" w:hAnsi="Times New Roman" w:cs="Times New Roman"/>
          <w:sz w:val="24"/>
          <w:szCs w:val="24"/>
        </w:rPr>
        <w:t>nergia média depositada pela radiação num meio</w:t>
      </w:r>
    </w:p>
    <w:p w:rsidR="00DF3802" w:rsidRDefault="00DF3802" w:rsidP="00E627C7">
      <w:pPr>
        <w:spacing w:after="0" w:line="360" w:lineRule="auto"/>
        <w:jc w:val="both"/>
        <w:rPr>
          <w:rFonts w:ascii="Times New Roman" w:eastAsiaTheme="minorEastAsia" w:hAnsi="Times New Roman" w:cs="Times New Roman"/>
          <w:sz w:val="24"/>
          <w:szCs w:val="24"/>
        </w:rPr>
      </w:pPr>
      <w:proofErr w:type="spellStart"/>
      <w:proofErr w:type="gramStart"/>
      <w:r>
        <w:rPr>
          <w:rFonts w:ascii="Times New Roman" w:eastAsiaTheme="minorEastAsia" w:hAnsi="Times New Roman" w:cs="Times New Roman"/>
          <w:i/>
          <w:sz w:val="24"/>
          <w:szCs w:val="24"/>
        </w:rPr>
        <w:t>dm</w:t>
      </w:r>
      <w:proofErr w:type="spellEnd"/>
      <w:proofErr w:type="gramEnd"/>
      <w:r w:rsidR="003714E4">
        <w:rPr>
          <w:rFonts w:ascii="Times New Roman" w:eastAsiaTheme="minorEastAsia" w:hAnsi="Times New Roman" w:cs="Times New Roman"/>
          <w:sz w:val="24"/>
          <w:szCs w:val="24"/>
        </w:rPr>
        <w:tab/>
        <w:t>M</w:t>
      </w:r>
      <w:r>
        <w:rPr>
          <w:rFonts w:ascii="Times New Roman" w:eastAsiaTheme="minorEastAsia" w:hAnsi="Times New Roman" w:cs="Times New Roman"/>
          <w:sz w:val="24"/>
          <w:szCs w:val="24"/>
        </w:rPr>
        <w:t>assa do meio que recebe a energia média depositada pela radiação</w:t>
      </w:r>
    </w:p>
    <w:p w:rsidR="00AA7A5B" w:rsidRDefault="00AA7A5B" w:rsidP="00E627C7">
      <w:pPr>
        <w:spacing w:after="0" w:line="360" w:lineRule="auto"/>
        <w:jc w:val="both"/>
        <w:rPr>
          <w:rFonts w:ascii="Times New Roman" w:eastAsiaTheme="minorEastAsia" w:hAnsi="Times New Roman" w:cs="Times New Roman"/>
          <w:sz w:val="24"/>
          <w:szCs w:val="24"/>
        </w:rPr>
      </w:pPr>
      <w:r>
        <w:rPr>
          <w:rFonts w:ascii="Times New Roman" w:eastAsiaTheme="minorEastAsia" w:hAnsi="Times New Roman" w:cs="Times New Roman"/>
          <w:i/>
          <w:sz w:val="24"/>
          <w:szCs w:val="24"/>
        </w:rPr>
        <w:t>H</w:t>
      </w:r>
      <w:r w:rsidR="003714E4">
        <w:rPr>
          <w:rFonts w:ascii="Times New Roman" w:eastAsiaTheme="minorEastAsia" w:hAnsi="Times New Roman" w:cs="Times New Roman"/>
          <w:sz w:val="24"/>
          <w:szCs w:val="24"/>
        </w:rPr>
        <w:tab/>
        <w:t>D</w:t>
      </w:r>
      <w:r>
        <w:rPr>
          <w:rFonts w:ascii="Times New Roman" w:eastAsiaTheme="minorEastAsia" w:hAnsi="Times New Roman" w:cs="Times New Roman"/>
          <w:sz w:val="24"/>
          <w:szCs w:val="24"/>
        </w:rPr>
        <w:t>ose equivalente</w:t>
      </w:r>
    </w:p>
    <w:p w:rsidR="00AA7A5B" w:rsidRDefault="00AA7A5B" w:rsidP="00E627C7">
      <w:pPr>
        <w:spacing w:after="0" w:line="360" w:lineRule="auto"/>
        <w:jc w:val="both"/>
        <w:rPr>
          <w:rFonts w:ascii="Times New Roman" w:eastAsiaTheme="minorEastAsia" w:hAnsi="Times New Roman" w:cs="Times New Roman"/>
          <w:sz w:val="24"/>
          <w:szCs w:val="24"/>
        </w:rPr>
      </w:pPr>
      <w:r>
        <w:rPr>
          <w:rFonts w:ascii="Times New Roman" w:eastAsiaTheme="minorEastAsia" w:hAnsi="Times New Roman" w:cs="Times New Roman"/>
          <w:i/>
          <w:sz w:val="24"/>
          <w:szCs w:val="24"/>
        </w:rPr>
        <w:t>Q</w:t>
      </w:r>
      <w:r w:rsidR="003714E4">
        <w:rPr>
          <w:rFonts w:ascii="Times New Roman" w:eastAsiaTheme="minorEastAsia" w:hAnsi="Times New Roman" w:cs="Times New Roman"/>
          <w:sz w:val="24"/>
          <w:szCs w:val="24"/>
        </w:rPr>
        <w:tab/>
        <w:t>F</w:t>
      </w:r>
      <w:r>
        <w:rPr>
          <w:rFonts w:ascii="Times New Roman" w:eastAsiaTheme="minorEastAsia" w:hAnsi="Times New Roman" w:cs="Times New Roman"/>
          <w:sz w:val="24"/>
          <w:szCs w:val="24"/>
        </w:rPr>
        <w:t>ator de ponderação da radiação</w:t>
      </w:r>
    </w:p>
    <w:p w:rsidR="003714E4" w:rsidRPr="003714E4" w:rsidRDefault="003714E4" w:rsidP="00E627C7">
      <w:pPr>
        <w:spacing w:after="0" w:line="360" w:lineRule="auto"/>
        <w:jc w:val="both"/>
        <w:rPr>
          <w:rFonts w:ascii="Times New Roman" w:eastAsiaTheme="minorEastAsia" w:hAnsi="Times New Roman" w:cs="Times New Roman"/>
          <w:sz w:val="24"/>
          <w:szCs w:val="24"/>
        </w:rPr>
      </w:pPr>
      <w:r>
        <w:rPr>
          <w:rFonts w:ascii="Times New Roman" w:eastAsiaTheme="minorEastAsia" w:hAnsi="Times New Roman" w:cs="Times New Roman"/>
          <w:sz w:val="24"/>
          <w:szCs w:val="24"/>
          <w:lang w:val="el-GR"/>
        </w:rPr>
        <w:t>β</w:t>
      </w:r>
      <w:r w:rsidRPr="003714E4">
        <w:rPr>
          <w:rFonts w:ascii="Times New Roman" w:eastAsiaTheme="minorEastAsia" w:hAnsi="Times New Roman" w:cs="Times New Roman"/>
          <w:sz w:val="24"/>
          <w:szCs w:val="24"/>
          <w:vertAlign w:val="subscript"/>
        </w:rPr>
        <w:t>s</w:t>
      </w:r>
      <w:r>
        <w:rPr>
          <w:rFonts w:ascii="Times New Roman" w:eastAsiaTheme="minorEastAsia" w:hAnsi="Times New Roman" w:cs="Times New Roman"/>
          <w:sz w:val="24"/>
          <w:szCs w:val="24"/>
          <w:vertAlign w:val="subscript"/>
        </w:rPr>
        <w:tab/>
      </w:r>
      <w:r w:rsidRPr="003714E4">
        <w:rPr>
          <w:rFonts w:ascii="Times New Roman" w:eastAsiaTheme="minorEastAsia" w:hAnsi="Times New Roman" w:cs="Times New Roman"/>
          <w:sz w:val="24"/>
          <w:szCs w:val="24"/>
        </w:rPr>
        <w:t>ERR/</w:t>
      </w:r>
      <w:proofErr w:type="spellStart"/>
      <w:r w:rsidRPr="003714E4">
        <w:rPr>
          <w:rFonts w:ascii="Times New Roman" w:eastAsiaTheme="minorEastAsia" w:hAnsi="Times New Roman" w:cs="Times New Roman"/>
          <w:sz w:val="24"/>
          <w:szCs w:val="24"/>
        </w:rPr>
        <w:t>Sv</w:t>
      </w:r>
      <w:proofErr w:type="spellEnd"/>
      <w:r w:rsidRPr="003714E4">
        <w:rPr>
          <w:rFonts w:ascii="Times New Roman" w:eastAsiaTheme="minorEastAsia" w:hAnsi="Times New Roman" w:cs="Times New Roman"/>
          <w:sz w:val="24"/>
          <w:szCs w:val="24"/>
        </w:rPr>
        <w:t xml:space="preserve"> por s</w:t>
      </w:r>
      <w:r>
        <w:rPr>
          <w:rFonts w:ascii="Times New Roman" w:eastAsiaTheme="minorEastAsia" w:hAnsi="Times New Roman" w:cs="Times New Roman"/>
          <w:sz w:val="24"/>
          <w:szCs w:val="24"/>
        </w:rPr>
        <w:t>exo</w:t>
      </w:r>
    </w:p>
    <w:p w:rsidR="00AA7A5B" w:rsidRPr="00AA7A5B" w:rsidRDefault="00AA7A5B" w:rsidP="00E627C7">
      <w:pPr>
        <w:spacing w:after="0" w:line="360" w:lineRule="auto"/>
        <w:jc w:val="both"/>
        <w:rPr>
          <w:rFonts w:ascii="Times New Roman" w:eastAsiaTheme="minorEastAsia" w:hAnsi="Times New Roman" w:cs="Times New Roman"/>
          <w:sz w:val="24"/>
          <w:szCs w:val="24"/>
          <w:lang w:val="en-US"/>
        </w:rPr>
      </w:pPr>
      <w:proofErr w:type="spellStart"/>
      <w:r w:rsidRPr="00AA7A5B">
        <w:rPr>
          <w:rFonts w:ascii="Times New Roman" w:eastAsiaTheme="minorEastAsia" w:hAnsi="Times New Roman" w:cs="Times New Roman"/>
          <w:sz w:val="24"/>
          <w:szCs w:val="24"/>
          <w:lang w:val="en-US"/>
        </w:rPr>
        <w:t>Sv</w:t>
      </w:r>
      <w:proofErr w:type="spellEnd"/>
      <w:r w:rsidR="003714E4">
        <w:rPr>
          <w:rFonts w:ascii="Times New Roman" w:eastAsiaTheme="minorEastAsia" w:hAnsi="Times New Roman" w:cs="Times New Roman"/>
          <w:sz w:val="24"/>
          <w:szCs w:val="24"/>
          <w:lang w:val="en-US"/>
        </w:rPr>
        <w:tab/>
      </w:r>
      <w:proofErr w:type="spellStart"/>
      <w:r w:rsidRPr="00AA7A5B">
        <w:rPr>
          <w:rFonts w:ascii="Times New Roman" w:eastAsiaTheme="minorEastAsia" w:hAnsi="Times New Roman" w:cs="Times New Roman"/>
          <w:sz w:val="24"/>
          <w:szCs w:val="24"/>
          <w:lang w:val="en-US"/>
        </w:rPr>
        <w:t>Sievert</w:t>
      </w:r>
      <w:proofErr w:type="spellEnd"/>
    </w:p>
    <w:p w:rsidR="00AA7A5B" w:rsidRDefault="003714E4" w:rsidP="00E627C7">
      <w:pPr>
        <w:spacing w:after="0" w:line="360" w:lineRule="auto"/>
        <w:jc w:val="both"/>
        <w:rPr>
          <w:rFonts w:ascii="Times New Roman" w:eastAsiaTheme="minorEastAsia" w:hAnsi="Times New Roman" w:cs="Times New Roman"/>
          <w:i/>
          <w:sz w:val="24"/>
          <w:szCs w:val="24"/>
          <w:lang w:val="en-US"/>
        </w:rPr>
      </w:pPr>
      <w:proofErr w:type="spellStart"/>
      <w:proofErr w:type="gramStart"/>
      <w:r>
        <w:rPr>
          <w:rFonts w:ascii="Times New Roman" w:eastAsiaTheme="minorEastAsia" w:hAnsi="Times New Roman" w:cs="Times New Roman"/>
          <w:i/>
          <w:sz w:val="24"/>
          <w:szCs w:val="24"/>
          <w:lang w:val="en-US"/>
        </w:rPr>
        <w:t>rem</w:t>
      </w:r>
      <w:proofErr w:type="spellEnd"/>
      <w:proofErr w:type="gramEnd"/>
      <w:r>
        <w:rPr>
          <w:rFonts w:ascii="Times New Roman" w:eastAsiaTheme="minorEastAsia" w:hAnsi="Times New Roman" w:cs="Times New Roman"/>
          <w:i/>
          <w:sz w:val="24"/>
          <w:szCs w:val="24"/>
          <w:lang w:val="en-US"/>
        </w:rPr>
        <w:tab/>
        <w:t>R</w:t>
      </w:r>
      <w:r w:rsidR="00AA7A5B" w:rsidRPr="00AA7A5B">
        <w:rPr>
          <w:rFonts w:ascii="Times New Roman" w:eastAsiaTheme="minorEastAsia" w:hAnsi="Times New Roman" w:cs="Times New Roman"/>
          <w:i/>
          <w:sz w:val="24"/>
          <w:szCs w:val="24"/>
          <w:lang w:val="en-US"/>
        </w:rPr>
        <w:t xml:space="preserve">oentgen </w:t>
      </w:r>
      <w:r w:rsidR="00AA7A5B">
        <w:rPr>
          <w:rFonts w:ascii="Times New Roman" w:eastAsiaTheme="minorEastAsia" w:hAnsi="Times New Roman" w:cs="Times New Roman"/>
          <w:i/>
          <w:sz w:val="24"/>
          <w:szCs w:val="24"/>
          <w:lang w:val="en-US"/>
        </w:rPr>
        <w:t>equivalent man</w:t>
      </w:r>
    </w:p>
    <w:p w:rsidR="00AA7A5B" w:rsidRPr="003714E4" w:rsidRDefault="00AA7A5B" w:rsidP="00E627C7">
      <w:pPr>
        <w:spacing w:after="0" w:line="360" w:lineRule="auto"/>
        <w:jc w:val="both"/>
        <w:rPr>
          <w:rFonts w:ascii="Times New Roman" w:eastAsiaTheme="minorEastAsia" w:hAnsi="Times New Roman" w:cs="Times New Roman"/>
          <w:sz w:val="24"/>
          <w:szCs w:val="24"/>
          <w:lang w:val="en-US"/>
        </w:rPr>
      </w:pPr>
      <w:proofErr w:type="spellStart"/>
      <w:r w:rsidRPr="003714E4">
        <w:rPr>
          <w:rFonts w:ascii="Times New Roman" w:eastAsiaTheme="minorEastAsia" w:hAnsi="Times New Roman" w:cs="Times New Roman"/>
          <w:sz w:val="24"/>
          <w:szCs w:val="24"/>
          <w:lang w:val="en-US"/>
        </w:rPr>
        <w:t>Gy</w:t>
      </w:r>
      <w:proofErr w:type="spellEnd"/>
      <w:r w:rsidR="003714E4" w:rsidRPr="003714E4">
        <w:rPr>
          <w:rFonts w:ascii="Times New Roman" w:eastAsiaTheme="minorEastAsia" w:hAnsi="Times New Roman" w:cs="Times New Roman"/>
          <w:sz w:val="24"/>
          <w:szCs w:val="24"/>
          <w:lang w:val="en-US"/>
        </w:rPr>
        <w:tab/>
      </w:r>
      <w:r w:rsidRPr="003714E4">
        <w:rPr>
          <w:rFonts w:ascii="Times New Roman" w:eastAsiaTheme="minorEastAsia" w:hAnsi="Times New Roman" w:cs="Times New Roman"/>
          <w:sz w:val="24"/>
          <w:szCs w:val="24"/>
          <w:lang w:val="en-US"/>
        </w:rPr>
        <w:t>Gray</w:t>
      </w:r>
    </w:p>
    <w:p w:rsidR="00AA7A5B" w:rsidRDefault="00AA7A5B" w:rsidP="00E627C7">
      <w:pPr>
        <w:spacing w:after="0" w:line="360" w:lineRule="auto"/>
        <w:jc w:val="both"/>
        <w:rPr>
          <w:rFonts w:ascii="Times New Roman" w:eastAsiaTheme="minorEastAsia" w:hAnsi="Times New Roman" w:cs="Times New Roman"/>
          <w:sz w:val="24"/>
          <w:szCs w:val="24"/>
        </w:rPr>
      </w:pPr>
      <w:r>
        <w:rPr>
          <w:rFonts w:ascii="Times New Roman" w:eastAsiaTheme="minorEastAsia" w:hAnsi="Times New Roman" w:cs="Times New Roman"/>
          <w:sz w:val="24"/>
          <w:szCs w:val="24"/>
          <w:lang w:val="el-GR"/>
        </w:rPr>
        <w:t>λ</w:t>
      </w:r>
      <w:r>
        <w:rPr>
          <w:rFonts w:ascii="Times New Roman" w:eastAsiaTheme="minorEastAsia" w:hAnsi="Times New Roman" w:cs="Times New Roman"/>
          <w:sz w:val="24"/>
          <w:szCs w:val="24"/>
          <w:vertAlign w:val="subscript"/>
          <w:lang w:val="el-GR"/>
        </w:rPr>
        <w:t>Ε</w:t>
      </w:r>
      <w:r w:rsidR="003714E4">
        <w:rPr>
          <w:rFonts w:ascii="Times New Roman" w:eastAsiaTheme="minorEastAsia" w:hAnsi="Times New Roman" w:cs="Times New Roman"/>
          <w:sz w:val="24"/>
          <w:szCs w:val="24"/>
        </w:rPr>
        <w:tab/>
        <w:t>T</w:t>
      </w:r>
      <w:r>
        <w:rPr>
          <w:rFonts w:ascii="Times New Roman" w:eastAsiaTheme="minorEastAsia" w:hAnsi="Times New Roman" w:cs="Times New Roman"/>
          <w:sz w:val="24"/>
          <w:szCs w:val="24"/>
        </w:rPr>
        <w:t>axa de incidência de grupos expostos</w:t>
      </w:r>
    </w:p>
    <w:p w:rsidR="001E1F4B" w:rsidRPr="003714E4" w:rsidRDefault="00AA7A5B" w:rsidP="00E627C7">
      <w:pPr>
        <w:spacing w:after="0" w:line="360" w:lineRule="auto"/>
        <w:jc w:val="both"/>
        <w:rPr>
          <w:rFonts w:ascii="Times New Roman" w:eastAsiaTheme="minorEastAsia" w:hAnsi="Times New Roman" w:cs="Times New Roman"/>
          <w:sz w:val="24"/>
          <w:szCs w:val="24"/>
        </w:rPr>
      </w:pPr>
      <w:r>
        <w:rPr>
          <w:rFonts w:ascii="Times New Roman" w:eastAsiaTheme="minorEastAsia" w:hAnsi="Times New Roman" w:cs="Times New Roman"/>
          <w:sz w:val="24"/>
          <w:szCs w:val="24"/>
          <w:lang w:val="el-GR"/>
        </w:rPr>
        <w:t>λ</w:t>
      </w:r>
      <w:r>
        <w:rPr>
          <w:rFonts w:ascii="Times New Roman" w:eastAsiaTheme="minorEastAsia" w:hAnsi="Times New Roman" w:cs="Times New Roman"/>
          <w:sz w:val="24"/>
          <w:szCs w:val="24"/>
          <w:vertAlign w:val="subscript"/>
          <w:lang w:val="el-GR"/>
        </w:rPr>
        <w:t>Ν</w:t>
      </w:r>
      <w:r w:rsidR="003714E4">
        <w:rPr>
          <w:rFonts w:ascii="Times New Roman" w:eastAsiaTheme="minorEastAsia" w:hAnsi="Times New Roman" w:cs="Times New Roman"/>
          <w:sz w:val="24"/>
          <w:szCs w:val="24"/>
        </w:rPr>
        <w:tab/>
        <w:t>T</w:t>
      </w:r>
      <w:r>
        <w:rPr>
          <w:rFonts w:ascii="Times New Roman" w:eastAsiaTheme="minorEastAsia" w:hAnsi="Times New Roman" w:cs="Times New Roman"/>
          <w:sz w:val="24"/>
          <w:szCs w:val="24"/>
        </w:rPr>
        <w:t>axa de incidência de grupos não expostos</w:t>
      </w:r>
    </w:p>
    <w:p w:rsidR="001E1F4B" w:rsidRPr="001E1F4B" w:rsidRDefault="001E1F4B" w:rsidP="00E627C7">
      <w:pPr>
        <w:spacing w:after="0" w:line="360" w:lineRule="auto"/>
        <w:jc w:val="both"/>
        <w:rPr>
          <w:rFonts w:ascii="Times New Roman" w:eastAsiaTheme="minorEastAsia" w:hAnsi="Times New Roman" w:cs="Times New Roman"/>
          <w:sz w:val="24"/>
          <w:szCs w:val="24"/>
        </w:rPr>
      </w:pPr>
      <w:proofErr w:type="spellStart"/>
      <w:proofErr w:type="gramStart"/>
      <w:r>
        <w:rPr>
          <w:rFonts w:ascii="Times New Roman" w:eastAsiaTheme="minorEastAsia" w:hAnsi="Times New Roman" w:cs="Times New Roman"/>
          <w:sz w:val="24"/>
          <w:szCs w:val="24"/>
        </w:rPr>
        <w:t>mSv</w:t>
      </w:r>
      <w:proofErr w:type="spellEnd"/>
      <w:proofErr w:type="gramEnd"/>
      <w:r w:rsidR="003714E4">
        <w:rPr>
          <w:rFonts w:ascii="Times New Roman" w:eastAsiaTheme="minorEastAsia" w:hAnsi="Times New Roman" w:cs="Times New Roman"/>
          <w:sz w:val="24"/>
          <w:szCs w:val="24"/>
        </w:rPr>
        <w:tab/>
      </w:r>
      <w:proofErr w:type="spellStart"/>
      <w:r w:rsidR="003714E4">
        <w:rPr>
          <w:rFonts w:ascii="Times New Roman" w:eastAsiaTheme="minorEastAsia" w:hAnsi="Times New Roman" w:cs="Times New Roman"/>
          <w:sz w:val="24"/>
          <w:szCs w:val="24"/>
        </w:rPr>
        <w:t>m</w:t>
      </w:r>
      <w:r>
        <w:rPr>
          <w:rFonts w:ascii="Times New Roman" w:eastAsiaTheme="minorEastAsia" w:hAnsi="Times New Roman" w:cs="Times New Roman"/>
          <w:sz w:val="24"/>
          <w:szCs w:val="24"/>
        </w:rPr>
        <w:t>iliSievert</w:t>
      </w:r>
      <w:proofErr w:type="spellEnd"/>
    </w:p>
    <w:p w:rsidR="003C6750" w:rsidRPr="00E627C7" w:rsidRDefault="00861529" w:rsidP="00E627C7">
      <w:pPr>
        <w:spacing w:after="0" w:line="360" w:lineRule="auto"/>
        <w:jc w:val="center"/>
        <w:rPr>
          <w:rFonts w:ascii="Times New Roman" w:hAnsi="Times New Roman" w:cs="Times New Roman"/>
          <w:sz w:val="28"/>
          <w:szCs w:val="28"/>
        </w:rPr>
      </w:pPr>
      <w:r w:rsidRPr="00AA7A5B">
        <w:rPr>
          <w:rFonts w:ascii="Times New Roman" w:hAnsi="Times New Roman" w:cs="Times New Roman"/>
          <w:sz w:val="28"/>
          <w:szCs w:val="28"/>
        </w:rPr>
        <w:br w:type="page"/>
      </w:r>
      <w:r w:rsidR="00181184" w:rsidRPr="00E627C7">
        <w:rPr>
          <w:rFonts w:ascii="Times New Roman" w:hAnsi="Times New Roman" w:cs="Times New Roman"/>
          <w:b/>
          <w:sz w:val="32"/>
          <w:szCs w:val="32"/>
        </w:rPr>
        <w:lastRenderedPageBreak/>
        <w:t>SUMÁRIO</w:t>
      </w:r>
      <w:bookmarkEnd w:id="0"/>
      <w:bookmarkEnd w:id="1"/>
    </w:p>
    <w:p w:rsidR="00F16A39" w:rsidRPr="00E627C7" w:rsidRDefault="0065122D" w:rsidP="00BA291A">
      <w:pPr>
        <w:spacing w:after="0" w:line="360" w:lineRule="auto"/>
        <w:rPr>
          <w:rFonts w:ascii="Times New Roman" w:hAnsi="Times New Roman" w:cs="Times New Roman"/>
          <w:b/>
          <w:sz w:val="32"/>
          <w:szCs w:val="32"/>
        </w:rPr>
      </w:pPr>
      <w:r>
        <w:rPr>
          <w:rFonts w:ascii="Times New Roman" w:hAnsi="Times New Roman" w:cs="Times New Roman"/>
          <w:b/>
          <w:noProof/>
          <w:sz w:val="32"/>
          <w:szCs w:val="32"/>
          <w:lang w:eastAsia="pt-BR"/>
        </w:rPr>
        <w:pict>
          <v:shape id="_x0000_s1039" type="#_x0000_t202" style="position:absolute;margin-left:441.3pt;margin-top:-71.2pt;width:24.8pt;height:17.3pt;z-index:251672576" stroked="f">
            <v:textbox>
              <w:txbxContent>
                <w:p w:rsidR="008C6A70" w:rsidRDefault="008C6A70" w:rsidP="008236D6"/>
              </w:txbxContent>
            </v:textbox>
          </v:shape>
        </w:pict>
      </w:r>
    </w:p>
    <w:sdt>
      <w:sdtPr>
        <w:rPr>
          <w:rFonts w:asciiTheme="minorHAnsi" w:eastAsiaTheme="minorHAnsi" w:hAnsiTheme="minorHAnsi" w:cstheme="minorBidi"/>
          <w:b w:val="0"/>
          <w:bCs w:val="0"/>
          <w:color w:val="auto"/>
          <w:sz w:val="22"/>
          <w:szCs w:val="22"/>
        </w:rPr>
        <w:id w:val="42679384"/>
        <w:docPartObj>
          <w:docPartGallery w:val="Table of Contents"/>
          <w:docPartUnique/>
        </w:docPartObj>
      </w:sdtPr>
      <w:sdtContent>
        <w:p w:rsidR="00643701" w:rsidRPr="00F16A39" w:rsidRDefault="00643701" w:rsidP="00CD0EB1">
          <w:pPr>
            <w:pStyle w:val="CabealhodoSumrio"/>
            <w:tabs>
              <w:tab w:val="left" w:pos="8505"/>
            </w:tabs>
            <w:spacing w:before="0" w:line="240" w:lineRule="auto"/>
            <w:rPr>
              <w:rFonts w:ascii="Times New Roman" w:hAnsi="Times New Roman" w:cs="Times New Roman"/>
              <w:color w:val="auto"/>
              <w:sz w:val="24"/>
              <w:szCs w:val="24"/>
            </w:rPr>
          </w:pPr>
        </w:p>
        <w:p w:rsidR="00E5081E" w:rsidRDefault="0065122D">
          <w:pPr>
            <w:pStyle w:val="Sumrio1"/>
            <w:rPr>
              <w:rFonts w:eastAsiaTheme="minorEastAsia"/>
              <w:noProof/>
              <w:lang w:eastAsia="pt-BR"/>
            </w:rPr>
          </w:pPr>
          <w:r>
            <w:rPr>
              <w:rFonts w:ascii="Times New Roman" w:hAnsi="Times New Roman" w:cs="Times New Roman"/>
              <w:sz w:val="24"/>
              <w:szCs w:val="24"/>
            </w:rPr>
            <w:fldChar w:fldCharType="begin"/>
          </w:r>
          <w:r w:rsidR="00FD64DA">
            <w:rPr>
              <w:rFonts w:ascii="Times New Roman" w:hAnsi="Times New Roman" w:cs="Times New Roman"/>
              <w:sz w:val="24"/>
              <w:szCs w:val="24"/>
            </w:rPr>
            <w:instrText xml:space="preserve"> TOC \o "1-4" \h \z \u </w:instrText>
          </w:r>
          <w:r>
            <w:rPr>
              <w:rFonts w:ascii="Times New Roman" w:hAnsi="Times New Roman" w:cs="Times New Roman"/>
              <w:sz w:val="24"/>
              <w:szCs w:val="24"/>
            </w:rPr>
            <w:fldChar w:fldCharType="separate"/>
          </w:r>
          <w:hyperlink w:anchor="_Toc531044382" w:history="1">
            <w:r w:rsidR="00E5081E" w:rsidRPr="00BB1492">
              <w:rPr>
                <w:rStyle w:val="Hyperlink"/>
                <w:noProof/>
              </w:rPr>
              <w:t>FUNDAMENTAÇÃO TEÓRICA</w:t>
            </w:r>
            <w:r w:rsidR="00E5081E">
              <w:rPr>
                <w:noProof/>
                <w:webHidden/>
              </w:rPr>
              <w:tab/>
            </w:r>
            <w:r w:rsidR="00E5081E">
              <w:rPr>
                <w:noProof/>
                <w:webHidden/>
              </w:rPr>
              <w:fldChar w:fldCharType="begin"/>
            </w:r>
            <w:r w:rsidR="00E5081E">
              <w:rPr>
                <w:noProof/>
                <w:webHidden/>
              </w:rPr>
              <w:instrText xml:space="preserve"> PAGEREF _Toc531044382 \h </w:instrText>
            </w:r>
            <w:r w:rsidR="00E5081E">
              <w:rPr>
                <w:noProof/>
                <w:webHidden/>
              </w:rPr>
            </w:r>
            <w:r w:rsidR="00E5081E">
              <w:rPr>
                <w:noProof/>
                <w:webHidden/>
              </w:rPr>
              <w:fldChar w:fldCharType="separate"/>
            </w:r>
            <w:r w:rsidR="00E5081E">
              <w:rPr>
                <w:noProof/>
                <w:webHidden/>
              </w:rPr>
              <w:t>16</w:t>
            </w:r>
            <w:r w:rsidR="00E5081E">
              <w:rPr>
                <w:noProof/>
                <w:webHidden/>
              </w:rPr>
              <w:fldChar w:fldCharType="end"/>
            </w:r>
          </w:hyperlink>
        </w:p>
        <w:p w:rsidR="00E5081E" w:rsidRDefault="00E5081E">
          <w:pPr>
            <w:pStyle w:val="Sumrio2"/>
            <w:tabs>
              <w:tab w:val="left" w:pos="880"/>
              <w:tab w:val="right" w:leader="dot" w:pos="9061"/>
            </w:tabs>
            <w:rPr>
              <w:noProof/>
              <w:lang w:eastAsia="pt-BR"/>
            </w:rPr>
          </w:pPr>
          <w:hyperlink w:anchor="_Toc531044383" w:history="1">
            <w:r w:rsidRPr="00BB1492">
              <w:rPr>
                <w:rStyle w:val="Hyperlink"/>
                <w:rFonts w:ascii="Times New Roman" w:hAnsi="Times New Roman" w:cs="Times New Roman"/>
                <w:noProof/>
              </w:rPr>
              <w:t>1.1</w:t>
            </w:r>
            <w:r>
              <w:rPr>
                <w:noProof/>
                <w:lang w:eastAsia="pt-BR"/>
              </w:rPr>
              <w:tab/>
            </w:r>
            <w:r w:rsidRPr="00BB1492">
              <w:rPr>
                <w:rStyle w:val="Hyperlink"/>
                <w:rFonts w:ascii="Times New Roman" w:hAnsi="Times New Roman" w:cs="Times New Roman"/>
                <w:noProof/>
              </w:rPr>
              <w:t>Radiação Ionizante</w:t>
            </w:r>
            <w:r>
              <w:rPr>
                <w:noProof/>
                <w:webHidden/>
              </w:rPr>
              <w:tab/>
            </w:r>
            <w:r>
              <w:rPr>
                <w:noProof/>
                <w:webHidden/>
              </w:rPr>
              <w:fldChar w:fldCharType="begin"/>
            </w:r>
            <w:r>
              <w:rPr>
                <w:noProof/>
                <w:webHidden/>
              </w:rPr>
              <w:instrText xml:space="preserve"> PAGEREF _Toc531044383 \h </w:instrText>
            </w:r>
            <w:r>
              <w:rPr>
                <w:noProof/>
                <w:webHidden/>
              </w:rPr>
            </w:r>
            <w:r>
              <w:rPr>
                <w:noProof/>
                <w:webHidden/>
              </w:rPr>
              <w:fldChar w:fldCharType="separate"/>
            </w:r>
            <w:r>
              <w:rPr>
                <w:noProof/>
                <w:webHidden/>
              </w:rPr>
              <w:t>16</w:t>
            </w:r>
            <w:r>
              <w:rPr>
                <w:noProof/>
                <w:webHidden/>
              </w:rPr>
              <w:fldChar w:fldCharType="end"/>
            </w:r>
          </w:hyperlink>
        </w:p>
        <w:p w:rsidR="00E5081E" w:rsidRDefault="00E5081E">
          <w:pPr>
            <w:pStyle w:val="Sumrio2"/>
            <w:tabs>
              <w:tab w:val="left" w:pos="880"/>
              <w:tab w:val="right" w:leader="dot" w:pos="9061"/>
            </w:tabs>
            <w:rPr>
              <w:noProof/>
              <w:lang w:eastAsia="pt-BR"/>
            </w:rPr>
          </w:pPr>
          <w:hyperlink w:anchor="_Toc531044384" w:history="1">
            <w:r w:rsidRPr="00BB1492">
              <w:rPr>
                <w:rStyle w:val="Hyperlink"/>
                <w:rFonts w:ascii="Times New Roman" w:hAnsi="Times New Roman" w:cs="Times New Roman"/>
                <w:noProof/>
              </w:rPr>
              <w:t>1.2</w:t>
            </w:r>
            <w:r>
              <w:rPr>
                <w:noProof/>
                <w:lang w:eastAsia="pt-BR"/>
              </w:rPr>
              <w:tab/>
            </w:r>
            <w:r w:rsidRPr="00BB1492">
              <w:rPr>
                <w:rStyle w:val="Hyperlink"/>
                <w:rFonts w:ascii="Times New Roman" w:hAnsi="Times New Roman" w:cs="Times New Roman"/>
                <w:noProof/>
              </w:rPr>
              <w:t>Radiações nucleares</w:t>
            </w:r>
            <w:r>
              <w:rPr>
                <w:noProof/>
                <w:webHidden/>
              </w:rPr>
              <w:tab/>
            </w:r>
            <w:r>
              <w:rPr>
                <w:noProof/>
                <w:webHidden/>
              </w:rPr>
              <w:fldChar w:fldCharType="begin"/>
            </w:r>
            <w:r>
              <w:rPr>
                <w:noProof/>
                <w:webHidden/>
              </w:rPr>
              <w:instrText xml:space="preserve"> PAGEREF _Toc531044384 \h </w:instrText>
            </w:r>
            <w:r>
              <w:rPr>
                <w:noProof/>
                <w:webHidden/>
              </w:rPr>
            </w:r>
            <w:r>
              <w:rPr>
                <w:noProof/>
                <w:webHidden/>
              </w:rPr>
              <w:fldChar w:fldCharType="separate"/>
            </w:r>
            <w:r>
              <w:rPr>
                <w:noProof/>
                <w:webHidden/>
              </w:rPr>
              <w:t>17</w:t>
            </w:r>
            <w:r>
              <w:rPr>
                <w:noProof/>
                <w:webHidden/>
              </w:rPr>
              <w:fldChar w:fldCharType="end"/>
            </w:r>
          </w:hyperlink>
        </w:p>
        <w:p w:rsidR="00E5081E" w:rsidRDefault="00E5081E">
          <w:pPr>
            <w:pStyle w:val="Sumrio2"/>
            <w:tabs>
              <w:tab w:val="left" w:pos="880"/>
              <w:tab w:val="right" w:leader="dot" w:pos="9061"/>
            </w:tabs>
            <w:rPr>
              <w:noProof/>
              <w:lang w:eastAsia="pt-BR"/>
            </w:rPr>
          </w:pPr>
          <w:hyperlink w:anchor="_Toc531044385" w:history="1">
            <w:r w:rsidRPr="00BB1492">
              <w:rPr>
                <w:rStyle w:val="Hyperlink"/>
                <w:rFonts w:ascii="Times New Roman" w:hAnsi="Times New Roman" w:cs="Times New Roman"/>
                <w:noProof/>
              </w:rPr>
              <w:t>1.3</w:t>
            </w:r>
            <w:r>
              <w:rPr>
                <w:noProof/>
                <w:lang w:eastAsia="pt-BR"/>
              </w:rPr>
              <w:tab/>
            </w:r>
            <w:r w:rsidRPr="00BB1492">
              <w:rPr>
                <w:rStyle w:val="Hyperlink"/>
                <w:rFonts w:ascii="Times New Roman" w:hAnsi="Times New Roman" w:cs="Times New Roman"/>
                <w:noProof/>
              </w:rPr>
              <w:t>Fontes naturais e artificiais de radiação ionizante</w:t>
            </w:r>
            <w:r>
              <w:rPr>
                <w:noProof/>
                <w:webHidden/>
              </w:rPr>
              <w:tab/>
            </w:r>
            <w:r>
              <w:rPr>
                <w:noProof/>
                <w:webHidden/>
              </w:rPr>
              <w:fldChar w:fldCharType="begin"/>
            </w:r>
            <w:r>
              <w:rPr>
                <w:noProof/>
                <w:webHidden/>
              </w:rPr>
              <w:instrText xml:space="preserve"> PAGEREF _Toc531044385 \h </w:instrText>
            </w:r>
            <w:r>
              <w:rPr>
                <w:noProof/>
                <w:webHidden/>
              </w:rPr>
            </w:r>
            <w:r>
              <w:rPr>
                <w:noProof/>
                <w:webHidden/>
              </w:rPr>
              <w:fldChar w:fldCharType="separate"/>
            </w:r>
            <w:r>
              <w:rPr>
                <w:noProof/>
                <w:webHidden/>
              </w:rPr>
              <w:t>17</w:t>
            </w:r>
            <w:r>
              <w:rPr>
                <w:noProof/>
                <w:webHidden/>
              </w:rPr>
              <w:fldChar w:fldCharType="end"/>
            </w:r>
          </w:hyperlink>
        </w:p>
        <w:p w:rsidR="00E5081E" w:rsidRDefault="00E5081E">
          <w:pPr>
            <w:pStyle w:val="Sumrio3"/>
            <w:tabs>
              <w:tab w:val="left" w:pos="1320"/>
              <w:tab w:val="right" w:leader="dot" w:pos="9061"/>
            </w:tabs>
            <w:rPr>
              <w:noProof/>
              <w:lang w:eastAsia="pt-BR"/>
            </w:rPr>
          </w:pPr>
          <w:hyperlink w:anchor="_Toc531044386" w:history="1">
            <w:r w:rsidRPr="00BB1492">
              <w:rPr>
                <w:rStyle w:val="Hyperlink"/>
                <w:rFonts w:ascii="Times New Roman" w:hAnsi="Times New Roman" w:cs="Times New Roman"/>
                <w:noProof/>
              </w:rPr>
              <w:t>1.3.1</w:t>
            </w:r>
            <w:r>
              <w:rPr>
                <w:noProof/>
                <w:lang w:eastAsia="pt-BR"/>
              </w:rPr>
              <w:tab/>
            </w:r>
            <w:r w:rsidRPr="00BB1492">
              <w:rPr>
                <w:rStyle w:val="Hyperlink"/>
                <w:rFonts w:ascii="Times New Roman" w:hAnsi="Times New Roman" w:cs="Times New Roman"/>
                <w:noProof/>
              </w:rPr>
              <w:t>Fontes naturais</w:t>
            </w:r>
            <w:r>
              <w:rPr>
                <w:noProof/>
                <w:webHidden/>
              </w:rPr>
              <w:tab/>
            </w:r>
            <w:r>
              <w:rPr>
                <w:noProof/>
                <w:webHidden/>
              </w:rPr>
              <w:fldChar w:fldCharType="begin"/>
            </w:r>
            <w:r>
              <w:rPr>
                <w:noProof/>
                <w:webHidden/>
              </w:rPr>
              <w:instrText xml:space="preserve"> PAGEREF _Toc531044386 \h </w:instrText>
            </w:r>
            <w:r>
              <w:rPr>
                <w:noProof/>
                <w:webHidden/>
              </w:rPr>
            </w:r>
            <w:r>
              <w:rPr>
                <w:noProof/>
                <w:webHidden/>
              </w:rPr>
              <w:fldChar w:fldCharType="separate"/>
            </w:r>
            <w:r>
              <w:rPr>
                <w:noProof/>
                <w:webHidden/>
              </w:rPr>
              <w:t>17</w:t>
            </w:r>
            <w:r>
              <w:rPr>
                <w:noProof/>
                <w:webHidden/>
              </w:rPr>
              <w:fldChar w:fldCharType="end"/>
            </w:r>
          </w:hyperlink>
        </w:p>
        <w:p w:rsidR="00E5081E" w:rsidRDefault="00E5081E">
          <w:pPr>
            <w:pStyle w:val="Sumrio4"/>
            <w:tabs>
              <w:tab w:val="left" w:pos="1540"/>
              <w:tab w:val="right" w:leader="dot" w:pos="9061"/>
            </w:tabs>
            <w:rPr>
              <w:rFonts w:eastAsiaTheme="minorEastAsia"/>
              <w:noProof/>
              <w:lang w:eastAsia="pt-BR"/>
            </w:rPr>
          </w:pPr>
          <w:hyperlink w:anchor="_Toc531044387" w:history="1">
            <w:r w:rsidRPr="00BB1492">
              <w:rPr>
                <w:rStyle w:val="Hyperlink"/>
                <w:rFonts w:ascii="Times New Roman" w:hAnsi="Times New Roman" w:cs="Times New Roman"/>
                <w:noProof/>
              </w:rPr>
              <w:t>1.3.1.1</w:t>
            </w:r>
            <w:r>
              <w:rPr>
                <w:rFonts w:eastAsiaTheme="minorEastAsia"/>
                <w:noProof/>
                <w:lang w:eastAsia="pt-BR"/>
              </w:rPr>
              <w:tab/>
            </w:r>
            <w:r w:rsidRPr="00BB1492">
              <w:rPr>
                <w:rStyle w:val="Hyperlink"/>
                <w:rFonts w:ascii="Times New Roman" w:hAnsi="Times New Roman" w:cs="Times New Roman"/>
                <w:noProof/>
              </w:rPr>
              <w:t>A radiação cósmica</w:t>
            </w:r>
            <w:r>
              <w:rPr>
                <w:noProof/>
                <w:webHidden/>
              </w:rPr>
              <w:tab/>
            </w:r>
            <w:r>
              <w:rPr>
                <w:noProof/>
                <w:webHidden/>
              </w:rPr>
              <w:fldChar w:fldCharType="begin"/>
            </w:r>
            <w:r>
              <w:rPr>
                <w:noProof/>
                <w:webHidden/>
              </w:rPr>
              <w:instrText xml:space="preserve"> PAGEREF _Toc531044387 \h </w:instrText>
            </w:r>
            <w:r>
              <w:rPr>
                <w:noProof/>
                <w:webHidden/>
              </w:rPr>
            </w:r>
            <w:r>
              <w:rPr>
                <w:noProof/>
                <w:webHidden/>
              </w:rPr>
              <w:fldChar w:fldCharType="separate"/>
            </w:r>
            <w:r>
              <w:rPr>
                <w:noProof/>
                <w:webHidden/>
              </w:rPr>
              <w:t>18</w:t>
            </w:r>
            <w:r>
              <w:rPr>
                <w:noProof/>
                <w:webHidden/>
              </w:rPr>
              <w:fldChar w:fldCharType="end"/>
            </w:r>
          </w:hyperlink>
        </w:p>
        <w:p w:rsidR="00E5081E" w:rsidRDefault="00E5081E">
          <w:pPr>
            <w:pStyle w:val="Sumrio3"/>
            <w:tabs>
              <w:tab w:val="left" w:pos="1320"/>
              <w:tab w:val="right" w:leader="dot" w:pos="9061"/>
            </w:tabs>
            <w:rPr>
              <w:noProof/>
              <w:lang w:eastAsia="pt-BR"/>
            </w:rPr>
          </w:pPr>
          <w:hyperlink w:anchor="_Toc531044388" w:history="1">
            <w:r w:rsidRPr="00BB1492">
              <w:rPr>
                <w:rStyle w:val="Hyperlink"/>
                <w:rFonts w:ascii="Times New Roman" w:hAnsi="Times New Roman" w:cs="Times New Roman"/>
                <w:noProof/>
              </w:rPr>
              <w:t>1.3.2</w:t>
            </w:r>
            <w:r>
              <w:rPr>
                <w:noProof/>
                <w:lang w:eastAsia="pt-BR"/>
              </w:rPr>
              <w:tab/>
            </w:r>
            <w:r w:rsidRPr="00BB1492">
              <w:rPr>
                <w:rStyle w:val="Hyperlink"/>
                <w:rFonts w:ascii="Times New Roman" w:hAnsi="Times New Roman" w:cs="Times New Roman"/>
                <w:noProof/>
              </w:rPr>
              <w:t>Fontes artificiais</w:t>
            </w:r>
            <w:r>
              <w:rPr>
                <w:noProof/>
                <w:webHidden/>
              </w:rPr>
              <w:tab/>
            </w:r>
            <w:r>
              <w:rPr>
                <w:noProof/>
                <w:webHidden/>
              </w:rPr>
              <w:fldChar w:fldCharType="begin"/>
            </w:r>
            <w:r>
              <w:rPr>
                <w:noProof/>
                <w:webHidden/>
              </w:rPr>
              <w:instrText xml:space="preserve"> PAGEREF _Toc531044388 \h </w:instrText>
            </w:r>
            <w:r>
              <w:rPr>
                <w:noProof/>
                <w:webHidden/>
              </w:rPr>
            </w:r>
            <w:r>
              <w:rPr>
                <w:noProof/>
                <w:webHidden/>
              </w:rPr>
              <w:fldChar w:fldCharType="separate"/>
            </w:r>
            <w:r>
              <w:rPr>
                <w:noProof/>
                <w:webHidden/>
              </w:rPr>
              <w:t>18</w:t>
            </w:r>
            <w:r>
              <w:rPr>
                <w:noProof/>
                <w:webHidden/>
              </w:rPr>
              <w:fldChar w:fldCharType="end"/>
            </w:r>
          </w:hyperlink>
        </w:p>
        <w:p w:rsidR="00E5081E" w:rsidRDefault="00E5081E">
          <w:pPr>
            <w:pStyle w:val="Sumrio2"/>
            <w:tabs>
              <w:tab w:val="left" w:pos="880"/>
              <w:tab w:val="right" w:leader="dot" w:pos="9061"/>
            </w:tabs>
            <w:rPr>
              <w:noProof/>
              <w:lang w:eastAsia="pt-BR"/>
            </w:rPr>
          </w:pPr>
          <w:hyperlink w:anchor="_Toc531044389" w:history="1">
            <w:r w:rsidRPr="00BB1492">
              <w:rPr>
                <w:rStyle w:val="Hyperlink"/>
                <w:rFonts w:ascii="Times New Roman" w:hAnsi="Times New Roman" w:cs="Times New Roman"/>
                <w:noProof/>
              </w:rPr>
              <w:t>1.4</w:t>
            </w:r>
            <w:r>
              <w:rPr>
                <w:noProof/>
                <w:lang w:eastAsia="pt-BR"/>
              </w:rPr>
              <w:tab/>
            </w:r>
            <w:r w:rsidRPr="00BB1492">
              <w:rPr>
                <w:rStyle w:val="Hyperlink"/>
                <w:rFonts w:ascii="Times New Roman" w:hAnsi="Times New Roman" w:cs="Times New Roman"/>
                <w:noProof/>
              </w:rPr>
              <w:t>Efeitos biológicos provocados pela radiação</w:t>
            </w:r>
            <w:r>
              <w:rPr>
                <w:noProof/>
                <w:webHidden/>
              </w:rPr>
              <w:tab/>
            </w:r>
            <w:r>
              <w:rPr>
                <w:noProof/>
                <w:webHidden/>
              </w:rPr>
              <w:fldChar w:fldCharType="begin"/>
            </w:r>
            <w:r>
              <w:rPr>
                <w:noProof/>
                <w:webHidden/>
              </w:rPr>
              <w:instrText xml:space="preserve"> PAGEREF _Toc531044389 \h </w:instrText>
            </w:r>
            <w:r>
              <w:rPr>
                <w:noProof/>
                <w:webHidden/>
              </w:rPr>
            </w:r>
            <w:r>
              <w:rPr>
                <w:noProof/>
                <w:webHidden/>
              </w:rPr>
              <w:fldChar w:fldCharType="separate"/>
            </w:r>
            <w:r>
              <w:rPr>
                <w:noProof/>
                <w:webHidden/>
              </w:rPr>
              <w:t>19</w:t>
            </w:r>
            <w:r>
              <w:rPr>
                <w:noProof/>
                <w:webHidden/>
              </w:rPr>
              <w:fldChar w:fldCharType="end"/>
            </w:r>
          </w:hyperlink>
        </w:p>
        <w:p w:rsidR="00E5081E" w:rsidRDefault="00E5081E">
          <w:pPr>
            <w:pStyle w:val="Sumrio3"/>
            <w:tabs>
              <w:tab w:val="left" w:pos="1320"/>
              <w:tab w:val="right" w:leader="dot" w:pos="9061"/>
            </w:tabs>
            <w:rPr>
              <w:noProof/>
              <w:lang w:eastAsia="pt-BR"/>
            </w:rPr>
          </w:pPr>
          <w:hyperlink w:anchor="_Toc531044390" w:history="1">
            <w:r w:rsidRPr="00BB1492">
              <w:rPr>
                <w:rStyle w:val="Hyperlink"/>
                <w:rFonts w:ascii="Times New Roman" w:hAnsi="Times New Roman" w:cs="Times New Roman"/>
                <w:noProof/>
              </w:rPr>
              <w:t>1.4.1</w:t>
            </w:r>
            <w:r>
              <w:rPr>
                <w:noProof/>
                <w:lang w:eastAsia="pt-BR"/>
              </w:rPr>
              <w:tab/>
            </w:r>
            <w:r w:rsidRPr="00BB1492">
              <w:rPr>
                <w:rStyle w:val="Hyperlink"/>
                <w:rFonts w:ascii="Times New Roman" w:hAnsi="Times New Roman" w:cs="Times New Roman"/>
                <w:noProof/>
              </w:rPr>
              <w:t>Efeitos Estocásticos</w:t>
            </w:r>
            <w:r>
              <w:rPr>
                <w:noProof/>
                <w:webHidden/>
              </w:rPr>
              <w:tab/>
            </w:r>
            <w:r>
              <w:rPr>
                <w:noProof/>
                <w:webHidden/>
              </w:rPr>
              <w:fldChar w:fldCharType="begin"/>
            </w:r>
            <w:r>
              <w:rPr>
                <w:noProof/>
                <w:webHidden/>
              </w:rPr>
              <w:instrText xml:space="preserve"> PAGEREF _Toc531044390 \h </w:instrText>
            </w:r>
            <w:r>
              <w:rPr>
                <w:noProof/>
                <w:webHidden/>
              </w:rPr>
            </w:r>
            <w:r>
              <w:rPr>
                <w:noProof/>
                <w:webHidden/>
              </w:rPr>
              <w:fldChar w:fldCharType="separate"/>
            </w:r>
            <w:r>
              <w:rPr>
                <w:noProof/>
                <w:webHidden/>
              </w:rPr>
              <w:t>20</w:t>
            </w:r>
            <w:r>
              <w:rPr>
                <w:noProof/>
                <w:webHidden/>
              </w:rPr>
              <w:fldChar w:fldCharType="end"/>
            </w:r>
          </w:hyperlink>
        </w:p>
        <w:p w:rsidR="00E5081E" w:rsidRDefault="00E5081E">
          <w:pPr>
            <w:pStyle w:val="Sumrio3"/>
            <w:tabs>
              <w:tab w:val="left" w:pos="1320"/>
              <w:tab w:val="right" w:leader="dot" w:pos="9061"/>
            </w:tabs>
            <w:rPr>
              <w:noProof/>
              <w:lang w:eastAsia="pt-BR"/>
            </w:rPr>
          </w:pPr>
          <w:hyperlink w:anchor="_Toc531044391" w:history="1">
            <w:r w:rsidRPr="00BB1492">
              <w:rPr>
                <w:rStyle w:val="Hyperlink"/>
                <w:rFonts w:ascii="Times New Roman" w:hAnsi="Times New Roman" w:cs="Times New Roman"/>
                <w:noProof/>
              </w:rPr>
              <w:t>1.4.2</w:t>
            </w:r>
            <w:r>
              <w:rPr>
                <w:noProof/>
                <w:lang w:eastAsia="pt-BR"/>
              </w:rPr>
              <w:tab/>
            </w:r>
            <w:r w:rsidRPr="00BB1492">
              <w:rPr>
                <w:rStyle w:val="Hyperlink"/>
                <w:rFonts w:ascii="Times New Roman" w:hAnsi="Times New Roman" w:cs="Times New Roman"/>
                <w:noProof/>
              </w:rPr>
              <w:t>Efeitos Determinísticos</w:t>
            </w:r>
            <w:r>
              <w:rPr>
                <w:noProof/>
                <w:webHidden/>
              </w:rPr>
              <w:tab/>
            </w:r>
            <w:r>
              <w:rPr>
                <w:noProof/>
                <w:webHidden/>
              </w:rPr>
              <w:fldChar w:fldCharType="begin"/>
            </w:r>
            <w:r>
              <w:rPr>
                <w:noProof/>
                <w:webHidden/>
              </w:rPr>
              <w:instrText xml:space="preserve"> PAGEREF _Toc531044391 \h </w:instrText>
            </w:r>
            <w:r>
              <w:rPr>
                <w:noProof/>
                <w:webHidden/>
              </w:rPr>
            </w:r>
            <w:r>
              <w:rPr>
                <w:noProof/>
                <w:webHidden/>
              </w:rPr>
              <w:fldChar w:fldCharType="separate"/>
            </w:r>
            <w:r>
              <w:rPr>
                <w:noProof/>
                <w:webHidden/>
              </w:rPr>
              <w:t>20</w:t>
            </w:r>
            <w:r>
              <w:rPr>
                <w:noProof/>
                <w:webHidden/>
              </w:rPr>
              <w:fldChar w:fldCharType="end"/>
            </w:r>
          </w:hyperlink>
        </w:p>
        <w:p w:rsidR="00E5081E" w:rsidRDefault="00E5081E">
          <w:pPr>
            <w:pStyle w:val="Sumrio3"/>
            <w:tabs>
              <w:tab w:val="left" w:pos="1320"/>
              <w:tab w:val="right" w:leader="dot" w:pos="9061"/>
            </w:tabs>
            <w:rPr>
              <w:noProof/>
              <w:lang w:eastAsia="pt-BR"/>
            </w:rPr>
          </w:pPr>
          <w:hyperlink w:anchor="_Toc531044392" w:history="1">
            <w:r w:rsidRPr="00BB1492">
              <w:rPr>
                <w:rStyle w:val="Hyperlink"/>
                <w:rFonts w:ascii="Times New Roman" w:hAnsi="Times New Roman" w:cs="Times New Roman"/>
                <w:noProof/>
              </w:rPr>
              <w:t>1.4.3</w:t>
            </w:r>
            <w:r>
              <w:rPr>
                <w:noProof/>
                <w:lang w:eastAsia="pt-BR"/>
              </w:rPr>
              <w:tab/>
            </w:r>
            <w:r w:rsidRPr="00BB1492">
              <w:rPr>
                <w:rStyle w:val="Hyperlink"/>
                <w:rFonts w:ascii="Times New Roman" w:hAnsi="Times New Roman" w:cs="Times New Roman"/>
                <w:noProof/>
              </w:rPr>
              <w:t>Exposição à radiação</w:t>
            </w:r>
            <w:r>
              <w:rPr>
                <w:noProof/>
                <w:webHidden/>
              </w:rPr>
              <w:tab/>
            </w:r>
            <w:r>
              <w:rPr>
                <w:noProof/>
                <w:webHidden/>
              </w:rPr>
              <w:fldChar w:fldCharType="begin"/>
            </w:r>
            <w:r>
              <w:rPr>
                <w:noProof/>
                <w:webHidden/>
              </w:rPr>
              <w:instrText xml:space="preserve"> PAGEREF _Toc531044392 \h </w:instrText>
            </w:r>
            <w:r>
              <w:rPr>
                <w:noProof/>
                <w:webHidden/>
              </w:rPr>
            </w:r>
            <w:r>
              <w:rPr>
                <w:noProof/>
                <w:webHidden/>
              </w:rPr>
              <w:fldChar w:fldCharType="separate"/>
            </w:r>
            <w:r>
              <w:rPr>
                <w:noProof/>
                <w:webHidden/>
              </w:rPr>
              <w:t>20</w:t>
            </w:r>
            <w:r>
              <w:rPr>
                <w:noProof/>
                <w:webHidden/>
              </w:rPr>
              <w:fldChar w:fldCharType="end"/>
            </w:r>
          </w:hyperlink>
        </w:p>
        <w:p w:rsidR="00E5081E" w:rsidRDefault="00E5081E">
          <w:pPr>
            <w:pStyle w:val="Sumrio3"/>
            <w:tabs>
              <w:tab w:val="left" w:pos="1320"/>
              <w:tab w:val="right" w:leader="dot" w:pos="9061"/>
            </w:tabs>
            <w:rPr>
              <w:noProof/>
              <w:lang w:eastAsia="pt-BR"/>
            </w:rPr>
          </w:pPr>
          <w:hyperlink w:anchor="_Toc531044393" w:history="1">
            <w:r w:rsidRPr="00BB1492">
              <w:rPr>
                <w:rStyle w:val="Hyperlink"/>
                <w:rFonts w:ascii="Times New Roman" w:hAnsi="Times New Roman" w:cs="Times New Roman"/>
                <w:noProof/>
              </w:rPr>
              <w:t>1.4.2</w:t>
            </w:r>
            <w:r>
              <w:rPr>
                <w:noProof/>
                <w:lang w:eastAsia="pt-BR"/>
              </w:rPr>
              <w:tab/>
            </w:r>
            <w:r w:rsidRPr="00BB1492">
              <w:rPr>
                <w:rStyle w:val="Hyperlink"/>
                <w:rFonts w:ascii="Times New Roman" w:hAnsi="Times New Roman" w:cs="Times New Roman"/>
                <w:noProof/>
              </w:rPr>
              <w:t>Danos celulares</w:t>
            </w:r>
            <w:r>
              <w:rPr>
                <w:noProof/>
                <w:webHidden/>
              </w:rPr>
              <w:tab/>
            </w:r>
            <w:r>
              <w:rPr>
                <w:noProof/>
                <w:webHidden/>
              </w:rPr>
              <w:fldChar w:fldCharType="begin"/>
            </w:r>
            <w:r>
              <w:rPr>
                <w:noProof/>
                <w:webHidden/>
              </w:rPr>
              <w:instrText xml:space="preserve"> PAGEREF _Toc531044393 \h </w:instrText>
            </w:r>
            <w:r>
              <w:rPr>
                <w:noProof/>
                <w:webHidden/>
              </w:rPr>
            </w:r>
            <w:r>
              <w:rPr>
                <w:noProof/>
                <w:webHidden/>
              </w:rPr>
              <w:fldChar w:fldCharType="separate"/>
            </w:r>
            <w:r>
              <w:rPr>
                <w:noProof/>
                <w:webHidden/>
              </w:rPr>
              <w:t>22</w:t>
            </w:r>
            <w:r>
              <w:rPr>
                <w:noProof/>
                <w:webHidden/>
              </w:rPr>
              <w:fldChar w:fldCharType="end"/>
            </w:r>
          </w:hyperlink>
        </w:p>
        <w:p w:rsidR="00E5081E" w:rsidRDefault="00E5081E">
          <w:pPr>
            <w:pStyle w:val="Sumrio2"/>
            <w:tabs>
              <w:tab w:val="left" w:pos="880"/>
              <w:tab w:val="right" w:leader="dot" w:pos="9061"/>
            </w:tabs>
            <w:rPr>
              <w:noProof/>
              <w:lang w:eastAsia="pt-BR"/>
            </w:rPr>
          </w:pPr>
          <w:hyperlink w:anchor="_Toc531044394" w:history="1">
            <w:r w:rsidRPr="00BB1492">
              <w:rPr>
                <w:rStyle w:val="Hyperlink"/>
                <w:rFonts w:ascii="Times New Roman" w:hAnsi="Times New Roman" w:cs="Times New Roman"/>
                <w:noProof/>
              </w:rPr>
              <w:t>1.5</w:t>
            </w:r>
            <w:r>
              <w:rPr>
                <w:noProof/>
                <w:lang w:eastAsia="pt-BR"/>
              </w:rPr>
              <w:tab/>
            </w:r>
            <w:r w:rsidRPr="00BB1492">
              <w:rPr>
                <w:rStyle w:val="Hyperlink"/>
                <w:rFonts w:ascii="Times New Roman" w:hAnsi="Times New Roman" w:cs="Times New Roman"/>
                <w:noProof/>
              </w:rPr>
              <w:t>Dosimetria</w:t>
            </w:r>
            <w:r>
              <w:rPr>
                <w:noProof/>
                <w:webHidden/>
              </w:rPr>
              <w:tab/>
            </w:r>
            <w:r>
              <w:rPr>
                <w:noProof/>
                <w:webHidden/>
              </w:rPr>
              <w:fldChar w:fldCharType="begin"/>
            </w:r>
            <w:r>
              <w:rPr>
                <w:noProof/>
                <w:webHidden/>
              </w:rPr>
              <w:instrText xml:space="preserve"> PAGEREF _Toc531044394 \h </w:instrText>
            </w:r>
            <w:r>
              <w:rPr>
                <w:noProof/>
                <w:webHidden/>
              </w:rPr>
            </w:r>
            <w:r>
              <w:rPr>
                <w:noProof/>
                <w:webHidden/>
              </w:rPr>
              <w:fldChar w:fldCharType="separate"/>
            </w:r>
            <w:r>
              <w:rPr>
                <w:noProof/>
                <w:webHidden/>
              </w:rPr>
              <w:t>23</w:t>
            </w:r>
            <w:r>
              <w:rPr>
                <w:noProof/>
                <w:webHidden/>
              </w:rPr>
              <w:fldChar w:fldCharType="end"/>
            </w:r>
          </w:hyperlink>
        </w:p>
        <w:p w:rsidR="00E5081E" w:rsidRDefault="00E5081E">
          <w:pPr>
            <w:pStyle w:val="Sumrio3"/>
            <w:tabs>
              <w:tab w:val="left" w:pos="1320"/>
              <w:tab w:val="right" w:leader="dot" w:pos="9061"/>
            </w:tabs>
            <w:rPr>
              <w:noProof/>
              <w:lang w:eastAsia="pt-BR"/>
            </w:rPr>
          </w:pPr>
          <w:hyperlink w:anchor="_Toc531044395" w:history="1">
            <w:r w:rsidRPr="00BB1492">
              <w:rPr>
                <w:rStyle w:val="Hyperlink"/>
                <w:rFonts w:ascii="Times New Roman" w:hAnsi="Times New Roman" w:cs="Times New Roman"/>
                <w:noProof/>
              </w:rPr>
              <w:t>1.5.1</w:t>
            </w:r>
            <w:r>
              <w:rPr>
                <w:noProof/>
                <w:lang w:eastAsia="pt-BR"/>
              </w:rPr>
              <w:tab/>
            </w:r>
            <w:r w:rsidRPr="00BB1492">
              <w:rPr>
                <w:rStyle w:val="Hyperlink"/>
                <w:rFonts w:ascii="Times New Roman" w:hAnsi="Times New Roman" w:cs="Times New Roman"/>
                <w:noProof/>
              </w:rPr>
              <w:t>Dose absorvida (</w:t>
            </w:r>
            <w:r w:rsidRPr="00BB1492">
              <w:rPr>
                <w:rStyle w:val="Hyperlink"/>
                <w:rFonts w:ascii="Times New Roman" w:hAnsi="Times New Roman" w:cs="Times New Roman"/>
                <w:i/>
                <w:noProof/>
              </w:rPr>
              <w:t>Absorbed dose</w:t>
            </w:r>
            <w:r w:rsidRPr="00BB1492">
              <w:rPr>
                <w:rStyle w:val="Hyperlink"/>
                <w:rFonts w:ascii="Times New Roman" w:hAnsi="Times New Roman" w:cs="Times New Roman"/>
                <w:noProof/>
              </w:rPr>
              <w:t xml:space="preserve">), </w:t>
            </w:r>
            <w:r w:rsidRPr="00BB1492">
              <w:rPr>
                <w:rStyle w:val="Hyperlink"/>
                <w:rFonts w:ascii="Times New Roman" w:hAnsi="Times New Roman" w:cs="Times New Roman"/>
                <w:i/>
                <w:noProof/>
              </w:rPr>
              <w:t>D</w:t>
            </w:r>
            <w:r>
              <w:rPr>
                <w:noProof/>
                <w:webHidden/>
              </w:rPr>
              <w:tab/>
            </w:r>
            <w:r>
              <w:rPr>
                <w:noProof/>
                <w:webHidden/>
              </w:rPr>
              <w:fldChar w:fldCharType="begin"/>
            </w:r>
            <w:r>
              <w:rPr>
                <w:noProof/>
                <w:webHidden/>
              </w:rPr>
              <w:instrText xml:space="preserve"> PAGEREF _Toc531044395 \h </w:instrText>
            </w:r>
            <w:r>
              <w:rPr>
                <w:noProof/>
                <w:webHidden/>
              </w:rPr>
            </w:r>
            <w:r>
              <w:rPr>
                <w:noProof/>
                <w:webHidden/>
              </w:rPr>
              <w:fldChar w:fldCharType="separate"/>
            </w:r>
            <w:r>
              <w:rPr>
                <w:noProof/>
                <w:webHidden/>
              </w:rPr>
              <w:t>23</w:t>
            </w:r>
            <w:r>
              <w:rPr>
                <w:noProof/>
                <w:webHidden/>
              </w:rPr>
              <w:fldChar w:fldCharType="end"/>
            </w:r>
          </w:hyperlink>
        </w:p>
        <w:p w:rsidR="00E5081E" w:rsidRDefault="00E5081E">
          <w:pPr>
            <w:pStyle w:val="Sumrio3"/>
            <w:tabs>
              <w:tab w:val="left" w:pos="1320"/>
              <w:tab w:val="right" w:leader="dot" w:pos="9061"/>
            </w:tabs>
            <w:rPr>
              <w:noProof/>
              <w:lang w:eastAsia="pt-BR"/>
            </w:rPr>
          </w:pPr>
          <w:hyperlink w:anchor="_Toc531044396" w:history="1">
            <w:r w:rsidRPr="00BB1492">
              <w:rPr>
                <w:rStyle w:val="Hyperlink"/>
                <w:rFonts w:ascii="Times New Roman" w:hAnsi="Times New Roman" w:cs="Times New Roman"/>
                <w:noProof/>
              </w:rPr>
              <w:t>1.5.2</w:t>
            </w:r>
            <w:r>
              <w:rPr>
                <w:noProof/>
                <w:lang w:eastAsia="pt-BR"/>
              </w:rPr>
              <w:tab/>
            </w:r>
            <w:r w:rsidRPr="00BB1492">
              <w:rPr>
                <w:rStyle w:val="Hyperlink"/>
                <w:rFonts w:ascii="Times New Roman" w:hAnsi="Times New Roman" w:cs="Times New Roman"/>
                <w:noProof/>
              </w:rPr>
              <w:t>Dose equivalente (</w:t>
            </w:r>
            <w:r w:rsidRPr="00BB1492">
              <w:rPr>
                <w:rStyle w:val="Hyperlink"/>
                <w:rFonts w:ascii="Times New Roman" w:hAnsi="Times New Roman" w:cs="Times New Roman"/>
                <w:i/>
                <w:noProof/>
              </w:rPr>
              <w:t>Dose equivalent</w:t>
            </w:r>
            <w:r w:rsidRPr="00BB1492">
              <w:rPr>
                <w:rStyle w:val="Hyperlink"/>
                <w:rFonts w:ascii="Times New Roman" w:hAnsi="Times New Roman" w:cs="Times New Roman"/>
                <w:noProof/>
              </w:rPr>
              <w:t xml:space="preserve">), </w:t>
            </w:r>
            <w:r w:rsidRPr="00BB1492">
              <w:rPr>
                <w:rStyle w:val="Hyperlink"/>
                <w:rFonts w:ascii="Times New Roman" w:hAnsi="Times New Roman" w:cs="Times New Roman"/>
                <w:i/>
                <w:noProof/>
              </w:rPr>
              <w:t>H</w:t>
            </w:r>
            <w:r>
              <w:rPr>
                <w:noProof/>
                <w:webHidden/>
              </w:rPr>
              <w:tab/>
            </w:r>
            <w:r>
              <w:rPr>
                <w:noProof/>
                <w:webHidden/>
              </w:rPr>
              <w:fldChar w:fldCharType="begin"/>
            </w:r>
            <w:r>
              <w:rPr>
                <w:noProof/>
                <w:webHidden/>
              </w:rPr>
              <w:instrText xml:space="preserve"> PAGEREF _Toc531044396 \h </w:instrText>
            </w:r>
            <w:r>
              <w:rPr>
                <w:noProof/>
                <w:webHidden/>
              </w:rPr>
            </w:r>
            <w:r>
              <w:rPr>
                <w:noProof/>
                <w:webHidden/>
              </w:rPr>
              <w:fldChar w:fldCharType="separate"/>
            </w:r>
            <w:r>
              <w:rPr>
                <w:noProof/>
                <w:webHidden/>
              </w:rPr>
              <w:t>24</w:t>
            </w:r>
            <w:r>
              <w:rPr>
                <w:noProof/>
                <w:webHidden/>
              </w:rPr>
              <w:fldChar w:fldCharType="end"/>
            </w:r>
          </w:hyperlink>
        </w:p>
        <w:p w:rsidR="00E5081E" w:rsidRDefault="00E5081E">
          <w:pPr>
            <w:pStyle w:val="Sumrio4"/>
            <w:tabs>
              <w:tab w:val="left" w:pos="1540"/>
              <w:tab w:val="right" w:leader="dot" w:pos="9061"/>
            </w:tabs>
            <w:rPr>
              <w:rFonts w:eastAsiaTheme="minorEastAsia"/>
              <w:noProof/>
              <w:lang w:eastAsia="pt-BR"/>
            </w:rPr>
          </w:pPr>
          <w:hyperlink w:anchor="_Toc531044397" w:history="1">
            <w:r w:rsidRPr="00BB1492">
              <w:rPr>
                <w:rStyle w:val="Hyperlink"/>
                <w:rFonts w:ascii="Times New Roman" w:hAnsi="Times New Roman" w:cs="Times New Roman"/>
                <w:noProof/>
              </w:rPr>
              <w:t>1.5.2.1</w:t>
            </w:r>
            <w:r>
              <w:rPr>
                <w:rFonts w:eastAsiaTheme="minorEastAsia"/>
                <w:noProof/>
                <w:lang w:eastAsia="pt-BR"/>
              </w:rPr>
              <w:tab/>
            </w:r>
            <w:r w:rsidRPr="00BB1492">
              <w:rPr>
                <w:rStyle w:val="Hyperlink"/>
                <w:rFonts w:ascii="Times New Roman" w:hAnsi="Times New Roman" w:cs="Times New Roman"/>
                <w:noProof/>
              </w:rPr>
              <w:t>Sievert</w:t>
            </w:r>
            <w:r>
              <w:rPr>
                <w:noProof/>
                <w:webHidden/>
              </w:rPr>
              <w:tab/>
            </w:r>
            <w:r>
              <w:rPr>
                <w:noProof/>
                <w:webHidden/>
              </w:rPr>
              <w:fldChar w:fldCharType="begin"/>
            </w:r>
            <w:r>
              <w:rPr>
                <w:noProof/>
                <w:webHidden/>
              </w:rPr>
              <w:instrText xml:space="preserve"> PAGEREF _Toc531044397 \h </w:instrText>
            </w:r>
            <w:r>
              <w:rPr>
                <w:noProof/>
                <w:webHidden/>
              </w:rPr>
            </w:r>
            <w:r>
              <w:rPr>
                <w:noProof/>
                <w:webHidden/>
              </w:rPr>
              <w:fldChar w:fldCharType="separate"/>
            </w:r>
            <w:r>
              <w:rPr>
                <w:noProof/>
                <w:webHidden/>
              </w:rPr>
              <w:t>25</w:t>
            </w:r>
            <w:r>
              <w:rPr>
                <w:noProof/>
                <w:webHidden/>
              </w:rPr>
              <w:fldChar w:fldCharType="end"/>
            </w:r>
          </w:hyperlink>
        </w:p>
        <w:p w:rsidR="00E5081E" w:rsidRDefault="00E5081E">
          <w:pPr>
            <w:pStyle w:val="Sumrio2"/>
            <w:tabs>
              <w:tab w:val="left" w:pos="880"/>
              <w:tab w:val="right" w:leader="dot" w:pos="9061"/>
            </w:tabs>
            <w:rPr>
              <w:noProof/>
              <w:lang w:eastAsia="pt-BR"/>
            </w:rPr>
          </w:pPr>
          <w:hyperlink w:anchor="_Toc531044398" w:history="1">
            <w:r w:rsidRPr="00BB1492">
              <w:rPr>
                <w:rStyle w:val="Hyperlink"/>
                <w:rFonts w:ascii="Times New Roman" w:hAnsi="Times New Roman" w:cs="Times New Roman"/>
                <w:noProof/>
              </w:rPr>
              <w:t>1.6</w:t>
            </w:r>
            <w:r>
              <w:rPr>
                <w:noProof/>
                <w:lang w:eastAsia="pt-BR"/>
              </w:rPr>
              <w:tab/>
            </w:r>
            <w:r w:rsidRPr="00BB1492">
              <w:rPr>
                <w:rStyle w:val="Hyperlink"/>
                <w:rFonts w:ascii="Times New Roman" w:hAnsi="Times New Roman" w:cs="Times New Roman"/>
                <w:noProof/>
              </w:rPr>
              <w:t>Fatores de influência</w:t>
            </w:r>
            <w:r>
              <w:rPr>
                <w:noProof/>
                <w:webHidden/>
              </w:rPr>
              <w:tab/>
            </w:r>
            <w:r>
              <w:rPr>
                <w:noProof/>
                <w:webHidden/>
              </w:rPr>
              <w:fldChar w:fldCharType="begin"/>
            </w:r>
            <w:r>
              <w:rPr>
                <w:noProof/>
                <w:webHidden/>
              </w:rPr>
              <w:instrText xml:space="preserve"> PAGEREF _Toc531044398 \h </w:instrText>
            </w:r>
            <w:r>
              <w:rPr>
                <w:noProof/>
                <w:webHidden/>
              </w:rPr>
            </w:r>
            <w:r>
              <w:rPr>
                <w:noProof/>
                <w:webHidden/>
              </w:rPr>
              <w:fldChar w:fldCharType="separate"/>
            </w:r>
            <w:r>
              <w:rPr>
                <w:noProof/>
                <w:webHidden/>
              </w:rPr>
              <w:t>25</w:t>
            </w:r>
            <w:r>
              <w:rPr>
                <w:noProof/>
                <w:webHidden/>
              </w:rPr>
              <w:fldChar w:fldCharType="end"/>
            </w:r>
          </w:hyperlink>
        </w:p>
        <w:p w:rsidR="00E5081E" w:rsidRDefault="00E5081E">
          <w:pPr>
            <w:pStyle w:val="Sumrio2"/>
            <w:tabs>
              <w:tab w:val="left" w:pos="880"/>
              <w:tab w:val="right" w:leader="dot" w:pos="9061"/>
            </w:tabs>
            <w:rPr>
              <w:noProof/>
              <w:lang w:eastAsia="pt-BR"/>
            </w:rPr>
          </w:pPr>
          <w:hyperlink w:anchor="_Toc531044399" w:history="1">
            <w:r w:rsidRPr="00BB1492">
              <w:rPr>
                <w:rStyle w:val="Hyperlink"/>
                <w:rFonts w:ascii="Times New Roman" w:hAnsi="Times New Roman" w:cs="Times New Roman"/>
                <w:noProof/>
              </w:rPr>
              <w:t>1.7</w:t>
            </w:r>
            <w:r>
              <w:rPr>
                <w:noProof/>
                <w:lang w:eastAsia="pt-BR"/>
              </w:rPr>
              <w:tab/>
            </w:r>
            <w:r w:rsidRPr="00BB1492">
              <w:rPr>
                <w:rStyle w:val="Hyperlink"/>
                <w:rFonts w:ascii="Times New Roman" w:hAnsi="Times New Roman" w:cs="Times New Roman"/>
                <w:noProof/>
              </w:rPr>
              <w:t>Leucemia</w:t>
            </w:r>
            <w:r>
              <w:rPr>
                <w:noProof/>
                <w:webHidden/>
              </w:rPr>
              <w:tab/>
            </w:r>
            <w:r>
              <w:rPr>
                <w:noProof/>
                <w:webHidden/>
              </w:rPr>
              <w:fldChar w:fldCharType="begin"/>
            </w:r>
            <w:r>
              <w:rPr>
                <w:noProof/>
                <w:webHidden/>
              </w:rPr>
              <w:instrText xml:space="preserve"> PAGEREF _Toc531044399 \h </w:instrText>
            </w:r>
            <w:r>
              <w:rPr>
                <w:noProof/>
                <w:webHidden/>
              </w:rPr>
            </w:r>
            <w:r>
              <w:rPr>
                <w:noProof/>
                <w:webHidden/>
              </w:rPr>
              <w:fldChar w:fldCharType="separate"/>
            </w:r>
            <w:r>
              <w:rPr>
                <w:noProof/>
                <w:webHidden/>
              </w:rPr>
              <w:t>26</w:t>
            </w:r>
            <w:r>
              <w:rPr>
                <w:noProof/>
                <w:webHidden/>
              </w:rPr>
              <w:fldChar w:fldCharType="end"/>
            </w:r>
          </w:hyperlink>
        </w:p>
        <w:p w:rsidR="00E5081E" w:rsidRDefault="00E5081E">
          <w:pPr>
            <w:pStyle w:val="Sumrio2"/>
            <w:tabs>
              <w:tab w:val="left" w:pos="880"/>
              <w:tab w:val="right" w:leader="dot" w:pos="9061"/>
            </w:tabs>
            <w:rPr>
              <w:noProof/>
              <w:lang w:eastAsia="pt-BR"/>
            </w:rPr>
          </w:pPr>
          <w:hyperlink w:anchor="_Toc531044400" w:history="1">
            <w:r w:rsidRPr="00BB1492">
              <w:rPr>
                <w:rStyle w:val="Hyperlink"/>
                <w:rFonts w:ascii="Times New Roman" w:hAnsi="Times New Roman" w:cs="Times New Roman"/>
                <w:noProof/>
              </w:rPr>
              <w:t>1.8</w:t>
            </w:r>
            <w:r>
              <w:rPr>
                <w:noProof/>
                <w:lang w:eastAsia="pt-BR"/>
              </w:rPr>
              <w:tab/>
            </w:r>
            <w:r w:rsidRPr="00BB1492">
              <w:rPr>
                <w:rStyle w:val="Hyperlink"/>
                <w:rFonts w:ascii="Times New Roman" w:hAnsi="Times New Roman" w:cs="Times New Roman"/>
                <w:noProof/>
              </w:rPr>
              <w:t>Modelo BEIR VII</w:t>
            </w:r>
            <w:r>
              <w:rPr>
                <w:noProof/>
                <w:webHidden/>
              </w:rPr>
              <w:tab/>
            </w:r>
            <w:r>
              <w:rPr>
                <w:noProof/>
                <w:webHidden/>
              </w:rPr>
              <w:fldChar w:fldCharType="begin"/>
            </w:r>
            <w:r>
              <w:rPr>
                <w:noProof/>
                <w:webHidden/>
              </w:rPr>
              <w:instrText xml:space="preserve"> PAGEREF _Toc531044400 \h </w:instrText>
            </w:r>
            <w:r>
              <w:rPr>
                <w:noProof/>
                <w:webHidden/>
              </w:rPr>
            </w:r>
            <w:r>
              <w:rPr>
                <w:noProof/>
                <w:webHidden/>
              </w:rPr>
              <w:fldChar w:fldCharType="separate"/>
            </w:r>
            <w:r>
              <w:rPr>
                <w:noProof/>
                <w:webHidden/>
              </w:rPr>
              <w:t>26</w:t>
            </w:r>
            <w:r>
              <w:rPr>
                <w:noProof/>
                <w:webHidden/>
              </w:rPr>
              <w:fldChar w:fldCharType="end"/>
            </w:r>
          </w:hyperlink>
        </w:p>
        <w:p w:rsidR="00E5081E" w:rsidRDefault="00E5081E">
          <w:pPr>
            <w:pStyle w:val="Sumrio3"/>
            <w:tabs>
              <w:tab w:val="left" w:pos="1320"/>
              <w:tab w:val="right" w:leader="dot" w:pos="9061"/>
            </w:tabs>
            <w:rPr>
              <w:noProof/>
              <w:lang w:eastAsia="pt-BR"/>
            </w:rPr>
          </w:pPr>
          <w:hyperlink w:anchor="_Toc531044401" w:history="1">
            <w:r w:rsidRPr="00BB1492">
              <w:rPr>
                <w:rStyle w:val="Hyperlink"/>
                <w:rFonts w:ascii="Times New Roman" w:hAnsi="Times New Roman" w:cs="Times New Roman"/>
                <w:noProof/>
              </w:rPr>
              <w:t>1.8.1</w:t>
            </w:r>
            <w:r>
              <w:rPr>
                <w:noProof/>
                <w:lang w:eastAsia="pt-BR"/>
              </w:rPr>
              <w:tab/>
            </w:r>
            <w:r w:rsidRPr="00BB1492">
              <w:rPr>
                <w:rStyle w:val="Hyperlink"/>
                <w:rFonts w:ascii="Times New Roman" w:hAnsi="Times New Roman" w:cs="Times New Roman"/>
                <w:noProof/>
              </w:rPr>
              <w:t>Excesso de Risco Relativo para a Leucemia</w:t>
            </w:r>
            <w:r>
              <w:rPr>
                <w:noProof/>
                <w:webHidden/>
              </w:rPr>
              <w:tab/>
            </w:r>
            <w:r>
              <w:rPr>
                <w:noProof/>
                <w:webHidden/>
              </w:rPr>
              <w:fldChar w:fldCharType="begin"/>
            </w:r>
            <w:r>
              <w:rPr>
                <w:noProof/>
                <w:webHidden/>
              </w:rPr>
              <w:instrText xml:space="preserve"> PAGEREF _Toc531044401 \h </w:instrText>
            </w:r>
            <w:r>
              <w:rPr>
                <w:noProof/>
                <w:webHidden/>
              </w:rPr>
            </w:r>
            <w:r>
              <w:rPr>
                <w:noProof/>
                <w:webHidden/>
              </w:rPr>
              <w:fldChar w:fldCharType="separate"/>
            </w:r>
            <w:r>
              <w:rPr>
                <w:noProof/>
                <w:webHidden/>
              </w:rPr>
              <w:t>27</w:t>
            </w:r>
            <w:r>
              <w:rPr>
                <w:noProof/>
                <w:webHidden/>
              </w:rPr>
              <w:fldChar w:fldCharType="end"/>
            </w:r>
          </w:hyperlink>
        </w:p>
        <w:p w:rsidR="00E5081E" w:rsidRDefault="00E5081E">
          <w:pPr>
            <w:pStyle w:val="Sumrio2"/>
            <w:tabs>
              <w:tab w:val="left" w:pos="880"/>
              <w:tab w:val="right" w:leader="dot" w:pos="9061"/>
            </w:tabs>
            <w:rPr>
              <w:noProof/>
              <w:lang w:eastAsia="pt-BR"/>
            </w:rPr>
          </w:pPr>
          <w:hyperlink w:anchor="_Toc531044402" w:history="1">
            <w:r w:rsidRPr="00BB1492">
              <w:rPr>
                <w:rStyle w:val="Hyperlink"/>
                <w:rFonts w:ascii="Times New Roman" w:hAnsi="Times New Roman" w:cs="Times New Roman"/>
                <w:noProof/>
              </w:rPr>
              <w:t>1.9</w:t>
            </w:r>
            <w:r>
              <w:rPr>
                <w:noProof/>
                <w:lang w:eastAsia="pt-BR"/>
              </w:rPr>
              <w:tab/>
            </w:r>
            <w:r w:rsidRPr="00BB1492">
              <w:rPr>
                <w:rStyle w:val="Hyperlink"/>
                <w:rFonts w:ascii="Times New Roman" w:hAnsi="Times New Roman" w:cs="Times New Roman"/>
                <w:noProof/>
              </w:rPr>
              <w:t>Programação Orientada a Objetos</w:t>
            </w:r>
            <w:r>
              <w:rPr>
                <w:noProof/>
                <w:webHidden/>
              </w:rPr>
              <w:tab/>
            </w:r>
            <w:r>
              <w:rPr>
                <w:noProof/>
                <w:webHidden/>
              </w:rPr>
              <w:fldChar w:fldCharType="begin"/>
            </w:r>
            <w:r>
              <w:rPr>
                <w:noProof/>
                <w:webHidden/>
              </w:rPr>
              <w:instrText xml:space="preserve"> PAGEREF _Toc531044402 \h </w:instrText>
            </w:r>
            <w:r>
              <w:rPr>
                <w:noProof/>
                <w:webHidden/>
              </w:rPr>
            </w:r>
            <w:r>
              <w:rPr>
                <w:noProof/>
                <w:webHidden/>
              </w:rPr>
              <w:fldChar w:fldCharType="separate"/>
            </w:r>
            <w:r>
              <w:rPr>
                <w:noProof/>
                <w:webHidden/>
              </w:rPr>
              <w:t>29</w:t>
            </w:r>
            <w:r>
              <w:rPr>
                <w:noProof/>
                <w:webHidden/>
              </w:rPr>
              <w:fldChar w:fldCharType="end"/>
            </w:r>
          </w:hyperlink>
        </w:p>
        <w:p w:rsidR="00E5081E" w:rsidRDefault="00E5081E">
          <w:pPr>
            <w:pStyle w:val="Sumrio2"/>
            <w:tabs>
              <w:tab w:val="left" w:pos="880"/>
              <w:tab w:val="right" w:leader="dot" w:pos="9061"/>
            </w:tabs>
            <w:rPr>
              <w:noProof/>
              <w:lang w:eastAsia="pt-BR"/>
            </w:rPr>
          </w:pPr>
          <w:hyperlink w:anchor="_Toc531044403" w:history="1">
            <w:r w:rsidRPr="00BB1492">
              <w:rPr>
                <w:rStyle w:val="Hyperlink"/>
                <w:rFonts w:ascii="Times New Roman" w:hAnsi="Times New Roman" w:cs="Times New Roman"/>
                <w:noProof/>
              </w:rPr>
              <w:t>1.10</w:t>
            </w:r>
            <w:r>
              <w:rPr>
                <w:noProof/>
                <w:lang w:eastAsia="pt-BR"/>
              </w:rPr>
              <w:tab/>
            </w:r>
            <w:r w:rsidRPr="00BB1492">
              <w:rPr>
                <w:rStyle w:val="Hyperlink"/>
                <w:rFonts w:ascii="Times New Roman" w:hAnsi="Times New Roman" w:cs="Times New Roman"/>
                <w:noProof/>
              </w:rPr>
              <w:t>UML</w:t>
            </w:r>
            <w:r>
              <w:rPr>
                <w:noProof/>
                <w:webHidden/>
              </w:rPr>
              <w:tab/>
            </w:r>
            <w:r>
              <w:rPr>
                <w:noProof/>
                <w:webHidden/>
              </w:rPr>
              <w:fldChar w:fldCharType="begin"/>
            </w:r>
            <w:r>
              <w:rPr>
                <w:noProof/>
                <w:webHidden/>
              </w:rPr>
              <w:instrText xml:space="preserve"> PAGEREF _Toc531044403 \h </w:instrText>
            </w:r>
            <w:r>
              <w:rPr>
                <w:noProof/>
                <w:webHidden/>
              </w:rPr>
            </w:r>
            <w:r>
              <w:rPr>
                <w:noProof/>
                <w:webHidden/>
              </w:rPr>
              <w:fldChar w:fldCharType="separate"/>
            </w:r>
            <w:r>
              <w:rPr>
                <w:noProof/>
                <w:webHidden/>
              </w:rPr>
              <w:t>29</w:t>
            </w:r>
            <w:r>
              <w:rPr>
                <w:noProof/>
                <w:webHidden/>
              </w:rPr>
              <w:fldChar w:fldCharType="end"/>
            </w:r>
          </w:hyperlink>
        </w:p>
        <w:p w:rsidR="00E5081E" w:rsidRDefault="00E5081E">
          <w:pPr>
            <w:pStyle w:val="Sumrio1"/>
            <w:rPr>
              <w:rFonts w:eastAsiaTheme="minorEastAsia"/>
              <w:noProof/>
              <w:lang w:eastAsia="pt-BR"/>
            </w:rPr>
          </w:pPr>
          <w:hyperlink w:anchor="_Toc531044404" w:history="1">
            <w:r w:rsidRPr="00BB1492">
              <w:rPr>
                <w:rStyle w:val="Hyperlink"/>
                <w:noProof/>
              </w:rPr>
              <w:t>METODOLOGIA</w:t>
            </w:r>
            <w:r>
              <w:rPr>
                <w:noProof/>
                <w:webHidden/>
              </w:rPr>
              <w:tab/>
            </w:r>
            <w:r>
              <w:rPr>
                <w:noProof/>
                <w:webHidden/>
              </w:rPr>
              <w:fldChar w:fldCharType="begin"/>
            </w:r>
            <w:r>
              <w:rPr>
                <w:noProof/>
                <w:webHidden/>
              </w:rPr>
              <w:instrText xml:space="preserve"> PAGEREF _Toc531044404 \h </w:instrText>
            </w:r>
            <w:r>
              <w:rPr>
                <w:noProof/>
                <w:webHidden/>
              </w:rPr>
            </w:r>
            <w:r>
              <w:rPr>
                <w:noProof/>
                <w:webHidden/>
              </w:rPr>
              <w:fldChar w:fldCharType="separate"/>
            </w:r>
            <w:r>
              <w:rPr>
                <w:noProof/>
                <w:webHidden/>
              </w:rPr>
              <w:t>31</w:t>
            </w:r>
            <w:r>
              <w:rPr>
                <w:noProof/>
                <w:webHidden/>
              </w:rPr>
              <w:fldChar w:fldCharType="end"/>
            </w:r>
          </w:hyperlink>
        </w:p>
        <w:p w:rsidR="00E5081E" w:rsidRDefault="00E5081E">
          <w:pPr>
            <w:pStyle w:val="Sumrio2"/>
            <w:tabs>
              <w:tab w:val="left" w:pos="880"/>
              <w:tab w:val="right" w:leader="dot" w:pos="9061"/>
            </w:tabs>
            <w:rPr>
              <w:noProof/>
              <w:lang w:eastAsia="pt-BR"/>
            </w:rPr>
          </w:pPr>
          <w:hyperlink w:anchor="_Toc531044405" w:history="1">
            <w:r w:rsidRPr="00BB1492">
              <w:rPr>
                <w:rStyle w:val="Hyperlink"/>
                <w:rFonts w:ascii="Times New Roman" w:hAnsi="Times New Roman" w:cs="Times New Roman"/>
                <w:noProof/>
              </w:rPr>
              <w:t>2.1</w:t>
            </w:r>
            <w:r>
              <w:rPr>
                <w:noProof/>
                <w:lang w:eastAsia="pt-BR"/>
              </w:rPr>
              <w:tab/>
            </w:r>
            <w:r w:rsidRPr="00BB1492">
              <w:rPr>
                <w:rStyle w:val="Hyperlink"/>
                <w:rFonts w:ascii="Times New Roman" w:hAnsi="Times New Roman" w:cs="Times New Roman"/>
                <w:noProof/>
              </w:rPr>
              <w:t>Tecnologias</w:t>
            </w:r>
            <w:r>
              <w:rPr>
                <w:noProof/>
                <w:webHidden/>
              </w:rPr>
              <w:tab/>
            </w:r>
            <w:r>
              <w:rPr>
                <w:noProof/>
                <w:webHidden/>
              </w:rPr>
              <w:fldChar w:fldCharType="begin"/>
            </w:r>
            <w:r>
              <w:rPr>
                <w:noProof/>
                <w:webHidden/>
              </w:rPr>
              <w:instrText xml:space="preserve"> PAGEREF _Toc531044405 \h </w:instrText>
            </w:r>
            <w:r>
              <w:rPr>
                <w:noProof/>
                <w:webHidden/>
              </w:rPr>
            </w:r>
            <w:r>
              <w:rPr>
                <w:noProof/>
                <w:webHidden/>
              </w:rPr>
              <w:fldChar w:fldCharType="separate"/>
            </w:r>
            <w:r>
              <w:rPr>
                <w:noProof/>
                <w:webHidden/>
              </w:rPr>
              <w:t>33</w:t>
            </w:r>
            <w:r>
              <w:rPr>
                <w:noProof/>
                <w:webHidden/>
              </w:rPr>
              <w:fldChar w:fldCharType="end"/>
            </w:r>
          </w:hyperlink>
        </w:p>
        <w:p w:rsidR="00E5081E" w:rsidRDefault="00E5081E">
          <w:pPr>
            <w:pStyle w:val="Sumrio3"/>
            <w:tabs>
              <w:tab w:val="left" w:pos="1320"/>
              <w:tab w:val="right" w:leader="dot" w:pos="9061"/>
            </w:tabs>
            <w:rPr>
              <w:noProof/>
              <w:lang w:eastAsia="pt-BR"/>
            </w:rPr>
          </w:pPr>
          <w:hyperlink w:anchor="_Toc531044406" w:history="1">
            <w:r w:rsidRPr="00BB1492">
              <w:rPr>
                <w:rStyle w:val="Hyperlink"/>
                <w:rFonts w:ascii="Times New Roman" w:hAnsi="Times New Roman" w:cs="Times New Roman"/>
                <w:noProof/>
              </w:rPr>
              <w:t>2.1.1</w:t>
            </w:r>
            <w:r>
              <w:rPr>
                <w:noProof/>
                <w:lang w:eastAsia="pt-BR"/>
              </w:rPr>
              <w:tab/>
            </w:r>
            <w:r w:rsidRPr="00BB1492">
              <w:rPr>
                <w:rStyle w:val="Hyperlink"/>
                <w:rFonts w:ascii="Times New Roman" w:hAnsi="Times New Roman" w:cs="Times New Roman"/>
                <w:noProof/>
              </w:rPr>
              <w:t>C#</w:t>
            </w:r>
            <w:r>
              <w:rPr>
                <w:noProof/>
                <w:webHidden/>
              </w:rPr>
              <w:tab/>
            </w:r>
            <w:r>
              <w:rPr>
                <w:noProof/>
                <w:webHidden/>
              </w:rPr>
              <w:fldChar w:fldCharType="begin"/>
            </w:r>
            <w:r>
              <w:rPr>
                <w:noProof/>
                <w:webHidden/>
              </w:rPr>
              <w:instrText xml:space="preserve"> PAGEREF _Toc531044406 \h </w:instrText>
            </w:r>
            <w:r>
              <w:rPr>
                <w:noProof/>
                <w:webHidden/>
              </w:rPr>
            </w:r>
            <w:r>
              <w:rPr>
                <w:noProof/>
                <w:webHidden/>
              </w:rPr>
              <w:fldChar w:fldCharType="separate"/>
            </w:r>
            <w:r>
              <w:rPr>
                <w:noProof/>
                <w:webHidden/>
              </w:rPr>
              <w:t>33</w:t>
            </w:r>
            <w:r>
              <w:rPr>
                <w:noProof/>
                <w:webHidden/>
              </w:rPr>
              <w:fldChar w:fldCharType="end"/>
            </w:r>
          </w:hyperlink>
        </w:p>
        <w:p w:rsidR="00E5081E" w:rsidRDefault="00E5081E">
          <w:pPr>
            <w:pStyle w:val="Sumrio3"/>
            <w:tabs>
              <w:tab w:val="left" w:pos="1320"/>
              <w:tab w:val="right" w:leader="dot" w:pos="9061"/>
            </w:tabs>
            <w:rPr>
              <w:noProof/>
              <w:lang w:eastAsia="pt-BR"/>
            </w:rPr>
          </w:pPr>
          <w:hyperlink w:anchor="_Toc531044407" w:history="1">
            <w:r w:rsidRPr="00BB1492">
              <w:rPr>
                <w:rStyle w:val="Hyperlink"/>
                <w:rFonts w:ascii="Times New Roman" w:hAnsi="Times New Roman" w:cs="Times New Roman"/>
                <w:noProof/>
              </w:rPr>
              <w:t>2.1.2</w:t>
            </w:r>
            <w:r>
              <w:rPr>
                <w:noProof/>
                <w:lang w:eastAsia="pt-BR"/>
              </w:rPr>
              <w:tab/>
            </w:r>
            <w:r w:rsidRPr="00BB1492">
              <w:rPr>
                <w:rStyle w:val="Hyperlink"/>
                <w:rFonts w:ascii="Times New Roman" w:hAnsi="Times New Roman" w:cs="Times New Roman"/>
                <w:noProof/>
              </w:rPr>
              <w:t>Java</w:t>
            </w:r>
            <w:r>
              <w:rPr>
                <w:noProof/>
                <w:webHidden/>
              </w:rPr>
              <w:tab/>
            </w:r>
            <w:r>
              <w:rPr>
                <w:noProof/>
                <w:webHidden/>
              </w:rPr>
              <w:fldChar w:fldCharType="begin"/>
            </w:r>
            <w:r>
              <w:rPr>
                <w:noProof/>
                <w:webHidden/>
              </w:rPr>
              <w:instrText xml:space="preserve"> PAGEREF _Toc531044407 \h </w:instrText>
            </w:r>
            <w:r>
              <w:rPr>
                <w:noProof/>
                <w:webHidden/>
              </w:rPr>
            </w:r>
            <w:r>
              <w:rPr>
                <w:noProof/>
                <w:webHidden/>
              </w:rPr>
              <w:fldChar w:fldCharType="separate"/>
            </w:r>
            <w:r>
              <w:rPr>
                <w:noProof/>
                <w:webHidden/>
              </w:rPr>
              <w:t>34</w:t>
            </w:r>
            <w:r>
              <w:rPr>
                <w:noProof/>
                <w:webHidden/>
              </w:rPr>
              <w:fldChar w:fldCharType="end"/>
            </w:r>
          </w:hyperlink>
        </w:p>
        <w:p w:rsidR="00E5081E" w:rsidRDefault="00E5081E">
          <w:pPr>
            <w:pStyle w:val="Sumrio3"/>
            <w:tabs>
              <w:tab w:val="left" w:pos="1320"/>
              <w:tab w:val="right" w:leader="dot" w:pos="9061"/>
            </w:tabs>
            <w:rPr>
              <w:noProof/>
              <w:lang w:eastAsia="pt-BR"/>
            </w:rPr>
          </w:pPr>
          <w:hyperlink w:anchor="_Toc531044408" w:history="1">
            <w:r w:rsidRPr="00BB1492">
              <w:rPr>
                <w:rStyle w:val="Hyperlink"/>
                <w:rFonts w:ascii="Times New Roman" w:hAnsi="Times New Roman" w:cs="Times New Roman"/>
                <w:noProof/>
                <w:lang w:val="en-US"/>
              </w:rPr>
              <w:t>2.1.3</w:t>
            </w:r>
            <w:r>
              <w:rPr>
                <w:noProof/>
                <w:lang w:eastAsia="pt-BR"/>
              </w:rPr>
              <w:tab/>
            </w:r>
            <w:r w:rsidRPr="00BB1492">
              <w:rPr>
                <w:rStyle w:val="Hyperlink"/>
                <w:rFonts w:ascii="Times New Roman" w:hAnsi="Times New Roman" w:cs="Times New Roman"/>
                <w:i/>
                <w:noProof/>
                <w:lang w:val="en-US"/>
              </w:rPr>
              <w:t xml:space="preserve">Backend as a Service </w:t>
            </w:r>
            <w:r w:rsidRPr="00BB1492">
              <w:rPr>
                <w:rStyle w:val="Hyperlink"/>
                <w:rFonts w:ascii="Times New Roman" w:hAnsi="Times New Roman" w:cs="Times New Roman"/>
                <w:noProof/>
                <w:lang w:val="en-US"/>
              </w:rPr>
              <w:t>(BaaS)</w:t>
            </w:r>
            <w:r>
              <w:rPr>
                <w:noProof/>
                <w:webHidden/>
              </w:rPr>
              <w:tab/>
            </w:r>
            <w:r>
              <w:rPr>
                <w:noProof/>
                <w:webHidden/>
              </w:rPr>
              <w:fldChar w:fldCharType="begin"/>
            </w:r>
            <w:r>
              <w:rPr>
                <w:noProof/>
                <w:webHidden/>
              </w:rPr>
              <w:instrText xml:space="preserve"> PAGEREF _Toc531044408 \h </w:instrText>
            </w:r>
            <w:r>
              <w:rPr>
                <w:noProof/>
                <w:webHidden/>
              </w:rPr>
            </w:r>
            <w:r>
              <w:rPr>
                <w:noProof/>
                <w:webHidden/>
              </w:rPr>
              <w:fldChar w:fldCharType="separate"/>
            </w:r>
            <w:r>
              <w:rPr>
                <w:noProof/>
                <w:webHidden/>
              </w:rPr>
              <w:t>34</w:t>
            </w:r>
            <w:r>
              <w:rPr>
                <w:noProof/>
                <w:webHidden/>
              </w:rPr>
              <w:fldChar w:fldCharType="end"/>
            </w:r>
          </w:hyperlink>
        </w:p>
        <w:p w:rsidR="00E5081E" w:rsidRDefault="00E5081E">
          <w:pPr>
            <w:pStyle w:val="Sumrio3"/>
            <w:tabs>
              <w:tab w:val="left" w:pos="1320"/>
              <w:tab w:val="right" w:leader="dot" w:pos="9061"/>
            </w:tabs>
            <w:rPr>
              <w:noProof/>
              <w:lang w:eastAsia="pt-BR"/>
            </w:rPr>
          </w:pPr>
          <w:hyperlink w:anchor="_Toc531044409" w:history="1">
            <w:r w:rsidRPr="00BB1492">
              <w:rPr>
                <w:rStyle w:val="Hyperlink"/>
                <w:rFonts w:ascii="Times New Roman" w:hAnsi="Times New Roman" w:cs="Times New Roman"/>
                <w:noProof/>
              </w:rPr>
              <w:t>2.1.4</w:t>
            </w:r>
            <w:r>
              <w:rPr>
                <w:noProof/>
                <w:lang w:eastAsia="pt-BR"/>
              </w:rPr>
              <w:tab/>
            </w:r>
            <w:r w:rsidRPr="00BB1492">
              <w:rPr>
                <w:rStyle w:val="Hyperlink"/>
                <w:rFonts w:ascii="Times New Roman" w:hAnsi="Times New Roman" w:cs="Times New Roman"/>
                <w:noProof/>
              </w:rPr>
              <w:t>Firebase</w:t>
            </w:r>
            <w:r>
              <w:rPr>
                <w:noProof/>
                <w:webHidden/>
              </w:rPr>
              <w:tab/>
            </w:r>
            <w:r>
              <w:rPr>
                <w:noProof/>
                <w:webHidden/>
              </w:rPr>
              <w:fldChar w:fldCharType="begin"/>
            </w:r>
            <w:r>
              <w:rPr>
                <w:noProof/>
                <w:webHidden/>
              </w:rPr>
              <w:instrText xml:space="preserve"> PAGEREF _Toc531044409 \h </w:instrText>
            </w:r>
            <w:r>
              <w:rPr>
                <w:noProof/>
                <w:webHidden/>
              </w:rPr>
            </w:r>
            <w:r>
              <w:rPr>
                <w:noProof/>
                <w:webHidden/>
              </w:rPr>
              <w:fldChar w:fldCharType="separate"/>
            </w:r>
            <w:r>
              <w:rPr>
                <w:noProof/>
                <w:webHidden/>
              </w:rPr>
              <w:t>35</w:t>
            </w:r>
            <w:r>
              <w:rPr>
                <w:noProof/>
                <w:webHidden/>
              </w:rPr>
              <w:fldChar w:fldCharType="end"/>
            </w:r>
          </w:hyperlink>
        </w:p>
        <w:p w:rsidR="00E5081E" w:rsidRDefault="00E5081E">
          <w:pPr>
            <w:pStyle w:val="Sumrio3"/>
            <w:tabs>
              <w:tab w:val="left" w:pos="1320"/>
              <w:tab w:val="right" w:leader="dot" w:pos="9061"/>
            </w:tabs>
            <w:rPr>
              <w:noProof/>
              <w:lang w:eastAsia="pt-BR"/>
            </w:rPr>
          </w:pPr>
          <w:hyperlink w:anchor="_Toc531044410" w:history="1">
            <w:r w:rsidRPr="00BB1492">
              <w:rPr>
                <w:rStyle w:val="Hyperlink"/>
                <w:rFonts w:ascii="Times New Roman" w:hAnsi="Times New Roman" w:cs="Times New Roman"/>
                <w:noProof/>
              </w:rPr>
              <w:t>2.1.5</w:t>
            </w:r>
            <w:r>
              <w:rPr>
                <w:noProof/>
                <w:lang w:eastAsia="pt-BR"/>
              </w:rPr>
              <w:tab/>
            </w:r>
            <w:r w:rsidRPr="00BB1492">
              <w:rPr>
                <w:rStyle w:val="Hyperlink"/>
                <w:rFonts w:ascii="Times New Roman" w:hAnsi="Times New Roman" w:cs="Times New Roman"/>
                <w:noProof/>
              </w:rPr>
              <w:t>Json.NET</w:t>
            </w:r>
            <w:r>
              <w:rPr>
                <w:noProof/>
                <w:webHidden/>
              </w:rPr>
              <w:tab/>
            </w:r>
            <w:r>
              <w:rPr>
                <w:noProof/>
                <w:webHidden/>
              </w:rPr>
              <w:fldChar w:fldCharType="begin"/>
            </w:r>
            <w:r>
              <w:rPr>
                <w:noProof/>
                <w:webHidden/>
              </w:rPr>
              <w:instrText xml:space="preserve"> PAGEREF _Toc531044410 \h </w:instrText>
            </w:r>
            <w:r>
              <w:rPr>
                <w:noProof/>
                <w:webHidden/>
              </w:rPr>
            </w:r>
            <w:r>
              <w:rPr>
                <w:noProof/>
                <w:webHidden/>
              </w:rPr>
              <w:fldChar w:fldCharType="separate"/>
            </w:r>
            <w:r>
              <w:rPr>
                <w:noProof/>
                <w:webHidden/>
              </w:rPr>
              <w:t>36</w:t>
            </w:r>
            <w:r>
              <w:rPr>
                <w:noProof/>
                <w:webHidden/>
              </w:rPr>
              <w:fldChar w:fldCharType="end"/>
            </w:r>
          </w:hyperlink>
        </w:p>
        <w:p w:rsidR="00E5081E" w:rsidRDefault="00E5081E">
          <w:pPr>
            <w:pStyle w:val="Sumrio3"/>
            <w:tabs>
              <w:tab w:val="left" w:pos="1320"/>
              <w:tab w:val="right" w:leader="dot" w:pos="9061"/>
            </w:tabs>
            <w:rPr>
              <w:noProof/>
              <w:lang w:eastAsia="pt-BR"/>
            </w:rPr>
          </w:pPr>
          <w:hyperlink w:anchor="_Toc531044411" w:history="1">
            <w:r w:rsidRPr="00BB1492">
              <w:rPr>
                <w:rStyle w:val="Hyperlink"/>
                <w:rFonts w:ascii="Times New Roman" w:hAnsi="Times New Roman" w:cs="Times New Roman"/>
                <w:noProof/>
              </w:rPr>
              <w:t>2.1.6</w:t>
            </w:r>
            <w:r>
              <w:rPr>
                <w:noProof/>
                <w:lang w:eastAsia="pt-BR"/>
              </w:rPr>
              <w:tab/>
            </w:r>
            <w:r w:rsidRPr="00BB1492">
              <w:rPr>
                <w:rStyle w:val="Hyperlink"/>
                <w:rFonts w:ascii="Times New Roman" w:hAnsi="Times New Roman" w:cs="Times New Roman"/>
                <w:noProof/>
              </w:rPr>
              <w:t>MPAndroidChart</w:t>
            </w:r>
            <w:r>
              <w:rPr>
                <w:noProof/>
                <w:webHidden/>
              </w:rPr>
              <w:tab/>
            </w:r>
            <w:r>
              <w:rPr>
                <w:noProof/>
                <w:webHidden/>
              </w:rPr>
              <w:fldChar w:fldCharType="begin"/>
            </w:r>
            <w:r>
              <w:rPr>
                <w:noProof/>
                <w:webHidden/>
              </w:rPr>
              <w:instrText xml:space="preserve"> PAGEREF _Toc531044411 \h </w:instrText>
            </w:r>
            <w:r>
              <w:rPr>
                <w:noProof/>
                <w:webHidden/>
              </w:rPr>
            </w:r>
            <w:r>
              <w:rPr>
                <w:noProof/>
                <w:webHidden/>
              </w:rPr>
              <w:fldChar w:fldCharType="separate"/>
            </w:r>
            <w:r>
              <w:rPr>
                <w:noProof/>
                <w:webHidden/>
              </w:rPr>
              <w:t>36</w:t>
            </w:r>
            <w:r>
              <w:rPr>
                <w:noProof/>
                <w:webHidden/>
              </w:rPr>
              <w:fldChar w:fldCharType="end"/>
            </w:r>
          </w:hyperlink>
        </w:p>
        <w:p w:rsidR="00E5081E" w:rsidRDefault="00E5081E">
          <w:pPr>
            <w:pStyle w:val="Sumrio2"/>
            <w:tabs>
              <w:tab w:val="left" w:pos="880"/>
              <w:tab w:val="right" w:leader="dot" w:pos="9061"/>
            </w:tabs>
            <w:rPr>
              <w:noProof/>
              <w:lang w:eastAsia="pt-BR"/>
            </w:rPr>
          </w:pPr>
          <w:hyperlink w:anchor="_Toc531044412" w:history="1">
            <w:r w:rsidRPr="00BB1492">
              <w:rPr>
                <w:rStyle w:val="Hyperlink"/>
                <w:rFonts w:ascii="Times New Roman" w:hAnsi="Times New Roman" w:cs="Times New Roman"/>
                <w:noProof/>
              </w:rPr>
              <w:t>2.2</w:t>
            </w:r>
            <w:r>
              <w:rPr>
                <w:noProof/>
                <w:lang w:eastAsia="pt-BR"/>
              </w:rPr>
              <w:tab/>
            </w:r>
            <w:r w:rsidRPr="00BB1492">
              <w:rPr>
                <w:rStyle w:val="Hyperlink"/>
                <w:rFonts w:ascii="Times New Roman" w:hAnsi="Times New Roman" w:cs="Times New Roman"/>
                <w:noProof/>
              </w:rPr>
              <w:t>Descrição do Sistema</w:t>
            </w:r>
            <w:r>
              <w:rPr>
                <w:noProof/>
                <w:webHidden/>
              </w:rPr>
              <w:tab/>
            </w:r>
            <w:r>
              <w:rPr>
                <w:noProof/>
                <w:webHidden/>
              </w:rPr>
              <w:fldChar w:fldCharType="begin"/>
            </w:r>
            <w:r>
              <w:rPr>
                <w:noProof/>
                <w:webHidden/>
              </w:rPr>
              <w:instrText xml:space="preserve"> PAGEREF _Toc531044412 \h </w:instrText>
            </w:r>
            <w:r>
              <w:rPr>
                <w:noProof/>
                <w:webHidden/>
              </w:rPr>
            </w:r>
            <w:r>
              <w:rPr>
                <w:noProof/>
                <w:webHidden/>
              </w:rPr>
              <w:fldChar w:fldCharType="separate"/>
            </w:r>
            <w:r>
              <w:rPr>
                <w:noProof/>
                <w:webHidden/>
              </w:rPr>
              <w:t>36</w:t>
            </w:r>
            <w:r>
              <w:rPr>
                <w:noProof/>
                <w:webHidden/>
              </w:rPr>
              <w:fldChar w:fldCharType="end"/>
            </w:r>
          </w:hyperlink>
        </w:p>
        <w:p w:rsidR="00E5081E" w:rsidRDefault="00E5081E">
          <w:pPr>
            <w:pStyle w:val="Sumrio3"/>
            <w:tabs>
              <w:tab w:val="left" w:pos="1320"/>
              <w:tab w:val="right" w:leader="dot" w:pos="9061"/>
            </w:tabs>
            <w:rPr>
              <w:noProof/>
              <w:lang w:eastAsia="pt-BR"/>
            </w:rPr>
          </w:pPr>
          <w:hyperlink w:anchor="_Toc531044413" w:history="1">
            <w:r w:rsidRPr="00BB1492">
              <w:rPr>
                <w:rStyle w:val="Hyperlink"/>
                <w:rFonts w:ascii="Times New Roman" w:hAnsi="Times New Roman" w:cs="Times New Roman"/>
                <w:noProof/>
              </w:rPr>
              <w:t>2.2.1</w:t>
            </w:r>
            <w:r>
              <w:rPr>
                <w:noProof/>
                <w:lang w:eastAsia="pt-BR"/>
              </w:rPr>
              <w:tab/>
            </w:r>
            <w:r w:rsidRPr="00BB1492">
              <w:rPr>
                <w:rStyle w:val="Hyperlink"/>
                <w:rFonts w:ascii="Times New Roman" w:hAnsi="Times New Roman" w:cs="Times New Roman"/>
                <w:noProof/>
              </w:rPr>
              <w:t xml:space="preserve">Aplicação </w:t>
            </w:r>
            <w:r w:rsidRPr="00BB1492">
              <w:rPr>
                <w:rStyle w:val="Hyperlink"/>
                <w:rFonts w:ascii="Times New Roman" w:hAnsi="Times New Roman" w:cs="Times New Roman"/>
                <w:i/>
                <w:noProof/>
              </w:rPr>
              <w:t>Desktop</w:t>
            </w:r>
            <w:r>
              <w:rPr>
                <w:noProof/>
                <w:webHidden/>
              </w:rPr>
              <w:tab/>
            </w:r>
            <w:r>
              <w:rPr>
                <w:noProof/>
                <w:webHidden/>
              </w:rPr>
              <w:fldChar w:fldCharType="begin"/>
            </w:r>
            <w:r>
              <w:rPr>
                <w:noProof/>
                <w:webHidden/>
              </w:rPr>
              <w:instrText xml:space="preserve"> PAGEREF _Toc531044413 \h </w:instrText>
            </w:r>
            <w:r>
              <w:rPr>
                <w:noProof/>
                <w:webHidden/>
              </w:rPr>
            </w:r>
            <w:r>
              <w:rPr>
                <w:noProof/>
                <w:webHidden/>
              </w:rPr>
              <w:fldChar w:fldCharType="separate"/>
            </w:r>
            <w:r>
              <w:rPr>
                <w:noProof/>
                <w:webHidden/>
              </w:rPr>
              <w:t>36</w:t>
            </w:r>
            <w:r>
              <w:rPr>
                <w:noProof/>
                <w:webHidden/>
              </w:rPr>
              <w:fldChar w:fldCharType="end"/>
            </w:r>
          </w:hyperlink>
        </w:p>
        <w:p w:rsidR="00E5081E" w:rsidRDefault="00E5081E">
          <w:pPr>
            <w:pStyle w:val="Sumrio3"/>
            <w:tabs>
              <w:tab w:val="left" w:pos="1320"/>
              <w:tab w:val="right" w:leader="dot" w:pos="9061"/>
            </w:tabs>
            <w:rPr>
              <w:noProof/>
              <w:lang w:eastAsia="pt-BR"/>
            </w:rPr>
          </w:pPr>
          <w:hyperlink w:anchor="_Toc531044414" w:history="1">
            <w:r w:rsidRPr="00BB1492">
              <w:rPr>
                <w:rStyle w:val="Hyperlink"/>
                <w:rFonts w:ascii="Times New Roman" w:hAnsi="Times New Roman" w:cs="Times New Roman"/>
                <w:noProof/>
              </w:rPr>
              <w:t>2.2.2</w:t>
            </w:r>
            <w:r>
              <w:rPr>
                <w:noProof/>
                <w:lang w:eastAsia="pt-BR"/>
              </w:rPr>
              <w:tab/>
            </w:r>
            <w:r w:rsidRPr="00BB1492">
              <w:rPr>
                <w:rStyle w:val="Hyperlink"/>
                <w:rFonts w:ascii="Times New Roman" w:hAnsi="Times New Roman" w:cs="Times New Roman"/>
                <w:noProof/>
              </w:rPr>
              <w:t xml:space="preserve">Aplicativo </w:t>
            </w:r>
            <w:r w:rsidRPr="00BB1492">
              <w:rPr>
                <w:rStyle w:val="Hyperlink"/>
                <w:rFonts w:ascii="Times New Roman" w:hAnsi="Times New Roman" w:cs="Times New Roman"/>
                <w:i/>
                <w:noProof/>
              </w:rPr>
              <w:t xml:space="preserve">mobile </w:t>
            </w:r>
            <w:r w:rsidRPr="00BB1492">
              <w:rPr>
                <w:rStyle w:val="Hyperlink"/>
                <w:rFonts w:ascii="Times New Roman" w:hAnsi="Times New Roman" w:cs="Times New Roman"/>
                <w:noProof/>
              </w:rPr>
              <w:t>ERR</w:t>
            </w:r>
            <w:r>
              <w:rPr>
                <w:noProof/>
                <w:webHidden/>
              </w:rPr>
              <w:tab/>
            </w:r>
            <w:r>
              <w:rPr>
                <w:noProof/>
                <w:webHidden/>
              </w:rPr>
              <w:fldChar w:fldCharType="begin"/>
            </w:r>
            <w:r>
              <w:rPr>
                <w:noProof/>
                <w:webHidden/>
              </w:rPr>
              <w:instrText xml:space="preserve"> PAGEREF _Toc531044414 \h </w:instrText>
            </w:r>
            <w:r>
              <w:rPr>
                <w:noProof/>
                <w:webHidden/>
              </w:rPr>
            </w:r>
            <w:r>
              <w:rPr>
                <w:noProof/>
                <w:webHidden/>
              </w:rPr>
              <w:fldChar w:fldCharType="separate"/>
            </w:r>
            <w:r>
              <w:rPr>
                <w:noProof/>
                <w:webHidden/>
              </w:rPr>
              <w:t>39</w:t>
            </w:r>
            <w:r>
              <w:rPr>
                <w:noProof/>
                <w:webHidden/>
              </w:rPr>
              <w:fldChar w:fldCharType="end"/>
            </w:r>
          </w:hyperlink>
        </w:p>
        <w:p w:rsidR="00E5081E" w:rsidRDefault="00E5081E">
          <w:pPr>
            <w:pStyle w:val="Sumrio1"/>
            <w:rPr>
              <w:rFonts w:eastAsiaTheme="minorEastAsia"/>
              <w:noProof/>
              <w:lang w:eastAsia="pt-BR"/>
            </w:rPr>
          </w:pPr>
          <w:hyperlink w:anchor="_Toc531044415" w:history="1">
            <w:r w:rsidRPr="00BB1492">
              <w:rPr>
                <w:rStyle w:val="Hyperlink"/>
                <w:rFonts w:cs="Times New Roman"/>
                <w:noProof/>
              </w:rPr>
              <w:t>CARACTERÍSTICAS DO SISTEMA</w:t>
            </w:r>
            <w:r>
              <w:rPr>
                <w:noProof/>
                <w:webHidden/>
              </w:rPr>
              <w:tab/>
            </w:r>
            <w:r>
              <w:rPr>
                <w:noProof/>
                <w:webHidden/>
              </w:rPr>
              <w:fldChar w:fldCharType="begin"/>
            </w:r>
            <w:r>
              <w:rPr>
                <w:noProof/>
                <w:webHidden/>
              </w:rPr>
              <w:instrText xml:space="preserve"> PAGEREF _Toc531044415 \h </w:instrText>
            </w:r>
            <w:r>
              <w:rPr>
                <w:noProof/>
                <w:webHidden/>
              </w:rPr>
            </w:r>
            <w:r>
              <w:rPr>
                <w:noProof/>
                <w:webHidden/>
              </w:rPr>
              <w:fldChar w:fldCharType="separate"/>
            </w:r>
            <w:r>
              <w:rPr>
                <w:noProof/>
                <w:webHidden/>
              </w:rPr>
              <w:t>41</w:t>
            </w:r>
            <w:r>
              <w:rPr>
                <w:noProof/>
                <w:webHidden/>
              </w:rPr>
              <w:fldChar w:fldCharType="end"/>
            </w:r>
          </w:hyperlink>
        </w:p>
        <w:p w:rsidR="00E5081E" w:rsidRDefault="00E5081E">
          <w:pPr>
            <w:pStyle w:val="Sumrio2"/>
            <w:tabs>
              <w:tab w:val="left" w:pos="880"/>
              <w:tab w:val="right" w:leader="dot" w:pos="9061"/>
            </w:tabs>
            <w:rPr>
              <w:noProof/>
              <w:lang w:eastAsia="pt-BR"/>
            </w:rPr>
          </w:pPr>
          <w:hyperlink w:anchor="_Toc531044416" w:history="1">
            <w:r w:rsidRPr="00BB1492">
              <w:rPr>
                <w:rStyle w:val="Hyperlink"/>
                <w:rFonts w:ascii="Times New Roman" w:hAnsi="Times New Roman" w:cs="Times New Roman"/>
                <w:noProof/>
              </w:rPr>
              <w:t>3.1</w:t>
            </w:r>
            <w:r>
              <w:rPr>
                <w:noProof/>
                <w:lang w:eastAsia="pt-BR"/>
              </w:rPr>
              <w:tab/>
            </w:r>
            <w:r w:rsidRPr="00BB1492">
              <w:rPr>
                <w:rStyle w:val="Hyperlink"/>
                <w:rFonts w:ascii="Times New Roman" w:hAnsi="Times New Roman" w:cs="Times New Roman"/>
                <w:noProof/>
              </w:rPr>
              <w:t>Diagrama de Caso de Uso</w:t>
            </w:r>
            <w:r>
              <w:rPr>
                <w:noProof/>
                <w:webHidden/>
              </w:rPr>
              <w:tab/>
            </w:r>
            <w:r>
              <w:rPr>
                <w:noProof/>
                <w:webHidden/>
              </w:rPr>
              <w:fldChar w:fldCharType="begin"/>
            </w:r>
            <w:r>
              <w:rPr>
                <w:noProof/>
                <w:webHidden/>
              </w:rPr>
              <w:instrText xml:space="preserve"> PAGEREF _Toc531044416 \h </w:instrText>
            </w:r>
            <w:r>
              <w:rPr>
                <w:noProof/>
                <w:webHidden/>
              </w:rPr>
            </w:r>
            <w:r>
              <w:rPr>
                <w:noProof/>
                <w:webHidden/>
              </w:rPr>
              <w:fldChar w:fldCharType="separate"/>
            </w:r>
            <w:r>
              <w:rPr>
                <w:noProof/>
                <w:webHidden/>
              </w:rPr>
              <w:t>41</w:t>
            </w:r>
            <w:r>
              <w:rPr>
                <w:noProof/>
                <w:webHidden/>
              </w:rPr>
              <w:fldChar w:fldCharType="end"/>
            </w:r>
          </w:hyperlink>
        </w:p>
        <w:p w:rsidR="00E5081E" w:rsidRDefault="00E5081E">
          <w:pPr>
            <w:pStyle w:val="Sumrio2"/>
            <w:tabs>
              <w:tab w:val="left" w:pos="880"/>
              <w:tab w:val="right" w:leader="dot" w:pos="9061"/>
            </w:tabs>
            <w:rPr>
              <w:noProof/>
              <w:lang w:eastAsia="pt-BR"/>
            </w:rPr>
          </w:pPr>
          <w:hyperlink w:anchor="_Toc531044417" w:history="1">
            <w:r w:rsidRPr="00BB1492">
              <w:rPr>
                <w:rStyle w:val="Hyperlink"/>
                <w:rFonts w:ascii="Times New Roman" w:hAnsi="Times New Roman" w:cs="Times New Roman"/>
                <w:noProof/>
              </w:rPr>
              <w:t>3.2</w:t>
            </w:r>
            <w:r>
              <w:rPr>
                <w:noProof/>
                <w:lang w:eastAsia="pt-BR"/>
              </w:rPr>
              <w:tab/>
            </w:r>
            <w:r w:rsidRPr="00BB1492">
              <w:rPr>
                <w:rStyle w:val="Hyperlink"/>
                <w:rFonts w:ascii="Times New Roman" w:hAnsi="Times New Roman" w:cs="Times New Roman"/>
                <w:noProof/>
              </w:rPr>
              <w:t xml:space="preserve">Diagrama de Classes Aplicação </w:t>
            </w:r>
            <w:r w:rsidRPr="00BB1492">
              <w:rPr>
                <w:rStyle w:val="Hyperlink"/>
                <w:rFonts w:ascii="Times New Roman" w:hAnsi="Times New Roman" w:cs="Times New Roman"/>
                <w:i/>
                <w:noProof/>
              </w:rPr>
              <w:t>desktop</w:t>
            </w:r>
            <w:r>
              <w:rPr>
                <w:noProof/>
                <w:webHidden/>
              </w:rPr>
              <w:tab/>
            </w:r>
            <w:r>
              <w:rPr>
                <w:noProof/>
                <w:webHidden/>
              </w:rPr>
              <w:fldChar w:fldCharType="begin"/>
            </w:r>
            <w:r>
              <w:rPr>
                <w:noProof/>
                <w:webHidden/>
              </w:rPr>
              <w:instrText xml:space="preserve"> PAGEREF _Toc531044417 \h </w:instrText>
            </w:r>
            <w:r>
              <w:rPr>
                <w:noProof/>
                <w:webHidden/>
              </w:rPr>
            </w:r>
            <w:r>
              <w:rPr>
                <w:noProof/>
                <w:webHidden/>
              </w:rPr>
              <w:fldChar w:fldCharType="separate"/>
            </w:r>
            <w:r>
              <w:rPr>
                <w:noProof/>
                <w:webHidden/>
              </w:rPr>
              <w:t>41</w:t>
            </w:r>
            <w:r>
              <w:rPr>
                <w:noProof/>
                <w:webHidden/>
              </w:rPr>
              <w:fldChar w:fldCharType="end"/>
            </w:r>
          </w:hyperlink>
        </w:p>
        <w:p w:rsidR="00E5081E" w:rsidRDefault="00E5081E">
          <w:pPr>
            <w:pStyle w:val="Sumrio2"/>
            <w:tabs>
              <w:tab w:val="left" w:pos="880"/>
              <w:tab w:val="right" w:leader="dot" w:pos="9061"/>
            </w:tabs>
            <w:rPr>
              <w:noProof/>
              <w:lang w:eastAsia="pt-BR"/>
            </w:rPr>
          </w:pPr>
          <w:hyperlink w:anchor="_Toc531044418" w:history="1">
            <w:r w:rsidRPr="00BB1492">
              <w:rPr>
                <w:rStyle w:val="Hyperlink"/>
                <w:rFonts w:ascii="Times New Roman" w:hAnsi="Times New Roman" w:cs="Times New Roman"/>
                <w:noProof/>
              </w:rPr>
              <w:t>3.3</w:t>
            </w:r>
            <w:r>
              <w:rPr>
                <w:noProof/>
                <w:lang w:eastAsia="pt-BR"/>
              </w:rPr>
              <w:tab/>
            </w:r>
            <w:r w:rsidRPr="00BB1492">
              <w:rPr>
                <w:rStyle w:val="Hyperlink"/>
                <w:rFonts w:ascii="Times New Roman" w:hAnsi="Times New Roman" w:cs="Times New Roman"/>
                <w:noProof/>
              </w:rPr>
              <w:t>Diagrama de Classes Aplicativo ERR</w:t>
            </w:r>
            <w:r>
              <w:rPr>
                <w:noProof/>
                <w:webHidden/>
              </w:rPr>
              <w:tab/>
            </w:r>
            <w:r>
              <w:rPr>
                <w:noProof/>
                <w:webHidden/>
              </w:rPr>
              <w:fldChar w:fldCharType="begin"/>
            </w:r>
            <w:r>
              <w:rPr>
                <w:noProof/>
                <w:webHidden/>
              </w:rPr>
              <w:instrText xml:space="preserve"> PAGEREF _Toc531044418 \h </w:instrText>
            </w:r>
            <w:r>
              <w:rPr>
                <w:noProof/>
                <w:webHidden/>
              </w:rPr>
            </w:r>
            <w:r>
              <w:rPr>
                <w:noProof/>
                <w:webHidden/>
              </w:rPr>
              <w:fldChar w:fldCharType="separate"/>
            </w:r>
            <w:r>
              <w:rPr>
                <w:noProof/>
                <w:webHidden/>
              </w:rPr>
              <w:t>41</w:t>
            </w:r>
            <w:r>
              <w:rPr>
                <w:noProof/>
                <w:webHidden/>
              </w:rPr>
              <w:fldChar w:fldCharType="end"/>
            </w:r>
          </w:hyperlink>
        </w:p>
        <w:p w:rsidR="00E5081E" w:rsidRDefault="00E5081E">
          <w:pPr>
            <w:pStyle w:val="Sumrio1"/>
            <w:rPr>
              <w:rFonts w:eastAsiaTheme="minorEastAsia"/>
              <w:noProof/>
              <w:lang w:eastAsia="pt-BR"/>
            </w:rPr>
          </w:pPr>
          <w:hyperlink w:anchor="_Toc531044419" w:history="1">
            <w:r w:rsidRPr="00BB1492">
              <w:rPr>
                <w:rStyle w:val="Hyperlink"/>
                <w:rFonts w:cs="Times New Roman"/>
                <w:noProof/>
              </w:rPr>
              <w:t>MANUAL DO USUÁRIO</w:t>
            </w:r>
            <w:r>
              <w:rPr>
                <w:noProof/>
                <w:webHidden/>
              </w:rPr>
              <w:tab/>
            </w:r>
            <w:r>
              <w:rPr>
                <w:noProof/>
                <w:webHidden/>
              </w:rPr>
              <w:fldChar w:fldCharType="begin"/>
            </w:r>
            <w:r>
              <w:rPr>
                <w:noProof/>
                <w:webHidden/>
              </w:rPr>
              <w:instrText xml:space="preserve"> PAGEREF _Toc531044419 \h </w:instrText>
            </w:r>
            <w:r>
              <w:rPr>
                <w:noProof/>
                <w:webHidden/>
              </w:rPr>
            </w:r>
            <w:r>
              <w:rPr>
                <w:noProof/>
                <w:webHidden/>
              </w:rPr>
              <w:fldChar w:fldCharType="separate"/>
            </w:r>
            <w:r>
              <w:rPr>
                <w:noProof/>
                <w:webHidden/>
              </w:rPr>
              <w:t>42</w:t>
            </w:r>
            <w:r>
              <w:rPr>
                <w:noProof/>
                <w:webHidden/>
              </w:rPr>
              <w:fldChar w:fldCharType="end"/>
            </w:r>
          </w:hyperlink>
        </w:p>
        <w:p w:rsidR="00E5081E" w:rsidRDefault="00E5081E">
          <w:pPr>
            <w:pStyle w:val="Sumrio1"/>
            <w:rPr>
              <w:rFonts w:eastAsiaTheme="minorEastAsia"/>
              <w:noProof/>
              <w:lang w:eastAsia="pt-BR"/>
            </w:rPr>
          </w:pPr>
          <w:hyperlink w:anchor="_Toc531044420" w:history="1">
            <w:r w:rsidRPr="00BB1492">
              <w:rPr>
                <w:rStyle w:val="Hyperlink"/>
                <w:rFonts w:cs="Times New Roman"/>
                <w:noProof/>
              </w:rPr>
              <w:t>CONCLUSÃO</w:t>
            </w:r>
            <w:r>
              <w:rPr>
                <w:noProof/>
                <w:webHidden/>
              </w:rPr>
              <w:tab/>
            </w:r>
            <w:r>
              <w:rPr>
                <w:noProof/>
                <w:webHidden/>
              </w:rPr>
              <w:fldChar w:fldCharType="begin"/>
            </w:r>
            <w:r>
              <w:rPr>
                <w:noProof/>
                <w:webHidden/>
              </w:rPr>
              <w:instrText xml:space="preserve"> PAGEREF _Toc531044420 \h </w:instrText>
            </w:r>
            <w:r>
              <w:rPr>
                <w:noProof/>
                <w:webHidden/>
              </w:rPr>
            </w:r>
            <w:r>
              <w:rPr>
                <w:noProof/>
                <w:webHidden/>
              </w:rPr>
              <w:fldChar w:fldCharType="separate"/>
            </w:r>
            <w:r>
              <w:rPr>
                <w:noProof/>
                <w:webHidden/>
              </w:rPr>
              <w:t>43</w:t>
            </w:r>
            <w:r>
              <w:rPr>
                <w:noProof/>
                <w:webHidden/>
              </w:rPr>
              <w:fldChar w:fldCharType="end"/>
            </w:r>
          </w:hyperlink>
        </w:p>
        <w:p w:rsidR="00E5081E" w:rsidRDefault="00E5081E">
          <w:pPr>
            <w:pStyle w:val="Sumrio2"/>
            <w:tabs>
              <w:tab w:val="left" w:pos="880"/>
              <w:tab w:val="right" w:leader="dot" w:pos="9061"/>
            </w:tabs>
            <w:rPr>
              <w:noProof/>
              <w:lang w:eastAsia="pt-BR"/>
            </w:rPr>
          </w:pPr>
          <w:hyperlink w:anchor="_Toc531044421" w:history="1">
            <w:r w:rsidRPr="00BB1492">
              <w:rPr>
                <w:rStyle w:val="Hyperlink"/>
                <w:rFonts w:ascii="Times New Roman" w:hAnsi="Times New Roman" w:cs="Times New Roman"/>
                <w:noProof/>
              </w:rPr>
              <w:t>5.1</w:t>
            </w:r>
            <w:r>
              <w:rPr>
                <w:noProof/>
                <w:lang w:eastAsia="pt-BR"/>
              </w:rPr>
              <w:tab/>
            </w:r>
            <w:r w:rsidRPr="00BB1492">
              <w:rPr>
                <w:rStyle w:val="Hyperlink"/>
                <w:rFonts w:ascii="Times New Roman" w:hAnsi="Times New Roman" w:cs="Times New Roman"/>
                <w:noProof/>
              </w:rPr>
              <w:t>Resultados</w:t>
            </w:r>
            <w:r>
              <w:rPr>
                <w:noProof/>
                <w:webHidden/>
              </w:rPr>
              <w:tab/>
            </w:r>
            <w:r>
              <w:rPr>
                <w:noProof/>
                <w:webHidden/>
              </w:rPr>
              <w:fldChar w:fldCharType="begin"/>
            </w:r>
            <w:r>
              <w:rPr>
                <w:noProof/>
                <w:webHidden/>
              </w:rPr>
              <w:instrText xml:space="preserve"> PAGEREF _Toc531044421 \h </w:instrText>
            </w:r>
            <w:r>
              <w:rPr>
                <w:noProof/>
                <w:webHidden/>
              </w:rPr>
            </w:r>
            <w:r>
              <w:rPr>
                <w:noProof/>
                <w:webHidden/>
              </w:rPr>
              <w:fldChar w:fldCharType="separate"/>
            </w:r>
            <w:r>
              <w:rPr>
                <w:noProof/>
                <w:webHidden/>
              </w:rPr>
              <w:t>43</w:t>
            </w:r>
            <w:r>
              <w:rPr>
                <w:noProof/>
                <w:webHidden/>
              </w:rPr>
              <w:fldChar w:fldCharType="end"/>
            </w:r>
          </w:hyperlink>
        </w:p>
        <w:p w:rsidR="00E5081E" w:rsidRDefault="00E5081E">
          <w:pPr>
            <w:pStyle w:val="Sumrio2"/>
            <w:tabs>
              <w:tab w:val="left" w:pos="880"/>
              <w:tab w:val="right" w:leader="dot" w:pos="9061"/>
            </w:tabs>
            <w:rPr>
              <w:noProof/>
              <w:lang w:eastAsia="pt-BR"/>
            </w:rPr>
          </w:pPr>
          <w:hyperlink w:anchor="_Toc531044422" w:history="1">
            <w:r w:rsidRPr="00BB1492">
              <w:rPr>
                <w:rStyle w:val="Hyperlink"/>
                <w:rFonts w:ascii="Times New Roman" w:hAnsi="Times New Roman" w:cs="Times New Roman"/>
                <w:noProof/>
              </w:rPr>
              <w:t xml:space="preserve">5.2 </w:t>
            </w:r>
            <w:r>
              <w:rPr>
                <w:noProof/>
                <w:lang w:eastAsia="pt-BR"/>
              </w:rPr>
              <w:tab/>
            </w:r>
            <w:r w:rsidRPr="00BB1492">
              <w:rPr>
                <w:rStyle w:val="Hyperlink"/>
                <w:rFonts w:ascii="Times New Roman" w:hAnsi="Times New Roman" w:cs="Times New Roman"/>
                <w:noProof/>
              </w:rPr>
              <w:t>Conclusão e Trabalhos Futuros</w:t>
            </w:r>
            <w:r>
              <w:rPr>
                <w:noProof/>
                <w:webHidden/>
              </w:rPr>
              <w:tab/>
            </w:r>
            <w:r>
              <w:rPr>
                <w:noProof/>
                <w:webHidden/>
              </w:rPr>
              <w:fldChar w:fldCharType="begin"/>
            </w:r>
            <w:r>
              <w:rPr>
                <w:noProof/>
                <w:webHidden/>
              </w:rPr>
              <w:instrText xml:space="preserve"> PAGEREF _Toc531044422 \h </w:instrText>
            </w:r>
            <w:r>
              <w:rPr>
                <w:noProof/>
                <w:webHidden/>
              </w:rPr>
            </w:r>
            <w:r>
              <w:rPr>
                <w:noProof/>
                <w:webHidden/>
              </w:rPr>
              <w:fldChar w:fldCharType="separate"/>
            </w:r>
            <w:r>
              <w:rPr>
                <w:noProof/>
                <w:webHidden/>
              </w:rPr>
              <w:t>45</w:t>
            </w:r>
            <w:r>
              <w:rPr>
                <w:noProof/>
                <w:webHidden/>
              </w:rPr>
              <w:fldChar w:fldCharType="end"/>
            </w:r>
          </w:hyperlink>
        </w:p>
        <w:p w:rsidR="00E5081E" w:rsidRDefault="00E5081E">
          <w:pPr>
            <w:pStyle w:val="Sumrio1"/>
            <w:rPr>
              <w:rFonts w:eastAsiaTheme="minorEastAsia"/>
              <w:noProof/>
              <w:lang w:eastAsia="pt-BR"/>
            </w:rPr>
          </w:pPr>
          <w:hyperlink w:anchor="_Toc531044423" w:history="1">
            <w:r w:rsidRPr="00BB1492">
              <w:rPr>
                <w:rStyle w:val="Hyperlink"/>
                <w:rFonts w:cs="Times New Roman"/>
                <w:noProof/>
              </w:rPr>
              <w:t>REFERÊNCIAS BIBLIOGRÁFICAS</w:t>
            </w:r>
            <w:r>
              <w:rPr>
                <w:noProof/>
                <w:webHidden/>
              </w:rPr>
              <w:tab/>
            </w:r>
            <w:r>
              <w:rPr>
                <w:noProof/>
                <w:webHidden/>
              </w:rPr>
              <w:fldChar w:fldCharType="begin"/>
            </w:r>
            <w:r>
              <w:rPr>
                <w:noProof/>
                <w:webHidden/>
              </w:rPr>
              <w:instrText xml:space="preserve"> PAGEREF _Toc531044423 \h </w:instrText>
            </w:r>
            <w:r>
              <w:rPr>
                <w:noProof/>
                <w:webHidden/>
              </w:rPr>
            </w:r>
            <w:r>
              <w:rPr>
                <w:noProof/>
                <w:webHidden/>
              </w:rPr>
              <w:fldChar w:fldCharType="separate"/>
            </w:r>
            <w:r>
              <w:rPr>
                <w:noProof/>
                <w:webHidden/>
              </w:rPr>
              <w:t>47</w:t>
            </w:r>
            <w:r>
              <w:rPr>
                <w:noProof/>
                <w:webHidden/>
              </w:rPr>
              <w:fldChar w:fldCharType="end"/>
            </w:r>
          </w:hyperlink>
        </w:p>
        <w:p w:rsidR="00BB166E" w:rsidRDefault="0065122D" w:rsidP="000C2F93">
          <w:pPr>
            <w:tabs>
              <w:tab w:val="left" w:pos="8505"/>
            </w:tabs>
            <w:spacing w:after="0" w:line="360" w:lineRule="auto"/>
            <w:jc w:val="both"/>
          </w:pPr>
          <w:r>
            <w:rPr>
              <w:rFonts w:ascii="Times New Roman" w:hAnsi="Times New Roman" w:cs="Times New Roman"/>
              <w:sz w:val="24"/>
              <w:szCs w:val="24"/>
            </w:rPr>
            <w:fldChar w:fldCharType="end"/>
          </w:r>
        </w:p>
      </w:sdtContent>
    </w:sdt>
    <w:p w:rsidR="00E37FAF" w:rsidRPr="00BA291A" w:rsidRDefault="003C6750" w:rsidP="00BA291A">
      <w:pPr>
        <w:spacing w:after="0" w:line="360" w:lineRule="auto"/>
        <w:jc w:val="center"/>
        <w:rPr>
          <w:rFonts w:ascii="Times New Roman" w:hAnsi="Times New Roman" w:cs="Times New Roman"/>
          <w:b/>
          <w:sz w:val="32"/>
          <w:szCs w:val="32"/>
        </w:rPr>
      </w:pPr>
      <w:r>
        <w:rPr>
          <w:rFonts w:ascii="Times New Roman" w:hAnsi="Times New Roman" w:cs="Times New Roman"/>
          <w:b/>
          <w:sz w:val="40"/>
          <w:szCs w:val="40"/>
        </w:rPr>
        <w:br w:type="page"/>
      </w:r>
      <w:r w:rsidR="00803D54" w:rsidRPr="00BA291A">
        <w:rPr>
          <w:rFonts w:ascii="Times New Roman" w:hAnsi="Times New Roman" w:cs="Times New Roman"/>
          <w:b/>
          <w:sz w:val="32"/>
          <w:szCs w:val="32"/>
        </w:rPr>
        <w:lastRenderedPageBreak/>
        <w:t>INTRODUÇÃO</w:t>
      </w:r>
    </w:p>
    <w:p w:rsidR="00EB025B" w:rsidRPr="00022474" w:rsidRDefault="0065122D" w:rsidP="00BA291A">
      <w:pPr>
        <w:spacing w:after="0" w:line="360" w:lineRule="auto"/>
        <w:rPr>
          <w:rFonts w:ascii="Times New Roman" w:hAnsi="Times New Roman" w:cs="Times New Roman"/>
          <w:sz w:val="32"/>
          <w:szCs w:val="32"/>
        </w:rPr>
      </w:pPr>
      <w:r w:rsidRPr="0065122D">
        <w:rPr>
          <w:rFonts w:ascii="Times New Roman" w:hAnsi="Times New Roman" w:cs="Times New Roman"/>
          <w:b/>
          <w:noProof/>
          <w:sz w:val="32"/>
          <w:szCs w:val="32"/>
          <w:lang w:eastAsia="pt-BR"/>
        </w:rPr>
        <w:pict>
          <v:shape id="_x0000_s1042" type="#_x0000_t202" style="position:absolute;margin-left:438.45pt;margin-top:-70.6pt;width:24.8pt;height:17.3pt;z-index:251674624" stroked="f">
            <v:textbox>
              <w:txbxContent>
                <w:p w:rsidR="008C6A70" w:rsidRDefault="008C6A70" w:rsidP="008236D6"/>
              </w:txbxContent>
            </v:textbox>
          </v:shape>
        </w:pict>
      </w:r>
    </w:p>
    <w:p w:rsidR="0013324E" w:rsidRDefault="004252BA" w:rsidP="007842BE">
      <w:pPr>
        <w:spacing w:after="0" w:line="360" w:lineRule="auto"/>
        <w:ind w:firstLine="708"/>
        <w:jc w:val="both"/>
        <w:rPr>
          <w:rFonts w:ascii="Times New Roman" w:hAnsi="Times New Roman" w:cs="Times New Roman"/>
          <w:sz w:val="24"/>
          <w:szCs w:val="24"/>
        </w:rPr>
      </w:pPr>
      <w:r>
        <w:rPr>
          <w:rFonts w:ascii="Times New Roman" w:hAnsi="Times New Roman" w:cs="Times New Roman"/>
          <w:sz w:val="24"/>
          <w:szCs w:val="24"/>
        </w:rPr>
        <w:t>Com a coleta de dados de diversos tipos e em quantidades significativas, surge a necessidade de interpretá-los e extrair significado relevante destes.</w:t>
      </w:r>
      <w:r w:rsidR="00115D72">
        <w:rPr>
          <w:rFonts w:ascii="Times New Roman" w:hAnsi="Times New Roman" w:cs="Times New Roman"/>
          <w:sz w:val="24"/>
          <w:szCs w:val="24"/>
        </w:rPr>
        <w:t xml:space="preserve"> Um </w:t>
      </w:r>
      <w:r w:rsidR="00D37590">
        <w:rPr>
          <w:rFonts w:ascii="Times New Roman" w:hAnsi="Times New Roman" w:cs="Times New Roman"/>
          <w:sz w:val="24"/>
          <w:szCs w:val="24"/>
        </w:rPr>
        <w:t>dos desafios</w:t>
      </w:r>
      <w:r w:rsidR="00115D72">
        <w:rPr>
          <w:rFonts w:ascii="Times New Roman" w:hAnsi="Times New Roman" w:cs="Times New Roman"/>
          <w:sz w:val="24"/>
          <w:szCs w:val="24"/>
        </w:rPr>
        <w:t xml:space="preserve"> da humanidade nos dias de hoje é de encontrar meios de</w:t>
      </w:r>
      <w:r w:rsidR="00B01EED">
        <w:rPr>
          <w:rFonts w:ascii="Times New Roman" w:hAnsi="Times New Roman" w:cs="Times New Roman"/>
          <w:sz w:val="24"/>
          <w:szCs w:val="24"/>
        </w:rPr>
        <w:t xml:space="preserve"> tornar cada vez mais eficiente </w:t>
      </w:r>
      <w:r w:rsidR="00115D72">
        <w:rPr>
          <w:rFonts w:ascii="Times New Roman" w:hAnsi="Times New Roman" w:cs="Times New Roman"/>
          <w:sz w:val="24"/>
          <w:szCs w:val="24"/>
        </w:rPr>
        <w:t>o manuseio, armazenamento, processo e visualização de dados em massa.</w:t>
      </w:r>
    </w:p>
    <w:p w:rsidR="00503D3C" w:rsidRDefault="002876B6" w:rsidP="007842BE">
      <w:pPr>
        <w:spacing w:after="0" w:line="360" w:lineRule="auto"/>
        <w:ind w:firstLine="708"/>
        <w:jc w:val="both"/>
        <w:rPr>
          <w:rFonts w:ascii="Times New Roman" w:hAnsi="Times New Roman" w:cs="Times New Roman"/>
          <w:sz w:val="24"/>
          <w:szCs w:val="24"/>
        </w:rPr>
      </w:pPr>
      <w:r>
        <w:rPr>
          <w:rFonts w:ascii="Times New Roman" w:hAnsi="Times New Roman" w:cs="Times New Roman"/>
          <w:sz w:val="24"/>
          <w:szCs w:val="24"/>
        </w:rPr>
        <w:t>Como consequência d</w:t>
      </w:r>
      <w:r w:rsidR="00B01EED">
        <w:rPr>
          <w:rFonts w:ascii="Times New Roman" w:hAnsi="Times New Roman" w:cs="Times New Roman"/>
          <w:sz w:val="24"/>
          <w:szCs w:val="24"/>
        </w:rPr>
        <w:t xml:space="preserve">o crescimento </w:t>
      </w:r>
      <w:r>
        <w:rPr>
          <w:rFonts w:ascii="Times New Roman" w:hAnsi="Times New Roman" w:cs="Times New Roman"/>
          <w:sz w:val="24"/>
          <w:szCs w:val="24"/>
        </w:rPr>
        <w:t>do volume de dados</w:t>
      </w:r>
      <w:r w:rsidR="00115D72">
        <w:rPr>
          <w:rFonts w:ascii="Times New Roman" w:hAnsi="Times New Roman" w:cs="Times New Roman"/>
          <w:sz w:val="24"/>
          <w:szCs w:val="24"/>
        </w:rPr>
        <w:t xml:space="preserve">, a </w:t>
      </w:r>
      <w:r w:rsidR="00115D72" w:rsidRPr="008271BF">
        <w:rPr>
          <w:rFonts w:ascii="Times New Roman" w:hAnsi="Times New Roman" w:cs="Times New Roman"/>
          <w:sz w:val="24"/>
          <w:szCs w:val="24"/>
        </w:rPr>
        <w:t>visual</w:t>
      </w:r>
      <w:r w:rsidR="005621EB" w:rsidRPr="008271BF">
        <w:rPr>
          <w:rFonts w:ascii="Times New Roman" w:hAnsi="Times New Roman" w:cs="Times New Roman"/>
          <w:sz w:val="24"/>
          <w:szCs w:val="24"/>
        </w:rPr>
        <w:t>ização</w:t>
      </w:r>
      <w:r w:rsidRPr="008271BF">
        <w:rPr>
          <w:rFonts w:ascii="Times New Roman" w:hAnsi="Times New Roman" w:cs="Times New Roman"/>
          <w:sz w:val="24"/>
          <w:szCs w:val="24"/>
        </w:rPr>
        <w:t xml:space="preserve"> de dados</w:t>
      </w:r>
      <w:r w:rsidR="00503D3C">
        <w:rPr>
          <w:rFonts w:ascii="Times New Roman" w:hAnsi="Times New Roman" w:cs="Times New Roman"/>
          <w:sz w:val="24"/>
          <w:szCs w:val="24"/>
        </w:rPr>
        <w:t xml:space="preserve"> se faz necessária</w:t>
      </w:r>
      <w:r w:rsidR="00A21362">
        <w:rPr>
          <w:rFonts w:ascii="Times New Roman" w:hAnsi="Times New Roman" w:cs="Times New Roman"/>
          <w:sz w:val="24"/>
          <w:szCs w:val="24"/>
        </w:rPr>
        <w:t xml:space="preserve"> em qualquer tipo de aplicação </w:t>
      </w:r>
      <w:r w:rsidR="00503D3C">
        <w:rPr>
          <w:rFonts w:ascii="Times New Roman" w:hAnsi="Times New Roman" w:cs="Times New Roman"/>
          <w:sz w:val="24"/>
          <w:szCs w:val="24"/>
        </w:rPr>
        <w:t xml:space="preserve">que detenha grandes volumes de informações </w:t>
      </w:r>
      <w:r w:rsidR="00A21362">
        <w:rPr>
          <w:rFonts w:ascii="Times New Roman" w:hAnsi="Times New Roman" w:cs="Times New Roman"/>
          <w:sz w:val="24"/>
          <w:szCs w:val="24"/>
        </w:rPr>
        <w:t>(</w:t>
      </w:r>
      <w:r w:rsidR="00FC6885">
        <w:rPr>
          <w:rFonts w:ascii="Times New Roman" w:hAnsi="Times New Roman" w:cs="Times New Roman"/>
          <w:sz w:val="24"/>
          <w:szCs w:val="24"/>
        </w:rPr>
        <w:t xml:space="preserve">como exemplos, dados financeiros de bolsas de valores </w:t>
      </w:r>
      <w:r>
        <w:rPr>
          <w:rFonts w:ascii="Times New Roman" w:hAnsi="Times New Roman" w:cs="Times New Roman"/>
          <w:sz w:val="24"/>
          <w:szCs w:val="24"/>
        </w:rPr>
        <w:t xml:space="preserve">e </w:t>
      </w:r>
      <w:r w:rsidR="00B01EED">
        <w:rPr>
          <w:rFonts w:ascii="Times New Roman" w:hAnsi="Times New Roman" w:cs="Times New Roman"/>
          <w:sz w:val="24"/>
          <w:szCs w:val="24"/>
        </w:rPr>
        <w:t>levantamentos</w:t>
      </w:r>
      <w:r>
        <w:rPr>
          <w:rFonts w:ascii="Times New Roman" w:hAnsi="Times New Roman" w:cs="Times New Roman"/>
          <w:sz w:val="24"/>
          <w:szCs w:val="24"/>
        </w:rPr>
        <w:t xml:space="preserve"> </w:t>
      </w:r>
      <w:r w:rsidR="005621EB">
        <w:rPr>
          <w:rFonts w:ascii="Times New Roman" w:hAnsi="Times New Roman" w:cs="Times New Roman"/>
          <w:sz w:val="24"/>
          <w:szCs w:val="24"/>
        </w:rPr>
        <w:t>demográfi</w:t>
      </w:r>
      <w:r w:rsidR="00503D3C">
        <w:rPr>
          <w:rFonts w:ascii="Times New Roman" w:hAnsi="Times New Roman" w:cs="Times New Roman"/>
          <w:sz w:val="24"/>
          <w:szCs w:val="24"/>
        </w:rPr>
        <w:t>cos</w:t>
      </w:r>
      <w:r w:rsidR="00A21362">
        <w:rPr>
          <w:rFonts w:ascii="Times New Roman" w:hAnsi="Times New Roman" w:cs="Times New Roman"/>
          <w:sz w:val="24"/>
          <w:szCs w:val="24"/>
        </w:rPr>
        <w:t>)</w:t>
      </w:r>
      <w:r w:rsidR="005621EB">
        <w:rPr>
          <w:rFonts w:ascii="Times New Roman" w:hAnsi="Times New Roman" w:cs="Times New Roman"/>
          <w:sz w:val="24"/>
          <w:szCs w:val="24"/>
        </w:rPr>
        <w:t>. Após coletar</w:t>
      </w:r>
      <w:r w:rsidR="008164F9">
        <w:rPr>
          <w:rFonts w:ascii="Times New Roman" w:hAnsi="Times New Roman" w:cs="Times New Roman"/>
          <w:sz w:val="24"/>
          <w:szCs w:val="24"/>
        </w:rPr>
        <w:t>, tratar e</w:t>
      </w:r>
      <w:r w:rsidR="005621EB">
        <w:rPr>
          <w:rFonts w:ascii="Times New Roman" w:hAnsi="Times New Roman" w:cs="Times New Roman"/>
          <w:sz w:val="24"/>
          <w:szCs w:val="24"/>
        </w:rPr>
        <w:t xml:space="preserve"> compilar dados </w:t>
      </w:r>
      <w:r w:rsidR="008164F9">
        <w:rPr>
          <w:rFonts w:ascii="Times New Roman" w:hAnsi="Times New Roman" w:cs="Times New Roman"/>
          <w:sz w:val="24"/>
          <w:szCs w:val="24"/>
        </w:rPr>
        <w:t>de determinado tipo através de algoritmos especialistas</w:t>
      </w:r>
      <w:r w:rsidR="005621EB">
        <w:rPr>
          <w:rFonts w:ascii="Times New Roman" w:hAnsi="Times New Roman" w:cs="Times New Roman"/>
          <w:sz w:val="24"/>
          <w:szCs w:val="24"/>
        </w:rPr>
        <w:t xml:space="preserve">, um dos meios de </w:t>
      </w:r>
      <w:r w:rsidR="00211562">
        <w:rPr>
          <w:rFonts w:ascii="Times New Roman" w:hAnsi="Times New Roman" w:cs="Times New Roman"/>
          <w:sz w:val="24"/>
          <w:szCs w:val="24"/>
        </w:rPr>
        <w:t>interpretar</w:t>
      </w:r>
      <w:r w:rsidR="00A4683D">
        <w:rPr>
          <w:rFonts w:ascii="Times New Roman" w:hAnsi="Times New Roman" w:cs="Times New Roman"/>
          <w:sz w:val="24"/>
          <w:szCs w:val="24"/>
        </w:rPr>
        <w:t xml:space="preserve"> os resultados</w:t>
      </w:r>
      <w:r w:rsidR="00D37590">
        <w:rPr>
          <w:rFonts w:ascii="Times New Roman" w:hAnsi="Times New Roman" w:cs="Times New Roman"/>
          <w:sz w:val="24"/>
          <w:szCs w:val="24"/>
        </w:rPr>
        <w:t>,</w:t>
      </w:r>
      <w:r w:rsidR="005621EB">
        <w:rPr>
          <w:rFonts w:ascii="Times New Roman" w:hAnsi="Times New Roman" w:cs="Times New Roman"/>
          <w:sz w:val="24"/>
          <w:szCs w:val="24"/>
        </w:rPr>
        <w:t xml:space="preserve"> </w:t>
      </w:r>
      <w:r w:rsidR="0018084D">
        <w:rPr>
          <w:rFonts w:ascii="Times New Roman" w:hAnsi="Times New Roman" w:cs="Times New Roman"/>
          <w:sz w:val="24"/>
          <w:szCs w:val="24"/>
        </w:rPr>
        <w:t xml:space="preserve">é </w:t>
      </w:r>
      <w:r w:rsidR="008B139F">
        <w:rPr>
          <w:rFonts w:ascii="Times New Roman" w:hAnsi="Times New Roman" w:cs="Times New Roman"/>
          <w:sz w:val="24"/>
          <w:szCs w:val="24"/>
        </w:rPr>
        <w:t xml:space="preserve">com o uso de </w:t>
      </w:r>
      <w:r w:rsidR="003C0694" w:rsidRPr="00503D3C">
        <w:rPr>
          <w:rFonts w:ascii="Times New Roman" w:hAnsi="Times New Roman" w:cs="Times New Roman"/>
          <w:sz w:val="24"/>
          <w:szCs w:val="24"/>
        </w:rPr>
        <w:t>gráficos</w:t>
      </w:r>
      <w:r w:rsidR="00D37590">
        <w:rPr>
          <w:rFonts w:ascii="Times New Roman" w:hAnsi="Times New Roman" w:cs="Times New Roman"/>
          <w:sz w:val="24"/>
          <w:szCs w:val="24"/>
        </w:rPr>
        <w:t>, que têm como objetivo</w:t>
      </w:r>
      <w:r w:rsidR="00F821F0">
        <w:rPr>
          <w:rFonts w:ascii="Times New Roman" w:hAnsi="Times New Roman" w:cs="Times New Roman"/>
          <w:sz w:val="24"/>
          <w:szCs w:val="24"/>
        </w:rPr>
        <w:t xml:space="preserve"> </w:t>
      </w:r>
      <w:r w:rsidR="003C0694">
        <w:rPr>
          <w:rFonts w:ascii="Times New Roman" w:hAnsi="Times New Roman" w:cs="Times New Roman"/>
          <w:sz w:val="24"/>
          <w:szCs w:val="24"/>
        </w:rPr>
        <w:t xml:space="preserve">expressar visualmente </w:t>
      </w:r>
      <w:r w:rsidR="00B01EED">
        <w:rPr>
          <w:rFonts w:ascii="Times New Roman" w:hAnsi="Times New Roman" w:cs="Times New Roman"/>
          <w:sz w:val="24"/>
          <w:szCs w:val="24"/>
        </w:rPr>
        <w:t xml:space="preserve">os </w:t>
      </w:r>
      <w:r w:rsidR="003C0694">
        <w:rPr>
          <w:rFonts w:ascii="Times New Roman" w:hAnsi="Times New Roman" w:cs="Times New Roman"/>
          <w:sz w:val="24"/>
          <w:szCs w:val="24"/>
        </w:rPr>
        <w:t>dados e seus valores</w:t>
      </w:r>
      <w:r w:rsidR="008B139F">
        <w:rPr>
          <w:rFonts w:ascii="Times New Roman" w:hAnsi="Times New Roman" w:cs="Times New Roman"/>
          <w:sz w:val="24"/>
          <w:szCs w:val="24"/>
        </w:rPr>
        <w:t>, a fim de facilitar a compre</w:t>
      </w:r>
      <w:r w:rsidR="00B9045A">
        <w:rPr>
          <w:rFonts w:ascii="Times New Roman" w:hAnsi="Times New Roman" w:cs="Times New Roman"/>
          <w:sz w:val="24"/>
          <w:szCs w:val="24"/>
        </w:rPr>
        <w:t>ensão de forma mais “natural” do</w:t>
      </w:r>
      <w:r w:rsidR="008B139F">
        <w:rPr>
          <w:rFonts w:ascii="Times New Roman" w:hAnsi="Times New Roman" w:cs="Times New Roman"/>
          <w:sz w:val="24"/>
          <w:szCs w:val="24"/>
        </w:rPr>
        <w:t xml:space="preserve"> conjunto de informações</w:t>
      </w:r>
      <w:r w:rsidR="00211562">
        <w:rPr>
          <w:rFonts w:ascii="Times New Roman" w:hAnsi="Times New Roman" w:cs="Times New Roman"/>
          <w:sz w:val="24"/>
          <w:szCs w:val="24"/>
        </w:rPr>
        <w:t>.</w:t>
      </w:r>
      <w:r w:rsidR="005B7ACE">
        <w:rPr>
          <w:rFonts w:ascii="Times New Roman" w:hAnsi="Times New Roman" w:cs="Times New Roman"/>
          <w:sz w:val="24"/>
          <w:szCs w:val="24"/>
        </w:rPr>
        <w:t xml:space="preserve"> Este tipo de representação facilita a leitura e a verificação da relação entre os dados expostos</w:t>
      </w:r>
      <w:r w:rsidR="00E90F58">
        <w:rPr>
          <w:rFonts w:ascii="Times New Roman" w:hAnsi="Times New Roman" w:cs="Times New Roman"/>
          <w:sz w:val="24"/>
          <w:szCs w:val="24"/>
        </w:rPr>
        <w:t>.</w:t>
      </w:r>
    </w:p>
    <w:p w:rsidR="00031618" w:rsidRDefault="006B502B" w:rsidP="007842BE">
      <w:pPr>
        <w:spacing w:after="0" w:line="360" w:lineRule="auto"/>
        <w:ind w:firstLine="708"/>
        <w:jc w:val="both"/>
        <w:rPr>
          <w:rFonts w:ascii="Times New Roman" w:hAnsi="Times New Roman" w:cs="Times New Roman"/>
          <w:sz w:val="24"/>
          <w:szCs w:val="24"/>
        </w:rPr>
      </w:pPr>
      <w:r>
        <w:rPr>
          <w:rFonts w:ascii="Times New Roman" w:hAnsi="Times New Roman" w:cs="Times New Roman"/>
          <w:sz w:val="24"/>
          <w:szCs w:val="24"/>
        </w:rPr>
        <w:t xml:space="preserve">Junto à </w:t>
      </w:r>
      <w:r w:rsidR="00E10FBA">
        <w:rPr>
          <w:rFonts w:ascii="Times New Roman" w:hAnsi="Times New Roman" w:cs="Times New Roman"/>
          <w:sz w:val="24"/>
          <w:szCs w:val="24"/>
        </w:rPr>
        <w:t>visualização e interpretação em tempo real</w:t>
      </w:r>
      <w:r>
        <w:rPr>
          <w:rFonts w:ascii="Times New Roman" w:hAnsi="Times New Roman" w:cs="Times New Roman"/>
          <w:sz w:val="24"/>
          <w:szCs w:val="24"/>
        </w:rPr>
        <w:t xml:space="preserve"> de dados</w:t>
      </w:r>
      <w:r w:rsidR="00E10FBA">
        <w:rPr>
          <w:rFonts w:ascii="Times New Roman" w:hAnsi="Times New Roman" w:cs="Times New Roman"/>
          <w:sz w:val="24"/>
          <w:szCs w:val="24"/>
        </w:rPr>
        <w:t xml:space="preserve">, o processamento de dados também vem se tornando cada vez mais complexo e eficiente, para lidar com dados de qualquer tipo. Cabe ao </w:t>
      </w:r>
      <w:r w:rsidR="00E10FBA">
        <w:rPr>
          <w:rFonts w:ascii="Times New Roman" w:hAnsi="Times New Roman" w:cs="Times New Roman"/>
          <w:i/>
          <w:sz w:val="24"/>
          <w:szCs w:val="24"/>
        </w:rPr>
        <w:t>software</w:t>
      </w:r>
      <w:r w:rsidR="00E10FBA">
        <w:rPr>
          <w:rFonts w:ascii="Times New Roman" w:hAnsi="Times New Roman" w:cs="Times New Roman"/>
          <w:sz w:val="24"/>
          <w:szCs w:val="24"/>
        </w:rPr>
        <w:t xml:space="preserve"> </w:t>
      </w:r>
      <w:r w:rsidR="00BB3FFE">
        <w:rPr>
          <w:rFonts w:ascii="Times New Roman" w:hAnsi="Times New Roman" w:cs="Times New Roman"/>
          <w:sz w:val="24"/>
          <w:szCs w:val="24"/>
        </w:rPr>
        <w:t xml:space="preserve">de geração visual de dados </w:t>
      </w:r>
      <w:r w:rsidR="00E10FBA">
        <w:rPr>
          <w:rFonts w:ascii="Times New Roman" w:hAnsi="Times New Roman" w:cs="Times New Roman"/>
          <w:sz w:val="24"/>
          <w:szCs w:val="24"/>
        </w:rPr>
        <w:t>ser o mais especializado possível</w:t>
      </w:r>
      <w:r>
        <w:rPr>
          <w:rFonts w:ascii="Times New Roman" w:hAnsi="Times New Roman" w:cs="Times New Roman"/>
          <w:sz w:val="24"/>
          <w:szCs w:val="24"/>
        </w:rPr>
        <w:t xml:space="preserve"> </w:t>
      </w:r>
      <w:r w:rsidR="00B76B12">
        <w:rPr>
          <w:rFonts w:ascii="Times New Roman" w:hAnsi="Times New Roman" w:cs="Times New Roman"/>
          <w:sz w:val="24"/>
          <w:szCs w:val="24"/>
        </w:rPr>
        <w:t>(</w:t>
      </w:r>
      <w:r>
        <w:rPr>
          <w:rFonts w:ascii="Times New Roman" w:hAnsi="Times New Roman" w:cs="Times New Roman"/>
          <w:sz w:val="24"/>
          <w:szCs w:val="24"/>
        </w:rPr>
        <w:t>em determinado</w:t>
      </w:r>
      <w:r w:rsidR="002F0A53">
        <w:rPr>
          <w:rFonts w:ascii="Times New Roman" w:hAnsi="Times New Roman" w:cs="Times New Roman"/>
          <w:sz w:val="24"/>
          <w:szCs w:val="24"/>
        </w:rPr>
        <w:t xml:space="preserve"> tipo</w:t>
      </w:r>
      <w:r>
        <w:rPr>
          <w:rFonts w:ascii="Times New Roman" w:hAnsi="Times New Roman" w:cs="Times New Roman"/>
          <w:sz w:val="24"/>
          <w:szCs w:val="24"/>
        </w:rPr>
        <w:t xml:space="preserve"> de dado</w:t>
      </w:r>
      <w:r w:rsidR="00B76B12">
        <w:rPr>
          <w:rFonts w:ascii="Times New Roman" w:hAnsi="Times New Roman" w:cs="Times New Roman"/>
          <w:sz w:val="24"/>
          <w:szCs w:val="24"/>
        </w:rPr>
        <w:t>s)</w:t>
      </w:r>
      <w:r w:rsidR="00E10FBA">
        <w:rPr>
          <w:rFonts w:ascii="Times New Roman" w:hAnsi="Times New Roman" w:cs="Times New Roman"/>
          <w:sz w:val="24"/>
          <w:szCs w:val="24"/>
        </w:rPr>
        <w:t>, aplicando</w:t>
      </w:r>
      <w:r>
        <w:rPr>
          <w:rFonts w:ascii="Times New Roman" w:hAnsi="Times New Roman" w:cs="Times New Roman"/>
          <w:sz w:val="24"/>
          <w:szCs w:val="24"/>
        </w:rPr>
        <w:t xml:space="preserve"> cálculos e técnicas sofisticadas para garantir a confiabilidade nos resultados</w:t>
      </w:r>
      <w:r w:rsidR="004321CE">
        <w:rPr>
          <w:rFonts w:ascii="Times New Roman" w:hAnsi="Times New Roman" w:cs="Times New Roman"/>
          <w:sz w:val="24"/>
          <w:szCs w:val="24"/>
        </w:rPr>
        <w:t xml:space="preserve"> obtidos por</w:t>
      </w:r>
      <w:r w:rsidR="00C84551">
        <w:rPr>
          <w:rFonts w:ascii="Times New Roman" w:hAnsi="Times New Roman" w:cs="Times New Roman"/>
          <w:sz w:val="24"/>
          <w:szCs w:val="24"/>
        </w:rPr>
        <w:t xml:space="preserve"> ele</w:t>
      </w:r>
      <w:r>
        <w:rPr>
          <w:rFonts w:ascii="Times New Roman" w:hAnsi="Times New Roman" w:cs="Times New Roman"/>
          <w:sz w:val="24"/>
          <w:szCs w:val="24"/>
        </w:rPr>
        <w:t>.</w:t>
      </w:r>
    </w:p>
    <w:p w:rsidR="00AD1775" w:rsidRDefault="00F4594B" w:rsidP="007842BE">
      <w:pPr>
        <w:spacing w:after="0" w:line="360" w:lineRule="auto"/>
        <w:ind w:firstLine="708"/>
        <w:jc w:val="both"/>
        <w:rPr>
          <w:rFonts w:ascii="Times New Roman" w:hAnsi="Times New Roman" w:cs="Times New Roman"/>
          <w:sz w:val="24"/>
          <w:szCs w:val="24"/>
        </w:rPr>
      </w:pPr>
      <w:r>
        <w:rPr>
          <w:rFonts w:ascii="Times New Roman" w:hAnsi="Times New Roman" w:cs="Times New Roman"/>
          <w:sz w:val="24"/>
          <w:szCs w:val="24"/>
        </w:rPr>
        <w:t>A d</w:t>
      </w:r>
      <w:r w:rsidR="00AD1775">
        <w:rPr>
          <w:rFonts w:ascii="Times New Roman" w:hAnsi="Times New Roman" w:cs="Times New Roman"/>
          <w:sz w:val="24"/>
          <w:szCs w:val="24"/>
        </w:rPr>
        <w:t xml:space="preserve">isponibilização e visualização </w:t>
      </w:r>
      <w:r>
        <w:rPr>
          <w:rFonts w:ascii="Times New Roman" w:hAnsi="Times New Roman" w:cs="Times New Roman"/>
          <w:sz w:val="24"/>
          <w:szCs w:val="24"/>
        </w:rPr>
        <w:t>de dados é um f</w:t>
      </w:r>
      <w:r w:rsidR="00293041">
        <w:rPr>
          <w:rFonts w:ascii="Times New Roman" w:hAnsi="Times New Roman" w:cs="Times New Roman"/>
          <w:sz w:val="24"/>
          <w:szCs w:val="24"/>
        </w:rPr>
        <w:t>ator decisivo para uma</w:t>
      </w:r>
      <w:r>
        <w:rPr>
          <w:rFonts w:ascii="Times New Roman" w:hAnsi="Times New Roman" w:cs="Times New Roman"/>
          <w:sz w:val="24"/>
          <w:szCs w:val="24"/>
        </w:rPr>
        <w:t xml:space="preserve"> </w:t>
      </w:r>
      <w:r w:rsidRPr="008271BF">
        <w:rPr>
          <w:rFonts w:ascii="Times New Roman" w:hAnsi="Times New Roman" w:cs="Times New Roman"/>
          <w:sz w:val="24"/>
          <w:szCs w:val="24"/>
        </w:rPr>
        <w:t>análise de risco</w:t>
      </w:r>
      <w:r w:rsidR="00C427F5">
        <w:rPr>
          <w:rFonts w:ascii="Times New Roman" w:hAnsi="Times New Roman" w:cs="Times New Roman"/>
          <w:sz w:val="24"/>
          <w:szCs w:val="24"/>
        </w:rPr>
        <w:t>, ou seja: definir respostas a partir do</w:t>
      </w:r>
      <w:r w:rsidR="00A842EE">
        <w:rPr>
          <w:rFonts w:ascii="Times New Roman" w:hAnsi="Times New Roman" w:cs="Times New Roman"/>
          <w:sz w:val="24"/>
          <w:szCs w:val="24"/>
        </w:rPr>
        <w:t xml:space="preserve"> uso sistemático de informação disponível para determinar quão frequentem</w:t>
      </w:r>
      <w:r w:rsidR="00232535">
        <w:rPr>
          <w:rFonts w:ascii="Times New Roman" w:hAnsi="Times New Roman" w:cs="Times New Roman"/>
          <w:sz w:val="24"/>
          <w:szCs w:val="24"/>
        </w:rPr>
        <w:t>ente eventos especificados pode</w:t>
      </w:r>
      <w:r w:rsidR="00A842EE">
        <w:rPr>
          <w:rFonts w:ascii="Times New Roman" w:hAnsi="Times New Roman" w:cs="Times New Roman"/>
          <w:sz w:val="24"/>
          <w:szCs w:val="24"/>
        </w:rPr>
        <w:t xml:space="preserve"> ocorrer e a magnitude de suas consequências.</w:t>
      </w:r>
    </w:p>
    <w:p w:rsidR="003942D9" w:rsidRDefault="00C427F5" w:rsidP="007842BE">
      <w:pPr>
        <w:spacing w:after="0" w:line="360" w:lineRule="auto"/>
        <w:ind w:firstLine="708"/>
        <w:jc w:val="both"/>
        <w:rPr>
          <w:rFonts w:ascii="Times New Roman" w:hAnsi="Times New Roman" w:cs="Times New Roman"/>
          <w:sz w:val="24"/>
          <w:szCs w:val="24"/>
        </w:rPr>
      </w:pPr>
      <w:r>
        <w:rPr>
          <w:rFonts w:ascii="Times New Roman" w:hAnsi="Times New Roman" w:cs="Times New Roman"/>
          <w:sz w:val="24"/>
          <w:szCs w:val="24"/>
        </w:rPr>
        <w:t>P</w:t>
      </w:r>
      <w:r w:rsidR="00293041">
        <w:rPr>
          <w:rFonts w:ascii="Times New Roman" w:hAnsi="Times New Roman" w:cs="Times New Roman"/>
          <w:sz w:val="24"/>
          <w:szCs w:val="24"/>
        </w:rPr>
        <w:t xml:space="preserve">or muitas vezes, é necessário ter uma resposta rápida </w:t>
      </w:r>
      <w:r>
        <w:rPr>
          <w:rFonts w:ascii="Times New Roman" w:hAnsi="Times New Roman" w:cs="Times New Roman"/>
          <w:sz w:val="24"/>
          <w:szCs w:val="24"/>
        </w:rPr>
        <w:t>a um</w:t>
      </w:r>
      <w:r w:rsidR="00AD1775">
        <w:rPr>
          <w:rFonts w:ascii="Times New Roman" w:hAnsi="Times New Roman" w:cs="Times New Roman"/>
          <w:sz w:val="24"/>
          <w:szCs w:val="24"/>
        </w:rPr>
        <w:t xml:space="preserve"> evento</w:t>
      </w:r>
      <w:r w:rsidR="00293041">
        <w:rPr>
          <w:rFonts w:ascii="Times New Roman" w:hAnsi="Times New Roman" w:cs="Times New Roman"/>
          <w:sz w:val="24"/>
          <w:szCs w:val="24"/>
        </w:rPr>
        <w:t>, como por exemplo, catástrofes naturais - descobrir uma rota de fuga para vítimas, ou pontos de maior e menor intensidade da catástrofe; infecção de grandes servidores por vírus computacionais</w:t>
      </w:r>
      <w:r w:rsidR="00293041">
        <w:rPr>
          <w:rFonts w:ascii="Times New Roman" w:hAnsi="Times New Roman" w:cs="Times New Roman"/>
          <w:i/>
          <w:sz w:val="24"/>
          <w:szCs w:val="24"/>
        </w:rPr>
        <w:t xml:space="preserve"> </w:t>
      </w:r>
      <w:r w:rsidR="00293041">
        <w:rPr>
          <w:rFonts w:ascii="Times New Roman" w:hAnsi="Times New Roman" w:cs="Times New Roman"/>
          <w:sz w:val="24"/>
          <w:szCs w:val="24"/>
        </w:rPr>
        <w:t xml:space="preserve">com o objetivo de roubar informações sigilosas - traçar caminhos e endereços que podem ser os próximos alvos para evitar reprodução do vírus e proteger as informações; </w:t>
      </w:r>
      <w:r w:rsidR="00293041" w:rsidRPr="008271BF">
        <w:rPr>
          <w:rFonts w:ascii="Times New Roman" w:hAnsi="Times New Roman" w:cs="Times New Roman"/>
          <w:sz w:val="24"/>
          <w:szCs w:val="24"/>
        </w:rPr>
        <w:t>eventos radiológicos</w:t>
      </w:r>
      <w:r w:rsidR="00293041">
        <w:rPr>
          <w:rFonts w:ascii="Times New Roman" w:hAnsi="Times New Roman" w:cs="Times New Roman"/>
          <w:sz w:val="24"/>
          <w:szCs w:val="24"/>
        </w:rPr>
        <w:t xml:space="preserve"> (acidentais ou ataques nucleares) </w:t>
      </w:r>
      <w:r w:rsidR="003942D9">
        <w:rPr>
          <w:rFonts w:ascii="Times New Roman" w:hAnsi="Times New Roman" w:cs="Times New Roman"/>
          <w:sz w:val="24"/>
          <w:szCs w:val="24"/>
        </w:rPr>
        <w:t>- medir</w:t>
      </w:r>
      <w:r w:rsidR="00293041">
        <w:rPr>
          <w:rFonts w:ascii="Times New Roman" w:hAnsi="Times New Roman" w:cs="Times New Roman"/>
          <w:sz w:val="24"/>
          <w:szCs w:val="24"/>
        </w:rPr>
        <w:t xml:space="preserve"> </w:t>
      </w:r>
      <w:r w:rsidR="003942D9">
        <w:rPr>
          <w:rFonts w:ascii="Times New Roman" w:hAnsi="Times New Roman" w:cs="Times New Roman"/>
          <w:sz w:val="24"/>
          <w:szCs w:val="24"/>
        </w:rPr>
        <w:t>níveis de radiação e números de expostos a ela para tomar uma decisão com base nas informações a fim de tratar adequadamente cada vítima e de impedir o crescimento de vítimas ao longo dos anos; entre muitos outros casos.</w:t>
      </w:r>
    </w:p>
    <w:p w:rsidR="00A842EE" w:rsidRDefault="00A842EE" w:rsidP="007842BE">
      <w:pPr>
        <w:spacing w:after="0" w:line="360" w:lineRule="auto"/>
        <w:ind w:firstLine="708"/>
        <w:jc w:val="both"/>
        <w:rPr>
          <w:rFonts w:ascii="Times New Roman" w:hAnsi="Times New Roman" w:cs="Times New Roman"/>
          <w:sz w:val="24"/>
          <w:szCs w:val="24"/>
        </w:rPr>
      </w:pPr>
      <w:r>
        <w:rPr>
          <w:rFonts w:ascii="Times New Roman" w:hAnsi="Times New Roman" w:cs="Times New Roman"/>
          <w:sz w:val="24"/>
          <w:szCs w:val="24"/>
        </w:rPr>
        <w:lastRenderedPageBreak/>
        <w:t xml:space="preserve">Entretanto, </w:t>
      </w:r>
      <w:r w:rsidR="00C427F5">
        <w:rPr>
          <w:rFonts w:ascii="Times New Roman" w:hAnsi="Times New Roman" w:cs="Times New Roman"/>
          <w:sz w:val="24"/>
          <w:szCs w:val="24"/>
        </w:rPr>
        <w:t>o processo de análise de risco também pode considerar resultados potencia</w:t>
      </w:r>
      <w:r w:rsidR="00EE5F1C">
        <w:rPr>
          <w:rFonts w:ascii="Times New Roman" w:hAnsi="Times New Roman" w:cs="Times New Roman"/>
          <w:sz w:val="24"/>
          <w:szCs w:val="24"/>
        </w:rPr>
        <w:t>i</w:t>
      </w:r>
      <w:r w:rsidR="00C427F5">
        <w:rPr>
          <w:rFonts w:ascii="Times New Roman" w:hAnsi="Times New Roman" w:cs="Times New Roman"/>
          <w:sz w:val="24"/>
          <w:szCs w:val="24"/>
        </w:rPr>
        <w:t>s positivos. Explorando o espaço completo de resultados possíveis para uma dada situação, uma boa análise de risco pode identificar tanto as armadilhas quanto apontar novas oportunidades.</w:t>
      </w:r>
    </w:p>
    <w:p w:rsidR="006B7443" w:rsidRDefault="003942D9" w:rsidP="00987BFD">
      <w:pPr>
        <w:spacing w:after="0" w:line="360" w:lineRule="auto"/>
        <w:ind w:firstLine="708"/>
        <w:jc w:val="both"/>
        <w:rPr>
          <w:rFonts w:ascii="Times New Roman" w:hAnsi="Times New Roman" w:cs="Times New Roman"/>
          <w:sz w:val="24"/>
          <w:szCs w:val="24"/>
        </w:rPr>
      </w:pPr>
      <w:r>
        <w:rPr>
          <w:rFonts w:ascii="Times New Roman" w:hAnsi="Times New Roman" w:cs="Times New Roman"/>
          <w:sz w:val="24"/>
          <w:szCs w:val="24"/>
        </w:rPr>
        <w:t>Para um</w:t>
      </w:r>
      <w:r w:rsidR="00987BFD">
        <w:rPr>
          <w:rFonts w:ascii="Times New Roman" w:hAnsi="Times New Roman" w:cs="Times New Roman"/>
          <w:sz w:val="24"/>
          <w:szCs w:val="24"/>
        </w:rPr>
        <w:t xml:space="preserve"> evento de natureza radiológica</w:t>
      </w:r>
      <w:r w:rsidR="003536D6">
        <w:rPr>
          <w:rFonts w:ascii="Times New Roman" w:hAnsi="Times New Roman" w:cs="Times New Roman"/>
          <w:sz w:val="24"/>
          <w:szCs w:val="24"/>
        </w:rPr>
        <w:t>,</w:t>
      </w:r>
      <w:r w:rsidR="006B7443">
        <w:rPr>
          <w:rFonts w:ascii="Times New Roman" w:hAnsi="Times New Roman" w:cs="Times New Roman"/>
          <w:sz w:val="24"/>
          <w:szCs w:val="24"/>
        </w:rPr>
        <w:t xml:space="preserve"> </w:t>
      </w:r>
      <w:r>
        <w:rPr>
          <w:rFonts w:ascii="Times New Roman" w:hAnsi="Times New Roman" w:cs="Times New Roman"/>
          <w:sz w:val="24"/>
          <w:szCs w:val="24"/>
        </w:rPr>
        <w:t>a análise de risco</w:t>
      </w:r>
      <w:r w:rsidR="00EC6944">
        <w:rPr>
          <w:rFonts w:ascii="Times New Roman" w:hAnsi="Times New Roman" w:cs="Times New Roman"/>
          <w:sz w:val="24"/>
          <w:szCs w:val="24"/>
        </w:rPr>
        <w:t xml:space="preserve"> pode</w:t>
      </w:r>
      <w:r w:rsidR="00186A35">
        <w:rPr>
          <w:rFonts w:ascii="Times New Roman" w:hAnsi="Times New Roman" w:cs="Times New Roman"/>
          <w:sz w:val="24"/>
          <w:szCs w:val="24"/>
        </w:rPr>
        <w:t xml:space="preserve"> </w:t>
      </w:r>
      <w:r w:rsidR="00A842EE">
        <w:rPr>
          <w:rFonts w:ascii="Times New Roman" w:hAnsi="Times New Roman" w:cs="Times New Roman"/>
          <w:sz w:val="24"/>
          <w:szCs w:val="24"/>
        </w:rPr>
        <w:t>favorece</w:t>
      </w:r>
      <w:r w:rsidR="00186A35">
        <w:rPr>
          <w:rFonts w:ascii="Times New Roman" w:hAnsi="Times New Roman" w:cs="Times New Roman"/>
          <w:sz w:val="24"/>
          <w:szCs w:val="24"/>
        </w:rPr>
        <w:t>r</w:t>
      </w:r>
      <w:r w:rsidR="00A842EE">
        <w:rPr>
          <w:rFonts w:ascii="Times New Roman" w:hAnsi="Times New Roman" w:cs="Times New Roman"/>
          <w:sz w:val="24"/>
          <w:szCs w:val="24"/>
        </w:rPr>
        <w:t xml:space="preserve"> na descoberta e criação de</w:t>
      </w:r>
      <w:r>
        <w:rPr>
          <w:rFonts w:ascii="Times New Roman" w:hAnsi="Times New Roman" w:cs="Times New Roman"/>
          <w:sz w:val="24"/>
          <w:szCs w:val="24"/>
        </w:rPr>
        <w:t xml:space="preserve"> </w:t>
      </w:r>
      <w:r w:rsidR="008207C2">
        <w:rPr>
          <w:rFonts w:ascii="Times New Roman" w:hAnsi="Times New Roman" w:cs="Times New Roman"/>
          <w:sz w:val="24"/>
          <w:szCs w:val="24"/>
        </w:rPr>
        <w:t>conjunto</w:t>
      </w:r>
      <w:r w:rsidR="00540664">
        <w:rPr>
          <w:rFonts w:ascii="Times New Roman" w:hAnsi="Times New Roman" w:cs="Times New Roman"/>
          <w:sz w:val="24"/>
          <w:szCs w:val="24"/>
        </w:rPr>
        <w:t>s</w:t>
      </w:r>
      <w:r w:rsidR="008207C2">
        <w:rPr>
          <w:rFonts w:ascii="Times New Roman" w:hAnsi="Times New Roman" w:cs="Times New Roman"/>
          <w:sz w:val="24"/>
          <w:szCs w:val="24"/>
        </w:rPr>
        <w:t xml:space="preserve"> de medidas que visam proteger o homem e o ecossistema de possíveis efeitos indesejáveis causados pelas radiações ionizantes.</w:t>
      </w:r>
      <w:r w:rsidR="00540664">
        <w:rPr>
          <w:rFonts w:ascii="Times New Roman" w:hAnsi="Times New Roman" w:cs="Times New Roman"/>
          <w:sz w:val="24"/>
          <w:szCs w:val="24"/>
        </w:rPr>
        <w:t xml:space="preserve"> Quando se faz uma avaliação dos níveis de radioatividade natural, de dispersão de material radioativo por instalações do ciclo do combustível nuclear, ou de eventos nucleares proposi</w:t>
      </w:r>
      <w:r w:rsidR="006B7443">
        <w:rPr>
          <w:rFonts w:ascii="Times New Roman" w:hAnsi="Times New Roman" w:cs="Times New Roman"/>
          <w:sz w:val="24"/>
          <w:szCs w:val="24"/>
        </w:rPr>
        <w:t>tais, a preocupação sempre foram</w:t>
      </w:r>
      <w:r w:rsidR="00540664">
        <w:rPr>
          <w:rFonts w:ascii="Times New Roman" w:hAnsi="Times New Roman" w:cs="Times New Roman"/>
          <w:sz w:val="24"/>
          <w:szCs w:val="24"/>
        </w:rPr>
        <w:t xml:space="preserve"> os níveis de exposição ou contaminação a que as pessoas poderiam ser expostas, direta ou indiretamente, causando doses de radiação e riscos adicionais de dano à saúde.</w:t>
      </w:r>
      <w:r w:rsidR="00987BFD">
        <w:rPr>
          <w:rFonts w:ascii="Times New Roman" w:hAnsi="Times New Roman" w:cs="Times New Roman"/>
          <w:sz w:val="24"/>
          <w:szCs w:val="24"/>
        </w:rPr>
        <w:t xml:space="preserve"> </w:t>
      </w:r>
      <w:r w:rsidR="006B7443">
        <w:rPr>
          <w:rFonts w:ascii="Times New Roman" w:hAnsi="Times New Roman" w:cs="Times New Roman"/>
          <w:sz w:val="24"/>
          <w:szCs w:val="24"/>
        </w:rPr>
        <w:t>Por isso, a análise de risco é uma etapa importante</w:t>
      </w:r>
      <w:r w:rsidR="00EC6944">
        <w:rPr>
          <w:rFonts w:ascii="Times New Roman" w:hAnsi="Times New Roman" w:cs="Times New Roman"/>
          <w:sz w:val="24"/>
          <w:szCs w:val="24"/>
        </w:rPr>
        <w:t xml:space="preserve"> da tomada de decisões:</w:t>
      </w:r>
      <w:r w:rsidR="006B7443">
        <w:rPr>
          <w:rFonts w:ascii="Times New Roman" w:hAnsi="Times New Roman" w:cs="Times New Roman"/>
          <w:sz w:val="24"/>
          <w:szCs w:val="24"/>
        </w:rPr>
        <w:t xml:space="preserve"> pois podemos assim detectar por meio </w:t>
      </w:r>
      <w:r w:rsidR="00186A35">
        <w:rPr>
          <w:rFonts w:ascii="Times New Roman" w:hAnsi="Times New Roman" w:cs="Times New Roman"/>
          <w:sz w:val="24"/>
          <w:szCs w:val="24"/>
        </w:rPr>
        <w:t>da observância e</w:t>
      </w:r>
      <w:r w:rsidR="006B7443">
        <w:rPr>
          <w:rFonts w:ascii="Times New Roman" w:hAnsi="Times New Roman" w:cs="Times New Roman"/>
          <w:sz w:val="24"/>
          <w:szCs w:val="24"/>
        </w:rPr>
        <w:t xml:space="preserve"> tratamento </w:t>
      </w:r>
      <w:r w:rsidR="00186A35">
        <w:rPr>
          <w:rFonts w:ascii="Times New Roman" w:hAnsi="Times New Roman" w:cs="Times New Roman"/>
          <w:sz w:val="24"/>
          <w:szCs w:val="24"/>
        </w:rPr>
        <w:t>das informações</w:t>
      </w:r>
      <w:r w:rsidR="006B7443">
        <w:rPr>
          <w:rFonts w:ascii="Times New Roman" w:hAnsi="Times New Roman" w:cs="Times New Roman"/>
          <w:sz w:val="24"/>
          <w:szCs w:val="24"/>
        </w:rPr>
        <w:t>, consequências dos eventos que já aconteceram ou que estão para acontecer.</w:t>
      </w:r>
    </w:p>
    <w:p w:rsidR="00892C2B" w:rsidRDefault="00D6366C" w:rsidP="00203847">
      <w:pPr>
        <w:spacing w:after="0" w:line="360" w:lineRule="auto"/>
        <w:ind w:firstLine="708"/>
        <w:jc w:val="both"/>
        <w:rPr>
          <w:rFonts w:ascii="Times New Roman" w:hAnsi="Times New Roman" w:cs="Times New Roman"/>
          <w:sz w:val="24"/>
          <w:szCs w:val="24"/>
        </w:rPr>
      </w:pPr>
      <w:r>
        <w:rPr>
          <w:rFonts w:ascii="Times New Roman" w:hAnsi="Times New Roman" w:cs="Times New Roman"/>
          <w:sz w:val="24"/>
          <w:szCs w:val="24"/>
        </w:rPr>
        <w:t xml:space="preserve">Com a finalidade de ajudar na tomada de </w:t>
      </w:r>
      <w:r w:rsidR="002113F5">
        <w:rPr>
          <w:rFonts w:ascii="Times New Roman" w:hAnsi="Times New Roman" w:cs="Times New Roman"/>
          <w:sz w:val="24"/>
          <w:szCs w:val="24"/>
        </w:rPr>
        <w:t xml:space="preserve">decisões em situações críticas, </w:t>
      </w:r>
      <w:r w:rsidR="00EE5F1C">
        <w:rPr>
          <w:rFonts w:ascii="Times New Roman" w:hAnsi="Times New Roman" w:cs="Times New Roman"/>
          <w:sz w:val="24"/>
          <w:szCs w:val="24"/>
        </w:rPr>
        <w:t>como</w:t>
      </w:r>
      <w:r>
        <w:rPr>
          <w:rFonts w:ascii="Times New Roman" w:hAnsi="Times New Roman" w:cs="Times New Roman"/>
          <w:sz w:val="24"/>
          <w:szCs w:val="24"/>
        </w:rPr>
        <w:t xml:space="preserve"> exemplo</w:t>
      </w:r>
      <w:r w:rsidR="00EE5F1C">
        <w:rPr>
          <w:rFonts w:ascii="Times New Roman" w:hAnsi="Times New Roman" w:cs="Times New Roman"/>
          <w:sz w:val="24"/>
          <w:szCs w:val="24"/>
        </w:rPr>
        <w:t>s</w:t>
      </w:r>
      <w:r>
        <w:rPr>
          <w:rFonts w:ascii="Times New Roman" w:hAnsi="Times New Roman" w:cs="Times New Roman"/>
          <w:sz w:val="24"/>
          <w:szCs w:val="24"/>
        </w:rPr>
        <w:t xml:space="preserve"> </w:t>
      </w:r>
      <w:r w:rsidR="00EE5F1C">
        <w:rPr>
          <w:rFonts w:ascii="Times New Roman" w:hAnsi="Times New Roman" w:cs="Times New Roman"/>
          <w:sz w:val="24"/>
          <w:szCs w:val="24"/>
        </w:rPr>
        <w:t>o</w:t>
      </w:r>
      <w:r w:rsidR="00465BE9">
        <w:rPr>
          <w:rFonts w:ascii="Times New Roman" w:hAnsi="Times New Roman" w:cs="Times New Roman"/>
          <w:sz w:val="24"/>
          <w:szCs w:val="24"/>
        </w:rPr>
        <w:t>s</w:t>
      </w:r>
      <w:r w:rsidR="00EE5F1C">
        <w:rPr>
          <w:rFonts w:ascii="Times New Roman" w:hAnsi="Times New Roman" w:cs="Times New Roman"/>
          <w:sz w:val="24"/>
          <w:szCs w:val="24"/>
        </w:rPr>
        <w:t xml:space="preserve"> </w:t>
      </w:r>
      <w:r>
        <w:rPr>
          <w:rFonts w:ascii="Times New Roman" w:hAnsi="Times New Roman" w:cs="Times New Roman"/>
          <w:sz w:val="24"/>
          <w:szCs w:val="24"/>
        </w:rPr>
        <w:t>acidente</w:t>
      </w:r>
      <w:r w:rsidR="00465BE9">
        <w:rPr>
          <w:rFonts w:ascii="Times New Roman" w:hAnsi="Times New Roman" w:cs="Times New Roman"/>
          <w:sz w:val="24"/>
          <w:szCs w:val="24"/>
        </w:rPr>
        <w:t>s</w:t>
      </w:r>
      <w:r>
        <w:rPr>
          <w:rFonts w:ascii="Times New Roman" w:hAnsi="Times New Roman" w:cs="Times New Roman"/>
          <w:sz w:val="24"/>
          <w:szCs w:val="24"/>
        </w:rPr>
        <w:t xml:space="preserve"> radiológico</w:t>
      </w:r>
      <w:r w:rsidR="00465BE9">
        <w:rPr>
          <w:rFonts w:ascii="Times New Roman" w:hAnsi="Times New Roman" w:cs="Times New Roman"/>
          <w:sz w:val="24"/>
          <w:szCs w:val="24"/>
        </w:rPr>
        <w:t>s</w:t>
      </w:r>
      <w:r>
        <w:rPr>
          <w:rFonts w:ascii="Times New Roman" w:hAnsi="Times New Roman" w:cs="Times New Roman"/>
          <w:sz w:val="24"/>
          <w:szCs w:val="24"/>
        </w:rPr>
        <w:t xml:space="preserve"> </w:t>
      </w:r>
      <w:r w:rsidR="002113F5">
        <w:rPr>
          <w:rFonts w:ascii="Times New Roman" w:hAnsi="Times New Roman" w:cs="Times New Roman"/>
          <w:sz w:val="24"/>
          <w:szCs w:val="24"/>
        </w:rPr>
        <w:t xml:space="preserve">de Chernobyl em 1986, </w:t>
      </w:r>
      <w:r>
        <w:rPr>
          <w:rFonts w:ascii="Times New Roman" w:hAnsi="Times New Roman" w:cs="Times New Roman"/>
          <w:sz w:val="24"/>
          <w:szCs w:val="24"/>
        </w:rPr>
        <w:t>de Goiânia em 1987</w:t>
      </w:r>
      <w:r w:rsidR="002113F5">
        <w:rPr>
          <w:rFonts w:ascii="Times New Roman" w:hAnsi="Times New Roman" w:cs="Times New Roman"/>
          <w:sz w:val="24"/>
          <w:szCs w:val="24"/>
        </w:rPr>
        <w:t xml:space="preserve"> e mais recentemente </w:t>
      </w:r>
      <w:r w:rsidR="00BD4356">
        <w:rPr>
          <w:rFonts w:ascii="Times New Roman" w:hAnsi="Times New Roman" w:cs="Times New Roman"/>
          <w:sz w:val="24"/>
          <w:szCs w:val="24"/>
        </w:rPr>
        <w:t xml:space="preserve">de </w:t>
      </w:r>
      <w:r w:rsidR="002113F5">
        <w:rPr>
          <w:rFonts w:ascii="Times New Roman" w:hAnsi="Times New Roman" w:cs="Times New Roman"/>
          <w:sz w:val="24"/>
          <w:szCs w:val="24"/>
        </w:rPr>
        <w:t>Fukushima em 2014,</w:t>
      </w:r>
      <w:r>
        <w:rPr>
          <w:rFonts w:ascii="Times New Roman" w:hAnsi="Times New Roman" w:cs="Times New Roman"/>
          <w:sz w:val="24"/>
          <w:szCs w:val="24"/>
        </w:rPr>
        <w:t xml:space="preserve"> a visualização de dados em tempo </w:t>
      </w:r>
      <w:r w:rsidR="00597809">
        <w:rPr>
          <w:rFonts w:ascii="Times New Roman" w:hAnsi="Times New Roman" w:cs="Times New Roman"/>
          <w:sz w:val="24"/>
          <w:szCs w:val="24"/>
        </w:rPr>
        <w:t>real</w:t>
      </w:r>
      <w:r>
        <w:rPr>
          <w:rFonts w:ascii="Times New Roman" w:hAnsi="Times New Roman" w:cs="Times New Roman"/>
          <w:sz w:val="24"/>
          <w:szCs w:val="24"/>
        </w:rPr>
        <w:t xml:space="preserve"> permite que os órgãos competentes atuem de maneira mais rápida e eficaz.</w:t>
      </w:r>
    </w:p>
    <w:p w:rsidR="00F4594B" w:rsidRPr="00F953AD" w:rsidRDefault="00892C2B" w:rsidP="00203847">
      <w:pPr>
        <w:spacing w:after="0" w:line="360" w:lineRule="auto"/>
        <w:ind w:firstLine="708"/>
        <w:jc w:val="both"/>
        <w:rPr>
          <w:rFonts w:ascii="Times New Roman" w:hAnsi="Times New Roman" w:cs="Times New Roman"/>
          <w:b/>
          <w:sz w:val="28"/>
          <w:szCs w:val="28"/>
        </w:rPr>
      </w:pPr>
      <w:r>
        <w:rPr>
          <w:rFonts w:ascii="Times New Roman" w:hAnsi="Times New Roman" w:cs="Times New Roman"/>
          <w:sz w:val="24"/>
          <w:szCs w:val="24"/>
        </w:rPr>
        <w:t>Este trabalho propõe</w:t>
      </w:r>
      <w:r w:rsidR="00BC2DCF">
        <w:rPr>
          <w:rFonts w:ascii="Times New Roman" w:hAnsi="Times New Roman" w:cs="Times New Roman"/>
          <w:sz w:val="24"/>
          <w:szCs w:val="24"/>
        </w:rPr>
        <w:t xml:space="preserve"> </w:t>
      </w:r>
      <w:r>
        <w:rPr>
          <w:rFonts w:ascii="Times New Roman" w:hAnsi="Times New Roman" w:cs="Times New Roman"/>
          <w:sz w:val="24"/>
          <w:szCs w:val="24"/>
        </w:rPr>
        <w:t xml:space="preserve">um sistema de </w:t>
      </w:r>
      <w:r w:rsidR="00AE10C5">
        <w:rPr>
          <w:rFonts w:ascii="Times New Roman" w:hAnsi="Times New Roman" w:cs="Times New Roman"/>
          <w:sz w:val="24"/>
          <w:szCs w:val="24"/>
        </w:rPr>
        <w:t>análise de risco</w:t>
      </w:r>
      <w:r w:rsidR="00D6366C">
        <w:rPr>
          <w:rFonts w:ascii="Times New Roman" w:hAnsi="Times New Roman" w:cs="Times New Roman"/>
          <w:sz w:val="24"/>
          <w:szCs w:val="24"/>
        </w:rPr>
        <w:t xml:space="preserve"> baseada no</w:t>
      </w:r>
      <w:r w:rsidR="0013302F">
        <w:rPr>
          <w:rFonts w:ascii="Times New Roman" w:hAnsi="Times New Roman" w:cs="Times New Roman"/>
          <w:sz w:val="24"/>
          <w:szCs w:val="24"/>
        </w:rPr>
        <w:t xml:space="preserve"> documento</w:t>
      </w:r>
      <w:r w:rsidR="00D6366C">
        <w:rPr>
          <w:rFonts w:ascii="Times New Roman" w:hAnsi="Times New Roman" w:cs="Times New Roman"/>
          <w:sz w:val="24"/>
          <w:szCs w:val="24"/>
        </w:rPr>
        <w:t xml:space="preserve"> </w:t>
      </w:r>
      <w:proofErr w:type="spellStart"/>
      <w:r w:rsidR="00B12386">
        <w:rPr>
          <w:rFonts w:ascii="Times New Roman" w:hAnsi="Times New Roman" w:cs="Times New Roman"/>
          <w:i/>
          <w:sz w:val="24"/>
          <w:szCs w:val="24"/>
        </w:rPr>
        <w:t>Biological</w:t>
      </w:r>
      <w:proofErr w:type="spellEnd"/>
      <w:r w:rsidR="00B12386">
        <w:rPr>
          <w:rFonts w:ascii="Times New Roman" w:hAnsi="Times New Roman" w:cs="Times New Roman"/>
          <w:i/>
          <w:sz w:val="24"/>
          <w:szCs w:val="24"/>
        </w:rPr>
        <w:t xml:space="preserve"> </w:t>
      </w:r>
      <w:proofErr w:type="spellStart"/>
      <w:r w:rsidR="00B12386">
        <w:rPr>
          <w:rFonts w:ascii="Times New Roman" w:hAnsi="Times New Roman" w:cs="Times New Roman"/>
          <w:i/>
          <w:sz w:val="24"/>
          <w:szCs w:val="24"/>
        </w:rPr>
        <w:t>Effects</w:t>
      </w:r>
      <w:proofErr w:type="spellEnd"/>
      <w:r w:rsidR="00B12386">
        <w:rPr>
          <w:rFonts w:ascii="Times New Roman" w:hAnsi="Times New Roman" w:cs="Times New Roman"/>
          <w:i/>
          <w:sz w:val="24"/>
          <w:szCs w:val="24"/>
        </w:rPr>
        <w:t xml:space="preserve"> </w:t>
      </w:r>
      <w:proofErr w:type="spellStart"/>
      <w:r w:rsidR="00B12386">
        <w:rPr>
          <w:rFonts w:ascii="Times New Roman" w:hAnsi="Times New Roman" w:cs="Times New Roman"/>
          <w:i/>
          <w:sz w:val="24"/>
          <w:szCs w:val="24"/>
        </w:rPr>
        <w:t>of</w:t>
      </w:r>
      <w:proofErr w:type="spellEnd"/>
      <w:r w:rsidR="00B12386">
        <w:rPr>
          <w:rFonts w:ascii="Times New Roman" w:hAnsi="Times New Roman" w:cs="Times New Roman"/>
          <w:i/>
          <w:sz w:val="24"/>
          <w:szCs w:val="24"/>
        </w:rPr>
        <w:t xml:space="preserve"> </w:t>
      </w:r>
      <w:proofErr w:type="spellStart"/>
      <w:r w:rsidR="00B12386">
        <w:rPr>
          <w:rFonts w:ascii="Times New Roman" w:hAnsi="Times New Roman" w:cs="Times New Roman"/>
          <w:i/>
          <w:sz w:val="24"/>
          <w:szCs w:val="24"/>
        </w:rPr>
        <w:t>Ionizing</w:t>
      </w:r>
      <w:proofErr w:type="spellEnd"/>
      <w:r w:rsidR="00B12386">
        <w:rPr>
          <w:rFonts w:ascii="Times New Roman" w:hAnsi="Times New Roman" w:cs="Times New Roman"/>
          <w:i/>
          <w:sz w:val="24"/>
          <w:szCs w:val="24"/>
        </w:rPr>
        <w:t xml:space="preserve"> </w:t>
      </w:r>
      <w:proofErr w:type="spellStart"/>
      <w:r w:rsidR="00B12386">
        <w:rPr>
          <w:rFonts w:ascii="Times New Roman" w:hAnsi="Times New Roman" w:cs="Times New Roman"/>
          <w:i/>
          <w:sz w:val="24"/>
          <w:szCs w:val="24"/>
        </w:rPr>
        <w:t>Radiation</w:t>
      </w:r>
      <w:proofErr w:type="spellEnd"/>
      <w:r w:rsidR="00B12386">
        <w:rPr>
          <w:rFonts w:ascii="Times New Roman" w:hAnsi="Times New Roman" w:cs="Times New Roman"/>
          <w:i/>
          <w:sz w:val="24"/>
          <w:szCs w:val="24"/>
        </w:rPr>
        <w:t xml:space="preserve"> </w:t>
      </w:r>
      <w:proofErr w:type="spellStart"/>
      <w:r w:rsidR="00B12386">
        <w:rPr>
          <w:rFonts w:ascii="Times New Roman" w:hAnsi="Times New Roman" w:cs="Times New Roman"/>
          <w:i/>
          <w:sz w:val="24"/>
          <w:szCs w:val="24"/>
        </w:rPr>
        <w:t>committee</w:t>
      </w:r>
      <w:proofErr w:type="spellEnd"/>
      <w:r w:rsidR="00B12386">
        <w:rPr>
          <w:rFonts w:ascii="Times New Roman" w:hAnsi="Times New Roman" w:cs="Times New Roman"/>
          <w:i/>
          <w:sz w:val="24"/>
          <w:szCs w:val="24"/>
        </w:rPr>
        <w:t xml:space="preserve"> VII</w:t>
      </w:r>
      <w:r w:rsidR="00B12386">
        <w:rPr>
          <w:rFonts w:ascii="Times New Roman" w:hAnsi="Times New Roman" w:cs="Times New Roman"/>
          <w:sz w:val="24"/>
          <w:szCs w:val="24"/>
        </w:rPr>
        <w:t xml:space="preserve"> </w:t>
      </w:r>
      <w:r w:rsidR="00464D8C">
        <w:rPr>
          <w:rFonts w:ascii="Times New Roman" w:hAnsi="Times New Roman" w:cs="Times New Roman"/>
          <w:sz w:val="24"/>
          <w:szCs w:val="24"/>
        </w:rPr>
        <w:t>(</w:t>
      </w:r>
      <w:r w:rsidR="00B12386">
        <w:rPr>
          <w:rFonts w:ascii="Times New Roman" w:hAnsi="Times New Roman" w:cs="Times New Roman"/>
          <w:sz w:val="24"/>
          <w:szCs w:val="24"/>
        </w:rPr>
        <w:t>BEIR VII</w:t>
      </w:r>
      <w:r w:rsidR="00464D8C">
        <w:rPr>
          <w:rFonts w:ascii="Times New Roman" w:hAnsi="Times New Roman" w:cs="Times New Roman"/>
          <w:sz w:val="24"/>
          <w:szCs w:val="24"/>
        </w:rPr>
        <w:t>)</w:t>
      </w:r>
      <w:r w:rsidR="00D6366C">
        <w:rPr>
          <w:rFonts w:ascii="Times New Roman" w:hAnsi="Times New Roman" w:cs="Times New Roman"/>
          <w:sz w:val="24"/>
          <w:szCs w:val="24"/>
        </w:rPr>
        <w:t xml:space="preserve">, para </w:t>
      </w:r>
      <w:r w:rsidR="00DC3642">
        <w:rPr>
          <w:rFonts w:ascii="Times New Roman" w:hAnsi="Times New Roman" w:cs="Times New Roman"/>
          <w:sz w:val="24"/>
          <w:szCs w:val="24"/>
        </w:rPr>
        <w:t xml:space="preserve">identificar </w:t>
      </w:r>
      <w:r w:rsidR="00D6366C">
        <w:rPr>
          <w:rFonts w:ascii="Times New Roman" w:hAnsi="Times New Roman" w:cs="Times New Roman"/>
          <w:sz w:val="24"/>
          <w:szCs w:val="24"/>
        </w:rPr>
        <w:t xml:space="preserve">a incidência de </w:t>
      </w:r>
      <w:r w:rsidR="00AE10C5">
        <w:rPr>
          <w:rFonts w:ascii="Times New Roman" w:hAnsi="Times New Roman" w:cs="Times New Roman"/>
          <w:sz w:val="24"/>
          <w:szCs w:val="24"/>
        </w:rPr>
        <w:t xml:space="preserve">câncer </w:t>
      </w:r>
      <w:r w:rsidR="003F59F3">
        <w:rPr>
          <w:rFonts w:ascii="Times New Roman" w:hAnsi="Times New Roman" w:cs="Times New Roman"/>
          <w:sz w:val="24"/>
          <w:szCs w:val="24"/>
        </w:rPr>
        <w:t>em indivíduos</w:t>
      </w:r>
      <w:r w:rsidR="00D6366C">
        <w:rPr>
          <w:rFonts w:ascii="Times New Roman" w:hAnsi="Times New Roman" w:cs="Times New Roman"/>
          <w:sz w:val="24"/>
          <w:szCs w:val="24"/>
        </w:rPr>
        <w:t xml:space="preserve"> </w:t>
      </w:r>
      <w:r w:rsidR="003F59F3">
        <w:rPr>
          <w:rFonts w:ascii="Times New Roman" w:hAnsi="Times New Roman" w:cs="Times New Roman"/>
          <w:sz w:val="24"/>
          <w:szCs w:val="24"/>
        </w:rPr>
        <w:t>atingido</w:t>
      </w:r>
      <w:r>
        <w:rPr>
          <w:rFonts w:ascii="Times New Roman" w:hAnsi="Times New Roman" w:cs="Times New Roman"/>
          <w:sz w:val="24"/>
          <w:szCs w:val="24"/>
        </w:rPr>
        <w:t>s por radiações ionizantes</w:t>
      </w:r>
      <w:r w:rsidR="00465BE9">
        <w:rPr>
          <w:rFonts w:ascii="Times New Roman" w:hAnsi="Times New Roman" w:cs="Times New Roman"/>
          <w:sz w:val="24"/>
          <w:szCs w:val="24"/>
        </w:rPr>
        <w:t xml:space="preserve">. </w:t>
      </w:r>
      <w:r w:rsidR="006801B3">
        <w:rPr>
          <w:rFonts w:ascii="Times New Roman" w:hAnsi="Times New Roman" w:cs="Times New Roman"/>
          <w:sz w:val="24"/>
          <w:szCs w:val="24"/>
        </w:rPr>
        <w:t xml:space="preserve">A probabilidade de ocorrência de um câncer radioinduzido depende do número de clones de células modificadas no tecido ou órgão, uma vez que depende da sobrevivência de pelo menos um deles para garantir a progressão. O período de aparecimento do câncer após a exposição pode chegar até 40 anos. </w:t>
      </w:r>
      <w:r w:rsidR="008F046B">
        <w:rPr>
          <w:rFonts w:ascii="Times New Roman" w:hAnsi="Times New Roman" w:cs="Times New Roman"/>
          <w:sz w:val="24"/>
          <w:szCs w:val="24"/>
        </w:rPr>
        <w:t>No caso da leucemia,</w:t>
      </w:r>
      <w:r w:rsidR="00C923B4">
        <w:rPr>
          <w:rFonts w:ascii="Times New Roman" w:hAnsi="Times New Roman" w:cs="Times New Roman"/>
          <w:sz w:val="24"/>
          <w:szCs w:val="24"/>
        </w:rPr>
        <w:t xml:space="preserve"> </w:t>
      </w:r>
      <w:r w:rsidR="008F046B">
        <w:rPr>
          <w:rFonts w:ascii="Times New Roman" w:hAnsi="Times New Roman" w:cs="Times New Roman"/>
          <w:sz w:val="24"/>
          <w:szCs w:val="24"/>
        </w:rPr>
        <w:t xml:space="preserve">a frequência passa por um máximo entre 5 a 7 anos, com período de latência de </w:t>
      </w:r>
      <w:proofErr w:type="gramStart"/>
      <w:r w:rsidR="008F046B">
        <w:rPr>
          <w:rFonts w:ascii="Times New Roman" w:hAnsi="Times New Roman" w:cs="Times New Roman"/>
          <w:sz w:val="24"/>
          <w:szCs w:val="24"/>
        </w:rPr>
        <w:t>2</w:t>
      </w:r>
      <w:proofErr w:type="gramEnd"/>
      <w:r w:rsidR="008F046B">
        <w:rPr>
          <w:rFonts w:ascii="Times New Roman" w:hAnsi="Times New Roman" w:cs="Times New Roman"/>
          <w:sz w:val="24"/>
          <w:szCs w:val="24"/>
        </w:rPr>
        <w:t xml:space="preserve"> anos</w:t>
      </w:r>
      <w:r w:rsidR="00117EDF">
        <w:rPr>
          <w:rFonts w:ascii="Times New Roman" w:hAnsi="Times New Roman" w:cs="Times New Roman"/>
          <w:sz w:val="24"/>
          <w:szCs w:val="24"/>
        </w:rPr>
        <w:t>. P</w:t>
      </w:r>
      <w:r w:rsidR="00C923B4">
        <w:rPr>
          <w:rFonts w:ascii="Times New Roman" w:hAnsi="Times New Roman" w:cs="Times New Roman"/>
          <w:sz w:val="24"/>
          <w:szCs w:val="24"/>
        </w:rPr>
        <w:t xml:space="preserve">or conta </w:t>
      </w:r>
      <w:r w:rsidR="00117EDF">
        <w:rPr>
          <w:rFonts w:ascii="Times New Roman" w:hAnsi="Times New Roman" w:cs="Times New Roman"/>
          <w:sz w:val="24"/>
          <w:szCs w:val="24"/>
        </w:rPr>
        <w:t xml:space="preserve">da rapidez no surgimento dos efeitos biológicos da leucemia, esta </w:t>
      </w:r>
      <w:r w:rsidR="00C923B4">
        <w:rPr>
          <w:rFonts w:ascii="Times New Roman" w:hAnsi="Times New Roman" w:cs="Times New Roman"/>
          <w:sz w:val="24"/>
          <w:szCs w:val="24"/>
        </w:rPr>
        <w:t xml:space="preserve">é escolhida como </w:t>
      </w:r>
      <w:r w:rsidR="005631E2">
        <w:rPr>
          <w:rFonts w:ascii="Times New Roman" w:hAnsi="Times New Roman" w:cs="Times New Roman"/>
          <w:sz w:val="24"/>
          <w:szCs w:val="24"/>
        </w:rPr>
        <w:t xml:space="preserve">possível </w:t>
      </w:r>
      <w:r w:rsidR="00C923B4">
        <w:rPr>
          <w:rFonts w:ascii="Times New Roman" w:hAnsi="Times New Roman" w:cs="Times New Roman"/>
          <w:sz w:val="24"/>
          <w:szCs w:val="24"/>
        </w:rPr>
        <w:t>patologia resultante das estimativas geradas a partir das equações propostas pelo BEIR VII</w:t>
      </w:r>
      <w:r w:rsidR="00607861">
        <w:rPr>
          <w:rFonts w:ascii="Times New Roman" w:hAnsi="Times New Roman" w:cs="Times New Roman"/>
          <w:sz w:val="24"/>
          <w:szCs w:val="24"/>
        </w:rPr>
        <w:t>.</w:t>
      </w:r>
    </w:p>
    <w:p w:rsidR="003F59F3" w:rsidRDefault="00092183" w:rsidP="00B61034">
      <w:pPr>
        <w:spacing w:after="0" w:line="360" w:lineRule="auto"/>
        <w:ind w:firstLine="708"/>
        <w:jc w:val="both"/>
        <w:rPr>
          <w:rFonts w:ascii="Times New Roman" w:hAnsi="Times New Roman" w:cs="Times New Roman"/>
          <w:sz w:val="24"/>
          <w:szCs w:val="24"/>
        </w:rPr>
      </w:pPr>
      <w:r>
        <w:rPr>
          <w:rFonts w:ascii="Times New Roman" w:hAnsi="Times New Roman" w:cs="Times New Roman"/>
          <w:sz w:val="24"/>
          <w:szCs w:val="24"/>
        </w:rPr>
        <w:t xml:space="preserve">O sistema desenvolvido terá a capacidade de armazenar </w:t>
      </w:r>
      <w:r w:rsidR="006E630C">
        <w:rPr>
          <w:rFonts w:ascii="Times New Roman" w:hAnsi="Times New Roman" w:cs="Times New Roman"/>
          <w:sz w:val="24"/>
          <w:szCs w:val="24"/>
        </w:rPr>
        <w:t xml:space="preserve">temporariamente </w:t>
      </w:r>
      <w:r>
        <w:rPr>
          <w:rFonts w:ascii="Times New Roman" w:hAnsi="Times New Roman" w:cs="Times New Roman"/>
          <w:sz w:val="24"/>
          <w:szCs w:val="24"/>
        </w:rPr>
        <w:t>dados já co</w:t>
      </w:r>
      <w:r w:rsidR="006E630C">
        <w:rPr>
          <w:rFonts w:ascii="Times New Roman" w:hAnsi="Times New Roman" w:cs="Times New Roman"/>
          <w:sz w:val="24"/>
          <w:szCs w:val="24"/>
        </w:rPr>
        <w:t>letados de eventos radiológicos para</w:t>
      </w:r>
      <w:r>
        <w:rPr>
          <w:rFonts w:ascii="Times New Roman" w:hAnsi="Times New Roman" w:cs="Times New Roman"/>
          <w:sz w:val="24"/>
          <w:szCs w:val="24"/>
        </w:rPr>
        <w:t xml:space="preserve"> calcular as estimativas de excesso de risco relativo para o surgimento de leucemia, e, gerar gráficos que simplifiquem os resultados obtidos. Além disto, </w:t>
      </w:r>
      <w:r w:rsidR="00CE13D3">
        <w:rPr>
          <w:rFonts w:ascii="Times New Roman" w:hAnsi="Times New Roman" w:cs="Times New Roman"/>
          <w:sz w:val="24"/>
          <w:szCs w:val="24"/>
        </w:rPr>
        <w:t xml:space="preserve">a aplicação </w:t>
      </w:r>
      <w:r>
        <w:rPr>
          <w:rFonts w:ascii="Times New Roman" w:hAnsi="Times New Roman" w:cs="Times New Roman"/>
          <w:i/>
          <w:sz w:val="24"/>
          <w:szCs w:val="24"/>
        </w:rPr>
        <w:t>desktop</w:t>
      </w:r>
      <w:r w:rsidR="00B61034">
        <w:rPr>
          <w:rFonts w:ascii="Times New Roman" w:hAnsi="Times New Roman" w:cs="Times New Roman"/>
          <w:sz w:val="24"/>
          <w:szCs w:val="24"/>
        </w:rPr>
        <w:t xml:space="preserve"> </w:t>
      </w:r>
      <w:r w:rsidR="006E630C">
        <w:rPr>
          <w:rFonts w:ascii="Times New Roman" w:hAnsi="Times New Roman" w:cs="Times New Roman"/>
          <w:sz w:val="24"/>
          <w:szCs w:val="24"/>
        </w:rPr>
        <w:t xml:space="preserve">do sistema </w:t>
      </w:r>
      <w:r w:rsidR="00436039">
        <w:rPr>
          <w:rFonts w:ascii="Times New Roman" w:hAnsi="Times New Roman" w:cs="Times New Roman"/>
          <w:sz w:val="24"/>
          <w:szCs w:val="24"/>
        </w:rPr>
        <w:t xml:space="preserve">poderá enviar as estimativas para outra aplicação </w:t>
      </w:r>
      <w:proofErr w:type="spellStart"/>
      <w:r w:rsidR="00B61034" w:rsidRPr="00B61034">
        <w:rPr>
          <w:rFonts w:ascii="Times New Roman" w:hAnsi="Times New Roman" w:cs="Times New Roman"/>
          <w:i/>
          <w:sz w:val="24"/>
          <w:szCs w:val="24"/>
        </w:rPr>
        <w:t>mobile</w:t>
      </w:r>
      <w:proofErr w:type="spellEnd"/>
      <w:r w:rsidR="005958A5">
        <w:rPr>
          <w:rFonts w:ascii="Times New Roman" w:hAnsi="Times New Roman" w:cs="Times New Roman"/>
          <w:sz w:val="24"/>
          <w:szCs w:val="24"/>
        </w:rPr>
        <w:t xml:space="preserve"> (denominado “ERR”)</w:t>
      </w:r>
      <w:r w:rsidR="00B61034">
        <w:rPr>
          <w:rFonts w:ascii="Times New Roman" w:hAnsi="Times New Roman" w:cs="Times New Roman"/>
          <w:sz w:val="24"/>
          <w:szCs w:val="24"/>
        </w:rPr>
        <w:t xml:space="preserve">, que será responsável </w:t>
      </w:r>
      <w:r w:rsidR="000A6A93">
        <w:rPr>
          <w:rFonts w:ascii="Times New Roman" w:hAnsi="Times New Roman" w:cs="Times New Roman"/>
          <w:sz w:val="24"/>
          <w:szCs w:val="24"/>
        </w:rPr>
        <w:t xml:space="preserve">por gerar a mesma visualização </w:t>
      </w:r>
      <w:r w:rsidR="00B61034">
        <w:rPr>
          <w:rFonts w:ascii="Times New Roman" w:hAnsi="Times New Roman" w:cs="Times New Roman"/>
          <w:sz w:val="24"/>
          <w:szCs w:val="24"/>
        </w:rPr>
        <w:t>dos resultados através de gráficos.</w:t>
      </w:r>
    </w:p>
    <w:p w:rsidR="000C1942" w:rsidRPr="00203847" w:rsidRDefault="00B61034" w:rsidP="00203847">
      <w:pPr>
        <w:spacing w:after="0" w:line="360" w:lineRule="auto"/>
        <w:ind w:firstLine="708"/>
        <w:jc w:val="both"/>
        <w:rPr>
          <w:rFonts w:ascii="Times New Roman" w:hAnsi="Times New Roman" w:cs="Times New Roman"/>
          <w:b/>
          <w:sz w:val="28"/>
          <w:szCs w:val="28"/>
        </w:rPr>
      </w:pPr>
      <w:r w:rsidRPr="003F59F3">
        <w:rPr>
          <w:rFonts w:ascii="Times New Roman" w:hAnsi="Times New Roman" w:cs="Times New Roman"/>
          <w:sz w:val="24"/>
          <w:szCs w:val="24"/>
        </w:rPr>
        <w:lastRenderedPageBreak/>
        <w:t>Por</w:t>
      </w:r>
      <w:r>
        <w:rPr>
          <w:rFonts w:ascii="Times New Roman" w:hAnsi="Times New Roman" w:cs="Times New Roman"/>
          <w:sz w:val="24"/>
          <w:szCs w:val="24"/>
        </w:rPr>
        <w:t xml:space="preserve"> ser específico para eventos radiológicos, o sistema </w:t>
      </w:r>
      <w:r w:rsidR="007D4DEC">
        <w:rPr>
          <w:rFonts w:ascii="Times New Roman" w:hAnsi="Times New Roman" w:cs="Times New Roman"/>
          <w:sz w:val="24"/>
          <w:szCs w:val="24"/>
        </w:rPr>
        <w:t>dará apoio a</w:t>
      </w:r>
      <w:r w:rsidR="003F59F3">
        <w:rPr>
          <w:rFonts w:ascii="Times New Roman" w:hAnsi="Times New Roman" w:cs="Times New Roman"/>
          <w:sz w:val="24"/>
          <w:szCs w:val="24"/>
        </w:rPr>
        <w:t xml:space="preserve"> pessoas especializadas</w:t>
      </w:r>
      <w:r w:rsidR="000C1942">
        <w:rPr>
          <w:rFonts w:ascii="Times New Roman" w:hAnsi="Times New Roman" w:cs="Times New Roman"/>
          <w:sz w:val="24"/>
          <w:szCs w:val="24"/>
        </w:rPr>
        <w:t xml:space="preserve"> (como técnicos e pesquisadores)</w:t>
      </w:r>
      <w:r w:rsidR="003F59F3">
        <w:rPr>
          <w:rFonts w:ascii="Times New Roman" w:hAnsi="Times New Roman" w:cs="Times New Roman"/>
          <w:sz w:val="24"/>
          <w:szCs w:val="24"/>
        </w:rPr>
        <w:t xml:space="preserve"> que estejam </w:t>
      </w:r>
      <w:r w:rsidR="000C1942">
        <w:rPr>
          <w:rFonts w:ascii="Times New Roman" w:hAnsi="Times New Roman" w:cs="Times New Roman"/>
          <w:sz w:val="24"/>
          <w:szCs w:val="24"/>
        </w:rPr>
        <w:t xml:space="preserve">envolvidas direta ou indiretamente </w:t>
      </w:r>
      <w:r w:rsidR="007D4DEC">
        <w:rPr>
          <w:rFonts w:ascii="Times New Roman" w:hAnsi="Times New Roman" w:cs="Times New Roman"/>
          <w:sz w:val="24"/>
          <w:szCs w:val="24"/>
        </w:rPr>
        <w:t>em busca das consequências provocadas pelo</w:t>
      </w:r>
      <w:r w:rsidR="000C1942">
        <w:rPr>
          <w:rFonts w:ascii="Times New Roman" w:hAnsi="Times New Roman" w:cs="Times New Roman"/>
          <w:sz w:val="24"/>
          <w:szCs w:val="24"/>
        </w:rPr>
        <w:t>s evento</w:t>
      </w:r>
      <w:r w:rsidR="00E05D6C">
        <w:rPr>
          <w:rFonts w:ascii="Times New Roman" w:hAnsi="Times New Roman" w:cs="Times New Roman"/>
          <w:sz w:val="24"/>
          <w:szCs w:val="24"/>
        </w:rPr>
        <w:t xml:space="preserve">s, permitindo o acesso </w:t>
      </w:r>
      <w:r w:rsidR="000C1942">
        <w:rPr>
          <w:rFonts w:ascii="Times New Roman" w:hAnsi="Times New Roman" w:cs="Times New Roman"/>
          <w:sz w:val="24"/>
          <w:szCs w:val="24"/>
        </w:rPr>
        <w:t>aos resultados e estimativas, a fim de produzirem soluções e tomarem decisões mais eficazes como resposta ao</w:t>
      </w:r>
      <w:r w:rsidR="007D4DEC">
        <w:rPr>
          <w:rFonts w:ascii="Times New Roman" w:hAnsi="Times New Roman" w:cs="Times New Roman"/>
          <w:sz w:val="24"/>
          <w:szCs w:val="24"/>
        </w:rPr>
        <w:t>s</w:t>
      </w:r>
      <w:r w:rsidR="000C1942">
        <w:rPr>
          <w:rFonts w:ascii="Times New Roman" w:hAnsi="Times New Roman" w:cs="Times New Roman"/>
          <w:sz w:val="24"/>
          <w:szCs w:val="24"/>
        </w:rPr>
        <w:t xml:space="preserve"> evento</w:t>
      </w:r>
      <w:r w:rsidR="007D4DEC">
        <w:rPr>
          <w:rFonts w:ascii="Times New Roman" w:hAnsi="Times New Roman" w:cs="Times New Roman"/>
          <w:sz w:val="24"/>
          <w:szCs w:val="24"/>
        </w:rPr>
        <w:t>s</w:t>
      </w:r>
      <w:r w:rsidR="000C1942">
        <w:rPr>
          <w:rFonts w:ascii="Times New Roman" w:hAnsi="Times New Roman" w:cs="Times New Roman"/>
          <w:sz w:val="24"/>
          <w:szCs w:val="24"/>
        </w:rPr>
        <w:t xml:space="preserve"> radiológico</w:t>
      </w:r>
      <w:r w:rsidR="007D4DEC">
        <w:rPr>
          <w:rFonts w:ascii="Times New Roman" w:hAnsi="Times New Roman" w:cs="Times New Roman"/>
          <w:sz w:val="24"/>
          <w:szCs w:val="24"/>
        </w:rPr>
        <w:t>s</w:t>
      </w:r>
      <w:r w:rsidR="000C1942">
        <w:rPr>
          <w:rFonts w:ascii="Times New Roman" w:hAnsi="Times New Roman" w:cs="Times New Roman"/>
          <w:sz w:val="24"/>
          <w:szCs w:val="24"/>
        </w:rPr>
        <w:t>, seja</w:t>
      </w:r>
      <w:r w:rsidR="007D4DEC">
        <w:rPr>
          <w:rFonts w:ascii="Times New Roman" w:hAnsi="Times New Roman" w:cs="Times New Roman"/>
          <w:sz w:val="24"/>
          <w:szCs w:val="24"/>
        </w:rPr>
        <w:t>m</w:t>
      </w:r>
      <w:r w:rsidR="000C1942">
        <w:rPr>
          <w:rFonts w:ascii="Times New Roman" w:hAnsi="Times New Roman" w:cs="Times New Roman"/>
          <w:sz w:val="24"/>
          <w:szCs w:val="24"/>
        </w:rPr>
        <w:t xml:space="preserve"> acidente</w:t>
      </w:r>
      <w:r w:rsidR="007D4DEC">
        <w:rPr>
          <w:rFonts w:ascii="Times New Roman" w:hAnsi="Times New Roman" w:cs="Times New Roman"/>
          <w:sz w:val="24"/>
          <w:szCs w:val="24"/>
        </w:rPr>
        <w:t>s ou</w:t>
      </w:r>
      <w:r w:rsidR="000C1942">
        <w:rPr>
          <w:rFonts w:ascii="Times New Roman" w:hAnsi="Times New Roman" w:cs="Times New Roman"/>
          <w:sz w:val="24"/>
          <w:szCs w:val="24"/>
        </w:rPr>
        <w:t xml:space="preserve"> atentado</w:t>
      </w:r>
      <w:r w:rsidR="007D4DEC">
        <w:rPr>
          <w:rFonts w:ascii="Times New Roman" w:hAnsi="Times New Roman" w:cs="Times New Roman"/>
          <w:sz w:val="24"/>
          <w:szCs w:val="24"/>
        </w:rPr>
        <w:t>s</w:t>
      </w:r>
      <w:r w:rsidR="000C1942">
        <w:rPr>
          <w:rFonts w:ascii="Times New Roman" w:hAnsi="Times New Roman" w:cs="Times New Roman"/>
          <w:sz w:val="24"/>
          <w:szCs w:val="24"/>
        </w:rPr>
        <w:t>.</w:t>
      </w:r>
    </w:p>
    <w:p w:rsidR="004C6E6E" w:rsidRPr="00203847" w:rsidRDefault="009F5340" w:rsidP="00203847">
      <w:pPr>
        <w:spacing w:after="0" w:line="360" w:lineRule="auto"/>
        <w:ind w:firstLine="708"/>
        <w:jc w:val="both"/>
        <w:rPr>
          <w:rFonts w:ascii="Times New Roman" w:hAnsi="Times New Roman" w:cs="Times New Roman"/>
          <w:b/>
          <w:sz w:val="28"/>
          <w:szCs w:val="28"/>
        </w:rPr>
      </w:pPr>
      <w:r>
        <w:rPr>
          <w:rFonts w:ascii="Times New Roman" w:hAnsi="Times New Roman" w:cs="Times New Roman"/>
          <w:sz w:val="24"/>
          <w:szCs w:val="24"/>
        </w:rPr>
        <w:t>A aplicação</w:t>
      </w:r>
      <w:r w:rsidR="00230B38">
        <w:rPr>
          <w:rFonts w:ascii="Times New Roman" w:hAnsi="Times New Roman" w:cs="Times New Roman"/>
          <w:sz w:val="24"/>
          <w:szCs w:val="24"/>
        </w:rPr>
        <w:t xml:space="preserve"> </w:t>
      </w:r>
      <w:r w:rsidR="00230B38" w:rsidRPr="00230B38">
        <w:rPr>
          <w:rFonts w:ascii="Times New Roman" w:hAnsi="Times New Roman" w:cs="Times New Roman"/>
          <w:i/>
          <w:sz w:val="24"/>
          <w:szCs w:val="24"/>
        </w:rPr>
        <w:t>deskt</w:t>
      </w:r>
      <w:r w:rsidR="00920768">
        <w:rPr>
          <w:rFonts w:ascii="Times New Roman" w:hAnsi="Times New Roman" w:cs="Times New Roman"/>
          <w:i/>
          <w:sz w:val="24"/>
          <w:szCs w:val="24"/>
        </w:rPr>
        <w:t xml:space="preserve">op </w:t>
      </w:r>
      <w:r w:rsidR="00230B38">
        <w:rPr>
          <w:rFonts w:ascii="Times New Roman" w:hAnsi="Times New Roman" w:cs="Times New Roman"/>
          <w:sz w:val="24"/>
          <w:szCs w:val="24"/>
        </w:rPr>
        <w:t xml:space="preserve">armazenará os dados (já coletados previamente) em uma base de dados própria, organizando-os, para posteriormente calcular as estimativas de desenvolvimento de leucemia em indivíduos expostos diretamente a um evento de radiação ionizante. Seguindo as regras impostas pelo </w:t>
      </w:r>
      <w:r w:rsidR="002562B6">
        <w:rPr>
          <w:rFonts w:ascii="Times New Roman" w:hAnsi="Times New Roman" w:cs="Times New Roman"/>
          <w:sz w:val="24"/>
          <w:szCs w:val="24"/>
        </w:rPr>
        <w:t xml:space="preserve">documento </w:t>
      </w:r>
      <w:r w:rsidR="00230B38">
        <w:rPr>
          <w:rFonts w:ascii="Times New Roman" w:hAnsi="Times New Roman" w:cs="Times New Roman"/>
          <w:sz w:val="24"/>
          <w:szCs w:val="24"/>
        </w:rPr>
        <w:t xml:space="preserve">BEIR VII, as estimativas são calculadas de acordo com a divisão dos indivíduos expostos por sexo e tempo após exposição. </w:t>
      </w:r>
      <w:r w:rsidR="004C6E6E">
        <w:rPr>
          <w:rFonts w:ascii="Times New Roman" w:hAnsi="Times New Roman" w:cs="Times New Roman"/>
          <w:sz w:val="24"/>
          <w:szCs w:val="24"/>
        </w:rPr>
        <w:t>As estimativas serão retornadas ao usuário por meio de gráficos, que visam facilitar o entendimento dos resultados.</w:t>
      </w:r>
    </w:p>
    <w:p w:rsidR="003E7B0E" w:rsidRPr="00FE53B3" w:rsidRDefault="009F5340" w:rsidP="009F5340">
      <w:pPr>
        <w:spacing w:after="0" w:line="360" w:lineRule="auto"/>
        <w:ind w:firstLine="708"/>
        <w:jc w:val="both"/>
        <w:rPr>
          <w:rFonts w:ascii="Times New Roman" w:hAnsi="Times New Roman" w:cs="Times New Roman"/>
          <w:sz w:val="24"/>
          <w:szCs w:val="24"/>
        </w:rPr>
      </w:pPr>
      <w:r>
        <w:rPr>
          <w:rFonts w:ascii="Times New Roman" w:hAnsi="Times New Roman" w:cs="Times New Roman"/>
          <w:sz w:val="24"/>
          <w:szCs w:val="24"/>
        </w:rPr>
        <w:t>A mesma aplicação</w:t>
      </w:r>
      <w:r w:rsidR="004C6E6E">
        <w:rPr>
          <w:rFonts w:ascii="Times New Roman" w:hAnsi="Times New Roman" w:cs="Times New Roman"/>
          <w:i/>
          <w:sz w:val="24"/>
          <w:szCs w:val="24"/>
        </w:rPr>
        <w:t xml:space="preserve"> </w:t>
      </w:r>
      <w:r>
        <w:rPr>
          <w:rFonts w:ascii="Times New Roman" w:hAnsi="Times New Roman" w:cs="Times New Roman"/>
          <w:sz w:val="24"/>
          <w:szCs w:val="24"/>
        </w:rPr>
        <w:t xml:space="preserve">ainda </w:t>
      </w:r>
      <w:r w:rsidR="00092183">
        <w:rPr>
          <w:rFonts w:ascii="Times New Roman" w:hAnsi="Times New Roman" w:cs="Times New Roman"/>
          <w:sz w:val="24"/>
          <w:szCs w:val="24"/>
        </w:rPr>
        <w:t xml:space="preserve">possui uma pequena interface </w:t>
      </w:r>
      <w:r w:rsidR="00092183">
        <w:rPr>
          <w:rFonts w:ascii="Times New Roman" w:hAnsi="Times New Roman" w:cs="Times New Roman"/>
          <w:i/>
          <w:sz w:val="24"/>
          <w:szCs w:val="24"/>
        </w:rPr>
        <w:t>web</w:t>
      </w:r>
      <w:r w:rsidR="00092183">
        <w:rPr>
          <w:rFonts w:ascii="Times New Roman" w:hAnsi="Times New Roman" w:cs="Times New Roman"/>
          <w:sz w:val="24"/>
          <w:szCs w:val="24"/>
        </w:rPr>
        <w:t xml:space="preserve"> que permite o envio </w:t>
      </w:r>
      <w:r w:rsidR="00B30D5C">
        <w:rPr>
          <w:rFonts w:ascii="Times New Roman" w:hAnsi="Times New Roman" w:cs="Times New Roman"/>
          <w:sz w:val="24"/>
          <w:szCs w:val="24"/>
        </w:rPr>
        <w:t>(</w:t>
      </w:r>
      <w:r w:rsidR="009916FD">
        <w:rPr>
          <w:rFonts w:ascii="Times New Roman" w:hAnsi="Times New Roman" w:cs="Times New Roman"/>
          <w:sz w:val="24"/>
          <w:szCs w:val="24"/>
        </w:rPr>
        <w:t xml:space="preserve">através de requisições </w:t>
      </w:r>
      <w:r w:rsidR="00B30D5C">
        <w:rPr>
          <w:rFonts w:ascii="Times New Roman" w:hAnsi="Times New Roman" w:cs="Times New Roman"/>
          <w:sz w:val="24"/>
          <w:szCs w:val="24"/>
        </w:rPr>
        <w:t xml:space="preserve">HTTP) </w:t>
      </w:r>
      <w:r w:rsidR="00092183">
        <w:rPr>
          <w:rFonts w:ascii="Times New Roman" w:hAnsi="Times New Roman" w:cs="Times New Roman"/>
          <w:sz w:val="24"/>
          <w:szCs w:val="24"/>
        </w:rPr>
        <w:t>dos resultados das estimativas para uma base de dados</w:t>
      </w:r>
      <w:r w:rsidR="0044226A">
        <w:rPr>
          <w:rFonts w:ascii="Times New Roman" w:hAnsi="Times New Roman" w:cs="Times New Roman"/>
          <w:sz w:val="24"/>
          <w:szCs w:val="24"/>
        </w:rPr>
        <w:t xml:space="preserve"> </w:t>
      </w:r>
      <w:r w:rsidR="0044226A">
        <w:rPr>
          <w:rFonts w:ascii="Times New Roman" w:hAnsi="Times New Roman" w:cs="Times New Roman"/>
          <w:i/>
          <w:sz w:val="24"/>
          <w:szCs w:val="24"/>
        </w:rPr>
        <w:t>online</w:t>
      </w:r>
      <w:r w:rsidR="00A72412">
        <w:rPr>
          <w:rFonts w:ascii="Times New Roman" w:hAnsi="Times New Roman" w:cs="Times New Roman"/>
          <w:sz w:val="24"/>
          <w:szCs w:val="24"/>
        </w:rPr>
        <w:t xml:space="preserve">. As estimativas armazenadas nessa base de dados </w:t>
      </w:r>
      <w:r w:rsidR="00A72412" w:rsidRPr="00A72412">
        <w:rPr>
          <w:rFonts w:ascii="Times New Roman" w:hAnsi="Times New Roman" w:cs="Times New Roman"/>
          <w:i/>
          <w:sz w:val="24"/>
          <w:szCs w:val="24"/>
        </w:rPr>
        <w:t>online</w:t>
      </w:r>
      <w:r w:rsidR="00A72412">
        <w:rPr>
          <w:rFonts w:ascii="Times New Roman" w:hAnsi="Times New Roman" w:cs="Times New Roman"/>
          <w:sz w:val="24"/>
          <w:szCs w:val="24"/>
        </w:rPr>
        <w:t xml:space="preserve"> </w:t>
      </w:r>
      <w:r w:rsidR="00B30D5C" w:rsidRPr="00A72412">
        <w:rPr>
          <w:rFonts w:ascii="Times New Roman" w:hAnsi="Times New Roman" w:cs="Times New Roman"/>
          <w:sz w:val="24"/>
          <w:szCs w:val="24"/>
        </w:rPr>
        <w:t>alimentarão</w:t>
      </w:r>
      <w:r w:rsidR="00B30D5C">
        <w:rPr>
          <w:rFonts w:ascii="Times New Roman" w:hAnsi="Times New Roman" w:cs="Times New Roman"/>
          <w:sz w:val="24"/>
          <w:szCs w:val="24"/>
        </w:rPr>
        <w:t xml:space="preserve"> </w:t>
      </w:r>
      <w:r w:rsidR="002562B6">
        <w:rPr>
          <w:rFonts w:ascii="Times New Roman" w:hAnsi="Times New Roman" w:cs="Times New Roman"/>
          <w:sz w:val="24"/>
          <w:szCs w:val="24"/>
        </w:rPr>
        <w:t>o aplicativo ERR</w:t>
      </w:r>
      <w:r w:rsidR="00A72412">
        <w:rPr>
          <w:rFonts w:ascii="Times New Roman" w:hAnsi="Times New Roman" w:cs="Times New Roman"/>
          <w:i/>
          <w:sz w:val="24"/>
          <w:szCs w:val="24"/>
        </w:rPr>
        <w:t xml:space="preserve"> </w:t>
      </w:r>
      <w:r w:rsidR="00A72412">
        <w:rPr>
          <w:rFonts w:ascii="Times New Roman" w:hAnsi="Times New Roman" w:cs="Times New Roman"/>
          <w:sz w:val="24"/>
          <w:szCs w:val="24"/>
        </w:rPr>
        <w:t>que</w:t>
      </w:r>
      <w:r w:rsidR="00B30D5C">
        <w:rPr>
          <w:rFonts w:ascii="Times New Roman" w:hAnsi="Times New Roman" w:cs="Times New Roman"/>
          <w:sz w:val="24"/>
          <w:szCs w:val="24"/>
        </w:rPr>
        <w:t xml:space="preserve"> será responsável por exibir, em tempo real, o</w:t>
      </w:r>
      <w:r w:rsidR="00230B38">
        <w:rPr>
          <w:rFonts w:ascii="Times New Roman" w:hAnsi="Times New Roman" w:cs="Times New Roman"/>
          <w:sz w:val="24"/>
          <w:szCs w:val="24"/>
        </w:rPr>
        <w:t>s gráficos que representam as</w:t>
      </w:r>
      <w:r w:rsidR="00B30D5C">
        <w:rPr>
          <w:rFonts w:ascii="Times New Roman" w:hAnsi="Times New Roman" w:cs="Times New Roman"/>
          <w:sz w:val="24"/>
          <w:szCs w:val="24"/>
        </w:rPr>
        <w:t xml:space="preserve"> estimativas</w:t>
      </w:r>
      <w:r w:rsidR="00230B38">
        <w:rPr>
          <w:rFonts w:ascii="Times New Roman" w:hAnsi="Times New Roman" w:cs="Times New Roman"/>
          <w:sz w:val="24"/>
          <w:szCs w:val="24"/>
        </w:rPr>
        <w:t xml:space="preserve"> já calculadas</w:t>
      </w:r>
      <w:r w:rsidR="00B30D5C">
        <w:rPr>
          <w:rFonts w:ascii="Times New Roman" w:hAnsi="Times New Roman" w:cs="Times New Roman"/>
          <w:sz w:val="24"/>
          <w:szCs w:val="24"/>
        </w:rPr>
        <w:t>.</w:t>
      </w:r>
      <w:r>
        <w:rPr>
          <w:rFonts w:ascii="Times New Roman" w:hAnsi="Times New Roman" w:cs="Times New Roman"/>
          <w:sz w:val="24"/>
          <w:szCs w:val="24"/>
        </w:rPr>
        <w:t xml:space="preserve"> Este </w:t>
      </w:r>
      <w:r w:rsidR="00E27C2E">
        <w:rPr>
          <w:rFonts w:ascii="Times New Roman" w:hAnsi="Times New Roman" w:cs="Times New Roman"/>
          <w:sz w:val="24"/>
          <w:szCs w:val="24"/>
        </w:rPr>
        <w:t xml:space="preserve">sistema permite, por exemplo, que um especialista que </w:t>
      </w:r>
      <w:r w:rsidR="00DD25D1">
        <w:rPr>
          <w:rFonts w:ascii="Times New Roman" w:hAnsi="Times New Roman" w:cs="Times New Roman"/>
          <w:sz w:val="24"/>
          <w:szCs w:val="24"/>
        </w:rPr>
        <w:t>tenha acesso aos dados radiológicos coletados de um ambiente contaminado</w:t>
      </w:r>
      <w:r w:rsidR="00E27C2E">
        <w:rPr>
          <w:rFonts w:ascii="Times New Roman" w:hAnsi="Times New Roman" w:cs="Times New Roman"/>
          <w:sz w:val="24"/>
          <w:szCs w:val="24"/>
        </w:rPr>
        <w:t xml:space="preserve">, possa </w:t>
      </w:r>
      <w:r w:rsidR="00CA25BD">
        <w:rPr>
          <w:rFonts w:ascii="Times New Roman" w:hAnsi="Times New Roman" w:cs="Times New Roman"/>
          <w:sz w:val="24"/>
          <w:szCs w:val="24"/>
        </w:rPr>
        <w:t>calcular as estimativas e enviá-las</w:t>
      </w:r>
      <w:r w:rsidR="00E27C2E">
        <w:rPr>
          <w:rFonts w:ascii="Times New Roman" w:hAnsi="Times New Roman" w:cs="Times New Roman"/>
          <w:sz w:val="24"/>
          <w:szCs w:val="24"/>
        </w:rPr>
        <w:t xml:space="preserve"> </w:t>
      </w:r>
      <w:r w:rsidR="00DD25D1">
        <w:rPr>
          <w:rFonts w:ascii="Times New Roman" w:hAnsi="Times New Roman" w:cs="Times New Roman"/>
          <w:sz w:val="24"/>
          <w:szCs w:val="24"/>
        </w:rPr>
        <w:t xml:space="preserve">(através da aplicação </w:t>
      </w:r>
      <w:r w:rsidR="00DD25D1">
        <w:rPr>
          <w:rFonts w:ascii="Times New Roman" w:hAnsi="Times New Roman" w:cs="Times New Roman"/>
          <w:i/>
          <w:sz w:val="24"/>
          <w:szCs w:val="24"/>
        </w:rPr>
        <w:t>desktop</w:t>
      </w:r>
      <w:r w:rsidR="00DD25D1">
        <w:rPr>
          <w:rFonts w:ascii="Times New Roman" w:hAnsi="Times New Roman" w:cs="Times New Roman"/>
          <w:sz w:val="24"/>
          <w:szCs w:val="24"/>
        </w:rPr>
        <w:t xml:space="preserve">) </w:t>
      </w:r>
      <w:r w:rsidR="00E27C2E">
        <w:rPr>
          <w:rFonts w:ascii="Times New Roman" w:hAnsi="Times New Roman" w:cs="Times New Roman"/>
          <w:sz w:val="24"/>
          <w:szCs w:val="24"/>
        </w:rPr>
        <w:t>para</w:t>
      </w:r>
      <w:r w:rsidR="00DD25D1">
        <w:rPr>
          <w:rFonts w:ascii="Times New Roman" w:hAnsi="Times New Roman" w:cs="Times New Roman"/>
          <w:sz w:val="24"/>
          <w:szCs w:val="24"/>
        </w:rPr>
        <w:t xml:space="preserve"> pessoas </w:t>
      </w:r>
      <w:r w:rsidR="00CA25BD">
        <w:rPr>
          <w:rFonts w:ascii="Times New Roman" w:hAnsi="Times New Roman" w:cs="Times New Roman"/>
          <w:sz w:val="24"/>
          <w:szCs w:val="24"/>
        </w:rPr>
        <w:t xml:space="preserve">diretamente </w:t>
      </w:r>
      <w:r w:rsidR="00DD25D1">
        <w:rPr>
          <w:rFonts w:ascii="Times New Roman" w:hAnsi="Times New Roman" w:cs="Times New Roman"/>
          <w:sz w:val="24"/>
          <w:szCs w:val="24"/>
        </w:rPr>
        <w:t xml:space="preserve">interessadas </w:t>
      </w:r>
      <w:r w:rsidR="00CA25BD">
        <w:rPr>
          <w:rFonts w:ascii="Times New Roman" w:hAnsi="Times New Roman" w:cs="Times New Roman"/>
          <w:sz w:val="24"/>
          <w:szCs w:val="24"/>
        </w:rPr>
        <w:t xml:space="preserve">nos resultados do evento, bastando </w:t>
      </w:r>
      <w:r w:rsidR="00DD25D1">
        <w:rPr>
          <w:rFonts w:ascii="Times New Roman" w:hAnsi="Times New Roman" w:cs="Times New Roman"/>
          <w:sz w:val="24"/>
          <w:szCs w:val="24"/>
        </w:rPr>
        <w:t xml:space="preserve">que </w:t>
      </w:r>
      <w:r w:rsidR="00CA25BD">
        <w:rPr>
          <w:rFonts w:ascii="Times New Roman" w:hAnsi="Times New Roman" w:cs="Times New Roman"/>
          <w:sz w:val="24"/>
          <w:szCs w:val="24"/>
        </w:rPr>
        <w:t xml:space="preserve">tenham o aplicativo ERR instalado em seus </w:t>
      </w:r>
      <w:proofErr w:type="spellStart"/>
      <w:r w:rsidR="00CA25BD" w:rsidRPr="00CA25BD">
        <w:rPr>
          <w:rFonts w:ascii="Times New Roman" w:hAnsi="Times New Roman" w:cs="Times New Roman"/>
          <w:i/>
          <w:sz w:val="24"/>
          <w:szCs w:val="24"/>
        </w:rPr>
        <w:t>smartphones</w:t>
      </w:r>
      <w:proofErr w:type="spellEnd"/>
      <w:r w:rsidR="00CA25BD">
        <w:rPr>
          <w:rFonts w:ascii="Times New Roman" w:hAnsi="Times New Roman" w:cs="Times New Roman"/>
          <w:sz w:val="24"/>
          <w:szCs w:val="24"/>
        </w:rPr>
        <w:t>. Assim, poderão visualizar em tempo real as estimativas de desenvolvimento de leucemia em indivíduos que tenham sido expostos a radiação.</w:t>
      </w:r>
    </w:p>
    <w:p w:rsidR="00813946" w:rsidRPr="00FE53B3" w:rsidRDefault="00813946" w:rsidP="007002A9">
      <w:pPr>
        <w:spacing w:after="0" w:line="360" w:lineRule="auto"/>
        <w:rPr>
          <w:rFonts w:ascii="Times New Roman" w:hAnsi="Times New Roman" w:cs="Times New Roman"/>
          <w:sz w:val="24"/>
          <w:szCs w:val="24"/>
        </w:rPr>
      </w:pPr>
    </w:p>
    <w:p w:rsidR="00FC5950" w:rsidRDefault="00A16925" w:rsidP="005866A6">
      <w:pPr>
        <w:keepNext/>
        <w:spacing w:after="0"/>
        <w:jc w:val="center"/>
        <w:rPr>
          <w:rFonts w:ascii="Times New Roman" w:hAnsi="Times New Roman" w:cs="Times New Roman"/>
          <w:sz w:val="24"/>
          <w:szCs w:val="24"/>
        </w:rPr>
      </w:pPr>
      <w:r>
        <w:rPr>
          <w:rFonts w:ascii="Times New Roman" w:hAnsi="Times New Roman" w:cs="Times New Roman"/>
          <w:noProof/>
          <w:sz w:val="24"/>
          <w:szCs w:val="24"/>
          <w:lang w:eastAsia="pt-BR"/>
        </w:rPr>
        <w:lastRenderedPageBreak/>
        <w:drawing>
          <wp:inline distT="0" distB="0" distL="0" distR="0">
            <wp:extent cx="5716390" cy="3600000"/>
            <wp:effectExtent l="19050" t="19050" r="17660" b="19500"/>
            <wp:docPr id="3" name="Imagem 2" descr="cenário proposto.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enário proposto.png"/>
                    <pic:cNvPicPr/>
                  </pic:nvPicPr>
                  <pic:blipFill>
                    <a:blip r:embed="rId8" cstate="print"/>
                    <a:stretch>
                      <a:fillRect/>
                    </a:stretch>
                  </pic:blipFill>
                  <pic:spPr>
                    <a:xfrm>
                      <a:off x="0" y="0"/>
                      <a:ext cx="5716390" cy="3600000"/>
                    </a:xfrm>
                    <a:prstGeom prst="rect">
                      <a:avLst/>
                    </a:prstGeom>
                    <a:ln>
                      <a:solidFill>
                        <a:schemeClr val="tx1">
                          <a:lumMod val="95000"/>
                          <a:lumOff val="5000"/>
                        </a:schemeClr>
                      </a:solidFill>
                    </a:ln>
                  </pic:spPr>
                </pic:pic>
              </a:graphicData>
            </a:graphic>
          </wp:inline>
        </w:drawing>
      </w:r>
    </w:p>
    <w:p w:rsidR="00536715" w:rsidRPr="00536715" w:rsidRDefault="00536715" w:rsidP="00C025E9">
      <w:pPr>
        <w:pStyle w:val="Legenda"/>
        <w:keepNext/>
        <w:spacing w:after="0" w:line="360" w:lineRule="auto"/>
        <w:jc w:val="center"/>
        <w:rPr>
          <w:rFonts w:ascii="Times New Roman" w:hAnsi="Times New Roman" w:cs="Times New Roman"/>
          <w:b w:val="0"/>
          <w:color w:val="auto"/>
          <w:sz w:val="24"/>
          <w:szCs w:val="24"/>
        </w:rPr>
      </w:pPr>
      <w:bookmarkStart w:id="2" w:name="_Toc531044700"/>
      <w:r w:rsidRPr="009F5928">
        <w:rPr>
          <w:rFonts w:ascii="Times New Roman" w:hAnsi="Times New Roman" w:cs="Times New Roman"/>
          <w:color w:val="auto"/>
          <w:sz w:val="24"/>
          <w:szCs w:val="24"/>
        </w:rPr>
        <w:t xml:space="preserve">Figura </w:t>
      </w:r>
      <w:r w:rsidR="0065122D">
        <w:rPr>
          <w:rFonts w:ascii="Times New Roman" w:hAnsi="Times New Roman" w:cs="Times New Roman"/>
          <w:color w:val="auto"/>
          <w:sz w:val="24"/>
          <w:szCs w:val="24"/>
        </w:rPr>
        <w:fldChar w:fldCharType="begin"/>
      </w:r>
      <w:r w:rsidR="00B14C82">
        <w:rPr>
          <w:rFonts w:ascii="Times New Roman" w:hAnsi="Times New Roman" w:cs="Times New Roman"/>
          <w:color w:val="auto"/>
          <w:sz w:val="24"/>
          <w:szCs w:val="24"/>
        </w:rPr>
        <w:instrText xml:space="preserve"> SEQ Figura \* ARABIC </w:instrText>
      </w:r>
      <w:r w:rsidR="0065122D">
        <w:rPr>
          <w:rFonts w:ascii="Times New Roman" w:hAnsi="Times New Roman" w:cs="Times New Roman"/>
          <w:color w:val="auto"/>
          <w:sz w:val="24"/>
          <w:szCs w:val="24"/>
        </w:rPr>
        <w:fldChar w:fldCharType="separate"/>
      </w:r>
      <w:r w:rsidR="00B14C82">
        <w:rPr>
          <w:rFonts w:ascii="Times New Roman" w:hAnsi="Times New Roman" w:cs="Times New Roman"/>
          <w:noProof/>
          <w:color w:val="auto"/>
          <w:sz w:val="24"/>
          <w:szCs w:val="24"/>
        </w:rPr>
        <w:t>1</w:t>
      </w:r>
      <w:r w:rsidR="0065122D">
        <w:rPr>
          <w:rFonts w:ascii="Times New Roman" w:hAnsi="Times New Roman" w:cs="Times New Roman"/>
          <w:color w:val="auto"/>
          <w:sz w:val="24"/>
          <w:szCs w:val="24"/>
        </w:rPr>
        <w:fldChar w:fldCharType="end"/>
      </w:r>
      <w:r w:rsidRPr="009F5928">
        <w:rPr>
          <w:rFonts w:ascii="Times New Roman" w:hAnsi="Times New Roman" w:cs="Times New Roman"/>
          <w:color w:val="auto"/>
          <w:sz w:val="24"/>
          <w:szCs w:val="24"/>
        </w:rPr>
        <w:t xml:space="preserve">. </w:t>
      </w:r>
      <w:r w:rsidRPr="009F5928">
        <w:rPr>
          <w:rFonts w:ascii="Times New Roman" w:hAnsi="Times New Roman" w:cs="Times New Roman"/>
          <w:b w:val="0"/>
          <w:color w:val="auto"/>
          <w:sz w:val="24"/>
          <w:szCs w:val="24"/>
        </w:rPr>
        <w:t>Ilustração do cenário proposto para este trabalho</w:t>
      </w:r>
      <w:bookmarkEnd w:id="2"/>
    </w:p>
    <w:p w:rsidR="004C5154" w:rsidRPr="00C025E9" w:rsidRDefault="00031618" w:rsidP="00431249">
      <w:pPr>
        <w:spacing w:after="0"/>
        <w:ind w:firstLine="708"/>
        <w:jc w:val="center"/>
        <w:rPr>
          <w:rFonts w:ascii="Times New Roman" w:hAnsi="Times New Roman" w:cs="Times New Roman"/>
          <w:b/>
          <w:sz w:val="32"/>
          <w:szCs w:val="32"/>
        </w:rPr>
      </w:pPr>
      <w:r>
        <w:rPr>
          <w:rFonts w:ascii="Times New Roman" w:hAnsi="Times New Roman" w:cs="Times New Roman"/>
          <w:sz w:val="24"/>
          <w:szCs w:val="24"/>
        </w:rPr>
        <w:br w:type="page"/>
      </w:r>
      <w:r w:rsidR="004C5154" w:rsidRPr="00C025E9">
        <w:rPr>
          <w:rFonts w:ascii="Times New Roman" w:hAnsi="Times New Roman" w:cs="Times New Roman"/>
          <w:b/>
          <w:sz w:val="32"/>
          <w:szCs w:val="32"/>
        </w:rPr>
        <w:lastRenderedPageBreak/>
        <w:t>CAPÍTULO 1</w:t>
      </w:r>
    </w:p>
    <w:p w:rsidR="0043486D" w:rsidRPr="009650CA" w:rsidRDefault="0065122D" w:rsidP="00431249">
      <w:pPr>
        <w:pStyle w:val="Ttulo1"/>
        <w:spacing w:before="0" w:line="360" w:lineRule="auto"/>
        <w:jc w:val="center"/>
        <w:rPr>
          <w:sz w:val="32"/>
          <w:szCs w:val="32"/>
        </w:rPr>
      </w:pPr>
      <w:r w:rsidRPr="0065122D">
        <w:rPr>
          <w:rFonts w:cs="Times New Roman"/>
          <w:b w:val="0"/>
          <w:noProof/>
          <w:sz w:val="32"/>
          <w:szCs w:val="32"/>
          <w:lang w:eastAsia="pt-BR"/>
        </w:rPr>
        <w:pict>
          <v:shape id="_x0000_s1043" type="#_x0000_t202" style="position:absolute;left:0;text-align:left;margin-left:440.15pt;margin-top:-65.9pt;width:24.8pt;height:17.3pt;z-index:251675648" stroked="f">
            <v:textbox>
              <w:txbxContent>
                <w:p w:rsidR="008C6A70" w:rsidRDefault="008C6A70" w:rsidP="008236D6"/>
              </w:txbxContent>
            </v:textbox>
          </v:shape>
        </w:pict>
      </w:r>
      <w:bookmarkStart w:id="3" w:name="_Toc531044382"/>
      <w:r w:rsidR="00D4190C">
        <w:rPr>
          <w:sz w:val="32"/>
          <w:szCs w:val="32"/>
        </w:rPr>
        <w:t>FUNDAMENTAÇÃO TEÓRICA</w:t>
      </w:r>
      <w:bookmarkEnd w:id="3"/>
    </w:p>
    <w:p w:rsidR="0043486D" w:rsidRPr="00022474" w:rsidRDefault="0043486D" w:rsidP="00C025E9">
      <w:pPr>
        <w:spacing w:after="0" w:line="360" w:lineRule="auto"/>
        <w:rPr>
          <w:rFonts w:ascii="Times New Roman" w:hAnsi="Times New Roman" w:cs="Times New Roman"/>
          <w:b/>
          <w:sz w:val="32"/>
          <w:szCs w:val="32"/>
        </w:rPr>
      </w:pPr>
    </w:p>
    <w:p w:rsidR="00A6554D" w:rsidRPr="009650CA" w:rsidRDefault="005C66F9" w:rsidP="008F143D">
      <w:pPr>
        <w:pStyle w:val="Ttulo2"/>
        <w:spacing w:before="0" w:line="360" w:lineRule="auto"/>
        <w:rPr>
          <w:rFonts w:ascii="Times New Roman" w:hAnsi="Times New Roman" w:cs="Times New Roman"/>
          <w:color w:val="auto"/>
          <w:sz w:val="28"/>
          <w:szCs w:val="28"/>
        </w:rPr>
      </w:pPr>
      <w:bookmarkStart w:id="4" w:name="_Toc531044383"/>
      <w:r w:rsidRPr="003C4FBB">
        <w:rPr>
          <w:rFonts w:ascii="Times New Roman" w:hAnsi="Times New Roman" w:cs="Times New Roman"/>
          <w:color w:val="auto"/>
          <w:sz w:val="28"/>
          <w:szCs w:val="28"/>
        </w:rPr>
        <w:t>1.1</w:t>
      </w:r>
      <w:r w:rsidR="00EC6ED7">
        <w:rPr>
          <w:rFonts w:ascii="Times New Roman" w:hAnsi="Times New Roman" w:cs="Times New Roman"/>
          <w:color w:val="auto"/>
          <w:sz w:val="28"/>
          <w:szCs w:val="28"/>
        </w:rPr>
        <w:tab/>
      </w:r>
      <w:r w:rsidR="008A77EE" w:rsidRPr="003C4FBB">
        <w:rPr>
          <w:rFonts w:ascii="Times New Roman" w:hAnsi="Times New Roman" w:cs="Times New Roman"/>
          <w:color w:val="auto"/>
          <w:sz w:val="28"/>
          <w:szCs w:val="28"/>
        </w:rPr>
        <w:t>Radiação Ionizante</w:t>
      </w:r>
      <w:bookmarkEnd w:id="4"/>
    </w:p>
    <w:p w:rsidR="00280BB7" w:rsidRPr="001B58B7" w:rsidRDefault="00280BB7" w:rsidP="008F143D">
      <w:pPr>
        <w:spacing w:after="0" w:line="360" w:lineRule="auto"/>
        <w:rPr>
          <w:rFonts w:ascii="Times New Roman" w:hAnsi="Times New Roman" w:cs="Times New Roman"/>
          <w:b/>
          <w:sz w:val="28"/>
          <w:szCs w:val="28"/>
        </w:rPr>
      </w:pPr>
    </w:p>
    <w:p w:rsidR="001443E0" w:rsidRDefault="0093366B" w:rsidP="00B24270">
      <w:pPr>
        <w:spacing w:after="0" w:line="360" w:lineRule="auto"/>
        <w:jc w:val="both"/>
        <w:rPr>
          <w:rFonts w:ascii="Times New Roman" w:hAnsi="Times New Roman" w:cs="Times New Roman"/>
          <w:sz w:val="24"/>
          <w:szCs w:val="24"/>
        </w:rPr>
      </w:pPr>
      <w:r>
        <w:rPr>
          <w:rFonts w:ascii="Times New Roman" w:hAnsi="Times New Roman" w:cs="Times New Roman"/>
          <w:b/>
          <w:sz w:val="24"/>
          <w:szCs w:val="24"/>
        </w:rPr>
        <w:tab/>
      </w:r>
      <w:r>
        <w:rPr>
          <w:rFonts w:ascii="Times New Roman" w:hAnsi="Times New Roman" w:cs="Times New Roman"/>
          <w:sz w:val="24"/>
          <w:szCs w:val="24"/>
        </w:rPr>
        <w:t xml:space="preserve">A radiação eletromagnética pode ser explicada como uma perturbação onde campos elétricos e magnéticos estão conjugados e defasados no espaço. É uma vibração simultânea de campos magnético e elétrico, perpendiculares entre si, originados durante uma transição </w:t>
      </w:r>
      <w:r w:rsidR="00D84504">
        <w:rPr>
          <w:rFonts w:ascii="Times New Roman" w:hAnsi="Times New Roman" w:cs="Times New Roman"/>
          <w:sz w:val="24"/>
          <w:szCs w:val="24"/>
        </w:rPr>
        <w:t xml:space="preserve">atômica, pela movimentação da carga e momento magnético da partícula, </w:t>
      </w:r>
      <w:r>
        <w:rPr>
          <w:rFonts w:ascii="Times New Roman" w:hAnsi="Times New Roman" w:cs="Times New Roman"/>
          <w:sz w:val="24"/>
          <w:szCs w:val="24"/>
        </w:rPr>
        <w:t>que pode ocorrer quando uma entidade quântica modifica seu estado de energia, podendo ser caracterizado pelo momento angular, spin e paridade (</w:t>
      </w:r>
      <w:r w:rsidR="0090182A">
        <w:rPr>
          <w:rFonts w:ascii="Times New Roman" w:hAnsi="Times New Roman" w:cs="Times New Roman"/>
          <w:sz w:val="24"/>
          <w:szCs w:val="24"/>
        </w:rPr>
        <w:t>TAUHATA</w:t>
      </w:r>
      <w:r>
        <w:rPr>
          <w:rFonts w:ascii="Times New Roman" w:hAnsi="Times New Roman" w:cs="Times New Roman"/>
          <w:sz w:val="24"/>
          <w:szCs w:val="24"/>
        </w:rPr>
        <w:t>, 201</w:t>
      </w:r>
      <w:r w:rsidR="0090182A">
        <w:rPr>
          <w:rFonts w:ascii="Times New Roman" w:hAnsi="Times New Roman" w:cs="Times New Roman"/>
          <w:sz w:val="24"/>
          <w:szCs w:val="24"/>
        </w:rPr>
        <w:t>4</w:t>
      </w:r>
      <w:r w:rsidR="00735472">
        <w:rPr>
          <w:rFonts w:ascii="Times New Roman" w:hAnsi="Times New Roman" w:cs="Times New Roman"/>
          <w:sz w:val="24"/>
          <w:szCs w:val="24"/>
        </w:rPr>
        <w:t>)</w:t>
      </w:r>
      <w:r w:rsidR="00A73B5A">
        <w:rPr>
          <w:rFonts w:ascii="Times New Roman" w:hAnsi="Times New Roman" w:cs="Times New Roman"/>
          <w:sz w:val="24"/>
          <w:szCs w:val="24"/>
        </w:rPr>
        <w:t>.</w:t>
      </w:r>
    </w:p>
    <w:p w:rsidR="00735472" w:rsidRDefault="00735472" w:rsidP="00B24270">
      <w:pPr>
        <w:spacing w:after="0" w:line="360" w:lineRule="auto"/>
        <w:jc w:val="both"/>
        <w:rPr>
          <w:rFonts w:ascii="Times New Roman" w:hAnsi="Times New Roman" w:cs="Times New Roman"/>
          <w:sz w:val="24"/>
          <w:szCs w:val="24"/>
        </w:rPr>
      </w:pPr>
      <w:r>
        <w:rPr>
          <w:rFonts w:ascii="Times New Roman" w:hAnsi="Times New Roman" w:cs="Times New Roman"/>
          <w:sz w:val="24"/>
          <w:szCs w:val="24"/>
        </w:rPr>
        <w:tab/>
        <w:t>Resumidamente, uma radiação ionizante é a radiação que possui energia suficiente para ionizar átomos ou moléculas, ou seja, é capaz de arrancar um elétron de um átomo ou de uma molécula</w:t>
      </w:r>
      <w:r w:rsidR="00A82A9D">
        <w:rPr>
          <w:rFonts w:ascii="Times New Roman" w:hAnsi="Times New Roman" w:cs="Times New Roman"/>
          <w:sz w:val="24"/>
          <w:szCs w:val="24"/>
        </w:rPr>
        <w:t>, transformando-o em um par de íons</w:t>
      </w:r>
      <w:r>
        <w:rPr>
          <w:rFonts w:ascii="Times New Roman" w:hAnsi="Times New Roman" w:cs="Times New Roman"/>
          <w:sz w:val="24"/>
          <w:szCs w:val="24"/>
        </w:rPr>
        <w:t xml:space="preserve">. São partículas capazes de produzir ionização em um meio, sendo diretamente ionizantes as partículas carregadas, como elétrons, pósitrons, prótons, </w:t>
      </w:r>
      <w:r w:rsidR="005B6D87">
        <w:rPr>
          <w:rFonts w:ascii="Times New Roman" w:hAnsi="Times New Roman" w:cs="Times New Roman"/>
          <w:sz w:val="24"/>
          <w:szCs w:val="24"/>
        </w:rPr>
        <w:t>partículas-alfa</w:t>
      </w:r>
      <w:r w:rsidR="008072A3">
        <w:rPr>
          <w:rFonts w:ascii="Times New Roman" w:hAnsi="Times New Roman" w:cs="Times New Roman"/>
          <w:sz w:val="24"/>
          <w:szCs w:val="24"/>
        </w:rPr>
        <w:t xml:space="preserve"> e, indiretamente ionizantes aquelas partículas sem carga, como fótons (raios X e raios gama</w:t>
      </w:r>
      <w:r w:rsidR="00F00B2D">
        <w:rPr>
          <w:rFonts w:ascii="Times New Roman" w:hAnsi="Times New Roman" w:cs="Times New Roman"/>
          <w:sz w:val="24"/>
          <w:szCs w:val="24"/>
        </w:rPr>
        <w:t xml:space="preserve"> (</w:t>
      </w:r>
      <w:r w:rsidR="00F00B2D">
        <w:rPr>
          <w:rFonts w:ascii="Times New Roman" w:hAnsi="Times New Roman" w:cs="Times New Roman"/>
          <w:sz w:val="24"/>
          <w:szCs w:val="24"/>
          <w:lang w:val="el-GR"/>
        </w:rPr>
        <w:t>γ</w:t>
      </w:r>
      <w:r w:rsidR="00F00B2D">
        <w:rPr>
          <w:rFonts w:ascii="Times New Roman" w:hAnsi="Times New Roman" w:cs="Times New Roman"/>
          <w:sz w:val="24"/>
          <w:szCs w:val="24"/>
        </w:rPr>
        <w:t>)</w:t>
      </w:r>
      <w:r w:rsidR="008072A3">
        <w:rPr>
          <w:rFonts w:ascii="Times New Roman" w:hAnsi="Times New Roman" w:cs="Times New Roman"/>
          <w:sz w:val="24"/>
          <w:szCs w:val="24"/>
        </w:rPr>
        <w:t>) e nêutrons. Estas últimas partículas não produzem ionização, mas a mesma é gerada pela partícula carregada</w:t>
      </w:r>
      <w:r w:rsidR="003A12C1">
        <w:rPr>
          <w:rFonts w:ascii="Times New Roman" w:hAnsi="Times New Roman" w:cs="Times New Roman"/>
          <w:sz w:val="24"/>
          <w:szCs w:val="24"/>
        </w:rPr>
        <w:t xml:space="preserve"> (elétron)</w:t>
      </w:r>
      <w:r w:rsidR="008072A3">
        <w:rPr>
          <w:rFonts w:ascii="Times New Roman" w:hAnsi="Times New Roman" w:cs="Times New Roman"/>
          <w:sz w:val="24"/>
          <w:szCs w:val="24"/>
        </w:rPr>
        <w:t xml:space="preserve"> que se origina da interação das partículas sem carga com a matéria.</w:t>
      </w:r>
    </w:p>
    <w:p w:rsidR="001443E0" w:rsidRDefault="00884A14" w:rsidP="00B24270">
      <w:pPr>
        <w:spacing w:after="0" w:line="360" w:lineRule="auto"/>
        <w:jc w:val="both"/>
        <w:rPr>
          <w:rFonts w:ascii="Times New Roman" w:hAnsi="Times New Roman" w:cs="Times New Roman"/>
          <w:sz w:val="24"/>
          <w:szCs w:val="24"/>
        </w:rPr>
      </w:pPr>
      <w:r>
        <w:rPr>
          <w:rFonts w:ascii="Times New Roman" w:hAnsi="Times New Roman" w:cs="Times New Roman"/>
          <w:sz w:val="24"/>
          <w:szCs w:val="24"/>
        </w:rPr>
        <w:tab/>
        <w:t xml:space="preserve">Conceitualmente, radiação ionizante é a radiação eletromagnética ou partícula de alta energia que, ao interagir com o meio absorvedor, tem a propriedade de transferir, integral ou parcialmente, energia para o meio, resultando </w:t>
      </w:r>
      <w:r w:rsidR="003A3552">
        <w:rPr>
          <w:rFonts w:ascii="Times New Roman" w:hAnsi="Times New Roman" w:cs="Times New Roman"/>
          <w:sz w:val="24"/>
          <w:szCs w:val="24"/>
        </w:rPr>
        <w:t>no fenômeno de ionização (ROTHER, 2018</w:t>
      </w:r>
      <w:r>
        <w:rPr>
          <w:rFonts w:ascii="Times New Roman" w:hAnsi="Times New Roman" w:cs="Times New Roman"/>
          <w:sz w:val="24"/>
          <w:szCs w:val="24"/>
        </w:rPr>
        <w:t>)</w:t>
      </w:r>
      <w:r w:rsidR="00494CA3">
        <w:rPr>
          <w:rFonts w:ascii="Times New Roman" w:hAnsi="Times New Roman" w:cs="Times New Roman"/>
          <w:sz w:val="24"/>
          <w:szCs w:val="24"/>
        </w:rPr>
        <w:t>.</w:t>
      </w:r>
    </w:p>
    <w:p w:rsidR="001A58AA" w:rsidRDefault="001A58AA" w:rsidP="00B24270">
      <w:pPr>
        <w:spacing w:after="0" w:line="360" w:lineRule="auto"/>
        <w:jc w:val="both"/>
        <w:rPr>
          <w:rFonts w:ascii="Times New Roman" w:hAnsi="Times New Roman" w:cs="Times New Roman"/>
          <w:sz w:val="24"/>
          <w:szCs w:val="24"/>
        </w:rPr>
      </w:pPr>
      <w:r>
        <w:rPr>
          <w:rFonts w:ascii="Times New Roman" w:hAnsi="Times New Roman" w:cs="Times New Roman"/>
          <w:sz w:val="24"/>
          <w:szCs w:val="24"/>
        </w:rPr>
        <w:tab/>
        <w:t>Por apresentarem energia suficiente para ionizar átomos e moléculas, as radiações ionizantes são capazes de alterar conformações eletroquímicas, resultando em elétrons livres de alta energia, íons positivos ou radicais livres, que são responsáveis por produzir quebras de ligações químicas das mais variadas. Os efeitos de maior ou menor importância biológica, conforme o tipo de organismo ou tecido irradiado, serão consequências das alterações físico-químicas no meio biológico exposto à ação da radiação (ROTHER, 2018).</w:t>
      </w:r>
    </w:p>
    <w:p w:rsidR="006962A4" w:rsidRDefault="006962A4" w:rsidP="00B24270">
      <w:pPr>
        <w:spacing w:after="0" w:line="360" w:lineRule="auto"/>
        <w:jc w:val="both"/>
        <w:rPr>
          <w:rFonts w:ascii="Times New Roman" w:hAnsi="Times New Roman" w:cs="Times New Roman"/>
          <w:sz w:val="24"/>
          <w:szCs w:val="24"/>
        </w:rPr>
      </w:pPr>
      <w:r>
        <w:rPr>
          <w:rFonts w:ascii="Times New Roman" w:hAnsi="Times New Roman" w:cs="Times New Roman"/>
          <w:sz w:val="24"/>
          <w:szCs w:val="24"/>
        </w:rPr>
        <w:tab/>
      </w:r>
      <w:r w:rsidR="00F21E26">
        <w:rPr>
          <w:rFonts w:ascii="Times New Roman" w:hAnsi="Times New Roman" w:cs="Times New Roman"/>
          <w:sz w:val="24"/>
          <w:szCs w:val="24"/>
        </w:rPr>
        <w:t xml:space="preserve">Pode-se definir ainda radiação ionizante como aquela que apresenta comprimento de onda menor que 1000 </w:t>
      </w:r>
      <w:proofErr w:type="spellStart"/>
      <w:r w:rsidR="00F21E26">
        <w:rPr>
          <w:rFonts w:ascii="Times New Roman" w:hAnsi="Times New Roman" w:cs="Times New Roman"/>
          <w:sz w:val="24"/>
          <w:szCs w:val="24"/>
        </w:rPr>
        <w:t>ângstrons</w:t>
      </w:r>
      <w:proofErr w:type="spellEnd"/>
      <w:r w:rsidR="00F21E26">
        <w:rPr>
          <w:rFonts w:ascii="Times New Roman" w:hAnsi="Times New Roman" w:cs="Times New Roman"/>
          <w:sz w:val="24"/>
          <w:szCs w:val="24"/>
        </w:rPr>
        <w:t xml:space="preserve"> ou energia </w:t>
      </w:r>
      <w:r w:rsidR="00CE699A">
        <w:rPr>
          <w:rFonts w:ascii="Times New Roman" w:hAnsi="Times New Roman" w:cs="Times New Roman"/>
          <w:sz w:val="24"/>
          <w:szCs w:val="24"/>
        </w:rPr>
        <w:t xml:space="preserve">mínima </w:t>
      </w:r>
      <w:r w:rsidR="00F21E26">
        <w:rPr>
          <w:rFonts w:ascii="Times New Roman" w:hAnsi="Times New Roman" w:cs="Times New Roman"/>
          <w:sz w:val="24"/>
          <w:szCs w:val="24"/>
        </w:rPr>
        <w:t xml:space="preserve">acima de 12,4 </w:t>
      </w:r>
      <w:proofErr w:type="spellStart"/>
      <w:proofErr w:type="gramStart"/>
      <w:r w:rsidR="00F21E26">
        <w:rPr>
          <w:rFonts w:ascii="Times New Roman" w:hAnsi="Times New Roman" w:cs="Times New Roman"/>
          <w:sz w:val="24"/>
          <w:szCs w:val="24"/>
        </w:rPr>
        <w:t>eV</w:t>
      </w:r>
      <w:proofErr w:type="spellEnd"/>
      <w:proofErr w:type="gramEnd"/>
      <w:r w:rsidR="00F21E26">
        <w:rPr>
          <w:rFonts w:ascii="Times New Roman" w:hAnsi="Times New Roman" w:cs="Times New Roman"/>
          <w:sz w:val="24"/>
          <w:szCs w:val="24"/>
        </w:rPr>
        <w:t xml:space="preserve"> (elétron-volt)</w:t>
      </w:r>
      <w:r w:rsidR="00CD2C43">
        <w:rPr>
          <w:rFonts w:ascii="Times New Roman" w:hAnsi="Times New Roman" w:cs="Times New Roman"/>
          <w:sz w:val="24"/>
          <w:szCs w:val="24"/>
        </w:rPr>
        <w:t xml:space="preserve"> (BIRAL, 2002).</w:t>
      </w:r>
    </w:p>
    <w:p w:rsidR="007B5D8E" w:rsidRDefault="00CB5E60" w:rsidP="00AD733F">
      <w:pPr>
        <w:keepNext/>
        <w:spacing w:after="0"/>
      </w:pPr>
      <w:r>
        <w:rPr>
          <w:rFonts w:ascii="Times New Roman" w:hAnsi="Times New Roman" w:cs="Times New Roman"/>
          <w:noProof/>
          <w:sz w:val="24"/>
          <w:szCs w:val="24"/>
          <w:lang w:eastAsia="pt-BR"/>
        </w:rPr>
        <w:lastRenderedPageBreak/>
        <w:drawing>
          <wp:inline distT="0" distB="0" distL="0" distR="0">
            <wp:extent cx="5725115" cy="3600000"/>
            <wp:effectExtent l="19050" t="19050" r="27985" b="19500"/>
            <wp:docPr id="1" name="Imagem 0" descr="ionization_por.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onization_por.jpg"/>
                    <pic:cNvPicPr/>
                  </pic:nvPicPr>
                  <pic:blipFill>
                    <a:blip r:embed="rId9" cstate="print"/>
                    <a:stretch>
                      <a:fillRect/>
                    </a:stretch>
                  </pic:blipFill>
                  <pic:spPr>
                    <a:xfrm>
                      <a:off x="0" y="0"/>
                      <a:ext cx="5725115" cy="3600000"/>
                    </a:xfrm>
                    <a:prstGeom prst="rect">
                      <a:avLst/>
                    </a:prstGeom>
                    <a:ln>
                      <a:solidFill>
                        <a:schemeClr val="tx1">
                          <a:lumMod val="95000"/>
                          <a:lumOff val="5000"/>
                        </a:schemeClr>
                      </a:solidFill>
                    </a:ln>
                  </pic:spPr>
                </pic:pic>
              </a:graphicData>
            </a:graphic>
          </wp:inline>
        </w:drawing>
      </w:r>
    </w:p>
    <w:p w:rsidR="00F2415E" w:rsidRPr="00F2415E" w:rsidRDefault="00F2415E" w:rsidP="00F2415E">
      <w:pPr>
        <w:pStyle w:val="Legenda"/>
        <w:keepNext/>
        <w:spacing w:after="0" w:line="276" w:lineRule="auto"/>
        <w:jc w:val="center"/>
        <w:rPr>
          <w:rFonts w:ascii="Times New Roman" w:hAnsi="Times New Roman" w:cs="Times New Roman"/>
          <w:b w:val="0"/>
          <w:color w:val="auto"/>
          <w:sz w:val="24"/>
          <w:szCs w:val="24"/>
        </w:rPr>
      </w:pPr>
      <w:bookmarkStart w:id="5" w:name="_Toc531044701"/>
      <w:r w:rsidRPr="009F5928">
        <w:rPr>
          <w:rFonts w:ascii="Times New Roman" w:hAnsi="Times New Roman" w:cs="Times New Roman"/>
          <w:color w:val="auto"/>
          <w:sz w:val="24"/>
          <w:szCs w:val="24"/>
        </w:rPr>
        <w:t xml:space="preserve">Figura </w:t>
      </w:r>
      <w:r w:rsidR="0065122D">
        <w:rPr>
          <w:rFonts w:ascii="Times New Roman" w:hAnsi="Times New Roman" w:cs="Times New Roman"/>
          <w:color w:val="auto"/>
          <w:sz w:val="24"/>
          <w:szCs w:val="24"/>
        </w:rPr>
        <w:fldChar w:fldCharType="begin"/>
      </w:r>
      <w:r w:rsidR="00B14C82">
        <w:rPr>
          <w:rFonts w:ascii="Times New Roman" w:hAnsi="Times New Roman" w:cs="Times New Roman"/>
          <w:color w:val="auto"/>
          <w:sz w:val="24"/>
          <w:szCs w:val="24"/>
        </w:rPr>
        <w:instrText xml:space="preserve"> SEQ Figura \* ARABIC </w:instrText>
      </w:r>
      <w:r w:rsidR="0065122D">
        <w:rPr>
          <w:rFonts w:ascii="Times New Roman" w:hAnsi="Times New Roman" w:cs="Times New Roman"/>
          <w:color w:val="auto"/>
          <w:sz w:val="24"/>
          <w:szCs w:val="24"/>
        </w:rPr>
        <w:fldChar w:fldCharType="separate"/>
      </w:r>
      <w:r w:rsidR="00B14C82">
        <w:rPr>
          <w:rFonts w:ascii="Times New Roman" w:hAnsi="Times New Roman" w:cs="Times New Roman"/>
          <w:noProof/>
          <w:color w:val="auto"/>
          <w:sz w:val="24"/>
          <w:szCs w:val="24"/>
        </w:rPr>
        <w:t>2</w:t>
      </w:r>
      <w:r w:rsidR="0065122D">
        <w:rPr>
          <w:rFonts w:ascii="Times New Roman" w:hAnsi="Times New Roman" w:cs="Times New Roman"/>
          <w:color w:val="auto"/>
          <w:sz w:val="24"/>
          <w:szCs w:val="24"/>
        </w:rPr>
        <w:fldChar w:fldCharType="end"/>
      </w:r>
      <w:r w:rsidRPr="009F5928">
        <w:rPr>
          <w:rFonts w:ascii="Times New Roman" w:hAnsi="Times New Roman" w:cs="Times New Roman"/>
          <w:color w:val="auto"/>
          <w:sz w:val="24"/>
          <w:szCs w:val="24"/>
        </w:rPr>
        <w:t xml:space="preserve">. </w:t>
      </w:r>
      <w:r w:rsidRPr="009F5928">
        <w:rPr>
          <w:rFonts w:ascii="Times New Roman" w:hAnsi="Times New Roman" w:cs="Times New Roman"/>
          <w:b w:val="0"/>
          <w:color w:val="auto"/>
          <w:sz w:val="24"/>
          <w:szCs w:val="24"/>
        </w:rPr>
        <w:t>Radiação ionizante</w:t>
      </w:r>
      <w:bookmarkEnd w:id="5"/>
    </w:p>
    <w:p w:rsidR="00CB5E60" w:rsidRDefault="00662B17" w:rsidP="00CD4ABC">
      <w:pPr>
        <w:spacing w:after="0" w:line="240" w:lineRule="auto"/>
        <w:jc w:val="center"/>
        <w:rPr>
          <w:rFonts w:ascii="Times New Roman" w:hAnsi="Times New Roman" w:cs="Times New Roman"/>
          <w:sz w:val="24"/>
          <w:szCs w:val="24"/>
        </w:rPr>
      </w:pPr>
      <w:r>
        <w:rPr>
          <w:rFonts w:ascii="Times New Roman" w:hAnsi="Times New Roman" w:cs="Times New Roman"/>
          <w:sz w:val="24"/>
          <w:szCs w:val="24"/>
        </w:rPr>
        <w:t xml:space="preserve">Fonte: Adaptado de </w:t>
      </w:r>
      <w:r w:rsidRPr="00662B17">
        <w:rPr>
          <w:rFonts w:ascii="Times New Roman" w:hAnsi="Times New Roman" w:cs="Times New Roman"/>
          <w:sz w:val="24"/>
          <w:szCs w:val="24"/>
        </w:rPr>
        <w:t>http://www.radiacao-medica.com.br/dados-sobre-radiacao/o-que-e-radiacao/radiacao-ionizante/</w:t>
      </w:r>
    </w:p>
    <w:p w:rsidR="00CB5E60" w:rsidRDefault="00CB5E60" w:rsidP="009650CA">
      <w:pPr>
        <w:spacing w:after="0" w:line="360" w:lineRule="auto"/>
        <w:rPr>
          <w:rFonts w:ascii="Times New Roman" w:hAnsi="Times New Roman" w:cs="Times New Roman"/>
          <w:sz w:val="24"/>
          <w:szCs w:val="24"/>
        </w:rPr>
      </w:pPr>
    </w:p>
    <w:p w:rsidR="00A6554D" w:rsidRPr="009650CA" w:rsidRDefault="00EC6ED7" w:rsidP="008F143D">
      <w:pPr>
        <w:pStyle w:val="Ttulo2"/>
        <w:spacing w:before="0" w:line="360" w:lineRule="auto"/>
        <w:rPr>
          <w:rFonts w:ascii="Times New Roman" w:hAnsi="Times New Roman" w:cs="Times New Roman"/>
          <w:color w:val="auto"/>
          <w:sz w:val="28"/>
          <w:szCs w:val="28"/>
        </w:rPr>
      </w:pPr>
      <w:bookmarkStart w:id="6" w:name="_Toc531044384"/>
      <w:r>
        <w:rPr>
          <w:rFonts w:ascii="Times New Roman" w:hAnsi="Times New Roman" w:cs="Times New Roman"/>
          <w:color w:val="auto"/>
          <w:sz w:val="28"/>
          <w:szCs w:val="28"/>
        </w:rPr>
        <w:t>1.2</w:t>
      </w:r>
      <w:r w:rsidR="003C4FBB">
        <w:rPr>
          <w:rFonts w:ascii="Times New Roman" w:hAnsi="Times New Roman" w:cs="Times New Roman"/>
          <w:color w:val="auto"/>
          <w:sz w:val="28"/>
          <w:szCs w:val="28"/>
        </w:rPr>
        <w:tab/>
      </w:r>
      <w:r w:rsidR="00A6554D" w:rsidRPr="003C4FBB">
        <w:rPr>
          <w:rFonts w:ascii="Times New Roman" w:hAnsi="Times New Roman" w:cs="Times New Roman"/>
          <w:color w:val="auto"/>
          <w:sz w:val="28"/>
          <w:szCs w:val="28"/>
        </w:rPr>
        <w:t>Radiações nucleares</w:t>
      </w:r>
      <w:bookmarkEnd w:id="6"/>
    </w:p>
    <w:p w:rsidR="00280BB7" w:rsidRPr="001B58B7" w:rsidRDefault="00280BB7" w:rsidP="008F143D">
      <w:pPr>
        <w:spacing w:after="0" w:line="360" w:lineRule="auto"/>
        <w:jc w:val="both"/>
        <w:rPr>
          <w:rFonts w:ascii="Times New Roman" w:hAnsi="Times New Roman" w:cs="Times New Roman"/>
          <w:sz w:val="28"/>
          <w:szCs w:val="28"/>
        </w:rPr>
      </w:pPr>
    </w:p>
    <w:p w:rsidR="00A6554D" w:rsidRDefault="00A6554D" w:rsidP="000E1127">
      <w:pPr>
        <w:spacing w:after="0" w:line="360" w:lineRule="auto"/>
        <w:ind w:firstLine="708"/>
        <w:jc w:val="both"/>
        <w:rPr>
          <w:rFonts w:ascii="Times New Roman" w:hAnsi="Times New Roman" w:cs="Times New Roman"/>
          <w:sz w:val="24"/>
          <w:szCs w:val="24"/>
        </w:rPr>
      </w:pPr>
      <w:r>
        <w:rPr>
          <w:rFonts w:ascii="Times New Roman" w:hAnsi="Times New Roman" w:cs="Times New Roman"/>
          <w:sz w:val="24"/>
          <w:szCs w:val="24"/>
        </w:rPr>
        <w:t>A radiação nuclear é composta por partículas ou ondas eletromagnéticas emitidas pelo núcleo durante o processo de r</w:t>
      </w:r>
      <w:r w:rsidR="00EA2E5E">
        <w:rPr>
          <w:rFonts w:ascii="Times New Roman" w:hAnsi="Times New Roman" w:cs="Times New Roman"/>
          <w:sz w:val="24"/>
          <w:szCs w:val="24"/>
        </w:rPr>
        <w:t>e</w:t>
      </w:r>
      <w:r>
        <w:rPr>
          <w:rFonts w:ascii="Times New Roman" w:hAnsi="Times New Roman" w:cs="Times New Roman"/>
          <w:sz w:val="24"/>
          <w:szCs w:val="24"/>
        </w:rPr>
        <w:t>estruturação interna, para atingir a estabilidade. Devido à intensidade das forças atuantes dentro do núcleo atômico, as radiações nucleares são altamente energéticas quando comparadas com as radiações emitidas pelas camadas eletrônicas.</w:t>
      </w:r>
      <w:r w:rsidR="00AE6F7D">
        <w:rPr>
          <w:rFonts w:ascii="Times New Roman" w:hAnsi="Times New Roman" w:cs="Times New Roman"/>
          <w:sz w:val="24"/>
          <w:szCs w:val="24"/>
        </w:rPr>
        <w:t xml:space="preserve"> As radiações não são produtos da desintegração nuclear, como se os núcleos instáveis estivessem se “quebrando”. Pelo contrário, elas são indicadores das transformações do núcleo instável, na busca de estados de maior estabilidade e perfeição, ou seja, as radiações são produtos da </w:t>
      </w:r>
      <w:proofErr w:type="gramStart"/>
      <w:r w:rsidR="00AE6F7D">
        <w:rPr>
          <w:rFonts w:ascii="Times New Roman" w:hAnsi="Times New Roman" w:cs="Times New Roman"/>
          <w:sz w:val="24"/>
          <w:szCs w:val="24"/>
        </w:rPr>
        <w:t>otimização</w:t>
      </w:r>
      <w:proofErr w:type="gramEnd"/>
      <w:r w:rsidR="00AE6F7D">
        <w:rPr>
          <w:rFonts w:ascii="Times New Roman" w:hAnsi="Times New Roman" w:cs="Times New Roman"/>
          <w:sz w:val="24"/>
          <w:szCs w:val="24"/>
        </w:rPr>
        <w:t xml:space="preserve"> </w:t>
      </w:r>
      <w:r w:rsidR="00AB5C56">
        <w:rPr>
          <w:rFonts w:ascii="Times New Roman" w:hAnsi="Times New Roman" w:cs="Times New Roman"/>
          <w:sz w:val="24"/>
          <w:szCs w:val="24"/>
        </w:rPr>
        <w:t xml:space="preserve">da </w:t>
      </w:r>
      <w:r w:rsidR="00AE6F7D">
        <w:rPr>
          <w:rFonts w:ascii="Times New Roman" w:hAnsi="Times New Roman" w:cs="Times New Roman"/>
          <w:sz w:val="24"/>
          <w:szCs w:val="24"/>
        </w:rPr>
        <w:t>estrutura e dinâmica</w:t>
      </w:r>
      <w:r w:rsidR="00AB5C56">
        <w:rPr>
          <w:rFonts w:ascii="Times New Roman" w:hAnsi="Times New Roman" w:cs="Times New Roman"/>
          <w:sz w:val="24"/>
          <w:szCs w:val="24"/>
        </w:rPr>
        <w:t xml:space="preserve"> do núcleo</w:t>
      </w:r>
      <w:r w:rsidR="00AE6F7D">
        <w:rPr>
          <w:rFonts w:ascii="Times New Roman" w:hAnsi="Times New Roman" w:cs="Times New Roman"/>
          <w:sz w:val="24"/>
          <w:szCs w:val="24"/>
        </w:rPr>
        <w:t>.</w:t>
      </w:r>
    </w:p>
    <w:p w:rsidR="004F5715" w:rsidRDefault="004F5715" w:rsidP="000E1127">
      <w:pPr>
        <w:spacing w:after="0" w:line="360" w:lineRule="auto"/>
        <w:ind w:firstLine="708"/>
        <w:jc w:val="both"/>
        <w:rPr>
          <w:rFonts w:ascii="Times New Roman" w:hAnsi="Times New Roman" w:cs="Times New Roman"/>
          <w:sz w:val="24"/>
          <w:szCs w:val="24"/>
        </w:rPr>
      </w:pPr>
    </w:p>
    <w:p w:rsidR="00E05D6D" w:rsidRPr="009650CA" w:rsidRDefault="00E05D6D" w:rsidP="009650CA">
      <w:pPr>
        <w:pStyle w:val="Ttulo2"/>
        <w:spacing w:before="0" w:line="360" w:lineRule="auto"/>
        <w:rPr>
          <w:rFonts w:ascii="Times New Roman" w:hAnsi="Times New Roman" w:cs="Times New Roman"/>
          <w:color w:val="auto"/>
          <w:sz w:val="28"/>
          <w:szCs w:val="28"/>
        </w:rPr>
      </w:pPr>
      <w:bookmarkStart w:id="7" w:name="_Toc531044385"/>
      <w:r w:rsidRPr="003C4FBB">
        <w:rPr>
          <w:rFonts w:ascii="Times New Roman" w:hAnsi="Times New Roman" w:cs="Times New Roman"/>
          <w:color w:val="auto"/>
          <w:sz w:val="28"/>
          <w:szCs w:val="28"/>
        </w:rPr>
        <w:t>1.3</w:t>
      </w:r>
      <w:r w:rsidR="003C4FBB">
        <w:rPr>
          <w:rFonts w:ascii="Times New Roman" w:hAnsi="Times New Roman" w:cs="Times New Roman"/>
          <w:color w:val="auto"/>
          <w:sz w:val="24"/>
          <w:szCs w:val="24"/>
        </w:rPr>
        <w:tab/>
      </w:r>
      <w:r w:rsidRPr="003C4FBB">
        <w:rPr>
          <w:rFonts w:ascii="Times New Roman" w:hAnsi="Times New Roman" w:cs="Times New Roman"/>
          <w:color w:val="auto"/>
          <w:sz w:val="28"/>
          <w:szCs w:val="28"/>
        </w:rPr>
        <w:t>Fontes naturais e artificiais de radiação ionizante</w:t>
      </w:r>
      <w:bookmarkEnd w:id="7"/>
    </w:p>
    <w:p w:rsidR="00DF459C" w:rsidRPr="009650CA" w:rsidRDefault="003C4FBB" w:rsidP="008F143D">
      <w:pPr>
        <w:pStyle w:val="Ttulo3"/>
        <w:spacing w:before="0" w:line="360" w:lineRule="auto"/>
        <w:rPr>
          <w:rFonts w:ascii="Times New Roman" w:hAnsi="Times New Roman" w:cs="Times New Roman"/>
          <w:color w:val="auto"/>
          <w:sz w:val="24"/>
          <w:szCs w:val="24"/>
        </w:rPr>
      </w:pPr>
      <w:bookmarkStart w:id="8" w:name="_Toc531044386"/>
      <w:r w:rsidRPr="000B218C">
        <w:rPr>
          <w:rFonts w:ascii="Times New Roman" w:hAnsi="Times New Roman" w:cs="Times New Roman"/>
          <w:color w:val="auto"/>
          <w:sz w:val="24"/>
          <w:szCs w:val="24"/>
        </w:rPr>
        <w:t>1.3.1</w:t>
      </w:r>
      <w:r w:rsidRPr="000B218C">
        <w:rPr>
          <w:rFonts w:ascii="Times New Roman" w:hAnsi="Times New Roman" w:cs="Times New Roman"/>
          <w:color w:val="auto"/>
          <w:sz w:val="24"/>
          <w:szCs w:val="24"/>
        </w:rPr>
        <w:tab/>
      </w:r>
      <w:r w:rsidR="00DF459C" w:rsidRPr="000B218C">
        <w:rPr>
          <w:rFonts w:ascii="Times New Roman" w:hAnsi="Times New Roman" w:cs="Times New Roman"/>
          <w:color w:val="auto"/>
          <w:sz w:val="24"/>
          <w:szCs w:val="24"/>
        </w:rPr>
        <w:t>Fontes naturai</w:t>
      </w:r>
      <w:r w:rsidR="009650CA">
        <w:rPr>
          <w:rFonts w:ascii="Times New Roman" w:hAnsi="Times New Roman" w:cs="Times New Roman"/>
          <w:color w:val="auto"/>
          <w:sz w:val="24"/>
          <w:szCs w:val="24"/>
        </w:rPr>
        <w:t>s</w:t>
      </w:r>
      <w:bookmarkEnd w:id="8"/>
    </w:p>
    <w:p w:rsidR="00DF459C" w:rsidRPr="00AD5B42" w:rsidRDefault="00DF459C" w:rsidP="008F143D">
      <w:pPr>
        <w:spacing w:after="0" w:line="360" w:lineRule="auto"/>
        <w:jc w:val="both"/>
        <w:rPr>
          <w:rFonts w:ascii="Times New Roman" w:hAnsi="Times New Roman" w:cs="Times New Roman"/>
          <w:sz w:val="24"/>
          <w:szCs w:val="24"/>
        </w:rPr>
      </w:pPr>
    </w:p>
    <w:p w:rsidR="00DF459C" w:rsidRDefault="00DF459C" w:rsidP="00DF459C">
      <w:pPr>
        <w:spacing w:after="0" w:line="360" w:lineRule="auto"/>
        <w:ind w:firstLine="708"/>
        <w:jc w:val="both"/>
        <w:rPr>
          <w:rFonts w:ascii="Times New Roman" w:hAnsi="Times New Roman" w:cs="Times New Roman"/>
          <w:sz w:val="24"/>
          <w:szCs w:val="24"/>
        </w:rPr>
      </w:pPr>
      <w:r>
        <w:rPr>
          <w:rFonts w:ascii="Times New Roman" w:hAnsi="Times New Roman" w:cs="Times New Roman"/>
          <w:sz w:val="24"/>
          <w:szCs w:val="24"/>
        </w:rPr>
        <w:t xml:space="preserve">As teorias sobre a origem dos elementos químicos no Universo e na Terra indicam as estrelas como os locais de onde se desenvolveram e desenvolvem os processos de síntese. As </w:t>
      </w:r>
      <w:r>
        <w:rPr>
          <w:rFonts w:ascii="Times New Roman" w:hAnsi="Times New Roman" w:cs="Times New Roman"/>
          <w:sz w:val="24"/>
          <w:szCs w:val="24"/>
        </w:rPr>
        <w:lastRenderedPageBreak/>
        <w:t>estrelas, compostas inicialmente de hidrogênio, nos diversos estágios de sua evolução, conseguem formar muitos elementos químicos por meio de reações nucleares de fusão, induzidas por temperaturas altíssimas provocadas por contrações gravitacionais de suas massas e pela energia liberada nas reações. A produção em “larga escala” de elementos químicos ocorre na fase de explosão de supernova, que algumas estrelas atingem. Neste evento catastrófico, de duração média de 2 segundos, é sintetizada a maioria dos núcleos conhecidos.</w:t>
      </w:r>
    </w:p>
    <w:p w:rsidR="00DF459C" w:rsidRDefault="00DF459C" w:rsidP="00DF459C">
      <w:pPr>
        <w:spacing w:after="0" w:line="360" w:lineRule="auto"/>
        <w:ind w:firstLine="708"/>
        <w:jc w:val="both"/>
        <w:rPr>
          <w:rFonts w:ascii="Times New Roman" w:hAnsi="Times New Roman" w:cs="Times New Roman"/>
          <w:sz w:val="24"/>
          <w:szCs w:val="24"/>
        </w:rPr>
      </w:pPr>
      <w:r>
        <w:rPr>
          <w:rFonts w:ascii="Times New Roman" w:hAnsi="Times New Roman" w:cs="Times New Roman"/>
          <w:sz w:val="24"/>
          <w:szCs w:val="24"/>
        </w:rPr>
        <w:t>Os núcleos sintetizados são dispersos no espaço sideral, após a explosão, e acabam se incorporando ou</w:t>
      </w:r>
      <w:r w:rsidR="00A024F8">
        <w:rPr>
          <w:rFonts w:ascii="Times New Roman" w:hAnsi="Times New Roman" w:cs="Times New Roman"/>
          <w:sz w:val="24"/>
          <w:szCs w:val="24"/>
        </w:rPr>
        <w:t xml:space="preserve"> são depositados</w:t>
      </w:r>
      <w:r>
        <w:rPr>
          <w:rFonts w:ascii="Times New Roman" w:hAnsi="Times New Roman" w:cs="Times New Roman"/>
          <w:sz w:val="24"/>
          <w:szCs w:val="24"/>
        </w:rPr>
        <w:t xml:space="preserve"> em planetas, asteroides e até outras estrelas, por atração gravitacional.</w:t>
      </w:r>
    </w:p>
    <w:p w:rsidR="00DF459C" w:rsidRDefault="00DF459C" w:rsidP="00DF459C">
      <w:pPr>
        <w:spacing w:after="0" w:line="360" w:lineRule="auto"/>
        <w:ind w:firstLine="708"/>
        <w:jc w:val="both"/>
        <w:rPr>
          <w:rFonts w:ascii="Times New Roman" w:hAnsi="Times New Roman" w:cs="Times New Roman"/>
          <w:sz w:val="24"/>
          <w:szCs w:val="24"/>
        </w:rPr>
      </w:pPr>
      <w:r>
        <w:rPr>
          <w:rFonts w:ascii="Times New Roman" w:hAnsi="Times New Roman" w:cs="Times New Roman"/>
          <w:sz w:val="24"/>
          <w:szCs w:val="24"/>
        </w:rPr>
        <w:t xml:space="preserve">Devido ao processo de captura rápida de nêutrons durante o processo de explosão da supernova, a maioria dos núcleos dos elementos químicos </w:t>
      </w:r>
      <w:r w:rsidR="002341FF">
        <w:rPr>
          <w:rFonts w:ascii="Times New Roman" w:hAnsi="Times New Roman" w:cs="Times New Roman"/>
          <w:sz w:val="24"/>
          <w:szCs w:val="24"/>
        </w:rPr>
        <w:t>sintetizados é instável</w:t>
      </w:r>
      <w:r>
        <w:rPr>
          <w:rFonts w:ascii="Times New Roman" w:hAnsi="Times New Roman" w:cs="Times New Roman"/>
          <w:sz w:val="24"/>
          <w:szCs w:val="24"/>
        </w:rPr>
        <w:t>. Num intervalo pequeno de tempo muitos deles se tornam estáveis ao emitir radiação</w:t>
      </w:r>
      <w:r w:rsidR="002341FF">
        <w:rPr>
          <w:rFonts w:ascii="Times New Roman" w:hAnsi="Times New Roman" w:cs="Times New Roman"/>
          <w:sz w:val="24"/>
          <w:szCs w:val="24"/>
        </w:rPr>
        <w:t>, por terem a meia-vida muito pequena</w:t>
      </w:r>
      <w:r w:rsidR="00133039">
        <w:rPr>
          <w:rFonts w:ascii="Times New Roman" w:hAnsi="Times New Roman" w:cs="Times New Roman"/>
          <w:sz w:val="24"/>
          <w:szCs w:val="24"/>
        </w:rPr>
        <w:t xml:space="preserve"> (OKUNO, 2010)</w:t>
      </w:r>
      <w:r>
        <w:rPr>
          <w:rFonts w:ascii="Times New Roman" w:hAnsi="Times New Roman" w:cs="Times New Roman"/>
          <w:sz w:val="24"/>
          <w:szCs w:val="24"/>
        </w:rPr>
        <w:t>.</w:t>
      </w:r>
    </w:p>
    <w:p w:rsidR="002341FF" w:rsidRDefault="002341FF" w:rsidP="00AD5B42">
      <w:pPr>
        <w:spacing w:after="0" w:line="360" w:lineRule="auto"/>
        <w:jc w:val="both"/>
        <w:rPr>
          <w:rFonts w:ascii="Times New Roman" w:hAnsi="Times New Roman" w:cs="Times New Roman"/>
          <w:sz w:val="24"/>
          <w:szCs w:val="24"/>
        </w:rPr>
      </w:pPr>
    </w:p>
    <w:p w:rsidR="002341FF" w:rsidRPr="007D134A" w:rsidRDefault="004A13C5" w:rsidP="008F143D">
      <w:pPr>
        <w:pStyle w:val="Ttulo4"/>
        <w:spacing w:before="0" w:line="360" w:lineRule="auto"/>
        <w:rPr>
          <w:rFonts w:ascii="Times New Roman" w:hAnsi="Times New Roman" w:cs="Times New Roman"/>
          <w:i w:val="0"/>
          <w:color w:val="auto"/>
          <w:sz w:val="24"/>
          <w:szCs w:val="24"/>
        </w:rPr>
      </w:pPr>
      <w:bookmarkStart w:id="9" w:name="_Toc531044387"/>
      <w:r w:rsidRPr="007D134A">
        <w:rPr>
          <w:rFonts w:ascii="Times New Roman" w:hAnsi="Times New Roman" w:cs="Times New Roman"/>
          <w:i w:val="0"/>
          <w:color w:val="auto"/>
          <w:sz w:val="24"/>
          <w:szCs w:val="24"/>
        </w:rPr>
        <w:t>1.3.1.1</w:t>
      </w:r>
      <w:r w:rsidRPr="007D134A">
        <w:rPr>
          <w:rFonts w:ascii="Times New Roman" w:hAnsi="Times New Roman" w:cs="Times New Roman"/>
          <w:i w:val="0"/>
          <w:color w:val="auto"/>
          <w:sz w:val="24"/>
          <w:szCs w:val="24"/>
        </w:rPr>
        <w:tab/>
      </w:r>
      <w:r w:rsidR="002341FF" w:rsidRPr="007D134A">
        <w:rPr>
          <w:rFonts w:ascii="Times New Roman" w:hAnsi="Times New Roman" w:cs="Times New Roman"/>
          <w:i w:val="0"/>
          <w:color w:val="auto"/>
          <w:sz w:val="24"/>
          <w:szCs w:val="24"/>
        </w:rPr>
        <w:t>A radiação cósmica</w:t>
      </w:r>
      <w:bookmarkEnd w:id="9"/>
    </w:p>
    <w:p w:rsidR="002341FF" w:rsidRPr="002341FF" w:rsidRDefault="002341FF" w:rsidP="008F143D">
      <w:pPr>
        <w:spacing w:after="0" w:line="360" w:lineRule="auto"/>
        <w:jc w:val="both"/>
        <w:rPr>
          <w:rFonts w:ascii="Times New Roman" w:hAnsi="Times New Roman" w:cs="Times New Roman"/>
          <w:sz w:val="24"/>
          <w:szCs w:val="24"/>
        </w:rPr>
      </w:pPr>
    </w:p>
    <w:p w:rsidR="002341FF" w:rsidRDefault="002341FF" w:rsidP="002341FF">
      <w:pPr>
        <w:spacing w:after="0" w:line="360" w:lineRule="auto"/>
        <w:jc w:val="both"/>
        <w:rPr>
          <w:rFonts w:ascii="Times New Roman" w:hAnsi="Times New Roman" w:cs="Times New Roman"/>
          <w:sz w:val="24"/>
          <w:szCs w:val="24"/>
        </w:rPr>
      </w:pPr>
      <w:r>
        <w:rPr>
          <w:rFonts w:ascii="Times New Roman" w:hAnsi="Times New Roman" w:cs="Times New Roman"/>
          <w:b/>
          <w:sz w:val="24"/>
          <w:szCs w:val="24"/>
        </w:rPr>
        <w:tab/>
      </w:r>
      <w:r>
        <w:rPr>
          <w:rFonts w:ascii="Times New Roman" w:hAnsi="Times New Roman" w:cs="Times New Roman"/>
          <w:sz w:val="24"/>
          <w:szCs w:val="24"/>
        </w:rPr>
        <w:t xml:space="preserve">Raios cósmicos são partículas altamente energéticas, principalmente prótons, elétrons, nêutrons, </w:t>
      </w:r>
      <w:proofErr w:type="spellStart"/>
      <w:r>
        <w:rPr>
          <w:rFonts w:ascii="Times New Roman" w:hAnsi="Times New Roman" w:cs="Times New Roman"/>
          <w:sz w:val="24"/>
          <w:szCs w:val="24"/>
        </w:rPr>
        <w:t>mésons</w:t>
      </w:r>
      <w:proofErr w:type="spellEnd"/>
      <w:r>
        <w:rPr>
          <w:rFonts w:ascii="Times New Roman" w:hAnsi="Times New Roman" w:cs="Times New Roman"/>
          <w:sz w:val="24"/>
          <w:szCs w:val="24"/>
        </w:rPr>
        <w:t>, neutrino</w:t>
      </w:r>
      <w:r w:rsidR="00DC5577">
        <w:rPr>
          <w:rFonts w:ascii="Times New Roman" w:hAnsi="Times New Roman" w:cs="Times New Roman"/>
          <w:sz w:val="24"/>
          <w:szCs w:val="24"/>
        </w:rPr>
        <w:t xml:space="preserve">s, núcleos leves e </w:t>
      </w:r>
      <w:proofErr w:type="gramStart"/>
      <w:r w:rsidR="00DC5577">
        <w:rPr>
          <w:rFonts w:ascii="Times New Roman" w:hAnsi="Times New Roman" w:cs="Times New Roman"/>
          <w:sz w:val="24"/>
          <w:szCs w:val="24"/>
        </w:rPr>
        <w:t xml:space="preserve">radiação </w:t>
      </w:r>
      <w:r w:rsidR="00B61C6D">
        <w:rPr>
          <w:rFonts w:ascii="Times New Roman" w:hAnsi="Times New Roman" w:cs="Times New Roman"/>
          <w:sz w:val="24"/>
          <w:szCs w:val="24"/>
        </w:rPr>
        <w:t>gama</w:t>
      </w:r>
      <w:r>
        <w:rPr>
          <w:rFonts w:ascii="Times New Roman" w:hAnsi="Times New Roman" w:cs="Times New Roman"/>
          <w:sz w:val="24"/>
          <w:szCs w:val="24"/>
        </w:rPr>
        <w:t xml:space="preserve"> provenientes do espaço sideral</w:t>
      </w:r>
      <w:proofErr w:type="gramEnd"/>
      <w:r>
        <w:rPr>
          <w:rFonts w:ascii="Times New Roman" w:hAnsi="Times New Roman" w:cs="Times New Roman"/>
          <w:sz w:val="24"/>
          <w:szCs w:val="24"/>
        </w:rPr>
        <w:t>. A energia destas radiações é muito alta, da ordem de centenas de</w:t>
      </w:r>
      <w:r w:rsidR="00D03BF1">
        <w:rPr>
          <w:rFonts w:ascii="Times New Roman" w:hAnsi="Times New Roman" w:cs="Times New Roman"/>
          <w:sz w:val="24"/>
          <w:szCs w:val="24"/>
        </w:rPr>
        <w:t xml:space="preserve"> </w:t>
      </w:r>
      <w:proofErr w:type="spellStart"/>
      <w:proofErr w:type="gramStart"/>
      <w:r w:rsidR="00D03BF1">
        <w:rPr>
          <w:rFonts w:ascii="Times New Roman" w:hAnsi="Times New Roman" w:cs="Times New Roman"/>
          <w:sz w:val="24"/>
          <w:szCs w:val="24"/>
        </w:rPr>
        <w:t>MeV</w:t>
      </w:r>
      <w:proofErr w:type="spellEnd"/>
      <w:proofErr w:type="gramEnd"/>
      <w:r w:rsidR="00D03BF1">
        <w:rPr>
          <w:rFonts w:ascii="Times New Roman" w:hAnsi="Times New Roman" w:cs="Times New Roman"/>
          <w:sz w:val="24"/>
          <w:szCs w:val="24"/>
        </w:rPr>
        <w:t xml:space="preserve"> (mega elétron-volt) a GeV (g</w:t>
      </w:r>
      <w:r>
        <w:rPr>
          <w:rFonts w:ascii="Times New Roman" w:hAnsi="Times New Roman" w:cs="Times New Roman"/>
          <w:sz w:val="24"/>
          <w:szCs w:val="24"/>
        </w:rPr>
        <w:t>iga</w:t>
      </w:r>
      <w:r w:rsidR="00D03BF1">
        <w:rPr>
          <w:rFonts w:ascii="Times New Roman" w:hAnsi="Times New Roman" w:cs="Times New Roman"/>
          <w:sz w:val="24"/>
          <w:szCs w:val="24"/>
        </w:rPr>
        <w:t xml:space="preserve"> </w:t>
      </w:r>
      <w:r>
        <w:rPr>
          <w:rFonts w:ascii="Times New Roman" w:hAnsi="Times New Roman" w:cs="Times New Roman"/>
          <w:sz w:val="24"/>
          <w:szCs w:val="24"/>
        </w:rPr>
        <w:t>elétron-volt).</w:t>
      </w:r>
      <w:r w:rsidR="00502398">
        <w:rPr>
          <w:rFonts w:ascii="Times New Roman" w:hAnsi="Times New Roman" w:cs="Times New Roman"/>
          <w:sz w:val="24"/>
          <w:szCs w:val="24"/>
        </w:rPr>
        <w:t xml:space="preserve"> Muitas são freadas pela atmosfera terrestre ou desviadas pelo cinturão magnético de Van Allen. Além de interagir com os raios cósmicos, a atmosfera terrestre exerce um papel de blindagem para os habitantes, atenuando e absorvendo bastante essas radiações. A quantidade de radiação aumenta ou diminui de acordo com a altitude e latitude, ou seja, os habitantes das montanhas recebem mais radiação do que os habitantes que vivem ao nível do mar, e, os habitantes das regiões próximas aos polos são mais expostos que os da região equatorial.</w:t>
      </w:r>
    </w:p>
    <w:p w:rsidR="0044219C" w:rsidRDefault="0044219C" w:rsidP="002341FF">
      <w:pPr>
        <w:spacing w:after="0" w:line="360" w:lineRule="auto"/>
        <w:jc w:val="both"/>
        <w:rPr>
          <w:rFonts w:ascii="Times New Roman" w:hAnsi="Times New Roman" w:cs="Times New Roman"/>
          <w:sz w:val="24"/>
          <w:szCs w:val="24"/>
        </w:rPr>
      </w:pPr>
    </w:p>
    <w:p w:rsidR="0044219C" w:rsidRPr="007D134A" w:rsidRDefault="004A13C5" w:rsidP="008F143D">
      <w:pPr>
        <w:pStyle w:val="Ttulo3"/>
        <w:spacing w:before="0" w:line="360" w:lineRule="auto"/>
        <w:rPr>
          <w:rFonts w:ascii="Times New Roman" w:hAnsi="Times New Roman" w:cs="Times New Roman"/>
          <w:color w:val="auto"/>
          <w:sz w:val="24"/>
          <w:szCs w:val="24"/>
        </w:rPr>
      </w:pPr>
      <w:bookmarkStart w:id="10" w:name="_Toc531044388"/>
      <w:r w:rsidRPr="007D134A">
        <w:rPr>
          <w:rFonts w:ascii="Times New Roman" w:hAnsi="Times New Roman" w:cs="Times New Roman"/>
          <w:color w:val="auto"/>
          <w:sz w:val="24"/>
          <w:szCs w:val="24"/>
        </w:rPr>
        <w:t>1.3.2</w:t>
      </w:r>
      <w:r w:rsidRPr="007D134A">
        <w:rPr>
          <w:rFonts w:ascii="Times New Roman" w:hAnsi="Times New Roman" w:cs="Times New Roman"/>
          <w:color w:val="auto"/>
          <w:sz w:val="24"/>
          <w:szCs w:val="24"/>
        </w:rPr>
        <w:tab/>
      </w:r>
      <w:r w:rsidR="0044219C" w:rsidRPr="007D134A">
        <w:rPr>
          <w:rFonts w:ascii="Times New Roman" w:hAnsi="Times New Roman" w:cs="Times New Roman"/>
          <w:color w:val="auto"/>
          <w:sz w:val="24"/>
          <w:szCs w:val="24"/>
        </w:rPr>
        <w:t>Fontes artificiais</w:t>
      </w:r>
      <w:bookmarkEnd w:id="10"/>
    </w:p>
    <w:p w:rsidR="00E91C0B" w:rsidRDefault="00E91C0B" w:rsidP="002341FF">
      <w:pPr>
        <w:spacing w:after="0" w:line="360" w:lineRule="auto"/>
        <w:jc w:val="both"/>
        <w:rPr>
          <w:rFonts w:ascii="Times New Roman" w:hAnsi="Times New Roman" w:cs="Times New Roman"/>
          <w:sz w:val="24"/>
          <w:szCs w:val="24"/>
        </w:rPr>
      </w:pPr>
    </w:p>
    <w:p w:rsidR="00532C5D" w:rsidRDefault="00532C5D" w:rsidP="002341FF">
      <w:pPr>
        <w:spacing w:after="0" w:line="360" w:lineRule="auto"/>
        <w:jc w:val="both"/>
        <w:rPr>
          <w:rFonts w:ascii="Times New Roman" w:hAnsi="Times New Roman" w:cs="Times New Roman"/>
          <w:sz w:val="24"/>
          <w:szCs w:val="24"/>
        </w:rPr>
      </w:pPr>
      <w:r>
        <w:rPr>
          <w:rFonts w:ascii="Times New Roman" w:hAnsi="Times New Roman" w:cs="Times New Roman"/>
          <w:sz w:val="24"/>
          <w:szCs w:val="24"/>
        </w:rPr>
        <w:tab/>
        <w:t>As fontes artificiais de radiação mais importantes são os dispositivos de diagnóstico e terapia utilizados na medicina, os aparelhos de controle, medidores e radiografias usados na indústria e comércio, as instalações do ciclo de combustível nuclear e as máquinas utilizadas nas pesquisas científicas.</w:t>
      </w:r>
      <w:r w:rsidR="00585FA3">
        <w:rPr>
          <w:rFonts w:ascii="Times New Roman" w:hAnsi="Times New Roman" w:cs="Times New Roman"/>
          <w:sz w:val="24"/>
          <w:szCs w:val="24"/>
        </w:rPr>
        <w:t xml:space="preserve"> O ciclo de combustível nuclear compreende todos os processos e </w:t>
      </w:r>
      <w:r w:rsidR="00585FA3">
        <w:rPr>
          <w:rFonts w:ascii="Times New Roman" w:hAnsi="Times New Roman" w:cs="Times New Roman"/>
          <w:sz w:val="24"/>
          <w:szCs w:val="24"/>
        </w:rPr>
        <w:lastRenderedPageBreak/>
        <w:t>manuseios pelos quais o combustível nuclear tem que passar, desde a mineração até a disposição do rejeito radioativo</w:t>
      </w:r>
      <w:r w:rsidR="000240DB">
        <w:rPr>
          <w:rFonts w:ascii="Times New Roman" w:hAnsi="Times New Roman" w:cs="Times New Roman"/>
          <w:sz w:val="24"/>
          <w:szCs w:val="24"/>
        </w:rPr>
        <w:t xml:space="preserve"> (TAUHATA, 2014)</w:t>
      </w:r>
      <w:r w:rsidR="00585FA3">
        <w:rPr>
          <w:rFonts w:ascii="Times New Roman" w:hAnsi="Times New Roman" w:cs="Times New Roman"/>
          <w:sz w:val="24"/>
          <w:szCs w:val="24"/>
        </w:rPr>
        <w:t>.</w:t>
      </w:r>
    </w:p>
    <w:p w:rsidR="001E73FA" w:rsidRDefault="001E73FA" w:rsidP="002341FF">
      <w:pPr>
        <w:spacing w:after="0" w:line="360" w:lineRule="auto"/>
        <w:jc w:val="both"/>
        <w:rPr>
          <w:rFonts w:ascii="Times New Roman" w:hAnsi="Times New Roman" w:cs="Times New Roman"/>
          <w:sz w:val="24"/>
          <w:szCs w:val="24"/>
        </w:rPr>
      </w:pPr>
    </w:p>
    <w:p w:rsidR="00541B3E" w:rsidRPr="004A13C5" w:rsidRDefault="004A13C5" w:rsidP="008F143D">
      <w:pPr>
        <w:pStyle w:val="Ttulo2"/>
        <w:spacing w:before="0" w:line="360" w:lineRule="auto"/>
        <w:rPr>
          <w:rFonts w:ascii="Times New Roman" w:hAnsi="Times New Roman" w:cs="Times New Roman"/>
          <w:color w:val="auto"/>
          <w:sz w:val="28"/>
          <w:szCs w:val="28"/>
        </w:rPr>
      </w:pPr>
      <w:bookmarkStart w:id="11" w:name="_Toc531044389"/>
      <w:r>
        <w:rPr>
          <w:rFonts w:ascii="Times New Roman" w:hAnsi="Times New Roman" w:cs="Times New Roman"/>
          <w:color w:val="auto"/>
          <w:sz w:val="28"/>
          <w:szCs w:val="28"/>
        </w:rPr>
        <w:t>1.4</w:t>
      </w:r>
      <w:r>
        <w:rPr>
          <w:rFonts w:ascii="Times New Roman" w:hAnsi="Times New Roman" w:cs="Times New Roman"/>
          <w:color w:val="auto"/>
          <w:sz w:val="28"/>
          <w:szCs w:val="28"/>
        </w:rPr>
        <w:tab/>
      </w:r>
      <w:r w:rsidR="00541B3E" w:rsidRPr="004A13C5">
        <w:rPr>
          <w:rFonts w:ascii="Times New Roman" w:hAnsi="Times New Roman" w:cs="Times New Roman"/>
          <w:color w:val="auto"/>
          <w:sz w:val="28"/>
          <w:szCs w:val="28"/>
        </w:rPr>
        <w:t>Efeitos biológicos provocados pela radiação</w:t>
      </w:r>
      <w:bookmarkEnd w:id="11"/>
    </w:p>
    <w:p w:rsidR="003347B8" w:rsidRPr="001B58B7" w:rsidRDefault="003347B8" w:rsidP="008F143D">
      <w:pPr>
        <w:spacing w:after="0" w:line="360" w:lineRule="auto"/>
        <w:jc w:val="both"/>
        <w:rPr>
          <w:rFonts w:ascii="Times New Roman" w:hAnsi="Times New Roman" w:cs="Times New Roman"/>
          <w:sz w:val="28"/>
          <w:szCs w:val="28"/>
        </w:rPr>
      </w:pPr>
    </w:p>
    <w:p w:rsidR="003347B8" w:rsidRPr="001F0775" w:rsidRDefault="00CA208A" w:rsidP="002341FF">
      <w:pPr>
        <w:spacing w:after="0" w:line="360" w:lineRule="auto"/>
        <w:jc w:val="both"/>
        <w:rPr>
          <w:rFonts w:ascii="Times New Roman" w:hAnsi="Times New Roman" w:cs="Times New Roman"/>
          <w:b/>
          <w:sz w:val="24"/>
          <w:szCs w:val="24"/>
        </w:rPr>
      </w:pPr>
      <w:r>
        <w:rPr>
          <w:rFonts w:ascii="Times New Roman" w:hAnsi="Times New Roman" w:cs="Times New Roman"/>
          <w:sz w:val="24"/>
          <w:szCs w:val="24"/>
        </w:rPr>
        <w:tab/>
      </w:r>
      <w:r w:rsidR="0045305D">
        <w:rPr>
          <w:rFonts w:ascii="Times New Roman" w:hAnsi="Times New Roman" w:cs="Times New Roman"/>
          <w:sz w:val="24"/>
          <w:szCs w:val="24"/>
        </w:rPr>
        <w:t xml:space="preserve">A correlação entre a exposição à radiação ionizante e os efeitos biológicos induzidos no homem foi estabelecida, inicialmente, pela observação de efeitos danosos em pessoas nas primeiras exposições com raios X, e em exposições com </w:t>
      </w:r>
      <w:proofErr w:type="spellStart"/>
      <w:r w:rsidR="0045305D">
        <w:rPr>
          <w:rFonts w:ascii="Times New Roman" w:hAnsi="Times New Roman" w:cs="Times New Roman"/>
          <w:sz w:val="24"/>
          <w:szCs w:val="24"/>
        </w:rPr>
        <w:t>radionuclídeos</w:t>
      </w:r>
      <w:proofErr w:type="spellEnd"/>
      <w:r w:rsidR="0045305D">
        <w:rPr>
          <w:rFonts w:ascii="Times New Roman" w:hAnsi="Times New Roman" w:cs="Times New Roman"/>
          <w:sz w:val="24"/>
          <w:szCs w:val="24"/>
        </w:rPr>
        <w:t xml:space="preserve"> sofridas</w:t>
      </w:r>
      <w:r w:rsidR="00265C55">
        <w:rPr>
          <w:rFonts w:ascii="Times New Roman" w:hAnsi="Times New Roman" w:cs="Times New Roman"/>
          <w:sz w:val="24"/>
          <w:szCs w:val="24"/>
        </w:rPr>
        <w:t xml:space="preserve"> pelos pioneiros das descobertas sobre radioatividade</w:t>
      </w:r>
      <w:r w:rsidR="00A22F1C">
        <w:rPr>
          <w:rFonts w:ascii="Times New Roman" w:hAnsi="Times New Roman" w:cs="Times New Roman"/>
          <w:sz w:val="24"/>
          <w:szCs w:val="24"/>
        </w:rPr>
        <w:t xml:space="preserve"> (como exemplo Marie Curie, que, junto de seu marido, Pierre Curie, descobriu o polônio e o rádio, </w:t>
      </w:r>
      <w:r w:rsidR="00577942">
        <w:rPr>
          <w:rFonts w:ascii="Times New Roman" w:hAnsi="Times New Roman" w:cs="Times New Roman"/>
          <w:sz w:val="24"/>
          <w:szCs w:val="24"/>
        </w:rPr>
        <w:t>e que faleceu por conta</w:t>
      </w:r>
      <w:r w:rsidR="00A22F1C">
        <w:rPr>
          <w:rFonts w:ascii="Times New Roman" w:hAnsi="Times New Roman" w:cs="Times New Roman"/>
          <w:sz w:val="24"/>
          <w:szCs w:val="24"/>
        </w:rPr>
        <w:t xml:space="preserve"> de </w:t>
      </w:r>
      <w:r w:rsidR="00577942">
        <w:rPr>
          <w:rFonts w:ascii="Times New Roman" w:hAnsi="Times New Roman" w:cs="Times New Roman"/>
          <w:sz w:val="24"/>
          <w:szCs w:val="24"/>
        </w:rPr>
        <w:t xml:space="preserve">uma </w:t>
      </w:r>
      <w:r w:rsidR="00A22F1C">
        <w:rPr>
          <w:rFonts w:ascii="Times New Roman" w:hAnsi="Times New Roman" w:cs="Times New Roman"/>
          <w:sz w:val="24"/>
          <w:szCs w:val="24"/>
        </w:rPr>
        <w:t xml:space="preserve">leucemia gravíssima devido </w:t>
      </w:r>
      <w:r w:rsidR="00577942">
        <w:rPr>
          <w:rFonts w:ascii="Times New Roman" w:hAnsi="Times New Roman" w:cs="Times New Roman"/>
          <w:sz w:val="24"/>
          <w:szCs w:val="24"/>
        </w:rPr>
        <w:t>à</w:t>
      </w:r>
      <w:r w:rsidR="00A22F1C">
        <w:rPr>
          <w:rFonts w:ascii="Times New Roman" w:hAnsi="Times New Roman" w:cs="Times New Roman"/>
          <w:sz w:val="24"/>
          <w:szCs w:val="24"/>
        </w:rPr>
        <w:t xml:space="preserve"> exposição</w:t>
      </w:r>
      <w:r w:rsidR="00577942">
        <w:rPr>
          <w:rFonts w:ascii="Times New Roman" w:hAnsi="Times New Roman" w:cs="Times New Roman"/>
          <w:sz w:val="24"/>
          <w:szCs w:val="24"/>
        </w:rPr>
        <w:t xml:space="preserve"> maciça</w:t>
      </w:r>
      <w:r w:rsidR="00A22F1C">
        <w:rPr>
          <w:rFonts w:ascii="Times New Roman" w:hAnsi="Times New Roman" w:cs="Times New Roman"/>
          <w:sz w:val="24"/>
          <w:szCs w:val="24"/>
        </w:rPr>
        <w:t xml:space="preserve"> a radiação de seus trabalhos</w:t>
      </w:r>
      <w:r w:rsidR="00B61C6D">
        <w:rPr>
          <w:rFonts w:ascii="Times New Roman" w:hAnsi="Times New Roman" w:cs="Times New Roman"/>
          <w:sz w:val="24"/>
          <w:szCs w:val="24"/>
        </w:rPr>
        <w:t xml:space="preserve"> (OKUNO, 2010)</w:t>
      </w:r>
      <w:r w:rsidR="00A22F1C">
        <w:rPr>
          <w:rFonts w:ascii="Times New Roman" w:hAnsi="Times New Roman" w:cs="Times New Roman"/>
          <w:sz w:val="24"/>
          <w:szCs w:val="24"/>
        </w:rPr>
        <w:t>)</w:t>
      </w:r>
      <w:r w:rsidR="00265C55">
        <w:rPr>
          <w:rFonts w:ascii="Times New Roman" w:hAnsi="Times New Roman" w:cs="Times New Roman"/>
          <w:sz w:val="24"/>
          <w:szCs w:val="24"/>
        </w:rPr>
        <w:t>.</w:t>
      </w:r>
    </w:p>
    <w:p w:rsidR="00265C55" w:rsidRDefault="00265C55" w:rsidP="002341FF">
      <w:pPr>
        <w:spacing w:after="0" w:line="360" w:lineRule="auto"/>
        <w:jc w:val="both"/>
        <w:rPr>
          <w:rFonts w:ascii="Times New Roman" w:hAnsi="Times New Roman" w:cs="Times New Roman"/>
          <w:sz w:val="24"/>
          <w:szCs w:val="24"/>
        </w:rPr>
      </w:pPr>
      <w:r>
        <w:rPr>
          <w:rFonts w:ascii="Times New Roman" w:hAnsi="Times New Roman" w:cs="Times New Roman"/>
          <w:sz w:val="24"/>
          <w:szCs w:val="24"/>
        </w:rPr>
        <w:tab/>
        <w:t>Entretanto, para o seu detalhamento, foi necessária a adoção de modelos de exposição e hipóteses baseadas em extrapolações, uma vez que dependia claramente, da quantidade, forma e período de exposição, bem como de expectativas de concretização dos efeitos, em termos de sua observação, no tempo. Isto porque os dados experimentais disponíveis eram relacionados a exposições com doses elevadas, a acidentes radiológicos, às observações das vítimas de Hiroshima e Nagasaki ou a experiências com cobaias.</w:t>
      </w:r>
    </w:p>
    <w:p w:rsidR="001277A6" w:rsidRDefault="001277A6" w:rsidP="001277A6">
      <w:pPr>
        <w:spacing w:after="0" w:line="360" w:lineRule="auto"/>
        <w:jc w:val="both"/>
        <w:rPr>
          <w:rFonts w:ascii="Times New Roman" w:hAnsi="Times New Roman" w:cs="Times New Roman"/>
          <w:sz w:val="24"/>
          <w:szCs w:val="24"/>
        </w:rPr>
      </w:pPr>
      <w:r>
        <w:rPr>
          <w:rFonts w:ascii="Times New Roman" w:hAnsi="Times New Roman" w:cs="Times New Roman"/>
          <w:sz w:val="24"/>
          <w:szCs w:val="24"/>
        </w:rPr>
        <w:tab/>
        <w:t>Um modelo conservativo em termos de proteção radiológica seria a correlação linear entre dose e efeito, mesmo para baixos valores de dose. Este modelo, utilizado até hoje, se baseia numa extrapolação para doses muito baixas, do ajuste da curva obtida entre dose e efeitos biológicos observados em valores elevados (ROTHER, 2018).</w:t>
      </w:r>
    </w:p>
    <w:p w:rsidR="001277A6" w:rsidRDefault="001277A6" w:rsidP="001277A6">
      <w:pPr>
        <w:spacing w:after="0" w:line="360" w:lineRule="auto"/>
        <w:jc w:val="both"/>
        <w:rPr>
          <w:rFonts w:ascii="Times New Roman" w:hAnsi="Times New Roman" w:cs="Times New Roman"/>
          <w:sz w:val="24"/>
          <w:szCs w:val="24"/>
        </w:rPr>
      </w:pPr>
      <w:r>
        <w:rPr>
          <w:rFonts w:ascii="Times New Roman" w:hAnsi="Times New Roman" w:cs="Times New Roman"/>
          <w:sz w:val="24"/>
          <w:szCs w:val="24"/>
        </w:rPr>
        <w:tab/>
        <w:t>A reação de um indivíduo exposto à radiação depende de diversos fatores como:</w:t>
      </w:r>
    </w:p>
    <w:p w:rsidR="001277A6" w:rsidRDefault="001277A6" w:rsidP="001277A6">
      <w:pPr>
        <w:pStyle w:val="PargrafodaLista"/>
        <w:numPr>
          <w:ilvl w:val="0"/>
          <w:numId w:val="8"/>
        </w:numPr>
        <w:spacing w:after="0" w:line="360" w:lineRule="auto"/>
        <w:jc w:val="both"/>
        <w:rPr>
          <w:rFonts w:ascii="Times New Roman" w:hAnsi="Times New Roman" w:cs="Times New Roman"/>
          <w:sz w:val="24"/>
          <w:szCs w:val="24"/>
        </w:rPr>
      </w:pPr>
      <w:r>
        <w:rPr>
          <w:rFonts w:ascii="Times New Roman" w:hAnsi="Times New Roman" w:cs="Times New Roman"/>
          <w:sz w:val="24"/>
          <w:szCs w:val="24"/>
        </w:rPr>
        <w:t>Quantidade total de radiação recebida (acumulativa</w:t>
      </w:r>
      <w:r w:rsidR="009B4164">
        <w:rPr>
          <w:rFonts w:ascii="Times New Roman" w:hAnsi="Times New Roman" w:cs="Times New Roman"/>
          <w:sz w:val="24"/>
          <w:szCs w:val="24"/>
        </w:rPr>
        <w:t xml:space="preserve"> no organismo</w:t>
      </w:r>
      <w:r>
        <w:rPr>
          <w:rFonts w:ascii="Times New Roman" w:hAnsi="Times New Roman" w:cs="Times New Roman"/>
          <w:sz w:val="24"/>
          <w:szCs w:val="24"/>
        </w:rPr>
        <w:t>).</w:t>
      </w:r>
    </w:p>
    <w:p w:rsidR="001277A6" w:rsidRDefault="001277A6" w:rsidP="001277A6">
      <w:pPr>
        <w:pStyle w:val="PargrafodaLista"/>
        <w:numPr>
          <w:ilvl w:val="0"/>
          <w:numId w:val="8"/>
        </w:numPr>
        <w:spacing w:after="0" w:line="360" w:lineRule="auto"/>
        <w:jc w:val="both"/>
        <w:rPr>
          <w:rFonts w:ascii="Times New Roman" w:hAnsi="Times New Roman" w:cs="Times New Roman"/>
          <w:sz w:val="24"/>
          <w:szCs w:val="24"/>
        </w:rPr>
      </w:pPr>
      <w:r>
        <w:rPr>
          <w:rFonts w:ascii="Times New Roman" w:hAnsi="Times New Roman" w:cs="Times New Roman"/>
          <w:sz w:val="24"/>
          <w:szCs w:val="24"/>
        </w:rPr>
        <w:t xml:space="preserve">Quantidade total de radiação </w:t>
      </w:r>
      <w:r w:rsidR="00F76152">
        <w:rPr>
          <w:rFonts w:ascii="Times New Roman" w:hAnsi="Times New Roman" w:cs="Times New Roman"/>
          <w:sz w:val="24"/>
          <w:szCs w:val="24"/>
        </w:rPr>
        <w:t xml:space="preserve">(acumulativa) </w:t>
      </w:r>
      <w:r>
        <w:rPr>
          <w:rFonts w:ascii="Times New Roman" w:hAnsi="Times New Roman" w:cs="Times New Roman"/>
          <w:sz w:val="24"/>
          <w:szCs w:val="24"/>
        </w:rPr>
        <w:t>recebida anteriormente p</w:t>
      </w:r>
      <w:r w:rsidR="00F76152">
        <w:rPr>
          <w:rFonts w:ascii="Times New Roman" w:hAnsi="Times New Roman" w:cs="Times New Roman"/>
          <w:sz w:val="24"/>
          <w:szCs w:val="24"/>
        </w:rPr>
        <w:t>elo organismo, sem recuperação</w:t>
      </w:r>
      <w:r>
        <w:rPr>
          <w:rFonts w:ascii="Times New Roman" w:hAnsi="Times New Roman" w:cs="Times New Roman"/>
          <w:sz w:val="24"/>
          <w:szCs w:val="24"/>
        </w:rPr>
        <w:t>.</w:t>
      </w:r>
    </w:p>
    <w:p w:rsidR="001277A6" w:rsidRDefault="001277A6" w:rsidP="001277A6">
      <w:pPr>
        <w:pStyle w:val="PargrafodaLista"/>
        <w:numPr>
          <w:ilvl w:val="0"/>
          <w:numId w:val="8"/>
        </w:numPr>
        <w:spacing w:after="0" w:line="360" w:lineRule="auto"/>
        <w:jc w:val="both"/>
        <w:rPr>
          <w:rFonts w:ascii="Times New Roman" w:hAnsi="Times New Roman" w:cs="Times New Roman"/>
          <w:sz w:val="24"/>
          <w:szCs w:val="24"/>
        </w:rPr>
      </w:pPr>
      <w:r>
        <w:rPr>
          <w:rFonts w:ascii="Times New Roman" w:hAnsi="Times New Roman" w:cs="Times New Roman"/>
          <w:sz w:val="24"/>
          <w:szCs w:val="24"/>
        </w:rPr>
        <w:t>Textura orgânica individual.</w:t>
      </w:r>
    </w:p>
    <w:p w:rsidR="001277A6" w:rsidRDefault="001277A6" w:rsidP="001277A6">
      <w:pPr>
        <w:pStyle w:val="PargrafodaLista"/>
        <w:numPr>
          <w:ilvl w:val="0"/>
          <w:numId w:val="8"/>
        </w:numPr>
        <w:spacing w:after="0" w:line="360" w:lineRule="auto"/>
        <w:jc w:val="both"/>
        <w:rPr>
          <w:rFonts w:ascii="Times New Roman" w:hAnsi="Times New Roman" w:cs="Times New Roman"/>
          <w:sz w:val="24"/>
          <w:szCs w:val="24"/>
        </w:rPr>
      </w:pPr>
      <w:r>
        <w:rPr>
          <w:rFonts w:ascii="Times New Roman" w:hAnsi="Times New Roman" w:cs="Times New Roman"/>
          <w:sz w:val="24"/>
          <w:szCs w:val="24"/>
        </w:rPr>
        <w:t>Dano físico recebido simultaneamente com a dose de radiação (queimadura</w:t>
      </w:r>
      <w:r w:rsidR="00F76152">
        <w:rPr>
          <w:rFonts w:ascii="Times New Roman" w:hAnsi="Times New Roman" w:cs="Times New Roman"/>
          <w:sz w:val="24"/>
          <w:szCs w:val="24"/>
        </w:rPr>
        <w:t xml:space="preserve"> devido ao calor gerado</w:t>
      </w:r>
      <w:r>
        <w:rPr>
          <w:rFonts w:ascii="Times New Roman" w:hAnsi="Times New Roman" w:cs="Times New Roman"/>
          <w:sz w:val="24"/>
          <w:szCs w:val="24"/>
        </w:rPr>
        <w:t>).</w:t>
      </w:r>
    </w:p>
    <w:p w:rsidR="001277A6" w:rsidRPr="0001567A" w:rsidRDefault="001277A6" w:rsidP="001277A6">
      <w:pPr>
        <w:pStyle w:val="PargrafodaLista"/>
        <w:numPr>
          <w:ilvl w:val="0"/>
          <w:numId w:val="8"/>
        </w:numPr>
        <w:spacing w:after="0" w:line="360" w:lineRule="auto"/>
        <w:jc w:val="both"/>
        <w:rPr>
          <w:rFonts w:ascii="Times New Roman" w:hAnsi="Times New Roman" w:cs="Times New Roman"/>
          <w:sz w:val="24"/>
          <w:szCs w:val="24"/>
        </w:rPr>
      </w:pPr>
      <w:r>
        <w:rPr>
          <w:rFonts w:ascii="Times New Roman" w:hAnsi="Times New Roman" w:cs="Times New Roman"/>
          <w:sz w:val="24"/>
          <w:szCs w:val="24"/>
        </w:rPr>
        <w:t>Intervalo de tempo durante o qual a quantidade total de radiação foi recebida.</w:t>
      </w:r>
    </w:p>
    <w:p w:rsidR="001277A6" w:rsidRDefault="001277A6" w:rsidP="002341FF">
      <w:pPr>
        <w:spacing w:after="0" w:line="360" w:lineRule="auto"/>
        <w:jc w:val="both"/>
        <w:rPr>
          <w:rFonts w:ascii="Times New Roman" w:hAnsi="Times New Roman" w:cs="Times New Roman"/>
          <w:sz w:val="24"/>
          <w:szCs w:val="24"/>
        </w:rPr>
      </w:pPr>
    </w:p>
    <w:p w:rsidR="008808EB" w:rsidRDefault="008808EB" w:rsidP="002341FF">
      <w:pPr>
        <w:spacing w:after="0" w:line="360" w:lineRule="auto"/>
        <w:jc w:val="both"/>
        <w:rPr>
          <w:rFonts w:ascii="Times New Roman" w:hAnsi="Times New Roman" w:cs="Times New Roman"/>
          <w:sz w:val="24"/>
          <w:szCs w:val="24"/>
        </w:rPr>
      </w:pPr>
      <w:r>
        <w:rPr>
          <w:rFonts w:ascii="Times New Roman" w:hAnsi="Times New Roman" w:cs="Times New Roman"/>
          <w:sz w:val="24"/>
          <w:szCs w:val="24"/>
        </w:rPr>
        <w:tab/>
        <w:t xml:space="preserve">Os efeitos radioinduzidos podem receber denominações em função do valor da dose e forma de resposta, em função do tempo de manifestação e do nível orgânico atingido. </w:t>
      </w:r>
      <w:r>
        <w:rPr>
          <w:rFonts w:ascii="Times New Roman" w:hAnsi="Times New Roman" w:cs="Times New Roman"/>
          <w:sz w:val="24"/>
          <w:szCs w:val="24"/>
        </w:rPr>
        <w:lastRenderedPageBreak/>
        <w:t>Assim, em função da dose e forma de resposta, são classificados em estocásticos e determinísticos.</w:t>
      </w:r>
    </w:p>
    <w:p w:rsidR="008808EB" w:rsidRDefault="008808EB" w:rsidP="002341FF">
      <w:pPr>
        <w:spacing w:after="0" w:line="360" w:lineRule="auto"/>
        <w:jc w:val="both"/>
        <w:rPr>
          <w:rFonts w:ascii="Times New Roman" w:hAnsi="Times New Roman" w:cs="Times New Roman"/>
          <w:sz w:val="24"/>
          <w:szCs w:val="24"/>
        </w:rPr>
      </w:pPr>
    </w:p>
    <w:p w:rsidR="008808EB" w:rsidRPr="008F143D" w:rsidRDefault="008808EB" w:rsidP="008F143D">
      <w:pPr>
        <w:pStyle w:val="Ttulo3"/>
        <w:spacing w:before="0" w:line="360" w:lineRule="auto"/>
        <w:rPr>
          <w:rFonts w:ascii="Times New Roman" w:hAnsi="Times New Roman" w:cs="Times New Roman"/>
          <w:color w:val="auto"/>
          <w:sz w:val="24"/>
          <w:szCs w:val="24"/>
        </w:rPr>
      </w:pPr>
      <w:bookmarkStart w:id="12" w:name="_Toc531044390"/>
      <w:r w:rsidRPr="007D134A">
        <w:rPr>
          <w:rFonts w:ascii="Times New Roman" w:hAnsi="Times New Roman" w:cs="Times New Roman"/>
          <w:color w:val="auto"/>
          <w:sz w:val="24"/>
          <w:szCs w:val="24"/>
        </w:rPr>
        <w:t>1.4.1</w:t>
      </w:r>
      <w:r w:rsidRPr="007D134A">
        <w:rPr>
          <w:rFonts w:ascii="Times New Roman" w:hAnsi="Times New Roman" w:cs="Times New Roman"/>
          <w:color w:val="auto"/>
          <w:sz w:val="24"/>
          <w:szCs w:val="24"/>
        </w:rPr>
        <w:tab/>
        <w:t>Efeitos Estocásticos</w:t>
      </w:r>
      <w:bookmarkEnd w:id="12"/>
    </w:p>
    <w:p w:rsidR="008808EB" w:rsidRDefault="008808EB" w:rsidP="008F143D">
      <w:pPr>
        <w:spacing w:after="0" w:line="360" w:lineRule="auto"/>
        <w:rPr>
          <w:rFonts w:ascii="Times New Roman" w:hAnsi="Times New Roman" w:cs="Times New Roman"/>
          <w:sz w:val="24"/>
          <w:szCs w:val="24"/>
        </w:rPr>
      </w:pPr>
    </w:p>
    <w:p w:rsidR="008808EB" w:rsidRDefault="008808EB" w:rsidP="008808EB">
      <w:pPr>
        <w:spacing w:after="0" w:line="360" w:lineRule="auto"/>
        <w:rPr>
          <w:rFonts w:ascii="Times New Roman" w:hAnsi="Times New Roman" w:cs="Times New Roman"/>
          <w:sz w:val="24"/>
          <w:szCs w:val="24"/>
        </w:rPr>
      </w:pPr>
      <w:r>
        <w:rPr>
          <w:rFonts w:ascii="Times New Roman" w:hAnsi="Times New Roman" w:cs="Times New Roman"/>
          <w:sz w:val="24"/>
          <w:szCs w:val="24"/>
        </w:rPr>
        <w:tab/>
        <w:t>São aqueles cuja probabilidade de ocorrência é em função da dose, não existindo limiar, como é o caso do câncer. Assim, para qualquer indivíduo irradiado há uma chance de que certos efeitos atribuíveis à radiação se manifestem, mas só depois de um período de tempo longo (dezenas de anos) a partir do momento que ocorreu o evento de irradiação (ROTHER, 2018).</w:t>
      </w:r>
    </w:p>
    <w:p w:rsidR="00413149" w:rsidRDefault="00413149" w:rsidP="008808EB">
      <w:pPr>
        <w:spacing w:after="0" w:line="360" w:lineRule="auto"/>
        <w:rPr>
          <w:rFonts w:ascii="Times New Roman" w:hAnsi="Times New Roman" w:cs="Times New Roman"/>
          <w:sz w:val="24"/>
          <w:szCs w:val="24"/>
        </w:rPr>
      </w:pPr>
    </w:p>
    <w:p w:rsidR="00413149" w:rsidRPr="007D134A" w:rsidRDefault="00413149" w:rsidP="008F143D">
      <w:pPr>
        <w:pStyle w:val="Ttulo3"/>
        <w:spacing w:before="0" w:line="360" w:lineRule="auto"/>
        <w:rPr>
          <w:rFonts w:ascii="Times New Roman" w:hAnsi="Times New Roman" w:cs="Times New Roman"/>
          <w:color w:val="auto"/>
          <w:sz w:val="24"/>
          <w:szCs w:val="24"/>
        </w:rPr>
      </w:pPr>
      <w:bookmarkStart w:id="13" w:name="_Toc531044391"/>
      <w:r w:rsidRPr="007D134A">
        <w:rPr>
          <w:rFonts w:ascii="Times New Roman" w:hAnsi="Times New Roman" w:cs="Times New Roman"/>
          <w:color w:val="auto"/>
          <w:sz w:val="24"/>
          <w:szCs w:val="24"/>
        </w:rPr>
        <w:t>1.4.2</w:t>
      </w:r>
      <w:r w:rsidRPr="007D134A">
        <w:rPr>
          <w:rFonts w:ascii="Times New Roman" w:hAnsi="Times New Roman" w:cs="Times New Roman"/>
          <w:color w:val="auto"/>
          <w:sz w:val="24"/>
          <w:szCs w:val="24"/>
        </w:rPr>
        <w:tab/>
        <w:t>Efeitos Determinísticos</w:t>
      </w:r>
      <w:bookmarkEnd w:id="13"/>
    </w:p>
    <w:p w:rsidR="00413149" w:rsidRDefault="00413149" w:rsidP="008F143D">
      <w:pPr>
        <w:spacing w:after="0" w:line="360" w:lineRule="auto"/>
        <w:rPr>
          <w:rFonts w:ascii="Times New Roman" w:hAnsi="Times New Roman" w:cs="Times New Roman"/>
          <w:sz w:val="24"/>
          <w:szCs w:val="24"/>
        </w:rPr>
      </w:pPr>
    </w:p>
    <w:p w:rsidR="00413149" w:rsidRDefault="00413149" w:rsidP="00413149">
      <w:pPr>
        <w:spacing w:after="0" w:line="360" w:lineRule="auto"/>
        <w:rPr>
          <w:rFonts w:ascii="Times New Roman" w:hAnsi="Times New Roman" w:cs="Times New Roman"/>
          <w:sz w:val="24"/>
          <w:szCs w:val="24"/>
        </w:rPr>
      </w:pPr>
      <w:r>
        <w:rPr>
          <w:rFonts w:ascii="Times New Roman" w:hAnsi="Times New Roman" w:cs="Times New Roman"/>
          <w:sz w:val="24"/>
          <w:szCs w:val="24"/>
        </w:rPr>
        <w:tab/>
        <w:t xml:space="preserve">São efeitos </w:t>
      </w:r>
      <w:proofErr w:type="gramStart"/>
      <w:r>
        <w:rPr>
          <w:rFonts w:ascii="Times New Roman" w:hAnsi="Times New Roman" w:cs="Times New Roman"/>
          <w:sz w:val="24"/>
          <w:szCs w:val="24"/>
        </w:rPr>
        <w:t>causados por irradiação total ou localizada de um tecido, provocando um grau de mor</w:t>
      </w:r>
      <w:r w:rsidR="004265F8">
        <w:rPr>
          <w:rFonts w:ascii="Times New Roman" w:hAnsi="Times New Roman" w:cs="Times New Roman"/>
          <w:sz w:val="24"/>
          <w:szCs w:val="24"/>
        </w:rPr>
        <w:t>te celular não compensada pela reposição</w:t>
      </w:r>
      <w:r>
        <w:rPr>
          <w:rFonts w:ascii="Times New Roman" w:hAnsi="Times New Roman" w:cs="Times New Roman"/>
          <w:sz w:val="24"/>
          <w:szCs w:val="24"/>
        </w:rPr>
        <w:t>, com prejuízos detectáveis no funcionamento do tecido ou órgão</w:t>
      </w:r>
      <w:proofErr w:type="gramEnd"/>
      <w:r>
        <w:rPr>
          <w:rFonts w:ascii="Times New Roman" w:hAnsi="Times New Roman" w:cs="Times New Roman"/>
          <w:sz w:val="24"/>
          <w:szCs w:val="24"/>
        </w:rPr>
        <w:t>. Isto</w:t>
      </w:r>
      <w:r w:rsidR="008C0B79">
        <w:rPr>
          <w:rFonts w:ascii="Times New Roman" w:hAnsi="Times New Roman" w:cs="Times New Roman"/>
          <w:sz w:val="24"/>
          <w:szCs w:val="24"/>
        </w:rPr>
        <w:t xml:space="preserve"> pode significar que os efeitos determinísticos são produzidos por doses elevadas, acima de um limiar, onde a severidade do dano aumenta com a dose aplicada</w:t>
      </w:r>
      <w:r w:rsidR="00A4770E">
        <w:rPr>
          <w:rFonts w:ascii="Times New Roman" w:hAnsi="Times New Roman" w:cs="Times New Roman"/>
          <w:sz w:val="24"/>
          <w:szCs w:val="24"/>
        </w:rPr>
        <w:t xml:space="preserve"> (ROTHER, 2018)</w:t>
      </w:r>
      <w:r w:rsidR="008C0B79">
        <w:rPr>
          <w:rFonts w:ascii="Times New Roman" w:hAnsi="Times New Roman" w:cs="Times New Roman"/>
          <w:sz w:val="24"/>
          <w:szCs w:val="24"/>
        </w:rPr>
        <w:t>.</w:t>
      </w:r>
    </w:p>
    <w:p w:rsidR="008F143D" w:rsidRPr="00413149" w:rsidRDefault="008F143D" w:rsidP="00413149">
      <w:pPr>
        <w:spacing w:after="0" w:line="360" w:lineRule="auto"/>
        <w:rPr>
          <w:rFonts w:ascii="Times New Roman" w:hAnsi="Times New Roman" w:cs="Times New Roman"/>
          <w:sz w:val="24"/>
          <w:szCs w:val="24"/>
        </w:rPr>
      </w:pPr>
    </w:p>
    <w:p w:rsidR="006D38FD" w:rsidRPr="008F143D" w:rsidRDefault="00BC3732" w:rsidP="008F143D">
      <w:pPr>
        <w:pStyle w:val="Ttulo3"/>
        <w:spacing w:before="0" w:line="360" w:lineRule="auto"/>
        <w:rPr>
          <w:rFonts w:ascii="Times New Roman" w:hAnsi="Times New Roman" w:cs="Times New Roman"/>
          <w:color w:val="auto"/>
          <w:sz w:val="24"/>
          <w:szCs w:val="24"/>
        </w:rPr>
      </w:pPr>
      <w:bookmarkStart w:id="14" w:name="_Toc531044392"/>
      <w:r w:rsidRPr="007D134A">
        <w:rPr>
          <w:rFonts w:ascii="Times New Roman" w:hAnsi="Times New Roman" w:cs="Times New Roman"/>
          <w:color w:val="auto"/>
          <w:sz w:val="24"/>
          <w:szCs w:val="24"/>
        </w:rPr>
        <w:t>1.4.3</w:t>
      </w:r>
      <w:r w:rsidR="00FC65DB" w:rsidRPr="007D134A">
        <w:rPr>
          <w:rFonts w:ascii="Times New Roman" w:hAnsi="Times New Roman" w:cs="Times New Roman"/>
          <w:color w:val="auto"/>
          <w:sz w:val="24"/>
          <w:szCs w:val="24"/>
        </w:rPr>
        <w:tab/>
      </w:r>
      <w:r w:rsidR="006D38FD" w:rsidRPr="007D134A">
        <w:rPr>
          <w:rFonts w:ascii="Times New Roman" w:hAnsi="Times New Roman" w:cs="Times New Roman"/>
          <w:color w:val="auto"/>
          <w:sz w:val="24"/>
          <w:szCs w:val="24"/>
        </w:rPr>
        <w:t>Exposição à radiação</w:t>
      </w:r>
      <w:bookmarkEnd w:id="14"/>
    </w:p>
    <w:p w:rsidR="006D38FD" w:rsidRPr="006D38FD" w:rsidRDefault="006D38FD" w:rsidP="008F143D">
      <w:pPr>
        <w:spacing w:after="0" w:line="360" w:lineRule="auto"/>
        <w:jc w:val="both"/>
        <w:rPr>
          <w:rFonts w:ascii="Times New Roman" w:hAnsi="Times New Roman" w:cs="Times New Roman"/>
          <w:sz w:val="24"/>
          <w:szCs w:val="24"/>
        </w:rPr>
      </w:pPr>
    </w:p>
    <w:p w:rsidR="006D38FD" w:rsidRDefault="00392E0F" w:rsidP="002341FF">
      <w:pPr>
        <w:spacing w:after="0" w:line="360" w:lineRule="auto"/>
        <w:jc w:val="both"/>
        <w:rPr>
          <w:rFonts w:ascii="Times New Roman" w:hAnsi="Times New Roman" w:cs="Times New Roman"/>
          <w:sz w:val="24"/>
          <w:szCs w:val="24"/>
        </w:rPr>
      </w:pPr>
      <w:r>
        <w:rPr>
          <w:rFonts w:ascii="Times New Roman" w:hAnsi="Times New Roman" w:cs="Times New Roman"/>
          <w:sz w:val="24"/>
          <w:szCs w:val="24"/>
        </w:rPr>
        <w:tab/>
        <w:t xml:space="preserve">A exposição do homem ou parte de seus tecidos à radiação, pode ter resultados </w:t>
      </w:r>
      <w:r w:rsidR="002C0382">
        <w:rPr>
          <w:rFonts w:ascii="Times New Roman" w:hAnsi="Times New Roman" w:cs="Times New Roman"/>
          <w:sz w:val="24"/>
          <w:szCs w:val="24"/>
        </w:rPr>
        <w:t>bem diferentes, se ela ocorreu de uma única vez (exames radiológicos, como uma tomografia), de maneira fracionada (tratamento radioterápico) ou se periodicamente (como certas rotinas de trabalho com material radioativo em instalações nucleares).</w:t>
      </w:r>
    </w:p>
    <w:p w:rsidR="004E6AAB" w:rsidRDefault="004E6AAB" w:rsidP="002341FF">
      <w:pPr>
        <w:spacing w:after="0" w:line="360" w:lineRule="auto"/>
        <w:jc w:val="both"/>
        <w:rPr>
          <w:rFonts w:ascii="Times New Roman" w:hAnsi="Times New Roman" w:cs="Times New Roman"/>
          <w:sz w:val="24"/>
          <w:szCs w:val="24"/>
        </w:rPr>
      </w:pPr>
      <w:r>
        <w:rPr>
          <w:rFonts w:ascii="Times New Roman" w:hAnsi="Times New Roman" w:cs="Times New Roman"/>
          <w:sz w:val="24"/>
          <w:szCs w:val="24"/>
        </w:rPr>
        <w:tab/>
        <w:t xml:space="preserve">Os fótons </w:t>
      </w:r>
      <w:r w:rsidR="00A90E8D">
        <w:rPr>
          <w:rFonts w:ascii="Times New Roman" w:hAnsi="Times New Roman" w:cs="Times New Roman"/>
          <w:sz w:val="24"/>
          <w:szCs w:val="24"/>
        </w:rPr>
        <w:t xml:space="preserve">(raios X e </w:t>
      </w:r>
      <w:r w:rsidR="00DA77FB">
        <w:rPr>
          <w:rFonts w:ascii="Times New Roman" w:hAnsi="Times New Roman" w:cs="Times New Roman"/>
          <w:sz w:val="24"/>
          <w:szCs w:val="24"/>
        </w:rPr>
        <w:t>gama</w:t>
      </w:r>
      <w:r w:rsidR="00A90E8D">
        <w:rPr>
          <w:rFonts w:ascii="Times New Roman" w:hAnsi="Times New Roman" w:cs="Times New Roman"/>
          <w:sz w:val="24"/>
          <w:szCs w:val="24"/>
        </w:rPr>
        <w:t xml:space="preserve">) </w:t>
      </w:r>
      <w:r>
        <w:rPr>
          <w:rFonts w:ascii="Times New Roman" w:hAnsi="Times New Roman" w:cs="Times New Roman"/>
          <w:sz w:val="24"/>
          <w:szCs w:val="24"/>
        </w:rPr>
        <w:t>e nêutrons constituem as radiações mais penetrantes e causam danos biológicos diferentes conforme a taxa de dose, energia e tipo de irradiação.</w:t>
      </w:r>
    </w:p>
    <w:p w:rsidR="00830C2B" w:rsidRPr="00830C2B" w:rsidRDefault="00830C2B" w:rsidP="002341FF">
      <w:pPr>
        <w:spacing w:after="0" w:line="360" w:lineRule="auto"/>
        <w:jc w:val="both"/>
        <w:rPr>
          <w:rFonts w:ascii="Times New Roman" w:hAnsi="Times New Roman" w:cs="Times New Roman"/>
          <w:sz w:val="24"/>
          <w:szCs w:val="24"/>
          <w:u w:val="single"/>
        </w:rPr>
      </w:pPr>
      <w:r>
        <w:rPr>
          <w:rFonts w:ascii="Times New Roman" w:hAnsi="Times New Roman" w:cs="Times New Roman"/>
          <w:sz w:val="24"/>
          <w:szCs w:val="24"/>
        </w:rPr>
        <w:tab/>
        <w:t xml:space="preserve">A radiação </w:t>
      </w:r>
      <w:r w:rsidR="00130CB0">
        <w:rPr>
          <w:rFonts w:ascii="Times New Roman" w:hAnsi="Times New Roman" w:cs="Times New Roman"/>
          <w:sz w:val="24"/>
          <w:szCs w:val="24"/>
        </w:rPr>
        <w:t>alfa (</w:t>
      </w:r>
      <w:r w:rsidR="00130CB0">
        <w:rPr>
          <w:rFonts w:ascii="Times New Roman" w:hAnsi="Times New Roman" w:cs="Times New Roman"/>
          <w:sz w:val="24"/>
          <w:szCs w:val="24"/>
          <w:lang w:val="el-GR"/>
        </w:rPr>
        <w:t>α</w:t>
      </w:r>
      <w:r>
        <w:rPr>
          <w:rFonts w:ascii="Times New Roman" w:hAnsi="Times New Roman" w:cs="Times New Roman"/>
          <w:sz w:val="24"/>
          <w:szCs w:val="24"/>
        </w:rPr>
        <w:t xml:space="preserve">) é constituída por núcleos de hélio </w:t>
      </w:r>
      <w:r w:rsidR="00D15B0E">
        <w:rPr>
          <w:rFonts w:ascii="Times New Roman" w:hAnsi="Times New Roman" w:cs="Times New Roman"/>
          <w:sz w:val="24"/>
          <w:szCs w:val="24"/>
        </w:rPr>
        <w:t xml:space="preserve">(sem elétrons) </w:t>
      </w:r>
      <w:r>
        <w:rPr>
          <w:rFonts w:ascii="Times New Roman" w:hAnsi="Times New Roman" w:cs="Times New Roman"/>
          <w:sz w:val="24"/>
          <w:szCs w:val="24"/>
        </w:rPr>
        <w:t>e pode ser detida por uma folha de papel. A radiação</w:t>
      </w:r>
      <w:r w:rsidR="00130CB0">
        <w:rPr>
          <w:rFonts w:ascii="Times New Roman" w:hAnsi="Times New Roman" w:cs="Times New Roman"/>
          <w:sz w:val="24"/>
          <w:szCs w:val="24"/>
        </w:rPr>
        <w:t xml:space="preserve"> beta</w:t>
      </w:r>
      <w:r>
        <w:rPr>
          <w:rFonts w:ascii="Times New Roman" w:hAnsi="Times New Roman" w:cs="Times New Roman"/>
          <w:sz w:val="24"/>
          <w:szCs w:val="24"/>
        </w:rPr>
        <w:t xml:space="preserve"> </w:t>
      </w:r>
      <w:r w:rsidRPr="00830C2B">
        <w:rPr>
          <w:rFonts w:ascii="Times New Roman" w:hAnsi="Times New Roman" w:cs="Times New Roman"/>
          <w:sz w:val="24"/>
          <w:szCs w:val="24"/>
        </w:rPr>
        <w:t>(</w:t>
      </w:r>
      <w:r w:rsidR="00130CB0">
        <w:rPr>
          <w:rFonts w:ascii="Times New Roman" w:hAnsi="Times New Roman" w:cs="Times New Roman"/>
          <w:sz w:val="24"/>
          <w:szCs w:val="24"/>
          <w:lang w:val="el-GR"/>
        </w:rPr>
        <w:t>β</w:t>
      </w:r>
      <w:r w:rsidRPr="00830C2B">
        <w:rPr>
          <w:rFonts w:ascii="Times New Roman" w:hAnsi="Times New Roman" w:cs="Times New Roman"/>
          <w:sz w:val="24"/>
          <w:szCs w:val="24"/>
        </w:rPr>
        <w:t>)</w:t>
      </w:r>
      <w:r w:rsidR="00C74027">
        <w:rPr>
          <w:rFonts w:ascii="Times New Roman" w:hAnsi="Times New Roman" w:cs="Times New Roman"/>
          <w:sz w:val="24"/>
          <w:szCs w:val="24"/>
        </w:rPr>
        <w:t xml:space="preserve"> é constituída pelo envio de apenas um elétron rápido</w:t>
      </w:r>
      <w:r>
        <w:rPr>
          <w:rFonts w:ascii="Times New Roman" w:hAnsi="Times New Roman" w:cs="Times New Roman"/>
          <w:sz w:val="24"/>
          <w:szCs w:val="24"/>
        </w:rPr>
        <w:t xml:space="preserve"> e pode ser detida por uma folha de alumínio</w:t>
      </w:r>
      <w:r w:rsidR="00130CB0">
        <w:rPr>
          <w:rFonts w:ascii="Times New Roman" w:hAnsi="Times New Roman" w:cs="Times New Roman"/>
          <w:sz w:val="24"/>
          <w:szCs w:val="24"/>
        </w:rPr>
        <w:t xml:space="preserve">, </w:t>
      </w:r>
      <w:r w:rsidR="005B6D87">
        <w:rPr>
          <w:rFonts w:ascii="Times New Roman" w:hAnsi="Times New Roman" w:cs="Times New Roman"/>
          <w:sz w:val="24"/>
          <w:szCs w:val="24"/>
        </w:rPr>
        <w:t xml:space="preserve">por </w:t>
      </w:r>
      <w:r w:rsidR="00130CB0">
        <w:rPr>
          <w:rFonts w:ascii="Times New Roman" w:hAnsi="Times New Roman" w:cs="Times New Roman"/>
          <w:sz w:val="24"/>
          <w:szCs w:val="24"/>
        </w:rPr>
        <w:t xml:space="preserve">um pedaço de </w:t>
      </w:r>
      <w:r w:rsidR="005B6D87">
        <w:rPr>
          <w:rFonts w:ascii="Times New Roman" w:hAnsi="Times New Roman" w:cs="Times New Roman"/>
          <w:sz w:val="24"/>
          <w:szCs w:val="24"/>
        </w:rPr>
        <w:t>plástico</w:t>
      </w:r>
      <w:r w:rsidR="00130CB0">
        <w:rPr>
          <w:rFonts w:ascii="Times New Roman" w:hAnsi="Times New Roman" w:cs="Times New Roman"/>
          <w:sz w:val="24"/>
          <w:szCs w:val="24"/>
        </w:rPr>
        <w:t xml:space="preserve"> e até mesmo pelo tecido humano</w:t>
      </w:r>
      <w:r>
        <w:rPr>
          <w:rFonts w:ascii="Times New Roman" w:hAnsi="Times New Roman" w:cs="Times New Roman"/>
          <w:sz w:val="24"/>
          <w:szCs w:val="24"/>
        </w:rPr>
        <w:t xml:space="preserve">. A radiação </w:t>
      </w:r>
      <w:r w:rsidR="00DA77FB">
        <w:rPr>
          <w:rFonts w:ascii="Times New Roman" w:hAnsi="Times New Roman" w:cs="Times New Roman"/>
          <w:sz w:val="24"/>
          <w:szCs w:val="24"/>
        </w:rPr>
        <w:t>gama</w:t>
      </w:r>
      <w:r w:rsidRPr="00830C2B">
        <w:rPr>
          <w:rFonts w:ascii="Times New Roman" w:hAnsi="Times New Roman" w:cs="Times New Roman"/>
          <w:sz w:val="24"/>
          <w:szCs w:val="24"/>
        </w:rPr>
        <w:t xml:space="preserve"> </w:t>
      </w:r>
      <w:r w:rsidR="00130CB0">
        <w:rPr>
          <w:rFonts w:ascii="Times New Roman" w:hAnsi="Times New Roman" w:cs="Times New Roman"/>
          <w:sz w:val="24"/>
          <w:szCs w:val="24"/>
        </w:rPr>
        <w:t>é constituída por ondas</w:t>
      </w:r>
      <w:r>
        <w:rPr>
          <w:rFonts w:ascii="Times New Roman" w:hAnsi="Times New Roman" w:cs="Times New Roman"/>
          <w:sz w:val="24"/>
          <w:szCs w:val="24"/>
        </w:rPr>
        <w:t xml:space="preserve"> eletromagnéticas e é absorvida ao penetrar em um material mais denso (como alguns</w:t>
      </w:r>
      <w:r w:rsidR="00C54386">
        <w:rPr>
          <w:rFonts w:ascii="Times New Roman" w:hAnsi="Times New Roman" w:cs="Times New Roman"/>
          <w:sz w:val="24"/>
          <w:szCs w:val="24"/>
        </w:rPr>
        <w:t xml:space="preserve"> centímetros</w:t>
      </w:r>
      <w:r>
        <w:rPr>
          <w:rFonts w:ascii="Times New Roman" w:hAnsi="Times New Roman" w:cs="Times New Roman"/>
          <w:sz w:val="24"/>
          <w:szCs w:val="24"/>
        </w:rPr>
        <w:t xml:space="preserve"> de concreto</w:t>
      </w:r>
      <w:r w:rsidR="00AB2159">
        <w:rPr>
          <w:rFonts w:ascii="Times New Roman" w:hAnsi="Times New Roman" w:cs="Times New Roman"/>
          <w:sz w:val="24"/>
          <w:szCs w:val="24"/>
        </w:rPr>
        <w:t xml:space="preserve"> ou chumbo</w:t>
      </w:r>
      <w:r>
        <w:rPr>
          <w:rFonts w:ascii="Times New Roman" w:hAnsi="Times New Roman" w:cs="Times New Roman"/>
          <w:sz w:val="24"/>
          <w:szCs w:val="24"/>
        </w:rPr>
        <w:t>)</w:t>
      </w:r>
      <w:r w:rsidR="001E46CA">
        <w:rPr>
          <w:rFonts w:ascii="Times New Roman" w:hAnsi="Times New Roman" w:cs="Times New Roman"/>
          <w:sz w:val="24"/>
          <w:szCs w:val="24"/>
        </w:rPr>
        <w:t xml:space="preserve">. Já as partículas de nêutron podem atravessar o mesmo concreto que barra as partículas </w:t>
      </w:r>
      <w:r w:rsidR="005E164F">
        <w:rPr>
          <w:rFonts w:ascii="Times New Roman" w:hAnsi="Times New Roman" w:cs="Times New Roman"/>
          <w:sz w:val="24"/>
          <w:szCs w:val="24"/>
        </w:rPr>
        <w:t>gama</w:t>
      </w:r>
      <w:r w:rsidR="00566476">
        <w:rPr>
          <w:rFonts w:ascii="Times New Roman" w:hAnsi="Times New Roman" w:cs="Times New Roman"/>
          <w:sz w:val="24"/>
          <w:szCs w:val="24"/>
        </w:rPr>
        <w:t xml:space="preserve"> </w:t>
      </w:r>
      <w:r w:rsidR="00566476">
        <w:rPr>
          <w:rFonts w:ascii="Times New Roman" w:hAnsi="Times New Roman" w:cs="Times New Roman"/>
          <w:sz w:val="24"/>
          <w:szCs w:val="24"/>
        </w:rPr>
        <w:lastRenderedPageBreak/>
        <w:t>(TAUHATA, 2014)</w:t>
      </w:r>
      <w:r>
        <w:rPr>
          <w:rFonts w:ascii="Times New Roman" w:hAnsi="Times New Roman" w:cs="Times New Roman"/>
          <w:sz w:val="24"/>
          <w:szCs w:val="24"/>
        </w:rPr>
        <w:t>.</w:t>
      </w:r>
      <w:r w:rsidR="00B34B5F">
        <w:rPr>
          <w:rFonts w:ascii="Times New Roman" w:hAnsi="Times New Roman" w:cs="Times New Roman"/>
          <w:sz w:val="24"/>
          <w:szCs w:val="24"/>
        </w:rPr>
        <w:t xml:space="preserve"> A figura 3 exemplifica os tipos de radiação e a blindagem mínima para cada uma.</w:t>
      </w:r>
    </w:p>
    <w:p w:rsidR="002C5B32" w:rsidRDefault="002C5B32" w:rsidP="002341FF">
      <w:pPr>
        <w:spacing w:after="0" w:line="360" w:lineRule="auto"/>
        <w:jc w:val="both"/>
        <w:rPr>
          <w:rFonts w:ascii="Times New Roman" w:hAnsi="Times New Roman" w:cs="Times New Roman"/>
          <w:sz w:val="24"/>
          <w:szCs w:val="24"/>
        </w:rPr>
      </w:pPr>
    </w:p>
    <w:p w:rsidR="002C5B32" w:rsidRDefault="00FE0044" w:rsidP="002C5B32">
      <w:pPr>
        <w:spacing w:after="0"/>
        <w:jc w:val="center"/>
        <w:rPr>
          <w:rFonts w:ascii="Times New Roman" w:hAnsi="Times New Roman" w:cs="Times New Roman"/>
          <w:sz w:val="24"/>
          <w:szCs w:val="24"/>
        </w:rPr>
      </w:pPr>
      <w:r>
        <w:rPr>
          <w:rFonts w:ascii="Times New Roman" w:hAnsi="Times New Roman" w:cs="Times New Roman"/>
          <w:noProof/>
          <w:sz w:val="24"/>
          <w:szCs w:val="24"/>
          <w:lang w:eastAsia="pt-BR"/>
        </w:rPr>
        <w:drawing>
          <wp:inline distT="0" distB="0" distL="0" distR="0">
            <wp:extent cx="5723205" cy="3600000"/>
            <wp:effectExtent l="19050" t="19050" r="10845" b="19500"/>
            <wp:docPr id="4" name="Imagem 3" descr="Alfa_beta_gamma_radiatio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lfa_beta_gamma_radiation.png"/>
                    <pic:cNvPicPr/>
                  </pic:nvPicPr>
                  <pic:blipFill>
                    <a:blip r:embed="rId10" cstate="print"/>
                    <a:stretch>
                      <a:fillRect/>
                    </a:stretch>
                  </pic:blipFill>
                  <pic:spPr>
                    <a:xfrm>
                      <a:off x="0" y="0"/>
                      <a:ext cx="5723205" cy="3600000"/>
                    </a:xfrm>
                    <a:prstGeom prst="rect">
                      <a:avLst/>
                    </a:prstGeom>
                    <a:ln>
                      <a:solidFill>
                        <a:schemeClr val="tx1">
                          <a:lumMod val="95000"/>
                          <a:lumOff val="5000"/>
                        </a:schemeClr>
                      </a:solidFill>
                    </a:ln>
                  </pic:spPr>
                </pic:pic>
              </a:graphicData>
            </a:graphic>
          </wp:inline>
        </w:drawing>
      </w:r>
    </w:p>
    <w:p w:rsidR="002C5B32" w:rsidRPr="009F5928" w:rsidRDefault="002C5B32" w:rsidP="002C5B32">
      <w:pPr>
        <w:pStyle w:val="Legenda"/>
        <w:keepNext/>
        <w:spacing w:after="0" w:line="276" w:lineRule="auto"/>
        <w:jc w:val="center"/>
        <w:rPr>
          <w:rFonts w:ascii="Times New Roman" w:hAnsi="Times New Roman" w:cs="Times New Roman"/>
          <w:b w:val="0"/>
          <w:color w:val="auto"/>
          <w:sz w:val="24"/>
          <w:szCs w:val="24"/>
        </w:rPr>
      </w:pPr>
      <w:bookmarkStart w:id="15" w:name="_Toc531044702"/>
      <w:r w:rsidRPr="009F5928">
        <w:rPr>
          <w:rFonts w:ascii="Times New Roman" w:hAnsi="Times New Roman" w:cs="Times New Roman"/>
          <w:color w:val="auto"/>
          <w:sz w:val="24"/>
          <w:szCs w:val="24"/>
        </w:rPr>
        <w:t xml:space="preserve">Figura </w:t>
      </w:r>
      <w:r w:rsidR="0065122D">
        <w:rPr>
          <w:rFonts w:ascii="Times New Roman" w:hAnsi="Times New Roman" w:cs="Times New Roman"/>
          <w:color w:val="auto"/>
          <w:sz w:val="24"/>
          <w:szCs w:val="24"/>
        </w:rPr>
        <w:fldChar w:fldCharType="begin"/>
      </w:r>
      <w:r w:rsidR="00B14C82">
        <w:rPr>
          <w:rFonts w:ascii="Times New Roman" w:hAnsi="Times New Roman" w:cs="Times New Roman"/>
          <w:color w:val="auto"/>
          <w:sz w:val="24"/>
          <w:szCs w:val="24"/>
        </w:rPr>
        <w:instrText xml:space="preserve"> SEQ Figura \* ARABIC </w:instrText>
      </w:r>
      <w:r w:rsidR="0065122D">
        <w:rPr>
          <w:rFonts w:ascii="Times New Roman" w:hAnsi="Times New Roman" w:cs="Times New Roman"/>
          <w:color w:val="auto"/>
          <w:sz w:val="24"/>
          <w:szCs w:val="24"/>
        </w:rPr>
        <w:fldChar w:fldCharType="separate"/>
      </w:r>
      <w:r w:rsidR="00B14C82">
        <w:rPr>
          <w:rFonts w:ascii="Times New Roman" w:hAnsi="Times New Roman" w:cs="Times New Roman"/>
          <w:noProof/>
          <w:color w:val="auto"/>
          <w:sz w:val="24"/>
          <w:szCs w:val="24"/>
        </w:rPr>
        <w:t>3</w:t>
      </w:r>
      <w:r w:rsidR="0065122D">
        <w:rPr>
          <w:rFonts w:ascii="Times New Roman" w:hAnsi="Times New Roman" w:cs="Times New Roman"/>
          <w:color w:val="auto"/>
          <w:sz w:val="24"/>
          <w:szCs w:val="24"/>
        </w:rPr>
        <w:fldChar w:fldCharType="end"/>
      </w:r>
      <w:r w:rsidRPr="009F5928">
        <w:rPr>
          <w:rFonts w:ascii="Times New Roman" w:hAnsi="Times New Roman" w:cs="Times New Roman"/>
          <w:color w:val="auto"/>
          <w:sz w:val="24"/>
          <w:szCs w:val="24"/>
        </w:rPr>
        <w:t xml:space="preserve">. </w:t>
      </w:r>
      <w:r w:rsidRPr="009F5928">
        <w:rPr>
          <w:rFonts w:ascii="Times New Roman" w:hAnsi="Times New Roman" w:cs="Times New Roman"/>
          <w:b w:val="0"/>
          <w:color w:val="auto"/>
          <w:sz w:val="24"/>
          <w:szCs w:val="24"/>
        </w:rPr>
        <w:t xml:space="preserve">Blindagem mínima para radiações </w:t>
      </w:r>
      <w:r w:rsidRPr="009F5928">
        <w:rPr>
          <w:rFonts w:ascii="Times New Roman" w:hAnsi="Times New Roman" w:cs="Times New Roman"/>
          <w:b w:val="0"/>
          <w:color w:val="auto"/>
          <w:sz w:val="24"/>
          <w:szCs w:val="24"/>
          <w:lang w:val="el-GR"/>
        </w:rPr>
        <w:t>α</w:t>
      </w:r>
      <w:r w:rsidRPr="009F5928">
        <w:rPr>
          <w:rFonts w:ascii="Times New Roman" w:hAnsi="Times New Roman" w:cs="Times New Roman"/>
          <w:b w:val="0"/>
          <w:color w:val="auto"/>
          <w:sz w:val="24"/>
          <w:szCs w:val="24"/>
        </w:rPr>
        <w:t xml:space="preserve">, </w:t>
      </w:r>
      <w:r w:rsidRPr="009F5928">
        <w:rPr>
          <w:rFonts w:ascii="Times New Roman" w:hAnsi="Times New Roman" w:cs="Times New Roman"/>
          <w:b w:val="0"/>
          <w:color w:val="auto"/>
          <w:sz w:val="24"/>
          <w:szCs w:val="24"/>
          <w:lang w:val="el-GR"/>
        </w:rPr>
        <w:t>β</w:t>
      </w:r>
      <w:r w:rsidRPr="009F5928">
        <w:rPr>
          <w:rFonts w:ascii="Times New Roman" w:hAnsi="Times New Roman" w:cs="Times New Roman"/>
          <w:b w:val="0"/>
          <w:color w:val="auto"/>
          <w:sz w:val="24"/>
          <w:szCs w:val="24"/>
        </w:rPr>
        <w:t xml:space="preserve"> e </w:t>
      </w:r>
      <w:proofErr w:type="gramStart"/>
      <w:r w:rsidRPr="009F5928">
        <w:rPr>
          <w:rFonts w:ascii="Times New Roman" w:hAnsi="Times New Roman" w:cs="Times New Roman"/>
          <w:b w:val="0"/>
          <w:color w:val="auto"/>
          <w:sz w:val="24"/>
          <w:szCs w:val="24"/>
          <w:lang w:val="el-GR"/>
        </w:rPr>
        <w:t>γ</w:t>
      </w:r>
      <w:bookmarkEnd w:id="15"/>
      <w:proofErr w:type="gramEnd"/>
    </w:p>
    <w:p w:rsidR="00FE0044" w:rsidRDefault="00560BA3" w:rsidP="002C5B32">
      <w:pPr>
        <w:spacing w:after="0"/>
        <w:jc w:val="center"/>
        <w:rPr>
          <w:rFonts w:ascii="Times New Roman" w:hAnsi="Times New Roman" w:cs="Times New Roman"/>
          <w:sz w:val="24"/>
          <w:szCs w:val="24"/>
        </w:rPr>
      </w:pPr>
      <w:r>
        <w:rPr>
          <w:rFonts w:ascii="Times New Roman" w:hAnsi="Times New Roman" w:cs="Times New Roman"/>
          <w:sz w:val="24"/>
          <w:szCs w:val="24"/>
        </w:rPr>
        <w:t xml:space="preserve">Fonte: Adaptado de </w:t>
      </w:r>
      <w:hyperlink r:id="rId11" w:history="1">
        <w:r w:rsidR="002C5B32" w:rsidRPr="004F0566">
          <w:rPr>
            <w:rStyle w:val="Hyperlink"/>
            <w:rFonts w:ascii="Times New Roman" w:hAnsi="Times New Roman" w:cs="Times New Roman"/>
            <w:sz w:val="24"/>
            <w:szCs w:val="24"/>
          </w:rPr>
          <w:t>https://radioprotecaonapratica.com.br/radiacao-entenda-de-uma-vez-por-todas/</w:t>
        </w:r>
      </w:hyperlink>
    </w:p>
    <w:p w:rsidR="002C5B32" w:rsidRDefault="002C5B32" w:rsidP="00560BA3">
      <w:pPr>
        <w:spacing w:after="0"/>
        <w:jc w:val="center"/>
        <w:rPr>
          <w:rFonts w:ascii="Times New Roman" w:hAnsi="Times New Roman" w:cs="Times New Roman"/>
          <w:sz w:val="24"/>
          <w:szCs w:val="24"/>
        </w:rPr>
      </w:pPr>
    </w:p>
    <w:p w:rsidR="00D721E5" w:rsidRDefault="00D721E5" w:rsidP="002341FF">
      <w:pPr>
        <w:spacing w:after="0" w:line="360" w:lineRule="auto"/>
        <w:jc w:val="both"/>
        <w:rPr>
          <w:rFonts w:ascii="Times New Roman" w:hAnsi="Times New Roman" w:cs="Times New Roman"/>
          <w:sz w:val="24"/>
          <w:szCs w:val="24"/>
        </w:rPr>
      </w:pPr>
      <w:r>
        <w:rPr>
          <w:rFonts w:ascii="Times New Roman" w:hAnsi="Times New Roman" w:cs="Times New Roman"/>
          <w:sz w:val="24"/>
          <w:szCs w:val="24"/>
        </w:rPr>
        <w:tab/>
        <w:t xml:space="preserve">Quando a quantidade de efeitos biológicos é pequena, o organismo pode se recuperar, sem que a pessoa perceba. Por exemplo, numa exposição à radiação X ou </w:t>
      </w:r>
      <w:r w:rsidR="005747A2">
        <w:rPr>
          <w:rFonts w:ascii="Times New Roman" w:hAnsi="Times New Roman" w:cs="Times New Roman"/>
          <w:sz w:val="24"/>
          <w:szCs w:val="24"/>
        </w:rPr>
        <w:t>gama</w:t>
      </w:r>
      <w:r>
        <w:rPr>
          <w:rFonts w:ascii="Times New Roman" w:hAnsi="Times New Roman" w:cs="Times New Roman"/>
          <w:sz w:val="24"/>
          <w:szCs w:val="24"/>
        </w:rPr>
        <w:t>, pode ocorrer uma redução de leucócitos, hemácias e plaquetas e, após alguns dias, tudo retornar aos níveis normais de contagem no sangue. Isto significa que houve irradiação, efeito biológico sob a forma de morte celular e, posteriormente, os elementos foram repostos por efeitos biológicos reparadores</w:t>
      </w:r>
      <w:r w:rsidR="009415B1">
        <w:rPr>
          <w:rFonts w:ascii="Times New Roman" w:hAnsi="Times New Roman" w:cs="Times New Roman"/>
          <w:sz w:val="24"/>
          <w:szCs w:val="24"/>
        </w:rPr>
        <w:t xml:space="preserve"> (</w:t>
      </w:r>
      <w:r w:rsidR="002C5B32" w:rsidRPr="002C5B32">
        <w:rPr>
          <w:rFonts w:ascii="Times New Roman" w:hAnsi="Times New Roman" w:cs="Times New Roman"/>
          <w:sz w:val="24"/>
          <w:szCs w:val="24"/>
        </w:rPr>
        <w:t>OK</w:t>
      </w:r>
      <w:r w:rsidR="002C5B32">
        <w:rPr>
          <w:rFonts w:ascii="Times New Roman" w:hAnsi="Times New Roman" w:cs="Times New Roman"/>
          <w:sz w:val="24"/>
          <w:szCs w:val="24"/>
        </w:rPr>
        <w:t>UNO, 2010</w:t>
      </w:r>
      <w:r w:rsidR="009415B1">
        <w:rPr>
          <w:rFonts w:ascii="Times New Roman" w:hAnsi="Times New Roman" w:cs="Times New Roman"/>
          <w:sz w:val="24"/>
          <w:szCs w:val="24"/>
        </w:rPr>
        <w:t>)</w:t>
      </w:r>
      <w:r>
        <w:rPr>
          <w:rFonts w:ascii="Times New Roman" w:hAnsi="Times New Roman" w:cs="Times New Roman"/>
          <w:sz w:val="24"/>
          <w:szCs w:val="24"/>
        </w:rPr>
        <w:t>.</w:t>
      </w:r>
    </w:p>
    <w:p w:rsidR="005D5ED2" w:rsidRDefault="005D5ED2" w:rsidP="002341FF">
      <w:pPr>
        <w:spacing w:after="0" w:line="360" w:lineRule="auto"/>
        <w:jc w:val="both"/>
        <w:rPr>
          <w:rFonts w:ascii="Times New Roman" w:hAnsi="Times New Roman" w:cs="Times New Roman"/>
          <w:sz w:val="24"/>
          <w:szCs w:val="24"/>
        </w:rPr>
      </w:pPr>
      <w:r>
        <w:rPr>
          <w:rFonts w:ascii="Times New Roman" w:hAnsi="Times New Roman" w:cs="Times New Roman"/>
          <w:sz w:val="24"/>
          <w:szCs w:val="24"/>
        </w:rPr>
        <w:tab/>
        <w:t>Quando a quantidade ou a frequência de efeitos biológicos produzidos pela radiação desequilibra o organismo humano ou o funcionamento de um órgão, surgem sintomas clínicos denunciadores da incapacidade do organismo de superar ou reparar tais danos, que são as doenças. Assim, o aparecimento de um tumor cancerígeno radioinduzido, significa já quase o final de uma “história” de danos, reparos e propagação, de vários anos após o período de irradiação. A ocorrê</w:t>
      </w:r>
      <w:r w:rsidR="00042716">
        <w:rPr>
          <w:rFonts w:ascii="Times New Roman" w:hAnsi="Times New Roman" w:cs="Times New Roman"/>
          <w:sz w:val="24"/>
          <w:szCs w:val="24"/>
        </w:rPr>
        <w:t>ncia de leucemia nos japoneses</w:t>
      </w:r>
      <w:r w:rsidR="0066375C">
        <w:rPr>
          <w:rFonts w:ascii="Times New Roman" w:hAnsi="Times New Roman" w:cs="Times New Roman"/>
          <w:sz w:val="24"/>
          <w:szCs w:val="24"/>
        </w:rPr>
        <w:t>,</w:t>
      </w:r>
      <w:r w:rsidR="00042716">
        <w:rPr>
          <w:rFonts w:ascii="Times New Roman" w:hAnsi="Times New Roman" w:cs="Times New Roman"/>
          <w:sz w:val="24"/>
          <w:szCs w:val="24"/>
        </w:rPr>
        <w:t xml:space="preserve"> </w:t>
      </w:r>
      <w:r>
        <w:rPr>
          <w:rFonts w:ascii="Times New Roman" w:hAnsi="Times New Roman" w:cs="Times New Roman"/>
          <w:sz w:val="24"/>
          <w:szCs w:val="24"/>
        </w:rPr>
        <w:t xml:space="preserve">vítimas das bombas </w:t>
      </w:r>
      <w:r w:rsidR="008544D2">
        <w:rPr>
          <w:rFonts w:ascii="Times New Roman" w:hAnsi="Times New Roman" w:cs="Times New Roman"/>
          <w:sz w:val="24"/>
          <w:szCs w:val="24"/>
        </w:rPr>
        <w:t>atômicas</w:t>
      </w:r>
      <w:r w:rsidR="00764EE1">
        <w:rPr>
          <w:rFonts w:ascii="Times New Roman" w:hAnsi="Times New Roman" w:cs="Times New Roman"/>
          <w:sz w:val="24"/>
          <w:szCs w:val="24"/>
        </w:rPr>
        <w:t>,</w:t>
      </w:r>
      <w:r w:rsidR="0066375C">
        <w:rPr>
          <w:rFonts w:ascii="Times New Roman" w:hAnsi="Times New Roman" w:cs="Times New Roman"/>
          <w:sz w:val="24"/>
          <w:szCs w:val="24"/>
        </w:rPr>
        <w:t xml:space="preserve"> teve um período máximo</w:t>
      </w:r>
      <w:r>
        <w:rPr>
          <w:rFonts w:ascii="Times New Roman" w:hAnsi="Times New Roman" w:cs="Times New Roman"/>
          <w:sz w:val="24"/>
          <w:szCs w:val="24"/>
        </w:rPr>
        <w:t xml:space="preserve"> de cinco anos após</w:t>
      </w:r>
      <w:r w:rsidR="0066375C">
        <w:rPr>
          <w:rFonts w:ascii="Times New Roman" w:hAnsi="Times New Roman" w:cs="Times New Roman"/>
          <w:sz w:val="24"/>
          <w:szCs w:val="24"/>
        </w:rPr>
        <w:t xml:space="preserve"> os bombardeios</w:t>
      </w:r>
      <w:r>
        <w:rPr>
          <w:rFonts w:ascii="Times New Roman" w:hAnsi="Times New Roman" w:cs="Times New Roman"/>
          <w:sz w:val="24"/>
          <w:szCs w:val="24"/>
        </w:rPr>
        <w:t>.</w:t>
      </w:r>
    </w:p>
    <w:p w:rsidR="004E6AAB" w:rsidRDefault="004E6AAB" w:rsidP="002341FF">
      <w:pPr>
        <w:spacing w:after="0" w:line="360" w:lineRule="auto"/>
        <w:jc w:val="both"/>
        <w:rPr>
          <w:rFonts w:ascii="Times New Roman" w:hAnsi="Times New Roman" w:cs="Times New Roman"/>
          <w:sz w:val="24"/>
          <w:szCs w:val="24"/>
        </w:rPr>
      </w:pPr>
    </w:p>
    <w:p w:rsidR="004E6AAB" w:rsidRDefault="00AC1C13" w:rsidP="006E739B">
      <w:pPr>
        <w:spacing w:after="0"/>
        <w:jc w:val="center"/>
        <w:rPr>
          <w:rFonts w:ascii="Times New Roman" w:hAnsi="Times New Roman" w:cs="Times New Roman"/>
          <w:sz w:val="24"/>
          <w:szCs w:val="24"/>
        </w:rPr>
      </w:pPr>
      <w:r>
        <w:rPr>
          <w:rFonts w:ascii="Times New Roman" w:hAnsi="Times New Roman" w:cs="Times New Roman"/>
          <w:noProof/>
          <w:sz w:val="24"/>
          <w:szCs w:val="24"/>
          <w:lang w:eastAsia="pt-BR"/>
        </w:rPr>
        <w:lastRenderedPageBreak/>
        <w:drawing>
          <wp:inline distT="0" distB="0" distL="0" distR="0">
            <wp:extent cx="5706135" cy="3598207"/>
            <wp:effectExtent l="19050" t="0" r="8865" b="0"/>
            <wp:docPr id="6" name="Imagem 5" descr="efeito biológico produzido pela radiação ionizante 2.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feito biológico produzido pela radiação ionizante 2.jpg"/>
                    <pic:cNvPicPr/>
                  </pic:nvPicPr>
                  <pic:blipFill>
                    <a:blip r:embed="rId12" cstate="print"/>
                    <a:stretch>
                      <a:fillRect/>
                    </a:stretch>
                  </pic:blipFill>
                  <pic:spPr>
                    <a:xfrm>
                      <a:off x="0" y="0"/>
                      <a:ext cx="5708978" cy="3600000"/>
                    </a:xfrm>
                    <a:prstGeom prst="rect">
                      <a:avLst/>
                    </a:prstGeom>
                  </pic:spPr>
                </pic:pic>
              </a:graphicData>
            </a:graphic>
          </wp:inline>
        </w:drawing>
      </w:r>
    </w:p>
    <w:p w:rsidR="00050DFA" w:rsidRPr="00050DFA" w:rsidRDefault="00050DFA" w:rsidP="00050DFA">
      <w:pPr>
        <w:pStyle w:val="Legenda"/>
        <w:keepNext/>
        <w:spacing w:after="0" w:line="276" w:lineRule="auto"/>
        <w:jc w:val="center"/>
        <w:rPr>
          <w:rFonts w:ascii="Times New Roman" w:hAnsi="Times New Roman" w:cs="Times New Roman"/>
          <w:b w:val="0"/>
          <w:color w:val="auto"/>
          <w:sz w:val="24"/>
          <w:szCs w:val="24"/>
        </w:rPr>
      </w:pPr>
      <w:bookmarkStart w:id="16" w:name="_Toc531044703"/>
      <w:r w:rsidRPr="009F5928">
        <w:rPr>
          <w:rFonts w:ascii="Times New Roman" w:hAnsi="Times New Roman" w:cs="Times New Roman"/>
          <w:color w:val="auto"/>
          <w:sz w:val="24"/>
          <w:szCs w:val="24"/>
        </w:rPr>
        <w:t xml:space="preserve">Figura </w:t>
      </w:r>
      <w:r w:rsidR="0065122D">
        <w:rPr>
          <w:rFonts w:ascii="Times New Roman" w:hAnsi="Times New Roman" w:cs="Times New Roman"/>
          <w:color w:val="auto"/>
          <w:sz w:val="24"/>
          <w:szCs w:val="24"/>
        </w:rPr>
        <w:fldChar w:fldCharType="begin"/>
      </w:r>
      <w:r w:rsidR="00B14C82">
        <w:rPr>
          <w:rFonts w:ascii="Times New Roman" w:hAnsi="Times New Roman" w:cs="Times New Roman"/>
          <w:color w:val="auto"/>
          <w:sz w:val="24"/>
          <w:szCs w:val="24"/>
        </w:rPr>
        <w:instrText xml:space="preserve"> SEQ Figura \* ARABIC </w:instrText>
      </w:r>
      <w:r w:rsidR="0065122D">
        <w:rPr>
          <w:rFonts w:ascii="Times New Roman" w:hAnsi="Times New Roman" w:cs="Times New Roman"/>
          <w:color w:val="auto"/>
          <w:sz w:val="24"/>
          <w:szCs w:val="24"/>
        </w:rPr>
        <w:fldChar w:fldCharType="separate"/>
      </w:r>
      <w:r w:rsidR="00B14C82">
        <w:rPr>
          <w:rFonts w:ascii="Times New Roman" w:hAnsi="Times New Roman" w:cs="Times New Roman"/>
          <w:noProof/>
          <w:color w:val="auto"/>
          <w:sz w:val="24"/>
          <w:szCs w:val="24"/>
        </w:rPr>
        <w:t>4</w:t>
      </w:r>
      <w:r w:rsidR="0065122D">
        <w:rPr>
          <w:rFonts w:ascii="Times New Roman" w:hAnsi="Times New Roman" w:cs="Times New Roman"/>
          <w:color w:val="auto"/>
          <w:sz w:val="24"/>
          <w:szCs w:val="24"/>
        </w:rPr>
        <w:fldChar w:fldCharType="end"/>
      </w:r>
      <w:r w:rsidRPr="009F5928">
        <w:rPr>
          <w:rFonts w:ascii="Times New Roman" w:hAnsi="Times New Roman" w:cs="Times New Roman"/>
          <w:color w:val="auto"/>
          <w:sz w:val="24"/>
          <w:szCs w:val="24"/>
        </w:rPr>
        <w:t xml:space="preserve">. </w:t>
      </w:r>
      <w:r w:rsidRPr="009F5928">
        <w:rPr>
          <w:rFonts w:ascii="Times New Roman" w:hAnsi="Times New Roman" w:cs="Times New Roman"/>
          <w:b w:val="0"/>
          <w:color w:val="auto"/>
          <w:sz w:val="24"/>
          <w:szCs w:val="24"/>
        </w:rPr>
        <w:t>Fases do efeito biológico produzido pela radiação ionizante</w:t>
      </w:r>
      <w:bookmarkEnd w:id="16"/>
    </w:p>
    <w:p w:rsidR="00175D34" w:rsidRDefault="0018395C" w:rsidP="00B35625">
      <w:pPr>
        <w:spacing w:after="0" w:line="360" w:lineRule="auto"/>
        <w:jc w:val="center"/>
        <w:rPr>
          <w:rFonts w:ascii="Times New Roman" w:hAnsi="Times New Roman" w:cs="Times New Roman"/>
          <w:sz w:val="24"/>
          <w:szCs w:val="24"/>
        </w:rPr>
      </w:pPr>
      <w:r>
        <w:rPr>
          <w:rFonts w:ascii="Times New Roman" w:hAnsi="Times New Roman" w:cs="Times New Roman"/>
          <w:sz w:val="24"/>
          <w:szCs w:val="24"/>
        </w:rPr>
        <w:t>Fonte:</w:t>
      </w:r>
      <w:r w:rsidR="00AB490C">
        <w:rPr>
          <w:rFonts w:ascii="Times New Roman" w:hAnsi="Times New Roman" w:cs="Times New Roman"/>
          <w:sz w:val="24"/>
          <w:szCs w:val="24"/>
        </w:rPr>
        <w:t xml:space="preserve"> </w:t>
      </w:r>
      <w:r w:rsidR="00F37F3E">
        <w:rPr>
          <w:rFonts w:ascii="Times New Roman" w:hAnsi="Times New Roman" w:cs="Times New Roman"/>
          <w:sz w:val="24"/>
          <w:szCs w:val="24"/>
        </w:rPr>
        <w:t xml:space="preserve">Adaptado de </w:t>
      </w:r>
      <w:r w:rsidR="005B1A64">
        <w:rPr>
          <w:rFonts w:ascii="Times New Roman" w:hAnsi="Times New Roman" w:cs="Times New Roman"/>
          <w:sz w:val="24"/>
          <w:szCs w:val="24"/>
        </w:rPr>
        <w:t>TAUHATA (</w:t>
      </w:r>
      <w:r>
        <w:rPr>
          <w:rFonts w:ascii="Times New Roman" w:hAnsi="Times New Roman" w:cs="Times New Roman"/>
          <w:sz w:val="24"/>
          <w:szCs w:val="24"/>
        </w:rPr>
        <w:t>2014</w:t>
      </w:r>
      <w:r w:rsidR="00AB486A">
        <w:rPr>
          <w:rFonts w:ascii="Times New Roman" w:hAnsi="Times New Roman" w:cs="Times New Roman"/>
          <w:sz w:val="24"/>
          <w:szCs w:val="24"/>
        </w:rPr>
        <w:t>)</w:t>
      </w:r>
    </w:p>
    <w:p w:rsidR="001277A6" w:rsidRDefault="001277A6" w:rsidP="002341FF">
      <w:pPr>
        <w:spacing w:after="0" w:line="360" w:lineRule="auto"/>
        <w:jc w:val="both"/>
        <w:rPr>
          <w:rFonts w:ascii="Times New Roman" w:hAnsi="Times New Roman" w:cs="Times New Roman"/>
          <w:sz w:val="24"/>
          <w:szCs w:val="24"/>
        </w:rPr>
      </w:pPr>
    </w:p>
    <w:p w:rsidR="004E6AAB" w:rsidRPr="007D134A" w:rsidRDefault="00FC65DB" w:rsidP="008F143D">
      <w:pPr>
        <w:pStyle w:val="Ttulo3"/>
        <w:spacing w:before="0" w:line="360" w:lineRule="auto"/>
        <w:rPr>
          <w:rFonts w:ascii="Times New Roman" w:hAnsi="Times New Roman" w:cs="Times New Roman"/>
          <w:color w:val="auto"/>
          <w:sz w:val="24"/>
          <w:szCs w:val="24"/>
        </w:rPr>
      </w:pPr>
      <w:bookmarkStart w:id="17" w:name="_Toc531044393"/>
      <w:r w:rsidRPr="007D134A">
        <w:rPr>
          <w:rFonts w:ascii="Times New Roman" w:hAnsi="Times New Roman" w:cs="Times New Roman"/>
          <w:color w:val="auto"/>
          <w:sz w:val="24"/>
          <w:szCs w:val="24"/>
        </w:rPr>
        <w:t>1.4.2</w:t>
      </w:r>
      <w:r w:rsidRPr="007D134A">
        <w:rPr>
          <w:rFonts w:ascii="Times New Roman" w:hAnsi="Times New Roman" w:cs="Times New Roman"/>
          <w:color w:val="auto"/>
          <w:sz w:val="24"/>
          <w:szCs w:val="24"/>
        </w:rPr>
        <w:tab/>
      </w:r>
      <w:r w:rsidR="004E6AAB" w:rsidRPr="007D134A">
        <w:rPr>
          <w:rFonts w:ascii="Times New Roman" w:hAnsi="Times New Roman" w:cs="Times New Roman"/>
          <w:color w:val="auto"/>
          <w:sz w:val="24"/>
          <w:szCs w:val="24"/>
        </w:rPr>
        <w:t>Danos celulares</w:t>
      </w:r>
      <w:bookmarkEnd w:id="17"/>
    </w:p>
    <w:p w:rsidR="006D0CD3" w:rsidRDefault="006D0CD3" w:rsidP="002341FF">
      <w:pPr>
        <w:spacing w:after="0" w:line="360" w:lineRule="auto"/>
        <w:jc w:val="both"/>
        <w:rPr>
          <w:rFonts w:ascii="Times New Roman" w:hAnsi="Times New Roman" w:cs="Times New Roman"/>
          <w:sz w:val="24"/>
          <w:szCs w:val="24"/>
        </w:rPr>
      </w:pPr>
    </w:p>
    <w:p w:rsidR="006D0CD3" w:rsidRDefault="006D0CD3" w:rsidP="002341FF">
      <w:pPr>
        <w:spacing w:after="0" w:line="360" w:lineRule="auto"/>
        <w:jc w:val="both"/>
        <w:rPr>
          <w:rFonts w:ascii="Times New Roman" w:hAnsi="Times New Roman" w:cs="Times New Roman"/>
          <w:sz w:val="24"/>
          <w:szCs w:val="24"/>
        </w:rPr>
      </w:pPr>
      <w:r>
        <w:rPr>
          <w:rFonts w:ascii="Times New Roman" w:hAnsi="Times New Roman" w:cs="Times New Roman"/>
          <w:sz w:val="24"/>
          <w:szCs w:val="24"/>
        </w:rPr>
        <w:tab/>
      </w:r>
      <w:r w:rsidR="00C33F8F">
        <w:rPr>
          <w:rFonts w:ascii="Times New Roman" w:hAnsi="Times New Roman" w:cs="Times New Roman"/>
          <w:sz w:val="24"/>
          <w:szCs w:val="24"/>
        </w:rPr>
        <w:t>O processo de ionização, ao alterar os átomos, pode alterar a estrutura das moléculas que os contêm. Se a energia de excitação ultrapassar a energia de ligação entre os átomos, pode ocorrer quebra das ligações químicas e consequentes mudanças moleculares. Se as moléculas alteradas compõem uma célula, esta pode sofrer as consequências de suas alterações, direta ou indiretamente, com a produção de radicais livres, íons e elétrons. Os efeitos da radiação dependem da dose, taxa de dose, do tipo de radiação e do tipo de célula ou tecido. Tais alterações nem sempre são nocivas ao organismo humano. Se a substância alterada possui um papel crítico para o funcionamento da célula, pode resultar na alteração ou na morte da mesma. Em todos os órgãos e tecidos o processo de perda e reposição celular, faz parte de sua operação normal. Quando a mudança tem caráter deletério, ela significa um dano.</w:t>
      </w:r>
    </w:p>
    <w:p w:rsidR="00960B14" w:rsidRDefault="00960B14" w:rsidP="002E5A9B">
      <w:pPr>
        <w:spacing w:after="0" w:line="360" w:lineRule="auto"/>
        <w:ind w:firstLine="708"/>
        <w:jc w:val="both"/>
        <w:rPr>
          <w:rFonts w:ascii="Times New Roman" w:hAnsi="Times New Roman" w:cs="Times New Roman"/>
          <w:sz w:val="24"/>
          <w:szCs w:val="24"/>
        </w:rPr>
      </w:pPr>
      <w:r>
        <w:rPr>
          <w:rFonts w:ascii="Times New Roman" w:hAnsi="Times New Roman" w:cs="Times New Roman"/>
          <w:sz w:val="24"/>
          <w:szCs w:val="24"/>
        </w:rPr>
        <w:t>Dos danos celulares, os mais importantes são os relacionados à molécula do DNA</w:t>
      </w:r>
      <w:r w:rsidR="002E5A9B">
        <w:rPr>
          <w:rFonts w:ascii="Times New Roman" w:hAnsi="Times New Roman" w:cs="Times New Roman"/>
          <w:sz w:val="24"/>
          <w:szCs w:val="24"/>
        </w:rPr>
        <w:t xml:space="preserve">. As células danificadas podem morrer ao tentar se dividir, ou conseguir realizar reparos mediados por enzimas. Se o reparo é eficiente e em tempo curto, o DNA pode voltar à sua composição original, sem consequências. Num reparo propenso a erros, pode dar origem a mutações na sequência de bases ou rearranjos mais grosseiros, podendo levar à morte reprodutiva da célula </w:t>
      </w:r>
      <w:r w:rsidR="002E5A9B">
        <w:rPr>
          <w:rFonts w:ascii="Times New Roman" w:hAnsi="Times New Roman" w:cs="Times New Roman"/>
          <w:sz w:val="24"/>
          <w:szCs w:val="24"/>
        </w:rPr>
        <w:lastRenderedPageBreak/>
        <w:t>ou a alterações no material genético das células sob</w:t>
      </w:r>
      <w:r w:rsidR="00DA13B1">
        <w:rPr>
          <w:rFonts w:ascii="Times New Roman" w:hAnsi="Times New Roman" w:cs="Times New Roman"/>
          <w:sz w:val="24"/>
          <w:szCs w:val="24"/>
        </w:rPr>
        <w:t xml:space="preserve">reviventes, com consequências em </w:t>
      </w:r>
      <w:r w:rsidR="002E5A9B">
        <w:rPr>
          <w:rFonts w:ascii="Times New Roman" w:hAnsi="Times New Roman" w:cs="Times New Roman"/>
          <w:sz w:val="24"/>
          <w:szCs w:val="24"/>
        </w:rPr>
        <w:t>longo prazo</w:t>
      </w:r>
      <w:r w:rsidR="006E739B" w:rsidRPr="006E739B">
        <w:rPr>
          <w:rFonts w:ascii="Times New Roman" w:hAnsi="Times New Roman" w:cs="Times New Roman"/>
          <w:sz w:val="24"/>
          <w:szCs w:val="24"/>
        </w:rPr>
        <w:t xml:space="preserve"> (</w:t>
      </w:r>
      <w:r w:rsidR="006E739B">
        <w:rPr>
          <w:rFonts w:ascii="Times New Roman" w:hAnsi="Times New Roman" w:cs="Times New Roman"/>
          <w:sz w:val="24"/>
          <w:szCs w:val="24"/>
          <w:lang w:val="el-GR"/>
        </w:rPr>
        <w:t>ΤΑ</w:t>
      </w:r>
      <w:r w:rsidR="006E739B" w:rsidRPr="00136E43">
        <w:rPr>
          <w:rFonts w:ascii="Times New Roman" w:hAnsi="Times New Roman" w:cs="Times New Roman"/>
          <w:sz w:val="24"/>
          <w:szCs w:val="24"/>
        </w:rPr>
        <w:t>UHATA, 2014</w:t>
      </w:r>
      <w:r w:rsidR="006E739B" w:rsidRPr="006E739B">
        <w:rPr>
          <w:rFonts w:ascii="Times New Roman" w:hAnsi="Times New Roman" w:cs="Times New Roman"/>
          <w:sz w:val="24"/>
          <w:szCs w:val="24"/>
        </w:rPr>
        <w:t>)</w:t>
      </w:r>
      <w:r w:rsidR="00353753">
        <w:rPr>
          <w:rFonts w:ascii="Times New Roman" w:hAnsi="Times New Roman" w:cs="Times New Roman"/>
          <w:sz w:val="24"/>
          <w:szCs w:val="24"/>
        </w:rPr>
        <w:t>.</w:t>
      </w:r>
    </w:p>
    <w:p w:rsidR="00287303" w:rsidRDefault="00287303" w:rsidP="002E5A9B">
      <w:pPr>
        <w:spacing w:after="0" w:line="360" w:lineRule="auto"/>
        <w:ind w:firstLine="708"/>
        <w:jc w:val="both"/>
        <w:rPr>
          <w:rFonts w:ascii="Times New Roman" w:hAnsi="Times New Roman" w:cs="Times New Roman"/>
          <w:sz w:val="24"/>
          <w:szCs w:val="24"/>
        </w:rPr>
      </w:pPr>
      <w:r>
        <w:rPr>
          <w:rFonts w:ascii="Times New Roman" w:hAnsi="Times New Roman" w:cs="Times New Roman"/>
          <w:sz w:val="24"/>
          <w:szCs w:val="24"/>
        </w:rPr>
        <w:t>No caso de exposição de seres humanos a altas doses de radiação, como em acidentes nucleares, uma grande parte das células do corpo é afetada, geralmente impossibilitando a sustentação da vida. Por outro lado, há ainda, muita incerteza quanto aos efeitos da exposição de pessoas a baixas doses de radiação, uma vez que, caso haja efeitos, estes são mascarados pela ocorrência natural de doenças que podem ou não ser provocadas pela exposição à radiação, como é o caso do câncer. Entretanto, existe grande dificuldade de se encontrar evidências de que uma alteração orgânica é consequência exclusiva da exposição à radiação ionizante (ROTHER, 2018).</w:t>
      </w:r>
    </w:p>
    <w:p w:rsidR="001277A6" w:rsidRPr="0050206D" w:rsidRDefault="001277A6" w:rsidP="00112D5E">
      <w:pPr>
        <w:spacing w:after="0" w:line="360" w:lineRule="auto"/>
        <w:jc w:val="both"/>
        <w:rPr>
          <w:rFonts w:ascii="Times New Roman" w:hAnsi="Times New Roman" w:cs="Times New Roman"/>
          <w:sz w:val="24"/>
          <w:szCs w:val="24"/>
        </w:rPr>
      </w:pPr>
    </w:p>
    <w:p w:rsidR="00A039D5" w:rsidRPr="00C802BC" w:rsidRDefault="004073EA" w:rsidP="00C802BC">
      <w:pPr>
        <w:pStyle w:val="Ttulo2"/>
        <w:spacing w:before="0" w:line="360" w:lineRule="auto"/>
        <w:rPr>
          <w:rFonts w:ascii="Times New Roman" w:hAnsi="Times New Roman" w:cs="Times New Roman"/>
          <w:color w:val="auto"/>
          <w:sz w:val="28"/>
          <w:szCs w:val="28"/>
        </w:rPr>
      </w:pPr>
      <w:bookmarkStart w:id="18" w:name="_Toc531044394"/>
      <w:r>
        <w:rPr>
          <w:rFonts w:ascii="Times New Roman" w:hAnsi="Times New Roman" w:cs="Times New Roman"/>
          <w:color w:val="auto"/>
          <w:sz w:val="28"/>
          <w:szCs w:val="28"/>
        </w:rPr>
        <w:t>1.5</w:t>
      </w:r>
      <w:r>
        <w:rPr>
          <w:rFonts w:ascii="Times New Roman" w:hAnsi="Times New Roman" w:cs="Times New Roman"/>
          <w:color w:val="auto"/>
          <w:sz w:val="28"/>
          <w:szCs w:val="28"/>
        </w:rPr>
        <w:tab/>
      </w:r>
      <w:r w:rsidR="0038120E" w:rsidRPr="004073EA">
        <w:rPr>
          <w:rFonts w:ascii="Times New Roman" w:hAnsi="Times New Roman" w:cs="Times New Roman"/>
          <w:color w:val="auto"/>
          <w:sz w:val="28"/>
          <w:szCs w:val="28"/>
        </w:rPr>
        <w:t>Dosimetria</w:t>
      </w:r>
      <w:bookmarkEnd w:id="18"/>
    </w:p>
    <w:p w:rsidR="00A039D5" w:rsidRPr="003E6D5E" w:rsidRDefault="00A039D5" w:rsidP="001443E0">
      <w:pPr>
        <w:spacing w:after="0" w:line="360" w:lineRule="auto"/>
        <w:rPr>
          <w:rFonts w:ascii="Times New Roman" w:hAnsi="Times New Roman" w:cs="Times New Roman"/>
          <w:sz w:val="28"/>
          <w:szCs w:val="28"/>
        </w:rPr>
      </w:pPr>
    </w:p>
    <w:p w:rsidR="0038120E" w:rsidRDefault="0038120E" w:rsidP="00B24270">
      <w:pPr>
        <w:spacing w:after="0" w:line="360" w:lineRule="auto"/>
        <w:jc w:val="both"/>
        <w:rPr>
          <w:rFonts w:ascii="Times New Roman" w:hAnsi="Times New Roman" w:cs="Times New Roman"/>
          <w:sz w:val="24"/>
          <w:szCs w:val="24"/>
        </w:rPr>
      </w:pPr>
      <w:r>
        <w:rPr>
          <w:rFonts w:ascii="Times New Roman" w:hAnsi="Times New Roman" w:cs="Times New Roman"/>
          <w:b/>
          <w:sz w:val="24"/>
          <w:szCs w:val="24"/>
        </w:rPr>
        <w:tab/>
      </w:r>
      <w:r w:rsidR="00B01EEE">
        <w:rPr>
          <w:rFonts w:ascii="Times New Roman" w:hAnsi="Times New Roman" w:cs="Times New Roman"/>
          <w:sz w:val="24"/>
          <w:szCs w:val="24"/>
        </w:rPr>
        <w:t xml:space="preserve">Historicamente, as grandezas utilizadas para quantificar a radiação ionizante basearam-se no número total de eventos ionizantes ou, ainda, na quantidade total de energia depositada, geralmente em uma massa definida de material. </w:t>
      </w:r>
      <w:r>
        <w:rPr>
          <w:rFonts w:ascii="Times New Roman" w:hAnsi="Times New Roman" w:cs="Times New Roman"/>
          <w:sz w:val="24"/>
          <w:szCs w:val="24"/>
        </w:rPr>
        <w:t>O conceito de dose foi introduzido em proteção radiológica em analogia ao seu uso em farmacologia, uma vez que se deseja determinar o efeito causado por uma dose de radiação ionizante. O termo “dose” utilizado na farmacologia para humanos</w:t>
      </w:r>
      <w:r w:rsidR="00F34250">
        <w:rPr>
          <w:rFonts w:ascii="Times New Roman" w:hAnsi="Times New Roman" w:cs="Times New Roman"/>
          <w:sz w:val="24"/>
          <w:szCs w:val="24"/>
        </w:rPr>
        <w:t>,</w:t>
      </w:r>
      <w:r>
        <w:rPr>
          <w:rFonts w:ascii="Times New Roman" w:hAnsi="Times New Roman" w:cs="Times New Roman"/>
          <w:sz w:val="24"/>
          <w:szCs w:val="24"/>
        </w:rPr>
        <w:t xml:space="preserve"> significa a quantidade de uma substância aplicada por unidade de mass</w:t>
      </w:r>
      <w:r w:rsidR="00F34250">
        <w:rPr>
          <w:rFonts w:ascii="Times New Roman" w:hAnsi="Times New Roman" w:cs="Times New Roman"/>
          <w:sz w:val="24"/>
          <w:szCs w:val="24"/>
        </w:rPr>
        <w:t xml:space="preserve">a corpórea do indivíduo para </w:t>
      </w:r>
      <w:r>
        <w:rPr>
          <w:rFonts w:ascii="Times New Roman" w:hAnsi="Times New Roman" w:cs="Times New Roman"/>
          <w:sz w:val="24"/>
          <w:szCs w:val="24"/>
        </w:rPr>
        <w:t>obter um determinado efeito biológico (ROTHER, 2018).</w:t>
      </w:r>
    </w:p>
    <w:p w:rsidR="00A039D5" w:rsidRDefault="00A039D5" w:rsidP="00B24270">
      <w:pPr>
        <w:spacing w:after="0" w:line="360" w:lineRule="auto"/>
        <w:jc w:val="both"/>
        <w:rPr>
          <w:rFonts w:ascii="Times New Roman" w:hAnsi="Times New Roman" w:cs="Times New Roman"/>
          <w:sz w:val="24"/>
          <w:szCs w:val="24"/>
        </w:rPr>
      </w:pPr>
    </w:p>
    <w:p w:rsidR="00A039D5" w:rsidRPr="00C802BC" w:rsidRDefault="004073EA" w:rsidP="00C802BC">
      <w:pPr>
        <w:pStyle w:val="Ttulo3"/>
        <w:spacing w:before="0" w:line="360" w:lineRule="auto"/>
        <w:rPr>
          <w:rFonts w:ascii="Times New Roman" w:hAnsi="Times New Roman" w:cs="Times New Roman"/>
          <w:color w:val="auto"/>
          <w:sz w:val="24"/>
          <w:szCs w:val="24"/>
        </w:rPr>
      </w:pPr>
      <w:bookmarkStart w:id="19" w:name="_Toc531044395"/>
      <w:r w:rsidRPr="007D134A">
        <w:rPr>
          <w:rFonts w:ascii="Times New Roman" w:hAnsi="Times New Roman" w:cs="Times New Roman"/>
          <w:color w:val="auto"/>
          <w:sz w:val="24"/>
          <w:szCs w:val="24"/>
        </w:rPr>
        <w:t>1.5.1</w:t>
      </w:r>
      <w:r w:rsidRPr="007D134A">
        <w:rPr>
          <w:rFonts w:ascii="Times New Roman" w:hAnsi="Times New Roman" w:cs="Times New Roman"/>
          <w:color w:val="auto"/>
          <w:sz w:val="24"/>
          <w:szCs w:val="24"/>
        </w:rPr>
        <w:tab/>
      </w:r>
      <w:r w:rsidR="0038120E" w:rsidRPr="007D134A">
        <w:rPr>
          <w:rFonts w:ascii="Times New Roman" w:hAnsi="Times New Roman" w:cs="Times New Roman"/>
          <w:color w:val="auto"/>
          <w:sz w:val="24"/>
          <w:szCs w:val="24"/>
        </w:rPr>
        <w:t>Dose absorvida (</w:t>
      </w:r>
      <w:r w:rsidR="0038120E" w:rsidRPr="007D134A">
        <w:rPr>
          <w:rFonts w:ascii="Times New Roman" w:hAnsi="Times New Roman" w:cs="Times New Roman"/>
          <w:i/>
          <w:color w:val="auto"/>
          <w:sz w:val="24"/>
          <w:szCs w:val="24"/>
        </w:rPr>
        <w:t>Absorbed dose</w:t>
      </w:r>
      <w:r w:rsidR="0038120E" w:rsidRPr="007D134A">
        <w:rPr>
          <w:rFonts w:ascii="Times New Roman" w:hAnsi="Times New Roman" w:cs="Times New Roman"/>
          <w:color w:val="auto"/>
          <w:sz w:val="24"/>
          <w:szCs w:val="24"/>
        </w:rPr>
        <w:t xml:space="preserve">), </w:t>
      </w:r>
      <w:r w:rsidR="0038120E" w:rsidRPr="007D134A">
        <w:rPr>
          <w:rFonts w:ascii="Times New Roman" w:hAnsi="Times New Roman" w:cs="Times New Roman"/>
          <w:i/>
          <w:color w:val="auto"/>
          <w:sz w:val="24"/>
          <w:szCs w:val="24"/>
        </w:rPr>
        <w:t>D</w:t>
      </w:r>
      <w:bookmarkEnd w:id="19"/>
    </w:p>
    <w:p w:rsidR="00A039D5" w:rsidRPr="00A039D5" w:rsidRDefault="00A039D5" w:rsidP="001443E0">
      <w:pPr>
        <w:spacing w:after="0" w:line="360" w:lineRule="auto"/>
        <w:rPr>
          <w:rFonts w:ascii="Times New Roman" w:hAnsi="Times New Roman" w:cs="Times New Roman"/>
          <w:sz w:val="24"/>
          <w:szCs w:val="24"/>
        </w:rPr>
      </w:pPr>
    </w:p>
    <w:p w:rsidR="008B6F4D" w:rsidRDefault="00004D2F" w:rsidP="00B24270">
      <w:pPr>
        <w:spacing w:after="0" w:line="360" w:lineRule="auto"/>
        <w:jc w:val="both"/>
        <w:rPr>
          <w:rFonts w:ascii="Times New Roman" w:hAnsi="Times New Roman" w:cs="Times New Roman"/>
          <w:sz w:val="24"/>
          <w:szCs w:val="24"/>
        </w:rPr>
      </w:pPr>
      <w:r>
        <w:rPr>
          <w:rFonts w:ascii="Times New Roman" w:hAnsi="Times New Roman" w:cs="Times New Roman"/>
          <w:b/>
          <w:sz w:val="24"/>
          <w:szCs w:val="24"/>
        </w:rPr>
        <w:tab/>
      </w:r>
      <w:r>
        <w:rPr>
          <w:rFonts w:ascii="Times New Roman" w:hAnsi="Times New Roman" w:cs="Times New Roman"/>
          <w:sz w:val="24"/>
          <w:szCs w:val="24"/>
        </w:rPr>
        <w:t>Um efeito da interação da radiação com a matéria é a transferência de energia. Esta nem sempre é absorvida totalmente, devido à variedade de modos de interação e à natureza do material. A relação entre a energia absorvida e a massa do</w:t>
      </w:r>
      <w:r w:rsidR="005C3DF3">
        <w:rPr>
          <w:rFonts w:ascii="Times New Roman" w:hAnsi="Times New Roman" w:cs="Times New Roman"/>
          <w:sz w:val="24"/>
          <w:szCs w:val="24"/>
        </w:rPr>
        <w:t xml:space="preserve"> volume de material atingido é a</w:t>
      </w:r>
      <w:r>
        <w:rPr>
          <w:rFonts w:ascii="Times New Roman" w:hAnsi="Times New Roman" w:cs="Times New Roman"/>
          <w:sz w:val="24"/>
          <w:szCs w:val="24"/>
        </w:rPr>
        <w:t xml:space="preserve"> ba</w:t>
      </w:r>
      <w:r w:rsidR="009C44EB">
        <w:rPr>
          <w:rFonts w:ascii="Times New Roman" w:hAnsi="Times New Roman" w:cs="Times New Roman"/>
          <w:sz w:val="24"/>
          <w:szCs w:val="24"/>
        </w:rPr>
        <w:t>se da definição da grandeza</w:t>
      </w:r>
      <w:r>
        <w:rPr>
          <w:rFonts w:ascii="Times New Roman" w:hAnsi="Times New Roman" w:cs="Times New Roman"/>
          <w:sz w:val="24"/>
          <w:szCs w:val="24"/>
        </w:rPr>
        <w:t xml:space="preserve">. </w:t>
      </w:r>
      <w:r w:rsidR="00B346CD">
        <w:rPr>
          <w:rFonts w:ascii="Times New Roman" w:hAnsi="Times New Roman" w:cs="Times New Roman"/>
          <w:sz w:val="24"/>
          <w:szCs w:val="24"/>
        </w:rPr>
        <w:t>D</w:t>
      </w:r>
      <w:r w:rsidR="009C44EB">
        <w:rPr>
          <w:rFonts w:ascii="Times New Roman" w:hAnsi="Times New Roman" w:cs="Times New Roman"/>
          <w:sz w:val="24"/>
          <w:szCs w:val="24"/>
        </w:rPr>
        <w:t>ose absorvida de radiação ou simplesmente dose</w:t>
      </w:r>
      <w:r w:rsidR="005C3DF3">
        <w:rPr>
          <w:rFonts w:ascii="Times New Roman" w:hAnsi="Times New Roman" w:cs="Times New Roman"/>
          <w:sz w:val="24"/>
          <w:szCs w:val="24"/>
        </w:rPr>
        <w:t xml:space="preserve"> (</w:t>
      </w:r>
      <w:r w:rsidR="005C3DF3">
        <w:rPr>
          <w:rFonts w:ascii="Times New Roman" w:hAnsi="Times New Roman" w:cs="Times New Roman"/>
          <w:i/>
          <w:sz w:val="24"/>
          <w:szCs w:val="24"/>
        </w:rPr>
        <w:t>D</w:t>
      </w:r>
      <w:r w:rsidR="005C3DF3">
        <w:rPr>
          <w:rFonts w:ascii="Times New Roman" w:hAnsi="Times New Roman" w:cs="Times New Roman"/>
          <w:sz w:val="24"/>
          <w:szCs w:val="24"/>
        </w:rPr>
        <w:t>)</w:t>
      </w:r>
      <w:r w:rsidR="009C44EB">
        <w:rPr>
          <w:rFonts w:ascii="Times New Roman" w:hAnsi="Times New Roman" w:cs="Times New Roman"/>
          <w:sz w:val="24"/>
          <w:szCs w:val="24"/>
        </w:rPr>
        <w:t>, corresponde à energia que a radiação deposita por unidade</w:t>
      </w:r>
      <w:r w:rsidR="00ED67AF">
        <w:rPr>
          <w:rFonts w:ascii="Times New Roman" w:hAnsi="Times New Roman" w:cs="Times New Roman"/>
          <w:sz w:val="24"/>
          <w:szCs w:val="24"/>
        </w:rPr>
        <w:t xml:space="preserve"> de massa, medida em </w:t>
      </w:r>
      <w:r w:rsidR="008B6F4D">
        <w:rPr>
          <w:rFonts w:ascii="Times New Roman" w:hAnsi="Times New Roman" w:cs="Times New Roman"/>
          <w:sz w:val="24"/>
          <w:szCs w:val="24"/>
        </w:rPr>
        <w:t xml:space="preserve">erg/g (no sistema </w:t>
      </w:r>
      <w:r w:rsidR="00DC4B3B">
        <w:rPr>
          <w:rFonts w:ascii="Times New Roman" w:hAnsi="Times New Roman" w:cs="Times New Roman"/>
          <w:sz w:val="24"/>
          <w:szCs w:val="24"/>
        </w:rPr>
        <w:t>de unid</w:t>
      </w:r>
      <w:r w:rsidR="00E40591">
        <w:rPr>
          <w:rFonts w:ascii="Times New Roman" w:hAnsi="Times New Roman" w:cs="Times New Roman"/>
          <w:sz w:val="24"/>
          <w:szCs w:val="24"/>
        </w:rPr>
        <w:t>ades Centímetro-Grama-Segundo (</w:t>
      </w:r>
      <w:r w:rsidR="008B6F4D">
        <w:rPr>
          <w:rFonts w:ascii="Times New Roman" w:hAnsi="Times New Roman" w:cs="Times New Roman"/>
          <w:sz w:val="24"/>
          <w:szCs w:val="24"/>
        </w:rPr>
        <w:t>CGS)</w:t>
      </w:r>
      <w:r w:rsidR="00E40591">
        <w:rPr>
          <w:rFonts w:ascii="Times New Roman" w:hAnsi="Times New Roman" w:cs="Times New Roman"/>
          <w:sz w:val="24"/>
          <w:szCs w:val="24"/>
        </w:rPr>
        <w:t>)</w:t>
      </w:r>
      <w:r w:rsidR="008B6F4D">
        <w:rPr>
          <w:rFonts w:ascii="Times New Roman" w:hAnsi="Times New Roman" w:cs="Times New Roman"/>
          <w:sz w:val="24"/>
          <w:szCs w:val="24"/>
        </w:rPr>
        <w:t xml:space="preserve"> ou Joule/kg</w:t>
      </w:r>
      <w:r w:rsidR="00D41FCF">
        <w:rPr>
          <w:rFonts w:ascii="Times New Roman" w:hAnsi="Times New Roman" w:cs="Times New Roman"/>
          <w:sz w:val="24"/>
          <w:szCs w:val="24"/>
        </w:rPr>
        <w:t xml:space="preserve"> </w:t>
      </w:r>
      <w:r w:rsidR="008B6F4D">
        <w:rPr>
          <w:rFonts w:ascii="Times New Roman" w:hAnsi="Times New Roman" w:cs="Times New Roman"/>
          <w:sz w:val="24"/>
          <w:szCs w:val="24"/>
        </w:rPr>
        <w:t>(no Sistema Internacional de Unidades</w:t>
      </w:r>
      <w:r w:rsidR="00E40591">
        <w:rPr>
          <w:rFonts w:ascii="Times New Roman" w:hAnsi="Times New Roman" w:cs="Times New Roman"/>
          <w:sz w:val="24"/>
          <w:szCs w:val="24"/>
        </w:rPr>
        <w:t xml:space="preserve"> (SI)</w:t>
      </w:r>
      <w:r w:rsidR="008B6F4D">
        <w:rPr>
          <w:rFonts w:ascii="Times New Roman" w:hAnsi="Times New Roman" w:cs="Times New Roman"/>
          <w:sz w:val="24"/>
          <w:szCs w:val="24"/>
        </w:rPr>
        <w:t>)</w:t>
      </w:r>
      <w:r w:rsidR="00B926DE">
        <w:rPr>
          <w:rFonts w:ascii="Times New Roman" w:hAnsi="Times New Roman" w:cs="Times New Roman"/>
          <w:sz w:val="24"/>
          <w:szCs w:val="24"/>
        </w:rPr>
        <w:t xml:space="preserve">. Seguindo o sistema CGS a dose absorvida é medida em uma unidade chamada </w:t>
      </w:r>
      <w:r w:rsidR="00B926DE">
        <w:rPr>
          <w:rFonts w:ascii="Times New Roman" w:hAnsi="Times New Roman" w:cs="Times New Roman"/>
          <w:i/>
          <w:sz w:val="24"/>
          <w:szCs w:val="24"/>
        </w:rPr>
        <w:t>radiation absorbed dose</w:t>
      </w:r>
      <w:r w:rsidR="00B926DE">
        <w:rPr>
          <w:rFonts w:ascii="Times New Roman" w:hAnsi="Times New Roman" w:cs="Times New Roman"/>
          <w:sz w:val="24"/>
          <w:szCs w:val="24"/>
        </w:rPr>
        <w:t xml:space="preserve"> (</w:t>
      </w:r>
      <w:r w:rsidR="00B926DE">
        <w:rPr>
          <w:rFonts w:ascii="Times New Roman" w:hAnsi="Times New Roman" w:cs="Times New Roman"/>
          <w:i/>
          <w:sz w:val="24"/>
          <w:szCs w:val="24"/>
        </w:rPr>
        <w:t>rad</w:t>
      </w:r>
      <w:r w:rsidR="00B926DE">
        <w:rPr>
          <w:rFonts w:ascii="Times New Roman" w:hAnsi="Times New Roman" w:cs="Times New Roman"/>
          <w:sz w:val="24"/>
          <w:szCs w:val="24"/>
        </w:rPr>
        <w:t xml:space="preserve">), onde 1 rad é equivalente a 100 erg/g, </w:t>
      </w:r>
      <w:r w:rsidR="00B926DE">
        <w:rPr>
          <w:rFonts w:ascii="Times New Roman" w:hAnsi="Times New Roman" w:cs="Times New Roman"/>
          <w:sz w:val="24"/>
          <w:szCs w:val="24"/>
        </w:rPr>
        <w:lastRenderedPageBreak/>
        <w:t xml:space="preserve">considerada a unidade padrão até 1975. Após 1975, optou-se pela adoção da respectiva unidade do SI, </w:t>
      </w:r>
      <w:r w:rsidR="00D41FCF" w:rsidRPr="00B926DE">
        <w:rPr>
          <w:rFonts w:ascii="Times New Roman" w:hAnsi="Times New Roman" w:cs="Times New Roman"/>
          <w:sz w:val="24"/>
          <w:szCs w:val="24"/>
        </w:rPr>
        <w:t>denominada</w:t>
      </w:r>
      <w:r w:rsidR="00D41FCF">
        <w:rPr>
          <w:rFonts w:ascii="Times New Roman" w:hAnsi="Times New Roman" w:cs="Times New Roman"/>
          <w:sz w:val="24"/>
          <w:szCs w:val="24"/>
        </w:rPr>
        <w:t xml:space="preserve"> </w:t>
      </w:r>
      <w:r w:rsidR="005600CE">
        <w:rPr>
          <w:rFonts w:ascii="Times New Roman" w:hAnsi="Times New Roman" w:cs="Times New Roman"/>
          <w:i/>
          <w:sz w:val="24"/>
          <w:szCs w:val="24"/>
        </w:rPr>
        <w:t>G</w:t>
      </w:r>
      <w:r w:rsidR="00B926DE">
        <w:rPr>
          <w:rFonts w:ascii="Times New Roman" w:hAnsi="Times New Roman" w:cs="Times New Roman"/>
          <w:i/>
          <w:sz w:val="24"/>
          <w:szCs w:val="24"/>
        </w:rPr>
        <w:t>ray</w:t>
      </w:r>
      <w:r w:rsidR="00B926DE">
        <w:rPr>
          <w:rFonts w:ascii="Times New Roman" w:hAnsi="Times New Roman" w:cs="Times New Roman"/>
          <w:sz w:val="24"/>
          <w:szCs w:val="24"/>
        </w:rPr>
        <w:t>, equivalente a 1 Joule/kg (ROTHER, 2018)</w:t>
      </w:r>
      <w:r w:rsidR="00D41FCF">
        <w:rPr>
          <w:rFonts w:ascii="Times New Roman" w:hAnsi="Times New Roman" w:cs="Times New Roman"/>
          <w:sz w:val="24"/>
          <w:szCs w:val="24"/>
        </w:rPr>
        <w:t>.</w:t>
      </w:r>
    </w:p>
    <w:p w:rsidR="00C76E84" w:rsidRDefault="00495340" w:rsidP="00495340">
      <w:pPr>
        <w:spacing w:after="0" w:line="360" w:lineRule="auto"/>
        <w:jc w:val="both"/>
        <w:rPr>
          <w:rFonts w:ascii="Times New Roman" w:hAnsi="Times New Roman" w:cs="Times New Roman"/>
          <w:sz w:val="24"/>
          <w:szCs w:val="24"/>
        </w:rPr>
      </w:pPr>
      <w:r>
        <w:rPr>
          <w:rFonts w:ascii="Times New Roman" w:hAnsi="Times New Roman" w:cs="Times New Roman"/>
          <w:sz w:val="24"/>
          <w:szCs w:val="24"/>
        </w:rPr>
        <w:tab/>
      </w:r>
      <w:r w:rsidR="00300A51">
        <w:rPr>
          <w:rFonts w:ascii="Times New Roman" w:hAnsi="Times New Roman" w:cs="Times New Roman"/>
          <w:sz w:val="24"/>
          <w:szCs w:val="24"/>
        </w:rPr>
        <w:t>A d</w:t>
      </w:r>
      <w:r w:rsidR="00C76E84">
        <w:rPr>
          <w:rFonts w:ascii="Times New Roman" w:hAnsi="Times New Roman" w:cs="Times New Roman"/>
          <w:sz w:val="24"/>
          <w:szCs w:val="24"/>
        </w:rPr>
        <w:t>ose absorvida é definida como uma função num ponto P, de interesse, ou seja:</w:t>
      </w:r>
    </w:p>
    <w:p w:rsidR="00C020CC" w:rsidRDefault="00C020CC" w:rsidP="00B24270">
      <w:pPr>
        <w:spacing w:after="0" w:line="360" w:lineRule="auto"/>
        <w:jc w:val="both"/>
        <w:rPr>
          <w:rFonts w:ascii="Times New Roman" w:hAnsi="Times New Roman" w:cs="Times New Roman"/>
          <w:sz w:val="24"/>
          <w:szCs w:val="24"/>
        </w:rPr>
      </w:pPr>
    </w:p>
    <w:tbl>
      <w:tblPr>
        <w:tblStyle w:val="Tabelacomgrade"/>
        <w:tblW w:w="0" w:type="auto"/>
        <w:tblLook w:val="04A0"/>
      </w:tblPr>
      <w:tblGrid>
        <w:gridCol w:w="8472"/>
        <w:gridCol w:w="739"/>
      </w:tblGrid>
      <w:tr w:rsidR="00131AEE" w:rsidTr="00D90753">
        <w:trPr>
          <w:trHeight w:val="916"/>
        </w:trPr>
        <w:tc>
          <w:tcPr>
            <w:tcW w:w="8472" w:type="dxa"/>
            <w:tcBorders>
              <w:top w:val="nil"/>
              <w:left w:val="nil"/>
              <w:bottom w:val="nil"/>
              <w:right w:val="nil"/>
            </w:tcBorders>
            <w:vAlign w:val="center"/>
          </w:tcPr>
          <w:p w:rsidR="00131AEE" w:rsidRDefault="00131AEE" w:rsidP="00131AEE">
            <w:pPr>
              <w:spacing w:line="360" w:lineRule="auto"/>
              <w:jc w:val="center"/>
              <w:rPr>
                <w:rFonts w:ascii="Times New Roman" w:hAnsi="Times New Roman" w:cs="Times New Roman"/>
                <w:sz w:val="24"/>
                <w:szCs w:val="24"/>
              </w:rPr>
            </w:pPr>
            <m:oMathPara>
              <m:oMath>
                <m:r>
                  <w:rPr>
                    <w:rFonts w:ascii="Cambria Math" w:hAnsi="Cambria Math" w:cs="Times New Roman"/>
                    <w:sz w:val="24"/>
                    <w:szCs w:val="24"/>
                  </w:rPr>
                  <m:t>D</m:t>
                </m:r>
                <m:r>
                  <w:rPr>
                    <w:rFonts w:ascii="Cambria Math" w:hAnsi="Cambria Math" w:cs="Times New Roman"/>
                    <w:sz w:val="24"/>
                    <w:szCs w:val="24"/>
                    <w:lang w:val="en-US"/>
                  </w:rPr>
                  <m:t>=</m:t>
                </m:r>
                <m:f>
                  <m:fPr>
                    <m:ctrlPr>
                      <w:rPr>
                        <w:rFonts w:ascii="Cambria Math" w:hAnsi="Cambria Math" w:cs="Times New Roman"/>
                        <w:i/>
                        <w:sz w:val="24"/>
                        <w:szCs w:val="24"/>
                      </w:rPr>
                    </m:ctrlPr>
                  </m:fPr>
                  <m:num>
                    <m:sSubSup>
                      <m:sSubSupPr>
                        <m:ctrlPr>
                          <w:rPr>
                            <w:rFonts w:ascii="Cambria Math" w:hAnsi="Cambria Math" w:cs="Times New Roman"/>
                            <w:i/>
                            <w:sz w:val="24"/>
                            <w:szCs w:val="24"/>
                          </w:rPr>
                        </m:ctrlPr>
                      </m:sSubSupPr>
                      <m:e>
                        <m:r>
                          <w:rPr>
                            <w:rFonts w:ascii="Cambria Math" w:hAnsi="Cambria Math" w:cs="Times New Roman"/>
                            <w:sz w:val="24"/>
                            <w:szCs w:val="24"/>
                          </w:rPr>
                          <m:t>d</m:t>
                        </m:r>
                      </m:e>
                      <m:sub>
                        <m:r>
                          <w:rPr>
                            <w:rFonts w:ascii="Cambria Math" w:hAnsi="Cambria Math" w:cs="Times New Roman"/>
                            <w:sz w:val="24"/>
                            <w:szCs w:val="24"/>
                            <w:lang w:val="en-US"/>
                          </w:rPr>
                          <m:t>ε</m:t>
                        </m:r>
                      </m:sub>
                      <m:sup>
                        <m:r>
                          <w:rPr>
                            <w:rFonts w:ascii="Cambria Math" w:hAnsi="Cambria Math" w:cs="Times New Roman"/>
                            <w:sz w:val="24"/>
                            <w:szCs w:val="24"/>
                            <w:lang w:val="en-US"/>
                          </w:rPr>
                          <m:t>-</m:t>
                        </m:r>
                        <m:ctrlPr>
                          <w:rPr>
                            <w:rFonts w:ascii="Cambria Math" w:hAnsi="Cambria Math" w:cs="Times New Roman"/>
                            <w:i/>
                            <w:sz w:val="24"/>
                            <w:szCs w:val="24"/>
                            <w:lang w:val="en-US"/>
                          </w:rPr>
                        </m:ctrlPr>
                      </m:sup>
                    </m:sSubSup>
                  </m:num>
                  <m:den>
                    <m:r>
                      <w:rPr>
                        <w:rFonts w:ascii="Cambria Math" w:hAnsi="Cambria Math" w:cs="Times New Roman"/>
                        <w:sz w:val="24"/>
                        <w:szCs w:val="24"/>
                      </w:rPr>
                      <m:t>dm</m:t>
                    </m:r>
                  </m:den>
                </m:f>
              </m:oMath>
            </m:oMathPara>
          </w:p>
        </w:tc>
        <w:tc>
          <w:tcPr>
            <w:tcW w:w="739" w:type="dxa"/>
            <w:tcBorders>
              <w:top w:val="nil"/>
              <w:left w:val="nil"/>
              <w:bottom w:val="nil"/>
              <w:right w:val="nil"/>
            </w:tcBorders>
            <w:vAlign w:val="center"/>
          </w:tcPr>
          <w:p w:rsidR="00131AEE" w:rsidRDefault="00131AEE" w:rsidP="00D90753">
            <w:pPr>
              <w:spacing w:line="360" w:lineRule="auto"/>
              <w:jc w:val="right"/>
              <w:rPr>
                <w:rFonts w:ascii="Times New Roman" w:hAnsi="Times New Roman" w:cs="Times New Roman"/>
                <w:sz w:val="24"/>
                <w:szCs w:val="24"/>
              </w:rPr>
            </w:pPr>
            <w:r>
              <w:rPr>
                <w:rFonts w:ascii="Times New Roman" w:hAnsi="Times New Roman" w:cs="Times New Roman"/>
                <w:sz w:val="24"/>
                <w:szCs w:val="24"/>
              </w:rPr>
              <w:t>(1)</w:t>
            </w:r>
          </w:p>
        </w:tc>
      </w:tr>
    </w:tbl>
    <w:p w:rsidR="00AD217B" w:rsidRDefault="00AD217B" w:rsidP="00B24270">
      <w:pPr>
        <w:spacing w:after="0" w:line="360" w:lineRule="auto"/>
        <w:jc w:val="both"/>
        <w:rPr>
          <w:rFonts w:ascii="Times New Roman" w:eastAsiaTheme="minorEastAsia" w:hAnsi="Times New Roman" w:cs="Times New Roman"/>
          <w:sz w:val="24"/>
          <w:szCs w:val="24"/>
        </w:rPr>
      </w:pPr>
    </w:p>
    <w:p w:rsidR="0087049E" w:rsidRDefault="00C76E84" w:rsidP="003E6D5E">
      <w:pPr>
        <w:spacing w:after="0" w:line="360" w:lineRule="auto"/>
        <w:ind w:firstLine="851"/>
        <w:jc w:val="both"/>
        <w:rPr>
          <w:rFonts w:ascii="Times New Roman" w:eastAsiaTheme="minorEastAsia" w:hAnsi="Times New Roman" w:cs="Times New Roman"/>
          <w:sz w:val="24"/>
          <w:szCs w:val="24"/>
        </w:rPr>
      </w:pPr>
      <w:r w:rsidRPr="00C76E84">
        <w:rPr>
          <w:rFonts w:ascii="Times New Roman" w:eastAsiaTheme="minorEastAsia" w:hAnsi="Times New Roman" w:cs="Times New Roman"/>
          <w:sz w:val="24"/>
          <w:szCs w:val="24"/>
        </w:rPr>
        <w:t xml:space="preserve">Onde </w:t>
      </w:r>
      <m:oMath>
        <m:sSubSup>
          <m:sSubSupPr>
            <m:ctrlPr>
              <w:rPr>
                <w:rFonts w:ascii="Cambria Math" w:hAnsi="Cambria Math" w:cs="Times New Roman"/>
                <w:i/>
                <w:sz w:val="24"/>
                <w:szCs w:val="24"/>
              </w:rPr>
            </m:ctrlPr>
          </m:sSubSupPr>
          <m:e>
            <m:r>
              <w:rPr>
                <w:rFonts w:ascii="Cambria Math" w:hAnsi="Cambria Math" w:cs="Times New Roman"/>
                <w:sz w:val="24"/>
                <w:szCs w:val="24"/>
              </w:rPr>
              <m:t>d</m:t>
            </m:r>
          </m:e>
          <m:sub>
            <m:r>
              <w:rPr>
                <w:rFonts w:ascii="Cambria Math" w:hAnsi="Cambria Math" w:cs="Times New Roman"/>
                <w:sz w:val="24"/>
                <w:szCs w:val="24"/>
              </w:rPr>
              <m:t>ε</m:t>
            </m:r>
          </m:sub>
          <m:sup>
            <m:r>
              <w:rPr>
                <w:rFonts w:ascii="Cambria Math" w:hAnsi="Cambria Math" w:cs="Times New Roman"/>
                <w:sz w:val="24"/>
                <w:szCs w:val="24"/>
              </w:rPr>
              <m:t>-</m:t>
            </m:r>
          </m:sup>
        </m:sSubSup>
      </m:oMath>
      <w:r>
        <w:rPr>
          <w:rFonts w:ascii="Times New Roman" w:eastAsiaTheme="minorEastAsia" w:hAnsi="Times New Roman" w:cs="Times New Roman"/>
          <w:sz w:val="24"/>
          <w:szCs w:val="24"/>
        </w:rPr>
        <w:t xml:space="preserve"> é a energia média depositada pela radiação no ponto P de interesse, num meio de massa </w:t>
      </w:r>
      <w:r>
        <w:rPr>
          <w:rFonts w:ascii="Times New Roman" w:eastAsiaTheme="minorEastAsia" w:hAnsi="Times New Roman" w:cs="Times New Roman"/>
          <w:i/>
          <w:sz w:val="24"/>
          <w:szCs w:val="24"/>
        </w:rPr>
        <w:t xml:space="preserve">dm </w:t>
      </w:r>
      <w:r>
        <w:rPr>
          <w:rFonts w:ascii="Times New Roman" w:eastAsiaTheme="minorEastAsia" w:hAnsi="Times New Roman" w:cs="Times New Roman"/>
          <w:sz w:val="24"/>
          <w:szCs w:val="24"/>
        </w:rPr>
        <w:t>(</w:t>
      </w:r>
      <w:r w:rsidR="000124C2">
        <w:rPr>
          <w:rFonts w:ascii="Times New Roman" w:eastAsiaTheme="minorEastAsia" w:hAnsi="Times New Roman" w:cs="Times New Roman"/>
          <w:sz w:val="24"/>
          <w:szCs w:val="24"/>
        </w:rPr>
        <w:t>TA</w:t>
      </w:r>
      <w:r>
        <w:rPr>
          <w:rFonts w:ascii="Times New Roman" w:eastAsiaTheme="minorEastAsia" w:hAnsi="Times New Roman" w:cs="Times New Roman"/>
          <w:sz w:val="24"/>
          <w:szCs w:val="24"/>
        </w:rPr>
        <w:t>U</w:t>
      </w:r>
      <w:r w:rsidR="000124C2">
        <w:rPr>
          <w:rFonts w:ascii="Times New Roman" w:eastAsiaTheme="minorEastAsia" w:hAnsi="Times New Roman" w:cs="Times New Roman"/>
          <w:sz w:val="24"/>
          <w:szCs w:val="24"/>
        </w:rPr>
        <w:t>H</w:t>
      </w:r>
      <w:r>
        <w:rPr>
          <w:rFonts w:ascii="Times New Roman" w:eastAsiaTheme="minorEastAsia" w:hAnsi="Times New Roman" w:cs="Times New Roman"/>
          <w:sz w:val="24"/>
          <w:szCs w:val="24"/>
        </w:rPr>
        <w:t>ATA, 2014).</w:t>
      </w:r>
    </w:p>
    <w:p w:rsidR="00120915" w:rsidRDefault="00120915" w:rsidP="00B24270">
      <w:pPr>
        <w:spacing w:after="0" w:line="360" w:lineRule="auto"/>
        <w:jc w:val="both"/>
        <w:rPr>
          <w:rFonts w:ascii="Times New Roman" w:eastAsiaTheme="minorEastAsia" w:hAnsi="Times New Roman" w:cs="Times New Roman"/>
          <w:sz w:val="24"/>
          <w:szCs w:val="24"/>
        </w:rPr>
      </w:pPr>
    </w:p>
    <w:p w:rsidR="0087049E" w:rsidRPr="003E6D5E" w:rsidRDefault="003935CF" w:rsidP="003E6D5E">
      <w:pPr>
        <w:pStyle w:val="Ttulo3"/>
        <w:spacing w:before="0" w:line="360" w:lineRule="auto"/>
        <w:rPr>
          <w:rFonts w:ascii="Times New Roman" w:eastAsiaTheme="minorEastAsia" w:hAnsi="Times New Roman" w:cs="Times New Roman"/>
          <w:color w:val="auto"/>
          <w:sz w:val="24"/>
          <w:szCs w:val="24"/>
        </w:rPr>
      </w:pPr>
      <w:bookmarkStart w:id="20" w:name="_Toc531044396"/>
      <w:r w:rsidRPr="007D134A">
        <w:rPr>
          <w:rFonts w:ascii="Times New Roman" w:eastAsiaTheme="minorEastAsia" w:hAnsi="Times New Roman" w:cs="Times New Roman"/>
          <w:color w:val="auto"/>
          <w:sz w:val="24"/>
          <w:szCs w:val="24"/>
        </w:rPr>
        <w:t>1.5.2</w:t>
      </w:r>
      <w:r w:rsidRPr="007D134A">
        <w:rPr>
          <w:rFonts w:ascii="Times New Roman" w:eastAsiaTheme="minorEastAsia" w:hAnsi="Times New Roman" w:cs="Times New Roman"/>
          <w:color w:val="auto"/>
          <w:sz w:val="24"/>
          <w:szCs w:val="24"/>
        </w:rPr>
        <w:tab/>
      </w:r>
      <w:r w:rsidR="00A649D0" w:rsidRPr="007D134A">
        <w:rPr>
          <w:rFonts w:ascii="Times New Roman" w:eastAsiaTheme="minorEastAsia" w:hAnsi="Times New Roman" w:cs="Times New Roman"/>
          <w:color w:val="auto"/>
          <w:sz w:val="24"/>
          <w:szCs w:val="24"/>
        </w:rPr>
        <w:t>Dose equivalente (</w:t>
      </w:r>
      <w:r w:rsidR="00A649D0" w:rsidRPr="007D134A">
        <w:rPr>
          <w:rFonts w:ascii="Times New Roman" w:eastAsiaTheme="minorEastAsia" w:hAnsi="Times New Roman" w:cs="Times New Roman"/>
          <w:i/>
          <w:color w:val="auto"/>
          <w:sz w:val="24"/>
          <w:szCs w:val="24"/>
        </w:rPr>
        <w:t>Dose equivalent</w:t>
      </w:r>
      <w:r w:rsidR="00FA3B78" w:rsidRPr="007D134A">
        <w:rPr>
          <w:rFonts w:ascii="Times New Roman" w:eastAsiaTheme="minorEastAsia" w:hAnsi="Times New Roman" w:cs="Times New Roman"/>
          <w:color w:val="auto"/>
          <w:sz w:val="24"/>
          <w:szCs w:val="24"/>
        </w:rPr>
        <w:t xml:space="preserve">), </w:t>
      </w:r>
      <w:r w:rsidR="00FA3B78" w:rsidRPr="007D134A">
        <w:rPr>
          <w:rFonts w:ascii="Times New Roman" w:eastAsiaTheme="minorEastAsia" w:hAnsi="Times New Roman" w:cs="Times New Roman"/>
          <w:i/>
          <w:color w:val="auto"/>
          <w:sz w:val="24"/>
          <w:szCs w:val="24"/>
        </w:rPr>
        <w:t>H</w:t>
      </w:r>
      <w:bookmarkEnd w:id="20"/>
    </w:p>
    <w:p w:rsidR="0087049E" w:rsidRPr="00120915" w:rsidRDefault="0087049E" w:rsidP="00C76E84">
      <w:pPr>
        <w:spacing w:after="0" w:line="360" w:lineRule="auto"/>
        <w:rPr>
          <w:rFonts w:ascii="Times New Roman" w:eastAsiaTheme="minorEastAsia" w:hAnsi="Times New Roman" w:cs="Times New Roman"/>
          <w:sz w:val="24"/>
          <w:szCs w:val="24"/>
        </w:rPr>
      </w:pPr>
    </w:p>
    <w:p w:rsidR="00B806A8" w:rsidRDefault="00A649D0" w:rsidP="00B24270">
      <w:pPr>
        <w:spacing w:after="0" w:line="360" w:lineRule="auto"/>
        <w:jc w:val="both"/>
        <w:rPr>
          <w:rFonts w:ascii="Times New Roman" w:eastAsiaTheme="minorEastAsia" w:hAnsi="Times New Roman" w:cs="Times New Roman"/>
          <w:sz w:val="24"/>
          <w:szCs w:val="24"/>
        </w:rPr>
      </w:pPr>
      <w:r>
        <w:rPr>
          <w:rFonts w:ascii="Times New Roman" w:eastAsiaTheme="minorEastAsia" w:hAnsi="Times New Roman" w:cs="Times New Roman"/>
          <w:b/>
          <w:sz w:val="24"/>
          <w:szCs w:val="24"/>
        </w:rPr>
        <w:tab/>
      </w:r>
      <w:r w:rsidR="00F5351E">
        <w:rPr>
          <w:rFonts w:ascii="Times New Roman" w:eastAsiaTheme="minorEastAsia" w:hAnsi="Times New Roman" w:cs="Times New Roman"/>
          <w:sz w:val="24"/>
          <w:szCs w:val="24"/>
        </w:rPr>
        <w:t>A Dose absorvida leva em conta a energia absorvida no ar e no tecido humano, entretanto, ainda não dá uma ideia mais concreta dos efeitos biológicos no homem.</w:t>
      </w:r>
      <w:r w:rsidR="00B806A8">
        <w:rPr>
          <w:rFonts w:ascii="Times New Roman" w:eastAsiaTheme="minorEastAsia" w:hAnsi="Times New Roman" w:cs="Times New Roman"/>
          <w:sz w:val="24"/>
          <w:szCs w:val="24"/>
        </w:rPr>
        <w:t xml:space="preserve"> A Dose equivalente é obtida multiplicando-se a dose absorvida </w:t>
      </w:r>
      <w:r w:rsidR="00B806A8" w:rsidRPr="000E2FA8">
        <w:rPr>
          <w:rFonts w:ascii="Times New Roman" w:eastAsiaTheme="minorEastAsia" w:hAnsi="Times New Roman" w:cs="Times New Roman"/>
          <w:i/>
          <w:sz w:val="24"/>
          <w:szCs w:val="24"/>
        </w:rPr>
        <w:t>D</w:t>
      </w:r>
      <w:r w:rsidR="00B806A8">
        <w:rPr>
          <w:rFonts w:ascii="Times New Roman" w:eastAsiaTheme="minorEastAsia" w:hAnsi="Times New Roman" w:cs="Times New Roman"/>
          <w:sz w:val="24"/>
          <w:szCs w:val="24"/>
        </w:rPr>
        <w:t xml:space="preserve"> pelo fator de qualidade (</w:t>
      </w:r>
      <w:r w:rsidR="00B806A8">
        <w:rPr>
          <w:rFonts w:ascii="Times New Roman" w:eastAsiaTheme="minorEastAsia" w:hAnsi="Times New Roman" w:cs="Times New Roman"/>
          <w:i/>
          <w:sz w:val="24"/>
          <w:szCs w:val="24"/>
        </w:rPr>
        <w:t>Qualify Factor</w:t>
      </w:r>
      <w:r w:rsidR="00B806A8">
        <w:rPr>
          <w:rFonts w:ascii="Times New Roman" w:eastAsiaTheme="minorEastAsia" w:hAnsi="Times New Roman" w:cs="Times New Roman"/>
          <w:sz w:val="24"/>
          <w:szCs w:val="24"/>
        </w:rPr>
        <w:t xml:space="preserve">), </w:t>
      </w:r>
      <w:r w:rsidR="00B806A8" w:rsidRPr="00621967">
        <w:rPr>
          <w:rFonts w:ascii="Times New Roman" w:eastAsiaTheme="minorEastAsia" w:hAnsi="Times New Roman" w:cs="Times New Roman"/>
          <w:i/>
          <w:sz w:val="24"/>
          <w:szCs w:val="24"/>
        </w:rPr>
        <w:t>Q</w:t>
      </w:r>
      <w:r w:rsidR="00B806A8">
        <w:rPr>
          <w:rFonts w:ascii="Times New Roman" w:eastAsiaTheme="minorEastAsia" w:hAnsi="Times New Roman" w:cs="Times New Roman"/>
          <w:sz w:val="24"/>
          <w:szCs w:val="24"/>
        </w:rPr>
        <w:t>, ou seja:</w:t>
      </w:r>
    </w:p>
    <w:p w:rsidR="0051079E" w:rsidRDefault="0051079E" w:rsidP="00B24270">
      <w:pPr>
        <w:spacing w:after="0" w:line="360" w:lineRule="auto"/>
        <w:jc w:val="both"/>
        <w:rPr>
          <w:rFonts w:ascii="Times New Roman" w:eastAsiaTheme="minorEastAsia" w:hAnsi="Times New Roman" w:cs="Times New Roman"/>
          <w:sz w:val="24"/>
          <w:szCs w:val="24"/>
        </w:rPr>
      </w:pPr>
    </w:p>
    <w:tbl>
      <w:tblPr>
        <w:tblStyle w:val="Tabelacomgrade"/>
        <w:tblW w:w="0" w:type="auto"/>
        <w:tblLook w:val="04A0"/>
      </w:tblPr>
      <w:tblGrid>
        <w:gridCol w:w="8472"/>
        <w:gridCol w:w="739"/>
      </w:tblGrid>
      <w:tr w:rsidR="000E2FA8" w:rsidTr="00D90753">
        <w:tc>
          <w:tcPr>
            <w:tcW w:w="8472" w:type="dxa"/>
            <w:tcBorders>
              <w:top w:val="nil"/>
              <w:left w:val="nil"/>
              <w:bottom w:val="nil"/>
              <w:right w:val="nil"/>
            </w:tcBorders>
            <w:vAlign w:val="center"/>
          </w:tcPr>
          <w:p w:rsidR="000E2FA8" w:rsidRPr="000E2FA8" w:rsidRDefault="000E2FA8" w:rsidP="000E2FA8">
            <w:pPr>
              <w:spacing w:line="360" w:lineRule="auto"/>
              <w:jc w:val="center"/>
              <w:rPr>
                <w:rFonts w:ascii="Times New Roman" w:eastAsiaTheme="minorEastAsia" w:hAnsi="Times New Roman" w:cs="Times New Roman"/>
                <w:i/>
                <w:sz w:val="24"/>
                <w:szCs w:val="24"/>
              </w:rPr>
            </w:pPr>
            <w:r>
              <w:rPr>
                <w:rFonts w:ascii="Times New Roman" w:eastAsiaTheme="minorEastAsia" w:hAnsi="Times New Roman" w:cs="Times New Roman"/>
                <w:i/>
                <w:sz w:val="24"/>
                <w:szCs w:val="24"/>
              </w:rPr>
              <w:t>H = D * Q</w:t>
            </w:r>
          </w:p>
        </w:tc>
        <w:tc>
          <w:tcPr>
            <w:tcW w:w="739" w:type="dxa"/>
            <w:tcBorders>
              <w:top w:val="nil"/>
              <w:left w:val="nil"/>
              <w:bottom w:val="nil"/>
              <w:right w:val="nil"/>
            </w:tcBorders>
            <w:vAlign w:val="center"/>
          </w:tcPr>
          <w:p w:rsidR="000E2FA8" w:rsidRDefault="000E2FA8" w:rsidP="00D90753">
            <w:pPr>
              <w:spacing w:line="360" w:lineRule="auto"/>
              <w:jc w:val="right"/>
              <w:rPr>
                <w:rFonts w:ascii="Times New Roman" w:eastAsiaTheme="minorEastAsia" w:hAnsi="Times New Roman" w:cs="Times New Roman"/>
                <w:sz w:val="24"/>
                <w:szCs w:val="24"/>
              </w:rPr>
            </w:pPr>
            <w:r>
              <w:rPr>
                <w:rFonts w:ascii="Times New Roman" w:eastAsiaTheme="minorEastAsia" w:hAnsi="Times New Roman" w:cs="Times New Roman"/>
                <w:sz w:val="24"/>
                <w:szCs w:val="24"/>
              </w:rPr>
              <w:t>(2)</w:t>
            </w:r>
          </w:p>
        </w:tc>
      </w:tr>
    </w:tbl>
    <w:p w:rsidR="000E2FA8" w:rsidRDefault="000E2FA8" w:rsidP="0051079E">
      <w:pPr>
        <w:spacing w:after="0" w:line="360" w:lineRule="auto"/>
        <w:rPr>
          <w:rFonts w:ascii="Times New Roman" w:eastAsiaTheme="minorEastAsia" w:hAnsi="Times New Roman" w:cs="Times New Roman"/>
          <w:sz w:val="24"/>
          <w:szCs w:val="24"/>
          <w:lang w:val="en-US"/>
        </w:rPr>
      </w:pPr>
    </w:p>
    <w:p w:rsidR="008422D6" w:rsidRDefault="004037BF" w:rsidP="00F834C2">
      <w:pPr>
        <w:spacing w:after="0" w:line="360" w:lineRule="auto"/>
        <w:ind w:firstLine="851"/>
        <w:jc w:val="both"/>
        <w:rPr>
          <w:rFonts w:ascii="Times New Roman" w:eastAsiaTheme="minorEastAsia" w:hAnsi="Times New Roman" w:cs="Times New Roman"/>
          <w:sz w:val="24"/>
          <w:szCs w:val="24"/>
        </w:rPr>
      </w:pPr>
      <w:r w:rsidRPr="004037BF">
        <w:rPr>
          <w:rFonts w:ascii="Times New Roman" w:eastAsiaTheme="minorEastAsia" w:hAnsi="Times New Roman" w:cs="Times New Roman"/>
          <w:sz w:val="24"/>
          <w:szCs w:val="24"/>
        </w:rPr>
        <w:t xml:space="preserve">Onde </w:t>
      </w:r>
      <w:r w:rsidRPr="004037BF">
        <w:rPr>
          <w:rFonts w:ascii="Times New Roman" w:eastAsiaTheme="minorEastAsia" w:hAnsi="Times New Roman" w:cs="Times New Roman"/>
          <w:i/>
          <w:sz w:val="24"/>
          <w:szCs w:val="24"/>
        </w:rPr>
        <w:t>Q</w:t>
      </w:r>
      <w:r w:rsidRPr="004037BF">
        <w:rPr>
          <w:rFonts w:ascii="Times New Roman" w:eastAsiaTheme="minorEastAsia" w:hAnsi="Times New Roman" w:cs="Times New Roman"/>
          <w:sz w:val="24"/>
          <w:szCs w:val="24"/>
        </w:rPr>
        <w:t xml:space="preserve"> é o fator de ponderaç</w:t>
      </w:r>
      <w:r>
        <w:rPr>
          <w:rFonts w:ascii="Times New Roman" w:eastAsiaTheme="minorEastAsia" w:hAnsi="Times New Roman" w:cs="Times New Roman"/>
          <w:sz w:val="24"/>
          <w:szCs w:val="24"/>
        </w:rPr>
        <w:t>ão da radiação. Seu valor representa o poder de ionização dos diferentes tipos de radiação ionizante no meio</w:t>
      </w:r>
      <w:r w:rsidR="007D352E">
        <w:rPr>
          <w:rFonts w:ascii="Times New Roman" w:eastAsiaTheme="minorEastAsia" w:hAnsi="Times New Roman" w:cs="Times New Roman"/>
          <w:sz w:val="24"/>
          <w:szCs w:val="24"/>
        </w:rPr>
        <w:t xml:space="preserve"> biológico</w:t>
      </w:r>
      <w:r>
        <w:rPr>
          <w:rFonts w:ascii="Times New Roman" w:eastAsiaTheme="minorEastAsia" w:hAnsi="Times New Roman" w:cs="Times New Roman"/>
          <w:sz w:val="24"/>
          <w:szCs w:val="24"/>
        </w:rPr>
        <w:t>.</w:t>
      </w:r>
      <w:r w:rsidR="000E2FA8">
        <w:rPr>
          <w:rFonts w:ascii="Times New Roman" w:eastAsiaTheme="minorEastAsia" w:hAnsi="Times New Roman" w:cs="Times New Roman"/>
          <w:sz w:val="24"/>
          <w:szCs w:val="24"/>
        </w:rPr>
        <w:t xml:space="preserve"> A unidade da d</w:t>
      </w:r>
      <w:r w:rsidR="006E1876">
        <w:rPr>
          <w:rFonts w:ascii="Times New Roman" w:eastAsiaTheme="minorEastAsia" w:hAnsi="Times New Roman" w:cs="Times New Roman"/>
          <w:sz w:val="24"/>
          <w:szCs w:val="24"/>
        </w:rPr>
        <w:t>ose equivalente</w:t>
      </w:r>
      <w:r w:rsidR="00E24A24">
        <w:rPr>
          <w:rFonts w:ascii="Times New Roman" w:eastAsiaTheme="minorEastAsia" w:hAnsi="Times New Roman" w:cs="Times New Roman"/>
          <w:sz w:val="24"/>
          <w:szCs w:val="24"/>
        </w:rPr>
        <w:t>, no SI,</w:t>
      </w:r>
      <w:r w:rsidR="006E1876">
        <w:rPr>
          <w:rFonts w:ascii="Times New Roman" w:eastAsiaTheme="minorEastAsia" w:hAnsi="Times New Roman" w:cs="Times New Roman"/>
          <w:sz w:val="24"/>
          <w:szCs w:val="24"/>
        </w:rPr>
        <w:t xml:space="preserve"> é o </w:t>
      </w:r>
      <w:r w:rsidR="000E2FA8" w:rsidRPr="00A36E3E">
        <w:rPr>
          <w:rFonts w:ascii="Times New Roman" w:eastAsiaTheme="minorEastAsia" w:hAnsi="Times New Roman" w:cs="Times New Roman"/>
          <w:i/>
          <w:sz w:val="24"/>
          <w:szCs w:val="24"/>
        </w:rPr>
        <w:t>S</w:t>
      </w:r>
      <w:r w:rsidR="006E1876">
        <w:rPr>
          <w:rFonts w:ascii="Times New Roman" w:eastAsiaTheme="minorEastAsia" w:hAnsi="Times New Roman" w:cs="Times New Roman"/>
          <w:i/>
          <w:sz w:val="24"/>
          <w:szCs w:val="24"/>
        </w:rPr>
        <w:t>ievert</w:t>
      </w:r>
      <w:r w:rsidR="00E24A24">
        <w:rPr>
          <w:rFonts w:ascii="Times New Roman" w:eastAsiaTheme="minorEastAsia" w:hAnsi="Times New Roman" w:cs="Times New Roman"/>
          <w:sz w:val="24"/>
          <w:szCs w:val="24"/>
        </w:rPr>
        <w:t xml:space="preserve"> (Sv)</w:t>
      </w:r>
      <w:r w:rsidR="000E2FA8">
        <w:rPr>
          <w:rFonts w:ascii="Times New Roman" w:eastAsiaTheme="minorEastAsia" w:hAnsi="Times New Roman" w:cs="Times New Roman"/>
          <w:sz w:val="24"/>
          <w:szCs w:val="24"/>
        </w:rPr>
        <w:t xml:space="preserve"> </w:t>
      </w:r>
      <w:r w:rsidR="0079112B">
        <w:rPr>
          <w:rFonts w:ascii="Times New Roman" w:eastAsiaTheme="minorEastAsia" w:hAnsi="Times New Roman" w:cs="Times New Roman"/>
          <w:sz w:val="24"/>
          <w:szCs w:val="24"/>
        </w:rPr>
        <w:t>equivalente a 1 Joule/kg</w:t>
      </w:r>
      <w:r w:rsidR="00E24A24">
        <w:rPr>
          <w:rFonts w:ascii="Times New Roman" w:eastAsiaTheme="minorEastAsia" w:hAnsi="Times New Roman" w:cs="Times New Roman"/>
          <w:sz w:val="24"/>
          <w:szCs w:val="24"/>
        </w:rPr>
        <w:t xml:space="preserve"> </w:t>
      </w:r>
      <w:r w:rsidR="006E1876">
        <w:rPr>
          <w:rFonts w:ascii="Times New Roman" w:eastAsiaTheme="minorEastAsia" w:hAnsi="Times New Roman" w:cs="Times New Roman"/>
          <w:sz w:val="24"/>
          <w:szCs w:val="24"/>
        </w:rPr>
        <w:t>(</w:t>
      </w:r>
      <w:r w:rsidR="000124C2">
        <w:rPr>
          <w:rFonts w:ascii="Times New Roman" w:eastAsiaTheme="minorEastAsia" w:hAnsi="Times New Roman" w:cs="Times New Roman"/>
          <w:sz w:val="24"/>
          <w:szCs w:val="24"/>
        </w:rPr>
        <w:t>TAUH</w:t>
      </w:r>
      <w:r w:rsidR="006E1876">
        <w:rPr>
          <w:rFonts w:ascii="Times New Roman" w:eastAsiaTheme="minorEastAsia" w:hAnsi="Times New Roman" w:cs="Times New Roman"/>
          <w:sz w:val="24"/>
          <w:szCs w:val="24"/>
        </w:rPr>
        <w:t>ATA, 2014).</w:t>
      </w:r>
    </w:p>
    <w:p w:rsidR="00CB3D23" w:rsidRDefault="00CB3D23" w:rsidP="00B24270">
      <w:pPr>
        <w:spacing w:after="0" w:line="360" w:lineRule="auto"/>
        <w:jc w:val="both"/>
        <w:rPr>
          <w:rFonts w:ascii="Times New Roman" w:eastAsiaTheme="minorEastAsia" w:hAnsi="Times New Roman" w:cs="Times New Roman"/>
          <w:sz w:val="24"/>
          <w:szCs w:val="24"/>
        </w:rPr>
      </w:pPr>
      <w:r>
        <w:rPr>
          <w:rFonts w:ascii="Times New Roman" w:eastAsiaTheme="minorEastAsia" w:hAnsi="Times New Roman" w:cs="Times New Roman"/>
          <w:sz w:val="24"/>
          <w:szCs w:val="24"/>
        </w:rPr>
        <w:tab/>
        <w:t xml:space="preserve">A unidade antiga da dose equivalente é o </w:t>
      </w:r>
      <w:r>
        <w:rPr>
          <w:rFonts w:ascii="Times New Roman" w:eastAsiaTheme="minorEastAsia" w:hAnsi="Times New Roman" w:cs="Times New Roman"/>
          <w:i/>
          <w:sz w:val="24"/>
          <w:szCs w:val="24"/>
        </w:rPr>
        <w:t>rem</w:t>
      </w:r>
      <w:r>
        <w:rPr>
          <w:rFonts w:ascii="Times New Roman" w:eastAsiaTheme="minorEastAsia" w:hAnsi="Times New Roman" w:cs="Times New Roman"/>
          <w:sz w:val="24"/>
          <w:szCs w:val="24"/>
        </w:rPr>
        <w:t xml:space="preserve"> (</w:t>
      </w:r>
      <w:r>
        <w:rPr>
          <w:rFonts w:ascii="Times New Roman" w:eastAsiaTheme="minorEastAsia" w:hAnsi="Times New Roman" w:cs="Times New Roman"/>
          <w:i/>
          <w:sz w:val="24"/>
          <w:szCs w:val="24"/>
        </w:rPr>
        <w:t>roentgen equivalent man</w:t>
      </w:r>
      <w:r>
        <w:rPr>
          <w:rFonts w:ascii="Times New Roman" w:eastAsiaTheme="minorEastAsia" w:hAnsi="Times New Roman" w:cs="Times New Roman"/>
          <w:sz w:val="24"/>
          <w:szCs w:val="24"/>
        </w:rPr>
        <w:t xml:space="preserve">). Assim, 1 Sv equivale a 100 </w:t>
      </w:r>
      <w:r>
        <w:rPr>
          <w:rFonts w:ascii="Times New Roman" w:eastAsiaTheme="minorEastAsia" w:hAnsi="Times New Roman" w:cs="Times New Roman"/>
          <w:i/>
          <w:sz w:val="24"/>
          <w:szCs w:val="24"/>
        </w:rPr>
        <w:t>rem</w:t>
      </w:r>
      <w:r>
        <w:rPr>
          <w:rFonts w:ascii="Times New Roman" w:eastAsiaTheme="minorEastAsia" w:hAnsi="Times New Roman" w:cs="Times New Roman"/>
          <w:sz w:val="24"/>
          <w:szCs w:val="24"/>
        </w:rPr>
        <w:t xml:space="preserve"> (ROTHER, 2018). A tabela 1 mostra um resumo das unidades utilizadas em radioproteção e definições.</w:t>
      </w:r>
    </w:p>
    <w:p w:rsidR="007D134A" w:rsidRDefault="007D134A" w:rsidP="00B24270">
      <w:pPr>
        <w:spacing w:after="0" w:line="360" w:lineRule="auto"/>
        <w:jc w:val="both"/>
        <w:rPr>
          <w:rFonts w:ascii="Times New Roman" w:eastAsiaTheme="minorEastAsia" w:hAnsi="Times New Roman" w:cs="Times New Roman"/>
          <w:sz w:val="24"/>
          <w:szCs w:val="24"/>
        </w:rPr>
      </w:pPr>
    </w:p>
    <w:p w:rsidR="00A4077A" w:rsidRPr="00A4077A" w:rsidRDefault="00A4077A" w:rsidP="00A4077A">
      <w:pPr>
        <w:pStyle w:val="Legenda"/>
        <w:keepNext/>
        <w:spacing w:after="0" w:line="276" w:lineRule="auto"/>
        <w:jc w:val="center"/>
        <w:rPr>
          <w:rFonts w:ascii="Times New Roman" w:hAnsi="Times New Roman" w:cs="Times New Roman"/>
          <w:b w:val="0"/>
          <w:color w:val="auto"/>
          <w:sz w:val="24"/>
          <w:szCs w:val="24"/>
        </w:rPr>
      </w:pPr>
      <w:bookmarkStart w:id="21" w:name="_Toc531044719"/>
      <w:r w:rsidRPr="00A4077A">
        <w:rPr>
          <w:rFonts w:ascii="Times New Roman" w:hAnsi="Times New Roman" w:cs="Times New Roman"/>
          <w:color w:val="auto"/>
          <w:sz w:val="24"/>
          <w:szCs w:val="24"/>
        </w:rPr>
        <w:t xml:space="preserve">Tabela </w:t>
      </w:r>
      <w:r w:rsidR="0065122D" w:rsidRPr="00A4077A">
        <w:rPr>
          <w:rFonts w:ascii="Times New Roman" w:hAnsi="Times New Roman" w:cs="Times New Roman"/>
          <w:color w:val="auto"/>
          <w:sz w:val="24"/>
          <w:szCs w:val="24"/>
        </w:rPr>
        <w:fldChar w:fldCharType="begin"/>
      </w:r>
      <w:r w:rsidRPr="00A4077A">
        <w:rPr>
          <w:rFonts w:ascii="Times New Roman" w:hAnsi="Times New Roman" w:cs="Times New Roman"/>
          <w:color w:val="auto"/>
          <w:sz w:val="24"/>
          <w:szCs w:val="24"/>
        </w:rPr>
        <w:instrText xml:space="preserve"> SEQ Tabela \* ARABIC </w:instrText>
      </w:r>
      <w:r w:rsidR="0065122D" w:rsidRPr="00A4077A">
        <w:rPr>
          <w:rFonts w:ascii="Times New Roman" w:hAnsi="Times New Roman" w:cs="Times New Roman"/>
          <w:color w:val="auto"/>
          <w:sz w:val="24"/>
          <w:szCs w:val="24"/>
        </w:rPr>
        <w:fldChar w:fldCharType="separate"/>
      </w:r>
      <w:r w:rsidR="009F7AB6">
        <w:rPr>
          <w:rFonts w:ascii="Times New Roman" w:hAnsi="Times New Roman" w:cs="Times New Roman"/>
          <w:noProof/>
          <w:color w:val="auto"/>
          <w:sz w:val="24"/>
          <w:szCs w:val="24"/>
        </w:rPr>
        <w:t>1</w:t>
      </w:r>
      <w:r w:rsidR="0065122D" w:rsidRPr="00A4077A">
        <w:rPr>
          <w:rFonts w:ascii="Times New Roman" w:hAnsi="Times New Roman" w:cs="Times New Roman"/>
          <w:color w:val="auto"/>
          <w:sz w:val="24"/>
          <w:szCs w:val="24"/>
        </w:rPr>
        <w:fldChar w:fldCharType="end"/>
      </w:r>
      <w:r w:rsidRPr="00A4077A">
        <w:rPr>
          <w:rFonts w:ascii="Times New Roman" w:hAnsi="Times New Roman" w:cs="Times New Roman"/>
          <w:b w:val="0"/>
          <w:color w:val="auto"/>
          <w:sz w:val="24"/>
          <w:szCs w:val="24"/>
        </w:rPr>
        <w:t>. Unidades de dose de radiação e definições clássicas</w:t>
      </w:r>
      <w:bookmarkEnd w:id="21"/>
    </w:p>
    <w:tbl>
      <w:tblPr>
        <w:tblStyle w:val="Tabelacomgrade"/>
        <w:tblW w:w="0" w:type="auto"/>
        <w:tblLook w:val="04A0"/>
      </w:tblPr>
      <w:tblGrid>
        <w:gridCol w:w="2322"/>
        <w:gridCol w:w="2321"/>
        <w:gridCol w:w="2322"/>
        <w:gridCol w:w="2322"/>
      </w:tblGrid>
      <w:tr w:rsidR="00CB3D23" w:rsidTr="00CB3D23">
        <w:tc>
          <w:tcPr>
            <w:tcW w:w="2322" w:type="dxa"/>
            <w:vAlign w:val="center"/>
          </w:tcPr>
          <w:p w:rsidR="00CB3D23" w:rsidRDefault="00CB3D23" w:rsidP="00CB3D23">
            <w:pPr>
              <w:spacing w:line="360" w:lineRule="auto"/>
              <w:jc w:val="center"/>
              <w:rPr>
                <w:rFonts w:ascii="Times New Roman" w:eastAsiaTheme="minorEastAsia" w:hAnsi="Times New Roman" w:cs="Times New Roman"/>
                <w:sz w:val="24"/>
                <w:szCs w:val="24"/>
              </w:rPr>
            </w:pPr>
          </w:p>
        </w:tc>
        <w:tc>
          <w:tcPr>
            <w:tcW w:w="2321" w:type="dxa"/>
            <w:vAlign w:val="center"/>
          </w:tcPr>
          <w:p w:rsidR="00CB3D23" w:rsidRPr="00A8249A" w:rsidRDefault="00CB3D23" w:rsidP="00CB3D23">
            <w:pPr>
              <w:spacing w:line="360" w:lineRule="auto"/>
              <w:jc w:val="center"/>
              <w:rPr>
                <w:rFonts w:ascii="Times New Roman" w:eastAsiaTheme="minorEastAsia" w:hAnsi="Times New Roman" w:cs="Times New Roman"/>
                <w:b/>
                <w:sz w:val="24"/>
                <w:szCs w:val="24"/>
              </w:rPr>
            </w:pPr>
            <w:r w:rsidRPr="00A8249A">
              <w:rPr>
                <w:rFonts w:ascii="Times New Roman" w:eastAsiaTheme="minorEastAsia" w:hAnsi="Times New Roman" w:cs="Times New Roman"/>
                <w:b/>
                <w:sz w:val="24"/>
                <w:szCs w:val="24"/>
              </w:rPr>
              <w:t>Unidade Especial</w:t>
            </w:r>
          </w:p>
        </w:tc>
        <w:tc>
          <w:tcPr>
            <w:tcW w:w="2322" w:type="dxa"/>
            <w:vAlign w:val="center"/>
          </w:tcPr>
          <w:p w:rsidR="00CB3D23" w:rsidRPr="00A8249A" w:rsidRDefault="00CB3D23" w:rsidP="00CB3D23">
            <w:pPr>
              <w:spacing w:line="360" w:lineRule="auto"/>
              <w:jc w:val="center"/>
              <w:rPr>
                <w:rFonts w:ascii="Times New Roman" w:eastAsiaTheme="minorEastAsia" w:hAnsi="Times New Roman" w:cs="Times New Roman"/>
                <w:b/>
                <w:sz w:val="24"/>
                <w:szCs w:val="24"/>
              </w:rPr>
            </w:pPr>
            <w:r w:rsidRPr="00A8249A">
              <w:rPr>
                <w:rFonts w:ascii="Times New Roman" w:eastAsiaTheme="minorEastAsia" w:hAnsi="Times New Roman" w:cs="Times New Roman"/>
                <w:b/>
                <w:sz w:val="24"/>
                <w:szCs w:val="24"/>
              </w:rPr>
              <w:t>SI</w:t>
            </w:r>
          </w:p>
        </w:tc>
        <w:tc>
          <w:tcPr>
            <w:tcW w:w="2322" w:type="dxa"/>
          </w:tcPr>
          <w:p w:rsidR="00CB3D23" w:rsidRPr="00A8249A" w:rsidRDefault="00CB3D23" w:rsidP="00CB3D23">
            <w:pPr>
              <w:spacing w:line="360" w:lineRule="auto"/>
              <w:jc w:val="center"/>
              <w:rPr>
                <w:rFonts w:ascii="Times New Roman" w:eastAsiaTheme="minorEastAsia" w:hAnsi="Times New Roman" w:cs="Times New Roman"/>
                <w:b/>
                <w:sz w:val="24"/>
                <w:szCs w:val="24"/>
              </w:rPr>
            </w:pPr>
            <w:r w:rsidRPr="00A8249A">
              <w:rPr>
                <w:rFonts w:ascii="Times New Roman" w:eastAsiaTheme="minorEastAsia" w:hAnsi="Times New Roman" w:cs="Times New Roman"/>
                <w:b/>
                <w:sz w:val="24"/>
                <w:szCs w:val="24"/>
              </w:rPr>
              <w:t>Relações</w:t>
            </w:r>
          </w:p>
        </w:tc>
      </w:tr>
      <w:tr w:rsidR="00CB3D23" w:rsidTr="00CB3D23">
        <w:tc>
          <w:tcPr>
            <w:tcW w:w="2322" w:type="dxa"/>
            <w:vAlign w:val="center"/>
          </w:tcPr>
          <w:p w:rsidR="00CB3D23" w:rsidRDefault="00A8249A" w:rsidP="00CB3D23">
            <w:pPr>
              <w:spacing w:line="360" w:lineRule="auto"/>
              <w:jc w:val="center"/>
              <w:rPr>
                <w:rFonts w:ascii="Times New Roman" w:eastAsiaTheme="minorEastAsia" w:hAnsi="Times New Roman" w:cs="Times New Roman"/>
                <w:sz w:val="24"/>
                <w:szCs w:val="24"/>
              </w:rPr>
            </w:pPr>
            <w:r>
              <w:rPr>
                <w:rFonts w:ascii="Times New Roman" w:eastAsiaTheme="minorEastAsia" w:hAnsi="Times New Roman" w:cs="Times New Roman"/>
                <w:sz w:val="24"/>
                <w:szCs w:val="24"/>
              </w:rPr>
              <w:t>Dose absorvida</w:t>
            </w:r>
          </w:p>
        </w:tc>
        <w:tc>
          <w:tcPr>
            <w:tcW w:w="2321" w:type="dxa"/>
            <w:vAlign w:val="center"/>
          </w:tcPr>
          <w:p w:rsidR="00CB3D23" w:rsidRPr="00A8249A" w:rsidRDefault="00A8249A" w:rsidP="00CB3D23">
            <w:pPr>
              <w:spacing w:line="360" w:lineRule="auto"/>
              <w:jc w:val="center"/>
              <w:rPr>
                <w:rFonts w:ascii="Times New Roman" w:eastAsiaTheme="minorEastAsia" w:hAnsi="Times New Roman" w:cs="Times New Roman"/>
                <w:i/>
                <w:sz w:val="24"/>
                <w:szCs w:val="24"/>
              </w:rPr>
            </w:pPr>
            <w:r>
              <w:rPr>
                <w:rFonts w:ascii="Times New Roman" w:eastAsiaTheme="minorEastAsia" w:hAnsi="Times New Roman" w:cs="Times New Roman"/>
                <w:i/>
                <w:sz w:val="24"/>
                <w:szCs w:val="24"/>
              </w:rPr>
              <w:t>Rad</w:t>
            </w:r>
          </w:p>
        </w:tc>
        <w:tc>
          <w:tcPr>
            <w:tcW w:w="2322" w:type="dxa"/>
            <w:vAlign w:val="center"/>
          </w:tcPr>
          <w:p w:rsidR="00CB3D23" w:rsidRPr="00A8249A" w:rsidRDefault="00A8249A" w:rsidP="00CB3D23">
            <w:pPr>
              <w:spacing w:line="360" w:lineRule="auto"/>
              <w:jc w:val="center"/>
              <w:rPr>
                <w:rFonts w:ascii="Times New Roman" w:eastAsiaTheme="minorEastAsia" w:hAnsi="Times New Roman" w:cs="Times New Roman"/>
                <w:sz w:val="24"/>
                <w:szCs w:val="24"/>
              </w:rPr>
            </w:pPr>
            <w:r>
              <w:rPr>
                <w:rFonts w:ascii="Times New Roman" w:eastAsiaTheme="minorEastAsia" w:hAnsi="Times New Roman" w:cs="Times New Roman"/>
                <w:i/>
                <w:sz w:val="24"/>
                <w:szCs w:val="24"/>
              </w:rPr>
              <w:t>Gray</w:t>
            </w:r>
            <w:r>
              <w:rPr>
                <w:rFonts w:ascii="Times New Roman" w:eastAsiaTheme="minorEastAsia" w:hAnsi="Times New Roman" w:cs="Times New Roman"/>
                <w:sz w:val="24"/>
                <w:szCs w:val="24"/>
              </w:rPr>
              <w:t xml:space="preserve"> (Gy)</w:t>
            </w:r>
          </w:p>
        </w:tc>
        <w:tc>
          <w:tcPr>
            <w:tcW w:w="2322" w:type="dxa"/>
          </w:tcPr>
          <w:p w:rsidR="00CB3D23" w:rsidRDefault="00A8249A" w:rsidP="00CB3D23">
            <w:pPr>
              <w:spacing w:line="360" w:lineRule="auto"/>
              <w:jc w:val="center"/>
              <w:rPr>
                <w:rFonts w:ascii="Times New Roman" w:eastAsiaTheme="minorEastAsia" w:hAnsi="Times New Roman" w:cs="Times New Roman"/>
                <w:sz w:val="24"/>
                <w:szCs w:val="24"/>
              </w:rPr>
            </w:pPr>
            <w:r>
              <w:rPr>
                <w:rFonts w:ascii="Times New Roman" w:eastAsiaTheme="minorEastAsia" w:hAnsi="Times New Roman" w:cs="Times New Roman"/>
                <w:sz w:val="24"/>
                <w:szCs w:val="24"/>
              </w:rPr>
              <w:t>1 Gy = 100 rad</w:t>
            </w:r>
          </w:p>
        </w:tc>
      </w:tr>
      <w:tr w:rsidR="00A8249A" w:rsidTr="00CB3D23">
        <w:tc>
          <w:tcPr>
            <w:tcW w:w="2322" w:type="dxa"/>
            <w:vAlign w:val="center"/>
          </w:tcPr>
          <w:p w:rsidR="00A8249A" w:rsidRDefault="00A8249A" w:rsidP="00CB3D23">
            <w:pPr>
              <w:spacing w:line="360" w:lineRule="auto"/>
              <w:jc w:val="center"/>
              <w:rPr>
                <w:rFonts w:ascii="Times New Roman" w:eastAsiaTheme="minorEastAsia" w:hAnsi="Times New Roman" w:cs="Times New Roman"/>
                <w:sz w:val="24"/>
                <w:szCs w:val="24"/>
              </w:rPr>
            </w:pPr>
            <w:r>
              <w:rPr>
                <w:rFonts w:ascii="Times New Roman" w:eastAsiaTheme="minorEastAsia" w:hAnsi="Times New Roman" w:cs="Times New Roman"/>
                <w:sz w:val="24"/>
                <w:szCs w:val="24"/>
              </w:rPr>
              <w:t>Dose equivalente</w:t>
            </w:r>
          </w:p>
        </w:tc>
        <w:tc>
          <w:tcPr>
            <w:tcW w:w="2321" w:type="dxa"/>
            <w:vAlign w:val="center"/>
          </w:tcPr>
          <w:p w:rsidR="00A8249A" w:rsidRPr="00A8249A" w:rsidRDefault="00A8249A" w:rsidP="00CB3D23">
            <w:pPr>
              <w:spacing w:line="360" w:lineRule="auto"/>
              <w:jc w:val="center"/>
              <w:rPr>
                <w:rFonts w:ascii="Times New Roman" w:eastAsiaTheme="minorEastAsia" w:hAnsi="Times New Roman" w:cs="Times New Roman"/>
                <w:i/>
                <w:sz w:val="24"/>
                <w:szCs w:val="24"/>
              </w:rPr>
            </w:pPr>
            <w:r>
              <w:rPr>
                <w:rFonts w:ascii="Times New Roman" w:eastAsiaTheme="minorEastAsia" w:hAnsi="Times New Roman" w:cs="Times New Roman"/>
                <w:i/>
                <w:sz w:val="24"/>
                <w:szCs w:val="24"/>
              </w:rPr>
              <w:t>Rem</w:t>
            </w:r>
          </w:p>
        </w:tc>
        <w:tc>
          <w:tcPr>
            <w:tcW w:w="2322" w:type="dxa"/>
            <w:vAlign w:val="center"/>
          </w:tcPr>
          <w:p w:rsidR="00A8249A" w:rsidRPr="00A8249A" w:rsidRDefault="00A8249A" w:rsidP="00CB3D23">
            <w:pPr>
              <w:spacing w:line="360" w:lineRule="auto"/>
              <w:jc w:val="center"/>
              <w:rPr>
                <w:rFonts w:ascii="Times New Roman" w:eastAsiaTheme="minorEastAsia" w:hAnsi="Times New Roman" w:cs="Times New Roman"/>
                <w:sz w:val="24"/>
                <w:szCs w:val="24"/>
              </w:rPr>
            </w:pPr>
            <w:r>
              <w:rPr>
                <w:rFonts w:ascii="Times New Roman" w:eastAsiaTheme="minorEastAsia" w:hAnsi="Times New Roman" w:cs="Times New Roman"/>
                <w:i/>
                <w:sz w:val="24"/>
                <w:szCs w:val="24"/>
              </w:rPr>
              <w:t>Sievert</w:t>
            </w:r>
            <w:r>
              <w:rPr>
                <w:rFonts w:ascii="Times New Roman" w:eastAsiaTheme="minorEastAsia" w:hAnsi="Times New Roman" w:cs="Times New Roman"/>
                <w:sz w:val="24"/>
                <w:szCs w:val="24"/>
              </w:rPr>
              <w:t xml:space="preserve"> (Sv)</w:t>
            </w:r>
          </w:p>
        </w:tc>
        <w:tc>
          <w:tcPr>
            <w:tcW w:w="2322" w:type="dxa"/>
          </w:tcPr>
          <w:p w:rsidR="00A8249A" w:rsidRDefault="00A8249A" w:rsidP="00CB3D23">
            <w:pPr>
              <w:spacing w:line="360" w:lineRule="auto"/>
              <w:jc w:val="center"/>
              <w:rPr>
                <w:rFonts w:ascii="Times New Roman" w:eastAsiaTheme="minorEastAsia" w:hAnsi="Times New Roman" w:cs="Times New Roman"/>
                <w:sz w:val="24"/>
                <w:szCs w:val="24"/>
              </w:rPr>
            </w:pPr>
            <w:r>
              <w:rPr>
                <w:rFonts w:ascii="Times New Roman" w:eastAsiaTheme="minorEastAsia" w:hAnsi="Times New Roman" w:cs="Times New Roman"/>
                <w:sz w:val="24"/>
                <w:szCs w:val="24"/>
              </w:rPr>
              <w:t>1 Sv = 100 rem</w:t>
            </w:r>
          </w:p>
        </w:tc>
      </w:tr>
    </w:tbl>
    <w:p w:rsidR="00662031" w:rsidRDefault="002E456D" w:rsidP="003E6D5E">
      <w:pPr>
        <w:spacing w:after="0" w:line="360" w:lineRule="auto"/>
        <w:jc w:val="center"/>
        <w:rPr>
          <w:rFonts w:ascii="Times New Roman" w:eastAsiaTheme="minorEastAsia" w:hAnsi="Times New Roman" w:cs="Times New Roman"/>
          <w:sz w:val="24"/>
          <w:szCs w:val="24"/>
        </w:rPr>
      </w:pPr>
      <w:r>
        <w:rPr>
          <w:rFonts w:ascii="Times New Roman" w:eastAsiaTheme="minorEastAsia" w:hAnsi="Times New Roman" w:cs="Times New Roman"/>
          <w:sz w:val="24"/>
          <w:szCs w:val="24"/>
        </w:rPr>
        <w:t>Fonte: ROTHER (2018)</w:t>
      </w:r>
    </w:p>
    <w:p w:rsidR="00136E43" w:rsidRDefault="00136E43" w:rsidP="00B24270">
      <w:pPr>
        <w:spacing w:after="0" w:line="360" w:lineRule="auto"/>
        <w:jc w:val="both"/>
        <w:rPr>
          <w:rFonts w:ascii="Times New Roman" w:eastAsiaTheme="minorEastAsia" w:hAnsi="Times New Roman" w:cs="Times New Roman"/>
          <w:sz w:val="24"/>
          <w:szCs w:val="24"/>
        </w:rPr>
      </w:pPr>
    </w:p>
    <w:p w:rsidR="003E6D5E" w:rsidRDefault="003E6D5E" w:rsidP="00B24270">
      <w:pPr>
        <w:spacing w:after="0" w:line="360" w:lineRule="auto"/>
        <w:jc w:val="both"/>
        <w:rPr>
          <w:rFonts w:ascii="Times New Roman" w:eastAsiaTheme="minorEastAsia" w:hAnsi="Times New Roman" w:cs="Times New Roman"/>
          <w:sz w:val="24"/>
          <w:szCs w:val="24"/>
        </w:rPr>
      </w:pPr>
    </w:p>
    <w:p w:rsidR="004746B0" w:rsidRPr="003E6D5E" w:rsidRDefault="003935CF" w:rsidP="003E6D5E">
      <w:pPr>
        <w:pStyle w:val="Ttulo4"/>
        <w:spacing w:before="0" w:line="360" w:lineRule="auto"/>
        <w:rPr>
          <w:rFonts w:ascii="Times New Roman" w:eastAsiaTheme="minorEastAsia" w:hAnsi="Times New Roman" w:cs="Times New Roman"/>
          <w:i w:val="0"/>
          <w:color w:val="auto"/>
          <w:sz w:val="24"/>
          <w:szCs w:val="24"/>
        </w:rPr>
      </w:pPr>
      <w:bookmarkStart w:id="22" w:name="_Toc531044397"/>
      <w:r w:rsidRPr="007D134A">
        <w:rPr>
          <w:rFonts w:ascii="Times New Roman" w:eastAsiaTheme="minorEastAsia" w:hAnsi="Times New Roman" w:cs="Times New Roman"/>
          <w:i w:val="0"/>
          <w:color w:val="auto"/>
          <w:sz w:val="24"/>
          <w:szCs w:val="24"/>
        </w:rPr>
        <w:lastRenderedPageBreak/>
        <w:t>1.5.2.1</w:t>
      </w:r>
      <w:r w:rsidRPr="007D134A">
        <w:rPr>
          <w:rFonts w:ascii="Times New Roman" w:eastAsiaTheme="minorEastAsia" w:hAnsi="Times New Roman" w:cs="Times New Roman"/>
          <w:i w:val="0"/>
          <w:color w:val="auto"/>
          <w:sz w:val="24"/>
          <w:szCs w:val="24"/>
        </w:rPr>
        <w:tab/>
      </w:r>
      <w:r w:rsidR="004746B0" w:rsidRPr="007D134A">
        <w:rPr>
          <w:rFonts w:ascii="Times New Roman" w:eastAsiaTheme="minorEastAsia" w:hAnsi="Times New Roman" w:cs="Times New Roman"/>
          <w:i w:val="0"/>
          <w:color w:val="auto"/>
          <w:sz w:val="24"/>
          <w:szCs w:val="24"/>
        </w:rPr>
        <w:t>Sievert</w:t>
      </w:r>
      <w:bookmarkEnd w:id="22"/>
    </w:p>
    <w:p w:rsidR="004746B0" w:rsidRPr="004746B0" w:rsidRDefault="004746B0" w:rsidP="00B24270">
      <w:pPr>
        <w:spacing w:after="0" w:line="360" w:lineRule="auto"/>
        <w:jc w:val="both"/>
        <w:rPr>
          <w:rFonts w:ascii="Times New Roman" w:eastAsiaTheme="minorEastAsia" w:hAnsi="Times New Roman" w:cs="Times New Roman"/>
          <w:sz w:val="24"/>
          <w:szCs w:val="24"/>
        </w:rPr>
      </w:pPr>
    </w:p>
    <w:p w:rsidR="004746B0" w:rsidRDefault="004746B0" w:rsidP="00B24270">
      <w:pPr>
        <w:spacing w:after="0" w:line="360" w:lineRule="auto"/>
        <w:jc w:val="both"/>
        <w:rPr>
          <w:rFonts w:ascii="Times New Roman" w:eastAsiaTheme="minorEastAsia" w:hAnsi="Times New Roman" w:cs="Times New Roman"/>
          <w:sz w:val="24"/>
          <w:szCs w:val="24"/>
        </w:rPr>
      </w:pPr>
      <w:r>
        <w:rPr>
          <w:rFonts w:ascii="Times New Roman" w:eastAsiaTheme="minorEastAsia" w:hAnsi="Times New Roman" w:cs="Times New Roman"/>
          <w:sz w:val="24"/>
          <w:szCs w:val="24"/>
        </w:rPr>
        <w:tab/>
      </w:r>
      <w:r w:rsidR="00400DBB">
        <w:rPr>
          <w:rFonts w:ascii="Times New Roman" w:eastAsiaTheme="minorEastAsia" w:hAnsi="Times New Roman" w:cs="Times New Roman"/>
          <w:sz w:val="24"/>
          <w:szCs w:val="24"/>
        </w:rPr>
        <w:t xml:space="preserve">O </w:t>
      </w:r>
      <w:r w:rsidR="00517530">
        <w:rPr>
          <w:rFonts w:ascii="Times New Roman" w:eastAsiaTheme="minorEastAsia" w:hAnsi="Times New Roman" w:cs="Times New Roman"/>
          <w:i/>
          <w:sz w:val="24"/>
          <w:szCs w:val="24"/>
        </w:rPr>
        <w:t>S</w:t>
      </w:r>
      <w:r w:rsidR="00400DBB" w:rsidRPr="000D6FA6">
        <w:rPr>
          <w:rFonts w:ascii="Times New Roman" w:eastAsiaTheme="minorEastAsia" w:hAnsi="Times New Roman" w:cs="Times New Roman"/>
          <w:i/>
          <w:sz w:val="24"/>
          <w:szCs w:val="24"/>
        </w:rPr>
        <w:t>ievert</w:t>
      </w:r>
      <w:r w:rsidR="00400DBB">
        <w:rPr>
          <w:rFonts w:ascii="Times New Roman" w:eastAsiaTheme="minorEastAsia" w:hAnsi="Times New Roman" w:cs="Times New Roman"/>
          <w:sz w:val="24"/>
          <w:szCs w:val="24"/>
        </w:rPr>
        <w:t xml:space="preserve"> (Sv) é a unidade do SI usada para medir os efeitos biológicos da radiação ionizante sobre os seres humanos – os efeitos físicos são mensurados por outra unidade, chamada </w:t>
      </w:r>
      <w:r w:rsidR="00400DBB" w:rsidRPr="00400DBB">
        <w:rPr>
          <w:rFonts w:ascii="Times New Roman" w:eastAsiaTheme="minorEastAsia" w:hAnsi="Times New Roman" w:cs="Times New Roman"/>
          <w:i/>
          <w:sz w:val="24"/>
          <w:szCs w:val="24"/>
        </w:rPr>
        <w:t>Gray</w:t>
      </w:r>
      <w:r w:rsidR="00400DBB">
        <w:rPr>
          <w:rFonts w:ascii="Times New Roman" w:eastAsiaTheme="minorEastAsia" w:hAnsi="Times New Roman" w:cs="Times New Roman"/>
          <w:sz w:val="24"/>
          <w:szCs w:val="24"/>
        </w:rPr>
        <w:t xml:space="preserve"> (Gy). A dose de radiação no tecido humano, em Sv, é encontrada pela multiplicação da dose medi</w:t>
      </w:r>
      <w:r w:rsidR="008F6A86">
        <w:rPr>
          <w:rFonts w:ascii="Times New Roman" w:eastAsiaTheme="minorEastAsia" w:hAnsi="Times New Roman" w:cs="Times New Roman"/>
          <w:sz w:val="24"/>
          <w:szCs w:val="24"/>
        </w:rPr>
        <w:t>d</w:t>
      </w:r>
      <w:r w:rsidR="00400DBB">
        <w:rPr>
          <w:rFonts w:ascii="Times New Roman" w:eastAsiaTheme="minorEastAsia" w:hAnsi="Times New Roman" w:cs="Times New Roman"/>
          <w:sz w:val="24"/>
          <w:szCs w:val="24"/>
        </w:rPr>
        <w:t xml:space="preserve">a em </w:t>
      </w:r>
      <w:r w:rsidR="00517530">
        <w:rPr>
          <w:rFonts w:ascii="Times New Roman" w:eastAsiaTheme="minorEastAsia" w:hAnsi="Times New Roman" w:cs="Times New Roman"/>
          <w:i/>
          <w:sz w:val="24"/>
          <w:szCs w:val="24"/>
        </w:rPr>
        <w:t>G</w:t>
      </w:r>
      <w:r w:rsidR="00400DBB">
        <w:rPr>
          <w:rFonts w:ascii="Times New Roman" w:eastAsiaTheme="minorEastAsia" w:hAnsi="Times New Roman" w:cs="Times New Roman"/>
          <w:i/>
          <w:sz w:val="24"/>
          <w:szCs w:val="24"/>
        </w:rPr>
        <w:t>ray</w:t>
      </w:r>
      <w:r w:rsidR="00400DBB">
        <w:rPr>
          <w:rFonts w:ascii="Times New Roman" w:eastAsiaTheme="minorEastAsia" w:hAnsi="Times New Roman" w:cs="Times New Roman"/>
          <w:sz w:val="24"/>
          <w:szCs w:val="24"/>
        </w:rPr>
        <w:t xml:space="preserve"> por outros fatores que dependem do tipo de radiação, parte do corpo atingida, tempo, intensidade de exposição e outros fatores. O nome da unidade é uma homenagem ao médico </w:t>
      </w:r>
      <w:r w:rsidR="007663AE">
        <w:rPr>
          <w:rFonts w:ascii="Times New Roman" w:eastAsiaTheme="minorEastAsia" w:hAnsi="Times New Roman" w:cs="Times New Roman"/>
          <w:sz w:val="24"/>
          <w:szCs w:val="24"/>
        </w:rPr>
        <w:t xml:space="preserve">e físico </w:t>
      </w:r>
      <w:r w:rsidR="00400DBB">
        <w:rPr>
          <w:rFonts w:ascii="Times New Roman" w:eastAsiaTheme="minorEastAsia" w:hAnsi="Times New Roman" w:cs="Times New Roman"/>
          <w:sz w:val="24"/>
          <w:szCs w:val="24"/>
        </w:rPr>
        <w:t>sueco Rolf Maximillian Sievert, pioneiro na medição das doses de radiação para o tratamento de câncer.</w:t>
      </w:r>
      <w:r w:rsidR="00A36E3E">
        <w:rPr>
          <w:rFonts w:ascii="Times New Roman" w:eastAsiaTheme="minorEastAsia" w:hAnsi="Times New Roman" w:cs="Times New Roman"/>
          <w:sz w:val="24"/>
          <w:szCs w:val="24"/>
        </w:rPr>
        <w:t xml:space="preserve"> 1 Sv</w:t>
      </w:r>
      <w:r w:rsidR="00CB1043">
        <w:rPr>
          <w:rFonts w:ascii="Times New Roman" w:eastAsiaTheme="minorEastAsia" w:hAnsi="Times New Roman" w:cs="Times New Roman"/>
          <w:sz w:val="24"/>
          <w:szCs w:val="24"/>
        </w:rPr>
        <w:t xml:space="preserve"> carrega com ele uma chance de 5.5% de ev</w:t>
      </w:r>
      <w:r w:rsidR="00780B19">
        <w:rPr>
          <w:rFonts w:ascii="Times New Roman" w:eastAsiaTheme="minorEastAsia" w:hAnsi="Times New Roman" w:cs="Times New Roman"/>
          <w:sz w:val="24"/>
          <w:szCs w:val="24"/>
        </w:rPr>
        <w:t>entual desenvolvimento de</w:t>
      </w:r>
      <w:r w:rsidR="00983BAB">
        <w:rPr>
          <w:rFonts w:ascii="Times New Roman" w:eastAsiaTheme="minorEastAsia" w:hAnsi="Times New Roman" w:cs="Times New Roman"/>
          <w:sz w:val="24"/>
          <w:szCs w:val="24"/>
        </w:rPr>
        <w:t xml:space="preserve"> câncer.</w:t>
      </w:r>
    </w:p>
    <w:p w:rsidR="0006412E" w:rsidRPr="00400DBB" w:rsidRDefault="0006412E" w:rsidP="00B24270">
      <w:pPr>
        <w:spacing w:after="0" w:line="360" w:lineRule="auto"/>
        <w:jc w:val="both"/>
        <w:rPr>
          <w:rFonts w:ascii="Times New Roman" w:eastAsiaTheme="minorEastAsia" w:hAnsi="Times New Roman" w:cs="Times New Roman"/>
          <w:sz w:val="24"/>
          <w:szCs w:val="24"/>
        </w:rPr>
      </w:pPr>
    </w:p>
    <w:p w:rsidR="004746B0" w:rsidRDefault="00F347F7" w:rsidP="0006412E">
      <w:pPr>
        <w:spacing w:after="0"/>
        <w:jc w:val="center"/>
        <w:rPr>
          <w:rFonts w:ascii="Times New Roman" w:eastAsiaTheme="minorEastAsia" w:hAnsi="Times New Roman" w:cs="Times New Roman"/>
          <w:sz w:val="24"/>
          <w:szCs w:val="24"/>
        </w:rPr>
      </w:pPr>
      <w:r>
        <w:rPr>
          <w:rFonts w:ascii="Times New Roman" w:eastAsiaTheme="minorEastAsia" w:hAnsi="Times New Roman" w:cs="Times New Roman"/>
          <w:noProof/>
          <w:sz w:val="24"/>
          <w:szCs w:val="24"/>
          <w:lang w:eastAsia="pt-BR"/>
        </w:rPr>
        <w:drawing>
          <wp:inline distT="0" distB="0" distL="0" distR="0">
            <wp:extent cx="5698327" cy="3600000"/>
            <wp:effectExtent l="19050" t="0" r="0" b="0"/>
            <wp:docPr id="5" name="Imagem 4" descr="nivel de radiacao em milisieverts.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nivel de radiacao em milisieverts.jpg"/>
                    <pic:cNvPicPr/>
                  </pic:nvPicPr>
                  <pic:blipFill>
                    <a:blip r:embed="rId13" cstate="print"/>
                    <a:stretch>
                      <a:fillRect/>
                    </a:stretch>
                  </pic:blipFill>
                  <pic:spPr>
                    <a:xfrm>
                      <a:off x="0" y="0"/>
                      <a:ext cx="5698327" cy="3600000"/>
                    </a:xfrm>
                    <a:prstGeom prst="rect">
                      <a:avLst/>
                    </a:prstGeom>
                  </pic:spPr>
                </pic:pic>
              </a:graphicData>
            </a:graphic>
          </wp:inline>
        </w:drawing>
      </w:r>
    </w:p>
    <w:p w:rsidR="0006412E" w:rsidRPr="0006412E" w:rsidRDefault="0006412E" w:rsidP="0006412E">
      <w:pPr>
        <w:pStyle w:val="Legenda"/>
        <w:keepNext/>
        <w:spacing w:after="0" w:line="276" w:lineRule="auto"/>
        <w:jc w:val="center"/>
        <w:rPr>
          <w:rFonts w:ascii="Times New Roman" w:hAnsi="Times New Roman" w:cs="Times New Roman"/>
          <w:b w:val="0"/>
          <w:color w:val="auto"/>
          <w:sz w:val="24"/>
          <w:szCs w:val="24"/>
        </w:rPr>
      </w:pPr>
      <w:bookmarkStart w:id="23" w:name="_Toc531044704"/>
      <w:r w:rsidRPr="009F5928">
        <w:rPr>
          <w:rFonts w:ascii="Times New Roman" w:hAnsi="Times New Roman" w:cs="Times New Roman"/>
          <w:color w:val="auto"/>
          <w:sz w:val="24"/>
          <w:szCs w:val="24"/>
        </w:rPr>
        <w:t xml:space="preserve">Figura </w:t>
      </w:r>
      <w:r w:rsidR="0065122D">
        <w:rPr>
          <w:rFonts w:ascii="Times New Roman" w:hAnsi="Times New Roman" w:cs="Times New Roman"/>
          <w:color w:val="auto"/>
          <w:sz w:val="24"/>
          <w:szCs w:val="24"/>
        </w:rPr>
        <w:fldChar w:fldCharType="begin"/>
      </w:r>
      <w:r w:rsidR="00B14C82">
        <w:rPr>
          <w:rFonts w:ascii="Times New Roman" w:hAnsi="Times New Roman" w:cs="Times New Roman"/>
          <w:color w:val="auto"/>
          <w:sz w:val="24"/>
          <w:szCs w:val="24"/>
        </w:rPr>
        <w:instrText xml:space="preserve"> SEQ Figura \* ARABIC </w:instrText>
      </w:r>
      <w:r w:rsidR="0065122D">
        <w:rPr>
          <w:rFonts w:ascii="Times New Roman" w:hAnsi="Times New Roman" w:cs="Times New Roman"/>
          <w:color w:val="auto"/>
          <w:sz w:val="24"/>
          <w:szCs w:val="24"/>
        </w:rPr>
        <w:fldChar w:fldCharType="separate"/>
      </w:r>
      <w:r w:rsidR="00B14C82">
        <w:rPr>
          <w:rFonts w:ascii="Times New Roman" w:hAnsi="Times New Roman" w:cs="Times New Roman"/>
          <w:noProof/>
          <w:color w:val="auto"/>
          <w:sz w:val="24"/>
          <w:szCs w:val="24"/>
        </w:rPr>
        <w:t>5</w:t>
      </w:r>
      <w:r w:rsidR="0065122D">
        <w:rPr>
          <w:rFonts w:ascii="Times New Roman" w:hAnsi="Times New Roman" w:cs="Times New Roman"/>
          <w:color w:val="auto"/>
          <w:sz w:val="24"/>
          <w:szCs w:val="24"/>
        </w:rPr>
        <w:fldChar w:fldCharType="end"/>
      </w:r>
      <w:r w:rsidRPr="009F5928">
        <w:rPr>
          <w:rFonts w:ascii="Times New Roman" w:hAnsi="Times New Roman" w:cs="Times New Roman"/>
          <w:color w:val="auto"/>
          <w:sz w:val="24"/>
          <w:szCs w:val="24"/>
        </w:rPr>
        <w:t xml:space="preserve">. </w:t>
      </w:r>
      <w:r w:rsidRPr="009F5928">
        <w:rPr>
          <w:rFonts w:ascii="Times New Roman" w:hAnsi="Times New Roman" w:cs="Times New Roman"/>
          <w:b w:val="0"/>
          <w:color w:val="auto"/>
          <w:sz w:val="24"/>
          <w:szCs w:val="24"/>
        </w:rPr>
        <w:t>Diferentes níveis de radiação e seus efeitos</w:t>
      </w:r>
      <w:bookmarkEnd w:id="23"/>
    </w:p>
    <w:p w:rsidR="00F347F7" w:rsidRDefault="00636814" w:rsidP="003E6D5E">
      <w:pPr>
        <w:spacing w:after="0"/>
        <w:jc w:val="center"/>
        <w:rPr>
          <w:rFonts w:ascii="Times New Roman" w:eastAsiaTheme="minorEastAsia" w:hAnsi="Times New Roman" w:cs="Times New Roman"/>
          <w:sz w:val="24"/>
          <w:szCs w:val="24"/>
        </w:rPr>
      </w:pPr>
      <w:r>
        <w:rPr>
          <w:rFonts w:ascii="Times New Roman" w:eastAsiaTheme="minorEastAsia" w:hAnsi="Times New Roman" w:cs="Times New Roman"/>
          <w:sz w:val="24"/>
          <w:szCs w:val="24"/>
        </w:rPr>
        <w:t xml:space="preserve">Fonte: </w:t>
      </w:r>
      <w:r w:rsidRPr="00636814">
        <w:rPr>
          <w:rFonts w:ascii="Times New Roman" w:eastAsiaTheme="minorEastAsia" w:hAnsi="Times New Roman" w:cs="Times New Roman"/>
          <w:sz w:val="24"/>
          <w:szCs w:val="24"/>
        </w:rPr>
        <w:t>https://veja.abril.com.br/ciencia/entenda-os-diferentes-niveis-de-radiacao-e-seus-efeitos/</w:t>
      </w:r>
    </w:p>
    <w:p w:rsidR="00297C4C" w:rsidRPr="00B07201" w:rsidRDefault="00297C4C" w:rsidP="008422D6">
      <w:pPr>
        <w:spacing w:after="0" w:line="360" w:lineRule="auto"/>
        <w:rPr>
          <w:rFonts w:ascii="Times New Roman" w:eastAsiaTheme="minorEastAsia" w:hAnsi="Times New Roman" w:cs="Times New Roman"/>
          <w:sz w:val="24"/>
          <w:szCs w:val="24"/>
        </w:rPr>
      </w:pPr>
    </w:p>
    <w:p w:rsidR="00CC609B" w:rsidRPr="003935CF" w:rsidRDefault="003935CF" w:rsidP="003E6D5E">
      <w:pPr>
        <w:pStyle w:val="Ttulo2"/>
        <w:spacing w:before="0" w:line="360" w:lineRule="auto"/>
        <w:rPr>
          <w:rFonts w:ascii="Times New Roman" w:eastAsiaTheme="minorEastAsia" w:hAnsi="Times New Roman" w:cs="Times New Roman"/>
          <w:color w:val="auto"/>
          <w:sz w:val="28"/>
          <w:szCs w:val="28"/>
        </w:rPr>
      </w:pPr>
      <w:bookmarkStart w:id="24" w:name="_Toc531044398"/>
      <w:r>
        <w:rPr>
          <w:rFonts w:ascii="Times New Roman" w:eastAsiaTheme="minorEastAsia" w:hAnsi="Times New Roman" w:cs="Times New Roman"/>
          <w:color w:val="auto"/>
          <w:sz w:val="28"/>
          <w:szCs w:val="28"/>
        </w:rPr>
        <w:t>1.6</w:t>
      </w:r>
      <w:r>
        <w:rPr>
          <w:rFonts w:ascii="Times New Roman" w:eastAsiaTheme="minorEastAsia" w:hAnsi="Times New Roman" w:cs="Times New Roman"/>
          <w:color w:val="auto"/>
          <w:sz w:val="28"/>
          <w:szCs w:val="28"/>
        </w:rPr>
        <w:tab/>
      </w:r>
      <w:r w:rsidR="00CC609B" w:rsidRPr="003935CF">
        <w:rPr>
          <w:rFonts w:ascii="Times New Roman" w:eastAsiaTheme="minorEastAsia" w:hAnsi="Times New Roman" w:cs="Times New Roman"/>
          <w:color w:val="auto"/>
          <w:sz w:val="28"/>
          <w:szCs w:val="28"/>
        </w:rPr>
        <w:t>Fatores de influência</w:t>
      </w:r>
      <w:bookmarkEnd w:id="24"/>
    </w:p>
    <w:p w:rsidR="00662031" w:rsidRPr="003E6D5E" w:rsidRDefault="00662031" w:rsidP="008422D6">
      <w:pPr>
        <w:spacing w:after="0" w:line="360" w:lineRule="auto"/>
        <w:rPr>
          <w:rFonts w:ascii="Times New Roman" w:eastAsiaTheme="minorEastAsia" w:hAnsi="Times New Roman" w:cs="Times New Roman"/>
          <w:sz w:val="28"/>
          <w:szCs w:val="28"/>
        </w:rPr>
      </w:pPr>
    </w:p>
    <w:p w:rsidR="00D97DAE" w:rsidRDefault="00D97DAE" w:rsidP="00101D8E">
      <w:pPr>
        <w:spacing w:after="0" w:line="360" w:lineRule="auto"/>
        <w:jc w:val="both"/>
        <w:rPr>
          <w:rFonts w:ascii="Times New Roman" w:eastAsiaTheme="minorEastAsia" w:hAnsi="Times New Roman" w:cs="Times New Roman"/>
          <w:b/>
          <w:sz w:val="24"/>
          <w:szCs w:val="24"/>
        </w:rPr>
      </w:pPr>
      <w:r>
        <w:rPr>
          <w:rFonts w:ascii="Times New Roman" w:eastAsiaTheme="minorEastAsia" w:hAnsi="Times New Roman" w:cs="Times New Roman"/>
          <w:b/>
          <w:sz w:val="24"/>
          <w:szCs w:val="24"/>
        </w:rPr>
        <w:tab/>
      </w:r>
      <w:r>
        <w:rPr>
          <w:rFonts w:ascii="Times New Roman" w:eastAsiaTheme="minorEastAsia" w:hAnsi="Times New Roman" w:cs="Times New Roman"/>
          <w:sz w:val="24"/>
          <w:szCs w:val="24"/>
        </w:rPr>
        <w:t xml:space="preserve">Pessoas que recebem a mesma dose de radiação não apresentam os mesmos danos e nem sempre respondem em tempos semelhantes. A relação dose-resposta é o resultado estatístico obtido de vários experimentos, e em acidentes com radiação. Existem alguns </w:t>
      </w:r>
      <w:r>
        <w:rPr>
          <w:rFonts w:ascii="Times New Roman" w:eastAsiaTheme="minorEastAsia" w:hAnsi="Times New Roman" w:cs="Times New Roman"/>
          <w:sz w:val="24"/>
          <w:szCs w:val="24"/>
        </w:rPr>
        <w:lastRenderedPageBreak/>
        <w:t>fatores que modificam a resposta ou o efeito bioló</w:t>
      </w:r>
      <w:r w:rsidR="00BB4164">
        <w:rPr>
          <w:rFonts w:ascii="Times New Roman" w:eastAsiaTheme="minorEastAsia" w:hAnsi="Times New Roman" w:cs="Times New Roman"/>
          <w:sz w:val="24"/>
          <w:szCs w:val="24"/>
        </w:rPr>
        <w:t>gico, como por exemplo, a idade</w:t>
      </w:r>
      <w:r>
        <w:rPr>
          <w:rFonts w:ascii="Times New Roman" w:eastAsiaTheme="minorEastAsia" w:hAnsi="Times New Roman" w:cs="Times New Roman"/>
          <w:sz w:val="24"/>
          <w:szCs w:val="24"/>
        </w:rPr>
        <w:t xml:space="preserve"> e sexo</w:t>
      </w:r>
      <w:r w:rsidR="00A54111">
        <w:rPr>
          <w:rFonts w:ascii="Times New Roman" w:eastAsiaTheme="minorEastAsia" w:hAnsi="Times New Roman" w:cs="Times New Roman"/>
          <w:sz w:val="24"/>
          <w:szCs w:val="24"/>
        </w:rPr>
        <w:t xml:space="preserve"> (TAUHATA, 2014)</w:t>
      </w:r>
      <w:r>
        <w:rPr>
          <w:rFonts w:ascii="Times New Roman" w:eastAsiaTheme="minorEastAsia" w:hAnsi="Times New Roman" w:cs="Times New Roman"/>
          <w:sz w:val="24"/>
          <w:szCs w:val="24"/>
        </w:rPr>
        <w:t>.</w:t>
      </w:r>
    </w:p>
    <w:p w:rsidR="00370C1D" w:rsidRPr="00FE5539" w:rsidRDefault="00CC609B" w:rsidP="00101D8E">
      <w:pPr>
        <w:pStyle w:val="PargrafodaLista"/>
        <w:numPr>
          <w:ilvl w:val="0"/>
          <w:numId w:val="1"/>
        </w:numPr>
        <w:spacing w:after="0" w:line="360" w:lineRule="auto"/>
        <w:jc w:val="both"/>
        <w:rPr>
          <w:rFonts w:ascii="Times New Roman" w:eastAsiaTheme="minorEastAsia" w:hAnsi="Times New Roman" w:cs="Times New Roman"/>
          <w:b/>
          <w:sz w:val="24"/>
          <w:szCs w:val="24"/>
        </w:rPr>
      </w:pPr>
      <w:r w:rsidRPr="00FE5539">
        <w:rPr>
          <w:rFonts w:ascii="Times New Roman" w:eastAsiaTheme="minorEastAsia" w:hAnsi="Times New Roman" w:cs="Times New Roman"/>
          <w:b/>
          <w:sz w:val="24"/>
          <w:szCs w:val="24"/>
        </w:rPr>
        <w:t>Idade</w:t>
      </w:r>
      <w:r w:rsidR="00E80DF6">
        <w:rPr>
          <w:rFonts w:ascii="Times New Roman" w:eastAsiaTheme="minorEastAsia" w:hAnsi="Times New Roman" w:cs="Times New Roman"/>
          <w:b/>
          <w:sz w:val="24"/>
          <w:szCs w:val="24"/>
        </w:rPr>
        <w:t>:</w:t>
      </w:r>
      <w:r w:rsidR="00FE5539">
        <w:rPr>
          <w:rFonts w:ascii="Times New Roman" w:eastAsiaTheme="minorEastAsia" w:hAnsi="Times New Roman" w:cs="Times New Roman"/>
          <w:b/>
          <w:sz w:val="24"/>
          <w:szCs w:val="24"/>
        </w:rPr>
        <w:t xml:space="preserve"> </w:t>
      </w:r>
      <w:r w:rsidR="00FD7FEC" w:rsidRPr="00FE5539">
        <w:rPr>
          <w:rFonts w:ascii="Times New Roman" w:eastAsiaTheme="minorEastAsia" w:hAnsi="Times New Roman" w:cs="Times New Roman"/>
          <w:sz w:val="24"/>
          <w:szCs w:val="24"/>
        </w:rPr>
        <w:t>O indivíduo é mais vulnerável à radiação quando criança ou quando idoso. Na infâ</w:t>
      </w:r>
      <w:r w:rsidR="00E80DF6">
        <w:rPr>
          <w:rFonts w:ascii="Times New Roman" w:eastAsiaTheme="minorEastAsia" w:hAnsi="Times New Roman" w:cs="Times New Roman"/>
          <w:sz w:val="24"/>
          <w:szCs w:val="24"/>
        </w:rPr>
        <w:t xml:space="preserve">ncia, os órgãos, o metabolismo e </w:t>
      </w:r>
      <w:r w:rsidR="00FD7FEC" w:rsidRPr="00FE5539">
        <w:rPr>
          <w:rFonts w:ascii="Times New Roman" w:eastAsiaTheme="minorEastAsia" w:hAnsi="Times New Roman" w:cs="Times New Roman"/>
          <w:sz w:val="24"/>
          <w:szCs w:val="24"/>
        </w:rPr>
        <w:t>as proporções ainda não se estabeleceram definitivamente e, assim, alguns efeitos biológicos podem ter resposta com intensidade ou tempo diferentes de um adulto.</w:t>
      </w:r>
    </w:p>
    <w:p w:rsidR="004E6411" w:rsidRPr="003E6D5E" w:rsidRDefault="00FD7FEC" w:rsidP="004E6411">
      <w:pPr>
        <w:pStyle w:val="PargrafodaLista"/>
        <w:numPr>
          <w:ilvl w:val="0"/>
          <w:numId w:val="1"/>
        </w:numPr>
        <w:spacing w:after="0" w:line="360" w:lineRule="auto"/>
        <w:jc w:val="both"/>
        <w:rPr>
          <w:rFonts w:ascii="Times New Roman" w:eastAsiaTheme="minorEastAsia" w:hAnsi="Times New Roman" w:cs="Times New Roman"/>
          <w:b/>
          <w:sz w:val="24"/>
          <w:szCs w:val="24"/>
        </w:rPr>
      </w:pPr>
      <w:r w:rsidRPr="00FE5539">
        <w:rPr>
          <w:rFonts w:ascii="Times New Roman" w:eastAsiaTheme="minorEastAsia" w:hAnsi="Times New Roman" w:cs="Times New Roman"/>
          <w:b/>
          <w:sz w:val="24"/>
          <w:szCs w:val="24"/>
        </w:rPr>
        <w:t>Sexo</w:t>
      </w:r>
      <w:r w:rsidR="00E80DF6">
        <w:rPr>
          <w:rFonts w:ascii="Times New Roman" w:eastAsiaTheme="minorEastAsia" w:hAnsi="Times New Roman" w:cs="Times New Roman"/>
          <w:b/>
          <w:sz w:val="24"/>
          <w:szCs w:val="24"/>
        </w:rPr>
        <w:t>:</w:t>
      </w:r>
      <w:r w:rsidR="00FE5539">
        <w:rPr>
          <w:rFonts w:ascii="Times New Roman" w:eastAsiaTheme="minorEastAsia" w:hAnsi="Times New Roman" w:cs="Times New Roman"/>
          <w:b/>
          <w:sz w:val="24"/>
          <w:szCs w:val="24"/>
        </w:rPr>
        <w:t xml:space="preserve"> </w:t>
      </w:r>
      <w:r w:rsidR="008A3CAA" w:rsidRPr="00FE5539">
        <w:rPr>
          <w:rFonts w:ascii="Times New Roman" w:eastAsiaTheme="minorEastAsia" w:hAnsi="Times New Roman" w:cs="Times New Roman"/>
          <w:sz w:val="24"/>
          <w:szCs w:val="24"/>
        </w:rPr>
        <w:t xml:space="preserve">As mulheres são mais sensíveis e devem ser mais protegidas contra a radiação que os homens. Isto porque possuem órgãos reprodutores internos e os seios são constituídos de tecidos muito sensíveis à radiação. Além disso, existe o período de gestação, onde o feto apresenta a fase mais vulnerável à radiação e a mãe tem </w:t>
      </w:r>
      <w:r w:rsidR="005D2E86">
        <w:rPr>
          <w:rFonts w:ascii="Times New Roman" w:eastAsiaTheme="minorEastAsia" w:hAnsi="Times New Roman" w:cs="Times New Roman"/>
          <w:sz w:val="24"/>
          <w:szCs w:val="24"/>
        </w:rPr>
        <w:t xml:space="preserve">o </w:t>
      </w:r>
      <w:r w:rsidR="008A3CAA" w:rsidRPr="00FE5539">
        <w:rPr>
          <w:rFonts w:ascii="Times New Roman" w:eastAsiaTheme="minorEastAsia" w:hAnsi="Times New Roman" w:cs="Times New Roman"/>
          <w:sz w:val="24"/>
          <w:szCs w:val="24"/>
        </w:rPr>
        <w:t>organismo bastante modificado em forma, composição hormonal e química.</w:t>
      </w:r>
    </w:p>
    <w:p w:rsidR="00AD1775" w:rsidRPr="004E6411" w:rsidRDefault="00AD1775" w:rsidP="004E6411">
      <w:pPr>
        <w:spacing w:after="0" w:line="360" w:lineRule="auto"/>
        <w:jc w:val="both"/>
        <w:rPr>
          <w:rFonts w:ascii="Times New Roman" w:eastAsiaTheme="minorEastAsia" w:hAnsi="Times New Roman" w:cs="Times New Roman"/>
          <w:sz w:val="24"/>
          <w:szCs w:val="24"/>
        </w:rPr>
      </w:pPr>
    </w:p>
    <w:p w:rsidR="008A77EE" w:rsidRPr="003935CF" w:rsidRDefault="003935CF" w:rsidP="003E6D5E">
      <w:pPr>
        <w:pStyle w:val="Ttulo2"/>
        <w:spacing w:before="0" w:line="360" w:lineRule="auto"/>
        <w:rPr>
          <w:rFonts w:ascii="Times New Roman" w:hAnsi="Times New Roman" w:cs="Times New Roman"/>
          <w:color w:val="auto"/>
          <w:sz w:val="28"/>
          <w:szCs w:val="28"/>
        </w:rPr>
      </w:pPr>
      <w:bookmarkStart w:id="25" w:name="_Toc531044399"/>
      <w:r>
        <w:rPr>
          <w:rFonts w:ascii="Times New Roman" w:hAnsi="Times New Roman" w:cs="Times New Roman"/>
          <w:color w:val="auto"/>
          <w:sz w:val="28"/>
          <w:szCs w:val="28"/>
        </w:rPr>
        <w:t>1.7</w:t>
      </w:r>
      <w:r>
        <w:rPr>
          <w:rFonts w:ascii="Times New Roman" w:hAnsi="Times New Roman" w:cs="Times New Roman"/>
          <w:color w:val="auto"/>
          <w:sz w:val="28"/>
          <w:szCs w:val="28"/>
        </w:rPr>
        <w:tab/>
      </w:r>
      <w:r w:rsidR="005651CA" w:rsidRPr="003935CF">
        <w:rPr>
          <w:rFonts w:ascii="Times New Roman" w:hAnsi="Times New Roman" w:cs="Times New Roman"/>
          <w:color w:val="auto"/>
          <w:sz w:val="28"/>
          <w:szCs w:val="28"/>
        </w:rPr>
        <w:t>Leucemia</w:t>
      </w:r>
      <w:bookmarkEnd w:id="25"/>
    </w:p>
    <w:p w:rsidR="00F070A0" w:rsidRPr="00422851" w:rsidRDefault="00F070A0" w:rsidP="00FA5E1D">
      <w:pPr>
        <w:spacing w:after="0" w:line="360" w:lineRule="auto"/>
        <w:rPr>
          <w:rFonts w:ascii="Times New Roman" w:hAnsi="Times New Roman" w:cs="Times New Roman"/>
          <w:sz w:val="28"/>
          <w:szCs w:val="28"/>
        </w:rPr>
      </w:pPr>
    </w:p>
    <w:p w:rsidR="005651CA" w:rsidRDefault="005651CA" w:rsidP="00101D8E">
      <w:pPr>
        <w:spacing w:after="0" w:line="360" w:lineRule="auto"/>
        <w:jc w:val="both"/>
        <w:rPr>
          <w:rFonts w:ascii="Times New Roman" w:hAnsi="Times New Roman" w:cs="Times New Roman"/>
          <w:sz w:val="24"/>
          <w:szCs w:val="24"/>
        </w:rPr>
      </w:pPr>
      <w:r>
        <w:rPr>
          <w:rFonts w:ascii="Times New Roman" w:hAnsi="Times New Roman" w:cs="Times New Roman"/>
          <w:b/>
          <w:sz w:val="24"/>
          <w:szCs w:val="24"/>
        </w:rPr>
        <w:tab/>
      </w:r>
      <w:r w:rsidR="00947648">
        <w:rPr>
          <w:rFonts w:ascii="Times New Roman" w:hAnsi="Times New Roman" w:cs="Times New Roman"/>
          <w:sz w:val="24"/>
          <w:szCs w:val="24"/>
        </w:rPr>
        <w:t>Os primeiros indícios de que a exposição à radiação ionizante ocasionava o desenvolvimento de leucemia foram objetos de estudos realizados com sobreviventes dos bombardeios atômicos de Hiroshima e Nagas</w:t>
      </w:r>
      <w:r w:rsidR="00BE0F1C">
        <w:rPr>
          <w:rFonts w:ascii="Times New Roman" w:hAnsi="Times New Roman" w:cs="Times New Roman"/>
          <w:sz w:val="24"/>
          <w:szCs w:val="24"/>
        </w:rPr>
        <w:t>aki durante a 2ª guerra mundial. Foi o primeiro tipo de câncer a ser associado à exposição à radiação em sobreviventes da bomba atômica</w:t>
      </w:r>
      <w:r w:rsidR="00BE0AE6">
        <w:rPr>
          <w:rFonts w:ascii="Times New Roman" w:hAnsi="Times New Roman" w:cs="Times New Roman"/>
          <w:sz w:val="24"/>
          <w:szCs w:val="24"/>
        </w:rPr>
        <w:t xml:space="preserve"> e tem o maior risco relativo entre todos os tipos de câncer</w:t>
      </w:r>
      <w:r w:rsidR="00423E7D">
        <w:rPr>
          <w:rFonts w:ascii="Times New Roman" w:hAnsi="Times New Roman" w:cs="Times New Roman"/>
          <w:sz w:val="24"/>
          <w:szCs w:val="24"/>
        </w:rPr>
        <w:t xml:space="preserve"> (ROTHER, 2018)</w:t>
      </w:r>
      <w:r w:rsidR="00BE0F1C">
        <w:rPr>
          <w:rFonts w:ascii="Times New Roman" w:hAnsi="Times New Roman" w:cs="Times New Roman"/>
          <w:sz w:val="24"/>
          <w:szCs w:val="24"/>
        </w:rPr>
        <w:t>.</w:t>
      </w:r>
    </w:p>
    <w:p w:rsidR="00BE0AE6" w:rsidRDefault="009D557B" w:rsidP="00101D8E">
      <w:pPr>
        <w:spacing w:after="0" w:line="360" w:lineRule="auto"/>
        <w:jc w:val="both"/>
        <w:rPr>
          <w:rFonts w:ascii="Times New Roman" w:hAnsi="Times New Roman" w:cs="Times New Roman"/>
          <w:sz w:val="24"/>
          <w:szCs w:val="24"/>
        </w:rPr>
      </w:pPr>
      <w:r>
        <w:rPr>
          <w:rFonts w:ascii="Times New Roman" w:hAnsi="Times New Roman" w:cs="Times New Roman"/>
          <w:sz w:val="24"/>
          <w:szCs w:val="24"/>
        </w:rPr>
        <w:tab/>
      </w:r>
      <w:r w:rsidR="00064831">
        <w:rPr>
          <w:rFonts w:ascii="Times New Roman" w:hAnsi="Times New Roman" w:cs="Times New Roman"/>
          <w:sz w:val="24"/>
          <w:szCs w:val="24"/>
        </w:rPr>
        <w:t>Embora seja possível estabelecer uma análise e avaliação de risco para diversos tipos de cânceres, a leucemia foi selecionada como morbidade de interesse em função do baixo período de latência apr</w:t>
      </w:r>
      <w:r w:rsidR="00907106">
        <w:rPr>
          <w:rFonts w:ascii="Times New Roman" w:hAnsi="Times New Roman" w:cs="Times New Roman"/>
          <w:sz w:val="24"/>
          <w:szCs w:val="24"/>
        </w:rPr>
        <w:t xml:space="preserve">esentado e por ser originada nos leucócitos (glóbulos brancos) que </w:t>
      </w:r>
      <w:r w:rsidR="005D2E86">
        <w:rPr>
          <w:rFonts w:ascii="Times New Roman" w:hAnsi="Times New Roman" w:cs="Times New Roman"/>
          <w:sz w:val="24"/>
          <w:szCs w:val="24"/>
        </w:rPr>
        <w:t>são grupos de células considerado</w:t>
      </w:r>
      <w:r w:rsidR="00064831">
        <w:rPr>
          <w:rFonts w:ascii="Times New Roman" w:hAnsi="Times New Roman" w:cs="Times New Roman"/>
          <w:sz w:val="24"/>
          <w:szCs w:val="24"/>
        </w:rPr>
        <w:t>s muito sensíveis à radiação ionizante (BEIR VII, 2006)</w:t>
      </w:r>
      <w:r w:rsidR="007443F3">
        <w:rPr>
          <w:rFonts w:ascii="Times New Roman" w:hAnsi="Times New Roman" w:cs="Times New Roman"/>
          <w:sz w:val="24"/>
          <w:szCs w:val="24"/>
        </w:rPr>
        <w:t>.</w:t>
      </w:r>
    </w:p>
    <w:p w:rsidR="00163C73" w:rsidRDefault="00163C73" w:rsidP="00101D8E">
      <w:pPr>
        <w:spacing w:after="0" w:line="360" w:lineRule="auto"/>
        <w:jc w:val="both"/>
        <w:rPr>
          <w:rFonts w:ascii="Times New Roman" w:hAnsi="Times New Roman" w:cs="Times New Roman"/>
          <w:sz w:val="24"/>
          <w:szCs w:val="24"/>
        </w:rPr>
      </w:pPr>
      <w:r>
        <w:rPr>
          <w:rFonts w:ascii="Times New Roman" w:hAnsi="Times New Roman" w:cs="Times New Roman"/>
          <w:sz w:val="24"/>
          <w:szCs w:val="24"/>
        </w:rPr>
        <w:tab/>
        <w:t>É uma doença que afeta diretamente a medula óssea, sangue e o sistema linfático, causando um número elevado de glóbulos brancos anormais (não totalmente desenvolvidos).</w:t>
      </w:r>
    </w:p>
    <w:p w:rsidR="00C03755" w:rsidRPr="005651CA" w:rsidRDefault="00C03755" w:rsidP="00101D8E">
      <w:pPr>
        <w:spacing w:after="0" w:line="360" w:lineRule="auto"/>
        <w:jc w:val="both"/>
        <w:rPr>
          <w:rFonts w:ascii="Times New Roman" w:hAnsi="Times New Roman" w:cs="Times New Roman"/>
          <w:sz w:val="24"/>
          <w:szCs w:val="24"/>
        </w:rPr>
      </w:pPr>
    </w:p>
    <w:p w:rsidR="004912A4" w:rsidRPr="003935CF" w:rsidRDefault="003935CF" w:rsidP="003E6D5E">
      <w:pPr>
        <w:pStyle w:val="Ttulo2"/>
        <w:spacing w:before="0" w:line="360" w:lineRule="auto"/>
        <w:rPr>
          <w:rFonts w:ascii="Times New Roman" w:hAnsi="Times New Roman" w:cs="Times New Roman"/>
          <w:color w:val="auto"/>
          <w:sz w:val="28"/>
          <w:szCs w:val="28"/>
        </w:rPr>
      </w:pPr>
      <w:bookmarkStart w:id="26" w:name="_Toc531044400"/>
      <w:r w:rsidRPr="003935CF">
        <w:rPr>
          <w:rFonts w:ascii="Times New Roman" w:hAnsi="Times New Roman" w:cs="Times New Roman"/>
          <w:color w:val="auto"/>
          <w:sz w:val="28"/>
          <w:szCs w:val="28"/>
        </w:rPr>
        <w:t>1.8</w:t>
      </w:r>
      <w:r>
        <w:rPr>
          <w:rFonts w:ascii="Times New Roman" w:hAnsi="Times New Roman" w:cs="Times New Roman"/>
          <w:color w:val="auto"/>
          <w:sz w:val="28"/>
          <w:szCs w:val="28"/>
        </w:rPr>
        <w:tab/>
      </w:r>
      <w:r w:rsidR="00FF05BD">
        <w:rPr>
          <w:rFonts w:ascii="Times New Roman" w:hAnsi="Times New Roman" w:cs="Times New Roman"/>
          <w:color w:val="auto"/>
          <w:sz w:val="28"/>
          <w:szCs w:val="28"/>
        </w:rPr>
        <w:t xml:space="preserve">Modelo </w:t>
      </w:r>
      <w:r w:rsidR="00B8301F" w:rsidRPr="003935CF">
        <w:rPr>
          <w:rFonts w:ascii="Times New Roman" w:hAnsi="Times New Roman" w:cs="Times New Roman"/>
          <w:color w:val="auto"/>
          <w:sz w:val="28"/>
          <w:szCs w:val="28"/>
        </w:rPr>
        <w:t>BEI</w:t>
      </w:r>
      <w:r w:rsidR="004912A4" w:rsidRPr="003935CF">
        <w:rPr>
          <w:rFonts w:ascii="Times New Roman" w:hAnsi="Times New Roman" w:cs="Times New Roman"/>
          <w:color w:val="auto"/>
          <w:sz w:val="28"/>
          <w:szCs w:val="28"/>
        </w:rPr>
        <w:t>R VII</w:t>
      </w:r>
      <w:bookmarkEnd w:id="26"/>
    </w:p>
    <w:p w:rsidR="00C03755" w:rsidRPr="003E6D5E" w:rsidRDefault="00C03755" w:rsidP="00FA5E1D">
      <w:pPr>
        <w:spacing w:after="0" w:line="360" w:lineRule="auto"/>
        <w:rPr>
          <w:rFonts w:ascii="Times New Roman" w:hAnsi="Times New Roman" w:cs="Times New Roman"/>
          <w:sz w:val="28"/>
          <w:szCs w:val="28"/>
        </w:rPr>
      </w:pPr>
    </w:p>
    <w:p w:rsidR="009F4219" w:rsidRDefault="00181200" w:rsidP="00101D8E">
      <w:pPr>
        <w:spacing w:after="0" w:line="360" w:lineRule="auto"/>
        <w:jc w:val="both"/>
        <w:rPr>
          <w:rFonts w:ascii="Times New Roman" w:hAnsi="Times New Roman" w:cs="Times New Roman"/>
          <w:sz w:val="24"/>
          <w:szCs w:val="24"/>
        </w:rPr>
      </w:pPr>
      <w:r>
        <w:rPr>
          <w:rFonts w:ascii="Times New Roman" w:hAnsi="Times New Roman" w:cs="Times New Roman"/>
          <w:b/>
          <w:sz w:val="24"/>
          <w:szCs w:val="24"/>
        </w:rPr>
        <w:tab/>
      </w:r>
      <w:r>
        <w:rPr>
          <w:rFonts w:ascii="Times New Roman" w:hAnsi="Times New Roman" w:cs="Times New Roman"/>
          <w:sz w:val="24"/>
          <w:szCs w:val="24"/>
        </w:rPr>
        <w:t xml:space="preserve">O relatório denominado </w:t>
      </w:r>
      <w:r w:rsidR="00B8301F" w:rsidRPr="00B8301F">
        <w:rPr>
          <w:rFonts w:ascii="Times New Roman" w:hAnsi="Times New Roman" w:cs="Times New Roman"/>
          <w:sz w:val="24"/>
          <w:szCs w:val="24"/>
        </w:rPr>
        <w:t>BEIR</w:t>
      </w:r>
      <w:r w:rsidRPr="00B8301F">
        <w:rPr>
          <w:rFonts w:ascii="Times New Roman" w:hAnsi="Times New Roman" w:cs="Times New Roman"/>
          <w:sz w:val="24"/>
          <w:szCs w:val="24"/>
        </w:rPr>
        <w:t xml:space="preserve"> VII</w:t>
      </w:r>
      <w:r>
        <w:rPr>
          <w:rFonts w:ascii="Times New Roman" w:hAnsi="Times New Roman" w:cs="Times New Roman"/>
          <w:sz w:val="24"/>
          <w:szCs w:val="24"/>
        </w:rPr>
        <w:t>, é um</w:t>
      </w:r>
      <w:r w:rsidR="001679B1">
        <w:rPr>
          <w:rFonts w:ascii="Times New Roman" w:hAnsi="Times New Roman" w:cs="Times New Roman"/>
          <w:sz w:val="24"/>
          <w:szCs w:val="24"/>
        </w:rPr>
        <w:t xml:space="preserve"> modelo de estimativas de risco</w:t>
      </w:r>
      <w:r>
        <w:rPr>
          <w:rFonts w:ascii="Times New Roman" w:hAnsi="Times New Roman" w:cs="Times New Roman"/>
          <w:sz w:val="24"/>
          <w:szCs w:val="24"/>
        </w:rPr>
        <w:t xml:space="preserve"> de cânceres em indivíduos expostos a</w:t>
      </w:r>
      <w:r w:rsidR="00EA3C1A">
        <w:rPr>
          <w:rFonts w:ascii="Times New Roman" w:hAnsi="Times New Roman" w:cs="Times New Roman"/>
          <w:sz w:val="24"/>
          <w:szCs w:val="24"/>
        </w:rPr>
        <w:t xml:space="preserve"> radiações ionizantes de </w:t>
      </w:r>
      <w:r>
        <w:rPr>
          <w:rFonts w:ascii="Times New Roman" w:hAnsi="Times New Roman" w:cs="Times New Roman"/>
          <w:sz w:val="24"/>
          <w:szCs w:val="24"/>
        </w:rPr>
        <w:t>baixas doses e baixa transferência linear de energia</w:t>
      </w:r>
      <w:r w:rsidR="00EA3C1A">
        <w:rPr>
          <w:rFonts w:ascii="Times New Roman" w:hAnsi="Times New Roman" w:cs="Times New Roman"/>
          <w:sz w:val="24"/>
          <w:szCs w:val="24"/>
        </w:rPr>
        <w:t>,</w:t>
      </w:r>
      <w:r>
        <w:rPr>
          <w:rFonts w:ascii="Times New Roman" w:hAnsi="Times New Roman" w:cs="Times New Roman"/>
          <w:sz w:val="24"/>
          <w:szCs w:val="24"/>
        </w:rPr>
        <w:t xml:space="preserve"> como os raios X e raios </w:t>
      </w:r>
      <w:r w:rsidR="00F21894">
        <w:rPr>
          <w:rFonts w:ascii="Times New Roman" w:hAnsi="Times New Roman" w:cs="Times New Roman"/>
          <w:sz w:val="24"/>
          <w:szCs w:val="24"/>
        </w:rPr>
        <w:t>gama</w:t>
      </w:r>
      <w:r w:rsidR="00EA3C1A" w:rsidRPr="00EA3C1A">
        <w:rPr>
          <w:rFonts w:ascii="Times New Roman" w:hAnsi="Times New Roman" w:cs="Times New Roman"/>
          <w:sz w:val="24"/>
          <w:szCs w:val="24"/>
        </w:rPr>
        <w:t xml:space="preserve">. </w:t>
      </w:r>
      <w:r w:rsidR="00EA3C1A">
        <w:rPr>
          <w:rFonts w:ascii="Times New Roman" w:hAnsi="Times New Roman" w:cs="Times New Roman"/>
          <w:sz w:val="24"/>
          <w:szCs w:val="24"/>
        </w:rPr>
        <w:t>Estes raios são ditos esparsamente ionizantes, pois produzem elétrons rápidos, que causam</w:t>
      </w:r>
      <w:r>
        <w:rPr>
          <w:rFonts w:ascii="Times New Roman" w:hAnsi="Times New Roman" w:cs="Times New Roman"/>
          <w:sz w:val="24"/>
          <w:szCs w:val="24"/>
        </w:rPr>
        <w:t xml:space="preserve"> </w:t>
      </w:r>
      <w:r w:rsidR="00EA3C1A">
        <w:rPr>
          <w:rFonts w:ascii="Times New Roman" w:hAnsi="Times New Roman" w:cs="Times New Roman"/>
          <w:sz w:val="24"/>
          <w:szCs w:val="24"/>
        </w:rPr>
        <w:t xml:space="preserve">apenas algumas dezenas de ionizações quando atravessam uma célula. Devido a essa condição de ionização, os raios X e </w:t>
      </w:r>
      <w:r w:rsidR="00F21894">
        <w:rPr>
          <w:rFonts w:ascii="Times New Roman" w:hAnsi="Times New Roman" w:cs="Times New Roman"/>
          <w:sz w:val="24"/>
          <w:szCs w:val="24"/>
        </w:rPr>
        <w:t>gama</w:t>
      </w:r>
      <w:r w:rsidR="00EA3C1A" w:rsidRPr="00EA3C1A">
        <w:rPr>
          <w:rFonts w:ascii="Times New Roman" w:hAnsi="Times New Roman" w:cs="Times New Roman"/>
          <w:sz w:val="24"/>
          <w:szCs w:val="24"/>
        </w:rPr>
        <w:t xml:space="preserve"> </w:t>
      </w:r>
      <w:r w:rsidR="00EA3C1A">
        <w:rPr>
          <w:rFonts w:ascii="Times New Roman" w:hAnsi="Times New Roman" w:cs="Times New Roman"/>
          <w:sz w:val="24"/>
          <w:szCs w:val="24"/>
        </w:rPr>
        <w:t xml:space="preserve">possuem a </w:t>
      </w:r>
      <w:r w:rsidR="00EA3C1A">
        <w:rPr>
          <w:rFonts w:ascii="Times New Roman" w:hAnsi="Times New Roman" w:cs="Times New Roman"/>
          <w:sz w:val="24"/>
          <w:szCs w:val="24"/>
        </w:rPr>
        <w:lastRenderedPageBreak/>
        <w:t xml:space="preserve">chamada </w:t>
      </w:r>
      <w:r w:rsidR="00F21894">
        <w:rPr>
          <w:rFonts w:ascii="Times New Roman" w:hAnsi="Times New Roman" w:cs="Times New Roman"/>
          <w:i/>
          <w:sz w:val="24"/>
          <w:szCs w:val="24"/>
        </w:rPr>
        <w:t xml:space="preserve">Linear </w:t>
      </w:r>
      <w:proofErr w:type="spellStart"/>
      <w:r w:rsidR="00F21894">
        <w:rPr>
          <w:rFonts w:ascii="Times New Roman" w:hAnsi="Times New Roman" w:cs="Times New Roman"/>
          <w:i/>
          <w:sz w:val="24"/>
          <w:szCs w:val="24"/>
        </w:rPr>
        <w:t>Energy</w:t>
      </w:r>
      <w:proofErr w:type="spellEnd"/>
      <w:r w:rsidR="00F21894">
        <w:rPr>
          <w:rFonts w:ascii="Times New Roman" w:hAnsi="Times New Roman" w:cs="Times New Roman"/>
          <w:i/>
          <w:sz w:val="24"/>
          <w:szCs w:val="24"/>
        </w:rPr>
        <w:t xml:space="preserve"> </w:t>
      </w:r>
      <w:proofErr w:type="spellStart"/>
      <w:r w:rsidR="00F21894">
        <w:rPr>
          <w:rFonts w:ascii="Times New Roman" w:hAnsi="Times New Roman" w:cs="Times New Roman"/>
          <w:i/>
          <w:sz w:val="24"/>
          <w:szCs w:val="24"/>
        </w:rPr>
        <w:t>T</w:t>
      </w:r>
      <w:r w:rsidR="00EA3C1A">
        <w:rPr>
          <w:rFonts w:ascii="Times New Roman" w:hAnsi="Times New Roman" w:cs="Times New Roman"/>
          <w:i/>
          <w:sz w:val="24"/>
          <w:szCs w:val="24"/>
        </w:rPr>
        <w:t>ranfer</w:t>
      </w:r>
      <w:proofErr w:type="spellEnd"/>
      <w:r w:rsidR="00EA3C1A">
        <w:rPr>
          <w:rFonts w:ascii="Times New Roman" w:hAnsi="Times New Roman" w:cs="Times New Roman"/>
          <w:sz w:val="24"/>
          <w:szCs w:val="24"/>
        </w:rPr>
        <w:t xml:space="preserve"> (</w:t>
      </w:r>
      <w:r w:rsidR="00EA3C1A">
        <w:rPr>
          <w:rFonts w:ascii="Times New Roman" w:hAnsi="Times New Roman" w:cs="Times New Roman"/>
          <w:i/>
          <w:sz w:val="24"/>
          <w:szCs w:val="24"/>
        </w:rPr>
        <w:t>LET</w:t>
      </w:r>
      <w:r w:rsidR="00EA3C1A">
        <w:rPr>
          <w:rFonts w:ascii="Times New Roman" w:hAnsi="Times New Roman" w:cs="Times New Roman"/>
          <w:sz w:val="24"/>
          <w:szCs w:val="24"/>
        </w:rPr>
        <w:t>), ou ainda, tran</w:t>
      </w:r>
      <w:r w:rsidR="009F4219">
        <w:rPr>
          <w:rFonts w:ascii="Times New Roman" w:hAnsi="Times New Roman" w:cs="Times New Roman"/>
          <w:sz w:val="24"/>
          <w:szCs w:val="24"/>
        </w:rPr>
        <w:t>sferência linear de energia, e consequentemente são denominados</w:t>
      </w:r>
      <w:r w:rsidR="00EA3C1A">
        <w:rPr>
          <w:rFonts w:ascii="Times New Roman" w:hAnsi="Times New Roman" w:cs="Times New Roman"/>
          <w:sz w:val="24"/>
          <w:szCs w:val="24"/>
        </w:rPr>
        <w:t xml:space="preserve"> como </w:t>
      </w:r>
      <w:r w:rsidR="009F4219">
        <w:rPr>
          <w:rFonts w:ascii="Times New Roman" w:hAnsi="Times New Roman" w:cs="Times New Roman"/>
          <w:sz w:val="24"/>
          <w:szCs w:val="24"/>
        </w:rPr>
        <w:t xml:space="preserve">radiações </w:t>
      </w:r>
      <w:r w:rsidR="00EA3C1A">
        <w:rPr>
          <w:rFonts w:ascii="Times New Roman" w:hAnsi="Times New Roman" w:cs="Times New Roman"/>
          <w:i/>
          <w:sz w:val="24"/>
          <w:szCs w:val="24"/>
        </w:rPr>
        <w:t>low-LET</w:t>
      </w:r>
      <w:r w:rsidR="009F4219">
        <w:rPr>
          <w:rFonts w:ascii="Times New Roman" w:hAnsi="Times New Roman" w:cs="Times New Roman"/>
          <w:sz w:val="24"/>
          <w:szCs w:val="24"/>
        </w:rPr>
        <w:t>.</w:t>
      </w:r>
    </w:p>
    <w:p w:rsidR="00181200" w:rsidRDefault="009F4219" w:rsidP="009F4219">
      <w:pPr>
        <w:spacing w:after="0" w:line="360" w:lineRule="auto"/>
        <w:ind w:firstLine="851"/>
        <w:jc w:val="both"/>
        <w:rPr>
          <w:rFonts w:ascii="Times New Roman" w:hAnsi="Times New Roman" w:cs="Times New Roman"/>
          <w:sz w:val="24"/>
          <w:szCs w:val="24"/>
        </w:rPr>
      </w:pPr>
      <w:r>
        <w:rPr>
          <w:rFonts w:ascii="Times New Roman" w:hAnsi="Times New Roman" w:cs="Times New Roman"/>
          <w:sz w:val="24"/>
          <w:szCs w:val="24"/>
        </w:rPr>
        <w:t xml:space="preserve">Ainda, as partículas pesadas são denominadas de radiações </w:t>
      </w:r>
      <w:r>
        <w:rPr>
          <w:rFonts w:ascii="Times New Roman" w:hAnsi="Times New Roman" w:cs="Times New Roman"/>
          <w:i/>
          <w:sz w:val="24"/>
          <w:szCs w:val="24"/>
        </w:rPr>
        <w:t>high-LET</w:t>
      </w:r>
      <w:r>
        <w:rPr>
          <w:rFonts w:ascii="Times New Roman" w:hAnsi="Times New Roman" w:cs="Times New Roman"/>
          <w:sz w:val="24"/>
          <w:szCs w:val="24"/>
        </w:rPr>
        <w:t>, porque transferem mais energia por unidade de comprimento ao atravessarem uma célula</w:t>
      </w:r>
      <w:r w:rsidR="00967C3C">
        <w:rPr>
          <w:rFonts w:ascii="Times New Roman" w:hAnsi="Times New Roman" w:cs="Times New Roman"/>
          <w:sz w:val="24"/>
          <w:szCs w:val="24"/>
        </w:rPr>
        <w:t xml:space="preserve"> (BEIR VII, 2006)</w:t>
      </w:r>
      <w:r>
        <w:rPr>
          <w:rFonts w:ascii="Times New Roman" w:hAnsi="Times New Roman" w:cs="Times New Roman"/>
          <w:sz w:val="24"/>
          <w:szCs w:val="24"/>
        </w:rPr>
        <w:t>.</w:t>
      </w:r>
    </w:p>
    <w:p w:rsidR="00181200" w:rsidRDefault="00181200" w:rsidP="00101D8E">
      <w:pPr>
        <w:spacing w:after="0" w:line="360" w:lineRule="auto"/>
        <w:jc w:val="both"/>
        <w:rPr>
          <w:rFonts w:ascii="Times New Roman" w:hAnsi="Times New Roman" w:cs="Times New Roman"/>
          <w:sz w:val="24"/>
          <w:szCs w:val="24"/>
        </w:rPr>
      </w:pPr>
      <w:r>
        <w:rPr>
          <w:rFonts w:ascii="Times New Roman" w:hAnsi="Times New Roman" w:cs="Times New Roman"/>
          <w:sz w:val="24"/>
          <w:szCs w:val="24"/>
        </w:rPr>
        <w:tab/>
      </w:r>
      <w:r w:rsidR="001F7AD5">
        <w:rPr>
          <w:rFonts w:ascii="Times New Roman" w:hAnsi="Times New Roman" w:cs="Times New Roman"/>
          <w:sz w:val="24"/>
          <w:szCs w:val="24"/>
        </w:rPr>
        <w:t xml:space="preserve">O BEIR VII </w:t>
      </w:r>
      <w:r w:rsidR="008328B1">
        <w:rPr>
          <w:rFonts w:ascii="Times New Roman" w:hAnsi="Times New Roman" w:cs="Times New Roman"/>
          <w:sz w:val="24"/>
          <w:szCs w:val="24"/>
        </w:rPr>
        <w:t>t</w:t>
      </w:r>
      <w:r>
        <w:rPr>
          <w:rFonts w:ascii="Times New Roman" w:hAnsi="Times New Roman" w:cs="Times New Roman"/>
          <w:sz w:val="24"/>
          <w:szCs w:val="24"/>
        </w:rPr>
        <w:t xml:space="preserve">oma como princípio o </w:t>
      </w:r>
      <w:r>
        <w:rPr>
          <w:rFonts w:ascii="Times New Roman" w:hAnsi="Times New Roman" w:cs="Times New Roman"/>
          <w:i/>
          <w:sz w:val="24"/>
          <w:szCs w:val="24"/>
        </w:rPr>
        <w:t xml:space="preserve">Life Span Study </w:t>
      </w:r>
      <w:r w:rsidR="0061092C">
        <w:rPr>
          <w:rFonts w:ascii="Times New Roman" w:hAnsi="Times New Roman" w:cs="Times New Roman"/>
          <w:sz w:val="24"/>
          <w:szCs w:val="24"/>
        </w:rPr>
        <w:t>(LSS), que são</w:t>
      </w:r>
      <w:r>
        <w:rPr>
          <w:rFonts w:ascii="Times New Roman" w:hAnsi="Times New Roman" w:cs="Times New Roman"/>
          <w:sz w:val="24"/>
          <w:szCs w:val="24"/>
        </w:rPr>
        <w:t xml:space="preserve"> a</w:t>
      </w:r>
      <w:r w:rsidR="0061092C">
        <w:rPr>
          <w:rFonts w:ascii="Times New Roman" w:hAnsi="Times New Roman" w:cs="Times New Roman"/>
          <w:sz w:val="24"/>
          <w:szCs w:val="24"/>
        </w:rPr>
        <w:t>s</w:t>
      </w:r>
      <w:r>
        <w:rPr>
          <w:rFonts w:ascii="Times New Roman" w:hAnsi="Times New Roman" w:cs="Times New Roman"/>
          <w:sz w:val="24"/>
          <w:szCs w:val="24"/>
        </w:rPr>
        <w:t xml:space="preserve"> estatística</w:t>
      </w:r>
      <w:r w:rsidR="0061092C">
        <w:rPr>
          <w:rFonts w:ascii="Times New Roman" w:hAnsi="Times New Roman" w:cs="Times New Roman"/>
          <w:sz w:val="24"/>
          <w:szCs w:val="24"/>
        </w:rPr>
        <w:t>s</w:t>
      </w:r>
      <w:r w:rsidR="00366109">
        <w:rPr>
          <w:rFonts w:ascii="Times New Roman" w:hAnsi="Times New Roman" w:cs="Times New Roman"/>
          <w:sz w:val="24"/>
          <w:szCs w:val="24"/>
        </w:rPr>
        <w:t xml:space="preserve"> obtida</w:t>
      </w:r>
      <w:r w:rsidR="0061092C">
        <w:rPr>
          <w:rFonts w:ascii="Times New Roman" w:hAnsi="Times New Roman" w:cs="Times New Roman"/>
          <w:sz w:val="24"/>
          <w:szCs w:val="24"/>
        </w:rPr>
        <w:t>s</w:t>
      </w:r>
      <w:r w:rsidR="00366109">
        <w:rPr>
          <w:rFonts w:ascii="Times New Roman" w:hAnsi="Times New Roman" w:cs="Times New Roman"/>
          <w:sz w:val="24"/>
          <w:szCs w:val="24"/>
        </w:rPr>
        <w:t xml:space="preserve"> a partir do estudo feito pela </w:t>
      </w:r>
      <w:r w:rsidR="00366109">
        <w:rPr>
          <w:rFonts w:ascii="Times New Roman" w:hAnsi="Times New Roman" w:cs="Times New Roman"/>
          <w:i/>
          <w:sz w:val="24"/>
          <w:szCs w:val="24"/>
        </w:rPr>
        <w:t xml:space="preserve">Radiation Effects Research </w:t>
      </w:r>
      <w:r w:rsidR="00366109" w:rsidRPr="00366109">
        <w:rPr>
          <w:rFonts w:ascii="Times New Roman" w:hAnsi="Times New Roman" w:cs="Times New Roman"/>
          <w:i/>
          <w:sz w:val="24"/>
          <w:szCs w:val="24"/>
        </w:rPr>
        <w:t>Foundation</w:t>
      </w:r>
      <w:r w:rsidR="00366109">
        <w:rPr>
          <w:rFonts w:ascii="Times New Roman" w:hAnsi="Times New Roman" w:cs="Times New Roman"/>
          <w:sz w:val="24"/>
          <w:szCs w:val="24"/>
        </w:rPr>
        <w:t xml:space="preserve"> (RERF) com um grupo de cerca de 120,000 </w:t>
      </w:r>
      <w:r>
        <w:rPr>
          <w:rFonts w:ascii="Times New Roman" w:hAnsi="Times New Roman" w:cs="Times New Roman"/>
          <w:sz w:val="24"/>
          <w:szCs w:val="24"/>
        </w:rPr>
        <w:t>sobreviventes da</w:t>
      </w:r>
      <w:r w:rsidR="00366109">
        <w:rPr>
          <w:rFonts w:ascii="Times New Roman" w:hAnsi="Times New Roman" w:cs="Times New Roman"/>
          <w:sz w:val="24"/>
          <w:szCs w:val="24"/>
        </w:rPr>
        <w:t>s</w:t>
      </w:r>
      <w:r>
        <w:rPr>
          <w:rFonts w:ascii="Times New Roman" w:hAnsi="Times New Roman" w:cs="Times New Roman"/>
          <w:sz w:val="24"/>
          <w:szCs w:val="24"/>
        </w:rPr>
        <w:t xml:space="preserve"> bomba</w:t>
      </w:r>
      <w:r w:rsidR="00366109">
        <w:rPr>
          <w:rFonts w:ascii="Times New Roman" w:hAnsi="Times New Roman" w:cs="Times New Roman"/>
          <w:sz w:val="24"/>
          <w:szCs w:val="24"/>
        </w:rPr>
        <w:t>s</w:t>
      </w:r>
      <w:r>
        <w:rPr>
          <w:rFonts w:ascii="Times New Roman" w:hAnsi="Times New Roman" w:cs="Times New Roman"/>
          <w:sz w:val="24"/>
          <w:szCs w:val="24"/>
        </w:rPr>
        <w:t xml:space="preserve"> atômica</w:t>
      </w:r>
      <w:r w:rsidR="00366109">
        <w:rPr>
          <w:rFonts w:ascii="Times New Roman" w:hAnsi="Times New Roman" w:cs="Times New Roman"/>
          <w:sz w:val="24"/>
          <w:szCs w:val="24"/>
        </w:rPr>
        <w:t>s em Hiroshima e Nagasaki, em 1945</w:t>
      </w:r>
      <w:r w:rsidR="00F834C2">
        <w:rPr>
          <w:rFonts w:ascii="Times New Roman" w:hAnsi="Times New Roman" w:cs="Times New Roman"/>
          <w:sz w:val="24"/>
          <w:szCs w:val="24"/>
        </w:rPr>
        <w:t xml:space="preserve"> (BEIR VII, 2006)</w:t>
      </w:r>
      <w:r>
        <w:rPr>
          <w:rFonts w:ascii="Times New Roman" w:hAnsi="Times New Roman" w:cs="Times New Roman"/>
          <w:sz w:val="24"/>
          <w:szCs w:val="24"/>
        </w:rPr>
        <w:t>.</w:t>
      </w:r>
      <w:r w:rsidR="0061092C">
        <w:rPr>
          <w:rFonts w:ascii="Times New Roman" w:hAnsi="Times New Roman" w:cs="Times New Roman"/>
          <w:sz w:val="24"/>
          <w:szCs w:val="24"/>
        </w:rPr>
        <w:t xml:space="preserve"> Essas estatísticas da RERF produzem as mais atualizadas e completas estimativas de riscos para câncer e outros efeitos na saúde.</w:t>
      </w:r>
    </w:p>
    <w:p w:rsidR="008E1902" w:rsidRDefault="00181200" w:rsidP="00101D8E">
      <w:pPr>
        <w:spacing w:after="0" w:line="360" w:lineRule="auto"/>
        <w:jc w:val="both"/>
        <w:rPr>
          <w:rFonts w:ascii="Times New Roman" w:hAnsi="Times New Roman" w:cs="Times New Roman"/>
          <w:sz w:val="24"/>
          <w:szCs w:val="24"/>
        </w:rPr>
      </w:pPr>
      <w:r>
        <w:rPr>
          <w:rFonts w:ascii="Times New Roman" w:hAnsi="Times New Roman" w:cs="Times New Roman"/>
          <w:sz w:val="24"/>
          <w:szCs w:val="24"/>
        </w:rPr>
        <w:tab/>
        <w:t xml:space="preserve">O BEIR VII limita como baixas doses valores até 100 mSv </w:t>
      </w:r>
      <w:r w:rsidR="003860CF">
        <w:rPr>
          <w:rFonts w:ascii="Times New Roman" w:hAnsi="Times New Roman" w:cs="Times New Roman"/>
          <w:sz w:val="24"/>
          <w:szCs w:val="24"/>
        </w:rPr>
        <w:t xml:space="preserve">(0,1 Sv) para radiações </w:t>
      </w:r>
      <w:r w:rsidR="003860CF">
        <w:rPr>
          <w:rFonts w:ascii="Times New Roman" w:hAnsi="Times New Roman" w:cs="Times New Roman"/>
          <w:i/>
          <w:sz w:val="24"/>
          <w:szCs w:val="24"/>
        </w:rPr>
        <w:t>low</w:t>
      </w:r>
      <w:r w:rsidR="003860CF">
        <w:rPr>
          <w:rFonts w:ascii="Times New Roman" w:hAnsi="Times New Roman" w:cs="Times New Roman"/>
          <w:sz w:val="24"/>
          <w:szCs w:val="24"/>
        </w:rPr>
        <w:t>-</w:t>
      </w:r>
      <w:r>
        <w:rPr>
          <w:rFonts w:ascii="Times New Roman" w:hAnsi="Times New Roman" w:cs="Times New Roman"/>
          <w:sz w:val="24"/>
          <w:szCs w:val="24"/>
        </w:rPr>
        <w:t>LET (BEIR VII, 2006)</w:t>
      </w:r>
      <w:r w:rsidR="00571CDB">
        <w:rPr>
          <w:rFonts w:ascii="Times New Roman" w:hAnsi="Times New Roman" w:cs="Times New Roman"/>
          <w:sz w:val="24"/>
          <w:szCs w:val="24"/>
        </w:rPr>
        <w:t>.</w:t>
      </w:r>
    </w:p>
    <w:p w:rsidR="008E1902" w:rsidRDefault="008E1902" w:rsidP="00101D8E">
      <w:pPr>
        <w:spacing w:after="0" w:line="360" w:lineRule="auto"/>
        <w:jc w:val="both"/>
        <w:rPr>
          <w:rFonts w:ascii="Times New Roman" w:hAnsi="Times New Roman" w:cs="Times New Roman"/>
          <w:sz w:val="24"/>
          <w:szCs w:val="24"/>
        </w:rPr>
      </w:pPr>
    </w:p>
    <w:p w:rsidR="008E1902" w:rsidRPr="003E6D5E" w:rsidRDefault="008E1902" w:rsidP="003E6D5E">
      <w:pPr>
        <w:pStyle w:val="Ttulo3"/>
        <w:spacing w:before="0" w:line="360" w:lineRule="auto"/>
        <w:rPr>
          <w:rFonts w:ascii="Times New Roman" w:hAnsi="Times New Roman" w:cs="Times New Roman"/>
          <w:color w:val="auto"/>
          <w:sz w:val="24"/>
          <w:szCs w:val="24"/>
        </w:rPr>
      </w:pPr>
      <w:bookmarkStart w:id="27" w:name="_Toc531044401"/>
      <w:r w:rsidRPr="007D134A">
        <w:rPr>
          <w:rFonts w:ascii="Times New Roman" w:hAnsi="Times New Roman" w:cs="Times New Roman"/>
          <w:color w:val="auto"/>
          <w:sz w:val="24"/>
          <w:szCs w:val="24"/>
        </w:rPr>
        <w:t>1.8.1</w:t>
      </w:r>
      <w:r w:rsidRPr="007D134A">
        <w:rPr>
          <w:rFonts w:ascii="Times New Roman" w:hAnsi="Times New Roman" w:cs="Times New Roman"/>
          <w:color w:val="auto"/>
          <w:sz w:val="24"/>
          <w:szCs w:val="24"/>
        </w:rPr>
        <w:tab/>
        <w:t>Excesso de Risco Relativo para a Leucemia</w:t>
      </w:r>
      <w:bookmarkEnd w:id="27"/>
    </w:p>
    <w:p w:rsidR="008E1902" w:rsidRDefault="008E1902" w:rsidP="00101D8E">
      <w:pPr>
        <w:spacing w:after="0" w:line="360" w:lineRule="auto"/>
        <w:jc w:val="both"/>
        <w:rPr>
          <w:rFonts w:ascii="Times New Roman" w:hAnsi="Times New Roman" w:cs="Times New Roman"/>
          <w:sz w:val="24"/>
          <w:szCs w:val="24"/>
        </w:rPr>
      </w:pPr>
    </w:p>
    <w:p w:rsidR="008E1902" w:rsidRDefault="008E1902" w:rsidP="00101D8E">
      <w:pPr>
        <w:spacing w:after="0" w:line="360" w:lineRule="auto"/>
        <w:jc w:val="both"/>
        <w:rPr>
          <w:rFonts w:ascii="Times New Roman" w:hAnsi="Times New Roman" w:cs="Times New Roman"/>
          <w:sz w:val="24"/>
          <w:szCs w:val="24"/>
        </w:rPr>
      </w:pPr>
      <w:r>
        <w:rPr>
          <w:rFonts w:ascii="Times New Roman" w:hAnsi="Times New Roman" w:cs="Times New Roman"/>
          <w:sz w:val="24"/>
          <w:szCs w:val="24"/>
        </w:rPr>
        <w:tab/>
        <w:t>Riscos e taxas são as medidas básicas utilizadas para comparar a ocorrência de doenças em indivíduos expostos e não expostos. O risco é definido como a probabilidade de um indivíduo desenvolver uma doença específica durante um intervalo de tempo definido, dado que o indivíduo está vivo e livre de doenças no início do período de tempo (BEIR VII, 206).</w:t>
      </w:r>
    </w:p>
    <w:p w:rsidR="003D37FF" w:rsidRDefault="003D37FF" w:rsidP="00101D8E">
      <w:pPr>
        <w:spacing w:after="0" w:line="360" w:lineRule="auto"/>
        <w:jc w:val="both"/>
        <w:rPr>
          <w:rFonts w:ascii="Times New Roman" w:hAnsi="Times New Roman" w:cs="Times New Roman"/>
          <w:sz w:val="24"/>
          <w:szCs w:val="24"/>
        </w:rPr>
      </w:pPr>
      <w:r>
        <w:rPr>
          <w:rFonts w:ascii="Times New Roman" w:hAnsi="Times New Roman" w:cs="Times New Roman"/>
          <w:sz w:val="24"/>
          <w:szCs w:val="24"/>
        </w:rPr>
        <w:tab/>
        <w:t xml:space="preserve">Alguns indivíduos expostos </w:t>
      </w:r>
      <w:r w:rsidR="001E1E0C">
        <w:rPr>
          <w:rFonts w:ascii="Times New Roman" w:hAnsi="Times New Roman" w:cs="Times New Roman"/>
          <w:sz w:val="24"/>
          <w:szCs w:val="24"/>
        </w:rPr>
        <w:t>à</w:t>
      </w:r>
      <w:r>
        <w:rPr>
          <w:rFonts w:ascii="Times New Roman" w:hAnsi="Times New Roman" w:cs="Times New Roman"/>
          <w:sz w:val="24"/>
          <w:szCs w:val="24"/>
        </w:rPr>
        <w:t xml:space="preserve"> radiação ionizante desenvolvem câncer e outros não, o mesmo se aplica aos indivíduos não expostos. Logo, o câncer não é uma consequência necessária da exposição, e a exposição não é necessária para o desenvolvimento de câncer. No entanto, a maior taxa de incidência de câncer em indivíduos expostos a radiação indica que há uma relação casual</w:t>
      </w:r>
      <w:r w:rsidR="002F1FC6">
        <w:rPr>
          <w:rFonts w:ascii="Times New Roman" w:hAnsi="Times New Roman" w:cs="Times New Roman"/>
          <w:sz w:val="24"/>
          <w:szCs w:val="24"/>
        </w:rPr>
        <w:t xml:space="preserve"> (ROTHER, 2018).</w:t>
      </w:r>
    </w:p>
    <w:p w:rsidR="002F1FC6" w:rsidRDefault="002F1FC6" w:rsidP="00101D8E">
      <w:pPr>
        <w:spacing w:after="0" w:line="360" w:lineRule="auto"/>
        <w:jc w:val="both"/>
        <w:rPr>
          <w:rFonts w:ascii="Times New Roman" w:hAnsi="Times New Roman" w:cs="Times New Roman"/>
          <w:sz w:val="24"/>
          <w:szCs w:val="24"/>
        </w:rPr>
      </w:pPr>
      <w:r>
        <w:rPr>
          <w:rFonts w:ascii="Times New Roman" w:hAnsi="Times New Roman" w:cs="Times New Roman"/>
          <w:sz w:val="24"/>
          <w:szCs w:val="24"/>
        </w:rPr>
        <w:tab/>
        <w:t xml:space="preserve">Em um caso simples de duas categorias de exposição, exposto e não exposto, assumindo </w:t>
      </w:r>
      <w:r>
        <w:rPr>
          <w:rFonts w:ascii="Times New Roman" w:hAnsi="Times New Roman" w:cs="Times New Roman"/>
          <w:sz w:val="24"/>
          <w:szCs w:val="24"/>
          <w:lang w:val="el-GR"/>
        </w:rPr>
        <w:t>λ</w:t>
      </w:r>
      <w:r w:rsidRPr="002F1FC6">
        <w:rPr>
          <w:rFonts w:ascii="Times New Roman" w:hAnsi="Times New Roman" w:cs="Times New Roman"/>
          <w:sz w:val="20"/>
          <w:szCs w:val="24"/>
          <w:vertAlign w:val="subscript"/>
        </w:rPr>
        <w:t>E</w:t>
      </w:r>
      <w:r>
        <w:rPr>
          <w:rFonts w:ascii="Times New Roman" w:hAnsi="Times New Roman" w:cs="Times New Roman"/>
          <w:sz w:val="20"/>
          <w:szCs w:val="24"/>
          <w:vertAlign w:val="subscript"/>
        </w:rPr>
        <w:t xml:space="preserve"> </w:t>
      </w:r>
      <w:r>
        <w:rPr>
          <w:rFonts w:ascii="Times New Roman" w:hAnsi="Times New Roman" w:cs="Times New Roman"/>
          <w:sz w:val="24"/>
          <w:szCs w:val="24"/>
        </w:rPr>
        <w:t>(t) e λ</w:t>
      </w:r>
      <w:r w:rsidR="000F045C">
        <w:rPr>
          <w:rFonts w:ascii="Times New Roman" w:hAnsi="Times New Roman" w:cs="Times New Roman"/>
          <w:sz w:val="24"/>
          <w:szCs w:val="24"/>
          <w:vertAlign w:val="subscript"/>
        </w:rPr>
        <w:t>N</w:t>
      </w:r>
      <w:r>
        <w:rPr>
          <w:rFonts w:ascii="Times New Roman" w:hAnsi="Times New Roman" w:cs="Times New Roman"/>
          <w:sz w:val="24"/>
          <w:szCs w:val="24"/>
        </w:rPr>
        <w:t xml:space="preserve"> (t)</w:t>
      </w:r>
      <w:r w:rsidR="000F045C">
        <w:rPr>
          <w:rFonts w:ascii="Times New Roman" w:hAnsi="Times New Roman" w:cs="Times New Roman"/>
          <w:sz w:val="24"/>
          <w:szCs w:val="24"/>
        </w:rPr>
        <w:t xml:space="preserve">, que indicam as taxas de incidência dos grupos expostos e não expostos, respectivamente, se, a ocorrência da doença não está relacionada com a exposição, espera-se que </w:t>
      </w:r>
      <w:r w:rsidR="000F045C">
        <w:rPr>
          <w:rFonts w:ascii="Times New Roman" w:hAnsi="Times New Roman" w:cs="Times New Roman"/>
          <w:sz w:val="24"/>
          <w:szCs w:val="24"/>
          <w:lang w:val="el-GR"/>
        </w:rPr>
        <w:t>λ</w:t>
      </w:r>
      <w:r w:rsidR="000F045C" w:rsidRPr="002F1FC6">
        <w:rPr>
          <w:rFonts w:ascii="Times New Roman" w:hAnsi="Times New Roman" w:cs="Times New Roman"/>
          <w:sz w:val="20"/>
          <w:szCs w:val="24"/>
          <w:vertAlign w:val="subscript"/>
        </w:rPr>
        <w:t>E</w:t>
      </w:r>
      <w:r w:rsidR="000F045C">
        <w:rPr>
          <w:rFonts w:ascii="Times New Roman" w:hAnsi="Times New Roman" w:cs="Times New Roman"/>
          <w:sz w:val="20"/>
          <w:szCs w:val="24"/>
          <w:vertAlign w:val="subscript"/>
        </w:rPr>
        <w:t xml:space="preserve"> </w:t>
      </w:r>
      <w:r w:rsidR="000F045C">
        <w:rPr>
          <w:rFonts w:ascii="Times New Roman" w:hAnsi="Times New Roman" w:cs="Times New Roman"/>
          <w:sz w:val="24"/>
          <w:szCs w:val="24"/>
        </w:rPr>
        <w:t>(t) = λ</w:t>
      </w:r>
      <w:r w:rsidR="000F045C">
        <w:rPr>
          <w:rFonts w:ascii="Times New Roman" w:hAnsi="Times New Roman" w:cs="Times New Roman"/>
          <w:sz w:val="24"/>
          <w:szCs w:val="24"/>
          <w:vertAlign w:val="subscript"/>
        </w:rPr>
        <w:t>N</w:t>
      </w:r>
      <w:r w:rsidR="000F045C">
        <w:rPr>
          <w:rFonts w:ascii="Times New Roman" w:hAnsi="Times New Roman" w:cs="Times New Roman"/>
          <w:sz w:val="24"/>
          <w:szCs w:val="24"/>
        </w:rPr>
        <w:t xml:space="preserve"> (t) enquanto que a falta de igualdade entre essas duas taxas de incidências indicam associação entre a ocorrência da doença e exposição (BEIR VII, 2006).</w:t>
      </w:r>
    </w:p>
    <w:p w:rsidR="00AB5A33" w:rsidRDefault="00AB5A33" w:rsidP="00101D8E">
      <w:pPr>
        <w:spacing w:after="0" w:line="360" w:lineRule="auto"/>
        <w:jc w:val="both"/>
        <w:rPr>
          <w:rFonts w:ascii="Times New Roman" w:hAnsi="Times New Roman" w:cs="Times New Roman"/>
          <w:sz w:val="24"/>
          <w:szCs w:val="24"/>
        </w:rPr>
      </w:pPr>
      <w:r>
        <w:rPr>
          <w:rFonts w:ascii="Times New Roman" w:hAnsi="Times New Roman" w:cs="Times New Roman"/>
          <w:sz w:val="24"/>
          <w:szCs w:val="24"/>
        </w:rPr>
        <w:tab/>
        <w:t>Assim, uma medida de discrepância, chamada de Risco Relativo, é definida:</w:t>
      </w:r>
    </w:p>
    <w:p w:rsidR="00AB5A33" w:rsidRDefault="00AB5A33" w:rsidP="00101D8E">
      <w:pPr>
        <w:spacing w:after="0" w:line="360" w:lineRule="auto"/>
        <w:jc w:val="both"/>
        <w:rPr>
          <w:rFonts w:ascii="Times New Roman" w:hAnsi="Times New Roman" w:cs="Times New Roman"/>
          <w:sz w:val="24"/>
          <w:szCs w:val="24"/>
        </w:rPr>
      </w:pPr>
    </w:p>
    <w:tbl>
      <w:tblPr>
        <w:tblStyle w:val="Tabelacomgrade"/>
        <w:tblW w:w="0" w:type="auto"/>
        <w:tblLook w:val="04A0"/>
      </w:tblPr>
      <w:tblGrid>
        <w:gridCol w:w="8472"/>
        <w:gridCol w:w="815"/>
      </w:tblGrid>
      <w:tr w:rsidR="002F6663" w:rsidTr="00D90753">
        <w:trPr>
          <w:cantSplit/>
          <w:trHeight w:val="680"/>
        </w:trPr>
        <w:tc>
          <w:tcPr>
            <w:tcW w:w="8472" w:type="dxa"/>
            <w:tcBorders>
              <w:top w:val="nil"/>
              <w:left w:val="nil"/>
              <w:bottom w:val="nil"/>
              <w:right w:val="nil"/>
            </w:tcBorders>
            <w:vAlign w:val="center"/>
          </w:tcPr>
          <w:p w:rsidR="002F6663" w:rsidRPr="002F6663" w:rsidRDefault="002F6663" w:rsidP="002F6663">
            <w:pPr>
              <w:spacing w:line="360" w:lineRule="auto"/>
              <w:jc w:val="center"/>
              <w:rPr>
                <w:rFonts w:ascii="Times New Roman" w:hAnsi="Times New Roman" w:cs="Times New Roman"/>
                <w:sz w:val="24"/>
                <w:szCs w:val="24"/>
              </w:rPr>
            </w:pPr>
            <w:r>
              <w:rPr>
                <w:rFonts w:ascii="Times New Roman" w:hAnsi="Times New Roman" w:cs="Times New Roman"/>
                <w:i/>
                <w:sz w:val="24"/>
                <w:szCs w:val="24"/>
              </w:rPr>
              <w:t>RR</w:t>
            </w:r>
            <w:r>
              <w:rPr>
                <w:rFonts w:ascii="Times New Roman" w:hAnsi="Times New Roman" w:cs="Times New Roman"/>
                <w:sz w:val="24"/>
                <w:szCs w:val="24"/>
              </w:rPr>
              <w:t>(</w:t>
            </w:r>
            <w:r w:rsidRPr="00D90753">
              <w:rPr>
                <w:rFonts w:ascii="Times New Roman" w:hAnsi="Times New Roman" w:cs="Times New Roman"/>
                <w:i/>
                <w:sz w:val="24"/>
                <w:szCs w:val="24"/>
              </w:rPr>
              <w:t>t</w:t>
            </w:r>
            <w:r>
              <w:rPr>
                <w:rFonts w:ascii="Times New Roman" w:hAnsi="Times New Roman" w:cs="Times New Roman"/>
                <w:sz w:val="24"/>
                <w:szCs w:val="24"/>
              </w:rPr>
              <w:t xml:space="preserve">) = </w:t>
            </w:r>
            <m:oMath>
              <m:f>
                <m:fPr>
                  <m:ctrlPr>
                    <w:rPr>
                      <w:rFonts w:ascii="Cambria Math" w:hAnsi="Cambria Math" w:cs="Times New Roman"/>
                      <w:i/>
                      <w:sz w:val="24"/>
                      <w:szCs w:val="24"/>
                    </w:rPr>
                  </m:ctrlPr>
                </m:fPr>
                <m:num>
                  <m:r>
                    <w:rPr>
                      <w:rFonts w:ascii="Cambria Math" w:hAnsi="Cambria Math" w:cs="Times New Roman"/>
                      <w:sz w:val="24"/>
                      <w:szCs w:val="24"/>
                      <w:lang w:val="el-GR"/>
                    </w:rPr>
                    <m:t>λ</m:t>
                  </m:r>
                  <m:r>
                    <w:rPr>
                      <w:rFonts w:ascii="Cambria Math" w:hAnsi="Cambria Math" w:cs="Times New Roman"/>
                      <w:sz w:val="20"/>
                      <w:szCs w:val="24"/>
                      <w:vertAlign w:val="subscript"/>
                    </w:rPr>
                    <m:t>E</m:t>
                  </m:r>
                  <m:r>
                    <m:rPr>
                      <m:sty m:val="p"/>
                    </m:rPr>
                    <w:rPr>
                      <w:rFonts w:ascii="Cambria Math" w:hAnsi="Cambria Math" w:cs="Times New Roman"/>
                      <w:sz w:val="20"/>
                      <w:szCs w:val="24"/>
                      <w:vertAlign w:val="subscript"/>
                    </w:rPr>
                    <m:t xml:space="preserve"> </m:t>
                  </m:r>
                  <m:r>
                    <m:rPr>
                      <m:sty m:val="p"/>
                    </m:rPr>
                    <w:rPr>
                      <w:rFonts w:ascii="Cambria Math" w:hAnsi="Cambria Math" w:cs="Times New Roman"/>
                      <w:sz w:val="24"/>
                      <w:szCs w:val="24"/>
                    </w:rPr>
                    <m:t>(</m:t>
                  </m:r>
                  <m:r>
                    <w:rPr>
                      <w:rFonts w:ascii="Cambria Math" w:hAnsi="Cambria Math" w:cs="Times New Roman"/>
                      <w:sz w:val="24"/>
                      <w:szCs w:val="24"/>
                    </w:rPr>
                    <m:t>t</m:t>
                  </m:r>
                  <m:r>
                    <m:rPr>
                      <m:sty m:val="p"/>
                    </m:rPr>
                    <w:rPr>
                      <w:rFonts w:ascii="Cambria Math" w:hAnsi="Cambria Math" w:cs="Times New Roman"/>
                      <w:sz w:val="24"/>
                      <w:szCs w:val="24"/>
                    </w:rPr>
                    <m:t>)</m:t>
                  </m:r>
                </m:num>
                <m:den>
                  <m:r>
                    <w:rPr>
                      <w:rFonts w:ascii="Cambria Math" w:hAnsi="Cambria Math" w:cs="Times New Roman"/>
                      <w:sz w:val="24"/>
                      <w:szCs w:val="24"/>
                    </w:rPr>
                    <m:t>λ</m:t>
                  </m:r>
                  <m:r>
                    <w:rPr>
                      <w:rFonts w:ascii="Cambria Math" w:hAnsi="Cambria Math" w:cs="Times New Roman"/>
                      <w:sz w:val="24"/>
                      <w:szCs w:val="24"/>
                      <w:vertAlign w:val="subscript"/>
                    </w:rPr>
                    <m:t>N</m:t>
                  </m:r>
                  <m:r>
                    <m:rPr>
                      <m:sty m:val="p"/>
                    </m:rPr>
                    <w:rPr>
                      <w:rFonts w:ascii="Cambria Math" w:hAnsi="Cambria Math" w:cs="Times New Roman"/>
                      <w:sz w:val="24"/>
                      <w:szCs w:val="24"/>
                    </w:rPr>
                    <m:t xml:space="preserve"> (</m:t>
                  </m:r>
                  <m:r>
                    <w:rPr>
                      <w:rFonts w:ascii="Cambria Math" w:hAnsi="Cambria Math" w:cs="Times New Roman"/>
                      <w:sz w:val="24"/>
                      <w:szCs w:val="24"/>
                    </w:rPr>
                    <m:t>t</m:t>
                  </m:r>
                  <m:r>
                    <m:rPr>
                      <m:sty m:val="p"/>
                    </m:rPr>
                    <w:rPr>
                      <w:rFonts w:ascii="Cambria Math" w:hAnsi="Cambria Math" w:cs="Times New Roman"/>
                      <w:sz w:val="24"/>
                      <w:szCs w:val="24"/>
                    </w:rPr>
                    <m:t>)</m:t>
                  </m:r>
                </m:den>
              </m:f>
            </m:oMath>
          </w:p>
        </w:tc>
        <w:tc>
          <w:tcPr>
            <w:tcW w:w="815" w:type="dxa"/>
            <w:tcBorders>
              <w:top w:val="nil"/>
              <w:left w:val="nil"/>
              <w:bottom w:val="nil"/>
              <w:right w:val="nil"/>
            </w:tcBorders>
            <w:vAlign w:val="center"/>
          </w:tcPr>
          <w:p w:rsidR="002F6663" w:rsidRDefault="002F6663" w:rsidP="00D90753">
            <w:pPr>
              <w:spacing w:line="360" w:lineRule="auto"/>
              <w:jc w:val="right"/>
              <w:rPr>
                <w:rFonts w:ascii="Times New Roman" w:hAnsi="Times New Roman" w:cs="Times New Roman"/>
                <w:sz w:val="24"/>
                <w:szCs w:val="24"/>
              </w:rPr>
            </w:pPr>
            <w:r>
              <w:rPr>
                <w:rFonts w:ascii="Times New Roman" w:hAnsi="Times New Roman" w:cs="Times New Roman"/>
                <w:sz w:val="24"/>
                <w:szCs w:val="24"/>
              </w:rPr>
              <w:t>(3)</w:t>
            </w:r>
          </w:p>
        </w:tc>
      </w:tr>
    </w:tbl>
    <w:p w:rsidR="00AB5A33" w:rsidRDefault="00AB5A33" w:rsidP="00101D8E">
      <w:pPr>
        <w:spacing w:after="0" w:line="360" w:lineRule="auto"/>
        <w:jc w:val="both"/>
        <w:rPr>
          <w:rFonts w:ascii="Times New Roman" w:hAnsi="Times New Roman" w:cs="Times New Roman"/>
          <w:sz w:val="24"/>
          <w:szCs w:val="24"/>
        </w:rPr>
      </w:pPr>
      <w:r>
        <w:rPr>
          <w:rFonts w:ascii="Times New Roman" w:hAnsi="Times New Roman" w:cs="Times New Roman"/>
          <w:sz w:val="24"/>
          <w:szCs w:val="24"/>
        </w:rPr>
        <w:lastRenderedPageBreak/>
        <w:t xml:space="preserve"> </w:t>
      </w:r>
      <w:r w:rsidR="005B23D0">
        <w:rPr>
          <w:rFonts w:ascii="Times New Roman" w:hAnsi="Times New Roman" w:cs="Times New Roman"/>
          <w:sz w:val="24"/>
          <w:szCs w:val="24"/>
        </w:rPr>
        <w:tab/>
        <w:t>Onde, havendo um aumento na taxa de ocorrência da doença no grupo exposto, o RR(t) será &gt; 1, havendo uma diminuiçã</w:t>
      </w:r>
      <w:r w:rsidR="00D52B3F">
        <w:rPr>
          <w:rFonts w:ascii="Times New Roman" w:hAnsi="Times New Roman" w:cs="Times New Roman"/>
          <w:sz w:val="24"/>
          <w:szCs w:val="24"/>
        </w:rPr>
        <w:t>o na taxa de ocorrência devida à</w:t>
      </w:r>
      <w:r w:rsidR="005B23D0">
        <w:rPr>
          <w:rFonts w:ascii="Times New Roman" w:hAnsi="Times New Roman" w:cs="Times New Roman"/>
          <w:sz w:val="24"/>
          <w:szCs w:val="24"/>
        </w:rPr>
        <w:t xml:space="preserve"> exposição têm-se RR(t) &lt; 1, e se não apresenta nenhuma relação</w:t>
      </w:r>
      <w:r w:rsidR="00A112C6">
        <w:rPr>
          <w:rFonts w:ascii="Times New Roman" w:hAnsi="Times New Roman" w:cs="Times New Roman"/>
          <w:sz w:val="24"/>
          <w:szCs w:val="24"/>
        </w:rPr>
        <w:t>,</w:t>
      </w:r>
      <w:r w:rsidR="005B23D0">
        <w:rPr>
          <w:rFonts w:ascii="Times New Roman" w:hAnsi="Times New Roman" w:cs="Times New Roman"/>
          <w:sz w:val="24"/>
          <w:szCs w:val="24"/>
        </w:rPr>
        <w:t xml:space="preserve"> os valores serão iguais.</w:t>
      </w:r>
      <w:r w:rsidR="00A112C6">
        <w:rPr>
          <w:rFonts w:ascii="Times New Roman" w:hAnsi="Times New Roman" w:cs="Times New Roman"/>
          <w:sz w:val="24"/>
          <w:szCs w:val="24"/>
        </w:rPr>
        <w:t xml:space="preserve"> Caso se tenha um aumento da taxa de ocorrência</w:t>
      </w:r>
      <w:r w:rsidR="00CB67A0">
        <w:rPr>
          <w:rFonts w:ascii="Times New Roman" w:hAnsi="Times New Roman" w:cs="Times New Roman"/>
          <w:sz w:val="24"/>
          <w:szCs w:val="24"/>
        </w:rPr>
        <w:t>,</w:t>
      </w:r>
      <w:r w:rsidR="00A112C6">
        <w:rPr>
          <w:rFonts w:ascii="Times New Roman" w:hAnsi="Times New Roman" w:cs="Times New Roman"/>
          <w:sz w:val="24"/>
          <w:szCs w:val="24"/>
        </w:rPr>
        <w:t xml:space="preserve"> pode-se descrever o comportamento por meio do seu incremento</w:t>
      </w:r>
      <w:r w:rsidR="00D90753">
        <w:rPr>
          <w:rFonts w:ascii="Times New Roman" w:hAnsi="Times New Roman" w:cs="Times New Roman"/>
          <w:sz w:val="24"/>
          <w:szCs w:val="24"/>
        </w:rPr>
        <w:t xml:space="preserve"> (ROTHER, 2018)</w:t>
      </w:r>
      <w:r w:rsidR="00CB67A0">
        <w:rPr>
          <w:rFonts w:ascii="Times New Roman" w:hAnsi="Times New Roman" w:cs="Times New Roman"/>
          <w:sz w:val="24"/>
          <w:szCs w:val="24"/>
        </w:rPr>
        <w:t>. A</w:t>
      </w:r>
      <w:r w:rsidR="00A112C6">
        <w:rPr>
          <w:rFonts w:ascii="Times New Roman" w:hAnsi="Times New Roman" w:cs="Times New Roman"/>
          <w:sz w:val="24"/>
          <w:szCs w:val="24"/>
        </w:rPr>
        <w:t xml:space="preserve">ssim </w:t>
      </w:r>
      <w:r w:rsidR="00CB67A0">
        <w:rPr>
          <w:rFonts w:ascii="Times New Roman" w:hAnsi="Times New Roman" w:cs="Times New Roman"/>
          <w:sz w:val="24"/>
          <w:szCs w:val="24"/>
        </w:rPr>
        <w:t xml:space="preserve">é definida </w:t>
      </w:r>
      <w:r w:rsidR="00A112C6">
        <w:rPr>
          <w:rFonts w:ascii="Times New Roman" w:hAnsi="Times New Roman" w:cs="Times New Roman"/>
          <w:sz w:val="24"/>
          <w:szCs w:val="24"/>
        </w:rPr>
        <w:t>a grandeza Excesso de Risco Relativo (ERR):</w:t>
      </w:r>
    </w:p>
    <w:p w:rsidR="00A112C6" w:rsidRDefault="00A112C6" w:rsidP="00101D8E">
      <w:pPr>
        <w:spacing w:after="0" w:line="360" w:lineRule="auto"/>
        <w:jc w:val="both"/>
        <w:rPr>
          <w:rFonts w:ascii="Times New Roman" w:hAnsi="Times New Roman" w:cs="Times New Roman"/>
          <w:sz w:val="24"/>
          <w:szCs w:val="24"/>
        </w:rPr>
      </w:pPr>
    </w:p>
    <w:tbl>
      <w:tblPr>
        <w:tblStyle w:val="Tabelacomgrade"/>
        <w:tblW w:w="0" w:type="auto"/>
        <w:tblLook w:val="04A0"/>
      </w:tblPr>
      <w:tblGrid>
        <w:gridCol w:w="8613"/>
        <w:gridCol w:w="598"/>
      </w:tblGrid>
      <w:tr w:rsidR="00A112C6" w:rsidTr="00D90753">
        <w:tc>
          <w:tcPr>
            <w:tcW w:w="8613" w:type="dxa"/>
            <w:tcBorders>
              <w:top w:val="nil"/>
              <w:left w:val="nil"/>
              <w:bottom w:val="nil"/>
              <w:right w:val="nil"/>
            </w:tcBorders>
            <w:vAlign w:val="center"/>
          </w:tcPr>
          <w:p w:rsidR="00A112C6" w:rsidRPr="00A112C6" w:rsidRDefault="00A112C6" w:rsidP="00A112C6">
            <w:pPr>
              <w:spacing w:line="360" w:lineRule="auto"/>
              <w:jc w:val="center"/>
              <w:rPr>
                <w:rFonts w:ascii="Times New Roman" w:hAnsi="Times New Roman" w:cs="Times New Roman"/>
                <w:sz w:val="24"/>
                <w:szCs w:val="24"/>
              </w:rPr>
            </w:pPr>
            <w:r>
              <w:rPr>
                <w:rFonts w:ascii="Times New Roman" w:hAnsi="Times New Roman" w:cs="Times New Roman"/>
                <w:i/>
                <w:sz w:val="24"/>
                <w:szCs w:val="24"/>
              </w:rPr>
              <w:t>ERR</w:t>
            </w:r>
            <w:r>
              <w:rPr>
                <w:rFonts w:ascii="Times New Roman" w:hAnsi="Times New Roman" w:cs="Times New Roman"/>
                <w:sz w:val="24"/>
                <w:szCs w:val="24"/>
              </w:rPr>
              <w:t>(</w:t>
            </w:r>
            <w:r>
              <w:rPr>
                <w:rFonts w:ascii="Times New Roman" w:hAnsi="Times New Roman" w:cs="Times New Roman"/>
                <w:i/>
                <w:sz w:val="24"/>
                <w:szCs w:val="24"/>
              </w:rPr>
              <w:t>t</w:t>
            </w:r>
            <w:r>
              <w:rPr>
                <w:rFonts w:ascii="Times New Roman" w:hAnsi="Times New Roman" w:cs="Times New Roman"/>
                <w:sz w:val="24"/>
                <w:szCs w:val="24"/>
              </w:rPr>
              <w:t xml:space="preserve">) = </w:t>
            </w:r>
            <w:r w:rsidRPr="00A112C6">
              <w:rPr>
                <w:rFonts w:ascii="Times New Roman" w:hAnsi="Times New Roman" w:cs="Times New Roman"/>
                <w:i/>
                <w:sz w:val="24"/>
                <w:szCs w:val="24"/>
              </w:rPr>
              <w:t>RR</w:t>
            </w:r>
            <w:r>
              <w:rPr>
                <w:rFonts w:ascii="Times New Roman" w:hAnsi="Times New Roman" w:cs="Times New Roman"/>
                <w:sz w:val="24"/>
                <w:szCs w:val="24"/>
              </w:rPr>
              <w:t>(</w:t>
            </w:r>
            <w:r>
              <w:rPr>
                <w:rFonts w:ascii="Times New Roman" w:hAnsi="Times New Roman" w:cs="Times New Roman"/>
                <w:i/>
                <w:sz w:val="24"/>
                <w:szCs w:val="24"/>
              </w:rPr>
              <w:t>t</w:t>
            </w:r>
            <w:r>
              <w:rPr>
                <w:rFonts w:ascii="Times New Roman" w:hAnsi="Times New Roman" w:cs="Times New Roman"/>
                <w:sz w:val="24"/>
                <w:szCs w:val="24"/>
              </w:rPr>
              <w:t>) - 1</w:t>
            </w:r>
          </w:p>
        </w:tc>
        <w:tc>
          <w:tcPr>
            <w:tcW w:w="598" w:type="dxa"/>
            <w:tcBorders>
              <w:top w:val="nil"/>
              <w:left w:val="nil"/>
              <w:bottom w:val="nil"/>
              <w:right w:val="nil"/>
            </w:tcBorders>
            <w:vAlign w:val="center"/>
          </w:tcPr>
          <w:p w:rsidR="00A112C6" w:rsidRDefault="00A112C6" w:rsidP="00A112C6">
            <w:pPr>
              <w:spacing w:line="360" w:lineRule="auto"/>
              <w:jc w:val="right"/>
              <w:rPr>
                <w:rFonts w:ascii="Times New Roman" w:hAnsi="Times New Roman" w:cs="Times New Roman"/>
                <w:sz w:val="24"/>
                <w:szCs w:val="24"/>
              </w:rPr>
            </w:pPr>
            <w:r>
              <w:rPr>
                <w:rFonts w:ascii="Times New Roman" w:hAnsi="Times New Roman" w:cs="Times New Roman"/>
                <w:sz w:val="24"/>
                <w:szCs w:val="24"/>
              </w:rPr>
              <w:t>(4)</w:t>
            </w:r>
          </w:p>
        </w:tc>
      </w:tr>
    </w:tbl>
    <w:p w:rsidR="00A112C6" w:rsidRDefault="00A112C6" w:rsidP="00101D8E">
      <w:pPr>
        <w:spacing w:after="0" w:line="360" w:lineRule="auto"/>
        <w:jc w:val="both"/>
        <w:rPr>
          <w:rFonts w:ascii="Times New Roman" w:hAnsi="Times New Roman" w:cs="Times New Roman"/>
          <w:sz w:val="24"/>
          <w:szCs w:val="24"/>
        </w:rPr>
      </w:pPr>
    </w:p>
    <w:p w:rsidR="009071E5" w:rsidRDefault="009071E5" w:rsidP="00F834C2">
      <w:pPr>
        <w:spacing w:after="0" w:line="360" w:lineRule="auto"/>
        <w:ind w:firstLine="851"/>
        <w:jc w:val="both"/>
        <w:rPr>
          <w:rFonts w:ascii="Times New Roman" w:hAnsi="Times New Roman" w:cs="Times New Roman"/>
          <w:sz w:val="24"/>
          <w:szCs w:val="24"/>
        </w:rPr>
      </w:pPr>
      <w:r>
        <w:rPr>
          <w:rFonts w:ascii="Times New Roman" w:hAnsi="Times New Roman" w:cs="Times New Roman"/>
          <w:sz w:val="24"/>
          <w:szCs w:val="24"/>
        </w:rPr>
        <w:t xml:space="preserve">A função proposta pelo BEIR VII para leucemia </w:t>
      </w:r>
      <w:r w:rsidR="00E02459">
        <w:rPr>
          <w:rFonts w:ascii="Times New Roman" w:hAnsi="Times New Roman" w:cs="Times New Roman"/>
          <w:sz w:val="24"/>
          <w:szCs w:val="24"/>
        </w:rPr>
        <w:t>é expressa como uma função linear-quadrática da dose que depende de sexo, ida</w:t>
      </w:r>
      <w:r w:rsidR="009B61B5">
        <w:rPr>
          <w:rFonts w:ascii="Times New Roman" w:hAnsi="Times New Roman" w:cs="Times New Roman"/>
          <w:sz w:val="24"/>
          <w:szCs w:val="24"/>
        </w:rPr>
        <w:t>de de expo</w:t>
      </w:r>
      <w:r w:rsidR="003E65F5">
        <w:rPr>
          <w:rFonts w:ascii="Times New Roman" w:hAnsi="Times New Roman" w:cs="Times New Roman"/>
          <w:sz w:val="24"/>
          <w:szCs w:val="24"/>
        </w:rPr>
        <w:t>sição e tempo desde a exposição:</w:t>
      </w:r>
      <w:r w:rsidR="00E02459">
        <w:rPr>
          <w:rFonts w:ascii="Times New Roman" w:hAnsi="Times New Roman" w:cs="Times New Roman"/>
          <w:sz w:val="24"/>
          <w:szCs w:val="24"/>
        </w:rPr>
        <w:t xml:space="preserve"> </w:t>
      </w:r>
    </w:p>
    <w:p w:rsidR="00832137" w:rsidRDefault="00832137" w:rsidP="00101D8E">
      <w:pPr>
        <w:spacing w:after="0" w:line="360" w:lineRule="auto"/>
        <w:jc w:val="both"/>
        <w:rPr>
          <w:rFonts w:ascii="Times New Roman" w:hAnsi="Times New Roman" w:cs="Times New Roman"/>
          <w:sz w:val="24"/>
          <w:szCs w:val="24"/>
        </w:rPr>
      </w:pPr>
    </w:p>
    <w:tbl>
      <w:tblPr>
        <w:tblStyle w:val="Tabelacomgrade"/>
        <w:tblW w:w="0" w:type="auto"/>
        <w:tblLook w:val="04A0"/>
      </w:tblPr>
      <w:tblGrid>
        <w:gridCol w:w="8330"/>
        <w:gridCol w:w="881"/>
      </w:tblGrid>
      <w:tr w:rsidR="00DE104E" w:rsidRPr="003944A4" w:rsidTr="00CB58CE">
        <w:trPr>
          <w:trHeight w:val="549"/>
        </w:trPr>
        <w:tc>
          <w:tcPr>
            <w:tcW w:w="8330" w:type="dxa"/>
            <w:tcBorders>
              <w:top w:val="nil"/>
              <w:left w:val="nil"/>
              <w:bottom w:val="nil"/>
              <w:right w:val="nil"/>
            </w:tcBorders>
            <w:vAlign w:val="center"/>
          </w:tcPr>
          <w:p w:rsidR="00DE104E" w:rsidRDefault="00DE104E" w:rsidP="00DE104E">
            <w:pPr>
              <w:spacing w:line="360" w:lineRule="auto"/>
              <w:jc w:val="center"/>
              <w:rPr>
                <w:rFonts w:ascii="Times New Roman" w:hAnsi="Times New Roman" w:cs="Times New Roman"/>
                <w:sz w:val="24"/>
                <w:szCs w:val="24"/>
              </w:rPr>
            </w:pPr>
            <m:oMathPara>
              <m:oMathParaPr>
                <m:jc m:val="center"/>
              </m:oMathParaPr>
              <m:oMath>
                <m:r>
                  <w:rPr>
                    <w:rFonts w:ascii="Cambria Math" w:hAnsi="Cambria Math" w:cs="Times New Roman"/>
                    <w:sz w:val="24"/>
                    <w:szCs w:val="24"/>
                  </w:rPr>
                  <m:t>ERR</m:t>
                </m:r>
                <m:d>
                  <m:dPr>
                    <m:ctrlPr>
                      <w:rPr>
                        <w:rFonts w:ascii="Cambria Math" w:hAnsi="Cambria Math" w:cs="Times New Roman"/>
                        <w:i/>
                        <w:sz w:val="24"/>
                        <w:szCs w:val="24"/>
                      </w:rPr>
                    </m:ctrlPr>
                  </m:dPr>
                  <m:e>
                    <m:r>
                      <w:rPr>
                        <w:rFonts w:ascii="Cambria Math" w:hAnsi="Cambria Math" w:cs="Times New Roman"/>
                        <w:sz w:val="24"/>
                        <w:szCs w:val="24"/>
                      </w:rPr>
                      <m:t>D, s, e, t</m:t>
                    </m:r>
                  </m:e>
                </m:d>
                <m:r>
                  <w:rPr>
                    <w:rFonts w:ascii="Cambria Math" w:hAnsi="Cambria Math" w:cs="Times New Roman"/>
                    <w:sz w:val="24"/>
                    <w:szCs w:val="24"/>
                  </w:rPr>
                  <m:t xml:space="preserve">= </m:t>
                </m:r>
                <m:sSub>
                  <m:sSubPr>
                    <m:ctrlPr>
                      <w:rPr>
                        <w:rFonts w:ascii="Cambria Math" w:hAnsi="Cambria Math" w:cs="Times New Roman"/>
                        <w:i/>
                        <w:sz w:val="24"/>
                        <w:szCs w:val="24"/>
                      </w:rPr>
                    </m:ctrlPr>
                  </m:sSubPr>
                  <m:e>
                    <m:r>
                      <w:rPr>
                        <w:rFonts w:ascii="Cambria Math" w:hAnsi="Cambria Math" w:cs="Times New Roman"/>
                        <w:sz w:val="24"/>
                        <w:szCs w:val="24"/>
                      </w:rPr>
                      <m:t>β</m:t>
                    </m:r>
                  </m:e>
                  <m:sub>
                    <m:r>
                      <w:rPr>
                        <w:rFonts w:ascii="Cambria Math" w:hAnsi="Cambria Math" w:cs="Times New Roman"/>
                        <w:sz w:val="24"/>
                        <w:szCs w:val="24"/>
                      </w:rPr>
                      <m:t>S</m:t>
                    </m:r>
                  </m:sub>
                </m:sSub>
                <m:d>
                  <m:dPr>
                    <m:ctrlPr>
                      <w:rPr>
                        <w:rFonts w:ascii="Cambria Math" w:hAnsi="Cambria Math" w:cs="Times New Roman"/>
                        <w:i/>
                        <w:sz w:val="24"/>
                        <w:szCs w:val="24"/>
                      </w:rPr>
                    </m:ctrlPr>
                  </m:dPr>
                  <m:e>
                    <m:r>
                      <w:rPr>
                        <w:rFonts w:ascii="Cambria Math" w:hAnsi="Cambria Math" w:cs="Times New Roman"/>
                        <w:sz w:val="24"/>
                        <w:szCs w:val="24"/>
                      </w:rPr>
                      <m:t>D+θ</m:t>
                    </m:r>
                    <m:sSup>
                      <m:sSupPr>
                        <m:ctrlPr>
                          <w:rPr>
                            <w:rFonts w:ascii="Cambria Math" w:hAnsi="Cambria Math" w:cs="Times New Roman"/>
                            <w:i/>
                            <w:sz w:val="24"/>
                            <w:szCs w:val="24"/>
                          </w:rPr>
                        </m:ctrlPr>
                      </m:sSupPr>
                      <m:e>
                        <m:r>
                          <w:rPr>
                            <w:rFonts w:ascii="Cambria Math" w:hAnsi="Cambria Math" w:cs="Times New Roman"/>
                            <w:sz w:val="24"/>
                            <w:szCs w:val="24"/>
                          </w:rPr>
                          <m:t>D</m:t>
                        </m:r>
                      </m:e>
                      <m:sup>
                        <m:r>
                          <w:rPr>
                            <w:rFonts w:ascii="Cambria Math" w:hAnsi="Cambria Math" w:cs="Times New Roman"/>
                            <w:sz w:val="24"/>
                            <w:szCs w:val="24"/>
                          </w:rPr>
                          <m:t>2</m:t>
                        </m:r>
                      </m:sup>
                    </m:sSup>
                  </m:e>
                </m:d>
                <m:r>
                  <m:rPr>
                    <m:sty m:val="p"/>
                  </m:rPr>
                  <w:rPr>
                    <w:rFonts w:ascii="Cambria Math" w:hAnsi="Cambria Math" w:cs="Times New Roman"/>
                    <w:sz w:val="24"/>
                    <w:szCs w:val="24"/>
                  </w:rPr>
                  <m:t>exp⁡</m:t>
                </m:r>
                <m:r>
                  <w:rPr>
                    <w:rFonts w:ascii="Cambria Math" w:hAnsi="Cambria Math" w:cs="Times New Roman"/>
                    <w:sz w:val="24"/>
                    <w:szCs w:val="24"/>
                  </w:rPr>
                  <m:t>[γ</m:t>
                </m:r>
                <m:sSup>
                  <m:sSupPr>
                    <m:ctrlPr>
                      <w:rPr>
                        <w:rFonts w:ascii="Cambria Math" w:hAnsi="Cambria Math" w:cs="Times New Roman"/>
                        <w:i/>
                        <w:sz w:val="24"/>
                        <w:szCs w:val="24"/>
                      </w:rPr>
                    </m:ctrlPr>
                  </m:sSupPr>
                  <m:e>
                    <m:r>
                      <w:rPr>
                        <w:rFonts w:ascii="Cambria Math" w:hAnsi="Cambria Math" w:cs="Times New Roman"/>
                        <w:sz w:val="24"/>
                        <w:szCs w:val="24"/>
                      </w:rPr>
                      <m:t>e</m:t>
                    </m:r>
                  </m:e>
                  <m:sup>
                    <m:r>
                      <w:rPr>
                        <w:rFonts w:ascii="Cambria Math" w:hAnsi="Cambria Math" w:cs="Times New Roman"/>
                        <w:sz w:val="24"/>
                        <w:szCs w:val="24"/>
                      </w:rPr>
                      <m:t>*</m:t>
                    </m:r>
                  </m:sup>
                </m:sSup>
                <m:r>
                  <w:rPr>
                    <w:rFonts w:ascii="Cambria Math" w:hAnsi="Cambria Math" w:cs="Times New Roman"/>
                    <w:sz w:val="24"/>
                    <w:szCs w:val="24"/>
                  </w:rPr>
                  <m:t>+δ</m:t>
                </m:r>
                <m:func>
                  <m:funcPr>
                    <m:ctrlPr>
                      <w:rPr>
                        <w:rFonts w:ascii="Cambria Math" w:hAnsi="Cambria Math" w:cs="Times New Roman"/>
                        <w:sz w:val="24"/>
                        <w:szCs w:val="24"/>
                      </w:rPr>
                    </m:ctrlPr>
                  </m:funcPr>
                  <m:fName>
                    <m:r>
                      <m:rPr>
                        <m:sty m:val="p"/>
                      </m:rPr>
                      <w:rPr>
                        <w:rFonts w:ascii="Cambria Math" w:hAnsi="Cambria Math" w:cs="Times New Roman"/>
                        <w:sz w:val="24"/>
                        <w:szCs w:val="24"/>
                      </w:rPr>
                      <m:t>log</m:t>
                    </m:r>
                  </m:fName>
                  <m:e>
                    <m:d>
                      <m:dPr>
                        <m:ctrlPr>
                          <w:rPr>
                            <w:rFonts w:ascii="Cambria Math" w:hAnsi="Cambria Math" w:cs="Times New Roman"/>
                            <w:i/>
                            <w:sz w:val="24"/>
                            <w:szCs w:val="24"/>
                          </w:rPr>
                        </m:ctrlPr>
                      </m:dPr>
                      <m:e>
                        <m:f>
                          <m:fPr>
                            <m:ctrlPr>
                              <w:rPr>
                                <w:rFonts w:ascii="Cambria Math" w:hAnsi="Cambria Math" w:cs="Times New Roman"/>
                                <w:i/>
                                <w:sz w:val="24"/>
                                <w:szCs w:val="24"/>
                              </w:rPr>
                            </m:ctrlPr>
                          </m:fPr>
                          <m:num>
                            <m:r>
                              <w:rPr>
                                <w:rFonts w:ascii="Cambria Math" w:hAnsi="Cambria Math" w:cs="Times New Roman"/>
                                <w:sz w:val="24"/>
                                <w:szCs w:val="24"/>
                              </w:rPr>
                              <m:t>t</m:t>
                            </m:r>
                          </m:num>
                          <m:den>
                            <m:r>
                              <w:rPr>
                                <w:rFonts w:ascii="Cambria Math" w:hAnsi="Cambria Math" w:cs="Times New Roman"/>
                                <w:sz w:val="24"/>
                                <w:szCs w:val="24"/>
                              </w:rPr>
                              <m:t>25</m:t>
                            </m:r>
                          </m:den>
                        </m:f>
                      </m:e>
                    </m:d>
                    <m:ctrlPr>
                      <w:rPr>
                        <w:rFonts w:ascii="Cambria Math" w:hAnsi="Cambria Math" w:cs="Times New Roman"/>
                        <w:i/>
                        <w:sz w:val="24"/>
                        <w:szCs w:val="24"/>
                      </w:rPr>
                    </m:ctrlPr>
                  </m:e>
                </m:func>
                <m:r>
                  <w:rPr>
                    <w:rFonts w:ascii="Cambria Math" w:hAnsi="Cambria Math" w:cs="Times New Roman"/>
                    <w:sz w:val="24"/>
                    <w:szCs w:val="24"/>
                  </w:rPr>
                  <m:t>+φ</m:t>
                </m:r>
                <m:sSup>
                  <m:sSupPr>
                    <m:ctrlPr>
                      <w:rPr>
                        <w:rFonts w:ascii="Cambria Math" w:hAnsi="Cambria Math" w:cs="Times New Roman"/>
                        <w:i/>
                        <w:sz w:val="24"/>
                        <w:szCs w:val="24"/>
                      </w:rPr>
                    </m:ctrlPr>
                  </m:sSupPr>
                  <m:e>
                    <m:r>
                      <w:rPr>
                        <w:rFonts w:ascii="Cambria Math" w:hAnsi="Cambria Math" w:cs="Times New Roman"/>
                        <w:sz w:val="24"/>
                        <w:szCs w:val="24"/>
                      </w:rPr>
                      <m:t>e</m:t>
                    </m:r>
                  </m:e>
                  <m:sup>
                    <m:r>
                      <w:rPr>
                        <w:rFonts w:ascii="Cambria Math" w:hAnsi="Cambria Math" w:cs="Times New Roman"/>
                        <w:sz w:val="24"/>
                        <w:szCs w:val="24"/>
                      </w:rPr>
                      <m:t>*</m:t>
                    </m:r>
                  </m:sup>
                </m:sSup>
                <m:r>
                  <m:rPr>
                    <m:sty m:val="p"/>
                  </m:rPr>
                  <w:rPr>
                    <w:rFonts w:ascii="Cambria Math" w:hAnsi="Cambria Math" w:cs="Times New Roman"/>
                    <w:sz w:val="24"/>
                    <w:szCs w:val="24"/>
                  </w:rPr>
                  <m:t>log⁡</m:t>
                </m:r>
                <m:r>
                  <w:rPr>
                    <w:rFonts w:ascii="Cambria Math" w:hAnsi="Cambria Math" w:cs="Times New Roman"/>
                    <w:sz w:val="24"/>
                    <w:szCs w:val="24"/>
                  </w:rPr>
                  <m:t>(</m:t>
                </m:r>
                <m:f>
                  <m:fPr>
                    <m:ctrlPr>
                      <w:rPr>
                        <w:rFonts w:ascii="Cambria Math" w:hAnsi="Cambria Math" w:cs="Times New Roman"/>
                        <w:i/>
                        <w:sz w:val="24"/>
                        <w:szCs w:val="24"/>
                      </w:rPr>
                    </m:ctrlPr>
                  </m:fPr>
                  <m:num>
                    <m:r>
                      <w:rPr>
                        <w:rFonts w:ascii="Cambria Math" w:hAnsi="Cambria Math" w:cs="Times New Roman"/>
                        <w:sz w:val="24"/>
                        <w:szCs w:val="24"/>
                      </w:rPr>
                      <m:t>t</m:t>
                    </m:r>
                  </m:num>
                  <m:den>
                    <m:r>
                      <w:rPr>
                        <w:rFonts w:ascii="Cambria Math" w:hAnsi="Cambria Math" w:cs="Times New Roman"/>
                        <w:sz w:val="24"/>
                        <w:szCs w:val="24"/>
                      </w:rPr>
                      <m:t>25</m:t>
                    </m:r>
                  </m:den>
                </m:f>
                <m:r>
                  <w:rPr>
                    <w:rFonts w:ascii="Cambria Math" w:hAnsi="Cambria Math" w:cs="Times New Roman"/>
                    <w:sz w:val="24"/>
                    <w:szCs w:val="24"/>
                  </w:rPr>
                  <m:t>)]</m:t>
                </m:r>
              </m:oMath>
            </m:oMathPara>
          </w:p>
        </w:tc>
        <w:tc>
          <w:tcPr>
            <w:tcW w:w="881" w:type="dxa"/>
            <w:tcBorders>
              <w:top w:val="nil"/>
              <w:left w:val="nil"/>
              <w:bottom w:val="nil"/>
              <w:right w:val="nil"/>
            </w:tcBorders>
            <w:vAlign w:val="center"/>
          </w:tcPr>
          <w:p w:rsidR="00DE104E" w:rsidRDefault="00D90753" w:rsidP="00CB58CE">
            <w:pPr>
              <w:spacing w:line="360" w:lineRule="auto"/>
              <w:jc w:val="right"/>
              <w:rPr>
                <w:rFonts w:ascii="Times New Roman" w:hAnsi="Times New Roman" w:cs="Times New Roman"/>
                <w:sz w:val="24"/>
                <w:szCs w:val="24"/>
              </w:rPr>
            </w:pPr>
            <w:r>
              <w:rPr>
                <w:rFonts w:ascii="Times New Roman" w:hAnsi="Times New Roman" w:cs="Times New Roman"/>
                <w:sz w:val="24"/>
                <w:szCs w:val="24"/>
              </w:rPr>
              <w:t>(5</w:t>
            </w:r>
            <w:r w:rsidR="00DE104E">
              <w:rPr>
                <w:rFonts w:ascii="Times New Roman" w:hAnsi="Times New Roman" w:cs="Times New Roman"/>
                <w:sz w:val="24"/>
                <w:szCs w:val="24"/>
              </w:rPr>
              <w:t>)</w:t>
            </w:r>
          </w:p>
        </w:tc>
      </w:tr>
    </w:tbl>
    <w:p w:rsidR="00832137" w:rsidRDefault="00832137" w:rsidP="00560E42">
      <w:pPr>
        <w:spacing w:after="0" w:line="360" w:lineRule="auto"/>
        <w:rPr>
          <w:rFonts w:ascii="Times New Roman" w:eastAsiaTheme="minorEastAsia" w:hAnsi="Times New Roman" w:cs="Times New Roman"/>
          <w:sz w:val="24"/>
          <w:szCs w:val="24"/>
        </w:rPr>
      </w:pPr>
    </w:p>
    <w:p w:rsidR="009071E5" w:rsidRPr="009C7613" w:rsidRDefault="009071E5" w:rsidP="00F834C2">
      <w:pPr>
        <w:spacing w:after="0" w:line="360" w:lineRule="auto"/>
        <w:ind w:firstLine="851"/>
        <w:jc w:val="both"/>
        <w:rPr>
          <w:rFonts w:ascii="Times New Roman" w:eastAsiaTheme="minorEastAsia" w:hAnsi="Times New Roman" w:cs="Times New Roman"/>
          <w:sz w:val="24"/>
          <w:szCs w:val="24"/>
        </w:rPr>
      </w:pPr>
      <w:r>
        <w:rPr>
          <w:rFonts w:ascii="Times New Roman" w:eastAsiaTheme="minorEastAsia" w:hAnsi="Times New Roman" w:cs="Times New Roman"/>
          <w:sz w:val="24"/>
          <w:szCs w:val="24"/>
        </w:rPr>
        <w:t xml:space="preserve">Onde </w:t>
      </w:r>
      <w:r w:rsidR="00083A52" w:rsidRPr="00C55277">
        <w:rPr>
          <w:rFonts w:ascii="Times New Roman" w:eastAsiaTheme="minorEastAsia" w:hAnsi="Times New Roman" w:cs="Times New Roman"/>
          <w:i/>
          <w:sz w:val="24"/>
          <w:szCs w:val="24"/>
        </w:rPr>
        <w:t>β</w:t>
      </w:r>
      <w:r w:rsidR="00083A52" w:rsidRPr="00C55277">
        <w:rPr>
          <w:rFonts w:ascii="Times New Roman" w:eastAsiaTheme="minorEastAsia" w:hAnsi="Times New Roman" w:cs="Times New Roman"/>
          <w:i/>
          <w:sz w:val="24"/>
          <w:szCs w:val="24"/>
          <w:vertAlign w:val="subscript"/>
        </w:rPr>
        <w:t>S</w:t>
      </w:r>
      <w:r w:rsidR="00C76A5D">
        <w:rPr>
          <w:rFonts w:ascii="Times New Roman" w:eastAsiaTheme="minorEastAsia" w:hAnsi="Times New Roman" w:cs="Times New Roman"/>
          <w:sz w:val="24"/>
          <w:szCs w:val="24"/>
        </w:rPr>
        <w:t xml:space="preserve"> representa</w:t>
      </w:r>
      <w:r w:rsidR="00BF3D71">
        <w:rPr>
          <w:rFonts w:ascii="Times New Roman" w:eastAsiaTheme="minorEastAsia" w:hAnsi="Times New Roman" w:cs="Times New Roman"/>
          <w:sz w:val="24"/>
          <w:szCs w:val="24"/>
        </w:rPr>
        <w:t xml:space="preserve"> </w:t>
      </w:r>
      <w:r w:rsidR="00083A52">
        <w:rPr>
          <w:rFonts w:ascii="Times New Roman" w:eastAsiaTheme="minorEastAsia" w:hAnsi="Times New Roman" w:cs="Times New Roman"/>
          <w:sz w:val="24"/>
          <w:szCs w:val="24"/>
        </w:rPr>
        <w:t>ERR</w:t>
      </w:r>
      <w:r w:rsidR="00C76A5D">
        <w:rPr>
          <w:rFonts w:ascii="Times New Roman" w:eastAsiaTheme="minorEastAsia" w:hAnsi="Times New Roman" w:cs="Times New Roman"/>
          <w:sz w:val="24"/>
          <w:szCs w:val="24"/>
        </w:rPr>
        <w:t>/Sv</w:t>
      </w:r>
      <w:r w:rsidR="00083A52">
        <w:rPr>
          <w:rFonts w:ascii="Times New Roman" w:eastAsiaTheme="minorEastAsia" w:hAnsi="Times New Roman" w:cs="Times New Roman"/>
          <w:sz w:val="24"/>
          <w:szCs w:val="24"/>
        </w:rPr>
        <w:t xml:space="preserve">, diferenciado em </w:t>
      </w:r>
      <w:r w:rsidR="0054445C" w:rsidRPr="00C55277">
        <w:rPr>
          <w:rFonts w:ascii="Times New Roman" w:eastAsiaTheme="minorEastAsia" w:hAnsi="Times New Roman" w:cs="Times New Roman"/>
          <w:i/>
          <w:sz w:val="24"/>
          <w:szCs w:val="24"/>
        </w:rPr>
        <w:t>β</w:t>
      </w:r>
      <w:r w:rsidR="0054445C" w:rsidRPr="00C55277">
        <w:rPr>
          <w:rFonts w:ascii="Times New Roman" w:eastAsiaTheme="minorEastAsia" w:hAnsi="Times New Roman" w:cs="Times New Roman"/>
          <w:i/>
          <w:sz w:val="24"/>
          <w:szCs w:val="24"/>
          <w:vertAlign w:val="subscript"/>
        </w:rPr>
        <w:t>M</w:t>
      </w:r>
      <w:r w:rsidR="0054445C">
        <w:rPr>
          <w:rFonts w:ascii="Times New Roman" w:eastAsiaTheme="minorEastAsia" w:hAnsi="Times New Roman" w:cs="Times New Roman"/>
          <w:sz w:val="24"/>
          <w:szCs w:val="24"/>
        </w:rPr>
        <w:t xml:space="preserve"> e </w:t>
      </w:r>
      <w:r w:rsidR="0054445C" w:rsidRPr="00C55277">
        <w:rPr>
          <w:rFonts w:ascii="Times New Roman" w:eastAsiaTheme="minorEastAsia" w:hAnsi="Times New Roman" w:cs="Times New Roman"/>
          <w:i/>
          <w:sz w:val="24"/>
          <w:szCs w:val="24"/>
        </w:rPr>
        <w:t>β</w:t>
      </w:r>
      <w:r w:rsidR="0054445C" w:rsidRPr="00C55277">
        <w:rPr>
          <w:rFonts w:ascii="Times New Roman" w:eastAsiaTheme="minorEastAsia" w:hAnsi="Times New Roman" w:cs="Times New Roman"/>
          <w:i/>
          <w:sz w:val="24"/>
          <w:szCs w:val="24"/>
          <w:vertAlign w:val="subscript"/>
        </w:rPr>
        <w:t>F</w:t>
      </w:r>
      <w:r w:rsidR="0054445C">
        <w:rPr>
          <w:rFonts w:ascii="Times New Roman" w:eastAsiaTheme="minorEastAsia" w:hAnsi="Times New Roman" w:cs="Times New Roman"/>
          <w:sz w:val="24"/>
          <w:szCs w:val="24"/>
        </w:rPr>
        <w:t xml:space="preserve">, para homens e mulheres, respectivamente; </w:t>
      </w:r>
      <w:r w:rsidR="0054445C" w:rsidRPr="00C55277">
        <w:rPr>
          <w:rFonts w:ascii="Times New Roman" w:eastAsiaTheme="minorEastAsia" w:hAnsi="Times New Roman" w:cs="Times New Roman"/>
          <w:i/>
          <w:sz w:val="24"/>
          <w:szCs w:val="24"/>
        </w:rPr>
        <w:t>D</w:t>
      </w:r>
      <w:r w:rsidR="0054445C">
        <w:rPr>
          <w:rFonts w:ascii="Times New Roman" w:eastAsiaTheme="minorEastAsia" w:hAnsi="Times New Roman" w:cs="Times New Roman"/>
          <w:sz w:val="24"/>
          <w:szCs w:val="24"/>
        </w:rPr>
        <w:t xml:space="preserve"> é a dose absorvida, em Sv</w:t>
      </w:r>
      <w:r w:rsidR="00F70B5D">
        <w:rPr>
          <w:rFonts w:ascii="Times New Roman" w:eastAsiaTheme="minorEastAsia" w:hAnsi="Times New Roman" w:cs="Times New Roman"/>
          <w:sz w:val="24"/>
          <w:szCs w:val="24"/>
        </w:rPr>
        <w:t xml:space="preserve">, por </w:t>
      </w:r>
      <w:r w:rsidR="00560E42">
        <w:rPr>
          <w:rFonts w:ascii="Times New Roman" w:eastAsiaTheme="minorEastAsia" w:hAnsi="Times New Roman" w:cs="Times New Roman"/>
          <w:sz w:val="24"/>
          <w:szCs w:val="24"/>
        </w:rPr>
        <w:t xml:space="preserve">determinado órgão (no </w:t>
      </w:r>
      <w:r w:rsidR="00F70B5D">
        <w:rPr>
          <w:rFonts w:ascii="Times New Roman" w:eastAsiaTheme="minorEastAsia" w:hAnsi="Times New Roman" w:cs="Times New Roman"/>
          <w:sz w:val="24"/>
          <w:szCs w:val="24"/>
        </w:rPr>
        <w:t>caso da leucemia é a medula vermelha</w:t>
      </w:r>
      <w:r w:rsidR="00560E42">
        <w:rPr>
          <w:rFonts w:ascii="Times New Roman" w:eastAsiaTheme="minorEastAsia" w:hAnsi="Times New Roman" w:cs="Times New Roman"/>
          <w:sz w:val="24"/>
          <w:szCs w:val="24"/>
        </w:rPr>
        <w:t>)</w:t>
      </w:r>
      <w:r w:rsidR="0054445C">
        <w:rPr>
          <w:rFonts w:ascii="Times New Roman" w:eastAsiaTheme="minorEastAsia" w:hAnsi="Times New Roman" w:cs="Times New Roman"/>
          <w:sz w:val="24"/>
          <w:szCs w:val="24"/>
        </w:rPr>
        <w:t xml:space="preserve">. A constante </w:t>
      </w:r>
      <w:r w:rsidR="0054445C" w:rsidRPr="00C55277">
        <w:rPr>
          <w:rFonts w:ascii="Times New Roman" w:eastAsiaTheme="minorEastAsia" w:hAnsi="Times New Roman" w:cs="Times New Roman"/>
          <w:i/>
          <w:sz w:val="24"/>
          <w:szCs w:val="24"/>
        </w:rPr>
        <w:t>γ</w:t>
      </w:r>
      <w:r w:rsidR="0054445C">
        <w:rPr>
          <w:rFonts w:ascii="Times New Roman" w:eastAsiaTheme="minorEastAsia" w:hAnsi="Times New Roman" w:cs="Times New Roman"/>
          <w:sz w:val="24"/>
          <w:szCs w:val="24"/>
        </w:rPr>
        <w:t xml:space="preserve"> é expressa por aumento de década na idade desde a exposição; </w:t>
      </w:r>
      <w:r w:rsidR="0054445C" w:rsidRPr="00C55277">
        <w:rPr>
          <w:rFonts w:ascii="Times New Roman" w:eastAsiaTheme="minorEastAsia" w:hAnsi="Times New Roman" w:cs="Times New Roman"/>
          <w:i/>
          <w:sz w:val="24"/>
          <w:szCs w:val="24"/>
        </w:rPr>
        <w:t>δ</w:t>
      </w:r>
      <w:r w:rsidR="0054445C">
        <w:rPr>
          <w:rFonts w:ascii="Times New Roman" w:eastAsiaTheme="minorEastAsia" w:hAnsi="Times New Roman" w:cs="Times New Roman"/>
          <w:sz w:val="24"/>
          <w:szCs w:val="24"/>
        </w:rPr>
        <w:t xml:space="preserve"> indica uma dependência desde a exposição do indivíduo; e </w:t>
      </w:r>
      <w:r w:rsidR="0054445C" w:rsidRPr="00C55277">
        <w:rPr>
          <w:rFonts w:ascii="Times New Roman" w:eastAsiaTheme="minorEastAsia" w:hAnsi="Times New Roman" w:cs="Times New Roman"/>
          <w:i/>
          <w:sz w:val="24"/>
          <w:szCs w:val="24"/>
        </w:rPr>
        <w:t>φ</w:t>
      </w:r>
      <w:r w:rsidR="0054445C">
        <w:rPr>
          <w:rFonts w:ascii="Times New Roman" w:eastAsiaTheme="minorEastAsia" w:hAnsi="Times New Roman" w:cs="Times New Roman"/>
          <w:sz w:val="24"/>
          <w:szCs w:val="24"/>
        </w:rPr>
        <w:t xml:space="preserve"> é uma constante independente</w:t>
      </w:r>
      <w:r w:rsidR="00367D09">
        <w:rPr>
          <w:rFonts w:ascii="Times New Roman" w:eastAsiaTheme="minorEastAsia" w:hAnsi="Times New Roman" w:cs="Times New Roman"/>
          <w:sz w:val="24"/>
          <w:szCs w:val="24"/>
        </w:rPr>
        <w:t xml:space="preserve"> (de </w:t>
      </w:r>
      <w:r w:rsidR="008A6228">
        <w:rPr>
          <w:rFonts w:ascii="Times New Roman" w:eastAsiaTheme="minorEastAsia" w:hAnsi="Times New Roman" w:cs="Times New Roman"/>
          <w:sz w:val="24"/>
          <w:szCs w:val="24"/>
        </w:rPr>
        <w:t>sexo (</w:t>
      </w:r>
      <w:r w:rsidR="008A6228">
        <w:rPr>
          <w:rFonts w:ascii="Times New Roman" w:eastAsiaTheme="minorEastAsia" w:hAnsi="Times New Roman" w:cs="Times New Roman"/>
          <w:i/>
          <w:sz w:val="24"/>
          <w:szCs w:val="24"/>
        </w:rPr>
        <w:t>s</w:t>
      </w:r>
      <w:r w:rsidR="008A6228">
        <w:rPr>
          <w:rFonts w:ascii="Times New Roman" w:eastAsiaTheme="minorEastAsia" w:hAnsi="Times New Roman" w:cs="Times New Roman"/>
          <w:sz w:val="24"/>
          <w:szCs w:val="24"/>
        </w:rPr>
        <w:t xml:space="preserve">), </w:t>
      </w:r>
      <w:r w:rsidR="00367D09">
        <w:rPr>
          <w:rFonts w:ascii="Times New Roman" w:eastAsiaTheme="minorEastAsia" w:hAnsi="Times New Roman" w:cs="Times New Roman"/>
          <w:sz w:val="24"/>
          <w:szCs w:val="24"/>
        </w:rPr>
        <w:t>idade</w:t>
      </w:r>
      <w:r w:rsidR="000A1165">
        <w:rPr>
          <w:rFonts w:ascii="Times New Roman" w:eastAsiaTheme="minorEastAsia" w:hAnsi="Times New Roman" w:cs="Times New Roman"/>
          <w:sz w:val="24"/>
          <w:szCs w:val="24"/>
        </w:rPr>
        <w:t xml:space="preserve"> (</w:t>
      </w:r>
      <w:r w:rsidR="000A1165" w:rsidRPr="00C55277">
        <w:rPr>
          <w:rFonts w:ascii="Times New Roman" w:eastAsiaTheme="minorEastAsia" w:hAnsi="Times New Roman" w:cs="Times New Roman"/>
          <w:i/>
          <w:sz w:val="24"/>
          <w:szCs w:val="24"/>
        </w:rPr>
        <w:t>e</w:t>
      </w:r>
      <w:r w:rsidR="000A1165">
        <w:rPr>
          <w:rFonts w:ascii="Times New Roman" w:eastAsiaTheme="minorEastAsia" w:hAnsi="Times New Roman" w:cs="Times New Roman"/>
          <w:sz w:val="24"/>
          <w:szCs w:val="24"/>
        </w:rPr>
        <w:t>)</w:t>
      </w:r>
      <w:r w:rsidR="008A6228">
        <w:rPr>
          <w:rFonts w:ascii="Times New Roman" w:eastAsiaTheme="minorEastAsia" w:hAnsi="Times New Roman" w:cs="Times New Roman"/>
          <w:sz w:val="24"/>
          <w:szCs w:val="24"/>
        </w:rPr>
        <w:t xml:space="preserve"> </w:t>
      </w:r>
      <w:r w:rsidR="00367D09">
        <w:rPr>
          <w:rFonts w:ascii="Times New Roman" w:eastAsiaTheme="minorEastAsia" w:hAnsi="Times New Roman" w:cs="Times New Roman"/>
          <w:sz w:val="24"/>
          <w:szCs w:val="24"/>
        </w:rPr>
        <w:t>e tempo</w:t>
      </w:r>
      <w:r w:rsidR="000A1165">
        <w:rPr>
          <w:rFonts w:ascii="Times New Roman" w:eastAsiaTheme="minorEastAsia" w:hAnsi="Times New Roman" w:cs="Times New Roman"/>
          <w:sz w:val="24"/>
          <w:szCs w:val="24"/>
        </w:rPr>
        <w:t xml:space="preserve"> (</w:t>
      </w:r>
      <w:r w:rsidR="000A1165" w:rsidRPr="00C55277">
        <w:rPr>
          <w:rFonts w:ascii="Times New Roman" w:eastAsiaTheme="minorEastAsia" w:hAnsi="Times New Roman" w:cs="Times New Roman"/>
          <w:i/>
          <w:sz w:val="24"/>
          <w:szCs w:val="24"/>
        </w:rPr>
        <w:t>t</w:t>
      </w:r>
      <w:r w:rsidR="000A1165">
        <w:rPr>
          <w:rFonts w:ascii="Times New Roman" w:eastAsiaTheme="minorEastAsia" w:hAnsi="Times New Roman" w:cs="Times New Roman"/>
          <w:sz w:val="24"/>
          <w:szCs w:val="24"/>
        </w:rPr>
        <w:t>)</w:t>
      </w:r>
      <w:r w:rsidR="00367D09">
        <w:rPr>
          <w:rFonts w:ascii="Times New Roman" w:eastAsiaTheme="minorEastAsia" w:hAnsi="Times New Roman" w:cs="Times New Roman"/>
          <w:sz w:val="24"/>
          <w:szCs w:val="24"/>
        </w:rPr>
        <w:t>)</w:t>
      </w:r>
      <w:r w:rsidR="0054445C">
        <w:rPr>
          <w:rFonts w:ascii="Times New Roman" w:eastAsiaTheme="minorEastAsia" w:hAnsi="Times New Roman" w:cs="Times New Roman"/>
          <w:sz w:val="24"/>
          <w:szCs w:val="24"/>
        </w:rPr>
        <w:t>, relacionada ao grau de curvatura da função</w:t>
      </w:r>
      <w:r w:rsidR="00683300">
        <w:rPr>
          <w:rFonts w:ascii="Times New Roman" w:eastAsiaTheme="minorEastAsia" w:hAnsi="Times New Roman" w:cs="Times New Roman"/>
          <w:sz w:val="24"/>
          <w:szCs w:val="24"/>
        </w:rPr>
        <w:t xml:space="preserve"> (ROTHER, 2018)</w:t>
      </w:r>
      <w:r w:rsidR="0054445C">
        <w:rPr>
          <w:rFonts w:ascii="Times New Roman" w:eastAsiaTheme="minorEastAsia" w:hAnsi="Times New Roman" w:cs="Times New Roman"/>
          <w:sz w:val="24"/>
          <w:szCs w:val="24"/>
        </w:rPr>
        <w:t>.</w:t>
      </w:r>
      <w:r w:rsidR="00D665F4">
        <w:rPr>
          <w:rFonts w:ascii="Times New Roman" w:eastAsiaTheme="minorEastAsia" w:hAnsi="Times New Roman" w:cs="Times New Roman"/>
          <w:sz w:val="24"/>
          <w:szCs w:val="24"/>
        </w:rPr>
        <w:t xml:space="preserve"> </w:t>
      </w:r>
      <w:r w:rsidR="008A6228">
        <w:rPr>
          <w:rFonts w:ascii="Times New Roman" w:eastAsiaTheme="minorEastAsia" w:hAnsi="Times New Roman" w:cs="Times New Roman"/>
          <w:sz w:val="24"/>
          <w:szCs w:val="24"/>
        </w:rPr>
        <w:t xml:space="preserve">Assim, sabemos que a equação é dependente apenas de </w:t>
      </w:r>
      <w:r w:rsidR="008A6228" w:rsidRPr="008A6228">
        <w:rPr>
          <w:rFonts w:ascii="Times New Roman" w:eastAsiaTheme="minorEastAsia" w:hAnsi="Times New Roman" w:cs="Times New Roman"/>
          <w:i/>
          <w:sz w:val="24"/>
          <w:szCs w:val="24"/>
        </w:rPr>
        <w:t>D</w:t>
      </w:r>
      <w:r w:rsidR="008A6228">
        <w:rPr>
          <w:rFonts w:ascii="Times New Roman" w:eastAsiaTheme="minorEastAsia" w:hAnsi="Times New Roman" w:cs="Times New Roman"/>
          <w:sz w:val="24"/>
          <w:szCs w:val="24"/>
        </w:rPr>
        <w:t xml:space="preserve">, já que as outras constantes são definidas </w:t>
      </w:r>
      <w:r w:rsidR="003E65F5">
        <w:rPr>
          <w:rFonts w:ascii="Times New Roman" w:eastAsiaTheme="minorEastAsia" w:hAnsi="Times New Roman" w:cs="Times New Roman"/>
          <w:sz w:val="24"/>
          <w:szCs w:val="24"/>
        </w:rPr>
        <w:t>pelo</w:t>
      </w:r>
      <w:r w:rsidR="008A6228">
        <w:rPr>
          <w:rFonts w:ascii="Times New Roman" w:eastAsiaTheme="minorEastAsia" w:hAnsi="Times New Roman" w:cs="Times New Roman"/>
          <w:sz w:val="24"/>
          <w:szCs w:val="24"/>
        </w:rPr>
        <w:t xml:space="preserve"> BEIR VII</w:t>
      </w:r>
      <w:r w:rsidR="003E65F5">
        <w:rPr>
          <w:rFonts w:ascii="Times New Roman" w:eastAsiaTheme="minorEastAsia" w:hAnsi="Times New Roman" w:cs="Times New Roman"/>
          <w:sz w:val="24"/>
          <w:szCs w:val="24"/>
        </w:rPr>
        <w:t>.</w:t>
      </w:r>
      <w:r w:rsidR="008A6228">
        <w:rPr>
          <w:rFonts w:ascii="Times New Roman" w:eastAsiaTheme="minorEastAsia" w:hAnsi="Times New Roman" w:cs="Times New Roman"/>
          <w:sz w:val="24"/>
          <w:szCs w:val="24"/>
        </w:rPr>
        <w:t xml:space="preserve"> </w:t>
      </w:r>
      <w:r w:rsidR="00D665F4" w:rsidRPr="008A6228">
        <w:rPr>
          <w:rFonts w:ascii="Times New Roman" w:eastAsiaTheme="minorEastAsia" w:hAnsi="Times New Roman" w:cs="Times New Roman"/>
          <w:sz w:val="24"/>
          <w:szCs w:val="24"/>
        </w:rPr>
        <w:t>A</w:t>
      </w:r>
      <w:r w:rsidR="00D665F4">
        <w:rPr>
          <w:rFonts w:ascii="Times New Roman" w:eastAsiaTheme="minorEastAsia" w:hAnsi="Times New Roman" w:cs="Times New Roman"/>
          <w:sz w:val="24"/>
          <w:szCs w:val="24"/>
        </w:rPr>
        <w:t xml:space="preserve"> tabela abaixo</w:t>
      </w:r>
      <w:r w:rsidR="003B16EE">
        <w:rPr>
          <w:rFonts w:ascii="Times New Roman" w:eastAsiaTheme="minorEastAsia" w:hAnsi="Times New Roman" w:cs="Times New Roman"/>
          <w:sz w:val="24"/>
          <w:szCs w:val="24"/>
        </w:rPr>
        <w:t xml:space="preserve"> organiza as va</w:t>
      </w:r>
      <w:r w:rsidR="000D0D4C">
        <w:rPr>
          <w:rFonts w:ascii="Times New Roman" w:eastAsiaTheme="minorEastAsia" w:hAnsi="Times New Roman" w:cs="Times New Roman"/>
          <w:sz w:val="24"/>
          <w:szCs w:val="24"/>
        </w:rPr>
        <w:t>riáveis</w:t>
      </w:r>
      <w:r w:rsidR="002F43E0">
        <w:rPr>
          <w:rFonts w:ascii="Times New Roman" w:eastAsiaTheme="minorEastAsia" w:hAnsi="Times New Roman" w:cs="Times New Roman"/>
          <w:sz w:val="24"/>
          <w:szCs w:val="24"/>
        </w:rPr>
        <w:t xml:space="preserve"> e especifica seus valores,</w:t>
      </w:r>
      <w:r w:rsidR="000D0D4C">
        <w:rPr>
          <w:rFonts w:ascii="Times New Roman" w:eastAsiaTheme="minorEastAsia" w:hAnsi="Times New Roman" w:cs="Times New Roman"/>
          <w:sz w:val="24"/>
          <w:szCs w:val="24"/>
        </w:rPr>
        <w:t xml:space="preserve"> utilizadas na equação (5</w:t>
      </w:r>
      <w:r w:rsidR="003B16EE">
        <w:rPr>
          <w:rFonts w:ascii="Times New Roman" w:eastAsiaTheme="minorEastAsia" w:hAnsi="Times New Roman" w:cs="Times New Roman"/>
          <w:sz w:val="24"/>
          <w:szCs w:val="24"/>
        </w:rPr>
        <w:t>)</w:t>
      </w:r>
      <w:r w:rsidR="00A7283C" w:rsidRPr="009C7613">
        <w:rPr>
          <w:rFonts w:ascii="Times New Roman" w:eastAsiaTheme="minorEastAsia" w:hAnsi="Times New Roman" w:cs="Times New Roman"/>
          <w:sz w:val="24"/>
          <w:szCs w:val="24"/>
        </w:rPr>
        <w:t>:</w:t>
      </w:r>
    </w:p>
    <w:p w:rsidR="003325A8" w:rsidRDefault="003325A8" w:rsidP="00101D8E">
      <w:pPr>
        <w:spacing w:after="0" w:line="360" w:lineRule="auto"/>
        <w:jc w:val="both"/>
        <w:rPr>
          <w:rFonts w:ascii="Times New Roman" w:eastAsiaTheme="minorEastAsia" w:hAnsi="Times New Roman" w:cs="Times New Roman"/>
          <w:sz w:val="24"/>
          <w:szCs w:val="24"/>
        </w:rPr>
      </w:pPr>
    </w:p>
    <w:p w:rsidR="009F7AB6" w:rsidRPr="009F7AB6" w:rsidRDefault="009F7AB6" w:rsidP="009F7AB6">
      <w:pPr>
        <w:pStyle w:val="Legenda"/>
        <w:keepNext/>
        <w:spacing w:after="0" w:line="276" w:lineRule="auto"/>
        <w:jc w:val="center"/>
        <w:rPr>
          <w:rFonts w:ascii="Times New Roman" w:hAnsi="Times New Roman" w:cs="Times New Roman"/>
          <w:b w:val="0"/>
          <w:color w:val="auto"/>
          <w:sz w:val="24"/>
          <w:szCs w:val="24"/>
        </w:rPr>
      </w:pPr>
      <w:bookmarkStart w:id="28" w:name="_Toc531044720"/>
      <w:r w:rsidRPr="009F7AB6">
        <w:rPr>
          <w:rFonts w:ascii="Times New Roman" w:hAnsi="Times New Roman" w:cs="Times New Roman"/>
          <w:color w:val="auto"/>
          <w:sz w:val="24"/>
          <w:szCs w:val="24"/>
        </w:rPr>
        <w:t xml:space="preserve">Tabela </w:t>
      </w:r>
      <w:r w:rsidR="0065122D" w:rsidRPr="009F7AB6">
        <w:rPr>
          <w:rFonts w:ascii="Times New Roman" w:hAnsi="Times New Roman" w:cs="Times New Roman"/>
          <w:color w:val="auto"/>
          <w:sz w:val="24"/>
          <w:szCs w:val="24"/>
        </w:rPr>
        <w:fldChar w:fldCharType="begin"/>
      </w:r>
      <w:r w:rsidRPr="009F7AB6">
        <w:rPr>
          <w:rFonts w:ascii="Times New Roman" w:hAnsi="Times New Roman" w:cs="Times New Roman"/>
          <w:color w:val="auto"/>
          <w:sz w:val="24"/>
          <w:szCs w:val="24"/>
        </w:rPr>
        <w:instrText xml:space="preserve"> SEQ Tabela \* ARABIC </w:instrText>
      </w:r>
      <w:r w:rsidR="0065122D" w:rsidRPr="009F7AB6">
        <w:rPr>
          <w:rFonts w:ascii="Times New Roman" w:hAnsi="Times New Roman" w:cs="Times New Roman"/>
          <w:color w:val="auto"/>
          <w:sz w:val="24"/>
          <w:szCs w:val="24"/>
        </w:rPr>
        <w:fldChar w:fldCharType="separate"/>
      </w:r>
      <w:r>
        <w:rPr>
          <w:rFonts w:ascii="Times New Roman" w:hAnsi="Times New Roman" w:cs="Times New Roman"/>
          <w:noProof/>
          <w:color w:val="auto"/>
          <w:sz w:val="24"/>
          <w:szCs w:val="24"/>
        </w:rPr>
        <w:t>2</w:t>
      </w:r>
      <w:r w:rsidR="0065122D" w:rsidRPr="009F7AB6">
        <w:rPr>
          <w:rFonts w:ascii="Times New Roman" w:hAnsi="Times New Roman" w:cs="Times New Roman"/>
          <w:color w:val="auto"/>
          <w:sz w:val="24"/>
          <w:szCs w:val="24"/>
        </w:rPr>
        <w:fldChar w:fldCharType="end"/>
      </w:r>
      <w:r w:rsidRPr="009F7AB6">
        <w:rPr>
          <w:rFonts w:ascii="Times New Roman" w:hAnsi="Times New Roman" w:cs="Times New Roman"/>
          <w:b w:val="0"/>
          <w:color w:val="auto"/>
          <w:sz w:val="24"/>
          <w:szCs w:val="24"/>
        </w:rPr>
        <w:t>. Valores de cada variável referente à equação (5)</w:t>
      </w:r>
      <w:bookmarkEnd w:id="28"/>
    </w:p>
    <w:tbl>
      <w:tblPr>
        <w:tblStyle w:val="Tabelacomgrade"/>
        <w:tblW w:w="5000" w:type="pct"/>
        <w:tblLook w:val="04A0"/>
      </w:tblPr>
      <w:tblGrid>
        <w:gridCol w:w="3847"/>
        <w:gridCol w:w="5440"/>
      </w:tblGrid>
      <w:tr w:rsidR="001107CC" w:rsidTr="00E02459">
        <w:tc>
          <w:tcPr>
            <w:tcW w:w="2071" w:type="pct"/>
            <w:tcBorders>
              <w:top w:val="single" w:sz="4" w:space="0" w:color="auto"/>
              <w:left w:val="single" w:sz="4" w:space="0" w:color="auto"/>
              <w:bottom w:val="single" w:sz="4" w:space="0" w:color="auto"/>
              <w:right w:val="nil"/>
            </w:tcBorders>
            <w:vAlign w:val="center"/>
          </w:tcPr>
          <w:p w:rsidR="000A1165" w:rsidRPr="00564E07" w:rsidRDefault="000A1165" w:rsidP="00E02459">
            <w:pPr>
              <w:spacing w:line="360" w:lineRule="auto"/>
              <w:jc w:val="center"/>
              <w:rPr>
                <w:rFonts w:ascii="Times New Roman" w:hAnsi="Times New Roman" w:cs="Times New Roman"/>
                <w:b/>
                <w:sz w:val="24"/>
                <w:szCs w:val="24"/>
              </w:rPr>
            </w:pPr>
            <w:r w:rsidRPr="00564E07">
              <w:rPr>
                <w:rFonts w:ascii="Times New Roman" w:hAnsi="Times New Roman" w:cs="Times New Roman"/>
                <w:b/>
                <w:sz w:val="24"/>
                <w:szCs w:val="24"/>
              </w:rPr>
              <w:t>Parâmetro</w:t>
            </w:r>
          </w:p>
        </w:tc>
        <w:tc>
          <w:tcPr>
            <w:tcW w:w="2929" w:type="pct"/>
            <w:tcBorders>
              <w:top w:val="single" w:sz="4" w:space="0" w:color="auto"/>
              <w:left w:val="nil"/>
              <w:bottom w:val="single" w:sz="4" w:space="0" w:color="auto"/>
              <w:right w:val="single" w:sz="4" w:space="0" w:color="auto"/>
            </w:tcBorders>
            <w:vAlign w:val="center"/>
          </w:tcPr>
          <w:p w:rsidR="000A1165" w:rsidRPr="00564E07" w:rsidRDefault="001107CC" w:rsidP="00E02459">
            <w:pPr>
              <w:spacing w:line="360" w:lineRule="auto"/>
              <w:jc w:val="center"/>
              <w:rPr>
                <w:rFonts w:ascii="Times New Roman" w:hAnsi="Times New Roman" w:cs="Times New Roman"/>
                <w:b/>
                <w:sz w:val="24"/>
                <w:szCs w:val="24"/>
              </w:rPr>
            </w:pPr>
            <w:r w:rsidRPr="00564E07">
              <w:rPr>
                <w:rFonts w:ascii="Times New Roman" w:hAnsi="Times New Roman" w:cs="Times New Roman"/>
                <w:b/>
                <w:sz w:val="24"/>
                <w:szCs w:val="24"/>
              </w:rPr>
              <w:t>Modelo ERR</w:t>
            </w:r>
          </w:p>
        </w:tc>
      </w:tr>
      <w:tr w:rsidR="001107CC" w:rsidTr="00683300">
        <w:tc>
          <w:tcPr>
            <w:tcW w:w="2071" w:type="pct"/>
            <w:tcBorders>
              <w:top w:val="single" w:sz="4" w:space="0" w:color="auto"/>
              <w:left w:val="single" w:sz="4" w:space="0" w:color="auto"/>
              <w:bottom w:val="nil"/>
              <w:right w:val="nil"/>
            </w:tcBorders>
            <w:vAlign w:val="center"/>
          </w:tcPr>
          <w:p w:rsidR="000A1165" w:rsidRPr="001107CC" w:rsidRDefault="001107CC" w:rsidP="000872AF">
            <w:pPr>
              <w:spacing w:line="360" w:lineRule="auto"/>
              <w:jc w:val="center"/>
              <w:rPr>
                <w:rFonts w:ascii="Times New Roman" w:hAnsi="Times New Roman" w:cs="Times New Roman"/>
                <w:sz w:val="24"/>
                <w:szCs w:val="24"/>
                <w:vertAlign w:val="subscript"/>
              </w:rPr>
            </w:pPr>
            <w:r w:rsidRPr="001107CC">
              <w:rPr>
                <w:rFonts w:ascii="Times New Roman" w:hAnsi="Times New Roman" w:cs="Times New Roman"/>
                <w:sz w:val="24"/>
                <w:szCs w:val="24"/>
              </w:rPr>
              <w:t>β</w:t>
            </w:r>
            <w:r w:rsidRPr="001107CC">
              <w:rPr>
                <w:rFonts w:ascii="Times New Roman" w:hAnsi="Times New Roman" w:cs="Times New Roman"/>
                <w:sz w:val="24"/>
                <w:szCs w:val="24"/>
                <w:vertAlign w:val="subscript"/>
              </w:rPr>
              <w:t>M</w:t>
            </w:r>
          </w:p>
        </w:tc>
        <w:tc>
          <w:tcPr>
            <w:tcW w:w="2929" w:type="pct"/>
            <w:tcBorders>
              <w:top w:val="single" w:sz="4" w:space="0" w:color="auto"/>
              <w:left w:val="nil"/>
              <w:bottom w:val="nil"/>
              <w:right w:val="single" w:sz="4" w:space="0" w:color="auto"/>
            </w:tcBorders>
            <w:vAlign w:val="center"/>
          </w:tcPr>
          <w:p w:rsidR="001107CC" w:rsidRDefault="001107CC" w:rsidP="000872AF">
            <w:pPr>
              <w:spacing w:line="360" w:lineRule="auto"/>
              <w:jc w:val="center"/>
              <w:rPr>
                <w:rFonts w:ascii="Times New Roman" w:hAnsi="Times New Roman" w:cs="Times New Roman"/>
                <w:sz w:val="24"/>
                <w:szCs w:val="24"/>
              </w:rPr>
            </w:pPr>
            <w:r>
              <w:rPr>
                <w:rFonts w:ascii="Times New Roman" w:hAnsi="Times New Roman" w:cs="Times New Roman"/>
                <w:sz w:val="24"/>
                <w:szCs w:val="24"/>
              </w:rPr>
              <w:t>1,1 por Sv</w:t>
            </w:r>
          </w:p>
        </w:tc>
      </w:tr>
      <w:tr w:rsidR="000A1165" w:rsidTr="00683300">
        <w:tc>
          <w:tcPr>
            <w:tcW w:w="2071" w:type="pct"/>
            <w:tcBorders>
              <w:top w:val="nil"/>
              <w:left w:val="single" w:sz="4" w:space="0" w:color="auto"/>
              <w:bottom w:val="nil"/>
              <w:right w:val="nil"/>
            </w:tcBorders>
            <w:vAlign w:val="center"/>
          </w:tcPr>
          <w:p w:rsidR="000A1165" w:rsidRPr="001107CC" w:rsidRDefault="001107CC" w:rsidP="000872AF">
            <w:pPr>
              <w:spacing w:line="360" w:lineRule="auto"/>
              <w:jc w:val="center"/>
              <w:rPr>
                <w:rFonts w:ascii="Times New Roman" w:hAnsi="Times New Roman" w:cs="Times New Roman"/>
                <w:sz w:val="24"/>
                <w:szCs w:val="24"/>
                <w:vertAlign w:val="subscript"/>
              </w:rPr>
            </w:pPr>
            <w:r w:rsidRPr="001107CC">
              <w:rPr>
                <w:rFonts w:ascii="Times New Roman" w:hAnsi="Times New Roman" w:cs="Times New Roman"/>
                <w:sz w:val="24"/>
                <w:szCs w:val="24"/>
              </w:rPr>
              <w:t>β</w:t>
            </w:r>
            <w:r w:rsidRPr="001107CC">
              <w:rPr>
                <w:rFonts w:ascii="Times New Roman" w:hAnsi="Times New Roman" w:cs="Times New Roman"/>
                <w:sz w:val="24"/>
                <w:szCs w:val="24"/>
                <w:vertAlign w:val="subscript"/>
              </w:rPr>
              <w:t>F</w:t>
            </w:r>
          </w:p>
        </w:tc>
        <w:tc>
          <w:tcPr>
            <w:tcW w:w="2929" w:type="pct"/>
            <w:tcBorders>
              <w:top w:val="nil"/>
              <w:left w:val="nil"/>
              <w:bottom w:val="nil"/>
              <w:right w:val="single" w:sz="4" w:space="0" w:color="auto"/>
            </w:tcBorders>
            <w:vAlign w:val="center"/>
          </w:tcPr>
          <w:p w:rsidR="000A1165" w:rsidRDefault="001107CC" w:rsidP="000872AF">
            <w:pPr>
              <w:spacing w:line="360" w:lineRule="auto"/>
              <w:jc w:val="center"/>
              <w:rPr>
                <w:rFonts w:ascii="Times New Roman" w:hAnsi="Times New Roman" w:cs="Times New Roman"/>
                <w:sz w:val="24"/>
                <w:szCs w:val="24"/>
              </w:rPr>
            </w:pPr>
            <w:r>
              <w:rPr>
                <w:rFonts w:ascii="Times New Roman" w:hAnsi="Times New Roman" w:cs="Times New Roman"/>
                <w:sz w:val="24"/>
                <w:szCs w:val="24"/>
              </w:rPr>
              <w:t>1,2 por Sv</w:t>
            </w:r>
          </w:p>
        </w:tc>
      </w:tr>
      <w:tr w:rsidR="000872AF" w:rsidTr="00683300">
        <w:tc>
          <w:tcPr>
            <w:tcW w:w="2071" w:type="pct"/>
            <w:tcBorders>
              <w:top w:val="nil"/>
              <w:left w:val="single" w:sz="4" w:space="0" w:color="auto"/>
              <w:bottom w:val="nil"/>
              <w:right w:val="nil"/>
            </w:tcBorders>
            <w:vAlign w:val="center"/>
          </w:tcPr>
          <w:p w:rsidR="000A1165" w:rsidRPr="00A73A7D" w:rsidRDefault="001107CC" w:rsidP="000872AF">
            <w:pPr>
              <w:spacing w:line="360" w:lineRule="auto"/>
              <w:jc w:val="center"/>
              <w:rPr>
                <w:rFonts w:ascii="Times New Roman" w:hAnsi="Times New Roman" w:cs="Times New Roman"/>
                <w:sz w:val="24"/>
                <w:szCs w:val="24"/>
              </w:rPr>
            </w:pPr>
            <w:r w:rsidRPr="00A73A7D">
              <w:rPr>
                <w:rFonts w:ascii="Times New Roman" w:hAnsi="Times New Roman" w:cs="Times New Roman"/>
                <w:sz w:val="24"/>
                <w:szCs w:val="24"/>
              </w:rPr>
              <w:t>γ</w:t>
            </w:r>
          </w:p>
        </w:tc>
        <w:tc>
          <w:tcPr>
            <w:tcW w:w="2929" w:type="pct"/>
            <w:tcBorders>
              <w:top w:val="nil"/>
              <w:left w:val="nil"/>
              <w:bottom w:val="nil"/>
              <w:right w:val="single" w:sz="4" w:space="0" w:color="auto"/>
            </w:tcBorders>
            <w:vAlign w:val="center"/>
          </w:tcPr>
          <w:p w:rsidR="000A1165" w:rsidRDefault="001107CC" w:rsidP="000872AF">
            <w:pPr>
              <w:spacing w:line="360" w:lineRule="auto"/>
              <w:jc w:val="center"/>
              <w:rPr>
                <w:rFonts w:ascii="Times New Roman" w:hAnsi="Times New Roman" w:cs="Times New Roman"/>
                <w:sz w:val="24"/>
                <w:szCs w:val="24"/>
              </w:rPr>
            </w:pPr>
            <w:r>
              <w:rPr>
                <w:rFonts w:ascii="Times New Roman" w:hAnsi="Times New Roman" w:cs="Times New Roman"/>
                <w:sz w:val="24"/>
                <w:szCs w:val="24"/>
              </w:rPr>
              <w:t>-0,40 por década</w:t>
            </w:r>
          </w:p>
        </w:tc>
      </w:tr>
      <w:tr w:rsidR="000A1165" w:rsidTr="00683300">
        <w:tc>
          <w:tcPr>
            <w:tcW w:w="2071" w:type="pct"/>
            <w:tcBorders>
              <w:top w:val="nil"/>
              <w:left w:val="single" w:sz="4" w:space="0" w:color="auto"/>
              <w:bottom w:val="nil"/>
              <w:right w:val="nil"/>
            </w:tcBorders>
            <w:vAlign w:val="center"/>
          </w:tcPr>
          <w:p w:rsidR="000A1165" w:rsidRPr="00A73A7D" w:rsidRDefault="001107CC" w:rsidP="000872AF">
            <w:pPr>
              <w:spacing w:line="360" w:lineRule="auto"/>
              <w:jc w:val="center"/>
              <w:rPr>
                <w:rFonts w:ascii="Times New Roman" w:hAnsi="Times New Roman" w:cs="Times New Roman"/>
                <w:sz w:val="24"/>
                <w:szCs w:val="24"/>
              </w:rPr>
            </w:pPr>
            <w:r w:rsidRPr="00A73A7D">
              <w:rPr>
                <w:rFonts w:ascii="Times New Roman" w:hAnsi="Times New Roman" w:cs="Times New Roman"/>
                <w:sz w:val="24"/>
                <w:szCs w:val="24"/>
              </w:rPr>
              <w:t>δ</w:t>
            </w:r>
          </w:p>
        </w:tc>
        <w:tc>
          <w:tcPr>
            <w:tcW w:w="2929" w:type="pct"/>
            <w:tcBorders>
              <w:top w:val="nil"/>
              <w:left w:val="nil"/>
              <w:bottom w:val="nil"/>
              <w:right w:val="single" w:sz="4" w:space="0" w:color="auto"/>
            </w:tcBorders>
            <w:vAlign w:val="center"/>
          </w:tcPr>
          <w:p w:rsidR="000A1165" w:rsidRDefault="001107CC" w:rsidP="000872AF">
            <w:pPr>
              <w:spacing w:line="360" w:lineRule="auto"/>
              <w:jc w:val="center"/>
              <w:rPr>
                <w:rFonts w:ascii="Times New Roman" w:hAnsi="Times New Roman" w:cs="Times New Roman"/>
                <w:sz w:val="24"/>
                <w:szCs w:val="24"/>
              </w:rPr>
            </w:pPr>
            <w:r>
              <w:rPr>
                <w:rFonts w:ascii="Times New Roman" w:hAnsi="Times New Roman" w:cs="Times New Roman"/>
                <w:sz w:val="24"/>
                <w:szCs w:val="24"/>
              </w:rPr>
              <w:t>-0,48</w:t>
            </w:r>
          </w:p>
        </w:tc>
      </w:tr>
      <w:tr w:rsidR="000872AF" w:rsidTr="00683300">
        <w:trPr>
          <w:trHeight w:val="20"/>
        </w:trPr>
        <w:tc>
          <w:tcPr>
            <w:tcW w:w="2071" w:type="pct"/>
            <w:tcBorders>
              <w:top w:val="nil"/>
              <w:left w:val="single" w:sz="4" w:space="0" w:color="auto"/>
              <w:bottom w:val="nil"/>
              <w:right w:val="nil"/>
            </w:tcBorders>
            <w:vAlign w:val="center"/>
          </w:tcPr>
          <w:p w:rsidR="001107CC" w:rsidRPr="00A73A7D" w:rsidRDefault="001107CC" w:rsidP="000872AF">
            <w:pPr>
              <w:spacing w:line="360" w:lineRule="auto"/>
              <w:jc w:val="center"/>
              <w:rPr>
                <w:rFonts w:ascii="Times New Roman" w:hAnsi="Times New Roman" w:cs="Times New Roman"/>
                <w:sz w:val="24"/>
                <w:szCs w:val="24"/>
              </w:rPr>
            </w:pPr>
            <w:r w:rsidRPr="00A73A7D">
              <w:rPr>
                <w:rFonts w:ascii="Times New Roman" w:hAnsi="Times New Roman" w:cs="Times New Roman"/>
                <w:sz w:val="24"/>
                <w:szCs w:val="24"/>
              </w:rPr>
              <w:t>φ</w:t>
            </w:r>
          </w:p>
        </w:tc>
        <w:tc>
          <w:tcPr>
            <w:tcW w:w="2929" w:type="pct"/>
            <w:tcBorders>
              <w:top w:val="nil"/>
              <w:left w:val="nil"/>
              <w:bottom w:val="nil"/>
              <w:right w:val="single" w:sz="4" w:space="0" w:color="auto"/>
            </w:tcBorders>
            <w:vAlign w:val="center"/>
          </w:tcPr>
          <w:p w:rsidR="001107CC" w:rsidRDefault="001107CC" w:rsidP="000872AF">
            <w:pPr>
              <w:spacing w:line="360" w:lineRule="auto"/>
              <w:jc w:val="center"/>
              <w:rPr>
                <w:rFonts w:ascii="Times New Roman" w:hAnsi="Times New Roman" w:cs="Times New Roman"/>
                <w:sz w:val="24"/>
                <w:szCs w:val="24"/>
              </w:rPr>
            </w:pPr>
            <w:r>
              <w:rPr>
                <w:rFonts w:ascii="Times New Roman" w:hAnsi="Times New Roman" w:cs="Times New Roman"/>
                <w:sz w:val="24"/>
                <w:szCs w:val="24"/>
              </w:rPr>
              <w:t>0,42</w:t>
            </w:r>
          </w:p>
        </w:tc>
      </w:tr>
      <w:tr w:rsidR="00955AC8" w:rsidTr="00683300">
        <w:trPr>
          <w:trHeight w:val="20"/>
        </w:trPr>
        <w:tc>
          <w:tcPr>
            <w:tcW w:w="2071" w:type="pct"/>
            <w:tcBorders>
              <w:top w:val="nil"/>
              <w:left w:val="single" w:sz="4" w:space="0" w:color="auto"/>
              <w:bottom w:val="nil"/>
              <w:right w:val="nil"/>
            </w:tcBorders>
            <w:vAlign w:val="center"/>
          </w:tcPr>
          <w:p w:rsidR="00955AC8" w:rsidRPr="00A73A7D" w:rsidRDefault="00955AC8" w:rsidP="000872AF">
            <w:pPr>
              <w:spacing w:line="360" w:lineRule="auto"/>
              <w:jc w:val="center"/>
              <w:rPr>
                <w:rFonts w:ascii="Times New Roman" w:hAnsi="Times New Roman" w:cs="Times New Roman"/>
                <w:sz w:val="24"/>
                <w:szCs w:val="24"/>
              </w:rPr>
            </w:pPr>
            <w:r>
              <w:rPr>
                <w:rFonts w:ascii="Times New Roman" w:hAnsi="Times New Roman" w:cs="Times New Roman"/>
                <w:sz w:val="24"/>
                <w:szCs w:val="24"/>
              </w:rPr>
              <w:t>ϴ</w:t>
            </w:r>
          </w:p>
        </w:tc>
        <w:tc>
          <w:tcPr>
            <w:tcW w:w="2929" w:type="pct"/>
            <w:tcBorders>
              <w:top w:val="nil"/>
              <w:left w:val="nil"/>
              <w:bottom w:val="nil"/>
              <w:right w:val="single" w:sz="4" w:space="0" w:color="auto"/>
            </w:tcBorders>
            <w:vAlign w:val="center"/>
          </w:tcPr>
          <w:p w:rsidR="00955AC8" w:rsidRPr="00955AC8" w:rsidRDefault="00955AC8" w:rsidP="000872AF">
            <w:pPr>
              <w:spacing w:line="360" w:lineRule="auto"/>
              <w:jc w:val="center"/>
              <w:rPr>
                <w:rFonts w:ascii="Times New Roman" w:hAnsi="Times New Roman" w:cs="Times New Roman"/>
                <w:sz w:val="24"/>
                <w:szCs w:val="24"/>
              </w:rPr>
            </w:pPr>
            <w:r>
              <w:rPr>
                <w:rFonts w:ascii="Times New Roman" w:hAnsi="Times New Roman" w:cs="Times New Roman"/>
                <w:sz w:val="24"/>
                <w:szCs w:val="24"/>
              </w:rPr>
              <w:t>0,87 por Sv</w:t>
            </w:r>
          </w:p>
        </w:tc>
      </w:tr>
      <w:tr w:rsidR="00955AC8" w:rsidTr="00683300">
        <w:trPr>
          <w:trHeight w:val="20"/>
        </w:trPr>
        <w:tc>
          <w:tcPr>
            <w:tcW w:w="2071" w:type="pct"/>
            <w:tcBorders>
              <w:top w:val="nil"/>
              <w:left w:val="single" w:sz="4" w:space="0" w:color="auto"/>
              <w:bottom w:val="nil"/>
              <w:right w:val="nil"/>
            </w:tcBorders>
            <w:vAlign w:val="center"/>
          </w:tcPr>
          <w:p w:rsidR="00955AC8" w:rsidRPr="00A73A7D" w:rsidRDefault="00955AC8" w:rsidP="000872AF">
            <w:pPr>
              <w:spacing w:line="360" w:lineRule="auto"/>
              <w:jc w:val="center"/>
              <w:rPr>
                <w:rFonts w:ascii="Times New Roman" w:hAnsi="Times New Roman" w:cs="Times New Roman"/>
                <w:sz w:val="24"/>
                <w:szCs w:val="24"/>
              </w:rPr>
            </w:pPr>
            <w:r>
              <w:rPr>
                <w:rFonts w:ascii="Times New Roman" w:hAnsi="Times New Roman" w:cs="Times New Roman"/>
                <w:sz w:val="24"/>
                <w:szCs w:val="24"/>
              </w:rPr>
              <w:t>e</w:t>
            </w:r>
          </w:p>
        </w:tc>
        <w:tc>
          <w:tcPr>
            <w:tcW w:w="2929" w:type="pct"/>
            <w:tcBorders>
              <w:top w:val="nil"/>
              <w:left w:val="nil"/>
              <w:bottom w:val="nil"/>
              <w:right w:val="single" w:sz="4" w:space="0" w:color="auto"/>
            </w:tcBorders>
            <w:vAlign w:val="center"/>
          </w:tcPr>
          <w:p w:rsidR="00955AC8" w:rsidRDefault="00955AC8" w:rsidP="000872AF">
            <w:pPr>
              <w:spacing w:line="360" w:lineRule="auto"/>
              <w:jc w:val="center"/>
              <w:rPr>
                <w:rFonts w:ascii="Times New Roman" w:hAnsi="Times New Roman" w:cs="Times New Roman"/>
                <w:sz w:val="24"/>
                <w:szCs w:val="24"/>
              </w:rPr>
            </w:pPr>
            <w:r>
              <w:rPr>
                <w:rFonts w:ascii="Times New Roman" w:hAnsi="Times New Roman" w:cs="Times New Roman"/>
                <w:sz w:val="24"/>
                <w:szCs w:val="24"/>
              </w:rPr>
              <w:t xml:space="preserve">Para e &lt; 30 </w:t>
            </w:r>
            <w:r w:rsidRPr="00955AC8">
              <w:rPr>
                <w:rFonts w:ascii="Times New Roman" w:hAnsi="Times New Roman" w:cs="Times New Roman"/>
                <w:sz w:val="24"/>
                <w:szCs w:val="24"/>
              </w:rPr>
              <w:sym w:font="Wingdings" w:char="F0E0"/>
            </w:r>
            <w:r>
              <w:rPr>
                <w:rFonts w:ascii="Times New Roman" w:hAnsi="Times New Roman" w:cs="Times New Roman"/>
                <w:sz w:val="24"/>
                <w:szCs w:val="24"/>
              </w:rPr>
              <w:t xml:space="preserve"> e</w:t>
            </w:r>
            <w:r>
              <w:rPr>
                <w:rFonts w:ascii="Times New Roman" w:hAnsi="Times New Roman" w:cs="Times New Roman"/>
                <w:sz w:val="24"/>
                <w:szCs w:val="24"/>
                <w:vertAlign w:val="superscript"/>
              </w:rPr>
              <w:t>*</w:t>
            </w:r>
            <w:r>
              <w:rPr>
                <w:rFonts w:ascii="Times New Roman" w:hAnsi="Times New Roman" w:cs="Times New Roman"/>
                <w:sz w:val="24"/>
                <w:szCs w:val="24"/>
              </w:rPr>
              <w:t xml:space="preserve"> = (e </w:t>
            </w:r>
            <w:r w:rsidR="00D87118">
              <w:rPr>
                <w:rFonts w:ascii="Times New Roman" w:hAnsi="Times New Roman" w:cs="Times New Roman"/>
                <w:sz w:val="24"/>
                <w:szCs w:val="24"/>
              </w:rPr>
              <w:t>–</w:t>
            </w:r>
            <w:r>
              <w:rPr>
                <w:rFonts w:ascii="Times New Roman" w:hAnsi="Times New Roman" w:cs="Times New Roman"/>
                <w:sz w:val="24"/>
                <w:szCs w:val="24"/>
              </w:rPr>
              <w:t xml:space="preserve"> 30) / 10</w:t>
            </w:r>
          </w:p>
        </w:tc>
      </w:tr>
      <w:tr w:rsidR="00955AC8" w:rsidTr="00683300">
        <w:trPr>
          <w:trHeight w:val="20"/>
        </w:trPr>
        <w:tc>
          <w:tcPr>
            <w:tcW w:w="2071" w:type="pct"/>
            <w:tcBorders>
              <w:top w:val="nil"/>
              <w:left w:val="single" w:sz="4" w:space="0" w:color="auto"/>
              <w:bottom w:val="single" w:sz="4" w:space="0" w:color="auto"/>
              <w:right w:val="nil"/>
            </w:tcBorders>
            <w:vAlign w:val="center"/>
          </w:tcPr>
          <w:p w:rsidR="00955AC8" w:rsidRPr="00955AC8" w:rsidRDefault="00955AC8" w:rsidP="000872AF">
            <w:pPr>
              <w:spacing w:line="360" w:lineRule="auto"/>
              <w:jc w:val="center"/>
              <w:rPr>
                <w:rFonts w:ascii="Times New Roman" w:hAnsi="Times New Roman" w:cs="Times New Roman"/>
                <w:sz w:val="24"/>
                <w:szCs w:val="24"/>
                <w:vertAlign w:val="superscript"/>
              </w:rPr>
            </w:pPr>
            <w:r>
              <w:rPr>
                <w:rFonts w:ascii="Times New Roman" w:hAnsi="Times New Roman" w:cs="Times New Roman"/>
                <w:sz w:val="24"/>
                <w:szCs w:val="24"/>
              </w:rPr>
              <w:t>e</w:t>
            </w:r>
            <w:r>
              <w:rPr>
                <w:rFonts w:ascii="Times New Roman" w:hAnsi="Times New Roman" w:cs="Times New Roman"/>
                <w:sz w:val="24"/>
                <w:szCs w:val="24"/>
                <w:vertAlign w:val="superscript"/>
              </w:rPr>
              <w:t>*</w:t>
            </w:r>
          </w:p>
        </w:tc>
        <w:tc>
          <w:tcPr>
            <w:tcW w:w="2929" w:type="pct"/>
            <w:tcBorders>
              <w:top w:val="nil"/>
              <w:left w:val="nil"/>
              <w:bottom w:val="single" w:sz="4" w:space="0" w:color="auto"/>
              <w:right w:val="single" w:sz="4" w:space="0" w:color="auto"/>
            </w:tcBorders>
            <w:vAlign w:val="center"/>
          </w:tcPr>
          <w:p w:rsidR="00955AC8" w:rsidRPr="00955AC8" w:rsidRDefault="00955AC8" w:rsidP="000872AF">
            <w:pPr>
              <w:spacing w:line="360" w:lineRule="auto"/>
              <w:jc w:val="center"/>
              <w:rPr>
                <w:rFonts w:ascii="Times New Roman" w:hAnsi="Times New Roman" w:cs="Times New Roman"/>
                <w:sz w:val="24"/>
                <w:szCs w:val="24"/>
              </w:rPr>
            </w:pPr>
            <w:r>
              <w:rPr>
                <w:rFonts w:ascii="Times New Roman" w:hAnsi="Times New Roman" w:cs="Times New Roman"/>
                <w:sz w:val="24"/>
                <w:szCs w:val="24"/>
              </w:rPr>
              <w:t>R e ≥ 30</w:t>
            </w:r>
            <w:r w:rsidRPr="00955AC8">
              <w:rPr>
                <w:rFonts w:ascii="Times New Roman" w:hAnsi="Times New Roman" w:cs="Times New Roman"/>
                <w:sz w:val="24"/>
                <w:szCs w:val="24"/>
              </w:rPr>
              <w:sym w:font="Wingdings" w:char="F0E0"/>
            </w:r>
            <w:r>
              <w:rPr>
                <w:rFonts w:ascii="Times New Roman" w:hAnsi="Times New Roman" w:cs="Times New Roman"/>
                <w:sz w:val="24"/>
                <w:szCs w:val="24"/>
              </w:rPr>
              <w:t>e</w:t>
            </w:r>
            <w:r>
              <w:rPr>
                <w:rFonts w:ascii="Times New Roman" w:hAnsi="Times New Roman" w:cs="Times New Roman"/>
                <w:sz w:val="24"/>
                <w:szCs w:val="24"/>
                <w:vertAlign w:val="superscript"/>
              </w:rPr>
              <w:t>*</w:t>
            </w:r>
            <w:r>
              <w:rPr>
                <w:rFonts w:ascii="Times New Roman" w:hAnsi="Times New Roman" w:cs="Times New Roman"/>
                <w:sz w:val="24"/>
                <w:szCs w:val="24"/>
              </w:rPr>
              <w:t xml:space="preserve"> = 0</w:t>
            </w:r>
          </w:p>
        </w:tc>
      </w:tr>
    </w:tbl>
    <w:p w:rsidR="003F27D8" w:rsidRDefault="00D278B2" w:rsidP="00D87118">
      <w:pPr>
        <w:spacing w:after="0" w:line="360" w:lineRule="auto"/>
        <w:jc w:val="center"/>
        <w:rPr>
          <w:rFonts w:ascii="Times New Roman" w:hAnsi="Times New Roman" w:cs="Times New Roman"/>
          <w:sz w:val="24"/>
          <w:szCs w:val="24"/>
        </w:rPr>
      </w:pPr>
      <w:r>
        <w:rPr>
          <w:rFonts w:ascii="Times New Roman" w:hAnsi="Times New Roman" w:cs="Times New Roman"/>
          <w:sz w:val="24"/>
          <w:szCs w:val="24"/>
        </w:rPr>
        <w:t xml:space="preserve">Fonte: </w:t>
      </w:r>
      <w:r w:rsidR="000907CD">
        <w:rPr>
          <w:rFonts w:ascii="Times New Roman" w:hAnsi="Times New Roman" w:cs="Times New Roman"/>
          <w:sz w:val="24"/>
          <w:szCs w:val="24"/>
        </w:rPr>
        <w:t xml:space="preserve">Adaptado de </w:t>
      </w:r>
      <w:r>
        <w:rPr>
          <w:rFonts w:ascii="Times New Roman" w:hAnsi="Times New Roman" w:cs="Times New Roman"/>
          <w:sz w:val="24"/>
          <w:szCs w:val="24"/>
        </w:rPr>
        <w:t>BEIR VII (2006)</w:t>
      </w:r>
    </w:p>
    <w:p w:rsidR="00C558AD" w:rsidRPr="003E6D5E" w:rsidRDefault="003935CF" w:rsidP="003E6D5E">
      <w:pPr>
        <w:pStyle w:val="Ttulo2"/>
        <w:spacing w:before="0" w:line="360" w:lineRule="auto"/>
        <w:rPr>
          <w:rFonts w:ascii="Times New Roman" w:hAnsi="Times New Roman" w:cs="Times New Roman"/>
          <w:color w:val="auto"/>
          <w:sz w:val="28"/>
          <w:szCs w:val="28"/>
        </w:rPr>
      </w:pPr>
      <w:bookmarkStart w:id="29" w:name="_Toc531044402"/>
      <w:r>
        <w:rPr>
          <w:rFonts w:ascii="Times New Roman" w:hAnsi="Times New Roman" w:cs="Times New Roman"/>
          <w:color w:val="auto"/>
          <w:sz w:val="28"/>
          <w:szCs w:val="28"/>
        </w:rPr>
        <w:lastRenderedPageBreak/>
        <w:t>1.9</w:t>
      </w:r>
      <w:r>
        <w:rPr>
          <w:rFonts w:ascii="Times New Roman" w:hAnsi="Times New Roman" w:cs="Times New Roman"/>
          <w:color w:val="auto"/>
          <w:sz w:val="28"/>
          <w:szCs w:val="28"/>
        </w:rPr>
        <w:tab/>
      </w:r>
      <w:r w:rsidR="00626B58" w:rsidRPr="003935CF">
        <w:rPr>
          <w:rFonts w:ascii="Times New Roman" w:hAnsi="Times New Roman" w:cs="Times New Roman"/>
          <w:color w:val="auto"/>
          <w:sz w:val="28"/>
          <w:szCs w:val="28"/>
        </w:rPr>
        <w:t>Programação Orientada</w:t>
      </w:r>
      <w:r w:rsidR="00C558AD" w:rsidRPr="003935CF">
        <w:rPr>
          <w:rFonts w:ascii="Times New Roman" w:hAnsi="Times New Roman" w:cs="Times New Roman"/>
          <w:color w:val="auto"/>
          <w:sz w:val="28"/>
          <w:szCs w:val="28"/>
        </w:rPr>
        <w:t xml:space="preserve"> a Objetos</w:t>
      </w:r>
      <w:bookmarkEnd w:id="29"/>
    </w:p>
    <w:p w:rsidR="00C558AD" w:rsidRPr="003E6D5E" w:rsidRDefault="00C558AD" w:rsidP="003E6D5E">
      <w:pPr>
        <w:spacing w:after="0" w:line="360" w:lineRule="auto"/>
        <w:jc w:val="both"/>
        <w:rPr>
          <w:rFonts w:ascii="Times New Roman" w:hAnsi="Times New Roman" w:cs="Times New Roman"/>
          <w:sz w:val="28"/>
          <w:szCs w:val="28"/>
        </w:rPr>
      </w:pPr>
    </w:p>
    <w:p w:rsidR="00C558AD" w:rsidRDefault="00C558AD" w:rsidP="00C558AD">
      <w:pPr>
        <w:spacing w:after="0" w:line="360" w:lineRule="auto"/>
        <w:jc w:val="both"/>
        <w:rPr>
          <w:rFonts w:ascii="Times New Roman" w:hAnsi="Times New Roman" w:cs="Times New Roman"/>
          <w:sz w:val="24"/>
          <w:szCs w:val="24"/>
        </w:rPr>
      </w:pPr>
      <w:r>
        <w:rPr>
          <w:rFonts w:ascii="Times New Roman" w:hAnsi="Times New Roman" w:cs="Times New Roman"/>
          <w:sz w:val="24"/>
          <w:szCs w:val="24"/>
        </w:rPr>
        <w:tab/>
      </w:r>
      <w:r w:rsidR="00895474">
        <w:rPr>
          <w:rFonts w:ascii="Times New Roman" w:hAnsi="Times New Roman" w:cs="Times New Roman"/>
          <w:sz w:val="24"/>
          <w:szCs w:val="24"/>
        </w:rPr>
        <w:t xml:space="preserve">A Programação Orientada a Objetos (POO) é um modelo de análise, projeto e programação de </w:t>
      </w:r>
      <w:r w:rsidR="00895474">
        <w:rPr>
          <w:rFonts w:ascii="Times New Roman" w:hAnsi="Times New Roman" w:cs="Times New Roman"/>
          <w:i/>
          <w:sz w:val="24"/>
          <w:szCs w:val="24"/>
        </w:rPr>
        <w:t>software</w:t>
      </w:r>
      <w:r w:rsidR="00895474">
        <w:rPr>
          <w:rFonts w:ascii="Times New Roman" w:hAnsi="Times New Roman" w:cs="Times New Roman"/>
          <w:sz w:val="24"/>
          <w:szCs w:val="24"/>
        </w:rPr>
        <w:t xml:space="preserve"> baseado na composição e interação entre diversas unidades </w:t>
      </w:r>
      <w:r w:rsidR="00D84297">
        <w:rPr>
          <w:rFonts w:ascii="Times New Roman" w:hAnsi="Times New Roman" w:cs="Times New Roman"/>
          <w:sz w:val="24"/>
          <w:szCs w:val="24"/>
        </w:rPr>
        <w:t>(</w:t>
      </w:r>
      <w:r w:rsidR="00895474">
        <w:rPr>
          <w:rFonts w:ascii="Times New Roman" w:hAnsi="Times New Roman" w:cs="Times New Roman"/>
          <w:sz w:val="24"/>
          <w:szCs w:val="24"/>
        </w:rPr>
        <w:t>objetos</w:t>
      </w:r>
      <w:r w:rsidR="00D84297">
        <w:rPr>
          <w:rFonts w:ascii="Times New Roman" w:hAnsi="Times New Roman" w:cs="Times New Roman"/>
          <w:sz w:val="24"/>
          <w:szCs w:val="24"/>
        </w:rPr>
        <w:t>)</w:t>
      </w:r>
      <w:r w:rsidR="00895474">
        <w:rPr>
          <w:rFonts w:ascii="Times New Roman" w:hAnsi="Times New Roman" w:cs="Times New Roman"/>
          <w:sz w:val="24"/>
          <w:szCs w:val="24"/>
        </w:rPr>
        <w:t>.</w:t>
      </w:r>
      <w:r w:rsidR="00C15143">
        <w:rPr>
          <w:rFonts w:ascii="Times New Roman" w:hAnsi="Times New Roman" w:cs="Times New Roman"/>
          <w:sz w:val="24"/>
          <w:szCs w:val="24"/>
        </w:rPr>
        <w:t xml:space="preserve"> Diferente da Programação Estruturada, que por sua vez, permite criar programas por meio de proced</w:t>
      </w:r>
      <w:r w:rsidR="008E1731">
        <w:rPr>
          <w:rFonts w:ascii="Times New Roman" w:hAnsi="Times New Roman" w:cs="Times New Roman"/>
          <w:sz w:val="24"/>
          <w:szCs w:val="24"/>
        </w:rPr>
        <w:t>imentos, sequenciais e que não são úteis</w:t>
      </w:r>
      <w:r w:rsidR="00C15143">
        <w:rPr>
          <w:rFonts w:ascii="Times New Roman" w:hAnsi="Times New Roman" w:cs="Times New Roman"/>
          <w:sz w:val="24"/>
          <w:szCs w:val="24"/>
        </w:rPr>
        <w:t xml:space="preserve"> para representar problemas do mundo real, a POO se baseia no conceito de que os objetos se comunicam, trocando dados por</w:t>
      </w:r>
      <w:r w:rsidR="00C86D8B">
        <w:rPr>
          <w:rFonts w:ascii="Times New Roman" w:hAnsi="Times New Roman" w:cs="Times New Roman"/>
          <w:sz w:val="24"/>
          <w:szCs w:val="24"/>
        </w:rPr>
        <w:t xml:space="preserve"> meio de métodos</w:t>
      </w:r>
      <w:r w:rsidR="00C15143">
        <w:rPr>
          <w:rFonts w:ascii="Times New Roman" w:hAnsi="Times New Roman" w:cs="Times New Roman"/>
          <w:sz w:val="24"/>
          <w:szCs w:val="24"/>
        </w:rPr>
        <w:t xml:space="preserve">. Ao contrário de outros paradigmas de programação, a POO permite </w:t>
      </w:r>
      <w:r w:rsidR="00D84297">
        <w:rPr>
          <w:rFonts w:ascii="Times New Roman" w:hAnsi="Times New Roman" w:cs="Times New Roman"/>
          <w:sz w:val="24"/>
          <w:szCs w:val="24"/>
        </w:rPr>
        <w:t xml:space="preserve">criar conexão entre informações e funcionalidades e </w:t>
      </w:r>
      <w:r w:rsidR="00C15143">
        <w:rPr>
          <w:rFonts w:ascii="Times New Roman" w:hAnsi="Times New Roman" w:cs="Times New Roman"/>
          <w:sz w:val="24"/>
          <w:szCs w:val="24"/>
        </w:rPr>
        <w:t>retratar problemas do mundo real com</w:t>
      </w:r>
      <w:r w:rsidR="00243E93">
        <w:rPr>
          <w:rFonts w:ascii="Times New Roman" w:hAnsi="Times New Roman" w:cs="Times New Roman"/>
          <w:sz w:val="24"/>
          <w:szCs w:val="24"/>
        </w:rPr>
        <w:t xml:space="preserve"> mais facilidade</w:t>
      </w:r>
      <w:r w:rsidR="00C15143">
        <w:rPr>
          <w:rFonts w:ascii="Times New Roman" w:hAnsi="Times New Roman" w:cs="Times New Roman"/>
          <w:sz w:val="24"/>
          <w:szCs w:val="24"/>
        </w:rPr>
        <w:t xml:space="preserve">, </w:t>
      </w:r>
      <w:r w:rsidR="00D84297">
        <w:rPr>
          <w:rFonts w:ascii="Times New Roman" w:hAnsi="Times New Roman" w:cs="Times New Roman"/>
          <w:sz w:val="24"/>
          <w:szCs w:val="24"/>
        </w:rPr>
        <w:t>mantendo o código mais flexível e, com isso,</w:t>
      </w:r>
      <w:r w:rsidR="00967B38">
        <w:rPr>
          <w:rFonts w:ascii="Times New Roman" w:hAnsi="Times New Roman" w:cs="Times New Roman"/>
          <w:sz w:val="24"/>
          <w:szCs w:val="24"/>
        </w:rPr>
        <w:t xml:space="preserve"> mais fácil de evoluir </w:t>
      </w:r>
      <w:r w:rsidR="00C15143">
        <w:rPr>
          <w:rFonts w:ascii="Times New Roman" w:hAnsi="Times New Roman" w:cs="Times New Roman"/>
          <w:sz w:val="24"/>
          <w:szCs w:val="24"/>
        </w:rPr>
        <w:t>através de um programa de computador.</w:t>
      </w:r>
    </w:p>
    <w:p w:rsidR="00637EBE" w:rsidRDefault="00637EBE" w:rsidP="00C558AD">
      <w:pPr>
        <w:spacing w:after="0" w:line="360" w:lineRule="auto"/>
        <w:jc w:val="both"/>
        <w:rPr>
          <w:rFonts w:ascii="Times New Roman" w:hAnsi="Times New Roman" w:cs="Times New Roman"/>
          <w:sz w:val="24"/>
          <w:szCs w:val="24"/>
        </w:rPr>
      </w:pPr>
      <w:r>
        <w:rPr>
          <w:rFonts w:ascii="Times New Roman" w:hAnsi="Times New Roman" w:cs="Times New Roman"/>
          <w:sz w:val="24"/>
          <w:szCs w:val="24"/>
        </w:rPr>
        <w:tab/>
        <w:t>Algum</w:t>
      </w:r>
      <w:r w:rsidR="002D7242">
        <w:rPr>
          <w:rFonts w:ascii="Times New Roman" w:hAnsi="Times New Roman" w:cs="Times New Roman"/>
          <w:sz w:val="24"/>
          <w:szCs w:val="24"/>
        </w:rPr>
        <w:t>as vantagens da POO em relação a</w:t>
      </w:r>
      <w:r>
        <w:rPr>
          <w:rFonts w:ascii="Times New Roman" w:hAnsi="Times New Roman" w:cs="Times New Roman"/>
          <w:sz w:val="24"/>
          <w:szCs w:val="24"/>
        </w:rPr>
        <w:t xml:space="preserve"> outros paradigmas de programação são:</w:t>
      </w:r>
    </w:p>
    <w:p w:rsidR="00637EBE" w:rsidRDefault="00637EBE" w:rsidP="00637EBE">
      <w:pPr>
        <w:pStyle w:val="PargrafodaLista"/>
        <w:numPr>
          <w:ilvl w:val="0"/>
          <w:numId w:val="9"/>
        </w:numPr>
        <w:spacing w:after="0" w:line="360" w:lineRule="auto"/>
        <w:jc w:val="both"/>
        <w:rPr>
          <w:rFonts w:ascii="Times New Roman" w:hAnsi="Times New Roman" w:cs="Times New Roman"/>
          <w:sz w:val="24"/>
          <w:szCs w:val="24"/>
        </w:rPr>
      </w:pPr>
      <w:r>
        <w:rPr>
          <w:rFonts w:ascii="Times New Roman" w:hAnsi="Times New Roman" w:cs="Times New Roman"/>
          <w:sz w:val="24"/>
          <w:szCs w:val="24"/>
        </w:rPr>
        <w:t>Escrever menos código</w:t>
      </w:r>
      <w:r w:rsidR="00736CA7">
        <w:rPr>
          <w:rFonts w:ascii="Times New Roman" w:hAnsi="Times New Roman" w:cs="Times New Roman"/>
          <w:sz w:val="24"/>
          <w:szCs w:val="24"/>
        </w:rPr>
        <w:t>.</w:t>
      </w:r>
    </w:p>
    <w:p w:rsidR="00637EBE" w:rsidRDefault="00637EBE" w:rsidP="00637EBE">
      <w:pPr>
        <w:pStyle w:val="PargrafodaLista"/>
        <w:numPr>
          <w:ilvl w:val="0"/>
          <w:numId w:val="9"/>
        </w:numPr>
        <w:spacing w:after="0" w:line="360" w:lineRule="auto"/>
        <w:jc w:val="both"/>
        <w:rPr>
          <w:rFonts w:ascii="Times New Roman" w:hAnsi="Times New Roman" w:cs="Times New Roman"/>
          <w:sz w:val="24"/>
          <w:szCs w:val="24"/>
        </w:rPr>
      </w:pPr>
      <w:r>
        <w:rPr>
          <w:rFonts w:ascii="Times New Roman" w:hAnsi="Times New Roman" w:cs="Times New Roman"/>
          <w:sz w:val="24"/>
          <w:szCs w:val="24"/>
        </w:rPr>
        <w:t>Concentrar responsabilidades nos locais certos</w:t>
      </w:r>
      <w:r w:rsidR="00B5509A">
        <w:rPr>
          <w:rFonts w:ascii="Times New Roman" w:hAnsi="Times New Roman" w:cs="Times New Roman"/>
          <w:sz w:val="24"/>
          <w:szCs w:val="24"/>
        </w:rPr>
        <w:t>, o que facilita a manutenção do código e evolução.</w:t>
      </w:r>
    </w:p>
    <w:p w:rsidR="00637EBE" w:rsidRDefault="00637EBE" w:rsidP="00637EBE">
      <w:pPr>
        <w:pStyle w:val="PargrafodaLista"/>
        <w:numPr>
          <w:ilvl w:val="0"/>
          <w:numId w:val="9"/>
        </w:numPr>
        <w:spacing w:after="0" w:line="360" w:lineRule="auto"/>
        <w:jc w:val="both"/>
        <w:rPr>
          <w:rFonts w:ascii="Times New Roman" w:hAnsi="Times New Roman" w:cs="Times New Roman"/>
          <w:sz w:val="24"/>
          <w:szCs w:val="24"/>
        </w:rPr>
      </w:pPr>
      <w:r>
        <w:rPr>
          <w:rFonts w:ascii="Times New Roman" w:hAnsi="Times New Roman" w:cs="Times New Roman"/>
          <w:sz w:val="24"/>
          <w:szCs w:val="24"/>
        </w:rPr>
        <w:t>Flexibilizar a aplicação</w:t>
      </w:r>
      <w:r w:rsidR="00736CA7">
        <w:rPr>
          <w:rFonts w:ascii="Times New Roman" w:hAnsi="Times New Roman" w:cs="Times New Roman"/>
          <w:sz w:val="24"/>
          <w:szCs w:val="24"/>
        </w:rPr>
        <w:t>.</w:t>
      </w:r>
    </w:p>
    <w:p w:rsidR="00637EBE" w:rsidRDefault="00637EBE" w:rsidP="00637EBE">
      <w:pPr>
        <w:pStyle w:val="PargrafodaLista"/>
        <w:numPr>
          <w:ilvl w:val="0"/>
          <w:numId w:val="9"/>
        </w:numPr>
        <w:spacing w:after="0" w:line="360" w:lineRule="auto"/>
        <w:jc w:val="both"/>
        <w:rPr>
          <w:rFonts w:ascii="Times New Roman" w:hAnsi="Times New Roman" w:cs="Times New Roman"/>
          <w:sz w:val="24"/>
          <w:szCs w:val="24"/>
        </w:rPr>
      </w:pPr>
      <w:r>
        <w:rPr>
          <w:rFonts w:ascii="Times New Roman" w:hAnsi="Times New Roman" w:cs="Times New Roman"/>
          <w:sz w:val="24"/>
          <w:szCs w:val="24"/>
        </w:rPr>
        <w:t>Encapsular a lógica de negócio</w:t>
      </w:r>
      <w:r w:rsidR="00736CA7">
        <w:rPr>
          <w:rFonts w:ascii="Times New Roman" w:hAnsi="Times New Roman" w:cs="Times New Roman"/>
          <w:sz w:val="24"/>
          <w:szCs w:val="24"/>
        </w:rPr>
        <w:t>.</w:t>
      </w:r>
    </w:p>
    <w:p w:rsidR="00637EBE" w:rsidRDefault="00637EBE" w:rsidP="00637EBE">
      <w:pPr>
        <w:pStyle w:val="PargrafodaLista"/>
        <w:numPr>
          <w:ilvl w:val="0"/>
          <w:numId w:val="9"/>
        </w:numPr>
        <w:spacing w:after="0" w:line="360" w:lineRule="auto"/>
        <w:jc w:val="both"/>
        <w:rPr>
          <w:rFonts w:ascii="Times New Roman" w:hAnsi="Times New Roman" w:cs="Times New Roman"/>
          <w:sz w:val="24"/>
          <w:szCs w:val="24"/>
        </w:rPr>
      </w:pPr>
      <w:r>
        <w:rPr>
          <w:rFonts w:ascii="Times New Roman" w:hAnsi="Times New Roman" w:cs="Times New Roman"/>
          <w:sz w:val="24"/>
          <w:szCs w:val="24"/>
        </w:rPr>
        <w:t xml:space="preserve">Permitir a variação de comportamento para objetos de mesma origem (classe), através do conceito chamado Polimorfismo. </w:t>
      </w:r>
    </w:p>
    <w:p w:rsidR="001277A6" w:rsidRPr="00686575" w:rsidRDefault="001277A6" w:rsidP="001277A6">
      <w:pPr>
        <w:spacing w:after="0" w:line="360" w:lineRule="auto"/>
        <w:jc w:val="both"/>
        <w:rPr>
          <w:rFonts w:ascii="Times New Roman" w:hAnsi="Times New Roman" w:cs="Times New Roman"/>
          <w:sz w:val="24"/>
          <w:szCs w:val="24"/>
        </w:rPr>
      </w:pPr>
    </w:p>
    <w:p w:rsidR="00CB047A" w:rsidRPr="003E6D5E" w:rsidRDefault="003935CF" w:rsidP="003E6D5E">
      <w:pPr>
        <w:pStyle w:val="Ttulo2"/>
        <w:spacing w:before="0" w:line="360" w:lineRule="auto"/>
        <w:rPr>
          <w:rFonts w:ascii="Times New Roman" w:hAnsi="Times New Roman" w:cs="Times New Roman"/>
          <w:color w:val="auto"/>
          <w:sz w:val="28"/>
          <w:szCs w:val="28"/>
        </w:rPr>
      </w:pPr>
      <w:bookmarkStart w:id="30" w:name="_Toc531044403"/>
      <w:r>
        <w:rPr>
          <w:rFonts w:ascii="Times New Roman" w:hAnsi="Times New Roman" w:cs="Times New Roman"/>
          <w:color w:val="auto"/>
          <w:sz w:val="28"/>
          <w:szCs w:val="28"/>
        </w:rPr>
        <w:t>1.10</w:t>
      </w:r>
      <w:r>
        <w:rPr>
          <w:rFonts w:ascii="Times New Roman" w:hAnsi="Times New Roman" w:cs="Times New Roman"/>
          <w:color w:val="auto"/>
          <w:sz w:val="28"/>
          <w:szCs w:val="28"/>
        </w:rPr>
        <w:tab/>
      </w:r>
      <w:r w:rsidR="00E40E1C" w:rsidRPr="003935CF">
        <w:rPr>
          <w:rFonts w:ascii="Times New Roman" w:hAnsi="Times New Roman" w:cs="Times New Roman"/>
          <w:color w:val="auto"/>
          <w:sz w:val="28"/>
          <w:szCs w:val="28"/>
        </w:rPr>
        <w:t>UML</w:t>
      </w:r>
      <w:bookmarkEnd w:id="30"/>
    </w:p>
    <w:p w:rsidR="00CB047A" w:rsidRPr="003E6D5E" w:rsidRDefault="00CB047A" w:rsidP="00C558AD">
      <w:pPr>
        <w:spacing w:after="0" w:line="360" w:lineRule="auto"/>
        <w:jc w:val="both"/>
        <w:rPr>
          <w:rFonts w:ascii="Times New Roman" w:hAnsi="Times New Roman" w:cs="Times New Roman"/>
          <w:sz w:val="28"/>
          <w:szCs w:val="28"/>
        </w:rPr>
      </w:pPr>
    </w:p>
    <w:p w:rsidR="00783FE1" w:rsidRDefault="0088798E" w:rsidP="00C558AD">
      <w:pPr>
        <w:spacing w:after="0" w:line="360" w:lineRule="auto"/>
        <w:jc w:val="both"/>
        <w:rPr>
          <w:rFonts w:ascii="Times New Roman" w:hAnsi="Times New Roman" w:cs="Times New Roman"/>
          <w:sz w:val="24"/>
          <w:szCs w:val="24"/>
        </w:rPr>
      </w:pPr>
      <w:r>
        <w:rPr>
          <w:rFonts w:ascii="Times New Roman" w:hAnsi="Times New Roman" w:cs="Times New Roman"/>
          <w:sz w:val="24"/>
          <w:szCs w:val="24"/>
        </w:rPr>
        <w:tab/>
      </w:r>
      <w:r w:rsidR="0013060A" w:rsidRPr="0013060A">
        <w:rPr>
          <w:rFonts w:ascii="Times New Roman" w:hAnsi="Times New Roman" w:cs="Times New Roman"/>
          <w:sz w:val="24"/>
          <w:szCs w:val="24"/>
        </w:rPr>
        <w:t xml:space="preserve">A </w:t>
      </w:r>
      <w:r w:rsidR="0013060A" w:rsidRPr="0013060A">
        <w:rPr>
          <w:rFonts w:ascii="Times New Roman" w:hAnsi="Times New Roman" w:cs="Times New Roman"/>
          <w:i/>
          <w:sz w:val="24"/>
          <w:szCs w:val="24"/>
        </w:rPr>
        <w:t>Unified Model</w:t>
      </w:r>
      <w:r w:rsidR="007A15DD">
        <w:rPr>
          <w:rFonts w:ascii="Times New Roman" w:hAnsi="Times New Roman" w:cs="Times New Roman"/>
          <w:i/>
          <w:sz w:val="24"/>
          <w:szCs w:val="24"/>
        </w:rPr>
        <w:t>ing</w:t>
      </w:r>
      <w:r w:rsidR="0013060A" w:rsidRPr="0013060A">
        <w:rPr>
          <w:rFonts w:ascii="Times New Roman" w:hAnsi="Times New Roman" w:cs="Times New Roman"/>
          <w:i/>
          <w:sz w:val="24"/>
          <w:szCs w:val="24"/>
        </w:rPr>
        <w:t xml:space="preserve"> Language</w:t>
      </w:r>
      <w:r w:rsidR="0013060A" w:rsidRPr="0013060A">
        <w:rPr>
          <w:rFonts w:ascii="Times New Roman" w:hAnsi="Times New Roman" w:cs="Times New Roman"/>
          <w:sz w:val="24"/>
          <w:szCs w:val="24"/>
        </w:rPr>
        <w:t xml:space="preserve"> (UML) é uma</w:t>
      </w:r>
      <w:r w:rsidR="00783FE1">
        <w:rPr>
          <w:rFonts w:ascii="Times New Roman" w:hAnsi="Times New Roman" w:cs="Times New Roman"/>
          <w:sz w:val="24"/>
          <w:szCs w:val="24"/>
        </w:rPr>
        <w:t xml:space="preserve"> notação gráfica</w:t>
      </w:r>
      <w:r w:rsidR="0013060A" w:rsidRPr="0013060A">
        <w:rPr>
          <w:rFonts w:ascii="Times New Roman" w:hAnsi="Times New Roman" w:cs="Times New Roman"/>
          <w:sz w:val="24"/>
          <w:szCs w:val="24"/>
        </w:rPr>
        <w:t xml:space="preserve"> utilizada para modelar</w:t>
      </w:r>
      <w:r w:rsidR="008A1826">
        <w:rPr>
          <w:rFonts w:ascii="Times New Roman" w:hAnsi="Times New Roman" w:cs="Times New Roman"/>
          <w:sz w:val="24"/>
          <w:szCs w:val="24"/>
        </w:rPr>
        <w:t xml:space="preserve"> e documentar</w:t>
      </w:r>
      <w:r w:rsidR="0013060A" w:rsidRPr="0013060A">
        <w:rPr>
          <w:rFonts w:ascii="Times New Roman" w:hAnsi="Times New Roman" w:cs="Times New Roman"/>
          <w:sz w:val="24"/>
          <w:szCs w:val="24"/>
        </w:rPr>
        <w:t xml:space="preserve"> sistemas</w:t>
      </w:r>
      <w:r w:rsidR="008A1826">
        <w:rPr>
          <w:rFonts w:ascii="Times New Roman" w:hAnsi="Times New Roman" w:cs="Times New Roman"/>
          <w:sz w:val="24"/>
          <w:szCs w:val="24"/>
        </w:rPr>
        <w:t xml:space="preserve"> orientados a objetos</w:t>
      </w:r>
      <w:r w:rsidR="0013060A" w:rsidRPr="0013060A">
        <w:rPr>
          <w:rFonts w:ascii="Times New Roman" w:hAnsi="Times New Roman" w:cs="Times New Roman"/>
          <w:sz w:val="24"/>
          <w:szCs w:val="24"/>
        </w:rPr>
        <w:t xml:space="preserve">. </w:t>
      </w:r>
      <w:r w:rsidR="00783FE1">
        <w:rPr>
          <w:rFonts w:ascii="Times New Roman" w:hAnsi="Times New Roman" w:cs="Times New Roman"/>
          <w:sz w:val="24"/>
          <w:szCs w:val="24"/>
        </w:rPr>
        <w:t>A UML P</w:t>
      </w:r>
      <w:r w:rsidR="0013060A">
        <w:rPr>
          <w:rFonts w:ascii="Times New Roman" w:hAnsi="Times New Roman" w:cs="Times New Roman"/>
          <w:sz w:val="24"/>
          <w:szCs w:val="24"/>
        </w:rPr>
        <w:t xml:space="preserve">ermite </w:t>
      </w:r>
      <w:r w:rsidR="00783FE1">
        <w:rPr>
          <w:rFonts w:ascii="Times New Roman" w:hAnsi="Times New Roman" w:cs="Times New Roman"/>
          <w:sz w:val="24"/>
          <w:szCs w:val="24"/>
        </w:rPr>
        <w:t xml:space="preserve">a especificação e documentação de um sistema a partir dos requisitos levantados para desenvolvê-lo, permitindo </w:t>
      </w:r>
      <w:r w:rsidR="0013060A">
        <w:rPr>
          <w:rFonts w:ascii="Times New Roman" w:hAnsi="Times New Roman" w:cs="Times New Roman"/>
          <w:sz w:val="24"/>
          <w:szCs w:val="24"/>
        </w:rPr>
        <w:t>que desenvolvedores visualizem os produtos de seu trabalho em diagramas padronizados.</w:t>
      </w:r>
    </w:p>
    <w:p w:rsidR="002E2AFE" w:rsidRDefault="00783FE1" w:rsidP="00783FE1">
      <w:pPr>
        <w:spacing w:after="0" w:line="360" w:lineRule="auto"/>
        <w:ind w:firstLine="851"/>
        <w:jc w:val="both"/>
        <w:rPr>
          <w:rFonts w:ascii="Times New Roman" w:hAnsi="Times New Roman" w:cs="Times New Roman"/>
          <w:sz w:val="24"/>
          <w:szCs w:val="24"/>
        </w:rPr>
      </w:pPr>
      <w:r>
        <w:rPr>
          <w:rFonts w:ascii="Times New Roman" w:hAnsi="Times New Roman" w:cs="Times New Roman"/>
          <w:sz w:val="24"/>
          <w:szCs w:val="24"/>
        </w:rPr>
        <w:t xml:space="preserve">Criada com foco no paradigma orientado a objetos, a UML possui um conjunto de diagramas que facilitam o desenvolvimento de </w:t>
      </w:r>
      <w:r w:rsidRPr="00783FE1">
        <w:rPr>
          <w:rFonts w:ascii="Times New Roman" w:hAnsi="Times New Roman" w:cs="Times New Roman"/>
          <w:i/>
          <w:sz w:val="24"/>
          <w:szCs w:val="24"/>
        </w:rPr>
        <w:t>softwares</w:t>
      </w:r>
      <w:r>
        <w:rPr>
          <w:rFonts w:ascii="Times New Roman" w:hAnsi="Times New Roman" w:cs="Times New Roman"/>
          <w:i/>
          <w:sz w:val="24"/>
          <w:szCs w:val="24"/>
        </w:rPr>
        <w:t xml:space="preserve"> </w:t>
      </w:r>
      <w:r>
        <w:rPr>
          <w:rFonts w:ascii="Times New Roman" w:hAnsi="Times New Roman" w:cs="Times New Roman"/>
          <w:sz w:val="24"/>
          <w:szCs w:val="24"/>
        </w:rPr>
        <w:t>e aplicações de técnicas em padrões de projeto</w:t>
      </w:r>
      <w:r w:rsidR="002E2AFE">
        <w:rPr>
          <w:rFonts w:ascii="Times New Roman" w:hAnsi="Times New Roman" w:cs="Times New Roman"/>
          <w:sz w:val="24"/>
          <w:szCs w:val="24"/>
        </w:rPr>
        <w:t>, onde cada tipo de diagrama representa algum aspecto de um sistema. Estes diagramas não são rígidos, ou seja, elementos de um diagrama podem ser utilizados em outro diagrama.</w:t>
      </w:r>
    </w:p>
    <w:p w:rsidR="002E2AFE" w:rsidRDefault="002E2AFE" w:rsidP="00783FE1">
      <w:pPr>
        <w:spacing w:after="0" w:line="360" w:lineRule="auto"/>
        <w:ind w:firstLine="851"/>
        <w:jc w:val="both"/>
        <w:rPr>
          <w:rFonts w:ascii="Times New Roman" w:hAnsi="Times New Roman" w:cs="Times New Roman"/>
          <w:sz w:val="24"/>
          <w:szCs w:val="24"/>
        </w:rPr>
      </w:pPr>
      <w:r>
        <w:rPr>
          <w:rFonts w:ascii="Times New Roman" w:hAnsi="Times New Roman" w:cs="Times New Roman"/>
          <w:sz w:val="24"/>
          <w:szCs w:val="24"/>
        </w:rPr>
        <w:t>Existem duas categorias de diagramas:</w:t>
      </w:r>
    </w:p>
    <w:p w:rsidR="002E2AFE" w:rsidRDefault="002E2AFE" w:rsidP="002E2AFE">
      <w:pPr>
        <w:pStyle w:val="PargrafodaLista"/>
        <w:numPr>
          <w:ilvl w:val="0"/>
          <w:numId w:val="10"/>
        </w:numPr>
        <w:spacing w:after="0" w:line="360" w:lineRule="auto"/>
        <w:jc w:val="both"/>
        <w:rPr>
          <w:rFonts w:ascii="Times New Roman" w:hAnsi="Times New Roman" w:cs="Times New Roman"/>
          <w:sz w:val="24"/>
          <w:szCs w:val="24"/>
        </w:rPr>
      </w:pPr>
      <w:r>
        <w:rPr>
          <w:rFonts w:ascii="Times New Roman" w:hAnsi="Times New Roman" w:cs="Times New Roman"/>
          <w:sz w:val="24"/>
          <w:szCs w:val="24"/>
        </w:rPr>
        <w:lastRenderedPageBreak/>
        <w:t>Diagramas de Estrutura, onde a visão da modelagem e descrição do sistema é estática (apenas representam a estrutura do sistema e/ou projeto).</w:t>
      </w:r>
    </w:p>
    <w:p w:rsidR="002E2AFE" w:rsidRPr="002E2AFE" w:rsidRDefault="002E2AFE" w:rsidP="002E2AFE">
      <w:pPr>
        <w:pStyle w:val="PargrafodaLista"/>
        <w:numPr>
          <w:ilvl w:val="0"/>
          <w:numId w:val="10"/>
        </w:numPr>
        <w:spacing w:after="0" w:line="360" w:lineRule="auto"/>
        <w:jc w:val="both"/>
        <w:rPr>
          <w:rFonts w:ascii="Times New Roman" w:hAnsi="Times New Roman" w:cs="Times New Roman"/>
          <w:sz w:val="24"/>
          <w:szCs w:val="24"/>
        </w:rPr>
      </w:pPr>
      <w:r>
        <w:rPr>
          <w:rFonts w:ascii="Times New Roman" w:hAnsi="Times New Roman" w:cs="Times New Roman"/>
          <w:sz w:val="24"/>
          <w:szCs w:val="24"/>
        </w:rPr>
        <w:t xml:space="preserve">Diagramas de Comportamento, </w:t>
      </w:r>
      <w:r w:rsidR="00026487">
        <w:rPr>
          <w:rFonts w:ascii="Times New Roman" w:hAnsi="Times New Roman" w:cs="Times New Roman"/>
          <w:sz w:val="24"/>
          <w:szCs w:val="24"/>
        </w:rPr>
        <w:t xml:space="preserve">que </w:t>
      </w:r>
      <w:r>
        <w:rPr>
          <w:rFonts w:ascii="Times New Roman" w:hAnsi="Times New Roman" w:cs="Times New Roman"/>
          <w:sz w:val="24"/>
          <w:szCs w:val="24"/>
        </w:rPr>
        <w:t xml:space="preserve">representam as mudanças </w:t>
      </w:r>
      <w:r w:rsidR="001A7935">
        <w:rPr>
          <w:rFonts w:ascii="Times New Roman" w:hAnsi="Times New Roman" w:cs="Times New Roman"/>
          <w:sz w:val="24"/>
          <w:szCs w:val="24"/>
        </w:rPr>
        <w:t xml:space="preserve">e os resultados obtidos a partir da interação com o sistema </w:t>
      </w:r>
      <w:r>
        <w:rPr>
          <w:rFonts w:ascii="Times New Roman" w:hAnsi="Times New Roman" w:cs="Times New Roman"/>
          <w:sz w:val="24"/>
          <w:szCs w:val="24"/>
        </w:rPr>
        <w:t>que possam ocorrer</w:t>
      </w:r>
      <w:r w:rsidR="00C26645">
        <w:rPr>
          <w:rFonts w:ascii="Times New Roman" w:hAnsi="Times New Roman" w:cs="Times New Roman"/>
          <w:sz w:val="24"/>
          <w:szCs w:val="24"/>
        </w:rPr>
        <w:t>.</w:t>
      </w:r>
    </w:p>
    <w:p w:rsidR="00835360" w:rsidRPr="00835360" w:rsidRDefault="00835360" w:rsidP="004F6217">
      <w:pPr>
        <w:spacing w:after="0" w:line="360" w:lineRule="auto"/>
        <w:ind w:firstLine="851"/>
        <w:jc w:val="both"/>
        <w:rPr>
          <w:rFonts w:ascii="Times New Roman" w:hAnsi="Times New Roman" w:cs="Times New Roman"/>
          <w:sz w:val="24"/>
          <w:szCs w:val="24"/>
        </w:rPr>
      </w:pPr>
      <w:r w:rsidRPr="00783FE1">
        <w:rPr>
          <w:rFonts w:ascii="Times New Roman" w:hAnsi="Times New Roman" w:cs="Times New Roman"/>
          <w:sz w:val="24"/>
          <w:szCs w:val="24"/>
        </w:rPr>
        <w:t>Não</w:t>
      </w:r>
      <w:r>
        <w:rPr>
          <w:rFonts w:ascii="Times New Roman" w:hAnsi="Times New Roman" w:cs="Times New Roman"/>
          <w:sz w:val="24"/>
          <w:szCs w:val="24"/>
        </w:rPr>
        <w:t xml:space="preserve"> sendo uma linguagem de programação, mas sim uma linguagem de modelagem</w:t>
      </w:r>
      <w:r w:rsidR="009C74F2">
        <w:rPr>
          <w:rFonts w:ascii="Times New Roman" w:hAnsi="Times New Roman" w:cs="Times New Roman"/>
          <w:sz w:val="24"/>
          <w:szCs w:val="24"/>
        </w:rPr>
        <w:t xml:space="preserve">, tem como objetivo auxiliar a Engenharia </w:t>
      </w:r>
      <w:r>
        <w:rPr>
          <w:rFonts w:ascii="Times New Roman" w:hAnsi="Times New Roman" w:cs="Times New Roman"/>
          <w:sz w:val="24"/>
          <w:szCs w:val="24"/>
        </w:rPr>
        <w:t xml:space="preserve">de </w:t>
      </w:r>
      <w:r w:rsidR="004D46B0">
        <w:rPr>
          <w:rFonts w:ascii="Times New Roman" w:hAnsi="Times New Roman" w:cs="Times New Roman"/>
          <w:i/>
          <w:sz w:val="24"/>
          <w:szCs w:val="24"/>
        </w:rPr>
        <w:t>S</w:t>
      </w:r>
      <w:r>
        <w:rPr>
          <w:rFonts w:ascii="Times New Roman" w:hAnsi="Times New Roman" w:cs="Times New Roman"/>
          <w:i/>
          <w:sz w:val="24"/>
          <w:szCs w:val="24"/>
        </w:rPr>
        <w:t>oftware</w:t>
      </w:r>
      <w:r w:rsidR="009C74F2">
        <w:rPr>
          <w:rFonts w:ascii="Times New Roman" w:hAnsi="Times New Roman" w:cs="Times New Roman"/>
          <w:sz w:val="24"/>
          <w:szCs w:val="24"/>
        </w:rPr>
        <w:t xml:space="preserve"> a definir</w:t>
      </w:r>
      <w:r>
        <w:rPr>
          <w:rFonts w:ascii="Times New Roman" w:hAnsi="Times New Roman" w:cs="Times New Roman"/>
          <w:sz w:val="24"/>
          <w:szCs w:val="24"/>
        </w:rPr>
        <w:t xml:space="preserve"> as características do sistema</w:t>
      </w:r>
      <w:r w:rsidR="009C74F2">
        <w:rPr>
          <w:rFonts w:ascii="Times New Roman" w:hAnsi="Times New Roman" w:cs="Times New Roman"/>
          <w:sz w:val="24"/>
          <w:szCs w:val="24"/>
        </w:rPr>
        <w:t xml:space="preserve"> ou projeto</w:t>
      </w:r>
      <w:r>
        <w:rPr>
          <w:rFonts w:ascii="Times New Roman" w:hAnsi="Times New Roman" w:cs="Times New Roman"/>
          <w:sz w:val="24"/>
          <w:szCs w:val="24"/>
        </w:rPr>
        <w:t xml:space="preserve"> a ser desenvolvido, tais como</w:t>
      </w:r>
      <w:r w:rsidR="00F26C9D">
        <w:rPr>
          <w:rFonts w:ascii="Times New Roman" w:hAnsi="Times New Roman" w:cs="Times New Roman"/>
          <w:sz w:val="24"/>
          <w:szCs w:val="24"/>
        </w:rPr>
        <w:t>:</w:t>
      </w:r>
      <w:r w:rsidR="009C74F2">
        <w:rPr>
          <w:rFonts w:ascii="Times New Roman" w:hAnsi="Times New Roman" w:cs="Times New Roman"/>
          <w:sz w:val="24"/>
          <w:szCs w:val="24"/>
        </w:rPr>
        <w:t xml:space="preserve"> requisitos (inclusive as necessidades físicas, como o </w:t>
      </w:r>
      <w:r w:rsidR="009C74F2">
        <w:rPr>
          <w:rFonts w:ascii="Times New Roman" w:hAnsi="Times New Roman" w:cs="Times New Roman"/>
          <w:i/>
          <w:sz w:val="24"/>
          <w:szCs w:val="24"/>
        </w:rPr>
        <w:t>hardware</w:t>
      </w:r>
      <w:r w:rsidR="009C74F2">
        <w:rPr>
          <w:rFonts w:ascii="Times New Roman" w:hAnsi="Times New Roman" w:cs="Times New Roman"/>
          <w:sz w:val="24"/>
          <w:szCs w:val="24"/>
        </w:rPr>
        <w:t xml:space="preserve"> mínimo para comportar o sistema)</w:t>
      </w:r>
      <w:r>
        <w:rPr>
          <w:rFonts w:ascii="Times New Roman" w:hAnsi="Times New Roman" w:cs="Times New Roman"/>
          <w:sz w:val="24"/>
          <w:szCs w:val="24"/>
        </w:rPr>
        <w:t xml:space="preserve">, </w:t>
      </w:r>
      <w:r w:rsidR="003E7B41">
        <w:rPr>
          <w:rFonts w:ascii="Times New Roman" w:hAnsi="Times New Roman" w:cs="Times New Roman"/>
          <w:sz w:val="24"/>
          <w:szCs w:val="24"/>
        </w:rPr>
        <w:t>estrutura lógica e</w:t>
      </w:r>
      <w:r w:rsidR="00F26C9D">
        <w:rPr>
          <w:rFonts w:ascii="Times New Roman" w:hAnsi="Times New Roman" w:cs="Times New Roman"/>
          <w:sz w:val="24"/>
          <w:szCs w:val="24"/>
        </w:rPr>
        <w:t xml:space="preserve"> </w:t>
      </w:r>
      <w:r>
        <w:rPr>
          <w:rFonts w:ascii="Times New Roman" w:hAnsi="Times New Roman" w:cs="Times New Roman"/>
          <w:sz w:val="24"/>
          <w:szCs w:val="24"/>
        </w:rPr>
        <w:t>dinâmica de processos.</w:t>
      </w:r>
    </w:p>
    <w:p w:rsidR="000B726C" w:rsidRPr="000A6546" w:rsidRDefault="003F27D8" w:rsidP="00431249">
      <w:pPr>
        <w:spacing w:after="0"/>
        <w:jc w:val="center"/>
        <w:rPr>
          <w:rFonts w:ascii="Times New Roman" w:hAnsi="Times New Roman" w:cs="Times New Roman"/>
          <w:b/>
          <w:sz w:val="32"/>
          <w:szCs w:val="32"/>
        </w:rPr>
      </w:pPr>
      <w:r w:rsidRPr="0013060A">
        <w:rPr>
          <w:sz w:val="24"/>
          <w:szCs w:val="24"/>
        </w:rPr>
        <w:br w:type="page"/>
      </w:r>
      <w:r w:rsidR="000B726C" w:rsidRPr="000A6546">
        <w:rPr>
          <w:rFonts w:ascii="Times New Roman" w:hAnsi="Times New Roman" w:cs="Times New Roman"/>
          <w:b/>
          <w:sz w:val="32"/>
          <w:szCs w:val="32"/>
        </w:rPr>
        <w:lastRenderedPageBreak/>
        <w:t>CAPÍTULO 2</w:t>
      </w:r>
    </w:p>
    <w:p w:rsidR="00982559" w:rsidRPr="00A8228A" w:rsidRDefault="0065122D" w:rsidP="00431249">
      <w:pPr>
        <w:pStyle w:val="Ttulo1"/>
        <w:spacing w:before="0" w:line="360" w:lineRule="auto"/>
        <w:jc w:val="center"/>
      </w:pPr>
      <w:r w:rsidRPr="0065122D">
        <w:rPr>
          <w:noProof/>
          <w:sz w:val="32"/>
          <w:szCs w:val="32"/>
          <w:lang w:eastAsia="pt-BR"/>
        </w:rPr>
        <w:pict>
          <v:shape id="_x0000_s1044" type="#_x0000_t202" style="position:absolute;left:0;text-align:left;margin-left:437.25pt;margin-top:-64.75pt;width:24.8pt;height:17.3pt;z-index:251676672" stroked="f">
            <v:textbox>
              <w:txbxContent>
                <w:p w:rsidR="008C6A70" w:rsidRDefault="008C6A70" w:rsidP="008236D6"/>
              </w:txbxContent>
            </v:textbox>
          </v:shape>
        </w:pict>
      </w:r>
      <w:bookmarkStart w:id="31" w:name="_Toc531044404"/>
      <w:r w:rsidR="00247448">
        <w:rPr>
          <w:sz w:val="32"/>
          <w:szCs w:val="32"/>
        </w:rPr>
        <w:t>METODOLOGIA</w:t>
      </w:r>
      <w:bookmarkEnd w:id="31"/>
    </w:p>
    <w:p w:rsidR="00982559" w:rsidRPr="005E0D3E" w:rsidRDefault="00982559" w:rsidP="000A6546">
      <w:pPr>
        <w:spacing w:after="0" w:line="360" w:lineRule="auto"/>
        <w:rPr>
          <w:rFonts w:ascii="Times New Roman" w:hAnsi="Times New Roman" w:cs="Times New Roman"/>
          <w:b/>
          <w:sz w:val="32"/>
          <w:szCs w:val="32"/>
        </w:rPr>
      </w:pPr>
    </w:p>
    <w:p w:rsidR="00A324E3" w:rsidRDefault="003F27D8" w:rsidP="006B3DEE">
      <w:pPr>
        <w:spacing w:after="0" w:line="360" w:lineRule="auto"/>
        <w:jc w:val="both"/>
        <w:rPr>
          <w:rFonts w:ascii="Times New Roman" w:hAnsi="Times New Roman" w:cs="Times New Roman"/>
          <w:sz w:val="24"/>
          <w:szCs w:val="24"/>
        </w:rPr>
      </w:pPr>
      <w:r>
        <w:rPr>
          <w:rFonts w:ascii="Times New Roman" w:hAnsi="Times New Roman" w:cs="Times New Roman"/>
          <w:b/>
          <w:sz w:val="40"/>
          <w:szCs w:val="40"/>
        </w:rPr>
        <w:tab/>
      </w:r>
      <w:r w:rsidR="00C831E3">
        <w:rPr>
          <w:rFonts w:ascii="Times New Roman" w:hAnsi="Times New Roman" w:cs="Times New Roman"/>
          <w:sz w:val="24"/>
          <w:szCs w:val="24"/>
        </w:rPr>
        <w:t>Para</w:t>
      </w:r>
      <w:r w:rsidR="006E13F4">
        <w:rPr>
          <w:rFonts w:ascii="Times New Roman" w:hAnsi="Times New Roman" w:cs="Times New Roman"/>
          <w:sz w:val="24"/>
          <w:szCs w:val="24"/>
        </w:rPr>
        <w:t xml:space="preserve"> </w:t>
      </w:r>
      <w:r w:rsidR="00B5408C">
        <w:rPr>
          <w:rFonts w:ascii="Times New Roman" w:hAnsi="Times New Roman" w:cs="Times New Roman"/>
          <w:sz w:val="24"/>
          <w:szCs w:val="24"/>
        </w:rPr>
        <w:t>que este estudo seja aplicado</w:t>
      </w:r>
      <w:r w:rsidR="00256307">
        <w:rPr>
          <w:rFonts w:ascii="Times New Roman" w:hAnsi="Times New Roman" w:cs="Times New Roman"/>
          <w:sz w:val="24"/>
          <w:szCs w:val="24"/>
        </w:rPr>
        <w:t>, será usado</w:t>
      </w:r>
      <w:r w:rsidR="00C831E3">
        <w:rPr>
          <w:rFonts w:ascii="Times New Roman" w:hAnsi="Times New Roman" w:cs="Times New Roman"/>
          <w:sz w:val="24"/>
          <w:szCs w:val="24"/>
        </w:rPr>
        <w:t xml:space="preserve"> </w:t>
      </w:r>
      <w:r w:rsidR="00256307">
        <w:rPr>
          <w:rFonts w:ascii="Times New Roman" w:hAnsi="Times New Roman" w:cs="Times New Roman"/>
          <w:sz w:val="24"/>
          <w:szCs w:val="24"/>
        </w:rPr>
        <w:t>um levantamento radiométrico real feito</w:t>
      </w:r>
      <w:r w:rsidR="006E13F4">
        <w:rPr>
          <w:rFonts w:ascii="Times New Roman" w:hAnsi="Times New Roman" w:cs="Times New Roman"/>
          <w:sz w:val="24"/>
          <w:szCs w:val="24"/>
        </w:rPr>
        <w:t xml:space="preserve"> para a composição da tese de doutorado </w:t>
      </w:r>
      <w:r w:rsidR="00F5335D">
        <w:rPr>
          <w:rFonts w:ascii="Times New Roman" w:hAnsi="Times New Roman" w:cs="Times New Roman"/>
          <w:sz w:val="24"/>
          <w:szCs w:val="24"/>
        </w:rPr>
        <w:t>“</w:t>
      </w:r>
      <w:r w:rsidR="00F5335D" w:rsidRPr="00E846AA">
        <w:rPr>
          <w:rFonts w:ascii="Times New Roman" w:hAnsi="Times New Roman" w:cs="Times New Roman"/>
          <w:b/>
          <w:sz w:val="24"/>
          <w:szCs w:val="24"/>
        </w:rPr>
        <w:t>Metodologia de integração de dados e geração de interface dinâmica em tempo real para ações de respostas a eventos radiológicos utilizando veículo aéreo não tripulado</w:t>
      </w:r>
      <w:r w:rsidR="00343760">
        <w:rPr>
          <w:rFonts w:ascii="Times New Roman" w:hAnsi="Times New Roman" w:cs="Times New Roman"/>
          <w:sz w:val="24"/>
          <w:szCs w:val="24"/>
        </w:rPr>
        <w:t>”</w:t>
      </w:r>
      <w:r w:rsidR="006E13F4">
        <w:rPr>
          <w:rFonts w:ascii="Times New Roman" w:hAnsi="Times New Roman" w:cs="Times New Roman"/>
          <w:sz w:val="24"/>
          <w:szCs w:val="24"/>
        </w:rPr>
        <w:t xml:space="preserve">. </w:t>
      </w:r>
      <w:r w:rsidR="00A677F3">
        <w:rPr>
          <w:rFonts w:ascii="Times New Roman" w:hAnsi="Times New Roman" w:cs="Times New Roman"/>
          <w:sz w:val="24"/>
          <w:szCs w:val="24"/>
        </w:rPr>
        <w:t>O</w:t>
      </w:r>
      <w:r w:rsidR="006E13F4">
        <w:rPr>
          <w:rFonts w:ascii="Times New Roman" w:hAnsi="Times New Roman" w:cs="Times New Roman"/>
          <w:sz w:val="24"/>
          <w:szCs w:val="24"/>
        </w:rPr>
        <w:t xml:space="preserve">s dados foram coletados </w:t>
      </w:r>
      <w:r w:rsidR="00256307">
        <w:rPr>
          <w:rFonts w:ascii="Times New Roman" w:hAnsi="Times New Roman" w:cs="Times New Roman"/>
          <w:sz w:val="24"/>
          <w:szCs w:val="24"/>
        </w:rPr>
        <w:t xml:space="preserve">em 2016 </w:t>
      </w:r>
      <w:r w:rsidR="006E13F4">
        <w:rPr>
          <w:rFonts w:ascii="Times New Roman" w:hAnsi="Times New Roman" w:cs="Times New Roman"/>
          <w:sz w:val="24"/>
          <w:szCs w:val="24"/>
        </w:rPr>
        <w:t>a partir de um</w:t>
      </w:r>
      <w:r w:rsidR="00256307">
        <w:rPr>
          <w:rFonts w:ascii="Times New Roman" w:hAnsi="Times New Roman" w:cs="Times New Roman"/>
          <w:sz w:val="24"/>
          <w:szCs w:val="24"/>
        </w:rPr>
        <w:t xml:space="preserve"> monitoramento aéreo </w:t>
      </w:r>
      <w:r w:rsidR="006E13F4">
        <w:rPr>
          <w:rFonts w:ascii="Times New Roman" w:hAnsi="Times New Roman" w:cs="Times New Roman"/>
          <w:sz w:val="24"/>
          <w:szCs w:val="24"/>
        </w:rPr>
        <w:t>na cidade do Rio de Janeiro com um helicóptero do Batalhão de Aviação do Exército Brasileiro (</w:t>
      </w:r>
      <w:proofErr w:type="gramStart"/>
      <w:r w:rsidR="006E13F4">
        <w:rPr>
          <w:rFonts w:ascii="Times New Roman" w:hAnsi="Times New Roman" w:cs="Times New Roman"/>
          <w:sz w:val="24"/>
          <w:szCs w:val="24"/>
        </w:rPr>
        <w:t>BAvEx</w:t>
      </w:r>
      <w:proofErr w:type="gramEnd"/>
      <w:r w:rsidR="006E13F4">
        <w:rPr>
          <w:rFonts w:ascii="Times New Roman" w:hAnsi="Times New Roman" w:cs="Times New Roman"/>
          <w:sz w:val="24"/>
          <w:szCs w:val="24"/>
        </w:rPr>
        <w:t>)</w:t>
      </w:r>
      <w:r w:rsidR="003F7D77">
        <w:rPr>
          <w:rFonts w:ascii="Times New Roman" w:hAnsi="Times New Roman" w:cs="Times New Roman"/>
          <w:sz w:val="24"/>
          <w:szCs w:val="24"/>
        </w:rPr>
        <w:t xml:space="preserve"> utilizando </w:t>
      </w:r>
      <w:r w:rsidR="00EC0948">
        <w:rPr>
          <w:rFonts w:ascii="Times New Roman" w:hAnsi="Times New Roman" w:cs="Times New Roman"/>
          <w:sz w:val="24"/>
          <w:szCs w:val="24"/>
        </w:rPr>
        <w:t xml:space="preserve">um </w:t>
      </w:r>
      <w:r w:rsidR="003F7D77">
        <w:rPr>
          <w:rFonts w:ascii="Times New Roman" w:hAnsi="Times New Roman" w:cs="Times New Roman"/>
          <w:sz w:val="24"/>
          <w:szCs w:val="24"/>
        </w:rPr>
        <w:t>equipamento especializado na análise e detecção de radiação</w:t>
      </w:r>
      <w:r w:rsidR="00EC0948">
        <w:rPr>
          <w:rFonts w:ascii="Times New Roman" w:hAnsi="Times New Roman" w:cs="Times New Roman"/>
          <w:sz w:val="24"/>
          <w:szCs w:val="24"/>
        </w:rPr>
        <w:t xml:space="preserve">: </w:t>
      </w:r>
      <w:r w:rsidR="00C30E3E">
        <w:rPr>
          <w:rFonts w:ascii="Times New Roman" w:hAnsi="Times New Roman" w:cs="Times New Roman"/>
          <w:sz w:val="24"/>
          <w:szCs w:val="24"/>
        </w:rPr>
        <w:t>SpiR-ID</w:t>
      </w:r>
      <w:r w:rsidR="00343760">
        <w:rPr>
          <w:rFonts w:ascii="Times New Roman" w:hAnsi="Times New Roman" w:cs="Times New Roman"/>
          <w:sz w:val="24"/>
          <w:szCs w:val="24"/>
        </w:rPr>
        <w:t>, o qual é um dispositivo portátil projetado para procurar de forma eficiente materiais radioativos e instantânea discriminação de ameaça, como o tr</w:t>
      </w:r>
      <w:r w:rsidR="00D70496">
        <w:rPr>
          <w:rFonts w:ascii="Times New Roman" w:hAnsi="Times New Roman" w:cs="Times New Roman"/>
          <w:sz w:val="24"/>
          <w:szCs w:val="24"/>
        </w:rPr>
        <w:t>áfico ilícito e dispositivos de dispersão r</w:t>
      </w:r>
      <w:r w:rsidR="00343760">
        <w:rPr>
          <w:rFonts w:ascii="Times New Roman" w:hAnsi="Times New Roman" w:cs="Times New Roman"/>
          <w:sz w:val="24"/>
          <w:szCs w:val="24"/>
        </w:rPr>
        <w:t>adiológica (RDDs).</w:t>
      </w:r>
    </w:p>
    <w:p w:rsidR="00343760" w:rsidRDefault="00343760" w:rsidP="00343760">
      <w:pPr>
        <w:spacing w:after="0" w:line="360" w:lineRule="auto"/>
        <w:ind w:firstLine="708"/>
        <w:jc w:val="both"/>
        <w:rPr>
          <w:rFonts w:ascii="Times New Roman" w:hAnsi="Times New Roman" w:cs="Times New Roman"/>
          <w:sz w:val="24"/>
          <w:szCs w:val="24"/>
        </w:rPr>
      </w:pPr>
      <w:r>
        <w:rPr>
          <w:rFonts w:ascii="Times New Roman" w:hAnsi="Times New Roman" w:cs="Times New Roman"/>
          <w:sz w:val="24"/>
          <w:szCs w:val="24"/>
        </w:rPr>
        <w:t>Os dados coletados são então enviados para um computador</w:t>
      </w:r>
      <w:r w:rsidR="00AE51F2">
        <w:rPr>
          <w:rFonts w:ascii="Times New Roman" w:hAnsi="Times New Roman" w:cs="Times New Roman"/>
          <w:sz w:val="24"/>
          <w:szCs w:val="24"/>
        </w:rPr>
        <w:t xml:space="preserve"> que contenha o </w:t>
      </w:r>
      <w:r w:rsidR="00AE51F2">
        <w:rPr>
          <w:rFonts w:ascii="Times New Roman" w:hAnsi="Times New Roman" w:cs="Times New Roman"/>
          <w:i/>
          <w:sz w:val="24"/>
          <w:szCs w:val="24"/>
        </w:rPr>
        <w:t>software</w:t>
      </w:r>
      <w:r w:rsidR="00AE51F2">
        <w:rPr>
          <w:rFonts w:ascii="Times New Roman" w:hAnsi="Times New Roman" w:cs="Times New Roman"/>
          <w:sz w:val="24"/>
          <w:szCs w:val="24"/>
        </w:rPr>
        <w:t xml:space="preserve"> SPIR,</w:t>
      </w:r>
      <w:r>
        <w:rPr>
          <w:rFonts w:ascii="Times New Roman" w:hAnsi="Times New Roman" w:cs="Times New Roman"/>
          <w:sz w:val="24"/>
          <w:szCs w:val="24"/>
        </w:rPr>
        <w:t xml:space="preserve"> que os organiz</w:t>
      </w:r>
      <w:r w:rsidR="00AE5332">
        <w:rPr>
          <w:rFonts w:ascii="Times New Roman" w:hAnsi="Times New Roman" w:cs="Times New Roman"/>
          <w:sz w:val="24"/>
          <w:szCs w:val="24"/>
        </w:rPr>
        <w:t>a em um arquivo de texto (com valores</w:t>
      </w:r>
      <w:r>
        <w:rPr>
          <w:rFonts w:ascii="Times New Roman" w:hAnsi="Times New Roman" w:cs="Times New Roman"/>
          <w:sz w:val="24"/>
          <w:szCs w:val="24"/>
        </w:rPr>
        <w:t xml:space="preserve"> separado</w:t>
      </w:r>
      <w:r w:rsidR="00AE5332">
        <w:rPr>
          <w:rFonts w:ascii="Times New Roman" w:hAnsi="Times New Roman" w:cs="Times New Roman"/>
          <w:sz w:val="24"/>
          <w:szCs w:val="24"/>
        </w:rPr>
        <w:t>s</w:t>
      </w:r>
      <w:r>
        <w:rPr>
          <w:rFonts w:ascii="Times New Roman" w:hAnsi="Times New Roman" w:cs="Times New Roman"/>
          <w:sz w:val="24"/>
          <w:szCs w:val="24"/>
        </w:rPr>
        <w:t xml:space="preserve"> por ponto-e-vírgula</w:t>
      </w:r>
      <w:r w:rsidR="00AE5332">
        <w:rPr>
          <w:rFonts w:ascii="Times New Roman" w:hAnsi="Times New Roman" w:cs="Times New Roman"/>
          <w:sz w:val="24"/>
          <w:szCs w:val="24"/>
        </w:rPr>
        <w:t>)</w:t>
      </w:r>
      <w:r>
        <w:rPr>
          <w:rFonts w:ascii="Times New Roman" w:hAnsi="Times New Roman" w:cs="Times New Roman"/>
          <w:sz w:val="24"/>
          <w:szCs w:val="24"/>
        </w:rPr>
        <w:t xml:space="preserve"> contendo colunas com cada tipo de dado capturado, como por exemplo, contagem de nêutrons, taxa de dose cósmica, taxa de dose </w:t>
      </w:r>
      <w:r w:rsidR="00B3086E">
        <w:rPr>
          <w:rFonts w:ascii="Times New Roman" w:hAnsi="Times New Roman" w:cs="Times New Roman"/>
          <w:sz w:val="24"/>
          <w:szCs w:val="24"/>
        </w:rPr>
        <w:t>gama</w:t>
      </w:r>
      <w:r>
        <w:rPr>
          <w:rFonts w:ascii="Times New Roman" w:hAnsi="Times New Roman" w:cs="Times New Roman"/>
          <w:sz w:val="24"/>
          <w:szCs w:val="24"/>
        </w:rPr>
        <w:t xml:space="preserve"> terrestre, latitude e longitude, pressão atmosférica entre muitas outras informações (onde cada coluna contém aproximadamente 4500 linhas de dados).</w:t>
      </w:r>
      <w:r w:rsidR="00234CA6">
        <w:rPr>
          <w:rFonts w:ascii="Times New Roman" w:hAnsi="Times New Roman" w:cs="Times New Roman"/>
          <w:sz w:val="24"/>
          <w:szCs w:val="24"/>
        </w:rPr>
        <w:t xml:space="preserve"> A figura 6 mostra um trecho do arquivo de levantamento radiométrico gerado em 2016, e que será usado neste trabalho como fonte de dados radiológicos.</w:t>
      </w:r>
    </w:p>
    <w:p w:rsidR="00025EE7" w:rsidRDefault="00071D32" w:rsidP="006B3DEE">
      <w:pPr>
        <w:spacing w:after="0" w:line="360" w:lineRule="auto"/>
        <w:ind w:firstLine="708"/>
        <w:jc w:val="both"/>
        <w:rPr>
          <w:rFonts w:ascii="Times New Roman" w:hAnsi="Times New Roman" w:cs="Times New Roman"/>
          <w:sz w:val="24"/>
          <w:szCs w:val="24"/>
        </w:rPr>
      </w:pPr>
      <w:r>
        <w:rPr>
          <w:rFonts w:ascii="Times New Roman" w:hAnsi="Times New Roman" w:cs="Times New Roman"/>
          <w:sz w:val="24"/>
          <w:szCs w:val="24"/>
        </w:rPr>
        <w:t xml:space="preserve">Para </w:t>
      </w:r>
      <w:r w:rsidR="00A527AD">
        <w:rPr>
          <w:rFonts w:ascii="Times New Roman" w:hAnsi="Times New Roman" w:cs="Times New Roman"/>
          <w:sz w:val="24"/>
          <w:szCs w:val="24"/>
        </w:rPr>
        <w:t>que</w:t>
      </w:r>
      <w:r w:rsidR="000E019E" w:rsidRPr="000E019E">
        <w:rPr>
          <w:rFonts w:ascii="Times New Roman" w:hAnsi="Times New Roman" w:cs="Times New Roman"/>
          <w:sz w:val="24"/>
          <w:szCs w:val="24"/>
        </w:rPr>
        <w:t xml:space="preserve"> </w:t>
      </w:r>
      <w:r w:rsidR="000E019E">
        <w:rPr>
          <w:rFonts w:ascii="Times New Roman" w:hAnsi="Times New Roman" w:cs="Times New Roman"/>
          <w:sz w:val="24"/>
          <w:szCs w:val="24"/>
        </w:rPr>
        <w:t>seja possível</w:t>
      </w:r>
      <w:r w:rsidR="00A527AD">
        <w:rPr>
          <w:rFonts w:ascii="Times New Roman" w:hAnsi="Times New Roman" w:cs="Times New Roman"/>
          <w:sz w:val="24"/>
          <w:szCs w:val="24"/>
        </w:rPr>
        <w:t xml:space="preserve"> comparar os resultados gerados pelo </w:t>
      </w:r>
      <w:r w:rsidR="00A527AD">
        <w:rPr>
          <w:rFonts w:ascii="Times New Roman" w:hAnsi="Times New Roman" w:cs="Times New Roman"/>
          <w:i/>
          <w:sz w:val="24"/>
          <w:szCs w:val="24"/>
        </w:rPr>
        <w:t>software</w:t>
      </w:r>
      <w:r w:rsidR="00A527AD">
        <w:rPr>
          <w:rFonts w:ascii="Times New Roman" w:hAnsi="Times New Roman" w:cs="Times New Roman"/>
          <w:sz w:val="24"/>
          <w:szCs w:val="24"/>
        </w:rPr>
        <w:t xml:space="preserve"> aqui proposto, serão usados também arquivos de dados com valores fictícios, a fim</w:t>
      </w:r>
      <w:r w:rsidR="00044867">
        <w:rPr>
          <w:rFonts w:ascii="Times New Roman" w:hAnsi="Times New Roman" w:cs="Times New Roman"/>
          <w:sz w:val="24"/>
          <w:szCs w:val="24"/>
        </w:rPr>
        <w:t xml:space="preserve"> de diversificar os resultados de</w:t>
      </w:r>
      <w:r w:rsidR="00A527AD">
        <w:rPr>
          <w:rFonts w:ascii="Times New Roman" w:hAnsi="Times New Roman" w:cs="Times New Roman"/>
          <w:sz w:val="24"/>
          <w:szCs w:val="24"/>
        </w:rPr>
        <w:t xml:space="preserve"> situações de eventos radiológicos</w:t>
      </w:r>
      <w:r w:rsidR="00982559">
        <w:rPr>
          <w:rFonts w:ascii="Times New Roman" w:hAnsi="Times New Roman" w:cs="Times New Roman"/>
          <w:sz w:val="24"/>
          <w:szCs w:val="24"/>
        </w:rPr>
        <w:t xml:space="preserve"> possíveis</w:t>
      </w:r>
      <w:r w:rsidR="00A527AD">
        <w:rPr>
          <w:rFonts w:ascii="Times New Roman" w:hAnsi="Times New Roman" w:cs="Times New Roman"/>
          <w:sz w:val="24"/>
          <w:szCs w:val="24"/>
        </w:rPr>
        <w:t>.</w:t>
      </w:r>
    </w:p>
    <w:p w:rsidR="00724EF8" w:rsidRDefault="00724EF8" w:rsidP="007D134A">
      <w:pPr>
        <w:spacing w:after="0" w:line="360" w:lineRule="auto"/>
        <w:jc w:val="both"/>
        <w:rPr>
          <w:rFonts w:ascii="Times New Roman" w:hAnsi="Times New Roman" w:cs="Times New Roman"/>
          <w:sz w:val="24"/>
          <w:szCs w:val="24"/>
        </w:rPr>
      </w:pPr>
    </w:p>
    <w:p w:rsidR="00E75F82" w:rsidRDefault="00E75F82" w:rsidP="00724EF8">
      <w:pPr>
        <w:spacing w:after="0" w:line="360" w:lineRule="auto"/>
        <w:jc w:val="both"/>
        <w:rPr>
          <w:rFonts w:ascii="Times New Roman" w:hAnsi="Times New Roman" w:cs="Times New Roman"/>
          <w:sz w:val="24"/>
          <w:szCs w:val="24"/>
        </w:rPr>
      </w:pPr>
    </w:p>
    <w:p w:rsidR="00724EF8" w:rsidRDefault="00724EF8" w:rsidP="008276C7">
      <w:pPr>
        <w:spacing w:after="0"/>
        <w:jc w:val="center"/>
        <w:rPr>
          <w:rFonts w:ascii="Times New Roman" w:hAnsi="Times New Roman" w:cs="Times New Roman"/>
          <w:sz w:val="24"/>
          <w:szCs w:val="24"/>
        </w:rPr>
      </w:pPr>
      <w:r>
        <w:rPr>
          <w:rFonts w:ascii="Times New Roman" w:hAnsi="Times New Roman" w:cs="Times New Roman"/>
          <w:noProof/>
          <w:sz w:val="24"/>
          <w:szCs w:val="24"/>
          <w:lang w:eastAsia="pt-BR"/>
        </w:rPr>
        <w:lastRenderedPageBreak/>
        <w:drawing>
          <wp:inline distT="0" distB="0" distL="0" distR="0">
            <wp:extent cx="5707408" cy="3599057"/>
            <wp:effectExtent l="19050" t="19050" r="26642" b="20443"/>
            <wp:docPr id="7" name="Imagem 6" descr="print levantamento.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rint levantamento.PNG"/>
                    <pic:cNvPicPr/>
                  </pic:nvPicPr>
                  <pic:blipFill>
                    <a:blip r:embed="rId14" cstate="print"/>
                    <a:stretch>
                      <a:fillRect/>
                    </a:stretch>
                  </pic:blipFill>
                  <pic:spPr>
                    <a:xfrm>
                      <a:off x="0" y="0"/>
                      <a:ext cx="5708903" cy="3600000"/>
                    </a:xfrm>
                    <a:prstGeom prst="rect">
                      <a:avLst/>
                    </a:prstGeom>
                    <a:ln>
                      <a:solidFill>
                        <a:schemeClr val="tx1">
                          <a:lumMod val="95000"/>
                          <a:lumOff val="5000"/>
                        </a:schemeClr>
                      </a:solidFill>
                    </a:ln>
                  </pic:spPr>
                </pic:pic>
              </a:graphicData>
            </a:graphic>
          </wp:inline>
        </w:drawing>
      </w:r>
    </w:p>
    <w:p w:rsidR="00861050" w:rsidRPr="009F5928" w:rsidRDefault="00861050" w:rsidP="00861050">
      <w:pPr>
        <w:pStyle w:val="Legenda"/>
        <w:keepNext/>
        <w:spacing w:after="0" w:line="276" w:lineRule="auto"/>
        <w:jc w:val="center"/>
        <w:rPr>
          <w:rFonts w:ascii="Times New Roman" w:hAnsi="Times New Roman" w:cs="Times New Roman"/>
          <w:color w:val="auto"/>
          <w:sz w:val="24"/>
          <w:szCs w:val="24"/>
        </w:rPr>
      </w:pPr>
      <w:bookmarkStart w:id="32" w:name="_Toc531044705"/>
      <w:r w:rsidRPr="009F5928">
        <w:rPr>
          <w:rFonts w:ascii="Times New Roman" w:hAnsi="Times New Roman" w:cs="Times New Roman"/>
          <w:color w:val="auto"/>
          <w:sz w:val="24"/>
          <w:szCs w:val="24"/>
        </w:rPr>
        <w:t xml:space="preserve">Figura </w:t>
      </w:r>
      <w:r w:rsidR="0065122D">
        <w:rPr>
          <w:rFonts w:ascii="Times New Roman" w:hAnsi="Times New Roman" w:cs="Times New Roman"/>
          <w:color w:val="auto"/>
          <w:sz w:val="24"/>
          <w:szCs w:val="24"/>
        </w:rPr>
        <w:fldChar w:fldCharType="begin"/>
      </w:r>
      <w:r w:rsidR="00B14C82">
        <w:rPr>
          <w:rFonts w:ascii="Times New Roman" w:hAnsi="Times New Roman" w:cs="Times New Roman"/>
          <w:color w:val="auto"/>
          <w:sz w:val="24"/>
          <w:szCs w:val="24"/>
        </w:rPr>
        <w:instrText xml:space="preserve"> SEQ Figura \* ARABIC </w:instrText>
      </w:r>
      <w:r w:rsidR="0065122D">
        <w:rPr>
          <w:rFonts w:ascii="Times New Roman" w:hAnsi="Times New Roman" w:cs="Times New Roman"/>
          <w:color w:val="auto"/>
          <w:sz w:val="24"/>
          <w:szCs w:val="24"/>
        </w:rPr>
        <w:fldChar w:fldCharType="separate"/>
      </w:r>
      <w:r w:rsidR="00B14C82">
        <w:rPr>
          <w:rFonts w:ascii="Times New Roman" w:hAnsi="Times New Roman" w:cs="Times New Roman"/>
          <w:noProof/>
          <w:color w:val="auto"/>
          <w:sz w:val="24"/>
          <w:szCs w:val="24"/>
        </w:rPr>
        <w:t>6</w:t>
      </w:r>
      <w:r w:rsidR="0065122D">
        <w:rPr>
          <w:rFonts w:ascii="Times New Roman" w:hAnsi="Times New Roman" w:cs="Times New Roman"/>
          <w:color w:val="auto"/>
          <w:sz w:val="24"/>
          <w:szCs w:val="24"/>
        </w:rPr>
        <w:fldChar w:fldCharType="end"/>
      </w:r>
      <w:r w:rsidRPr="009F5928">
        <w:rPr>
          <w:rFonts w:ascii="Times New Roman" w:hAnsi="Times New Roman" w:cs="Times New Roman"/>
          <w:color w:val="auto"/>
          <w:sz w:val="24"/>
          <w:szCs w:val="24"/>
        </w:rPr>
        <w:t xml:space="preserve">. </w:t>
      </w:r>
      <w:r w:rsidR="00234CA6">
        <w:rPr>
          <w:rFonts w:ascii="Times New Roman" w:hAnsi="Times New Roman" w:cs="Times New Roman"/>
          <w:b w:val="0"/>
          <w:color w:val="auto"/>
          <w:sz w:val="24"/>
          <w:szCs w:val="24"/>
        </w:rPr>
        <w:t xml:space="preserve">Trecho </w:t>
      </w:r>
      <w:r w:rsidR="009327A9">
        <w:rPr>
          <w:rFonts w:ascii="Times New Roman" w:hAnsi="Times New Roman" w:cs="Times New Roman"/>
          <w:b w:val="0"/>
          <w:color w:val="auto"/>
          <w:sz w:val="24"/>
          <w:szCs w:val="24"/>
        </w:rPr>
        <w:t xml:space="preserve">do arquivo </w:t>
      </w:r>
      <w:r>
        <w:rPr>
          <w:rFonts w:ascii="Times New Roman" w:hAnsi="Times New Roman" w:cs="Times New Roman"/>
          <w:b w:val="0"/>
          <w:color w:val="auto"/>
          <w:sz w:val="24"/>
          <w:szCs w:val="24"/>
        </w:rPr>
        <w:t>fei</w:t>
      </w:r>
      <w:r w:rsidR="00234CA6">
        <w:rPr>
          <w:rFonts w:ascii="Times New Roman" w:hAnsi="Times New Roman" w:cs="Times New Roman"/>
          <w:b w:val="0"/>
          <w:color w:val="auto"/>
          <w:sz w:val="24"/>
          <w:szCs w:val="24"/>
        </w:rPr>
        <w:t>t</w:t>
      </w:r>
      <w:r>
        <w:rPr>
          <w:rFonts w:ascii="Times New Roman" w:hAnsi="Times New Roman" w:cs="Times New Roman"/>
          <w:b w:val="0"/>
          <w:color w:val="auto"/>
          <w:sz w:val="24"/>
          <w:szCs w:val="24"/>
        </w:rPr>
        <w:t xml:space="preserve">o pelo </w:t>
      </w:r>
      <w:r w:rsidRPr="00BF3AE3">
        <w:rPr>
          <w:rFonts w:ascii="Times New Roman" w:hAnsi="Times New Roman" w:cs="Times New Roman"/>
          <w:b w:val="0"/>
          <w:i/>
          <w:color w:val="auto"/>
          <w:sz w:val="24"/>
          <w:szCs w:val="24"/>
        </w:rPr>
        <w:t>software</w:t>
      </w:r>
      <w:r>
        <w:rPr>
          <w:rFonts w:ascii="Times New Roman" w:hAnsi="Times New Roman" w:cs="Times New Roman"/>
          <w:b w:val="0"/>
          <w:color w:val="auto"/>
          <w:sz w:val="24"/>
          <w:szCs w:val="24"/>
        </w:rPr>
        <w:t xml:space="preserve"> </w:t>
      </w:r>
      <w:r w:rsidRPr="00BF3AE3">
        <w:rPr>
          <w:rFonts w:ascii="Times New Roman" w:hAnsi="Times New Roman" w:cs="Times New Roman"/>
          <w:b w:val="0"/>
          <w:color w:val="auto"/>
          <w:sz w:val="24"/>
          <w:szCs w:val="24"/>
        </w:rPr>
        <w:t>SPIR</w:t>
      </w:r>
      <w:r w:rsidR="002767C7">
        <w:rPr>
          <w:rFonts w:ascii="Times New Roman" w:hAnsi="Times New Roman" w:cs="Times New Roman"/>
          <w:b w:val="0"/>
          <w:color w:val="auto"/>
          <w:sz w:val="24"/>
          <w:szCs w:val="24"/>
        </w:rPr>
        <w:t xml:space="preserve"> </w:t>
      </w:r>
      <w:r w:rsidR="009327A9">
        <w:rPr>
          <w:rFonts w:ascii="Times New Roman" w:hAnsi="Times New Roman" w:cs="Times New Roman"/>
          <w:b w:val="0"/>
          <w:color w:val="auto"/>
          <w:sz w:val="24"/>
          <w:szCs w:val="24"/>
        </w:rPr>
        <w:t>a partir do levantamento radiométrico</w:t>
      </w:r>
      <w:r w:rsidR="00BB501D">
        <w:rPr>
          <w:rFonts w:ascii="Times New Roman" w:hAnsi="Times New Roman" w:cs="Times New Roman"/>
          <w:b w:val="0"/>
          <w:color w:val="auto"/>
          <w:sz w:val="24"/>
          <w:szCs w:val="24"/>
        </w:rPr>
        <w:t xml:space="preserve"> aéreo com uso</w:t>
      </w:r>
      <w:r w:rsidR="009327A9">
        <w:rPr>
          <w:rFonts w:ascii="Times New Roman" w:hAnsi="Times New Roman" w:cs="Times New Roman"/>
          <w:b w:val="0"/>
          <w:color w:val="auto"/>
          <w:sz w:val="24"/>
          <w:szCs w:val="24"/>
        </w:rPr>
        <w:t xml:space="preserve"> do aparelho de detecção </w:t>
      </w:r>
      <w:proofErr w:type="spellStart"/>
      <w:proofErr w:type="gramStart"/>
      <w:r w:rsidR="009327A9">
        <w:rPr>
          <w:rFonts w:ascii="Times New Roman" w:hAnsi="Times New Roman" w:cs="Times New Roman"/>
          <w:b w:val="0"/>
          <w:color w:val="auto"/>
          <w:sz w:val="24"/>
          <w:szCs w:val="24"/>
        </w:rPr>
        <w:t>SpiR</w:t>
      </w:r>
      <w:proofErr w:type="gramEnd"/>
      <w:r w:rsidR="009327A9">
        <w:rPr>
          <w:rFonts w:ascii="Times New Roman" w:hAnsi="Times New Roman" w:cs="Times New Roman"/>
          <w:b w:val="0"/>
          <w:color w:val="auto"/>
          <w:sz w:val="24"/>
          <w:szCs w:val="24"/>
        </w:rPr>
        <w:t>-ID</w:t>
      </w:r>
      <w:proofErr w:type="spellEnd"/>
      <w:r w:rsidR="009327A9">
        <w:rPr>
          <w:rFonts w:ascii="Times New Roman" w:hAnsi="Times New Roman" w:cs="Times New Roman"/>
          <w:b w:val="0"/>
          <w:color w:val="auto"/>
          <w:sz w:val="24"/>
          <w:szCs w:val="24"/>
        </w:rPr>
        <w:t xml:space="preserve"> em 2016</w:t>
      </w:r>
      <w:bookmarkEnd w:id="32"/>
    </w:p>
    <w:p w:rsidR="00282D96" w:rsidRDefault="00282D96" w:rsidP="00E75F82">
      <w:pPr>
        <w:spacing w:after="0"/>
        <w:rPr>
          <w:rFonts w:ascii="Times New Roman" w:hAnsi="Times New Roman" w:cs="Times New Roman"/>
          <w:sz w:val="24"/>
          <w:szCs w:val="24"/>
        </w:rPr>
      </w:pPr>
    </w:p>
    <w:p w:rsidR="00065957" w:rsidRDefault="00DF16F2" w:rsidP="00B31DA9">
      <w:pPr>
        <w:spacing w:after="0" w:line="360" w:lineRule="auto"/>
        <w:ind w:firstLine="708"/>
        <w:jc w:val="both"/>
        <w:rPr>
          <w:rFonts w:ascii="Times New Roman" w:hAnsi="Times New Roman" w:cs="Times New Roman"/>
          <w:sz w:val="24"/>
          <w:szCs w:val="24"/>
        </w:rPr>
      </w:pPr>
      <w:r>
        <w:rPr>
          <w:rFonts w:ascii="Times New Roman" w:hAnsi="Times New Roman" w:cs="Times New Roman"/>
          <w:sz w:val="24"/>
          <w:szCs w:val="24"/>
        </w:rPr>
        <w:t>As colunas do arquivo</w:t>
      </w:r>
      <w:r w:rsidR="00916F47">
        <w:rPr>
          <w:rFonts w:ascii="Times New Roman" w:hAnsi="Times New Roman" w:cs="Times New Roman"/>
          <w:sz w:val="24"/>
          <w:szCs w:val="24"/>
        </w:rPr>
        <w:t xml:space="preserve"> </w:t>
      </w:r>
      <w:r w:rsidR="00274C21">
        <w:rPr>
          <w:rFonts w:ascii="Times New Roman" w:hAnsi="Times New Roman" w:cs="Times New Roman"/>
          <w:sz w:val="24"/>
          <w:szCs w:val="24"/>
        </w:rPr>
        <w:t>utilizad</w:t>
      </w:r>
      <w:r>
        <w:rPr>
          <w:rFonts w:ascii="Times New Roman" w:hAnsi="Times New Roman" w:cs="Times New Roman"/>
          <w:sz w:val="24"/>
          <w:szCs w:val="24"/>
        </w:rPr>
        <w:t xml:space="preserve">as para este projeto são: </w:t>
      </w:r>
      <w:r w:rsidRPr="00DF16F2">
        <w:rPr>
          <w:rFonts w:ascii="Times New Roman" w:hAnsi="Times New Roman" w:cs="Times New Roman"/>
          <w:i/>
          <w:sz w:val="24"/>
          <w:szCs w:val="24"/>
        </w:rPr>
        <w:t>Date</w:t>
      </w:r>
      <w:r>
        <w:rPr>
          <w:rFonts w:ascii="Times New Roman" w:hAnsi="Times New Roman" w:cs="Times New Roman"/>
          <w:sz w:val="24"/>
          <w:szCs w:val="24"/>
        </w:rPr>
        <w:t xml:space="preserve">, </w:t>
      </w:r>
      <w:proofErr w:type="spellStart"/>
      <w:r w:rsidR="00274C21" w:rsidRPr="00DF16F2">
        <w:rPr>
          <w:rFonts w:ascii="Times New Roman" w:hAnsi="Times New Roman" w:cs="Times New Roman"/>
          <w:i/>
          <w:sz w:val="24"/>
          <w:szCs w:val="24"/>
        </w:rPr>
        <w:t>Gamma</w:t>
      </w:r>
      <w:proofErr w:type="spellEnd"/>
      <w:r w:rsidR="00274C21" w:rsidRPr="00DF16F2">
        <w:rPr>
          <w:rFonts w:ascii="Times New Roman" w:hAnsi="Times New Roman" w:cs="Times New Roman"/>
          <w:i/>
          <w:sz w:val="24"/>
          <w:szCs w:val="24"/>
        </w:rPr>
        <w:t xml:space="preserve"> </w:t>
      </w:r>
      <w:proofErr w:type="spellStart"/>
      <w:r w:rsidR="00274C21" w:rsidRPr="00DF16F2">
        <w:rPr>
          <w:rFonts w:ascii="Times New Roman" w:hAnsi="Times New Roman" w:cs="Times New Roman"/>
          <w:i/>
          <w:sz w:val="24"/>
          <w:szCs w:val="24"/>
        </w:rPr>
        <w:t>ground</w:t>
      </w:r>
      <w:proofErr w:type="spellEnd"/>
      <w:r w:rsidR="00274C21" w:rsidRPr="00DF16F2">
        <w:rPr>
          <w:rFonts w:ascii="Times New Roman" w:hAnsi="Times New Roman" w:cs="Times New Roman"/>
          <w:i/>
          <w:sz w:val="24"/>
          <w:szCs w:val="24"/>
        </w:rPr>
        <w:t xml:space="preserve"> dose </w:t>
      </w:r>
      <w:proofErr w:type="gramStart"/>
      <w:r w:rsidR="00274C21" w:rsidRPr="00DF16F2">
        <w:rPr>
          <w:rFonts w:ascii="Times New Roman" w:hAnsi="Times New Roman" w:cs="Times New Roman"/>
          <w:i/>
          <w:sz w:val="24"/>
          <w:szCs w:val="24"/>
        </w:rPr>
        <w:t>rate(</w:t>
      </w:r>
      <w:proofErr w:type="gramEnd"/>
      <w:r w:rsidR="00274C21" w:rsidRPr="00DF16F2">
        <w:rPr>
          <w:rFonts w:ascii="Times New Roman" w:hAnsi="Times New Roman" w:cs="Times New Roman"/>
          <w:i/>
          <w:sz w:val="24"/>
          <w:szCs w:val="24"/>
          <w:lang w:val="el-GR"/>
        </w:rPr>
        <w:t>μ</w:t>
      </w:r>
      <w:proofErr w:type="spellStart"/>
      <w:r w:rsidR="00274C21" w:rsidRPr="00DF16F2">
        <w:rPr>
          <w:rFonts w:ascii="Times New Roman" w:hAnsi="Times New Roman" w:cs="Times New Roman"/>
          <w:i/>
          <w:sz w:val="24"/>
          <w:szCs w:val="24"/>
        </w:rPr>
        <w:t>Sv</w:t>
      </w:r>
      <w:proofErr w:type="spellEnd"/>
      <w:r w:rsidR="00274C21" w:rsidRPr="00DF16F2">
        <w:rPr>
          <w:rFonts w:ascii="Times New Roman" w:hAnsi="Times New Roman" w:cs="Times New Roman"/>
          <w:i/>
          <w:sz w:val="24"/>
          <w:szCs w:val="24"/>
        </w:rPr>
        <w:t>/h</w:t>
      </w:r>
      <w:r w:rsidRPr="00DF16F2">
        <w:rPr>
          <w:rFonts w:ascii="Times New Roman" w:hAnsi="Times New Roman" w:cs="Times New Roman"/>
          <w:i/>
          <w:sz w:val="24"/>
          <w:szCs w:val="24"/>
        </w:rPr>
        <w:t>)</w:t>
      </w:r>
      <w:r>
        <w:rPr>
          <w:rFonts w:ascii="Times New Roman" w:hAnsi="Times New Roman" w:cs="Times New Roman"/>
          <w:sz w:val="24"/>
          <w:szCs w:val="24"/>
        </w:rPr>
        <w:t xml:space="preserve"> e </w:t>
      </w:r>
      <w:proofErr w:type="spellStart"/>
      <w:r w:rsidR="00274C21" w:rsidRPr="00DF16F2">
        <w:rPr>
          <w:rFonts w:ascii="Times New Roman" w:hAnsi="Times New Roman" w:cs="Times New Roman"/>
          <w:i/>
          <w:sz w:val="24"/>
          <w:szCs w:val="24"/>
        </w:rPr>
        <w:t>Cosmic</w:t>
      </w:r>
      <w:proofErr w:type="spellEnd"/>
      <w:r w:rsidR="00274C21" w:rsidRPr="00DF16F2">
        <w:rPr>
          <w:rFonts w:ascii="Times New Roman" w:hAnsi="Times New Roman" w:cs="Times New Roman"/>
          <w:i/>
          <w:sz w:val="24"/>
          <w:szCs w:val="24"/>
        </w:rPr>
        <w:t xml:space="preserve"> dose rate(</w:t>
      </w:r>
      <w:r w:rsidR="00274C21" w:rsidRPr="00DF16F2">
        <w:rPr>
          <w:rFonts w:ascii="Times New Roman" w:hAnsi="Times New Roman" w:cs="Times New Roman"/>
          <w:i/>
          <w:sz w:val="24"/>
          <w:szCs w:val="24"/>
          <w:lang w:val="el-GR"/>
        </w:rPr>
        <w:t>μ</w:t>
      </w:r>
      <w:r w:rsidRPr="00DF16F2">
        <w:rPr>
          <w:rFonts w:ascii="Times New Roman" w:hAnsi="Times New Roman" w:cs="Times New Roman"/>
          <w:i/>
          <w:sz w:val="24"/>
          <w:szCs w:val="24"/>
        </w:rPr>
        <w:t>Sv/h)</w:t>
      </w:r>
      <w:r w:rsidR="00065957">
        <w:rPr>
          <w:rFonts w:ascii="Times New Roman" w:hAnsi="Times New Roman" w:cs="Times New Roman"/>
          <w:sz w:val="24"/>
          <w:szCs w:val="24"/>
        </w:rPr>
        <w:t>.</w:t>
      </w:r>
    </w:p>
    <w:p w:rsidR="009178B9" w:rsidRDefault="009178B9" w:rsidP="009178B9">
      <w:pPr>
        <w:spacing w:after="0" w:line="360" w:lineRule="auto"/>
        <w:jc w:val="both"/>
        <w:rPr>
          <w:rFonts w:ascii="Times New Roman" w:hAnsi="Times New Roman" w:cs="Times New Roman"/>
          <w:sz w:val="24"/>
          <w:szCs w:val="24"/>
        </w:rPr>
      </w:pPr>
    </w:p>
    <w:p w:rsidR="0080566B" w:rsidRDefault="0080566B" w:rsidP="009178B9">
      <w:pPr>
        <w:spacing w:after="0" w:line="360" w:lineRule="auto"/>
        <w:jc w:val="both"/>
        <w:rPr>
          <w:rFonts w:ascii="Times New Roman" w:hAnsi="Times New Roman" w:cs="Times New Roman"/>
          <w:sz w:val="24"/>
          <w:szCs w:val="24"/>
        </w:rPr>
      </w:pPr>
    </w:p>
    <w:p w:rsidR="0080566B" w:rsidRDefault="0080566B" w:rsidP="009178B9">
      <w:pPr>
        <w:spacing w:after="0" w:line="360" w:lineRule="auto"/>
        <w:jc w:val="both"/>
        <w:rPr>
          <w:rFonts w:ascii="Times New Roman" w:hAnsi="Times New Roman" w:cs="Times New Roman"/>
          <w:sz w:val="24"/>
          <w:szCs w:val="24"/>
        </w:rPr>
      </w:pPr>
    </w:p>
    <w:p w:rsidR="004F5715" w:rsidRDefault="009178B9" w:rsidP="00E47D99">
      <w:pPr>
        <w:spacing w:after="0"/>
        <w:jc w:val="both"/>
        <w:rPr>
          <w:rFonts w:ascii="Times New Roman" w:hAnsi="Times New Roman" w:cs="Times New Roman"/>
          <w:sz w:val="24"/>
          <w:szCs w:val="24"/>
        </w:rPr>
      </w:pPr>
      <w:r>
        <w:rPr>
          <w:rFonts w:ascii="Times New Roman" w:hAnsi="Times New Roman" w:cs="Times New Roman"/>
          <w:noProof/>
          <w:sz w:val="24"/>
          <w:szCs w:val="24"/>
          <w:lang w:eastAsia="pt-BR"/>
        </w:rPr>
        <w:lastRenderedPageBreak/>
        <w:drawing>
          <wp:inline distT="0" distB="0" distL="0" distR="0">
            <wp:extent cx="5711825" cy="3600300"/>
            <wp:effectExtent l="19050" t="19050" r="22225" b="19200"/>
            <wp:docPr id="10" name="Imagem 9" descr="Date selecionada.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ate selecionada.png"/>
                    <pic:cNvPicPr/>
                  </pic:nvPicPr>
                  <pic:blipFill>
                    <a:blip r:embed="rId15" cstate="print"/>
                    <a:stretch>
                      <a:fillRect/>
                    </a:stretch>
                  </pic:blipFill>
                  <pic:spPr>
                    <a:xfrm>
                      <a:off x="0" y="0"/>
                      <a:ext cx="5711350" cy="3600000"/>
                    </a:xfrm>
                    <a:prstGeom prst="rect">
                      <a:avLst/>
                    </a:prstGeom>
                    <a:ln>
                      <a:solidFill>
                        <a:schemeClr val="tx1">
                          <a:lumMod val="95000"/>
                          <a:lumOff val="5000"/>
                        </a:schemeClr>
                      </a:solidFill>
                    </a:ln>
                  </pic:spPr>
                </pic:pic>
              </a:graphicData>
            </a:graphic>
          </wp:inline>
        </w:drawing>
      </w:r>
    </w:p>
    <w:p w:rsidR="009F1D1E" w:rsidRPr="00990BA4" w:rsidRDefault="00E47D99" w:rsidP="00990BA4">
      <w:pPr>
        <w:pStyle w:val="Legenda"/>
        <w:keepNext/>
        <w:spacing w:after="0" w:line="276" w:lineRule="auto"/>
        <w:jc w:val="center"/>
        <w:rPr>
          <w:rFonts w:ascii="Times New Roman" w:hAnsi="Times New Roman" w:cs="Times New Roman"/>
          <w:color w:val="auto"/>
          <w:sz w:val="24"/>
          <w:szCs w:val="24"/>
        </w:rPr>
      </w:pPr>
      <w:bookmarkStart w:id="33" w:name="_Toc531044706"/>
      <w:r w:rsidRPr="009F5928">
        <w:rPr>
          <w:rFonts w:ascii="Times New Roman" w:hAnsi="Times New Roman" w:cs="Times New Roman"/>
          <w:color w:val="auto"/>
          <w:sz w:val="24"/>
          <w:szCs w:val="24"/>
        </w:rPr>
        <w:t xml:space="preserve">Figura </w:t>
      </w:r>
      <w:r w:rsidR="0065122D">
        <w:rPr>
          <w:rFonts w:ascii="Times New Roman" w:hAnsi="Times New Roman" w:cs="Times New Roman"/>
          <w:color w:val="auto"/>
          <w:sz w:val="24"/>
          <w:szCs w:val="24"/>
        </w:rPr>
        <w:fldChar w:fldCharType="begin"/>
      </w:r>
      <w:r w:rsidR="00B14C82">
        <w:rPr>
          <w:rFonts w:ascii="Times New Roman" w:hAnsi="Times New Roman" w:cs="Times New Roman"/>
          <w:color w:val="auto"/>
          <w:sz w:val="24"/>
          <w:szCs w:val="24"/>
        </w:rPr>
        <w:instrText xml:space="preserve"> SEQ Figura \* ARABIC </w:instrText>
      </w:r>
      <w:r w:rsidR="0065122D">
        <w:rPr>
          <w:rFonts w:ascii="Times New Roman" w:hAnsi="Times New Roman" w:cs="Times New Roman"/>
          <w:color w:val="auto"/>
          <w:sz w:val="24"/>
          <w:szCs w:val="24"/>
        </w:rPr>
        <w:fldChar w:fldCharType="separate"/>
      </w:r>
      <w:r w:rsidR="00B14C82">
        <w:rPr>
          <w:rFonts w:ascii="Times New Roman" w:hAnsi="Times New Roman" w:cs="Times New Roman"/>
          <w:noProof/>
          <w:color w:val="auto"/>
          <w:sz w:val="24"/>
          <w:szCs w:val="24"/>
        </w:rPr>
        <w:t>7</w:t>
      </w:r>
      <w:r w:rsidR="0065122D">
        <w:rPr>
          <w:rFonts w:ascii="Times New Roman" w:hAnsi="Times New Roman" w:cs="Times New Roman"/>
          <w:color w:val="auto"/>
          <w:sz w:val="24"/>
          <w:szCs w:val="24"/>
        </w:rPr>
        <w:fldChar w:fldCharType="end"/>
      </w:r>
      <w:r w:rsidRPr="009F5928">
        <w:rPr>
          <w:rFonts w:ascii="Times New Roman" w:hAnsi="Times New Roman" w:cs="Times New Roman"/>
          <w:color w:val="auto"/>
          <w:sz w:val="24"/>
          <w:szCs w:val="24"/>
        </w:rPr>
        <w:t>.</w:t>
      </w:r>
      <w:r w:rsidR="009A3F06">
        <w:rPr>
          <w:rFonts w:ascii="Times New Roman" w:hAnsi="Times New Roman" w:cs="Times New Roman"/>
          <w:color w:val="auto"/>
          <w:sz w:val="24"/>
          <w:szCs w:val="24"/>
        </w:rPr>
        <w:t xml:space="preserve"> </w:t>
      </w:r>
      <w:r w:rsidR="009A3F06">
        <w:rPr>
          <w:rFonts w:ascii="Times New Roman" w:hAnsi="Times New Roman" w:cs="Times New Roman"/>
          <w:b w:val="0"/>
          <w:color w:val="auto"/>
          <w:sz w:val="24"/>
          <w:szCs w:val="24"/>
        </w:rPr>
        <w:t>Trecho</w:t>
      </w:r>
      <w:r w:rsidR="001E0D42">
        <w:rPr>
          <w:rFonts w:ascii="Times New Roman" w:hAnsi="Times New Roman" w:cs="Times New Roman"/>
          <w:b w:val="0"/>
          <w:color w:val="auto"/>
          <w:sz w:val="24"/>
          <w:szCs w:val="24"/>
        </w:rPr>
        <w:t xml:space="preserve"> das colunas de interesse que serão usadas como </w:t>
      </w:r>
      <w:r w:rsidR="002465C6">
        <w:rPr>
          <w:rFonts w:ascii="Times New Roman" w:hAnsi="Times New Roman" w:cs="Times New Roman"/>
          <w:b w:val="0"/>
          <w:color w:val="auto"/>
          <w:sz w:val="24"/>
          <w:szCs w:val="24"/>
        </w:rPr>
        <w:t>fonte de dados</w:t>
      </w:r>
      <w:bookmarkEnd w:id="33"/>
    </w:p>
    <w:p w:rsidR="009F1D1E" w:rsidRDefault="009F1D1E" w:rsidP="00990BA4">
      <w:pPr>
        <w:spacing w:after="0" w:line="360" w:lineRule="auto"/>
        <w:rPr>
          <w:rFonts w:ascii="Times New Roman" w:hAnsi="Times New Roman" w:cs="Times New Roman"/>
          <w:sz w:val="24"/>
          <w:szCs w:val="24"/>
        </w:rPr>
      </w:pPr>
    </w:p>
    <w:p w:rsidR="009F1D1E" w:rsidRPr="00535395" w:rsidRDefault="009F1D1E" w:rsidP="00535395">
      <w:pPr>
        <w:pStyle w:val="Ttulo2"/>
        <w:spacing w:before="0" w:line="360" w:lineRule="auto"/>
        <w:rPr>
          <w:rFonts w:ascii="Times New Roman" w:hAnsi="Times New Roman" w:cs="Times New Roman"/>
          <w:color w:val="auto"/>
          <w:sz w:val="28"/>
          <w:szCs w:val="28"/>
        </w:rPr>
      </w:pPr>
      <w:bookmarkStart w:id="34" w:name="_Toc531044405"/>
      <w:r>
        <w:rPr>
          <w:rFonts w:ascii="Times New Roman" w:hAnsi="Times New Roman" w:cs="Times New Roman"/>
          <w:color w:val="auto"/>
          <w:sz w:val="28"/>
          <w:szCs w:val="28"/>
        </w:rPr>
        <w:t>2.1</w:t>
      </w:r>
      <w:r>
        <w:rPr>
          <w:rFonts w:ascii="Times New Roman" w:hAnsi="Times New Roman" w:cs="Times New Roman"/>
          <w:color w:val="auto"/>
          <w:sz w:val="28"/>
          <w:szCs w:val="28"/>
        </w:rPr>
        <w:tab/>
        <w:t>Tecnologias</w:t>
      </w:r>
      <w:bookmarkEnd w:id="34"/>
    </w:p>
    <w:p w:rsidR="006912BE" w:rsidRPr="00535395" w:rsidRDefault="006912BE" w:rsidP="00535395">
      <w:pPr>
        <w:pStyle w:val="Ttulo3"/>
        <w:spacing w:before="0" w:line="360" w:lineRule="auto"/>
        <w:rPr>
          <w:rFonts w:ascii="Times New Roman" w:hAnsi="Times New Roman" w:cs="Times New Roman"/>
          <w:color w:val="auto"/>
          <w:sz w:val="24"/>
          <w:szCs w:val="24"/>
        </w:rPr>
      </w:pPr>
      <w:bookmarkStart w:id="35" w:name="_Toc531044406"/>
      <w:r w:rsidRPr="00E310A1">
        <w:rPr>
          <w:rFonts w:ascii="Times New Roman" w:hAnsi="Times New Roman" w:cs="Times New Roman"/>
          <w:color w:val="auto"/>
          <w:sz w:val="24"/>
          <w:szCs w:val="24"/>
        </w:rPr>
        <w:t>2.1.1</w:t>
      </w:r>
      <w:r w:rsidRPr="00E310A1">
        <w:rPr>
          <w:rFonts w:ascii="Times New Roman" w:hAnsi="Times New Roman" w:cs="Times New Roman"/>
          <w:color w:val="auto"/>
          <w:sz w:val="24"/>
          <w:szCs w:val="24"/>
        </w:rPr>
        <w:tab/>
        <w:t>C#</w:t>
      </w:r>
      <w:bookmarkEnd w:id="35"/>
    </w:p>
    <w:p w:rsidR="006912BE" w:rsidRPr="00535395" w:rsidRDefault="006912BE" w:rsidP="00535395">
      <w:pPr>
        <w:spacing w:after="0" w:line="360" w:lineRule="auto"/>
        <w:jc w:val="both"/>
        <w:rPr>
          <w:rFonts w:ascii="Times New Roman" w:hAnsi="Times New Roman" w:cs="Times New Roman"/>
          <w:sz w:val="24"/>
          <w:szCs w:val="24"/>
        </w:rPr>
      </w:pPr>
    </w:p>
    <w:p w:rsidR="006912BE" w:rsidRDefault="006912BE" w:rsidP="006912BE">
      <w:pPr>
        <w:spacing w:after="0" w:line="360" w:lineRule="auto"/>
        <w:jc w:val="both"/>
        <w:rPr>
          <w:rFonts w:ascii="Times New Roman" w:hAnsi="Times New Roman" w:cs="Times New Roman"/>
          <w:sz w:val="24"/>
          <w:szCs w:val="24"/>
        </w:rPr>
      </w:pPr>
      <w:r>
        <w:rPr>
          <w:rFonts w:ascii="Times New Roman" w:hAnsi="Times New Roman" w:cs="Times New Roman"/>
          <w:b/>
          <w:sz w:val="24"/>
          <w:szCs w:val="24"/>
        </w:rPr>
        <w:tab/>
      </w:r>
      <w:r>
        <w:rPr>
          <w:rFonts w:ascii="Times New Roman" w:hAnsi="Times New Roman" w:cs="Times New Roman"/>
          <w:sz w:val="24"/>
          <w:szCs w:val="24"/>
        </w:rPr>
        <w:t xml:space="preserve">O C# (lê-se “C Sharp”) é uma linguagem de programação orientada a objetos, que foi desenvolvida pela Microsoft e faz parte da plataforma .NET. A linguagem teve seu </w:t>
      </w:r>
      <w:r w:rsidRPr="0060613A">
        <w:rPr>
          <w:rFonts w:ascii="Times New Roman" w:hAnsi="Times New Roman" w:cs="Times New Roman"/>
          <w:i/>
          <w:sz w:val="24"/>
          <w:szCs w:val="24"/>
        </w:rPr>
        <w:t>design</w:t>
      </w:r>
      <w:r>
        <w:rPr>
          <w:rFonts w:ascii="Times New Roman" w:hAnsi="Times New Roman" w:cs="Times New Roman"/>
          <w:sz w:val="24"/>
          <w:szCs w:val="24"/>
        </w:rPr>
        <w:t xml:space="preserve"> baseado em diversas outras linguagens já existentes no mercado como Java, C, C++, Smalltalk, Delphi e VB. A ideia de sua criação era estudar os problemas existentes e incorporar soluções numa nova linguagem.</w:t>
      </w:r>
    </w:p>
    <w:p w:rsidR="006912BE" w:rsidRDefault="006912BE" w:rsidP="006912BE">
      <w:pPr>
        <w:spacing w:after="0" w:line="360" w:lineRule="auto"/>
        <w:jc w:val="both"/>
        <w:rPr>
          <w:rFonts w:ascii="Times New Roman" w:hAnsi="Times New Roman" w:cs="Times New Roman"/>
          <w:sz w:val="24"/>
          <w:szCs w:val="24"/>
        </w:rPr>
      </w:pPr>
      <w:r>
        <w:rPr>
          <w:rFonts w:ascii="Times New Roman" w:hAnsi="Times New Roman" w:cs="Times New Roman"/>
          <w:sz w:val="24"/>
          <w:szCs w:val="24"/>
        </w:rPr>
        <w:tab/>
        <w:t>No início, o projeto do C# era chamado de COOL (</w:t>
      </w:r>
      <w:r w:rsidRPr="00DF623D">
        <w:rPr>
          <w:rFonts w:ascii="Times New Roman" w:hAnsi="Times New Roman" w:cs="Times New Roman"/>
          <w:i/>
          <w:sz w:val="24"/>
          <w:szCs w:val="24"/>
        </w:rPr>
        <w:t>C</w:t>
      </w:r>
      <w:r>
        <w:rPr>
          <w:rFonts w:ascii="Times New Roman" w:hAnsi="Times New Roman" w:cs="Times New Roman"/>
          <w:sz w:val="24"/>
          <w:szCs w:val="24"/>
        </w:rPr>
        <w:t>-</w:t>
      </w:r>
      <w:r>
        <w:rPr>
          <w:rFonts w:ascii="Times New Roman" w:hAnsi="Times New Roman" w:cs="Times New Roman"/>
          <w:i/>
          <w:sz w:val="24"/>
          <w:szCs w:val="24"/>
        </w:rPr>
        <w:t>Like Object Oriented Language</w:t>
      </w:r>
      <w:r>
        <w:rPr>
          <w:rFonts w:ascii="Times New Roman" w:hAnsi="Times New Roman" w:cs="Times New Roman"/>
          <w:sz w:val="24"/>
          <w:szCs w:val="24"/>
        </w:rPr>
        <w:t>) e, em 2002, data de seu lançamento, o projeto foi lançado como C# 1.0, junto com o ambiente .NET 1.0. Atualmente, a linguagem C# está em sua versão 7.0 (e o .NET na versão 4.7).</w:t>
      </w:r>
    </w:p>
    <w:p w:rsidR="006912BE" w:rsidRPr="006A2506" w:rsidRDefault="006912BE" w:rsidP="006912BE">
      <w:pPr>
        <w:spacing w:after="0" w:line="360" w:lineRule="auto"/>
        <w:jc w:val="both"/>
        <w:rPr>
          <w:rFonts w:ascii="Times New Roman" w:hAnsi="Times New Roman" w:cs="Times New Roman"/>
          <w:sz w:val="24"/>
          <w:szCs w:val="24"/>
        </w:rPr>
      </w:pPr>
      <w:r>
        <w:rPr>
          <w:rFonts w:ascii="Times New Roman" w:hAnsi="Times New Roman" w:cs="Times New Roman"/>
          <w:sz w:val="24"/>
          <w:szCs w:val="24"/>
        </w:rPr>
        <w:tab/>
        <w:t xml:space="preserve">O C# utiliza o conceito de máquina virtual (assim como o Java): entre o sistema operacional e a aplicação existe uma camada responsável por “traduzir” – mas não apenas isso – o que a aplicação deseja fazer para as respectivas chamadas do sistema operacional onde ela está rodando no momento. A aplicação roda sem nenhum envolvimento com o sistema operacional, sempre conversando apenas com a máquina virtual do C#, a </w:t>
      </w:r>
      <w:r>
        <w:rPr>
          <w:rFonts w:ascii="Times New Roman" w:hAnsi="Times New Roman" w:cs="Times New Roman"/>
          <w:i/>
          <w:sz w:val="24"/>
          <w:szCs w:val="24"/>
        </w:rPr>
        <w:t>Common Language Runtime</w:t>
      </w:r>
      <w:r>
        <w:rPr>
          <w:rFonts w:ascii="Times New Roman" w:hAnsi="Times New Roman" w:cs="Times New Roman"/>
          <w:sz w:val="24"/>
          <w:szCs w:val="24"/>
        </w:rPr>
        <w:t xml:space="preserve"> (CLR). Uma máquina virtual permite que um mesmo código escrito </w:t>
      </w:r>
      <w:r>
        <w:rPr>
          <w:rFonts w:ascii="Times New Roman" w:hAnsi="Times New Roman" w:cs="Times New Roman"/>
          <w:sz w:val="24"/>
          <w:szCs w:val="24"/>
        </w:rPr>
        <w:lastRenderedPageBreak/>
        <w:t>apenas uma vez, possa ser executado em diferentes sistemas operacionais, sem a necessidade de interpretá-lo para um S</w:t>
      </w:r>
      <w:r w:rsidR="0024021E">
        <w:rPr>
          <w:rFonts w:ascii="Times New Roman" w:hAnsi="Times New Roman" w:cs="Times New Roman"/>
          <w:sz w:val="24"/>
          <w:szCs w:val="24"/>
        </w:rPr>
        <w:t xml:space="preserve">istema </w:t>
      </w:r>
      <w:r>
        <w:rPr>
          <w:rFonts w:ascii="Times New Roman" w:hAnsi="Times New Roman" w:cs="Times New Roman"/>
          <w:sz w:val="24"/>
          <w:szCs w:val="24"/>
        </w:rPr>
        <w:t>O</w:t>
      </w:r>
      <w:r w:rsidR="0024021E">
        <w:rPr>
          <w:rFonts w:ascii="Times New Roman" w:hAnsi="Times New Roman" w:cs="Times New Roman"/>
          <w:sz w:val="24"/>
          <w:szCs w:val="24"/>
        </w:rPr>
        <w:t>peracional (SO)</w:t>
      </w:r>
      <w:r>
        <w:rPr>
          <w:rFonts w:ascii="Times New Roman" w:hAnsi="Times New Roman" w:cs="Times New Roman"/>
          <w:sz w:val="24"/>
          <w:szCs w:val="24"/>
        </w:rPr>
        <w:t xml:space="preserve"> específico (e desde que exista a máquina virtual naquele SO onde o código deve ser executado).</w:t>
      </w:r>
    </w:p>
    <w:p w:rsidR="006912BE" w:rsidRPr="00CC47C0" w:rsidRDefault="006912BE" w:rsidP="006912BE">
      <w:pPr>
        <w:spacing w:after="0" w:line="360" w:lineRule="auto"/>
        <w:jc w:val="both"/>
        <w:rPr>
          <w:rFonts w:ascii="Times New Roman" w:hAnsi="Times New Roman" w:cs="Times New Roman"/>
          <w:sz w:val="24"/>
          <w:szCs w:val="24"/>
        </w:rPr>
      </w:pPr>
    </w:p>
    <w:p w:rsidR="006912BE" w:rsidRPr="00535395" w:rsidRDefault="006912BE" w:rsidP="00535395">
      <w:pPr>
        <w:pStyle w:val="Ttulo3"/>
        <w:spacing w:before="0" w:line="360" w:lineRule="auto"/>
        <w:rPr>
          <w:rFonts w:ascii="Times New Roman" w:hAnsi="Times New Roman" w:cs="Times New Roman"/>
          <w:color w:val="auto"/>
          <w:sz w:val="24"/>
          <w:szCs w:val="24"/>
        </w:rPr>
      </w:pPr>
      <w:bookmarkStart w:id="36" w:name="_Toc531044407"/>
      <w:r w:rsidRPr="00E310A1">
        <w:rPr>
          <w:rFonts w:ascii="Times New Roman" w:hAnsi="Times New Roman" w:cs="Times New Roman"/>
          <w:color w:val="auto"/>
          <w:sz w:val="24"/>
          <w:szCs w:val="24"/>
        </w:rPr>
        <w:t>2.1.2</w:t>
      </w:r>
      <w:r w:rsidRPr="00E310A1">
        <w:rPr>
          <w:rFonts w:ascii="Times New Roman" w:hAnsi="Times New Roman" w:cs="Times New Roman"/>
          <w:color w:val="auto"/>
          <w:sz w:val="24"/>
          <w:szCs w:val="24"/>
        </w:rPr>
        <w:tab/>
        <w:t>Java</w:t>
      </w:r>
      <w:bookmarkEnd w:id="36"/>
    </w:p>
    <w:p w:rsidR="006912BE" w:rsidRPr="00CC47C0" w:rsidRDefault="006912BE" w:rsidP="006912BE">
      <w:pPr>
        <w:spacing w:after="0" w:line="360" w:lineRule="auto"/>
        <w:jc w:val="both"/>
        <w:rPr>
          <w:rFonts w:ascii="Times New Roman" w:hAnsi="Times New Roman" w:cs="Times New Roman"/>
          <w:sz w:val="24"/>
          <w:szCs w:val="24"/>
        </w:rPr>
      </w:pPr>
    </w:p>
    <w:p w:rsidR="006912BE" w:rsidRDefault="006912BE" w:rsidP="006912BE">
      <w:pPr>
        <w:spacing w:after="0" w:line="360" w:lineRule="auto"/>
        <w:jc w:val="both"/>
        <w:rPr>
          <w:rFonts w:ascii="Times New Roman" w:hAnsi="Times New Roman" w:cs="Times New Roman"/>
          <w:sz w:val="24"/>
          <w:szCs w:val="24"/>
        </w:rPr>
      </w:pPr>
      <w:r>
        <w:rPr>
          <w:rFonts w:ascii="Times New Roman" w:hAnsi="Times New Roman" w:cs="Times New Roman"/>
          <w:b/>
          <w:sz w:val="24"/>
          <w:szCs w:val="24"/>
        </w:rPr>
        <w:tab/>
      </w:r>
      <w:r>
        <w:rPr>
          <w:rFonts w:ascii="Times New Roman" w:hAnsi="Times New Roman" w:cs="Times New Roman"/>
          <w:sz w:val="24"/>
          <w:szCs w:val="24"/>
        </w:rPr>
        <w:t xml:space="preserve">Java é uma linguagem de programação orientada a objetos criada pela Sun Microsystems em 1995 já com o conceito de utilização de máquina virtual. Sua ideia inicial (de 1992) era de criar um interpretador para pequenos dispositivos, facilitando a reescrita de </w:t>
      </w:r>
      <w:r>
        <w:rPr>
          <w:rFonts w:ascii="Times New Roman" w:hAnsi="Times New Roman" w:cs="Times New Roman"/>
          <w:i/>
          <w:sz w:val="24"/>
          <w:szCs w:val="24"/>
        </w:rPr>
        <w:t>software</w:t>
      </w:r>
      <w:r>
        <w:rPr>
          <w:rFonts w:ascii="Times New Roman" w:hAnsi="Times New Roman" w:cs="Times New Roman"/>
          <w:sz w:val="24"/>
          <w:szCs w:val="24"/>
        </w:rPr>
        <w:t xml:space="preserve"> para aparelhos eletrônicos, como vídeo</w:t>
      </w:r>
      <w:r w:rsidR="00CC47C0">
        <w:rPr>
          <w:rFonts w:ascii="Times New Roman" w:hAnsi="Times New Roman" w:cs="Times New Roman"/>
          <w:sz w:val="24"/>
          <w:szCs w:val="24"/>
        </w:rPr>
        <w:t>s cassete, televisão,</w:t>
      </w:r>
      <w:r>
        <w:rPr>
          <w:rFonts w:ascii="Times New Roman" w:hAnsi="Times New Roman" w:cs="Times New Roman"/>
          <w:sz w:val="24"/>
          <w:szCs w:val="24"/>
        </w:rPr>
        <w:t xml:space="preserve"> aparelhos de TV a cabo e muitos outros. Com o fracasso desse possível interpretador e o advento da </w:t>
      </w:r>
      <w:r>
        <w:rPr>
          <w:rFonts w:ascii="Times New Roman" w:hAnsi="Times New Roman" w:cs="Times New Roman"/>
          <w:i/>
          <w:sz w:val="24"/>
          <w:szCs w:val="24"/>
        </w:rPr>
        <w:t>web</w:t>
      </w:r>
      <w:r>
        <w:rPr>
          <w:rFonts w:ascii="Times New Roman" w:hAnsi="Times New Roman" w:cs="Times New Roman"/>
          <w:sz w:val="24"/>
          <w:szCs w:val="24"/>
        </w:rPr>
        <w:t>, a Sun Microsystems percebeu que poderia utilizar a ideia de 1992 para rodar pequenas aplicações (</w:t>
      </w:r>
      <w:r>
        <w:rPr>
          <w:rFonts w:ascii="Times New Roman" w:hAnsi="Times New Roman" w:cs="Times New Roman"/>
          <w:i/>
          <w:sz w:val="24"/>
          <w:szCs w:val="24"/>
        </w:rPr>
        <w:t>applets</w:t>
      </w:r>
      <w:r>
        <w:rPr>
          <w:rFonts w:ascii="Times New Roman" w:hAnsi="Times New Roman" w:cs="Times New Roman"/>
          <w:sz w:val="24"/>
          <w:szCs w:val="24"/>
        </w:rPr>
        <w:t xml:space="preserve">) dentro dos </w:t>
      </w:r>
      <w:r w:rsidR="00CC47C0">
        <w:rPr>
          <w:rFonts w:ascii="Times New Roman" w:hAnsi="Times New Roman" w:cs="Times New Roman"/>
          <w:sz w:val="24"/>
          <w:szCs w:val="24"/>
        </w:rPr>
        <w:t>navegadores (</w:t>
      </w:r>
      <w:r>
        <w:rPr>
          <w:rFonts w:ascii="Times New Roman" w:hAnsi="Times New Roman" w:cs="Times New Roman"/>
          <w:i/>
          <w:sz w:val="24"/>
          <w:szCs w:val="24"/>
        </w:rPr>
        <w:t>browsers</w:t>
      </w:r>
      <w:r w:rsidR="00CC47C0">
        <w:rPr>
          <w:rFonts w:ascii="Times New Roman" w:hAnsi="Times New Roman" w:cs="Times New Roman"/>
          <w:sz w:val="24"/>
          <w:szCs w:val="24"/>
        </w:rPr>
        <w:t>)</w:t>
      </w:r>
      <w:r>
        <w:rPr>
          <w:rFonts w:ascii="Times New Roman" w:hAnsi="Times New Roman" w:cs="Times New Roman"/>
          <w:i/>
          <w:sz w:val="24"/>
          <w:szCs w:val="24"/>
        </w:rPr>
        <w:t>.</w:t>
      </w:r>
    </w:p>
    <w:p w:rsidR="006912BE" w:rsidRPr="00535395" w:rsidRDefault="006912BE" w:rsidP="00535395">
      <w:pPr>
        <w:spacing w:after="0" w:line="360" w:lineRule="auto"/>
        <w:ind w:firstLine="851"/>
        <w:jc w:val="both"/>
        <w:rPr>
          <w:rFonts w:ascii="Times New Roman" w:hAnsi="Times New Roman" w:cs="Times New Roman"/>
          <w:sz w:val="24"/>
          <w:szCs w:val="24"/>
        </w:rPr>
      </w:pPr>
      <w:r>
        <w:rPr>
          <w:rFonts w:ascii="Times New Roman" w:hAnsi="Times New Roman" w:cs="Times New Roman"/>
          <w:sz w:val="24"/>
          <w:szCs w:val="24"/>
        </w:rPr>
        <w:t xml:space="preserve">A vantagem para o Java foi que, com a internet, já começam a existir diferentes sistemas operacionais e navegadores, dando a possibilidade de se programar numa única linguagem, independente da plataforma. Foi aí que o Java 1.0 foi lançado: focado em transformar o </w:t>
      </w:r>
      <w:r>
        <w:rPr>
          <w:rFonts w:ascii="Times New Roman" w:hAnsi="Times New Roman" w:cs="Times New Roman"/>
          <w:i/>
          <w:sz w:val="24"/>
          <w:szCs w:val="24"/>
        </w:rPr>
        <w:t>browser</w:t>
      </w:r>
      <w:r>
        <w:rPr>
          <w:rFonts w:ascii="Times New Roman" w:hAnsi="Times New Roman" w:cs="Times New Roman"/>
          <w:sz w:val="24"/>
          <w:szCs w:val="24"/>
        </w:rPr>
        <w:t xml:space="preserve"> de apenas um </w:t>
      </w:r>
      <w:r>
        <w:rPr>
          <w:rFonts w:ascii="Times New Roman" w:hAnsi="Times New Roman" w:cs="Times New Roman"/>
          <w:i/>
          <w:sz w:val="24"/>
          <w:szCs w:val="24"/>
        </w:rPr>
        <w:t>thin client</w:t>
      </w:r>
      <w:r>
        <w:rPr>
          <w:rFonts w:ascii="Times New Roman" w:hAnsi="Times New Roman" w:cs="Times New Roman"/>
          <w:sz w:val="24"/>
          <w:szCs w:val="24"/>
        </w:rPr>
        <w:t xml:space="preserve"> (terminal burro) em uma aplicação que possa também realizar operações avançadas, e não apenas renderizar HTML. Atualmente o Java está na versão 11, e com sua máquina virtual (</w:t>
      </w:r>
      <w:r w:rsidRPr="001F1C9D">
        <w:rPr>
          <w:rFonts w:ascii="Times New Roman" w:hAnsi="Times New Roman" w:cs="Times New Roman"/>
          <w:i/>
          <w:sz w:val="24"/>
          <w:szCs w:val="24"/>
        </w:rPr>
        <w:t>Java</w:t>
      </w:r>
      <w:r>
        <w:rPr>
          <w:rFonts w:ascii="Times New Roman" w:hAnsi="Times New Roman" w:cs="Times New Roman"/>
          <w:sz w:val="24"/>
          <w:szCs w:val="24"/>
        </w:rPr>
        <w:t xml:space="preserve"> </w:t>
      </w:r>
      <w:r>
        <w:rPr>
          <w:rFonts w:ascii="Times New Roman" w:hAnsi="Times New Roman" w:cs="Times New Roman"/>
          <w:i/>
          <w:sz w:val="24"/>
          <w:szCs w:val="24"/>
        </w:rPr>
        <w:t>Virtual Machine</w:t>
      </w:r>
      <w:r w:rsidR="00F87D6B">
        <w:rPr>
          <w:rFonts w:ascii="Times New Roman" w:hAnsi="Times New Roman" w:cs="Times New Roman"/>
          <w:sz w:val="24"/>
          <w:szCs w:val="24"/>
        </w:rPr>
        <w:t xml:space="preserve"> - </w:t>
      </w:r>
      <w:r w:rsidR="00F87D6B">
        <w:rPr>
          <w:rFonts w:ascii="Times New Roman" w:hAnsi="Times New Roman" w:cs="Times New Roman"/>
          <w:i/>
          <w:sz w:val="24"/>
          <w:szCs w:val="24"/>
        </w:rPr>
        <w:t>JVM</w:t>
      </w:r>
      <w:r>
        <w:rPr>
          <w:rFonts w:ascii="Times New Roman" w:hAnsi="Times New Roman" w:cs="Times New Roman"/>
          <w:sz w:val="24"/>
          <w:szCs w:val="24"/>
        </w:rPr>
        <w:t>) presente em praticamente todos os sistemas operacionais (inclusive móveis), permite a criação de diferentes aplicações e com diversos fins, atendendo qualquer tipo de solução.</w:t>
      </w:r>
    </w:p>
    <w:p w:rsidR="006912BE" w:rsidRPr="00535395" w:rsidRDefault="006912BE" w:rsidP="006912BE">
      <w:pPr>
        <w:spacing w:after="0" w:line="360" w:lineRule="auto"/>
        <w:jc w:val="both"/>
        <w:rPr>
          <w:rFonts w:ascii="Times New Roman" w:hAnsi="Times New Roman" w:cs="Times New Roman"/>
          <w:sz w:val="24"/>
          <w:szCs w:val="24"/>
        </w:rPr>
      </w:pPr>
    </w:p>
    <w:p w:rsidR="006912BE" w:rsidRPr="00535395" w:rsidRDefault="006912BE" w:rsidP="00535395">
      <w:pPr>
        <w:pStyle w:val="Ttulo3"/>
        <w:spacing w:before="0" w:line="360" w:lineRule="auto"/>
        <w:rPr>
          <w:rFonts w:ascii="Times New Roman" w:hAnsi="Times New Roman" w:cs="Times New Roman"/>
          <w:b w:val="0"/>
          <w:color w:val="auto"/>
          <w:sz w:val="24"/>
          <w:szCs w:val="24"/>
          <w:lang w:val="en-US"/>
        </w:rPr>
      </w:pPr>
      <w:bookmarkStart w:id="37" w:name="_Toc531044408"/>
      <w:r w:rsidRPr="00E310A1">
        <w:rPr>
          <w:rFonts w:ascii="Times New Roman" w:hAnsi="Times New Roman" w:cs="Times New Roman"/>
          <w:color w:val="auto"/>
          <w:sz w:val="24"/>
          <w:szCs w:val="24"/>
          <w:lang w:val="en-US"/>
        </w:rPr>
        <w:t>2.1.3</w:t>
      </w:r>
      <w:r w:rsidRPr="00E310A1">
        <w:rPr>
          <w:rFonts w:ascii="Times New Roman" w:hAnsi="Times New Roman" w:cs="Times New Roman"/>
          <w:color w:val="auto"/>
          <w:sz w:val="24"/>
          <w:szCs w:val="24"/>
          <w:lang w:val="en-US"/>
        </w:rPr>
        <w:tab/>
      </w:r>
      <w:r w:rsidRPr="00E310A1">
        <w:rPr>
          <w:rFonts w:ascii="Times New Roman" w:hAnsi="Times New Roman" w:cs="Times New Roman"/>
          <w:i/>
          <w:color w:val="auto"/>
          <w:sz w:val="24"/>
          <w:szCs w:val="24"/>
          <w:lang w:val="en-US"/>
        </w:rPr>
        <w:t xml:space="preserve">Backend as a Service </w:t>
      </w:r>
      <w:r w:rsidRPr="00E310A1">
        <w:rPr>
          <w:rFonts w:ascii="Times New Roman" w:hAnsi="Times New Roman" w:cs="Times New Roman"/>
          <w:color w:val="auto"/>
          <w:sz w:val="24"/>
          <w:szCs w:val="24"/>
          <w:lang w:val="en-US"/>
        </w:rPr>
        <w:t>(BaaS)</w:t>
      </w:r>
      <w:bookmarkEnd w:id="37"/>
    </w:p>
    <w:p w:rsidR="006912BE" w:rsidRPr="00EE61F1" w:rsidRDefault="006912BE" w:rsidP="006912BE">
      <w:pPr>
        <w:spacing w:after="0" w:line="360" w:lineRule="auto"/>
        <w:jc w:val="both"/>
        <w:rPr>
          <w:rFonts w:ascii="Times New Roman" w:hAnsi="Times New Roman" w:cs="Times New Roman"/>
          <w:b/>
          <w:sz w:val="24"/>
          <w:szCs w:val="24"/>
          <w:lang w:val="en-US"/>
        </w:rPr>
      </w:pPr>
    </w:p>
    <w:p w:rsidR="006912BE" w:rsidRDefault="006912BE" w:rsidP="006912BE">
      <w:pPr>
        <w:spacing w:after="0" w:line="360" w:lineRule="auto"/>
        <w:jc w:val="both"/>
        <w:rPr>
          <w:rFonts w:ascii="Times New Roman" w:hAnsi="Times New Roman" w:cs="Times New Roman"/>
          <w:sz w:val="24"/>
          <w:szCs w:val="24"/>
        </w:rPr>
      </w:pPr>
      <w:r w:rsidRPr="00EE61F1">
        <w:rPr>
          <w:rFonts w:ascii="Times New Roman" w:hAnsi="Times New Roman" w:cs="Times New Roman"/>
          <w:sz w:val="24"/>
          <w:szCs w:val="24"/>
          <w:lang w:val="en-US"/>
        </w:rPr>
        <w:tab/>
      </w:r>
      <w:r>
        <w:rPr>
          <w:rFonts w:ascii="Times New Roman" w:hAnsi="Times New Roman" w:cs="Times New Roman"/>
          <w:sz w:val="24"/>
          <w:szCs w:val="24"/>
        </w:rPr>
        <w:t xml:space="preserve">O BaaS é um modelo de serviço de computação em nuvem que serve basicamente como um </w:t>
      </w:r>
      <w:r>
        <w:rPr>
          <w:rFonts w:ascii="Times New Roman" w:hAnsi="Times New Roman" w:cs="Times New Roman"/>
          <w:i/>
          <w:sz w:val="24"/>
          <w:szCs w:val="24"/>
        </w:rPr>
        <w:t>middleware</w:t>
      </w:r>
      <w:r>
        <w:rPr>
          <w:rFonts w:ascii="Times New Roman" w:hAnsi="Times New Roman" w:cs="Times New Roman"/>
          <w:sz w:val="24"/>
          <w:szCs w:val="24"/>
        </w:rPr>
        <w:t xml:space="preserve"> que fornece aos desenvolvedores diversas maneiras de conectar aplicativos da </w:t>
      </w:r>
      <w:r>
        <w:rPr>
          <w:rFonts w:ascii="Times New Roman" w:hAnsi="Times New Roman" w:cs="Times New Roman"/>
          <w:i/>
          <w:sz w:val="24"/>
          <w:szCs w:val="24"/>
        </w:rPr>
        <w:t>web</w:t>
      </w:r>
      <w:r>
        <w:rPr>
          <w:rFonts w:ascii="Times New Roman" w:hAnsi="Times New Roman" w:cs="Times New Roman"/>
          <w:sz w:val="24"/>
          <w:szCs w:val="24"/>
        </w:rPr>
        <w:t xml:space="preserve"> e móveis a serviços em nuvem por meio de interfaces de programação de aplicativos (API) e kits de desenvolvimento de </w:t>
      </w:r>
      <w:r>
        <w:rPr>
          <w:rFonts w:ascii="Times New Roman" w:hAnsi="Times New Roman" w:cs="Times New Roman"/>
          <w:i/>
          <w:sz w:val="24"/>
          <w:szCs w:val="24"/>
        </w:rPr>
        <w:t>software</w:t>
      </w:r>
      <w:r>
        <w:rPr>
          <w:rFonts w:ascii="Times New Roman" w:hAnsi="Times New Roman" w:cs="Times New Roman"/>
          <w:sz w:val="24"/>
          <w:szCs w:val="24"/>
        </w:rPr>
        <w:t xml:space="preserve"> (SDK).</w:t>
      </w:r>
    </w:p>
    <w:p w:rsidR="006912BE" w:rsidRDefault="006912BE" w:rsidP="006912BE">
      <w:pPr>
        <w:spacing w:after="0" w:line="360" w:lineRule="auto"/>
        <w:jc w:val="both"/>
        <w:rPr>
          <w:rFonts w:ascii="Times New Roman" w:hAnsi="Times New Roman" w:cs="Times New Roman"/>
          <w:sz w:val="24"/>
          <w:szCs w:val="24"/>
        </w:rPr>
      </w:pPr>
      <w:r>
        <w:rPr>
          <w:rFonts w:ascii="Times New Roman" w:hAnsi="Times New Roman" w:cs="Times New Roman"/>
          <w:sz w:val="24"/>
          <w:szCs w:val="24"/>
        </w:rPr>
        <w:tab/>
        <w:t>Os recursos do BaaS incluem:</w:t>
      </w:r>
    </w:p>
    <w:p w:rsidR="006912BE" w:rsidRDefault="006912BE" w:rsidP="006912BE">
      <w:pPr>
        <w:pStyle w:val="PargrafodaLista"/>
        <w:numPr>
          <w:ilvl w:val="0"/>
          <w:numId w:val="12"/>
        </w:numPr>
        <w:spacing w:after="0" w:line="360" w:lineRule="auto"/>
        <w:jc w:val="both"/>
        <w:rPr>
          <w:rFonts w:ascii="Times New Roman" w:hAnsi="Times New Roman" w:cs="Times New Roman"/>
          <w:sz w:val="24"/>
          <w:szCs w:val="24"/>
        </w:rPr>
      </w:pPr>
      <w:r>
        <w:rPr>
          <w:rFonts w:ascii="Times New Roman" w:hAnsi="Times New Roman" w:cs="Times New Roman"/>
          <w:sz w:val="24"/>
          <w:szCs w:val="24"/>
        </w:rPr>
        <w:t>Armazenamento em nuvem.</w:t>
      </w:r>
    </w:p>
    <w:p w:rsidR="006912BE" w:rsidRPr="004D6EBF" w:rsidRDefault="006912BE" w:rsidP="006912BE">
      <w:pPr>
        <w:pStyle w:val="PargrafodaLista"/>
        <w:numPr>
          <w:ilvl w:val="0"/>
          <w:numId w:val="12"/>
        </w:numPr>
        <w:spacing w:after="0" w:line="360" w:lineRule="auto"/>
        <w:jc w:val="both"/>
        <w:rPr>
          <w:rFonts w:ascii="Times New Roman" w:hAnsi="Times New Roman" w:cs="Times New Roman"/>
          <w:sz w:val="24"/>
          <w:szCs w:val="24"/>
        </w:rPr>
      </w:pPr>
      <w:r>
        <w:rPr>
          <w:rFonts w:ascii="Times New Roman" w:hAnsi="Times New Roman" w:cs="Times New Roman"/>
          <w:sz w:val="24"/>
          <w:szCs w:val="24"/>
        </w:rPr>
        <w:t xml:space="preserve">Notificações por </w:t>
      </w:r>
      <w:r>
        <w:rPr>
          <w:rFonts w:ascii="Times New Roman" w:hAnsi="Times New Roman" w:cs="Times New Roman"/>
          <w:i/>
          <w:sz w:val="24"/>
          <w:szCs w:val="24"/>
        </w:rPr>
        <w:t>push.</w:t>
      </w:r>
    </w:p>
    <w:p w:rsidR="006912BE" w:rsidRDefault="006912BE" w:rsidP="006912BE">
      <w:pPr>
        <w:pStyle w:val="PargrafodaLista"/>
        <w:numPr>
          <w:ilvl w:val="0"/>
          <w:numId w:val="12"/>
        </w:numPr>
        <w:spacing w:after="0" w:line="360" w:lineRule="auto"/>
        <w:jc w:val="both"/>
        <w:rPr>
          <w:rFonts w:ascii="Times New Roman" w:hAnsi="Times New Roman" w:cs="Times New Roman"/>
          <w:sz w:val="24"/>
          <w:szCs w:val="24"/>
        </w:rPr>
      </w:pPr>
      <w:r>
        <w:rPr>
          <w:rFonts w:ascii="Times New Roman" w:hAnsi="Times New Roman" w:cs="Times New Roman"/>
          <w:sz w:val="24"/>
          <w:szCs w:val="24"/>
        </w:rPr>
        <w:t>Gerenciamento de usuários e arquivos.</w:t>
      </w:r>
    </w:p>
    <w:p w:rsidR="006912BE" w:rsidRDefault="006912BE" w:rsidP="006912BE">
      <w:pPr>
        <w:pStyle w:val="PargrafodaLista"/>
        <w:numPr>
          <w:ilvl w:val="0"/>
          <w:numId w:val="12"/>
        </w:numPr>
        <w:spacing w:after="0" w:line="360" w:lineRule="auto"/>
        <w:jc w:val="both"/>
        <w:rPr>
          <w:rFonts w:ascii="Times New Roman" w:hAnsi="Times New Roman" w:cs="Times New Roman"/>
          <w:sz w:val="24"/>
          <w:szCs w:val="24"/>
        </w:rPr>
      </w:pPr>
      <w:r>
        <w:rPr>
          <w:rFonts w:ascii="Times New Roman" w:hAnsi="Times New Roman" w:cs="Times New Roman"/>
          <w:sz w:val="24"/>
          <w:szCs w:val="24"/>
        </w:rPr>
        <w:t>Integração de redes sociais.</w:t>
      </w:r>
    </w:p>
    <w:p w:rsidR="006912BE" w:rsidRDefault="006912BE" w:rsidP="006912BE">
      <w:pPr>
        <w:pStyle w:val="PargrafodaLista"/>
        <w:numPr>
          <w:ilvl w:val="0"/>
          <w:numId w:val="12"/>
        </w:numPr>
        <w:spacing w:after="0" w:line="360" w:lineRule="auto"/>
        <w:jc w:val="both"/>
        <w:rPr>
          <w:rFonts w:ascii="Times New Roman" w:hAnsi="Times New Roman" w:cs="Times New Roman"/>
          <w:sz w:val="24"/>
          <w:szCs w:val="24"/>
        </w:rPr>
      </w:pPr>
      <w:r>
        <w:rPr>
          <w:rFonts w:ascii="Times New Roman" w:hAnsi="Times New Roman" w:cs="Times New Roman"/>
          <w:sz w:val="24"/>
          <w:szCs w:val="24"/>
        </w:rPr>
        <w:lastRenderedPageBreak/>
        <w:t>Serviços de localização.</w:t>
      </w:r>
    </w:p>
    <w:p w:rsidR="006912BE" w:rsidRPr="00CF26E0" w:rsidRDefault="006912BE" w:rsidP="006912BE">
      <w:pPr>
        <w:spacing w:after="0" w:line="360" w:lineRule="auto"/>
        <w:ind w:firstLine="851"/>
        <w:jc w:val="both"/>
        <w:rPr>
          <w:rFonts w:ascii="Times New Roman" w:hAnsi="Times New Roman" w:cs="Times New Roman"/>
          <w:sz w:val="24"/>
          <w:szCs w:val="24"/>
        </w:rPr>
      </w:pPr>
      <w:r>
        <w:rPr>
          <w:rFonts w:ascii="Times New Roman" w:hAnsi="Times New Roman" w:cs="Times New Roman"/>
          <w:sz w:val="24"/>
          <w:szCs w:val="24"/>
        </w:rPr>
        <w:t xml:space="preserve">Esses serviços têm suas próprias APIs, permitindo que eles sejam integrados em aplicativos com relativa facilidade. Fornecer uma maneira constante de gerenciar os dados de </w:t>
      </w:r>
      <w:r>
        <w:rPr>
          <w:rFonts w:ascii="Times New Roman" w:hAnsi="Times New Roman" w:cs="Times New Roman"/>
          <w:i/>
          <w:sz w:val="24"/>
          <w:szCs w:val="24"/>
        </w:rPr>
        <w:t>back-end</w:t>
      </w:r>
      <w:r>
        <w:rPr>
          <w:rFonts w:ascii="Times New Roman" w:hAnsi="Times New Roman" w:cs="Times New Roman"/>
          <w:sz w:val="24"/>
          <w:szCs w:val="24"/>
        </w:rPr>
        <w:t xml:space="preserve"> significa que os desenvolvedores não precisam desenvolver outro </w:t>
      </w:r>
      <w:r w:rsidR="009C60ED">
        <w:rPr>
          <w:rFonts w:ascii="Times New Roman" w:hAnsi="Times New Roman" w:cs="Times New Roman"/>
          <w:i/>
          <w:sz w:val="24"/>
          <w:szCs w:val="24"/>
        </w:rPr>
        <w:t>back</w:t>
      </w:r>
      <w:r>
        <w:rPr>
          <w:rFonts w:ascii="Times New Roman" w:hAnsi="Times New Roman" w:cs="Times New Roman"/>
          <w:i/>
          <w:sz w:val="24"/>
          <w:szCs w:val="24"/>
        </w:rPr>
        <w:t>end</w:t>
      </w:r>
      <w:r>
        <w:rPr>
          <w:rFonts w:ascii="Times New Roman" w:hAnsi="Times New Roman" w:cs="Times New Roman"/>
          <w:sz w:val="24"/>
          <w:szCs w:val="24"/>
        </w:rPr>
        <w:t xml:space="preserve"> para cada serviço que os aplicativos usam ou acessam. O BaaS possibilita aos desenvolvedores </w:t>
      </w:r>
      <w:r>
        <w:rPr>
          <w:rFonts w:ascii="Times New Roman" w:hAnsi="Times New Roman" w:cs="Times New Roman"/>
          <w:i/>
          <w:sz w:val="24"/>
          <w:szCs w:val="24"/>
        </w:rPr>
        <w:t>mobile</w:t>
      </w:r>
      <w:r>
        <w:rPr>
          <w:rFonts w:ascii="Times New Roman" w:hAnsi="Times New Roman" w:cs="Times New Roman"/>
          <w:sz w:val="24"/>
          <w:szCs w:val="24"/>
        </w:rPr>
        <w:t xml:space="preserve"> e </w:t>
      </w:r>
      <w:r>
        <w:rPr>
          <w:rFonts w:ascii="Times New Roman" w:hAnsi="Times New Roman" w:cs="Times New Roman"/>
          <w:i/>
          <w:sz w:val="24"/>
          <w:szCs w:val="24"/>
        </w:rPr>
        <w:t>web</w:t>
      </w:r>
      <w:r>
        <w:rPr>
          <w:rFonts w:ascii="Times New Roman" w:hAnsi="Times New Roman" w:cs="Times New Roman"/>
          <w:sz w:val="24"/>
          <w:szCs w:val="24"/>
        </w:rPr>
        <w:t xml:space="preserve"> a abstrair completamente a infraestrutura do lado do servidor, se preocupando apenas com a experiência do usuário (UX) em vez de lidar com a codificação do </w:t>
      </w:r>
      <w:r w:rsidR="009C60ED">
        <w:rPr>
          <w:rFonts w:ascii="Times New Roman" w:hAnsi="Times New Roman" w:cs="Times New Roman"/>
          <w:i/>
          <w:sz w:val="24"/>
          <w:szCs w:val="24"/>
        </w:rPr>
        <w:t>back</w:t>
      </w:r>
      <w:r>
        <w:rPr>
          <w:rFonts w:ascii="Times New Roman" w:hAnsi="Times New Roman" w:cs="Times New Roman"/>
          <w:i/>
          <w:sz w:val="24"/>
          <w:szCs w:val="24"/>
        </w:rPr>
        <w:t>end</w:t>
      </w:r>
      <w:r>
        <w:rPr>
          <w:rFonts w:ascii="Times New Roman" w:hAnsi="Times New Roman" w:cs="Times New Roman"/>
          <w:sz w:val="24"/>
          <w:szCs w:val="24"/>
        </w:rPr>
        <w:t>.</w:t>
      </w:r>
    </w:p>
    <w:p w:rsidR="006912BE" w:rsidRDefault="006912BE" w:rsidP="006912BE">
      <w:pPr>
        <w:spacing w:after="0" w:line="360" w:lineRule="auto"/>
        <w:jc w:val="both"/>
        <w:rPr>
          <w:rFonts w:ascii="Times New Roman" w:hAnsi="Times New Roman" w:cs="Times New Roman"/>
          <w:b/>
          <w:sz w:val="24"/>
          <w:szCs w:val="24"/>
        </w:rPr>
      </w:pPr>
    </w:p>
    <w:p w:rsidR="006912BE" w:rsidRPr="00535395" w:rsidRDefault="006912BE" w:rsidP="00535395">
      <w:pPr>
        <w:pStyle w:val="Ttulo3"/>
        <w:spacing w:before="0" w:line="360" w:lineRule="auto"/>
        <w:rPr>
          <w:rFonts w:ascii="Times New Roman" w:hAnsi="Times New Roman" w:cs="Times New Roman"/>
          <w:color w:val="auto"/>
          <w:sz w:val="24"/>
          <w:szCs w:val="24"/>
        </w:rPr>
      </w:pPr>
      <w:bookmarkStart w:id="38" w:name="_Toc531044409"/>
      <w:r w:rsidRPr="00E310A1">
        <w:rPr>
          <w:rFonts w:ascii="Times New Roman" w:hAnsi="Times New Roman" w:cs="Times New Roman"/>
          <w:color w:val="auto"/>
          <w:sz w:val="24"/>
          <w:szCs w:val="24"/>
        </w:rPr>
        <w:t>2.1.4</w:t>
      </w:r>
      <w:r w:rsidRPr="00E310A1">
        <w:rPr>
          <w:rFonts w:ascii="Times New Roman" w:hAnsi="Times New Roman" w:cs="Times New Roman"/>
          <w:color w:val="auto"/>
          <w:sz w:val="24"/>
          <w:szCs w:val="24"/>
        </w:rPr>
        <w:tab/>
        <w:t>Firebase</w:t>
      </w:r>
      <w:bookmarkEnd w:id="38"/>
    </w:p>
    <w:p w:rsidR="006912BE" w:rsidRDefault="006912BE" w:rsidP="006912BE">
      <w:pPr>
        <w:spacing w:after="0" w:line="360" w:lineRule="auto"/>
        <w:jc w:val="both"/>
        <w:rPr>
          <w:rFonts w:ascii="Times New Roman" w:hAnsi="Times New Roman" w:cs="Times New Roman"/>
          <w:b/>
          <w:sz w:val="24"/>
          <w:szCs w:val="24"/>
        </w:rPr>
      </w:pPr>
    </w:p>
    <w:p w:rsidR="006912BE" w:rsidRDefault="006912BE" w:rsidP="006912BE">
      <w:pPr>
        <w:spacing w:after="0" w:line="360" w:lineRule="auto"/>
        <w:jc w:val="both"/>
        <w:rPr>
          <w:rFonts w:ascii="Times New Roman" w:hAnsi="Times New Roman" w:cs="Times New Roman"/>
          <w:sz w:val="24"/>
          <w:szCs w:val="24"/>
        </w:rPr>
      </w:pPr>
      <w:r>
        <w:rPr>
          <w:rFonts w:ascii="Times New Roman" w:hAnsi="Times New Roman" w:cs="Times New Roman"/>
          <w:sz w:val="24"/>
          <w:szCs w:val="24"/>
        </w:rPr>
        <w:tab/>
        <w:t xml:space="preserve">O Firebase é uma plataforma de desenvolvimento de aplicações </w:t>
      </w:r>
      <w:r>
        <w:rPr>
          <w:rFonts w:ascii="Times New Roman" w:hAnsi="Times New Roman" w:cs="Times New Roman"/>
          <w:i/>
          <w:sz w:val="24"/>
          <w:szCs w:val="24"/>
        </w:rPr>
        <w:t>mobile</w:t>
      </w:r>
      <w:r>
        <w:rPr>
          <w:rFonts w:ascii="Times New Roman" w:hAnsi="Times New Roman" w:cs="Times New Roman"/>
          <w:sz w:val="24"/>
          <w:szCs w:val="24"/>
        </w:rPr>
        <w:t xml:space="preserve"> e </w:t>
      </w:r>
      <w:r>
        <w:rPr>
          <w:rFonts w:ascii="Times New Roman" w:hAnsi="Times New Roman" w:cs="Times New Roman"/>
          <w:i/>
          <w:sz w:val="24"/>
          <w:szCs w:val="24"/>
        </w:rPr>
        <w:t>web</w:t>
      </w:r>
      <w:r>
        <w:rPr>
          <w:rFonts w:ascii="Times New Roman" w:hAnsi="Times New Roman" w:cs="Times New Roman"/>
          <w:sz w:val="24"/>
          <w:szCs w:val="24"/>
        </w:rPr>
        <w:t xml:space="preserve"> criada pela empresa de mesmo nome, em 2011. Foi adquirida pela Google em 2014 e possui diversos tipos de serviços, sendo que seu principal objetivo é a possibilidade de desenvolvimento rápido de aplicativos sem a necessidade de desenvolver e gerenciar a infraestrutura (o </w:t>
      </w:r>
      <w:r w:rsidR="009B625D">
        <w:rPr>
          <w:rFonts w:ascii="Times New Roman" w:hAnsi="Times New Roman" w:cs="Times New Roman"/>
          <w:i/>
          <w:sz w:val="24"/>
          <w:szCs w:val="24"/>
        </w:rPr>
        <w:t>back</w:t>
      </w:r>
      <w:r>
        <w:rPr>
          <w:rFonts w:ascii="Times New Roman" w:hAnsi="Times New Roman" w:cs="Times New Roman"/>
          <w:i/>
          <w:sz w:val="24"/>
          <w:szCs w:val="24"/>
        </w:rPr>
        <w:t>end</w:t>
      </w:r>
      <w:r>
        <w:rPr>
          <w:rFonts w:ascii="Times New Roman" w:hAnsi="Times New Roman" w:cs="Times New Roman"/>
          <w:sz w:val="24"/>
          <w:szCs w:val="24"/>
        </w:rPr>
        <w:t>).</w:t>
      </w:r>
    </w:p>
    <w:p w:rsidR="006912BE" w:rsidRDefault="006912BE" w:rsidP="006912BE">
      <w:pPr>
        <w:spacing w:after="0" w:line="360" w:lineRule="auto"/>
        <w:jc w:val="both"/>
        <w:rPr>
          <w:rFonts w:ascii="Times New Roman" w:hAnsi="Times New Roman" w:cs="Times New Roman"/>
          <w:sz w:val="24"/>
          <w:szCs w:val="24"/>
        </w:rPr>
      </w:pPr>
      <w:r>
        <w:rPr>
          <w:rFonts w:ascii="Times New Roman" w:hAnsi="Times New Roman" w:cs="Times New Roman"/>
          <w:sz w:val="24"/>
          <w:szCs w:val="24"/>
        </w:rPr>
        <w:tab/>
        <w:t>Alguns de seus serviços são:</w:t>
      </w:r>
    </w:p>
    <w:p w:rsidR="006912BE" w:rsidRDefault="006912BE" w:rsidP="006912BE">
      <w:pPr>
        <w:pStyle w:val="PargrafodaLista"/>
        <w:numPr>
          <w:ilvl w:val="0"/>
          <w:numId w:val="13"/>
        </w:numPr>
        <w:spacing w:after="0" w:line="360" w:lineRule="auto"/>
        <w:jc w:val="both"/>
        <w:rPr>
          <w:rFonts w:ascii="Times New Roman" w:hAnsi="Times New Roman" w:cs="Times New Roman"/>
          <w:sz w:val="24"/>
          <w:szCs w:val="24"/>
        </w:rPr>
      </w:pPr>
      <w:r w:rsidRPr="00113928">
        <w:rPr>
          <w:rFonts w:ascii="Times New Roman" w:hAnsi="Times New Roman" w:cs="Times New Roman"/>
          <w:sz w:val="24"/>
          <w:szCs w:val="24"/>
        </w:rPr>
        <w:t>Google Analytics</w:t>
      </w:r>
      <w:r>
        <w:rPr>
          <w:rFonts w:ascii="Times New Roman" w:hAnsi="Times New Roman" w:cs="Times New Roman"/>
          <w:sz w:val="24"/>
          <w:szCs w:val="24"/>
        </w:rPr>
        <w:t>: permite que a aplicação desenvolvida tenha análise gratuita e ilimitada.</w:t>
      </w:r>
    </w:p>
    <w:p w:rsidR="006912BE" w:rsidRDefault="006912BE" w:rsidP="006912BE">
      <w:pPr>
        <w:pStyle w:val="PargrafodaLista"/>
        <w:numPr>
          <w:ilvl w:val="0"/>
          <w:numId w:val="13"/>
        </w:numPr>
        <w:spacing w:after="0" w:line="360" w:lineRule="auto"/>
        <w:jc w:val="both"/>
        <w:rPr>
          <w:rFonts w:ascii="Times New Roman" w:hAnsi="Times New Roman" w:cs="Times New Roman"/>
          <w:sz w:val="24"/>
          <w:szCs w:val="24"/>
        </w:rPr>
      </w:pPr>
      <w:r w:rsidRPr="00113928">
        <w:rPr>
          <w:rFonts w:ascii="Times New Roman" w:hAnsi="Times New Roman" w:cs="Times New Roman"/>
          <w:sz w:val="24"/>
          <w:szCs w:val="24"/>
        </w:rPr>
        <w:t>Cloud Messaging</w:t>
      </w:r>
      <w:r>
        <w:rPr>
          <w:rFonts w:ascii="Times New Roman" w:hAnsi="Times New Roman" w:cs="Times New Roman"/>
          <w:sz w:val="24"/>
          <w:szCs w:val="24"/>
        </w:rPr>
        <w:t>: permite enviar mensagens e notificações segmentadas.</w:t>
      </w:r>
    </w:p>
    <w:p w:rsidR="006912BE" w:rsidRDefault="006912BE" w:rsidP="006912BE">
      <w:pPr>
        <w:pStyle w:val="PargrafodaLista"/>
        <w:numPr>
          <w:ilvl w:val="0"/>
          <w:numId w:val="13"/>
        </w:numPr>
        <w:spacing w:after="0" w:line="360" w:lineRule="auto"/>
        <w:jc w:val="both"/>
        <w:rPr>
          <w:rFonts w:ascii="Times New Roman" w:hAnsi="Times New Roman" w:cs="Times New Roman"/>
          <w:sz w:val="24"/>
          <w:szCs w:val="24"/>
        </w:rPr>
      </w:pPr>
      <w:r w:rsidRPr="00113928">
        <w:rPr>
          <w:rFonts w:ascii="Times New Roman" w:hAnsi="Times New Roman" w:cs="Times New Roman"/>
          <w:sz w:val="24"/>
          <w:szCs w:val="24"/>
        </w:rPr>
        <w:t>Authentication</w:t>
      </w:r>
      <w:r>
        <w:rPr>
          <w:rFonts w:ascii="Times New Roman" w:hAnsi="Times New Roman" w:cs="Times New Roman"/>
          <w:sz w:val="24"/>
          <w:szCs w:val="24"/>
        </w:rPr>
        <w:t>: permite autenticação de usuários para a aplicação desenvolvida.</w:t>
      </w:r>
    </w:p>
    <w:p w:rsidR="006912BE" w:rsidRDefault="006912BE" w:rsidP="006912BE">
      <w:pPr>
        <w:pStyle w:val="PargrafodaLista"/>
        <w:numPr>
          <w:ilvl w:val="0"/>
          <w:numId w:val="13"/>
        </w:numPr>
        <w:spacing w:after="0" w:line="360" w:lineRule="auto"/>
        <w:jc w:val="both"/>
        <w:rPr>
          <w:rFonts w:ascii="Times New Roman" w:hAnsi="Times New Roman" w:cs="Times New Roman"/>
          <w:sz w:val="24"/>
          <w:szCs w:val="24"/>
        </w:rPr>
      </w:pPr>
      <w:r w:rsidRPr="00113928">
        <w:rPr>
          <w:rFonts w:ascii="Times New Roman" w:hAnsi="Times New Roman" w:cs="Times New Roman"/>
          <w:sz w:val="24"/>
          <w:szCs w:val="24"/>
        </w:rPr>
        <w:t>Realtime Database</w:t>
      </w:r>
      <w:r>
        <w:rPr>
          <w:rFonts w:ascii="Times New Roman" w:hAnsi="Times New Roman" w:cs="Times New Roman"/>
          <w:sz w:val="24"/>
          <w:szCs w:val="24"/>
        </w:rPr>
        <w:t>: permite o armazenamento e sincronização de dados de aplicativos em milissegundos.</w:t>
      </w:r>
    </w:p>
    <w:p w:rsidR="006912BE" w:rsidRDefault="006912BE" w:rsidP="006912BE">
      <w:pPr>
        <w:spacing w:after="0" w:line="360" w:lineRule="auto"/>
        <w:ind w:firstLine="851"/>
        <w:jc w:val="both"/>
        <w:rPr>
          <w:rFonts w:ascii="Times New Roman" w:hAnsi="Times New Roman" w:cs="Times New Roman"/>
          <w:sz w:val="24"/>
          <w:szCs w:val="24"/>
        </w:rPr>
      </w:pPr>
      <w:r>
        <w:rPr>
          <w:rFonts w:ascii="Times New Roman" w:hAnsi="Times New Roman" w:cs="Times New Roman"/>
          <w:sz w:val="24"/>
          <w:szCs w:val="24"/>
        </w:rPr>
        <w:t xml:space="preserve">Para este trabalho, na persistência das estimativas enviadas pela aplicação </w:t>
      </w:r>
      <w:r>
        <w:rPr>
          <w:rFonts w:ascii="Times New Roman" w:hAnsi="Times New Roman" w:cs="Times New Roman"/>
          <w:i/>
          <w:sz w:val="24"/>
          <w:szCs w:val="24"/>
        </w:rPr>
        <w:t>desktop</w:t>
      </w:r>
      <w:r>
        <w:rPr>
          <w:rFonts w:ascii="Times New Roman" w:hAnsi="Times New Roman" w:cs="Times New Roman"/>
          <w:sz w:val="24"/>
          <w:szCs w:val="24"/>
        </w:rPr>
        <w:t>, o serviço do Firebase utilizado é o Realtime Database que facilita consideravelmente a sincronização dos dados em diversos dispositivos móveis que tenham acesso à aplicação.</w:t>
      </w:r>
    </w:p>
    <w:p w:rsidR="006912BE" w:rsidRPr="00675438" w:rsidRDefault="006912BE" w:rsidP="006912BE">
      <w:pPr>
        <w:spacing w:after="0" w:line="360" w:lineRule="auto"/>
        <w:jc w:val="both"/>
        <w:rPr>
          <w:rFonts w:ascii="Times New Roman" w:hAnsi="Times New Roman" w:cs="Times New Roman"/>
          <w:sz w:val="24"/>
          <w:szCs w:val="24"/>
        </w:rPr>
      </w:pPr>
      <w:r>
        <w:rPr>
          <w:rFonts w:ascii="Times New Roman" w:hAnsi="Times New Roman" w:cs="Times New Roman"/>
          <w:sz w:val="24"/>
          <w:szCs w:val="24"/>
        </w:rPr>
        <w:tab/>
        <w:t>O Realtime Database é um banco de dados NoSQL (tendo otimizações e funcionalidades diferentes de um banco de dados relacional) hospedado na nuvem. Os dados são armazenados como JSON e sincronizados em tempo real com todos os clientes conectados. Para toda aplicação móvel criada em plataformas cruzadas (iOS, Android e JavaScript) com o SDK do Firebase, todos os clientes compartilham uma instância do Realtime Database e recebem automaticamente atualizações com os dados mais recentes.</w:t>
      </w:r>
    </w:p>
    <w:p w:rsidR="001D3345" w:rsidRPr="00535395" w:rsidRDefault="001D3345" w:rsidP="00535395">
      <w:pPr>
        <w:pStyle w:val="Ttulo3"/>
        <w:spacing w:before="0" w:line="360" w:lineRule="auto"/>
        <w:rPr>
          <w:rFonts w:ascii="Times New Roman" w:hAnsi="Times New Roman" w:cs="Times New Roman"/>
          <w:color w:val="auto"/>
          <w:sz w:val="24"/>
          <w:szCs w:val="24"/>
        </w:rPr>
      </w:pPr>
      <w:bookmarkStart w:id="39" w:name="_Toc531044410"/>
      <w:r w:rsidRPr="00E310A1">
        <w:rPr>
          <w:rFonts w:ascii="Times New Roman" w:hAnsi="Times New Roman" w:cs="Times New Roman"/>
          <w:color w:val="auto"/>
          <w:sz w:val="24"/>
          <w:szCs w:val="24"/>
        </w:rPr>
        <w:lastRenderedPageBreak/>
        <w:t>2.1.5</w:t>
      </w:r>
      <w:r w:rsidRPr="00E310A1">
        <w:rPr>
          <w:rFonts w:ascii="Times New Roman" w:hAnsi="Times New Roman" w:cs="Times New Roman"/>
          <w:color w:val="auto"/>
          <w:sz w:val="24"/>
          <w:szCs w:val="24"/>
        </w:rPr>
        <w:tab/>
      </w:r>
      <w:proofErr w:type="spellStart"/>
      <w:proofErr w:type="gramStart"/>
      <w:r w:rsidRPr="00E310A1">
        <w:rPr>
          <w:rFonts w:ascii="Times New Roman" w:hAnsi="Times New Roman" w:cs="Times New Roman"/>
          <w:color w:val="auto"/>
          <w:sz w:val="24"/>
          <w:szCs w:val="24"/>
        </w:rPr>
        <w:t>Json</w:t>
      </w:r>
      <w:proofErr w:type="spellEnd"/>
      <w:r w:rsidRPr="00E310A1">
        <w:rPr>
          <w:rFonts w:ascii="Times New Roman" w:hAnsi="Times New Roman" w:cs="Times New Roman"/>
          <w:color w:val="auto"/>
          <w:sz w:val="24"/>
          <w:szCs w:val="24"/>
        </w:rPr>
        <w:t>.</w:t>
      </w:r>
      <w:proofErr w:type="gramEnd"/>
      <w:r w:rsidRPr="00E310A1">
        <w:rPr>
          <w:rFonts w:ascii="Times New Roman" w:hAnsi="Times New Roman" w:cs="Times New Roman"/>
          <w:color w:val="auto"/>
          <w:sz w:val="24"/>
          <w:szCs w:val="24"/>
        </w:rPr>
        <w:t>NET</w:t>
      </w:r>
      <w:bookmarkEnd w:id="39"/>
    </w:p>
    <w:p w:rsidR="001D3345" w:rsidRDefault="001D3345" w:rsidP="006912BE">
      <w:pPr>
        <w:spacing w:after="0" w:line="360" w:lineRule="auto"/>
        <w:jc w:val="both"/>
        <w:rPr>
          <w:rFonts w:ascii="Times New Roman" w:hAnsi="Times New Roman" w:cs="Times New Roman"/>
          <w:b/>
          <w:sz w:val="24"/>
          <w:szCs w:val="24"/>
        </w:rPr>
      </w:pPr>
    </w:p>
    <w:p w:rsidR="00974504" w:rsidRDefault="00974504" w:rsidP="006912BE">
      <w:pPr>
        <w:spacing w:after="0" w:line="360" w:lineRule="auto"/>
        <w:jc w:val="both"/>
        <w:rPr>
          <w:rFonts w:ascii="Times New Roman" w:hAnsi="Times New Roman" w:cs="Times New Roman"/>
          <w:sz w:val="24"/>
          <w:szCs w:val="24"/>
        </w:rPr>
      </w:pPr>
      <w:r>
        <w:rPr>
          <w:rFonts w:ascii="Times New Roman" w:hAnsi="Times New Roman" w:cs="Times New Roman"/>
          <w:b/>
          <w:sz w:val="24"/>
          <w:szCs w:val="24"/>
        </w:rPr>
        <w:tab/>
      </w:r>
      <w:r w:rsidR="00795817">
        <w:rPr>
          <w:rFonts w:ascii="Times New Roman" w:hAnsi="Times New Roman" w:cs="Times New Roman"/>
          <w:sz w:val="24"/>
          <w:szCs w:val="24"/>
        </w:rPr>
        <w:t xml:space="preserve">É um versátil </w:t>
      </w:r>
      <w:r w:rsidR="00795817">
        <w:rPr>
          <w:rFonts w:ascii="Times New Roman" w:hAnsi="Times New Roman" w:cs="Times New Roman"/>
          <w:i/>
          <w:sz w:val="24"/>
          <w:szCs w:val="24"/>
        </w:rPr>
        <w:t>framework</w:t>
      </w:r>
      <w:r w:rsidR="00795817">
        <w:rPr>
          <w:rFonts w:ascii="Times New Roman" w:hAnsi="Times New Roman" w:cs="Times New Roman"/>
          <w:sz w:val="24"/>
          <w:szCs w:val="24"/>
        </w:rPr>
        <w:t xml:space="preserve"> feito para a plataforma .NET que possui alta </w:t>
      </w:r>
      <w:r w:rsidR="00795817">
        <w:rPr>
          <w:rFonts w:ascii="Times New Roman" w:hAnsi="Times New Roman" w:cs="Times New Roman"/>
          <w:i/>
          <w:sz w:val="24"/>
          <w:szCs w:val="24"/>
        </w:rPr>
        <w:t>performance</w:t>
      </w:r>
      <w:r w:rsidR="00795817">
        <w:rPr>
          <w:rFonts w:ascii="Times New Roman" w:hAnsi="Times New Roman" w:cs="Times New Roman"/>
          <w:sz w:val="24"/>
          <w:szCs w:val="24"/>
        </w:rPr>
        <w:t xml:space="preserve"> em operações que utilizam arquivos JSON. Seu diferencial, se comparado com outros </w:t>
      </w:r>
      <w:r w:rsidR="00795817" w:rsidRPr="00795817">
        <w:rPr>
          <w:rFonts w:ascii="Times New Roman" w:hAnsi="Times New Roman" w:cs="Times New Roman"/>
          <w:i/>
          <w:sz w:val="24"/>
          <w:szCs w:val="24"/>
        </w:rPr>
        <w:t>frameworks</w:t>
      </w:r>
      <w:r w:rsidR="00795817">
        <w:rPr>
          <w:rFonts w:ascii="Times New Roman" w:hAnsi="Times New Roman" w:cs="Times New Roman"/>
          <w:sz w:val="24"/>
          <w:szCs w:val="24"/>
        </w:rPr>
        <w:t xml:space="preserve"> disponíveis, é na otimização de serialização e deserialização de objetos .NET e JSON. Além de ter suporte a diversas plataformas de desenvolvimento</w:t>
      </w:r>
      <w:r w:rsidR="00E445EC">
        <w:rPr>
          <w:rFonts w:ascii="Times New Roman" w:hAnsi="Times New Roman" w:cs="Times New Roman"/>
          <w:sz w:val="24"/>
          <w:szCs w:val="24"/>
        </w:rPr>
        <w:t xml:space="preserve"> </w:t>
      </w:r>
      <w:r w:rsidR="00795817">
        <w:rPr>
          <w:rFonts w:ascii="Times New Roman" w:hAnsi="Times New Roman" w:cs="Times New Roman"/>
          <w:sz w:val="24"/>
          <w:szCs w:val="24"/>
        </w:rPr>
        <w:t>que utilizam o .NET (como Windows, Windows Store, Windows Phone, Mono e Xamarin), possui suporte também a conversões entre arquivos XML e JSON.</w:t>
      </w:r>
    </w:p>
    <w:p w:rsidR="00E445EC" w:rsidRDefault="00E445EC" w:rsidP="006912BE">
      <w:pPr>
        <w:spacing w:after="0" w:line="360" w:lineRule="auto"/>
        <w:jc w:val="both"/>
        <w:rPr>
          <w:rFonts w:ascii="Times New Roman" w:hAnsi="Times New Roman" w:cs="Times New Roman"/>
          <w:sz w:val="24"/>
          <w:szCs w:val="24"/>
        </w:rPr>
      </w:pPr>
      <w:r>
        <w:rPr>
          <w:rFonts w:ascii="Times New Roman" w:hAnsi="Times New Roman" w:cs="Times New Roman"/>
          <w:sz w:val="24"/>
          <w:szCs w:val="24"/>
        </w:rPr>
        <w:tab/>
        <w:t xml:space="preserve">Este </w:t>
      </w:r>
      <w:r>
        <w:rPr>
          <w:rFonts w:ascii="Times New Roman" w:hAnsi="Times New Roman" w:cs="Times New Roman"/>
          <w:i/>
          <w:sz w:val="24"/>
          <w:szCs w:val="24"/>
        </w:rPr>
        <w:t>framework</w:t>
      </w:r>
      <w:r>
        <w:rPr>
          <w:rFonts w:ascii="Times New Roman" w:hAnsi="Times New Roman" w:cs="Times New Roman"/>
          <w:sz w:val="24"/>
          <w:szCs w:val="24"/>
        </w:rPr>
        <w:t xml:space="preserve"> possui facilidades na sintaxe utilizada na construção de objetos JSON, quando comparado com outras ferramentas que possuem função similar.</w:t>
      </w:r>
    </w:p>
    <w:p w:rsidR="00841776" w:rsidRPr="00E3671B" w:rsidRDefault="00E3671B" w:rsidP="006912BE">
      <w:pPr>
        <w:spacing w:after="0" w:line="360" w:lineRule="auto"/>
        <w:jc w:val="both"/>
        <w:rPr>
          <w:rFonts w:ascii="Times New Roman" w:hAnsi="Times New Roman" w:cs="Times New Roman"/>
          <w:sz w:val="24"/>
          <w:szCs w:val="24"/>
        </w:rPr>
      </w:pPr>
      <w:r>
        <w:rPr>
          <w:rFonts w:ascii="Times New Roman" w:hAnsi="Times New Roman" w:cs="Times New Roman"/>
          <w:sz w:val="24"/>
          <w:szCs w:val="24"/>
        </w:rPr>
        <w:tab/>
        <w:t xml:space="preserve">É utilizado neste trabalho com o objetivo de ajudar na </w:t>
      </w:r>
      <w:proofErr w:type="gramStart"/>
      <w:r>
        <w:rPr>
          <w:rFonts w:ascii="Times New Roman" w:hAnsi="Times New Roman" w:cs="Times New Roman"/>
          <w:sz w:val="24"/>
          <w:szCs w:val="24"/>
        </w:rPr>
        <w:t>implementação</w:t>
      </w:r>
      <w:proofErr w:type="gramEnd"/>
      <w:r>
        <w:rPr>
          <w:rFonts w:ascii="Times New Roman" w:hAnsi="Times New Roman" w:cs="Times New Roman"/>
          <w:sz w:val="24"/>
          <w:szCs w:val="24"/>
        </w:rPr>
        <w:t xml:space="preserve"> da interface </w:t>
      </w:r>
      <w:r>
        <w:rPr>
          <w:rFonts w:ascii="Times New Roman" w:hAnsi="Times New Roman" w:cs="Times New Roman"/>
          <w:i/>
          <w:sz w:val="24"/>
          <w:szCs w:val="24"/>
        </w:rPr>
        <w:t>web</w:t>
      </w:r>
      <w:r>
        <w:rPr>
          <w:rFonts w:ascii="Times New Roman" w:hAnsi="Times New Roman" w:cs="Times New Roman"/>
          <w:sz w:val="24"/>
          <w:szCs w:val="24"/>
        </w:rPr>
        <w:t xml:space="preserve"> que permitirá conexão entre a aplicação </w:t>
      </w:r>
      <w:r>
        <w:rPr>
          <w:rFonts w:ascii="Times New Roman" w:hAnsi="Times New Roman" w:cs="Times New Roman"/>
          <w:i/>
          <w:sz w:val="24"/>
          <w:szCs w:val="24"/>
        </w:rPr>
        <w:t>desktop</w:t>
      </w:r>
      <w:r>
        <w:rPr>
          <w:rFonts w:ascii="Times New Roman" w:hAnsi="Times New Roman" w:cs="Times New Roman"/>
          <w:sz w:val="24"/>
          <w:szCs w:val="24"/>
        </w:rPr>
        <w:t xml:space="preserve"> e </w:t>
      </w:r>
      <w:r w:rsidR="00ED4313">
        <w:rPr>
          <w:rFonts w:ascii="Times New Roman" w:hAnsi="Times New Roman" w:cs="Times New Roman"/>
          <w:sz w:val="24"/>
          <w:szCs w:val="24"/>
        </w:rPr>
        <w:t>o aplicativo ERR</w:t>
      </w:r>
      <w:r>
        <w:rPr>
          <w:rFonts w:ascii="Times New Roman" w:hAnsi="Times New Roman" w:cs="Times New Roman"/>
          <w:sz w:val="24"/>
          <w:szCs w:val="24"/>
        </w:rPr>
        <w:t xml:space="preserve"> (intermediados pela base de dados </w:t>
      </w:r>
      <w:r>
        <w:rPr>
          <w:rFonts w:ascii="Times New Roman" w:hAnsi="Times New Roman" w:cs="Times New Roman"/>
          <w:i/>
          <w:sz w:val="24"/>
          <w:szCs w:val="24"/>
        </w:rPr>
        <w:t>online</w:t>
      </w:r>
      <w:r>
        <w:rPr>
          <w:rFonts w:ascii="Times New Roman" w:hAnsi="Times New Roman" w:cs="Times New Roman"/>
          <w:sz w:val="24"/>
          <w:szCs w:val="24"/>
        </w:rPr>
        <w:t>).</w:t>
      </w:r>
    </w:p>
    <w:p w:rsidR="00974504" w:rsidRPr="005800F5" w:rsidRDefault="00974504" w:rsidP="006912BE">
      <w:pPr>
        <w:spacing w:after="0" w:line="360" w:lineRule="auto"/>
        <w:jc w:val="both"/>
        <w:rPr>
          <w:rFonts w:ascii="Times New Roman" w:hAnsi="Times New Roman" w:cs="Times New Roman"/>
          <w:sz w:val="24"/>
          <w:szCs w:val="24"/>
        </w:rPr>
      </w:pPr>
    </w:p>
    <w:p w:rsidR="006912BE" w:rsidRPr="00535395" w:rsidRDefault="001D3345" w:rsidP="00535395">
      <w:pPr>
        <w:pStyle w:val="Ttulo3"/>
        <w:spacing w:before="0" w:line="360" w:lineRule="auto"/>
        <w:rPr>
          <w:rFonts w:ascii="Times New Roman" w:hAnsi="Times New Roman" w:cs="Times New Roman"/>
          <w:color w:val="auto"/>
          <w:sz w:val="24"/>
          <w:szCs w:val="24"/>
        </w:rPr>
      </w:pPr>
      <w:bookmarkStart w:id="40" w:name="_Toc531044411"/>
      <w:r w:rsidRPr="00E310A1">
        <w:rPr>
          <w:rFonts w:ascii="Times New Roman" w:hAnsi="Times New Roman" w:cs="Times New Roman"/>
          <w:color w:val="auto"/>
          <w:sz w:val="24"/>
          <w:szCs w:val="24"/>
        </w:rPr>
        <w:t>2.1.6</w:t>
      </w:r>
      <w:r w:rsidR="006912BE" w:rsidRPr="00E310A1">
        <w:rPr>
          <w:rFonts w:ascii="Times New Roman" w:hAnsi="Times New Roman" w:cs="Times New Roman"/>
          <w:color w:val="auto"/>
          <w:sz w:val="24"/>
          <w:szCs w:val="24"/>
        </w:rPr>
        <w:tab/>
        <w:t>MPAndroidChart</w:t>
      </w:r>
      <w:bookmarkEnd w:id="40"/>
    </w:p>
    <w:p w:rsidR="006912BE" w:rsidRPr="005800F5" w:rsidRDefault="006912BE" w:rsidP="006912BE">
      <w:pPr>
        <w:spacing w:after="0" w:line="360" w:lineRule="auto"/>
        <w:jc w:val="both"/>
        <w:rPr>
          <w:rFonts w:ascii="Times New Roman" w:hAnsi="Times New Roman" w:cs="Times New Roman"/>
          <w:sz w:val="24"/>
          <w:szCs w:val="24"/>
        </w:rPr>
      </w:pPr>
    </w:p>
    <w:p w:rsidR="006912BE" w:rsidRDefault="006912BE" w:rsidP="006912BE">
      <w:pPr>
        <w:spacing w:after="0" w:line="360" w:lineRule="auto"/>
        <w:jc w:val="both"/>
        <w:rPr>
          <w:rFonts w:ascii="Times New Roman" w:hAnsi="Times New Roman" w:cs="Times New Roman"/>
          <w:sz w:val="24"/>
          <w:szCs w:val="24"/>
        </w:rPr>
      </w:pPr>
      <w:r>
        <w:rPr>
          <w:rFonts w:ascii="Times New Roman" w:hAnsi="Times New Roman" w:cs="Times New Roman"/>
          <w:sz w:val="24"/>
          <w:szCs w:val="24"/>
        </w:rPr>
        <w:tab/>
        <w:t>É uma poderosa biblioteca para desenvolvimento de gráficos para aplicações móveis provenientes das plataformas Android e iOS, e que possui suporte a diversos tipos de gráficos “desenháveis”, bem como suporta interações por gestos e animações em tempo real</w:t>
      </w:r>
      <w:r w:rsidR="00F72DC1">
        <w:rPr>
          <w:rFonts w:ascii="Times New Roman" w:hAnsi="Times New Roman" w:cs="Times New Roman"/>
          <w:sz w:val="24"/>
          <w:szCs w:val="24"/>
        </w:rPr>
        <w:t xml:space="preserve"> (PHILJAY, 2014)</w:t>
      </w:r>
      <w:r>
        <w:rPr>
          <w:rFonts w:ascii="Times New Roman" w:hAnsi="Times New Roman" w:cs="Times New Roman"/>
          <w:sz w:val="24"/>
          <w:szCs w:val="24"/>
        </w:rPr>
        <w:t>. Neste trabalho, são usados apenas os gráficos em barra (</w:t>
      </w:r>
      <w:r>
        <w:rPr>
          <w:rFonts w:ascii="Times New Roman" w:hAnsi="Times New Roman" w:cs="Times New Roman"/>
          <w:i/>
          <w:sz w:val="24"/>
          <w:szCs w:val="24"/>
        </w:rPr>
        <w:t>bar charts</w:t>
      </w:r>
      <w:r>
        <w:rPr>
          <w:rFonts w:ascii="Times New Roman" w:hAnsi="Times New Roman" w:cs="Times New Roman"/>
          <w:sz w:val="24"/>
          <w:szCs w:val="24"/>
        </w:rPr>
        <w:t>), mas a mudança de tipo de visualização é viável e simples de se implementar.</w:t>
      </w:r>
    </w:p>
    <w:p w:rsidR="006912BE" w:rsidRDefault="006912BE" w:rsidP="0022615C">
      <w:pPr>
        <w:spacing w:after="0" w:line="360" w:lineRule="auto"/>
        <w:jc w:val="both"/>
        <w:rPr>
          <w:rFonts w:ascii="Times New Roman" w:hAnsi="Times New Roman" w:cs="Times New Roman"/>
          <w:sz w:val="24"/>
          <w:szCs w:val="24"/>
        </w:rPr>
      </w:pPr>
    </w:p>
    <w:p w:rsidR="006912BE" w:rsidRPr="00535395" w:rsidRDefault="006912BE" w:rsidP="00535395">
      <w:pPr>
        <w:pStyle w:val="Ttulo2"/>
        <w:spacing w:before="0" w:line="360" w:lineRule="auto"/>
        <w:rPr>
          <w:rFonts w:ascii="Times New Roman" w:hAnsi="Times New Roman" w:cs="Times New Roman"/>
          <w:color w:val="auto"/>
          <w:sz w:val="28"/>
          <w:szCs w:val="28"/>
        </w:rPr>
      </w:pPr>
      <w:bookmarkStart w:id="41" w:name="_Toc531044412"/>
      <w:r>
        <w:rPr>
          <w:rFonts w:ascii="Times New Roman" w:hAnsi="Times New Roman" w:cs="Times New Roman"/>
          <w:color w:val="auto"/>
          <w:sz w:val="28"/>
          <w:szCs w:val="28"/>
        </w:rPr>
        <w:t>2.2</w:t>
      </w:r>
      <w:r>
        <w:rPr>
          <w:rFonts w:ascii="Times New Roman" w:hAnsi="Times New Roman" w:cs="Times New Roman"/>
          <w:color w:val="auto"/>
          <w:sz w:val="28"/>
          <w:szCs w:val="28"/>
        </w:rPr>
        <w:tab/>
      </w:r>
      <w:r w:rsidRPr="0062092C">
        <w:rPr>
          <w:rFonts w:ascii="Times New Roman" w:hAnsi="Times New Roman" w:cs="Times New Roman"/>
          <w:color w:val="auto"/>
          <w:sz w:val="28"/>
          <w:szCs w:val="28"/>
        </w:rPr>
        <w:t>Descrição do Sistema</w:t>
      </w:r>
      <w:bookmarkEnd w:id="41"/>
    </w:p>
    <w:p w:rsidR="00406CB7" w:rsidRPr="001035D0" w:rsidRDefault="00406CB7" w:rsidP="003E3270">
      <w:pPr>
        <w:pStyle w:val="Ttulo3"/>
        <w:spacing w:before="0" w:line="360" w:lineRule="auto"/>
        <w:rPr>
          <w:rFonts w:ascii="Times New Roman" w:hAnsi="Times New Roman" w:cs="Times New Roman"/>
          <w:color w:val="auto"/>
          <w:sz w:val="24"/>
          <w:szCs w:val="24"/>
        </w:rPr>
      </w:pPr>
      <w:bookmarkStart w:id="42" w:name="_Toc531044413"/>
      <w:r w:rsidRPr="00E310A1">
        <w:rPr>
          <w:rFonts w:ascii="Times New Roman" w:hAnsi="Times New Roman" w:cs="Times New Roman"/>
          <w:color w:val="auto"/>
          <w:sz w:val="24"/>
          <w:szCs w:val="24"/>
        </w:rPr>
        <w:t>2.2.1</w:t>
      </w:r>
      <w:r w:rsidRPr="00E310A1">
        <w:rPr>
          <w:rFonts w:ascii="Times New Roman" w:hAnsi="Times New Roman" w:cs="Times New Roman"/>
          <w:color w:val="auto"/>
          <w:sz w:val="24"/>
          <w:szCs w:val="24"/>
        </w:rPr>
        <w:tab/>
        <w:t xml:space="preserve">Aplicação </w:t>
      </w:r>
      <w:r w:rsidR="00F83017" w:rsidRPr="00E310A1">
        <w:rPr>
          <w:rFonts w:ascii="Times New Roman" w:hAnsi="Times New Roman" w:cs="Times New Roman"/>
          <w:i/>
          <w:color w:val="auto"/>
          <w:sz w:val="24"/>
          <w:szCs w:val="24"/>
        </w:rPr>
        <w:t>D</w:t>
      </w:r>
      <w:r w:rsidRPr="00E310A1">
        <w:rPr>
          <w:rFonts w:ascii="Times New Roman" w:hAnsi="Times New Roman" w:cs="Times New Roman"/>
          <w:i/>
          <w:color w:val="auto"/>
          <w:sz w:val="24"/>
          <w:szCs w:val="24"/>
        </w:rPr>
        <w:t>esktop</w:t>
      </w:r>
      <w:bookmarkEnd w:id="42"/>
    </w:p>
    <w:p w:rsidR="003E3270" w:rsidRPr="003E3270" w:rsidRDefault="003E3270" w:rsidP="003E3270">
      <w:pPr>
        <w:spacing w:after="0" w:line="360" w:lineRule="auto"/>
        <w:rPr>
          <w:rFonts w:ascii="Times New Roman" w:hAnsi="Times New Roman" w:cs="Times New Roman"/>
          <w:sz w:val="24"/>
          <w:szCs w:val="24"/>
        </w:rPr>
      </w:pPr>
    </w:p>
    <w:p w:rsidR="005411FF" w:rsidRPr="005411FF" w:rsidRDefault="00916F47" w:rsidP="00916F47">
      <w:pPr>
        <w:spacing w:after="0" w:line="360" w:lineRule="auto"/>
        <w:jc w:val="both"/>
        <w:rPr>
          <w:rFonts w:ascii="Times New Roman" w:hAnsi="Times New Roman" w:cs="Times New Roman"/>
          <w:sz w:val="24"/>
          <w:szCs w:val="24"/>
        </w:rPr>
      </w:pPr>
      <w:r>
        <w:rPr>
          <w:rFonts w:ascii="Times New Roman" w:hAnsi="Times New Roman" w:cs="Times New Roman"/>
          <w:sz w:val="24"/>
          <w:szCs w:val="24"/>
        </w:rPr>
        <w:tab/>
        <w:t xml:space="preserve">O </w:t>
      </w:r>
      <w:r>
        <w:rPr>
          <w:rFonts w:ascii="Times New Roman" w:hAnsi="Times New Roman" w:cs="Times New Roman"/>
          <w:i/>
          <w:sz w:val="24"/>
          <w:szCs w:val="24"/>
        </w:rPr>
        <w:t>software</w:t>
      </w:r>
      <w:r>
        <w:rPr>
          <w:rFonts w:ascii="Times New Roman" w:hAnsi="Times New Roman" w:cs="Times New Roman"/>
          <w:sz w:val="24"/>
          <w:szCs w:val="24"/>
        </w:rPr>
        <w:t xml:space="preserve"> </w:t>
      </w:r>
      <w:r w:rsidRPr="00124C47">
        <w:rPr>
          <w:rFonts w:ascii="Times New Roman" w:hAnsi="Times New Roman" w:cs="Times New Roman"/>
          <w:i/>
          <w:sz w:val="24"/>
          <w:szCs w:val="24"/>
        </w:rPr>
        <w:t>desktop</w:t>
      </w:r>
      <w:r>
        <w:rPr>
          <w:rFonts w:ascii="Times New Roman" w:hAnsi="Times New Roman" w:cs="Times New Roman"/>
          <w:i/>
          <w:sz w:val="24"/>
          <w:szCs w:val="24"/>
        </w:rPr>
        <w:t xml:space="preserve"> </w:t>
      </w:r>
      <w:r w:rsidRPr="00124C47">
        <w:rPr>
          <w:rFonts w:ascii="Times New Roman" w:hAnsi="Times New Roman" w:cs="Times New Roman"/>
          <w:sz w:val="24"/>
          <w:szCs w:val="24"/>
        </w:rPr>
        <w:t>é</w:t>
      </w:r>
      <w:r>
        <w:rPr>
          <w:rFonts w:ascii="Times New Roman" w:hAnsi="Times New Roman" w:cs="Times New Roman"/>
          <w:sz w:val="24"/>
          <w:szCs w:val="24"/>
        </w:rPr>
        <w:t xml:space="preserve"> desenvolvido com a utilização d</w:t>
      </w:r>
      <w:r w:rsidR="005800F5">
        <w:rPr>
          <w:rFonts w:ascii="Times New Roman" w:hAnsi="Times New Roman" w:cs="Times New Roman"/>
          <w:sz w:val="24"/>
          <w:szCs w:val="24"/>
        </w:rPr>
        <w:t>a linguagem C#</w:t>
      </w:r>
      <w:r>
        <w:rPr>
          <w:rFonts w:ascii="Times New Roman" w:hAnsi="Times New Roman" w:cs="Times New Roman"/>
          <w:sz w:val="24"/>
          <w:szCs w:val="24"/>
        </w:rPr>
        <w:t xml:space="preserve">, em conjunto com o </w:t>
      </w:r>
      <w:r w:rsidRPr="00914E9A">
        <w:rPr>
          <w:rFonts w:ascii="Times New Roman" w:hAnsi="Times New Roman" w:cs="Times New Roman"/>
          <w:i/>
          <w:sz w:val="24"/>
          <w:szCs w:val="24"/>
        </w:rPr>
        <w:t>Windows Forms</w:t>
      </w:r>
      <w:r>
        <w:rPr>
          <w:rFonts w:ascii="Times New Roman" w:hAnsi="Times New Roman" w:cs="Times New Roman"/>
          <w:sz w:val="24"/>
          <w:szCs w:val="24"/>
        </w:rPr>
        <w:t xml:space="preserve"> através do ambiente de desenvolvimento </w:t>
      </w:r>
      <w:r w:rsidR="00F57552">
        <w:rPr>
          <w:rFonts w:ascii="Times New Roman" w:hAnsi="Times New Roman" w:cs="Times New Roman"/>
          <w:sz w:val="24"/>
          <w:szCs w:val="24"/>
        </w:rPr>
        <w:t xml:space="preserve">integrado </w:t>
      </w:r>
      <w:r>
        <w:rPr>
          <w:rFonts w:ascii="Times New Roman" w:hAnsi="Times New Roman" w:cs="Times New Roman"/>
          <w:sz w:val="24"/>
          <w:szCs w:val="24"/>
        </w:rPr>
        <w:t xml:space="preserve">- </w:t>
      </w:r>
      <w:r>
        <w:rPr>
          <w:rFonts w:ascii="Times New Roman" w:hAnsi="Times New Roman" w:cs="Times New Roman"/>
          <w:i/>
          <w:sz w:val="24"/>
          <w:szCs w:val="24"/>
        </w:rPr>
        <w:t>Integrated Development Environment</w:t>
      </w:r>
      <w:r>
        <w:rPr>
          <w:rFonts w:ascii="Times New Roman" w:hAnsi="Times New Roman" w:cs="Times New Roman"/>
          <w:sz w:val="24"/>
          <w:szCs w:val="24"/>
        </w:rPr>
        <w:t xml:space="preserve"> (IDE) - </w:t>
      </w:r>
      <w:r>
        <w:rPr>
          <w:rFonts w:ascii="Times New Roman" w:hAnsi="Times New Roman" w:cs="Times New Roman"/>
          <w:i/>
          <w:sz w:val="24"/>
          <w:szCs w:val="24"/>
        </w:rPr>
        <w:t>Visual Studio</w:t>
      </w:r>
      <w:r>
        <w:rPr>
          <w:rFonts w:ascii="Times New Roman" w:hAnsi="Times New Roman" w:cs="Times New Roman"/>
          <w:sz w:val="24"/>
          <w:szCs w:val="24"/>
        </w:rPr>
        <w:t>.</w:t>
      </w:r>
    </w:p>
    <w:p w:rsidR="005D3DFC" w:rsidRDefault="005411FF" w:rsidP="00F72DC1">
      <w:pPr>
        <w:spacing w:after="0" w:line="360" w:lineRule="auto"/>
        <w:ind w:firstLine="708"/>
        <w:jc w:val="both"/>
        <w:rPr>
          <w:rFonts w:ascii="Times New Roman" w:hAnsi="Times New Roman" w:cs="Times New Roman"/>
          <w:sz w:val="24"/>
          <w:szCs w:val="24"/>
        </w:rPr>
      </w:pPr>
      <w:r>
        <w:rPr>
          <w:rFonts w:ascii="Times New Roman" w:hAnsi="Times New Roman" w:cs="Times New Roman"/>
          <w:sz w:val="24"/>
          <w:szCs w:val="24"/>
        </w:rPr>
        <w:t xml:space="preserve">Este programa tem o objetivo principal de, após a escolha do arquivo de dados ter sido efetuada pelo usuário, </w:t>
      </w:r>
      <w:r w:rsidR="00D95CA4">
        <w:rPr>
          <w:rFonts w:ascii="Times New Roman" w:hAnsi="Times New Roman" w:cs="Times New Roman"/>
          <w:sz w:val="24"/>
          <w:szCs w:val="24"/>
        </w:rPr>
        <w:t>armazenar temporariamente os dados das colunas</w:t>
      </w:r>
      <w:r w:rsidR="00390C1D">
        <w:rPr>
          <w:rFonts w:ascii="Times New Roman" w:hAnsi="Times New Roman" w:cs="Times New Roman"/>
          <w:sz w:val="24"/>
          <w:szCs w:val="24"/>
        </w:rPr>
        <w:t xml:space="preserve"> específicas</w:t>
      </w:r>
      <w:r w:rsidR="00D95CA4">
        <w:rPr>
          <w:rFonts w:ascii="Times New Roman" w:hAnsi="Times New Roman" w:cs="Times New Roman"/>
          <w:sz w:val="24"/>
          <w:szCs w:val="24"/>
        </w:rPr>
        <w:t>, e em seguida aplicar os cálculos apropriados para as linhas de cada coluna.</w:t>
      </w:r>
      <w:r w:rsidR="004D36AE">
        <w:rPr>
          <w:rFonts w:ascii="Times New Roman" w:hAnsi="Times New Roman" w:cs="Times New Roman"/>
          <w:sz w:val="24"/>
          <w:szCs w:val="24"/>
        </w:rPr>
        <w:t xml:space="preserve"> Os valores contidos na coluna de </w:t>
      </w:r>
      <w:r w:rsidR="00D95CA4">
        <w:rPr>
          <w:rFonts w:ascii="Times New Roman" w:hAnsi="Times New Roman" w:cs="Times New Roman"/>
          <w:sz w:val="24"/>
          <w:szCs w:val="24"/>
        </w:rPr>
        <w:t>data e hora do levantamen</w:t>
      </w:r>
      <w:r w:rsidR="004D36AE">
        <w:rPr>
          <w:rFonts w:ascii="Times New Roman" w:hAnsi="Times New Roman" w:cs="Times New Roman"/>
          <w:sz w:val="24"/>
          <w:szCs w:val="24"/>
        </w:rPr>
        <w:t>to dos dados radiológicos</w:t>
      </w:r>
      <w:r w:rsidR="00272690">
        <w:rPr>
          <w:rFonts w:ascii="Times New Roman" w:hAnsi="Times New Roman" w:cs="Times New Roman"/>
          <w:sz w:val="24"/>
          <w:szCs w:val="24"/>
        </w:rPr>
        <w:t xml:space="preserve"> (coluna </w:t>
      </w:r>
      <w:r w:rsidR="00272690">
        <w:rPr>
          <w:rFonts w:ascii="Times New Roman" w:hAnsi="Times New Roman" w:cs="Times New Roman"/>
          <w:i/>
          <w:sz w:val="24"/>
          <w:szCs w:val="24"/>
        </w:rPr>
        <w:t>Date</w:t>
      </w:r>
      <w:r w:rsidR="00272690">
        <w:rPr>
          <w:rFonts w:ascii="Times New Roman" w:hAnsi="Times New Roman" w:cs="Times New Roman"/>
          <w:sz w:val="24"/>
          <w:szCs w:val="24"/>
        </w:rPr>
        <w:t>)</w:t>
      </w:r>
      <w:r w:rsidR="004D36AE">
        <w:rPr>
          <w:rFonts w:ascii="Times New Roman" w:hAnsi="Times New Roman" w:cs="Times New Roman"/>
          <w:sz w:val="24"/>
          <w:szCs w:val="24"/>
        </w:rPr>
        <w:t xml:space="preserve">, servirão como uma chave de identificação para que, caso o mesmo arquivo seja lido novamente, as </w:t>
      </w:r>
      <w:r w:rsidR="004D36AE">
        <w:rPr>
          <w:rFonts w:ascii="Times New Roman" w:hAnsi="Times New Roman" w:cs="Times New Roman"/>
          <w:sz w:val="24"/>
          <w:szCs w:val="24"/>
        </w:rPr>
        <w:lastRenderedPageBreak/>
        <w:t xml:space="preserve">estimativas calculadas não sejam enviadas novamente para a base de dados do Firebase, o que acabaria criando um novo </w:t>
      </w:r>
      <w:r w:rsidR="008021C7">
        <w:rPr>
          <w:rFonts w:ascii="Times New Roman" w:hAnsi="Times New Roman" w:cs="Times New Roman"/>
          <w:sz w:val="24"/>
          <w:szCs w:val="24"/>
        </w:rPr>
        <w:t>grupo de dados duplicados para o aplicativo ERR</w:t>
      </w:r>
      <w:r w:rsidR="004D36AE">
        <w:rPr>
          <w:rFonts w:ascii="Times New Roman" w:hAnsi="Times New Roman" w:cs="Times New Roman"/>
          <w:sz w:val="24"/>
          <w:szCs w:val="24"/>
        </w:rPr>
        <w:t xml:space="preserve"> recuperar.</w:t>
      </w:r>
    </w:p>
    <w:p w:rsidR="005411FF" w:rsidRDefault="005D3DFC" w:rsidP="00F72DC1">
      <w:pPr>
        <w:spacing w:after="0" w:line="360" w:lineRule="auto"/>
        <w:ind w:firstLine="708"/>
        <w:jc w:val="both"/>
        <w:rPr>
          <w:rFonts w:ascii="Times New Roman" w:hAnsi="Times New Roman" w:cs="Times New Roman"/>
          <w:sz w:val="24"/>
          <w:szCs w:val="24"/>
        </w:rPr>
      </w:pPr>
      <w:r>
        <w:rPr>
          <w:rFonts w:ascii="Times New Roman" w:hAnsi="Times New Roman" w:cs="Times New Roman"/>
          <w:sz w:val="24"/>
          <w:szCs w:val="24"/>
        </w:rPr>
        <w:t xml:space="preserve">Na prática, apenas o valor da primeira </w:t>
      </w:r>
      <w:r w:rsidR="00272690">
        <w:rPr>
          <w:rFonts w:ascii="Times New Roman" w:hAnsi="Times New Roman" w:cs="Times New Roman"/>
          <w:sz w:val="24"/>
          <w:szCs w:val="24"/>
        </w:rPr>
        <w:t xml:space="preserve">ou da última linha </w:t>
      </w:r>
      <w:r w:rsidR="005C632A">
        <w:rPr>
          <w:rFonts w:ascii="Times New Roman" w:hAnsi="Times New Roman" w:cs="Times New Roman"/>
          <w:sz w:val="24"/>
          <w:szCs w:val="24"/>
        </w:rPr>
        <w:t xml:space="preserve">da coluna de data e hora </w:t>
      </w:r>
      <w:r w:rsidR="00826947">
        <w:rPr>
          <w:rFonts w:ascii="Times New Roman" w:hAnsi="Times New Roman" w:cs="Times New Roman"/>
          <w:sz w:val="24"/>
          <w:szCs w:val="24"/>
        </w:rPr>
        <w:t>deve</w:t>
      </w:r>
      <w:r w:rsidR="00DE0CCC">
        <w:rPr>
          <w:rFonts w:ascii="Times New Roman" w:hAnsi="Times New Roman" w:cs="Times New Roman"/>
          <w:sz w:val="24"/>
          <w:szCs w:val="24"/>
        </w:rPr>
        <w:t xml:space="preserve"> ser</w:t>
      </w:r>
      <w:r>
        <w:rPr>
          <w:rFonts w:ascii="Times New Roman" w:hAnsi="Times New Roman" w:cs="Times New Roman"/>
          <w:sz w:val="24"/>
          <w:szCs w:val="24"/>
        </w:rPr>
        <w:t xml:space="preserve"> utilizado como identificador do arquivo</w:t>
      </w:r>
      <w:r w:rsidR="004D36AE">
        <w:rPr>
          <w:rFonts w:ascii="Times New Roman" w:hAnsi="Times New Roman" w:cs="Times New Roman"/>
          <w:sz w:val="24"/>
          <w:szCs w:val="24"/>
        </w:rPr>
        <w:t xml:space="preserve"> </w:t>
      </w:r>
      <w:r>
        <w:rPr>
          <w:rFonts w:ascii="Times New Roman" w:hAnsi="Times New Roman" w:cs="Times New Roman"/>
          <w:sz w:val="24"/>
          <w:szCs w:val="24"/>
        </w:rPr>
        <w:t>lido naquele momento, já que só pode ser lido um arquivo por vez.</w:t>
      </w:r>
    </w:p>
    <w:p w:rsidR="00DE0CCC" w:rsidRPr="00DE0CCC" w:rsidRDefault="00DE0CCC" w:rsidP="00F72DC1">
      <w:pPr>
        <w:spacing w:after="0" w:line="360" w:lineRule="auto"/>
        <w:ind w:firstLine="708"/>
        <w:jc w:val="both"/>
        <w:rPr>
          <w:rFonts w:ascii="Times New Roman" w:hAnsi="Times New Roman" w:cs="Times New Roman"/>
          <w:sz w:val="24"/>
          <w:szCs w:val="24"/>
        </w:rPr>
      </w:pPr>
      <w:r>
        <w:rPr>
          <w:rFonts w:ascii="Times New Roman" w:hAnsi="Times New Roman" w:cs="Times New Roman"/>
          <w:sz w:val="24"/>
          <w:szCs w:val="24"/>
        </w:rPr>
        <w:t xml:space="preserve">Com o identificador criado, este será armazenado numa base de dados própria do </w:t>
      </w:r>
      <w:r>
        <w:rPr>
          <w:rFonts w:ascii="Times New Roman" w:hAnsi="Times New Roman" w:cs="Times New Roman"/>
          <w:i/>
          <w:sz w:val="24"/>
          <w:szCs w:val="24"/>
        </w:rPr>
        <w:t>software</w:t>
      </w:r>
      <w:r>
        <w:rPr>
          <w:rFonts w:ascii="Times New Roman" w:hAnsi="Times New Roman" w:cs="Times New Roman"/>
          <w:sz w:val="24"/>
          <w:szCs w:val="24"/>
        </w:rPr>
        <w:t xml:space="preserve">, para que possa ser consultada em novas leituras de outros arquivos de levantamento radiológico. Em uma nova leitura, caso o arquivo já tenha sido lido pela aplicação (ou seja, já possui seu identificador armazenado na base de dados), a opção de enviar as estimativas calculadas é desabilitada, justamente para evitar a duplicação de dados iguais na base de dados </w:t>
      </w:r>
      <w:r>
        <w:rPr>
          <w:rFonts w:ascii="Times New Roman" w:hAnsi="Times New Roman" w:cs="Times New Roman"/>
          <w:i/>
          <w:sz w:val="24"/>
          <w:szCs w:val="24"/>
        </w:rPr>
        <w:t>online</w:t>
      </w:r>
      <w:r>
        <w:rPr>
          <w:rFonts w:ascii="Times New Roman" w:hAnsi="Times New Roman" w:cs="Times New Roman"/>
          <w:sz w:val="24"/>
          <w:szCs w:val="24"/>
        </w:rPr>
        <w:t>.</w:t>
      </w:r>
    </w:p>
    <w:p w:rsidR="00F72DC1" w:rsidRDefault="00F72DC1" w:rsidP="00F72DC1">
      <w:pPr>
        <w:spacing w:after="0" w:line="360" w:lineRule="auto"/>
        <w:ind w:firstLine="708"/>
        <w:jc w:val="both"/>
        <w:rPr>
          <w:rFonts w:ascii="Times New Roman" w:hAnsi="Times New Roman" w:cs="Times New Roman"/>
          <w:sz w:val="24"/>
          <w:szCs w:val="24"/>
        </w:rPr>
      </w:pPr>
      <w:r>
        <w:rPr>
          <w:rFonts w:ascii="Times New Roman" w:hAnsi="Times New Roman" w:cs="Times New Roman"/>
          <w:sz w:val="24"/>
          <w:szCs w:val="24"/>
        </w:rPr>
        <w:tab/>
      </w:r>
      <w:r w:rsidR="00123006">
        <w:rPr>
          <w:rFonts w:ascii="Times New Roman" w:hAnsi="Times New Roman" w:cs="Times New Roman"/>
          <w:sz w:val="24"/>
          <w:szCs w:val="24"/>
        </w:rPr>
        <w:t>Os valores das duas outras colunas (</w:t>
      </w:r>
      <w:r w:rsidR="00123006" w:rsidRPr="00123006">
        <w:rPr>
          <w:rFonts w:ascii="Times New Roman" w:hAnsi="Times New Roman" w:cs="Times New Roman"/>
          <w:i/>
          <w:sz w:val="24"/>
          <w:szCs w:val="24"/>
        </w:rPr>
        <w:t>Gamma ground dose rate</w:t>
      </w:r>
      <w:r w:rsidR="00123006" w:rsidRPr="00123006">
        <w:rPr>
          <w:rFonts w:ascii="Times New Roman" w:hAnsi="Times New Roman" w:cs="Times New Roman"/>
          <w:sz w:val="24"/>
          <w:szCs w:val="24"/>
        </w:rPr>
        <w:t>(</w:t>
      </w:r>
      <w:r w:rsidR="00123006" w:rsidRPr="00123006">
        <w:rPr>
          <w:rFonts w:ascii="Times New Roman" w:hAnsi="Times New Roman" w:cs="Times New Roman"/>
          <w:i/>
          <w:sz w:val="24"/>
          <w:szCs w:val="24"/>
        </w:rPr>
        <w:t>μSv</w:t>
      </w:r>
      <w:r w:rsidR="00123006" w:rsidRPr="00123006">
        <w:rPr>
          <w:rFonts w:ascii="Times New Roman" w:hAnsi="Times New Roman" w:cs="Times New Roman"/>
          <w:sz w:val="24"/>
          <w:szCs w:val="24"/>
        </w:rPr>
        <w:t>/</w:t>
      </w:r>
      <w:r w:rsidR="00123006" w:rsidRPr="00123006">
        <w:rPr>
          <w:rFonts w:ascii="Times New Roman" w:hAnsi="Times New Roman" w:cs="Times New Roman"/>
          <w:i/>
          <w:sz w:val="24"/>
          <w:szCs w:val="24"/>
        </w:rPr>
        <w:t>h</w:t>
      </w:r>
      <w:r w:rsidR="00123006">
        <w:rPr>
          <w:rFonts w:ascii="Times New Roman" w:hAnsi="Times New Roman" w:cs="Times New Roman"/>
          <w:sz w:val="24"/>
          <w:szCs w:val="24"/>
        </w:rPr>
        <w:t xml:space="preserve">) e </w:t>
      </w:r>
      <w:r w:rsidR="00123006" w:rsidRPr="00123006">
        <w:rPr>
          <w:rFonts w:ascii="Times New Roman" w:hAnsi="Times New Roman" w:cs="Times New Roman"/>
          <w:i/>
          <w:sz w:val="24"/>
          <w:szCs w:val="24"/>
        </w:rPr>
        <w:t>Cosmic dose rate</w:t>
      </w:r>
      <w:r w:rsidR="00123006" w:rsidRPr="00123006">
        <w:rPr>
          <w:rFonts w:ascii="Times New Roman" w:hAnsi="Times New Roman" w:cs="Times New Roman"/>
          <w:sz w:val="24"/>
          <w:szCs w:val="24"/>
        </w:rPr>
        <w:t>(</w:t>
      </w:r>
      <w:r w:rsidR="00123006" w:rsidRPr="00123006">
        <w:rPr>
          <w:rFonts w:ascii="Times New Roman" w:hAnsi="Times New Roman" w:cs="Times New Roman"/>
          <w:i/>
          <w:sz w:val="24"/>
          <w:szCs w:val="24"/>
        </w:rPr>
        <w:t>μSv</w:t>
      </w:r>
      <w:r w:rsidR="00123006" w:rsidRPr="00123006">
        <w:rPr>
          <w:rFonts w:ascii="Times New Roman" w:hAnsi="Times New Roman" w:cs="Times New Roman"/>
          <w:sz w:val="24"/>
          <w:szCs w:val="24"/>
        </w:rPr>
        <w:t>/</w:t>
      </w:r>
      <w:r w:rsidR="00123006" w:rsidRPr="00123006">
        <w:rPr>
          <w:rFonts w:ascii="Times New Roman" w:hAnsi="Times New Roman" w:cs="Times New Roman"/>
          <w:i/>
          <w:sz w:val="24"/>
          <w:szCs w:val="24"/>
        </w:rPr>
        <w:t>h</w:t>
      </w:r>
      <w:r w:rsidR="00123006" w:rsidRPr="00123006">
        <w:rPr>
          <w:rFonts w:ascii="Times New Roman" w:hAnsi="Times New Roman" w:cs="Times New Roman"/>
          <w:sz w:val="24"/>
          <w:szCs w:val="24"/>
        </w:rPr>
        <w:t>)</w:t>
      </w:r>
      <w:r w:rsidR="00123006">
        <w:rPr>
          <w:rFonts w:ascii="Times New Roman" w:hAnsi="Times New Roman" w:cs="Times New Roman"/>
          <w:sz w:val="24"/>
          <w:szCs w:val="24"/>
        </w:rPr>
        <w:t>)</w:t>
      </w:r>
      <w:r>
        <w:rPr>
          <w:rFonts w:ascii="Times New Roman" w:hAnsi="Times New Roman" w:cs="Times New Roman"/>
          <w:sz w:val="24"/>
          <w:szCs w:val="24"/>
        </w:rPr>
        <w:t xml:space="preserve">, são então coletadas pelo </w:t>
      </w:r>
      <w:r>
        <w:rPr>
          <w:rFonts w:ascii="Times New Roman" w:hAnsi="Times New Roman" w:cs="Times New Roman"/>
          <w:i/>
          <w:sz w:val="24"/>
          <w:szCs w:val="24"/>
        </w:rPr>
        <w:t xml:space="preserve">software </w:t>
      </w:r>
      <w:r w:rsidR="00AD71D8">
        <w:rPr>
          <w:rFonts w:ascii="Times New Roman" w:hAnsi="Times New Roman" w:cs="Times New Roman"/>
          <w:sz w:val="24"/>
          <w:szCs w:val="24"/>
        </w:rPr>
        <w:t>e</w:t>
      </w:r>
      <w:r>
        <w:rPr>
          <w:rFonts w:ascii="Times New Roman" w:hAnsi="Times New Roman" w:cs="Times New Roman"/>
          <w:sz w:val="24"/>
          <w:szCs w:val="24"/>
        </w:rPr>
        <w:t xml:space="preserve"> seus valores são ordenados e aplicados na equação (5)</w:t>
      </w:r>
      <w:r w:rsidR="00AD71D8">
        <w:rPr>
          <w:rFonts w:ascii="Times New Roman" w:hAnsi="Times New Roman" w:cs="Times New Roman"/>
          <w:sz w:val="24"/>
          <w:szCs w:val="24"/>
        </w:rPr>
        <w:t>.</w:t>
      </w:r>
    </w:p>
    <w:p w:rsidR="00AD71D8" w:rsidRPr="00AD71D8" w:rsidRDefault="00AD71D8" w:rsidP="00065957">
      <w:pPr>
        <w:spacing w:after="0" w:line="360" w:lineRule="auto"/>
        <w:ind w:firstLine="851"/>
        <w:jc w:val="both"/>
        <w:rPr>
          <w:rFonts w:ascii="Times New Roman" w:hAnsi="Times New Roman" w:cs="Times New Roman"/>
          <w:sz w:val="24"/>
          <w:szCs w:val="24"/>
        </w:rPr>
      </w:pPr>
      <w:r>
        <w:rPr>
          <w:rFonts w:ascii="Times New Roman" w:hAnsi="Times New Roman" w:cs="Times New Roman"/>
          <w:sz w:val="24"/>
          <w:szCs w:val="24"/>
        </w:rPr>
        <w:t xml:space="preserve">Porém, antes da equação (5) ser utilizada, primeiro há um somatório entre cada valor da coluna </w:t>
      </w:r>
      <w:r w:rsidRPr="00123006">
        <w:rPr>
          <w:rFonts w:ascii="Times New Roman" w:hAnsi="Times New Roman" w:cs="Times New Roman"/>
          <w:i/>
          <w:sz w:val="24"/>
          <w:szCs w:val="24"/>
        </w:rPr>
        <w:t>Gamma ground dose rate</w:t>
      </w:r>
      <w:r w:rsidRPr="00123006">
        <w:rPr>
          <w:rFonts w:ascii="Times New Roman" w:hAnsi="Times New Roman" w:cs="Times New Roman"/>
          <w:sz w:val="24"/>
          <w:szCs w:val="24"/>
        </w:rPr>
        <w:t>(</w:t>
      </w:r>
      <w:r w:rsidRPr="00123006">
        <w:rPr>
          <w:rFonts w:ascii="Times New Roman" w:hAnsi="Times New Roman" w:cs="Times New Roman"/>
          <w:i/>
          <w:sz w:val="24"/>
          <w:szCs w:val="24"/>
        </w:rPr>
        <w:t>μSv</w:t>
      </w:r>
      <w:r w:rsidRPr="00123006">
        <w:rPr>
          <w:rFonts w:ascii="Times New Roman" w:hAnsi="Times New Roman" w:cs="Times New Roman"/>
          <w:sz w:val="24"/>
          <w:szCs w:val="24"/>
        </w:rPr>
        <w:t>/</w:t>
      </w:r>
      <w:r w:rsidRPr="00123006">
        <w:rPr>
          <w:rFonts w:ascii="Times New Roman" w:hAnsi="Times New Roman" w:cs="Times New Roman"/>
          <w:i/>
          <w:sz w:val="24"/>
          <w:szCs w:val="24"/>
        </w:rPr>
        <w:t>h</w:t>
      </w:r>
      <w:r>
        <w:rPr>
          <w:rFonts w:ascii="Times New Roman" w:hAnsi="Times New Roman" w:cs="Times New Roman"/>
          <w:sz w:val="24"/>
          <w:szCs w:val="24"/>
        </w:rPr>
        <w:t xml:space="preserve">) com cada valor da coluna </w:t>
      </w:r>
      <w:r w:rsidRPr="00123006">
        <w:rPr>
          <w:rFonts w:ascii="Times New Roman" w:hAnsi="Times New Roman" w:cs="Times New Roman"/>
          <w:i/>
          <w:sz w:val="24"/>
          <w:szCs w:val="24"/>
        </w:rPr>
        <w:t>Cosmic dose rate</w:t>
      </w:r>
      <w:r w:rsidRPr="00123006">
        <w:rPr>
          <w:rFonts w:ascii="Times New Roman" w:hAnsi="Times New Roman" w:cs="Times New Roman"/>
          <w:sz w:val="24"/>
          <w:szCs w:val="24"/>
        </w:rPr>
        <w:t>(</w:t>
      </w:r>
      <w:r w:rsidRPr="00123006">
        <w:rPr>
          <w:rFonts w:ascii="Times New Roman" w:hAnsi="Times New Roman" w:cs="Times New Roman"/>
          <w:i/>
          <w:sz w:val="24"/>
          <w:szCs w:val="24"/>
        </w:rPr>
        <w:t>μSv</w:t>
      </w:r>
      <w:r w:rsidRPr="00123006">
        <w:rPr>
          <w:rFonts w:ascii="Times New Roman" w:hAnsi="Times New Roman" w:cs="Times New Roman"/>
          <w:sz w:val="24"/>
          <w:szCs w:val="24"/>
        </w:rPr>
        <w:t>/</w:t>
      </w:r>
      <w:r w:rsidRPr="00123006">
        <w:rPr>
          <w:rFonts w:ascii="Times New Roman" w:hAnsi="Times New Roman" w:cs="Times New Roman"/>
          <w:i/>
          <w:sz w:val="24"/>
          <w:szCs w:val="24"/>
        </w:rPr>
        <w:t>h</w:t>
      </w:r>
      <w:r w:rsidRPr="00123006">
        <w:rPr>
          <w:rFonts w:ascii="Times New Roman" w:hAnsi="Times New Roman" w:cs="Times New Roman"/>
          <w:sz w:val="24"/>
          <w:szCs w:val="24"/>
        </w:rPr>
        <w:t>)</w:t>
      </w:r>
      <w:r>
        <w:rPr>
          <w:rFonts w:ascii="Times New Roman" w:hAnsi="Times New Roman" w:cs="Times New Roman"/>
          <w:sz w:val="24"/>
          <w:szCs w:val="24"/>
        </w:rPr>
        <w:t xml:space="preserve">, o qual gerará os valores da dose absorvida, que definem a constante </w:t>
      </w:r>
      <w:r>
        <w:rPr>
          <w:rFonts w:ascii="Times New Roman" w:hAnsi="Times New Roman" w:cs="Times New Roman"/>
          <w:i/>
          <w:sz w:val="24"/>
          <w:szCs w:val="24"/>
        </w:rPr>
        <w:t>D</w:t>
      </w:r>
      <w:r>
        <w:rPr>
          <w:rFonts w:ascii="Times New Roman" w:hAnsi="Times New Roman" w:cs="Times New Roman"/>
          <w:sz w:val="24"/>
          <w:szCs w:val="24"/>
        </w:rPr>
        <w:t xml:space="preserve"> utilizada na equação (5)</w:t>
      </w:r>
      <w:r w:rsidR="00DF4463">
        <w:rPr>
          <w:rFonts w:ascii="Times New Roman" w:hAnsi="Times New Roman" w:cs="Times New Roman"/>
          <w:sz w:val="24"/>
          <w:szCs w:val="24"/>
        </w:rPr>
        <w:t>, aplicada para gerar as estimativas de ERR</w:t>
      </w:r>
      <w:r>
        <w:rPr>
          <w:rFonts w:ascii="Times New Roman" w:hAnsi="Times New Roman" w:cs="Times New Roman"/>
          <w:sz w:val="24"/>
          <w:szCs w:val="24"/>
        </w:rPr>
        <w:t>.</w:t>
      </w:r>
    </w:p>
    <w:p w:rsidR="009D7E75" w:rsidRPr="00C25EB3" w:rsidRDefault="00DF4463" w:rsidP="00065957">
      <w:pPr>
        <w:spacing w:after="0" w:line="360" w:lineRule="auto"/>
        <w:ind w:firstLine="851"/>
        <w:jc w:val="both"/>
        <w:rPr>
          <w:rFonts w:ascii="Times New Roman" w:hAnsi="Times New Roman" w:cs="Times New Roman"/>
          <w:sz w:val="24"/>
          <w:szCs w:val="24"/>
        </w:rPr>
      </w:pPr>
      <w:r>
        <w:rPr>
          <w:rFonts w:ascii="Times New Roman" w:hAnsi="Times New Roman" w:cs="Times New Roman"/>
          <w:sz w:val="24"/>
          <w:szCs w:val="24"/>
        </w:rPr>
        <w:t xml:space="preserve">Após </w:t>
      </w:r>
      <w:r w:rsidR="00FB11C6">
        <w:rPr>
          <w:rFonts w:ascii="Times New Roman" w:hAnsi="Times New Roman" w:cs="Times New Roman"/>
          <w:sz w:val="24"/>
          <w:szCs w:val="24"/>
        </w:rPr>
        <w:t>a geração d</w:t>
      </w:r>
      <w:r>
        <w:rPr>
          <w:rFonts w:ascii="Times New Roman" w:hAnsi="Times New Roman" w:cs="Times New Roman"/>
          <w:sz w:val="24"/>
          <w:szCs w:val="24"/>
        </w:rPr>
        <w:t>os resultados de dose absor</w:t>
      </w:r>
      <w:r w:rsidR="00FB11C6">
        <w:rPr>
          <w:rFonts w:ascii="Times New Roman" w:hAnsi="Times New Roman" w:cs="Times New Roman"/>
          <w:sz w:val="24"/>
          <w:szCs w:val="24"/>
        </w:rPr>
        <w:t>vida</w:t>
      </w:r>
      <w:r w:rsidR="0082355F">
        <w:rPr>
          <w:rFonts w:ascii="Times New Roman" w:hAnsi="Times New Roman" w:cs="Times New Roman"/>
          <w:sz w:val="24"/>
          <w:szCs w:val="24"/>
        </w:rPr>
        <w:t xml:space="preserve"> (</w:t>
      </w:r>
      <w:r w:rsidR="0082355F">
        <w:rPr>
          <w:rFonts w:ascii="Times New Roman" w:hAnsi="Times New Roman" w:cs="Times New Roman"/>
          <w:i/>
          <w:sz w:val="24"/>
          <w:szCs w:val="24"/>
        </w:rPr>
        <w:t>D</w:t>
      </w:r>
      <w:r w:rsidR="0082355F">
        <w:rPr>
          <w:rFonts w:ascii="Times New Roman" w:hAnsi="Times New Roman" w:cs="Times New Roman"/>
          <w:sz w:val="24"/>
          <w:szCs w:val="24"/>
        </w:rPr>
        <w:t>)</w:t>
      </w:r>
      <w:r w:rsidR="00FB11C6">
        <w:rPr>
          <w:rFonts w:ascii="Times New Roman" w:hAnsi="Times New Roman" w:cs="Times New Roman"/>
          <w:sz w:val="24"/>
          <w:szCs w:val="24"/>
        </w:rPr>
        <w:t xml:space="preserve"> </w:t>
      </w:r>
      <w:r>
        <w:rPr>
          <w:rFonts w:ascii="Times New Roman" w:hAnsi="Times New Roman" w:cs="Times New Roman"/>
          <w:sz w:val="24"/>
          <w:szCs w:val="24"/>
        </w:rPr>
        <w:t xml:space="preserve">pela aplicação, serão então aplicados nas funções específicas da equação (5), que são determinadas </w:t>
      </w:r>
      <w:r w:rsidR="00FB11C6">
        <w:rPr>
          <w:rFonts w:ascii="Times New Roman" w:hAnsi="Times New Roman" w:cs="Times New Roman"/>
          <w:sz w:val="24"/>
          <w:szCs w:val="24"/>
        </w:rPr>
        <w:t xml:space="preserve">pelo sexo dos indivíduos e </w:t>
      </w:r>
      <w:r w:rsidR="00493603">
        <w:rPr>
          <w:rFonts w:ascii="Times New Roman" w:hAnsi="Times New Roman" w:cs="Times New Roman"/>
          <w:sz w:val="24"/>
          <w:szCs w:val="24"/>
        </w:rPr>
        <w:t xml:space="preserve">tempo após </w:t>
      </w:r>
      <w:r w:rsidR="000A3528">
        <w:rPr>
          <w:rFonts w:ascii="Times New Roman" w:hAnsi="Times New Roman" w:cs="Times New Roman"/>
          <w:sz w:val="24"/>
          <w:szCs w:val="24"/>
        </w:rPr>
        <w:t xml:space="preserve">exposição à radiação (10, </w:t>
      </w:r>
      <w:r w:rsidR="003F6AEF">
        <w:rPr>
          <w:rFonts w:ascii="Times New Roman" w:hAnsi="Times New Roman" w:cs="Times New Roman"/>
          <w:sz w:val="24"/>
          <w:szCs w:val="24"/>
        </w:rPr>
        <w:t>20,</w:t>
      </w:r>
      <w:r w:rsidR="000A3528">
        <w:rPr>
          <w:rFonts w:ascii="Times New Roman" w:hAnsi="Times New Roman" w:cs="Times New Roman"/>
          <w:sz w:val="24"/>
          <w:szCs w:val="24"/>
        </w:rPr>
        <w:t xml:space="preserve"> 30 anos ou mais)</w:t>
      </w:r>
      <w:r w:rsidR="00637FAF">
        <w:rPr>
          <w:rFonts w:ascii="Times New Roman" w:hAnsi="Times New Roman" w:cs="Times New Roman"/>
          <w:sz w:val="24"/>
          <w:szCs w:val="24"/>
        </w:rPr>
        <w:t>.</w:t>
      </w:r>
      <w:r w:rsidR="009D7E75">
        <w:rPr>
          <w:rFonts w:ascii="Times New Roman" w:hAnsi="Times New Roman" w:cs="Times New Roman"/>
          <w:sz w:val="24"/>
          <w:szCs w:val="24"/>
        </w:rPr>
        <w:t xml:space="preserve"> </w:t>
      </w:r>
      <w:r w:rsidR="00FB11C6">
        <w:rPr>
          <w:rFonts w:ascii="Times New Roman" w:hAnsi="Times New Roman" w:cs="Times New Roman"/>
          <w:sz w:val="24"/>
          <w:szCs w:val="24"/>
        </w:rPr>
        <w:t xml:space="preserve">O sexo e tempo após exposição </w:t>
      </w:r>
      <w:r w:rsidR="00E860FA">
        <w:rPr>
          <w:rFonts w:ascii="Times New Roman" w:hAnsi="Times New Roman" w:cs="Times New Roman"/>
          <w:sz w:val="24"/>
          <w:szCs w:val="24"/>
        </w:rPr>
        <w:t xml:space="preserve">dos indivíduos </w:t>
      </w:r>
      <w:r w:rsidR="00FB11C6">
        <w:rPr>
          <w:rFonts w:ascii="Times New Roman" w:hAnsi="Times New Roman" w:cs="Times New Roman"/>
          <w:sz w:val="24"/>
          <w:szCs w:val="24"/>
        </w:rPr>
        <w:t xml:space="preserve">por sua vez também determinam outras constantes numéricas que são utilizadas nas funções. </w:t>
      </w:r>
      <w:r w:rsidR="009D7E75">
        <w:rPr>
          <w:rFonts w:ascii="Times New Roman" w:hAnsi="Times New Roman" w:cs="Times New Roman"/>
          <w:sz w:val="24"/>
          <w:szCs w:val="24"/>
        </w:rPr>
        <w:t>As tabel</w:t>
      </w:r>
      <w:r w:rsidR="00214C2A">
        <w:rPr>
          <w:rFonts w:ascii="Times New Roman" w:hAnsi="Times New Roman" w:cs="Times New Roman"/>
          <w:sz w:val="24"/>
          <w:szCs w:val="24"/>
        </w:rPr>
        <w:t>as abaixo demonstram as funções específicas para cada grupo de análise, onde os parâmetros de cada caso são substituídos</w:t>
      </w:r>
      <w:r w:rsidR="009D7E75">
        <w:rPr>
          <w:rFonts w:ascii="Times New Roman" w:hAnsi="Times New Roman" w:cs="Times New Roman"/>
          <w:sz w:val="24"/>
          <w:szCs w:val="24"/>
        </w:rPr>
        <w:t xml:space="preserve"> </w:t>
      </w:r>
      <w:r w:rsidR="00B92E7F">
        <w:rPr>
          <w:rFonts w:ascii="Times New Roman" w:hAnsi="Times New Roman" w:cs="Times New Roman"/>
          <w:sz w:val="24"/>
          <w:szCs w:val="24"/>
        </w:rPr>
        <w:t xml:space="preserve">pelas constantes indicadas pelo documento BEIR VII na equação de estimativa </w:t>
      </w:r>
      <w:r w:rsidR="00EF3D3D">
        <w:rPr>
          <w:rFonts w:ascii="Times New Roman" w:hAnsi="Times New Roman" w:cs="Times New Roman"/>
          <w:sz w:val="24"/>
          <w:szCs w:val="24"/>
        </w:rPr>
        <w:t>de ERR</w:t>
      </w:r>
      <w:r w:rsidR="00B92E7F">
        <w:rPr>
          <w:rFonts w:ascii="Times New Roman" w:hAnsi="Times New Roman" w:cs="Times New Roman"/>
          <w:sz w:val="24"/>
          <w:szCs w:val="24"/>
        </w:rPr>
        <w:t xml:space="preserve"> para leucemia</w:t>
      </w:r>
      <w:r w:rsidR="00214C2A">
        <w:rPr>
          <w:rFonts w:ascii="Times New Roman" w:hAnsi="Times New Roman" w:cs="Times New Roman"/>
          <w:i/>
          <w:sz w:val="24"/>
          <w:szCs w:val="24"/>
        </w:rPr>
        <w:t>.</w:t>
      </w:r>
    </w:p>
    <w:p w:rsidR="00BB41CE" w:rsidRPr="00357B42" w:rsidRDefault="00BB41CE" w:rsidP="009F7AB6">
      <w:pPr>
        <w:spacing w:after="0" w:line="360" w:lineRule="auto"/>
        <w:rPr>
          <w:rFonts w:ascii="Times New Roman" w:hAnsi="Times New Roman" w:cs="Times New Roman"/>
          <w:sz w:val="24"/>
          <w:szCs w:val="24"/>
        </w:rPr>
      </w:pPr>
    </w:p>
    <w:p w:rsidR="009F7AB6" w:rsidRPr="009F7AB6" w:rsidRDefault="009F7AB6" w:rsidP="009F7AB6">
      <w:pPr>
        <w:pStyle w:val="Legenda"/>
        <w:keepNext/>
        <w:spacing w:after="0" w:line="276" w:lineRule="auto"/>
        <w:jc w:val="center"/>
        <w:rPr>
          <w:rFonts w:ascii="Times New Roman" w:hAnsi="Times New Roman" w:cs="Times New Roman"/>
          <w:b w:val="0"/>
          <w:color w:val="auto"/>
          <w:sz w:val="24"/>
          <w:szCs w:val="24"/>
        </w:rPr>
      </w:pPr>
      <w:bookmarkStart w:id="43" w:name="_Toc531044721"/>
      <w:r w:rsidRPr="009F7AB6">
        <w:rPr>
          <w:rFonts w:ascii="Times New Roman" w:hAnsi="Times New Roman" w:cs="Times New Roman"/>
          <w:color w:val="auto"/>
          <w:sz w:val="24"/>
          <w:szCs w:val="24"/>
        </w:rPr>
        <w:t xml:space="preserve">Tabela </w:t>
      </w:r>
      <w:r w:rsidR="0065122D" w:rsidRPr="009F7AB6">
        <w:rPr>
          <w:rFonts w:ascii="Times New Roman" w:hAnsi="Times New Roman" w:cs="Times New Roman"/>
          <w:color w:val="auto"/>
          <w:sz w:val="24"/>
          <w:szCs w:val="24"/>
        </w:rPr>
        <w:fldChar w:fldCharType="begin"/>
      </w:r>
      <w:r w:rsidRPr="009F7AB6">
        <w:rPr>
          <w:rFonts w:ascii="Times New Roman" w:hAnsi="Times New Roman" w:cs="Times New Roman"/>
          <w:color w:val="auto"/>
          <w:sz w:val="24"/>
          <w:szCs w:val="24"/>
        </w:rPr>
        <w:instrText xml:space="preserve"> SEQ Tabela \* ARABIC </w:instrText>
      </w:r>
      <w:r w:rsidR="0065122D" w:rsidRPr="009F7AB6">
        <w:rPr>
          <w:rFonts w:ascii="Times New Roman" w:hAnsi="Times New Roman" w:cs="Times New Roman"/>
          <w:color w:val="auto"/>
          <w:sz w:val="24"/>
          <w:szCs w:val="24"/>
        </w:rPr>
        <w:fldChar w:fldCharType="separate"/>
      </w:r>
      <w:r>
        <w:rPr>
          <w:rFonts w:ascii="Times New Roman" w:hAnsi="Times New Roman" w:cs="Times New Roman"/>
          <w:noProof/>
          <w:color w:val="auto"/>
          <w:sz w:val="24"/>
          <w:szCs w:val="24"/>
        </w:rPr>
        <w:t>3</w:t>
      </w:r>
      <w:r w:rsidR="0065122D" w:rsidRPr="009F7AB6">
        <w:rPr>
          <w:rFonts w:ascii="Times New Roman" w:hAnsi="Times New Roman" w:cs="Times New Roman"/>
          <w:color w:val="auto"/>
          <w:sz w:val="24"/>
          <w:szCs w:val="24"/>
        </w:rPr>
        <w:fldChar w:fldCharType="end"/>
      </w:r>
      <w:r w:rsidRPr="009F7AB6">
        <w:rPr>
          <w:rFonts w:ascii="Times New Roman" w:hAnsi="Times New Roman" w:cs="Times New Roman"/>
          <w:b w:val="0"/>
          <w:color w:val="auto"/>
          <w:sz w:val="24"/>
          <w:szCs w:val="24"/>
        </w:rPr>
        <w:t>. Funções específicas para indivíduos do sexo masculino</w:t>
      </w:r>
      <w:bookmarkEnd w:id="43"/>
    </w:p>
    <w:tbl>
      <w:tblPr>
        <w:tblStyle w:val="Tabelacomgrade"/>
        <w:tblW w:w="5006" w:type="pct"/>
        <w:tblLook w:val="04A0"/>
      </w:tblPr>
      <w:tblGrid>
        <w:gridCol w:w="4649"/>
        <w:gridCol w:w="4649"/>
      </w:tblGrid>
      <w:tr w:rsidR="00CE5B86" w:rsidTr="00CE5B86">
        <w:trPr>
          <w:trHeight w:val="454"/>
        </w:trPr>
        <w:tc>
          <w:tcPr>
            <w:tcW w:w="2500" w:type="pct"/>
            <w:vAlign w:val="center"/>
          </w:tcPr>
          <w:p w:rsidR="00CE5B86" w:rsidRPr="00CE5B86" w:rsidRDefault="00CE5B86" w:rsidP="00CE5B86">
            <w:pPr>
              <w:spacing w:line="360" w:lineRule="auto"/>
              <w:jc w:val="center"/>
              <w:rPr>
                <w:rFonts w:ascii="Times New Roman" w:hAnsi="Times New Roman" w:cs="Times New Roman"/>
                <w:b/>
                <w:sz w:val="24"/>
                <w:szCs w:val="24"/>
              </w:rPr>
            </w:pPr>
            <w:r>
              <w:rPr>
                <w:rFonts w:ascii="Times New Roman" w:hAnsi="Times New Roman" w:cs="Times New Roman"/>
                <w:b/>
                <w:sz w:val="24"/>
                <w:szCs w:val="24"/>
              </w:rPr>
              <w:t>Tempo após exposição</w:t>
            </w:r>
          </w:p>
        </w:tc>
        <w:tc>
          <w:tcPr>
            <w:tcW w:w="2500" w:type="pct"/>
            <w:vAlign w:val="center"/>
          </w:tcPr>
          <w:p w:rsidR="00CE5B86" w:rsidRPr="00CE5B86" w:rsidRDefault="00CE5B86" w:rsidP="003B61AA">
            <w:pPr>
              <w:spacing w:line="360" w:lineRule="auto"/>
              <w:jc w:val="center"/>
              <w:rPr>
                <w:rFonts w:ascii="Times New Roman" w:hAnsi="Times New Roman" w:cs="Times New Roman"/>
                <w:b/>
                <w:sz w:val="24"/>
                <w:szCs w:val="24"/>
              </w:rPr>
            </w:pPr>
            <w:r>
              <w:rPr>
                <w:rFonts w:ascii="Times New Roman" w:hAnsi="Times New Roman" w:cs="Times New Roman"/>
                <w:b/>
                <w:sz w:val="24"/>
                <w:szCs w:val="24"/>
              </w:rPr>
              <w:t>Função</w:t>
            </w:r>
          </w:p>
        </w:tc>
      </w:tr>
      <w:tr w:rsidR="00074F6C" w:rsidTr="003B61AA">
        <w:trPr>
          <w:trHeight w:val="454"/>
        </w:trPr>
        <w:tc>
          <w:tcPr>
            <w:tcW w:w="2500" w:type="pct"/>
            <w:vAlign w:val="center"/>
          </w:tcPr>
          <w:p w:rsidR="00074F6C" w:rsidRDefault="005137CE" w:rsidP="003B61AA">
            <w:pPr>
              <w:spacing w:line="360" w:lineRule="auto"/>
              <w:jc w:val="center"/>
              <w:rPr>
                <w:rFonts w:ascii="Times New Roman" w:hAnsi="Times New Roman" w:cs="Times New Roman"/>
                <w:sz w:val="24"/>
                <w:szCs w:val="24"/>
              </w:rPr>
            </w:pPr>
            <w:r>
              <w:rPr>
                <w:rFonts w:ascii="Times New Roman" w:hAnsi="Times New Roman" w:cs="Times New Roman"/>
                <w:sz w:val="24"/>
                <w:szCs w:val="24"/>
              </w:rPr>
              <w:t>10 anos</w:t>
            </w:r>
          </w:p>
        </w:tc>
        <w:tc>
          <w:tcPr>
            <w:tcW w:w="2500" w:type="pct"/>
            <w:vAlign w:val="center"/>
          </w:tcPr>
          <w:p w:rsidR="00074F6C" w:rsidRPr="003B61AA" w:rsidRDefault="005137CE" w:rsidP="003B61AA">
            <w:pPr>
              <w:spacing w:line="360" w:lineRule="auto"/>
              <w:jc w:val="center"/>
              <w:rPr>
                <w:rFonts w:ascii="Times New Roman" w:hAnsi="Times New Roman" w:cs="Times New Roman"/>
                <w:i/>
                <w:sz w:val="24"/>
                <w:szCs w:val="24"/>
              </w:rPr>
            </w:pPr>
            <w:r w:rsidRPr="003B61AA">
              <w:rPr>
                <w:rFonts w:ascii="Times New Roman" w:hAnsi="Times New Roman" w:cs="Times New Roman"/>
                <w:i/>
                <w:sz w:val="24"/>
                <w:szCs w:val="24"/>
              </w:rPr>
              <w:t>ERR(</w:t>
            </w:r>
            <w:r w:rsidR="005D7918">
              <w:rPr>
                <w:rFonts w:ascii="Times New Roman" w:hAnsi="Times New Roman" w:cs="Times New Roman"/>
                <w:i/>
                <w:sz w:val="24"/>
                <w:szCs w:val="24"/>
              </w:rPr>
              <w:t>D, s, e, t</w:t>
            </w:r>
            <w:r w:rsidRPr="003B61AA">
              <w:rPr>
                <w:rFonts w:ascii="Times New Roman" w:hAnsi="Times New Roman" w:cs="Times New Roman"/>
                <w:i/>
                <w:sz w:val="24"/>
                <w:szCs w:val="24"/>
              </w:rPr>
              <w:t>) = 1,1(D</w:t>
            </w:r>
            <w:r w:rsidR="003B61AA">
              <w:rPr>
                <w:rFonts w:ascii="Times New Roman" w:hAnsi="Times New Roman" w:cs="Times New Roman"/>
                <w:i/>
                <w:sz w:val="24"/>
                <w:szCs w:val="24"/>
              </w:rPr>
              <w:t xml:space="preserve"> </w:t>
            </w:r>
            <w:r w:rsidRPr="003B61AA">
              <w:rPr>
                <w:rFonts w:ascii="Times New Roman" w:hAnsi="Times New Roman" w:cs="Times New Roman"/>
                <w:i/>
                <w:sz w:val="24"/>
                <w:szCs w:val="24"/>
              </w:rPr>
              <w:t>+</w:t>
            </w:r>
            <w:r w:rsidR="003B61AA">
              <w:rPr>
                <w:rFonts w:ascii="Times New Roman" w:hAnsi="Times New Roman" w:cs="Times New Roman"/>
                <w:i/>
                <w:sz w:val="24"/>
                <w:szCs w:val="24"/>
              </w:rPr>
              <w:t xml:space="preserve"> </w:t>
            </w:r>
            <w:r w:rsidRPr="003B61AA">
              <w:rPr>
                <w:rFonts w:ascii="Times New Roman" w:hAnsi="Times New Roman" w:cs="Times New Roman"/>
                <w:i/>
                <w:sz w:val="24"/>
                <w:szCs w:val="24"/>
              </w:rPr>
              <w:t>0,87D</w:t>
            </w:r>
            <w:r w:rsidRPr="003B61AA">
              <w:rPr>
                <w:rFonts w:ascii="Times New Roman" w:hAnsi="Times New Roman" w:cs="Times New Roman"/>
                <w:i/>
                <w:sz w:val="24"/>
                <w:szCs w:val="24"/>
                <w:vertAlign w:val="superscript"/>
              </w:rPr>
              <w:t>2</w:t>
            </w:r>
            <w:r w:rsidRPr="003B61AA">
              <w:rPr>
                <w:rFonts w:ascii="Times New Roman" w:hAnsi="Times New Roman" w:cs="Times New Roman"/>
                <w:i/>
                <w:sz w:val="24"/>
                <w:szCs w:val="24"/>
              </w:rPr>
              <w:t>)5,59</w:t>
            </w:r>
          </w:p>
        </w:tc>
      </w:tr>
      <w:tr w:rsidR="00074F6C" w:rsidTr="003B61AA">
        <w:trPr>
          <w:trHeight w:val="454"/>
        </w:trPr>
        <w:tc>
          <w:tcPr>
            <w:tcW w:w="2500" w:type="pct"/>
            <w:vAlign w:val="center"/>
          </w:tcPr>
          <w:p w:rsidR="00074F6C" w:rsidRDefault="00C9241E" w:rsidP="003B61AA">
            <w:pPr>
              <w:spacing w:line="360" w:lineRule="auto"/>
              <w:jc w:val="center"/>
              <w:rPr>
                <w:rFonts w:ascii="Times New Roman" w:hAnsi="Times New Roman" w:cs="Times New Roman"/>
                <w:sz w:val="24"/>
                <w:szCs w:val="24"/>
              </w:rPr>
            </w:pPr>
            <w:r>
              <w:rPr>
                <w:rFonts w:ascii="Times New Roman" w:hAnsi="Times New Roman" w:cs="Times New Roman"/>
                <w:sz w:val="24"/>
                <w:szCs w:val="24"/>
              </w:rPr>
              <w:t>20 anos</w:t>
            </w:r>
          </w:p>
        </w:tc>
        <w:tc>
          <w:tcPr>
            <w:tcW w:w="2500" w:type="pct"/>
            <w:vAlign w:val="center"/>
          </w:tcPr>
          <w:p w:rsidR="00074F6C" w:rsidRPr="003B61AA" w:rsidRDefault="00C9241E" w:rsidP="003B61AA">
            <w:pPr>
              <w:spacing w:line="360" w:lineRule="auto"/>
              <w:jc w:val="center"/>
              <w:rPr>
                <w:rFonts w:ascii="Times New Roman" w:hAnsi="Times New Roman" w:cs="Times New Roman"/>
                <w:i/>
                <w:sz w:val="24"/>
                <w:szCs w:val="24"/>
              </w:rPr>
            </w:pPr>
            <w:r w:rsidRPr="003B61AA">
              <w:rPr>
                <w:rFonts w:ascii="Times New Roman" w:hAnsi="Times New Roman" w:cs="Times New Roman"/>
                <w:i/>
                <w:sz w:val="24"/>
                <w:szCs w:val="24"/>
              </w:rPr>
              <w:t>ERR(</w:t>
            </w:r>
            <w:r w:rsidR="005D7918">
              <w:rPr>
                <w:rFonts w:ascii="Times New Roman" w:hAnsi="Times New Roman" w:cs="Times New Roman"/>
                <w:i/>
                <w:sz w:val="24"/>
                <w:szCs w:val="24"/>
              </w:rPr>
              <w:t>D, s, e, t</w:t>
            </w:r>
            <w:r w:rsidRPr="003B61AA">
              <w:rPr>
                <w:rFonts w:ascii="Times New Roman" w:hAnsi="Times New Roman" w:cs="Times New Roman"/>
                <w:i/>
                <w:sz w:val="24"/>
                <w:szCs w:val="24"/>
              </w:rPr>
              <w:t>) = 1,1(D</w:t>
            </w:r>
            <w:r w:rsidR="003B61AA">
              <w:rPr>
                <w:rFonts w:ascii="Times New Roman" w:hAnsi="Times New Roman" w:cs="Times New Roman"/>
                <w:i/>
                <w:sz w:val="24"/>
                <w:szCs w:val="24"/>
              </w:rPr>
              <w:t xml:space="preserve"> </w:t>
            </w:r>
            <w:r w:rsidRPr="003B61AA">
              <w:rPr>
                <w:rFonts w:ascii="Times New Roman" w:hAnsi="Times New Roman" w:cs="Times New Roman"/>
                <w:i/>
                <w:sz w:val="24"/>
                <w:szCs w:val="24"/>
              </w:rPr>
              <w:t>+</w:t>
            </w:r>
            <w:r w:rsidR="003B61AA">
              <w:rPr>
                <w:rFonts w:ascii="Times New Roman" w:hAnsi="Times New Roman" w:cs="Times New Roman"/>
                <w:i/>
                <w:sz w:val="24"/>
                <w:szCs w:val="24"/>
              </w:rPr>
              <w:t xml:space="preserve"> </w:t>
            </w:r>
            <w:r w:rsidRPr="003B61AA">
              <w:rPr>
                <w:rFonts w:ascii="Times New Roman" w:hAnsi="Times New Roman" w:cs="Times New Roman"/>
                <w:i/>
                <w:sz w:val="24"/>
                <w:szCs w:val="24"/>
              </w:rPr>
              <w:t>0,87D</w:t>
            </w:r>
            <w:r w:rsidRPr="003B61AA">
              <w:rPr>
                <w:rFonts w:ascii="Times New Roman" w:hAnsi="Times New Roman" w:cs="Times New Roman"/>
                <w:i/>
                <w:sz w:val="24"/>
                <w:szCs w:val="24"/>
                <w:vertAlign w:val="superscript"/>
              </w:rPr>
              <w:t>2</w:t>
            </w:r>
            <w:r w:rsidRPr="003B61AA">
              <w:rPr>
                <w:rFonts w:ascii="Times New Roman" w:hAnsi="Times New Roman" w:cs="Times New Roman"/>
                <w:i/>
                <w:sz w:val="24"/>
                <w:szCs w:val="24"/>
              </w:rPr>
              <w:t>)4,17</w:t>
            </w:r>
          </w:p>
        </w:tc>
      </w:tr>
      <w:tr w:rsidR="00074F6C" w:rsidTr="003B61AA">
        <w:trPr>
          <w:trHeight w:val="454"/>
        </w:trPr>
        <w:tc>
          <w:tcPr>
            <w:tcW w:w="2500" w:type="pct"/>
            <w:vAlign w:val="center"/>
          </w:tcPr>
          <w:p w:rsidR="00074F6C" w:rsidRDefault="00C9241E" w:rsidP="003B61AA">
            <w:pPr>
              <w:spacing w:line="360" w:lineRule="auto"/>
              <w:jc w:val="center"/>
              <w:rPr>
                <w:rFonts w:ascii="Times New Roman" w:hAnsi="Times New Roman" w:cs="Times New Roman"/>
                <w:sz w:val="24"/>
                <w:szCs w:val="24"/>
              </w:rPr>
            </w:pPr>
            <w:r>
              <w:rPr>
                <w:rFonts w:ascii="Times New Roman" w:hAnsi="Times New Roman" w:cs="Times New Roman"/>
                <w:sz w:val="24"/>
                <w:szCs w:val="24"/>
              </w:rPr>
              <w:t>30 anos ou mais</w:t>
            </w:r>
          </w:p>
        </w:tc>
        <w:tc>
          <w:tcPr>
            <w:tcW w:w="2500" w:type="pct"/>
            <w:vAlign w:val="center"/>
          </w:tcPr>
          <w:p w:rsidR="00074F6C" w:rsidRPr="003B61AA" w:rsidRDefault="00C9241E" w:rsidP="003B61AA">
            <w:pPr>
              <w:spacing w:line="360" w:lineRule="auto"/>
              <w:jc w:val="center"/>
              <w:rPr>
                <w:rFonts w:ascii="Times New Roman" w:hAnsi="Times New Roman" w:cs="Times New Roman"/>
                <w:i/>
                <w:sz w:val="24"/>
                <w:szCs w:val="24"/>
              </w:rPr>
            </w:pPr>
            <w:r w:rsidRPr="003B61AA">
              <w:rPr>
                <w:rFonts w:ascii="Times New Roman" w:hAnsi="Times New Roman" w:cs="Times New Roman"/>
                <w:i/>
                <w:sz w:val="24"/>
                <w:szCs w:val="24"/>
              </w:rPr>
              <w:t>ERR(D, s, e, t) = 1,1(D</w:t>
            </w:r>
            <w:r w:rsidR="003B61AA">
              <w:rPr>
                <w:rFonts w:ascii="Times New Roman" w:hAnsi="Times New Roman" w:cs="Times New Roman"/>
                <w:i/>
                <w:sz w:val="24"/>
                <w:szCs w:val="24"/>
              </w:rPr>
              <w:t xml:space="preserve"> </w:t>
            </w:r>
            <w:r w:rsidRPr="003B61AA">
              <w:rPr>
                <w:rFonts w:ascii="Times New Roman" w:hAnsi="Times New Roman" w:cs="Times New Roman"/>
                <w:i/>
                <w:sz w:val="24"/>
                <w:szCs w:val="24"/>
              </w:rPr>
              <w:t>+</w:t>
            </w:r>
            <w:r w:rsidR="003B61AA">
              <w:rPr>
                <w:rFonts w:ascii="Times New Roman" w:hAnsi="Times New Roman" w:cs="Times New Roman"/>
                <w:i/>
                <w:sz w:val="24"/>
                <w:szCs w:val="24"/>
              </w:rPr>
              <w:t xml:space="preserve"> </w:t>
            </w:r>
            <w:r w:rsidRPr="003B61AA">
              <w:rPr>
                <w:rFonts w:ascii="Times New Roman" w:hAnsi="Times New Roman" w:cs="Times New Roman"/>
                <w:i/>
                <w:sz w:val="24"/>
                <w:szCs w:val="24"/>
              </w:rPr>
              <w:t>0,87D</w:t>
            </w:r>
            <w:r w:rsidRPr="003B61AA">
              <w:rPr>
                <w:rFonts w:ascii="Times New Roman" w:hAnsi="Times New Roman" w:cs="Times New Roman"/>
                <w:i/>
                <w:sz w:val="24"/>
                <w:szCs w:val="24"/>
                <w:vertAlign w:val="superscript"/>
              </w:rPr>
              <w:t>2</w:t>
            </w:r>
            <w:r w:rsidRPr="003B61AA">
              <w:rPr>
                <w:rFonts w:ascii="Times New Roman" w:hAnsi="Times New Roman" w:cs="Times New Roman"/>
                <w:i/>
                <w:sz w:val="24"/>
                <w:szCs w:val="24"/>
              </w:rPr>
              <w:t>)1,40</w:t>
            </w:r>
          </w:p>
        </w:tc>
      </w:tr>
    </w:tbl>
    <w:p w:rsidR="009D7E75" w:rsidRPr="00357B42" w:rsidRDefault="00357B42" w:rsidP="00357B42">
      <w:pPr>
        <w:spacing w:after="0" w:line="360" w:lineRule="auto"/>
        <w:jc w:val="center"/>
        <w:rPr>
          <w:rFonts w:ascii="Times New Roman" w:hAnsi="Times New Roman" w:cs="Times New Roman"/>
          <w:sz w:val="24"/>
          <w:szCs w:val="24"/>
          <w:lang w:val="en-US"/>
        </w:rPr>
      </w:pPr>
      <w:r>
        <w:rPr>
          <w:rFonts w:ascii="Times New Roman" w:hAnsi="Times New Roman" w:cs="Times New Roman"/>
          <w:sz w:val="24"/>
          <w:szCs w:val="24"/>
        </w:rPr>
        <w:t>Fonte</w:t>
      </w:r>
      <w:r>
        <w:rPr>
          <w:rFonts w:ascii="Times New Roman" w:hAnsi="Times New Roman" w:cs="Times New Roman"/>
          <w:sz w:val="24"/>
          <w:szCs w:val="24"/>
          <w:lang w:val="en-US"/>
        </w:rPr>
        <w:t xml:space="preserve">: </w:t>
      </w:r>
      <w:r w:rsidR="005B1E25">
        <w:rPr>
          <w:rFonts w:ascii="Times New Roman" w:hAnsi="Times New Roman" w:cs="Times New Roman"/>
          <w:sz w:val="24"/>
          <w:szCs w:val="24"/>
          <w:lang w:val="en-US"/>
        </w:rPr>
        <w:t>BEIR VII (</w:t>
      </w:r>
      <w:r>
        <w:rPr>
          <w:rFonts w:ascii="Times New Roman" w:hAnsi="Times New Roman" w:cs="Times New Roman"/>
          <w:sz w:val="24"/>
          <w:szCs w:val="24"/>
          <w:lang w:val="en-US"/>
        </w:rPr>
        <w:t>2006).</w:t>
      </w:r>
    </w:p>
    <w:p w:rsidR="009F7AB6" w:rsidRPr="009F7AB6" w:rsidRDefault="009F7AB6" w:rsidP="009F7AB6">
      <w:pPr>
        <w:pStyle w:val="Legenda"/>
        <w:keepNext/>
        <w:spacing w:after="0" w:line="276" w:lineRule="auto"/>
        <w:jc w:val="center"/>
        <w:rPr>
          <w:rFonts w:ascii="Times New Roman" w:hAnsi="Times New Roman" w:cs="Times New Roman"/>
          <w:b w:val="0"/>
          <w:color w:val="auto"/>
          <w:sz w:val="24"/>
          <w:szCs w:val="24"/>
        </w:rPr>
      </w:pPr>
      <w:bookmarkStart w:id="44" w:name="_Toc531044722"/>
      <w:r w:rsidRPr="009F7AB6">
        <w:rPr>
          <w:rFonts w:ascii="Times New Roman" w:hAnsi="Times New Roman" w:cs="Times New Roman"/>
          <w:color w:val="auto"/>
          <w:sz w:val="24"/>
          <w:szCs w:val="24"/>
        </w:rPr>
        <w:lastRenderedPageBreak/>
        <w:t xml:space="preserve">Tabela </w:t>
      </w:r>
      <w:r w:rsidR="0065122D" w:rsidRPr="009F7AB6">
        <w:rPr>
          <w:rFonts w:ascii="Times New Roman" w:hAnsi="Times New Roman" w:cs="Times New Roman"/>
          <w:color w:val="auto"/>
          <w:sz w:val="24"/>
          <w:szCs w:val="24"/>
        </w:rPr>
        <w:fldChar w:fldCharType="begin"/>
      </w:r>
      <w:r w:rsidRPr="009F7AB6">
        <w:rPr>
          <w:rFonts w:ascii="Times New Roman" w:hAnsi="Times New Roman" w:cs="Times New Roman"/>
          <w:color w:val="auto"/>
          <w:sz w:val="24"/>
          <w:szCs w:val="24"/>
        </w:rPr>
        <w:instrText xml:space="preserve"> SEQ Tabela \* ARABIC </w:instrText>
      </w:r>
      <w:r w:rsidR="0065122D" w:rsidRPr="009F7AB6">
        <w:rPr>
          <w:rFonts w:ascii="Times New Roman" w:hAnsi="Times New Roman" w:cs="Times New Roman"/>
          <w:color w:val="auto"/>
          <w:sz w:val="24"/>
          <w:szCs w:val="24"/>
        </w:rPr>
        <w:fldChar w:fldCharType="separate"/>
      </w:r>
      <w:r w:rsidRPr="009F7AB6">
        <w:rPr>
          <w:rFonts w:ascii="Times New Roman" w:hAnsi="Times New Roman" w:cs="Times New Roman"/>
          <w:noProof/>
          <w:color w:val="auto"/>
          <w:sz w:val="24"/>
          <w:szCs w:val="24"/>
        </w:rPr>
        <w:t>4</w:t>
      </w:r>
      <w:r w:rsidR="0065122D" w:rsidRPr="009F7AB6">
        <w:rPr>
          <w:rFonts w:ascii="Times New Roman" w:hAnsi="Times New Roman" w:cs="Times New Roman"/>
          <w:color w:val="auto"/>
          <w:sz w:val="24"/>
          <w:szCs w:val="24"/>
        </w:rPr>
        <w:fldChar w:fldCharType="end"/>
      </w:r>
      <w:r w:rsidRPr="009F7AB6">
        <w:rPr>
          <w:rFonts w:ascii="Times New Roman" w:hAnsi="Times New Roman" w:cs="Times New Roman"/>
          <w:b w:val="0"/>
          <w:color w:val="auto"/>
          <w:sz w:val="24"/>
          <w:szCs w:val="24"/>
        </w:rPr>
        <w:t>. Funções específicas para indivíduos do sexo feminino</w:t>
      </w:r>
      <w:bookmarkEnd w:id="44"/>
    </w:p>
    <w:tbl>
      <w:tblPr>
        <w:tblStyle w:val="Tabelacomgrade"/>
        <w:tblW w:w="5000" w:type="pct"/>
        <w:tblLook w:val="04A0"/>
      </w:tblPr>
      <w:tblGrid>
        <w:gridCol w:w="4643"/>
        <w:gridCol w:w="4644"/>
      </w:tblGrid>
      <w:tr w:rsidR="00970CB7" w:rsidTr="006B1AFA">
        <w:tc>
          <w:tcPr>
            <w:tcW w:w="2500" w:type="pct"/>
            <w:vAlign w:val="center"/>
          </w:tcPr>
          <w:p w:rsidR="00970CB7" w:rsidRPr="00970CB7" w:rsidRDefault="00970CB7" w:rsidP="003B61AA">
            <w:pPr>
              <w:spacing w:line="360" w:lineRule="auto"/>
              <w:jc w:val="center"/>
              <w:rPr>
                <w:rFonts w:ascii="Times New Roman" w:hAnsi="Times New Roman" w:cs="Times New Roman"/>
                <w:b/>
                <w:sz w:val="24"/>
                <w:szCs w:val="24"/>
              </w:rPr>
            </w:pPr>
            <w:r>
              <w:rPr>
                <w:rFonts w:ascii="Times New Roman" w:hAnsi="Times New Roman" w:cs="Times New Roman"/>
                <w:b/>
                <w:sz w:val="24"/>
                <w:szCs w:val="24"/>
              </w:rPr>
              <w:t>Tempo após exposição</w:t>
            </w:r>
          </w:p>
        </w:tc>
        <w:tc>
          <w:tcPr>
            <w:tcW w:w="2500" w:type="pct"/>
            <w:vAlign w:val="center"/>
          </w:tcPr>
          <w:p w:rsidR="00970CB7" w:rsidRPr="00970CB7" w:rsidRDefault="00970CB7" w:rsidP="003B61AA">
            <w:pPr>
              <w:spacing w:line="360" w:lineRule="auto"/>
              <w:jc w:val="center"/>
              <w:rPr>
                <w:rFonts w:ascii="Times New Roman" w:hAnsi="Times New Roman" w:cs="Times New Roman"/>
                <w:b/>
                <w:sz w:val="24"/>
                <w:szCs w:val="24"/>
              </w:rPr>
            </w:pPr>
            <w:r>
              <w:rPr>
                <w:rFonts w:ascii="Times New Roman" w:hAnsi="Times New Roman" w:cs="Times New Roman"/>
                <w:b/>
                <w:sz w:val="24"/>
                <w:szCs w:val="24"/>
              </w:rPr>
              <w:t>Função</w:t>
            </w:r>
          </w:p>
        </w:tc>
      </w:tr>
      <w:tr w:rsidR="003B61AA" w:rsidTr="006B1AFA">
        <w:tc>
          <w:tcPr>
            <w:tcW w:w="2500" w:type="pct"/>
            <w:vAlign w:val="center"/>
          </w:tcPr>
          <w:p w:rsidR="003B61AA" w:rsidRPr="003B61AA" w:rsidRDefault="003B61AA" w:rsidP="003B61AA">
            <w:pPr>
              <w:spacing w:line="360" w:lineRule="auto"/>
              <w:jc w:val="center"/>
              <w:rPr>
                <w:rFonts w:ascii="Times New Roman" w:hAnsi="Times New Roman" w:cs="Times New Roman"/>
                <w:sz w:val="24"/>
                <w:szCs w:val="24"/>
              </w:rPr>
            </w:pPr>
            <w:r>
              <w:rPr>
                <w:rFonts w:ascii="Times New Roman" w:hAnsi="Times New Roman" w:cs="Times New Roman"/>
                <w:sz w:val="24"/>
                <w:szCs w:val="24"/>
              </w:rPr>
              <w:t>10 anos</w:t>
            </w:r>
          </w:p>
        </w:tc>
        <w:tc>
          <w:tcPr>
            <w:tcW w:w="2500" w:type="pct"/>
            <w:vAlign w:val="center"/>
          </w:tcPr>
          <w:p w:rsidR="003B61AA" w:rsidRPr="003B61AA" w:rsidRDefault="003B61AA" w:rsidP="003B61AA">
            <w:pPr>
              <w:spacing w:line="360" w:lineRule="auto"/>
              <w:jc w:val="center"/>
              <w:rPr>
                <w:rFonts w:ascii="Times New Roman" w:hAnsi="Times New Roman" w:cs="Times New Roman"/>
                <w:i/>
                <w:sz w:val="24"/>
                <w:szCs w:val="24"/>
              </w:rPr>
            </w:pPr>
            <w:r w:rsidRPr="003B61AA">
              <w:rPr>
                <w:rFonts w:ascii="Times New Roman" w:hAnsi="Times New Roman" w:cs="Times New Roman"/>
                <w:i/>
                <w:sz w:val="24"/>
                <w:szCs w:val="24"/>
              </w:rPr>
              <w:t>ERR(D, s, e, t) = 1,2(D</w:t>
            </w:r>
            <w:r>
              <w:rPr>
                <w:rFonts w:ascii="Times New Roman" w:hAnsi="Times New Roman" w:cs="Times New Roman"/>
                <w:i/>
                <w:sz w:val="24"/>
                <w:szCs w:val="24"/>
              </w:rPr>
              <w:t xml:space="preserve"> </w:t>
            </w:r>
            <w:r w:rsidRPr="003B61AA">
              <w:rPr>
                <w:rFonts w:ascii="Times New Roman" w:hAnsi="Times New Roman" w:cs="Times New Roman"/>
                <w:i/>
                <w:sz w:val="24"/>
                <w:szCs w:val="24"/>
              </w:rPr>
              <w:t>+</w:t>
            </w:r>
            <w:r>
              <w:rPr>
                <w:rFonts w:ascii="Times New Roman" w:hAnsi="Times New Roman" w:cs="Times New Roman"/>
                <w:i/>
                <w:sz w:val="24"/>
                <w:szCs w:val="24"/>
              </w:rPr>
              <w:t xml:space="preserve"> </w:t>
            </w:r>
            <w:r w:rsidRPr="003B61AA">
              <w:rPr>
                <w:rFonts w:ascii="Times New Roman" w:hAnsi="Times New Roman" w:cs="Times New Roman"/>
                <w:i/>
                <w:sz w:val="24"/>
                <w:szCs w:val="24"/>
              </w:rPr>
              <w:t>0,87D</w:t>
            </w:r>
            <w:r w:rsidRPr="003B61AA">
              <w:rPr>
                <w:rFonts w:ascii="Times New Roman" w:hAnsi="Times New Roman" w:cs="Times New Roman"/>
                <w:i/>
                <w:sz w:val="24"/>
                <w:szCs w:val="24"/>
                <w:vertAlign w:val="superscript"/>
              </w:rPr>
              <w:t>2</w:t>
            </w:r>
            <w:r w:rsidRPr="003B61AA">
              <w:rPr>
                <w:rFonts w:ascii="Times New Roman" w:hAnsi="Times New Roman" w:cs="Times New Roman"/>
                <w:i/>
                <w:sz w:val="24"/>
                <w:szCs w:val="24"/>
              </w:rPr>
              <w:t>)5,59</w:t>
            </w:r>
          </w:p>
        </w:tc>
      </w:tr>
      <w:tr w:rsidR="003B61AA" w:rsidTr="006B1AFA">
        <w:tc>
          <w:tcPr>
            <w:tcW w:w="2500" w:type="pct"/>
            <w:vAlign w:val="center"/>
          </w:tcPr>
          <w:p w:rsidR="003B61AA" w:rsidRPr="003B61AA" w:rsidRDefault="003B61AA" w:rsidP="003B61AA">
            <w:pPr>
              <w:spacing w:line="360" w:lineRule="auto"/>
              <w:jc w:val="center"/>
              <w:rPr>
                <w:rFonts w:ascii="Times New Roman" w:hAnsi="Times New Roman" w:cs="Times New Roman"/>
                <w:sz w:val="24"/>
                <w:szCs w:val="24"/>
              </w:rPr>
            </w:pPr>
            <w:r>
              <w:rPr>
                <w:rFonts w:ascii="Times New Roman" w:hAnsi="Times New Roman" w:cs="Times New Roman"/>
                <w:sz w:val="24"/>
                <w:szCs w:val="24"/>
              </w:rPr>
              <w:t>20 anos</w:t>
            </w:r>
          </w:p>
        </w:tc>
        <w:tc>
          <w:tcPr>
            <w:tcW w:w="2500" w:type="pct"/>
            <w:vAlign w:val="center"/>
          </w:tcPr>
          <w:p w:rsidR="003B61AA" w:rsidRPr="003B61AA" w:rsidRDefault="003B61AA" w:rsidP="003B61AA">
            <w:pPr>
              <w:spacing w:line="360" w:lineRule="auto"/>
              <w:jc w:val="center"/>
              <w:rPr>
                <w:rFonts w:ascii="Times New Roman" w:hAnsi="Times New Roman" w:cs="Times New Roman"/>
                <w:b/>
                <w:i/>
                <w:sz w:val="24"/>
                <w:szCs w:val="24"/>
              </w:rPr>
            </w:pPr>
            <w:r w:rsidRPr="003B61AA">
              <w:rPr>
                <w:rFonts w:ascii="Times New Roman" w:hAnsi="Times New Roman" w:cs="Times New Roman"/>
                <w:i/>
                <w:sz w:val="24"/>
                <w:szCs w:val="24"/>
              </w:rPr>
              <w:t>ERR(D, s, e, t) = 1,2(D + 0,87D</w:t>
            </w:r>
            <w:r w:rsidRPr="003B61AA">
              <w:rPr>
                <w:rFonts w:ascii="Times New Roman" w:hAnsi="Times New Roman" w:cs="Times New Roman"/>
                <w:i/>
                <w:sz w:val="24"/>
                <w:szCs w:val="24"/>
                <w:vertAlign w:val="superscript"/>
              </w:rPr>
              <w:t>2</w:t>
            </w:r>
            <w:r w:rsidRPr="003B61AA">
              <w:rPr>
                <w:rFonts w:ascii="Times New Roman" w:hAnsi="Times New Roman" w:cs="Times New Roman"/>
                <w:i/>
                <w:sz w:val="24"/>
                <w:szCs w:val="24"/>
              </w:rPr>
              <w:t>)4,17</w:t>
            </w:r>
          </w:p>
        </w:tc>
      </w:tr>
      <w:tr w:rsidR="003B61AA" w:rsidTr="006B1AFA">
        <w:tc>
          <w:tcPr>
            <w:tcW w:w="2500" w:type="pct"/>
            <w:vAlign w:val="center"/>
          </w:tcPr>
          <w:p w:rsidR="003B61AA" w:rsidRPr="003B61AA" w:rsidRDefault="003B61AA" w:rsidP="003B61AA">
            <w:pPr>
              <w:spacing w:line="360" w:lineRule="auto"/>
              <w:jc w:val="center"/>
              <w:rPr>
                <w:rFonts w:ascii="Times New Roman" w:hAnsi="Times New Roman" w:cs="Times New Roman"/>
                <w:sz w:val="24"/>
                <w:szCs w:val="24"/>
              </w:rPr>
            </w:pPr>
            <w:r>
              <w:rPr>
                <w:rFonts w:ascii="Times New Roman" w:hAnsi="Times New Roman" w:cs="Times New Roman"/>
                <w:sz w:val="24"/>
                <w:szCs w:val="24"/>
              </w:rPr>
              <w:t>30 anos ou mais</w:t>
            </w:r>
          </w:p>
        </w:tc>
        <w:tc>
          <w:tcPr>
            <w:tcW w:w="2500" w:type="pct"/>
            <w:vAlign w:val="center"/>
          </w:tcPr>
          <w:p w:rsidR="003B61AA" w:rsidRPr="003B61AA" w:rsidRDefault="003B61AA" w:rsidP="003B61AA">
            <w:pPr>
              <w:spacing w:line="360" w:lineRule="auto"/>
              <w:jc w:val="center"/>
              <w:rPr>
                <w:rFonts w:ascii="Times New Roman" w:hAnsi="Times New Roman" w:cs="Times New Roman"/>
                <w:b/>
                <w:i/>
                <w:sz w:val="24"/>
                <w:szCs w:val="24"/>
              </w:rPr>
            </w:pPr>
            <w:r w:rsidRPr="003B61AA">
              <w:rPr>
                <w:rFonts w:ascii="Times New Roman" w:hAnsi="Times New Roman" w:cs="Times New Roman"/>
                <w:i/>
                <w:sz w:val="24"/>
                <w:szCs w:val="24"/>
              </w:rPr>
              <w:t>ERR(D, s, e, t) = 1,2(D + 0,87D</w:t>
            </w:r>
            <w:r w:rsidRPr="003B61AA">
              <w:rPr>
                <w:rFonts w:ascii="Times New Roman" w:hAnsi="Times New Roman" w:cs="Times New Roman"/>
                <w:i/>
                <w:sz w:val="24"/>
                <w:szCs w:val="24"/>
                <w:vertAlign w:val="superscript"/>
              </w:rPr>
              <w:t>2</w:t>
            </w:r>
            <w:r w:rsidRPr="003B61AA">
              <w:rPr>
                <w:rFonts w:ascii="Times New Roman" w:hAnsi="Times New Roman" w:cs="Times New Roman"/>
                <w:i/>
                <w:sz w:val="24"/>
                <w:szCs w:val="24"/>
              </w:rPr>
              <w:t>)1,40</w:t>
            </w:r>
          </w:p>
        </w:tc>
      </w:tr>
    </w:tbl>
    <w:p w:rsidR="003A79E3" w:rsidRDefault="00357B42" w:rsidP="00357B42">
      <w:pPr>
        <w:spacing w:after="0" w:line="360" w:lineRule="auto"/>
        <w:jc w:val="center"/>
        <w:rPr>
          <w:rFonts w:ascii="Times New Roman" w:hAnsi="Times New Roman" w:cs="Times New Roman"/>
          <w:sz w:val="24"/>
          <w:szCs w:val="24"/>
          <w:lang w:val="en-US"/>
        </w:rPr>
      </w:pPr>
      <w:r>
        <w:rPr>
          <w:rFonts w:ascii="Times New Roman" w:hAnsi="Times New Roman" w:cs="Times New Roman"/>
          <w:sz w:val="24"/>
          <w:szCs w:val="24"/>
        </w:rPr>
        <w:t>Fonte</w:t>
      </w:r>
      <w:r>
        <w:rPr>
          <w:rFonts w:ascii="Times New Roman" w:hAnsi="Times New Roman" w:cs="Times New Roman"/>
          <w:sz w:val="24"/>
          <w:szCs w:val="24"/>
          <w:lang w:val="en-US"/>
        </w:rPr>
        <w:t xml:space="preserve">: </w:t>
      </w:r>
      <w:r w:rsidR="003B5EFE">
        <w:rPr>
          <w:rFonts w:ascii="Times New Roman" w:hAnsi="Times New Roman" w:cs="Times New Roman"/>
          <w:sz w:val="24"/>
          <w:szCs w:val="24"/>
          <w:lang w:val="en-US"/>
        </w:rPr>
        <w:t>BEIR VII (</w:t>
      </w:r>
      <w:r>
        <w:rPr>
          <w:rFonts w:ascii="Times New Roman" w:hAnsi="Times New Roman" w:cs="Times New Roman"/>
          <w:sz w:val="24"/>
          <w:szCs w:val="24"/>
          <w:lang w:val="en-US"/>
        </w:rPr>
        <w:t>2006).</w:t>
      </w:r>
    </w:p>
    <w:p w:rsidR="00BC0D1E" w:rsidRDefault="00BC0D1E" w:rsidP="00357B42">
      <w:pPr>
        <w:spacing w:after="0" w:line="360" w:lineRule="auto"/>
        <w:jc w:val="center"/>
        <w:rPr>
          <w:rFonts w:ascii="Times New Roman" w:hAnsi="Times New Roman" w:cs="Times New Roman"/>
          <w:sz w:val="24"/>
          <w:szCs w:val="24"/>
          <w:lang w:val="en-US"/>
        </w:rPr>
      </w:pPr>
    </w:p>
    <w:p w:rsidR="003B61AA" w:rsidRDefault="00BD4F1E" w:rsidP="00BD4F1E">
      <w:pPr>
        <w:spacing w:after="0" w:line="360" w:lineRule="auto"/>
        <w:jc w:val="both"/>
        <w:rPr>
          <w:rFonts w:ascii="Times New Roman" w:hAnsi="Times New Roman" w:cs="Times New Roman"/>
          <w:sz w:val="24"/>
          <w:szCs w:val="24"/>
        </w:rPr>
      </w:pPr>
      <w:r>
        <w:rPr>
          <w:rFonts w:ascii="Times New Roman" w:hAnsi="Times New Roman" w:cs="Times New Roman"/>
          <w:sz w:val="24"/>
          <w:szCs w:val="24"/>
        </w:rPr>
        <w:tab/>
      </w:r>
      <w:r w:rsidR="005D7918">
        <w:rPr>
          <w:rFonts w:ascii="Times New Roman" w:hAnsi="Times New Roman" w:cs="Times New Roman"/>
          <w:sz w:val="24"/>
          <w:szCs w:val="24"/>
        </w:rPr>
        <w:t>Onde</w:t>
      </w:r>
      <w:r w:rsidR="00446ABE">
        <w:rPr>
          <w:rFonts w:ascii="Times New Roman" w:hAnsi="Times New Roman" w:cs="Times New Roman"/>
          <w:sz w:val="24"/>
          <w:szCs w:val="24"/>
        </w:rPr>
        <w:t xml:space="preserve"> </w:t>
      </w:r>
      <w:r w:rsidR="005D7918" w:rsidRPr="00446ABE">
        <w:rPr>
          <w:rFonts w:ascii="Times New Roman" w:hAnsi="Times New Roman" w:cs="Times New Roman"/>
          <w:i/>
          <w:sz w:val="24"/>
          <w:szCs w:val="24"/>
        </w:rPr>
        <w:t>s</w:t>
      </w:r>
      <w:r w:rsidR="00445FE4">
        <w:rPr>
          <w:rFonts w:ascii="Times New Roman" w:hAnsi="Times New Roman" w:cs="Times New Roman"/>
          <w:sz w:val="24"/>
          <w:szCs w:val="24"/>
        </w:rPr>
        <w:t xml:space="preserve"> significa</w:t>
      </w:r>
      <w:r w:rsidR="00446ABE">
        <w:rPr>
          <w:rFonts w:ascii="Times New Roman" w:hAnsi="Times New Roman" w:cs="Times New Roman"/>
          <w:sz w:val="24"/>
          <w:szCs w:val="24"/>
        </w:rPr>
        <w:t xml:space="preserve"> o sexo do indivíduo, </w:t>
      </w:r>
      <w:r w:rsidR="005D7918" w:rsidRPr="00446ABE">
        <w:rPr>
          <w:rFonts w:ascii="Times New Roman" w:hAnsi="Times New Roman" w:cs="Times New Roman"/>
          <w:i/>
          <w:sz w:val="24"/>
          <w:szCs w:val="24"/>
        </w:rPr>
        <w:t>e</w:t>
      </w:r>
      <w:r w:rsidR="005D7918">
        <w:rPr>
          <w:rFonts w:ascii="Times New Roman" w:hAnsi="Times New Roman" w:cs="Times New Roman"/>
          <w:sz w:val="24"/>
          <w:szCs w:val="24"/>
        </w:rPr>
        <w:t xml:space="preserve"> a idade em que o </w:t>
      </w:r>
      <w:r w:rsidR="00C765B4">
        <w:rPr>
          <w:rFonts w:ascii="Times New Roman" w:hAnsi="Times New Roman" w:cs="Times New Roman"/>
          <w:sz w:val="24"/>
          <w:szCs w:val="24"/>
        </w:rPr>
        <w:t xml:space="preserve">indivíduo foi exposto e </w:t>
      </w:r>
      <w:r w:rsidR="00C765B4" w:rsidRPr="00446ABE">
        <w:rPr>
          <w:rFonts w:ascii="Times New Roman" w:hAnsi="Times New Roman" w:cs="Times New Roman"/>
          <w:i/>
          <w:sz w:val="24"/>
          <w:szCs w:val="24"/>
        </w:rPr>
        <w:t>t</w:t>
      </w:r>
      <w:r w:rsidR="00C765B4">
        <w:rPr>
          <w:rFonts w:ascii="Times New Roman" w:hAnsi="Times New Roman" w:cs="Times New Roman"/>
          <w:sz w:val="24"/>
          <w:szCs w:val="24"/>
        </w:rPr>
        <w:t xml:space="preserve"> o tempo após a exposição.</w:t>
      </w:r>
      <w:r w:rsidR="00EA2370">
        <w:rPr>
          <w:rFonts w:ascii="Times New Roman" w:hAnsi="Times New Roman" w:cs="Times New Roman"/>
          <w:sz w:val="24"/>
          <w:szCs w:val="24"/>
        </w:rPr>
        <w:t xml:space="preserve"> </w:t>
      </w:r>
      <w:r w:rsidR="002B211B">
        <w:rPr>
          <w:rFonts w:ascii="Times New Roman" w:hAnsi="Times New Roman" w:cs="Times New Roman"/>
          <w:sz w:val="24"/>
          <w:szCs w:val="24"/>
        </w:rPr>
        <w:t xml:space="preserve">A partir destas </w:t>
      </w:r>
      <w:r w:rsidR="00337093">
        <w:rPr>
          <w:rFonts w:ascii="Times New Roman" w:hAnsi="Times New Roman" w:cs="Times New Roman"/>
          <w:sz w:val="24"/>
          <w:szCs w:val="24"/>
        </w:rPr>
        <w:t>funções derivadas da equação (5)</w:t>
      </w:r>
      <w:r w:rsidR="002B211B">
        <w:rPr>
          <w:rFonts w:ascii="Times New Roman" w:hAnsi="Times New Roman" w:cs="Times New Roman"/>
          <w:sz w:val="24"/>
          <w:szCs w:val="24"/>
        </w:rPr>
        <w:t xml:space="preserve"> é possível calcular o ERR em função da dose.</w:t>
      </w:r>
    </w:p>
    <w:p w:rsidR="002B211B" w:rsidRDefault="002B211B" w:rsidP="003A79E3">
      <w:pPr>
        <w:spacing w:after="0" w:line="360" w:lineRule="auto"/>
        <w:jc w:val="both"/>
        <w:rPr>
          <w:rFonts w:ascii="Times New Roman" w:hAnsi="Times New Roman" w:cs="Times New Roman"/>
          <w:sz w:val="24"/>
          <w:szCs w:val="24"/>
        </w:rPr>
      </w:pPr>
      <w:r>
        <w:rPr>
          <w:rFonts w:ascii="Times New Roman" w:hAnsi="Times New Roman" w:cs="Times New Roman"/>
          <w:sz w:val="24"/>
          <w:szCs w:val="24"/>
        </w:rPr>
        <w:tab/>
        <w:t>Após os cálculos serem feitos pelo programa</w:t>
      </w:r>
      <w:r w:rsidR="00BD4F1E">
        <w:rPr>
          <w:rFonts w:ascii="Times New Roman" w:hAnsi="Times New Roman" w:cs="Times New Roman"/>
          <w:sz w:val="24"/>
          <w:szCs w:val="24"/>
        </w:rPr>
        <w:t>, as estimativas podem ser visualizadas através de</w:t>
      </w:r>
      <w:r w:rsidR="003A79E3">
        <w:rPr>
          <w:rFonts w:ascii="Times New Roman" w:hAnsi="Times New Roman" w:cs="Times New Roman"/>
          <w:sz w:val="24"/>
          <w:szCs w:val="24"/>
        </w:rPr>
        <w:t xml:space="preserve"> gráficos </w:t>
      </w:r>
      <w:r w:rsidR="00BD4F1E">
        <w:rPr>
          <w:rFonts w:ascii="Times New Roman" w:hAnsi="Times New Roman" w:cs="Times New Roman"/>
          <w:sz w:val="24"/>
          <w:szCs w:val="24"/>
        </w:rPr>
        <w:t xml:space="preserve">em </w:t>
      </w:r>
      <w:r w:rsidR="003A79E3">
        <w:rPr>
          <w:rFonts w:ascii="Times New Roman" w:hAnsi="Times New Roman" w:cs="Times New Roman"/>
          <w:sz w:val="24"/>
          <w:szCs w:val="24"/>
        </w:rPr>
        <w:t>barra</w:t>
      </w:r>
      <w:r>
        <w:rPr>
          <w:rFonts w:ascii="Times New Roman" w:hAnsi="Times New Roman" w:cs="Times New Roman"/>
          <w:sz w:val="24"/>
          <w:szCs w:val="24"/>
        </w:rPr>
        <w:t xml:space="preserve"> com as informações detalhadas (dose, sexo e tempo após exposição)</w:t>
      </w:r>
      <w:r w:rsidR="009B3CCC">
        <w:rPr>
          <w:rFonts w:ascii="Times New Roman" w:hAnsi="Times New Roman" w:cs="Times New Roman"/>
          <w:sz w:val="24"/>
          <w:szCs w:val="24"/>
        </w:rPr>
        <w:t xml:space="preserve"> para facilitar o</w:t>
      </w:r>
      <w:r>
        <w:rPr>
          <w:rFonts w:ascii="Times New Roman" w:hAnsi="Times New Roman" w:cs="Times New Roman"/>
          <w:sz w:val="24"/>
          <w:szCs w:val="24"/>
        </w:rPr>
        <w:t xml:space="preserve"> entendimento.</w:t>
      </w:r>
    </w:p>
    <w:p w:rsidR="007D71CA" w:rsidRDefault="007D71CA" w:rsidP="003A79E3">
      <w:pPr>
        <w:spacing w:after="0" w:line="360" w:lineRule="auto"/>
        <w:jc w:val="both"/>
        <w:rPr>
          <w:rFonts w:ascii="Times New Roman" w:hAnsi="Times New Roman" w:cs="Times New Roman"/>
          <w:sz w:val="24"/>
          <w:szCs w:val="24"/>
        </w:rPr>
      </w:pPr>
      <w:r>
        <w:rPr>
          <w:rFonts w:ascii="Times New Roman" w:hAnsi="Times New Roman" w:cs="Times New Roman"/>
          <w:sz w:val="24"/>
          <w:szCs w:val="24"/>
        </w:rPr>
        <w:tab/>
        <w:t>Ainda, caso o usuário queira, é possível salvar os dados de dose (separados por sexo e tempo após exposição) em um arquivo de texto (com valores separados por ponto-vírgula) que poderá ser salvo em qualquer diretório</w:t>
      </w:r>
      <w:r w:rsidR="00851458">
        <w:rPr>
          <w:rFonts w:ascii="Times New Roman" w:hAnsi="Times New Roman" w:cs="Times New Roman"/>
          <w:sz w:val="24"/>
          <w:szCs w:val="24"/>
        </w:rPr>
        <w:t xml:space="preserve"> que o usuário desejar</w:t>
      </w:r>
      <w:r>
        <w:rPr>
          <w:rFonts w:ascii="Times New Roman" w:hAnsi="Times New Roman" w:cs="Times New Roman"/>
          <w:sz w:val="24"/>
          <w:szCs w:val="24"/>
        </w:rPr>
        <w:t>, além de poder ser visualizado como uma planilha (</w:t>
      </w:r>
      <w:r w:rsidR="00DF3CFB">
        <w:rPr>
          <w:rFonts w:ascii="Times New Roman" w:hAnsi="Times New Roman" w:cs="Times New Roman"/>
          <w:sz w:val="24"/>
          <w:szCs w:val="24"/>
        </w:rPr>
        <w:t>o arquivo possuirá extensão .csv</w:t>
      </w:r>
      <w:r>
        <w:rPr>
          <w:rFonts w:ascii="Times New Roman" w:hAnsi="Times New Roman" w:cs="Times New Roman"/>
          <w:sz w:val="24"/>
          <w:szCs w:val="24"/>
        </w:rPr>
        <w:t>).</w:t>
      </w:r>
    </w:p>
    <w:p w:rsidR="00974504" w:rsidRDefault="00974504" w:rsidP="003A79E3">
      <w:pPr>
        <w:spacing w:after="0" w:line="360" w:lineRule="auto"/>
        <w:jc w:val="both"/>
        <w:rPr>
          <w:rFonts w:ascii="Times New Roman" w:hAnsi="Times New Roman" w:cs="Times New Roman"/>
          <w:sz w:val="24"/>
          <w:szCs w:val="24"/>
        </w:rPr>
      </w:pPr>
    </w:p>
    <w:p w:rsidR="00234AD7" w:rsidRDefault="00234AD7" w:rsidP="00234AD7">
      <w:pPr>
        <w:spacing w:after="0"/>
        <w:jc w:val="both"/>
        <w:rPr>
          <w:rFonts w:ascii="Times New Roman" w:hAnsi="Times New Roman" w:cs="Times New Roman"/>
          <w:sz w:val="24"/>
          <w:szCs w:val="24"/>
        </w:rPr>
      </w:pPr>
      <w:r>
        <w:rPr>
          <w:rFonts w:ascii="Times New Roman" w:hAnsi="Times New Roman" w:cs="Times New Roman"/>
          <w:noProof/>
          <w:sz w:val="24"/>
          <w:szCs w:val="24"/>
          <w:lang w:eastAsia="pt-BR"/>
        </w:rPr>
        <w:drawing>
          <wp:inline distT="0" distB="0" distL="0" distR="0">
            <wp:extent cx="5707408" cy="3598693"/>
            <wp:effectExtent l="19050" t="0" r="7592" b="0"/>
            <wp:docPr id="2" name="Imagem 1" descr="gráficos desktop.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ráficos desktop.PNG"/>
                    <pic:cNvPicPr/>
                  </pic:nvPicPr>
                  <pic:blipFill>
                    <a:blip r:embed="rId16" cstate="print"/>
                    <a:stretch>
                      <a:fillRect/>
                    </a:stretch>
                  </pic:blipFill>
                  <pic:spPr>
                    <a:xfrm>
                      <a:off x="0" y="0"/>
                      <a:ext cx="5709481" cy="3600000"/>
                    </a:xfrm>
                    <a:prstGeom prst="rect">
                      <a:avLst/>
                    </a:prstGeom>
                  </pic:spPr>
                </pic:pic>
              </a:graphicData>
            </a:graphic>
          </wp:inline>
        </w:drawing>
      </w:r>
    </w:p>
    <w:p w:rsidR="00C2252F" w:rsidRPr="009F5ADF" w:rsidRDefault="00C2252F" w:rsidP="00C2252F">
      <w:pPr>
        <w:pStyle w:val="Legenda"/>
        <w:keepNext/>
        <w:spacing w:after="0" w:line="276" w:lineRule="auto"/>
        <w:jc w:val="center"/>
        <w:rPr>
          <w:rFonts w:ascii="Times New Roman" w:hAnsi="Times New Roman" w:cs="Times New Roman"/>
          <w:color w:val="auto"/>
          <w:sz w:val="24"/>
          <w:szCs w:val="24"/>
        </w:rPr>
      </w:pPr>
      <w:bookmarkStart w:id="45" w:name="_Toc531044707"/>
      <w:r w:rsidRPr="009F5928">
        <w:rPr>
          <w:rFonts w:ascii="Times New Roman" w:hAnsi="Times New Roman" w:cs="Times New Roman"/>
          <w:color w:val="auto"/>
          <w:sz w:val="24"/>
          <w:szCs w:val="24"/>
        </w:rPr>
        <w:t xml:space="preserve">Figura </w:t>
      </w:r>
      <w:r w:rsidR="0065122D">
        <w:rPr>
          <w:rFonts w:ascii="Times New Roman" w:hAnsi="Times New Roman" w:cs="Times New Roman"/>
          <w:color w:val="auto"/>
          <w:sz w:val="24"/>
          <w:szCs w:val="24"/>
        </w:rPr>
        <w:fldChar w:fldCharType="begin"/>
      </w:r>
      <w:r w:rsidR="00B14C82">
        <w:rPr>
          <w:rFonts w:ascii="Times New Roman" w:hAnsi="Times New Roman" w:cs="Times New Roman"/>
          <w:color w:val="auto"/>
          <w:sz w:val="24"/>
          <w:szCs w:val="24"/>
        </w:rPr>
        <w:instrText xml:space="preserve"> SEQ Figura \* ARABIC </w:instrText>
      </w:r>
      <w:r w:rsidR="0065122D">
        <w:rPr>
          <w:rFonts w:ascii="Times New Roman" w:hAnsi="Times New Roman" w:cs="Times New Roman"/>
          <w:color w:val="auto"/>
          <w:sz w:val="24"/>
          <w:szCs w:val="24"/>
        </w:rPr>
        <w:fldChar w:fldCharType="separate"/>
      </w:r>
      <w:r w:rsidR="00B14C82">
        <w:rPr>
          <w:rFonts w:ascii="Times New Roman" w:hAnsi="Times New Roman" w:cs="Times New Roman"/>
          <w:noProof/>
          <w:color w:val="auto"/>
          <w:sz w:val="24"/>
          <w:szCs w:val="24"/>
        </w:rPr>
        <w:t>8</w:t>
      </w:r>
      <w:r w:rsidR="0065122D">
        <w:rPr>
          <w:rFonts w:ascii="Times New Roman" w:hAnsi="Times New Roman" w:cs="Times New Roman"/>
          <w:color w:val="auto"/>
          <w:sz w:val="24"/>
          <w:szCs w:val="24"/>
        </w:rPr>
        <w:fldChar w:fldCharType="end"/>
      </w:r>
      <w:r w:rsidRPr="00E970F9">
        <w:rPr>
          <w:rFonts w:ascii="Times New Roman" w:hAnsi="Times New Roman" w:cs="Times New Roman"/>
          <w:b w:val="0"/>
          <w:color w:val="auto"/>
          <w:sz w:val="24"/>
          <w:szCs w:val="24"/>
        </w:rPr>
        <w:t>.</w:t>
      </w:r>
      <w:r w:rsidR="00E970F9">
        <w:rPr>
          <w:rFonts w:ascii="Times New Roman" w:hAnsi="Times New Roman" w:cs="Times New Roman"/>
          <w:b w:val="0"/>
          <w:color w:val="auto"/>
          <w:sz w:val="24"/>
          <w:szCs w:val="24"/>
        </w:rPr>
        <w:t xml:space="preserve"> Exemplo de v</w:t>
      </w:r>
      <w:r w:rsidRPr="009F5928">
        <w:rPr>
          <w:rFonts w:ascii="Times New Roman" w:hAnsi="Times New Roman" w:cs="Times New Roman"/>
          <w:b w:val="0"/>
          <w:color w:val="auto"/>
          <w:sz w:val="24"/>
          <w:szCs w:val="24"/>
        </w:rPr>
        <w:t xml:space="preserve">isualização dos resultados no aplicativo </w:t>
      </w:r>
      <w:r w:rsidRPr="009F5928">
        <w:rPr>
          <w:rFonts w:ascii="Times New Roman" w:hAnsi="Times New Roman" w:cs="Times New Roman"/>
          <w:b w:val="0"/>
          <w:i/>
          <w:color w:val="auto"/>
          <w:sz w:val="24"/>
          <w:szCs w:val="24"/>
        </w:rPr>
        <w:t>desktop</w:t>
      </w:r>
      <w:bookmarkEnd w:id="45"/>
    </w:p>
    <w:p w:rsidR="00C2252F" w:rsidRDefault="00C2252F" w:rsidP="00234AD7">
      <w:pPr>
        <w:spacing w:after="0"/>
        <w:jc w:val="both"/>
        <w:rPr>
          <w:rFonts w:ascii="Times New Roman" w:hAnsi="Times New Roman" w:cs="Times New Roman"/>
          <w:sz w:val="24"/>
          <w:szCs w:val="24"/>
        </w:rPr>
      </w:pPr>
    </w:p>
    <w:p w:rsidR="007D6749" w:rsidRDefault="007D6749" w:rsidP="003A79E3">
      <w:pPr>
        <w:spacing w:after="0" w:line="360" w:lineRule="auto"/>
        <w:jc w:val="both"/>
        <w:rPr>
          <w:rFonts w:ascii="Times New Roman" w:hAnsi="Times New Roman" w:cs="Times New Roman"/>
          <w:sz w:val="24"/>
          <w:szCs w:val="24"/>
        </w:rPr>
      </w:pPr>
      <w:r>
        <w:rPr>
          <w:rFonts w:ascii="Times New Roman" w:hAnsi="Times New Roman" w:cs="Times New Roman"/>
          <w:sz w:val="24"/>
          <w:szCs w:val="24"/>
        </w:rPr>
        <w:lastRenderedPageBreak/>
        <w:tab/>
        <w:t xml:space="preserve">Através do </w:t>
      </w:r>
      <w:r>
        <w:rPr>
          <w:rFonts w:ascii="Times New Roman" w:hAnsi="Times New Roman" w:cs="Times New Roman"/>
          <w:i/>
          <w:sz w:val="24"/>
          <w:szCs w:val="24"/>
        </w:rPr>
        <w:t>framework</w:t>
      </w:r>
      <w:r>
        <w:rPr>
          <w:rFonts w:ascii="Times New Roman" w:hAnsi="Times New Roman" w:cs="Times New Roman"/>
          <w:sz w:val="24"/>
          <w:szCs w:val="24"/>
        </w:rPr>
        <w:t xml:space="preserve"> Json.NET para serialização de objetos .NET no formato JSON, o </w:t>
      </w:r>
      <w:r>
        <w:rPr>
          <w:rFonts w:ascii="Times New Roman" w:hAnsi="Times New Roman" w:cs="Times New Roman"/>
          <w:i/>
          <w:sz w:val="24"/>
          <w:szCs w:val="24"/>
        </w:rPr>
        <w:t>software desktop</w:t>
      </w:r>
      <w:r>
        <w:rPr>
          <w:rFonts w:ascii="Times New Roman" w:hAnsi="Times New Roman" w:cs="Times New Roman"/>
          <w:sz w:val="24"/>
          <w:szCs w:val="24"/>
        </w:rPr>
        <w:t xml:space="preserve"> possui a capacidade de organizar as estimativas calculadas e o identificador em um arquivo JSON e enviá-lo através de uma requisição HTTP para a base de dados (</w:t>
      </w:r>
      <w:r>
        <w:rPr>
          <w:rFonts w:ascii="Times New Roman" w:hAnsi="Times New Roman" w:cs="Times New Roman"/>
          <w:i/>
          <w:sz w:val="24"/>
          <w:szCs w:val="24"/>
        </w:rPr>
        <w:t>Realtime Database</w:t>
      </w:r>
      <w:r w:rsidR="00C512A1">
        <w:rPr>
          <w:rFonts w:ascii="Times New Roman" w:hAnsi="Times New Roman" w:cs="Times New Roman"/>
          <w:sz w:val="24"/>
          <w:szCs w:val="24"/>
        </w:rPr>
        <w:t xml:space="preserve">) do Firebase, bastando ter apenas o endereço </w:t>
      </w:r>
      <w:r w:rsidR="00C512A1">
        <w:rPr>
          <w:rFonts w:ascii="Times New Roman" w:hAnsi="Times New Roman" w:cs="Times New Roman"/>
          <w:i/>
          <w:sz w:val="24"/>
          <w:szCs w:val="24"/>
        </w:rPr>
        <w:t>web</w:t>
      </w:r>
      <w:r w:rsidR="00C512A1">
        <w:rPr>
          <w:rFonts w:ascii="Times New Roman" w:hAnsi="Times New Roman" w:cs="Times New Roman"/>
          <w:sz w:val="24"/>
          <w:szCs w:val="24"/>
        </w:rPr>
        <w:t xml:space="preserve"> do projeto de dados do Firebase configurado na aplicação.</w:t>
      </w:r>
    </w:p>
    <w:p w:rsidR="00155F45" w:rsidRDefault="00155F45" w:rsidP="003A79E3">
      <w:pPr>
        <w:spacing w:after="0" w:line="360" w:lineRule="auto"/>
        <w:jc w:val="both"/>
        <w:rPr>
          <w:rFonts w:ascii="Times New Roman" w:hAnsi="Times New Roman" w:cs="Times New Roman"/>
          <w:sz w:val="24"/>
          <w:szCs w:val="24"/>
        </w:rPr>
      </w:pPr>
    </w:p>
    <w:p w:rsidR="00155F45" w:rsidRPr="00E310A1" w:rsidRDefault="006A612D" w:rsidP="002A21B0">
      <w:pPr>
        <w:pStyle w:val="Ttulo3"/>
        <w:spacing w:before="0" w:line="360" w:lineRule="auto"/>
        <w:rPr>
          <w:rFonts w:ascii="Times New Roman" w:hAnsi="Times New Roman" w:cs="Times New Roman"/>
          <w:color w:val="auto"/>
          <w:sz w:val="24"/>
          <w:szCs w:val="24"/>
        </w:rPr>
      </w:pPr>
      <w:bookmarkStart w:id="46" w:name="_Toc531044414"/>
      <w:r w:rsidRPr="00E310A1">
        <w:rPr>
          <w:rFonts w:ascii="Times New Roman" w:hAnsi="Times New Roman" w:cs="Times New Roman"/>
          <w:color w:val="auto"/>
          <w:sz w:val="24"/>
          <w:szCs w:val="24"/>
        </w:rPr>
        <w:t>2.2.2</w:t>
      </w:r>
      <w:r w:rsidRPr="00E310A1">
        <w:rPr>
          <w:rFonts w:ascii="Times New Roman" w:hAnsi="Times New Roman" w:cs="Times New Roman"/>
          <w:color w:val="auto"/>
          <w:sz w:val="24"/>
          <w:szCs w:val="24"/>
        </w:rPr>
        <w:tab/>
        <w:t>Aplicativo</w:t>
      </w:r>
      <w:r w:rsidR="00155F45" w:rsidRPr="00E310A1">
        <w:rPr>
          <w:rFonts w:ascii="Times New Roman" w:hAnsi="Times New Roman" w:cs="Times New Roman"/>
          <w:color w:val="auto"/>
          <w:sz w:val="24"/>
          <w:szCs w:val="24"/>
        </w:rPr>
        <w:t xml:space="preserve"> </w:t>
      </w:r>
      <w:r w:rsidRPr="00E310A1">
        <w:rPr>
          <w:rFonts w:ascii="Times New Roman" w:hAnsi="Times New Roman" w:cs="Times New Roman"/>
          <w:i/>
          <w:color w:val="auto"/>
          <w:sz w:val="24"/>
          <w:szCs w:val="24"/>
        </w:rPr>
        <w:t xml:space="preserve">mobile </w:t>
      </w:r>
      <w:r w:rsidRPr="00E310A1">
        <w:rPr>
          <w:rFonts w:ascii="Times New Roman" w:hAnsi="Times New Roman" w:cs="Times New Roman"/>
          <w:color w:val="auto"/>
          <w:sz w:val="24"/>
          <w:szCs w:val="24"/>
        </w:rPr>
        <w:t>ERR</w:t>
      </w:r>
      <w:bookmarkEnd w:id="46"/>
    </w:p>
    <w:p w:rsidR="00155F45" w:rsidRPr="00C512A1" w:rsidRDefault="00155F45" w:rsidP="003A79E3">
      <w:pPr>
        <w:spacing w:after="0" w:line="360" w:lineRule="auto"/>
        <w:jc w:val="both"/>
        <w:rPr>
          <w:rFonts w:ascii="Times New Roman" w:hAnsi="Times New Roman" w:cs="Times New Roman"/>
          <w:sz w:val="24"/>
          <w:szCs w:val="24"/>
        </w:rPr>
      </w:pPr>
    </w:p>
    <w:p w:rsidR="00CF4AE9" w:rsidRDefault="00EC5C11" w:rsidP="003A79E3">
      <w:pPr>
        <w:spacing w:after="0" w:line="360" w:lineRule="auto"/>
        <w:jc w:val="both"/>
        <w:rPr>
          <w:rFonts w:ascii="Times New Roman" w:hAnsi="Times New Roman" w:cs="Times New Roman"/>
          <w:sz w:val="24"/>
          <w:szCs w:val="24"/>
        </w:rPr>
      </w:pPr>
      <w:r>
        <w:rPr>
          <w:rFonts w:ascii="Times New Roman" w:hAnsi="Times New Roman" w:cs="Times New Roman"/>
          <w:sz w:val="24"/>
          <w:szCs w:val="24"/>
        </w:rPr>
        <w:tab/>
      </w:r>
      <w:r w:rsidR="00257167">
        <w:rPr>
          <w:rFonts w:ascii="Times New Roman" w:hAnsi="Times New Roman" w:cs="Times New Roman"/>
          <w:sz w:val="24"/>
          <w:szCs w:val="24"/>
        </w:rPr>
        <w:t>Nesta etapa, é desenvolvido</w:t>
      </w:r>
      <w:r w:rsidR="008B793A">
        <w:rPr>
          <w:rFonts w:ascii="Times New Roman" w:hAnsi="Times New Roman" w:cs="Times New Roman"/>
          <w:sz w:val="24"/>
          <w:szCs w:val="24"/>
        </w:rPr>
        <w:t xml:space="preserve"> </w:t>
      </w:r>
      <w:r w:rsidR="00257167">
        <w:rPr>
          <w:rFonts w:ascii="Times New Roman" w:hAnsi="Times New Roman" w:cs="Times New Roman"/>
          <w:sz w:val="24"/>
          <w:szCs w:val="24"/>
        </w:rPr>
        <w:t>um aplicativo</w:t>
      </w:r>
      <w:r w:rsidR="00C557C9">
        <w:rPr>
          <w:rFonts w:ascii="Times New Roman" w:hAnsi="Times New Roman" w:cs="Times New Roman"/>
          <w:sz w:val="24"/>
          <w:szCs w:val="24"/>
        </w:rPr>
        <w:t xml:space="preserve"> móvel </w:t>
      </w:r>
      <w:r w:rsidR="009F5ADF">
        <w:rPr>
          <w:rFonts w:ascii="Times New Roman" w:hAnsi="Times New Roman" w:cs="Times New Roman"/>
          <w:sz w:val="24"/>
          <w:szCs w:val="24"/>
        </w:rPr>
        <w:t>para o sistema operacional</w:t>
      </w:r>
      <w:r w:rsidR="00D10494">
        <w:rPr>
          <w:rFonts w:ascii="Times New Roman" w:hAnsi="Times New Roman" w:cs="Times New Roman"/>
          <w:sz w:val="24"/>
          <w:szCs w:val="24"/>
        </w:rPr>
        <w:t xml:space="preserve"> </w:t>
      </w:r>
      <w:proofErr w:type="spellStart"/>
      <w:r w:rsidR="00D10494">
        <w:rPr>
          <w:rFonts w:ascii="Times New Roman" w:hAnsi="Times New Roman" w:cs="Times New Roman"/>
          <w:sz w:val="24"/>
          <w:szCs w:val="24"/>
        </w:rPr>
        <w:t>Android</w:t>
      </w:r>
      <w:proofErr w:type="spellEnd"/>
      <w:r w:rsidR="00D10494">
        <w:rPr>
          <w:rFonts w:ascii="Times New Roman" w:hAnsi="Times New Roman" w:cs="Times New Roman"/>
          <w:sz w:val="24"/>
          <w:szCs w:val="24"/>
        </w:rPr>
        <w:t xml:space="preserve">, </w:t>
      </w:r>
      <w:r w:rsidR="00DE02C6">
        <w:rPr>
          <w:rFonts w:ascii="Times New Roman" w:hAnsi="Times New Roman" w:cs="Times New Roman"/>
          <w:sz w:val="24"/>
          <w:szCs w:val="24"/>
        </w:rPr>
        <w:t xml:space="preserve">utilizando a linguagem </w:t>
      </w:r>
      <w:r w:rsidR="00E01501">
        <w:rPr>
          <w:rFonts w:ascii="Times New Roman" w:hAnsi="Times New Roman" w:cs="Times New Roman"/>
          <w:sz w:val="24"/>
          <w:szCs w:val="24"/>
        </w:rPr>
        <w:t>Java</w:t>
      </w:r>
      <w:r w:rsidR="009F5ADF">
        <w:rPr>
          <w:rFonts w:ascii="Times New Roman" w:hAnsi="Times New Roman" w:cs="Times New Roman"/>
          <w:sz w:val="24"/>
          <w:szCs w:val="24"/>
        </w:rPr>
        <w:t>,</w:t>
      </w:r>
      <w:r w:rsidR="00151D69">
        <w:rPr>
          <w:rFonts w:ascii="Times New Roman" w:hAnsi="Times New Roman" w:cs="Times New Roman"/>
          <w:sz w:val="24"/>
          <w:szCs w:val="24"/>
        </w:rPr>
        <w:t xml:space="preserve"> com </w:t>
      </w:r>
      <w:r w:rsidR="009F5ADF">
        <w:rPr>
          <w:rFonts w:ascii="Times New Roman" w:hAnsi="Times New Roman" w:cs="Times New Roman"/>
          <w:sz w:val="24"/>
          <w:szCs w:val="24"/>
        </w:rPr>
        <w:t xml:space="preserve">o </w:t>
      </w:r>
      <w:r w:rsidR="00151D69">
        <w:rPr>
          <w:rFonts w:ascii="Times New Roman" w:hAnsi="Times New Roman" w:cs="Times New Roman"/>
          <w:sz w:val="24"/>
          <w:szCs w:val="24"/>
        </w:rPr>
        <w:t>objetivo de fornecer</w:t>
      </w:r>
      <w:r w:rsidR="00D10494">
        <w:rPr>
          <w:rFonts w:ascii="Times New Roman" w:hAnsi="Times New Roman" w:cs="Times New Roman"/>
          <w:sz w:val="24"/>
          <w:szCs w:val="24"/>
        </w:rPr>
        <w:t xml:space="preserve"> </w:t>
      </w:r>
      <w:r w:rsidR="00151D69">
        <w:rPr>
          <w:rFonts w:ascii="Times New Roman" w:hAnsi="Times New Roman" w:cs="Times New Roman"/>
          <w:sz w:val="24"/>
          <w:szCs w:val="24"/>
        </w:rPr>
        <w:t xml:space="preserve">visualização rápida </w:t>
      </w:r>
      <w:r w:rsidR="00D10494">
        <w:rPr>
          <w:rFonts w:ascii="Times New Roman" w:hAnsi="Times New Roman" w:cs="Times New Roman"/>
          <w:sz w:val="24"/>
          <w:szCs w:val="24"/>
        </w:rPr>
        <w:t xml:space="preserve">e em tempo real </w:t>
      </w:r>
      <w:r w:rsidR="00151D69">
        <w:rPr>
          <w:rFonts w:ascii="Times New Roman" w:hAnsi="Times New Roman" w:cs="Times New Roman"/>
          <w:sz w:val="24"/>
          <w:szCs w:val="24"/>
        </w:rPr>
        <w:t>d</w:t>
      </w:r>
      <w:r w:rsidR="00D10494">
        <w:rPr>
          <w:rFonts w:ascii="Times New Roman" w:hAnsi="Times New Roman" w:cs="Times New Roman"/>
          <w:sz w:val="24"/>
          <w:szCs w:val="24"/>
        </w:rPr>
        <w:t>as estimativas do desenvolvimento de leucemia a partir de gráficos que se</w:t>
      </w:r>
      <w:r w:rsidR="002C5E71">
        <w:rPr>
          <w:rFonts w:ascii="Times New Roman" w:hAnsi="Times New Roman" w:cs="Times New Roman"/>
          <w:sz w:val="24"/>
          <w:szCs w:val="24"/>
        </w:rPr>
        <w:t>guem o mesmo esquema de geração</w:t>
      </w:r>
      <w:r w:rsidR="00E01501">
        <w:rPr>
          <w:rFonts w:ascii="Times New Roman" w:hAnsi="Times New Roman" w:cs="Times New Roman"/>
          <w:sz w:val="24"/>
          <w:szCs w:val="24"/>
        </w:rPr>
        <w:t xml:space="preserve"> </w:t>
      </w:r>
      <w:r w:rsidR="00B4765F">
        <w:rPr>
          <w:rFonts w:ascii="Times New Roman" w:hAnsi="Times New Roman" w:cs="Times New Roman"/>
          <w:sz w:val="24"/>
          <w:szCs w:val="24"/>
        </w:rPr>
        <w:t xml:space="preserve">da </w:t>
      </w:r>
      <w:r w:rsidR="00E01501">
        <w:rPr>
          <w:rFonts w:ascii="Times New Roman" w:hAnsi="Times New Roman" w:cs="Times New Roman"/>
          <w:sz w:val="24"/>
          <w:szCs w:val="24"/>
        </w:rPr>
        <w:t xml:space="preserve">aplicação </w:t>
      </w:r>
      <w:r w:rsidR="00E01501">
        <w:rPr>
          <w:rFonts w:ascii="Times New Roman" w:hAnsi="Times New Roman" w:cs="Times New Roman"/>
          <w:i/>
          <w:sz w:val="24"/>
          <w:szCs w:val="24"/>
        </w:rPr>
        <w:t>desktop</w:t>
      </w:r>
      <w:r w:rsidR="00E01501">
        <w:rPr>
          <w:rFonts w:ascii="Times New Roman" w:hAnsi="Times New Roman" w:cs="Times New Roman"/>
          <w:sz w:val="24"/>
          <w:szCs w:val="24"/>
        </w:rPr>
        <w:t>.</w:t>
      </w:r>
    </w:p>
    <w:p w:rsidR="00D10494" w:rsidRDefault="00CF4AE9" w:rsidP="00CF4AE9">
      <w:pPr>
        <w:spacing w:after="0" w:line="360" w:lineRule="auto"/>
        <w:jc w:val="both"/>
        <w:rPr>
          <w:rFonts w:ascii="Times New Roman" w:hAnsi="Times New Roman" w:cs="Times New Roman"/>
          <w:sz w:val="24"/>
          <w:szCs w:val="24"/>
        </w:rPr>
      </w:pPr>
      <w:r>
        <w:rPr>
          <w:rFonts w:ascii="Times New Roman" w:hAnsi="Times New Roman" w:cs="Times New Roman"/>
          <w:sz w:val="24"/>
          <w:szCs w:val="24"/>
        </w:rPr>
        <w:tab/>
        <w:t>N</w:t>
      </w:r>
      <w:r w:rsidR="00257167">
        <w:rPr>
          <w:rFonts w:ascii="Times New Roman" w:hAnsi="Times New Roman" w:cs="Times New Roman"/>
          <w:sz w:val="24"/>
          <w:szCs w:val="24"/>
        </w:rPr>
        <w:t xml:space="preserve">o aplicativo ERR </w:t>
      </w:r>
      <w:r w:rsidR="002C5E71">
        <w:rPr>
          <w:rFonts w:ascii="Times New Roman" w:hAnsi="Times New Roman" w:cs="Times New Roman"/>
          <w:sz w:val="24"/>
          <w:szCs w:val="24"/>
        </w:rPr>
        <w:t xml:space="preserve">é utilizada a biblioteca </w:t>
      </w:r>
      <w:r w:rsidR="002C5E71">
        <w:rPr>
          <w:rFonts w:ascii="Times New Roman" w:hAnsi="Times New Roman" w:cs="Times New Roman"/>
          <w:i/>
          <w:sz w:val="24"/>
          <w:szCs w:val="24"/>
        </w:rPr>
        <w:t>MPAndroidChart</w:t>
      </w:r>
      <w:r w:rsidR="006A376A">
        <w:rPr>
          <w:rFonts w:ascii="Times New Roman" w:hAnsi="Times New Roman" w:cs="Times New Roman"/>
          <w:sz w:val="24"/>
          <w:szCs w:val="24"/>
        </w:rPr>
        <w:t xml:space="preserve"> </w:t>
      </w:r>
      <w:r w:rsidR="00127911">
        <w:rPr>
          <w:rFonts w:ascii="Times New Roman" w:hAnsi="Times New Roman" w:cs="Times New Roman"/>
          <w:sz w:val="24"/>
          <w:szCs w:val="24"/>
        </w:rPr>
        <w:t xml:space="preserve">que </w:t>
      </w:r>
      <w:r w:rsidR="00B060D9">
        <w:rPr>
          <w:rFonts w:ascii="Times New Roman" w:hAnsi="Times New Roman" w:cs="Times New Roman"/>
          <w:sz w:val="24"/>
          <w:szCs w:val="24"/>
        </w:rPr>
        <w:t>permite dese</w:t>
      </w:r>
      <w:r w:rsidR="00127911">
        <w:rPr>
          <w:rFonts w:ascii="Times New Roman" w:hAnsi="Times New Roman" w:cs="Times New Roman"/>
          <w:sz w:val="24"/>
          <w:szCs w:val="24"/>
        </w:rPr>
        <w:t xml:space="preserve">nvolver gráficos sofisticados e possibilita </w:t>
      </w:r>
      <w:r w:rsidR="00B060D9">
        <w:rPr>
          <w:rFonts w:ascii="Times New Roman" w:hAnsi="Times New Roman" w:cs="Times New Roman"/>
          <w:sz w:val="24"/>
          <w:szCs w:val="24"/>
        </w:rPr>
        <w:t>interação com seus elementos.</w:t>
      </w:r>
      <w:r w:rsidR="00E94E53">
        <w:rPr>
          <w:rFonts w:ascii="Times New Roman" w:hAnsi="Times New Roman" w:cs="Times New Roman"/>
          <w:sz w:val="24"/>
          <w:szCs w:val="24"/>
        </w:rPr>
        <w:t xml:space="preserve"> A IDE utilizada para </w:t>
      </w:r>
      <w:r w:rsidR="00200E84">
        <w:rPr>
          <w:rFonts w:ascii="Times New Roman" w:hAnsi="Times New Roman" w:cs="Times New Roman"/>
          <w:sz w:val="24"/>
          <w:szCs w:val="24"/>
        </w:rPr>
        <w:t xml:space="preserve">o desenvolvimento do aplicativo </w:t>
      </w:r>
      <w:r w:rsidR="00E94E53">
        <w:rPr>
          <w:rFonts w:ascii="Times New Roman" w:hAnsi="Times New Roman" w:cs="Times New Roman"/>
          <w:sz w:val="24"/>
          <w:szCs w:val="24"/>
        </w:rPr>
        <w:t xml:space="preserve">é o </w:t>
      </w:r>
      <w:r w:rsidR="00E94E53">
        <w:rPr>
          <w:rFonts w:ascii="Times New Roman" w:hAnsi="Times New Roman" w:cs="Times New Roman"/>
          <w:i/>
          <w:sz w:val="24"/>
          <w:szCs w:val="24"/>
        </w:rPr>
        <w:t>Android Studio</w:t>
      </w:r>
      <w:r w:rsidR="00E94E53">
        <w:rPr>
          <w:rFonts w:ascii="Times New Roman" w:hAnsi="Times New Roman" w:cs="Times New Roman"/>
          <w:sz w:val="24"/>
          <w:szCs w:val="24"/>
        </w:rPr>
        <w:t>.</w:t>
      </w:r>
    </w:p>
    <w:p w:rsidR="00E636B1" w:rsidRDefault="00257167" w:rsidP="00CF4AE9">
      <w:pPr>
        <w:spacing w:after="0" w:line="360" w:lineRule="auto"/>
        <w:jc w:val="both"/>
        <w:rPr>
          <w:rFonts w:ascii="Times New Roman" w:hAnsi="Times New Roman" w:cs="Times New Roman"/>
          <w:sz w:val="24"/>
          <w:szCs w:val="24"/>
        </w:rPr>
      </w:pPr>
      <w:r>
        <w:rPr>
          <w:rFonts w:ascii="Times New Roman" w:hAnsi="Times New Roman" w:cs="Times New Roman"/>
          <w:sz w:val="24"/>
          <w:szCs w:val="24"/>
        </w:rPr>
        <w:tab/>
        <w:t xml:space="preserve">O aplicativo </w:t>
      </w:r>
      <w:r w:rsidR="007F1FC9">
        <w:rPr>
          <w:rFonts w:ascii="Times New Roman" w:hAnsi="Times New Roman" w:cs="Times New Roman"/>
          <w:sz w:val="24"/>
          <w:szCs w:val="24"/>
        </w:rPr>
        <w:t>possui acesso à</w:t>
      </w:r>
      <w:r w:rsidR="00E636B1">
        <w:rPr>
          <w:rFonts w:ascii="Times New Roman" w:hAnsi="Times New Roman" w:cs="Times New Roman"/>
          <w:sz w:val="24"/>
          <w:szCs w:val="24"/>
        </w:rPr>
        <w:t xml:space="preserve"> base de dados do Firebase que contém as estimativas salvas pela aplicação </w:t>
      </w:r>
      <w:r w:rsidR="00E636B1">
        <w:rPr>
          <w:rFonts w:ascii="Times New Roman" w:hAnsi="Times New Roman" w:cs="Times New Roman"/>
          <w:i/>
          <w:sz w:val="24"/>
          <w:szCs w:val="24"/>
        </w:rPr>
        <w:t>desktop</w:t>
      </w:r>
      <w:r w:rsidR="00E636B1">
        <w:rPr>
          <w:rFonts w:ascii="Times New Roman" w:hAnsi="Times New Roman" w:cs="Times New Roman"/>
          <w:sz w:val="24"/>
          <w:szCs w:val="24"/>
        </w:rPr>
        <w:t xml:space="preserve">, sendo necessário apenas algumas rotinas assíncronas para recuperar estas estimativas uma vez salvas na base de dados </w:t>
      </w:r>
      <w:r w:rsidR="00E636B1">
        <w:rPr>
          <w:rFonts w:ascii="Times New Roman" w:hAnsi="Times New Roman" w:cs="Times New Roman"/>
          <w:i/>
          <w:sz w:val="24"/>
          <w:szCs w:val="24"/>
        </w:rPr>
        <w:t>online</w:t>
      </w:r>
      <w:r w:rsidR="00E636B1">
        <w:rPr>
          <w:rFonts w:ascii="Times New Roman" w:hAnsi="Times New Roman" w:cs="Times New Roman"/>
          <w:sz w:val="24"/>
          <w:szCs w:val="24"/>
        </w:rPr>
        <w:t>.</w:t>
      </w:r>
    </w:p>
    <w:p w:rsidR="00B40175" w:rsidRPr="00B40175" w:rsidRDefault="00B40175" w:rsidP="00CF4AE9">
      <w:pPr>
        <w:spacing w:after="0" w:line="360" w:lineRule="auto"/>
        <w:jc w:val="both"/>
        <w:rPr>
          <w:rFonts w:ascii="Times New Roman" w:hAnsi="Times New Roman" w:cs="Times New Roman"/>
          <w:sz w:val="24"/>
          <w:szCs w:val="24"/>
        </w:rPr>
      </w:pPr>
      <w:r>
        <w:rPr>
          <w:rFonts w:ascii="Times New Roman" w:hAnsi="Times New Roman" w:cs="Times New Roman"/>
          <w:sz w:val="24"/>
          <w:szCs w:val="24"/>
        </w:rPr>
        <w:tab/>
        <w:t xml:space="preserve">Como existe a possibilidade de leituras de diversos arquivos de levantamento radiológico por parte da aplicação </w:t>
      </w:r>
      <w:r>
        <w:rPr>
          <w:rFonts w:ascii="Times New Roman" w:hAnsi="Times New Roman" w:cs="Times New Roman"/>
          <w:i/>
          <w:sz w:val="24"/>
          <w:szCs w:val="24"/>
        </w:rPr>
        <w:t>desktop</w:t>
      </w:r>
      <w:r>
        <w:rPr>
          <w:rFonts w:ascii="Times New Roman" w:hAnsi="Times New Roman" w:cs="Times New Roman"/>
          <w:sz w:val="24"/>
          <w:szCs w:val="24"/>
        </w:rPr>
        <w:t xml:space="preserve">, as estimativas são armazenadas em grupos identificados pela data e hora de leitura dos levantamentos radiológicos. Assim, a aplicação organiza devidamente cada grupo em uma lista acessível pelo usuário, </w:t>
      </w:r>
      <w:r w:rsidR="003658A9">
        <w:rPr>
          <w:rFonts w:ascii="Times New Roman" w:hAnsi="Times New Roman" w:cs="Times New Roman"/>
          <w:sz w:val="24"/>
          <w:szCs w:val="24"/>
        </w:rPr>
        <w:t>onde cada um determina um componente da lista, sendo</w:t>
      </w:r>
      <w:r>
        <w:rPr>
          <w:rFonts w:ascii="Times New Roman" w:hAnsi="Times New Roman" w:cs="Times New Roman"/>
          <w:sz w:val="24"/>
          <w:szCs w:val="24"/>
        </w:rPr>
        <w:t xml:space="preserve"> diferido</w:t>
      </w:r>
      <w:r w:rsidR="003658A9">
        <w:rPr>
          <w:rFonts w:ascii="Times New Roman" w:hAnsi="Times New Roman" w:cs="Times New Roman"/>
          <w:sz w:val="24"/>
          <w:szCs w:val="24"/>
        </w:rPr>
        <w:t>s</w:t>
      </w:r>
      <w:r>
        <w:rPr>
          <w:rFonts w:ascii="Times New Roman" w:hAnsi="Times New Roman" w:cs="Times New Roman"/>
          <w:sz w:val="24"/>
          <w:szCs w:val="24"/>
        </w:rPr>
        <w:t xml:space="preserve"> pelo identificador gerado na aplicação </w:t>
      </w:r>
      <w:r>
        <w:rPr>
          <w:rFonts w:ascii="Times New Roman" w:hAnsi="Times New Roman" w:cs="Times New Roman"/>
          <w:i/>
          <w:sz w:val="24"/>
          <w:szCs w:val="24"/>
        </w:rPr>
        <w:t>desktop</w:t>
      </w:r>
      <w:r>
        <w:rPr>
          <w:rFonts w:ascii="Times New Roman" w:hAnsi="Times New Roman" w:cs="Times New Roman"/>
          <w:sz w:val="24"/>
          <w:szCs w:val="24"/>
        </w:rPr>
        <w:t>.</w:t>
      </w:r>
      <w:r w:rsidR="003658A9">
        <w:rPr>
          <w:rFonts w:ascii="Times New Roman" w:hAnsi="Times New Roman" w:cs="Times New Roman"/>
          <w:sz w:val="24"/>
          <w:szCs w:val="24"/>
        </w:rPr>
        <w:t xml:space="preserve"> Cada componente desta lista contém um resultado visual das estimativas pertinentes à leitura </w:t>
      </w:r>
      <w:r w:rsidR="00053C32">
        <w:rPr>
          <w:rFonts w:ascii="Times New Roman" w:hAnsi="Times New Roman" w:cs="Times New Roman"/>
          <w:sz w:val="24"/>
          <w:szCs w:val="24"/>
        </w:rPr>
        <w:t>de mesmo identificador.</w:t>
      </w:r>
    </w:p>
    <w:p w:rsidR="00E53B29" w:rsidRDefault="00E53B29" w:rsidP="003A79E3">
      <w:pPr>
        <w:spacing w:after="0" w:line="360" w:lineRule="auto"/>
        <w:jc w:val="both"/>
        <w:rPr>
          <w:rFonts w:ascii="Times New Roman" w:hAnsi="Times New Roman" w:cs="Times New Roman"/>
          <w:sz w:val="24"/>
          <w:szCs w:val="24"/>
        </w:rPr>
      </w:pPr>
    </w:p>
    <w:p w:rsidR="006912BE" w:rsidRDefault="006912BE" w:rsidP="003A79E3">
      <w:pPr>
        <w:spacing w:after="0" w:line="360" w:lineRule="auto"/>
        <w:jc w:val="both"/>
        <w:rPr>
          <w:rFonts w:ascii="Times New Roman" w:hAnsi="Times New Roman" w:cs="Times New Roman"/>
          <w:sz w:val="24"/>
          <w:szCs w:val="24"/>
        </w:rPr>
      </w:pPr>
    </w:p>
    <w:p w:rsidR="00053C32" w:rsidRDefault="008D438F" w:rsidP="006912BE">
      <w:pPr>
        <w:spacing w:after="0"/>
        <w:jc w:val="center"/>
        <w:rPr>
          <w:rFonts w:ascii="Times New Roman" w:hAnsi="Times New Roman" w:cs="Times New Roman"/>
          <w:sz w:val="24"/>
          <w:szCs w:val="24"/>
        </w:rPr>
      </w:pPr>
      <w:r w:rsidRPr="008D438F">
        <w:rPr>
          <w:rFonts w:ascii="Times New Roman" w:hAnsi="Times New Roman" w:cs="Times New Roman"/>
          <w:noProof/>
          <w:sz w:val="24"/>
          <w:szCs w:val="24"/>
          <w:lang w:eastAsia="pt-BR"/>
        </w:rPr>
        <w:lastRenderedPageBreak/>
        <w:drawing>
          <wp:inline distT="0" distB="0" distL="0" distR="0">
            <wp:extent cx="2021908" cy="3600000"/>
            <wp:effectExtent l="38100" t="19050" r="16442" b="19500"/>
            <wp:docPr id="12" name="Imagem 8" descr="print tela android 270x480.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rint tela android 270x480.png"/>
                    <pic:cNvPicPr/>
                  </pic:nvPicPr>
                  <pic:blipFill>
                    <a:blip r:embed="rId17" cstate="print"/>
                    <a:stretch>
                      <a:fillRect/>
                    </a:stretch>
                  </pic:blipFill>
                  <pic:spPr>
                    <a:xfrm>
                      <a:off x="0" y="0"/>
                      <a:ext cx="2021908" cy="3600000"/>
                    </a:xfrm>
                    <a:prstGeom prst="rect">
                      <a:avLst/>
                    </a:prstGeom>
                    <a:ln>
                      <a:solidFill>
                        <a:schemeClr val="tx1">
                          <a:lumMod val="95000"/>
                          <a:lumOff val="5000"/>
                        </a:schemeClr>
                      </a:solidFill>
                    </a:ln>
                  </pic:spPr>
                </pic:pic>
              </a:graphicData>
            </a:graphic>
          </wp:inline>
        </w:drawing>
      </w:r>
    </w:p>
    <w:p w:rsidR="007A231A" w:rsidRPr="007A231A" w:rsidRDefault="007A231A" w:rsidP="007A231A">
      <w:pPr>
        <w:pStyle w:val="Legenda"/>
        <w:keepNext/>
        <w:spacing w:after="0" w:line="276" w:lineRule="auto"/>
        <w:jc w:val="center"/>
        <w:rPr>
          <w:rFonts w:ascii="Times New Roman" w:hAnsi="Times New Roman" w:cs="Times New Roman"/>
          <w:b w:val="0"/>
          <w:color w:val="auto"/>
          <w:sz w:val="24"/>
          <w:szCs w:val="24"/>
        </w:rPr>
      </w:pPr>
      <w:bookmarkStart w:id="47" w:name="_Toc531044708"/>
      <w:r w:rsidRPr="009F5928">
        <w:rPr>
          <w:rFonts w:ascii="Times New Roman" w:hAnsi="Times New Roman" w:cs="Times New Roman"/>
          <w:color w:val="auto"/>
          <w:sz w:val="24"/>
          <w:szCs w:val="24"/>
        </w:rPr>
        <w:t xml:space="preserve">Figura </w:t>
      </w:r>
      <w:r w:rsidR="0065122D">
        <w:rPr>
          <w:rFonts w:ascii="Times New Roman" w:hAnsi="Times New Roman" w:cs="Times New Roman"/>
          <w:color w:val="auto"/>
          <w:sz w:val="24"/>
          <w:szCs w:val="24"/>
        </w:rPr>
        <w:fldChar w:fldCharType="begin"/>
      </w:r>
      <w:r w:rsidR="00B14C82">
        <w:rPr>
          <w:rFonts w:ascii="Times New Roman" w:hAnsi="Times New Roman" w:cs="Times New Roman"/>
          <w:color w:val="auto"/>
          <w:sz w:val="24"/>
          <w:szCs w:val="24"/>
        </w:rPr>
        <w:instrText xml:space="preserve"> SEQ Figura \* ARABIC </w:instrText>
      </w:r>
      <w:r w:rsidR="0065122D">
        <w:rPr>
          <w:rFonts w:ascii="Times New Roman" w:hAnsi="Times New Roman" w:cs="Times New Roman"/>
          <w:color w:val="auto"/>
          <w:sz w:val="24"/>
          <w:szCs w:val="24"/>
        </w:rPr>
        <w:fldChar w:fldCharType="separate"/>
      </w:r>
      <w:r w:rsidR="00B14C82">
        <w:rPr>
          <w:rFonts w:ascii="Times New Roman" w:hAnsi="Times New Roman" w:cs="Times New Roman"/>
          <w:noProof/>
          <w:color w:val="auto"/>
          <w:sz w:val="24"/>
          <w:szCs w:val="24"/>
        </w:rPr>
        <w:t>9</w:t>
      </w:r>
      <w:r w:rsidR="0065122D">
        <w:rPr>
          <w:rFonts w:ascii="Times New Roman" w:hAnsi="Times New Roman" w:cs="Times New Roman"/>
          <w:color w:val="auto"/>
          <w:sz w:val="24"/>
          <w:szCs w:val="24"/>
        </w:rPr>
        <w:fldChar w:fldCharType="end"/>
      </w:r>
      <w:r w:rsidRPr="009F5928">
        <w:rPr>
          <w:rFonts w:ascii="Times New Roman" w:hAnsi="Times New Roman" w:cs="Times New Roman"/>
          <w:color w:val="auto"/>
          <w:sz w:val="24"/>
          <w:szCs w:val="24"/>
        </w:rPr>
        <w:t xml:space="preserve">. </w:t>
      </w:r>
      <w:r>
        <w:rPr>
          <w:rFonts w:ascii="Times New Roman" w:hAnsi="Times New Roman" w:cs="Times New Roman"/>
          <w:b w:val="0"/>
          <w:color w:val="auto"/>
          <w:sz w:val="24"/>
          <w:szCs w:val="24"/>
        </w:rPr>
        <w:t xml:space="preserve">Visualização das estimativas de um componente </w:t>
      </w:r>
      <w:r w:rsidR="00C43492">
        <w:rPr>
          <w:rFonts w:ascii="Times New Roman" w:hAnsi="Times New Roman" w:cs="Times New Roman"/>
          <w:b w:val="0"/>
          <w:color w:val="auto"/>
          <w:sz w:val="24"/>
          <w:szCs w:val="24"/>
        </w:rPr>
        <w:t xml:space="preserve">da lista de leituras </w:t>
      </w:r>
      <w:r w:rsidRPr="009F5928">
        <w:rPr>
          <w:rFonts w:ascii="Times New Roman" w:hAnsi="Times New Roman" w:cs="Times New Roman"/>
          <w:b w:val="0"/>
          <w:color w:val="auto"/>
          <w:sz w:val="24"/>
          <w:szCs w:val="24"/>
        </w:rPr>
        <w:t>n</w:t>
      </w:r>
      <w:r>
        <w:rPr>
          <w:rFonts w:ascii="Times New Roman" w:hAnsi="Times New Roman" w:cs="Times New Roman"/>
          <w:b w:val="0"/>
          <w:color w:val="auto"/>
          <w:sz w:val="24"/>
          <w:szCs w:val="24"/>
        </w:rPr>
        <w:t>o aplicativo ERR</w:t>
      </w:r>
      <w:bookmarkEnd w:id="47"/>
    </w:p>
    <w:p w:rsidR="00053C32" w:rsidRPr="00BD4031" w:rsidRDefault="00053C32" w:rsidP="007A231A">
      <w:pPr>
        <w:spacing w:after="0"/>
        <w:rPr>
          <w:rFonts w:ascii="Times New Roman" w:hAnsi="Times New Roman" w:cs="Times New Roman"/>
          <w:sz w:val="24"/>
          <w:szCs w:val="24"/>
        </w:rPr>
      </w:pPr>
    </w:p>
    <w:p w:rsidR="00B22629" w:rsidRDefault="006A612D" w:rsidP="00D937DD">
      <w:pPr>
        <w:spacing w:after="0" w:line="360" w:lineRule="auto"/>
        <w:jc w:val="both"/>
        <w:rPr>
          <w:rFonts w:ascii="Times New Roman" w:hAnsi="Times New Roman" w:cs="Times New Roman"/>
          <w:sz w:val="24"/>
          <w:szCs w:val="24"/>
        </w:rPr>
      </w:pPr>
      <w:r>
        <w:rPr>
          <w:rFonts w:ascii="Times New Roman" w:hAnsi="Times New Roman" w:cs="Times New Roman"/>
          <w:sz w:val="24"/>
          <w:szCs w:val="24"/>
        </w:rPr>
        <w:tab/>
      </w:r>
      <w:r w:rsidR="00B22629">
        <w:rPr>
          <w:rFonts w:ascii="Times New Roman" w:hAnsi="Times New Roman" w:cs="Times New Roman"/>
          <w:sz w:val="24"/>
          <w:szCs w:val="24"/>
        </w:rPr>
        <w:t>Como as estimativas recuperadas pelo aplicativo constituem um tamanho de dados praticamente desprezível (</w:t>
      </w:r>
      <w:r w:rsidR="00843A42">
        <w:rPr>
          <w:rFonts w:ascii="Times New Roman" w:hAnsi="Times New Roman" w:cs="Times New Roman"/>
          <w:sz w:val="24"/>
          <w:szCs w:val="24"/>
        </w:rPr>
        <w:t>o que provoca um consumo ínfimo de dados pelo aplicativo</w:t>
      </w:r>
      <w:r w:rsidR="00B22629">
        <w:rPr>
          <w:rFonts w:ascii="Times New Roman" w:hAnsi="Times New Roman" w:cs="Times New Roman"/>
          <w:sz w:val="24"/>
          <w:szCs w:val="24"/>
        </w:rPr>
        <w:t xml:space="preserve">), </w:t>
      </w:r>
      <w:r w:rsidR="00D937DD">
        <w:rPr>
          <w:rFonts w:ascii="Times New Roman" w:hAnsi="Times New Roman" w:cs="Times New Roman"/>
          <w:sz w:val="24"/>
          <w:szCs w:val="24"/>
        </w:rPr>
        <w:t>a cada inicialização do mesmo será feita uma nova busca por novos grupos de estimativas que estejam salvas na base de dados do Firebase.</w:t>
      </w:r>
    </w:p>
    <w:p w:rsidR="00D937DD" w:rsidRPr="00D937DD" w:rsidRDefault="00D937DD" w:rsidP="00D937DD">
      <w:pPr>
        <w:spacing w:after="0" w:line="360" w:lineRule="auto"/>
        <w:jc w:val="both"/>
        <w:rPr>
          <w:rFonts w:ascii="Times New Roman" w:hAnsi="Times New Roman" w:cs="Times New Roman"/>
          <w:sz w:val="24"/>
          <w:szCs w:val="24"/>
        </w:rPr>
      </w:pPr>
      <w:r>
        <w:rPr>
          <w:rFonts w:ascii="Times New Roman" w:hAnsi="Times New Roman" w:cs="Times New Roman"/>
          <w:sz w:val="24"/>
          <w:szCs w:val="24"/>
        </w:rPr>
        <w:tab/>
        <w:t xml:space="preserve">E mesmo em situações em que não haja conexão com a internet pelo aplicativo, as estimativas anteriormente recuperadas continuarão de modo </w:t>
      </w:r>
      <w:r>
        <w:rPr>
          <w:rFonts w:ascii="Times New Roman" w:hAnsi="Times New Roman" w:cs="Times New Roman"/>
          <w:i/>
          <w:sz w:val="24"/>
          <w:szCs w:val="24"/>
        </w:rPr>
        <w:t>offline</w:t>
      </w:r>
      <w:r>
        <w:rPr>
          <w:rFonts w:ascii="Times New Roman" w:hAnsi="Times New Roman" w:cs="Times New Roman"/>
          <w:sz w:val="24"/>
          <w:szCs w:val="24"/>
        </w:rPr>
        <w:t xml:space="preserve"> na lista de leituras. Sendo que esta facilidade é propriedade do próprio Firebase, que permite salvar a maioria dos dados localmente nos dispositivos onde um aplicativo </w:t>
      </w:r>
      <w:r w:rsidR="004D791F">
        <w:rPr>
          <w:rFonts w:ascii="Times New Roman" w:hAnsi="Times New Roman" w:cs="Times New Roman"/>
          <w:sz w:val="24"/>
          <w:szCs w:val="24"/>
        </w:rPr>
        <w:t xml:space="preserve">que utilize esta plataforma </w:t>
      </w:r>
      <w:r>
        <w:rPr>
          <w:rFonts w:ascii="Times New Roman" w:hAnsi="Times New Roman" w:cs="Times New Roman"/>
          <w:sz w:val="24"/>
          <w:szCs w:val="24"/>
        </w:rPr>
        <w:t>esteja instalado.</w:t>
      </w:r>
    </w:p>
    <w:p w:rsidR="0066498A" w:rsidRDefault="00053C32" w:rsidP="0066498A">
      <w:pPr>
        <w:spacing w:after="0" w:line="360" w:lineRule="auto"/>
        <w:ind w:firstLine="851"/>
        <w:jc w:val="both"/>
        <w:rPr>
          <w:rFonts w:ascii="Times New Roman" w:hAnsi="Times New Roman" w:cs="Times New Roman"/>
          <w:sz w:val="24"/>
          <w:szCs w:val="24"/>
        </w:rPr>
      </w:pPr>
      <w:r>
        <w:rPr>
          <w:rFonts w:ascii="Times New Roman" w:hAnsi="Times New Roman" w:cs="Times New Roman"/>
          <w:sz w:val="24"/>
          <w:szCs w:val="24"/>
        </w:rPr>
        <w:t xml:space="preserve">A diferença entre as versões </w:t>
      </w:r>
      <w:r>
        <w:rPr>
          <w:rFonts w:ascii="Times New Roman" w:hAnsi="Times New Roman" w:cs="Times New Roman"/>
          <w:i/>
          <w:sz w:val="24"/>
          <w:szCs w:val="24"/>
        </w:rPr>
        <w:t>desktop</w:t>
      </w:r>
      <w:r>
        <w:rPr>
          <w:rFonts w:ascii="Times New Roman" w:hAnsi="Times New Roman" w:cs="Times New Roman"/>
          <w:sz w:val="24"/>
          <w:szCs w:val="24"/>
        </w:rPr>
        <w:t xml:space="preserve"> e </w:t>
      </w:r>
      <w:r>
        <w:rPr>
          <w:rFonts w:ascii="Times New Roman" w:hAnsi="Times New Roman" w:cs="Times New Roman"/>
          <w:i/>
          <w:sz w:val="24"/>
          <w:szCs w:val="24"/>
        </w:rPr>
        <w:t>mobile</w:t>
      </w:r>
      <w:r>
        <w:rPr>
          <w:rFonts w:ascii="Times New Roman" w:hAnsi="Times New Roman" w:cs="Times New Roman"/>
          <w:sz w:val="24"/>
          <w:szCs w:val="24"/>
        </w:rPr>
        <w:t xml:space="preserve"> é que a aplicação para </w:t>
      </w:r>
      <w:r>
        <w:rPr>
          <w:rFonts w:ascii="Times New Roman" w:hAnsi="Times New Roman" w:cs="Times New Roman"/>
          <w:i/>
          <w:sz w:val="24"/>
          <w:szCs w:val="24"/>
        </w:rPr>
        <w:t>desktop</w:t>
      </w:r>
      <w:r>
        <w:rPr>
          <w:rFonts w:ascii="Times New Roman" w:hAnsi="Times New Roman" w:cs="Times New Roman"/>
          <w:sz w:val="24"/>
          <w:szCs w:val="24"/>
        </w:rPr>
        <w:t xml:space="preserve"> é alimentada com os dados e faz todos os cálculos necessários (utilizando as equações exemplificadas neste trabalho) para retornar as estimativas de leucemia em indivíduos expostos à radiação. Ainda, mantém a persistência dos resultados gerados armazenando-os em um serviço na nuvem,</w:t>
      </w:r>
      <w:r>
        <w:rPr>
          <w:rFonts w:ascii="Times New Roman" w:hAnsi="Times New Roman" w:cs="Times New Roman"/>
          <w:i/>
          <w:sz w:val="24"/>
          <w:szCs w:val="24"/>
        </w:rPr>
        <w:t xml:space="preserve"> </w:t>
      </w:r>
      <w:r>
        <w:rPr>
          <w:rFonts w:ascii="Times New Roman" w:hAnsi="Times New Roman" w:cs="Times New Roman"/>
          <w:sz w:val="24"/>
          <w:szCs w:val="24"/>
        </w:rPr>
        <w:t>mantendo as estimativas salvas para posterior recuperação pela aplicação móvel.</w:t>
      </w:r>
      <w:r>
        <w:rPr>
          <w:rFonts w:ascii="Times New Roman" w:hAnsi="Times New Roman" w:cs="Times New Roman"/>
          <w:i/>
          <w:sz w:val="24"/>
          <w:szCs w:val="24"/>
        </w:rPr>
        <w:t xml:space="preserve"> </w:t>
      </w:r>
      <w:r w:rsidRPr="00311CE3">
        <w:rPr>
          <w:rFonts w:ascii="Times New Roman" w:hAnsi="Times New Roman" w:cs="Times New Roman"/>
          <w:sz w:val="24"/>
          <w:szCs w:val="24"/>
        </w:rPr>
        <w:t>Por</w:t>
      </w:r>
      <w:r>
        <w:rPr>
          <w:rFonts w:ascii="Times New Roman" w:hAnsi="Times New Roman" w:cs="Times New Roman"/>
          <w:sz w:val="24"/>
          <w:szCs w:val="24"/>
        </w:rPr>
        <w:t xml:space="preserve"> sua vez, a aplicação móvel apenas recupera as estimativas da base de dados para gerar automaticamente os gráficos com os resultados agrupados por sexo, tempo após exposição e dose.</w:t>
      </w:r>
    </w:p>
    <w:p w:rsidR="0023529D" w:rsidRPr="00306072" w:rsidRDefault="00E53B29" w:rsidP="00B87997">
      <w:pPr>
        <w:spacing w:after="0"/>
        <w:ind w:firstLine="851"/>
        <w:jc w:val="center"/>
        <w:rPr>
          <w:rFonts w:ascii="Times New Roman" w:hAnsi="Times New Roman" w:cs="Times New Roman"/>
          <w:b/>
          <w:sz w:val="32"/>
          <w:szCs w:val="32"/>
        </w:rPr>
      </w:pPr>
      <w:r>
        <w:rPr>
          <w:sz w:val="24"/>
          <w:szCs w:val="24"/>
        </w:rPr>
        <w:br w:type="page"/>
      </w:r>
      <w:r w:rsidR="0023529D" w:rsidRPr="00306072">
        <w:rPr>
          <w:rFonts w:ascii="Times New Roman" w:hAnsi="Times New Roman" w:cs="Times New Roman"/>
          <w:b/>
          <w:sz w:val="32"/>
          <w:szCs w:val="32"/>
        </w:rPr>
        <w:lastRenderedPageBreak/>
        <w:t>CAPÍTULO 3</w:t>
      </w:r>
    </w:p>
    <w:p w:rsidR="0023529D" w:rsidRDefault="0065122D" w:rsidP="00306072">
      <w:pPr>
        <w:pStyle w:val="Ttulo1"/>
        <w:spacing w:before="0" w:line="360" w:lineRule="auto"/>
        <w:jc w:val="center"/>
        <w:rPr>
          <w:rFonts w:cs="Times New Roman"/>
          <w:sz w:val="32"/>
          <w:szCs w:val="32"/>
        </w:rPr>
      </w:pPr>
      <w:r w:rsidRPr="0065122D">
        <w:rPr>
          <w:rFonts w:cs="Times New Roman"/>
          <w:b w:val="0"/>
          <w:noProof/>
          <w:sz w:val="32"/>
          <w:szCs w:val="32"/>
          <w:lang w:eastAsia="pt-BR"/>
        </w:rPr>
        <w:pict>
          <v:shape id="_x0000_s1045" type="#_x0000_t202" style="position:absolute;left:0;text-align:left;margin-left:439pt;margin-top:-64.75pt;width:24.8pt;height:17.3pt;z-index:251677696" stroked="f">
            <v:textbox>
              <w:txbxContent>
                <w:p w:rsidR="008C6A70" w:rsidRDefault="008C6A70" w:rsidP="004E0251"/>
              </w:txbxContent>
            </v:textbox>
          </v:shape>
        </w:pict>
      </w:r>
      <w:bookmarkStart w:id="48" w:name="_Toc531044415"/>
      <w:r w:rsidR="0023529D" w:rsidRPr="00BB166E">
        <w:rPr>
          <w:rFonts w:cs="Times New Roman"/>
          <w:sz w:val="32"/>
          <w:szCs w:val="32"/>
        </w:rPr>
        <w:t>CARACTERÍSTICAS DO SISTEMA</w:t>
      </w:r>
      <w:bookmarkEnd w:id="48"/>
    </w:p>
    <w:p w:rsidR="005E0D3E" w:rsidRDefault="005E0D3E" w:rsidP="00306072">
      <w:pPr>
        <w:spacing w:after="0" w:line="360" w:lineRule="auto"/>
        <w:rPr>
          <w:rFonts w:ascii="Times New Roman" w:hAnsi="Times New Roman" w:cs="Times New Roman"/>
          <w:b/>
          <w:sz w:val="32"/>
          <w:szCs w:val="32"/>
        </w:rPr>
      </w:pPr>
    </w:p>
    <w:p w:rsidR="00222464" w:rsidRPr="002A21B0" w:rsidRDefault="00222464" w:rsidP="002A21B0">
      <w:pPr>
        <w:pStyle w:val="Ttulo2"/>
        <w:spacing w:before="0" w:line="360" w:lineRule="auto"/>
        <w:rPr>
          <w:rFonts w:ascii="Times New Roman" w:hAnsi="Times New Roman" w:cs="Times New Roman"/>
          <w:color w:val="auto"/>
          <w:sz w:val="28"/>
          <w:szCs w:val="28"/>
        </w:rPr>
      </w:pPr>
      <w:bookmarkStart w:id="49" w:name="_Toc531044416"/>
      <w:r>
        <w:rPr>
          <w:rFonts w:ascii="Times New Roman" w:hAnsi="Times New Roman" w:cs="Times New Roman"/>
          <w:color w:val="auto"/>
          <w:sz w:val="28"/>
          <w:szCs w:val="28"/>
        </w:rPr>
        <w:t>3.1</w:t>
      </w:r>
      <w:r>
        <w:rPr>
          <w:rFonts w:ascii="Times New Roman" w:hAnsi="Times New Roman" w:cs="Times New Roman"/>
          <w:color w:val="auto"/>
          <w:sz w:val="28"/>
          <w:szCs w:val="28"/>
        </w:rPr>
        <w:tab/>
        <w:t>Diagrama de Caso de Uso</w:t>
      </w:r>
      <w:bookmarkEnd w:id="49"/>
    </w:p>
    <w:p w:rsidR="00222464" w:rsidRPr="002A21B0" w:rsidRDefault="00222464" w:rsidP="00222464">
      <w:pPr>
        <w:spacing w:after="0" w:line="360" w:lineRule="auto"/>
        <w:rPr>
          <w:rFonts w:ascii="Times New Roman" w:hAnsi="Times New Roman" w:cs="Times New Roman"/>
          <w:sz w:val="28"/>
          <w:szCs w:val="28"/>
        </w:rPr>
      </w:pPr>
    </w:p>
    <w:p w:rsidR="002D27BC" w:rsidRDefault="002D27BC" w:rsidP="00222464">
      <w:pPr>
        <w:spacing w:after="0" w:line="360" w:lineRule="auto"/>
        <w:rPr>
          <w:rFonts w:ascii="Times New Roman" w:hAnsi="Times New Roman" w:cs="Times New Roman"/>
          <w:sz w:val="24"/>
          <w:szCs w:val="24"/>
        </w:rPr>
      </w:pPr>
      <w:r>
        <w:rPr>
          <w:rFonts w:ascii="Times New Roman" w:hAnsi="Times New Roman" w:cs="Times New Roman"/>
          <w:sz w:val="24"/>
          <w:szCs w:val="24"/>
        </w:rPr>
        <w:t>...</w:t>
      </w:r>
    </w:p>
    <w:p w:rsidR="002D27BC" w:rsidRPr="00222464" w:rsidRDefault="002D27BC" w:rsidP="00222464">
      <w:pPr>
        <w:spacing w:after="0" w:line="360" w:lineRule="auto"/>
        <w:rPr>
          <w:rFonts w:ascii="Times New Roman" w:hAnsi="Times New Roman" w:cs="Times New Roman"/>
          <w:sz w:val="24"/>
          <w:szCs w:val="24"/>
        </w:rPr>
      </w:pPr>
    </w:p>
    <w:p w:rsidR="008D5D0D" w:rsidRPr="002A21B0" w:rsidRDefault="008D5D0D" w:rsidP="002A21B0">
      <w:pPr>
        <w:pStyle w:val="Ttulo2"/>
        <w:spacing w:before="0" w:line="360" w:lineRule="auto"/>
        <w:rPr>
          <w:rFonts w:ascii="Times New Roman" w:hAnsi="Times New Roman" w:cs="Times New Roman"/>
          <w:color w:val="auto"/>
          <w:sz w:val="28"/>
          <w:szCs w:val="28"/>
        </w:rPr>
      </w:pPr>
      <w:bookmarkStart w:id="50" w:name="_Toc531044417"/>
      <w:r>
        <w:rPr>
          <w:rFonts w:ascii="Times New Roman" w:hAnsi="Times New Roman" w:cs="Times New Roman"/>
          <w:color w:val="auto"/>
          <w:sz w:val="28"/>
          <w:szCs w:val="28"/>
        </w:rPr>
        <w:t>3.2</w:t>
      </w:r>
      <w:r>
        <w:rPr>
          <w:rFonts w:ascii="Times New Roman" w:hAnsi="Times New Roman" w:cs="Times New Roman"/>
          <w:color w:val="auto"/>
          <w:sz w:val="28"/>
          <w:szCs w:val="28"/>
        </w:rPr>
        <w:tab/>
        <w:t xml:space="preserve">Diagrama de Classes Aplicação </w:t>
      </w:r>
      <w:r>
        <w:rPr>
          <w:rFonts w:ascii="Times New Roman" w:hAnsi="Times New Roman" w:cs="Times New Roman"/>
          <w:i/>
          <w:color w:val="auto"/>
          <w:sz w:val="28"/>
          <w:szCs w:val="28"/>
        </w:rPr>
        <w:t>desktop</w:t>
      </w:r>
      <w:bookmarkEnd w:id="50"/>
    </w:p>
    <w:p w:rsidR="008D5D0D" w:rsidRPr="002A21B0" w:rsidRDefault="008D5D0D" w:rsidP="008D5D0D">
      <w:pPr>
        <w:spacing w:after="0" w:line="360" w:lineRule="auto"/>
        <w:jc w:val="both"/>
        <w:rPr>
          <w:rFonts w:ascii="Times New Roman" w:hAnsi="Times New Roman" w:cs="Times New Roman"/>
          <w:sz w:val="28"/>
          <w:szCs w:val="28"/>
        </w:rPr>
      </w:pPr>
    </w:p>
    <w:p w:rsidR="002D27BC" w:rsidRDefault="002D27BC" w:rsidP="008D5D0D">
      <w:pPr>
        <w:spacing w:after="0" w:line="360" w:lineRule="auto"/>
        <w:jc w:val="both"/>
        <w:rPr>
          <w:rFonts w:ascii="Times New Roman" w:hAnsi="Times New Roman" w:cs="Times New Roman"/>
          <w:sz w:val="24"/>
          <w:szCs w:val="24"/>
        </w:rPr>
      </w:pPr>
      <w:r>
        <w:rPr>
          <w:rFonts w:ascii="Times New Roman" w:hAnsi="Times New Roman" w:cs="Times New Roman"/>
          <w:sz w:val="24"/>
          <w:szCs w:val="24"/>
        </w:rPr>
        <w:t>...</w:t>
      </w:r>
    </w:p>
    <w:p w:rsidR="002D27BC" w:rsidRPr="008D5D0D" w:rsidRDefault="002D27BC" w:rsidP="008D5D0D">
      <w:pPr>
        <w:spacing w:after="0" w:line="360" w:lineRule="auto"/>
        <w:jc w:val="both"/>
        <w:rPr>
          <w:rFonts w:ascii="Times New Roman" w:hAnsi="Times New Roman" w:cs="Times New Roman"/>
          <w:sz w:val="24"/>
          <w:szCs w:val="24"/>
        </w:rPr>
      </w:pPr>
    </w:p>
    <w:p w:rsidR="008D5D0D" w:rsidRDefault="002D27BC" w:rsidP="002A21B0">
      <w:pPr>
        <w:pStyle w:val="Ttulo2"/>
        <w:spacing w:before="0" w:line="360" w:lineRule="auto"/>
        <w:rPr>
          <w:rFonts w:ascii="Times New Roman" w:hAnsi="Times New Roman" w:cs="Times New Roman"/>
          <w:color w:val="auto"/>
          <w:sz w:val="28"/>
          <w:szCs w:val="28"/>
        </w:rPr>
      </w:pPr>
      <w:bookmarkStart w:id="51" w:name="_Toc531044418"/>
      <w:r>
        <w:rPr>
          <w:rFonts w:ascii="Times New Roman" w:hAnsi="Times New Roman" w:cs="Times New Roman"/>
          <w:color w:val="auto"/>
          <w:sz w:val="28"/>
          <w:szCs w:val="28"/>
        </w:rPr>
        <w:t>3.3</w:t>
      </w:r>
      <w:r>
        <w:rPr>
          <w:rFonts w:ascii="Times New Roman" w:hAnsi="Times New Roman" w:cs="Times New Roman"/>
          <w:color w:val="auto"/>
          <w:sz w:val="28"/>
          <w:szCs w:val="28"/>
        </w:rPr>
        <w:tab/>
        <w:t>Diagrama de Classes Aplicativo ERR</w:t>
      </w:r>
      <w:bookmarkEnd w:id="51"/>
    </w:p>
    <w:p w:rsidR="002D27BC" w:rsidRPr="002A21B0" w:rsidRDefault="002D27BC" w:rsidP="002A21B0">
      <w:pPr>
        <w:spacing w:after="0" w:line="360" w:lineRule="auto"/>
        <w:jc w:val="both"/>
        <w:rPr>
          <w:rFonts w:ascii="Times New Roman" w:hAnsi="Times New Roman" w:cs="Times New Roman"/>
          <w:sz w:val="28"/>
          <w:szCs w:val="28"/>
        </w:rPr>
      </w:pPr>
    </w:p>
    <w:p w:rsidR="002D27BC" w:rsidRPr="002D27BC" w:rsidRDefault="002D27BC" w:rsidP="002D27BC">
      <w:pPr>
        <w:spacing w:after="0" w:line="360" w:lineRule="auto"/>
        <w:jc w:val="both"/>
        <w:rPr>
          <w:rFonts w:ascii="Times New Roman" w:hAnsi="Times New Roman" w:cs="Times New Roman"/>
          <w:sz w:val="24"/>
          <w:szCs w:val="24"/>
        </w:rPr>
      </w:pPr>
      <w:r>
        <w:rPr>
          <w:rFonts w:ascii="Times New Roman" w:hAnsi="Times New Roman" w:cs="Times New Roman"/>
          <w:sz w:val="24"/>
          <w:szCs w:val="24"/>
        </w:rPr>
        <w:t>...</w:t>
      </w:r>
    </w:p>
    <w:p w:rsidR="00EF7952" w:rsidRPr="00306072" w:rsidRDefault="0023529D" w:rsidP="00306072">
      <w:pPr>
        <w:spacing w:after="0"/>
        <w:jc w:val="center"/>
        <w:rPr>
          <w:rFonts w:ascii="Times New Roman" w:hAnsi="Times New Roman" w:cs="Times New Roman"/>
          <w:b/>
          <w:sz w:val="32"/>
          <w:szCs w:val="32"/>
        </w:rPr>
      </w:pPr>
      <w:r>
        <w:br w:type="page"/>
      </w:r>
      <w:r w:rsidR="00EF7952" w:rsidRPr="00306072">
        <w:rPr>
          <w:rFonts w:ascii="Times New Roman" w:hAnsi="Times New Roman" w:cs="Times New Roman"/>
          <w:b/>
          <w:sz w:val="32"/>
          <w:szCs w:val="32"/>
        </w:rPr>
        <w:lastRenderedPageBreak/>
        <w:t>CAPÍTULO 4</w:t>
      </w:r>
    </w:p>
    <w:p w:rsidR="00484E31" w:rsidRPr="00F468B2" w:rsidRDefault="0065122D" w:rsidP="00306072">
      <w:pPr>
        <w:pStyle w:val="Ttulo1"/>
        <w:spacing w:before="0" w:line="360" w:lineRule="auto"/>
        <w:jc w:val="center"/>
        <w:rPr>
          <w:rFonts w:cs="Times New Roman"/>
          <w:sz w:val="32"/>
          <w:szCs w:val="32"/>
        </w:rPr>
      </w:pPr>
      <w:r>
        <w:rPr>
          <w:rFonts w:cs="Times New Roman"/>
          <w:noProof/>
          <w:sz w:val="32"/>
          <w:szCs w:val="32"/>
          <w:lang w:eastAsia="pt-BR"/>
        </w:rPr>
        <w:pict>
          <v:shape id="_x0000_s1046" type="#_x0000_t202" style="position:absolute;left:0;text-align:left;margin-left:437.85pt;margin-top:-64.15pt;width:24.8pt;height:17.3pt;z-index:251678720" stroked="f">
            <v:textbox>
              <w:txbxContent>
                <w:p w:rsidR="008C6A70" w:rsidRDefault="008C6A70" w:rsidP="004E0251"/>
              </w:txbxContent>
            </v:textbox>
          </v:shape>
        </w:pict>
      </w:r>
      <w:bookmarkStart w:id="52" w:name="_Toc531044419"/>
      <w:r w:rsidR="00160F23" w:rsidRPr="000039B4">
        <w:rPr>
          <w:rFonts w:cs="Times New Roman"/>
          <w:sz w:val="32"/>
          <w:szCs w:val="32"/>
        </w:rPr>
        <w:t>MANUAL DO USUÁRIO</w:t>
      </w:r>
      <w:bookmarkEnd w:id="52"/>
    </w:p>
    <w:p w:rsidR="00484E31" w:rsidRPr="00484E31" w:rsidRDefault="00484E31" w:rsidP="00306072">
      <w:pPr>
        <w:spacing w:after="0" w:line="360" w:lineRule="auto"/>
        <w:rPr>
          <w:rFonts w:ascii="Times New Roman" w:hAnsi="Times New Roman" w:cs="Times New Roman"/>
          <w:b/>
          <w:sz w:val="32"/>
          <w:szCs w:val="32"/>
        </w:rPr>
      </w:pPr>
    </w:p>
    <w:p w:rsidR="00F52F4E" w:rsidRPr="00036E76" w:rsidRDefault="00EF7952" w:rsidP="00036E76">
      <w:pPr>
        <w:spacing w:after="0"/>
        <w:jc w:val="center"/>
        <w:rPr>
          <w:rFonts w:ascii="Times New Roman" w:hAnsi="Times New Roman" w:cs="Times New Roman"/>
          <w:b/>
          <w:sz w:val="32"/>
          <w:szCs w:val="32"/>
        </w:rPr>
      </w:pPr>
      <w:r>
        <w:br w:type="page"/>
      </w:r>
      <w:r w:rsidR="00F52F4E" w:rsidRPr="00036E76">
        <w:rPr>
          <w:rFonts w:ascii="Times New Roman" w:hAnsi="Times New Roman" w:cs="Times New Roman"/>
          <w:b/>
          <w:sz w:val="32"/>
          <w:szCs w:val="32"/>
        </w:rPr>
        <w:lastRenderedPageBreak/>
        <w:t>CAPÍTULO 5</w:t>
      </w:r>
    </w:p>
    <w:p w:rsidR="00F52F4E" w:rsidRDefault="0065122D" w:rsidP="00036E76">
      <w:pPr>
        <w:pStyle w:val="Ttulo1"/>
        <w:spacing w:before="0" w:line="360" w:lineRule="auto"/>
        <w:jc w:val="center"/>
        <w:rPr>
          <w:rFonts w:cs="Times New Roman"/>
          <w:sz w:val="32"/>
          <w:szCs w:val="32"/>
        </w:rPr>
      </w:pPr>
      <w:r>
        <w:rPr>
          <w:rFonts w:cs="Times New Roman"/>
          <w:noProof/>
          <w:sz w:val="32"/>
          <w:szCs w:val="32"/>
          <w:lang w:eastAsia="pt-BR"/>
        </w:rPr>
        <w:pict>
          <v:shape id="_x0000_s1047" type="#_x0000_t202" style="position:absolute;left:0;text-align:left;margin-left:439pt;margin-top:-65.3pt;width:24.8pt;height:17.3pt;z-index:251679744" stroked="f">
            <v:textbox>
              <w:txbxContent>
                <w:p w:rsidR="008C6A70" w:rsidRDefault="008C6A70" w:rsidP="004E0251"/>
              </w:txbxContent>
            </v:textbox>
          </v:shape>
        </w:pict>
      </w:r>
      <w:bookmarkStart w:id="53" w:name="_Toc531044420"/>
      <w:r w:rsidR="00406A30">
        <w:rPr>
          <w:rFonts w:cs="Times New Roman"/>
          <w:sz w:val="32"/>
          <w:szCs w:val="32"/>
        </w:rPr>
        <w:t>CONCLUSÃO</w:t>
      </w:r>
      <w:bookmarkEnd w:id="53"/>
    </w:p>
    <w:p w:rsidR="00922C4F" w:rsidRDefault="00922C4F" w:rsidP="00014F22">
      <w:pPr>
        <w:spacing w:after="0" w:line="360" w:lineRule="auto"/>
        <w:rPr>
          <w:rFonts w:ascii="Times New Roman" w:hAnsi="Times New Roman" w:cs="Times New Roman"/>
          <w:b/>
          <w:sz w:val="32"/>
          <w:szCs w:val="32"/>
        </w:rPr>
      </w:pPr>
    </w:p>
    <w:p w:rsidR="001255D4" w:rsidRPr="002C7ECA" w:rsidRDefault="00C618F7" w:rsidP="002C7ECA">
      <w:pPr>
        <w:pStyle w:val="Ttulo2"/>
        <w:spacing w:before="0" w:line="360" w:lineRule="auto"/>
        <w:rPr>
          <w:rFonts w:ascii="Times New Roman" w:hAnsi="Times New Roman" w:cs="Times New Roman"/>
          <w:color w:val="auto"/>
          <w:sz w:val="28"/>
          <w:szCs w:val="28"/>
        </w:rPr>
      </w:pPr>
      <w:bookmarkStart w:id="54" w:name="_Toc531044421"/>
      <w:r w:rsidRPr="002C7ECA">
        <w:rPr>
          <w:rFonts w:ascii="Times New Roman" w:hAnsi="Times New Roman" w:cs="Times New Roman"/>
          <w:color w:val="auto"/>
          <w:sz w:val="28"/>
          <w:szCs w:val="28"/>
        </w:rPr>
        <w:t>5.1</w:t>
      </w:r>
      <w:r w:rsidRPr="002C7ECA">
        <w:rPr>
          <w:rFonts w:ascii="Times New Roman" w:hAnsi="Times New Roman" w:cs="Times New Roman"/>
          <w:color w:val="auto"/>
          <w:sz w:val="28"/>
          <w:szCs w:val="28"/>
        </w:rPr>
        <w:tab/>
        <w:t>Resultados</w:t>
      </w:r>
      <w:bookmarkEnd w:id="54"/>
    </w:p>
    <w:p w:rsidR="00C618F7" w:rsidRPr="001255D4" w:rsidRDefault="00C618F7" w:rsidP="00014F22">
      <w:pPr>
        <w:spacing w:after="0" w:line="360" w:lineRule="auto"/>
        <w:rPr>
          <w:rFonts w:ascii="Times New Roman" w:hAnsi="Times New Roman" w:cs="Times New Roman"/>
          <w:b/>
          <w:sz w:val="28"/>
          <w:szCs w:val="28"/>
        </w:rPr>
      </w:pPr>
    </w:p>
    <w:p w:rsidR="00423417" w:rsidRDefault="00014F22" w:rsidP="00A90720">
      <w:pPr>
        <w:spacing w:after="0" w:line="360" w:lineRule="auto"/>
        <w:rPr>
          <w:rFonts w:ascii="Times New Roman" w:hAnsi="Times New Roman" w:cs="Times New Roman"/>
          <w:sz w:val="24"/>
          <w:szCs w:val="24"/>
        </w:rPr>
      </w:pPr>
      <w:r>
        <w:rPr>
          <w:rFonts w:ascii="Times New Roman" w:hAnsi="Times New Roman" w:cs="Times New Roman"/>
          <w:sz w:val="24"/>
          <w:szCs w:val="24"/>
        </w:rPr>
        <w:tab/>
      </w:r>
      <w:r w:rsidR="00160817">
        <w:rPr>
          <w:rFonts w:ascii="Times New Roman" w:hAnsi="Times New Roman" w:cs="Times New Roman"/>
          <w:sz w:val="24"/>
          <w:szCs w:val="24"/>
        </w:rPr>
        <w:t xml:space="preserve">Ao utilizar </w:t>
      </w:r>
      <w:r w:rsidR="00423417">
        <w:rPr>
          <w:rFonts w:ascii="Times New Roman" w:hAnsi="Times New Roman" w:cs="Times New Roman"/>
          <w:sz w:val="24"/>
          <w:szCs w:val="24"/>
        </w:rPr>
        <w:t xml:space="preserve">a fonte de dados do levantamento radiométrico </w:t>
      </w:r>
      <w:r w:rsidR="00160817">
        <w:rPr>
          <w:rFonts w:ascii="Times New Roman" w:hAnsi="Times New Roman" w:cs="Times New Roman"/>
          <w:sz w:val="24"/>
          <w:szCs w:val="24"/>
        </w:rPr>
        <w:t xml:space="preserve">aéreo </w:t>
      </w:r>
      <w:r w:rsidR="00423417">
        <w:rPr>
          <w:rFonts w:ascii="Times New Roman" w:hAnsi="Times New Roman" w:cs="Times New Roman"/>
          <w:sz w:val="24"/>
          <w:szCs w:val="24"/>
        </w:rPr>
        <w:t xml:space="preserve">feito em 2016 </w:t>
      </w:r>
      <w:r w:rsidR="00160817">
        <w:rPr>
          <w:rFonts w:ascii="Times New Roman" w:hAnsi="Times New Roman" w:cs="Times New Roman"/>
          <w:sz w:val="24"/>
          <w:szCs w:val="24"/>
        </w:rPr>
        <w:t xml:space="preserve">no aplicativo </w:t>
      </w:r>
      <w:r w:rsidR="00160817" w:rsidRPr="00160817">
        <w:rPr>
          <w:rFonts w:ascii="Times New Roman" w:hAnsi="Times New Roman" w:cs="Times New Roman"/>
          <w:i/>
          <w:sz w:val="24"/>
          <w:szCs w:val="24"/>
        </w:rPr>
        <w:t>deskto</w:t>
      </w:r>
      <w:r w:rsidR="00214ACC">
        <w:rPr>
          <w:rFonts w:ascii="Times New Roman" w:hAnsi="Times New Roman" w:cs="Times New Roman"/>
          <w:i/>
          <w:sz w:val="24"/>
          <w:szCs w:val="24"/>
        </w:rPr>
        <w:t>p</w:t>
      </w:r>
      <w:r w:rsidR="00214ACC">
        <w:rPr>
          <w:rFonts w:ascii="Times New Roman" w:hAnsi="Times New Roman" w:cs="Times New Roman"/>
          <w:sz w:val="24"/>
          <w:szCs w:val="24"/>
        </w:rPr>
        <w:t xml:space="preserve">, que por sua vez aplica os valores de dose nas funções (especificadas nas tabelas 3 e 4) </w:t>
      </w:r>
      <w:proofErr w:type="gramStart"/>
      <w:r w:rsidR="00214ACC">
        <w:rPr>
          <w:rFonts w:ascii="Times New Roman" w:hAnsi="Times New Roman" w:cs="Times New Roman"/>
          <w:sz w:val="24"/>
          <w:szCs w:val="24"/>
        </w:rPr>
        <w:t>implementadas</w:t>
      </w:r>
      <w:proofErr w:type="gramEnd"/>
      <w:r w:rsidR="00214ACC">
        <w:rPr>
          <w:rFonts w:ascii="Times New Roman" w:hAnsi="Times New Roman" w:cs="Times New Roman"/>
          <w:sz w:val="24"/>
          <w:szCs w:val="24"/>
        </w:rPr>
        <w:t xml:space="preserve"> no mesmo</w:t>
      </w:r>
      <w:r w:rsidR="00423417">
        <w:rPr>
          <w:rFonts w:ascii="Times New Roman" w:hAnsi="Times New Roman" w:cs="Times New Roman"/>
          <w:sz w:val="24"/>
          <w:szCs w:val="24"/>
        </w:rPr>
        <w:t>, teremos o</w:t>
      </w:r>
      <w:r w:rsidR="00214ACC">
        <w:rPr>
          <w:rFonts w:ascii="Times New Roman" w:hAnsi="Times New Roman" w:cs="Times New Roman"/>
          <w:sz w:val="24"/>
          <w:szCs w:val="24"/>
        </w:rPr>
        <w:t>s</w:t>
      </w:r>
      <w:r w:rsidR="00423417">
        <w:rPr>
          <w:rFonts w:ascii="Times New Roman" w:hAnsi="Times New Roman" w:cs="Times New Roman"/>
          <w:sz w:val="24"/>
          <w:szCs w:val="24"/>
        </w:rPr>
        <w:t xml:space="preserve"> seguinte</w:t>
      </w:r>
      <w:r w:rsidR="00214ACC">
        <w:rPr>
          <w:rFonts w:ascii="Times New Roman" w:hAnsi="Times New Roman" w:cs="Times New Roman"/>
          <w:sz w:val="24"/>
          <w:szCs w:val="24"/>
        </w:rPr>
        <w:t>s</w:t>
      </w:r>
      <w:r w:rsidR="00423417">
        <w:rPr>
          <w:rFonts w:ascii="Times New Roman" w:hAnsi="Times New Roman" w:cs="Times New Roman"/>
          <w:sz w:val="24"/>
          <w:szCs w:val="24"/>
        </w:rPr>
        <w:t xml:space="preserve"> resultado</w:t>
      </w:r>
      <w:r w:rsidR="00214ACC">
        <w:rPr>
          <w:rFonts w:ascii="Times New Roman" w:hAnsi="Times New Roman" w:cs="Times New Roman"/>
          <w:sz w:val="24"/>
          <w:szCs w:val="24"/>
        </w:rPr>
        <w:t>s mostrados nas figuras 10 e 11 abaixo:</w:t>
      </w:r>
    </w:p>
    <w:p w:rsidR="00423417" w:rsidRDefault="00423417" w:rsidP="00A90720">
      <w:pPr>
        <w:spacing w:after="0" w:line="360" w:lineRule="auto"/>
        <w:rPr>
          <w:rFonts w:ascii="Times New Roman" w:hAnsi="Times New Roman" w:cs="Times New Roman"/>
          <w:sz w:val="24"/>
          <w:szCs w:val="24"/>
        </w:rPr>
      </w:pPr>
    </w:p>
    <w:p w:rsidR="00423417" w:rsidRDefault="00423417" w:rsidP="005F5181">
      <w:pPr>
        <w:keepNext/>
        <w:spacing w:after="0"/>
        <w:jc w:val="center"/>
      </w:pPr>
      <w:r>
        <w:rPr>
          <w:rFonts w:ascii="Times New Roman" w:hAnsi="Times New Roman" w:cs="Times New Roman"/>
          <w:noProof/>
          <w:sz w:val="24"/>
          <w:szCs w:val="24"/>
          <w:lang w:eastAsia="pt-BR"/>
        </w:rPr>
        <w:drawing>
          <wp:inline distT="0" distB="0" distL="0" distR="0">
            <wp:extent cx="5706135" cy="3589299"/>
            <wp:effectExtent l="19050" t="19050" r="27915" b="11151"/>
            <wp:docPr id="9" name="Imagem 8" descr="print trecho desktop estimativa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rint trecho desktop estimativas.PNG"/>
                    <pic:cNvPicPr/>
                  </pic:nvPicPr>
                  <pic:blipFill>
                    <a:blip r:embed="rId18" cstate="print"/>
                    <a:stretch>
                      <a:fillRect/>
                    </a:stretch>
                  </pic:blipFill>
                  <pic:spPr>
                    <a:xfrm>
                      <a:off x="0" y="0"/>
                      <a:ext cx="5723147" cy="3600000"/>
                    </a:xfrm>
                    <a:prstGeom prst="rect">
                      <a:avLst/>
                    </a:prstGeom>
                    <a:ln>
                      <a:solidFill>
                        <a:schemeClr val="tx1">
                          <a:lumMod val="95000"/>
                          <a:lumOff val="5000"/>
                        </a:schemeClr>
                      </a:solidFill>
                    </a:ln>
                  </pic:spPr>
                </pic:pic>
              </a:graphicData>
            </a:graphic>
          </wp:inline>
        </w:drawing>
      </w:r>
    </w:p>
    <w:p w:rsidR="00423417" w:rsidRPr="007A24B2" w:rsidRDefault="00423417" w:rsidP="007A24B2">
      <w:pPr>
        <w:pStyle w:val="Legenda"/>
        <w:spacing w:line="276" w:lineRule="auto"/>
        <w:jc w:val="center"/>
        <w:rPr>
          <w:rFonts w:ascii="Times New Roman" w:hAnsi="Times New Roman" w:cs="Times New Roman"/>
          <w:b w:val="0"/>
          <w:color w:val="auto"/>
          <w:sz w:val="24"/>
          <w:szCs w:val="24"/>
        </w:rPr>
      </w:pPr>
      <w:bookmarkStart w:id="55" w:name="_Toc531044709"/>
      <w:r w:rsidRPr="007A24B2">
        <w:rPr>
          <w:rFonts w:ascii="Times New Roman" w:hAnsi="Times New Roman" w:cs="Times New Roman"/>
          <w:color w:val="auto"/>
          <w:sz w:val="24"/>
          <w:szCs w:val="24"/>
        </w:rPr>
        <w:t xml:space="preserve">Figura </w:t>
      </w:r>
      <w:r w:rsidR="0065122D">
        <w:rPr>
          <w:rFonts w:ascii="Times New Roman" w:hAnsi="Times New Roman" w:cs="Times New Roman"/>
          <w:color w:val="auto"/>
          <w:sz w:val="24"/>
          <w:szCs w:val="24"/>
        </w:rPr>
        <w:fldChar w:fldCharType="begin"/>
      </w:r>
      <w:r w:rsidR="00B14C82">
        <w:rPr>
          <w:rFonts w:ascii="Times New Roman" w:hAnsi="Times New Roman" w:cs="Times New Roman"/>
          <w:color w:val="auto"/>
          <w:sz w:val="24"/>
          <w:szCs w:val="24"/>
        </w:rPr>
        <w:instrText xml:space="preserve"> SEQ Figura \* ARABIC </w:instrText>
      </w:r>
      <w:r w:rsidR="0065122D">
        <w:rPr>
          <w:rFonts w:ascii="Times New Roman" w:hAnsi="Times New Roman" w:cs="Times New Roman"/>
          <w:color w:val="auto"/>
          <w:sz w:val="24"/>
          <w:szCs w:val="24"/>
        </w:rPr>
        <w:fldChar w:fldCharType="separate"/>
      </w:r>
      <w:r w:rsidR="00B14C82">
        <w:rPr>
          <w:rFonts w:ascii="Times New Roman" w:hAnsi="Times New Roman" w:cs="Times New Roman"/>
          <w:noProof/>
          <w:color w:val="auto"/>
          <w:sz w:val="24"/>
          <w:szCs w:val="24"/>
        </w:rPr>
        <w:t>10</w:t>
      </w:r>
      <w:r w:rsidR="0065122D">
        <w:rPr>
          <w:rFonts w:ascii="Times New Roman" w:hAnsi="Times New Roman" w:cs="Times New Roman"/>
          <w:color w:val="auto"/>
          <w:sz w:val="24"/>
          <w:szCs w:val="24"/>
        </w:rPr>
        <w:fldChar w:fldCharType="end"/>
      </w:r>
      <w:r w:rsidRPr="007A24B2">
        <w:rPr>
          <w:rFonts w:ascii="Times New Roman" w:hAnsi="Times New Roman" w:cs="Times New Roman"/>
          <w:b w:val="0"/>
          <w:color w:val="auto"/>
          <w:sz w:val="24"/>
          <w:szCs w:val="24"/>
        </w:rPr>
        <w:t xml:space="preserve">. </w:t>
      </w:r>
      <w:r w:rsidR="00A35281" w:rsidRPr="00A35281">
        <w:rPr>
          <w:rFonts w:ascii="Times New Roman" w:hAnsi="Times New Roman" w:cs="Times New Roman"/>
          <w:b w:val="0"/>
          <w:color w:val="auto"/>
          <w:sz w:val="24"/>
          <w:szCs w:val="24"/>
        </w:rPr>
        <w:t xml:space="preserve">Trecho das doses calculadas na aplicação </w:t>
      </w:r>
      <w:r w:rsidR="00A35281" w:rsidRPr="00A35281">
        <w:rPr>
          <w:rFonts w:ascii="Times New Roman" w:hAnsi="Times New Roman" w:cs="Times New Roman"/>
          <w:b w:val="0"/>
          <w:i/>
          <w:color w:val="auto"/>
          <w:sz w:val="24"/>
          <w:szCs w:val="24"/>
        </w:rPr>
        <w:t>desktop</w:t>
      </w:r>
      <w:bookmarkEnd w:id="55"/>
    </w:p>
    <w:p w:rsidR="00423417" w:rsidRDefault="00423417" w:rsidP="00A90720">
      <w:pPr>
        <w:spacing w:after="0" w:line="360" w:lineRule="auto"/>
        <w:rPr>
          <w:rFonts w:ascii="Times New Roman" w:hAnsi="Times New Roman" w:cs="Times New Roman"/>
          <w:sz w:val="24"/>
          <w:szCs w:val="24"/>
        </w:rPr>
      </w:pPr>
    </w:p>
    <w:p w:rsidR="00B14C82" w:rsidRDefault="00B10508" w:rsidP="00A7709E">
      <w:pPr>
        <w:keepNext/>
        <w:spacing w:after="0"/>
      </w:pPr>
      <w:r>
        <w:rPr>
          <w:rFonts w:ascii="Times New Roman" w:hAnsi="Times New Roman" w:cs="Times New Roman"/>
          <w:noProof/>
          <w:sz w:val="24"/>
          <w:szCs w:val="24"/>
          <w:lang w:eastAsia="pt-BR"/>
        </w:rPr>
        <w:lastRenderedPageBreak/>
        <w:drawing>
          <wp:inline distT="0" distB="0" distL="0" distR="0">
            <wp:extent cx="5705336" cy="3600000"/>
            <wp:effectExtent l="19050" t="19050" r="9664" b="19500"/>
            <wp:docPr id="8" name="Imagem 7" descr="print trecho valores dose desktop.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rint trecho valores dose desktop.PNG"/>
                    <pic:cNvPicPr/>
                  </pic:nvPicPr>
                  <pic:blipFill>
                    <a:blip r:embed="rId19" cstate="print"/>
                    <a:stretch>
                      <a:fillRect/>
                    </a:stretch>
                  </pic:blipFill>
                  <pic:spPr>
                    <a:xfrm>
                      <a:off x="0" y="0"/>
                      <a:ext cx="5705336" cy="3600000"/>
                    </a:xfrm>
                    <a:prstGeom prst="rect">
                      <a:avLst/>
                    </a:prstGeom>
                    <a:ln>
                      <a:solidFill>
                        <a:schemeClr val="tx1">
                          <a:lumMod val="95000"/>
                          <a:lumOff val="5000"/>
                        </a:schemeClr>
                      </a:solidFill>
                    </a:ln>
                  </pic:spPr>
                </pic:pic>
              </a:graphicData>
            </a:graphic>
          </wp:inline>
        </w:drawing>
      </w:r>
    </w:p>
    <w:p w:rsidR="00B10508" w:rsidRDefault="00B14C82" w:rsidP="00B14C82">
      <w:pPr>
        <w:pStyle w:val="Legenda"/>
        <w:spacing w:line="276" w:lineRule="auto"/>
        <w:jc w:val="center"/>
        <w:rPr>
          <w:rFonts w:ascii="Times New Roman" w:hAnsi="Times New Roman" w:cs="Times New Roman"/>
          <w:b w:val="0"/>
          <w:color w:val="auto"/>
          <w:sz w:val="24"/>
          <w:szCs w:val="24"/>
        </w:rPr>
      </w:pPr>
      <w:bookmarkStart w:id="56" w:name="_Toc531044710"/>
      <w:r w:rsidRPr="00B14C82">
        <w:rPr>
          <w:rFonts w:ascii="Times New Roman" w:hAnsi="Times New Roman" w:cs="Times New Roman"/>
          <w:color w:val="auto"/>
          <w:sz w:val="24"/>
          <w:szCs w:val="24"/>
        </w:rPr>
        <w:t xml:space="preserve">Figura </w:t>
      </w:r>
      <w:r w:rsidR="0065122D" w:rsidRPr="00B14C82">
        <w:rPr>
          <w:rFonts w:ascii="Times New Roman" w:hAnsi="Times New Roman" w:cs="Times New Roman"/>
          <w:color w:val="auto"/>
          <w:sz w:val="24"/>
          <w:szCs w:val="24"/>
        </w:rPr>
        <w:fldChar w:fldCharType="begin"/>
      </w:r>
      <w:r w:rsidRPr="00B14C82">
        <w:rPr>
          <w:rFonts w:ascii="Times New Roman" w:hAnsi="Times New Roman" w:cs="Times New Roman"/>
          <w:color w:val="auto"/>
          <w:sz w:val="24"/>
          <w:szCs w:val="24"/>
        </w:rPr>
        <w:instrText xml:space="preserve"> SEQ Figura \* ARABIC </w:instrText>
      </w:r>
      <w:r w:rsidR="0065122D" w:rsidRPr="00B14C82">
        <w:rPr>
          <w:rFonts w:ascii="Times New Roman" w:hAnsi="Times New Roman" w:cs="Times New Roman"/>
          <w:color w:val="auto"/>
          <w:sz w:val="24"/>
          <w:szCs w:val="24"/>
        </w:rPr>
        <w:fldChar w:fldCharType="separate"/>
      </w:r>
      <w:r w:rsidRPr="00B14C82">
        <w:rPr>
          <w:rFonts w:ascii="Times New Roman" w:hAnsi="Times New Roman" w:cs="Times New Roman"/>
          <w:noProof/>
          <w:color w:val="auto"/>
          <w:sz w:val="24"/>
          <w:szCs w:val="24"/>
        </w:rPr>
        <w:t>11</w:t>
      </w:r>
      <w:r w:rsidR="0065122D" w:rsidRPr="00B14C82">
        <w:rPr>
          <w:rFonts w:ascii="Times New Roman" w:hAnsi="Times New Roman" w:cs="Times New Roman"/>
          <w:color w:val="auto"/>
          <w:sz w:val="24"/>
          <w:szCs w:val="24"/>
        </w:rPr>
        <w:fldChar w:fldCharType="end"/>
      </w:r>
      <w:r w:rsidRPr="00B14C82">
        <w:rPr>
          <w:rFonts w:ascii="Times New Roman" w:hAnsi="Times New Roman" w:cs="Times New Roman"/>
          <w:b w:val="0"/>
          <w:color w:val="auto"/>
          <w:sz w:val="24"/>
          <w:szCs w:val="24"/>
        </w:rPr>
        <w:t xml:space="preserve">. </w:t>
      </w:r>
      <w:r w:rsidR="00A35281" w:rsidRPr="007A24B2">
        <w:rPr>
          <w:rFonts w:ascii="Times New Roman" w:hAnsi="Times New Roman" w:cs="Times New Roman"/>
          <w:b w:val="0"/>
          <w:color w:val="auto"/>
          <w:sz w:val="24"/>
          <w:szCs w:val="24"/>
        </w:rPr>
        <w:t xml:space="preserve">Resultado </w:t>
      </w:r>
      <w:r w:rsidR="00A35281">
        <w:rPr>
          <w:rFonts w:ascii="Times New Roman" w:hAnsi="Times New Roman" w:cs="Times New Roman"/>
          <w:b w:val="0"/>
          <w:color w:val="auto"/>
          <w:sz w:val="24"/>
          <w:szCs w:val="24"/>
        </w:rPr>
        <w:t xml:space="preserve">das </w:t>
      </w:r>
      <w:r w:rsidR="00A35281" w:rsidRPr="007A24B2">
        <w:rPr>
          <w:rFonts w:ascii="Times New Roman" w:hAnsi="Times New Roman" w:cs="Times New Roman"/>
          <w:b w:val="0"/>
          <w:color w:val="auto"/>
          <w:sz w:val="24"/>
          <w:szCs w:val="24"/>
        </w:rPr>
        <w:t xml:space="preserve">estimativas </w:t>
      </w:r>
      <w:r w:rsidR="00A35281">
        <w:rPr>
          <w:rFonts w:ascii="Times New Roman" w:hAnsi="Times New Roman" w:cs="Times New Roman"/>
          <w:b w:val="0"/>
          <w:color w:val="auto"/>
          <w:sz w:val="24"/>
          <w:szCs w:val="24"/>
        </w:rPr>
        <w:t xml:space="preserve">de </w:t>
      </w:r>
      <w:r w:rsidR="00A35281" w:rsidRPr="007A24B2">
        <w:rPr>
          <w:rFonts w:ascii="Times New Roman" w:hAnsi="Times New Roman" w:cs="Times New Roman"/>
          <w:b w:val="0"/>
          <w:color w:val="auto"/>
          <w:sz w:val="24"/>
          <w:szCs w:val="24"/>
        </w:rPr>
        <w:t>ERR</w:t>
      </w:r>
      <w:r w:rsidR="00A35281">
        <w:rPr>
          <w:rFonts w:ascii="Times New Roman" w:hAnsi="Times New Roman" w:cs="Times New Roman"/>
          <w:b w:val="0"/>
          <w:color w:val="auto"/>
          <w:sz w:val="24"/>
          <w:szCs w:val="24"/>
        </w:rPr>
        <w:t xml:space="preserve"> em função da dose (</w:t>
      </w:r>
      <w:r w:rsidR="00A35281">
        <w:rPr>
          <w:rFonts w:ascii="Times New Roman" w:hAnsi="Times New Roman" w:cs="Times New Roman"/>
          <w:b w:val="0"/>
          <w:i/>
          <w:color w:val="auto"/>
          <w:sz w:val="24"/>
          <w:szCs w:val="24"/>
        </w:rPr>
        <w:t>D</w:t>
      </w:r>
      <w:r w:rsidR="00A35281">
        <w:rPr>
          <w:rFonts w:ascii="Times New Roman" w:hAnsi="Times New Roman" w:cs="Times New Roman"/>
          <w:b w:val="0"/>
          <w:color w:val="auto"/>
          <w:sz w:val="24"/>
          <w:szCs w:val="24"/>
        </w:rPr>
        <w:t>)</w:t>
      </w:r>
      <w:bookmarkEnd w:id="56"/>
    </w:p>
    <w:p w:rsidR="00427933" w:rsidRPr="00427933" w:rsidRDefault="00427933" w:rsidP="00427933">
      <w:pPr>
        <w:spacing w:after="0" w:line="360" w:lineRule="auto"/>
        <w:rPr>
          <w:rFonts w:ascii="Times New Roman" w:hAnsi="Times New Roman" w:cs="Times New Roman"/>
          <w:sz w:val="24"/>
          <w:szCs w:val="24"/>
        </w:rPr>
      </w:pPr>
    </w:p>
    <w:p w:rsidR="00B10508" w:rsidRDefault="00512494" w:rsidP="00E9504B">
      <w:pPr>
        <w:spacing w:after="0" w:line="360" w:lineRule="auto"/>
        <w:jc w:val="both"/>
        <w:rPr>
          <w:rFonts w:ascii="Times New Roman" w:hAnsi="Times New Roman" w:cs="Times New Roman"/>
          <w:sz w:val="24"/>
          <w:szCs w:val="24"/>
        </w:rPr>
      </w:pPr>
      <w:r>
        <w:rPr>
          <w:rFonts w:ascii="Times New Roman" w:hAnsi="Times New Roman" w:cs="Times New Roman"/>
          <w:sz w:val="24"/>
          <w:szCs w:val="24"/>
        </w:rPr>
        <w:tab/>
        <w:t>De acordo com a figura 10</w:t>
      </w:r>
      <w:r w:rsidR="00E9504B">
        <w:rPr>
          <w:rFonts w:ascii="Times New Roman" w:hAnsi="Times New Roman" w:cs="Times New Roman"/>
          <w:sz w:val="24"/>
          <w:szCs w:val="24"/>
        </w:rPr>
        <w:t xml:space="preserve">, temos o maior valor da dose absorvida (a coluna destacada em azul, que contém seus valores ordenados de forma decrescente) não ultrapassando os 0,079 </w:t>
      </w:r>
      <w:proofErr w:type="spellStart"/>
      <w:r w:rsidR="00E9504B">
        <w:rPr>
          <w:rFonts w:ascii="Times New Roman" w:hAnsi="Times New Roman" w:cs="Times New Roman"/>
          <w:sz w:val="24"/>
          <w:szCs w:val="24"/>
        </w:rPr>
        <w:t>Sv</w:t>
      </w:r>
      <w:proofErr w:type="spellEnd"/>
      <w:r w:rsidR="00E9504B">
        <w:rPr>
          <w:rFonts w:ascii="Times New Roman" w:hAnsi="Times New Roman" w:cs="Times New Roman"/>
          <w:sz w:val="24"/>
          <w:szCs w:val="24"/>
        </w:rPr>
        <w:t xml:space="preserve">. Assim, </w:t>
      </w:r>
      <w:r w:rsidR="00717A2A">
        <w:rPr>
          <w:rFonts w:ascii="Times New Roman" w:hAnsi="Times New Roman" w:cs="Times New Roman"/>
          <w:sz w:val="24"/>
          <w:szCs w:val="24"/>
        </w:rPr>
        <w:t xml:space="preserve">de acordo com o item 1.8 do capítulo 1 deste trabalho, sabemos que a dose </w:t>
      </w:r>
      <w:r w:rsidR="00605E36">
        <w:rPr>
          <w:rFonts w:ascii="Times New Roman" w:hAnsi="Times New Roman" w:cs="Times New Roman"/>
          <w:sz w:val="24"/>
          <w:szCs w:val="24"/>
        </w:rPr>
        <w:t xml:space="preserve">coletada está abaixo do </w:t>
      </w:r>
      <w:r w:rsidR="00782B89">
        <w:rPr>
          <w:rFonts w:ascii="Times New Roman" w:hAnsi="Times New Roman" w:cs="Times New Roman"/>
          <w:sz w:val="24"/>
          <w:szCs w:val="24"/>
        </w:rPr>
        <w:t>definido</w:t>
      </w:r>
      <w:r w:rsidR="00605E36">
        <w:rPr>
          <w:rFonts w:ascii="Times New Roman" w:hAnsi="Times New Roman" w:cs="Times New Roman"/>
          <w:sz w:val="24"/>
          <w:szCs w:val="24"/>
        </w:rPr>
        <w:t xml:space="preserve"> pelo BEIR VII</w:t>
      </w:r>
      <w:r w:rsidR="00782B89">
        <w:rPr>
          <w:rFonts w:ascii="Times New Roman" w:hAnsi="Times New Roman" w:cs="Times New Roman"/>
          <w:sz w:val="24"/>
          <w:szCs w:val="24"/>
        </w:rPr>
        <w:t>,</w:t>
      </w:r>
      <w:r w:rsidR="00605E36">
        <w:rPr>
          <w:rFonts w:ascii="Times New Roman" w:hAnsi="Times New Roman" w:cs="Times New Roman"/>
          <w:sz w:val="24"/>
          <w:szCs w:val="24"/>
        </w:rPr>
        <w:t xml:space="preserve"> que determina baixas doses de radiação como sendo aquelas que não ultrapassarem o valor de 100 </w:t>
      </w:r>
      <w:proofErr w:type="spellStart"/>
      <w:proofErr w:type="gramStart"/>
      <w:r w:rsidR="00605E36">
        <w:rPr>
          <w:rFonts w:ascii="Times New Roman" w:hAnsi="Times New Roman" w:cs="Times New Roman"/>
          <w:sz w:val="24"/>
          <w:szCs w:val="24"/>
        </w:rPr>
        <w:t>mSv</w:t>
      </w:r>
      <w:proofErr w:type="spellEnd"/>
      <w:proofErr w:type="gramEnd"/>
      <w:r w:rsidR="00605E36">
        <w:rPr>
          <w:rFonts w:ascii="Times New Roman" w:hAnsi="Times New Roman" w:cs="Times New Roman"/>
          <w:sz w:val="24"/>
          <w:szCs w:val="24"/>
        </w:rPr>
        <w:t xml:space="preserve"> (0,1 </w:t>
      </w:r>
      <w:proofErr w:type="spellStart"/>
      <w:r w:rsidR="00605E36">
        <w:rPr>
          <w:rFonts w:ascii="Times New Roman" w:hAnsi="Times New Roman" w:cs="Times New Roman"/>
          <w:sz w:val="24"/>
          <w:szCs w:val="24"/>
        </w:rPr>
        <w:t>Sv</w:t>
      </w:r>
      <w:proofErr w:type="spellEnd"/>
      <w:r w:rsidR="00605E36">
        <w:rPr>
          <w:rFonts w:ascii="Times New Roman" w:hAnsi="Times New Roman" w:cs="Times New Roman"/>
          <w:sz w:val="24"/>
          <w:szCs w:val="24"/>
        </w:rPr>
        <w:t>).</w:t>
      </w:r>
    </w:p>
    <w:p w:rsidR="00E47C7C" w:rsidRDefault="00C33E8D" w:rsidP="00E9504B">
      <w:pPr>
        <w:spacing w:after="0" w:line="360" w:lineRule="auto"/>
        <w:jc w:val="both"/>
        <w:rPr>
          <w:rFonts w:ascii="Times New Roman" w:hAnsi="Times New Roman" w:cs="Times New Roman"/>
          <w:sz w:val="24"/>
          <w:szCs w:val="24"/>
        </w:rPr>
      </w:pPr>
      <w:r>
        <w:rPr>
          <w:rFonts w:ascii="Times New Roman" w:hAnsi="Times New Roman" w:cs="Times New Roman"/>
          <w:sz w:val="24"/>
          <w:szCs w:val="24"/>
        </w:rPr>
        <w:tab/>
      </w:r>
      <w:r w:rsidR="00E716B9">
        <w:rPr>
          <w:rFonts w:ascii="Times New Roman" w:hAnsi="Times New Roman" w:cs="Times New Roman"/>
          <w:sz w:val="24"/>
          <w:szCs w:val="24"/>
        </w:rPr>
        <w:t>Então</w:t>
      </w:r>
      <w:r w:rsidR="00E47C7C">
        <w:rPr>
          <w:rFonts w:ascii="Times New Roman" w:hAnsi="Times New Roman" w:cs="Times New Roman"/>
          <w:sz w:val="24"/>
          <w:szCs w:val="24"/>
        </w:rPr>
        <w:t>, de acordo com as estimativas de excesso de risco relativo em função da dose</w:t>
      </w:r>
      <w:r w:rsidR="00225308">
        <w:rPr>
          <w:rFonts w:ascii="Times New Roman" w:hAnsi="Times New Roman" w:cs="Times New Roman"/>
          <w:sz w:val="24"/>
          <w:szCs w:val="24"/>
        </w:rPr>
        <w:t xml:space="preserve"> (ERR/</w:t>
      </w:r>
      <w:proofErr w:type="spellStart"/>
      <w:r w:rsidR="00225308">
        <w:rPr>
          <w:rFonts w:ascii="Times New Roman" w:hAnsi="Times New Roman" w:cs="Times New Roman"/>
          <w:sz w:val="24"/>
          <w:szCs w:val="24"/>
        </w:rPr>
        <w:t>Sv</w:t>
      </w:r>
      <w:proofErr w:type="spellEnd"/>
      <w:r w:rsidR="00225308">
        <w:rPr>
          <w:rFonts w:ascii="Times New Roman" w:hAnsi="Times New Roman" w:cs="Times New Roman"/>
          <w:sz w:val="24"/>
          <w:szCs w:val="24"/>
        </w:rPr>
        <w:t>)</w:t>
      </w:r>
      <w:r w:rsidR="00E47C7C">
        <w:rPr>
          <w:rFonts w:ascii="Times New Roman" w:hAnsi="Times New Roman" w:cs="Times New Roman"/>
          <w:sz w:val="24"/>
          <w:szCs w:val="24"/>
        </w:rPr>
        <w:t>,</w:t>
      </w:r>
      <w:r w:rsidR="00A83EA7">
        <w:rPr>
          <w:rFonts w:ascii="Times New Roman" w:hAnsi="Times New Roman" w:cs="Times New Roman"/>
          <w:sz w:val="24"/>
          <w:szCs w:val="24"/>
        </w:rPr>
        <w:t xml:space="preserve"> mostradas</w:t>
      </w:r>
      <w:r w:rsidR="00512494">
        <w:rPr>
          <w:rFonts w:ascii="Times New Roman" w:hAnsi="Times New Roman" w:cs="Times New Roman"/>
          <w:sz w:val="24"/>
          <w:szCs w:val="24"/>
        </w:rPr>
        <w:t xml:space="preserve"> na figura 11</w:t>
      </w:r>
      <w:r w:rsidR="00E47C7C">
        <w:rPr>
          <w:rFonts w:ascii="Times New Roman" w:hAnsi="Times New Roman" w:cs="Times New Roman"/>
          <w:sz w:val="24"/>
          <w:szCs w:val="24"/>
        </w:rPr>
        <w:t>, temos que:</w:t>
      </w:r>
      <w:r w:rsidR="00A83EA7">
        <w:rPr>
          <w:rFonts w:ascii="Times New Roman" w:hAnsi="Times New Roman" w:cs="Times New Roman"/>
          <w:sz w:val="24"/>
          <w:szCs w:val="24"/>
        </w:rPr>
        <w:t xml:space="preserve"> para o grupo de indivíduos após 10 anos a exposição, as mulheres teriam uma estimativa de ERR/</w:t>
      </w:r>
      <w:proofErr w:type="spellStart"/>
      <w:r w:rsidR="00A83EA7">
        <w:rPr>
          <w:rFonts w:ascii="Times New Roman" w:hAnsi="Times New Roman" w:cs="Times New Roman"/>
          <w:sz w:val="24"/>
          <w:szCs w:val="24"/>
        </w:rPr>
        <w:t>Sv</w:t>
      </w:r>
      <w:proofErr w:type="spellEnd"/>
      <w:r w:rsidR="00A83EA7">
        <w:rPr>
          <w:rFonts w:ascii="Times New Roman" w:hAnsi="Times New Roman" w:cs="Times New Roman"/>
          <w:sz w:val="24"/>
          <w:szCs w:val="24"/>
        </w:rPr>
        <w:t xml:space="preserve"> </w:t>
      </w:r>
      <w:r w:rsidR="00E716B9">
        <w:rPr>
          <w:rFonts w:ascii="Times New Roman" w:hAnsi="Times New Roman" w:cs="Times New Roman"/>
          <w:sz w:val="24"/>
          <w:szCs w:val="24"/>
        </w:rPr>
        <w:t xml:space="preserve">de desenvolvimento de leucemia </w:t>
      </w:r>
      <w:r w:rsidR="00A83EA7">
        <w:rPr>
          <w:rFonts w:ascii="Times New Roman" w:hAnsi="Times New Roman" w:cs="Times New Roman"/>
          <w:sz w:val="24"/>
          <w:szCs w:val="24"/>
        </w:rPr>
        <w:t>com um valor aproximadamente de 0,56</w:t>
      </w:r>
      <w:r w:rsidR="00782B89">
        <w:rPr>
          <w:rFonts w:ascii="Times New Roman" w:hAnsi="Times New Roman" w:cs="Times New Roman"/>
          <w:sz w:val="24"/>
          <w:szCs w:val="24"/>
        </w:rPr>
        <w:t>, maior do que para os homens do mesmo grupo (aproximadamente 0,51)</w:t>
      </w:r>
      <w:r w:rsidR="00A83EA7">
        <w:rPr>
          <w:rFonts w:ascii="Times New Roman" w:hAnsi="Times New Roman" w:cs="Times New Roman"/>
          <w:sz w:val="24"/>
          <w:szCs w:val="24"/>
        </w:rPr>
        <w:t>.</w:t>
      </w:r>
      <w:r w:rsidR="00782B89">
        <w:rPr>
          <w:rFonts w:ascii="Times New Roman" w:hAnsi="Times New Roman" w:cs="Times New Roman"/>
          <w:sz w:val="24"/>
          <w:szCs w:val="24"/>
        </w:rPr>
        <w:t xml:space="preserve"> Para o segundo grupo (20 anos após exposição), temos </w:t>
      </w:r>
      <w:r w:rsidR="00512494">
        <w:rPr>
          <w:rFonts w:ascii="Times New Roman" w:hAnsi="Times New Roman" w:cs="Times New Roman"/>
          <w:sz w:val="24"/>
          <w:szCs w:val="24"/>
        </w:rPr>
        <w:t>as mulheres com uma estimativa de ERR/</w:t>
      </w:r>
      <w:proofErr w:type="spellStart"/>
      <w:r w:rsidR="00512494">
        <w:rPr>
          <w:rFonts w:ascii="Times New Roman" w:hAnsi="Times New Roman" w:cs="Times New Roman"/>
          <w:sz w:val="24"/>
          <w:szCs w:val="24"/>
        </w:rPr>
        <w:t>Sv</w:t>
      </w:r>
      <w:proofErr w:type="spellEnd"/>
      <w:r w:rsidR="00512494">
        <w:rPr>
          <w:rFonts w:ascii="Times New Roman" w:hAnsi="Times New Roman" w:cs="Times New Roman"/>
          <w:sz w:val="24"/>
          <w:szCs w:val="24"/>
        </w:rPr>
        <w:t xml:space="preserve"> aproximadamente igual a 0,42, enquanto os homens estão com aproximadamente 0,38.</w:t>
      </w:r>
      <w:r w:rsidR="00E716B9">
        <w:rPr>
          <w:rFonts w:ascii="Times New Roman" w:hAnsi="Times New Roman" w:cs="Times New Roman"/>
          <w:sz w:val="24"/>
          <w:szCs w:val="24"/>
        </w:rPr>
        <w:t xml:space="preserve"> No terceiro grupo (para indivíduos 30 anos ou mais após a exposição), temos as mulheres com uma estimativa de ERR/</w:t>
      </w:r>
      <w:proofErr w:type="spellStart"/>
      <w:r w:rsidR="00E716B9">
        <w:rPr>
          <w:rFonts w:ascii="Times New Roman" w:hAnsi="Times New Roman" w:cs="Times New Roman"/>
          <w:sz w:val="24"/>
          <w:szCs w:val="24"/>
        </w:rPr>
        <w:t>Sv</w:t>
      </w:r>
      <w:proofErr w:type="spellEnd"/>
      <w:r w:rsidR="00E716B9">
        <w:rPr>
          <w:rFonts w:ascii="Times New Roman" w:hAnsi="Times New Roman" w:cs="Times New Roman"/>
          <w:sz w:val="24"/>
          <w:szCs w:val="24"/>
        </w:rPr>
        <w:t xml:space="preserve"> aproximadamente igual a 0,14, e homens, com uma estimativa de ERR/</w:t>
      </w:r>
      <w:proofErr w:type="spellStart"/>
      <w:r w:rsidR="00E716B9">
        <w:rPr>
          <w:rFonts w:ascii="Times New Roman" w:hAnsi="Times New Roman" w:cs="Times New Roman"/>
          <w:sz w:val="24"/>
          <w:szCs w:val="24"/>
        </w:rPr>
        <w:t>Sv</w:t>
      </w:r>
      <w:proofErr w:type="spellEnd"/>
      <w:r w:rsidR="00E716B9">
        <w:rPr>
          <w:rFonts w:ascii="Times New Roman" w:hAnsi="Times New Roman" w:cs="Times New Roman"/>
          <w:sz w:val="24"/>
          <w:szCs w:val="24"/>
        </w:rPr>
        <w:t xml:space="preserve"> aproximadamente igual a 0,12</w:t>
      </w:r>
      <w:r w:rsidR="003D61A2">
        <w:rPr>
          <w:rFonts w:ascii="Times New Roman" w:hAnsi="Times New Roman" w:cs="Times New Roman"/>
          <w:sz w:val="24"/>
          <w:szCs w:val="24"/>
        </w:rPr>
        <w:t xml:space="preserve"> para desenvolvimento de leucemia,</w:t>
      </w:r>
      <w:r w:rsidR="0066263A">
        <w:rPr>
          <w:rFonts w:ascii="Times New Roman" w:hAnsi="Times New Roman" w:cs="Times New Roman"/>
          <w:sz w:val="24"/>
          <w:szCs w:val="24"/>
        </w:rPr>
        <w:t xml:space="preserve"> resultando</w:t>
      </w:r>
      <w:r w:rsidR="003D61A2">
        <w:rPr>
          <w:rFonts w:ascii="Times New Roman" w:hAnsi="Times New Roman" w:cs="Times New Roman"/>
          <w:sz w:val="24"/>
          <w:szCs w:val="24"/>
        </w:rPr>
        <w:t xml:space="preserve"> da exposição </w:t>
      </w:r>
      <w:proofErr w:type="gramStart"/>
      <w:r w:rsidR="0066263A">
        <w:rPr>
          <w:rFonts w:ascii="Times New Roman" w:hAnsi="Times New Roman" w:cs="Times New Roman"/>
          <w:sz w:val="24"/>
          <w:szCs w:val="24"/>
        </w:rPr>
        <w:t>à</w:t>
      </w:r>
      <w:proofErr w:type="gramEnd"/>
      <w:r w:rsidR="003D61A2">
        <w:rPr>
          <w:rFonts w:ascii="Times New Roman" w:hAnsi="Times New Roman" w:cs="Times New Roman"/>
          <w:sz w:val="24"/>
          <w:szCs w:val="24"/>
        </w:rPr>
        <w:t xml:space="preserve"> radiaç</w:t>
      </w:r>
      <w:r w:rsidR="0066263A">
        <w:rPr>
          <w:rFonts w:ascii="Times New Roman" w:hAnsi="Times New Roman" w:cs="Times New Roman"/>
          <w:sz w:val="24"/>
          <w:szCs w:val="24"/>
        </w:rPr>
        <w:t>ões</w:t>
      </w:r>
      <w:r w:rsidR="003D61A2">
        <w:rPr>
          <w:rFonts w:ascii="Times New Roman" w:hAnsi="Times New Roman" w:cs="Times New Roman"/>
          <w:sz w:val="24"/>
          <w:szCs w:val="24"/>
        </w:rPr>
        <w:t xml:space="preserve"> de baixas doses</w:t>
      </w:r>
      <w:r w:rsidR="00E716B9">
        <w:rPr>
          <w:rFonts w:ascii="Times New Roman" w:hAnsi="Times New Roman" w:cs="Times New Roman"/>
          <w:sz w:val="24"/>
          <w:szCs w:val="24"/>
        </w:rPr>
        <w:t>.</w:t>
      </w:r>
    </w:p>
    <w:p w:rsidR="00395002" w:rsidRDefault="00395002" w:rsidP="00E9504B">
      <w:pPr>
        <w:spacing w:after="0" w:line="360" w:lineRule="auto"/>
        <w:jc w:val="both"/>
        <w:rPr>
          <w:rFonts w:ascii="Times New Roman" w:hAnsi="Times New Roman" w:cs="Times New Roman"/>
          <w:sz w:val="24"/>
          <w:szCs w:val="24"/>
        </w:rPr>
      </w:pPr>
      <w:r>
        <w:rPr>
          <w:rFonts w:ascii="Times New Roman" w:hAnsi="Times New Roman" w:cs="Times New Roman"/>
          <w:sz w:val="24"/>
          <w:szCs w:val="24"/>
        </w:rPr>
        <w:tab/>
        <w:t>Concluímos então que os indivíduos que sofreram irradiação</w:t>
      </w:r>
      <w:proofErr w:type="gramStart"/>
      <w:r>
        <w:rPr>
          <w:rFonts w:ascii="Times New Roman" w:hAnsi="Times New Roman" w:cs="Times New Roman"/>
          <w:sz w:val="24"/>
          <w:szCs w:val="24"/>
        </w:rPr>
        <w:t>, possuem</w:t>
      </w:r>
      <w:proofErr w:type="gramEnd"/>
      <w:r>
        <w:rPr>
          <w:rFonts w:ascii="Times New Roman" w:hAnsi="Times New Roman" w:cs="Times New Roman"/>
          <w:sz w:val="24"/>
          <w:szCs w:val="24"/>
        </w:rPr>
        <w:t xml:space="preserve"> suas chances de desenvolvimento de leucemia diminuídas décadas após a exposição, onde os indivíduos do </w:t>
      </w:r>
      <w:r>
        <w:rPr>
          <w:rFonts w:ascii="Times New Roman" w:hAnsi="Times New Roman" w:cs="Times New Roman"/>
          <w:sz w:val="24"/>
          <w:szCs w:val="24"/>
        </w:rPr>
        <w:lastRenderedPageBreak/>
        <w:t xml:space="preserve">sexo feminino continuam sendo os mais sensíveis à radiação (com crianças e idosos </w:t>
      </w:r>
      <w:r w:rsidR="00A66E0E">
        <w:rPr>
          <w:rFonts w:ascii="Times New Roman" w:hAnsi="Times New Roman" w:cs="Times New Roman"/>
          <w:sz w:val="24"/>
          <w:szCs w:val="24"/>
        </w:rPr>
        <w:t>como</w:t>
      </w:r>
      <w:r>
        <w:rPr>
          <w:rFonts w:ascii="Times New Roman" w:hAnsi="Times New Roman" w:cs="Times New Roman"/>
          <w:sz w:val="24"/>
          <w:szCs w:val="24"/>
        </w:rPr>
        <w:t xml:space="preserve"> os mais afetados), </w:t>
      </w:r>
      <w:r w:rsidR="00A66E0E">
        <w:rPr>
          <w:rFonts w:ascii="Times New Roman" w:hAnsi="Times New Roman" w:cs="Times New Roman"/>
          <w:sz w:val="24"/>
          <w:szCs w:val="24"/>
        </w:rPr>
        <w:t>tendo</w:t>
      </w:r>
      <w:r>
        <w:rPr>
          <w:rFonts w:ascii="Times New Roman" w:hAnsi="Times New Roman" w:cs="Times New Roman"/>
          <w:sz w:val="24"/>
          <w:szCs w:val="24"/>
        </w:rPr>
        <w:t xml:space="preserve"> estimativas maiores do que os homens, mesmo após mais de 30 anos pós exposição.</w:t>
      </w:r>
    </w:p>
    <w:p w:rsidR="007A7C9A" w:rsidRDefault="007A7C9A" w:rsidP="00E9504B">
      <w:pPr>
        <w:spacing w:after="0" w:line="360" w:lineRule="auto"/>
        <w:jc w:val="both"/>
        <w:rPr>
          <w:rFonts w:ascii="Times New Roman" w:hAnsi="Times New Roman" w:cs="Times New Roman"/>
          <w:sz w:val="24"/>
          <w:szCs w:val="24"/>
        </w:rPr>
      </w:pPr>
    </w:p>
    <w:p w:rsidR="007A7C9A" w:rsidRPr="007A7C9A" w:rsidRDefault="007A7C9A" w:rsidP="007A7C9A">
      <w:pPr>
        <w:pStyle w:val="Ttulo2"/>
        <w:spacing w:before="0" w:line="360" w:lineRule="auto"/>
        <w:rPr>
          <w:rFonts w:ascii="Times New Roman" w:hAnsi="Times New Roman" w:cs="Times New Roman"/>
          <w:color w:val="auto"/>
          <w:sz w:val="28"/>
          <w:szCs w:val="28"/>
        </w:rPr>
      </w:pPr>
      <w:bookmarkStart w:id="57" w:name="_Toc531044422"/>
      <w:r>
        <w:rPr>
          <w:rFonts w:ascii="Times New Roman" w:hAnsi="Times New Roman" w:cs="Times New Roman"/>
          <w:color w:val="auto"/>
          <w:sz w:val="28"/>
          <w:szCs w:val="28"/>
        </w:rPr>
        <w:t xml:space="preserve">5.2 </w:t>
      </w:r>
      <w:r>
        <w:rPr>
          <w:rFonts w:ascii="Times New Roman" w:hAnsi="Times New Roman" w:cs="Times New Roman"/>
          <w:color w:val="auto"/>
          <w:sz w:val="28"/>
          <w:szCs w:val="28"/>
        </w:rPr>
        <w:tab/>
        <w:t>Conclusão e Trabalhos Futuros</w:t>
      </w:r>
      <w:bookmarkEnd w:id="57"/>
    </w:p>
    <w:p w:rsidR="007A7C9A" w:rsidRPr="00CB3078" w:rsidRDefault="007A7C9A" w:rsidP="007A7C9A">
      <w:pPr>
        <w:spacing w:after="0" w:line="360" w:lineRule="auto"/>
        <w:jc w:val="both"/>
        <w:rPr>
          <w:rFonts w:ascii="Times New Roman" w:hAnsi="Times New Roman" w:cs="Times New Roman"/>
          <w:b/>
          <w:sz w:val="28"/>
          <w:szCs w:val="28"/>
        </w:rPr>
      </w:pPr>
    </w:p>
    <w:p w:rsidR="00256307" w:rsidRDefault="00E83A46" w:rsidP="00A90720">
      <w:pPr>
        <w:spacing w:after="0" w:line="360" w:lineRule="auto"/>
        <w:rPr>
          <w:rFonts w:ascii="Times New Roman" w:hAnsi="Times New Roman" w:cs="Times New Roman"/>
          <w:sz w:val="24"/>
          <w:szCs w:val="24"/>
        </w:rPr>
      </w:pPr>
      <w:r>
        <w:rPr>
          <w:rFonts w:ascii="Times New Roman" w:hAnsi="Times New Roman" w:cs="Times New Roman"/>
          <w:sz w:val="24"/>
          <w:szCs w:val="24"/>
        </w:rPr>
        <w:tab/>
        <w:t xml:space="preserve">O sistema desenvolvido neste trabalho pode ser usado principalmente na população que foi exposta a baixas doses de radiação (dose absorvida abaixo de 100 </w:t>
      </w:r>
      <w:proofErr w:type="spellStart"/>
      <w:proofErr w:type="gramStart"/>
      <w:r>
        <w:rPr>
          <w:rFonts w:ascii="Times New Roman" w:hAnsi="Times New Roman" w:cs="Times New Roman"/>
          <w:sz w:val="24"/>
          <w:szCs w:val="24"/>
        </w:rPr>
        <w:t>mSv</w:t>
      </w:r>
      <w:proofErr w:type="spellEnd"/>
      <w:proofErr w:type="gramEnd"/>
      <w:r>
        <w:rPr>
          <w:rFonts w:ascii="Times New Roman" w:hAnsi="Times New Roman" w:cs="Times New Roman"/>
          <w:sz w:val="24"/>
          <w:szCs w:val="24"/>
        </w:rPr>
        <w:t xml:space="preserve">), e pode ser utilizado como ferramenta auxiliar no processo decisório </w:t>
      </w:r>
      <w:r w:rsidR="0014238B">
        <w:rPr>
          <w:rFonts w:ascii="Times New Roman" w:hAnsi="Times New Roman" w:cs="Times New Roman"/>
          <w:sz w:val="24"/>
          <w:szCs w:val="24"/>
        </w:rPr>
        <w:t xml:space="preserve">por órgãos competentes </w:t>
      </w:r>
      <w:r>
        <w:rPr>
          <w:rFonts w:ascii="Times New Roman" w:hAnsi="Times New Roman" w:cs="Times New Roman"/>
          <w:sz w:val="24"/>
          <w:szCs w:val="24"/>
        </w:rPr>
        <w:t xml:space="preserve">perante eventos radiológicos. Este sistema </w:t>
      </w:r>
      <w:r w:rsidR="0014238B">
        <w:rPr>
          <w:rFonts w:ascii="Times New Roman" w:hAnsi="Times New Roman" w:cs="Times New Roman"/>
          <w:sz w:val="24"/>
          <w:szCs w:val="24"/>
        </w:rPr>
        <w:t xml:space="preserve">também </w:t>
      </w:r>
      <w:r>
        <w:rPr>
          <w:rFonts w:ascii="Times New Roman" w:hAnsi="Times New Roman" w:cs="Times New Roman"/>
          <w:sz w:val="24"/>
          <w:szCs w:val="24"/>
        </w:rPr>
        <w:t>deve contribuir para que envolvidos nos eventos</w:t>
      </w:r>
      <w:r w:rsidR="0014238B">
        <w:rPr>
          <w:rFonts w:ascii="Times New Roman" w:hAnsi="Times New Roman" w:cs="Times New Roman"/>
          <w:sz w:val="24"/>
          <w:szCs w:val="24"/>
        </w:rPr>
        <w:t xml:space="preserve"> radiológicos (acidentes ou atentados)</w:t>
      </w:r>
      <w:r>
        <w:rPr>
          <w:rFonts w:ascii="Times New Roman" w:hAnsi="Times New Roman" w:cs="Times New Roman"/>
          <w:sz w:val="24"/>
          <w:szCs w:val="24"/>
        </w:rPr>
        <w:t xml:space="preserve"> que tenham interesse direto na resolução </w:t>
      </w:r>
      <w:r w:rsidR="0014238B">
        <w:rPr>
          <w:rFonts w:ascii="Times New Roman" w:hAnsi="Times New Roman" w:cs="Times New Roman"/>
          <w:sz w:val="24"/>
          <w:szCs w:val="24"/>
        </w:rPr>
        <w:t xml:space="preserve">do problema </w:t>
      </w:r>
      <w:r w:rsidR="00206173">
        <w:rPr>
          <w:rFonts w:ascii="Times New Roman" w:hAnsi="Times New Roman" w:cs="Times New Roman"/>
          <w:sz w:val="24"/>
          <w:szCs w:val="24"/>
        </w:rPr>
        <w:t xml:space="preserve">e </w:t>
      </w:r>
      <w:r w:rsidR="00113320">
        <w:rPr>
          <w:rFonts w:ascii="Times New Roman" w:hAnsi="Times New Roman" w:cs="Times New Roman"/>
          <w:sz w:val="24"/>
          <w:szCs w:val="24"/>
        </w:rPr>
        <w:t xml:space="preserve">na </w:t>
      </w:r>
      <w:r w:rsidR="00206173">
        <w:rPr>
          <w:rFonts w:ascii="Times New Roman" w:hAnsi="Times New Roman" w:cs="Times New Roman"/>
          <w:sz w:val="24"/>
          <w:szCs w:val="24"/>
        </w:rPr>
        <w:t xml:space="preserve">busca dos afetados, possam decidir quais </w:t>
      </w:r>
      <w:r w:rsidR="009A3491">
        <w:rPr>
          <w:rFonts w:ascii="Times New Roman" w:hAnsi="Times New Roman" w:cs="Times New Roman"/>
          <w:sz w:val="24"/>
          <w:szCs w:val="24"/>
        </w:rPr>
        <w:t xml:space="preserve">vítimas </w:t>
      </w:r>
      <w:r w:rsidR="00B20C59">
        <w:rPr>
          <w:rFonts w:ascii="Times New Roman" w:hAnsi="Times New Roman" w:cs="Times New Roman"/>
          <w:sz w:val="24"/>
          <w:szCs w:val="24"/>
        </w:rPr>
        <w:t>terão</w:t>
      </w:r>
      <w:r w:rsidR="0014238B">
        <w:rPr>
          <w:rFonts w:ascii="Times New Roman" w:hAnsi="Times New Roman" w:cs="Times New Roman"/>
          <w:sz w:val="24"/>
          <w:szCs w:val="24"/>
        </w:rPr>
        <w:t xml:space="preserve"> prioridade</w:t>
      </w:r>
      <w:proofErr w:type="gramStart"/>
      <w:r w:rsidR="00B20C59">
        <w:rPr>
          <w:rFonts w:ascii="Times New Roman" w:hAnsi="Times New Roman" w:cs="Times New Roman"/>
          <w:sz w:val="24"/>
          <w:szCs w:val="24"/>
        </w:rPr>
        <w:t xml:space="preserve"> </w:t>
      </w:r>
      <w:r w:rsidR="0014238B">
        <w:rPr>
          <w:rFonts w:ascii="Times New Roman" w:hAnsi="Times New Roman" w:cs="Times New Roman"/>
          <w:sz w:val="24"/>
          <w:szCs w:val="24"/>
        </w:rPr>
        <w:t xml:space="preserve"> </w:t>
      </w:r>
      <w:proofErr w:type="gramEnd"/>
      <w:r w:rsidR="0014238B">
        <w:rPr>
          <w:rFonts w:ascii="Times New Roman" w:hAnsi="Times New Roman" w:cs="Times New Roman"/>
          <w:sz w:val="24"/>
          <w:szCs w:val="24"/>
        </w:rPr>
        <w:t>no atendimento médico após exposição à radiação,</w:t>
      </w:r>
      <w:r w:rsidR="009A3491">
        <w:rPr>
          <w:rFonts w:ascii="Times New Roman" w:hAnsi="Times New Roman" w:cs="Times New Roman"/>
          <w:sz w:val="24"/>
          <w:szCs w:val="24"/>
        </w:rPr>
        <w:t xml:space="preserve"> definindo </w:t>
      </w:r>
      <w:r w:rsidR="00B20C59">
        <w:rPr>
          <w:rFonts w:ascii="Times New Roman" w:hAnsi="Times New Roman" w:cs="Times New Roman"/>
          <w:sz w:val="24"/>
          <w:szCs w:val="24"/>
        </w:rPr>
        <w:t xml:space="preserve">o </w:t>
      </w:r>
      <w:r w:rsidR="009A3491">
        <w:rPr>
          <w:rFonts w:ascii="Times New Roman" w:hAnsi="Times New Roman" w:cs="Times New Roman"/>
          <w:sz w:val="24"/>
          <w:szCs w:val="24"/>
        </w:rPr>
        <w:t xml:space="preserve">tratamento adequado </w:t>
      </w:r>
      <w:r w:rsidR="00113320">
        <w:rPr>
          <w:rFonts w:ascii="Times New Roman" w:hAnsi="Times New Roman" w:cs="Times New Roman"/>
          <w:sz w:val="24"/>
          <w:szCs w:val="24"/>
        </w:rPr>
        <w:t xml:space="preserve">para cada tipo de indivíduo </w:t>
      </w:r>
      <w:r w:rsidR="009A3491">
        <w:rPr>
          <w:rFonts w:ascii="Times New Roman" w:hAnsi="Times New Roman" w:cs="Times New Roman"/>
          <w:sz w:val="24"/>
          <w:szCs w:val="24"/>
        </w:rPr>
        <w:t xml:space="preserve">contra a leucemia radioinduzida que possa </w:t>
      </w:r>
      <w:r w:rsidR="00113320">
        <w:rPr>
          <w:rFonts w:ascii="Times New Roman" w:hAnsi="Times New Roman" w:cs="Times New Roman"/>
          <w:sz w:val="24"/>
          <w:szCs w:val="24"/>
        </w:rPr>
        <w:t xml:space="preserve">ocasionalmente </w:t>
      </w:r>
      <w:r w:rsidR="009A3491">
        <w:rPr>
          <w:rFonts w:ascii="Times New Roman" w:hAnsi="Times New Roman" w:cs="Times New Roman"/>
          <w:sz w:val="24"/>
          <w:szCs w:val="24"/>
        </w:rPr>
        <w:t>se desenvolver no futuro</w:t>
      </w:r>
      <w:r w:rsidR="0014238B">
        <w:rPr>
          <w:rFonts w:ascii="Times New Roman" w:hAnsi="Times New Roman" w:cs="Times New Roman"/>
          <w:sz w:val="24"/>
          <w:szCs w:val="24"/>
        </w:rPr>
        <w:t>.</w:t>
      </w:r>
    </w:p>
    <w:p w:rsidR="00256307" w:rsidRDefault="00B20C59" w:rsidP="00BD7737">
      <w:pPr>
        <w:spacing w:after="0" w:line="360" w:lineRule="auto"/>
        <w:rPr>
          <w:rFonts w:ascii="Times New Roman" w:hAnsi="Times New Roman" w:cs="Times New Roman"/>
          <w:sz w:val="24"/>
          <w:szCs w:val="24"/>
        </w:rPr>
      </w:pPr>
      <w:r>
        <w:rPr>
          <w:rFonts w:ascii="Times New Roman" w:hAnsi="Times New Roman" w:cs="Times New Roman"/>
          <w:sz w:val="24"/>
          <w:szCs w:val="24"/>
        </w:rPr>
        <w:tab/>
        <w:t xml:space="preserve">Assim, </w:t>
      </w:r>
      <w:r w:rsidR="00081200">
        <w:rPr>
          <w:rFonts w:ascii="Times New Roman" w:hAnsi="Times New Roman" w:cs="Times New Roman"/>
          <w:sz w:val="24"/>
          <w:szCs w:val="24"/>
        </w:rPr>
        <w:t>o sistema deste</w:t>
      </w:r>
      <w:r>
        <w:rPr>
          <w:rFonts w:ascii="Times New Roman" w:hAnsi="Times New Roman" w:cs="Times New Roman"/>
          <w:sz w:val="24"/>
          <w:szCs w:val="24"/>
        </w:rPr>
        <w:t xml:space="preserve"> trabalho estima os efeitos estocásticos da radiação ionizante, através da análise dos resultados aplicados nas equações do BEIR VII, propondo um modelo de análise de risco sobre </w:t>
      </w:r>
      <w:r w:rsidR="00CD0C8D">
        <w:rPr>
          <w:rFonts w:ascii="Times New Roman" w:hAnsi="Times New Roman" w:cs="Times New Roman"/>
          <w:sz w:val="24"/>
          <w:szCs w:val="24"/>
        </w:rPr>
        <w:t>a população potencialmente afetada</w:t>
      </w:r>
      <w:r w:rsidR="00427933" w:rsidRPr="00427933">
        <w:rPr>
          <w:rFonts w:ascii="Times New Roman" w:hAnsi="Times New Roman" w:cs="Times New Roman"/>
          <w:sz w:val="24"/>
          <w:szCs w:val="24"/>
        </w:rPr>
        <w:t>.</w:t>
      </w:r>
    </w:p>
    <w:p w:rsidR="00427933" w:rsidRDefault="00BD7737" w:rsidP="00A90720">
      <w:pPr>
        <w:spacing w:after="0" w:line="360" w:lineRule="auto"/>
        <w:rPr>
          <w:rFonts w:ascii="Times New Roman" w:hAnsi="Times New Roman" w:cs="Times New Roman"/>
          <w:sz w:val="24"/>
          <w:szCs w:val="24"/>
        </w:rPr>
      </w:pPr>
      <w:r>
        <w:rPr>
          <w:rFonts w:ascii="Times New Roman" w:hAnsi="Times New Roman" w:cs="Times New Roman"/>
          <w:sz w:val="24"/>
          <w:szCs w:val="24"/>
        </w:rPr>
        <w:tab/>
        <w:t>Algumas funcionalidades podem ser adicionadas neste trabalho a fim de expandir sua área de utilização:</w:t>
      </w:r>
    </w:p>
    <w:p w:rsidR="00BD7737" w:rsidRDefault="00BD7737" w:rsidP="00BD7737">
      <w:pPr>
        <w:pStyle w:val="PargrafodaLista"/>
        <w:numPr>
          <w:ilvl w:val="0"/>
          <w:numId w:val="14"/>
        </w:numPr>
        <w:spacing w:after="0" w:line="360" w:lineRule="auto"/>
        <w:rPr>
          <w:rFonts w:ascii="Times New Roman" w:hAnsi="Times New Roman" w:cs="Times New Roman"/>
          <w:sz w:val="24"/>
          <w:szCs w:val="24"/>
        </w:rPr>
      </w:pPr>
      <w:proofErr w:type="gramStart"/>
      <w:r>
        <w:rPr>
          <w:rFonts w:ascii="Times New Roman" w:hAnsi="Times New Roman" w:cs="Times New Roman"/>
          <w:sz w:val="24"/>
          <w:szCs w:val="24"/>
        </w:rPr>
        <w:t>Implementar</w:t>
      </w:r>
      <w:proofErr w:type="gramEnd"/>
      <w:r>
        <w:rPr>
          <w:rFonts w:ascii="Times New Roman" w:hAnsi="Times New Roman" w:cs="Times New Roman"/>
          <w:sz w:val="24"/>
          <w:szCs w:val="24"/>
        </w:rPr>
        <w:t xml:space="preserve"> um banco de dados próprio na aplicação </w:t>
      </w:r>
      <w:r>
        <w:rPr>
          <w:rFonts w:ascii="Times New Roman" w:hAnsi="Times New Roman" w:cs="Times New Roman"/>
          <w:i/>
          <w:sz w:val="24"/>
          <w:szCs w:val="24"/>
        </w:rPr>
        <w:t>desktop</w:t>
      </w:r>
      <w:r>
        <w:rPr>
          <w:rFonts w:ascii="Times New Roman" w:hAnsi="Times New Roman" w:cs="Times New Roman"/>
          <w:sz w:val="24"/>
          <w:szCs w:val="24"/>
        </w:rPr>
        <w:t>, que permitirá a persistência local dos dados lidos e também dos resultados esperados;</w:t>
      </w:r>
    </w:p>
    <w:p w:rsidR="005E02A1" w:rsidRDefault="005E02A1" w:rsidP="00BD7737">
      <w:pPr>
        <w:pStyle w:val="PargrafodaLista"/>
        <w:numPr>
          <w:ilvl w:val="0"/>
          <w:numId w:val="14"/>
        </w:numPr>
        <w:spacing w:after="0" w:line="360" w:lineRule="auto"/>
        <w:rPr>
          <w:rFonts w:ascii="Times New Roman" w:hAnsi="Times New Roman" w:cs="Times New Roman"/>
          <w:sz w:val="24"/>
          <w:szCs w:val="24"/>
        </w:rPr>
      </w:pPr>
      <w:proofErr w:type="gramStart"/>
      <w:r>
        <w:rPr>
          <w:rFonts w:ascii="Times New Roman" w:hAnsi="Times New Roman" w:cs="Times New Roman"/>
          <w:sz w:val="24"/>
          <w:szCs w:val="24"/>
        </w:rPr>
        <w:t>Implementar</w:t>
      </w:r>
      <w:proofErr w:type="gramEnd"/>
      <w:r>
        <w:rPr>
          <w:rFonts w:ascii="Times New Roman" w:hAnsi="Times New Roman" w:cs="Times New Roman"/>
          <w:sz w:val="24"/>
          <w:szCs w:val="24"/>
        </w:rPr>
        <w:t xml:space="preserve"> em ambas aplicações do sistema, opção de visualização com tipos de gráficos diferentes (como gráficos em linha, </w:t>
      </w:r>
      <w:proofErr w:type="spellStart"/>
      <w:r>
        <w:rPr>
          <w:rFonts w:ascii="Times New Roman" w:hAnsi="Times New Roman" w:cs="Times New Roman"/>
          <w:i/>
          <w:sz w:val="24"/>
          <w:szCs w:val="24"/>
        </w:rPr>
        <w:t>piechart</w:t>
      </w:r>
      <w:proofErr w:type="spellEnd"/>
      <w:r>
        <w:rPr>
          <w:rFonts w:ascii="Times New Roman" w:hAnsi="Times New Roman" w:cs="Times New Roman"/>
          <w:sz w:val="24"/>
          <w:szCs w:val="24"/>
        </w:rPr>
        <w:t xml:space="preserve">, em bolha, </w:t>
      </w:r>
      <w:proofErr w:type="spellStart"/>
      <w:r>
        <w:rPr>
          <w:rFonts w:ascii="Times New Roman" w:hAnsi="Times New Roman" w:cs="Times New Roman"/>
          <w:sz w:val="24"/>
          <w:szCs w:val="24"/>
        </w:rPr>
        <w:t>etc</w:t>
      </w:r>
      <w:proofErr w:type="spellEnd"/>
      <w:r>
        <w:rPr>
          <w:rFonts w:ascii="Times New Roman" w:hAnsi="Times New Roman" w:cs="Times New Roman"/>
          <w:sz w:val="24"/>
          <w:szCs w:val="24"/>
        </w:rPr>
        <w:t>);</w:t>
      </w:r>
    </w:p>
    <w:p w:rsidR="00BD7737" w:rsidRDefault="00B406D9" w:rsidP="00BD7737">
      <w:pPr>
        <w:pStyle w:val="PargrafodaLista"/>
        <w:numPr>
          <w:ilvl w:val="0"/>
          <w:numId w:val="14"/>
        </w:numPr>
        <w:spacing w:after="0" w:line="360" w:lineRule="auto"/>
        <w:rPr>
          <w:rFonts w:ascii="Times New Roman" w:hAnsi="Times New Roman" w:cs="Times New Roman"/>
          <w:sz w:val="24"/>
          <w:szCs w:val="24"/>
        </w:rPr>
      </w:pPr>
      <w:r>
        <w:rPr>
          <w:rFonts w:ascii="Times New Roman" w:hAnsi="Times New Roman" w:cs="Times New Roman"/>
          <w:sz w:val="24"/>
          <w:szCs w:val="24"/>
        </w:rPr>
        <w:t xml:space="preserve">Os </w:t>
      </w:r>
      <w:r w:rsidR="00BD7737">
        <w:rPr>
          <w:rFonts w:ascii="Times New Roman" w:hAnsi="Times New Roman" w:cs="Times New Roman"/>
          <w:sz w:val="24"/>
          <w:szCs w:val="24"/>
        </w:rPr>
        <w:t xml:space="preserve">levantamentos radiométricos aéreos feitos pelo equipamento </w:t>
      </w:r>
      <w:proofErr w:type="spellStart"/>
      <w:proofErr w:type="gramStart"/>
      <w:r w:rsidR="00BD7737">
        <w:rPr>
          <w:rFonts w:ascii="Times New Roman" w:hAnsi="Times New Roman" w:cs="Times New Roman"/>
          <w:sz w:val="24"/>
          <w:szCs w:val="24"/>
        </w:rPr>
        <w:t>SpiR</w:t>
      </w:r>
      <w:proofErr w:type="gramEnd"/>
      <w:r w:rsidR="00BD7737">
        <w:rPr>
          <w:rFonts w:ascii="Times New Roman" w:hAnsi="Times New Roman" w:cs="Times New Roman"/>
          <w:sz w:val="24"/>
          <w:szCs w:val="24"/>
        </w:rPr>
        <w:t>-ID</w:t>
      </w:r>
      <w:proofErr w:type="spellEnd"/>
      <w:r w:rsidR="00BD7737">
        <w:rPr>
          <w:rFonts w:ascii="Times New Roman" w:hAnsi="Times New Roman" w:cs="Times New Roman"/>
          <w:sz w:val="24"/>
          <w:szCs w:val="24"/>
        </w:rPr>
        <w:t xml:space="preserve"> </w:t>
      </w:r>
      <w:r>
        <w:rPr>
          <w:rFonts w:ascii="Times New Roman" w:hAnsi="Times New Roman" w:cs="Times New Roman"/>
          <w:sz w:val="24"/>
          <w:szCs w:val="24"/>
        </w:rPr>
        <w:t xml:space="preserve">e seu </w:t>
      </w:r>
      <w:r w:rsidRPr="00B406D9">
        <w:rPr>
          <w:rFonts w:ascii="Times New Roman" w:hAnsi="Times New Roman" w:cs="Times New Roman"/>
          <w:i/>
          <w:sz w:val="24"/>
          <w:szCs w:val="24"/>
        </w:rPr>
        <w:t>software</w:t>
      </w:r>
      <w:r>
        <w:rPr>
          <w:rFonts w:ascii="Times New Roman" w:hAnsi="Times New Roman" w:cs="Times New Roman"/>
          <w:sz w:val="24"/>
          <w:szCs w:val="24"/>
        </w:rPr>
        <w:t xml:space="preserve"> próprio SPIR, geram</w:t>
      </w:r>
      <w:r w:rsidR="00BD7737">
        <w:rPr>
          <w:rFonts w:ascii="Times New Roman" w:hAnsi="Times New Roman" w:cs="Times New Roman"/>
          <w:sz w:val="24"/>
          <w:szCs w:val="24"/>
        </w:rPr>
        <w:t xml:space="preserve"> diversas outras informações, que poderão ser utilizadas para outros cálculos</w:t>
      </w:r>
      <w:r>
        <w:rPr>
          <w:rFonts w:ascii="Times New Roman" w:hAnsi="Times New Roman" w:cs="Times New Roman"/>
          <w:sz w:val="24"/>
          <w:szCs w:val="24"/>
        </w:rPr>
        <w:t>, como por exemplo:</w:t>
      </w:r>
    </w:p>
    <w:p w:rsidR="00B406D9" w:rsidRDefault="00B406D9" w:rsidP="00B406D9">
      <w:pPr>
        <w:pStyle w:val="PargrafodaLista"/>
        <w:numPr>
          <w:ilvl w:val="1"/>
          <w:numId w:val="14"/>
        </w:numPr>
        <w:spacing w:after="0" w:line="360" w:lineRule="auto"/>
        <w:rPr>
          <w:rFonts w:ascii="Times New Roman" w:hAnsi="Times New Roman" w:cs="Times New Roman"/>
          <w:sz w:val="24"/>
          <w:szCs w:val="24"/>
        </w:rPr>
      </w:pPr>
      <w:r>
        <w:rPr>
          <w:rFonts w:ascii="Times New Roman" w:hAnsi="Times New Roman" w:cs="Times New Roman"/>
          <w:sz w:val="24"/>
          <w:szCs w:val="24"/>
        </w:rPr>
        <w:t>Latitude e longitude das leituras: essas informações permitem que um mapa com demarcações das zonas “quentes” da radiação naquele local possa ser gerado em tempo real. E com a altitude ainda é possível que o mapa possa ser tridimensional,</w:t>
      </w:r>
      <w:r w:rsidR="00081200">
        <w:rPr>
          <w:rFonts w:ascii="Times New Roman" w:hAnsi="Times New Roman" w:cs="Times New Roman"/>
          <w:sz w:val="24"/>
          <w:szCs w:val="24"/>
        </w:rPr>
        <w:t xml:space="preserve"> aprimorando</w:t>
      </w:r>
      <w:r>
        <w:rPr>
          <w:rFonts w:ascii="Times New Roman" w:hAnsi="Times New Roman" w:cs="Times New Roman"/>
          <w:sz w:val="24"/>
          <w:szCs w:val="24"/>
        </w:rPr>
        <w:t xml:space="preserve"> a visualização;</w:t>
      </w:r>
    </w:p>
    <w:p w:rsidR="00B406D9" w:rsidRDefault="00B406D9" w:rsidP="00B406D9">
      <w:pPr>
        <w:pStyle w:val="PargrafodaLista"/>
        <w:numPr>
          <w:ilvl w:val="1"/>
          <w:numId w:val="14"/>
        </w:numPr>
        <w:spacing w:after="0" w:line="360" w:lineRule="auto"/>
        <w:rPr>
          <w:rFonts w:ascii="Times New Roman" w:hAnsi="Times New Roman" w:cs="Times New Roman"/>
          <w:sz w:val="24"/>
          <w:szCs w:val="24"/>
        </w:rPr>
      </w:pPr>
      <w:proofErr w:type="spellStart"/>
      <w:r w:rsidRPr="00B406D9">
        <w:rPr>
          <w:rFonts w:ascii="Times New Roman" w:hAnsi="Times New Roman" w:cs="Times New Roman"/>
          <w:i/>
          <w:sz w:val="24"/>
          <w:szCs w:val="24"/>
        </w:rPr>
        <w:t>Neutron</w:t>
      </w:r>
      <w:proofErr w:type="spellEnd"/>
      <w:r w:rsidRPr="00B406D9">
        <w:rPr>
          <w:rFonts w:ascii="Times New Roman" w:hAnsi="Times New Roman" w:cs="Times New Roman"/>
          <w:i/>
          <w:sz w:val="24"/>
          <w:szCs w:val="24"/>
        </w:rPr>
        <w:t xml:space="preserve"> </w:t>
      </w:r>
      <w:proofErr w:type="spellStart"/>
      <w:r w:rsidRPr="00B406D9">
        <w:rPr>
          <w:rFonts w:ascii="Times New Roman" w:hAnsi="Times New Roman" w:cs="Times New Roman"/>
          <w:i/>
          <w:sz w:val="24"/>
          <w:szCs w:val="24"/>
        </w:rPr>
        <w:t>counts</w:t>
      </w:r>
      <w:proofErr w:type="spellEnd"/>
      <w:r w:rsidRPr="00B406D9">
        <w:rPr>
          <w:rFonts w:ascii="Times New Roman" w:hAnsi="Times New Roman" w:cs="Times New Roman"/>
          <w:sz w:val="24"/>
          <w:szCs w:val="24"/>
        </w:rPr>
        <w:t xml:space="preserve">, </w:t>
      </w:r>
      <w:proofErr w:type="spellStart"/>
      <w:r w:rsidRPr="00B406D9">
        <w:rPr>
          <w:rFonts w:ascii="Times New Roman" w:hAnsi="Times New Roman" w:cs="Times New Roman"/>
          <w:i/>
          <w:sz w:val="24"/>
          <w:szCs w:val="24"/>
        </w:rPr>
        <w:t>gamma</w:t>
      </w:r>
      <w:proofErr w:type="spellEnd"/>
      <w:r w:rsidRPr="00B406D9">
        <w:rPr>
          <w:rFonts w:ascii="Times New Roman" w:hAnsi="Times New Roman" w:cs="Times New Roman"/>
          <w:i/>
          <w:sz w:val="24"/>
          <w:szCs w:val="24"/>
        </w:rPr>
        <w:t xml:space="preserve"> dose rate</w:t>
      </w:r>
      <w:r w:rsidRPr="00B406D9">
        <w:rPr>
          <w:rFonts w:ascii="Times New Roman" w:hAnsi="Times New Roman" w:cs="Times New Roman"/>
          <w:sz w:val="24"/>
          <w:szCs w:val="24"/>
        </w:rPr>
        <w:t xml:space="preserve">, </w:t>
      </w:r>
      <w:proofErr w:type="spellStart"/>
      <w:r w:rsidRPr="00B406D9">
        <w:rPr>
          <w:rFonts w:ascii="Times New Roman" w:hAnsi="Times New Roman" w:cs="Times New Roman"/>
          <w:i/>
          <w:sz w:val="24"/>
          <w:szCs w:val="24"/>
        </w:rPr>
        <w:t>gamma</w:t>
      </w:r>
      <w:proofErr w:type="spellEnd"/>
      <w:r w:rsidRPr="00B406D9">
        <w:rPr>
          <w:rFonts w:ascii="Times New Roman" w:hAnsi="Times New Roman" w:cs="Times New Roman"/>
          <w:i/>
          <w:sz w:val="24"/>
          <w:szCs w:val="24"/>
        </w:rPr>
        <w:t xml:space="preserve"> BKG dose rate</w:t>
      </w:r>
      <w:r w:rsidRPr="00B406D9">
        <w:rPr>
          <w:rFonts w:ascii="Times New Roman" w:hAnsi="Times New Roman" w:cs="Times New Roman"/>
          <w:sz w:val="24"/>
          <w:szCs w:val="24"/>
        </w:rPr>
        <w:t xml:space="preserve">, </w:t>
      </w:r>
      <w:proofErr w:type="spellStart"/>
      <w:r w:rsidRPr="00B406D9">
        <w:rPr>
          <w:rFonts w:ascii="Times New Roman" w:hAnsi="Times New Roman" w:cs="Times New Roman"/>
          <w:i/>
          <w:sz w:val="24"/>
          <w:szCs w:val="24"/>
        </w:rPr>
        <w:t>gamma</w:t>
      </w:r>
      <w:proofErr w:type="spellEnd"/>
      <w:r w:rsidRPr="00B406D9">
        <w:rPr>
          <w:rFonts w:ascii="Times New Roman" w:hAnsi="Times New Roman" w:cs="Times New Roman"/>
          <w:i/>
          <w:sz w:val="24"/>
          <w:szCs w:val="24"/>
        </w:rPr>
        <w:t xml:space="preserve"> </w:t>
      </w:r>
      <w:proofErr w:type="spellStart"/>
      <w:r w:rsidRPr="00B406D9">
        <w:rPr>
          <w:rFonts w:ascii="Times New Roman" w:hAnsi="Times New Roman" w:cs="Times New Roman"/>
          <w:i/>
          <w:sz w:val="24"/>
          <w:szCs w:val="24"/>
        </w:rPr>
        <w:t>counts</w:t>
      </w:r>
      <w:proofErr w:type="spellEnd"/>
      <w:r w:rsidRPr="00B406D9">
        <w:rPr>
          <w:rFonts w:ascii="Times New Roman" w:hAnsi="Times New Roman" w:cs="Times New Roman"/>
          <w:sz w:val="24"/>
          <w:szCs w:val="24"/>
        </w:rPr>
        <w:t xml:space="preserve">, </w:t>
      </w:r>
      <w:proofErr w:type="spellStart"/>
      <w:r w:rsidRPr="00B406D9">
        <w:rPr>
          <w:rFonts w:ascii="Times New Roman" w:hAnsi="Times New Roman" w:cs="Times New Roman"/>
          <w:i/>
          <w:sz w:val="24"/>
          <w:szCs w:val="24"/>
        </w:rPr>
        <w:t>Atmospheric</w:t>
      </w:r>
      <w:proofErr w:type="spellEnd"/>
      <w:r w:rsidRPr="00B406D9">
        <w:rPr>
          <w:rFonts w:ascii="Times New Roman" w:hAnsi="Times New Roman" w:cs="Times New Roman"/>
          <w:i/>
          <w:sz w:val="24"/>
          <w:szCs w:val="24"/>
        </w:rPr>
        <w:t xml:space="preserve"> </w:t>
      </w:r>
      <w:proofErr w:type="spellStart"/>
      <w:r w:rsidRPr="00B406D9">
        <w:rPr>
          <w:rFonts w:ascii="Times New Roman" w:hAnsi="Times New Roman" w:cs="Times New Roman"/>
          <w:i/>
          <w:sz w:val="24"/>
          <w:szCs w:val="24"/>
        </w:rPr>
        <w:t>pressure</w:t>
      </w:r>
      <w:proofErr w:type="spellEnd"/>
      <w:r w:rsidRPr="00B406D9">
        <w:rPr>
          <w:rFonts w:ascii="Times New Roman" w:hAnsi="Times New Roman" w:cs="Times New Roman"/>
          <w:sz w:val="24"/>
          <w:szCs w:val="24"/>
        </w:rPr>
        <w:t xml:space="preserve"> e </w:t>
      </w:r>
      <w:proofErr w:type="spellStart"/>
      <w:r w:rsidRPr="00B406D9">
        <w:rPr>
          <w:rFonts w:ascii="Times New Roman" w:hAnsi="Times New Roman" w:cs="Times New Roman"/>
          <w:i/>
          <w:sz w:val="24"/>
          <w:szCs w:val="24"/>
        </w:rPr>
        <w:t>Speed</w:t>
      </w:r>
      <w:proofErr w:type="spellEnd"/>
      <w:r w:rsidRPr="00B406D9">
        <w:rPr>
          <w:rFonts w:ascii="Times New Roman" w:hAnsi="Times New Roman" w:cs="Times New Roman"/>
          <w:sz w:val="24"/>
          <w:szCs w:val="24"/>
        </w:rPr>
        <w:t xml:space="preserve"> são exemplos de grupos de</w:t>
      </w:r>
      <w:r>
        <w:rPr>
          <w:rFonts w:ascii="Times New Roman" w:hAnsi="Times New Roman" w:cs="Times New Roman"/>
          <w:sz w:val="24"/>
          <w:szCs w:val="24"/>
        </w:rPr>
        <w:t xml:space="preserve"> </w:t>
      </w:r>
      <w:r>
        <w:rPr>
          <w:rFonts w:ascii="Times New Roman" w:hAnsi="Times New Roman" w:cs="Times New Roman"/>
          <w:sz w:val="24"/>
          <w:szCs w:val="24"/>
        </w:rPr>
        <w:lastRenderedPageBreak/>
        <w:t>dados gerados pelo levantamento radiométrico</w:t>
      </w:r>
      <w:r w:rsidR="00DA435D">
        <w:rPr>
          <w:rFonts w:ascii="Times New Roman" w:hAnsi="Times New Roman" w:cs="Times New Roman"/>
          <w:sz w:val="24"/>
          <w:szCs w:val="24"/>
        </w:rPr>
        <w:t xml:space="preserve"> que </w:t>
      </w:r>
      <w:r w:rsidR="00081200">
        <w:rPr>
          <w:rFonts w:ascii="Times New Roman" w:hAnsi="Times New Roman" w:cs="Times New Roman"/>
          <w:sz w:val="24"/>
          <w:szCs w:val="24"/>
        </w:rPr>
        <w:t>podem ser aplicados a outras funções de interesse;</w:t>
      </w:r>
    </w:p>
    <w:p w:rsidR="00081200" w:rsidRDefault="00081200" w:rsidP="00081200">
      <w:pPr>
        <w:pStyle w:val="PargrafodaLista"/>
        <w:numPr>
          <w:ilvl w:val="0"/>
          <w:numId w:val="14"/>
        </w:numPr>
        <w:spacing w:after="0" w:line="360" w:lineRule="auto"/>
        <w:rPr>
          <w:rFonts w:ascii="Times New Roman" w:hAnsi="Times New Roman" w:cs="Times New Roman"/>
          <w:sz w:val="24"/>
          <w:szCs w:val="24"/>
        </w:rPr>
      </w:pPr>
      <w:proofErr w:type="gramStart"/>
      <w:r>
        <w:rPr>
          <w:rFonts w:ascii="Times New Roman" w:hAnsi="Times New Roman" w:cs="Times New Roman"/>
          <w:sz w:val="24"/>
          <w:szCs w:val="24"/>
        </w:rPr>
        <w:t>Implementar</w:t>
      </w:r>
      <w:proofErr w:type="gramEnd"/>
      <w:r>
        <w:rPr>
          <w:rFonts w:ascii="Times New Roman" w:hAnsi="Times New Roman" w:cs="Times New Roman"/>
          <w:sz w:val="24"/>
          <w:szCs w:val="24"/>
        </w:rPr>
        <w:t xml:space="preserve"> um banco de dados local no aplicativo ERR, a fim de armazenar todos os resultados obtidos via </w:t>
      </w:r>
      <w:proofErr w:type="spellStart"/>
      <w:r>
        <w:rPr>
          <w:rFonts w:ascii="Times New Roman" w:hAnsi="Times New Roman" w:cs="Times New Roman"/>
          <w:sz w:val="24"/>
          <w:szCs w:val="24"/>
        </w:rPr>
        <w:t>Firebase</w:t>
      </w:r>
      <w:proofErr w:type="spellEnd"/>
      <w:r>
        <w:rPr>
          <w:rFonts w:ascii="Times New Roman" w:hAnsi="Times New Roman" w:cs="Times New Roman"/>
          <w:sz w:val="24"/>
          <w:szCs w:val="24"/>
        </w:rPr>
        <w:t>;</w:t>
      </w:r>
    </w:p>
    <w:p w:rsidR="00081200" w:rsidRDefault="00782B02" w:rsidP="00081200">
      <w:pPr>
        <w:pStyle w:val="PargrafodaLista"/>
        <w:numPr>
          <w:ilvl w:val="0"/>
          <w:numId w:val="14"/>
        </w:numPr>
        <w:spacing w:after="0" w:line="360" w:lineRule="auto"/>
        <w:rPr>
          <w:rFonts w:ascii="Times New Roman" w:hAnsi="Times New Roman" w:cs="Times New Roman"/>
          <w:sz w:val="24"/>
          <w:szCs w:val="24"/>
        </w:rPr>
      </w:pPr>
      <w:proofErr w:type="gramStart"/>
      <w:r>
        <w:rPr>
          <w:rFonts w:ascii="Times New Roman" w:hAnsi="Times New Roman" w:cs="Times New Roman"/>
          <w:sz w:val="24"/>
          <w:szCs w:val="24"/>
        </w:rPr>
        <w:t>Implementar</w:t>
      </w:r>
      <w:proofErr w:type="gramEnd"/>
      <w:r>
        <w:rPr>
          <w:rFonts w:ascii="Times New Roman" w:hAnsi="Times New Roman" w:cs="Times New Roman"/>
          <w:sz w:val="24"/>
          <w:szCs w:val="24"/>
        </w:rPr>
        <w:t xml:space="preserve"> sistema de notificações no aplicativo ERR para cada nova leitura feita e armazenada na base de dados do </w:t>
      </w:r>
      <w:proofErr w:type="spellStart"/>
      <w:r>
        <w:rPr>
          <w:rFonts w:ascii="Times New Roman" w:hAnsi="Times New Roman" w:cs="Times New Roman"/>
          <w:sz w:val="24"/>
          <w:szCs w:val="24"/>
        </w:rPr>
        <w:t>Firebase</w:t>
      </w:r>
      <w:proofErr w:type="spellEnd"/>
      <w:r>
        <w:rPr>
          <w:rFonts w:ascii="Times New Roman" w:hAnsi="Times New Roman" w:cs="Times New Roman"/>
          <w:sz w:val="24"/>
          <w:szCs w:val="24"/>
        </w:rPr>
        <w:t>;</w:t>
      </w:r>
    </w:p>
    <w:p w:rsidR="006F74F1" w:rsidRPr="00081200" w:rsidRDefault="006F74F1" w:rsidP="00081200">
      <w:pPr>
        <w:pStyle w:val="PargrafodaLista"/>
        <w:numPr>
          <w:ilvl w:val="0"/>
          <w:numId w:val="14"/>
        </w:numPr>
        <w:spacing w:after="0" w:line="360" w:lineRule="auto"/>
        <w:rPr>
          <w:rFonts w:ascii="Times New Roman" w:hAnsi="Times New Roman" w:cs="Times New Roman"/>
          <w:sz w:val="24"/>
          <w:szCs w:val="24"/>
        </w:rPr>
      </w:pPr>
      <w:r>
        <w:rPr>
          <w:rFonts w:ascii="Times New Roman" w:hAnsi="Times New Roman" w:cs="Times New Roman"/>
          <w:sz w:val="24"/>
          <w:szCs w:val="24"/>
        </w:rPr>
        <w:t>Criar uma versão híbrida do aplicativo ERR, para ser executado nos principais sistemas operacionais móveis existentes.</w:t>
      </w:r>
    </w:p>
    <w:p w:rsidR="00A9109C" w:rsidRPr="00036E76" w:rsidRDefault="00F52F4E" w:rsidP="00036E76">
      <w:pPr>
        <w:pStyle w:val="Ttulo1"/>
        <w:spacing w:before="0" w:line="360" w:lineRule="auto"/>
        <w:jc w:val="center"/>
        <w:rPr>
          <w:rFonts w:cs="Times New Roman"/>
          <w:sz w:val="24"/>
          <w:szCs w:val="24"/>
        </w:rPr>
      </w:pPr>
      <w:r>
        <w:br w:type="page"/>
      </w:r>
      <w:bookmarkStart w:id="58" w:name="_Toc531044423"/>
      <w:r w:rsidR="00E7324A" w:rsidRPr="00036E76">
        <w:rPr>
          <w:rFonts w:cs="Times New Roman"/>
          <w:sz w:val="32"/>
          <w:szCs w:val="32"/>
        </w:rPr>
        <w:lastRenderedPageBreak/>
        <w:t>REFERÊNCIAS BIBLIOGRÁFICAS</w:t>
      </w:r>
      <w:bookmarkEnd w:id="58"/>
    </w:p>
    <w:p w:rsidR="00A9109C" w:rsidRDefault="0065122D" w:rsidP="00036E76">
      <w:pPr>
        <w:spacing w:after="0" w:line="360" w:lineRule="auto"/>
        <w:rPr>
          <w:rFonts w:ascii="Times New Roman" w:hAnsi="Times New Roman" w:cs="Times New Roman"/>
          <w:b/>
          <w:sz w:val="32"/>
          <w:szCs w:val="32"/>
        </w:rPr>
      </w:pPr>
      <w:r w:rsidRPr="0065122D">
        <w:rPr>
          <w:rFonts w:cs="Times New Roman"/>
          <w:noProof/>
          <w:sz w:val="32"/>
          <w:szCs w:val="32"/>
          <w:lang w:eastAsia="pt-BR"/>
        </w:rPr>
        <w:pict>
          <v:shape id="_x0000_s1048" type="#_x0000_t202" style="position:absolute;margin-left:438.4pt;margin-top:-72.35pt;width:24.8pt;height:17.3pt;z-index:251680768" stroked="f">
            <v:textbox>
              <w:txbxContent>
                <w:p w:rsidR="008C6A70" w:rsidRDefault="008C6A70" w:rsidP="004E0251"/>
              </w:txbxContent>
            </v:textbox>
          </v:shape>
        </w:pict>
      </w:r>
    </w:p>
    <w:p w:rsidR="00C0665E" w:rsidRPr="00422851" w:rsidRDefault="00C0665E" w:rsidP="00B816F8">
      <w:pPr>
        <w:spacing w:after="0" w:line="360" w:lineRule="auto"/>
        <w:jc w:val="both"/>
        <w:rPr>
          <w:rFonts w:ascii="Times New Roman" w:hAnsi="Times New Roman" w:cs="Times New Roman"/>
          <w:sz w:val="24"/>
          <w:szCs w:val="24"/>
        </w:rPr>
      </w:pPr>
      <w:r>
        <w:rPr>
          <w:rFonts w:ascii="Times New Roman" w:hAnsi="Times New Roman" w:cs="Times New Roman"/>
          <w:sz w:val="24"/>
          <w:szCs w:val="24"/>
        </w:rPr>
        <w:t xml:space="preserve">ANICHE, M. </w:t>
      </w:r>
      <w:r w:rsidRPr="004563EC">
        <w:rPr>
          <w:rFonts w:ascii="Times New Roman" w:hAnsi="Times New Roman" w:cs="Times New Roman"/>
          <w:b/>
          <w:sz w:val="24"/>
          <w:szCs w:val="24"/>
        </w:rPr>
        <w:t>Orientação a Objetos e SOLID para Ninjas, Projetando classes flexíveis</w:t>
      </w:r>
      <w:r>
        <w:rPr>
          <w:rFonts w:ascii="Times New Roman" w:hAnsi="Times New Roman" w:cs="Times New Roman"/>
          <w:sz w:val="24"/>
          <w:szCs w:val="24"/>
        </w:rPr>
        <w:t>. São Paulo, Casa do Código, 2015.</w:t>
      </w:r>
    </w:p>
    <w:p w:rsidR="00C0665E" w:rsidRDefault="00C0665E" w:rsidP="00187ECE">
      <w:pPr>
        <w:spacing w:after="0"/>
        <w:rPr>
          <w:rFonts w:ascii="Times New Roman" w:hAnsi="Times New Roman" w:cs="Times New Roman"/>
          <w:sz w:val="24"/>
          <w:szCs w:val="24"/>
        </w:rPr>
      </w:pPr>
    </w:p>
    <w:p w:rsidR="00C0665E" w:rsidRPr="00422851" w:rsidRDefault="00C0665E" w:rsidP="00B816F8">
      <w:pPr>
        <w:spacing w:after="0" w:line="360" w:lineRule="auto"/>
        <w:jc w:val="both"/>
        <w:rPr>
          <w:rFonts w:ascii="Times New Roman" w:hAnsi="Times New Roman" w:cs="Times New Roman"/>
          <w:sz w:val="24"/>
          <w:szCs w:val="24"/>
          <w:lang w:val="en-US"/>
        </w:rPr>
      </w:pPr>
      <w:r>
        <w:rPr>
          <w:rFonts w:ascii="Times New Roman" w:hAnsi="Times New Roman" w:cs="Times New Roman"/>
          <w:sz w:val="24"/>
          <w:szCs w:val="24"/>
        </w:rPr>
        <w:t xml:space="preserve">ARAÚJO, E. </w:t>
      </w:r>
      <w:r>
        <w:rPr>
          <w:rFonts w:ascii="Times New Roman" w:hAnsi="Times New Roman" w:cs="Times New Roman"/>
          <w:b/>
          <w:sz w:val="24"/>
          <w:szCs w:val="24"/>
        </w:rPr>
        <w:t>C# e Visual Studio, Desenvolvimento de aplicações desktop</w:t>
      </w:r>
      <w:r>
        <w:rPr>
          <w:rFonts w:ascii="Times New Roman" w:hAnsi="Times New Roman" w:cs="Times New Roman"/>
          <w:sz w:val="24"/>
          <w:szCs w:val="24"/>
        </w:rPr>
        <w:t xml:space="preserve">. </w:t>
      </w:r>
      <w:r w:rsidRPr="00422851">
        <w:rPr>
          <w:rFonts w:ascii="Times New Roman" w:hAnsi="Times New Roman" w:cs="Times New Roman"/>
          <w:sz w:val="24"/>
          <w:szCs w:val="24"/>
          <w:lang w:val="en-US"/>
        </w:rPr>
        <w:t xml:space="preserve">São Paulo, Casa do </w:t>
      </w:r>
      <w:proofErr w:type="spellStart"/>
      <w:r w:rsidRPr="00422851">
        <w:rPr>
          <w:rFonts w:ascii="Times New Roman" w:hAnsi="Times New Roman" w:cs="Times New Roman"/>
          <w:sz w:val="24"/>
          <w:szCs w:val="24"/>
          <w:lang w:val="en-US"/>
        </w:rPr>
        <w:t>Código</w:t>
      </w:r>
      <w:proofErr w:type="spellEnd"/>
      <w:r w:rsidRPr="00422851">
        <w:rPr>
          <w:rFonts w:ascii="Times New Roman" w:hAnsi="Times New Roman" w:cs="Times New Roman"/>
          <w:sz w:val="24"/>
          <w:szCs w:val="24"/>
          <w:lang w:val="en-US"/>
        </w:rPr>
        <w:t>, 2015.</w:t>
      </w:r>
    </w:p>
    <w:p w:rsidR="00C0665E" w:rsidRPr="00422851" w:rsidRDefault="00C0665E" w:rsidP="00B816F8">
      <w:pPr>
        <w:spacing w:after="0" w:line="360" w:lineRule="auto"/>
        <w:rPr>
          <w:rFonts w:ascii="Times New Roman" w:hAnsi="Times New Roman" w:cs="Times New Roman"/>
          <w:sz w:val="24"/>
          <w:szCs w:val="24"/>
          <w:lang w:val="en-US"/>
        </w:rPr>
      </w:pPr>
    </w:p>
    <w:p w:rsidR="00E41B10" w:rsidRDefault="00E41B10" w:rsidP="00B816F8">
      <w:pPr>
        <w:spacing w:after="0" w:line="360" w:lineRule="auto"/>
        <w:jc w:val="both"/>
        <w:rPr>
          <w:rFonts w:ascii="Times New Roman" w:hAnsi="Times New Roman" w:cs="Times New Roman"/>
          <w:sz w:val="24"/>
          <w:szCs w:val="24"/>
        </w:rPr>
      </w:pPr>
      <w:r w:rsidRPr="00E41B10">
        <w:rPr>
          <w:rFonts w:ascii="Times New Roman" w:hAnsi="Times New Roman" w:cs="Times New Roman"/>
          <w:sz w:val="24"/>
          <w:szCs w:val="24"/>
          <w:lang w:val="en-US"/>
        </w:rPr>
        <w:t xml:space="preserve">BEIR VII, Phase II. </w:t>
      </w:r>
      <w:r w:rsidRPr="00E41B10">
        <w:rPr>
          <w:rFonts w:ascii="Times New Roman" w:hAnsi="Times New Roman" w:cs="Times New Roman"/>
          <w:b/>
          <w:sz w:val="24"/>
          <w:szCs w:val="24"/>
          <w:lang w:val="en-US"/>
        </w:rPr>
        <w:t>Health Risks From Exposure to Low Levels of Ionizing Radiation</w:t>
      </w:r>
      <w:r w:rsidRPr="00E41B10">
        <w:rPr>
          <w:rFonts w:ascii="Times New Roman" w:hAnsi="Times New Roman" w:cs="Times New Roman"/>
          <w:sz w:val="24"/>
          <w:szCs w:val="24"/>
          <w:lang w:val="en-US"/>
        </w:rPr>
        <w:t xml:space="preserve">. </w:t>
      </w:r>
      <w:r w:rsidRPr="00D43B34">
        <w:rPr>
          <w:rFonts w:ascii="Times New Roman" w:hAnsi="Times New Roman" w:cs="Times New Roman"/>
          <w:sz w:val="24"/>
          <w:szCs w:val="24"/>
        </w:rPr>
        <w:t>ISBN 978-0-309-09156-5 | DOI 10.17226/1134</w:t>
      </w:r>
      <w:r w:rsidRPr="003C6750">
        <w:rPr>
          <w:rFonts w:ascii="Times New Roman" w:hAnsi="Times New Roman" w:cs="Times New Roman"/>
          <w:sz w:val="24"/>
          <w:szCs w:val="24"/>
        </w:rPr>
        <w:t>0, 2006.</w:t>
      </w:r>
    </w:p>
    <w:p w:rsidR="00C54FAF" w:rsidRPr="003C6750" w:rsidRDefault="00C54FAF" w:rsidP="00B816F8">
      <w:pPr>
        <w:spacing w:after="0" w:line="360" w:lineRule="auto"/>
        <w:jc w:val="both"/>
        <w:rPr>
          <w:rFonts w:ascii="Times New Roman" w:hAnsi="Times New Roman" w:cs="Times New Roman"/>
          <w:sz w:val="24"/>
          <w:szCs w:val="24"/>
        </w:rPr>
      </w:pPr>
    </w:p>
    <w:p w:rsidR="00E41B10" w:rsidRPr="00422851" w:rsidRDefault="00E41B10" w:rsidP="00B816F8">
      <w:pPr>
        <w:spacing w:after="0" w:line="360" w:lineRule="auto"/>
        <w:jc w:val="both"/>
        <w:rPr>
          <w:rFonts w:ascii="Times New Roman" w:hAnsi="Times New Roman" w:cs="Times New Roman"/>
          <w:sz w:val="24"/>
          <w:szCs w:val="24"/>
        </w:rPr>
      </w:pPr>
      <w:r>
        <w:rPr>
          <w:rFonts w:ascii="Times New Roman" w:hAnsi="Times New Roman" w:cs="Times New Roman"/>
          <w:sz w:val="24"/>
          <w:szCs w:val="24"/>
        </w:rPr>
        <w:t xml:space="preserve">BIRAL, R. </w:t>
      </w:r>
      <w:r>
        <w:rPr>
          <w:rFonts w:ascii="Times New Roman" w:hAnsi="Times New Roman" w:cs="Times New Roman"/>
          <w:b/>
          <w:sz w:val="24"/>
          <w:szCs w:val="24"/>
        </w:rPr>
        <w:t>Radiações ionizantes para médicos, físicos e leigos</w:t>
      </w:r>
      <w:r>
        <w:rPr>
          <w:rFonts w:ascii="Times New Roman" w:hAnsi="Times New Roman" w:cs="Times New Roman"/>
          <w:sz w:val="24"/>
          <w:szCs w:val="24"/>
        </w:rPr>
        <w:t xml:space="preserve">. </w:t>
      </w:r>
      <w:r w:rsidRPr="00422851">
        <w:rPr>
          <w:rFonts w:ascii="Times New Roman" w:hAnsi="Times New Roman" w:cs="Times New Roman"/>
          <w:sz w:val="24"/>
          <w:szCs w:val="24"/>
        </w:rPr>
        <w:t>Florianópolis: Insular, 2002.</w:t>
      </w:r>
    </w:p>
    <w:p w:rsidR="00C54FAF" w:rsidRPr="00422851" w:rsidRDefault="00C54FAF" w:rsidP="00B816F8">
      <w:pPr>
        <w:spacing w:after="0" w:line="360" w:lineRule="auto"/>
        <w:jc w:val="both"/>
        <w:rPr>
          <w:rFonts w:ascii="Times New Roman" w:hAnsi="Times New Roman" w:cs="Times New Roman"/>
          <w:sz w:val="24"/>
          <w:szCs w:val="24"/>
        </w:rPr>
      </w:pPr>
    </w:p>
    <w:p w:rsidR="001F7B39" w:rsidRPr="001F7B39" w:rsidRDefault="001F7B39" w:rsidP="00B816F8">
      <w:pPr>
        <w:spacing w:after="0" w:line="360" w:lineRule="auto"/>
        <w:jc w:val="both"/>
        <w:rPr>
          <w:rFonts w:ascii="Times New Roman" w:hAnsi="Times New Roman" w:cs="Times New Roman"/>
          <w:sz w:val="24"/>
          <w:szCs w:val="24"/>
        </w:rPr>
      </w:pPr>
      <w:r w:rsidRPr="001F7B39">
        <w:rPr>
          <w:rFonts w:ascii="Times New Roman" w:hAnsi="Times New Roman" w:cs="Times New Roman"/>
          <w:sz w:val="24"/>
          <w:szCs w:val="24"/>
        </w:rPr>
        <w:t xml:space="preserve">FIREBASE. </w:t>
      </w:r>
      <w:r w:rsidRPr="001F7B39">
        <w:rPr>
          <w:rFonts w:ascii="Times New Roman" w:hAnsi="Times New Roman" w:cs="Times New Roman"/>
          <w:b/>
          <w:sz w:val="24"/>
          <w:szCs w:val="24"/>
        </w:rPr>
        <w:t>Firebase Realtime Database</w:t>
      </w:r>
      <w:r w:rsidRPr="001F7B39">
        <w:rPr>
          <w:rFonts w:ascii="Times New Roman" w:hAnsi="Times New Roman" w:cs="Times New Roman"/>
          <w:sz w:val="24"/>
          <w:szCs w:val="24"/>
        </w:rPr>
        <w:t>. Dispo</w:t>
      </w:r>
      <w:r>
        <w:rPr>
          <w:rFonts w:ascii="Times New Roman" w:hAnsi="Times New Roman" w:cs="Times New Roman"/>
          <w:sz w:val="24"/>
          <w:szCs w:val="24"/>
        </w:rPr>
        <w:t>nível em: &lt;</w:t>
      </w:r>
      <w:hyperlink r:id="rId20" w:history="1">
        <w:r w:rsidRPr="004F0566">
          <w:rPr>
            <w:rStyle w:val="Hyperlink"/>
            <w:rFonts w:ascii="Times New Roman" w:hAnsi="Times New Roman" w:cs="Times New Roman"/>
            <w:sz w:val="24"/>
            <w:szCs w:val="24"/>
          </w:rPr>
          <w:t>HTTPS://firebase.google.com/docs/database/</w:t>
        </w:r>
      </w:hyperlink>
      <w:r>
        <w:rPr>
          <w:rFonts w:ascii="Times New Roman" w:hAnsi="Times New Roman" w:cs="Times New Roman"/>
          <w:sz w:val="24"/>
          <w:szCs w:val="24"/>
        </w:rPr>
        <w:t>&gt;. Acesso em: 10 de agosto de 2018.</w:t>
      </w:r>
    </w:p>
    <w:p w:rsidR="00292742" w:rsidRDefault="00292742" w:rsidP="00B816F8">
      <w:pPr>
        <w:spacing w:after="0" w:line="360" w:lineRule="auto"/>
        <w:jc w:val="both"/>
        <w:rPr>
          <w:rFonts w:ascii="Times New Roman" w:hAnsi="Times New Roman" w:cs="Times New Roman"/>
          <w:sz w:val="24"/>
          <w:szCs w:val="24"/>
        </w:rPr>
      </w:pPr>
    </w:p>
    <w:p w:rsidR="00627159" w:rsidRPr="003318D3" w:rsidRDefault="00627159" w:rsidP="00627159">
      <w:pPr>
        <w:spacing w:after="0" w:line="360" w:lineRule="auto"/>
        <w:jc w:val="both"/>
        <w:rPr>
          <w:rFonts w:ascii="Times New Roman" w:hAnsi="Times New Roman" w:cs="Times New Roman"/>
          <w:sz w:val="24"/>
          <w:szCs w:val="24"/>
        </w:rPr>
      </w:pPr>
      <w:r w:rsidRPr="00422851">
        <w:rPr>
          <w:rFonts w:ascii="Times New Roman" w:hAnsi="Times New Roman" w:cs="Times New Roman"/>
          <w:sz w:val="24"/>
          <w:szCs w:val="24"/>
        </w:rPr>
        <w:t xml:space="preserve">JAVA. </w:t>
      </w:r>
      <w:proofErr w:type="spellStart"/>
      <w:r w:rsidRPr="00422851">
        <w:rPr>
          <w:rFonts w:ascii="Times New Roman" w:hAnsi="Times New Roman" w:cs="Times New Roman"/>
          <w:b/>
          <w:sz w:val="24"/>
          <w:szCs w:val="24"/>
        </w:rPr>
        <w:t>The</w:t>
      </w:r>
      <w:proofErr w:type="spellEnd"/>
      <w:r w:rsidRPr="00422851">
        <w:rPr>
          <w:rFonts w:ascii="Times New Roman" w:hAnsi="Times New Roman" w:cs="Times New Roman"/>
          <w:b/>
          <w:sz w:val="24"/>
          <w:szCs w:val="24"/>
        </w:rPr>
        <w:t xml:space="preserve"> </w:t>
      </w:r>
      <w:proofErr w:type="spellStart"/>
      <w:r w:rsidRPr="00422851">
        <w:rPr>
          <w:rFonts w:ascii="Times New Roman" w:hAnsi="Times New Roman" w:cs="Times New Roman"/>
          <w:b/>
          <w:sz w:val="24"/>
          <w:szCs w:val="24"/>
        </w:rPr>
        <w:t>History</w:t>
      </w:r>
      <w:proofErr w:type="spellEnd"/>
      <w:r w:rsidRPr="00422851">
        <w:rPr>
          <w:rFonts w:ascii="Times New Roman" w:hAnsi="Times New Roman" w:cs="Times New Roman"/>
          <w:b/>
          <w:sz w:val="24"/>
          <w:szCs w:val="24"/>
        </w:rPr>
        <w:t xml:space="preserve"> </w:t>
      </w:r>
      <w:proofErr w:type="spellStart"/>
      <w:r w:rsidRPr="00422851">
        <w:rPr>
          <w:rFonts w:ascii="Times New Roman" w:hAnsi="Times New Roman" w:cs="Times New Roman"/>
          <w:b/>
          <w:sz w:val="24"/>
          <w:szCs w:val="24"/>
        </w:rPr>
        <w:t>of</w:t>
      </w:r>
      <w:proofErr w:type="spellEnd"/>
      <w:r w:rsidRPr="00422851">
        <w:rPr>
          <w:rFonts w:ascii="Times New Roman" w:hAnsi="Times New Roman" w:cs="Times New Roman"/>
          <w:b/>
          <w:sz w:val="24"/>
          <w:szCs w:val="24"/>
        </w:rPr>
        <w:t xml:space="preserve"> Java </w:t>
      </w:r>
      <w:proofErr w:type="spellStart"/>
      <w:r w:rsidRPr="00422851">
        <w:rPr>
          <w:rFonts w:ascii="Times New Roman" w:hAnsi="Times New Roman" w:cs="Times New Roman"/>
          <w:b/>
          <w:sz w:val="24"/>
          <w:szCs w:val="24"/>
        </w:rPr>
        <w:t>Technology</w:t>
      </w:r>
      <w:proofErr w:type="spellEnd"/>
      <w:r w:rsidRPr="00422851">
        <w:rPr>
          <w:rFonts w:ascii="Times New Roman" w:hAnsi="Times New Roman" w:cs="Times New Roman"/>
          <w:b/>
          <w:sz w:val="24"/>
          <w:szCs w:val="24"/>
        </w:rPr>
        <w:t>.</w:t>
      </w:r>
      <w:r w:rsidRPr="00422851">
        <w:rPr>
          <w:rFonts w:ascii="Times New Roman" w:hAnsi="Times New Roman" w:cs="Times New Roman"/>
          <w:sz w:val="24"/>
          <w:szCs w:val="24"/>
        </w:rPr>
        <w:t xml:space="preserve"> </w:t>
      </w:r>
      <w:r w:rsidRPr="003318D3">
        <w:rPr>
          <w:rFonts w:ascii="Times New Roman" w:hAnsi="Times New Roman" w:cs="Times New Roman"/>
          <w:sz w:val="24"/>
          <w:szCs w:val="24"/>
        </w:rPr>
        <w:t>Disponível em: &lt;</w:t>
      </w:r>
      <w:hyperlink r:id="rId21" w:history="1">
        <w:r w:rsidRPr="003318D3">
          <w:rPr>
            <w:rStyle w:val="Hyperlink"/>
            <w:rFonts w:ascii="Times New Roman" w:hAnsi="Times New Roman" w:cs="Times New Roman"/>
            <w:sz w:val="24"/>
            <w:szCs w:val="24"/>
          </w:rPr>
          <w:t>https://www.oracle.com/technetwork/java/javase/overview/javahistory-index-198355.html</w:t>
        </w:r>
      </w:hyperlink>
      <w:r w:rsidRPr="003318D3">
        <w:rPr>
          <w:rFonts w:ascii="Times New Roman" w:hAnsi="Times New Roman" w:cs="Times New Roman"/>
          <w:sz w:val="24"/>
          <w:szCs w:val="24"/>
        </w:rPr>
        <w:t>&gt;.</w:t>
      </w:r>
      <w:r>
        <w:rPr>
          <w:rFonts w:ascii="Times New Roman" w:hAnsi="Times New Roman" w:cs="Times New Roman"/>
          <w:sz w:val="24"/>
          <w:szCs w:val="24"/>
        </w:rPr>
        <w:t xml:space="preserve"> Acesso</w:t>
      </w:r>
      <w:r w:rsidRPr="0050206D">
        <w:rPr>
          <w:rFonts w:ascii="Times New Roman" w:hAnsi="Times New Roman" w:cs="Times New Roman"/>
          <w:sz w:val="24"/>
          <w:szCs w:val="24"/>
        </w:rPr>
        <w:t xml:space="preserve"> em: 08 de agosto de 2018.</w:t>
      </w:r>
    </w:p>
    <w:p w:rsidR="00627159" w:rsidRPr="00D3738B" w:rsidRDefault="00627159" w:rsidP="00B816F8">
      <w:pPr>
        <w:spacing w:after="0" w:line="360" w:lineRule="auto"/>
        <w:jc w:val="both"/>
        <w:rPr>
          <w:rFonts w:ascii="Times New Roman" w:hAnsi="Times New Roman" w:cs="Times New Roman"/>
          <w:sz w:val="24"/>
          <w:szCs w:val="24"/>
        </w:rPr>
      </w:pPr>
    </w:p>
    <w:p w:rsidR="00DA13B0" w:rsidRPr="00E911CD" w:rsidRDefault="002A75C8" w:rsidP="00B816F8">
      <w:pPr>
        <w:spacing w:after="0" w:line="360" w:lineRule="auto"/>
        <w:jc w:val="both"/>
        <w:rPr>
          <w:rFonts w:ascii="Times New Roman" w:hAnsi="Times New Roman" w:cs="Times New Roman"/>
          <w:sz w:val="24"/>
          <w:szCs w:val="24"/>
        </w:rPr>
      </w:pPr>
      <w:r w:rsidRPr="002A75C8">
        <w:rPr>
          <w:rFonts w:ascii="Times New Roman" w:hAnsi="Times New Roman" w:cs="Times New Roman"/>
          <w:sz w:val="24"/>
          <w:szCs w:val="24"/>
        </w:rPr>
        <w:t>JSON.NET</w:t>
      </w:r>
      <w:r w:rsidR="00DA13B0" w:rsidRPr="002A75C8">
        <w:rPr>
          <w:rFonts w:ascii="Times New Roman" w:hAnsi="Times New Roman" w:cs="Times New Roman"/>
          <w:sz w:val="24"/>
          <w:szCs w:val="24"/>
        </w:rPr>
        <w:t xml:space="preserve">. </w:t>
      </w:r>
      <w:r w:rsidR="00DA13B0" w:rsidRPr="00E911CD">
        <w:rPr>
          <w:rFonts w:ascii="Times New Roman" w:hAnsi="Times New Roman" w:cs="Times New Roman"/>
          <w:b/>
          <w:sz w:val="24"/>
          <w:szCs w:val="24"/>
        </w:rPr>
        <w:t>Json.NET.</w:t>
      </w:r>
      <w:r w:rsidR="00E911CD" w:rsidRPr="00E911CD">
        <w:rPr>
          <w:rFonts w:ascii="Times New Roman" w:hAnsi="Times New Roman" w:cs="Times New Roman"/>
          <w:sz w:val="24"/>
          <w:szCs w:val="24"/>
        </w:rPr>
        <w:t xml:space="preserve"> Disponí</w:t>
      </w:r>
      <w:r w:rsidR="00E911CD">
        <w:rPr>
          <w:rFonts w:ascii="Times New Roman" w:hAnsi="Times New Roman" w:cs="Times New Roman"/>
          <w:sz w:val="24"/>
          <w:szCs w:val="24"/>
        </w:rPr>
        <w:t xml:space="preserve">vel em: </w:t>
      </w:r>
      <w:r w:rsidR="00E911CD" w:rsidRPr="00E911CD">
        <w:rPr>
          <w:rFonts w:ascii="Times New Roman" w:hAnsi="Times New Roman" w:cs="Times New Roman"/>
          <w:sz w:val="24"/>
          <w:szCs w:val="24"/>
        </w:rPr>
        <w:t>&lt;</w:t>
      </w:r>
      <w:hyperlink r:id="rId22" w:history="1">
        <w:r w:rsidR="00E911CD" w:rsidRPr="00E911CD">
          <w:rPr>
            <w:rStyle w:val="Hyperlink"/>
            <w:rFonts w:ascii="Times New Roman" w:hAnsi="Times New Roman" w:cs="Times New Roman"/>
            <w:sz w:val="24"/>
            <w:szCs w:val="24"/>
          </w:rPr>
          <w:t>https://www.newtonsoft.com/json</w:t>
        </w:r>
      </w:hyperlink>
      <w:r w:rsidR="00E911CD" w:rsidRPr="00E911CD">
        <w:rPr>
          <w:rFonts w:ascii="Times New Roman" w:hAnsi="Times New Roman" w:cs="Times New Roman"/>
          <w:sz w:val="24"/>
          <w:szCs w:val="24"/>
        </w:rPr>
        <w:t>&gt;.</w:t>
      </w:r>
      <w:r w:rsidR="00AF04A4">
        <w:rPr>
          <w:rFonts w:ascii="Times New Roman" w:hAnsi="Times New Roman" w:cs="Times New Roman"/>
          <w:sz w:val="24"/>
          <w:szCs w:val="24"/>
        </w:rPr>
        <w:t xml:space="preserve"> Acesso em: 03 de julho de 2018.</w:t>
      </w:r>
    </w:p>
    <w:p w:rsidR="00DA13B0" w:rsidRDefault="00DA13B0" w:rsidP="00DD63E3">
      <w:pPr>
        <w:spacing w:after="0" w:line="360" w:lineRule="auto"/>
        <w:jc w:val="both"/>
        <w:rPr>
          <w:rFonts w:ascii="Times New Roman" w:hAnsi="Times New Roman" w:cs="Times New Roman"/>
          <w:sz w:val="24"/>
          <w:szCs w:val="24"/>
        </w:rPr>
      </w:pPr>
    </w:p>
    <w:p w:rsidR="000F33EA" w:rsidRPr="00AF04A4" w:rsidRDefault="000F33EA" w:rsidP="00DD63E3">
      <w:pPr>
        <w:spacing w:after="0" w:line="360" w:lineRule="auto"/>
        <w:jc w:val="both"/>
        <w:rPr>
          <w:rFonts w:ascii="Times New Roman" w:hAnsi="Times New Roman" w:cs="Times New Roman"/>
          <w:sz w:val="24"/>
          <w:szCs w:val="24"/>
        </w:rPr>
      </w:pPr>
      <w:r w:rsidRPr="00AF04A4">
        <w:rPr>
          <w:rFonts w:ascii="Times New Roman" w:hAnsi="Times New Roman" w:cs="Times New Roman"/>
          <w:sz w:val="24"/>
          <w:szCs w:val="24"/>
        </w:rPr>
        <w:t xml:space="preserve">OKUNO, E. YOSHIMURA, E. </w:t>
      </w:r>
      <w:r w:rsidRPr="00AF04A4">
        <w:rPr>
          <w:rFonts w:ascii="Times New Roman" w:hAnsi="Times New Roman" w:cs="Times New Roman"/>
          <w:b/>
          <w:sz w:val="24"/>
          <w:szCs w:val="24"/>
        </w:rPr>
        <w:t>Fí</w:t>
      </w:r>
      <w:r>
        <w:rPr>
          <w:rFonts w:ascii="Times New Roman" w:hAnsi="Times New Roman" w:cs="Times New Roman"/>
          <w:b/>
          <w:sz w:val="24"/>
          <w:szCs w:val="24"/>
        </w:rPr>
        <w:t>sica das Radiações</w:t>
      </w:r>
      <w:r>
        <w:rPr>
          <w:rFonts w:ascii="Times New Roman" w:hAnsi="Times New Roman" w:cs="Times New Roman"/>
          <w:sz w:val="24"/>
          <w:szCs w:val="24"/>
        </w:rPr>
        <w:t>. São Paulo: Oficina de Textos, 2010.</w:t>
      </w:r>
    </w:p>
    <w:p w:rsidR="000F33EA" w:rsidRPr="00E911CD" w:rsidRDefault="000F33EA" w:rsidP="00DD63E3">
      <w:pPr>
        <w:spacing w:after="0" w:line="360" w:lineRule="auto"/>
        <w:jc w:val="both"/>
        <w:rPr>
          <w:rFonts w:ascii="Times New Roman" w:hAnsi="Times New Roman" w:cs="Times New Roman"/>
          <w:sz w:val="24"/>
          <w:szCs w:val="24"/>
        </w:rPr>
      </w:pPr>
    </w:p>
    <w:p w:rsidR="002D0FBB" w:rsidRDefault="002306A0" w:rsidP="00DD63E3">
      <w:pPr>
        <w:spacing w:after="0" w:line="360" w:lineRule="auto"/>
        <w:jc w:val="both"/>
        <w:rPr>
          <w:rFonts w:ascii="Times New Roman" w:hAnsi="Times New Roman" w:cs="Times New Roman"/>
          <w:sz w:val="24"/>
          <w:szCs w:val="24"/>
        </w:rPr>
      </w:pPr>
      <w:r w:rsidRPr="00422851">
        <w:rPr>
          <w:rFonts w:ascii="Times New Roman" w:hAnsi="Times New Roman" w:cs="Times New Roman"/>
          <w:sz w:val="24"/>
          <w:szCs w:val="24"/>
        </w:rPr>
        <w:t xml:space="preserve">PHILJAY. </w:t>
      </w:r>
      <w:r w:rsidRPr="002D0FBB">
        <w:rPr>
          <w:rFonts w:ascii="Times New Roman" w:hAnsi="Times New Roman" w:cs="Times New Roman"/>
          <w:b/>
          <w:sz w:val="24"/>
          <w:szCs w:val="24"/>
        </w:rPr>
        <w:t>MPANDROIDCHART</w:t>
      </w:r>
      <w:r w:rsidRPr="002D0FBB">
        <w:rPr>
          <w:rFonts w:ascii="Times New Roman" w:hAnsi="Times New Roman" w:cs="Times New Roman"/>
          <w:sz w:val="24"/>
          <w:szCs w:val="24"/>
        </w:rPr>
        <w:t>.</w:t>
      </w:r>
      <w:r w:rsidR="002D0FBB" w:rsidRPr="002D0FBB">
        <w:rPr>
          <w:rFonts w:ascii="Times New Roman" w:hAnsi="Times New Roman" w:cs="Times New Roman"/>
          <w:sz w:val="24"/>
          <w:szCs w:val="24"/>
        </w:rPr>
        <w:t xml:space="preserve"> Disponível em: &lt;https://github.com/PhilJay/MPAndroidChart &gt;. </w:t>
      </w:r>
      <w:r w:rsidR="002D0FBB">
        <w:rPr>
          <w:rFonts w:ascii="Times New Roman" w:hAnsi="Times New Roman" w:cs="Times New Roman"/>
          <w:sz w:val="24"/>
          <w:szCs w:val="24"/>
        </w:rPr>
        <w:t>Acesso em: 03 de julho de 2018.</w:t>
      </w:r>
    </w:p>
    <w:p w:rsidR="002306A0" w:rsidRPr="002306A0" w:rsidRDefault="002306A0" w:rsidP="00DD63E3">
      <w:pPr>
        <w:spacing w:after="0" w:line="360" w:lineRule="auto"/>
        <w:jc w:val="both"/>
        <w:rPr>
          <w:rFonts w:ascii="Times New Roman" w:hAnsi="Times New Roman" w:cs="Times New Roman"/>
          <w:sz w:val="24"/>
          <w:szCs w:val="24"/>
        </w:rPr>
      </w:pPr>
    </w:p>
    <w:p w:rsidR="00A22AB5" w:rsidRDefault="00A22AB5" w:rsidP="00DD63E3">
      <w:pPr>
        <w:spacing w:after="0" w:line="360" w:lineRule="auto"/>
        <w:jc w:val="both"/>
        <w:rPr>
          <w:rFonts w:ascii="Times New Roman" w:hAnsi="Times New Roman" w:cs="Times New Roman"/>
          <w:sz w:val="24"/>
          <w:szCs w:val="24"/>
          <w:lang w:val="en-US"/>
        </w:rPr>
      </w:pPr>
      <w:r w:rsidRPr="002D0FBB">
        <w:rPr>
          <w:rFonts w:ascii="Times New Roman" w:hAnsi="Times New Roman" w:cs="Times New Roman"/>
          <w:sz w:val="24"/>
          <w:szCs w:val="24"/>
        </w:rPr>
        <w:t xml:space="preserve">PRESTON, </w:t>
      </w:r>
      <w:proofErr w:type="gramStart"/>
      <w:r w:rsidRPr="002D0FBB">
        <w:rPr>
          <w:rFonts w:ascii="Times New Roman" w:hAnsi="Times New Roman" w:cs="Times New Roman"/>
          <w:sz w:val="24"/>
          <w:szCs w:val="24"/>
        </w:rPr>
        <w:t>D.</w:t>
      </w:r>
      <w:proofErr w:type="gramEnd"/>
      <w:r w:rsidRPr="002D0FBB">
        <w:rPr>
          <w:rFonts w:ascii="Times New Roman" w:hAnsi="Times New Roman" w:cs="Times New Roman"/>
          <w:sz w:val="24"/>
          <w:szCs w:val="24"/>
        </w:rPr>
        <w:t xml:space="preserve"> </w:t>
      </w:r>
      <w:r w:rsidRPr="002D0FBB">
        <w:rPr>
          <w:rFonts w:ascii="Times New Roman" w:hAnsi="Times New Roman" w:cs="Times New Roman"/>
          <w:i/>
          <w:sz w:val="24"/>
          <w:szCs w:val="24"/>
        </w:rPr>
        <w:t>et al</w:t>
      </w:r>
      <w:r w:rsidRPr="002D0FBB">
        <w:rPr>
          <w:rFonts w:ascii="Times New Roman" w:hAnsi="Times New Roman" w:cs="Times New Roman"/>
          <w:sz w:val="24"/>
          <w:szCs w:val="24"/>
        </w:rPr>
        <w:t xml:space="preserve">. </w:t>
      </w:r>
      <w:proofErr w:type="spellStart"/>
      <w:r w:rsidR="00A6224D" w:rsidRPr="00422851">
        <w:rPr>
          <w:rFonts w:ascii="Times New Roman" w:hAnsi="Times New Roman" w:cs="Times New Roman"/>
          <w:b/>
          <w:sz w:val="24"/>
          <w:szCs w:val="24"/>
        </w:rPr>
        <w:t>Cancer</w:t>
      </w:r>
      <w:proofErr w:type="spellEnd"/>
      <w:r w:rsidR="00A6224D" w:rsidRPr="00422851">
        <w:rPr>
          <w:rFonts w:ascii="Times New Roman" w:hAnsi="Times New Roman" w:cs="Times New Roman"/>
          <w:b/>
          <w:sz w:val="24"/>
          <w:szCs w:val="24"/>
        </w:rPr>
        <w:t xml:space="preserve"> </w:t>
      </w:r>
      <w:proofErr w:type="spellStart"/>
      <w:r w:rsidR="00A6224D" w:rsidRPr="00422851">
        <w:rPr>
          <w:rFonts w:ascii="Times New Roman" w:hAnsi="Times New Roman" w:cs="Times New Roman"/>
          <w:b/>
          <w:sz w:val="24"/>
          <w:szCs w:val="24"/>
        </w:rPr>
        <w:t>I</w:t>
      </w:r>
      <w:r w:rsidRPr="00422851">
        <w:rPr>
          <w:rFonts w:ascii="Times New Roman" w:hAnsi="Times New Roman" w:cs="Times New Roman"/>
          <w:b/>
          <w:sz w:val="24"/>
          <w:szCs w:val="24"/>
        </w:rPr>
        <w:t>ncidence</w:t>
      </w:r>
      <w:proofErr w:type="spellEnd"/>
      <w:r w:rsidRPr="00422851">
        <w:rPr>
          <w:rFonts w:ascii="Times New Roman" w:hAnsi="Times New Roman" w:cs="Times New Roman"/>
          <w:b/>
          <w:sz w:val="24"/>
          <w:szCs w:val="24"/>
        </w:rPr>
        <w:t xml:space="preserve"> in </w:t>
      </w:r>
      <w:proofErr w:type="spellStart"/>
      <w:r w:rsidR="00A6224D" w:rsidRPr="00422851">
        <w:rPr>
          <w:rFonts w:ascii="Times New Roman" w:hAnsi="Times New Roman" w:cs="Times New Roman"/>
          <w:b/>
          <w:sz w:val="24"/>
          <w:szCs w:val="24"/>
        </w:rPr>
        <w:t>Atomic-bomb</w:t>
      </w:r>
      <w:proofErr w:type="spellEnd"/>
      <w:r w:rsidR="00A6224D" w:rsidRPr="00422851">
        <w:rPr>
          <w:rFonts w:ascii="Times New Roman" w:hAnsi="Times New Roman" w:cs="Times New Roman"/>
          <w:b/>
          <w:sz w:val="24"/>
          <w:szCs w:val="24"/>
        </w:rPr>
        <w:t xml:space="preserve"> </w:t>
      </w:r>
      <w:proofErr w:type="spellStart"/>
      <w:r w:rsidR="00A6224D" w:rsidRPr="00422851">
        <w:rPr>
          <w:rFonts w:ascii="Times New Roman" w:hAnsi="Times New Roman" w:cs="Times New Roman"/>
          <w:b/>
          <w:sz w:val="24"/>
          <w:szCs w:val="24"/>
        </w:rPr>
        <w:t>S</w:t>
      </w:r>
      <w:r w:rsidRPr="00422851">
        <w:rPr>
          <w:rFonts w:ascii="Times New Roman" w:hAnsi="Times New Roman" w:cs="Times New Roman"/>
          <w:b/>
          <w:sz w:val="24"/>
          <w:szCs w:val="24"/>
        </w:rPr>
        <w:t>urvivors</w:t>
      </w:r>
      <w:proofErr w:type="spellEnd"/>
      <w:r w:rsidRPr="00422851">
        <w:rPr>
          <w:rFonts w:ascii="Times New Roman" w:hAnsi="Times New Roman" w:cs="Times New Roman"/>
          <w:b/>
          <w:sz w:val="24"/>
          <w:szCs w:val="24"/>
        </w:rPr>
        <w:t xml:space="preserve">. </w:t>
      </w:r>
      <w:proofErr w:type="spellStart"/>
      <w:r w:rsidRPr="00422851">
        <w:rPr>
          <w:rFonts w:ascii="Times New Roman" w:hAnsi="Times New Roman" w:cs="Times New Roman"/>
          <w:b/>
          <w:sz w:val="24"/>
          <w:szCs w:val="24"/>
        </w:rPr>
        <w:t>Part</w:t>
      </w:r>
      <w:proofErr w:type="spellEnd"/>
      <w:r w:rsidRPr="00422851">
        <w:rPr>
          <w:rFonts w:ascii="Times New Roman" w:hAnsi="Times New Roman" w:cs="Times New Roman"/>
          <w:b/>
          <w:sz w:val="24"/>
          <w:szCs w:val="24"/>
        </w:rPr>
        <w:t xml:space="preserve"> III: </w:t>
      </w:r>
      <w:proofErr w:type="spellStart"/>
      <w:r w:rsidRPr="00422851">
        <w:rPr>
          <w:rFonts w:ascii="Times New Roman" w:hAnsi="Times New Roman" w:cs="Times New Roman"/>
          <w:b/>
          <w:sz w:val="24"/>
          <w:szCs w:val="24"/>
        </w:rPr>
        <w:t>Leukemia</w:t>
      </w:r>
      <w:proofErr w:type="spellEnd"/>
      <w:r w:rsidRPr="00422851">
        <w:rPr>
          <w:rFonts w:ascii="Times New Roman" w:hAnsi="Times New Roman" w:cs="Times New Roman"/>
          <w:b/>
          <w:sz w:val="24"/>
          <w:szCs w:val="24"/>
        </w:rPr>
        <w:t xml:space="preserve">, </w:t>
      </w:r>
      <w:proofErr w:type="spellStart"/>
      <w:r w:rsidRPr="00422851">
        <w:rPr>
          <w:rFonts w:ascii="Times New Roman" w:hAnsi="Times New Roman" w:cs="Times New Roman"/>
          <w:b/>
          <w:sz w:val="24"/>
          <w:szCs w:val="24"/>
        </w:rPr>
        <w:t>lymphoma</w:t>
      </w:r>
      <w:proofErr w:type="spellEnd"/>
      <w:r w:rsidRPr="00422851">
        <w:rPr>
          <w:rFonts w:ascii="Times New Roman" w:hAnsi="Times New Roman" w:cs="Times New Roman"/>
          <w:b/>
          <w:sz w:val="24"/>
          <w:szCs w:val="24"/>
        </w:rPr>
        <w:t xml:space="preserve">, </w:t>
      </w:r>
      <w:proofErr w:type="spellStart"/>
      <w:r w:rsidRPr="00422851">
        <w:rPr>
          <w:rFonts w:ascii="Times New Roman" w:hAnsi="Times New Roman" w:cs="Times New Roman"/>
          <w:b/>
          <w:sz w:val="24"/>
          <w:szCs w:val="24"/>
        </w:rPr>
        <w:t>and</w:t>
      </w:r>
      <w:proofErr w:type="spellEnd"/>
      <w:r w:rsidRPr="00422851">
        <w:rPr>
          <w:rFonts w:ascii="Times New Roman" w:hAnsi="Times New Roman" w:cs="Times New Roman"/>
          <w:b/>
          <w:sz w:val="24"/>
          <w:szCs w:val="24"/>
        </w:rPr>
        <w:t xml:space="preserve"> </w:t>
      </w:r>
      <w:proofErr w:type="spellStart"/>
      <w:r w:rsidRPr="00422851">
        <w:rPr>
          <w:rFonts w:ascii="Times New Roman" w:hAnsi="Times New Roman" w:cs="Times New Roman"/>
          <w:b/>
          <w:sz w:val="24"/>
          <w:szCs w:val="24"/>
        </w:rPr>
        <w:t>multiple</w:t>
      </w:r>
      <w:proofErr w:type="spellEnd"/>
      <w:r w:rsidRPr="00422851">
        <w:rPr>
          <w:rFonts w:ascii="Times New Roman" w:hAnsi="Times New Roman" w:cs="Times New Roman"/>
          <w:b/>
          <w:sz w:val="24"/>
          <w:szCs w:val="24"/>
        </w:rPr>
        <w:t xml:space="preserve"> </w:t>
      </w:r>
      <w:proofErr w:type="spellStart"/>
      <w:r w:rsidRPr="00422851">
        <w:rPr>
          <w:rFonts w:ascii="Times New Roman" w:hAnsi="Times New Roman" w:cs="Times New Roman"/>
          <w:b/>
          <w:sz w:val="24"/>
          <w:szCs w:val="24"/>
        </w:rPr>
        <w:t>myeloma</w:t>
      </w:r>
      <w:proofErr w:type="spellEnd"/>
      <w:r w:rsidRPr="00422851">
        <w:rPr>
          <w:rFonts w:ascii="Times New Roman" w:hAnsi="Times New Roman" w:cs="Times New Roman"/>
          <w:b/>
          <w:sz w:val="24"/>
          <w:szCs w:val="24"/>
        </w:rPr>
        <w:t xml:space="preserve">. </w:t>
      </w:r>
      <w:r>
        <w:rPr>
          <w:rFonts w:ascii="Times New Roman" w:hAnsi="Times New Roman" w:cs="Times New Roman"/>
          <w:sz w:val="24"/>
          <w:szCs w:val="24"/>
          <w:lang w:val="en-US"/>
        </w:rPr>
        <w:t>Radiation Research: 1994.</w:t>
      </w:r>
    </w:p>
    <w:p w:rsidR="00C54FAF" w:rsidRDefault="00C54FAF" w:rsidP="00DD63E3">
      <w:pPr>
        <w:spacing w:after="0" w:line="360" w:lineRule="auto"/>
        <w:jc w:val="both"/>
        <w:rPr>
          <w:rFonts w:ascii="Times New Roman" w:hAnsi="Times New Roman" w:cs="Times New Roman"/>
          <w:sz w:val="24"/>
          <w:szCs w:val="24"/>
          <w:lang w:val="en-US"/>
        </w:rPr>
      </w:pPr>
    </w:p>
    <w:p w:rsidR="00237235" w:rsidRDefault="00237235" w:rsidP="00DD63E3">
      <w:pPr>
        <w:spacing w:after="0" w:line="360" w:lineRule="auto"/>
        <w:jc w:val="both"/>
        <w:rPr>
          <w:rFonts w:ascii="Times New Roman" w:hAnsi="Times New Roman" w:cs="Times New Roman"/>
          <w:sz w:val="24"/>
          <w:szCs w:val="24"/>
        </w:rPr>
      </w:pPr>
      <w:r>
        <w:rPr>
          <w:rFonts w:ascii="Times New Roman" w:hAnsi="Times New Roman" w:cs="Times New Roman"/>
          <w:sz w:val="24"/>
          <w:szCs w:val="24"/>
          <w:lang w:val="en-US"/>
        </w:rPr>
        <w:lastRenderedPageBreak/>
        <w:t xml:space="preserve">RADIATION RESEARCH, OFFICIAL JOURNAL OF THE RADIATION RESEARCH SOCIETY. </w:t>
      </w:r>
      <w:r w:rsidRPr="009B0524">
        <w:rPr>
          <w:rFonts w:ascii="Times New Roman" w:hAnsi="Times New Roman" w:cs="Times New Roman"/>
          <w:b/>
          <w:sz w:val="24"/>
          <w:szCs w:val="24"/>
          <w:lang w:val="en-US"/>
        </w:rPr>
        <w:t xml:space="preserve">Cancer Incidence in Atomic Bomb Survivors. </w:t>
      </w:r>
      <w:r>
        <w:rPr>
          <w:rFonts w:ascii="Times New Roman" w:hAnsi="Times New Roman" w:cs="Times New Roman"/>
          <w:b/>
          <w:sz w:val="24"/>
          <w:szCs w:val="24"/>
          <w:lang w:val="en-US"/>
        </w:rPr>
        <w:t xml:space="preserve">Part III: Leukemia, Lymphoma and Multiple Myeloma, 1950-1987. </w:t>
      </w:r>
      <w:r w:rsidR="003318D3" w:rsidRPr="003318D3">
        <w:rPr>
          <w:rFonts w:ascii="Times New Roman" w:hAnsi="Times New Roman" w:cs="Times New Roman"/>
          <w:sz w:val="24"/>
          <w:szCs w:val="24"/>
        </w:rPr>
        <w:t>Disponível e</w:t>
      </w:r>
      <w:r w:rsidR="003318D3">
        <w:rPr>
          <w:rFonts w:ascii="Times New Roman" w:hAnsi="Times New Roman" w:cs="Times New Roman"/>
          <w:sz w:val="24"/>
          <w:szCs w:val="24"/>
        </w:rPr>
        <w:t xml:space="preserve">m: </w:t>
      </w:r>
      <w:r w:rsidRPr="003318D3">
        <w:rPr>
          <w:rFonts w:ascii="Times New Roman" w:hAnsi="Times New Roman" w:cs="Times New Roman"/>
          <w:sz w:val="24"/>
          <w:szCs w:val="24"/>
        </w:rPr>
        <w:t>&lt;</w:t>
      </w:r>
      <w:hyperlink r:id="rId23" w:history="1">
        <w:r w:rsidRPr="003318D3">
          <w:rPr>
            <w:rStyle w:val="Hyperlink"/>
            <w:rFonts w:ascii="Times New Roman" w:hAnsi="Times New Roman" w:cs="Times New Roman"/>
            <w:sz w:val="24"/>
            <w:szCs w:val="24"/>
          </w:rPr>
          <w:t>http://www.rrjournal.org/doi/abs/10.2307/3578893?code=rrs-site</w:t>
        </w:r>
      </w:hyperlink>
      <w:r w:rsidRPr="003318D3">
        <w:rPr>
          <w:rFonts w:ascii="Times New Roman" w:hAnsi="Times New Roman" w:cs="Times New Roman"/>
          <w:sz w:val="24"/>
          <w:szCs w:val="24"/>
        </w:rPr>
        <w:t>&gt;</w:t>
      </w:r>
      <w:r w:rsidR="00B609DF" w:rsidRPr="003318D3">
        <w:rPr>
          <w:rFonts w:ascii="Times New Roman" w:hAnsi="Times New Roman" w:cs="Times New Roman"/>
          <w:sz w:val="24"/>
          <w:szCs w:val="24"/>
        </w:rPr>
        <w:t xml:space="preserve">. </w:t>
      </w:r>
      <w:r w:rsidR="00B609DF">
        <w:rPr>
          <w:rFonts w:ascii="Times New Roman" w:hAnsi="Times New Roman" w:cs="Times New Roman"/>
          <w:sz w:val="24"/>
          <w:szCs w:val="24"/>
        </w:rPr>
        <w:t>Acesso</w:t>
      </w:r>
      <w:r w:rsidRPr="009B0524">
        <w:rPr>
          <w:rFonts w:ascii="Times New Roman" w:hAnsi="Times New Roman" w:cs="Times New Roman"/>
          <w:sz w:val="24"/>
          <w:szCs w:val="24"/>
        </w:rPr>
        <w:t xml:space="preserve"> em: </w:t>
      </w:r>
      <w:r>
        <w:rPr>
          <w:rFonts w:ascii="Times New Roman" w:hAnsi="Times New Roman" w:cs="Times New Roman"/>
          <w:sz w:val="24"/>
          <w:szCs w:val="24"/>
        </w:rPr>
        <w:t>08 de agosto 2018.</w:t>
      </w:r>
    </w:p>
    <w:p w:rsidR="00C54FAF" w:rsidRPr="00C54FAF" w:rsidRDefault="00C54FAF" w:rsidP="00DD63E3">
      <w:pPr>
        <w:spacing w:after="0" w:line="360" w:lineRule="auto"/>
        <w:jc w:val="both"/>
        <w:rPr>
          <w:rFonts w:ascii="Times New Roman" w:hAnsi="Times New Roman" w:cs="Times New Roman"/>
          <w:sz w:val="24"/>
          <w:szCs w:val="24"/>
        </w:rPr>
      </w:pPr>
    </w:p>
    <w:p w:rsidR="00A9109C" w:rsidRDefault="00A9109C" w:rsidP="00DD63E3">
      <w:pPr>
        <w:spacing w:after="0" w:line="360" w:lineRule="auto"/>
        <w:jc w:val="both"/>
        <w:rPr>
          <w:rFonts w:ascii="Times New Roman" w:hAnsi="Times New Roman" w:cs="Times New Roman"/>
          <w:sz w:val="24"/>
          <w:szCs w:val="24"/>
        </w:rPr>
      </w:pPr>
      <w:r>
        <w:rPr>
          <w:rFonts w:ascii="Times New Roman" w:hAnsi="Times New Roman" w:cs="Times New Roman"/>
          <w:sz w:val="24"/>
          <w:szCs w:val="24"/>
        </w:rPr>
        <w:t xml:space="preserve">ROTHER, F. </w:t>
      </w:r>
      <w:r w:rsidRPr="00A9109C">
        <w:rPr>
          <w:rFonts w:ascii="Times New Roman" w:hAnsi="Times New Roman" w:cs="Times New Roman"/>
          <w:b/>
          <w:sz w:val="24"/>
          <w:szCs w:val="24"/>
        </w:rPr>
        <w:t>Metodologia de integração de dados e geração de interface dinâmica em tempo real para ações de respostas a eventos radiológicos utilizando veículo aéreo não tripulado</w:t>
      </w:r>
      <w:r w:rsidR="003608DB">
        <w:rPr>
          <w:rFonts w:ascii="Times New Roman" w:hAnsi="Times New Roman" w:cs="Times New Roman"/>
          <w:sz w:val="24"/>
          <w:szCs w:val="24"/>
        </w:rPr>
        <w:t xml:space="preserve">. </w:t>
      </w:r>
      <w:r w:rsidR="00D60EBB">
        <w:rPr>
          <w:rFonts w:ascii="Times New Roman" w:hAnsi="Times New Roman" w:cs="Times New Roman"/>
          <w:sz w:val="24"/>
          <w:szCs w:val="24"/>
        </w:rPr>
        <w:t xml:space="preserve">Tese (Doutorado em </w:t>
      </w:r>
      <w:r w:rsidR="00D43B34">
        <w:rPr>
          <w:rFonts w:ascii="Times New Roman" w:hAnsi="Times New Roman" w:cs="Times New Roman"/>
          <w:sz w:val="24"/>
          <w:szCs w:val="24"/>
        </w:rPr>
        <w:t>Radioproteção e Dosimetria</w:t>
      </w:r>
      <w:r w:rsidR="00D60EBB">
        <w:rPr>
          <w:rFonts w:ascii="Times New Roman" w:hAnsi="Times New Roman" w:cs="Times New Roman"/>
          <w:sz w:val="24"/>
          <w:szCs w:val="24"/>
        </w:rPr>
        <w:t>)</w:t>
      </w:r>
      <w:r w:rsidR="00D43B34">
        <w:rPr>
          <w:rFonts w:ascii="Times New Roman" w:hAnsi="Times New Roman" w:cs="Times New Roman"/>
          <w:sz w:val="24"/>
          <w:szCs w:val="24"/>
        </w:rPr>
        <w:t xml:space="preserve">. </w:t>
      </w:r>
      <w:r w:rsidR="003608DB">
        <w:rPr>
          <w:rFonts w:ascii="Times New Roman" w:hAnsi="Times New Roman" w:cs="Times New Roman"/>
          <w:sz w:val="24"/>
          <w:szCs w:val="24"/>
        </w:rPr>
        <w:t>Rio de Janeir</w:t>
      </w:r>
      <w:r w:rsidR="00B4194B">
        <w:rPr>
          <w:rFonts w:ascii="Times New Roman" w:hAnsi="Times New Roman" w:cs="Times New Roman"/>
          <w:sz w:val="24"/>
          <w:szCs w:val="24"/>
        </w:rPr>
        <w:t>o: IRD/</w:t>
      </w:r>
      <w:r w:rsidR="002D360B">
        <w:rPr>
          <w:rFonts w:ascii="Times New Roman" w:hAnsi="Times New Roman" w:cs="Times New Roman"/>
          <w:sz w:val="24"/>
          <w:szCs w:val="24"/>
        </w:rPr>
        <w:t xml:space="preserve">CNEN, </w:t>
      </w:r>
      <w:r w:rsidR="003608DB">
        <w:rPr>
          <w:rFonts w:ascii="Times New Roman" w:hAnsi="Times New Roman" w:cs="Times New Roman"/>
          <w:sz w:val="24"/>
          <w:szCs w:val="24"/>
        </w:rPr>
        <w:t>2018.</w:t>
      </w:r>
    </w:p>
    <w:p w:rsidR="00C54FAF" w:rsidRDefault="00C54FAF" w:rsidP="00DD63E3">
      <w:pPr>
        <w:spacing w:after="0" w:line="360" w:lineRule="auto"/>
        <w:jc w:val="both"/>
        <w:rPr>
          <w:rFonts w:ascii="Times New Roman" w:hAnsi="Times New Roman" w:cs="Times New Roman"/>
          <w:sz w:val="24"/>
          <w:szCs w:val="24"/>
        </w:rPr>
      </w:pPr>
    </w:p>
    <w:p w:rsidR="00E34033" w:rsidRDefault="0067487F" w:rsidP="00E34033">
      <w:pPr>
        <w:spacing w:after="0" w:line="360" w:lineRule="auto"/>
        <w:jc w:val="both"/>
        <w:rPr>
          <w:rFonts w:ascii="Times New Roman" w:hAnsi="Times New Roman" w:cs="Times New Roman"/>
          <w:sz w:val="24"/>
          <w:szCs w:val="24"/>
        </w:rPr>
      </w:pPr>
      <w:r>
        <w:rPr>
          <w:rFonts w:ascii="Times New Roman" w:hAnsi="Times New Roman" w:cs="Times New Roman"/>
          <w:sz w:val="24"/>
          <w:szCs w:val="24"/>
        </w:rPr>
        <w:t>TA</w:t>
      </w:r>
      <w:r w:rsidR="00EB3609" w:rsidRPr="00EB3609">
        <w:rPr>
          <w:rFonts w:ascii="Times New Roman" w:hAnsi="Times New Roman" w:cs="Times New Roman"/>
          <w:sz w:val="24"/>
          <w:szCs w:val="24"/>
        </w:rPr>
        <w:t>U</w:t>
      </w:r>
      <w:r>
        <w:rPr>
          <w:rFonts w:ascii="Times New Roman" w:hAnsi="Times New Roman" w:cs="Times New Roman"/>
          <w:sz w:val="24"/>
          <w:szCs w:val="24"/>
        </w:rPr>
        <w:t>H</w:t>
      </w:r>
      <w:r w:rsidR="00EB3609" w:rsidRPr="00EB3609">
        <w:rPr>
          <w:rFonts w:ascii="Times New Roman" w:hAnsi="Times New Roman" w:cs="Times New Roman"/>
          <w:sz w:val="24"/>
          <w:szCs w:val="24"/>
        </w:rPr>
        <w:t xml:space="preserve">ATA, </w:t>
      </w:r>
      <w:r w:rsidR="00EB3609" w:rsidRPr="00860E6F">
        <w:rPr>
          <w:rFonts w:ascii="Times New Roman" w:hAnsi="Times New Roman" w:cs="Times New Roman"/>
          <w:i/>
          <w:sz w:val="24"/>
          <w:szCs w:val="24"/>
        </w:rPr>
        <w:t>et al</w:t>
      </w:r>
      <w:r w:rsidR="00EB3609" w:rsidRPr="00EB3609">
        <w:rPr>
          <w:rFonts w:ascii="Times New Roman" w:hAnsi="Times New Roman" w:cs="Times New Roman"/>
          <w:sz w:val="24"/>
          <w:szCs w:val="24"/>
        </w:rPr>
        <w:t xml:space="preserve">. </w:t>
      </w:r>
      <w:r w:rsidR="00EB3609" w:rsidRPr="009C0E39">
        <w:rPr>
          <w:rFonts w:ascii="Times New Roman" w:hAnsi="Times New Roman" w:cs="Times New Roman"/>
          <w:b/>
          <w:sz w:val="24"/>
          <w:szCs w:val="24"/>
        </w:rPr>
        <w:t>Radioproteção e Dosimetria: Fundamentos</w:t>
      </w:r>
      <w:r w:rsidR="00EB3609" w:rsidRPr="00EB3609">
        <w:rPr>
          <w:rFonts w:ascii="Times New Roman" w:hAnsi="Times New Roman" w:cs="Times New Roman"/>
          <w:sz w:val="24"/>
          <w:szCs w:val="24"/>
        </w:rPr>
        <w:t>.</w:t>
      </w:r>
      <w:r w:rsidR="00585AE8">
        <w:rPr>
          <w:rFonts w:ascii="Times New Roman" w:hAnsi="Times New Roman" w:cs="Times New Roman"/>
          <w:sz w:val="24"/>
          <w:szCs w:val="24"/>
        </w:rPr>
        <w:t xml:space="preserve"> Rio de Janeiro:</w:t>
      </w:r>
      <w:r w:rsidR="00EB3609" w:rsidRPr="00EB3609">
        <w:rPr>
          <w:rFonts w:ascii="Times New Roman" w:hAnsi="Times New Roman" w:cs="Times New Roman"/>
          <w:sz w:val="24"/>
          <w:szCs w:val="24"/>
        </w:rPr>
        <w:t xml:space="preserve"> </w:t>
      </w:r>
      <w:r w:rsidR="00EB3609">
        <w:rPr>
          <w:rFonts w:ascii="Times New Roman" w:hAnsi="Times New Roman" w:cs="Times New Roman"/>
          <w:sz w:val="24"/>
          <w:szCs w:val="24"/>
        </w:rPr>
        <w:t>IRD, CNEN, 10ª Revisão, 2014</w:t>
      </w:r>
      <w:r w:rsidR="004563EC">
        <w:rPr>
          <w:rFonts w:ascii="Times New Roman" w:hAnsi="Times New Roman" w:cs="Times New Roman"/>
          <w:sz w:val="24"/>
          <w:szCs w:val="24"/>
        </w:rPr>
        <w:t>.</w:t>
      </w:r>
    </w:p>
    <w:p w:rsidR="004563EC" w:rsidRDefault="004563EC" w:rsidP="00E34033">
      <w:pPr>
        <w:spacing w:line="360" w:lineRule="auto"/>
        <w:rPr>
          <w:rFonts w:ascii="Times New Roman" w:hAnsi="Times New Roman" w:cs="Times New Roman"/>
          <w:sz w:val="24"/>
          <w:szCs w:val="24"/>
        </w:rPr>
      </w:pPr>
    </w:p>
    <w:sectPr w:rsidR="004563EC" w:rsidSect="0072196A">
      <w:headerReference w:type="default" r:id="rId24"/>
      <w:pgSz w:w="11906" w:h="16838" w:code="9"/>
      <w:pgMar w:top="1701" w:right="1134" w:bottom="1134" w:left="1701" w:header="851" w:footer="851" w:gutter="0"/>
      <w:pgNumType w:start="0"/>
      <w:cols w:space="708"/>
      <w:docGrid w:linePitch="360"/>
    </w:sectPr>
  </w:body>
</w:document>
</file>

<file path=word/endnotes.xml><?xml version="1.0" encoding="utf-8"?>
<w:end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endnote w:type="separator" w:id="-1">
    <w:p w:rsidR="00BF0216" w:rsidRDefault="00BF0216" w:rsidP="00D22AEF">
      <w:pPr>
        <w:spacing w:after="0" w:line="240" w:lineRule="auto"/>
      </w:pPr>
      <w:r>
        <w:separator/>
      </w:r>
    </w:p>
  </w:endnote>
  <w:endnote w:type="continuationSeparator" w:id="0">
    <w:p w:rsidR="00BF0216" w:rsidRDefault="00BF0216" w:rsidP="00D22AEF">
      <w:pPr>
        <w:spacing w:after="0" w:line="240" w:lineRule="auto"/>
      </w:pPr>
      <w:r>
        <w:continuationSeparator/>
      </w:r>
    </w:p>
  </w:endnote>
</w:endnotes>
</file>

<file path=word/fontTable.xml><?xml version="1.0" encoding="utf-8"?>
<w:fonts xmlns:r="http://schemas.openxmlformats.org/officeDocument/2006/relationships" xmlns:w="http://schemas.openxmlformats.org/wordprocessingml/2006/main">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0002AFF" w:usb1="C0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Tahoma">
    <w:panose1 w:val="020B0604030504040204"/>
    <w:charset w:val="00"/>
    <w:family w:val="swiss"/>
    <w:pitch w:val="variable"/>
    <w:sig w:usb0="E1002EFF" w:usb1="C000605B" w:usb2="00000029" w:usb3="00000000" w:csb0="000101FF" w:csb1="00000000"/>
  </w:font>
  <w:font w:name="Cambria Math">
    <w:panose1 w:val="02040503050406030204"/>
    <w:charset w:val="00"/>
    <w:family w:val="roman"/>
    <w:pitch w:val="variable"/>
    <w:sig w:usb0="E00006FF" w:usb1="420024FF" w:usb2="02000000" w:usb3="00000000" w:csb0="0000019F" w:csb1="00000000"/>
  </w:font>
</w:fonts>
</file>

<file path=word/footnotes.xml><?xml version="1.0" encoding="utf-8"?>
<w:foot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footnote w:type="separator" w:id="-1">
    <w:p w:rsidR="00BF0216" w:rsidRDefault="00BF0216" w:rsidP="00D22AEF">
      <w:pPr>
        <w:spacing w:after="0" w:line="240" w:lineRule="auto"/>
      </w:pPr>
      <w:r>
        <w:separator/>
      </w:r>
    </w:p>
  </w:footnote>
  <w:footnote w:type="continuationSeparator" w:id="0">
    <w:p w:rsidR="00BF0216" w:rsidRDefault="00BF0216" w:rsidP="00D22AEF">
      <w:pPr>
        <w:spacing w:after="0" w:line="240" w:lineRule="auto"/>
      </w:pPr>
      <w:r>
        <w:continuationSeparator/>
      </w:r>
    </w:p>
  </w:footnote>
</w:footnotes>
</file>

<file path=word/header1.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sdt>
    <w:sdtPr>
      <w:id w:val="15976912"/>
      <w:docPartObj>
        <w:docPartGallery w:val="Page Numbers (Top of Page)"/>
        <w:docPartUnique/>
      </w:docPartObj>
    </w:sdtPr>
    <w:sdtContent>
      <w:p w:rsidR="008C6A70" w:rsidRDefault="008C6A70">
        <w:pPr>
          <w:pStyle w:val="Cabealho"/>
          <w:jc w:val="right"/>
        </w:pPr>
        <w:fldSimple w:instr=" PAGE   \* MERGEFORMAT ">
          <w:r w:rsidR="001E768F">
            <w:rPr>
              <w:noProof/>
            </w:rPr>
            <w:t>8</w:t>
          </w:r>
        </w:fldSimple>
      </w:p>
    </w:sdtContent>
  </w:sdt>
  <w:p w:rsidR="008C6A70" w:rsidRDefault="008C6A70">
    <w:pPr>
      <w:pStyle w:val="Cabealho"/>
    </w:pPr>
  </w:p>
</w:hdr>
</file>

<file path=word/numbering.xml><?xml version="1.0" encoding="utf-8"?>
<w:numbering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abstractNum w:abstractNumId="0">
    <w:nsid w:val="05D90E5F"/>
    <w:multiLevelType w:val="hybridMultilevel"/>
    <w:tmpl w:val="2E224DDC"/>
    <w:lvl w:ilvl="0" w:tplc="04160001">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1">
    <w:nsid w:val="0ED82969"/>
    <w:multiLevelType w:val="hybridMultilevel"/>
    <w:tmpl w:val="BD34F9FE"/>
    <w:lvl w:ilvl="0" w:tplc="04160001">
      <w:start w:val="1"/>
      <w:numFmt w:val="bullet"/>
      <w:lvlText w:val=""/>
      <w:lvlJc w:val="left"/>
      <w:pPr>
        <w:ind w:left="1571" w:hanging="360"/>
      </w:pPr>
      <w:rPr>
        <w:rFonts w:ascii="Symbol" w:hAnsi="Symbol" w:hint="default"/>
      </w:rPr>
    </w:lvl>
    <w:lvl w:ilvl="1" w:tplc="04160003" w:tentative="1">
      <w:start w:val="1"/>
      <w:numFmt w:val="bullet"/>
      <w:lvlText w:val="o"/>
      <w:lvlJc w:val="left"/>
      <w:pPr>
        <w:ind w:left="2291" w:hanging="360"/>
      </w:pPr>
      <w:rPr>
        <w:rFonts w:ascii="Courier New" w:hAnsi="Courier New" w:cs="Courier New" w:hint="default"/>
      </w:rPr>
    </w:lvl>
    <w:lvl w:ilvl="2" w:tplc="04160005" w:tentative="1">
      <w:start w:val="1"/>
      <w:numFmt w:val="bullet"/>
      <w:lvlText w:val=""/>
      <w:lvlJc w:val="left"/>
      <w:pPr>
        <w:ind w:left="3011" w:hanging="360"/>
      </w:pPr>
      <w:rPr>
        <w:rFonts w:ascii="Wingdings" w:hAnsi="Wingdings" w:hint="default"/>
      </w:rPr>
    </w:lvl>
    <w:lvl w:ilvl="3" w:tplc="04160001" w:tentative="1">
      <w:start w:val="1"/>
      <w:numFmt w:val="bullet"/>
      <w:lvlText w:val=""/>
      <w:lvlJc w:val="left"/>
      <w:pPr>
        <w:ind w:left="3731" w:hanging="360"/>
      </w:pPr>
      <w:rPr>
        <w:rFonts w:ascii="Symbol" w:hAnsi="Symbol" w:hint="default"/>
      </w:rPr>
    </w:lvl>
    <w:lvl w:ilvl="4" w:tplc="04160003" w:tentative="1">
      <w:start w:val="1"/>
      <w:numFmt w:val="bullet"/>
      <w:lvlText w:val="o"/>
      <w:lvlJc w:val="left"/>
      <w:pPr>
        <w:ind w:left="4451" w:hanging="360"/>
      </w:pPr>
      <w:rPr>
        <w:rFonts w:ascii="Courier New" w:hAnsi="Courier New" w:cs="Courier New" w:hint="default"/>
      </w:rPr>
    </w:lvl>
    <w:lvl w:ilvl="5" w:tplc="04160005" w:tentative="1">
      <w:start w:val="1"/>
      <w:numFmt w:val="bullet"/>
      <w:lvlText w:val=""/>
      <w:lvlJc w:val="left"/>
      <w:pPr>
        <w:ind w:left="5171" w:hanging="360"/>
      </w:pPr>
      <w:rPr>
        <w:rFonts w:ascii="Wingdings" w:hAnsi="Wingdings" w:hint="default"/>
      </w:rPr>
    </w:lvl>
    <w:lvl w:ilvl="6" w:tplc="04160001" w:tentative="1">
      <w:start w:val="1"/>
      <w:numFmt w:val="bullet"/>
      <w:lvlText w:val=""/>
      <w:lvlJc w:val="left"/>
      <w:pPr>
        <w:ind w:left="5891" w:hanging="360"/>
      </w:pPr>
      <w:rPr>
        <w:rFonts w:ascii="Symbol" w:hAnsi="Symbol" w:hint="default"/>
      </w:rPr>
    </w:lvl>
    <w:lvl w:ilvl="7" w:tplc="04160003" w:tentative="1">
      <w:start w:val="1"/>
      <w:numFmt w:val="bullet"/>
      <w:lvlText w:val="o"/>
      <w:lvlJc w:val="left"/>
      <w:pPr>
        <w:ind w:left="6611" w:hanging="360"/>
      </w:pPr>
      <w:rPr>
        <w:rFonts w:ascii="Courier New" w:hAnsi="Courier New" w:cs="Courier New" w:hint="default"/>
      </w:rPr>
    </w:lvl>
    <w:lvl w:ilvl="8" w:tplc="04160005" w:tentative="1">
      <w:start w:val="1"/>
      <w:numFmt w:val="bullet"/>
      <w:lvlText w:val=""/>
      <w:lvlJc w:val="left"/>
      <w:pPr>
        <w:ind w:left="7331" w:hanging="360"/>
      </w:pPr>
      <w:rPr>
        <w:rFonts w:ascii="Wingdings" w:hAnsi="Wingdings" w:hint="default"/>
      </w:rPr>
    </w:lvl>
  </w:abstractNum>
  <w:abstractNum w:abstractNumId="2">
    <w:nsid w:val="13363AE7"/>
    <w:multiLevelType w:val="hybridMultilevel"/>
    <w:tmpl w:val="C75A6F92"/>
    <w:lvl w:ilvl="0" w:tplc="04160001">
      <w:start w:val="1"/>
      <w:numFmt w:val="bullet"/>
      <w:lvlText w:val=""/>
      <w:lvlJc w:val="left"/>
      <w:pPr>
        <w:ind w:left="2062" w:hanging="360"/>
      </w:pPr>
      <w:rPr>
        <w:rFonts w:ascii="Symbol" w:hAnsi="Symbol" w:hint="default"/>
      </w:rPr>
    </w:lvl>
    <w:lvl w:ilvl="1" w:tplc="04160003" w:tentative="1">
      <w:start w:val="1"/>
      <w:numFmt w:val="bullet"/>
      <w:lvlText w:val="o"/>
      <w:lvlJc w:val="left"/>
      <w:pPr>
        <w:ind w:left="2782" w:hanging="360"/>
      </w:pPr>
      <w:rPr>
        <w:rFonts w:ascii="Courier New" w:hAnsi="Courier New" w:cs="Courier New" w:hint="default"/>
      </w:rPr>
    </w:lvl>
    <w:lvl w:ilvl="2" w:tplc="04160005" w:tentative="1">
      <w:start w:val="1"/>
      <w:numFmt w:val="bullet"/>
      <w:lvlText w:val=""/>
      <w:lvlJc w:val="left"/>
      <w:pPr>
        <w:ind w:left="3502" w:hanging="360"/>
      </w:pPr>
      <w:rPr>
        <w:rFonts w:ascii="Wingdings" w:hAnsi="Wingdings" w:hint="default"/>
      </w:rPr>
    </w:lvl>
    <w:lvl w:ilvl="3" w:tplc="04160001" w:tentative="1">
      <w:start w:val="1"/>
      <w:numFmt w:val="bullet"/>
      <w:lvlText w:val=""/>
      <w:lvlJc w:val="left"/>
      <w:pPr>
        <w:ind w:left="4222" w:hanging="360"/>
      </w:pPr>
      <w:rPr>
        <w:rFonts w:ascii="Symbol" w:hAnsi="Symbol" w:hint="default"/>
      </w:rPr>
    </w:lvl>
    <w:lvl w:ilvl="4" w:tplc="04160003" w:tentative="1">
      <w:start w:val="1"/>
      <w:numFmt w:val="bullet"/>
      <w:lvlText w:val="o"/>
      <w:lvlJc w:val="left"/>
      <w:pPr>
        <w:ind w:left="4942" w:hanging="360"/>
      </w:pPr>
      <w:rPr>
        <w:rFonts w:ascii="Courier New" w:hAnsi="Courier New" w:cs="Courier New" w:hint="default"/>
      </w:rPr>
    </w:lvl>
    <w:lvl w:ilvl="5" w:tplc="04160005" w:tentative="1">
      <w:start w:val="1"/>
      <w:numFmt w:val="bullet"/>
      <w:lvlText w:val=""/>
      <w:lvlJc w:val="left"/>
      <w:pPr>
        <w:ind w:left="5662" w:hanging="360"/>
      </w:pPr>
      <w:rPr>
        <w:rFonts w:ascii="Wingdings" w:hAnsi="Wingdings" w:hint="default"/>
      </w:rPr>
    </w:lvl>
    <w:lvl w:ilvl="6" w:tplc="04160001" w:tentative="1">
      <w:start w:val="1"/>
      <w:numFmt w:val="bullet"/>
      <w:lvlText w:val=""/>
      <w:lvlJc w:val="left"/>
      <w:pPr>
        <w:ind w:left="6382" w:hanging="360"/>
      </w:pPr>
      <w:rPr>
        <w:rFonts w:ascii="Symbol" w:hAnsi="Symbol" w:hint="default"/>
      </w:rPr>
    </w:lvl>
    <w:lvl w:ilvl="7" w:tplc="04160003" w:tentative="1">
      <w:start w:val="1"/>
      <w:numFmt w:val="bullet"/>
      <w:lvlText w:val="o"/>
      <w:lvlJc w:val="left"/>
      <w:pPr>
        <w:ind w:left="7102" w:hanging="360"/>
      </w:pPr>
      <w:rPr>
        <w:rFonts w:ascii="Courier New" w:hAnsi="Courier New" w:cs="Courier New" w:hint="default"/>
      </w:rPr>
    </w:lvl>
    <w:lvl w:ilvl="8" w:tplc="04160005" w:tentative="1">
      <w:start w:val="1"/>
      <w:numFmt w:val="bullet"/>
      <w:lvlText w:val=""/>
      <w:lvlJc w:val="left"/>
      <w:pPr>
        <w:ind w:left="7822" w:hanging="360"/>
      </w:pPr>
      <w:rPr>
        <w:rFonts w:ascii="Wingdings" w:hAnsi="Wingdings" w:hint="default"/>
      </w:rPr>
    </w:lvl>
  </w:abstractNum>
  <w:abstractNum w:abstractNumId="3">
    <w:nsid w:val="186D52FE"/>
    <w:multiLevelType w:val="hybridMultilevel"/>
    <w:tmpl w:val="45869790"/>
    <w:lvl w:ilvl="0" w:tplc="0416000F">
      <w:start w:val="1"/>
      <w:numFmt w:val="decimal"/>
      <w:lvlText w:val="%1."/>
      <w:lvlJc w:val="left"/>
      <w:pPr>
        <w:ind w:left="2160" w:hanging="360"/>
      </w:pPr>
    </w:lvl>
    <w:lvl w:ilvl="1" w:tplc="04160019" w:tentative="1">
      <w:start w:val="1"/>
      <w:numFmt w:val="lowerLetter"/>
      <w:lvlText w:val="%2."/>
      <w:lvlJc w:val="left"/>
      <w:pPr>
        <w:ind w:left="2880" w:hanging="360"/>
      </w:pPr>
    </w:lvl>
    <w:lvl w:ilvl="2" w:tplc="0416001B" w:tentative="1">
      <w:start w:val="1"/>
      <w:numFmt w:val="lowerRoman"/>
      <w:lvlText w:val="%3."/>
      <w:lvlJc w:val="right"/>
      <w:pPr>
        <w:ind w:left="3600" w:hanging="180"/>
      </w:pPr>
    </w:lvl>
    <w:lvl w:ilvl="3" w:tplc="0416000F" w:tentative="1">
      <w:start w:val="1"/>
      <w:numFmt w:val="decimal"/>
      <w:lvlText w:val="%4."/>
      <w:lvlJc w:val="left"/>
      <w:pPr>
        <w:ind w:left="4320" w:hanging="360"/>
      </w:pPr>
    </w:lvl>
    <w:lvl w:ilvl="4" w:tplc="04160019" w:tentative="1">
      <w:start w:val="1"/>
      <w:numFmt w:val="lowerLetter"/>
      <w:lvlText w:val="%5."/>
      <w:lvlJc w:val="left"/>
      <w:pPr>
        <w:ind w:left="5040" w:hanging="360"/>
      </w:pPr>
    </w:lvl>
    <w:lvl w:ilvl="5" w:tplc="0416001B" w:tentative="1">
      <w:start w:val="1"/>
      <w:numFmt w:val="lowerRoman"/>
      <w:lvlText w:val="%6."/>
      <w:lvlJc w:val="right"/>
      <w:pPr>
        <w:ind w:left="5760" w:hanging="180"/>
      </w:pPr>
    </w:lvl>
    <w:lvl w:ilvl="6" w:tplc="0416000F" w:tentative="1">
      <w:start w:val="1"/>
      <w:numFmt w:val="decimal"/>
      <w:lvlText w:val="%7."/>
      <w:lvlJc w:val="left"/>
      <w:pPr>
        <w:ind w:left="6480" w:hanging="360"/>
      </w:pPr>
    </w:lvl>
    <w:lvl w:ilvl="7" w:tplc="04160019" w:tentative="1">
      <w:start w:val="1"/>
      <w:numFmt w:val="lowerLetter"/>
      <w:lvlText w:val="%8."/>
      <w:lvlJc w:val="left"/>
      <w:pPr>
        <w:ind w:left="7200" w:hanging="360"/>
      </w:pPr>
    </w:lvl>
    <w:lvl w:ilvl="8" w:tplc="0416001B" w:tentative="1">
      <w:start w:val="1"/>
      <w:numFmt w:val="lowerRoman"/>
      <w:lvlText w:val="%9."/>
      <w:lvlJc w:val="right"/>
      <w:pPr>
        <w:ind w:left="7920" w:hanging="180"/>
      </w:pPr>
    </w:lvl>
  </w:abstractNum>
  <w:abstractNum w:abstractNumId="4">
    <w:nsid w:val="1FF52026"/>
    <w:multiLevelType w:val="hybridMultilevel"/>
    <w:tmpl w:val="FB88584A"/>
    <w:lvl w:ilvl="0" w:tplc="04160001">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5">
    <w:nsid w:val="33586D14"/>
    <w:multiLevelType w:val="hybridMultilevel"/>
    <w:tmpl w:val="F260D940"/>
    <w:lvl w:ilvl="0" w:tplc="04160001">
      <w:start w:val="1"/>
      <w:numFmt w:val="bullet"/>
      <w:lvlText w:val=""/>
      <w:lvlJc w:val="left"/>
      <w:pPr>
        <w:ind w:left="2160" w:hanging="360"/>
      </w:pPr>
      <w:rPr>
        <w:rFonts w:ascii="Symbol" w:hAnsi="Symbol" w:hint="default"/>
      </w:rPr>
    </w:lvl>
    <w:lvl w:ilvl="1" w:tplc="04160003" w:tentative="1">
      <w:start w:val="1"/>
      <w:numFmt w:val="bullet"/>
      <w:lvlText w:val="o"/>
      <w:lvlJc w:val="left"/>
      <w:pPr>
        <w:ind w:left="2880" w:hanging="360"/>
      </w:pPr>
      <w:rPr>
        <w:rFonts w:ascii="Courier New" w:hAnsi="Courier New" w:cs="Courier New" w:hint="default"/>
      </w:rPr>
    </w:lvl>
    <w:lvl w:ilvl="2" w:tplc="04160005" w:tentative="1">
      <w:start w:val="1"/>
      <w:numFmt w:val="bullet"/>
      <w:lvlText w:val=""/>
      <w:lvlJc w:val="left"/>
      <w:pPr>
        <w:ind w:left="3600" w:hanging="360"/>
      </w:pPr>
      <w:rPr>
        <w:rFonts w:ascii="Wingdings" w:hAnsi="Wingdings" w:hint="default"/>
      </w:rPr>
    </w:lvl>
    <w:lvl w:ilvl="3" w:tplc="04160001" w:tentative="1">
      <w:start w:val="1"/>
      <w:numFmt w:val="bullet"/>
      <w:lvlText w:val=""/>
      <w:lvlJc w:val="left"/>
      <w:pPr>
        <w:ind w:left="4320" w:hanging="360"/>
      </w:pPr>
      <w:rPr>
        <w:rFonts w:ascii="Symbol" w:hAnsi="Symbol" w:hint="default"/>
      </w:rPr>
    </w:lvl>
    <w:lvl w:ilvl="4" w:tplc="04160003" w:tentative="1">
      <w:start w:val="1"/>
      <w:numFmt w:val="bullet"/>
      <w:lvlText w:val="o"/>
      <w:lvlJc w:val="left"/>
      <w:pPr>
        <w:ind w:left="5040" w:hanging="360"/>
      </w:pPr>
      <w:rPr>
        <w:rFonts w:ascii="Courier New" w:hAnsi="Courier New" w:cs="Courier New" w:hint="default"/>
      </w:rPr>
    </w:lvl>
    <w:lvl w:ilvl="5" w:tplc="04160005" w:tentative="1">
      <w:start w:val="1"/>
      <w:numFmt w:val="bullet"/>
      <w:lvlText w:val=""/>
      <w:lvlJc w:val="left"/>
      <w:pPr>
        <w:ind w:left="5760" w:hanging="360"/>
      </w:pPr>
      <w:rPr>
        <w:rFonts w:ascii="Wingdings" w:hAnsi="Wingdings" w:hint="default"/>
      </w:rPr>
    </w:lvl>
    <w:lvl w:ilvl="6" w:tplc="04160001" w:tentative="1">
      <w:start w:val="1"/>
      <w:numFmt w:val="bullet"/>
      <w:lvlText w:val=""/>
      <w:lvlJc w:val="left"/>
      <w:pPr>
        <w:ind w:left="6480" w:hanging="360"/>
      </w:pPr>
      <w:rPr>
        <w:rFonts w:ascii="Symbol" w:hAnsi="Symbol" w:hint="default"/>
      </w:rPr>
    </w:lvl>
    <w:lvl w:ilvl="7" w:tplc="04160003" w:tentative="1">
      <w:start w:val="1"/>
      <w:numFmt w:val="bullet"/>
      <w:lvlText w:val="o"/>
      <w:lvlJc w:val="left"/>
      <w:pPr>
        <w:ind w:left="7200" w:hanging="360"/>
      </w:pPr>
      <w:rPr>
        <w:rFonts w:ascii="Courier New" w:hAnsi="Courier New" w:cs="Courier New" w:hint="default"/>
      </w:rPr>
    </w:lvl>
    <w:lvl w:ilvl="8" w:tplc="04160005" w:tentative="1">
      <w:start w:val="1"/>
      <w:numFmt w:val="bullet"/>
      <w:lvlText w:val=""/>
      <w:lvlJc w:val="left"/>
      <w:pPr>
        <w:ind w:left="7920" w:hanging="360"/>
      </w:pPr>
      <w:rPr>
        <w:rFonts w:ascii="Wingdings" w:hAnsi="Wingdings" w:hint="default"/>
      </w:rPr>
    </w:lvl>
  </w:abstractNum>
  <w:abstractNum w:abstractNumId="6">
    <w:nsid w:val="3AD36AB8"/>
    <w:multiLevelType w:val="hybridMultilevel"/>
    <w:tmpl w:val="FD1238FE"/>
    <w:lvl w:ilvl="0" w:tplc="04160001">
      <w:start w:val="1"/>
      <w:numFmt w:val="bullet"/>
      <w:lvlText w:val=""/>
      <w:lvlJc w:val="left"/>
      <w:pPr>
        <w:ind w:left="1572" w:hanging="360"/>
      </w:pPr>
      <w:rPr>
        <w:rFonts w:ascii="Symbol" w:hAnsi="Symbol" w:hint="default"/>
      </w:rPr>
    </w:lvl>
    <w:lvl w:ilvl="1" w:tplc="04160005">
      <w:start w:val="1"/>
      <w:numFmt w:val="bullet"/>
      <w:lvlText w:val=""/>
      <w:lvlJc w:val="left"/>
      <w:pPr>
        <w:ind w:left="2292" w:hanging="360"/>
      </w:pPr>
      <w:rPr>
        <w:rFonts w:ascii="Wingdings" w:hAnsi="Wingdings" w:hint="default"/>
      </w:rPr>
    </w:lvl>
    <w:lvl w:ilvl="2" w:tplc="04160005" w:tentative="1">
      <w:start w:val="1"/>
      <w:numFmt w:val="bullet"/>
      <w:lvlText w:val=""/>
      <w:lvlJc w:val="left"/>
      <w:pPr>
        <w:ind w:left="3012" w:hanging="360"/>
      </w:pPr>
      <w:rPr>
        <w:rFonts w:ascii="Wingdings" w:hAnsi="Wingdings" w:hint="default"/>
      </w:rPr>
    </w:lvl>
    <w:lvl w:ilvl="3" w:tplc="04160001" w:tentative="1">
      <w:start w:val="1"/>
      <w:numFmt w:val="bullet"/>
      <w:lvlText w:val=""/>
      <w:lvlJc w:val="left"/>
      <w:pPr>
        <w:ind w:left="3732" w:hanging="360"/>
      </w:pPr>
      <w:rPr>
        <w:rFonts w:ascii="Symbol" w:hAnsi="Symbol" w:hint="default"/>
      </w:rPr>
    </w:lvl>
    <w:lvl w:ilvl="4" w:tplc="04160003" w:tentative="1">
      <w:start w:val="1"/>
      <w:numFmt w:val="bullet"/>
      <w:lvlText w:val="o"/>
      <w:lvlJc w:val="left"/>
      <w:pPr>
        <w:ind w:left="4452" w:hanging="360"/>
      </w:pPr>
      <w:rPr>
        <w:rFonts w:ascii="Courier New" w:hAnsi="Courier New" w:cs="Courier New" w:hint="default"/>
      </w:rPr>
    </w:lvl>
    <w:lvl w:ilvl="5" w:tplc="04160005" w:tentative="1">
      <w:start w:val="1"/>
      <w:numFmt w:val="bullet"/>
      <w:lvlText w:val=""/>
      <w:lvlJc w:val="left"/>
      <w:pPr>
        <w:ind w:left="5172" w:hanging="360"/>
      </w:pPr>
      <w:rPr>
        <w:rFonts w:ascii="Wingdings" w:hAnsi="Wingdings" w:hint="default"/>
      </w:rPr>
    </w:lvl>
    <w:lvl w:ilvl="6" w:tplc="04160001" w:tentative="1">
      <w:start w:val="1"/>
      <w:numFmt w:val="bullet"/>
      <w:lvlText w:val=""/>
      <w:lvlJc w:val="left"/>
      <w:pPr>
        <w:ind w:left="5892" w:hanging="360"/>
      </w:pPr>
      <w:rPr>
        <w:rFonts w:ascii="Symbol" w:hAnsi="Symbol" w:hint="default"/>
      </w:rPr>
    </w:lvl>
    <w:lvl w:ilvl="7" w:tplc="04160003" w:tentative="1">
      <w:start w:val="1"/>
      <w:numFmt w:val="bullet"/>
      <w:lvlText w:val="o"/>
      <w:lvlJc w:val="left"/>
      <w:pPr>
        <w:ind w:left="6612" w:hanging="360"/>
      </w:pPr>
      <w:rPr>
        <w:rFonts w:ascii="Courier New" w:hAnsi="Courier New" w:cs="Courier New" w:hint="default"/>
      </w:rPr>
    </w:lvl>
    <w:lvl w:ilvl="8" w:tplc="04160005" w:tentative="1">
      <w:start w:val="1"/>
      <w:numFmt w:val="bullet"/>
      <w:lvlText w:val=""/>
      <w:lvlJc w:val="left"/>
      <w:pPr>
        <w:ind w:left="7332" w:hanging="360"/>
      </w:pPr>
      <w:rPr>
        <w:rFonts w:ascii="Wingdings" w:hAnsi="Wingdings" w:hint="default"/>
      </w:rPr>
    </w:lvl>
  </w:abstractNum>
  <w:abstractNum w:abstractNumId="7">
    <w:nsid w:val="42EF7BFF"/>
    <w:multiLevelType w:val="hybridMultilevel"/>
    <w:tmpl w:val="84A08D68"/>
    <w:lvl w:ilvl="0" w:tplc="04160001">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8">
    <w:nsid w:val="547129C8"/>
    <w:multiLevelType w:val="hybridMultilevel"/>
    <w:tmpl w:val="0DB8ADEC"/>
    <w:lvl w:ilvl="0" w:tplc="04160001">
      <w:start w:val="1"/>
      <w:numFmt w:val="bullet"/>
      <w:lvlText w:val=""/>
      <w:lvlJc w:val="left"/>
      <w:pPr>
        <w:ind w:left="1634" w:hanging="360"/>
      </w:pPr>
      <w:rPr>
        <w:rFonts w:ascii="Symbol" w:hAnsi="Symbol" w:hint="default"/>
      </w:rPr>
    </w:lvl>
    <w:lvl w:ilvl="1" w:tplc="04160003" w:tentative="1">
      <w:start w:val="1"/>
      <w:numFmt w:val="bullet"/>
      <w:lvlText w:val="o"/>
      <w:lvlJc w:val="left"/>
      <w:pPr>
        <w:ind w:left="2354" w:hanging="360"/>
      </w:pPr>
      <w:rPr>
        <w:rFonts w:ascii="Courier New" w:hAnsi="Courier New" w:cs="Courier New" w:hint="default"/>
      </w:rPr>
    </w:lvl>
    <w:lvl w:ilvl="2" w:tplc="04160005" w:tentative="1">
      <w:start w:val="1"/>
      <w:numFmt w:val="bullet"/>
      <w:lvlText w:val=""/>
      <w:lvlJc w:val="left"/>
      <w:pPr>
        <w:ind w:left="3074" w:hanging="360"/>
      </w:pPr>
      <w:rPr>
        <w:rFonts w:ascii="Wingdings" w:hAnsi="Wingdings" w:hint="default"/>
      </w:rPr>
    </w:lvl>
    <w:lvl w:ilvl="3" w:tplc="04160001" w:tentative="1">
      <w:start w:val="1"/>
      <w:numFmt w:val="bullet"/>
      <w:lvlText w:val=""/>
      <w:lvlJc w:val="left"/>
      <w:pPr>
        <w:ind w:left="3794" w:hanging="360"/>
      </w:pPr>
      <w:rPr>
        <w:rFonts w:ascii="Symbol" w:hAnsi="Symbol" w:hint="default"/>
      </w:rPr>
    </w:lvl>
    <w:lvl w:ilvl="4" w:tplc="04160003" w:tentative="1">
      <w:start w:val="1"/>
      <w:numFmt w:val="bullet"/>
      <w:lvlText w:val="o"/>
      <w:lvlJc w:val="left"/>
      <w:pPr>
        <w:ind w:left="4514" w:hanging="360"/>
      </w:pPr>
      <w:rPr>
        <w:rFonts w:ascii="Courier New" w:hAnsi="Courier New" w:cs="Courier New" w:hint="default"/>
      </w:rPr>
    </w:lvl>
    <w:lvl w:ilvl="5" w:tplc="04160005" w:tentative="1">
      <w:start w:val="1"/>
      <w:numFmt w:val="bullet"/>
      <w:lvlText w:val=""/>
      <w:lvlJc w:val="left"/>
      <w:pPr>
        <w:ind w:left="5234" w:hanging="360"/>
      </w:pPr>
      <w:rPr>
        <w:rFonts w:ascii="Wingdings" w:hAnsi="Wingdings" w:hint="default"/>
      </w:rPr>
    </w:lvl>
    <w:lvl w:ilvl="6" w:tplc="04160001" w:tentative="1">
      <w:start w:val="1"/>
      <w:numFmt w:val="bullet"/>
      <w:lvlText w:val=""/>
      <w:lvlJc w:val="left"/>
      <w:pPr>
        <w:ind w:left="5954" w:hanging="360"/>
      </w:pPr>
      <w:rPr>
        <w:rFonts w:ascii="Symbol" w:hAnsi="Symbol" w:hint="default"/>
      </w:rPr>
    </w:lvl>
    <w:lvl w:ilvl="7" w:tplc="04160003" w:tentative="1">
      <w:start w:val="1"/>
      <w:numFmt w:val="bullet"/>
      <w:lvlText w:val="o"/>
      <w:lvlJc w:val="left"/>
      <w:pPr>
        <w:ind w:left="6674" w:hanging="360"/>
      </w:pPr>
      <w:rPr>
        <w:rFonts w:ascii="Courier New" w:hAnsi="Courier New" w:cs="Courier New" w:hint="default"/>
      </w:rPr>
    </w:lvl>
    <w:lvl w:ilvl="8" w:tplc="04160005" w:tentative="1">
      <w:start w:val="1"/>
      <w:numFmt w:val="bullet"/>
      <w:lvlText w:val=""/>
      <w:lvlJc w:val="left"/>
      <w:pPr>
        <w:ind w:left="7394" w:hanging="360"/>
      </w:pPr>
      <w:rPr>
        <w:rFonts w:ascii="Wingdings" w:hAnsi="Wingdings" w:hint="default"/>
      </w:rPr>
    </w:lvl>
  </w:abstractNum>
  <w:abstractNum w:abstractNumId="9">
    <w:nsid w:val="5A0069C0"/>
    <w:multiLevelType w:val="hybridMultilevel"/>
    <w:tmpl w:val="7E6A2CAA"/>
    <w:lvl w:ilvl="0" w:tplc="04160001">
      <w:start w:val="1"/>
      <w:numFmt w:val="bullet"/>
      <w:lvlText w:val=""/>
      <w:lvlJc w:val="left"/>
      <w:pPr>
        <w:ind w:left="1571" w:hanging="360"/>
      </w:pPr>
      <w:rPr>
        <w:rFonts w:ascii="Symbol" w:hAnsi="Symbol" w:hint="default"/>
      </w:rPr>
    </w:lvl>
    <w:lvl w:ilvl="1" w:tplc="04160003" w:tentative="1">
      <w:start w:val="1"/>
      <w:numFmt w:val="bullet"/>
      <w:lvlText w:val="o"/>
      <w:lvlJc w:val="left"/>
      <w:pPr>
        <w:ind w:left="2291" w:hanging="360"/>
      </w:pPr>
      <w:rPr>
        <w:rFonts w:ascii="Courier New" w:hAnsi="Courier New" w:cs="Courier New" w:hint="default"/>
      </w:rPr>
    </w:lvl>
    <w:lvl w:ilvl="2" w:tplc="04160005" w:tentative="1">
      <w:start w:val="1"/>
      <w:numFmt w:val="bullet"/>
      <w:lvlText w:val=""/>
      <w:lvlJc w:val="left"/>
      <w:pPr>
        <w:ind w:left="3011" w:hanging="360"/>
      </w:pPr>
      <w:rPr>
        <w:rFonts w:ascii="Wingdings" w:hAnsi="Wingdings" w:hint="default"/>
      </w:rPr>
    </w:lvl>
    <w:lvl w:ilvl="3" w:tplc="04160001" w:tentative="1">
      <w:start w:val="1"/>
      <w:numFmt w:val="bullet"/>
      <w:lvlText w:val=""/>
      <w:lvlJc w:val="left"/>
      <w:pPr>
        <w:ind w:left="3731" w:hanging="360"/>
      </w:pPr>
      <w:rPr>
        <w:rFonts w:ascii="Symbol" w:hAnsi="Symbol" w:hint="default"/>
      </w:rPr>
    </w:lvl>
    <w:lvl w:ilvl="4" w:tplc="04160003" w:tentative="1">
      <w:start w:val="1"/>
      <w:numFmt w:val="bullet"/>
      <w:lvlText w:val="o"/>
      <w:lvlJc w:val="left"/>
      <w:pPr>
        <w:ind w:left="4451" w:hanging="360"/>
      </w:pPr>
      <w:rPr>
        <w:rFonts w:ascii="Courier New" w:hAnsi="Courier New" w:cs="Courier New" w:hint="default"/>
      </w:rPr>
    </w:lvl>
    <w:lvl w:ilvl="5" w:tplc="04160005" w:tentative="1">
      <w:start w:val="1"/>
      <w:numFmt w:val="bullet"/>
      <w:lvlText w:val=""/>
      <w:lvlJc w:val="left"/>
      <w:pPr>
        <w:ind w:left="5171" w:hanging="360"/>
      </w:pPr>
      <w:rPr>
        <w:rFonts w:ascii="Wingdings" w:hAnsi="Wingdings" w:hint="default"/>
      </w:rPr>
    </w:lvl>
    <w:lvl w:ilvl="6" w:tplc="04160001" w:tentative="1">
      <w:start w:val="1"/>
      <w:numFmt w:val="bullet"/>
      <w:lvlText w:val=""/>
      <w:lvlJc w:val="left"/>
      <w:pPr>
        <w:ind w:left="5891" w:hanging="360"/>
      </w:pPr>
      <w:rPr>
        <w:rFonts w:ascii="Symbol" w:hAnsi="Symbol" w:hint="default"/>
      </w:rPr>
    </w:lvl>
    <w:lvl w:ilvl="7" w:tplc="04160003" w:tentative="1">
      <w:start w:val="1"/>
      <w:numFmt w:val="bullet"/>
      <w:lvlText w:val="o"/>
      <w:lvlJc w:val="left"/>
      <w:pPr>
        <w:ind w:left="6611" w:hanging="360"/>
      </w:pPr>
      <w:rPr>
        <w:rFonts w:ascii="Courier New" w:hAnsi="Courier New" w:cs="Courier New" w:hint="default"/>
      </w:rPr>
    </w:lvl>
    <w:lvl w:ilvl="8" w:tplc="04160005" w:tentative="1">
      <w:start w:val="1"/>
      <w:numFmt w:val="bullet"/>
      <w:lvlText w:val=""/>
      <w:lvlJc w:val="left"/>
      <w:pPr>
        <w:ind w:left="7331" w:hanging="360"/>
      </w:pPr>
      <w:rPr>
        <w:rFonts w:ascii="Wingdings" w:hAnsi="Wingdings" w:hint="default"/>
      </w:rPr>
    </w:lvl>
  </w:abstractNum>
  <w:abstractNum w:abstractNumId="10">
    <w:nsid w:val="657C1311"/>
    <w:multiLevelType w:val="hybridMultilevel"/>
    <w:tmpl w:val="66320712"/>
    <w:lvl w:ilvl="0" w:tplc="04160001">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11">
    <w:nsid w:val="6FBB3214"/>
    <w:multiLevelType w:val="hybridMultilevel"/>
    <w:tmpl w:val="CC128518"/>
    <w:lvl w:ilvl="0" w:tplc="04160001">
      <w:start w:val="1"/>
      <w:numFmt w:val="bullet"/>
      <w:lvlText w:val=""/>
      <w:lvlJc w:val="left"/>
      <w:pPr>
        <w:ind w:left="1571" w:hanging="360"/>
      </w:pPr>
      <w:rPr>
        <w:rFonts w:ascii="Symbol" w:hAnsi="Symbol" w:hint="default"/>
      </w:rPr>
    </w:lvl>
    <w:lvl w:ilvl="1" w:tplc="04160003" w:tentative="1">
      <w:start w:val="1"/>
      <w:numFmt w:val="bullet"/>
      <w:lvlText w:val="o"/>
      <w:lvlJc w:val="left"/>
      <w:pPr>
        <w:ind w:left="2291" w:hanging="360"/>
      </w:pPr>
      <w:rPr>
        <w:rFonts w:ascii="Courier New" w:hAnsi="Courier New" w:cs="Courier New" w:hint="default"/>
      </w:rPr>
    </w:lvl>
    <w:lvl w:ilvl="2" w:tplc="04160005" w:tentative="1">
      <w:start w:val="1"/>
      <w:numFmt w:val="bullet"/>
      <w:lvlText w:val=""/>
      <w:lvlJc w:val="left"/>
      <w:pPr>
        <w:ind w:left="3011" w:hanging="360"/>
      </w:pPr>
      <w:rPr>
        <w:rFonts w:ascii="Wingdings" w:hAnsi="Wingdings" w:hint="default"/>
      </w:rPr>
    </w:lvl>
    <w:lvl w:ilvl="3" w:tplc="04160001" w:tentative="1">
      <w:start w:val="1"/>
      <w:numFmt w:val="bullet"/>
      <w:lvlText w:val=""/>
      <w:lvlJc w:val="left"/>
      <w:pPr>
        <w:ind w:left="3731" w:hanging="360"/>
      </w:pPr>
      <w:rPr>
        <w:rFonts w:ascii="Symbol" w:hAnsi="Symbol" w:hint="default"/>
      </w:rPr>
    </w:lvl>
    <w:lvl w:ilvl="4" w:tplc="04160003" w:tentative="1">
      <w:start w:val="1"/>
      <w:numFmt w:val="bullet"/>
      <w:lvlText w:val="o"/>
      <w:lvlJc w:val="left"/>
      <w:pPr>
        <w:ind w:left="4451" w:hanging="360"/>
      </w:pPr>
      <w:rPr>
        <w:rFonts w:ascii="Courier New" w:hAnsi="Courier New" w:cs="Courier New" w:hint="default"/>
      </w:rPr>
    </w:lvl>
    <w:lvl w:ilvl="5" w:tplc="04160005" w:tentative="1">
      <w:start w:val="1"/>
      <w:numFmt w:val="bullet"/>
      <w:lvlText w:val=""/>
      <w:lvlJc w:val="left"/>
      <w:pPr>
        <w:ind w:left="5171" w:hanging="360"/>
      </w:pPr>
      <w:rPr>
        <w:rFonts w:ascii="Wingdings" w:hAnsi="Wingdings" w:hint="default"/>
      </w:rPr>
    </w:lvl>
    <w:lvl w:ilvl="6" w:tplc="04160001" w:tentative="1">
      <w:start w:val="1"/>
      <w:numFmt w:val="bullet"/>
      <w:lvlText w:val=""/>
      <w:lvlJc w:val="left"/>
      <w:pPr>
        <w:ind w:left="5891" w:hanging="360"/>
      </w:pPr>
      <w:rPr>
        <w:rFonts w:ascii="Symbol" w:hAnsi="Symbol" w:hint="default"/>
      </w:rPr>
    </w:lvl>
    <w:lvl w:ilvl="7" w:tplc="04160003" w:tentative="1">
      <w:start w:val="1"/>
      <w:numFmt w:val="bullet"/>
      <w:lvlText w:val="o"/>
      <w:lvlJc w:val="left"/>
      <w:pPr>
        <w:ind w:left="6611" w:hanging="360"/>
      </w:pPr>
      <w:rPr>
        <w:rFonts w:ascii="Courier New" w:hAnsi="Courier New" w:cs="Courier New" w:hint="default"/>
      </w:rPr>
    </w:lvl>
    <w:lvl w:ilvl="8" w:tplc="04160005" w:tentative="1">
      <w:start w:val="1"/>
      <w:numFmt w:val="bullet"/>
      <w:lvlText w:val=""/>
      <w:lvlJc w:val="left"/>
      <w:pPr>
        <w:ind w:left="7331" w:hanging="360"/>
      </w:pPr>
      <w:rPr>
        <w:rFonts w:ascii="Wingdings" w:hAnsi="Wingdings" w:hint="default"/>
      </w:rPr>
    </w:lvl>
  </w:abstractNum>
  <w:abstractNum w:abstractNumId="12">
    <w:nsid w:val="71DA1856"/>
    <w:multiLevelType w:val="hybridMultilevel"/>
    <w:tmpl w:val="9C82B22A"/>
    <w:lvl w:ilvl="0" w:tplc="04160001">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13">
    <w:nsid w:val="7D7E10DA"/>
    <w:multiLevelType w:val="hybridMultilevel"/>
    <w:tmpl w:val="0F52367E"/>
    <w:lvl w:ilvl="0" w:tplc="04160001">
      <w:start w:val="1"/>
      <w:numFmt w:val="bullet"/>
      <w:lvlText w:val=""/>
      <w:lvlJc w:val="left"/>
      <w:pPr>
        <w:ind w:left="720" w:hanging="360"/>
      </w:pPr>
      <w:rPr>
        <w:rFonts w:ascii="Symbol" w:hAnsi="Symbol" w:hint="default"/>
      </w:rPr>
    </w:lvl>
    <w:lvl w:ilvl="1" w:tplc="04160003">
      <w:start w:val="1"/>
      <w:numFmt w:val="bullet"/>
      <w:lvlText w:val="o"/>
      <w:lvlJc w:val="left"/>
      <w:pPr>
        <w:ind w:left="1440" w:hanging="360"/>
      </w:pPr>
      <w:rPr>
        <w:rFonts w:ascii="Courier New" w:hAnsi="Courier New" w:cs="Courier New" w:hint="default"/>
      </w:rPr>
    </w:lvl>
    <w:lvl w:ilvl="2" w:tplc="04160005">
      <w:start w:val="1"/>
      <w:numFmt w:val="bullet"/>
      <w:lvlText w:val=""/>
      <w:lvlJc w:val="left"/>
      <w:pPr>
        <w:ind w:left="2160" w:hanging="360"/>
      </w:pPr>
      <w:rPr>
        <w:rFonts w:ascii="Wingdings" w:hAnsi="Wingdings" w:hint="default"/>
      </w:rPr>
    </w:lvl>
    <w:lvl w:ilvl="3" w:tplc="0416000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num w:numId="1">
    <w:abstractNumId w:val="7"/>
  </w:num>
  <w:num w:numId="2">
    <w:abstractNumId w:val="10"/>
  </w:num>
  <w:num w:numId="3">
    <w:abstractNumId w:val="4"/>
  </w:num>
  <w:num w:numId="4">
    <w:abstractNumId w:val="5"/>
  </w:num>
  <w:num w:numId="5">
    <w:abstractNumId w:val="3"/>
  </w:num>
  <w:num w:numId="6">
    <w:abstractNumId w:val="13"/>
  </w:num>
  <w:num w:numId="7">
    <w:abstractNumId w:val="0"/>
  </w:num>
  <w:num w:numId="8">
    <w:abstractNumId w:val="9"/>
  </w:num>
  <w:num w:numId="9">
    <w:abstractNumId w:val="2"/>
  </w:num>
  <w:num w:numId="10">
    <w:abstractNumId w:val="1"/>
  </w:num>
  <w:num w:numId="11">
    <w:abstractNumId w:val="12"/>
  </w:num>
  <w:num w:numId="12">
    <w:abstractNumId w:val="8"/>
  </w:num>
  <w:num w:numId="13">
    <w:abstractNumId w:val="11"/>
  </w:num>
  <w:num w:numId="14">
    <w:abstractNumId w:val="6"/>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30"/>
  <w:proofState w:spelling="clean" w:grammar="clean"/>
  <w:defaultTabStop w:val="851"/>
  <w:hyphenationZone w:val="425"/>
  <w:drawingGridHorizontalSpacing w:val="110"/>
  <w:displayHorizontalDrawingGridEvery w:val="2"/>
  <w:characterSpacingControl w:val="doNotCompress"/>
  <w:hdrShapeDefaults>
    <o:shapedefaults v:ext="edit" spidmax="58370">
      <o:colormenu v:ext="edit" fillcolor="none" strokecolor="none"/>
    </o:shapedefaults>
  </w:hdrShapeDefaults>
  <w:footnotePr>
    <w:footnote w:id="-1"/>
    <w:footnote w:id="0"/>
  </w:footnotePr>
  <w:endnotePr>
    <w:endnote w:id="-1"/>
    <w:endnote w:id="0"/>
  </w:endnotePr>
  <w:compat/>
  <w:rsids>
    <w:rsidRoot w:val="00D22AEF"/>
    <w:rsid w:val="00001C7F"/>
    <w:rsid w:val="0000243E"/>
    <w:rsid w:val="00002F3B"/>
    <w:rsid w:val="000039B4"/>
    <w:rsid w:val="00004A9C"/>
    <w:rsid w:val="00004AF2"/>
    <w:rsid w:val="00004D2F"/>
    <w:rsid w:val="00006367"/>
    <w:rsid w:val="000075F1"/>
    <w:rsid w:val="00011384"/>
    <w:rsid w:val="000124C2"/>
    <w:rsid w:val="00014F22"/>
    <w:rsid w:val="0001567A"/>
    <w:rsid w:val="00017694"/>
    <w:rsid w:val="00017D24"/>
    <w:rsid w:val="00022474"/>
    <w:rsid w:val="000240DB"/>
    <w:rsid w:val="0002568A"/>
    <w:rsid w:val="00025EE7"/>
    <w:rsid w:val="00026487"/>
    <w:rsid w:val="00030DCF"/>
    <w:rsid w:val="00031618"/>
    <w:rsid w:val="00032706"/>
    <w:rsid w:val="00035772"/>
    <w:rsid w:val="00036E76"/>
    <w:rsid w:val="000420FA"/>
    <w:rsid w:val="00042716"/>
    <w:rsid w:val="00044867"/>
    <w:rsid w:val="00050DFA"/>
    <w:rsid w:val="00051A49"/>
    <w:rsid w:val="000539A0"/>
    <w:rsid w:val="00053C32"/>
    <w:rsid w:val="000614D5"/>
    <w:rsid w:val="0006412E"/>
    <w:rsid w:val="00064831"/>
    <w:rsid w:val="00065957"/>
    <w:rsid w:val="00065D2A"/>
    <w:rsid w:val="00067FC3"/>
    <w:rsid w:val="00071312"/>
    <w:rsid w:val="00071D32"/>
    <w:rsid w:val="00072426"/>
    <w:rsid w:val="00074887"/>
    <w:rsid w:val="00074F6C"/>
    <w:rsid w:val="00081200"/>
    <w:rsid w:val="00082E10"/>
    <w:rsid w:val="00083A52"/>
    <w:rsid w:val="00084C5C"/>
    <w:rsid w:val="000854DA"/>
    <w:rsid w:val="00085A0E"/>
    <w:rsid w:val="0008677E"/>
    <w:rsid w:val="000872AF"/>
    <w:rsid w:val="000873F7"/>
    <w:rsid w:val="000907CD"/>
    <w:rsid w:val="00092183"/>
    <w:rsid w:val="000952C1"/>
    <w:rsid w:val="00095408"/>
    <w:rsid w:val="00097A52"/>
    <w:rsid w:val="000A1165"/>
    <w:rsid w:val="000A3528"/>
    <w:rsid w:val="000A49A6"/>
    <w:rsid w:val="000A5D89"/>
    <w:rsid w:val="000A5ED2"/>
    <w:rsid w:val="000A6546"/>
    <w:rsid w:val="000A6A93"/>
    <w:rsid w:val="000B0914"/>
    <w:rsid w:val="000B15BC"/>
    <w:rsid w:val="000B1D58"/>
    <w:rsid w:val="000B1E9B"/>
    <w:rsid w:val="000B218C"/>
    <w:rsid w:val="000B24AB"/>
    <w:rsid w:val="000B3800"/>
    <w:rsid w:val="000B4B36"/>
    <w:rsid w:val="000B5428"/>
    <w:rsid w:val="000B7208"/>
    <w:rsid w:val="000B726C"/>
    <w:rsid w:val="000B735B"/>
    <w:rsid w:val="000B79E6"/>
    <w:rsid w:val="000C1942"/>
    <w:rsid w:val="000C2F93"/>
    <w:rsid w:val="000C3FCF"/>
    <w:rsid w:val="000C5F4B"/>
    <w:rsid w:val="000D0D4C"/>
    <w:rsid w:val="000D3FC0"/>
    <w:rsid w:val="000D6B60"/>
    <w:rsid w:val="000D6FA6"/>
    <w:rsid w:val="000E019E"/>
    <w:rsid w:val="000E1127"/>
    <w:rsid w:val="000E2FA8"/>
    <w:rsid w:val="000E7020"/>
    <w:rsid w:val="000F045C"/>
    <w:rsid w:val="000F06B2"/>
    <w:rsid w:val="000F0877"/>
    <w:rsid w:val="000F254B"/>
    <w:rsid w:val="000F259C"/>
    <w:rsid w:val="000F2DB0"/>
    <w:rsid w:val="000F33EA"/>
    <w:rsid w:val="000F51B4"/>
    <w:rsid w:val="000F613E"/>
    <w:rsid w:val="0010054A"/>
    <w:rsid w:val="00101D8E"/>
    <w:rsid w:val="00102421"/>
    <w:rsid w:val="001035D0"/>
    <w:rsid w:val="0010549F"/>
    <w:rsid w:val="001107CC"/>
    <w:rsid w:val="00112D5E"/>
    <w:rsid w:val="00113320"/>
    <w:rsid w:val="00113928"/>
    <w:rsid w:val="001147ED"/>
    <w:rsid w:val="00115D72"/>
    <w:rsid w:val="00117EDF"/>
    <w:rsid w:val="00120915"/>
    <w:rsid w:val="00123006"/>
    <w:rsid w:val="00124C47"/>
    <w:rsid w:val="001255D4"/>
    <w:rsid w:val="001265F8"/>
    <w:rsid w:val="001277A6"/>
    <w:rsid w:val="00127911"/>
    <w:rsid w:val="0013060A"/>
    <w:rsid w:val="00130CB0"/>
    <w:rsid w:val="001317B4"/>
    <w:rsid w:val="00131AEE"/>
    <w:rsid w:val="0013302F"/>
    <w:rsid w:val="00133039"/>
    <w:rsid w:val="0013324E"/>
    <w:rsid w:val="001342AF"/>
    <w:rsid w:val="00136E43"/>
    <w:rsid w:val="00140F07"/>
    <w:rsid w:val="0014238B"/>
    <w:rsid w:val="00143C0C"/>
    <w:rsid w:val="001443E0"/>
    <w:rsid w:val="00146576"/>
    <w:rsid w:val="00151D49"/>
    <w:rsid w:val="00151D69"/>
    <w:rsid w:val="0015582E"/>
    <w:rsid w:val="00155F45"/>
    <w:rsid w:val="0016078E"/>
    <w:rsid w:val="00160817"/>
    <w:rsid w:val="00160F23"/>
    <w:rsid w:val="001621AC"/>
    <w:rsid w:val="00163C73"/>
    <w:rsid w:val="00164F25"/>
    <w:rsid w:val="001650A9"/>
    <w:rsid w:val="001679B1"/>
    <w:rsid w:val="00175C62"/>
    <w:rsid w:val="00175D34"/>
    <w:rsid w:val="00177772"/>
    <w:rsid w:val="0018084D"/>
    <w:rsid w:val="00181184"/>
    <w:rsid w:val="00181200"/>
    <w:rsid w:val="001824C2"/>
    <w:rsid w:val="0018395C"/>
    <w:rsid w:val="00185D3A"/>
    <w:rsid w:val="00186A35"/>
    <w:rsid w:val="00187ECE"/>
    <w:rsid w:val="00191218"/>
    <w:rsid w:val="00194FE6"/>
    <w:rsid w:val="00195FC1"/>
    <w:rsid w:val="00197C77"/>
    <w:rsid w:val="001A1A8F"/>
    <w:rsid w:val="001A2190"/>
    <w:rsid w:val="001A58AA"/>
    <w:rsid w:val="001A691F"/>
    <w:rsid w:val="001A7935"/>
    <w:rsid w:val="001B39E3"/>
    <w:rsid w:val="001B3AC0"/>
    <w:rsid w:val="001B47B5"/>
    <w:rsid w:val="001B5524"/>
    <w:rsid w:val="001B58B7"/>
    <w:rsid w:val="001B68FC"/>
    <w:rsid w:val="001B6C39"/>
    <w:rsid w:val="001C0B03"/>
    <w:rsid w:val="001C0D26"/>
    <w:rsid w:val="001C1613"/>
    <w:rsid w:val="001C3061"/>
    <w:rsid w:val="001D3345"/>
    <w:rsid w:val="001D64F4"/>
    <w:rsid w:val="001E0D42"/>
    <w:rsid w:val="001E1E0C"/>
    <w:rsid w:val="001E1F4B"/>
    <w:rsid w:val="001E46CA"/>
    <w:rsid w:val="001E532D"/>
    <w:rsid w:val="001E73FA"/>
    <w:rsid w:val="001E768F"/>
    <w:rsid w:val="001F0775"/>
    <w:rsid w:val="001F1C9D"/>
    <w:rsid w:val="001F3878"/>
    <w:rsid w:val="001F7AD5"/>
    <w:rsid w:val="001F7B39"/>
    <w:rsid w:val="00200E84"/>
    <w:rsid w:val="0020156F"/>
    <w:rsid w:val="002031C3"/>
    <w:rsid w:val="00203847"/>
    <w:rsid w:val="00206173"/>
    <w:rsid w:val="002113F5"/>
    <w:rsid w:val="00211562"/>
    <w:rsid w:val="00212428"/>
    <w:rsid w:val="002125D3"/>
    <w:rsid w:val="00212AA1"/>
    <w:rsid w:val="00214ACC"/>
    <w:rsid w:val="00214C2A"/>
    <w:rsid w:val="00220E63"/>
    <w:rsid w:val="00222464"/>
    <w:rsid w:val="00222932"/>
    <w:rsid w:val="00225308"/>
    <w:rsid w:val="00225752"/>
    <w:rsid w:val="0022615C"/>
    <w:rsid w:val="002306A0"/>
    <w:rsid w:val="00230B38"/>
    <w:rsid w:val="00232535"/>
    <w:rsid w:val="00233593"/>
    <w:rsid w:val="002341FF"/>
    <w:rsid w:val="00234AD7"/>
    <w:rsid w:val="00234CA6"/>
    <w:rsid w:val="0023529D"/>
    <w:rsid w:val="00235A9C"/>
    <w:rsid w:val="00237235"/>
    <w:rsid w:val="002377BC"/>
    <w:rsid w:val="0024021E"/>
    <w:rsid w:val="00240A2D"/>
    <w:rsid w:val="002412AD"/>
    <w:rsid w:val="0024182B"/>
    <w:rsid w:val="00243E93"/>
    <w:rsid w:val="002465C6"/>
    <w:rsid w:val="00247448"/>
    <w:rsid w:val="00251FC1"/>
    <w:rsid w:val="002562B6"/>
    <w:rsid w:val="00256307"/>
    <w:rsid w:val="0025657D"/>
    <w:rsid w:val="00257167"/>
    <w:rsid w:val="00265C55"/>
    <w:rsid w:val="002702BC"/>
    <w:rsid w:val="00272506"/>
    <w:rsid w:val="00272690"/>
    <w:rsid w:val="002735D0"/>
    <w:rsid w:val="00274664"/>
    <w:rsid w:val="00274669"/>
    <w:rsid w:val="00274C21"/>
    <w:rsid w:val="00275176"/>
    <w:rsid w:val="002767C7"/>
    <w:rsid w:val="00280BB7"/>
    <w:rsid w:val="00282D96"/>
    <w:rsid w:val="002852C6"/>
    <w:rsid w:val="00287303"/>
    <w:rsid w:val="002876B6"/>
    <w:rsid w:val="00290716"/>
    <w:rsid w:val="00292742"/>
    <w:rsid w:val="00292E65"/>
    <w:rsid w:val="00293041"/>
    <w:rsid w:val="00295D13"/>
    <w:rsid w:val="00296BBA"/>
    <w:rsid w:val="00297130"/>
    <w:rsid w:val="00297C4C"/>
    <w:rsid w:val="002A058D"/>
    <w:rsid w:val="002A1059"/>
    <w:rsid w:val="002A2063"/>
    <w:rsid w:val="002A21B0"/>
    <w:rsid w:val="002A75C8"/>
    <w:rsid w:val="002B09DA"/>
    <w:rsid w:val="002B211B"/>
    <w:rsid w:val="002B2592"/>
    <w:rsid w:val="002B34E8"/>
    <w:rsid w:val="002B3B5E"/>
    <w:rsid w:val="002B4B09"/>
    <w:rsid w:val="002B7C30"/>
    <w:rsid w:val="002C0382"/>
    <w:rsid w:val="002C1502"/>
    <w:rsid w:val="002C4ACD"/>
    <w:rsid w:val="002C5B32"/>
    <w:rsid w:val="002C5E71"/>
    <w:rsid w:val="002C6A91"/>
    <w:rsid w:val="002C7CE9"/>
    <w:rsid w:val="002C7ECA"/>
    <w:rsid w:val="002D0448"/>
    <w:rsid w:val="002D0FBB"/>
    <w:rsid w:val="002D27BC"/>
    <w:rsid w:val="002D360B"/>
    <w:rsid w:val="002D7242"/>
    <w:rsid w:val="002D7F2B"/>
    <w:rsid w:val="002E2AFE"/>
    <w:rsid w:val="002E456D"/>
    <w:rsid w:val="002E5A9B"/>
    <w:rsid w:val="002E7322"/>
    <w:rsid w:val="002E7570"/>
    <w:rsid w:val="002E7F91"/>
    <w:rsid w:val="002F0A53"/>
    <w:rsid w:val="002F1FC6"/>
    <w:rsid w:val="002F43E0"/>
    <w:rsid w:val="002F4CF9"/>
    <w:rsid w:val="002F6663"/>
    <w:rsid w:val="00300A51"/>
    <w:rsid w:val="003047AD"/>
    <w:rsid w:val="00306072"/>
    <w:rsid w:val="003108FB"/>
    <w:rsid w:val="00311CE3"/>
    <w:rsid w:val="00315A4E"/>
    <w:rsid w:val="0031622C"/>
    <w:rsid w:val="00325ACC"/>
    <w:rsid w:val="0032749C"/>
    <w:rsid w:val="003318D3"/>
    <w:rsid w:val="003322C7"/>
    <w:rsid w:val="003325A8"/>
    <w:rsid w:val="003347B8"/>
    <w:rsid w:val="00337093"/>
    <w:rsid w:val="00343760"/>
    <w:rsid w:val="00343AF0"/>
    <w:rsid w:val="003460EA"/>
    <w:rsid w:val="003514C8"/>
    <w:rsid w:val="00351B5C"/>
    <w:rsid w:val="003536D6"/>
    <w:rsid w:val="00353753"/>
    <w:rsid w:val="0035784B"/>
    <w:rsid w:val="00357B42"/>
    <w:rsid w:val="003608DB"/>
    <w:rsid w:val="00362EE8"/>
    <w:rsid w:val="00363D1D"/>
    <w:rsid w:val="003658A9"/>
    <w:rsid w:val="00366109"/>
    <w:rsid w:val="00367D09"/>
    <w:rsid w:val="00370C1D"/>
    <w:rsid w:val="003714E4"/>
    <w:rsid w:val="003725F9"/>
    <w:rsid w:val="00372AB0"/>
    <w:rsid w:val="003751B9"/>
    <w:rsid w:val="003776E8"/>
    <w:rsid w:val="0038120E"/>
    <w:rsid w:val="003819CD"/>
    <w:rsid w:val="00382672"/>
    <w:rsid w:val="003860CF"/>
    <w:rsid w:val="0038696F"/>
    <w:rsid w:val="00390C1D"/>
    <w:rsid w:val="00392E0F"/>
    <w:rsid w:val="003935CF"/>
    <w:rsid w:val="003942D9"/>
    <w:rsid w:val="003944A4"/>
    <w:rsid w:val="00395002"/>
    <w:rsid w:val="0039693E"/>
    <w:rsid w:val="00397EA1"/>
    <w:rsid w:val="003A12C1"/>
    <w:rsid w:val="003A3552"/>
    <w:rsid w:val="003A7255"/>
    <w:rsid w:val="003A7800"/>
    <w:rsid w:val="003A79E3"/>
    <w:rsid w:val="003B05AB"/>
    <w:rsid w:val="003B16EE"/>
    <w:rsid w:val="003B1AB8"/>
    <w:rsid w:val="003B20E4"/>
    <w:rsid w:val="003B2229"/>
    <w:rsid w:val="003B4308"/>
    <w:rsid w:val="003B5EFE"/>
    <w:rsid w:val="003B61AA"/>
    <w:rsid w:val="003C0694"/>
    <w:rsid w:val="003C4FBB"/>
    <w:rsid w:val="003C6750"/>
    <w:rsid w:val="003D10E6"/>
    <w:rsid w:val="003D21A8"/>
    <w:rsid w:val="003D2249"/>
    <w:rsid w:val="003D243C"/>
    <w:rsid w:val="003D37FF"/>
    <w:rsid w:val="003D61A2"/>
    <w:rsid w:val="003E1F55"/>
    <w:rsid w:val="003E30C5"/>
    <w:rsid w:val="003E31A4"/>
    <w:rsid w:val="003E3270"/>
    <w:rsid w:val="003E3FB9"/>
    <w:rsid w:val="003E4830"/>
    <w:rsid w:val="003E5095"/>
    <w:rsid w:val="003E65F5"/>
    <w:rsid w:val="003E6D5E"/>
    <w:rsid w:val="003E7B0E"/>
    <w:rsid w:val="003E7B41"/>
    <w:rsid w:val="003F27D8"/>
    <w:rsid w:val="003F427A"/>
    <w:rsid w:val="003F59F3"/>
    <w:rsid w:val="003F6AEF"/>
    <w:rsid w:val="003F7D77"/>
    <w:rsid w:val="00400DBB"/>
    <w:rsid w:val="004037BF"/>
    <w:rsid w:val="00406A30"/>
    <w:rsid w:val="00406CB7"/>
    <w:rsid w:val="004073EA"/>
    <w:rsid w:val="00413149"/>
    <w:rsid w:val="00413A8B"/>
    <w:rsid w:val="00414CD0"/>
    <w:rsid w:val="00417E5F"/>
    <w:rsid w:val="00422851"/>
    <w:rsid w:val="00423173"/>
    <w:rsid w:val="00423417"/>
    <w:rsid w:val="00423E7D"/>
    <w:rsid w:val="004252BA"/>
    <w:rsid w:val="004265F8"/>
    <w:rsid w:val="004266AF"/>
    <w:rsid w:val="00427933"/>
    <w:rsid w:val="00427EA4"/>
    <w:rsid w:val="00430A29"/>
    <w:rsid w:val="00431198"/>
    <w:rsid w:val="00431249"/>
    <w:rsid w:val="00431F0A"/>
    <w:rsid w:val="004321CE"/>
    <w:rsid w:val="0043486D"/>
    <w:rsid w:val="00435235"/>
    <w:rsid w:val="00436039"/>
    <w:rsid w:val="00440FDC"/>
    <w:rsid w:val="004414F3"/>
    <w:rsid w:val="00441BF7"/>
    <w:rsid w:val="0044219C"/>
    <w:rsid w:val="0044226A"/>
    <w:rsid w:val="00445FE4"/>
    <w:rsid w:val="00446ABE"/>
    <w:rsid w:val="004472E4"/>
    <w:rsid w:val="0045305D"/>
    <w:rsid w:val="004563EC"/>
    <w:rsid w:val="00464D8C"/>
    <w:rsid w:val="00465BE9"/>
    <w:rsid w:val="004746B0"/>
    <w:rsid w:val="00474BDE"/>
    <w:rsid w:val="00477741"/>
    <w:rsid w:val="004811BF"/>
    <w:rsid w:val="00481683"/>
    <w:rsid w:val="00484E31"/>
    <w:rsid w:val="0048566F"/>
    <w:rsid w:val="00490D55"/>
    <w:rsid w:val="004912A4"/>
    <w:rsid w:val="00493603"/>
    <w:rsid w:val="00494CA3"/>
    <w:rsid w:val="00495340"/>
    <w:rsid w:val="00496D92"/>
    <w:rsid w:val="004A13C5"/>
    <w:rsid w:val="004A4A4B"/>
    <w:rsid w:val="004B1FF4"/>
    <w:rsid w:val="004B5E28"/>
    <w:rsid w:val="004C07E3"/>
    <w:rsid w:val="004C5154"/>
    <w:rsid w:val="004C6E6E"/>
    <w:rsid w:val="004D0DA9"/>
    <w:rsid w:val="004D36AE"/>
    <w:rsid w:val="004D3876"/>
    <w:rsid w:val="004D46B0"/>
    <w:rsid w:val="004D51B4"/>
    <w:rsid w:val="004D6EBF"/>
    <w:rsid w:val="004D791F"/>
    <w:rsid w:val="004E0251"/>
    <w:rsid w:val="004E4AC9"/>
    <w:rsid w:val="004E6411"/>
    <w:rsid w:val="004E6AAB"/>
    <w:rsid w:val="004E7D9A"/>
    <w:rsid w:val="004F1802"/>
    <w:rsid w:val="004F5715"/>
    <w:rsid w:val="004F6217"/>
    <w:rsid w:val="004F6447"/>
    <w:rsid w:val="00501867"/>
    <w:rsid w:val="0050206D"/>
    <w:rsid w:val="00502398"/>
    <w:rsid w:val="00503D3C"/>
    <w:rsid w:val="0051079E"/>
    <w:rsid w:val="005107BC"/>
    <w:rsid w:val="00512494"/>
    <w:rsid w:val="005137CE"/>
    <w:rsid w:val="00514F6E"/>
    <w:rsid w:val="00517530"/>
    <w:rsid w:val="005254C4"/>
    <w:rsid w:val="00525EA4"/>
    <w:rsid w:val="00531CA0"/>
    <w:rsid w:val="00532C5D"/>
    <w:rsid w:val="00535395"/>
    <w:rsid w:val="00536715"/>
    <w:rsid w:val="00540664"/>
    <w:rsid w:val="005411FF"/>
    <w:rsid w:val="00541B3E"/>
    <w:rsid w:val="0054445C"/>
    <w:rsid w:val="00545386"/>
    <w:rsid w:val="00550116"/>
    <w:rsid w:val="00551258"/>
    <w:rsid w:val="00553ABA"/>
    <w:rsid w:val="005547BA"/>
    <w:rsid w:val="005600CE"/>
    <w:rsid w:val="00560BA3"/>
    <w:rsid w:val="00560E42"/>
    <w:rsid w:val="005621EB"/>
    <w:rsid w:val="005631E2"/>
    <w:rsid w:val="00564E07"/>
    <w:rsid w:val="005651CA"/>
    <w:rsid w:val="00566476"/>
    <w:rsid w:val="00567314"/>
    <w:rsid w:val="00571CDB"/>
    <w:rsid w:val="005739D7"/>
    <w:rsid w:val="005747A2"/>
    <w:rsid w:val="00576912"/>
    <w:rsid w:val="00577942"/>
    <w:rsid w:val="005800F5"/>
    <w:rsid w:val="005804EE"/>
    <w:rsid w:val="005855A4"/>
    <w:rsid w:val="00585AE8"/>
    <w:rsid w:val="00585D87"/>
    <w:rsid w:val="00585FA3"/>
    <w:rsid w:val="0058639A"/>
    <w:rsid w:val="005866A6"/>
    <w:rsid w:val="00587091"/>
    <w:rsid w:val="00592FB3"/>
    <w:rsid w:val="005933C1"/>
    <w:rsid w:val="005958A5"/>
    <w:rsid w:val="00597513"/>
    <w:rsid w:val="00597809"/>
    <w:rsid w:val="005A422F"/>
    <w:rsid w:val="005B117F"/>
    <w:rsid w:val="005B1A64"/>
    <w:rsid w:val="005B1E25"/>
    <w:rsid w:val="005B23D0"/>
    <w:rsid w:val="005B6D87"/>
    <w:rsid w:val="005B7ACE"/>
    <w:rsid w:val="005C3DF3"/>
    <w:rsid w:val="005C4BE1"/>
    <w:rsid w:val="005C5FFE"/>
    <w:rsid w:val="005C62A0"/>
    <w:rsid w:val="005C632A"/>
    <w:rsid w:val="005C66F9"/>
    <w:rsid w:val="005C7093"/>
    <w:rsid w:val="005D09E8"/>
    <w:rsid w:val="005D23F2"/>
    <w:rsid w:val="005D2E86"/>
    <w:rsid w:val="005D3DFC"/>
    <w:rsid w:val="005D5ED2"/>
    <w:rsid w:val="005D6178"/>
    <w:rsid w:val="005D7918"/>
    <w:rsid w:val="005D7B6E"/>
    <w:rsid w:val="005D7F30"/>
    <w:rsid w:val="005E02A1"/>
    <w:rsid w:val="005E0D3E"/>
    <w:rsid w:val="005E164F"/>
    <w:rsid w:val="005E7142"/>
    <w:rsid w:val="005E7364"/>
    <w:rsid w:val="005F1E2A"/>
    <w:rsid w:val="005F3771"/>
    <w:rsid w:val="005F4617"/>
    <w:rsid w:val="005F5181"/>
    <w:rsid w:val="005F6789"/>
    <w:rsid w:val="006017CE"/>
    <w:rsid w:val="00605E36"/>
    <w:rsid w:val="0060613A"/>
    <w:rsid w:val="006074EA"/>
    <w:rsid w:val="00607861"/>
    <w:rsid w:val="0061092C"/>
    <w:rsid w:val="00612C75"/>
    <w:rsid w:val="0062092C"/>
    <w:rsid w:val="00620B59"/>
    <w:rsid w:val="00621967"/>
    <w:rsid w:val="00626B58"/>
    <w:rsid w:val="00626D6D"/>
    <w:rsid w:val="00627159"/>
    <w:rsid w:val="00631F88"/>
    <w:rsid w:val="00636814"/>
    <w:rsid w:val="00636A70"/>
    <w:rsid w:val="00637900"/>
    <w:rsid w:val="00637EBE"/>
    <w:rsid w:val="00637FAF"/>
    <w:rsid w:val="00640804"/>
    <w:rsid w:val="00643701"/>
    <w:rsid w:val="006442E6"/>
    <w:rsid w:val="0065122D"/>
    <w:rsid w:val="00652F63"/>
    <w:rsid w:val="006573B8"/>
    <w:rsid w:val="00657D7C"/>
    <w:rsid w:val="00662031"/>
    <w:rsid w:val="0066263A"/>
    <w:rsid w:val="006626D5"/>
    <w:rsid w:val="00662B17"/>
    <w:rsid w:val="006634C6"/>
    <w:rsid w:val="0066375C"/>
    <w:rsid w:val="00664441"/>
    <w:rsid w:val="0066498A"/>
    <w:rsid w:val="00666086"/>
    <w:rsid w:val="00666A85"/>
    <w:rsid w:val="00672CC2"/>
    <w:rsid w:val="0067443D"/>
    <w:rsid w:val="0067487F"/>
    <w:rsid w:val="00675438"/>
    <w:rsid w:val="006801B3"/>
    <w:rsid w:val="00683300"/>
    <w:rsid w:val="00684DB5"/>
    <w:rsid w:val="00685031"/>
    <w:rsid w:val="00686575"/>
    <w:rsid w:val="00691181"/>
    <w:rsid w:val="006912BE"/>
    <w:rsid w:val="006923A6"/>
    <w:rsid w:val="0069289D"/>
    <w:rsid w:val="006962A4"/>
    <w:rsid w:val="00697EEF"/>
    <w:rsid w:val="006A2506"/>
    <w:rsid w:val="006A376A"/>
    <w:rsid w:val="006A514D"/>
    <w:rsid w:val="006A612D"/>
    <w:rsid w:val="006B1AFA"/>
    <w:rsid w:val="006B20EA"/>
    <w:rsid w:val="006B3DEE"/>
    <w:rsid w:val="006B502B"/>
    <w:rsid w:val="006B7110"/>
    <w:rsid w:val="006B7443"/>
    <w:rsid w:val="006C06DD"/>
    <w:rsid w:val="006C45AF"/>
    <w:rsid w:val="006D0AEC"/>
    <w:rsid w:val="006D0B6D"/>
    <w:rsid w:val="006D0CD3"/>
    <w:rsid w:val="006D38FD"/>
    <w:rsid w:val="006D4CFB"/>
    <w:rsid w:val="006D5FF7"/>
    <w:rsid w:val="006E13F4"/>
    <w:rsid w:val="006E1576"/>
    <w:rsid w:val="006E169E"/>
    <w:rsid w:val="006E1876"/>
    <w:rsid w:val="006E2AE4"/>
    <w:rsid w:val="006E4264"/>
    <w:rsid w:val="006E630C"/>
    <w:rsid w:val="006E67D2"/>
    <w:rsid w:val="006E739B"/>
    <w:rsid w:val="006F025A"/>
    <w:rsid w:val="006F42CD"/>
    <w:rsid w:val="006F74F1"/>
    <w:rsid w:val="00700217"/>
    <w:rsid w:val="007002A9"/>
    <w:rsid w:val="00701E98"/>
    <w:rsid w:val="007030E4"/>
    <w:rsid w:val="00710E04"/>
    <w:rsid w:val="0071178D"/>
    <w:rsid w:val="00711F4F"/>
    <w:rsid w:val="00714C6F"/>
    <w:rsid w:val="00717A2A"/>
    <w:rsid w:val="007214C0"/>
    <w:rsid w:val="0072196A"/>
    <w:rsid w:val="00724EF8"/>
    <w:rsid w:val="0073103E"/>
    <w:rsid w:val="00731633"/>
    <w:rsid w:val="00732B17"/>
    <w:rsid w:val="00735472"/>
    <w:rsid w:val="00736CA7"/>
    <w:rsid w:val="00736EC6"/>
    <w:rsid w:val="007443F3"/>
    <w:rsid w:val="007471F5"/>
    <w:rsid w:val="007550F6"/>
    <w:rsid w:val="007553E4"/>
    <w:rsid w:val="007555B7"/>
    <w:rsid w:val="00755836"/>
    <w:rsid w:val="00756F89"/>
    <w:rsid w:val="007641CF"/>
    <w:rsid w:val="007641EE"/>
    <w:rsid w:val="00764EE1"/>
    <w:rsid w:val="007663AE"/>
    <w:rsid w:val="0076746A"/>
    <w:rsid w:val="007710C6"/>
    <w:rsid w:val="00771506"/>
    <w:rsid w:val="0077337E"/>
    <w:rsid w:val="00780B19"/>
    <w:rsid w:val="00782B02"/>
    <w:rsid w:val="00782B89"/>
    <w:rsid w:val="00783FE1"/>
    <w:rsid w:val="007842BE"/>
    <w:rsid w:val="00784912"/>
    <w:rsid w:val="00785309"/>
    <w:rsid w:val="00787925"/>
    <w:rsid w:val="007906A2"/>
    <w:rsid w:val="0079112B"/>
    <w:rsid w:val="007933B7"/>
    <w:rsid w:val="00795817"/>
    <w:rsid w:val="007958A9"/>
    <w:rsid w:val="007A15DD"/>
    <w:rsid w:val="007A1DA3"/>
    <w:rsid w:val="007A231A"/>
    <w:rsid w:val="007A24B2"/>
    <w:rsid w:val="007A7C9A"/>
    <w:rsid w:val="007B4359"/>
    <w:rsid w:val="007B5CBB"/>
    <w:rsid w:val="007B5D8E"/>
    <w:rsid w:val="007C2429"/>
    <w:rsid w:val="007C297C"/>
    <w:rsid w:val="007C5B43"/>
    <w:rsid w:val="007C7CDC"/>
    <w:rsid w:val="007D134A"/>
    <w:rsid w:val="007D352E"/>
    <w:rsid w:val="007D3E97"/>
    <w:rsid w:val="007D4DEC"/>
    <w:rsid w:val="007D6749"/>
    <w:rsid w:val="007D71CA"/>
    <w:rsid w:val="007E210E"/>
    <w:rsid w:val="007F1E22"/>
    <w:rsid w:val="007F1FC9"/>
    <w:rsid w:val="007F47B4"/>
    <w:rsid w:val="007F6ACF"/>
    <w:rsid w:val="008021C7"/>
    <w:rsid w:val="00803D54"/>
    <w:rsid w:val="0080566B"/>
    <w:rsid w:val="00806C29"/>
    <w:rsid w:val="008072A3"/>
    <w:rsid w:val="00813946"/>
    <w:rsid w:val="008164F9"/>
    <w:rsid w:val="008207C2"/>
    <w:rsid w:val="0082355F"/>
    <w:rsid w:val="008236D6"/>
    <w:rsid w:val="00824422"/>
    <w:rsid w:val="00826947"/>
    <w:rsid w:val="008271BF"/>
    <w:rsid w:val="008276C7"/>
    <w:rsid w:val="00830C2B"/>
    <w:rsid w:val="0083131D"/>
    <w:rsid w:val="00831E7C"/>
    <w:rsid w:val="00832137"/>
    <w:rsid w:val="008328B1"/>
    <w:rsid w:val="00835060"/>
    <w:rsid w:val="00835360"/>
    <w:rsid w:val="00841776"/>
    <w:rsid w:val="008422D6"/>
    <w:rsid w:val="00843A42"/>
    <w:rsid w:val="00844B90"/>
    <w:rsid w:val="00851458"/>
    <w:rsid w:val="00852AB4"/>
    <w:rsid w:val="008544D2"/>
    <w:rsid w:val="00854E0B"/>
    <w:rsid w:val="00855F2B"/>
    <w:rsid w:val="00860E6F"/>
    <w:rsid w:val="00861050"/>
    <w:rsid w:val="00861529"/>
    <w:rsid w:val="008629CA"/>
    <w:rsid w:val="0086677F"/>
    <w:rsid w:val="0087049E"/>
    <w:rsid w:val="008709E5"/>
    <w:rsid w:val="00873A06"/>
    <w:rsid w:val="008808EB"/>
    <w:rsid w:val="00881D71"/>
    <w:rsid w:val="00883B7D"/>
    <w:rsid w:val="00883F01"/>
    <w:rsid w:val="00884A14"/>
    <w:rsid w:val="0088598E"/>
    <w:rsid w:val="00886662"/>
    <w:rsid w:val="0088788B"/>
    <w:rsid w:val="0088798E"/>
    <w:rsid w:val="00887A67"/>
    <w:rsid w:val="00892C2B"/>
    <w:rsid w:val="00893AC2"/>
    <w:rsid w:val="00894A9E"/>
    <w:rsid w:val="00895474"/>
    <w:rsid w:val="008A085C"/>
    <w:rsid w:val="008A1826"/>
    <w:rsid w:val="008A3CAA"/>
    <w:rsid w:val="008A3F5F"/>
    <w:rsid w:val="008A40F0"/>
    <w:rsid w:val="008A6228"/>
    <w:rsid w:val="008A77EE"/>
    <w:rsid w:val="008B139F"/>
    <w:rsid w:val="008B6F4D"/>
    <w:rsid w:val="008B793A"/>
    <w:rsid w:val="008C0B79"/>
    <w:rsid w:val="008C34DC"/>
    <w:rsid w:val="008C6A70"/>
    <w:rsid w:val="008D1E0B"/>
    <w:rsid w:val="008D438F"/>
    <w:rsid w:val="008D5D0D"/>
    <w:rsid w:val="008D74B8"/>
    <w:rsid w:val="008E010D"/>
    <w:rsid w:val="008E16F2"/>
    <w:rsid w:val="008E1731"/>
    <w:rsid w:val="008E1902"/>
    <w:rsid w:val="008F046B"/>
    <w:rsid w:val="008F0612"/>
    <w:rsid w:val="008F09DC"/>
    <w:rsid w:val="008F143D"/>
    <w:rsid w:val="008F5013"/>
    <w:rsid w:val="008F6802"/>
    <w:rsid w:val="008F6A86"/>
    <w:rsid w:val="009011A0"/>
    <w:rsid w:val="0090182A"/>
    <w:rsid w:val="00903158"/>
    <w:rsid w:val="00903295"/>
    <w:rsid w:val="00903ED3"/>
    <w:rsid w:val="00907106"/>
    <w:rsid w:val="009071E5"/>
    <w:rsid w:val="00911317"/>
    <w:rsid w:val="0091226F"/>
    <w:rsid w:val="0091281B"/>
    <w:rsid w:val="00912B44"/>
    <w:rsid w:val="00913C59"/>
    <w:rsid w:val="00914E9A"/>
    <w:rsid w:val="00915A23"/>
    <w:rsid w:val="00916F47"/>
    <w:rsid w:val="009178B9"/>
    <w:rsid w:val="00920768"/>
    <w:rsid w:val="00922C4F"/>
    <w:rsid w:val="00923E8D"/>
    <w:rsid w:val="00930088"/>
    <w:rsid w:val="0093254D"/>
    <w:rsid w:val="009327A9"/>
    <w:rsid w:val="00932A63"/>
    <w:rsid w:val="00932B4B"/>
    <w:rsid w:val="0093366B"/>
    <w:rsid w:val="00933ECF"/>
    <w:rsid w:val="00934949"/>
    <w:rsid w:val="009370A9"/>
    <w:rsid w:val="009415B1"/>
    <w:rsid w:val="00942EA5"/>
    <w:rsid w:val="00943D4D"/>
    <w:rsid w:val="00943DCE"/>
    <w:rsid w:val="00944482"/>
    <w:rsid w:val="00946BD1"/>
    <w:rsid w:val="00946D7C"/>
    <w:rsid w:val="00947648"/>
    <w:rsid w:val="00952208"/>
    <w:rsid w:val="00955AC8"/>
    <w:rsid w:val="00956773"/>
    <w:rsid w:val="00957C36"/>
    <w:rsid w:val="00960B14"/>
    <w:rsid w:val="00962223"/>
    <w:rsid w:val="00964BC1"/>
    <w:rsid w:val="009650CA"/>
    <w:rsid w:val="00967B38"/>
    <w:rsid w:val="00967C3C"/>
    <w:rsid w:val="00970CB7"/>
    <w:rsid w:val="00972BEA"/>
    <w:rsid w:val="00974504"/>
    <w:rsid w:val="00982559"/>
    <w:rsid w:val="0098337B"/>
    <w:rsid w:val="0098340E"/>
    <w:rsid w:val="00983BAB"/>
    <w:rsid w:val="00984AE6"/>
    <w:rsid w:val="00987A19"/>
    <w:rsid w:val="00987BFD"/>
    <w:rsid w:val="00990BA4"/>
    <w:rsid w:val="009916FD"/>
    <w:rsid w:val="009926B3"/>
    <w:rsid w:val="00993A90"/>
    <w:rsid w:val="009A319E"/>
    <w:rsid w:val="009A3491"/>
    <w:rsid w:val="009A3F06"/>
    <w:rsid w:val="009A6F13"/>
    <w:rsid w:val="009B0524"/>
    <w:rsid w:val="009B3CCC"/>
    <w:rsid w:val="009B4164"/>
    <w:rsid w:val="009B4767"/>
    <w:rsid w:val="009B61B5"/>
    <w:rsid w:val="009B625D"/>
    <w:rsid w:val="009C0E39"/>
    <w:rsid w:val="009C320D"/>
    <w:rsid w:val="009C44EB"/>
    <w:rsid w:val="009C50C6"/>
    <w:rsid w:val="009C60ED"/>
    <w:rsid w:val="009C74F2"/>
    <w:rsid w:val="009C7613"/>
    <w:rsid w:val="009D557B"/>
    <w:rsid w:val="009D7E75"/>
    <w:rsid w:val="009E35B6"/>
    <w:rsid w:val="009E3766"/>
    <w:rsid w:val="009F1516"/>
    <w:rsid w:val="009F1D1E"/>
    <w:rsid w:val="009F2BC6"/>
    <w:rsid w:val="009F3932"/>
    <w:rsid w:val="009F4219"/>
    <w:rsid w:val="009F48D9"/>
    <w:rsid w:val="009F499A"/>
    <w:rsid w:val="009F5340"/>
    <w:rsid w:val="009F5928"/>
    <w:rsid w:val="009F5ADF"/>
    <w:rsid w:val="009F7AB6"/>
    <w:rsid w:val="00A024F8"/>
    <w:rsid w:val="00A039D5"/>
    <w:rsid w:val="00A0556B"/>
    <w:rsid w:val="00A062BD"/>
    <w:rsid w:val="00A112C6"/>
    <w:rsid w:val="00A12100"/>
    <w:rsid w:val="00A14184"/>
    <w:rsid w:val="00A16925"/>
    <w:rsid w:val="00A203BD"/>
    <w:rsid w:val="00A21362"/>
    <w:rsid w:val="00A22AB5"/>
    <w:rsid w:val="00A22F17"/>
    <w:rsid w:val="00A22F1C"/>
    <w:rsid w:val="00A236DC"/>
    <w:rsid w:val="00A26DA6"/>
    <w:rsid w:val="00A324E3"/>
    <w:rsid w:val="00A34BD7"/>
    <w:rsid w:val="00A34F09"/>
    <w:rsid w:val="00A35281"/>
    <w:rsid w:val="00A36E3E"/>
    <w:rsid w:val="00A4077A"/>
    <w:rsid w:val="00A42526"/>
    <w:rsid w:val="00A434D9"/>
    <w:rsid w:val="00A4443D"/>
    <w:rsid w:val="00A4638E"/>
    <w:rsid w:val="00A4683D"/>
    <w:rsid w:val="00A4684E"/>
    <w:rsid w:val="00A4770E"/>
    <w:rsid w:val="00A52705"/>
    <w:rsid w:val="00A527AD"/>
    <w:rsid w:val="00A54111"/>
    <w:rsid w:val="00A5680D"/>
    <w:rsid w:val="00A56850"/>
    <w:rsid w:val="00A57BDF"/>
    <w:rsid w:val="00A6224D"/>
    <w:rsid w:val="00A649D0"/>
    <w:rsid w:val="00A6554D"/>
    <w:rsid w:val="00A66E0E"/>
    <w:rsid w:val="00A66E47"/>
    <w:rsid w:val="00A677F3"/>
    <w:rsid w:val="00A72412"/>
    <w:rsid w:val="00A7283C"/>
    <w:rsid w:val="00A73A7D"/>
    <w:rsid w:val="00A73B5A"/>
    <w:rsid w:val="00A7709E"/>
    <w:rsid w:val="00A8228A"/>
    <w:rsid w:val="00A8249A"/>
    <w:rsid w:val="00A82A9D"/>
    <w:rsid w:val="00A83EA7"/>
    <w:rsid w:val="00A842EE"/>
    <w:rsid w:val="00A84E48"/>
    <w:rsid w:val="00A90720"/>
    <w:rsid w:val="00A90E8D"/>
    <w:rsid w:val="00A9109C"/>
    <w:rsid w:val="00A92E85"/>
    <w:rsid w:val="00A97CE8"/>
    <w:rsid w:val="00AA09C8"/>
    <w:rsid w:val="00AA2A70"/>
    <w:rsid w:val="00AA7A5B"/>
    <w:rsid w:val="00AB0536"/>
    <w:rsid w:val="00AB2159"/>
    <w:rsid w:val="00AB2F84"/>
    <w:rsid w:val="00AB4378"/>
    <w:rsid w:val="00AB486A"/>
    <w:rsid w:val="00AB490C"/>
    <w:rsid w:val="00AB5575"/>
    <w:rsid w:val="00AB5A33"/>
    <w:rsid w:val="00AB5A87"/>
    <w:rsid w:val="00AB5C56"/>
    <w:rsid w:val="00AB5FB9"/>
    <w:rsid w:val="00AC1C13"/>
    <w:rsid w:val="00AC7766"/>
    <w:rsid w:val="00AD1775"/>
    <w:rsid w:val="00AD217B"/>
    <w:rsid w:val="00AD3A47"/>
    <w:rsid w:val="00AD5B42"/>
    <w:rsid w:val="00AD681A"/>
    <w:rsid w:val="00AD71D8"/>
    <w:rsid w:val="00AD733F"/>
    <w:rsid w:val="00AE10C5"/>
    <w:rsid w:val="00AE3184"/>
    <w:rsid w:val="00AE51F2"/>
    <w:rsid w:val="00AE5332"/>
    <w:rsid w:val="00AE6F7D"/>
    <w:rsid w:val="00AF04A4"/>
    <w:rsid w:val="00AF05D7"/>
    <w:rsid w:val="00AF28FB"/>
    <w:rsid w:val="00AF32EB"/>
    <w:rsid w:val="00AF7817"/>
    <w:rsid w:val="00B01EED"/>
    <w:rsid w:val="00B01EEE"/>
    <w:rsid w:val="00B028DA"/>
    <w:rsid w:val="00B060D9"/>
    <w:rsid w:val="00B07201"/>
    <w:rsid w:val="00B10508"/>
    <w:rsid w:val="00B12386"/>
    <w:rsid w:val="00B14C82"/>
    <w:rsid w:val="00B1761F"/>
    <w:rsid w:val="00B20C59"/>
    <w:rsid w:val="00B22629"/>
    <w:rsid w:val="00B23EAC"/>
    <w:rsid w:val="00B24270"/>
    <w:rsid w:val="00B3086E"/>
    <w:rsid w:val="00B30D5C"/>
    <w:rsid w:val="00B31DA9"/>
    <w:rsid w:val="00B338B3"/>
    <w:rsid w:val="00B346CD"/>
    <w:rsid w:val="00B34A3E"/>
    <w:rsid w:val="00B34B5F"/>
    <w:rsid w:val="00B35277"/>
    <w:rsid w:val="00B35625"/>
    <w:rsid w:val="00B37368"/>
    <w:rsid w:val="00B37D35"/>
    <w:rsid w:val="00B40175"/>
    <w:rsid w:val="00B406D9"/>
    <w:rsid w:val="00B4194B"/>
    <w:rsid w:val="00B46B61"/>
    <w:rsid w:val="00B4765F"/>
    <w:rsid w:val="00B50456"/>
    <w:rsid w:val="00B5343D"/>
    <w:rsid w:val="00B539D3"/>
    <w:rsid w:val="00B5408C"/>
    <w:rsid w:val="00B543F5"/>
    <w:rsid w:val="00B5509A"/>
    <w:rsid w:val="00B579B7"/>
    <w:rsid w:val="00B609DF"/>
    <w:rsid w:val="00B61034"/>
    <w:rsid w:val="00B61C6D"/>
    <w:rsid w:val="00B63A4F"/>
    <w:rsid w:val="00B67D0D"/>
    <w:rsid w:val="00B76B12"/>
    <w:rsid w:val="00B806A8"/>
    <w:rsid w:val="00B816F8"/>
    <w:rsid w:val="00B81BF9"/>
    <w:rsid w:val="00B8301F"/>
    <w:rsid w:val="00B87997"/>
    <w:rsid w:val="00B9045A"/>
    <w:rsid w:val="00B92135"/>
    <w:rsid w:val="00B926DE"/>
    <w:rsid w:val="00B92E7F"/>
    <w:rsid w:val="00B94C53"/>
    <w:rsid w:val="00B94D52"/>
    <w:rsid w:val="00B951AE"/>
    <w:rsid w:val="00BA291A"/>
    <w:rsid w:val="00BB166E"/>
    <w:rsid w:val="00BB3FFE"/>
    <w:rsid w:val="00BB4164"/>
    <w:rsid w:val="00BB41CE"/>
    <w:rsid w:val="00BB501D"/>
    <w:rsid w:val="00BC01F5"/>
    <w:rsid w:val="00BC0D1E"/>
    <w:rsid w:val="00BC2CE8"/>
    <w:rsid w:val="00BC2DCF"/>
    <w:rsid w:val="00BC3732"/>
    <w:rsid w:val="00BD0421"/>
    <w:rsid w:val="00BD4031"/>
    <w:rsid w:val="00BD4356"/>
    <w:rsid w:val="00BD4F1E"/>
    <w:rsid w:val="00BD680F"/>
    <w:rsid w:val="00BD7737"/>
    <w:rsid w:val="00BE0AE6"/>
    <w:rsid w:val="00BE0F1C"/>
    <w:rsid w:val="00BE1111"/>
    <w:rsid w:val="00BE2500"/>
    <w:rsid w:val="00BE3B64"/>
    <w:rsid w:val="00BF0216"/>
    <w:rsid w:val="00BF1823"/>
    <w:rsid w:val="00BF3AE3"/>
    <w:rsid w:val="00BF3D71"/>
    <w:rsid w:val="00BF6AFC"/>
    <w:rsid w:val="00C00E24"/>
    <w:rsid w:val="00C020CC"/>
    <w:rsid w:val="00C025E9"/>
    <w:rsid w:val="00C036B3"/>
    <w:rsid w:val="00C03755"/>
    <w:rsid w:val="00C05E8F"/>
    <w:rsid w:val="00C0665E"/>
    <w:rsid w:val="00C14865"/>
    <w:rsid w:val="00C15143"/>
    <w:rsid w:val="00C153AA"/>
    <w:rsid w:val="00C17C23"/>
    <w:rsid w:val="00C2185F"/>
    <w:rsid w:val="00C2252F"/>
    <w:rsid w:val="00C22C88"/>
    <w:rsid w:val="00C248AB"/>
    <w:rsid w:val="00C25EB3"/>
    <w:rsid w:val="00C26645"/>
    <w:rsid w:val="00C26EDD"/>
    <w:rsid w:val="00C30A7A"/>
    <w:rsid w:val="00C30E3E"/>
    <w:rsid w:val="00C32410"/>
    <w:rsid w:val="00C33E8D"/>
    <w:rsid w:val="00C33F8F"/>
    <w:rsid w:val="00C36901"/>
    <w:rsid w:val="00C376C0"/>
    <w:rsid w:val="00C414CC"/>
    <w:rsid w:val="00C41963"/>
    <w:rsid w:val="00C427F5"/>
    <w:rsid w:val="00C4308C"/>
    <w:rsid w:val="00C43492"/>
    <w:rsid w:val="00C50A1D"/>
    <w:rsid w:val="00C50BCC"/>
    <w:rsid w:val="00C512A1"/>
    <w:rsid w:val="00C52614"/>
    <w:rsid w:val="00C530E0"/>
    <w:rsid w:val="00C54386"/>
    <w:rsid w:val="00C54FAF"/>
    <w:rsid w:val="00C55277"/>
    <w:rsid w:val="00C557C9"/>
    <w:rsid w:val="00C558AD"/>
    <w:rsid w:val="00C618F7"/>
    <w:rsid w:val="00C64171"/>
    <w:rsid w:val="00C65876"/>
    <w:rsid w:val="00C66C95"/>
    <w:rsid w:val="00C67A48"/>
    <w:rsid w:val="00C74027"/>
    <w:rsid w:val="00C75F45"/>
    <w:rsid w:val="00C765B4"/>
    <w:rsid w:val="00C76A5D"/>
    <w:rsid w:val="00C76E84"/>
    <w:rsid w:val="00C802BC"/>
    <w:rsid w:val="00C80791"/>
    <w:rsid w:val="00C814D7"/>
    <w:rsid w:val="00C831E3"/>
    <w:rsid w:val="00C84551"/>
    <w:rsid w:val="00C8536B"/>
    <w:rsid w:val="00C85427"/>
    <w:rsid w:val="00C865BC"/>
    <w:rsid w:val="00C86D8B"/>
    <w:rsid w:val="00C87614"/>
    <w:rsid w:val="00C908F4"/>
    <w:rsid w:val="00C91A2A"/>
    <w:rsid w:val="00C923B4"/>
    <w:rsid w:val="00C9241E"/>
    <w:rsid w:val="00CA168B"/>
    <w:rsid w:val="00CA208A"/>
    <w:rsid w:val="00CA25BD"/>
    <w:rsid w:val="00CA6252"/>
    <w:rsid w:val="00CB047A"/>
    <w:rsid w:val="00CB0BD6"/>
    <w:rsid w:val="00CB1043"/>
    <w:rsid w:val="00CB23A8"/>
    <w:rsid w:val="00CB3078"/>
    <w:rsid w:val="00CB3D23"/>
    <w:rsid w:val="00CB508F"/>
    <w:rsid w:val="00CB58CE"/>
    <w:rsid w:val="00CB5E60"/>
    <w:rsid w:val="00CB67A0"/>
    <w:rsid w:val="00CC46B3"/>
    <w:rsid w:val="00CC47C0"/>
    <w:rsid w:val="00CC609B"/>
    <w:rsid w:val="00CD0C8D"/>
    <w:rsid w:val="00CD0EB1"/>
    <w:rsid w:val="00CD2646"/>
    <w:rsid w:val="00CD2C43"/>
    <w:rsid w:val="00CD3FF9"/>
    <w:rsid w:val="00CD44F3"/>
    <w:rsid w:val="00CD4ABC"/>
    <w:rsid w:val="00CD51DC"/>
    <w:rsid w:val="00CD7E35"/>
    <w:rsid w:val="00CE13D3"/>
    <w:rsid w:val="00CE4C4E"/>
    <w:rsid w:val="00CE5B86"/>
    <w:rsid w:val="00CE699A"/>
    <w:rsid w:val="00CE69B8"/>
    <w:rsid w:val="00CF012E"/>
    <w:rsid w:val="00CF26E0"/>
    <w:rsid w:val="00CF3169"/>
    <w:rsid w:val="00CF4AE9"/>
    <w:rsid w:val="00CF6515"/>
    <w:rsid w:val="00CF72BC"/>
    <w:rsid w:val="00D00AAA"/>
    <w:rsid w:val="00D03BF1"/>
    <w:rsid w:val="00D05AA3"/>
    <w:rsid w:val="00D06702"/>
    <w:rsid w:val="00D10494"/>
    <w:rsid w:val="00D11F37"/>
    <w:rsid w:val="00D142B2"/>
    <w:rsid w:val="00D1552C"/>
    <w:rsid w:val="00D15B0E"/>
    <w:rsid w:val="00D15D71"/>
    <w:rsid w:val="00D22AEF"/>
    <w:rsid w:val="00D22C9E"/>
    <w:rsid w:val="00D278B2"/>
    <w:rsid w:val="00D311BC"/>
    <w:rsid w:val="00D3738B"/>
    <w:rsid w:val="00D37590"/>
    <w:rsid w:val="00D41133"/>
    <w:rsid w:val="00D4190C"/>
    <w:rsid w:val="00D41DFF"/>
    <w:rsid w:val="00D41FCF"/>
    <w:rsid w:val="00D420EC"/>
    <w:rsid w:val="00D43B34"/>
    <w:rsid w:val="00D43EC3"/>
    <w:rsid w:val="00D44007"/>
    <w:rsid w:val="00D47AC0"/>
    <w:rsid w:val="00D52B3F"/>
    <w:rsid w:val="00D52E0C"/>
    <w:rsid w:val="00D60EBB"/>
    <w:rsid w:val="00D61484"/>
    <w:rsid w:val="00D619F1"/>
    <w:rsid w:val="00D622A7"/>
    <w:rsid w:val="00D62339"/>
    <w:rsid w:val="00D630CB"/>
    <w:rsid w:val="00D6366C"/>
    <w:rsid w:val="00D64A8F"/>
    <w:rsid w:val="00D66337"/>
    <w:rsid w:val="00D665F4"/>
    <w:rsid w:val="00D70496"/>
    <w:rsid w:val="00D71507"/>
    <w:rsid w:val="00D71CEA"/>
    <w:rsid w:val="00D721E5"/>
    <w:rsid w:val="00D72CE0"/>
    <w:rsid w:val="00D73267"/>
    <w:rsid w:val="00D736E1"/>
    <w:rsid w:val="00D74713"/>
    <w:rsid w:val="00D759F1"/>
    <w:rsid w:val="00D75A23"/>
    <w:rsid w:val="00D800FD"/>
    <w:rsid w:val="00D803C4"/>
    <w:rsid w:val="00D84297"/>
    <w:rsid w:val="00D84504"/>
    <w:rsid w:val="00D857EF"/>
    <w:rsid w:val="00D87118"/>
    <w:rsid w:val="00D90753"/>
    <w:rsid w:val="00D928DC"/>
    <w:rsid w:val="00D937DD"/>
    <w:rsid w:val="00D94743"/>
    <w:rsid w:val="00D94D07"/>
    <w:rsid w:val="00D9573F"/>
    <w:rsid w:val="00D95CA4"/>
    <w:rsid w:val="00D97DAE"/>
    <w:rsid w:val="00DA088D"/>
    <w:rsid w:val="00DA13B0"/>
    <w:rsid w:val="00DA13B1"/>
    <w:rsid w:val="00DA435D"/>
    <w:rsid w:val="00DA77FB"/>
    <w:rsid w:val="00DA7C4E"/>
    <w:rsid w:val="00DB0D28"/>
    <w:rsid w:val="00DB7F78"/>
    <w:rsid w:val="00DC3163"/>
    <w:rsid w:val="00DC3642"/>
    <w:rsid w:val="00DC4B3B"/>
    <w:rsid w:val="00DC5577"/>
    <w:rsid w:val="00DC6975"/>
    <w:rsid w:val="00DC6B20"/>
    <w:rsid w:val="00DD0CA2"/>
    <w:rsid w:val="00DD25D1"/>
    <w:rsid w:val="00DD4C9D"/>
    <w:rsid w:val="00DD63E3"/>
    <w:rsid w:val="00DE02C6"/>
    <w:rsid w:val="00DE0CCC"/>
    <w:rsid w:val="00DE104E"/>
    <w:rsid w:val="00DE4C9C"/>
    <w:rsid w:val="00DF16F2"/>
    <w:rsid w:val="00DF2067"/>
    <w:rsid w:val="00DF271A"/>
    <w:rsid w:val="00DF3802"/>
    <w:rsid w:val="00DF3CFB"/>
    <w:rsid w:val="00DF4463"/>
    <w:rsid w:val="00DF459C"/>
    <w:rsid w:val="00DF623D"/>
    <w:rsid w:val="00E00BAF"/>
    <w:rsid w:val="00E01501"/>
    <w:rsid w:val="00E02459"/>
    <w:rsid w:val="00E05D6C"/>
    <w:rsid w:val="00E05D6D"/>
    <w:rsid w:val="00E060D7"/>
    <w:rsid w:val="00E0766D"/>
    <w:rsid w:val="00E10FBA"/>
    <w:rsid w:val="00E130D4"/>
    <w:rsid w:val="00E24A24"/>
    <w:rsid w:val="00E27C2E"/>
    <w:rsid w:val="00E310A1"/>
    <w:rsid w:val="00E34033"/>
    <w:rsid w:val="00E34EDF"/>
    <w:rsid w:val="00E3671B"/>
    <w:rsid w:val="00E37FAF"/>
    <w:rsid w:val="00E40591"/>
    <w:rsid w:val="00E40888"/>
    <w:rsid w:val="00E40E1C"/>
    <w:rsid w:val="00E41B10"/>
    <w:rsid w:val="00E41FFE"/>
    <w:rsid w:val="00E43F12"/>
    <w:rsid w:val="00E445EC"/>
    <w:rsid w:val="00E446D6"/>
    <w:rsid w:val="00E47C7C"/>
    <w:rsid w:val="00E47D99"/>
    <w:rsid w:val="00E5081E"/>
    <w:rsid w:val="00E50E68"/>
    <w:rsid w:val="00E53163"/>
    <w:rsid w:val="00E53B29"/>
    <w:rsid w:val="00E566D1"/>
    <w:rsid w:val="00E627C7"/>
    <w:rsid w:val="00E63475"/>
    <w:rsid w:val="00E636B1"/>
    <w:rsid w:val="00E669E6"/>
    <w:rsid w:val="00E716B9"/>
    <w:rsid w:val="00E71DBA"/>
    <w:rsid w:val="00E71E67"/>
    <w:rsid w:val="00E7324A"/>
    <w:rsid w:val="00E73894"/>
    <w:rsid w:val="00E7429C"/>
    <w:rsid w:val="00E75F82"/>
    <w:rsid w:val="00E80DF6"/>
    <w:rsid w:val="00E83A46"/>
    <w:rsid w:val="00E8446C"/>
    <w:rsid w:val="00E846AA"/>
    <w:rsid w:val="00E860FA"/>
    <w:rsid w:val="00E90F58"/>
    <w:rsid w:val="00E911CD"/>
    <w:rsid w:val="00E91C0B"/>
    <w:rsid w:val="00E94E53"/>
    <w:rsid w:val="00E9504B"/>
    <w:rsid w:val="00E970F9"/>
    <w:rsid w:val="00E971FC"/>
    <w:rsid w:val="00EA2370"/>
    <w:rsid w:val="00EA2E5E"/>
    <w:rsid w:val="00EA3C1A"/>
    <w:rsid w:val="00EA684D"/>
    <w:rsid w:val="00EA7400"/>
    <w:rsid w:val="00EB025B"/>
    <w:rsid w:val="00EB0E90"/>
    <w:rsid w:val="00EB2D01"/>
    <w:rsid w:val="00EB3609"/>
    <w:rsid w:val="00EB539F"/>
    <w:rsid w:val="00EB5E79"/>
    <w:rsid w:val="00EB69A2"/>
    <w:rsid w:val="00EB6A7B"/>
    <w:rsid w:val="00EC0948"/>
    <w:rsid w:val="00EC3520"/>
    <w:rsid w:val="00EC5C11"/>
    <w:rsid w:val="00EC6944"/>
    <w:rsid w:val="00EC6ED7"/>
    <w:rsid w:val="00ED062F"/>
    <w:rsid w:val="00ED4313"/>
    <w:rsid w:val="00ED4E9E"/>
    <w:rsid w:val="00ED6532"/>
    <w:rsid w:val="00ED67AF"/>
    <w:rsid w:val="00EE230A"/>
    <w:rsid w:val="00EE5F1C"/>
    <w:rsid w:val="00EE61F1"/>
    <w:rsid w:val="00EF3D3D"/>
    <w:rsid w:val="00EF7489"/>
    <w:rsid w:val="00EF7952"/>
    <w:rsid w:val="00F00949"/>
    <w:rsid w:val="00F00B2D"/>
    <w:rsid w:val="00F01746"/>
    <w:rsid w:val="00F061AD"/>
    <w:rsid w:val="00F06671"/>
    <w:rsid w:val="00F070A0"/>
    <w:rsid w:val="00F075E0"/>
    <w:rsid w:val="00F10F54"/>
    <w:rsid w:val="00F1411A"/>
    <w:rsid w:val="00F149DD"/>
    <w:rsid w:val="00F16A39"/>
    <w:rsid w:val="00F16EF9"/>
    <w:rsid w:val="00F21894"/>
    <w:rsid w:val="00F21E26"/>
    <w:rsid w:val="00F221D2"/>
    <w:rsid w:val="00F2393D"/>
    <w:rsid w:val="00F2415E"/>
    <w:rsid w:val="00F26C9D"/>
    <w:rsid w:val="00F34250"/>
    <w:rsid w:val="00F347F7"/>
    <w:rsid w:val="00F37E42"/>
    <w:rsid w:val="00F37F3E"/>
    <w:rsid w:val="00F4594B"/>
    <w:rsid w:val="00F468B2"/>
    <w:rsid w:val="00F50ADF"/>
    <w:rsid w:val="00F52E4D"/>
    <w:rsid w:val="00F52F4E"/>
    <w:rsid w:val="00F5335D"/>
    <w:rsid w:val="00F5351E"/>
    <w:rsid w:val="00F53CF6"/>
    <w:rsid w:val="00F56B10"/>
    <w:rsid w:val="00F57552"/>
    <w:rsid w:val="00F6440C"/>
    <w:rsid w:val="00F656DD"/>
    <w:rsid w:val="00F665D0"/>
    <w:rsid w:val="00F67F2F"/>
    <w:rsid w:val="00F70B5D"/>
    <w:rsid w:val="00F720BC"/>
    <w:rsid w:val="00F72DC1"/>
    <w:rsid w:val="00F76152"/>
    <w:rsid w:val="00F761A5"/>
    <w:rsid w:val="00F821F0"/>
    <w:rsid w:val="00F83017"/>
    <w:rsid w:val="00F834C2"/>
    <w:rsid w:val="00F87D6B"/>
    <w:rsid w:val="00F9005A"/>
    <w:rsid w:val="00F91F33"/>
    <w:rsid w:val="00F953AD"/>
    <w:rsid w:val="00F95662"/>
    <w:rsid w:val="00F97439"/>
    <w:rsid w:val="00FA3B78"/>
    <w:rsid w:val="00FA5E1D"/>
    <w:rsid w:val="00FB11C6"/>
    <w:rsid w:val="00FC34CA"/>
    <w:rsid w:val="00FC3D5F"/>
    <w:rsid w:val="00FC4402"/>
    <w:rsid w:val="00FC454C"/>
    <w:rsid w:val="00FC5950"/>
    <w:rsid w:val="00FC65DB"/>
    <w:rsid w:val="00FC6885"/>
    <w:rsid w:val="00FD2C64"/>
    <w:rsid w:val="00FD452E"/>
    <w:rsid w:val="00FD46FE"/>
    <w:rsid w:val="00FD64DA"/>
    <w:rsid w:val="00FD7F0C"/>
    <w:rsid w:val="00FD7FEC"/>
    <w:rsid w:val="00FE0044"/>
    <w:rsid w:val="00FE53B3"/>
    <w:rsid w:val="00FE5539"/>
    <w:rsid w:val="00FE680D"/>
    <w:rsid w:val="00FF05BD"/>
    <w:rsid w:val="00FF0F1F"/>
    <w:rsid w:val="00FF7F34"/>
  </w:rsids>
  <m:mathPr>
    <m:mathFont m:val="Cambria Math"/>
    <m:brkBin m:val="before"/>
    <m:brkBinSub m:val="--"/>
    <m:smallFrac m:val="off"/>
    <m:dispDef/>
    <m:lMargin m:val="0"/>
    <m:rMargin m:val="0"/>
    <m:defJc m:val="centerGroup"/>
    <m:wrapIndent m:val="1440"/>
    <m:intLim m:val="subSup"/>
    <m:naryLim m:val="undOvr"/>
  </m:mathPr>
  <w:themeFontLang w:val="pt-BR"/>
  <w:clrSchemeMapping w:bg1="light1" w:t1="dark1" w:bg2="light2" w:t2="dark2" w:accent1="accent1" w:accent2="accent2" w:accent3="accent3" w:accent4="accent4" w:accent5="accent5" w:accent6="accent6" w:hyperlink="hyperlink" w:followedHyperlink="followedHyperlink"/>
  <w:shapeDefaults>
    <o:shapedefaults v:ext="edit" spidmax="58370">
      <o:colormenu v:ext="edit" fillcolor="none" strokecolor="none"/>
    </o:shapedefaults>
    <o:shapelayout v:ext="edit">
      <o:idmap v:ext="edit" data="1"/>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2"/>
        <w:szCs w:val="22"/>
        <w:lang w:val="pt-BR"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qFormat="1"/>
    <w:lsdException w:name="toc 2" w:uiPriority="39" w:qFormat="1"/>
    <w:lsdException w:name="toc 3" w:uiPriority="39" w:qFormat="1"/>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685031"/>
  </w:style>
  <w:style w:type="paragraph" w:styleId="Ttulo1">
    <w:name w:val="heading 1"/>
    <w:basedOn w:val="Normal"/>
    <w:next w:val="Normal"/>
    <w:link w:val="Ttulo1Char"/>
    <w:uiPriority w:val="9"/>
    <w:qFormat/>
    <w:rsid w:val="001C3061"/>
    <w:pPr>
      <w:keepNext/>
      <w:keepLines/>
      <w:spacing w:before="480" w:after="0"/>
      <w:outlineLvl w:val="0"/>
    </w:pPr>
    <w:rPr>
      <w:rFonts w:ascii="Times New Roman" w:eastAsiaTheme="majorEastAsia" w:hAnsi="Times New Roman" w:cstheme="majorBidi"/>
      <w:b/>
      <w:bCs/>
      <w:color w:val="0D0D0D" w:themeColor="text1" w:themeTint="F2"/>
      <w:sz w:val="40"/>
      <w:szCs w:val="28"/>
    </w:rPr>
  </w:style>
  <w:style w:type="paragraph" w:styleId="Ttulo2">
    <w:name w:val="heading 2"/>
    <w:basedOn w:val="Normal"/>
    <w:next w:val="Normal"/>
    <w:link w:val="Ttulo2Char"/>
    <w:uiPriority w:val="9"/>
    <w:unhideWhenUsed/>
    <w:qFormat/>
    <w:rsid w:val="00146576"/>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Ttulo3">
    <w:name w:val="heading 3"/>
    <w:basedOn w:val="Normal"/>
    <w:next w:val="Normal"/>
    <w:link w:val="Ttulo3Char"/>
    <w:uiPriority w:val="9"/>
    <w:unhideWhenUsed/>
    <w:qFormat/>
    <w:rsid w:val="00146576"/>
    <w:pPr>
      <w:keepNext/>
      <w:keepLines/>
      <w:spacing w:before="200" w:after="0"/>
      <w:outlineLvl w:val="2"/>
    </w:pPr>
    <w:rPr>
      <w:rFonts w:asciiTheme="majorHAnsi" w:eastAsiaTheme="majorEastAsia" w:hAnsiTheme="majorHAnsi" w:cstheme="majorBidi"/>
      <w:b/>
      <w:bCs/>
      <w:color w:val="4F81BD" w:themeColor="accent1"/>
    </w:rPr>
  </w:style>
  <w:style w:type="paragraph" w:styleId="Ttulo4">
    <w:name w:val="heading 4"/>
    <w:basedOn w:val="Normal"/>
    <w:next w:val="Normal"/>
    <w:link w:val="Ttulo4Char"/>
    <w:uiPriority w:val="9"/>
    <w:unhideWhenUsed/>
    <w:qFormat/>
    <w:rsid w:val="00883B7D"/>
    <w:pPr>
      <w:keepNext/>
      <w:keepLines/>
      <w:spacing w:before="200" w:after="0"/>
      <w:outlineLvl w:val="3"/>
    </w:pPr>
    <w:rPr>
      <w:rFonts w:asciiTheme="majorHAnsi" w:eastAsiaTheme="majorEastAsia" w:hAnsiTheme="majorHAnsi" w:cstheme="majorBidi"/>
      <w:b/>
      <w:bCs/>
      <w:i/>
      <w:iCs/>
      <w:color w:val="4F81BD" w:themeColor="accent1"/>
    </w:rPr>
  </w:style>
  <w:style w:type="character" w:default="1" w:styleId="Fontepargpadro">
    <w:name w:val="Default Paragraph Font"/>
    <w:uiPriority w:val="1"/>
    <w:semiHidden/>
    <w:unhideWhenUsed/>
  </w:style>
  <w:style w:type="table" w:default="1" w:styleId="Tabelanormal">
    <w:name w:val="Normal Table"/>
    <w:uiPriority w:val="99"/>
    <w:semiHidden/>
    <w:unhideWhenUsed/>
    <w:qFormat/>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paragraph" w:styleId="Cabealho">
    <w:name w:val="header"/>
    <w:basedOn w:val="Normal"/>
    <w:link w:val="CabealhoChar"/>
    <w:uiPriority w:val="99"/>
    <w:unhideWhenUsed/>
    <w:rsid w:val="00D22AEF"/>
    <w:pPr>
      <w:tabs>
        <w:tab w:val="center" w:pos="4252"/>
        <w:tab w:val="right" w:pos="8504"/>
      </w:tabs>
      <w:spacing w:after="0" w:line="240" w:lineRule="auto"/>
    </w:pPr>
  </w:style>
  <w:style w:type="character" w:customStyle="1" w:styleId="CabealhoChar">
    <w:name w:val="Cabeçalho Char"/>
    <w:basedOn w:val="Fontepargpadro"/>
    <w:link w:val="Cabealho"/>
    <w:uiPriority w:val="99"/>
    <w:rsid w:val="00D22AEF"/>
  </w:style>
  <w:style w:type="paragraph" w:styleId="Rodap">
    <w:name w:val="footer"/>
    <w:basedOn w:val="Normal"/>
    <w:link w:val="RodapChar"/>
    <w:uiPriority w:val="99"/>
    <w:unhideWhenUsed/>
    <w:rsid w:val="00D22AEF"/>
    <w:pPr>
      <w:tabs>
        <w:tab w:val="center" w:pos="4252"/>
        <w:tab w:val="right" w:pos="8504"/>
      </w:tabs>
      <w:spacing w:after="0" w:line="240" w:lineRule="auto"/>
    </w:pPr>
  </w:style>
  <w:style w:type="character" w:customStyle="1" w:styleId="RodapChar">
    <w:name w:val="Rodapé Char"/>
    <w:basedOn w:val="Fontepargpadro"/>
    <w:link w:val="Rodap"/>
    <w:uiPriority w:val="99"/>
    <w:rsid w:val="00D22AEF"/>
  </w:style>
  <w:style w:type="paragraph" w:styleId="Textodebalo">
    <w:name w:val="Balloon Text"/>
    <w:basedOn w:val="Normal"/>
    <w:link w:val="TextodebaloChar"/>
    <w:uiPriority w:val="99"/>
    <w:semiHidden/>
    <w:unhideWhenUsed/>
    <w:rsid w:val="00D22AEF"/>
    <w:pPr>
      <w:spacing w:after="0" w:line="240" w:lineRule="auto"/>
    </w:pPr>
    <w:rPr>
      <w:rFonts w:ascii="Tahoma" w:hAnsi="Tahoma" w:cs="Tahoma"/>
      <w:sz w:val="16"/>
      <w:szCs w:val="16"/>
    </w:rPr>
  </w:style>
  <w:style w:type="character" w:customStyle="1" w:styleId="TextodebaloChar">
    <w:name w:val="Texto de balão Char"/>
    <w:basedOn w:val="Fontepargpadro"/>
    <w:link w:val="Textodebalo"/>
    <w:uiPriority w:val="99"/>
    <w:semiHidden/>
    <w:rsid w:val="00D22AEF"/>
    <w:rPr>
      <w:rFonts w:ascii="Tahoma" w:hAnsi="Tahoma" w:cs="Tahoma"/>
      <w:sz w:val="16"/>
      <w:szCs w:val="16"/>
    </w:rPr>
  </w:style>
  <w:style w:type="character" w:styleId="TextodoEspaoReservado">
    <w:name w:val="Placeholder Text"/>
    <w:basedOn w:val="Fontepargpadro"/>
    <w:uiPriority w:val="99"/>
    <w:semiHidden/>
    <w:rsid w:val="00441BF7"/>
    <w:rPr>
      <w:color w:val="808080"/>
    </w:rPr>
  </w:style>
  <w:style w:type="paragraph" w:styleId="Textodenotadefim">
    <w:name w:val="endnote text"/>
    <w:basedOn w:val="Normal"/>
    <w:link w:val="TextodenotadefimChar"/>
    <w:uiPriority w:val="99"/>
    <w:semiHidden/>
    <w:unhideWhenUsed/>
    <w:rsid w:val="00964BC1"/>
    <w:pPr>
      <w:spacing w:after="0" w:line="240" w:lineRule="auto"/>
    </w:pPr>
    <w:rPr>
      <w:sz w:val="20"/>
      <w:szCs w:val="20"/>
    </w:rPr>
  </w:style>
  <w:style w:type="character" w:customStyle="1" w:styleId="TextodenotadefimChar">
    <w:name w:val="Texto de nota de fim Char"/>
    <w:basedOn w:val="Fontepargpadro"/>
    <w:link w:val="Textodenotadefim"/>
    <w:uiPriority w:val="99"/>
    <w:semiHidden/>
    <w:rsid w:val="00964BC1"/>
    <w:rPr>
      <w:sz w:val="20"/>
      <w:szCs w:val="20"/>
    </w:rPr>
  </w:style>
  <w:style w:type="character" w:styleId="Refdenotadefim">
    <w:name w:val="endnote reference"/>
    <w:basedOn w:val="Fontepargpadro"/>
    <w:uiPriority w:val="99"/>
    <w:semiHidden/>
    <w:unhideWhenUsed/>
    <w:rsid w:val="00964BC1"/>
    <w:rPr>
      <w:vertAlign w:val="superscript"/>
    </w:rPr>
  </w:style>
  <w:style w:type="character" w:styleId="Refdecomentrio">
    <w:name w:val="annotation reference"/>
    <w:basedOn w:val="Fontepargpadro"/>
    <w:uiPriority w:val="99"/>
    <w:semiHidden/>
    <w:unhideWhenUsed/>
    <w:rsid w:val="00964BC1"/>
    <w:rPr>
      <w:sz w:val="16"/>
      <w:szCs w:val="16"/>
    </w:rPr>
  </w:style>
  <w:style w:type="paragraph" w:styleId="Textodecomentrio">
    <w:name w:val="annotation text"/>
    <w:basedOn w:val="Normal"/>
    <w:link w:val="TextodecomentrioChar"/>
    <w:uiPriority w:val="99"/>
    <w:semiHidden/>
    <w:unhideWhenUsed/>
    <w:rsid w:val="00964BC1"/>
    <w:pPr>
      <w:spacing w:line="240" w:lineRule="auto"/>
    </w:pPr>
    <w:rPr>
      <w:sz w:val="20"/>
      <w:szCs w:val="20"/>
    </w:rPr>
  </w:style>
  <w:style w:type="character" w:customStyle="1" w:styleId="TextodecomentrioChar">
    <w:name w:val="Texto de comentário Char"/>
    <w:basedOn w:val="Fontepargpadro"/>
    <w:link w:val="Textodecomentrio"/>
    <w:uiPriority w:val="99"/>
    <w:semiHidden/>
    <w:rsid w:val="00964BC1"/>
    <w:rPr>
      <w:sz w:val="20"/>
      <w:szCs w:val="20"/>
    </w:rPr>
  </w:style>
  <w:style w:type="paragraph" w:styleId="Assuntodocomentrio">
    <w:name w:val="annotation subject"/>
    <w:basedOn w:val="Textodecomentrio"/>
    <w:next w:val="Textodecomentrio"/>
    <w:link w:val="AssuntodocomentrioChar"/>
    <w:uiPriority w:val="99"/>
    <w:semiHidden/>
    <w:unhideWhenUsed/>
    <w:rsid w:val="00964BC1"/>
    <w:rPr>
      <w:b/>
      <w:bCs/>
    </w:rPr>
  </w:style>
  <w:style w:type="character" w:customStyle="1" w:styleId="AssuntodocomentrioChar">
    <w:name w:val="Assunto do comentário Char"/>
    <w:basedOn w:val="TextodecomentrioChar"/>
    <w:link w:val="Assuntodocomentrio"/>
    <w:uiPriority w:val="99"/>
    <w:semiHidden/>
    <w:rsid w:val="00964BC1"/>
    <w:rPr>
      <w:b/>
      <w:bCs/>
    </w:rPr>
  </w:style>
  <w:style w:type="character" w:customStyle="1" w:styleId="fontstyle01">
    <w:name w:val="fontstyle01"/>
    <w:basedOn w:val="Fontepargpadro"/>
    <w:rsid w:val="0090182A"/>
    <w:rPr>
      <w:rFonts w:ascii="Symbol" w:hAnsi="Symbol" w:hint="default"/>
      <w:b w:val="0"/>
      <w:bCs w:val="0"/>
      <w:i w:val="0"/>
      <w:iCs w:val="0"/>
      <w:color w:val="000000"/>
      <w:sz w:val="52"/>
      <w:szCs w:val="52"/>
    </w:rPr>
  </w:style>
  <w:style w:type="paragraph" w:styleId="PargrafodaLista">
    <w:name w:val="List Paragraph"/>
    <w:basedOn w:val="Normal"/>
    <w:uiPriority w:val="34"/>
    <w:qFormat/>
    <w:rsid w:val="00FE5539"/>
    <w:pPr>
      <w:ind w:left="720"/>
      <w:contextualSpacing/>
    </w:pPr>
  </w:style>
  <w:style w:type="table" w:customStyle="1" w:styleId="ListaClara1">
    <w:name w:val="Lista Clara1"/>
    <w:basedOn w:val="Tabelanormal"/>
    <w:uiPriority w:val="61"/>
    <w:rsid w:val="000A1165"/>
    <w:pPr>
      <w:spacing w:after="0" w:line="240" w:lineRule="auto"/>
    </w:pPr>
    <w:rPr>
      <w:rFonts w:eastAsiaTheme="minorEastAsia"/>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Tabelacomgrade">
    <w:name w:val="Table Grid"/>
    <w:basedOn w:val="Tabelanormal"/>
    <w:uiPriority w:val="59"/>
    <w:rsid w:val="000A1165"/>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customStyle="1" w:styleId="SombreamentoClaro1">
    <w:name w:val="Sombreamento Claro1"/>
    <w:basedOn w:val="Tabelanormal"/>
    <w:uiPriority w:val="60"/>
    <w:rsid w:val="001107CC"/>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character" w:styleId="Hyperlink">
    <w:name w:val="Hyperlink"/>
    <w:basedOn w:val="Fontepargpadro"/>
    <w:uiPriority w:val="99"/>
    <w:unhideWhenUsed/>
    <w:rsid w:val="009B0524"/>
    <w:rPr>
      <w:color w:val="0000FF" w:themeColor="hyperlink"/>
      <w:u w:val="single"/>
    </w:rPr>
  </w:style>
  <w:style w:type="character" w:customStyle="1" w:styleId="Ttulo1Char">
    <w:name w:val="Título 1 Char"/>
    <w:basedOn w:val="Fontepargpadro"/>
    <w:link w:val="Ttulo1"/>
    <w:uiPriority w:val="9"/>
    <w:rsid w:val="001C3061"/>
    <w:rPr>
      <w:rFonts w:ascii="Times New Roman" w:eastAsiaTheme="majorEastAsia" w:hAnsi="Times New Roman" w:cstheme="majorBidi"/>
      <w:b/>
      <w:bCs/>
      <w:color w:val="0D0D0D" w:themeColor="text1" w:themeTint="F2"/>
      <w:sz w:val="40"/>
      <w:szCs w:val="28"/>
    </w:rPr>
  </w:style>
  <w:style w:type="paragraph" w:styleId="CabealhodoSumrio">
    <w:name w:val="TOC Heading"/>
    <w:basedOn w:val="Ttulo1"/>
    <w:next w:val="Normal"/>
    <w:uiPriority w:val="39"/>
    <w:unhideWhenUsed/>
    <w:qFormat/>
    <w:rsid w:val="004F1802"/>
    <w:pPr>
      <w:outlineLvl w:val="9"/>
    </w:pPr>
    <w:rPr>
      <w:rFonts w:asciiTheme="majorHAnsi" w:hAnsiTheme="majorHAnsi"/>
      <w:color w:val="365F91" w:themeColor="accent1" w:themeShade="BF"/>
      <w:sz w:val="28"/>
    </w:rPr>
  </w:style>
  <w:style w:type="paragraph" w:styleId="Sumrio1">
    <w:name w:val="toc 1"/>
    <w:basedOn w:val="Normal"/>
    <w:next w:val="Normal"/>
    <w:autoRedefine/>
    <w:uiPriority w:val="39"/>
    <w:unhideWhenUsed/>
    <w:qFormat/>
    <w:rsid w:val="006F025A"/>
    <w:pPr>
      <w:tabs>
        <w:tab w:val="right" w:leader="dot" w:pos="9061"/>
      </w:tabs>
      <w:spacing w:after="120"/>
    </w:pPr>
  </w:style>
  <w:style w:type="paragraph" w:styleId="Sumrio2">
    <w:name w:val="toc 2"/>
    <w:basedOn w:val="Normal"/>
    <w:next w:val="Normal"/>
    <w:autoRedefine/>
    <w:uiPriority w:val="39"/>
    <w:unhideWhenUsed/>
    <w:qFormat/>
    <w:rsid w:val="004F1802"/>
    <w:pPr>
      <w:spacing w:after="100"/>
      <w:ind w:left="220"/>
    </w:pPr>
    <w:rPr>
      <w:rFonts w:eastAsiaTheme="minorEastAsia"/>
    </w:rPr>
  </w:style>
  <w:style w:type="paragraph" w:styleId="Sumrio3">
    <w:name w:val="toc 3"/>
    <w:basedOn w:val="Normal"/>
    <w:next w:val="Normal"/>
    <w:autoRedefine/>
    <w:uiPriority w:val="39"/>
    <w:unhideWhenUsed/>
    <w:qFormat/>
    <w:rsid w:val="004F1802"/>
    <w:pPr>
      <w:spacing w:after="100"/>
      <w:ind w:left="440"/>
    </w:pPr>
    <w:rPr>
      <w:rFonts w:eastAsiaTheme="minorEastAsia"/>
    </w:rPr>
  </w:style>
  <w:style w:type="character" w:styleId="Nmerodelinha">
    <w:name w:val="line number"/>
    <w:basedOn w:val="Fontepargpadro"/>
    <w:uiPriority w:val="99"/>
    <w:semiHidden/>
    <w:unhideWhenUsed/>
    <w:rsid w:val="007F47B4"/>
  </w:style>
  <w:style w:type="character" w:customStyle="1" w:styleId="Ttulo2Char">
    <w:name w:val="Título 2 Char"/>
    <w:basedOn w:val="Fontepargpadro"/>
    <w:link w:val="Ttulo2"/>
    <w:uiPriority w:val="9"/>
    <w:rsid w:val="00146576"/>
    <w:rPr>
      <w:rFonts w:asciiTheme="majorHAnsi" w:eastAsiaTheme="majorEastAsia" w:hAnsiTheme="majorHAnsi" w:cstheme="majorBidi"/>
      <w:b/>
      <w:bCs/>
      <w:color w:val="4F81BD" w:themeColor="accent1"/>
      <w:sz w:val="26"/>
      <w:szCs w:val="26"/>
    </w:rPr>
  </w:style>
  <w:style w:type="character" w:customStyle="1" w:styleId="Ttulo3Char">
    <w:name w:val="Título 3 Char"/>
    <w:basedOn w:val="Fontepargpadro"/>
    <w:link w:val="Ttulo3"/>
    <w:uiPriority w:val="9"/>
    <w:rsid w:val="00146576"/>
    <w:rPr>
      <w:rFonts w:asciiTheme="majorHAnsi" w:eastAsiaTheme="majorEastAsia" w:hAnsiTheme="majorHAnsi" w:cstheme="majorBidi"/>
      <w:b/>
      <w:bCs/>
      <w:color w:val="4F81BD" w:themeColor="accent1"/>
    </w:rPr>
  </w:style>
  <w:style w:type="paragraph" w:styleId="Legenda">
    <w:name w:val="caption"/>
    <w:basedOn w:val="Normal"/>
    <w:next w:val="Normal"/>
    <w:uiPriority w:val="35"/>
    <w:unhideWhenUsed/>
    <w:qFormat/>
    <w:rsid w:val="00FC5950"/>
    <w:pPr>
      <w:spacing w:line="240" w:lineRule="auto"/>
    </w:pPr>
    <w:rPr>
      <w:b/>
      <w:bCs/>
      <w:color w:val="4F81BD" w:themeColor="accent1"/>
      <w:sz w:val="18"/>
      <w:szCs w:val="18"/>
    </w:rPr>
  </w:style>
  <w:style w:type="paragraph" w:styleId="ndicedeilustraes">
    <w:name w:val="table of figures"/>
    <w:basedOn w:val="Normal"/>
    <w:next w:val="Normal"/>
    <w:uiPriority w:val="99"/>
    <w:unhideWhenUsed/>
    <w:rsid w:val="007B5D8E"/>
    <w:pPr>
      <w:spacing w:after="0"/>
    </w:pPr>
  </w:style>
  <w:style w:type="character" w:customStyle="1" w:styleId="Ttulo4Char">
    <w:name w:val="Título 4 Char"/>
    <w:basedOn w:val="Fontepargpadro"/>
    <w:link w:val="Ttulo4"/>
    <w:uiPriority w:val="9"/>
    <w:rsid w:val="00883B7D"/>
    <w:rPr>
      <w:rFonts w:asciiTheme="majorHAnsi" w:eastAsiaTheme="majorEastAsia" w:hAnsiTheme="majorHAnsi" w:cstheme="majorBidi"/>
      <w:b/>
      <w:bCs/>
      <w:i/>
      <w:iCs/>
      <w:color w:val="4F81BD" w:themeColor="accent1"/>
    </w:rPr>
  </w:style>
  <w:style w:type="paragraph" w:styleId="Sumrio4">
    <w:name w:val="toc 4"/>
    <w:basedOn w:val="Normal"/>
    <w:next w:val="Normal"/>
    <w:autoRedefine/>
    <w:uiPriority w:val="39"/>
    <w:unhideWhenUsed/>
    <w:rsid w:val="00FD64DA"/>
    <w:pPr>
      <w:spacing w:after="100"/>
      <w:ind w:left="660"/>
    </w:pPr>
  </w:style>
</w:styles>
</file>

<file path=word/webSettings.xml><?xml version="1.0" encoding="utf-8"?>
<w:webSettings xmlns:r="http://schemas.openxmlformats.org/officeDocument/2006/relationships" xmlns:w="http://schemas.openxmlformats.org/wordprocessingml/2006/main">
  <w:divs>
    <w:div w:id="33360571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5.jpeg"/><Relationship Id="rId18" Type="http://schemas.openxmlformats.org/officeDocument/2006/relationships/image" Target="media/image10.png"/><Relationship Id="rId26" Type="http://schemas.openxmlformats.org/officeDocument/2006/relationships/glossaryDocument" Target="glossary/document.xml"/><Relationship Id="rId3" Type="http://schemas.openxmlformats.org/officeDocument/2006/relationships/styles" Target="styles.xml"/><Relationship Id="rId21" Type="http://schemas.openxmlformats.org/officeDocument/2006/relationships/hyperlink" Target="https://www.oracle.com/technetwork/java/javase/overview/javahistory-index-198355.html" TargetMode="External"/><Relationship Id="rId7" Type="http://schemas.openxmlformats.org/officeDocument/2006/relationships/endnotes" Target="endnotes.xml"/><Relationship Id="rId12" Type="http://schemas.openxmlformats.org/officeDocument/2006/relationships/image" Target="media/image4.jpeg"/><Relationship Id="rId17" Type="http://schemas.openxmlformats.org/officeDocument/2006/relationships/image" Target="media/image9.png"/><Relationship Id="rId25"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image" Target="media/image8.png"/><Relationship Id="rId20" Type="http://schemas.openxmlformats.org/officeDocument/2006/relationships/hyperlink" Target="HTTPS://firebase.google.com/docs/database/"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radioprotecaonapratica.com.br/radiacao-entenda-de-uma-vez-por-todas/" TargetMode="External"/><Relationship Id="rId24" Type="http://schemas.openxmlformats.org/officeDocument/2006/relationships/header" Target="header1.xml"/><Relationship Id="rId5" Type="http://schemas.openxmlformats.org/officeDocument/2006/relationships/webSettings" Target="webSettings.xml"/><Relationship Id="rId15" Type="http://schemas.openxmlformats.org/officeDocument/2006/relationships/image" Target="media/image7.png"/><Relationship Id="rId23" Type="http://schemas.openxmlformats.org/officeDocument/2006/relationships/hyperlink" Target="http://www.rrjournal.org/doi/abs/10.2307/3578893?code=rrs-site" TargetMode="External"/><Relationship Id="rId10" Type="http://schemas.openxmlformats.org/officeDocument/2006/relationships/image" Target="media/image3.png"/><Relationship Id="rId19" Type="http://schemas.openxmlformats.org/officeDocument/2006/relationships/image" Target="media/image11.png"/><Relationship Id="rId4" Type="http://schemas.openxmlformats.org/officeDocument/2006/relationships/settings" Target="settings.xml"/><Relationship Id="rId9" Type="http://schemas.openxmlformats.org/officeDocument/2006/relationships/image" Target="media/image2.jpeg"/><Relationship Id="rId14" Type="http://schemas.openxmlformats.org/officeDocument/2006/relationships/image" Target="media/image6.png"/><Relationship Id="rId22" Type="http://schemas.openxmlformats.org/officeDocument/2006/relationships/hyperlink" Target="https://www.newtonsoft.com/json" TargetMode="External"/><Relationship Id="rId27" Type="http://schemas.openxmlformats.org/officeDocument/2006/relationships/theme" Target="theme/theme1.xm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docParts/>
</w:glossaryDocument>
</file>

<file path=word/glossary/fontTable.xml><?xml version="1.0" encoding="utf-8"?>
<w:fonts xmlns:r="http://schemas.openxmlformats.org/officeDocument/2006/relationships" xmlns:w="http://schemas.openxmlformats.org/wordprocessingml/2006/main">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0002AFF" w:usb1="C0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Tahoma">
    <w:panose1 w:val="020B0604030504040204"/>
    <w:charset w:val="00"/>
    <w:family w:val="swiss"/>
    <w:pitch w:val="variable"/>
    <w:sig w:usb0="E1002EFF" w:usb1="C000605B" w:usb2="00000029" w:usb3="00000000" w:csb0="000101FF" w:csb1="00000000"/>
  </w:font>
  <w:font w:name="Cambria Math">
    <w:panose1 w:val="02040503050406030204"/>
    <w:charset w:val="00"/>
    <w:family w:val="roman"/>
    <w:pitch w:val="variable"/>
    <w:sig w:usb0="E00006FF" w:usb1="420024FF" w:usb2="02000000" w:usb3="00000000" w:csb0="0000019F" w:csb1="00000000"/>
  </w:font>
</w:fonts>
</file>

<file path=word/glossary/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view w:val="normal"/>
  <w:defaultTabStop w:val="708"/>
  <w:hyphenationZone w:val="425"/>
  <w:characterSpacingControl w:val="doNotCompress"/>
  <w:compat>
    <w:useFELayout/>
  </w:compat>
  <w:rsids>
    <w:rsidRoot w:val="00A553C5"/>
    <w:rsid w:val="00A553C5"/>
  </w:rsids>
  <m:mathPr>
    <m:mathFont m:val="Cambria Math"/>
    <m:brkBin m:val="before"/>
    <m:brkBinSub m:val="--"/>
    <m:smallFrac m:val="off"/>
    <m:dispDef/>
    <m:lMargin m:val="0"/>
    <m:rMargin m:val="0"/>
    <m:defJc m:val="centerGroup"/>
    <m:wrapIndent m:val="1440"/>
    <m:intLim m:val="subSup"/>
    <m:naryLim m:val="undOvr"/>
  </m:mathPr>
  <w:themeFontLang w:val="pt-BR"/>
  <w:clrSchemeMapping w:bg1="light1" w:t1="dark1" w:bg2="light2" w:t2="dark2" w:accent1="accent1" w:accent2="accent2" w:accent3="accent3" w:accent4="accent4" w:accent5="accent5" w:accent6="accent6" w:hyperlink="hyperlink" w:followedHyperlink="followedHyperlink"/>
  <w:decimalSymbol w:val=","/>
  <w:listSeparator w:val=";"/>
</w:settings>
</file>

<file path=word/glossary/styles.xml><?xml version="1.0" encoding="utf-8"?>
<w:styles xmlns:r="http://schemas.openxmlformats.org/officeDocument/2006/relationships" xmlns:w="http://schemas.openxmlformats.org/wordprocessingml/2006/main">
  <w:docDefaults>
    <w:rPrDefault>
      <w:rPr>
        <w:rFonts w:asciiTheme="minorHAnsi" w:eastAsiaTheme="minorEastAsia" w:hAnsiTheme="minorHAnsi" w:cstheme="minorBidi"/>
        <w:sz w:val="22"/>
        <w:szCs w:val="22"/>
        <w:lang w:val="pt-BR" w:eastAsia="pt-BR"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style>
  <w:style w:type="character" w:default="1" w:styleId="Fontepargpadro">
    <w:name w:val="Default Paragraph Font"/>
    <w:uiPriority w:val="1"/>
    <w:semiHidden/>
    <w:unhideWhenUsed/>
  </w:style>
  <w:style w:type="table" w:default="1" w:styleId="Tabelanormal">
    <w:name w:val="Normal Table"/>
    <w:uiPriority w:val="99"/>
    <w:semiHidden/>
    <w:unhideWhenUsed/>
    <w:qFormat/>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character" w:styleId="TextodoEspaoReservado">
    <w:name w:val="Placeholder Text"/>
    <w:basedOn w:val="Fontepargpadro"/>
    <w:uiPriority w:val="99"/>
    <w:semiHidden/>
    <w:rsid w:val="00A553C5"/>
    <w:rPr>
      <w:color w:val="808080"/>
    </w:rPr>
  </w:style>
</w:styles>
</file>

<file path=word/glossary/webSettings.xml><?xml version="1.0" encoding="utf-8"?>
<w:webSettings xmlns:r="http://schemas.openxmlformats.org/officeDocument/2006/relationships" xmlns:w="http://schemas.openxmlformats.org/wordprocessingml/2006/main">
  <w:optimizeForBrowser/>
</w:webSettings>
</file>

<file path=word/theme/theme1.xml><?xml version="1.0" encoding="utf-8"?>
<a:theme xmlns:a="http://schemas.openxmlformats.org/drawingml/2006/main" name="Tema do Office">
  <a:themeElements>
    <a:clrScheme name="Escritório">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Escritório">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Escritório">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fth Edition"/>
</file>

<file path=customXml/itemProps1.xml><?xml version="1.0" encoding="utf-8"?>
<ds:datastoreItem xmlns:ds="http://schemas.openxmlformats.org/officeDocument/2006/customXml" ds:itemID="{192A940A-4DCD-4EFE-BD82-9EE0F9A2AFF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5272</TotalTime>
  <Pages>49</Pages>
  <Words>10560</Words>
  <Characters>57024</Characters>
  <Application>Microsoft Office Word</Application>
  <DocSecurity>0</DocSecurity>
  <Lines>475</Lines>
  <Paragraphs>134</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67450</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Diogo Ferreira</dc:creator>
  <cp:keywords/>
  <dc:description/>
  <cp:lastModifiedBy>Diogo Ferreira</cp:lastModifiedBy>
  <cp:revision>1255</cp:revision>
  <cp:lastPrinted>2018-11-13T17:02:00Z</cp:lastPrinted>
  <dcterms:created xsi:type="dcterms:W3CDTF">2018-09-06T21:58:00Z</dcterms:created>
  <dcterms:modified xsi:type="dcterms:W3CDTF">2018-11-27T03:19:00Z</dcterms:modified>
</cp:coreProperties>
</file>