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A3F69C" w14:textId="77777777" w:rsidR="00285357" w:rsidRDefault="00285357" w:rsidP="000E097C">
      <w:pPr>
        <w:spacing w:line="360" w:lineRule="auto"/>
        <w:jc w:val="center"/>
        <w:rPr>
          <w:b/>
        </w:rPr>
      </w:pPr>
    </w:p>
    <w:p w14:paraId="5138C11F" w14:textId="77777777" w:rsidR="000E097C" w:rsidRDefault="000E097C" w:rsidP="000E097C">
      <w:pPr>
        <w:spacing w:line="360" w:lineRule="auto"/>
        <w:jc w:val="center"/>
        <w:rPr>
          <w:b/>
        </w:rPr>
      </w:pPr>
      <w:r w:rsidRPr="000E097C">
        <w:rPr>
          <w:b/>
        </w:rPr>
        <w:t xml:space="preserve">CONTRATO DE </w:t>
      </w:r>
      <w:r w:rsidR="008D1E19">
        <w:rPr>
          <w:b/>
        </w:rPr>
        <w:t>EXECUÇÃO DE SERVIÇOS</w:t>
      </w:r>
    </w:p>
    <w:p w14:paraId="0955A53F" w14:textId="77777777" w:rsidR="000E097C" w:rsidRDefault="000E097C" w:rsidP="000E097C">
      <w:pPr>
        <w:spacing w:line="360" w:lineRule="auto"/>
        <w:jc w:val="center"/>
        <w:rPr>
          <w:b/>
        </w:rPr>
      </w:pPr>
    </w:p>
    <w:p w14:paraId="35B11357" w14:textId="0C15DEAF" w:rsidR="00285357" w:rsidRDefault="000E097C" w:rsidP="00285357">
      <w:pPr>
        <w:spacing w:line="360" w:lineRule="auto"/>
        <w:ind w:firstLine="708"/>
        <w:jc w:val="both"/>
      </w:pPr>
      <w:r w:rsidRPr="0047560B">
        <w:rPr>
          <w:b/>
          <w:bCs/>
        </w:rPr>
        <w:t xml:space="preserve">Contrato celebrado entre, </w:t>
      </w:r>
      <w:r w:rsidR="003B6935" w:rsidRPr="0047560B">
        <w:rPr>
          <w:b/>
          <w:bCs/>
        </w:rPr>
        <w:t>IEDO BRITO</w:t>
      </w:r>
      <w:r w:rsidRPr="0047560B">
        <w:rPr>
          <w:b/>
          <w:bCs/>
        </w:rPr>
        <w:t xml:space="preserve">, </w:t>
      </w:r>
      <w:r w:rsidR="003B6935" w:rsidRPr="0047560B">
        <w:rPr>
          <w:b/>
          <w:bCs/>
        </w:rPr>
        <w:t>CPF</w:t>
      </w:r>
      <w:r w:rsidR="00BB319B" w:rsidRPr="0047560B">
        <w:rPr>
          <w:b/>
          <w:bCs/>
        </w:rPr>
        <w:t xml:space="preserve"> </w:t>
      </w:r>
      <w:r w:rsidR="003B6935" w:rsidRPr="0047560B">
        <w:rPr>
          <w:b/>
          <w:bCs/>
          <w:color w:val="FF0000"/>
        </w:rPr>
        <w:t>xxx</w:t>
      </w:r>
      <w:r w:rsidR="00BB319B" w:rsidRPr="0047560B">
        <w:rPr>
          <w:b/>
          <w:bCs/>
          <w:color w:val="FF0000"/>
        </w:rPr>
        <w:t>.</w:t>
      </w:r>
      <w:r w:rsidR="003B6935" w:rsidRPr="0047560B">
        <w:rPr>
          <w:b/>
          <w:bCs/>
          <w:color w:val="FF0000"/>
        </w:rPr>
        <w:t>xx</w:t>
      </w:r>
      <w:r w:rsidR="00BB319B" w:rsidRPr="0047560B">
        <w:rPr>
          <w:b/>
          <w:bCs/>
          <w:color w:val="FF0000"/>
        </w:rPr>
        <w:t>.</w:t>
      </w:r>
      <w:r w:rsidR="003B6935" w:rsidRPr="0047560B">
        <w:rPr>
          <w:b/>
          <w:bCs/>
          <w:color w:val="FF0000"/>
        </w:rPr>
        <w:t>xxx</w:t>
      </w:r>
      <w:r w:rsidR="00BB319B" w:rsidRPr="0047560B">
        <w:rPr>
          <w:b/>
          <w:bCs/>
          <w:color w:val="FF0000"/>
        </w:rPr>
        <w:t>-</w:t>
      </w:r>
      <w:r w:rsidR="003B6935" w:rsidRPr="0047560B">
        <w:rPr>
          <w:b/>
          <w:bCs/>
          <w:color w:val="FF0000"/>
        </w:rPr>
        <w:t>xx</w:t>
      </w:r>
      <w:r w:rsidR="00BB319B" w:rsidRPr="0047560B">
        <w:rPr>
          <w:b/>
          <w:bCs/>
        </w:rPr>
        <w:t xml:space="preserve">, </w:t>
      </w:r>
      <w:r w:rsidR="003B6935" w:rsidRPr="0047560B">
        <w:rPr>
          <w:b/>
          <w:bCs/>
        </w:rPr>
        <w:t>residente</w:t>
      </w:r>
      <w:r w:rsidRPr="0047560B">
        <w:rPr>
          <w:b/>
          <w:bCs/>
        </w:rPr>
        <w:t xml:space="preserve"> à </w:t>
      </w:r>
      <w:r w:rsidR="003B6935" w:rsidRPr="0047560B">
        <w:rPr>
          <w:b/>
          <w:bCs/>
        </w:rPr>
        <w:t xml:space="preserve">rua </w:t>
      </w:r>
      <w:r w:rsidR="003B6935" w:rsidRPr="0047560B">
        <w:rPr>
          <w:b/>
          <w:bCs/>
          <w:color w:val="FF0000"/>
        </w:rPr>
        <w:t>xxxxxxxxx</w:t>
      </w:r>
      <w:r w:rsidRPr="0047560B">
        <w:rPr>
          <w:b/>
          <w:bCs/>
        </w:rPr>
        <w:t>, doravante denominado CONTRATANTE e</w:t>
      </w:r>
      <w:r w:rsidR="00435924" w:rsidRPr="0047560B">
        <w:rPr>
          <w:b/>
          <w:bCs/>
        </w:rPr>
        <w:t xml:space="preserve"> </w:t>
      </w:r>
      <w:r w:rsidR="00CA58DE">
        <w:rPr>
          <w:b/>
          <w:bCs/>
        </w:rPr>
        <w:t>DIÓGENES NESTOR SIRTOLI</w:t>
      </w:r>
      <w:r w:rsidR="0047560B">
        <w:rPr>
          <w:b/>
          <w:bCs/>
        </w:rPr>
        <w:t xml:space="preserve">, </w:t>
      </w:r>
      <w:r w:rsidR="00CA58DE">
        <w:rPr>
          <w:b/>
          <w:bCs/>
        </w:rPr>
        <w:t xml:space="preserve">CPF 553.401.480-68 e RAFAEL BRITTO LOBO, CPF </w:t>
      </w:r>
      <w:r w:rsidR="00C8636A" w:rsidRPr="00C8636A">
        <w:rPr>
          <w:b/>
          <w:bCs/>
        </w:rPr>
        <w:t>633.728.000-87</w:t>
      </w:r>
      <w:r w:rsidR="00CA58DE">
        <w:rPr>
          <w:b/>
          <w:bCs/>
        </w:rPr>
        <w:t>,</w:t>
      </w:r>
      <w:r w:rsidR="00435924" w:rsidRPr="0047560B">
        <w:rPr>
          <w:b/>
          <w:bCs/>
        </w:rPr>
        <w:t xml:space="preserve"> </w:t>
      </w:r>
      <w:r w:rsidR="00355292" w:rsidRPr="0047560B">
        <w:rPr>
          <w:b/>
          <w:bCs/>
        </w:rPr>
        <w:t>doravante</w:t>
      </w:r>
      <w:r w:rsidR="00435924" w:rsidRPr="0047560B">
        <w:rPr>
          <w:b/>
          <w:bCs/>
        </w:rPr>
        <w:t xml:space="preserve"> denominad</w:t>
      </w:r>
      <w:r w:rsidR="00CA58DE">
        <w:rPr>
          <w:b/>
          <w:bCs/>
        </w:rPr>
        <w:t>os</w:t>
      </w:r>
      <w:r w:rsidR="00435924" w:rsidRPr="0047560B">
        <w:rPr>
          <w:b/>
          <w:bCs/>
        </w:rPr>
        <w:t xml:space="preserve"> CONTRATAD</w:t>
      </w:r>
      <w:r w:rsidR="00CA58DE">
        <w:rPr>
          <w:b/>
          <w:bCs/>
        </w:rPr>
        <w:t>OS</w:t>
      </w:r>
      <w:r w:rsidR="00435924">
        <w:t xml:space="preserve">, para a </w:t>
      </w:r>
      <w:r w:rsidR="008D1E19">
        <w:t>execução</w:t>
      </w:r>
      <w:r w:rsidR="00435924">
        <w:t xml:space="preserve"> de serviços descritos na Cláusula Primeira – Do Objeto.</w:t>
      </w:r>
    </w:p>
    <w:p w14:paraId="653FC5F2" w14:textId="77777777" w:rsidR="00285357" w:rsidRDefault="00285357" w:rsidP="00285357">
      <w:pPr>
        <w:spacing w:line="360" w:lineRule="auto"/>
        <w:ind w:firstLine="708"/>
        <w:jc w:val="both"/>
      </w:pPr>
    </w:p>
    <w:p w14:paraId="5A99D0D8" w14:textId="77777777" w:rsidR="00435924" w:rsidRDefault="00435924" w:rsidP="00285357">
      <w:pPr>
        <w:spacing w:line="360" w:lineRule="auto"/>
        <w:ind w:firstLine="708"/>
        <w:jc w:val="both"/>
      </w:pPr>
      <w:r>
        <w:t xml:space="preserve">O presente tem seu respectivo fundamento e finalidade na consecução do objeto </w:t>
      </w:r>
      <w:r w:rsidR="002F4FE4">
        <w:t xml:space="preserve">do </w:t>
      </w:r>
      <w:r>
        <w:t xml:space="preserve">contrato descrito abaixo, assim como pelos termos da proposta e pelas cláusulas a seguir expressas, as quais definem os </w:t>
      </w:r>
      <w:r>
        <w:rPr>
          <w:i/>
        </w:rPr>
        <w:t>direitos, obrigações e responsabilidades das partes.</w:t>
      </w:r>
    </w:p>
    <w:p w14:paraId="59EDD8F1" w14:textId="77777777" w:rsidR="00435924" w:rsidRDefault="00435924" w:rsidP="000E097C">
      <w:pPr>
        <w:spacing w:line="360" w:lineRule="auto"/>
        <w:jc w:val="both"/>
      </w:pPr>
    </w:p>
    <w:p w14:paraId="14A873AA" w14:textId="77777777" w:rsidR="00665C66" w:rsidRDefault="00665C66" w:rsidP="000E097C">
      <w:pPr>
        <w:spacing w:line="360" w:lineRule="auto"/>
        <w:jc w:val="both"/>
      </w:pPr>
    </w:p>
    <w:p w14:paraId="1D69F9A1" w14:textId="77777777" w:rsidR="00435924" w:rsidRDefault="00435924" w:rsidP="00435924">
      <w:pPr>
        <w:spacing w:line="360" w:lineRule="auto"/>
        <w:jc w:val="center"/>
      </w:pPr>
      <w:r>
        <w:rPr>
          <w:b/>
        </w:rPr>
        <w:t>CLÁUSULA PRIMEIRA – DO OBJETO</w:t>
      </w:r>
    </w:p>
    <w:p w14:paraId="059A6A29" w14:textId="77777777" w:rsidR="00DB48AF" w:rsidRDefault="00DB48AF" w:rsidP="007B6FFB">
      <w:pPr>
        <w:spacing w:line="360" w:lineRule="auto"/>
        <w:jc w:val="both"/>
      </w:pPr>
    </w:p>
    <w:p w14:paraId="0FE7641D" w14:textId="2002C3A8" w:rsidR="007B6FFB" w:rsidRDefault="007B6FFB" w:rsidP="00285357">
      <w:pPr>
        <w:spacing w:line="360" w:lineRule="auto"/>
        <w:ind w:firstLine="708"/>
        <w:jc w:val="both"/>
      </w:pPr>
      <w:r>
        <w:t xml:space="preserve">O presente contrato tem por objetivo </w:t>
      </w:r>
      <w:r w:rsidR="00C7436B" w:rsidRPr="00C7436B">
        <w:t xml:space="preserve">proporcionar o serviço de manutenção do Programa </w:t>
      </w:r>
      <w:r w:rsidR="006939B8">
        <w:t>Nutrovet – Nutrologia Veterinária Inteligente</w:t>
      </w:r>
      <w:r w:rsidR="00C7436B" w:rsidRPr="00C7436B">
        <w:t>, incluindo s</w:t>
      </w:r>
      <w:r w:rsidR="00DB726D">
        <w:t>eu Layout</w:t>
      </w:r>
      <w:r w:rsidR="00C7436B" w:rsidRPr="00C7436B">
        <w:t>, Regras de Negócio</w:t>
      </w:r>
      <w:r w:rsidR="006939B8">
        <w:t>,</w:t>
      </w:r>
      <w:r w:rsidR="00C7436B" w:rsidRPr="00C7436B">
        <w:t xml:space="preserve"> Banco de Dados</w:t>
      </w:r>
      <w:r w:rsidR="00E20F21">
        <w:t>,</w:t>
      </w:r>
      <w:r w:rsidR="006939B8">
        <w:t xml:space="preserve"> </w:t>
      </w:r>
      <w:r w:rsidR="00B04324">
        <w:t xml:space="preserve">configuração do </w:t>
      </w:r>
      <w:r w:rsidR="006939B8">
        <w:t>Servidor de Aplicação</w:t>
      </w:r>
      <w:r w:rsidR="00E20F21">
        <w:t xml:space="preserve"> e suporte às funcionalidade</w:t>
      </w:r>
      <w:r w:rsidR="005251A0">
        <w:t>s</w:t>
      </w:r>
      <w:r w:rsidR="00E20F21">
        <w:t xml:space="preserve"> da API de pagamento </w:t>
      </w:r>
      <w:r w:rsidR="00CA58DE">
        <w:t>p</w:t>
      </w:r>
      <w:r w:rsidR="00E20F21">
        <w:t>agar</w:t>
      </w:r>
      <w:r w:rsidR="00CA58DE">
        <w:t>.m</w:t>
      </w:r>
      <w:r w:rsidR="00E20F21">
        <w:t>e</w:t>
      </w:r>
      <w:r w:rsidR="005251A0">
        <w:t>, da empresa Pagar.</w:t>
      </w:r>
      <w:r w:rsidR="00CA58DE">
        <w:t>m</w:t>
      </w:r>
      <w:r w:rsidR="005251A0">
        <w:t>e</w:t>
      </w:r>
      <w:r w:rsidR="00280ABB">
        <w:t>.</w:t>
      </w:r>
    </w:p>
    <w:p w14:paraId="3AF86F5F" w14:textId="77777777" w:rsidR="007B6FFB" w:rsidRDefault="007B6FFB" w:rsidP="00CC68DB">
      <w:pPr>
        <w:jc w:val="both"/>
      </w:pPr>
    </w:p>
    <w:p w14:paraId="67D56A3F" w14:textId="77777777" w:rsidR="00665C66" w:rsidRDefault="00665C66" w:rsidP="00CC68DB">
      <w:pPr>
        <w:jc w:val="both"/>
      </w:pPr>
    </w:p>
    <w:p w14:paraId="0657CA08" w14:textId="77777777" w:rsidR="00D055E5" w:rsidRDefault="00D055E5" w:rsidP="00CC68DB">
      <w:pPr>
        <w:jc w:val="both"/>
      </w:pPr>
    </w:p>
    <w:p w14:paraId="0159F1D2" w14:textId="77777777" w:rsidR="007B6FFB" w:rsidRDefault="007B6FFB" w:rsidP="007B6FFB">
      <w:pPr>
        <w:spacing w:line="360" w:lineRule="auto"/>
        <w:jc w:val="center"/>
      </w:pPr>
      <w:r>
        <w:rPr>
          <w:b/>
        </w:rPr>
        <w:t>CLÁUSULA SEGUNDA – DA EXECUÇÃO</w:t>
      </w:r>
    </w:p>
    <w:p w14:paraId="729EAD39" w14:textId="77777777" w:rsidR="007B6FFB" w:rsidRDefault="007B6FFB" w:rsidP="00CC68DB">
      <w:pPr>
        <w:jc w:val="center"/>
      </w:pPr>
    </w:p>
    <w:p w14:paraId="4C685CCB" w14:textId="77777777" w:rsidR="007B6FFB" w:rsidRDefault="007B6FFB" w:rsidP="00836CB6">
      <w:pPr>
        <w:spacing w:line="360" w:lineRule="auto"/>
        <w:ind w:firstLine="720"/>
        <w:jc w:val="both"/>
      </w:pPr>
      <w:r>
        <w:t>A execução do presente contrato abrange as seguintes tarefas:</w:t>
      </w:r>
    </w:p>
    <w:p w14:paraId="5ABCAB24" w14:textId="7D8A8C48" w:rsidR="005404C2" w:rsidRPr="007D1B44" w:rsidRDefault="005404C2" w:rsidP="005404C2">
      <w:pPr>
        <w:numPr>
          <w:ilvl w:val="0"/>
          <w:numId w:val="42"/>
        </w:numPr>
        <w:spacing w:line="360" w:lineRule="auto"/>
        <w:jc w:val="both"/>
      </w:pPr>
      <w:r w:rsidRPr="007D1B44">
        <w:t xml:space="preserve">Manutenção preventiva e corretiva </w:t>
      </w:r>
      <w:r>
        <w:t>referentes a problemas de execução do programa e do Banco de Dados</w:t>
      </w:r>
      <w:r w:rsidRPr="007D1B44">
        <w:t>;</w:t>
      </w:r>
      <w:r>
        <w:t xml:space="preserve"> Exceto se for constatado mau uso</w:t>
      </w:r>
      <w:r w:rsidR="0003639D">
        <w:t>,</w:t>
      </w:r>
      <w:r>
        <w:t xml:space="preserve"> uso indevido</w:t>
      </w:r>
      <w:r w:rsidR="0003639D">
        <w:t xml:space="preserve"> ou uso de forma interventora que afete o funcionamento adequado do sistema</w:t>
      </w:r>
      <w:r>
        <w:t>;</w:t>
      </w:r>
    </w:p>
    <w:p w14:paraId="12FE644A" w14:textId="107F7880" w:rsidR="005404C2" w:rsidRPr="00F35910" w:rsidRDefault="00F35910" w:rsidP="005404C2">
      <w:pPr>
        <w:numPr>
          <w:ilvl w:val="0"/>
          <w:numId w:val="42"/>
        </w:numPr>
        <w:spacing w:line="360" w:lineRule="auto"/>
        <w:jc w:val="both"/>
      </w:pPr>
      <w:r>
        <w:t xml:space="preserve">Garantia </w:t>
      </w:r>
      <w:r w:rsidR="00F4719D">
        <w:t>mantenedora</w:t>
      </w:r>
      <w:r w:rsidR="005404C2" w:rsidRPr="00F35910">
        <w:t xml:space="preserve"> de </w:t>
      </w:r>
      <w:r>
        <w:t>funcionalidades existentes, descritas em documentação de projeto, que possam impactar no funcionamento do sistema ou do Banco de Dados</w:t>
      </w:r>
      <w:r w:rsidR="005404C2" w:rsidRPr="00F35910">
        <w:t>;</w:t>
      </w:r>
    </w:p>
    <w:p w14:paraId="445A270D" w14:textId="5CD9EBB1" w:rsidR="005404C2" w:rsidRPr="007D1B44" w:rsidRDefault="005404C2" w:rsidP="005404C2">
      <w:pPr>
        <w:numPr>
          <w:ilvl w:val="0"/>
          <w:numId w:val="42"/>
        </w:numPr>
        <w:spacing w:line="360" w:lineRule="auto"/>
        <w:jc w:val="both"/>
      </w:pPr>
      <w:r>
        <w:t xml:space="preserve">Implementação e treinamento do </w:t>
      </w:r>
      <w:r w:rsidR="004B23C7">
        <w:t xml:space="preserve">CONTRATANTE </w:t>
      </w:r>
      <w:r>
        <w:t>quando novas versões forem instaladas;</w:t>
      </w:r>
    </w:p>
    <w:p w14:paraId="5198F217" w14:textId="3C7950B3" w:rsidR="005404C2" w:rsidRPr="007D1B44" w:rsidRDefault="005404C2" w:rsidP="00D055E5">
      <w:pPr>
        <w:pStyle w:val="PargrafodaLista"/>
        <w:numPr>
          <w:ilvl w:val="0"/>
          <w:numId w:val="42"/>
        </w:numPr>
        <w:spacing w:line="360" w:lineRule="auto"/>
      </w:pPr>
      <w:r w:rsidRPr="007D1B44">
        <w:t xml:space="preserve">Serviço de </w:t>
      </w:r>
      <w:r w:rsidR="00B441E7" w:rsidRPr="007D1B44">
        <w:t>telessuporte</w:t>
      </w:r>
      <w:r w:rsidR="00277DBC">
        <w:t>, via meios digitais de comunicação,</w:t>
      </w:r>
      <w:r w:rsidRPr="007D1B44">
        <w:t xml:space="preserve"> sem limite de atendimentos</w:t>
      </w:r>
      <w:r w:rsidR="00277DBC">
        <w:t>,</w:t>
      </w:r>
      <w:r>
        <w:t xml:space="preserve"> no horário comercial</w:t>
      </w:r>
      <w:r w:rsidR="009C24DB">
        <w:t xml:space="preserve"> compreendido das 09 h às </w:t>
      </w:r>
      <w:r w:rsidR="002F4FE4">
        <w:t>19</w:t>
      </w:r>
      <w:r w:rsidR="009C24DB">
        <w:t xml:space="preserve"> h</w:t>
      </w:r>
      <w:r w:rsidR="00277DBC">
        <w:t xml:space="preserve">, de segunda </w:t>
      </w:r>
      <w:r w:rsidR="002912BF">
        <w:t>à sexta</w:t>
      </w:r>
      <w:r w:rsidR="000516C5">
        <w:t>.</w:t>
      </w:r>
      <w:r w:rsidR="00B37BC6">
        <w:t xml:space="preserve"> </w:t>
      </w:r>
      <w:r w:rsidR="00B37BC6">
        <w:lastRenderedPageBreak/>
        <w:t>Sábados, das 10</w:t>
      </w:r>
      <w:r w:rsidR="00607BEA">
        <w:t xml:space="preserve"> </w:t>
      </w:r>
      <w:r w:rsidR="00B37BC6">
        <w:t>h às 16 h</w:t>
      </w:r>
      <w:r w:rsidR="00607BEA">
        <w:t xml:space="preserve">. Quaisquer acionamentos </w:t>
      </w:r>
      <w:r w:rsidR="00D21C16">
        <w:t xml:space="preserve">fora dos horários e dias </w:t>
      </w:r>
      <w:r w:rsidR="00813A5D">
        <w:t xml:space="preserve">estipulados, serão </w:t>
      </w:r>
      <w:r w:rsidR="00514296">
        <w:t>cobradas</w:t>
      </w:r>
      <w:r w:rsidR="00813A5D">
        <w:t xml:space="preserve"> horas-técnicas;</w:t>
      </w:r>
    </w:p>
    <w:p w14:paraId="738C4A6C" w14:textId="01C5995C" w:rsidR="000D0BB4" w:rsidRDefault="00813A5D" w:rsidP="004358AE">
      <w:pPr>
        <w:numPr>
          <w:ilvl w:val="0"/>
          <w:numId w:val="2"/>
        </w:numPr>
        <w:spacing w:line="360" w:lineRule="auto"/>
        <w:jc w:val="both"/>
      </w:pPr>
      <w:r>
        <w:t>C</w:t>
      </w:r>
      <w:r w:rsidR="009C24DB">
        <w:t xml:space="preserve">onfiguração, instalação de software e serviços no Servidor de Aplicação hospedado na provedora </w:t>
      </w:r>
      <w:r w:rsidR="0003639D" w:rsidRPr="0003639D">
        <w:t>Nuuvm Cloud</w:t>
      </w:r>
      <w:r w:rsidR="0003639D">
        <w:t xml:space="preserve"> (</w:t>
      </w:r>
      <w:r w:rsidR="0003639D" w:rsidRPr="0003639D">
        <w:t>JCP SOLUCOES EM TECNOLOGIA DA INFORMACAO LTDA</w:t>
      </w:r>
      <w:r w:rsidR="0003639D">
        <w:t>)</w:t>
      </w:r>
      <w:r w:rsidR="009C24DB">
        <w:t xml:space="preserve">, de IP </w:t>
      </w:r>
      <w:r w:rsidR="0003639D">
        <w:t xml:space="preserve">Externo </w:t>
      </w:r>
      <w:r w:rsidR="0003639D" w:rsidRPr="0003639D">
        <w:t>204.199.40.35</w:t>
      </w:r>
      <w:r w:rsidR="0003639D">
        <w:t xml:space="preserve"> e IP Interno </w:t>
      </w:r>
      <w:r w:rsidR="0003639D" w:rsidRPr="0003639D">
        <w:t>10.11.102.10</w:t>
      </w:r>
      <w:r w:rsidR="009C24DB">
        <w:t>;</w:t>
      </w:r>
    </w:p>
    <w:p w14:paraId="611661B8" w14:textId="142700BE" w:rsidR="00954CCB" w:rsidRDefault="009C24DB" w:rsidP="008C4EC3">
      <w:pPr>
        <w:numPr>
          <w:ilvl w:val="0"/>
          <w:numId w:val="2"/>
        </w:numPr>
        <w:spacing w:line="360" w:lineRule="auto"/>
        <w:jc w:val="both"/>
      </w:pPr>
      <w:r>
        <w:t xml:space="preserve">Contato direto com a provedora de hospedagens </w:t>
      </w:r>
      <w:r w:rsidR="0003639D" w:rsidRPr="0003639D">
        <w:t>Nuuvm Cloud</w:t>
      </w:r>
      <w:r>
        <w:t xml:space="preserve">, no que tange </w:t>
      </w:r>
      <w:r w:rsidR="00DB726D">
        <w:t>a</w:t>
      </w:r>
      <w:r>
        <w:t xml:space="preserve"> quaisquer configurações necessárias ao bom funcionamento do sistema NUTROVET;</w:t>
      </w:r>
    </w:p>
    <w:p w14:paraId="4A7FB29C" w14:textId="77777777" w:rsidR="004358AE" w:rsidRPr="00DB726D" w:rsidRDefault="004358AE" w:rsidP="004358AE">
      <w:pPr>
        <w:numPr>
          <w:ilvl w:val="0"/>
          <w:numId w:val="2"/>
        </w:numPr>
        <w:jc w:val="both"/>
      </w:pPr>
      <w:r w:rsidRPr="00DB726D">
        <w:rPr>
          <w:b/>
          <w:bCs/>
          <w:i/>
          <w:iCs/>
        </w:rPr>
        <w:t>Manutenção Preventiva e Corretiva</w:t>
      </w:r>
    </w:p>
    <w:p w14:paraId="1FF3F153" w14:textId="77777777" w:rsidR="004358AE" w:rsidRPr="00DB726D" w:rsidRDefault="004358AE" w:rsidP="00D2681C">
      <w:pPr>
        <w:numPr>
          <w:ilvl w:val="1"/>
          <w:numId w:val="44"/>
        </w:numPr>
        <w:spacing w:line="360" w:lineRule="auto"/>
        <w:jc w:val="both"/>
      </w:pPr>
      <w:r w:rsidRPr="00DB726D">
        <w:t>Manutenção Preventiva refere-se à detecção de possíveis problemas de execução antes do uso dos usuários;</w:t>
      </w:r>
    </w:p>
    <w:p w14:paraId="21E09CC1" w14:textId="632D4B64" w:rsidR="00F66FB1" w:rsidRPr="00954CCB" w:rsidRDefault="004358AE" w:rsidP="00954CCB">
      <w:pPr>
        <w:numPr>
          <w:ilvl w:val="2"/>
          <w:numId w:val="42"/>
        </w:numPr>
        <w:spacing w:line="360" w:lineRule="auto"/>
        <w:jc w:val="both"/>
      </w:pPr>
      <w:r w:rsidRPr="00DB726D">
        <w:t xml:space="preserve">Nesse caso, </w:t>
      </w:r>
      <w:r w:rsidR="00C8636A">
        <w:t>os CONTRATADOS</w:t>
      </w:r>
      <w:r w:rsidRPr="00DB726D">
        <w:t>, assim que detectar</w:t>
      </w:r>
      <w:r w:rsidR="00C8636A">
        <w:t>em</w:t>
      </w:r>
      <w:r w:rsidR="00545ACC">
        <w:t xml:space="preserve"> o</w:t>
      </w:r>
      <w:r w:rsidRPr="00DB726D">
        <w:t xml:space="preserve"> problema deve</w:t>
      </w:r>
      <w:r w:rsidR="009C24DB" w:rsidRPr="00DB726D">
        <w:t>r</w:t>
      </w:r>
      <w:r w:rsidR="00C8636A">
        <w:t>ão</w:t>
      </w:r>
      <w:r w:rsidRPr="00DB726D">
        <w:t xml:space="preserve"> efetuar as correções necessárias </w:t>
      </w:r>
      <w:r w:rsidR="00954CCB">
        <w:t xml:space="preserve">de acordo com o SLA </w:t>
      </w:r>
      <w:r w:rsidR="00C8636A">
        <w:t>descrito</w:t>
      </w:r>
      <w:r w:rsidRPr="00DB726D">
        <w:t>;</w:t>
      </w:r>
    </w:p>
    <w:p w14:paraId="31CD6A09" w14:textId="77777777" w:rsidR="004358AE" w:rsidRPr="00DB726D" w:rsidRDefault="004358AE" w:rsidP="00836CB6">
      <w:pPr>
        <w:numPr>
          <w:ilvl w:val="1"/>
          <w:numId w:val="44"/>
        </w:numPr>
        <w:spacing w:line="360" w:lineRule="auto"/>
        <w:jc w:val="both"/>
      </w:pPr>
      <w:r w:rsidRPr="00DB726D">
        <w:t xml:space="preserve">Manutenção Corretiva refere-se a problemas que os usuários enfrentam durante o uso do programa. </w:t>
      </w:r>
    </w:p>
    <w:p w14:paraId="15A58466" w14:textId="2E923C3A" w:rsidR="00F66FB1" w:rsidRPr="00954CCB" w:rsidRDefault="004358AE" w:rsidP="00954CCB">
      <w:pPr>
        <w:numPr>
          <w:ilvl w:val="2"/>
          <w:numId w:val="42"/>
        </w:numPr>
        <w:spacing w:line="360" w:lineRule="auto"/>
        <w:jc w:val="both"/>
      </w:pPr>
      <w:r w:rsidRPr="00DB726D">
        <w:t xml:space="preserve">Neste caso, </w:t>
      </w:r>
      <w:r w:rsidR="00C8636A">
        <w:t>os CONTRATADOS</w:t>
      </w:r>
      <w:r w:rsidRPr="00DB726D">
        <w:t>, assim que for</w:t>
      </w:r>
      <w:r w:rsidR="00C8636A">
        <w:t>em</w:t>
      </w:r>
      <w:r w:rsidRPr="00DB726D">
        <w:t xml:space="preserve"> acionad</w:t>
      </w:r>
      <w:r w:rsidR="00C8636A">
        <w:t>os</w:t>
      </w:r>
      <w:r w:rsidRPr="00DB726D">
        <w:t xml:space="preserve"> pel</w:t>
      </w:r>
      <w:r w:rsidR="009C24DB" w:rsidRPr="00DB726D">
        <w:t>o</w:t>
      </w:r>
      <w:r w:rsidRPr="00DB726D">
        <w:t xml:space="preserve"> </w:t>
      </w:r>
      <w:r w:rsidR="00F35910" w:rsidRPr="00DB726D">
        <w:t>CONTRATANTE</w:t>
      </w:r>
      <w:r w:rsidRPr="00DB726D">
        <w:t>, dever</w:t>
      </w:r>
      <w:r w:rsidR="00C8636A">
        <w:t>ão</w:t>
      </w:r>
      <w:r w:rsidRPr="00DB726D">
        <w:t xml:space="preserve"> efetuar as correções necessárias </w:t>
      </w:r>
      <w:r w:rsidR="00954CCB">
        <w:t xml:space="preserve">de acordo com o SLA </w:t>
      </w:r>
      <w:r w:rsidR="00C8636A">
        <w:t>descrito</w:t>
      </w:r>
      <w:r w:rsidR="00954CCB">
        <w:t>.</w:t>
      </w:r>
    </w:p>
    <w:p w14:paraId="5EB26EBE" w14:textId="26090B2B" w:rsidR="00DB48AF" w:rsidRDefault="00836CB6" w:rsidP="007B6FFB">
      <w:pPr>
        <w:numPr>
          <w:ilvl w:val="0"/>
          <w:numId w:val="2"/>
        </w:numPr>
        <w:spacing w:line="360" w:lineRule="auto"/>
        <w:jc w:val="both"/>
      </w:pPr>
      <w:r w:rsidRPr="00E749F3">
        <w:rPr>
          <w:b/>
          <w:bCs/>
          <w:i/>
          <w:iCs/>
        </w:rPr>
        <w:t>Instalação</w:t>
      </w:r>
      <w:r w:rsidR="002F4FE4">
        <w:rPr>
          <w:b/>
          <w:bCs/>
          <w:i/>
          <w:iCs/>
        </w:rPr>
        <w:t>/Atualização</w:t>
      </w:r>
      <w:r w:rsidR="00401875">
        <w:t>:</w:t>
      </w:r>
    </w:p>
    <w:p w14:paraId="7E4F6748" w14:textId="44F49EFD" w:rsidR="00C1727D" w:rsidRPr="00F35910" w:rsidRDefault="00836CB6" w:rsidP="00836CB6">
      <w:pPr>
        <w:numPr>
          <w:ilvl w:val="1"/>
          <w:numId w:val="2"/>
        </w:numPr>
        <w:spacing w:line="360" w:lineRule="auto"/>
        <w:jc w:val="both"/>
      </w:pPr>
      <w:r w:rsidRPr="001C59B8">
        <w:rPr>
          <w:bCs/>
          <w:iCs/>
          <w:sz w:val="22"/>
          <w:szCs w:val="22"/>
        </w:rPr>
        <w:t>Será realizada p</w:t>
      </w:r>
      <w:r w:rsidR="00A628A6">
        <w:rPr>
          <w:bCs/>
          <w:iCs/>
          <w:sz w:val="22"/>
          <w:szCs w:val="22"/>
        </w:rPr>
        <w:t>el</w:t>
      </w:r>
      <w:r w:rsidR="00C8636A">
        <w:t>os</w:t>
      </w:r>
      <w:r w:rsidR="00F35910" w:rsidRPr="00DB726D">
        <w:t xml:space="preserve"> CONTRATAD</w:t>
      </w:r>
      <w:r w:rsidR="00C8636A">
        <w:t>OS</w:t>
      </w:r>
      <w:r w:rsidR="00F35910" w:rsidRPr="001C59B8">
        <w:rPr>
          <w:bCs/>
          <w:iCs/>
          <w:sz w:val="22"/>
          <w:szCs w:val="22"/>
        </w:rPr>
        <w:t xml:space="preserve"> </w:t>
      </w:r>
      <w:r w:rsidRPr="001C59B8">
        <w:rPr>
          <w:bCs/>
          <w:iCs/>
          <w:sz w:val="22"/>
          <w:szCs w:val="22"/>
        </w:rPr>
        <w:t xml:space="preserve">com acompanhamento </w:t>
      </w:r>
      <w:r w:rsidR="002F4FE4">
        <w:rPr>
          <w:bCs/>
          <w:iCs/>
          <w:sz w:val="22"/>
          <w:szCs w:val="22"/>
        </w:rPr>
        <w:t xml:space="preserve">realizado </w:t>
      </w:r>
      <w:r w:rsidR="00A628A6">
        <w:rPr>
          <w:bCs/>
          <w:iCs/>
          <w:sz w:val="22"/>
          <w:szCs w:val="22"/>
        </w:rPr>
        <w:t xml:space="preserve">pelo </w:t>
      </w:r>
      <w:r w:rsidR="00F35910">
        <w:rPr>
          <w:bCs/>
          <w:iCs/>
          <w:sz w:val="22"/>
          <w:szCs w:val="22"/>
        </w:rPr>
        <w:t>CONTRATANTE</w:t>
      </w:r>
      <w:r w:rsidR="00401875" w:rsidRPr="00C1727D">
        <w:rPr>
          <w:szCs w:val="18"/>
        </w:rPr>
        <w:t>;</w:t>
      </w:r>
    </w:p>
    <w:p w14:paraId="47F6768A" w14:textId="2EEA08B1" w:rsidR="00F35910" w:rsidRDefault="00F35910" w:rsidP="00F35910">
      <w:pPr>
        <w:numPr>
          <w:ilvl w:val="0"/>
          <w:numId w:val="2"/>
        </w:numPr>
        <w:spacing w:line="360" w:lineRule="auto"/>
        <w:jc w:val="both"/>
      </w:pPr>
      <w:r>
        <w:rPr>
          <w:b/>
          <w:bCs/>
          <w:i/>
          <w:iCs/>
        </w:rPr>
        <w:t>Novas Funcionalidades e Melhorias</w:t>
      </w:r>
      <w:r>
        <w:t>:</w:t>
      </w:r>
    </w:p>
    <w:p w14:paraId="552E612D" w14:textId="06566311" w:rsidR="00F35910" w:rsidRPr="00C1727D" w:rsidRDefault="00514C4E" w:rsidP="00F35910">
      <w:pPr>
        <w:numPr>
          <w:ilvl w:val="1"/>
          <w:numId w:val="2"/>
        </w:numPr>
        <w:spacing w:line="360" w:lineRule="auto"/>
        <w:jc w:val="both"/>
      </w:pPr>
      <w:r>
        <w:rPr>
          <w:bCs/>
          <w:iCs/>
          <w:sz w:val="22"/>
          <w:szCs w:val="22"/>
        </w:rPr>
        <w:t xml:space="preserve">Em todas as </w:t>
      </w:r>
      <w:r w:rsidR="00122256">
        <w:rPr>
          <w:bCs/>
          <w:iCs/>
          <w:sz w:val="22"/>
          <w:szCs w:val="22"/>
        </w:rPr>
        <w:t>solicitações pelo CONTRATANTE de novas funcionalidade</w:t>
      </w:r>
      <w:r w:rsidR="00705CE7">
        <w:rPr>
          <w:bCs/>
          <w:iCs/>
          <w:sz w:val="22"/>
          <w:szCs w:val="22"/>
        </w:rPr>
        <w:t xml:space="preserve"> </w:t>
      </w:r>
      <w:r w:rsidR="00705CE7" w:rsidRPr="00705CE7">
        <w:rPr>
          <w:bCs/>
          <w:iCs/>
          <w:sz w:val="22"/>
          <w:szCs w:val="22"/>
        </w:rPr>
        <w:t>não descritas na documentação de projeto inicial</w:t>
      </w:r>
      <w:r w:rsidR="00122256">
        <w:rPr>
          <w:bCs/>
          <w:iCs/>
          <w:sz w:val="22"/>
          <w:szCs w:val="22"/>
        </w:rPr>
        <w:t xml:space="preserve"> e melhorias de funcionalidades já exi</w:t>
      </w:r>
      <w:r w:rsidR="00705CE7">
        <w:rPr>
          <w:bCs/>
          <w:iCs/>
          <w:sz w:val="22"/>
          <w:szCs w:val="22"/>
        </w:rPr>
        <w:t xml:space="preserve">stentes, </w:t>
      </w:r>
      <w:r w:rsidR="00C8636A">
        <w:rPr>
          <w:bCs/>
          <w:iCs/>
          <w:sz w:val="22"/>
          <w:szCs w:val="22"/>
        </w:rPr>
        <w:t>os</w:t>
      </w:r>
      <w:r w:rsidR="000D4CA4">
        <w:rPr>
          <w:bCs/>
          <w:iCs/>
          <w:sz w:val="22"/>
          <w:szCs w:val="22"/>
        </w:rPr>
        <w:t xml:space="preserve"> CONTRATA</w:t>
      </w:r>
      <w:r w:rsidR="008B5791">
        <w:rPr>
          <w:bCs/>
          <w:iCs/>
          <w:sz w:val="22"/>
          <w:szCs w:val="22"/>
        </w:rPr>
        <w:t>D</w:t>
      </w:r>
      <w:r w:rsidR="00C8636A">
        <w:rPr>
          <w:bCs/>
          <w:iCs/>
          <w:sz w:val="22"/>
          <w:szCs w:val="22"/>
        </w:rPr>
        <w:t>OS</w:t>
      </w:r>
      <w:r w:rsidR="000D4CA4">
        <w:rPr>
          <w:bCs/>
          <w:iCs/>
          <w:sz w:val="22"/>
          <w:szCs w:val="22"/>
        </w:rPr>
        <w:t xml:space="preserve"> efetuará o levantamento </w:t>
      </w:r>
      <w:r w:rsidR="00705CE7">
        <w:rPr>
          <w:bCs/>
          <w:iCs/>
          <w:sz w:val="22"/>
          <w:szCs w:val="22"/>
        </w:rPr>
        <w:t>e</w:t>
      </w:r>
      <w:r w:rsidR="000D4CA4">
        <w:rPr>
          <w:bCs/>
          <w:iCs/>
          <w:sz w:val="22"/>
          <w:szCs w:val="22"/>
        </w:rPr>
        <w:t xml:space="preserve"> a análise de requisitos e elaborará o projeto</w:t>
      </w:r>
      <w:r w:rsidR="00705CE7">
        <w:rPr>
          <w:bCs/>
          <w:iCs/>
          <w:sz w:val="22"/>
          <w:szCs w:val="22"/>
        </w:rPr>
        <w:t xml:space="preserve"> de desenvolvimento</w:t>
      </w:r>
      <w:r w:rsidR="00F35910" w:rsidRPr="00C1727D">
        <w:rPr>
          <w:szCs w:val="18"/>
        </w:rPr>
        <w:t>;</w:t>
      </w:r>
    </w:p>
    <w:p w14:paraId="7561E761" w14:textId="79D7F0AE" w:rsidR="00F35910" w:rsidRPr="00E42A20" w:rsidRDefault="000D4CA4" w:rsidP="00836CB6">
      <w:pPr>
        <w:numPr>
          <w:ilvl w:val="1"/>
          <w:numId w:val="2"/>
        </w:numPr>
        <w:spacing w:line="360" w:lineRule="auto"/>
        <w:jc w:val="both"/>
      </w:pPr>
      <w:r>
        <w:t>No projeto constarão a descrição da nova funcionalidade ou melhoria, tempo de desenvolvimento e o custo em horas-técnicas a ser pago pelo CONTRATANTE.</w:t>
      </w:r>
    </w:p>
    <w:p w14:paraId="473A2373" w14:textId="77777777" w:rsidR="00E42A20" w:rsidRDefault="00E42A20" w:rsidP="00E42A20">
      <w:pPr>
        <w:numPr>
          <w:ilvl w:val="0"/>
          <w:numId w:val="2"/>
        </w:numPr>
        <w:spacing w:line="360" w:lineRule="auto"/>
        <w:jc w:val="both"/>
      </w:pPr>
      <w:r w:rsidRPr="00675E49">
        <w:rPr>
          <w:b/>
          <w:bCs/>
          <w:i/>
          <w:iCs/>
        </w:rPr>
        <w:t>Treinamento</w:t>
      </w:r>
      <w:r>
        <w:t>:</w:t>
      </w:r>
    </w:p>
    <w:p w14:paraId="1C6EDB01" w14:textId="1B899AA4" w:rsidR="00E42A20" w:rsidRPr="00D055E5" w:rsidRDefault="00E42A20" w:rsidP="00E42A20">
      <w:pPr>
        <w:numPr>
          <w:ilvl w:val="1"/>
          <w:numId w:val="2"/>
        </w:numPr>
        <w:spacing w:line="360" w:lineRule="auto"/>
        <w:jc w:val="both"/>
      </w:pPr>
      <w:r w:rsidRPr="001C59B8">
        <w:rPr>
          <w:bCs/>
          <w:iCs/>
          <w:sz w:val="22"/>
          <w:szCs w:val="22"/>
        </w:rPr>
        <w:t>Será marcada, após instalação</w:t>
      </w:r>
      <w:r w:rsidR="002F4FE4">
        <w:rPr>
          <w:bCs/>
          <w:iCs/>
          <w:sz w:val="22"/>
          <w:szCs w:val="22"/>
        </w:rPr>
        <w:t xml:space="preserve"> ou atualização</w:t>
      </w:r>
      <w:r w:rsidRPr="001C59B8">
        <w:rPr>
          <w:bCs/>
          <w:iCs/>
          <w:sz w:val="22"/>
          <w:szCs w:val="22"/>
        </w:rPr>
        <w:t xml:space="preserve"> do software, data específica para o treinamento do </w:t>
      </w:r>
      <w:r w:rsidR="00F35910">
        <w:rPr>
          <w:bCs/>
          <w:iCs/>
          <w:sz w:val="22"/>
          <w:szCs w:val="22"/>
        </w:rPr>
        <w:t>CONTRATANTE</w:t>
      </w:r>
      <w:r w:rsidRPr="00C1727D">
        <w:rPr>
          <w:szCs w:val="18"/>
        </w:rPr>
        <w:t>;</w:t>
      </w:r>
    </w:p>
    <w:p w14:paraId="1461F07A" w14:textId="0C53304C" w:rsidR="00D055E5" w:rsidRDefault="00D055E5">
      <w:pPr>
        <w:rPr>
          <w:szCs w:val="18"/>
        </w:rPr>
      </w:pPr>
      <w:r>
        <w:rPr>
          <w:szCs w:val="18"/>
        </w:rPr>
        <w:br w:type="page"/>
      </w:r>
    </w:p>
    <w:p w14:paraId="0D677983" w14:textId="21498D50" w:rsidR="008B0010" w:rsidRDefault="008B0010" w:rsidP="008B0010">
      <w:pPr>
        <w:numPr>
          <w:ilvl w:val="0"/>
          <w:numId w:val="2"/>
        </w:numPr>
        <w:spacing w:line="360" w:lineRule="auto"/>
        <w:jc w:val="both"/>
      </w:pPr>
      <w:r>
        <w:rPr>
          <w:b/>
          <w:bCs/>
          <w:i/>
          <w:iCs/>
        </w:rPr>
        <w:lastRenderedPageBreak/>
        <w:t>Suporte</w:t>
      </w:r>
      <w:r>
        <w:t>:</w:t>
      </w:r>
    </w:p>
    <w:p w14:paraId="5767D0AE" w14:textId="77777777" w:rsidR="008C4EC3" w:rsidRPr="008C4EC3" w:rsidRDefault="008C4EC3" w:rsidP="008C4EC3">
      <w:pPr>
        <w:pStyle w:val="PargrafodaLista"/>
        <w:numPr>
          <w:ilvl w:val="1"/>
          <w:numId w:val="2"/>
        </w:numPr>
        <w:spacing w:line="360" w:lineRule="auto"/>
        <w:ind w:left="2127"/>
        <w:jc w:val="both"/>
      </w:pPr>
      <w:r w:rsidRPr="008C4EC3">
        <w:t>Service Level Agreement (SLA) para Suporte Técnico é garantir um serviço de suporte efici</w:t>
      </w:r>
      <w:r w:rsidRPr="008C4EC3">
        <w:rPr>
          <w:bCs/>
          <w:iCs/>
          <w:sz w:val="22"/>
          <w:szCs w:val="22"/>
        </w:rPr>
        <w:t>ente e oportuno para resolver problemas técnicos enfrentados pelos usuários, minimizando interrupções e mantendo a funcionalidade dos sistemas;</w:t>
      </w:r>
    </w:p>
    <w:p w14:paraId="6EE0DE39" w14:textId="77777777" w:rsidR="008C4EC3" w:rsidRDefault="008C4EC3" w:rsidP="00610EA8">
      <w:pPr>
        <w:pStyle w:val="PargrafodaLista"/>
        <w:numPr>
          <w:ilvl w:val="1"/>
          <w:numId w:val="49"/>
        </w:numPr>
        <w:spacing w:line="360" w:lineRule="auto"/>
        <w:ind w:left="2694"/>
        <w:jc w:val="both"/>
      </w:pPr>
      <w:r>
        <w:t>Definição de Prioridade</w:t>
      </w:r>
    </w:p>
    <w:p w14:paraId="29D49D3A" w14:textId="77777777" w:rsidR="008C4EC3" w:rsidRDefault="008C4EC3" w:rsidP="00610EA8">
      <w:pPr>
        <w:pStyle w:val="PargrafodaLista"/>
        <w:numPr>
          <w:ilvl w:val="1"/>
          <w:numId w:val="48"/>
        </w:numPr>
        <w:spacing w:line="360" w:lineRule="auto"/>
        <w:ind w:left="3051"/>
        <w:jc w:val="both"/>
      </w:pPr>
      <w:r>
        <w:t>Prioridade Alta: Problemas críticos que impactam significativamente o trabalho do usuário ou a operação do sistema;</w:t>
      </w:r>
    </w:p>
    <w:p w14:paraId="0E439799" w14:textId="77777777" w:rsidR="008C4EC3" w:rsidRDefault="008C4EC3" w:rsidP="00610EA8">
      <w:pPr>
        <w:pStyle w:val="PargrafodaLista"/>
        <w:numPr>
          <w:ilvl w:val="1"/>
          <w:numId w:val="48"/>
        </w:numPr>
        <w:spacing w:line="360" w:lineRule="auto"/>
        <w:ind w:left="3051"/>
        <w:jc w:val="both"/>
      </w:pPr>
      <w:r>
        <w:t>Prioridade Média: Problemas que causam algum impacto no trabalho do usuário, mas não são críticos para a operação imediata;</w:t>
      </w:r>
    </w:p>
    <w:p w14:paraId="2B3C130D" w14:textId="77777777" w:rsidR="008C4EC3" w:rsidRDefault="008C4EC3" w:rsidP="00610EA8">
      <w:pPr>
        <w:pStyle w:val="PargrafodaLista"/>
        <w:numPr>
          <w:ilvl w:val="1"/>
          <w:numId w:val="48"/>
        </w:numPr>
        <w:spacing w:line="360" w:lineRule="auto"/>
        <w:ind w:left="3051"/>
        <w:jc w:val="both"/>
      </w:pPr>
      <w:r>
        <w:t>Prioridade Baixa: Questões menores que não afetam diretamente o trabalho do usuário ou a operação do sistema.</w:t>
      </w:r>
    </w:p>
    <w:p w14:paraId="2DDC24FD" w14:textId="77777777" w:rsidR="008C4EC3" w:rsidRDefault="008C4EC3" w:rsidP="00610EA8">
      <w:pPr>
        <w:pStyle w:val="PargrafodaLista"/>
        <w:numPr>
          <w:ilvl w:val="1"/>
          <w:numId w:val="49"/>
        </w:numPr>
        <w:tabs>
          <w:tab w:val="num" w:pos="2505"/>
        </w:tabs>
        <w:spacing w:line="360" w:lineRule="auto"/>
        <w:ind w:left="2694"/>
        <w:jc w:val="both"/>
      </w:pPr>
      <w:r>
        <w:t>Compromisso de Tempo. Os seguintes compromissos de tempo são estabelecidos para cada nível de prioridade:</w:t>
      </w:r>
    </w:p>
    <w:p w14:paraId="28276AFA" w14:textId="77777777" w:rsidR="008C4EC3" w:rsidRDefault="008C4EC3" w:rsidP="00610EA8">
      <w:pPr>
        <w:pStyle w:val="PargrafodaLista"/>
        <w:numPr>
          <w:ilvl w:val="1"/>
          <w:numId w:val="48"/>
        </w:numPr>
        <w:spacing w:line="360" w:lineRule="auto"/>
        <w:ind w:left="3051"/>
        <w:jc w:val="both"/>
      </w:pPr>
      <w:r>
        <w:t>Prioridade Alta: A equipe de suporte se compromete a iniciar a resolução dentro de 1 hora e a concluir a solução dentro de 4 horas;</w:t>
      </w:r>
    </w:p>
    <w:p w14:paraId="41A97498" w14:textId="77777777" w:rsidR="008C4EC3" w:rsidRDefault="008C4EC3" w:rsidP="00610EA8">
      <w:pPr>
        <w:pStyle w:val="PargrafodaLista"/>
        <w:numPr>
          <w:ilvl w:val="1"/>
          <w:numId w:val="48"/>
        </w:numPr>
        <w:spacing w:line="360" w:lineRule="auto"/>
        <w:ind w:left="3051"/>
        <w:jc w:val="both"/>
      </w:pPr>
      <w:r>
        <w:t>Prioridade Média: A resolução será iniciada dentro de 4 horas e concluída dentro de 24 horas;</w:t>
      </w:r>
    </w:p>
    <w:p w14:paraId="097BB41A" w14:textId="77777777" w:rsidR="008C4EC3" w:rsidRDefault="008C4EC3" w:rsidP="00610EA8">
      <w:pPr>
        <w:pStyle w:val="PargrafodaLista"/>
        <w:numPr>
          <w:ilvl w:val="1"/>
          <w:numId w:val="48"/>
        </w:numPr>
        <w:spacing w:line="360" w:lineRule="auto"/>
        <w:ind w:left="3051"/>
        <w:jc w:val="both"/>
      </w:pPr>
      <w:r>
        <w:t>Prioridade Baixa: O suporte técnico terá início em até 24 horas, com conclusão dentro de 72 horas.</w:t>
      </w:r>
    </w:p>
    <w:p w14:paraId="34025340" w14:textId="153D7B54" w:rsidR="008C4EC3" w:rsidRDefault="008C4EC3" w:rsidP="00610EA8">
      <w:pPr>
        <w:pStyle w:val="PargrafodaLista"/>
        <w:numPr>
          <w:ilvl w:val="1"/>
          <w:numId w:val="49"/>
        </w:numPr>
        <w:tabs>
          <w:tab w:val="num" w:pos="2505"/>
        </w:tabs>
        <w:spacing w:line="360" w:lineRule="auto"/>
        <w:ind w:left="2694"/>
        <w:jc w:val="both"/>
      </w:pPr>
      <w:r>
        <w:t xml:space="preserve">Exceções e Comunicação. Caso haja qualquer desvio dos prazos estabelecidos neste SLA, a equipe de suporte se compromete a informar proativamente o </w:t>
      </w:r>
      <w:r w:rsidR="00795F87" w:rsidRPr="00795F87">
        <w:rPr>
          <w:i/>
          <w:iCs/>
        </w:rPr>
        <w:t>CONTRATANTE</w:t>
      </w:r>
      <w:r>
        <w:t xml:space="preserve"> sobre o atraso, fornecendo atualizações regulares sobre o progresso da resolução do incidente.</w:t>
      </w:r>
    </w:p>
    <w:p w14:paraId="19AEF1E6" w14:textId="77777777" w:rsidR="008C4EC3" w:rsidRPr="008C4EC3" w:rsidRDefault="008C4EC3" w:rsidP="00610EA8">
      <w:pPr>
        <w:pStyle w:val="PargrafodaLista"/>
        <w:numPr>
          <w:ilvl w:val="1"/>
          <w:numId w:val="49"/>
        </w:numPr>
        <w:tabs>
          <w:tab w:val="num" w:pos="2505"/>
        </w:tabs>
        <w:spacing w:line="360" w:lineRule="auto"/>
        <w:ind w:left="2694"/>
        <w:jc w:val="both"/>
      </w:pPr>
      <w:r w:rsidRPr="008C4EC3">
        <w:t>Formato de Comunicação para Acionamento de Suporte Técnico:</w:t>
      </w:r>
    </w:p>
    <w:p w14:paraId="1EF74444" w14:textId="41A5FE92" w:rsidR="008C4EC3" w:rsidRDefault="008C4EC3" w:rsidP="00610EA8">
      <w:pPr>
        <w:pStyle w:val="PargrafodaLista"/>
        <w:numPr>
          <w:ilvl w:val="1"/>
          <w:numId w:val="48"/>
        </w:numPr>
        <w:spacing w:line="360" w:lineRule="auto"/>
        <w:ind w:left="3051"/>
        <w:jc w:val="both"/>
      </w:pPr>
      <w:r w:rsidRPr="005A42C1">
        <w:t xml:space="preserve">Canal de </w:t>
      </w:r>
      <w:r>
        <w:t>Comunicação</w:t>
      </w:r>
      <w:r w:rsidR="00280690">
        <w:t xml:space="preserve"> - </w:t>
      </w:r>
      <w:r w:rsidRPr="005A42C1">
        <w:t xml:space="preserve">O </w:t>
      </w:r>
      <w:r>
        <w:t>grupo de WhatsApp Desenvolvimento NutroVET,</w:t>
      </w:r>
      <w:r w:rsidRPr="005A42C1">
        <w:t xml:space="preserve"> será o canal principal para o acionamento de suporte técnico. As solicitações de suporte devem ser </w:t>
      </w:r>
      <w:r>
        <w:t>realizadas</w:t>
      </w:r>
      <w:r w:rsidRPr="005A42C1">
        <w:t xml:space="preserve"> através deste </w:t>
      </w:r>
      <w:r>
        <w:t>grupo</w:t>
      </w:r>
      <w:r w:rsidR="00280690">
        <w:t>;</w:t>
      </w:r>
    </w:p>
    <w:p w14:paraId="7623F9E0" w14:textId="64B75F72" w:rsidR="008C4EC3" w:rsidRPr="005A42C1" w:rsidRDefault="008C4EC3" w:rsidP="00610EA8">
      <w:pPr>
        <w:pStyle w:val="PargrafodaLista"/>
        <w:numPr>
          <w:ilvl w:val="2"/>
          <w:numId w:val="2"/>
        </w:numPr>
        <w:spacing w:line="360" w:lineRule="auto"/>
        <w:ind w:left="3405"/>
        <w:jc w:val="both"/>
      </w:pPr>
      <w:r>
        <w:t>Informações Necessárias</w:t>
      </w:r>
      <w:r w:rsidR="00280690">
        <w:t xml:space="preserve"> - </w:t>
      </w:r>
      <w:r w:rsidRPr="005A42C1">
        <w:t>Detalhes Obrigatórios: Todas as solicitações de suporte devem incluir, no mínimo, as seguintes informações: nome</w:t>
      </w:r>
      <w:r>
        <w:t xml:space="preserve"> e/ou Email</w:t>
      </w:r>
      <w:r w:rsidRPr="005A42C1">
        <w:t xml:space="preserve"> do </w:t>
      </w:r>
      <w:r>
        <w:t>assinante</w:t>
      </w:r>
      <w:r w:rsidRPr="005A42C1">
        <w:t xml:space="preserve">, descrição do problema, prioridade do incidente, </w:t>
      </w:r>
      <w:r>
        <w:t>funcionalidade</w:t>
      </w:r>
      <w:r w:rsidRPr="005A42C1">
        <w:t xml:space="preserve"> afetad</w:t>
      </w:r>
      <w:r>
        <w:t>a</w:t>
      </w:r>
      <w:r w:rsidRPr="005A42C1">
        <w:t xml:space="preserve"> e passos já tentados para solucionar o problema.</w:t>
      </w:r>
    </w:p>
    <w:p w14:paraId="76B1AFB7" w14:textId="754D2E13" w:rsidR="008C4EC3" w:rsidRDefault="00280690" w:rsidP="00610EA8">
      <w:pPr>
        <w:pStyle w:val="PargrafodaLista"/>
        <w:numPr>
          <w:ilvl w:val="1"/>
          <w:numId w:val="49"/>
        </w:numPr>
        <w:tabs>
          <w:tab w:val="num" w:pos="2505"/>
        </w:tabs>
        <w:spacing w:line="360" w:lineRule="auto"/>
        <w:ind w:left="2694"/>
        <w:jc w:val="both"/>
      </w:pPr>
      <w:r>
        <w:lastRenderedPageBreak/>
        <w:t>Itens abrangidos para o suporte técnico e manutenção:</w:t>
      </w:r>
    </w:p>
    <w:p w14:paraId="2CE33B3C" w14:textId="1A0FF678" w:rsidR="00280690" w:rsidRDefault="00280690" w:rsidP="00610EA8">
      <w:pPr>
        <w:pStyle w:val="PargrafodaLista"/>
        <w:numPr>
          <w:ilvl w:val="2"/>
          <w:numId w:val="2"/>
        </w:numPr>
        <w:spacing w:line="360" w:lineRule="auto"/>
        <w:ind w:left="3405"/>
        <w:jc w:val="both"/>
      </w:pPr>
      <w:r>
        <w:t>Configuração do Sistema Nutrovet 3.0 no servidor disponibilizado pela Nuuvm Cloud, Funcionalidades do Sistema Nutrovet 3.0, Banco de Dados do Sistema Nutrovet 3.0, Api de pagamentos Pagar.me.</w:t>
      </w:r>
    </w:p>
    <w:p w14:paraId="63D4823D" w14:textId="77777777" w:rsidR="00992F83" w:rsidRDefault="00992F83" w:rsidP="00992F83">
      <w:pPr>
        <w:numPr>
          <w:ilvl w:val="0"/>
          <w:numId w:val="2"/>
        </w:numPr>
        <w:spacing w:line="360" w:lineRule="auto"/>
        <w:jc w:val="both"/>
      </w:pPr>
      <w:r w:rsidRPr="00E749F3">
        <w:rPr>
          <w:b/>
          <w:bCs/>
          <w:i/>
          <w:iCs/>
        </w:rPr>
        <w:t>Cessão de Uso</w:t>
      </w:r>
      <w:r>
        <w:t>:</w:t>
      </w:r>
    </w:p>
    <w:p w14:paraId="6A9545EF" w14:textId="6D18F29B" w:rsidR="00E42A20" w:rsidRPr="00C1727D" w:rsidRDefault="00992F83" w:rsidP="00992F83">
      <w:pPr>
        <w:numPr>
          <w:ilvl w:val="1"/>
          <w:numId w:val="2"/>
        </w:numPr>
        <w:spacing w:line="360" w:lineRule="auto"/>
        <w:jc w:val="both"/>
      </w:pPr>
      <w:r w:rsidRPr="001C59B8">
        <w:rPr>
          <w:sz w:val="22"/>
          <w:szCs w:val="22"/>
        </w:rPr>
        <w:t xml:space="preserve">Direito de uso do software adquirido por tempo indeterminado, </w:t>
      </w:r>
      <w:r w:rsidR="002F4FE4">
        <w:rPr>
          <w:sz w:val="22"/>
          <w:szCs w:val="22"/>
        </w:rPr>
        <w:t xml:space="preserve">instalado em </w:t>
      </w:r>
      <w:r w:rsidR="002F4FE4">
        <w:t xml:space="preserve">Servidor de Aplicação hospedado na provedora </w:t>
      </w:r>
      <w:r w:rsidR="00F35910">
        <w:t>Nuuvm Cloud</w:t>
      </w:r>
      <w:r w:rsidR="002F4FE4">
        <w:t>, com acesso via internet</w:t>
      </w:r>
      <w:r w:rsidRPr="001C59B8">
        <w:rPr>
          <w:sz w:val="22"/>
          <w:szCs w:val="22"/>
        </w:rPr>
        <w:t>, de acordo com as Leis de reprodução vigentes</w:t>
      </w:r>
      <w:r w:rsidRPr="00C1727D">
        <w:rPr>
          <w:szCs w:val="18"/>
        </w:rPr>
        <w:t>;</w:t>
      </w:r>
    </w:p>
    <w:p w14:paraId="7BA8D19D" w14:textId="77777777" w:rsidR="002D3937" w:rsidRDefault="002D3937" w:rsidP="00687A7A">
      <w:pPr>
        <w:spacing w:line="360" w:lineRule="auto"/>
        <w:ind w:left="708" w:right="-496"/>
        <w:jc w:val="both"/>
      </w:pPr>
    </w:p>
    <w:p w14:paraId="167E748A" w14:textId="77777777" w:rsidR="00665C66" w:rsidRDefault="00665C66" w:rsidP="00687A7A">
      <w:pPr>
        <w:spacing w:line="360" w:lineRule="auto"/>
        <w:ind w:left="708" w:right="-496"/>
        <w:jc w:val="both"/>
      </w:pPr>
    </w:p>
    <w:p w14:paraId="0C499965" w14:textId="77777777" w:rsidR="002D3937" w:rsidRDefault="00773EEE" w:rsidP="00285357">
      <w:pPr>
        <w:spacing w:line="360" w:lineRule="auto"/>
        <w:jc w:val="center"/>
      </w:pPr>
      <w:r>
        <w:rPr>
          <w:b/>
        </w:rPr>
        <w:t>CLÁUSULA TERCEIRA – DO PREÇO</w:t>
      </w:r>
    </w:p>
    <w:p w14:paraId="7E8E6133" w14:textId="77777777" w:rsidR="00773EEE" w:rsidRDefault="00773EEE" w:rsidP="00687A7A">
      <w:pPr>
        <w:spacing w:line="360" w:lineRule="auto"/>
        <w:ind w:left="708" w:right="-496"/>
        <w:jc w:val="center"/>
      </w:pPr>
    </w:p>
    <w:p w14:paraId="3733D37F" w14:textId="57F4ABA3" w:rsidR="00773EEE" w:rsidRPr="007C5E2C" w:rsidRDefault="00773EEE" w:rsidP="00285357">
      <w:pPr>
        <w:spacing w:line="360" w:lineRule="auto"/>
        <w:ind w:firstLine="708"/>
        <w:jc w:val="both"/>
      </w:pPr>
      <w:r>
        <w:t xml:space="preserve">O valor do presente ajuste é de </w:t>
      </w:r>
      <w:r w:rsidR="000D4CA4" w:rsidRPr="008D1F80">
        <w:rPr>
          <w:b/>
          <w:bCs/>
        </w:rPr>
        <w:t>R$ 1.</w:t>
      </w:r>
      <w:r w:rsidR="000D4CA4">
        <w:rPr>
          <w:b/>
          <w:bCs/>
        </w:rPr>
        <w:t>4</w:t>
      </w:r>
      <w:r w:rsidR="000D4CA4" w:rsidRPr="008D1F80">
        <w:rPr>
          <w:b/>
          <w:bCs/>
        </w:rPr>
        <w:t>00,00</w:t>
      </w:r>
      <w:r w:rsidR="000D4CA4">
        <w:t xml:space="preserve"> (hum mil e quatrocentos reais)</w:t>
      </w:r>
      <w:r>
        <w:t xml:space="preserve"> </w:t>
      </w:r>
      <w:r w:rsidR="00045A7B">
        <w:t xml:space="preserve">mensais, </w:t>
      </w:r>
      <w:r>
        <w:t>correspondente ao total</w:t>
      </w:r>
      <w:r w:rsidR="00D52638">
        <w:t xml:space="preserve"> do montante de serviços executados pel</w:t>
      </w:r>
      <w:r w:rsidR="00C8636A">
        <w:t>os</w:t>
      </w:r>
      <w:r w:rsidR="00D52638">
        <w:t xml:space="preserve"> </w:t>
      </w:r>
      <w:r w:rsidR="000D4CA4">
        <w:t>CONTRATAD</w:t>
      </w:r>
      <w:r w:rsidR="00C8636A">
        <w:t>OS</w:t>
      </w:r>
      <w:r>
        <w:t>,</w:t>
      </w:r>
      <w:r w:rsidR="00A7293E">
        <w:t xml:space="preserve"> </w:t>
      </w:r>
      <w:r>
        <w:t>aceito e entendido como justo e suficiente para total execução do presente objeto</w:t>
      </w:r>
      <w:r w:rsidR="000D4CA4">
        <w:t xml:space="preserve">, subtraindo-se o valor de </w:t>
      </w:r>
      <w:r w:rsidR="000D4CA4">
        <w:rPr>
          <w:b/>
          <w:bCs/>
        </w:rPr>
        <w:t xml:space="preserve">R$ </w:t>
      </w:r>
      <w:r w:rsidR="000D4CA4" w:rsidRPr="000D4CA4">
        <w:rPr>
          <w:b/>
          <w:bCs/>
        </w:rPr>
        <w:t>348,64</w:t>
      </w:r>
      <w:r w:rsidR="000D4CA4">
        <w:t xml:space="preserve"> (trezentos e quarenta e oito reais e sessenta e quatro centavos) pela divisão de valores pagos </w:t>
      </w:r>
      <w:r w:rsidR="003B027E">
        <w:t>n</w:t>
      </w:r>
      <w:r w:rsidR="000D4CA4">
        <w:t xml:space="preserve">a utilização do Servidor de Aplicação </w:t>
      </w:r>
      <w:r w:rsidR="003B027E">
        <w:t>d</w:t>
      </w:r>
      <w:r w:rsidR="000D4CA4">
        <w:t>a provedora Nuuvm Cloud</w:t>
      </w:r>
      <w:r w:rsidR="007C5E2C">
        <w:t xml:space="preserve">, perfazendo um total de </w:t>
      </w:r>
      <w:r w:rsidR="007C5E2C" w:rsidRPr="007C5E2C">
        <w:rPr>
          <w:b/>
          <w:bCs/>
        </w:rPr>
        <w:t>R$ 1.051,36</w:t>
      </w:r>
      <w:r w:rsidR="007C5E2C">
        <w:t xml:space="preserve"> (hum mil, cinquenta e um reais e trinta e seis centavos) mensais.</w:t>
      </w:r>
    </w:p>
    <w:p w14:paraId="5A456D40" w14:textId="723ADE30" w:rsidR="00665C66" w:rsidRDefault="00665C66" w:rsidP="00665C66">
      <w:pPr>
        <w:spacing w:line="360" w:lineRule="auto"/>
        <w:ind w:firstLine="708"/>
        <w:jc w:val="both"/>
      </w:pPr>
      <w:r>
        <w:t>O valor dos serviços, aqui contratados, serão corrigidos anualmente</w:t>
      </w:r>
      <w:r w:rsidR="008D1F80">
        <w:t xml:space="preserve"> e automaticamente</w:t>
      </w:r>
      <w:r w:rsidR="007C5E2C">
        <w:t>, a partir da data de assinatura do presente CONTRATO,</w:t>
      </w:r>
      <w:r>
        <w:t xml:space="preserve"> </w:t>
      </w:r>
      <w:r w:rsidR="007C5E2C">
        <w:t xml:space="preserve">pelo </w:t>
      </w:r>
      <w:r w:rsidR="007C5E2C" w:rsidRPr="007C5E2C">
        <w:t>Índice de Preços ao Consumidor Amplo</w:t>
      </w:r>
      <w:r w:rsidR="007C5E2C">
        <w:t xml:space="preserve"> (IPCA)</w:t>
      </w:r>
      <w:r>
        <w:t>.</w:t>
      </w:r>
    </w:p>
    <w:p w14:paraId="347D2058" w14:textId="2729E651" w:rsidR="007A5425" w:rsidRDefault="007A5425" w:rsidP="00665C66">
      <w:pPr>
        <w:spacing w:line="360" w:lineRule="auto"/>
        <w:ind w:firstLine="708"/>
        <w:jc w:val="both"/>
      </w:pPr>
      <w:r>
        <w:t>Após</w:t>
      </w:r>
      <w:r w:rsidR="007C5E2C">
        <w:t xml:space="preserve"> A data de assinatura do presente CONTRATO</w:t>
      </w:r>
      <w:r>
        <w:t>, toda e qualquer alteração contratual deverá ser firmada através de aditivo.</w:t>
      </w:r>
    </w:p>
    <w:p w14:paraId="3F4E9F9E" w14:textId="77777777" w:rsidR="00665C66" w:rsidRDefault="00665C66" w:rsidP="00665C66">
      <w:pPr>
        <w:spacing w:line="360" w:lineRule="auto"/>
        <w:ind w:firstLine="708"/>
        <w:jc w:val="both"/>
      </w:pPr>
      <w:r>
        <w:t>O valor relativo a serviços extras não previstos neste Contrato, quando solicitados e/ou autorizados expressamente pela CONTRATANTE, será previamente ajustado.</w:t>
      </w:r>
    </w:p>
    <w:p w14:paraId="464E4D76" w14:textId="77777777" w:rsidR="00773EEE" w:rsidRDefault="00773EEE" w:rsidP="00A077EE">
      <w:pPr>
        <w:spacing w:line="360" w:lineRule="auto"/>
        <w:ind w:right="-496" w:firstLine="708"/>
        <w:jc w:val="both"/>
      </w:pPr>
    </w:p>
    <w:p w14:paraId="62FAF838" w14:textId="77777777" w:rsidR="00EE12D3" w:rsidRDefault="00EE12D3" w:rsidP="00A077EE">
      <w:pPr>
        <w:spacing w:line="360" w:lineRule="auto"/>
        <w:ind w:right="-496" w:firstLine="708"/>
        <w:jc w:val="both"/>
      </w:pPr>
    </w:p>
    <w:p w14:paraId="44FE7245" w14:textId="77777777" w:rsidR="00773EEE" w:rsidRDefault="00773EEE" w:rsidP="00285357">
      <w:pPr>
        <w:spacing w:line="360" w:lineRule="auto"/>
        <w:jc w:val="center"/>
      </w:pPr>
      <w:r>
        <w:rPr>
          <w:b/>
        </w:rPr>
        <w:t xml:space="preserve">CLÁUSULA </w:t>
      </w:r>
      <w:r w:rsidR="001778E6">
        <w:rPr>
          <w:b/>
        </w:rPr>
        <w:t>QUARTA</w:t>
      </w:r>
      <w:r>
        <w:rPr>
          <w:b/>
        </w:rPr>
        <w:t xml:space="preserve"> – DO PAGAMENTO</w:t>
      </w:r>
    </w:p>
    <w:p w14:paraId="7072A910" w14:textId="77777777" w:rsidR="00773EEE" w:rsidRDefault="00773EEE" w:rsidP="009A4EB3">
      <w:pPr>
        <w:ind w:right="-496"/>
        <w:jc w:val="center"/>
      </w:pPr>
    </w:p>
    <w:p w14:paraId="79CCCF82" w14:textId="14449390" w:rsidR="00285357" w:rsidRDefault="003B027E" w:rsidP="00285357">
      <w:pPr>
        <w:numPr>
          <w:ilvl w:val="0"/>
          <w:numId w:val="31"/>
        </w:numPr>
        <w:spacing w:line="360" w:lineRule="auto"/>
        <w:jc w:val="both"/>
      </w:pPr>
      <w:r>
        <w:t>O pagamento será feito mensalmente e de forma antecipada e refere-se sempre aos serviços a serem prestados nos 30 (trinta) dias seguintes à data de cada vencimento;</w:t>
      </w:r>
    </w:p>
    <w:p w14:paraId="4395D7EB" w14:textId="3BBD2463" w:rsidR="003B027E" w:rsidRDefault="003B027E" w:rsidP="00285357">
      <w:pPr>
        <w:numPr>
          <w:ilvl w:val="0"/>
          <w:numId w:val="31"/>
        </w:numPr>
        <w:spacing w:line="360" w:lineRule="auto"/>
        <w:jc w:val="both"/>
      </w:pPr>
      <w:r>
        <w:lastRenderedPageBreak/>
        <w:t>Em caso de aumento de alíquota dos tributos incidentes sobre o serviço ora contratado ou da imposição de novos tributos relativos a ele, o valor acrescido será repassado de imediato ao preço do serviço;</w:t>
      </w:r>
    </w:p>
    <w:p w14:paraId="71DBFD49" w14:textId="2CD73FEE" w:rsidR="003B027E" w:rsidRDefault="003B027E" w:rsidP="00285357">
      <w:pPr>
        <w:numPr>
          <w:ilvl w:val="0"/>
          <w:numId w:val="31"/>
        </w:numPr>
        <w:spacing w:line="360" w:lineRule="auto"/>
        <w:jc w:val="both"/>
      </w:pPr>
      <w:r>
        <w:t>Todo e qualquer serviço solicitado pelo CONTRATANTE que não os expressamente previstos neste contrato será cobrado à parte pel</w:t>
      </w:r>
      <w:r w:rsidR="00C8636A">
        <w:t>os</w:t>
      </w:r>
      <w:r>
        <w:t xml:space="preserve"> CONTRATAD</w:t>
      </w:r>
      <w:r w:rsidR="00C8636A">
        <w:t>OS</w:t>
      </w:r>
      <w:r>
        <w:t xml:space="preserve"> através de cálculo previsto em projeto de horas-técnicas;</w:t>
      </w:r>
    </w:p>
    <w:p w14:paraId="463AC3CD" w14:textId="18106204" w:rsidR="003B027E" w:rsidRDefault="003B027E" w:rsidP="00285357">
      <w:pPr>
        <w:numPr>
          <w:ilvl w:val="0"/>
          <w:numId w:val="31"/>
        </w:numPr>
        <w:spacing w:line="360" w:lineRule="auto"/>
        <w:jc w:val="both"/>
      </w:pPr>
      <w:r>
        <w:t xml:space="preserve">O Valor de hora-técnica unitária compreende em </w:t>
      </w:r>
      <w:r w:rsidRPr="003B027E">
        <w:rPr>
          <w:b/>
          <w:bCs/>
        </w:rPr>
        <w:t>R$ 385,00</w:t>
      </w:r>
      <w:r>
        <w:t xml:space="preserve"> (trezentos e oitenta e cinco reais);</w:t>
      </w:r>
    </w:p>
    <w:p w14:paraId="4CD45121" w14:textId="2BA91962" w:rsidR="00997421" w:rsidRDefault="00997421" w:rsidP="00285357">
      <w:pPr>
        <w:numPr>
          <w:ilvl w:val="0"/>
          <w:numId w:val="31"/>
        </w:numPr>
        <w:spacing w:line="360" w:lineRule="auto"/>
        <w:jc w:val="both"/>
      </w:pPr>
      <w:r>
        <w:t>Os serviços prestados mensalmente, para efeito de cobrança, se constituem em um todo indivisível, de modo que não serão admitidos pagamentos parciais ou parcelados;</w:t>
      </w:r>
    </w:p>
    <w:p w14:paraId="4FFBEEBD" w14:textId="2E913F94" w:rsidR="00997421" w:rsidRDefault="00997421" w:rsidP="00285357">
      <w:pPr>
        <w:numPr>
          <w:ilvl w:val="0"/>
          <w:numId w:val="31"/>
        </w:numPr>
        <w:spacing w:line="360" w:lineRule="auto"/>
        <w:jc w:val="both"/>
      </w:pPr>
      <w:r>
        <w:t>Serão aceitos o pagamento de mensalidades por meio única e exclusivamente de DEPÓSITOS BANCÁRIOS ou PIX;</w:t>
      </w:r>
    </w:p>
    <w:p w14:paraId="4141A271" w14:textId="691ACDD3" w:rsidR="00C67B83" w:rsidRDefault="00864DE9" w:rsidP="00285357">
      <w:pPr>
        <w:numPr>
          <w:ilvl w:val="0"/>
          <w:numId w:val="31"/>
        </w:numPr>
        <w:spacing w:line="360" w:lineRule="auto"/>
        <w:jc w:val="both"/>
      </w:pPr>
      <w:r>
        <w:t xml:space="preserve">A parcelas serão pagas pontualmente no </w:t>
      </w:r>
      <w:r w:rsidRPr="00864DE9">
        <w:rPr>
          <w:b/>
          <w:bCs/>
        </w:rPr>
        <w:t>dia 10 (dez) de cada mês</w:t>
      </w:r>
      <w:r>
        <w:t xml:space="preserve"> subsequente</w:t>
      </w:r>
      <w:r w:rsidR="006C3DF9">
        <w:t>;</w:t>
      </w:r>
    </w:p>
    <w:p w14:paraId="5B242AC6" w14:textId="0190946E" w:rsidR="00864DE9" w:rsidRDefault="00864DE9" w:rsidP="00285357">
      <w:pPr>
        <w:numPr>
          <w:ilvl w:val="0"/>
          <w:numId w:val="31"/>
        </w:numPr>
        <w:spacing w:line="360" w:lineRule="auto"/>
        <w:jc w:val="both"/>
      </w:pPr>
      <w:r>
        <w:t>Caso o pagamento seja efetuado após a data estipulada, será cobrado juros de 1% ao dia;</w:t>
      </w:r>
    </w:p>
    <w:p w14:paraId="0E019867" w14:textId="770ACB19" w:rsidR="00DF3F0F" w:rsidRPr="000D016C" w:rsidRDefault="00DF3F0F" w:rsidP="00285357">
      <w:pPr>
        <w:numPr>
          <w:ilvl w:val="0"/>
          <w:numId w:val="31"/>
        </w:numPr>
        <w:spacing w:line="360" w:lineRule="auto"/>
        <w:jc w:val="both"/>
      </w:pPr>
      <w:r>
        <w:t>O pagamento dos serviços</w:t>
      </w:r>
      <w:r w:rsidR="00FA005F">
        <w:t xml:space="preserve"> que não seja por PIX,</w:t>
      </w:r>
      <w:r>
        <w:t xml:space="preserve"> se dará através de </w:t>
      </w:r>
      <w:r w:rsidR="00C76EA7">
        <w:t>depósito</w:t>
      </w:r>
      <w:r w:rsidR="001778E6">
        <w:t xml:space="preserve"> bancári</w:t>
      </w:r>
      <w:r w:rsidR="00C76EA7">
        <w:t>o</w:t>
      </w:r>
      <w:r w:rsidR="00AC527E">
        <w:t xml:space="preserve"> no Banco </w:t>
      </w:r>
      <w:r w:rsidR="000D016C">
        <w:t>Banrisul</w:t>
      </w:r>
      <w:r w:rsidR="00AC527E" w:rsidRPr="000D016C">
        <w:t xml:space="preserve"> de código </w:t>
      </w:r>
      <w:r w:rsidR="000D016C">
        <w:t>41</w:t>
      </w:r>
      <w:r w:rsidR="00AC527E" w:rsidRPr="000D016C">
        <w:t xml:space="preserve">, agência </w:t>
      </w:r>
      <w:r w:rsidR="000D016C">
        <w:t>0051</w:t>
      </w:r>
      <w:r w:rsidR="00AC527E" w:rsidRPr="000D016C">
        <w:t xml:space="preserve">, Conta corrente </w:t>
      </w:r>
      <w:r w:rsidR="000D016C">
        <w:t>3585592309</w:t>
      </w:r>
      <w:r w:rsidR="001778E6" w:rsidRPr="000D016C">
        <w:t>.</w:t>
      </w:r>
    </w:p>
    <w:p w14:paraId="6E40689A" w14:textId="77777777" w:rsidR="00DF3F0F" w:rsidRDefault="00DF3F0F" w:rsidP="00A077EE">
      <w:pPr>
        <w:spacing w:line="360" w:lineRule="auto"/>
        <w:ind w:right="-496"/>
        <w:jc w:val="both"/>
      </w:pPr>
    </w:p>
    <w:p w14:paraId="37F9DD33" w14:textId="77777777" w:rsidR="00665C66" w:rsidRDefault="00665C66" w:rsidP="00A077EE">
      <w:pPr>
        <w:spacing w:line="360" w:lineRule="auto"/>
        <w:ind w:right="-496"/>
        <w:jc w:val="both"/>
      </w:pPr>
    </w:p>
    <w:p w14:paraId="07A7ADBF" w14:textId="77777777" w:rsidR="00DF3F0F" w:rsidRDefault="00DF3F0F" w:rsidP="00285357">
      <w:pPr>
        <w:spacing w:line="360" w:lineRule="auto"/>
        <w:jc w:val="center"/>
        <w:rPr>
          <w:b/>
        </w:rPr>
      </w:pPr>
      <w:r>
        <w:rPr>
          <w:b/>
        </w:rPr>
        <w:t xml:space="preserve">CLÁUSULA </w:t>
      </w:r>
      <w:r w:rsidR="003F181E">
        <w:rPr>
          <w:b/>
        </w:rPr>
        <w:t>QUINTA</w:t>
      </w:r>
      <w:r>
        <w:rPr>
          <w:b/>
        </w:rPr>
        <w:t xml:space="preserve"> – DO PRAZO CONTRATUAL</w:t>
      </w:r>
    </w:p>
    <w:p w14:paraId="46C11F0D" w14:textId="77777777" w:rsidR="00DF3F0F" w:rsidRDefault="00DF3F0F" w:rsidP="009A4EB3">
      <w:pPr>
        <w:ind w:right="-496"/>
        <w:jc w:val="center"/>
        <w:rPr>
          <w:b/>
        </w:rPr>
      </w:pPr>
    </w:p>
    <w:p w14:paraId="79D10512" w14:textId="77777777" w:rsidR="00285357" w:rsidRDefault="00DF3F0F" w:rsidP="00285357">
      <w:pPr>
        <w:numPr>
          <w:ilvl w:val="0"/>
          <w:numId w:val="33"/>
        </w:numPr>
        <w:spacing w:line="360" w:lineRule="auto"/>
        <w:jc w:val="both"/>
      </w:pPr>
      <w:r>
        <w:t>Os serviços terão início no prazo de até 0</w:t>
      </w:r>
      <w:r w:rsidR="006474AA">
        <w:t>2</w:t>
      </w:r>
      <w:r>
        <w:t xml:space="preserve"> (</w:t>
      </w:r>
      <w:r w:rsidR="006474AA">
        <w:t>dois</w:t>
      </w:r>
      <w:r>
        <w:t xml:space="preserve">) dias </w:t>
      </w:r>
      <w:r w:rsidR="006474AA">
        <w:t xml:space="preserve">úteis </w:t>
      </w:r>
      <w:r>
        <w:t>a contar da data de assinatura do presente contrato;</w:t>
      </w:r>
    </w:p>
    <w:p w14:paraId="62BC6B17" w14:textId="77777777" w:rsidR="00DF3F0F" w:rsidRDefault="00DF3F0F" w:rsidP="00285357">
      <w:pPr>
        <w:numPr>
          <w:ilvl w:val="0"/>
          <w:numId w:val="33"/>
        </w:numPr>
        <w:spacing w:line="360" w:lineRule="auto"/>
        <w:jc w:val="both"/>
      </w:pPr>
      <w:r>
        <w:t xml:space="preserve">O presente contrato vigorará pelo </w:t>
      </w:r>
      <w:r w:rsidR="00A077EE">
        <w:t>prazo de doze meses</w:t>
      </w:r>
      <w:r>
        <w:t>, a partir de sua data da assinatura</w:t>
      </w:r>
      <w:r w:rsidR="00A077EE">
        <w:t>, sendo possível sua prorrogação via aditamento acordado por ambas as partes.</w:t>
      </w:r>
    </w:p>
    <w:p w14:paraId="71652C64" w14:textId="77777777" w:rsidR="00320644" w:rsidRDefault="00320644" w:rsidP="00CC68DB">
      <w:pPr>
        <w:spacing w:line="360" w:lineRule="auto"/>
        <w:ind w:right="-496"/>
        <w:jc w:val="both"/>
      </w:pPr>
    </w:p>
    <w:p w14:paraId="5164ECC4" w14:textId="77777777" w:rsidR="00665C66" w:rsidRDefault="00665C66" w:rsidP="00CC68DB">
      <w:pPr>
        <w:spacing w:line="360" w:lineRule="auto"/>
        <w:ind w:right="-496"/>
        <w:jc w:val="both"/>
      </w:pPr>
    </w:p>
    <w:p w14:paraId="27DBFF89" w14:textId="77777777" w:rsidR="00320644" w:rsidRDefault="00320644" w:rsidP="0050313F">
      <w:pPr>
        <w:spacing w:line="360" w:lineRule="auto"/>
        <w:jc w:val="center"/>
        <w:rPr>
          <w:b/>
        </w:rPr>
      </w:pPr>
      <w:r>
        <w:rPr>
          <w:b/>
        </w:rPr>
        <w:t xml:space="preserve">CLÁUSULA </w:t>
      </w:r>
      <w:r w:rsidR="00960970">
        <w:rPr>
          <w:b/>
        </w:rPr>
        <w:t>SEXTA</w:t>
      </w:r>
      <w:r>
        <w:rPr>
          <w:b/>
        </w:rPr>
        <w:t xml:space="preserve"> – DOS DIREITOS E DAS OBRIGAÇÕES</w:t>
      </w:r>
    </w:p>
    <w:p w14:paraId="3DE6E690" w14:textId="77777777" w:rsidR="00320644" w:rsidRDefault="00320644" w:rsidP="00FC79F7">
      <w:pPr>
        <w:ind w:right="-496"/>
        <w:jc w:val="center"/>
      </w:pPr>
    </w:p>
    <w:p w14:paraId="5E27FA34" w14:textId="77777777" w:rsidR="00320644" w:rsidRDefault="00320644" w:rsidP="00285357">
      <w:pPr>
        <w:numPr>
          <w:ilvl w:val="0"/>
          <w:numId w:val="35"/>
        </w:numPr>
        <w:spacing w:line="360" w:lineRule="auto"/>
        <w:jc w:val="both"/>
      </w:pPr>
      <w:r>
        <w:t>Dos Direitos</w:t>
      </w:r>
    </w:p>
    <w:p w14:paraId="28373F6E" w14:textId="3EBE91C5" w:rsidR="00C6742A" w:rsidRDefault="00C6742A" w:rsidP="00285357">
      <w:pPr>
        <w:numPr>
          <w:ilvl w:val="0"/>
          <w:numId w:val="9"/>
        </w:numPr>
        <w:spacing w:line="360" w:lineRule="auto"/>
        <w:ind w:right="98"/>
        <w:jc w:val="both"/>
      </w:pPr>
      <w:r>
        <w:t xml:space="preserve">Constituem </w:t>
      </w:r>
      <w:r>
        <w:rPr>
          <w:i/>
        </w:rPr>
        <w:t>direitos</w:t>
      </w:r>
      <w:r>
        <w:t xml:space="preserve"> do </w:t>
      </w:r>
      <w:r>
        <w:rPr>
          <w:i/>
        </w:rPr>
        <w:t>CONTRATANTE</w:t>
      </w:r>
      <w:r>
        <w:t>:</w:t>
      </w:r>
    </w:p>
    <w:p w14:paraId="3EB67934" w14:textId="4D3D0E2B" w:rsidR="00320644" w:rsidRPr="004F2D26" w:rsidRDefault="004F2D26" w:rsidP="00C6742A">
      <w:pPr>
        <w:numPr>
          <w:ilvl w:val="1"/>
          <w:numId w:val="9"/>
        </w:numPr>
        <w:spacing w:line="360" w:lineRule="auto"/>
        <w:ind w:left="1418" w:right="98"/>
        <w:jc w:val="both"/>
      </w:pPr>
      <w:r w:rsidRPr="004F2D26">
        <w:t xml:space="preserve">Ficam assegurados </w:t>
      </w:r>
      <w:r>
        <w:t>ao</w:t>
      </w:r>
      <w:r w:rsidRPr="004F2D26">
        <w:t xml:space="preserve"> CONTRAT</w:t>
      </w:r>
      <w:r>
        <w:t>ANTE</w:t>
      </w:r>
      <w:r w:rsidRPr="004F2D26">
        <w:t xml:space="preserve"> todos os direitos autorais relativos </w:t>
      </w:r>
      <w:r>
        <w:t>à propriedade intelectual do sistema NUTROVET</w:t>
      </w:r>
      <w:r w:rsidRPr="004F2D26">
        <w:t>, sem que à CONTRATA</w:t>
      </w:r>
      <w:r>
        <w:t>DA</w:t>
      </w:r>
      <w:r w:rsidRPr="004F2D26">
        <w:t xml:space="preserve"> caiba qualquer direito neste sentido, mesmo em caso de rescisão do presente instrumento</w:t>
      </w:r>
      <w:r w:rsidR="00C6742A" w:rsidRPr="004F2D26">
        <w:t>;</w:t>
      </w:r>
    </w:p>
    <w:p w14:paraId="17DDC4C6" w14:textId="5EE6412E" w:rsidR="005E37F8" w:rsidRPr="004F2D26" w:rsidRDefault="000C07D3" w:rsidP="00C6742A">
      <w:pPr>
        <w:numPr>
          <w:ilvl w:val="1"/>
          <w:numId w:val="9"/>
        </w:numPr>
        <w:spacing w:line="360" w:lineRule="auto"/>
        <w:ind w:left="1418" w:right="98"/>
        <w:jc w:val="both"/>
      </w:pPr>
      <w:r>
        <w:t>R</w:t>
      </w:r>
      <w:r w:rsidRPr="000C07D3">
        <w:t>eceber o objeto deste contrato nas condições avençadas</w:t>
      </w:r>
      <w:r>
        <w:t>;</w:t>
      </w:r>
    </w:p>
    <w:p w14:paraId="548AB39A" w14:textId="0AC5CA11" w:rsidR="005E37F8" w:rsidRDefault="005E37F8" w:rsidP="005E37F8">
      <w:pPr>
        <w:numPr>
          <w:ilvl w:val="0"/>
          <w:numId w:val="9"/>
        </w:numPr>
        <w:spacing w:line="360" w:lineRule="auto"/>
        <w:ind w:right="98"/>
        <w:jc w:val="both"/>
      </w:pPr>
      <w:r>
        <w:t xml:space="preserve">Constituem </w:t>
      </w:r>
      <w:r>
        <w:rPr>
          <w:i/>
        </w:rPr>
        <w:t>direitos</w:t>
      </w:r>
      <w:r>
        <w:t xml:space="preserve"> d</w:t>
      </w:r>
      <w:r w:rsidR="00C8636A">
        <w:t>os</w:t>
      </w:r>
      <w:r>
        <w:t xml:space="preserve"> </w:t>
      </w:r>
      <w:r>
        <w:rPr>
          <w:i/>
        </w:rPr>
        <w:t>CONTRATAD</w:t>
      </w:r>
      <w:r w:rsidR="00C8636A">
        <w:rPr>
          <w:i/>
        </w:rPr>
        <w:t>OS</w:t>
      </w:r>
      <w:r>
        <w:t>:</w:t>
      </w:r>
    </w:p>
    <w:p w14:paraId="6818FF1F" w14:textId="635B69B9" w:rsidR="005E37F8" w:rsidRPr="004F2D26" w:rsidRDefault="004F2D26" w:rsidP="005E37F8">
      <w:pPr>
        <w:numPr>
          <w:ilvl w:val="1"/>
          <w:numId w:val="9"/>
        </w:numPr>
        <w:spacing w:line="360" w:lineRule="auto"/>
        <w:ind w:left="1418" w:right="98"/>
        <w:jc w:val="both"/>
      </w:pPr>
      <w:r w:rsidRPr="004F2D26">
        <w:lastRenderedPageBreak/>
        <w:t>Ficam assegurados à CONTRATADA todos os direitos autorais relativos ao projeto</w:t>
      </w:r>
      <w:r>
        <w:t xml:space="preserve"> de desenvolvimento do sistema NUTROVET, bem como o seu código-fonte</w:t>
      </w:r>
      <w:r w:rsidRPr="004F2D26">
        <w:t>, sem que à CONTRATANTE caiba qualquer direito neste sentido, mesmo em caso de rescisão do presente instrumento</w:t>
      </w:r>
      <w:r w:rsidR="005E37F8" w:rsidRPr="004F2D26">
        <w:t>;</w:t>
      </w:r>
    </w:p>
    <w:p w14:paraId="35493533" w14:textId="2898E2BA" w:rsidR="005E37F8" w:rsidRDefault="000C07D3" w:rsidP="00C6742A">
      <w:pPr>
        <w:numPr>
          <w:ilvl w:val="1"/>
          <w:numId w:val="9"/>
        </w:numPr>
        <w:spacing w:line="360" w:lineRule="auto"/>
        <w:ind w:left="1418" w:right="98"/>
        <w:jc w:val="both"/>
      </w:pPr>
      <w:r>
        <w:t>P</w:t>
      </w:r>
      <w:r w:rsidRPr="000C07D3">
        <w:t>erceber o valor ajustado na forma e no prazo convencionados</w:t>
      </w:r>
      <w:r>
        <w:t>;</w:t>
      </w:r>
    </w:p>
    <w:p w14:paraId="79549156" w14:textId="77777777" w:rsidR="00320644" w:rsidRDefault="00320644" w:rsidP="009C7564">
      <w:pPr>
        <w:ind w:left="348" w:right="-496"/>
        <w:jc w:val="both"/>
      </w:pPr>
    </w:p>
    <w:p w14:paraId="3C587B17" w14:textId="77777777" w:rsidR="00320644" w:rsidRDefault="00320644" w:rsidP="00285357">
      <w:pPr>
        <w:numPr>
          <w:ilvl w:val="0"/>
          <w:numId w:val="35"/>
        </w:numPr>
        <w:spacing w:line="360" w:lineRule="auto"/>
        <w:jc w:val="both"/>
      </w:pPr>
      <w:r>
        <w:t>Das Obrigações</w:t>
      </w:r>
    </w:p>
    <w:p w14:paraId="2976FC18" w14:textId="153894EF" w:rsidR="00320644" w:rsidRDefault="00285357" w:rsidP="00285357">
      <w:pPr>
        <w:spacing w:line="360" w:lineRule="auto"/>
        <w:ind w:left="708" w:right="98"/>
        <w:jc w:val="both"/>
      </w:pPr>
      <w:r>
        <w:t xml:space="preserve">a. </w:t>
      </w:r>
      <w:r w:rsidR="00320644">
        <w:t xml:space="preserve">Constituem </w:t>
      </w:r>
      <w:r w:rsidR="00320644" w:rsidRPr="00285357">
        <w:rPr>
          <w:i/>
        </w:rPr>
        <w:t>obrigações</w:t>
      </w:r>
      <w:r w:rsidR="00320644">
        <w:t xml:space="preserve"> d</w:t>
      </w:r>
      <w:r w:rsidR="00C6742A">
        <w:t>o</w:t>
      </w:r>
      <w:r w:rsidR="00320644">
        <w:t xml:space="preserve"> </w:t>
      </w:r>
      <w:r w:rsidR="00320644" w:rsidRPr="00C8636A">
        <w:rPr>
          <w:iCs/>
        </w:rPr>
        <w:t>CONTRATANTE:</w:t>
      </w:r>
    </w:p>
    <w:p w14:paraId="54B1FD48" w14:textId="77777777" w:rsidR="00320644" w:rsidRDefault="00320644" w:rsidP="00285357">
      <w:pPr>
        <w:numPr>
          <w:ilvl w:val="1"/>
          <w:numId w:val="8"/>
        </w:numPr>
        <w:spacing w:line="360" w:lineRule="auto"/>
        <w:ind w:right="98"/>
        <w:jc w:val="both"/>
      </w:pPr>
      <w:r>
        <w:t>Efetuar o pagamento ajustado;</w:t>
      </w:r>
    </w:p>
    <w:p w14:paraId="4B4EA7D2" w14:textId="1503BCF3" w:rsidR="00320644" w:rsidRDefault="00320644" w:rsidP="00285357">
      <w:pPr>
        <w:numPr>
          <w:ilvl w:val="1"/>
          <w:numId w:val="8"/>
        </w:numPr>
        <w:spacing w:line="360" w:lineRule="auto"/>
        <w:ind w:right="98"/>
        <w:jc w:val="both"/>
      </w:pPr>
      <w:r>
        <w:t xml:space="preserve">Dar </w:t>
      </w:r>
      <w:r w:rsidRPr="00C8636A">
        <w:t>a</w:t>
      </w:r>
      <w:r w:rsidR="00C8636A" w:rsidRPr="00C8636A">
        <w:t>os</w:t>
      </w:r>
      <w:r w:rsidRPr="00C8636A">
        <w:t xml:space="preserve"> CONTRATAD</w:t>
      </w:r>
      <w:r w:rsidR="00C8636A" w:rsidRPr="00C8636A">
        <w:t>OS,</w:t>
      </w:r>
      <w:r>
        <w:t xml:space="preserve"> as condições necessárias </w:t>
      </w:r>
      <w:r w:rsidR="003D292F">
        <w:t>a</w:t>
      </w:r>
      <w:r>
        <w:t xml:space="preserve"> regular</w:t>
      </w:r>
      <w:r w:rsidR="0050087F">
        <w:t xml:space="preserve"> </w:t>
      </w:r>
      <w:r>
        <w:t>execução do contrato;</w:t>
      </w:r>
    </w:p>
    <w:p w14:paraId="700884E7" w14:textId="566DD490" w:rsidR="003D292F" w:rsidRDefault="003D292F" w:rsidP="00285357">
      <w:pPr>
        <w:numPr>
          <w:ilvl w:val="1"/>
          <w:numId w:val="8"/>
        </w:numPr>
        <w:spacing w:line="360" w:lineRule="auto"/>
        <w:ind w:right="98"/>
        <w:jc w:val="both"/>
      </w:pPr>
      <w:r>
        <w:t>Responder pela veracidade das informações prestadas por ocasião da presente contratação, inclusive cadastrais, com base nas quais serão definidas as regras de relacionamento entre as partes contratantes, sob pena de, em caso de dúvida ou contestação dessas informações, os serviços serem bloqueados até a supressão das falhas de informação que permitam aferir documentalmente os pontos duvidosos ou questionados;</w:t>
      </w:r>
    </w:p>
    <w:p w14:paraId="67B25854" w14:textId="0458ECEA" w:rsidR="008D2A19" w:rsidRDefault="003D292F" w:rsidP="008D2A19">
      <w:pPr>
        <w:numPr>
          <w:ilvl w:val="1"/>
          <w:numId w:val="8"/>
        </w:numPr>
        <w:spacing w:line="360" w:lineRule="auto"/>
        <w:ind w:right="98"/>
        <w:jc w:val="both"/>
      </w:pPr>
      <w:r>
        <w:t xml:space="preserve">Responder com exclusividade pelo conteúdo do </w:t>
      </w:r>
      <w:r w:rsidR="00D94227">
        <w:t>sistema NUTROVET</w:t>
      </w:r>
      <w:r>
        <w:t xml:space="preserve"> </w:t>
      </w:r>
      <w:r w:rsidR="00D94227">
        <w:t>quanto</w:t>
      </w:r>
      <w:r>
        <w:t xml:space="preserve"> </w:t>
      </w:r>
      <w:r w:rsidR="00D94227">
        <w:t>a sua</w:t>
      </w:r>
      <w:r>
        <w:t xml:space="preserve"> licitude e indenizar, de forma plena, regressivamente, </w:t>
      </w:r>
      <w:r w:rsidR="00C8636A">
        <w:t>os</w:t>
      </w:r>
      <w:r>
        <w:t xml:space="preserve"> CONTRATAD</w:t>
      </w:r>
      <w:r w:rsidR="00C8636A">
        <w:t>OS</w:t>
      </w:r>
      <w:r>
        <w:t xml:space="preserve"> em caso de condenação judicial ou administrativa desta em função do conteúdo do material armazenado ou veiculado pelo seu “site”, ou do descumprimento de qualquer cláusula do presente </w:t>
      </w:r>
      <w:r w:rsidR="00403826">
        <w:t>CONTRATO</w:t>
      </w:r>
      <w:r>
        <w:t xml:space="preserve">. Todos os programas, arquivos e dados utilizados para o funcionamento do </w:t>
      </w:r>
      <w:r w:rsidR="00D94227">
        <w:t>sistema NUTROVET</w:t>
      </w:r>
      <w:r>
        <w:t xml:space="preserve"> são considerados “de conteúdo” e, portanto, de inteira responsabilidade do </w:t>
      </w:r>
      <w:r w:rsidR="00D94227">
        <w:t>CONTRATANTE;</w:t>
      </w:r>
    </w:p>
    <w:p w14:paraId="07A04EBD" w14:textId="32E1526D" w:rsidR="008D2A19" w:rsidRDefault="008D2A19" w:rsidP="008D2A19">
      <w:pPr>
        <w:numPr>
          <w:ilvl w:val="1"/>
          <w:numId w:val="8"/>
        </w:numPr>
        <w:spacing w:line="360" w:lineRule="auto"/>
        <w:ind w:right="98"/>
        <w:jc w:val="both"/>
      </w:pPr>
      <w:r>
        <w:t>Observar os critérios técnicos definidos pel</w:t>
      </w:r>
      <w:r w:rsidR="00C8636A">
        <w:t>os</w:t>
      </w:r>
      <w:r>
        <w:t xml:space="preserve"> CONTRATAD</w:t>
      </w:r>
      <w:r w:rsidR="00C8636A">
        <w:t>OS</w:t>
      </w:r>
      <w:r>
        <w:t xml:space="preserve"> para possibilitar a execução de configurações adicionais eventualmente contratadas pelo CONTRATANTE;</w:t>
      </w:r>
    </w:p>
    <w:p w14:paraId="3D3044E1" w14:textId="41C85571" w:rsidR="008D2A19" w:rsidRDefault="008D2A19" w:rsidP="008D2A19">
      <w:pPr>
        <w:numPr>
          <w:ilvl w:val="1"/>
          <w:numId w:val="8"/>
        </w:numPr>
        <w:spacing w:line="360" w:lineRule="auto"/>
        <w:ind w:right="98"/>
        <w:jc w:val="both"/>
      </w:pPr>
      <w:r>
        <w:t xml:space="preserve">Arcar com os custos de licenciamento do(s) programa(s) </w:t>
      </w:r>
      <w:r w:rsidR="006D0789">
        <w:t>necessários para o funcionamento do sistema NUTROVET</w:t>
      </w:r>
      <w:r>
        <w:t xml:space="preserve">, seja no ato da contratação ou no decorrer da vigência contratual, </w:t>
      </w:r>
      <w:r w:rsidR="006D0789">
        <w:t xml:space="preserve">bem </w:t>
      </w:r>
      <w:r>
        <w:t>como configurações adicionais providenciados pel</w:t>
      </w:r>
      <w:r w:rsidR="00C8636A">
        <w:t>os</w:t>
      </w:r>
      <w:r>
        <w:t xml:space="preserve"> CONTRATAD</w:t>
      </w:r>
      <w:r w:rsidR="00C8636A">
        <w:t>OS,</w:t>
      </w:r>
      <w:r>
        <w:t xml:space="preserve"> </w:t>
      </w:r>
      <w:r w:rsidR="006D0789">
        <w:t>se necessário</w:t>
      </w:r>
      <w:r>
        <w:t xml:space="preserve">, </w:t>
      </w:r>
      <w:r w:rsidR="006D0789">
        <w:t>além de</w:t>
      </w:r>
      <w:r>
        <w:t xml:space="preserve"> arcar com o pagamento de eventuais diferenças cobradas pela licenciadora no decorrer do </w:t>
      </w:r>
      <w:r w:rsidR="00403826">
        <w:t>CONTRATO</w:t>
      </w:r>
      <w:r>
        <w:t xml:space="preserve">, caso haja reajuste do valor das licenças, </w:t>
      </w:r>
      <w:r w:rsidR="00403826">
        <w:t xml:space="preserve">o </w:t>
      </w:r>
      <w:r>
        <w:t xml:space="preserve">pagamento este que será </w:t>
      </w:r>
      <w:r w:rsidR="00403826">
        <w:t>quitado</w:t>
      </w:r>
      <w:r>
        <w:t xml:space="preserve"> no mês subsequente ao da comunicação do reajuste;</w:t>
      </w:r>
    </w:p>
    <w:p w14:paraId="0C6617C0" w14:textId="702AEA6C" w:rsidR="00A2126D" w:rsidRDefault="00A2126D" w:rsidP="00A2126D">
      <w:pPr>
        <w:numPr>
          <w:ilvl w:val="1"/>
          <w:numId w:val="8"/>
        </w:numPr>
        <w:spacing w:line="360" w:lineRule="auto"/>
        <w:ind w:right="98"/>
        <w:jc w:val="both"/>
      </w:pPr>
      <w:r>
        <w:lastRenderedPageBreak/>
        <w:t>Autorizar a efetivação de auditoria em seus servidores para verificação da regularidade da utilização das licenças contratadas, SOB PENA IMEDIATA SUSPENSÃO DOS SERVIÇOS, INDEPENDENTEMENTE DE AVISO OU NOTIFICAÇÃO;</w:t>
      </w:r>
    </w:p>
    <w:p w14:paraId="380A98CF" w14:textId="0C620099" w:rsidR="00A2126D" w:rsidRDefault="00A2126D" w:rsidP="00A2126D">
      <w:pPr>
        <w:numPr>
          <w:ilvl w:val="1"/>
          <w:numId w:val="8"/>
        </w:numPr>
        <w:spacing w:line="360" w:lineRule="auto"/>
        <w:ind w:right="98"/>
        <w:jc w:val="both"/>
      </w:pPr>
      <w:r>
        <w:t>Responder pela correta utilização dos softwares licenciados;</w:t>
      </w:r>
    </w:p>
    <w:p w14:paraId="4DA16A2E" w14:textId="48C424E3" w:rsidR="008D2A19" w:rsidRDefault="00A2126D" w:rsidP="00285357">
      <w:pPr>
        <w:numPr>
          <w:ilvl w:val="1"/>
          <w:numId w:val="8"/>
        </w:numPr>
        <w:spacing w:line="360" w:lineRule="auto"/>
        <w:ind w:right="98"/>
        <w:jc w:val="both"/>
      </w:pPr>
      <w:r>
        <w:t>Assegurar que as especificações contidas neste CONTRATO atenderão à sua demanda, uma vez que apenas o CONTRATANTE tem pleno conhecimento das especificações necessárias para que seja atendido o fim pretendido, visto que todo e qualquer dimensionamento da estrutura é de única e exclusiva responsabilidade do CONTRATANTE. Qualquer sugestão feita pel</w:t>
      </w:r>
      <w:r w:rsidR="00C8636A">
        <w:t>os</w:t>
      </w:r>
      <w:r>
        <w:t xml:space="preserve"> CONTRATAD</w:t>
      </w:r>
      <w:r w:rsidR="00C8636A">
        <w:t>OS</w:t>
      </w:r>
      <w:r>
        <w:t xml:space="preserve"> deve ser entendida como simples sugestão, sem caráter vinculativo, não isentando o CONTRATANTE da obrigação ora prevista;</w:t>
      </w:r>
    </w:p>
    <w:p w14:paraId="1D5218E2" w14:textId="77777777" w:rsidR="003D292F" w:rsidRDefault="003D292F" w:rsidP="003D292F">
      <w:pPr>
        <w:spacing w:line="360" w:lineRule="auto"/>
        <w:ind w:left="1080" w:right="98"/>
        <w:jc w:val="both"/>
      </w:pPr>
    </w:p>
    <w:p w14:paraId="2388F603" w14:textId="79EBF488" w:rsidR="0050087F" w:rsidRDefault="00285357" w:rsidP="0050313F">
      <w:pPr>
        <w:spacing w:line="360" w:lineRule="auto"/>
        <w:ind w:left="708" w:right="98"/>
        <w:jc w:val="both"/>
      </w:pPr>
      <w:r>
        <w:t xml:space="preserve">b. </w:t>
      </w:r>
      <w:r w:rsidR="0050087F">
        <w:t>Constituem obrigações d</w:t>
      </w:r>
      <w:r w:rsidR="00C8636A">
        <w:t>os</w:t>
      </w:r>
      <w:r w:rsidR="0050087F">
        <w:t xml:space="preserve"> </w:t>
      </w:r>
      <w:r w:rsidR="0050087F" w:rsidRPr="00C8636A">
        <w:rPr>
          <w:iCs/>
        </w:rPr>
        <w:t>CONTRATAD</w:t>
      </w:r>
      <w:r w:rsidR="00C8636A" w:rsidRPr="00C8636A">
        <w:rPr>
          <w:iCs/>
        </w:rPr>
        <w:t>OS</w:t>
      </w:r>
      <w:r w:rsidR="0050087F" w:rsidRPr="00C8636A">
        <w:rPr>
          <w:iCs/>
        </w:rPr>
        <w:t>:</w:t>
      </w:r>
    </w:p>
    <w:p w14:paraId="585298F2" w14:textId="36A350D9" w:rsidR="0050087F" w:rsidRDefault="0050087F" w:rsidP="0050313F">
      <w:pPr>
        <w:numPr>
          <w:ilvl w:val="0"/>
          <w:numId w:val="18"/>
        </w:numPr>
        <w:spacing w:line="360" w:lineRule="auto"/>
        <w:ind w:right="98"/>
        <w:jc w:val="both"/>
      </w:pPr>
      <w:r>
        <w:t>Envidar seus melhores esforços no sentido de realizar celeremente o objeto do presente contrato, objetivando a plena satisfação d</w:t>
      </w:r>
      <w:r w:rsidR="00BC1129">
        <w:t>o</w:t>
      </w:r>
      <w:r>
        <w:t xml:space="preserve"> </w:t>
      </w:r>
      <w:r w:rsidRPr="00C8636A">
        <w:rPr>
          <w:iCs/>
        </w:rPr>
        <w:t>CONTRATANTE</w:t>
      </w:r>
      <w:r>
        <w:t>;</w:t>
      </w:r>
    </w:p>
    <w:p w14:paraId="00EEEFA7" w14:textId="3D1012E7" w:rsidR="001A126C" w:rsidRDefault="0050087F" w:rsidP="001A126C">
      <w:pPr>
        <w:numPr>
          <w:ilvl w:val="0"/>
          <w:numId w:val="18"/>
        </w:numPr>
        <w:spacing w:line="360" w:lineRule="auto"/>
        <w:ind w:right="98"/>
        <w:jc w:val="both"/>
      </w:pPr>
      <w:r>
        <w:t xml:space="preserve">Manter durante toda a execução do </w:t>
      </w:r>
      <w:r w:rsidR="00D368AD">
        <w:t>CONTRATO</w:t>
      </w:r>
      <w:r>
        <w:t>, em compatibilidade com as obrigações por ele assumidas, conduta profissional assumindo inteira responsabilidade em relação aos funcionários que executarão os serviços</w:t>
      </w:r>
      <w:r w:rsidR="001A126C">
        <w:t>;</w:t>
      </w:r>
    </w:p>
    <w:p w14:paraId="4F7F4BC1" w14:textId="5863EBEE" w:rsidR="001A126C" w:rsidRDefault="001A126C" w:rsidP="001A126C">
      <w:pPr>
        <w:numPr>
          <w:ilvl w:val="0"/>
          <w:numId w:val="18"/>
        </w:numPr>
        <w:spacing w:line="360" w:lineRule="auto"/>
        <w:ind w:right="98"/>
        <w:jc w:val="both"/>
      </w:pPr>
      <w:r>
        <w:t>Informar ao CONTRATANTE, com 2 (dois) dias de antecedência, sobre as interrupções necessárias para ajustes técnicos ou manutenção que demandem mais de 3 (três) horas de duração e que possam causar prejuízo à operacionalidade do sistema NUTROVET, salvo em caso de urgência;</w:t>
      </w:r>
    </w:p>
    <w:p w14:paraId="0C2AD0D9" w14:textId="3E04B5B3" w:rsidR="00D368AD" w:rsidRDefault="001A126C" w:rsidP="00D368AD">
      <w:pPr>
        <w:numPr>
          <w:ilvl w:val="0"/>
          <w:numId w:val="18"/>
        </w:numPr>
        <w:spacing w:line="360" w:lineRule="auto"/>
        <w:ind w:right="98"/>
        <w:jc w:val="both"/>
      </w:pPr>
      <w:r>
        <w:t xml:space="preserve">Nos casos de urgência, assim entendidos aqueles que coloquem em risco o regular funcionamento do </w:t>
      </w:r>
      <w:r w:rsidR="00D368AD">
        <w:t>sistema NUTROVET</w:t>
      </w:r>
      <w:r>
        <w:t xml:space="preserve"> e aqueles determinados por motivo de segurança decorrentes de vulnerabilidades detectadas, as interrupções serão imediatas e sem prévio-aviso;</w:t>
      </w:r>
    </w:p>
    <w:p w14:paraId="44703BDB" w14:textId="7B8F9998" w:rsidR="00D368AD" w:rsidRDefault="00D368AD" w:rsidP="00D368AD">
      <w:pPr>
        <w:numPr>
          <w:ilvl w:val="0"/>
          <w:numId w:val="18"/>
        </w:numPr>
        <w:spacing w:line="360" w:lineRule="auto"/>
        <w:ind w:right="98"/>
        <w:jc w:val="both"/>
      </w:pPr>
      <w:r>
        <w:t>A interrupção que interfira ou que cause prejuízo à operacionalidade do sistema NUTROVET e seja necessária para sua manutenção será realizada, num período não superior a 06 (seis) horas, preferencialmente, entre as 24:00 e as 6:00 horas;</w:t>
      </w:r>
    </w:p>
    <w:p w14:paraId="3284B36B" w14:textId="01E4AE83" w:rsidR="00D368AD" w:rsidRDefault="00D368AD" w:rsidP="00D368AD">
      <w:pPr>
        <w:numPr>
          <w:ilvl w:val="0"/>
          <w:numId w:val="18"/>
        </w:numPr>
        <w:spacing w:line="360" w:lineRule="auto"/>
        <w:ind w:right="98"/>
        <w:jc w:val="both"/>
      </w:pPr>
      <w:r>
        <w:t>As interrupções para manutenção na prestação das configurações acessórias, que não impliquem em prejuízo para a operacionalidade do sistema NUTROVET, perdurarão pelo tempo necessário à supressão das irregularidades detectadas não podendo, no entanto, superar o prazo de 30 (trinta) dias corridos;</w:t>
      </w:r>
    </w:p>
    <w:p w14:paraId="27E3E2BE" w14:textId="51F288B9" w:rsidR="00D368AD" w:rsidRDefault="00D368AD" w:rsidP="00D368AD">
      <w:pPr>
        <w:numPr>
          <w:ilvl w:val="0"/>
          <w:numId w:val="18"/>
        </w:numPr>
        <w:spacing w:line="360" w:lineRule="auto"/>
        <w:ind w:right="98"/>
        <w:jc w:val="both"/>
      </w:pPr>
      <w:r>
        <w:lastRenderedPageBreak/>
        <w:t xml:space="preserve">Manter o sigilo sobre todo e qualquer conteúdo armazenado no Banco de Dados e processados pelo sistema NUTROVET, sejam informações de sistema ou relacionadas aos usuários e seus pacientes, visando </w:t>
      </w:r>
      <w:r w:rsidR="00385F4E">
        <w:t>a fiel obediência à LGPD (Lei Geral de Proteção de Dados);</w:t>
      </w:r>
    </w:p>
    <w:p w14:paraId="0B2B799E" w14:textId="1399F74B" w:rsidR="001A126C" w:rsidRDefault="00385F4E" w:rsidP="0050313F">
      <w:pPr>
        <w:numPr>
          <w:ilvl w:val="0"/>
          <w:numId w:val="18"/>
        </w:numPr>
        <w:spacing w:line="360" w:lineRule="auto"/>
        <w:ind w:right="98"/>
        <w:jc w:val="both"/>
      </w:pPr>
      <w:r>
        <w:t>Manter cópia de segurança (Backup) diário do Banco de Dados</w:t>
      </w:r>
      <w:r w:rsidR="00E726EB">
        <w:t xml:space="preserve"> e do sistema NUTROVET</w:t>
      </w:r>
      <w:r>
        <w:t>;</w:t>
      </w:r>
    </w:p>
    <w:p w14:paraId="027D31FC" w14:textId="77777777" w:rsidR="0050087F" w:rsidRDefault="0050087F" w:rsidP="00F02AA5">
      <w:pPr>
        <w:spacing w:line="360" w:lineRule="auto"/>
        <w:ind w:right="-496"/>
        <w:jc w:val="both"/>
      </w:pPr>
    </w:p>
    <w:p w14:paraId="7C496514" w14:textId="77777777" w:rsidR="00A61350" w:rsidRDefault="00A61350" w:rsidP="00F02AA5">
      <w:pPr>
        <w:spacing w:line="360" w:lineRule="auto"/>
        <w:ind w:right="-496"/>
        <w:jc w:val="both"/>
      </w:pPr>
    </w:p>
    <w:p w14:paraId="17F351AA" w14:textId="77777777" w:rsidR="004F49E5" w:rsidRDefault="00FA4464" w:rsidP="0050313F">
      <w:pPr>
        <w:spacing w:line="360" w:lineRule="auto"/>
        <w:jc w:val="center"/>
        <w:rPr>
          <w:b/>
        </w:rPr>
      </w:pPr>
      <w:r>
        <w:rPr>
          <w:b/>
        </w:rPr>
        <w:t xml:space="preserve">CLÁUSULA </w:t>
      </w:r>
      <w:r w:rsidR="00277784">
        <w:rPr>
          <w:b/>
        </w:rPr>
        <w:t>SÉTIMA</w:t>
      </w:r>
      <w:r>
        <w:rPr>
          <w:b/>
        </w:rPr>
        <w:t xml:space="preserve"> – DAS DISPOSIÇÕES GERAIS</w:t>
      </w:r>
    </w:p>
    <w:p w14:paraId="6C909450" w14:textId="77777777" w:rsidR="003F181E" w:rsidRDefault="003F181E" w:rsidP="0050313F">
      <w:pPr>
        <w:spacing w:line="360" w:lineRule="auto"/>
        <w:jc w:val="center"/>
      </w:pPr>
    </w:p>
    <w:p w14:paraId="0FB7BD12" w14:textId="3EE567C7" w:rsidR="00FA4464" w:rsidRDefault="00FA4464" w:rsidP="0050313F">
      <w:pPr>
        <w:numPr>
          <w:ilvl w:val="0"/>
          <w:numId w:val="28"/>
        </w:numPr>
        <w:spacing w:line="360" w:lineRule="auto"/>
        <w:ind w:right="98"/>
        <w:jc w:val="both"/>
      </w:pPr>
      <w:r>
        <w:t xml:space="preserve">É vedado </w:t>
      </w:r>
      <w:r w:rsidR="007014D0">
        <w:t>aos</w:t>
      </w:r>
      <w:r>
        <w:t xml:space="preserve"> </w:t>
      </w:r>
      <w:r w:rsidRPr="007014D0">
        <w:rPr>
          <w:iCs/>
        </w:rPr>
        <w:t>CONTRATAD</w:t>
      </w:r>
      <w:r w:rsidR="007014D0" w:rsidRPr="007014D0">
        <w:rPr>
          <w:iCs/>
        </w:rPr>
        <w:t>OS</w:t>
      </w:r>
      <w:r>
        <w:t xml:space="preserve"> </w:t>
      </w:r>
      <w:r w:rsidR="00EA28DC">
        <w:t>transferir à terceiros, no todo ou em parte, sem a expressa anuência d</w:t>
      </w:r>
      <w:r w:rsidR="00FD265C">
        <w:t>o</w:t>
      </w:r>
      <w:r w:rsidR="00EA28DC">
        <w:t xml:space="preserve"> </w:t>
      </w:r>
      <w:r w:rsidR="00EA28DC" w:rsidRPr="007014D0">
        <w:rPr>
          <w:iCs/>
        </w:rPr>
        <w:t>CONTRATANTE</w:t>
      </w:r>
      <w:r w:rsidR="00EA28DC">
        <w:t xml:space="preserve">, os direitos, obrigações e garantias oriundos deste </w:t>
      </w:r>
      <w:r w:rsidR="006443C1">
        <w:t>CONTRATO</w:t>
      </w:r>
      <w:r w:rsidR="00EA28DC">
        <w:t xml:space="preserve">, ficando sempre em qualquer hipótese, obrigada perante </w:t>
      </w:r>
      <w:r w:rsidR="0014635E">
        <w:t>o</w:t>
      </w:r>
      <w:r w:rsidR="00EA28DC">
        <w:t xml:space="preserve"> </w:t>
      </w:r>
      <w:r w:rsidR="00EA28DC" w:rsidRPr="007014D0">
        <w:rPr>
          <w:iCs/>
        </w:rPr>
        <w:t>CONTRATANTE</w:t>
      </w:r>
      <w:r w:rsidR="00EA28DC">
        <w:t xml:space="preserve"> pelo exato cumprimento das obrigações aqui assumidas;</w:t>
      </w:r>
    </w:p>
    <w:p w14:paraId="72FCDB97" w14:textId="45960A87" w:rsidR="006443C1" w:rsidRDefault="006443C1" w:rsidP="0050313F">
      <w:pPr>
        <w:numPr>
          <w:ilvl w:val="0"/>
          <w:numId w:val="28"/>
        </w:numPr>
        <w:spacing w:line="360" w:lineRule="auto"/>
        <w:ind w:right="98"/>
        <w:jc w:val="both"/>
      </w:pPr>
      <w:r>
        <w:t>O</w:t>
      </w:r>
      <w:r w:rsidRPr="006443C1">
        <w:t xml:space="preserve"> CONTRATANTE fica isento de toda e qualquer responsabilidade pelo não cumprimento pel</w:t>
      </w:r>
      <w:r w:rsidR="00C8636A">
        <w:t>os</w:t>
      </w:r>
      <w:r w:rsidRPr="006443C1">
        <w:t xml:space="preserve"> CONTRATAD</w:t>
      </w:r>
      <w:r w:rsidR="00C8636A">
        <w:t>OS</w:t>
      </w:r>
      <w:r w:rsidRPr="006443C1">
        <w:t xml:space="preserve"> de determinações administrativas e/ou legais relativas </w:t>
      </w:r>
      <w:r w:rsidR="00FD265C" w:rsidRPr="006443C1">
        <w:t>à</w:t>
      </w:r>
      <w:r w:rsidRPr="006443C1">
        <w:t xml:space="preserve"> execução do objeto do presente instrumento</w:t>
      </w:r>
      <w:r>
        <w:t>;</w:t>
      </w:r>
    </w:p>
    <w:p w14:paraId="3BA988E4" w14:textId="2FB868FA" w:rsidR="006443C1" w:rsidRDefault="006443C1" w:rsidP="0050313F">
      <w:pPr>
        <w:numPr>
          <w:ilvl w:val="0"/>
          <w:numId w:val="28"/>
        </w:numPr>
        <w:spacing w:line="360" w:lineRule="auto"/>
        <w:ind w:right="98"/>
        <w:jc w:val="both"/>
      </w:pPr>
      <w:r w:rsidRPr="006443C1">
        <w:t>Os signatários do presente contrato asseguram e afirmam que são os representantes legais competentes para assumir em nome das partes as obrigações descritas neste CONTRATO e representar de forma efetiva seus interesses</w:t>
      </w:r>
      <w:r>
        <w:t>;</w:t>
      </w:r>
    </w:p>
    <w:p w14:paraId="285C4155" w14:textId="59CCFF63" w:rsidR="006443C1" w:rsidRDefault="006443C1" w:rsidP="0050313F">
      <w:pPr>
        <w:numPr>
          <w:ilvl w:val="0"/>
          <w:numId w:val="28"/>
        </w:numPr>
        <w:spacing w:line="360" w:lineRule="auto"/>
        <w:ind w:right="98"/>
        <w:jc w:val="both"/>
      </w:pPr>
      <w:r w:rsidRPr="006443C1">
        <w:t>As partes são contratantes totalmente independentes, sendo cada uma inteiramente responsável por seus atos, obrigações e conteúdo das informações prestadas, em toda e qualquer circunstância, visto que o presente instrumento não cria relação de parceria, emprego e nem de representação comercial entre elas, e nenhuma delas poderá declarar que possui qualquer autoridade para assumir ou criar qualquer obrigação, expressa ou implícita, em nome da outra, e nem representá-la sob nenhum pretexto e em nenhuma situação</w:t>
      </w:r>
      <w:r>
        <w:t>;</w:t>
      </w:r>
    </w:p>
    <w:p w14:paraId="67FE4B51" w14:textId="7E4C832E" w:rsidR="006443C1" w:rsidRDefault="006443C1" w:rsidP="0050313F">
      <w:pPr>
        <w:numPr>
          <w:ilvl w:val="0"/>
          <w:numId w:val="28"/>
        </w:numPr>
        <w:spacing w:line="360" w:lineRule="auto"/>
        <w:ind w:right="98"/>
        <w:jc w:val="both"/>
      </w:pPr>
      <w:r w:rsidRPr="006443C1">
        <w:t>A impossibilidade de prestação do serviço causada por incorreção em informação fornecida pel</w:t>
      </w:r>
      <w:r>
        <w:t>o</w:t>
      </w:r>
      <w:r w:rsidRPr="006443C1">
        <w:t xml:space="preserve"> CONTRATANTE ou por omissão no provimento de informação essencial à prestação, não caracterizará descumprimento de obrigação contratual pel</w:t>
      </w:r>
      <w:r w:rsidR="00C8636A">
        <w:t>os</w:t>
      </w:r>
      <w:r w:rsidRPr="006443C1">
        <w:t xml:space="preserve"> </w:t>
      </w:r>
      <w:r>
        <w:t>CONTRATAD</w:t>
      </w:r>
      <w:r w:rsidR="00C8636A">
        <w:t>OS</w:t>
      </w:r>
      <w:r w:rsidRPr="006443C1">
        <w:t>, isentando-</w:t>
      </w:r>
      <w:r w:rsidR="00C8636A">
        <w:t>os</w:t>
      </w:r>
      <w:r w:rsidRPr="006443C1">
        <w:t xml:space="preserve"> de toda e qualquer responsabilidade, ao tempo em que configurará o não cumprimento de obrigação por parte d</w:t>
      </w:r>
      <w:r>
        <w:t>o</w:t>
      </w:r>
      <w:r w:rsidRPr="006443C1">
        <w:t xml:space="preserve"> CONTRATANTE</w:t>
      </w:r>
      <w:r>
        <w:t>;</w:t>
      </w:r>
    </w:p>
    <w:p w14:paraId="16DD1AEF" w14:textId="56FDACF6" w:rsidR="00EA28DC" w:rsidRDefault="00EA28DC" w:rsidP="0050313F">
      <w:pPr>
        <w:numPr>
          <w:ilvl w:val="0"/>
          <w:numId w:val="28"/>
        </w:numPr>
        <w:spacing w:line="360" w:lineRule="auto"/>
        <w:ind w:right="98"/>
        <w:jc w:val="both"/>
      </w:pPr>
      <w:r>
        <w:t xml:space="preserve">Este </w:t>
      </w:r>
      <w:r w:rsidR="0014635E">
        <w:t xml:space="preserve">CONTRATO </w:t>
      </w:r>
      <w:r w:rsidR="009E394E">
        <w:t>constitui o único instrumento que regula os direitos e obrigações das partes com relação a</w:t>
      </w:r>
      <w:r w:rsidR="002D78CD">
        <w:t>os</w:t>
      </w:r>
      <w:r w:rsidR="009E394E">
        <w:t xml:space="preserve"> serviços</w:t>
      </w:r>
      <w:r w:rsidR="002D78CD">
        <w:t xml:space="preserve"> </w:t>
      </w:r>
      <w:r w:rsidR="009E394E">
        <w:t xml:space="preserve">contratados, ficando expressamente cancelado e </w:t>
      </w:r>
      <w:r w:rsidR="009E394E">
        <w:lastRenderedPageBreak/>
        <w:t>revogado todo e qualquer entendimento ou ajuste por</w:t>
      </w:r>
      <w:r w:rsidR="002D78CD">
        <w:t>ventura existente, que não esteja implicitamente consignado neste instrumento;</w:t>
      </w:r>
    </w:p>
    <w:p w14:paraId="1D6C0DBE" w14:textId="064A1A1B" w:rsidR="006443C1" w:rsidRDefault="006443C1" w:rsidP="0050313F">
      <w:pPr>
        <w:numPr>
          <w:ilvl w:val="0"/>
          <w:numId w:val="28"/>
        </w:numPr>
        <w:spacing w:line="360" w:lineRule="auto"/>
        <w:ind w:right="98"/>
        <w:jc w:val="both"/>
      </w:pPr>
      <w:r w:rsidRPr="006443C1">
        <w:t>Nesta proposta encontra-se prevista a implementação do sistema em um único idioma (Português), outras versões deverão ter orçamentos à parte</w:t>
      </w:r>
      <w:r>
        <w:t>;</w:t>
      </w:r>
    </w:p>
    <w:p w14:paraId="3B5EF510" w14:textId="657281F4" w:rsidR="002D78CD" w:rsidRDefault="002D78CD" w:rsidP="0050313F">
      <w:pPr>
        <w:numPr>
          <w:ilvl w:val="0"/>
          <w:numId w:val="28"/>
        </w:numPr>
        <w:spacing w:line="360" w:lineRule="auto"/>
        <w:ind w:right="98"/>
        <w:jc w:val="both"/>
      </w:pPr>
      <w:r>
        <w:t xml:space="preserve">A comunicação entre </w:t>
      </w:r>
      <w:r w:rsidR="0014635E">
        <w:t>o</w:t>
      </w:r>
      <w:r>
        <w:t xml:space="preserve"> </w:t>
      </w:r>
      <w:r w:rsidRPr="007014D0">
        <w:rPr>
          <w:iCs/>
        </w:rPr>
        <w:t>CONTRATANTE</w:t>
      </w:r>
      <w:r>
        <w:t xml:space="preserve"> e </w:t>
      </w:r>
      <w:r w:rsidR="00C8636A">
        <w:t>os</w:t>
      </w:r>
      <w:r>
        <w:t xml:space="preserve"> </w:t>
      </w:r>
      <w:r w:rsidRPr="007014D0">
        <w:rPr>
          <w:iCs/>
        </w:rPr>
        <w:t>CONTRATAD</w:t>
      </w:r>
      <w:r w:rsidR="00C8636A" w:rsidRPr="007014D0">
        <w:rPr>
          <w:iCs/>
        </w:rPr>
        <w:t>OS</w:t>
      </w:r>
      <w:r>
        <w:t xml:space="preserve"> se dará através de preposto. Ao preposto d</w:t>
      </w:r>
      <w:r w:rsidR="0014635E">
        <w:t>o</w:t>
      </w:r>
      <w:r>
        <w:t xml:space="preserve"> </w:t>
      </w:r>
      <w:r w:rsidRPr="007014D0">
        <w:rPr>
          <w:iCs/>
        </w:rPr>
        <w:t>CONTRATANTE</w:t>
      </w:r>
      <w:r w:rsidR="005B36E9">
        <w:t xml:space="preserve"> fica designado </w:t>
      </w:r>
      <w:r w:rsidR="0029228F">
        <w:t>o</w:t>
      </w:r>
      <w:r>
        <w:t xml:space="preserve">(a) </w:t>
      </w:r>
      <w:r w:rsidR="00641F1E">
        <w:t>Sr</w:t>
      </w:r>
      <w:r w:rsidR="00843F6C">
        <w:t>(a)</w:t>
      </w:r>
      <w:r w:rsidR="00641F1E">
        <w:t xml:space="preserve">. </w:t>
      </w:r>
      <w:r w:rsidR="00111106">
        <w:t>Iedo Brito</w:t>
      </w:r>
      <w:r>
        <w:t>, a quem caberá fiscalizar a execução do contrato</w:t>
      </w:r>
      <w:r w:rsidR="00C04AA0">
        <w:t xml:space="preserve"> e ao preposto dos </w:t>
      </w:r>
      <w:r w:rsidR="00C04AA0" w:rsidRPr="007014D0">
        <w:t>CONTRATADOS</w:t>
      </w:r>
      <w:r w:rsidR="00C04AA0">
        <w:t xml:space="preserve"> fica designado o(a) </w:t>
      </w:r>
      <w:proofErr w:type="spellStart"/>
      <w:r w:rsidR="00C04AA0">
        <w:t>Sr</w:t>
      </w:r>
      <w:proofErr w:type="spellEnd"/>
      <w:r w:rsidR="00C04AA0">
        <w:t xml:space="preserve">(a). Rafael Britto Lobo, a quem caberá receber todas as orientações do </w:t>
      </w:r>
      <w:r w:rsidR="00C04AA0" w:rsidRPr="007014D0">
        <w:t>CONTRATANTE</w:t>
      </w:r>
      <w:r>
        <w:t>;</w:t>
      </w:r>
    </w:p>
    <w:p w14:paraId="44EC4BC7" w14:textId="77777777" w:rsidR="00C273BF" w:rsidRDefault="00C273BF" w:rsidP="0050313F">
      <w:pPr>
        <w:numPr>
          <w:ilvl w:val="0"/>
          <w:numId w:val="28"/>
        </w:numPr>
        <w:spacing w:line="360" w:lineRule="auto"/>
        <w:ind w:right="98"/>
        <w:jc w:val="both"/>
      </w:pPr>
      <w:r>
        <w:t>Qualquer alteração contratual, somente terá validade se reduzida ao termo próprio, na forma de instrumento aditivo de re/ratificação;</w:t>
      </w:r>
    </w:p>
    <w:p w14:paraId="3823F519" w14:textId="2FC5B944" w:rsidR="00C273BF" w:rsidRDefault="00C273BF" w:rsidP="0050313F">
      <w:pPr>
        <w:numPr>
          <w:ilvl w:val="0"/>
          <w:numId w:val="28"/>
        </w:numPr>
        <w:spacing w:line="360" w:lineRule="auto"/>
        <w:ind w:right="98"/>
        <w:jc w:val="both"/>
      </w:pPr>
      <w:r>
        <w:t xml:space="preserve">O presente </w:t>
      </w:r>
      <w:r w:rsidR="009860F3">
        <w:t xml:space="preserve">CONTRATO </w:t>
      </w:r>
      <w:r>
        <w:t>não cobre problemas provenientes de má utilização por parte de Terceiros, do sistema operacional, softwares e hardwares. Sendo cobradas horas</w:t>
      </w:r>
      <w:r w:rsidR="0014635E">
        <w:t>-</w:t>
      </w:r>
      <w:r>
        <w:t>técnicas, ocupadas pel</w:t>
      </w:r>
      <w:r w:rsidR="00C8636A">
        <w:t>os</w:t>
      </w:r>
      <w:r>
        <w:t xml:space="preserve"> </w:t>
      </w:r>
      <w:r w:rsidRPr="00621EA7">
        <w:rPr>
          <w:iCs/>
        </w:rPr>
        <w:t>CONTRATAD</w:t>
      </w:r>
      <w:r w:rsidR="00C8636A" w:rsidRPr="00621EA7">
        <w:rPr>
          <w:iCs/>
        </w:rPr>
        <w:t>OS</w:t>
      </w:r>
      <w:r>
        <w:t>, mediante orçamento prévio e com a aprovação d</w:t>
      </w:r>
      <w:r w:rsidR="009860F3">
        <w:t>o</w:t>
      </w:r>
      <w:r>
        <w:t xml:space="preserve"> </w:t>
      </w:r>
      <w:r w:rsidRPr="00621EA7">
        <w:rPr>
          <w:iCs/>
        </w:rPr>
        <w:t>CONTRATANTE</w:t>
      </w:r>
      <w:r>
        <w:t>;</w:t>
      </w:r>
    </w:p>
    <w:p w14:paraId="2114BA49" w14:textId="26FE5492" w:rsidR="002E2E32" w:rsidRDefault="002E2E32" w:rsidP="0050313F">
      <w:pPr>
        <w:numPr>
          <w:ilvl w:val="0"/>
          <w:numId w:val="28"/>
        </w:numPr>
        <w:spacing w:line="360" w:lineRule="auto"/>
        <w:ind w:right="98"/>
        <w:jc w:val="both"/>
      </w:pPr>
      <w:r w:rsidRPr="002E2E32">
        <w:t xml:space="preserve">Fica vetado </w:t>
      </w:r>
      <w:r w:rsidR="0014635E">
        <w:t>ao</w:t>
      </w:r>
      <w:r w:rsidRPr="002E2E32">
        <w:t xml:space="preserve"> CONTRATANTE sublicenciar, alugar ou fazer leasing de qualquer porção do software,</w:t>
      </w:r>
      <w:r>
        <w:t xml:space="preserve"> </w:t>
      </w:r>
      <w:r w:rsidRPr="002E2E32">
        <w:t xml:space="preserve">além de fazer engenharia reversa, </w:t>
      </w:r>
      <w:proofErr w:type="spellStart"/>
      <w:r w:rsidR="00610EA8" w:rsidRPr="002E2E32">
        <w:t>de</w:t>
      </w:r>
      <w:r w:rsidR="00C15254">
        <w:t>s</w:t>
      </w:r>
      <w:r w:rsidR="00610EA8" w:rsidRPr="002E2E32">
        <w:t>compilar</w:t>
      </w:r>
      <w:proofErr w:type="spellEnd"/>
      <w:r w:rsidRPr="002E2E32">
        <w:t>, desmontar, modificar, traduzir,</w:t>
      </w:r>
      <w:r>
        <w:t xml:space="preserve"> </w:t>
      </w:r>
      <w:r w:rsidRPr="002E2E32">
        <w:t>fazer qualquer tentativa de descobrir o código-fonte do software, ou criar trabalhos derivados do software, ou</w:t>
      </w:r>
      <w:r>
        <w:t>;</w:t>
      </w:r>
    </w:p>
    <w:p w14:paraId="336697AC" w14:textId="687D9EDC" w:rsidR="002E2E32" w:rsidRDefault="002E2E32" w:rsidP="0050313F">
      <w:pPr>
        <w:numPr>
          <w:ilvl w:val="0"/>
          <w:numId w:val="28"/>
        </w:numPr>
        <w:spacing w:line="360" w:lineRule="auto"/>
        <w:ind w:right="98"/>
        <w:jc w:val="both"/>
      </w:pPr>
      <w:r w:rsidRPr="002E2E32">
        <w:t>Usar uma versão prévia do software ou copiá-lo depois de receber um conjunto de discos de reposição ou uma versão atualizada por danos causados aos sistemas, ou outros, residentes no disco rígido,</w:t>
      </w:r>
      <w:r>
        <w:t xml:space="preserve"> </w:t>
      </w:r>
      <w:r w:rsidRPr="002E2E32">
        <w:t>pelo uso de procedimentos não instituídos pela CONTRATANTE em</w:t>
      </w:r>
      <w:r>
        <w:t xml:space="preserve"> </w:t>
      </w:r>
      <w:r w:rsidRPr="002E2E32">
        <w:t>relação ao sistema objeto deste contrato</w:t>
      </w:r>
      <w:r w:rsidR="00000FBE">
        <w:t>;</w:t>
      </w:r>
    </w:p>
    <w:p w14:paraId="564BC400" w14:textId="19ACC6FF" w:rsidR="00E726EB" w:rsidRDefault="00280ABB" w:rsidP="00E402B0">
      <w:pPr>
        <w:numPr>
          <w:ilvl w:val="0"/>
          <w:numId w:val="28"/>
        </w:numPr>
        <w:spacing w:line="360" w:lineRule="auto"/>
        <w:ind w:right="98"/>
        <w:jc w:val="both"/>
      </w:pPr>
      <w:r>
        <w:t xml:space="preserve">O presente CONTRATO não tem suporte à criação, elaboração, análise, métricas e avaliação de dados gerenciais que apoiem a gestão </w:t>
      </w:r>
      <w:r w:rsidR="00000FBE">
        <w:t>a</w:t>
      </w:r>
      <w:r>
        <w:t xml:space="preserve"> tomadas de decisão</w:t>
      </w:r>
      <w:r w:rsidR="00E402B0">
        <w:t>.</w:t>
      </w:r>
    </w:p>
    <w:p w14:paraId="45DCB028" w14:textId="77777777" w:rsidR="00E726EB" w:rsidRDefault="00E726EB" w:rsidP="00E726EB">
      <w:pPr>
        <w:spacing w:line="360" w:lineRule="auto"/>
        <w:ind w:right="98"/>
        <w:jc w:val="both"/>
      </w:pPr>
    </w:p>
    <w:p w14:paraId="344482FD" w14:textId="77777777" w:rsidR="00E402B0" w:rsidRDefault="00E402B0" w:rsidP="00E726EB">
      <w:pPr>
        <w:spacing w:line="360" w:lineRule="auto"/>
        <w:ind w:right="98"/>
        <w:jc w:val="both"/>
      </w:pPr>
    </w:p>
    <w:p w14:paraId="51934807" w14:textId="7325287B" w:rsidR="00C273BF" w:rsidRDefault="00C273BF" w:rsidP="00560F29">
      <w:pPr>
        <w:spacing w:line="360" w:lineRule="auto"/>
        <w:ind w:right="-496"/>
        <w:jc w:val="center"/>
      </w:pPr>
      <w:r>
        <w:rPr>
          <w:b/>
        </w:rPr>
        <w:t xml:space="preserve">CLÁUSULA </w:t>
      </w:r>
      <w:r w:rsidR="00277784">
        <w:rPr>
          <w:b/>
        </w:rPr>
        <w:t>OITAVA</w:t>
      </w:r>
      <w:r>
        <w:rPr>
          <w:b/>
        </w:rPr>
        <w:t xml:space="preserve"> – DO FORO E ELEIÇÃO</w:t>
      </w:r>
    </w:p>
    <w:p w14:paraId="1A3F0E3C" w14:textId="77777777" w:rsidR="00C273BF" w:rsidRDefault="00C273BF" w:rsidP="00C273BF">
      <w:pPr>
        <w:spacing w:line="360" w:lineRule="auto"/>
        <w:ind w:right="-496"/>
        <w:jc w:val="center"/>
      </w:pPr>
    </w:p>
    <w:p w14:paraId="0011D789" w14:textId="77777777" w:rsidR="00C273BF" w:rsidRDefault="004658F7" w:rsidP="0050313F">
      <w:pPr>
        <w:numPr>
          <w:ilvl w:val="0"/>
          <w:numId w:val="29"/>
        </w:numPr>
        <w:spacing w:line="360" w:lineRule="auto"/>
        <w:ind w:right="98"/>
        <w:jc w:val="both"/>
      </w:pPr>
      <w:r>
        <w:t>Fica eleito o Foro de Porto Alegre para dirimir dúvidas ou questões oriundas do presente contrato, que amigavelmente as partes não puderem resolver, em juízo de qualquer outro, por mais privilegiado que seja ou venha a sê-lo;</w:t>
      </w:r>
    </w:p>
    <w:p w14:paraId="47865E0A" w14:textId="77777777" w:rsidR="001E7470" w:rsidRDefault="001E7470" w:rsidP="0050313F">
      <w:pPr>
        <w:spacing w:line="360" w:lineRule="auto"/>
        <w:ind w:firstLine="708"/>
        <w:jc w:val="both"/>
      </w:pPr>
    </w:p>
    <w:p w14:paraId="08D2731D" w14:textId="77777777" w:rsidR="00C273BF" w:rsidRDefault="004658F7" w:rsidP="0050313F">
      <w:pPr>
        <w:spacing w:line="360" w:lineRule="auto"/>
        <w:ind w:firstLine="708"/>
        <w:jc w:val="both"/>
      </w:pPr>
      <w:r>
        <w:lastRenderedPageBreak/>
        <w:t>E, por estarem justos e contratados assinam o presente contrato em duas vias de igual teor, forma e idêntico valor jurídico, obrigando-se por si e por sucessores na presença das testemunhas abaixo, dando tudo por bom, firme e valioso.</w:t>
      </w:r>
    </w:p>
    <w:p w14:paraId="0C96D99C" w14:textId="77777777" w:rsidR="0050313F" w:rsidRDefault="0050313F" w:rsidP="0050313F">
      <w:pPr>
        <w:spacing w:line="360" w:lineRule="auto"/>
        <w:ind w:right="-496"/>
        <w:jc w:val="both"/>
      </w:pPr>
    </w:p>
    <w:p w14:paraId="1226E062" w14:textId="77777777" w:rsidR="00B755AC" w:rsidRDefault="00B755AC" w:rsidP="0050313F">
      <w:pPr>
        <w:spacing w:line="360" w:lineRule="auto"/>
        <w:ind w:right="-496"/>
        <w:jc w:val="both"/>
      </w:pPr>
    </w:p>
    <w:p w14:paraId="787AD79B" w14:textId="415950BC" w:rsidR="004658F7" w:rsidRDefault="004658F7" w:rsidP="006C3DF9">
      <w:pPr>
        <w:spacing w:line="360" w:lineRule="auto"/>
        <w:ind w:right="98"/>
        <w:jc w:val="right"/>
      </w:pPr>
      <w:r>
        <w:t>Porto Alegre</w:t>
      </w:r>
      <w:r w:rsidR="006C3DF9">
        <w:t xml:space="preserve">, RS, </w:t>
      </w:r>
      <w:proofErr w:type="spellStart"/>
      <w:r w:rsidR="007E7902">
        <w:t>xx</w:t>
      </w:r>
      <w:proofErr w:type="spellEnd"/>
      <w:r w:rsidR="006C3DF9">
        <w:t xml:space="preserve"> de </w:t>
      </w:r>
      <w:proofErr w:type="spellStart"/>
      <w:r w:rsidR="007E7902">
        <w:t>xxxxxxx</w:t>
      </w:r>
      <w:proofErr w:type="spellEnd"/>
      <w:r w:rsidR="006C3DF9">
        <w:t xml:space="preserve"> de 20</w:t>
      </w:r>
      <w:r w:rsidR="007E7902">
        <w:t>23</w:t>
      </w:r>
      <w:r>
        <w:t>.</w:t>
      </w:r>
    </w:p>
    <w:p w14:paraId="1BAE4481" w14:textId="77777777" w:rsidR="00B755AC" w:rsidRDefault="00B755AC" w:rsidP="004658F7">
      <w:pPr>
        <w:spacing w:line="360" w:lineRule="auto"/>
        <w:ind w:left="360" w:right="-496"/>
        <w:jc w:val="both"/>
      </w:pPr>
    </w:p>
    <w:p w14:paraId="0786D19F" w14:textId="77777777" w:rsidR="0050313F" w:rsidRDefault="00881E7D" w:rsidP="004658F7">
      <w:pPr>
        <w:spacing w:line="360" w:lineRule="auto"/>
        <w:ind w:left="360" w:right="-496"/>
        <w:jc w:val="both"/>
      </w:pPr>
      <w:r>
        <w:rPr>
          <w:noProof/>
        </w:rPr>
        <mc:AlternateContent>
          <mc:Choice Requires="wps">
            <w:drawing>
              <wp:anchor distT="0" distB="0" distL="114300" distR="114300" simplePos="0" relativeHeight="251657216" behindDoc="0" locked="0" layoutInCell="1" allowOverlap="1" wp14:anchorId="3750DAE3" wp14:editId="33E9FF85">
                <wp:simplePos x="0" y="0"/>
                <wp:positionH relativeFrom="column">
                  <wp:posOffset>114300</wp:posOffset>
                </wp:positionH>
                <wp:positionV relativeFrom="paragraph">
                  <wp:posOffset>180340</wp:posOffset>
                </wp:positionV>
                <wp:extent cx="2857500" cy="1911985"/>
                <wp:effectExtent l="0" t="635" r="3810" b="1905"/>
                <wp:wrapNone/>
                <wp:docPr id="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0" cy="19119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C83DCD" w14:textId="77777777" w:rsidR="0013572B" w:rsidRPr="0013572B" w:rsidRDefault="0013572B" w:rsidP="0013572B">
                            <w:pPr>
                              <w:jc w:val="center"/>
                            </w:pPr>
                            <w:r w:rsidRPr="0013572B">
                              <w:t>__________________________________</w:t>
                            </w:r>
                          </w:p>
                          <w:p w14:paraId="08F7BE3D" w14:textId="77777777" w:rsidR="00FC79F7" w:rsidRDefault="00231CB9" w:rsidP="0013572B">
                            <w:pPr>
                              <w:jc w:val="center"/>
                            </w:pPr>
                            <w:r>
                              <w:t>Iedo Brito</w:t>
                            </w:r>
                            <w:r w:rsidR="00FC79F7" w:rsidRPr="0013572B">
                              <w:t xml:space="preserve"> </w:t>
                            </w:r>
                          </w:p>
                          <w:p w14:paraId="2349D8B1" w14:textId="77777777" w:rsidR="0013572B" w:rsidRPr="00231CB9" w:rsidRDefault="00231CB9" w:rsidP="0013572B">
                            <w:pPr>
                              <w:jc w:val="center"/>
                              <w:rPr>
                                <w:color w:val="FF0000"/>
                              </w:rPr>
                            </w:pPr>
                            <w:r w:rsidRPr="00231CB9">
                              <w:rPr>
                                <w:color w:val="FF0000"/>
                              </w:rPr>
                              <w:t>CPF xxx.xxx.xxx-xx</w:t>
                            </w:r>
                          </w:p>
                          <w:p w14:paraId="630AD06C" w14:textId="77777777" w:rsidR="0013572B" w:rsidRDefault="0013572B" w:rsidP="0013572B">
                            <w:pPr>
                              <w:jc w:val="center"/>
                            </w:pPr>
                          </w:p>
                          <w:p w14:paraId="30EA9C12" w14:textId="77777777" w:rsidR="0013572B" w:rsidRDefault="0013572B" w:rsidP="0013572B">
                            <w:pPr>
                              <w:jc w:val="center"/>
                            </w:pPr>
                          </w:p>
                          <w:p w14:paraId="33723A67" w14:textId="77777777" w:rsidR="0013572B" w:rsidRDefault="0013572B" w:rsidP="0013572B">
                            <w:pPr>
                              <w:jc w:val="center"/>
                            </w:pPr>
                          </w:p>
                          <w:p w14:paraId="40374F6B" w14:textId="77777777" w:rsidR="0013572B" w:rsidRDefault="0013572B" w:rsidP="0013572B">
                            <w:pPr>
                              <w:jc w:val="center"/>
                            </w:pPr>
                            <w:r>
                              <w:t>_______________________</w:t>
                            </w:r>
                          </w:p>
                          <w:p w14:paraId="24EE9915" w14:textId="77777777" w:rsidR="0013572B" w:rsidRDefault="00231CB9" w:rsidP="0013572B">
                            <w:pPr>
                              <w:jc w:val="center"/>
                            </w:pPr>
                            <w:r>
                              <w:t>Diógenes Nestor Sirtoli</w:t>
                            </w:r>
                          </w:p>
                          <w:p w14:paraId="707392F7" w14:textId="77777777" w:rsidR="00231CB9" w:rsidRPr="007D1077" w:rsidRDefault="00231CB9" w:rsidP="00231CB9">
                            <w:pPr>
                              <w:jc w:val="center"/>
                              <w:rPr>
                                <w:color w:val="FF0000"/>
                              </w:rPr>
                            </w:pPr>
                            <w:r w:rsidRPr="007D1077">
                              <w:t>CPF</w:t>
                            </w:r>
                            <w:r w:rsidRPr="007D1077">
                              <w:rPr>
                                <w:color w:val="FF0000"/>
                              </w:rPr>
                              <w:t xml:space="preserve"> </w:t>
                            </w:r>
                            <w:r w:rsidR="007D1077" w:rsidRPr="007D1077">
                              <w:t>553.401.480-68</w:t>
                            </w:r>
                          </w:p>
                          <w:p w14:paraId="1CDA13DB" w14:textId="77777777" w:rsidR="0013572B" w:rsidRPr="0013572B" w:rsidRDefault="0013572B" w:rsidP="00231CB9">
                            <w:pPr>
                              <w:ind w:firstLine="1080"/>
                              <w:jc w:val="both"/>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750DAE3" id="_x0000_t202" coordsize="21600,21600" o:spt="202" path="m,l,21600r21600,l21600,xe">
                <v:stroke joinstyle="miter"/>
                <v:path gradientshapeok="t" o:connecttype="rect"/>
              </v:shapetype>
              <v:shape id="Text Box 4" o:spid="_x0000_s1026" type="#_x0000_t202" style="position:absolute;left:0;text-align:left;margin-left:9pt;margin-top:14.2pt;width:225pt;height:150.5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" filled="f" stroked="f">
                <v:textbox>
                  <w:txbxContent>
                    <w:p w14:paraId="5CC83DCD" w14:textId="77777777" w:rsidR="0013572B" w:rsidRPr="0013572B" w:rsidRDefault="0013572B" w:rsidP="0013572B">
                      <w:pPr>
                        <w:jc w:val="center"/>
                      </w:pPr>
                      <w:r w:rsidRPr="0013572B">
                        <w:t>__________________________________</w:t>
                      </w:r>
                    </w:p>
                    <w:p w14:paraId="08F7BE3D" w14:textId="77777777" w:rsidR="00FC79F7" w:rsidRDefault="00231CB9" w:rsidP="0013572B">
                      <w:pPr>
                        <w:jc w:val="center"/>
                      </w:pPr>
                      <w:r>
                        <w:t>Iedo Brito</w:t>
                      </w:r>
                      <w:r w:rsidR="00FC79F7" w:rsidRPr="0013572B">
                        <w:t xml:space="preserve"> </w:t>
                      </w:r>
                    </w:p>
                    <w:p w14:paraId="2349D8B1" w14:textId="77777777" w:rsidR="0013572B" w:rsidRPr="00231CB9" w:rsidRDefault="00231CB9" w:rsidP="0013572B">
                      <w:pPr>
                        <w:jc w:val="center"/>
                        <w:rPr>
                          <w:color w:val="FF0000"/>
                        </w:rPr>
                      </w:pPr>
                      <w:r w:rsidRPr="00231CB9">
                        <w:rPr>
                          <w:color w:val="FF0000"/>
                        </w:rPr>
                        <w:t>CPF xxx.xxx.xxx-xx</w:t>
                      </w:r>
                    </w:p>
                    <w:p w14:paraId="630AD06C" w14:textId="77777777" w:rsidR="0013572B" w:rsidRDefault="0013572B" w:rsidP="0013572B">
                      <w:pPr>
                        <w:jc w:val="center"/>
                      </w:pPr>
                    </w:p>
                    <w:p w14:paraId="30EA9C12" w14:textId="77777777" w:rsidR="0013572B" w:rsidRDefault="0013572B" w:rsidP="0013572B">
                      <w:pPr>
                        <w:jc w:val="center"/>
                      </w:pPr>
                    </w:p>
                    <w:p w14:paraId="33723A67" w14:textId="77777777" w:rsidR="0013572B" w:rsidRDefault="0013572B" w:rsidP="0013572B">
                      <w:pPr>
                        <w:jc w:val="center"/>
                      </w:pPr>
                    </w:p>
                    <w:p w14:paraId="40374F6B" w14:textId="77777777" w:rsidR="0013572B" w:rsidRDefault="0013572B" w:rsidP="0013572B">
                      <w:pPr>
                        <w:jc w:val="center"/>
                      </w:pPr>
                      <w:r>
                        <w:t>_______________________</w:t>
                      </w:r>
                    </w:p>
                    <w:p w14:paraId="24EE9915" w14:textId="77777777" w:rsidR="0013572B" w:rsidRDefault="00231CB9" w:rsidP="0013572B">
                      <w:pPr>
                        <w:jc w:val="center"/>
                      </w:pPr>
                      <w:r>
                        <w:t>Diógenes Nestor Sirtoli</w:t>
                      </w:r>
                    </w:p>
                    <w:p w14:paraId="707392F7" w14:textId="77777777" w:rsidR="00231CB9" w:rsidRPr="007D1077" w:rsidRDefault="00231CB9" w:rsidP="00231CB9">
                      <w:pPr>
                        <w:jc w:val="center"/>
                        <w:rPr>
                          <w:color w:val="FF0000"/>
                        </w:rPr>
                      </w:pPr>
                      <w:r w:rsidRPr="007D1077">
                        <w:t>CPF</w:t>
                      </w:r>
                      <w:r w:rsidRPr="007D1077">
                        <w:rPr>
                          <w:color w:val="FF0000"/>
                        </w:rPr>
                        <w:t xml:space="preserve"> </w:t>
                      </w:r>
                      <w:r w:rsidR="007D1077" w:rsidRPr="007D1077">
                        <w:t>553.401.480-68</w:t>
                      </w:r>
                    </w:p>
                    <w:p w14:paraId="1CDA13DB" w14:textId="77777777" w:rsidR="0013572B" w:rsidRPr="0013572B" w:rsidRDefault="0013572B" w:rsidP="00231CB9">
                      <w:pPr>
                        <w:ind w:firstLine="1080"/>
                        <w:jc w:val="both"/>
                      </w:pP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32FC6EFA" wp14:editId="193A489C">
                <wp:simplePos x="0" y="0"/>
                <wp:positionH relativeFrom="column">
                  <wp:posOffset>3086100</wp:posOffset>
                </wp:positionH>
                <wp:positionV relativeFrom="paragraph">
                  <wp:posOffset>186690</wp:posOffset>
                </wp:positionV>
                <wp:extent cx="3314700" cy="914400"/>
                <wp:effectExtent l="0" t="0" r="3810" b="2540"/>
                <wp:wrapNone/>
                <wp:docPr id="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147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1645DA2" w14:textId="77777777" w:rsidR="0013572B" w:rsidRPr="0013572B" w:rsidRDefault="0013572B" w:rsidP="0013572B">
                            <w:pPr>
                              <w:jc w:val="center"/>
                            </w:pPr>
                            <w:r w:rsidRPr="0013572B">
                              <w:t>________________</w:t>
                            </w:r>
                            <w:r>
                              <w:t>_______</w:t>
                            </w:r>
                            <w:r w:rsidRPr="0013572B">
                              <w:t>__________________</w:t>
                            </w:r>
                          </w:p>
                          <w:p w14:paraId="5268CD38" w14:textId="77777777" w:rsidR="0013572B" w:rsidRPr="0013572B" w:rsidRDefault="0013572B" w:rsidP="0013572B">
                            <w:pPr>
                              <w:jc w:val="center"/>
                            </w:pPr>
                            <w:r>
                              <w:t>R</w:t>
                            </w:r>
                            <w:r w:rsidR="00931386">
                              <w:t>afael</w:t>
                            </w:r>
                            <w:r>
                              <w:t xml:space="preserve"> Britto Lobo</w:t>
                            </w:r>
                          </w:p>
                          <w:p w14:paraId="1995AE1E" w14:textId="77777777" w:rsidR="0013572B" w:rsidRDefault="00231CB9" w:rsidP="0013572B">
                            <w:pPr>
                              <w:jc w:val="center"/>
                            </w:pPr>
                            <w:r>
                              <w:t>CPF 633.728.000-87</w:t>
                            </w:r>
                          </w:p>
                          <w:p w14:paraId="1E458766" w14:textId="77777777" w:rsidR="0013572B" w:rsidRDefault="0013572B" w:rsidP="0013572B">
                            <w:pPr>
                              <w:jc w:val="center"/>
                            </w:pPr>
                          </w:p>
                          <w:p w14:paraId="6C680701" w14:textId="77777777" w:rsidR="0013572B" w:rsidRDefault="0013572B" w:rsidP="0013572B">
                            <w:pPr>
                              <w:jc w:val="center"/>
                            </w:pPr>
                          </w:p>
                          <w:p w14:paraId="6DE19EFB" w14:textId="77777777" w:rsidR="0013572B" w:rsidRDefault="0013572B" w:rsidP="0013572B">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FC6EFA" id="Text Box 5" o:spid="_x0000_s1027" type="#_x0000_t202" style="position:absolute;left:0;text-align:left;margin-left:243pt;margin-top:14.7pt;width:261pt;height:1in;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" filled="f" stroked="f">
                <v:textbox>
                  <w:txbxContent>
                    <w:p w14:paraId="11645DA2" w14:textId="77777777" w:rsidR="0013572B" w:rsidRPr="0013572B" w:rsidRDefault="0013572B" w:rsidP="0013572B">
                      <w:pPr>
                        <w:jc w:val="center"/>
                      </w:pPr>
                      <w:r w:rsidRPr="0013572B">
                        <w:t>________________</w:t>
                      </w:r>
                      <w:r>
                        <w:t>_______</w:t>
                      </w:r>
                      <w:r w:rsidRPr="0013572B">
                        <w:t>__________________</w:t>
                      </w:r>
                    </w:p>
                    <w:p w14:paraId="5268CD38" w14:textId="77777777" w:rsidR="0013572B" w:rsidRPr="0013572B" w:rsidRDefault="0013572B" w:rsidP="0013572B">
                      <w:pPr>
                        <w:jc w:val="center"/>
                      </w:pPr>
                      <w:r>
                        <w:t>R</w:t>
                      </w:r>
                      <w:r w:rsidR="00931386">
                        <w:t>afael</w:t>
                      </w:r>
                      <w:r>
                        <w:t xml:space="preserve"> Britto Lobo</w:t>
                      </w:r>
                    </w:p>
                    <w:p w14:paraId="1995AE1E" w14:textId="77777777" w:rsidR="0013572B" w:rsidRDefault="00231CB9" w:rsidP="0013572B">
                      <w:pPr>
                        <w:jc w:val="center"/>
                      </w:pPr>
                      <w:r>
                        <w:t>CPF 633.728.000-87</w:t>
                      </w:r>
                    </w:p>
                    <w:p w14:paraId="1E458766" w14:textId="77777777" w:rsidR="0013572B" w:rsidRDefault="0013572B" w:rsidP="0013572B">
                      <w:pPr>
                        <w:jc w:val="center"/>
                      </w:pPr>
                    </w:p>
                    <w:p w14:paraId="6C680701" w14:textId="77777777" w:rsidR="0013572B" w:rsidRDefault="0013572B" w:rsidP="0013572B">
                      <w:pPr>
                        <w:jc w:val="center"/>
                      </w:pPr>
                    </w:p>
                    <w:p w14:paraId="6DE19EFB" w14:textId="77777777" w:rsidR="0013572B" w:rsidRDefault="0013572B" w:rsidP="0013572B">
                      <w:pPr>
                        <w:jc w:val="center"/>
                      </w:pPr>
                    </w:p>
                  </w:txbxContent>
                </v:textbox>
              </v:shape>
            </w:pict>
          </mc:Fallback>
        </mc:AlternateContent>
      </w:r>
    </w:p>
    <w:p w14:paraId="5A24828C" w14:textId="77777777" w:rsidR="0050313F" w:rsidRDefault="0050313F" w:rsidP="004658F7">
      <w:pPr>
        <w:spacing w:line="360" w:lineRule="auto"/>
        <w:ind w:left="360" w:right="-496"/>
        <w:jc w:val="both"/>
      </w:pPr>
    </w:p>
    <w:p w14:paraId="45B12121" w14:textId="77777777" w:rsidR="0050313F" w:rsidRDefault="0050313F" w:rsidP="0050313F">
      <w:pPr>
        <w:spacing w:line="360" w:lineRule="auto"/>
        <w:ind w:right="-496"/>
        <w:jc w:val="both"/>
      </w:pPr>
    </w:p>
    <w:sectPr w:rsidR="0050313F" w:rsidSect="0052396F">
      <w:headerReference w:type="default" r:id="rId7"/>
      <w:footerReference w:type="default" r:id="rId8"/>
      <w:pgSz w:w="11906" w:h="16838"/>
      <w:pgMar w:top="1134" w:right="1134" w:bottom="1134" w:left="1134" w:header="709" w:footer="37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CA418C" w14:textId="77777777" w:rsidR="0052396F" w:rsidRDefault="0052396F">
      <w:r>
        <w:separator/>
      </w:r>
    </w:p>
  </w:endnote>
  <w:endnote w:type="continuationSeparator" w:id="0">
    <w:p w14:paraId="161B2D0C" w14:textId="77777777" w:rsidR="0052396F" w:rsidRDefault="005239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DEB65A" w14:textId="1F4AEDC0" w:rsidR="00285357" w:rsidRDefault="00D055E5" w:rsidP="00285357">
    <w:pPr>
      <w:pStyle w:val="Rodap"/>
      <w:ind w:right="360"/>
      <w:jc w:val="center"/>
      <w:rPr>
        <w:b/>
        <w:bCs/>
        <w:sz w:val="22"/>
      </w:rPr>
    </w:pPr>
    <w:r>
      <w:rPr>
        <w:b/>
        <w:bCs/>
        <w:noProof/>
        <w:sz w:val="22"/>
      </w:rPr>
      <mc:AlternateContent>
        <mc:Choice Requires="wps">
          <w:drawing>
            <wp:anchor distT="0" distB="0" distL="114300" distR="114300" simplePos="0" relativeHeight="251661824" behindDoc="0" locked="0" layoutInCell="1" allowOverlap="1" wp14:anchorId="188F96B9" wp14:editId="18F2D6FA">
              <wp:simplePos x="0" y="0"/>
              <wp:positionH relativeFrom="column">
                <wp:posOffset>35284</wp:posOffset>
              </wp:positionH>
              <wp:positionV relativeFrom="paragraph">
                <wp:posOffset>163609</wp:posOffset>
              </wp:positionV>
              <wp:extent cx="5653377" cy="206734"/>
              <wp:effectExtent l="0" t="0" r="5080" b="3175"/>
              <wp:wrapNone/>
              <wp:docPr id="685178018" name="Caixa de Texto 2"/>
              <wp:cNvGraphicFramePr/>
              <a:graphic xmlns:a="http://schemas.openxmlformats.org/drawingml/2006/main">
                <a:graphicData uri="http://schemas.microsoft.com/office/word/2010/wordprocessingShape">
                  <wps:wsp>
                    <wps:cNvSpPr txBox="1"/>
                    <wps:spPr>
                      <a:xfrm>
                        <a:off x="0" y="0"/>
                        <a:ext cx="5653377" cy="206734"/>
                      </a:xfrm>
                      <a:prstGeom prst="rect">
                        <a:avLst/>
                      </a:prstGeom>
                      <a:solidFill>
                        <a:schemeClr val="lt1"/>
                      </a:solidFill>
                      <a:ln w="6350">
                        <a:noFill/>
                      </a:ln>
                    </wps:spPr>
                    <wps:txbx>
                      <w:txbxContent>
                        <w:p w14:paraId="7EE932E5" w14:textId="77777777" w:rsidR="00D055E5" w:rsidRDefault="00D055E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88F96B9" id="_x0000_t202" coordsize="21600,21600" o:spt="202" path="m,l,21600r21600,l21600,xe">
              <v:stroke joinstyle="miter"/>
              <v:path gradientshapeok="t" o:connecttype="rect"/>
            </v:shapetype>
            <v:shape id="Caixa de Texto 2" o:spid="_x0000_s1030" type="#_x0000_t202" style="position:absolute;left:0;text-align:left;margin-left:2.8pt;margin-top:12.9pt;width:445.15pt;height:16.3pt;z-index:251661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" fillcolor="white [3201]" stroked="f" strokeweight=".5pt">
              <v:textbox>
                <w:txbxContent>
                  <w:p w14:paraId="7EE932E5" w14:textId="77777777" w:rsidR="00D055E5" w:rsidRDefault="00D055E5"/>
                </w:txbxContent>
              </v:textbox>
            </v:shape>
          </w:pict>
        </mc:Fallback>
      </mc:AlternateContent>
    </w:r>
    <w:r w:rsidR="00881E7D">
      <w:rPr>
        <w:b/>
        <w:bCs/>
        <w:noProof/>
        <w:sz w:val="22"/>
      </w:rPr>
      <mc:AlternateContent>
        <mc:Choice Requires="wps">
          <w:drawing>
            <wp:anchor distT="0" distB="0" distL="114300" distR="114300" simplePos="0" relativeHeight="251659776" behindDoc="0" locked="0" layoutInCell="1" allowOverlap="1" wp14:anchorId="1ECC4F9F" wp14:editId="1F175297">
              <wp:simplePos x="0" y="0"/>
              <wp:positionH relativeFrom="column">
                <wp:posOffset>12065</wp:posOffset>
              </wp:positionH>
              <wp:positionV relativeFrom="paragraph">
                <wp:posOffset>90170</wp:posOffset>
              </wp:positionV>
              <wp:extent cx="6096000" cy="0"/>
              <wp:effectExtent l="17780" t="12700" r="10795" b="15875"/>
              <wp:wrapNone/>
              <wp:docPr id="2"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2269DB1" id="Line 5" o:spid="_x0000_s1026" style="position:absolute;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pt,7.1pt" to="480.95pt,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tVO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" strokeweight="1.5pt"/>
          </w:pict>
        </mc:Fallback>
      </mc:AlternateContent>
    </w:r>
  </w:p>
  <w:p w14:paraId="4A065B5C" w14:textId="77777777" w:rsidR="00285357" w:rsidRPr="00CE4300" w:rsidRDefault="00285357" w:rsidP="00285357">
    <w:pPr>
      <w:pStyle w:val="Rodap"/>
      <w:jc w:val="center"/>
      <w:rPr>
        <w:b/>
        <w:bCs/>
        <w:sz w:val="22"/>
      </w:rPr>
    </w:pPr>
    <w:r w:rsidRPr="00CE4300">
      <w:rPr>
        <w:b/>
        <w:bCs/>
        <w:sz w:val="22"/>
      </w:rPr>
      <w:t xml:space="preserve">Fone: (51) </w:t>
    </w:r>
    <w:r w:rsidR="00CB55A3">
      <w:rPr>
        <w:b/>
        <w:bCs/>
        <w:sz w:val="22"/>
      </w:rPr>
      <w:t>98466</w:t>
    </w:r>
    <w:r w:rsidRPr="00CE4300">
      <w:rPr>
        <w:b/>
        <w:bCs/>
        <w:sz w:val="22"/>
      </w:rPr>
      <w:t>-</w:t>
    </w:r>
    <w:r w:rsidR="00CB55A3">
      <w:rPr>
        <w:b/>
        <w:bCs/>
        <w:sz w:val="22"/>
      </w:rPr>
      <w:t>6947</w:t>
    </w:r>
    <w:r w:rsidRPr="00CE4300">
      <w:rPr>
        <w:b/>
        <w:bCs/>
        <w:sz w:val="22"/>
      </w:rPr>
      <w:t xml:space="preserve"> - E-mail: </w:t>
    </w:r>
    <w:r w:rsidR="00CB55A3">
      <w:rPr>
        <w:b/>
        <w:bCs/>
        <w:sz w:val="22"/>
      </w:rPr>
      <w:t>brittolobo@hotmail.com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E40FC4" w14:textId="77777777" w:rsidR="0052396F" w:rsidRDefault="0052396F">
      <w:r>
        <w:separator/>
      </w:r>
    </w:p>
  </w:footnote>
  <w:footnote w:type="continuationSeparator" w:id="0">
    <w:p w14:paraId="69A86596" w14:textId="77777777" w:rsidR="0052396F" w:rsidRDefault="005239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4127FB" w14:textId="101C5B02" w:rsidR="00285357" w:rsidRDefault="00D01A60" w:rsidP="00285357">
    <w:pPr>
      <w:pStyle w:val="Cabealho"/>
      <w:rPr>
        <w:sz w:val="34"/>
      </w:rPr>
    </w:pPr>
    <w:r>
      <w:rPr>
        <w:noProof/>
        <w:sz w:val="20"/>
      </w:rPr>
      <mc:AlternateContent>
        <mc:Choice Requires="wps">
          <w:drawing>
            <wp:anchor distT="0" distB="0" distL="114300" distR="114300" simplePos="0" relativeHeight="251660800" behindDoc="0" locked="0" layoutInCell="1" allowOverlap="1" wp14:anchorId="2ADC0829" wp14:editId="222FA0FA">
              <wp:simplePos x="0" y="0"/>
              <wp:positionH relativeFrom="column">
                <wp:posOffset>-370233</wp:posOffset>
              </wp:positionH>
              <wp:positionV relativeFrom="paragraph">
                <wp:posOffset>-291189</wp:posOffset>
              </wp:positionV>
              <wp:extent cx="6647291" cy="1025718"/>
              <wp:effectExtent l="0" t="0" r="1270" b="3175"/>
              <wp:wrapNone/>
              <wp:docPr id="2022869432" name="Caixa de Texto 1"/>
              <wp:cNvGraphicFramePr/>
              <a:graphic xmlns:a="http://schemas.openxmlformats.org/drawingml/2006/main">
                <a:graphicData uri="http://schemas.microsoft.com/office/word/2010/wordprocessingShape">
                  <wps:wsp>
                    <wps:cNvSpPr txBox="1"/>
                    <wps:spPr>
                      <a:xfrm>
                        <a:off x="0" y="0"/>
                        <a:ext cx="6647291" cy="1025718"/>
                      </a:xfrm>
                      <a:prstGeom prst="rect">
                        <a:avLst/>
                      </a:prstGeom>
                      <a:solidFill>
                        <a:schemeClr val="lt1"/>
                      </a:solidFill>
                      <a:ln w="6350">
                        <a:noFill/>
                      </a:ln>
                    </wps:spPr>
                    <wps:txbx>
                      <w:txbxContent>
                        <w:p w14:paraId="5A30B48E" w14:textId="77777777" w:rsidR="00D01A60" w:rsidRDefault="00D01A6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2ADC0829" id="_x0000_t202" coordsize="21600,21600" o:spt="202" path="m,l,21600r21600,l21600,xe">
              <v:stroke joinstyle="miter"/>
              <v:path gradientshapeok="t" o:connecttype="rect"/>
            </v:shapetype>
            <v:shape id="Caixa de Texto 1" o:spid="_x0000_s1028" type="#_x0000_t202" style="position:absolute;margin-left:-29.15pt;margin-top:-22.95pt;width:523.4pt;height:80.7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" fillcolor="white [3201]" stroked="f" strokeweight=".5pt">
              <v:textbox>
                <w:txbxContent>
                  <w:p w14:paraId="5A30B48E" w14:textId="77777777" w:rsidR="00D01A60" w:rsidRDefault="00D01A60"/>
                </w:txbxContent>
              </v:textbox>
            </v:shape>
          </w:pict>
        </mc:Fallback>
      </mc:AlternateContent>
    </w:r>
    <w:r w:rsidR="00881E7D">
      <w:rPr>
        <w:noProof/>
        <w:sz w:val="20"/>
      </w:rPr>
      <mc:AlternateContent>
        <mc:Choice Requires="wps">
          <w:drawing>
            <wp:anchor distT="0" distB="0" distL="114300" distR="114300" simplePos="0" relativeHeight="251655680" behindDoc="0" locked="0" layoutInCell="1" allowOverlap="1" wp14:anchorId="781A4638" wp14:editId="2304C570">
              <wp:simplePos x="0" y="0"/>
              <wp:positionH relativeFrom="column">
                <wp:posOffset>0</wp:posOffset>
              </wp:positionH>
              <wp:positionV relativeFrom="paragraph">
                <wp:posOffset>-50165</wp:posOffset>
              </wp:positionV>
              <wp:extent cx="6096000" cy="0"/>
              <wp:effectExtent l="15240" t="9525" r="13335" b="9525"/>
              <wp:wrapNone/>
              <wp:docPr id="6"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55E46F9" id="Line 1"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3.95pt" to="480pt,-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" strokeweight="1.5pt"/>
          </w:pict>
        </mc:Fallback>
      </mc:AlternateContent>
    </w:r>
    <w:r w:rsidR="00881E7D">
      <w:rPr>
        <w:noProof/>
        <w:sz w:val="20"/>
      </w:rPr>
      <mc:AlternateContent>
        <mc:Choice Requires="wps">
          <w:drawing>
            <wp:anchor distT="0" distB="0" distL="114300" distR="114300" simplePos="0" relativeHeight="251656704" behindDoc="0" locked="0" layoutInCell="1" allowOverlap="1" wp14:anchorId="09170D2B" wp14:editId="5460D5EE">
              <wp:simplePos x="0" y="0"/>
              <wp:positionH relativeFrom="column">
                <wp:posOffset>0</wp:posOffset>
              </wp:positionH>
              <wp:positionV relativeFrom="paragraph">
                <wp:posOffset>-33020</wp:posOffset>
              </wp:positionV>
              <wp:extent cx="6096000" cy="0"/>
              <wp:effectExtent l="15240" t="17145" r="13335" b="11430"/>
              <wp:wrapNone/>
              <wp:docPr id="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0017FE" id="Line 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6pt" to="480pt,-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" strokeweight="1.5pt"/>
          </w:pict>
        </mc:Fallback>
      </mc:AlternateContent>
    </w:r>
    <w:r w:rsidR="00881E7D">
      <w:rPr>
        <w:noProof/>
      </w:rPr>
      <mc:AlternateContent>
        <mc:Choice Requires="wps">
          <w:drawing>
            <wp:anchor distT="0" distB="0" distL="114300" distR="114300" simplePos="0" relativeHeight="251658752" behindDoc="0" locked="0" layoutInCell="1" allowOverlap="1" wp14:anchorId="21FBE4DA" wp14:editId="57874D6B">
              <wp:simplePos x="0" y="0"/>
              <wp:positionH relativeFrom="column">
                <wp:posOffset>1030605</wp:posOffset>
              </wp:positionH>
              <wp:positionV relativeFrom="paragraph">
                <wp:posOffset>106045</wp:posOffset>
              </wp:positionV>
              <wp:extent cx="3865245" cy="342900"/>
              <wp:effectExtent l="0" t="3810" r="381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65245"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2D92E9" w14:textId="77777777" w:rsidR="00285357" w:rsidRPr="00B00DCF" w:rsidRDefault="00285357" w:rsidP="00285357">
                          <w:pPr>
                            <w:pStyle w:val="Cabealho"/>
                            <w:rPr>
                              <w:noProof/>
                              <w:color w:val="000080"/>
                              <w:sz w:val="34"/>
                            </w:rPr>
                          </w:pPr>
                          <w:r w:rsidRPr="00B00DCF">
                            <w:rPr>
                              <w:b/>
                              <w:bCs/>
                              <w:color w:val="000080"/>
                              <w:sz w:val="34"/>
                            </w:rPr>
                            <w:t>Sistemas Integrados Corporativos Ltda.</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1FBE4DA" id="_x0000_s1029" type="#_x0000_t202" style="position:absolute;margin-left:81.15pt;margin-top:8.35pt;width:304.35pt;height:27pt;z-index:2516587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" filled="f" stroked="f">
              <v:textbox>
                <w:txbxContent>
                  <w:p w14:paraId="312D92E9" w14:textId="77777777" w:rsidR="00285357" w:rsidRPr="00B00DCF" w:rsidRDefault="00285357" w:rsidP="00285357">
                    <w:pPr>
                      <w:pStyle w:val="Cabealho"/>
                      <w:rPr>
                        <w:noProof/>
                        <w:color w:val="000080"/>
                        <w:sz w:val="34"/>
                      </w:rPr>
                    </w:pPr>
                    <w:r w:rsidRPr="00B00DCF">
                      <w:rPr>
                        <w:b/>
                        <w:bCs/>
                        <w:color w:val="000080"/>
                        <w:sz w:val="34"/>
                      </w:rPr>
                      <w:t>Sistemas Integrados Corporativos Ltda.</w:t>
                    </w:r>
                  </w:p>
                </w:txbxContent>
              </v:textbox>
              <w10:wrap type="square"/>
            </v:shape>
          </w:pict>
        </mc:Fallback>
      </mc:AlternateContent>
    </w:r>
    <w:r w:rsidR="00881E7D">
      <w:rPr>
        <w:noProof/>
      </w:rPr>
      <w:drawing>
        <wp:inline distT="0" distB="0" distL="0" distR="0" wp14:anchorId="7CB1F3FC" wp14:editId="51E9FCE3">
          <wp:extent cx="990600" cy="619125"/>
          <wp:effectExtent l="0" t="0" r="0" b="0"/>
          <wp:docPr id="1" name="Imagem 1" descr="Logo Sico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Sicorp"/>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90600" cy="619125"/>
                  </a:xfrm>
                  <a:prstGeom prst="rect">
                    <a:avLst/>
                  </a:prstGeom>
                  <a:noFill/>
                  <a:ln>
                    <a:noFill/>
                  </a:ln>
                </pic:spPr>
              </pic:pic>
            </a:graphicData>
          </a:graphic>
        </wp:inline>
      </w:drawing>
    </w:r>
  </w:p>
  <w:p w14:paraId="2EA7809B" w14:textId="77777777" w:rsidR="00285357" w:rsidRDefault="00881E7D" w:rsidP="00285357">
    <w:pPr>
      <w:pStyle w:val="Cabealho"/>
    </w:pPr>
    <w:r>
      <w:rPr>
        <w:noProof/>
        <w:sz w:val="34"/>
      </w:rPr>
      <mc:AlternateContent>
        <mc:Choice Requires="wps">
          <w:drawing>
            <wp:anchor distT="0" distB="0" distL="114300" distR="114300" simplePos="0" relativeHeight="251657728" behindDoc="0" locked="0" layoutInCell="1" allowOverlap="1" wp14:anchorId="18977180" wp14:editId="04E9F799">
              <wp:simplePos x="0" y="0"/>
              <wp:positionH relativeFrom="column">
                <wp:posOffset>0</wp:posOffset>
              </wp:positionH>
              <wp:positionV relativeFrom="paragraph">
                <wp:posOffset>52070</wp:posOffset>
              </wp:positionV>
              <wp:extent cx="6096000" cy="0"/>
              <wp:effectExtent l="15240" t="17145" r="13335" b="11430"/>
              <wp:wrapNone/>
              <wp:docPr id="3"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96000"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5BD47F1"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80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n4fEgIAACkEAAAOAAAAZHJzL2Uyb0RvYy54bWysU8GO2jAQvVfqP1i+QxLIUo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"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AB2783"/>
    <w:multiLevelType w:val="multilevel"/>
    <w:tmpl w:val="F79238EC"/>
    <w:lvl w:ilvl="0">
      <w:start w:val="1"/>
      <w:numFmt w:val="lowerLetter"/>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 w15:restartNumberingAfterBreak="0">
    <w:nsid w:val="06E82077"/>
    <w:multiLevelType w:val="hybridMultilevel"/>
    <w:tmpl w:val="38A8F64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 w15:restartNumberingAfterBreak="0">
    <w:nsid w:val="09122D43"/>
    <w:multiLevelType w:val="hybridMultilevel"/>
    <w:tmpl w:val="F9B64FAE"/>
    <w:lvl w:ilvl="0" w:tplc="0416000F">
      <w:start w:val="1"/>
      <w:numFmt w:val="decimal"/>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3" w15:restartNumberingAfterBreak="0">
    <w:nsid w:val="09635470"/>
    <w:multiLevelType w:val="hybridMultilevel"/>
    <w:tmpl w:val="F79238EC"/>
    <w:lvl w:ilvl="0" w:tplc="04160019">
      <w:start w:val="1"/>
      <w:numFmt w:val="lowerLetter"/>
      <w:lvlText w:val="%1."/>
      <w:lvlJc w:val="left"/>
      <w:pPr>
        <w:tabs>
          <w:tab w:val="num" w:pos="1068"/>
        </w:tabs>
        <w:ind w:left="1068" w:hanging="360"/>
      </w:p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4" w15:restartNumberingAfterBreak="0">
    <w:nsid w:val="0AE05E7F"/>
    <w:multiLevelType w:val="hybridMultilevel"/>
    <w:tmpl w:val="DF3C7B1A"/>
    <w:lvl w:ilvl="0" w:tplc="0416000F">
      <w:start w:val="1"/>
      <w:numFmt w:val="decimal"/>
      <w:lvlText w:val="%1."/>
      <w:lvlJc w:val="left"/>
      <w:pPr>
        <w:tabs>
          <w:tab w:val="num" w:pos="1068"/>
        </w:tabs>
        <w:ind w:left="1068" w:hanging="360"/>
      </w:p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5" w15:restartNumberingAfterBreak="0">
    <w:nsid w:val="0E7E3BCA"/>
    <w:multiLevelType w:val="hybridMultilevel"/>
    <w:tmpl w:val="E20689D6"/>
    <w:lvl w:ilvl="0" w:tplc="04160001">
      <w:start w:val="1"/>
      <w:numFmt w:val="bullet"/>
      <w:lvlText w:val=""/>
      <w:lvlJc w:val="left"/>
      <w:pPr>
        <w:tabs>
          <w:tab w:val="num" w:pos="720"/>
        </w:tabs>
        <w:ind w:left="720"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0F393B26"/>
    <w:multiLevelType w:val="hybridMultilevel"/>
    <w:tmpl w:val="B002BA72"/>
    <w:lvl w:ilvl="0" w:tplc="04160011">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7" w15:restartNumberingAfterBreak="0">
    <w:nsid w:val="12FC6EB7"/>
    <w:multiLevelType w:val="hybridMultilevel"/>
    <w:tmpl w:val="511AB9EC"/>
    <w:lvl w:ilvl="0" w:tplc="04160011">
      <w:start w:val="1"/>
      <w:numFmt w:val="decimal"/>
      <w:lvlText w:val="%1)"/>
      <w:lvlJc w:val="left"/>
      <w:pPr>
        <w:tabs>
          <w:tab w:val="num" w:pos="1428"/>
        </w:tabs>
        <w:ind w:left="1428" w:hanging="360"/>
      </w:pPr>
    </w:lvl>
    <w:lvl w:ilvl="1" w:tplc="04160019" w:tentative="1">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8" w15:restartNumberingAfterBreak="0">
    <w:nsid w:val="158D797C"/>
    <w:multiLevelType w:val="hybridMultilevel"/>
    <w:tmpl w:val="588C70AA"/>
    <w:lvl w:ilvl="0" w:tplc="04160011">
      <w:start w:val="1"/>
      <w:numFmt w:val="decimal"/>
      <w:lvlText w:val="%1)"/>
      <w:lvlJc w:val="left"/>
      <w:pPr>
        <w:tabs>
          <w:tab w:val="num" w:pos="1428"/>
        </w:tabs>
        <w:ind w:left="1428" w:hanging="360"/>
      </w:pPr>
    </w:lvl>
    <w:lvl w:ilvl="1" w:tplc="04160019">
      <w:start w:val="1"/>
      <w:numFmt w:val="lowerLetter"/>
      <w:lvlText w:val="%2."/>
      <w:lvlJc w:val="left"/>
      <w:pPr>
        <w:tabs>
          <w:tab w:val="num" w:pos="2148"/>
        </w:tabs>
        <w:ind w:left="2148" w:hanging="360"/>
      </w:pPr>
    </w:lvl>
    <w:lvl w:ilvl="2" w:tplc="0416001B" w:tentative="1">
      <w:start w:val="1"/>
      <w:numFmt w:val="lowerRoman"/>
      <w:lvlText w:val="%3."/>
      <w:lvlJc w:val="right"/>
      <w:pPr>
        <w:tabs>
          <w:tab w:val="num" w:pos="2868"/>
        </w:tabs>
        <w:ind w:left="2868" w:hanging="180"/>
      </w:pPr>
    </w:lvl>
    <w:lvl w:ilvl="3" w:tplc="0416000F" w:tentative="1">
      <w:start w:val="1"/>
      <w:numFmt w:val="decimal"/>
      <w:lvlText w:val="%4."/>
      <w:lvlJc w:val="left"/>
      <w:pPr>
        <w:tabs>
          <w:tab w:val="num" w:pos="3588"/>
        </w:tabs>
        <w:ind w:left="3588" w:hanging="360"/>
      </w:p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9" w15:restartNumberingAfterBreak="0">
    <w:nsid w:val="18477EF3"/>
    <w:multiLevelType w:val="multilevel"/>
    <w:tmpl w:val="042418E4"/>
    <w:lvl w:ilvl="0">
      <w:start w:val="1"/>
      <w:numFmt w:val="lowerLetter"/>
      <w:lvlText w:val="%1."/>
      <w:lvlJc w:val="left"/>
      <w:pPr>
        <w:tabs>
          <w:tab w:val="num" w:pos="1068"/>
        </w:tabs>
        <w:ind w:left="1068" w:hanging="360"/>
      </w:p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0" w15:restartNumberingAfterBreak="0">
    <w:nsid w:val="1EC34C71"/>
    <w:multiLevelType w:val="hybridMultilevel"/>
    <w:tmpl w:val="C3E231B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1" w15:restartNumberingAfterBreak="0">
    <w:nsid w:val="1EF8433E"/>
    <w:multiLevelType w:val="multilevel"/>
    <w:tmpl w:val="94120EBC"/>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15:restartNumberingAfterBreak="0">
    <w:nsid w:val="23553E81"/>
    <w:multiLevelType w:val="hybridMultilevel"/>
    <w:tmpl w:val="C91A66A8"/>
    <w:lvl w:ilvl="0" w:tplc="04160001">
      <w:start w:val="1"/>
      <w:numFmt w:val="bullet"/>
      <w:lvlText w:val=""/>
      <w:lvlJc w:val="left"/>
      <w:pPr>
        <w:tabs>
          <w:tab w:val="num" w:pos="1428"/>
        </w:tabs>
        <w:ind w:left="1428" w:hanging="360"/>
      </w:pPr>
      <w:rPr>
        <w:rFonts w:ascii="Symbol" w:hAnsi="Symbol" w:hint="default"/>
      </w:rPr>
    </w:lvl>
    <w:lvl w:ilvl="1" w:tplc="3820B63A">
      <w:start w:val="1"/>
      <w:numFmt w:val="lowerLetter"/>
      <w:lvlText w:val="%2)"/>
      <w:lvlJc w:val="left"/>
      <w:pPr>
        <w:tabs>
          <w:tab w:val="num" w:pos="2148"/>
        </w:tabs>
        <w:ind w:left="2148" w:hanging="360"/>
      </w:pPr>
      <w:rPr>
        <w:rFonts w:hint="default"/>
      </w:rPr>
    </w:lvl>
    <w:lvl w:ilvl="2" w:tplc="04160005">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13" w15:restartNumberingAfterBreak="0">
    <w:nsid w:val="24F32516"/>
    <w:multiLevelType w:val="multilevel"/>
    <w:tmpl w:val="2A323E5A"/>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4" w15:restartNumberingAfterBreak="0">
    <w:nsid w:val="2A8D1D70"/>
    <w:multiLevelType w:val="hybridMultilevel"/>
    <w:tmpl w:val="0ED46170"/>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15" w15:restartNumberingAfterBreak="0">
    <w:nsid w:val="304506CC"/>
    <w:multiLevelType w:val="multilevel"/>
    <w:tmpl w:val="95243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332F4E20"/>
    <w:multiLevelType w:val="multilevel"/>
    <w:tmpl w:val="F536DC4A"/>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17" w15:restartNumberingAfterBreak="0">
    <w:nsid w:val="35E961EF"/>
    <w:multiLevelType w:val="hybridMultilevel"/>
    <w:tmpl w:val="270A1D12"/>
    <w:lvl w:ilvl="0" w:tplc="FFFFFFFF">
      <w:start w:val="1"/>
      <w:numFmt w:val="bullet"/>
      <w:lvlText w:val=""/>
      <w:lvlJc w:val="left"/>
      <w:pPr>
        <w:tabs>
          <w:tab w:val="num" w:pos="1428"/>
        </w:tabs>
        <w:ind w:left="1428" w:hanging="360"/>
      </w:pPr>
      <w:rPr>
        <w:rFonts w:ascii="Symbol" w:hAnsi="Symbol" w:hint="default"/>
      </w:rPr>
    </w:lvl>
    <w:lvl w:ilvl="1" w:tplc="04160001">
      <w:start w:val="1"/>
      <w:numFmt w:val="bullet"/>
      <w:lvlText w:val=""/>
      <w:lvlJc w:val="left"/>
      <w:pPr>
        <w:ind w:left="2148" w:hanging="360"/>
      </w:pPr>
      <w:rPr>
        <w:rFonts w:ascii="Symbol" w:hAnsi="Symbol" w:hint="default"/>
      </w:rPr>
    </w:lvl>
    <w:lvl w:ilvl="2" w:tplc="FFFFFFFF">
      <w:start w:val="1"/>
      <w:numFmt w:val="bullet"/>
      <w:lvlText w:val=""/>
      <w:lvlJc w:val="left"/>
      <w:pPr>
        <w:ind w:left="3048" w:hanging="360"/>
      </w:pPr>
      <w:rPr>
        <w:rFonts w:ascii="Symbol" w:hAnsi="Symbol" w:hint="default"/>
      </w:rPr>
    </w:lvl>
    <w:lvl w:ilvl="3" w:tplc="FFFFFFFF">
      <w:numFmt w:val="bullet"/>
      <w:lvlText w:val="•"/>
      <w:lvlJc w:val="left"/>
      <w:pPr>
        <w:ind w:left="3588" w:hanging="360"/>
      </w:pPr>
      <w:rPr>
        <w:rFonts w:ascii="Times New Roman" w:eastAsia="Times New Roman" w:hAnsi="Times New Roman" w:cs="Times New Roman" w:hint="default"/>
      </w:r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18" w15:restartNumberingAfterBreak="0">
    <w:nsid w:val="39455B96"/>
    <w:multiLevelType w:val="multilevel"/>
    <w:tmpl w:val="D098FFAE"/>
    <w:lvl w:ilvl="0">
      <w:start w:val="1"/>
      <w:numFmt w:val="bullet"/>
      <w:lvlText w:val=""/>
      <w:lvlJc w:val="left"/>
      <w:pPr>
        <w:tabs>
          <w:tab w:val="num" w:pos="1428"/>
        </w:tabs>
        <w:ind w:left="1428" w:hanging="360"/>
      </w:pPr>
      <w:rPr>
        <w:rFonts w:ascii="Symbol" w:hAnsi="Symbol" w:hint="default"/>
      </w:rPr>
    </w:lvl>
    <w:lvl w:ilvl="1">
      <w:start w:val="1"/>
      <w:numFmt w:val="lowerLetter"/>
      <w:lvlText w:val="%2."/>
      <w:lvlJc w:val="left"/>
      <w:pPr>
        <w:tabs>
          <w:tab w:val="num" w:pos="2148"/>
        </w:tabs>
        <w:ind w:left="2148" w:hanging="360"/>
      </w:pPr>
      <w:rPr>
        <w:rFonts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19" w15:restartNumberingAfterBreak="0">
    <w:nsid w:val="39F11669"/>
    <w:multiLevelType w:val="hybridMultilevel"/>
    <w:tmpl w:val="D6089C9C"/>
    <w:lvl w:ilvl="0" w:tplc="04160001">
      <w:start w:val="1"/>
      <w:numFmt w:val="bullet"/>
      <w:lvlText w:val=""/>
      <w:lvlJc w:val="left"/>
      <w:pPr>
        <w:tabs>
          <w:tab w:val="num" w:pos="1068"/>
        </w:tabs>
        <w:ind w:left="1068" w:hanging="360"/>
      </w:pPr>
      <w:rPr>
        <w:rFonts w:ascii="Symbol" w:hAnsi="Symbol"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20" w15:restartNumberingAfterBreak="0">
    <w:nsid w:val="3A0C16B1"/>
    <w:multiLevelType w:val="hybridMultilevel"/>
    <w:tmpl w:val="316A028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1" w15:restartNumberingAfterBreak="0">
    <w:nsid w:val="3E0D3C53"/>
    <w:multiLevelType w:val="multilevel"/>
    <w:tmpl w:val="38A8F64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15:restartNumberingAfterBreak="0">
    <w:nsid w:val="425443A3"/>
    <w:multiLevelType w:val="multilevel"/>
    <w:tmpl w:val="F536DC4A"/>
    <w:lvl w:ilvl="0">
      <w:start w:val="1"/>
      <w:numFmt w:val="lowerLetter"/>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3" w15:restartNumberingAfterBreak="0">
    <w:nsid w:val="4B7F002A"/>
    <w:multiLevelType w:val="hybridMultilevel"/>
    <w:tmpl w:val="952434DE"/>
    <w:lvl w:ilvl="0" w:tplc="0416000F">
      <w:start w:val="1"/>
      <w:numFmt w:val="decimal"/>
      <w:lvlText w:val="%1."/>
      <w:lvlJc w:val="left"/>
      <w:pPr>
        <w:tabs>
          <w:tab w:val="num" w:pos="720"/>
        </w:tabs>
        <w:ind w:left="720" w:hanging="360"/>
      </w:pPr>
    </w:lvl>
    <w:lvl w:ilvl="1" w:tplc="04160019">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24" w15:restartNumberingAfterBreak="0">
    <w:nsid w:val="4DE34979"/>
    <w:multiLevelType w:val="multilevel"/>
    <w:tmpl w:val="45DA3A76"/>
    <w:lvl w:ilvl="0">
      <w:start w:val="1"/>
      <w:numFmt w:val="bullet"/>
      <w:lvlText w:val=""/>
      <w:lvlJc w:val="left"/>
      <w:pPr>
        <w:tabs>
          <w:tab w:val="num" w:pos="1428"/>
        </w:tabs>
        <w:ind w:left="1428" w:hanging="360"/>
      </w:pPr>
      <w:rPr>
        <w:rFonts w:ascii="Symbol" w:hAnsi="Symbol" w:hint="default"/>
      </w:rPr>
    </w:lvl>
    <w:lvl w:ilvl="1">
      <w:start w:val="1"/>
      <w:numFmt w:val="decimal"/>
      <w:lvlText w:val="%2."/>
      <w:lvlJc w:val="left"/>
      <w:pPr>
        <w:tabs>
          <w:tab w:val="num" w:pos="2148"/>
        </w:tabs>
        <w:ind w:left="2148" w:hanging="360"/>
      </w:pPr>
      <w:rPr>
        <w:rFonts w:hint="default"/>
      </w:rPr>
    </w:lvl>
    <w:lvl w:ilvl="2">
      <w:start w:val="1"/>
      <w:numFmt w:val="bullet"/>
      <w:lvlText w:val=""/>
      <w:lvlJc w:val="left"/>
      <w:pPr>
        <w:tabs>
          <w:tab w:val="num" w:pos="2868"/>
        </w:tabs>
        <w:ind w:left="2868" w:hanging="360"/>
      </w:pPr>
      <w:rPr>
        <w:rFonts w:ascii="Wingdings" w:hAnsi="Wingdings" w:hint="default"/>
      </w:rPr>
    </w:lvl>
    <w:lvl w:ilvl="3">
      <w:start w:val="1"/>
      <w:numFmt w:val="bullet"/>
      <w:lvlText w:val=""/>
      <w:lvlJc w:val="left"/>
      <w:pPr>
        <w:tabs>
          <w:tab w:val="num" w:pos="3588"/>
        </w:tabs>
        <w:ind w:left="3588" w:hanging="360"/>
      </w:pPr>
      <w:rPr>
        <w:rFonts w:ascii="Symbol" w:hAnsi="Symbol" w:hint="default"/>
      </w:rPr>
    </w:lvl>
    <w:lvl w:ilvl="4">
      <w:start w:val="1"/>
      <w:numFmt w:val="bullet"/>
      <w:lvlText w:val="o"/>
      <w:lvlJc w:val="left"/>
      <w:pPr>
        <w:tabs>
          <w:tab w:val="num" w:pos="4308"/>
        </w:tabs>
        <w:ind w:left="4308" w:hanging="360"/>
      </w:pPr>
      <w:rPr>
        <w:rFonts w:ascii="Courier New" w:hAnsi="Courier New" w:hint="default"/>
      </w:rPr>
    </w:lvl>
    <w:lvl w:ilvl="5">
      <w:start w:val="1"/>
      <w:numFmt w:val="bullet"/>
      <w:lvlText w:val=""/>
      <w:lvlJc w:val="left"/>
      <w:pPr>
        <w:tabs>
          <w:tab w:val="num" w:pos="5028"/>
        </w:tabs>
        <w:ind w:left="5028" w:hanging="360"/>
      </w:pPr>
      <w:rPr>
        <w:rFonts w:ascii="Wingdings" w:hAnsi="Wingdings" w:hint="default"/>
      </w:rPr>
    </w:lvl>
    <w:lvl w:ilvl="6">
      <w:start w:val="1"/>
      <w:numFmt w:val="bullet"/>
      <w:lvlText w:val=""/>
      <w:lvlJc w:val="left"/>
      <w:pPr>
        <w:tabs>
          <w:tab w:val="num" w:pos="5748"/>
        </w:tabs>
        <w:ind w:left="5748" w:hanging="360"/>
      </w:pPr>
      <w:rPr>
        <w:rFonts w:ascii="Symbol" w:hAnsi="Symbol" w:hint="default"/>
      </w:rPr>
    </w:lvl>
    <w:lvl w:ilvl="7">
      <w:start w:val="1"/>
      <w:numFmt w:val="bullet"/>
      <w:lvlText w:val="o"/>
      <w:lvlJc w:val="left"/>
      <w:pPr>
        <w:tabs>
          <w:tab w:val="num" w:pos="6468"/>
        </w:tabs>
        <w:ind w:left="6468" w:hanging="360"/>
      </w:pPr>
      <w:rPr>
        <w:rFonts w:ascii="Courier New" w:hAnsi="Courier New" w:hint="default"/>
      </w:rPr>
    </w:lvl>
    <w:lvl w:ilvl="8">
      <w:start w:val="1"/>
      <w:numFmt w:val="bullet"/>
      <w:lvlText w:val=""/>
      <w:lvlJc w:val="left"/>
      <w:pPr>
        <w:tabs>
          <w:tab w:val="num" w:pos="7188"/>
        </w:tabs>
        <w:ind w:left="7188" w:hanging="360"/>
      </w:pPr>
      <w:rPr>
        <w:rFonts w:ascii="Wingdings" w:hAnsi="Wingdings" w:hint="default"/>
      </w:rPr>
    </w:lvl>
  </w:abstractNum>
  <w:abstractNum w:abstractNumId="25" w15:restartNumberingAfterBreak="0">
    <w:nsid w:val="4EA97947"/>
    <w:multiLevelType w:val="hybridMultilevel"/>
    <w:tmpl w:val="D6DAE28E"/>
    <w:lvl w:ilvl="0" w:tplc="04160001">
      <w:start w:val="1"/>
      <w:numFmt w:val="bullet"/>
      <w:lvlText w:val=""/>
      <w:lvlJc w:val="left"/>
      <w:pPr>
        <w:tabs>
          <w:tab w:val="num" w:pos="1428"/>
        </w:tabs>
        <w:ind w:left="1428" w:hanging="360"/>
      </w:pPr>
      <w:rPr>
        <w:rFonts w:ascii="Symbol" w:hAnsi="Symbol" w:hint="default"/>
      </w:rPr>
    </w:lvl>
    <w:lvl w:ilvl="1" w:tplc="04160003">
      <w:start w:val="1"/>
      <w:numFmt w:val="bullet"/>
      <w:lvlText w:val="o"/>
      <w:lvlJc w:val="left"/>
      <w:pPr>
        <w:tabs>
          <w:tab w:val="num" w:pos="2148"/>
        </w:tabs>
        <w:ind w:left="2148" w:hanging="360"/>
      </w:pPr>
      <w:rPr>
        <w:rFonts w:ascii="Courier New" w:hAnsi="Courier New" w:cs="Courier New" w:hint="default"/>
      </w:rPr>
    </w:lvl>
    <w:lvl w:ilvl="2" w:tplc="04160005">
      <w:start w:val="1"/>
      <w:numFmt w:val="bullet"/>
      <w:lvlText w:val=""/>
      <w:lvlJc w:val="left"/>
      <w:pPr>
        <w:tabs>
          <w:tab w:val="num" w:pos="2868"/>
        </w:tabs>
        <w:ind w:left="2868" w:hanging="360"/>
      </w:pPr>
      <w:rPr>
        <w:rFonts w:ascii="Wingdings" w:hAnsi="Wingdings" w:hint="default"/>
      </w:rPr>
    </w:lvl>
    <w:lvl w:ilvl="3" w:tplc="04160001" w:tentative="1">
      <w:start w:val="1"/>
      <w:numFmt w:val="bullet"/>
      <w:lvlText w:val=""/>
      <w:lvlJc w:val="left"/>
      <w:pPr>
        <w:tabs>
          <w:tab w:val="num" w:pos="3588"/>
        </w:tabs>
        <w:ind w:left="3588" w:hanging="360"/>
      </w:pPr>
      <w:rPr>
        <w:rFonts w:ascii="Symbol" w:hAnsi="Symbol" w:hint="default"/>
      </w:rPr>
    </w:lvl>
    <w:lvl w:ilvl="4" w:tplc="04160003" w:tentative="1">
      <w:start w:val="1"/>
      <w:numFmt w:val="bullet"/>
      <w:lvlText w:val="o"/>
      <w:lvlJc w:val="left"/>
      <w:pPr>
        <w:tabs>
          <w:tab w:val="num" w:pos="4308"/>
        </w:tabs>
        <w:ind w:left="4308" w:hanging="360"/>
      </w:pPr>
      <w:rPr>
        <w:rFonts w:ascii="Courier New" w:hAnsi="Courier New" w:hint="default"/>
      </w:rPr>
    </w:lvl>
    <w:lvl w:ilvl="5" w:tplc="04160005" w:tentative="1">
      <w:start w:val="1"/>
      <w:numFmt w:val="bullet"/>
      <w:lvlText w:val=""/>
      <w:lvlJc w:val="left"/>
      <w:pPr>
        <w:tabs>
          <w:tab w:val="num" w:pos="5028"/>
        </w:tabs>
        <w:ind w:left="5028" w:hanging="360"/>
      </w:pPr>
      <w:rPr>
        <w:rFonts w:ascii="Wingdings" w:hAnsi="Wingdings" w:hint="default"/>
      </w:rPr>
    </w:lvl>
    <w:lvl w:ilvl="6" w:tplc="04160001" w:tentative="1">
      <w:start w:val="1"/>
      <w:numFmt w:val="bullet"/>
      <w:lvlText w:val=""/>
      <w:lvlJc w:val="left"/>
      <w:pPr>
        <w:tabs>
          <w:tab w:val="num" w:pos="5748"/>
        </w:tabs>
        <w:ind w:left="5748" w:hanging="360"/>
      </w:pPr>
      <w:rPr>
        <w:rFonts w:ascii="Symbol" w:hAnsi="Symbol" w:hint="default"/>
      </w:rPr>
    </w:lvl>
    <w:lvl w:ilvl="7" w:tplc="04160003" w:tentative="1">
      <w:start w:val="1"/>
      <w:numFmt w:val="bullet"/>
      <w:lvlText w:val="o"/>
      <w:lvlJc w:val="left"/>
      <w:pPr>
        <w:tabs>
          <w:tab w:val="num" w:pos="6468"/>
        </w:tabs>
        <w:ind w:left="6468" w:hanging="360"/>
      </w:pPr>
      <w:rPr>
        <w:rFonts w:ascii="Courier New" w:hAnsi="Courier New" w:hint="default"/>
      </w:rPr>
    </w:lvl>
    <w:lvl w:ilvl="8" w:tplc="04160005" w:tentative="1">
      <w:start w:val="1"/>
      <w:numFmt w:val="bullet"/>
      <w:lvlText w:val=""/>
      <w:lvlJc w:val="left"/>
      <w:pPr>
        <w:tabs>
          <w:tab w:val="num" w:pos="7188"/>
        </w:tabs>
        <w:ind w:left="7188" w:hanging="360"/>
      </w:pPr>
      <w:rPr>
        <w:rFonts w:ascii="Wingdings" w:hAnsi="Wingdings" w:hint="default"/>
      </w:rPr>
    </w:lvl>
  </w:abstractNum>
  <w:abstractNum w:abstractNumId="26" w15:restartNumberingAfterBreak="0">
    <w:nsid w:val="57727D52"/>
    <w:multiLevelType w:val="multilevel"/>
    <w:tmpl w:val="F0EC2FE2"/>
    <w:lvl w:ilvl="0">
      <w:start w:val="1"/>
      <w:numFmt w:val="decimal"/>
      <w:lvlText w:val="%1."/>
      <w:lvlJc w:val="left"/>
      <w:pPr>
        <w:tabs>
          <w:tab w:val="num" w:pos="1068"/>
        </w:tabs>
        <w:ind w:left="1068" w:hanging="360"/>
      </w:pPr>
      <w:rPr>
        <w:rFonts w:hint="default"/>
      </w:rPr>
    </w:lvl>
    <w:lvl w:ilvl="1">
      <w:start w:val="1"/>
      <w:numFmt w:val="lowerLetter"/>
      <w:lvlText w:val="%2."/>
      <w:lvlJc w:val="left"/>
      <w:pPr>
        <w:tabs>
          <w:tab w:val="num" w:pos="1788"/>
        </w:tabs>
        <w:ind w:left="1788" w:hanging="360"/>
      </w:pPr>
    </w:lvl>
    <w:lvl w:ilvl="2">
      <w:start w:val="1"/>
      <w:numFmt w:val="lowerRoman"/>
      <w:lvlText w:val="%3."/>
      <w:lvlJc w:val="right"/>
      <w:pPr>
        <w:tabs>
          <w:tab w:val="num" w:pos="2508"/>
        </w:tabs>
        <w:ind w:left="2508" w:hanging="180"/>
      </w:pPr>
    </w:lvl>
    <w:lvl w:ilvl="3">
      <w:start w:val="1"/>
      <w:numFmt w:val="decimal"/>
      <w:lvlText w:val="%4."/>
      <w:lvlJc w:val="left"/>
      <w:pPr>
        <w:tabs>
          <w:tab w:val="num" w:pos="3228"/>
        </w:tabs>
        <w:ind w:left="3228" w:hanging="360"/>
      </w:pPr>
    </w:lvl>
    <w:lvl w:ilvl="4">
      <w:start w:val="1"/>
      <w:numFmt w:val="lowerLetter"/>
      <w:lvlText w:val="%5."/>
      <w:lvlJc w:val="left"/>
      <w:pPr>
        <w:tabs>
          <w:tab w:val="num" w:pos="3948"/>
        </w:tabs>
        <w:ind w:left="3948" w:hanging="360"/>
      </w:pPr>
    </w:lvl>
    <w:lvl w:ilvl="5">
      <w:start w:val="1"/>
      <w:numFmt w:val="lowerRoman"/>
      <w:lvlText w:val="%6."/>
      <w:lvlJc w:val="right"/>
      <w:pPr>
        <w:tabs>
          <w:tab w:val="num" w:pos="4668"/>
        </w:tabs>
        <w:ind w:left="4668" w:hanging="180"/>
      </w:pPr>
    </w:lvl>
    <w:lvl w:ilvl="6">
      <w:start w:val="1"/>
      <w:numFmt w:val="decimal"/>
      <w:lvlText w:val="%7."/>
      <w:lvlJc w:val="left"/>
      <w:pPr>
        <w:tabs>
          <w:tab w:val="num" w:pos="5388"/>
        </w:tabs>
        <w:ind w:left="5388" w:hanging="360"/>
      </w:pPr>
    </w:lvl>
    <w:lvl w:ilvl="7">
      <w:start w:val="1"/>
      <w:numFmt w:val="lowerLetter"/>
      <w:lvlText w:val="%8."/>
      <w:lvlJc w:val="left"/>
      <w:pPr>
        <w:tabs>
          <w:tab w:val="num" w:pos="6108"/>
        </w:tabs>
        <w:ind w:left="6108" w:hanging="360"/>
      </w:pPr>
    </w:lvl>
    <w:lvl w:ilvl="8">
      <w:start w:val="1"/>
      <w:numFmt w:val="lowerRoman"/>
      <w:lvlText w:val="%9."/>
      <w:lvlJc w:val="right"/>
      <w:pPr>
        <w:tabs>
          <w:tab w:val="num" w:pos="6828"/>
        </w:tabs>
        <w:ind w:left="6828" w:hanging="180"/>
      </w:pPr>
    </w:lvl>
  </w:abstractNum>
  <w:abstractNum w:abstractNumId="27" w15:restartNumberingAfterBreak="0">
    <w:nsid w:val="583B0F8E"/>
    <w:multiLevelType w:val="multilevel"/>
    <w:tmpl w:val="5D04EF42"/>
    <w:lvl w:ilvl="0">
      <w:start w:val="1"/>
      <w:numFmt w:val="bullet"/>
      <w:lvlText w:val=""/>
      <w:lvlJc w:val="left"/>
      <w:pPr>
        <w:tabs>
          <w:tab w:val="num" w:pos="1776"/>
        </w:tabs>
        <w:ind w:left="1776" w:hanging="360"/>
      </w:pPr>
      <w:rPr>
        <w:rFonts w:ascii="Symbol" w:hAnsi="Symbol" w:hint="default"/>
      </w:rPr>
    </w:lvl>
    <w:lvl w:ilvl="1">
      <w:start w:val="1"/>
      <w:numFmt w:val="decimal"/>
      <w:lvlText w:val="%2."/>
      <w:lvlJc w:val="left"/>
      <w:pPr>
        <w:tabs>
          <w:tab w:val="num" w:pos="2496"/>
        </w:tabs>
        <w:ind w:left="2496" w:hanging="360"/>
      </w:pPr>
      <w:rPr>
        <w:rFonts w:hint="default"/>
      </w:rPr>
    </w:lvl>
    <w:lvl w:ilvl="2">
      <w:start w:val="1"/>
      <w:numFmt w:val="lowerRoman"/>
      <w:lvlText w:val="%3."/>
      <w:lvlJc w:val="right"/>
      <w:pPr>
        <w:tabs>
          <w:tab w:val="num" w:pos="3216"/>
        </w:tabs>
        <w:ind w:left="3216" w:hanging="180"/>
      </w:pPr>
    </w:lvl>
    <w:lvl w:ilvl="3">
      <w:start w:val="1"/>
      <w:numFmt w:val="decimal"/>
      <w:lvlText w:val="%4."/>
      <w:lvlJc w:val="left"/>
      <w:pPr>
        <w:tabs>
          <w:tab w:val="num" w:pos="3936"/>
        </w:tabs>
        <w:ind w:left="3936" w:hanging="360"/>
      </w:pPr>
    </w:lvl>
    <w:lvl w:ilvl="4">
      <w:start w:val="1"/>
      <w:numFmt w:val="lowerLetter"/>
      <w:lvlText w:val="%5."/>
      <w:lvlJc w:val="left"/>
      <w:pPr>
        <w:tabs>
          <w:tab w:val="num" w:pos="4656"/>
        </w:tabs>
        <w:ind w:left="4656" w:hanging="360"/>
      </w:pPr>
    </w:lvl>
    <w:lvl w:ilvl="5">
      <w:start w:val="1"/>
      <w:numFmt w:val="lowerRoman"/>
      <w:lvlText w:val="%6."/>
      <w:lvlJc w:val="right"/>
      <w:pPr>
        <w:tabs>
          <w:tab w:val="num" w:pos="5376"/>
        </w:tabs>
        <w:ind w:left="5376" w:hanging="180"/>
      </w:pPr>
    </w:lvl>
    <w:lvl w:ilvl="6">
      <w:start w:val="1"/>
      <w:numFmt w:val="decimal"/>
      <w:lvlText w:val="%7."/>
      <w:lvlJc w:val="left"/>
      <w:pPr>
        <w:tabs>
          <w:tab w:val="num" w:pos="6096"/>
        </w:tabs>
        <w:ind w:left="6096" w:hanging="360"/>
      </w:pPr>
    </w:lvl>
    <w:lvl w:ilvl="7">
      <w:start w:val="1"/>
      <w:numFmt w:val="lowerLetter"/>
      <w:lvlText w:val="%8."/>
      <w:lvlJc w:val="left"/>
      <w:pPr>
        <w:tabs>
          <w:tab w:val="num" w:pos="6816"/>
        </w:tabs>
        <w:ind w:left="6816" w:hanging="360"/>
      </w:pPr>
    </w:lvl>
    <w:lvl w:ilvl="8">
      <w:start w:val="1"/>
      <w:numFmt w:val="lowerRoman"/>
      <w:lvlText w:val="%9."/>
      <w:lvlJc w:val="right"/>
      <w:pPr>
        <w:tabs>
          <w:tab w:val="num" w:pos="7536"/>
        </w:tabs>
        <w:ind w:left="7536" w:hanging="180"/>
      </w:pPr>
    </w:lvl>
  </w:abstractNum>
  <w:abstractNum w:abstractNumId="28" w15:restartNumberingAfterBreak="0">
    <w:nsid w:val="592B0CB0"/>
    <w:multiLevelType w:val="multilevel"/>
    <w:tmpl w:val="952434D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15:restartNumberingAfterBreak="0">
    <w:nsid w:val="5E827CE7"/>
    <w:multiLevelType w:val="multilevel"/>
    <w:tmpl w:val="0F2A146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15:restartNumberingAfterBreak="0">
    <w:nsid w:val="5EC45C1A"/>
    <w:multiLevelType w:val="hybridMultilevel"/>
    <w:tmpl w:val="0BB69580"/>
    <w:lvl w:ilvl="0" w:tplc="04160001">
      <w:start w:val="1"/>
      <w:numFmt w:val="bullet"/>
      <w:lvlText w:val=""/>
      <w:lvlJc w:val="left"/>
      <w:pPr>
        <w:tabs>
          <w:tab w:val="num" w:pos="1428"/>
        </w:tabs>
        <w:ind w:left="1428" w:hanging="360"/>
      </w:pPr>
      <w:rPr>
        <w:rFonts w:ascii="Symbol" w:hAnsi="Symbol" w:hint="default"/>
      </w:rPr>
    </w:lvl>
    <w:lvl w:ilvl="1" w:tplc="04160017">
      <w:start w:val="1"/>
      <w:numFmt w:val="lowerLetter"/>
      <w:lvlText w:val="%2)"/>
      <w:lvlJc w:val="left"/>
      <w:pPr>
        <w:tabs>
          <w:tab w:val="num" w:pos="2148"/>
        </w:tabs>
        <w:ind w:left="2148" w:hanging="360"/>
      </w:pPr>
      <w:rPr>
        <w:rFonts w:hint="default"/>
      </w:rPr>
    </w:lvl>
    <w:lvl w:ilvl="2" w:tplc="04160001">
      <w:start w:val="1"/>
      <w:numFmt w:val="bullet"/>
      <w:lvlText w:val=""/>
      <w:lvlJc w:val="left"/>
      <w:pPr>
        <w:ind w:left="3048" w:hanging="360"/>
      </w:pPr>
      <w:rPr>
        <w:rFonts w:ascii="Symbol" w:hAnsi="Symbol" w:hint="default"/>
      </w:rPr>
    </w:lvl>
    <w:lvl w:ilvl="3" w:tplc="EE6668C6">
      <w:numFmt w:val="bullet"/>
      <w:lvlText w:val="•"/>
      <w:lvlJc w:val="left"/>
      <w:pPr>
        <w:ind w:left="3588" w:hanging="360"/>
      </w:pPr>
      <w:rPr>
        <w:rFonts w:ascii="Times New Roman" w:eastAsia="Times New Roman" w:hAnsi="Times New Roman" w:cs="Times New Roman" w:hint="default"/>
      </w:rPr>
    </w:lvl>
    <w:lvl w:ilvl="4" w:tplc="04160019" w:tentative="1">
      <w:start w:val="1"/>
      <w:numFmt w:val="lowerLetter"/>
      <w:lvlText w:val="%5."/>
      <w:lvlJc w:val="left"/>
      <w:pPr>
        <w:tabs>
          <w:tab w:val="num" w:pos="4308"/>
        </w:tabs>
        <w:ind w:left="4308" w:hanging="360"/>
      </w:pPr>
    </w:lvl>
    <w:lvl w:ilvl="5" w:tplc="0416001B" w:tentative="1">
      <w:start w:val="1"/>
      <w:numFmt w:val="lowerRoman"/>
      <w:lvlText w:val="%6."/>
      <w:lvlJc w:val="right"/>
      <w:pPr>
        <w:tabs>
          <w:tab w:val="num" w:pos="5028"/>
        </w:tabs>
        <w:ind w:left="5028" w:hanging="180"/>
      </w:pPr>
    </w:lvl>
    <w:lvl w:ilvl="6" w:tplc="0416000F" w:tentative="1">
      <w:start w:val="1"/>
      <w:numFmt w:val="decimal"/>
      <w:lvlText w:val="%7."/>
      <w:lvlJc w:val="left"/>
      <w:pPr>
        <w:tabs>
          <w:tab w:val="num" w:pos="5748"/>
        </w:tabs>
        <w:ind w:left="5748" w:hanging="360"/>
      </w:pPr>
    </w:lvl>
    <w:lvl w:ilvl="7" w:tplc="04160019" w:tentative="1">
      <w:start w:val="1"/>
      <w:numFmt w:val="lowerLetter"/>
      <w:lvlText w:val="%8."/>
      <w:lvlJc w:val="left"/>
      <w:pPr>
        <w:tabs>
          <w:tab w:val="num" w:pos="6468"/>
        </w:tabs>
        <w:ind w:left="6468" w:hanging="360"/>
      </w:pPr>
    </w:lvl>
    <w:lvl w:ilvl="8" w:tplc="0416001B" w:tentative="1">
      <w:start w:val="1"/>
      <w:numFmt w:val="lowerRoman"/>
      <w:lvlText w:val="%9."/>
      <w:lvlJc w:val="right"/>
      <w:pPr>
        <w:tabs>
          <w:tab w:val="num" w:pos="7188"/>
        </w:tabs>
        <w:ind w:left="7188" w:hanging="180"/>
      </w:pPr>
    </w:lvl>
  </w:abstractNum>
  <w:abstractNum w:abstractNumId="31" w15:restartNumberingAfterBreak="0">
    <w:nsid w:val="5EEE21D8"/>
    <w:multiLevelType w:val="hybridMultilevel"/>
    <w:tmpl w:val="34F4C79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2" w15:restartNumberingAfterBreak="0">
    <w:nsid w:val="60766524"/>
    <w:multiLevelType w:val="hybridMultilevel"/>
    <w:tmpl w:val="A5C621FA"/>
    <w:lvl w:ilvl="0" w:tplc="04160001">
      <w:start w:val="1"/>
      <w:numFmt w:val="bullet"/>
      <w:lvlText w:val=""/>
      <w:lvlJc w:val="left"/>
      <w:pPr>
        <w:tabs>
          <w:tab w:val="num" w:pos="1068"/>
        </w:tabs>
        <w:ind w:left="1068" w:hanging="360"/>
      </w:pPr>
      <w:rPr>
        <w:rFonts w:ascii="Symbol" w:hAnsi="Symbol" w:hint="default"/>
      </w:rPr>
    </w:lvl>
    <w:lvl w:ilvl="1" w:tplc="04160019">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3" w15:restartNumberingAfterBreak="0">
    <w:nsid w:val="607D73E0"/>
    <w:multiLevelType w:val="hybridMultilevel"/>
    <w:tmpl w:val="A5CABA6A"/>
    <w:lvl w:ilvl="0" w:tplc="04160019">
      <w:start w:val="1"/>
      <w:numFmt w:val="lowerLetter"/>
      <w:lvlText w:val="%1."/>
      <w:lvlJc w:val="left"/>
      <w:pPr>
        <w:tabs>
          <w:tab w:val="num" w:pos="1068"/>
        </w:tabs>
        <w:ind w:left="1068" w:hanging="360"/>
      </w:pPr>
    </w:lvl>
    <w:lvl w:ilvl="1" w:tplc="04160019">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4" w15:restartNumberingAfterBreak="0">
    <w:nsid w:val="66E24913"/>
    <w:multiLevelType w:val="multilevel"/>
    <w:tmpl w:val="C1A8D1F4"/>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674A4E5B"/>
    <w:multiLevelType w:val="hybridMultilevel"/>
    <w:tmpl w:val="A0A68BA2"/>
    <w:lvl w:ilvl="0" w:tplc="04160001">
      <w:start w:val="1"/>
      <w:numFmt w:val="bullet"/>
      <w:lvlText w:val=""/>
      <w:lvlJc w:val="left"/>
      <w:pPr>
        <w:tabs>
          <w:tab w:val="num" w:pos="1068"/>
        </w:tabs>
        <w:ind w:left="1068" w:hanging="360"/>
      </w:pPr>
      <w:rPr>
        <w:rFonts w:ascii="Symbol" w:hAnsi="Symbol" w:hint="default"/>
      </w:r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6" w15:restartNumberingAfterBreak="0">
    <w:nsid w:val="69D7268B"/>
    <w:multiLevelType w:val="multilevel"/>
    <w:tmpl w:val="B002BA7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15:restartNumberingAfterBreak="0">
    <w:nsid w:val="6BE32C09"/>
    <w:multiLevelType w:val="hybridMultilevel"/>
    <w:tmpl w:val="0F2A146A"/>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38" w15:restartNumberingAfterBreak="0">
    <w:nsid w:val="6C277463"/>
    <w:multiLevelType w:val="hybridMultilevel"/>
    <w:tmpl w:val="4BD4596E"/>
    <w:lvl w:ilvl="0" w:tplc="9B64DFB2">
      <w:start w:val="1"/>
      <w:numFmt w:val="lowerLetter"/>
      <w:lvlText w:val="%1."/>
      <w:lvlJc w:val="left"/>
      <w:pPr>
        <w:tabs>
          <w:tab w:val="num" w:pos="1068"/>
        </w:tabs>
        <w:ind w:left="1068" w:hanging="360"/>
      </w:pPr>
      <w:rPr>
        <w:rFonts w:hint="default"/>
      </w:rPr>
    </w:lvl>
    <w:lvl w:ilvl="1" w:tplc="04160011">
      <w:start w:val="1"/>
      <w:numFmt w:val="decimal"/>
      <w:lvlText w:val="%2)"/>
      <w:lvlJc w:val="left"/>
      <w:pPr>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39" w15:restartNumberingAfterBreak="0">
    <w:nsid w:val="6E575F04"/>
    <w:multiLevelType w:val="multilevel"/>
    <w:tmpl w:val="B638374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15:restartNumberingAfterBreak="0">
    <w:nsid w:val="6E865264"/>
    <w:multiLevelType w:val="hybridMultilevel"/>
    <w:tmpl w:val="0A4C7AF8"/>
    <w:lvl w:ilvl="0" w:tplc="0416000F">
      <w:start w:val="1"/>
      <w:numFmt w:val="decimal"/>
      <w:lvlText w:val="%1."/>
      <w:lvlJc w:val="left"/>
      <w:pPr>
        <w:tabs>
          <w:tab w:val="num" w:pos="1068"/>
        </w:tabs>
        <w:ind w:left="1068" w:hanging="360"/>
      </w:pPr>
    </w:lvl>
    <w:lvl w:ilvl="1" w:tplc="04160019" w:tentative="1">
      <w:start w:val="1"/>
      <w:numFmt w:val="lowerLetter"/>
      <w:lvlText w:val="%2."/>
      <w:lvlJc w:val="left"/>
      <w:pPr>
        <w:tabs>
          <w:tab w:val="num" w:pos="1788"/>
        </w:tabs>
        <w:ind w:left="1788" w:hanging="360"/>
      </w:pPr>
    </w:lvl>
    <w:lvl w:ilvl="2" w:tplc="0416001B" w:tentative="1">
      <w:start w:val="1"/>
      <w:numFmt w:val="lowerRoman"/>
      <w:lvlText w:val="%3."/>
      <w:lvlJc w:val="right"/>
      <w:pPr>
        <w:tabs>
          <w:tab w:val="num" w:pos="2508"/>
        </w:tabs>
        <w:ind w:left="2508" w:hanging="180"/>
      </w:pPr>
    </w:lvl>
    <w:lvl w:ilvl="3" w:tplc="0416000F" w:tentative="1">
      <w:start w:val="1"/>
      <w:numFmt w:val="decimal"/>
      <w:lvlText w:val="%4."/>
      <w:lvlJc w:val="left"/>
      <w:pPr>
        <w:tabs>
          <w:tab w:val="num" w:pos="3228"/>
        </w:tabs>
        <w:ind w:left="3228" w:hanging="360"/>
      </w:pPr>
    </w:lvl>
    <w:lvl w:ilvl="4" w:tplc="04160019" w:tentative="1">
      <w:start w:val="1"/>
      <w:numFmt w:val="lowerLetter"/>
      <w:lvlText w:val="%5."/>
      <w:lvlJc w:val="left"/>
      <w:pPr>
        <w:tabs>
          <w:tab w:val="num" w:pos="3948"/>
        </w:tabs>
        <w:ind w:left="3948" w:hanging="360"/>
      </w:pPr>
    </w:lvl>
    <w:lvl w:ilvl="5" w:tplc="0416001B" w:tentative="1">
      <w:start w:val="1"/>
      <w:numFmt w:val="lowerRoman"/>
      <w:lvlText w:val="%6."/>
      <w:lvlJc w:val="right"/>
      <w:pPr>
        <w:tabs>
          <w:tab w:val="num" w:pos="4668"/>
        </w:tabs>
        <w:ind w:left="4668" w:hanging="180"/>
      </w:pPr>
    </w:lvl>
    <w:lvl w:ilvl="6" w:tplc="0416000F" w:tentative="1">
      <w:start w:val="1"/>
      <w:numFmt w:val="decimal"/>
      <w:lvlText w:val="%7."/>
      <w:lvlJc w:val="left"/>
      <w:pPr>
        <w:tabs>
          <w:tab w:val="num" w:pos="5388"/>
        </w:tabs>
        <w:ind w:left="5388" w:hanging="360"/>
      </w:pPr>
    </w:lvl>
    <w:lvl w:ilvl="7" w:tplc="04160019" w:tentative="1">
      <w:start w:val="1"/>
      <w:numFmt w:val="lowerLetter"/>
      <w:lvlText w:val="%8."/>
      <w:lvlJc w:val="left"/>
      <w:pPr>
        <w:tabs>
          <w:tab w:val="num" w:pos="6108"/>
        </w:tabs>
        <w:ind w:left="6108" w:hanging="360"/>
      </w:pPr>
    </w:lvl>
    <w:lvl w:ilvl="8" w:tplc="0416001B" w:tentative="1">
      <w:start w:val="1"/>
      <w:numFmt w:val="lowerRoman"/>
      <w:lvlText w:val="%9."/>
      <w:lvlJc w:val="right"/>
      <w:pPr>
        <w:tabs>
          <w:tab w:val="num" w:pos="6828"/>
        </w:tabs>
        <w:ind w:left="6828" w:hanging="180"/>
      </w:pPr>
    </w:lvl>
  </w:abstractNum>
  <w:abstractNum w:abstractNumId="41" w15:restartNumberingAfterBreak="0">
    <w:nsid w:val="6FE56DEE"/>
    <w:multiLevelType w:val="multilevel"/>
    <w:tmpl w:val="42AC2AC4"/>
    <w:lvl w:ilvl="0">
      <w:start w:val="1"/>
      <w:numFmt w:val="bullet"/>
      <w:lvlText w:val=""/>
      <w:lvlJc w:val="left"/>
      <w:pPr>
        <w:tabs>
          <w:tab w:val="num" w:pos="1428"/>
        </w:tabs>
        <w:ind w:left="1428" w:hanging="360"/>
      </w:pPr>
      <w:rPr>
        <w:rFonts w:ascii="Symbol" w:hAnsi="Symbol" w:hint="default"/>
      </w:rPr>
    </w:lvl>
    <w:lvl w:ilvl="1">
      <w:start w:val="1"/>
      <w:numFmt w:val="lowerLetter"/>
      <w:lvlText w:val="%2)"/>
      <w:lvlJc w:val="left"/>
      <w:pPr>
        <w:tabs>
          <w:tab w:val="num" w:pos="2148"/>
        </w:tabs>
        <w:ind w:left="2148" w:hanging="360"/>
      </w:pPr>
      <w:rPr>
        <w:rFonts w:hint="default"/>
      </w:rPr>
    </w:lvl>
    <w:lvl w:ilvl="2">
      <w:start w:val="1"/>
      <w:numFmt w:val="decimal"/>
      <w:lvlText w:val="%3."/>
      <w:lvlJc w:val="left"/>
      <w:pPr>
        <w:tabs>
          <w:tab w:val="num" w:pos="3048"/>
        </w:tabs>
        <w:ind w:left="3048" w:hanging="360"/>
      </w:pPr>
      <w:rPr>
        <w:rFonts w:hint="default"/>
      </w:rPr>
    </w:lvl>
    <w:lvl w:ilvl="3">
      <w:start w:val="1"/>
      <w:numFmt w:val="decimal"/>
      <w:lvlText w:val="%4."/>
      <w:lvlJc w:val="left"/>
      <w:pPr>
        <w:tabs>
          <w:tab w:val="num" w:pos="3588"/>
        </w:tabs>
        <w:ind w:left="3588" w:hanging="360"/>
      </w:pPr>
    </w:lvl>
    <w:lvl w:ilvl="4">
      <w:start w:val="1"/>
      <w:numFmt w:val="lowerLetter"/>
      <w:lvlText w:val="%5."/>
      <w:lvlJc w:val="left"/>
      <w:pPr>
        <w:tabs>
          <w:tab w:val="num" w:pos="4308"/>
        </w:tabs>
        <w:ind w:left="4308" w:hanging="360"/>
      </w:pPr>
    </w:lvl>
    <w:lvl w:ilvl="5">
      <w:start w:val="1"/>
      <w:numFmt w:val="lowerRoman"/>
      <w:lvlText w:val="%6."/>
      <w:lvlJc w:val="right"/>
      <w:pPr>
        <w:tabs>
          <w:tab w:val="num" w:pos="5028"/>
        </w:tabs>
        <w:ind w:left="5028" w:hanging="180"/>
      </w:pPr>
    </w:lvl>
    <w:lvl w:ilvl="6">
      <w:start w:val="1"/>
      <w:numFmt w:val="decimal"/>
      <w:lvlText w:val="%7."/>
      <w:lvlJc w:val="left"/>
      <w:pPr>
        <w:tabs>
          <w:tab w:val="num" w:pos="5748"/>
        </w:tabs>
        <w:ind w:left="5748" w:hanging="360"/>
      </w:pPr>
    </w:lvl>
    <w:lvl w:ilvl="7">
      <w:start w:val="1"/>
      <w:numFmt w:val="lowerLetter"/>
      <w:lvlText w:val="%8."/>
      <w:lvlJc w:val="left"/>
      <w:pPr>
        <w:tabs>
          <w:tab w:val="num" w:pos="6468"/>
        </w:tabs>
        <w:ind w:left="6468" w:hanging="360"/>
      </w:pPr>
    </w:lvl>
    <w:lvl w:ilvl="8">
      <w:start w:val="1"/>
      <w:numFmt w:val="lowerRoman"/>
      <w:lvlText w:val="%9."/>
      <w:lvlJc w:val="right"/>
      <w:pPr>
        <w:tabs>
          <w:tab w:val="num" w:pos="7188"/>
        </w:tabs>
        <w:ind w:left="7188" w:hanging="180"/>
      </w:pPr>
    </w:lvl>
  </w:abstractNum>
  <w:abstractNum w:abstractNumId="42" w15:restartNumberingAfterBreak="0">
    <w:nsid w:val="74745ACB"/>
    <w:multiLevelType w:val="hybridMultilevel"/>
    <w:tmpl w:val="B1EC41D4"/>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3" w15:restartNumberingAfterBreak="0">
    <w:nsid w:val="75D37351"/>
    <w:multiLevelType w:val="hybridMultilevel"/>
    <w:tmpl w:val="45BA6830"/>
    <w:lvl w:ilvl="0" w:tplc="FFFFFFFF">
      <w:start w:val="1"/>
      <w:numFmt w:val="bullet"/>
      <w:lvlText w:val=""/>
      <w:lvlJc w:val="left"/>
      <w:pPr>
        <w:tabs>
          <w:tab w:val="num" w:pos="1428"/>
        </w:tabs>
        <w:ind w:left="1428" w:hanging="360"/>
      </w:pPr>
      <w:rPr>
        <w:rFonts w:ascii="Symbol" w:hAnsi="Symbol" w:hint="default"/>
      </w:rPr>
    </w:lvl>
    <w:lvl w:ilvl="1" w:tplc="04160013">
      <w:start w:val="1"/>
      <w:numFmt w:val="upperRoman"/>
      <w:lvlText w:val="%2."/>
      <w:lvlJc w:val="right"/>
      <w:pPr>
        <w:ind w:left="2148" w:hanging="360"/>
      </w:pPr>
    </w:lvl>
    <w:lvl w:ilvl="2" w:tplc="FFFFFFFF">
      <w:start w:val="1"/>
      <w:numFmt w:val="bullet"/>
      <w:lvlText w:val=""/>
      <w:lvlJc w:val="left"/>
      <w:pPr>
        <w:ind w:left="3048" w:hanging="360"/>
      </w:pPr>
      <w:rPr>
        <w:rFonts w:ascii="Symbol" w:hAnsi="Symbol" w:hint="default"/>
      </w:rPr>
    </w:lvl>
    <w:lvl w:ilvl="3" w:tplc="FFFFFFFF">
      <w:numFmt w:val="bullet"/>
      <w:lvlText w:val="•"/>
      <w:lvlJc w:val="left"/>
      <w:pPr>
        <w:ind w:left="3588" w:hanging="360"/>
      </w:pPr>
      <w:rPr>
        <w:rFonts w:ascii="Times New Roman" w:eastAsia="Times New Roman" w:hAnsi="Times New Roman" w:cs="Times New Roman" w:hint="default"/>
      </w:rPr>
    </w:lvl>
    <w:lvl w:ilvl="4" w:tplc="FFFFFFFF" w:tentative="1">
      <w:start w:val="1"/>
      <w:numFmt w:val="lowerLetter"/>
      <w:lvlText w:val="%5."/>
      <w:lvlJc w:val="left"/>
      <w:pPr>
        <w:tabs>
          <w:tab w:val="num" w:pos="4308"/>
        </w:tabs>
        <w:ind w:left="4308" w:hanging="360"/>
      </w:pPr>
    </w:lvl>
    <w:lvl w:ilvl="5" w:tplc="FFFFFFFF" w:tentative="1">
      <w:start w:val="1"/>
      <w:numFmt w:val="lowerRoman"/>
      <w:lvlText w:val="%6."/>
      <w:lvlJc w:val="right"/>
      <w:pPr>
        <w:tabs>
          <w:tab w:val="num" w:pos="5028"/>
        </w:tabs>
        <w:ind w:left="5028" w:hanging="180"/>
      </w:pPr>
    </w:lvl>
    <w:lvl w:ilvl="6" w:tplc="FFFFFFFF" w:tentative="1">
      <w:start w:val="1"/>
      <w:numFmt w:val="decimal"/>
      <w:lvlText w:val="%7."/>
      <w:lvlJc w:val="left"/>
      <w:pPr>
        <w:tabs>
          <w:tab w:val="num" w:pos="5748"/>
        </w:tabs>
        <w:ind w:left="5748" w:hanging="360"/>
      </w:pPr>
    </w:lvl>
    <w:lvl w:ilvl="7" w:tplc="FFFFFFFF" w:tentative="1">
      <w:start w:val="1"/>
      <w:numFmt w:val="lowerLetter"/>
      <w:lvlText w:val="%8."/>
      <w:lvlJc w:val="left"/>
      <w:pPr>
        <w:tabs>
          <w:tab w:val="num" w:pos="6468"/>
        </w:tabs>
        <w:ind w:left="6468" w:hanging="360"/>
      </w:pPr>
    </w:lvl>
    <w:lvl w:ilvl="8" w:tplc="FFFFFFFF" w:tentative="1">
      <w:start w:val="1"/>
      <w:numFmt w:val="lowerRoman"/>
      <w:lvlText w:val="%9."/>
      <w:lvlJc w:val="right"/>
      <w:pPr>
        <w:tabs>
          <w:tab w:val="num" w:pos="7188"/>
        </w:tabs>
        <w:ind w:left="7188" w:hanging="180"/>
      </w:pPr>
    </w:lvl>
  </w:abstractNum>
  <w:abstractNum w:abstractNumId="44" w15:restartNumberingAfterBreak="0">
    <w:nsid w:val="762C3D9C"/>
    <w:multiLevelType w:val="hybridMultilevel"/>
    <w:tmpl w:val="99583352"/>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5" w15:restartNumberingAfterBreak="0">
    <w:nsid w:val="7B8144ED"/>
    <w:multiLevelType w:val="multilevel"/>
    <w:tmpl w:val="B1EC41D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15:restartNumberingAfterBreak="0">
    <w:nsid w:val="7BD86D6B"/>
    <w:multiLevelType w:val="hybridMultilevel"/>
    <w:tmpl w:val="EBC6AFDE"/>
    <w:lvl w:ilvl="0" w:tplc="0416000F">
      <w:start w:val="1"/>
      <w:numFmt w:val="decimal"/>
      <w:lvlText w:val="%1."/>
      <w:lvlJc w:val="left"/>
      <w:pPr>
        <w:tabs>
          <w:tab w:val="num" w:pos="720"/>
        </w:tabs>
        <w:ind w:left="720" w:hanging="360"/>
      </w:pPr>
    </w:lvl>
    <w:lvl w:ilvl="1" w:tplc="04160019" w:tentative="1">
      <w:start w:val="1"/>
      <w:numFmt w:val="lowerLetter"/>
      <w:lvlText w:val="%2."/>
      <w:lvlJc w:val="left"/>
      <w:pPr>
        <w:tabs>
          <w:tab w:val="num" w:pos="1440"/>
        </w:tabs>
        <w:ind w:left="1440" w:hanging="360"/>
      </w:pPr>
    </w:lvl>
    <w:lvl w:ilvl="2" w:tplc="0416001B" w:tentative="1">
      <w:start w:val="1"/>
      <w:numFmt w:val="lowerRoman"/>
      <w:lvlText w:val="%3."/>
      <w:lvlJc w:val="right"/>
      <w:pPr>
        <w:tabs>
          <w:tab w:val="num" w:pos="2160"/>
        </w:tabs>
        <w:ind w:left="2160" w:hanging="18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7" w15:restartNumberingAfterBreak="0">
    <w:nsid w:val="7F884DC8"/>
    <w:multiLevelType w:val="hybridMultilevel"/>
    <w:tmpl w:val="A2E6C94A"/>
    <w:lvl w:ilvl="0" w:tplc="0416000F">
      <w:start w:val="1"/>
      <w:numFmt w:val="decimal"/>
      <w:lvlText w:val="%1."/>
      <w:lvlJc w:val="left"/>
      <w:pPr>
        <w:tabs>
          <w:tab w:val="num" w:pos="720"/>
        </w:tabs>
        <w:ind w:left="720" w:hanging="360"/>
      </w:pPr>
    </w:lvl>
    <w:lvl w:ilvl="1" w:tplc="04160011">
      <w:start w:val="1"/>
      <w:numFmt w:val="decimal"/>
      <w:lvlText w:val="%2)"/>
      <w:lvlJc w:val="left"/>
      <w:pPr>
        <w:tabs>
          <w:tab w:val="num" w:pos="1440"/>
        </w:tabs>
        <w:ind w:left="1440" w:hanging="360"/>
      </w:pPr>
    </w:lvl>
    <w:lvl w:ilvl="2" w:tplc="04160019">
      <w:start w:val="1"/>
      <w:numFmt w:val="lowerLetter"/>
      <w:lvlText w:val="%3."/>
      <w:lvlJc w:val="left"/>
      <w:pPr>
        <w:tabs>
          <w:tab w:val="num" w:pos="2340"/>
        </w:tabs>
        <w:ind w:left="2340" w:hanging="360"/>
      </w:pPr>
    </w:lvl>
    <w:lvl w:ilvl="3" w:tplc="0416000F" w:tentative="1">
      <w:start w:val="1"/>
      <w:numFmt w:val="decimal"/>
      <w:lvlText w:val="%4."/>
      <w:lvlJc w:val="left"/>
      <w:pPr>
        <w:tabs>
          <w:tab w:val="num" w:pos="2880"/>
        </w:tabs>
        <w:ind w:left="2880" w:hanging="360"/>
      </w:pPr>
    </w:lvl>
    <w:lvl w:ilvl="4" w:tplc="04160019" w:tentative="1">
      <w:start w:val="1"/>
      <w:numFmt w:val="lowerLetter"/>
      <w:lvlText w:val="%5."/>
      <w:lvlJc w:val="left"/>
      <w:pPr>
        <w:tabs>
          <w:tab w:val="num" w:pos="3600"/>
        </w:tabs>
        <w:ind w:left="3600" w:hanging="360"/>
      </w:pPr>
    </w:lvl>
    <w:lvl w:ilvl="5" w:tplc="0416001B" w:tentative="1">
      <w:start w:val="1"/>
      <w:numFmt w:val="lowerRoman"/>
      <w:lvlText w:val="%6."/>
      <w:lvlJc w:val="right"/>
      <w:pPr>
        <w:tabs>
          <w:tab w:val="num" w:pos="4320"/>
        </w:tabs>
        <w:ind w:left="4320" w:hanging="180"/>
      </w:pPr>
    </w:lvl>
    <w:lvl w:ilvl="6" w:tplc="0416000F" w:tentative="1">
      <w:start w:val="1"/>
      <w:numFmt w:val="decimal"/>
      <w:lvlText w:val="%7."/>
      <w:lvlJc w:val="left"/>
      <w:pPr>
        <w:tabs>
          <w:tab w:val="num" w:pos="5040"/>
        </w:tabs>
        <w:ind w:left="5040" w:hanging="360"/>
      </w:pPr>
    </w:lvl>
    <w:lvl w:ilvl="7" w:tplc="04160019" w:tentative="1">
      <w:start w:val="1"/>
      <w:numFmt w:val="lowerLetter"/>
      <w:lvlText w:val="%8."/>
      <w:lvlJc w:val="left"/>
      <w:pPr>
        <w:tabs>
          <w:tab w:val="num" w:pos="5760"/>
        </w:tabs>
        <w:ind w:left="5760" w:hanging="360"/>
      </w:pPr>
    </w:lvl>
    <w:lvl w:ilvl="8" w:tplc="0416001B" w:tentative="1">
      <w:start w:val="1"/>
      <w:numFmt w:val="lowerRoman"/>
      <w:lvlText w:val="%9."/>
      <w:lvlJc w:val="right"/>
      <w:pPr>
        <w:tabs>
          <w:tab w:val="num" w:pos="6480"/>
        </w:tabs>
        <w:ind w:left="6480" w:hanging="180"/>
      </w:pPr>
    </w:lvl>
  </w:abstractNum>
  <w:abstractNum w:abstractNumId="48" w15:restartNumberingAfterBreak="0">
    <w:nsid w:val="7FD6184D"/>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796681403">
    <w:abstractNumId w:val="23"/>
  </w:num>
  <w:num w:numId="2" w16cid:durableId="1822960861">
    <w:abstractNumId w:val="30"/>
  </w:num>
  <w:num w:numId="3" w16cid:durableId="494535744">
    <w:abstractNumId w:val="5"/>
  </w:num>
  <w:num w:numId="4" w16cid:durableId="525600893">
    <w:abstractNumId w:val="15"/>
  </w:num>
  <w:num w:numId="5" w16cid:durableId="110327918">
    <w:abstractNumId w:val="46"/>
  </w:num>
  <w:num w:numId="6" w16cid:durableId="341519137">
    <w:abstractNumId w:val="14"/>
  </w:num>
  <w:num w:numId="7" w16cid:durableId="684671002">
    <w:abstractNumId w:val="20"/>
  </w:num>
  <w:num w:numId="8" w16cid:durableId="561870229">
    <w:abstractNumId w:val="47"/>
  </w:num>
  <w:num w:numId="9" w16cid:durableId="719938529">
    <w:abstractNumId w:val="38"/>
  </w:num>
  <w:num w:numId="10" w16cid:durableId="1922250083">
    <w:abstractNumId w:val="11"/>
  </w:num>
  <w:num w:numId="11" w16cid:durableId="662006333">
    <w:abstractNumId w:val="34"/>
  </w:num>
  <w:num w:numId="12" w16cid:durableId="1449739507">
    <w:abstractNumId w:val="35"/>
  </w:num>
  <w:num w:numId="13" w16cid:durableId="81537134">
    <w:abstractNumId w:val="13"/>
  </w:num>
  <w:num w:numId="14" w16cid:durableId="655189528">
    <w:abstractNumId w:val="26"/>
  </w:num>
  <w:num w:numId="15" w16cid:durableId="1821923758">
    <w:abstractNumId w:val="32"/>
  </w:num>
  <w:num w:numId="16" w16cid:durableId="1589460313">
    <w:abstractNumId w:val="39"/>
  </w:num>
  <w:num w:numId="17" w16cid:durableId="1784424655">
    <w:abstractNumId w:val="33"/>
  </w:num>
  <w:num w:numId="18" w16cid:durableId="488062344">
    <w:abstractNumId w:val="7"/>
  </w:num>
  <w:num w:numId="19" w16cid:durableId="453603109">
    <w:abstractNumId w:val="6"/>
  </w:num>
  <w:num w:numId="20" w16cid:durableId="643240679">
    <w:abstractNumId w:val="36"/>
  </w:num>
  <w:num w:numId="21" w16cid:durableId="972514758">
    <w:abstractNumId w:val="31"/>
  </w:num>
  <w:num w:numId="22" w16cid:durableId="291982194">
    <w:abstractNumId w:val="37"/>
  </w:num>
  <w:num w:numId="23" w16cid:durableId="1102527660">
    <w:abstractNumId w:val="29"/>
  </w:num>
  <w:num w:numId="24" w16cid:durableId="1613971187">
    <w:abstractNumId w:val="3"/>
  </w:num>
  <w:num w:numId="25" w16cid:durableId="1133133717">
    <w:abstractNumId w:val="9"/>
  </w:num>
  <w:num w:numId="26" w16cid:durableId="1595163753">
    <w:abstractNumId w:val="8"/>
  </w:num>
  <w:num w:numId="27" w16cid:durableId="431901321">
    <w:abstractNumId w:val="0"/>
  </w:num>
  <w:num w:numId="28" w16cid:durableId="722409379">
    <w:abstractNumId w:val="4"/>
  </w:num>
  <w:num w:numId="29" w16cid:durableId="1517423037">
    <w:abstractNumId w:val="10"/>
  </w:num>
  <w:num w:numId="30" w16cid:durableId="657804028">
    <w:abstractNumId w:val="28"/>
  </w:num>
  <w:num w:numId="31" w16cid:durableId="1901137172">
    <w:abstractNumId w:val="42"/>
  </w:num>
  <w:num w:numId="32" w16cid:durableId="246771191">
    <w:abstractNumId w:val="45"/>
  </w:num>
  <w:num w:numId="33" w16cid:durableId="1841920072">
    <w:abstractNumId w:val="1"/>
  </w:num>
  <w:num w:numId="34" w16cid:durableId="1656647622">
    <w:abstractNumId w:val="21"/>
  </w:num>
  <w:num w:numId="35" w16cid:durableId="120610599">
    <w:abstractNumId w:val="44"/>
  </w:num>
  <w:num w:numId="36" w16cid:durableId="262808077">
    <w:abstractNumId w:val="22"/>
  </w:num>
  <w:num w:numId="37" w16cid:durableId="2085446924">
    <w:abstractNumId w:val="16"/>
  </w:num>
  <w:num w:numId="38" w16cid:durableId="1149903361">
    <w:abstractNumId w:val="27"/>
  </w:num>
  <w:num w:numId="39" w16cid:durableId="2002149771">
    <w:abstractNumId w:val="40"/>
  </w:num>
  <w:num w:numId="40" w16cid:durableId="580025846">
    <w:abstractNumId w:val="2"/>
  </w:num>
  <w:num w:numId="41" w16cid:durableId="1166434921">
    <w:abstractNumId w:val="19"/>
  </w:num>
  <w:num w:numId="42" w16cid:durableId="1938446288">
    <w:abstractNumId w:val="25"/>
  </w:num>
  <w:num w:numId="43" w16cid:durableId="1938900976">
    <w:abstractNumId w:val="41"/>
  </w:num>
  <w:num w:numId="44" w16cid:durableId="1478840234">
    <w:abstractNumId w:val="12"/>
  </w:num>
  <w:num w:numId="45" w16cid:durableId="1894660961">
    <w:abstractNumId w:val="24"/>
  </w:num>
  <w:num w:numId="46" w16cid:durableId="672538444">
    <w:abstractNumId w:val="18"/>
  </w:num>
  <w:num w:numId="47" w16cid:durableId="885484003">
    <w:abstractNumId w:val="48"/>
  </w:num>
  <w:num w:numId="48" w16cid:durableId="1387559640">
    <w:abstractNumId w:val="17"/>
  </w:num>
  <w:num w:numId="49" w16cid:durableId="691036837">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97C"/>
    <w:rsid w:val="00000FBE"/>
    <w:rsid w:val="00003D2D"/>
    <w:rsid w:val="0003639D"/>
    <w:rsid w:val="00043B16"/>
    <w:rsid w:val="00045A7B"/>
    <w:rsid w:val="00047CAB"/>
    <w:rsid w:val="000516C5"/>
    <w:rsid w:val="000565FB"/>
    <w:rsid w:val="000825BA"/>
    <w:rsid w:val="00085D3A"/>
    <w:rsid w:val="000A60EE"/>
    <w:rsid w:val="000A6447"/>
    <w:rsid w:val="000B3BFA"/>
    <w:rsid w:val="000C07D3"/>
    <w:rsid w:val="000C1971"/>
    <w:rsid w:val="000D016C"/>
    <w:rsid w:val="000D0BB4"/>
    <w:rsid w:val="000D4CA4"/>
    <w:rsid w:val="000E097C"/>
    <w:rsid w:val="00111106"/>
    <w:rsid w:val="00116299"/>
    <w:rsid w:val="00122256"/>
    <w:rsid w:val="0013572B"/>
    <w:rsid w:val="0014635E"/>
    <w:rsid w:val="0016565F"/>
    <w:rsid w:val="00175326"/>
    <w:rsid w:val="0017779A"/>
    <w:rsid w:val="001778E6"/>
    <w:rsid w:val="00180AD4"/>
    <w:rsid w:val="00180B94"/>
    <w:rsid w:val="001A126C"/>
    <w:rsid w:val="001A6E8D"/>
    <w:rsid w:val="001C13FA"/>
    <w:rsid w:val="001C4EF7"/>
    <w:rsid w:val="001D3C94"/>
    <w:rsid w:val="001E7470"/>
    <w:rsid w:val="00231CB9"/>
    <w:rsid w:val="00234B42"/>
    <w:rsid w:val="00234C76"/>
    <w:rsid w:val="00252EA4"/>
    <w:rsid w:val="00277784"/>
    <w:rsid w:val="00277DBC"/>
    <w:rsid w:val="00280690"/>
    <w:rsid w:val="00280ABB"/>
    <w:rsid w:val="00285357"/>
    <w:rsid w:val="002912BF"/>
    <w:rsid w:val="0029228F"/>
    <w:rsid w:val="002D1953"/>
    <w:rsid w:val="002D3937"/>
    <w:rsid w:val="002D78CD"/>
    <w:rsid w:val="002E2E32"/>
    <w:rsid w:val="002F4FE4"/>
    <w:rsid w:val="00320644"/>
    <w:rsid w:val="00355292"/>
    <w:rsid w:val="003643FC"/>
    <w:rsid w:val="00385F4E"/>
    <w:rsid w:val="003B027E"/>
    <w:rsid w:val="003B268E"/>
    <w:rsid w:val="003B6935"/>
    <w:rsid w:val="003C5E54"/>
    <w:rsid w:val="003D292F"/>
    <w:rsid w:val="003D53A0"/>
    <w:rsid w:val="003F181E"/>
    <w:rsid w:val="00401875"/>
    <w:rsid w:val="00403826"/>
    <w:rsid w:val="00432053"/>
    <w:rsid w:val="004358AE"/>
    <w:rsid w:val="00435924"/>
    <w:rsid w:val="0044110D"/>
    <w:rsid w:val="00447EED"/>
    <w:rsid w:val="004658F7"/>
    <w:rsid w:val="0047560B"/>
    <w:rsid w:val="00477AE2"/>
    <w:rsid w:val="004B23C7"/>
    <w:rsid w:val="004F2D26"/>
    <w:rsid w:val="004F49E5"/>
    <w:rsid w:val="0050087F"/>
    <w:rsid w:val="0050313F"/>
    <w:rsid w:val="00514296"/>
    <w:rsid w:val="00514C4E"/>
    <w:rsid w:val="0052396F"/>
    <w:rsid w:val="005251A0"/>
    <w:rsid w:val="00536AA1"/>
    <w:rsid w:val="005404C2"/>
    <w:rsid w:val="00542DDD"/>
    <w:rsid w:val="00545ACC"/>
    <w:rsid w:val="00552A94"/>
    <w:rsid w:val="00553DD8"/>
    <w:rsid w:val="00560F29"/>
    <w:rsid w:val="00586519"/>
    <w:rsid w:val="005A42C1"/>
    <w:rsid w:val="005B36E9"/>
    <w:rsid w:val="005C62CB"/>
    <w:rsid w:val="005E181D"/>
    <w:rsid w:val="005E37F8"/>
    <w:rsid w:val="00605439"/>
    <w:rsid w:val="00607BEA"/>
    <w:rsid w:val="00610EA8"/>
    <w:rsid w:val="00621EA7"/>
    <w:rsid w:val="00641F1E"/>
    <w:rsid w:val="006443C1"/>
    <w:rsid w:val="006474AA"/>
    <w:rsid w:val="00665C66"/>
    <w:rsid w:val="00687A7A"/>
    <w:rsid w:val="006939B8"/>
    <w:rsid w:val="006C3DF9"/>
    <w:rsid w:val="006D0789"/>
    <w:rsid w:val="007014D0"/>
    <w:rsid w:val="00705CE7"/>
    <w:rsid w:val="0071505F"/>
    <w:rsid w:val="00763225"/>
    <w:rsid w:val="007703B6"/>
    <w:rsid w:val="00770985"/>
    <w:rsid w:val="00773EEE"/>
    <w:rsid w:val="00795F87"/>
    <w:rsid w:val="007A209F"/>
    <w:rsid w:val="007A5425"/>
    <w:rsid w:val="007B6FFB"/>
    <w:rsid w:val="007C5E2C"/>
    <w:rsid w:val="007D1077"/>
    <w:rsid w:val="007D7B90"/>
    <w:rsid w:val="007E7902"/>
    <w:rsid w:val="007F048F"/>
    <w:rsid w:val="00810981"/>
    <w:rsid w:val="00813A5D"/>
    <w:rsid w:val="008368C7"/>
    <w:rsid w:val="00836CB6"/>
    <w:rsid w:val="00840A2C"/>
    <w:rsid w:val="00843014"/>
    <w:rsid w:val="00843F6C"/>
    <w:rsid w:val="00864DE9"/>
    <w:rsid w:val="00866344"/>
    <w:rsid w:val="00870460"/>
    <w:rsid w:val="008741FA"/>
    <w:rsid w:val="00881E7D"/>
    <w:rsid w:val="008B0010"/>
    <w:rsid w:val="008B5791"/>
    <w:rsid w:val="008C13C5"/>
    <w:rsid w:val="008C4EC3"/>
    <w:rsid w:val="008D1E19"/>
    <w:rsid w:val="008D1F80"/>
    <w:rsid w:val="008D2A19"/>
    <w:rsid w:val="008F06B0"/>
    <w:rsid w:val="00916190"/>
    <w:rsid w:val="009166CE"/>
    <w:rsid w:val="00917E33"/>
    <w:rsid w:val="00931386"/>
    <w:rsid w:val="00954CCB"/>
    <w:rsid w:val="00960970"/>
    <w:rsid w:val="009860F3"/>
    <w:rsid w:val="00992F83"/>
    <w:rsid w:val="00997421"/>
    <w:rsid w:val="009A11C7"/>
    <w:rsid w:val="009A3BAE"/>
    <w:rsid w:val="009A4EB3"/>
    <w:rsid w:val="009C14ED"/>
    <w:rsid w:val="009C24DB"/>
    <w:rsid w:val="009C7564"/>
    <w:rsid w:val="009E394E"/>
    <w:rsid w:val="00A077EE"/>
    <w:rsid w:val="00A106FA"/>
    <w:rsid w:val="00A2126D"/>
    <w:rsid w:val="00A22DB3"/>
    <w:rsid w:val="00A33B6F"/>
    <w:rsid w:val="00A47031"/>
    <w:rsid w:val="00A55532"/>
    <w:rsid w:val="00A56205"/>
    <w:rsid w:val="00A61350"/>
    <w:rsid w:val="00A628A6"/>
    <w:rsid w:val="00A63611"/>
    <w:rsid w:val="00A7293E"/>
    <w:rsid w:val="00A749DE"/>
    <w:rsid w:val="00A87271"/>
    <w:rsid w:val="00AB117B"/>
    <w:rsid w:val="00AB5884"/>
    <w:rsid w:val="00AC527E"/>
    <w:rsid w:val="00AC6C1C"/>
    <w:rsid w:val="00AF11C8"/>
    <w:rsid w:val="00B04324"/>
    <w:rsid w:val="00B078EC"/>
    <w:rsid w:val="00B12D6A"/>
    <w:rsid w:val="00B14AE8"/>
    <w:rsid w:val="00B23A5F"/>
    <w:rsid w:val="00B37BC6"/>
    <w:rsid w:val="00B441E7"/>
    <w:rsid w:val="00B755AC"/>
    <w:rsid w:val="00BB319B"/>
    <w:rsid w:val="00BC1129"/>
    <w:rsid w:val="00BC17C9"/>
    <w:rsid w:val="00BD7B78"/>
    <w:rsid w:val="00C02061"/>
    <w:rsid w:val="00C020BE"/>
    <w:rsid w:val="00C04AA0"/>
    <w:rsid w:val="00C15254"/>
    <w:rsid w:val="00C1727D"/>
    <w:rsid w:val="00C273BF"/>
    <w:rsid w:val="00C45A95"/>
    <w:rsid w:val="00C6742A"/>
    <w:rsid w:val="00C67B83"/>
    <w:rsid w:val="00C7070E"/>
    <w:rsid w:val="00C7436B"/>
    <w:rsid w:val="00C76EA7"/>
    <w:rsid w:val="00C80B3B"/>
    <w:rsid w:val="00C8636A"/>
    <w:rsid w:val="00CA58DE"/>
    <w:rsid w:val="00CB0281"/>
    <w:rsid w:val="00CB55A3"/>
    <w:rsid w:val="00CC68DB"/>
    <w:rsid w:val="00CD524D"/>
    <w:rsid w:val="00CD652D"/>
    <w:rsid w:val="00D01A60"/>
    <w:rsid w:val="00D055E5"/>
    <w:rsid w:val="00D21C16"/>
    <w:rsid w:val="00D22720"/>
    <w:rsid w:val="00D2681C"/>
    <w:rsid w:val="00D3408B"/>
    <w:rsid w:val="00D368AD"/>
    <w:rsid w:val="00D414C6"/>
    <w:rsid w:val="00D52638"/>
    <w:rsid w:val="00D532F2"/>
    <w:rsid w:val="00D5553D"/>
    <w:rsid w:val="00D91DC7"/>
    <w:rsid w:val="00D94227"/>
    <w:rsid w:val="00D97858"/>
    <w:rsid w:val="00DB2088"/>
    <w:rsid w:val="00DB2949"/>
    <w:rsid w:val="00DB48AF"/>
    <w:rsid w:val="00DB726D"/>
    <w:rsid w:val="00DC3C7B"/>
    <w:rsid w:val="00DD4896"/>
    <w:rsid w:val="00DE0136"/>
    <w:rsid w:val="00DF2C56"/>
    <w:rsid w:val="00DF3F0F"/>
    <w:rsid w:val="00E12E3E"/>
    <w:rsid w:val="00E20F21"/>
    <w:rsid w:val="00E402B0"/>
    <w:rsid w:val="00E42A20"/>
    <w:rsid w:val="00E659DD"/>
    <w:rsid w:val="00E726EB"/>
    <w:rsid w:val="00EA28DC"/>
    <w:rsid w:val="00EB2F20"/>
    <w:rsid w:val="00EB3AD1"/>
    <w:rsid w:val="00EB47BA"/>
    <w:rsid w:val="00EB730E"/>
    <w:rsid w:val="00EE12D3"/>
    <w:rsid w:val="00EE1916"/>
    <w:rsid w:val="00F01F02"/>
    <w:rsid w:val="00F02AA5"/>
    <w:rsid w:val="00F35910"/>
    <w:rsid w:val="00F4719D"/>
    <w:rsid w:val="00F66FB1"/>
    <w:rsid w:val="00F837BD"/>
    <w:rsid w:val="00F84609"/>
    <w:rsid w:val="00F8502D"/>
    <w:rsid w:val="00FA005F"/>
    <w:rsid w:val="00FA4464"/>
    <w:rsid w:val="00FC79F7"/>
    <w:rsid w:val="00FD265C"/>
    <w:rsid w:val="00FD6E1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0AFB6F"/>
  <w15:chartTrackingRefBased/>
  <w15:docId w15:val="{6C59DD95-2736-40B8-861A-D03F91082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pt-BR" w:eastAsia="pt-B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rsid w:val="00285357"/>
    <w:pPr>
      <w:tabs>
        <w:tab w:val="center" w:pos="4252"/>
        <w:tab w:val="right" w:pos="8504"/>
      </w:tabs>
    </w:pPr>
  </w:style>
  <w:style w:type="paragraph" w:styleId="Rodap">
    <w:name w:val="footer"/>
    <w:basedOn w:val="Normal"/>
    <w:rsid w:val="00285357"/>
    <w:pPr>
      <w:tabs>
        <w:tab w:val="center" w:pos="4252"/>
        <w:tab w:val="right" w:pos="8504"/>
      </w:tabs>
    </w:pPr>
  </w:style>
  <w:style w:type="paragraph" w:styleId="PargrafodaLista">
    <w:name w:val="List Paragraph"/>
    <w:basedOn w:val="Normal"/>
    <w:uiPriority w:val="34"/>
    <w:qFormat/>
    <w:rsid w:val="008C4E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723</TotalTime>
  <Pages>10</Pages>
  <Words>2728</Words>
  <Characters>14734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CONTRATO DE MANUTENÇÃO</vt:lpstr>
    </vt:vector>
  </TitlesOfParts>
  <Company>SICORP</Company>
  <LinksUpToDate>false</LinksUpToDate>
  <CharactersWithSpaces>17428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MANUTENÇÃO</dc:title>
  <dc:subject/>
  <dc:creator>SICORP</dc:creator>
  <cp:keywords/>
  <dc:description/>
  <cp:lastModifiedBy>Rafael Britto Lobo</cp:lastModifiedBy>
  <cp:revision>101</cp:revision>
  <cp:lastPrinted>2014-10-22T00:28:00Z</cp:lastPrinted>
  <dcterms:created xsi:type="dcterms:W3CDTF">2019-07-29T15:29:00Z</dcterms:created>
  <dcterms:modified xsi:type="dcterms:W3CDTF">2023-12-11T14:19:00Z</dcterms:modified>
</cp:coreProperties>
</file>