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59E7" w:rsidRPr="003E21F9" w:rsidRDefault="005C59E7" w:rsidP="005C59E7">
      <w:pPr>
        <w:pStyle w:val="ConsPlusNormal0"/>
        <w:jc w:val="right"/>
        <w:rPr>
          <w:rFonts w:ascii="Times New Roman" w:hAnsi="Times New Roman" w:cs="Times New Roman"/>
        </w:rPr>
      </w:pPr>
      <w:r w:rsidRPr="005973A6">
        <w:rPr>
          <w:rFonts w:ascii="Times New Roman" w:hAnsi="Times New Roman"/>
          <w:bCs/>
          <w:sz w:val="24"/>
          <w:szCs w:val="24"/>
        </w:rPr>
        <w:t>Приложение № 4</w:t>
      </w:r>
    </w:p>
    <w:p w:rsidR="005C59E7" w:rsidRPr="005973A6" w:rsidRDefault="005C59E7" w:rsidP="005C59E7">
      <w:pPr>
        <w:jc w:val="right"/>
        <w:rPr>
          <w:bCs/>
        </w:rPr>
      </w:pPr>
      <w:r w:rsidRPr="005973A6">
        <w:rPr>
          <w:bCs/>
        </w:rPr>
        <w:t>к извещению о проведении</w:t>
      </w:r>
    </w:p>
    <w:p w:rsidR="005C59E7" w:rsidRPr="005973A6" w:rsidRDefault="005C59E7" w:rsidP="005C59E7">
      <w:pPr>
        <w:jc w:val="right"/>
        <w:rPr>
          <w:bCs/>
        </w:rPr>
      </w:pPr>
      <w:r w:rsidRPr="005973A6">
        <w:rPr>
          <w:bCs/>
        </w:rPr>
        <w:t>з</w:t>
      </w:r>
      <w:r>
        <w:rPr>
          <w:bCs/>
        </w:rPr>
        <w:t>апроса котировок в электронной форме</w:t>
      </w:r>
    </w:p>
    <w:p w:rsidR="005C59E7" w:rsidRPr="005973A6" w:rsidRDefault="005C59E7" w:rsidP="005C59E7">
      <w:pPr>
        <w:jc w:val="right"/>
        <w:rPr>
          <w:bCs/>
        </w:rPr>
      </w:pPr>
    </w:p>
    <w:p w:rsidR="005C59E7" w:rsidRPr="005973A6" w:rsidRDefault="005C59E7" w:rsidP="005C59E7">
      <w:pPr>
        <w:jc w:val="right"/>
        <w:rPr>
          <w:bCs/>
        </w:rPr>
      </w:pPr>
      <w:r w:rsidRPr="005973A6">
        <w:rPr>
          <w:bCs/>
        </w:rPr>
        <w:t>УТВЕРЖДАЮ</w:t>
      </w:r>
    </w:p>
    <w:p w:rsidR="005C59E7" w:rsidRPr="005973A6" w:rsidRDefault="005C59E7" w:rsidP="005C59E7">
      <w:pPr>
        <w:jc w:val="right"/>
        <w:rPr>
          <w:bCs/>
        </w:rPr>
      </w:pPr>
      <w:r>
        <w:rPr>
          <w:bCs/>
        </w:rPr>
        <w:t>Главы</w:t>
      </w:r>
      <w:r w:rsidRPr="005973A6">
        <w:rPr>
          <w:bCs/>
        </w:rPr>
        <w:t xml:space="preserve"> администрации</w:t>
      </w:r>
    </w:p>
    <w:p w:rsidR="005C59E7" w:rsidRPr="005973A6" w:rsidRDefault="005C59E7" w:rsidP="005C59E7">
      <w:pPr>
        <w:jc w:val="right"/>
        <w:rPr>
          <w:bCs/>
        </w:rPr>
      </w:pPr>
      <w:r w:rsidRPr="005973A6">
        <w:rPr>
          <w:bCs/>
        </w:rPr>
        <w:t>Волосовского муниципального района</w:t>
      </w:r>
    </w:p>
    <w:p w:rsidR="005C59E7" w:rsidRPr="005973A6" w:rsidRDefault="005C59E7" w:rsidP="005C59E7">
      <w:pPr>
        <w:jc w:val="right"/>
        <w:rPr>
          <w:bCs/>
        </w:rPr>
      </w:pPr>
      <w:r w:rsidRPr="005973A6">
        <w:rPr>
          <w:bCs/>
        </w:rPr>
        <w:t xml:space="preserve">____________________ / </w:t>
      </w:r>
      <w:r>
        <w:rPr>
          <w:bCs/>
        </w:rPr>
        <w:t>С.Д. Ушаков</w:t>
      </w:r>
    </w:p>
    <w:p w:rsidR="005C59E7" w:rsidRPr="005973A6" w:rsidRDefault="005C59E7" w:rsidP="005C59E7">
      <w:pPr>
        <w:jc w:val="right"/>
        <w:rPr>
          <w:bCs/>
        </w:rPr>
      </w:pPr>
      <w:r>
        <w:rPr>
          <w:bCs/>
        </w:rPr>
        <w:t xml:space="preserve">___.___.2026 </w:t>
      </w:r>
      <w:r w:rsidRPr="005973A6">
        <w:rPr>
          <w:bCs/>
        </w:rPr>
        <w:t> года</w:t>
      </w:r>
    </w:p>
    <w:p w:rsidR="005C59E7" w:rsidRPr="005973A6" w:rsidRDefault="005C59E7" w:rsidP="005C59E7">
      <w:pPr>
        <w:pStyle w:val="ConsPlusNormal0"/>
        <w:rPr>
          <w:rFonts w:ascii="Times New Roman" w:hAnsi="Times New Roman" w:cs="Times New Roman"/>
          <w:sz w:val="24"/>
          <w:szCs w:val="24"/>
        </w:rPr>
      </w:pPr>
    </w:p>
    <w:p w:rsidR="005C59E7" w:rsidRPr="003E21F9" w:rsidRDefault="005C59E7" w:rsidP="005C59E7">
      <w:pPr>
        <w:pStyle w:val="ConsPlusNormal0"/>
        <w:jc w:val="right"/>
        <w:rPr>
          <w:rFonts w:ascii="Times New Roman" w:hAnsi="Times New Roman" w:cs="Times New Roman"/>
          <w:sz w:val="24"/>
          <w:szCs w:val="24"/>
        </w:rPr>
      </w:pPr>
      <w:r w:rsidRPr="005973A6">
        <w:rPr>
          <w:rFonts w:ascii="Times New Roman" w:hAnsi="Times New Roman" w:cs="Times New Roman"/>
          <w:sz w:val="24"/>
          <w:szCs w:val="24"/>
        </w:rPr>
        <w:t>ПРОЕКТ</w:t>
      </w:r>
    </w:p>
    <w:p w:rsidR="005C59E7" w:rsidRDefault="005C59E7" w:rsidP="005C2FBE">
      <w:pPr>
        <w:jc w:val="center"/>
        <w:rPr>
          <w:b/>
        </w:rPr>
      </w:pPr>
    </w:p>
    <w:p w:rsidR="005750BF" w:rsidRPr="00B12BCB" w:rsidRDefault="0060548D" w:rsidP="005C2FBE">
      <w:pPr>
        <w:jc w:val="center"/>
        <w:rPr>
          <w:b/>
        </w:rPr>
      </w:pPr>
      <w:r>
        <w:rPr>
          <w:b/>
        </w:rPr>
        <w:t>Муниципальный контракт</w:t>
      </w:r>
      <w:r w:rsidR="00B12BCB" w:rsidRPr="00B12BCB">
        <w:rPr>
          <w:b/>
        </w:rPr>
        <w:t xml:space="preserve"> № ______</w:t>
      </w:r>
    </w:p>
    <w:p w:rsidR="008202B1" w:rsidRPr="006F3C55" w:rsidRDefault="006F3C55" w:rsidP="006F3C55">
      <w:pPr>
        <w:tabs>
          <w:tab w:val="left" w:pos="3919"/>
          <w:tab w:val="right" w:pos="9921"/>
        </w:tabs>
        <w:jc w:val="center"/>
      </w:pPr>
      <w:r>
        <w:rPr>
          <w:b/>
        </w:rPr>
        <w:t>ИКЗ</w:t>
      </w:r>
      <w:r w:rsidR="001C44C7">
        <w:rPr>
          <w:b/>
        </w:rPr>
        <w:t xml:space="preserve"> </w:t>
      </w:r>
    </w:p>
    <w:p w:rsidR="00D45496" w:rsidRPr="00B12BCB" w:rsidRDefault="00D45496" w:rsidP="005C2FBE">
      <w:pPr>
        <w:jc w:val="center"/>
        <w:rPr>
          <w:b/>
        </w:rPr>
      </w:pPr>
      <w:r w:rsidRPr="00B12BCB">
        <w:rPr>
          <w:b/>
        </w:rPr>
        <w:t>г. Волосово</w:t>
      </w:r>
      <w:r w:rsidR="005C2FBE" w:rsidRPr="00B12BCB">
        <w:rPr>
          <w:b/>
        </w:rPr>
        <w:t xml:space="preserve"> </w:t>
      </w:r>
      <w:r w:rsidR="005C2FBE" w:rsidRPr="00B12BCB">
        <w:rPr>
          <w:b/>
        </w:rPr>
        <w:tab/>
      </w:r>
      <w:r w:rsidR="005C2FBE" w:rsidRPr="00B12BCB">
        <w:rPr>
          <w:b/>
        </w:rPr>
        <w:tab/>
      </w:r>
      <w:r w:rsidR="005C2FBE" w:rsidRPr="00B12BCB">
        <w:rPr>
          <w:b/>
        </w:rPr>
        <w:tab/>
      </w:r>
      <w:r w:rsidR="005C2FBE" w:rsidRPr="00B12BCB">
        <w:rPr>
          <w:b/>
        </w:rPr>
        <w:tab/>
      </w:r>
      <w:r w:rsidR="005C2FBE" w:rsidRPr="00B12BCB">
        <w:rPr>
          <w:b/>
        </w:rPr>
        <w:tab/>
      </w:r>
      <w:r w:rsidR="005C2FBE" w:rsidRPr="00B12BCB">
        <w:rPr>
          <w:b/>
        </w:rPr>
        <w:tab/>
      </w:r>
      <w:r w:rsidR="005C2FBE" w:rsidRPr="00B12BCB">
        <w:rPr>
          <w:b/>
        </w:rPr>
        <w:tab/>
      </w:r>
      <w:r w:rsidR="006F3C55">
        <w:rPr>
          <w:b/>
        </w:rPr>
        <w:t xml:space="preserve">                     </w:t>
      </w:r>
      <w:proofErr w:type="gramStart"/>
      <w:r w:rsidR="006F3C55">
        <w:rPr>
          <w:b/>
        </w:rPr>
        <w:t xml:space="preserve">   </w:t>
      </w:r>
      <w:r w:rsidRPr="00B12BCB">
        <w:rPr>
          <w:b/>
        </w:rPr>
        <w:t>«</w:t>
      </w:r>
      <w:proofErr w:type="gramEnd"/>
      <w:r w:rsidR="00B01F8E" w:rsidRPr="00B12BCB">
        <w:rPr>
          <w:b/>
        </w:rPr>
        <w:t>___</w:t>
      </w:r>
      <w:r w:rsidRPr="00B12BCB">
        <w:rPr>
          <w:b/>
        </w:rPr>
        <w:t>»</w:t>
      </w:r>
      <w:r w:rsidR="008202B1" w:rsidRPr="00B12BCB">
        <w:rPr>
          <w:b/>
        </w:rPr>
        <w:t xml:space="preserve"> </w:t>
      </w:r>
      <w:r w:rsidR="00B01F8E" w:rsidRPr="00B12BCB">
        <w:rPr>
          <w:b/>
        </w:rPr>
        <w:t>__________</w:t>
      </w:r>
      <w:r w:rsidR="00285456" w:rsidRPr="00B12BCB">
        <w:rPr>
          <w:b/>
        </w:rPr>
        <w:t xml:space="preserve"> </w:t>
      </w:r>
      <w:r w:rsidR="00687035">
        <w:rPr>
          <w:b/>
        </w:rPr>
        <w:t>2026</w:t>
      </w:r>
      <w:r w:rsidR="006144F2">
        <w:rPr>
          <w:b/>
        </w:rPr>
        <w:t xml:space="preserve"> </w:t>
      </w:r>
      <w:r w:rsidRPr="00B12BCB">
        <w:rPr>
          <w:b/>
        </w:rPr>
        <w:t>г.</w:t>
      </w:r>
    </w:p>
    <w:p w:rsidR="00D45496" w:rsidRPr="00B12BCB" w:rsidRDefault="00D45496" w:rsidP="005C2FBE">
      <w:pPr>
        <w:tabs>
          <w:tab w:val="left" w:pos="9639"/>
        </w:tabs>
        <w:ind w:left="-709" w:right="-1135"/>
        <w:jc w:val="both"/>
      </w:pPr>
    </w:p>
    <w:p w:rsidR="00F15F4E" w:rsidRPr="008E09DF" w:rsidRDefault="003F4461" w:rsidP="008E09DF">
      <w:pPr>
        <w:jc w:val="both"/>
        <w:rPr>
          <w:sz w:val="19"/>
          <w:szCs w:val="19"/>
        </w:rPr>
      </w:pPr>
      <w:r w:rsidRPr="006F3C55">
        <w:rPr>
          <w:b/>
        </w:rPr>
        <w:t>Администрация муниципального образования</w:t>
      </w:r>
      <w:r w:rsidR="00D45496" w:rsidRPr="006F3C55">
        <w:rPr>
          <w:b/>
        </w:rPr>
        <w:t xml:space="preserve"> </w:t>
      </w:r>
      <w:proofErr w:type="spellStart"/>
      <w:r w:rsidR="00D45496" w:rsidRPr="006F3C55">
        <w:rPr>
          <w:b/>
        </w:rPr>
        <w:t>Волосовский</w:t>
      </w:r>
      <w:proofErr w:type="spellEnd"/>
      <w:r w:rsidR="00D45496" w:rsidRPr="006F3C55">
        <w:rPr>
          <w:b/>
        </w:rPr>
        <w:t xml:space="preserve"> муниципальный район</w:t>
      </w:r>
      <w:r w:rsidRPr="006F3C55">
        <w:rPr>
          <w:b/>
        </w:rPr>
        <w:t xml:space="preserve"> Ленинградской области</w:t>
      </w:r>
      <w:r w:rsidR="00D45496" w:rsidRPr="00B12BCB">
        <w:t>, именуемая</w:t>
      </w:r>
      <w:r w:rsidR="008202B1" w:rsidRPr="00B12BCB">
        <w:t xml:space="preserve"> </w:t>
      </w:r>
      <w:r w:rsidR="00D45496" w:rsidRPr="00B12BCB">
        <w:t xml:space="preserve">в дальнейшем </w:t>
      </w:r>
      <w:r w:rsidR="00D45496" w:rsidRPr="006F3C55">
        <w:rPr>
          <w:b/>
        </w:rPr>
        <w:t>«Заказчик»</w:t>
      </w:r>
      <w:r w:rsidR="00D45496" w:rsidRPr="00B12BCB">
        <w:t xml:space="preserve">, в </w:t>
      </w:r>
      <w:r w:rsidR="00601941" w:rsidRPr="00B12BCB">
        <w:t>лице</w:t>
      </w:r>
      <w:r w:rsidR="00D45496" w:rsidRPr="00B12BCB">
        <w:t xml:space="preserve"> </w:t>
      </w:r>
      <w:r w:rsidR="007170D7">
        <w:t>Г</w:t>
      </w:r>
      <w:r w:rsidR="00D45496" w:rsidRPr="00B12BCB">
        <w:t>лавы администрации</w:t>
      </w:r>
      <w:r w:rsidR="008202B1" w:rsidRPr="00B12BCB">
        <w:t xml:space="preserve"> </w:t>
      </w:r>
      <w:r w:rsidR="006144F2">
        <w:t>Ушакова Сергея Дмитриевича</w:t>
      </w:r>
      <w:r w:rsidR="00D45496" w:rsidRPr="00B12BCB">
        <w:t>, действующего на ос</w:t>
      </w:r>
      <w:r w:rsidR="00896E33">
        <w:t xml:space="preserve">новании Устава с одной стороны и </w:t>
      </w:r>
      <w:r w:rsidR="00AF2ED3">
        <w:t>_______________</w:t>
      </w:r>
      <w:r w:rsidR="00896E33">
        <w:t>, именуемое</w:t>
      </w:r>
      <w:r w:rsidR="00601941" w:rsidRPr="00B12BCB">
        <w:t xml:space="preserve"> в дальнейшем </w:t>
      </w:r>
      <w:r w:rsidR="00601941" w:rsidRPr="006F3C55">
        <w:rPr>
          <w:b/>
        </w:rPr>
        <w:t>«Исполнитель»</w:t>
      </w:r>
      <w:r w:rsidR="00601941" w:rsidRPr="00B12BCB">
        <w:t xml:space="preserve">, </w:t>
      </w:r>
      <w:bookmarkStart w:id="0" w:name="_Hlk107927740"/>
      <w:bookmarkStart w:id="1" w:name="_Hlk132014431"/>
      <w:r w:rsidR="007170D7">
        <w:t>в лице</w:t>
      </w:r>
      <w:bookmarkEnd w:id="0"/>
      <w:bookmarkEnd w:id="1"/>
      <w:r w:rsidR="00896E33">
        <w:t xml:space="preserve"> </w:t>
      </w:r>
      <w:r w:rsidR="00AF2ED3">
        <w:t>______________</w:t>
      </w:r>
      <w:r w:rsidR="00FB6154" w:rsidRPr="00FB6154">
        <w:t>, действующего на основании</w:t>
      </w:r>
      <w:r w:rsidR="005B670A">
        <w:t xml:space="preserve"> </w:t>
      </w:r>
      <w:r w:rsidR="00AF2ED3">
        <w:t>____________</w:t>
      </w:r>
      <w:r w:rsidR="00896E33">
        <w:t xml:space="preserve">, </w:t>
      </w:r>
      <w:r w:rsidR="00601941" w:rsidRPr="00B12BCB">
        <w:t>с другой стороны</w:t>
      </w:r>
      <w:r w:rsidR="00F15F4E" w:rsidRPr="00B12BCB">
        <w:t xml:space="preserve">, вместе именуемые </w:t>
      </w:r>
      <w:r w:rsidR="00F15F4E" w:rsidRPr="006F3C55">
        <w:rPr>
          <w:b/>
        </w:rPr>
        <w:t>«Стороны»</w:t>
      </w:r>
      <w:r w:rsidR="00F15F4E" w:rsidRPr="00B12BCB">
        <w:t>,</w:t>
      </w:r>
      <w:r w:rsidRPr="00B12BCB">
        <w:t xml:space="preserve"> </w:t>
      </w:r>
      <w:r w:rsidR="00F15F4E" w:rsidRPr="00B12BCB">
        <w:t>заключили настоящий муниципальный контракт (далее - Контракт) о нижеследующем:</w:t>
      </w:r>
    </w:p>
    <w:p w:rsidR="006F3C55" w:rsidRDefault="006F3C55" w:rsidP="006C5910">
      <w:pPr>
        <w:tabs>
          <w:tab w:val="left" w:pos="9639"/>
        </w:tabs>
        <w:jc w:val="center"/>
        <w:rPr>
          <w:b/>
        </w:rPr>
      </w:pPr>
    </w:p>
    <w:p w:rsidR="00D45496" w:rsidRPr="00B12BCB" w:rsidRDefault="00D45496" w:rsidP="006C5910">
      <w:pPr>
        <w:tabs>
          <w:tab w:val="left" w:pos="9639"/>
        </w:tabs>
        <w:jc w:val="center"/>
        <w:rPr>
          <w:b/>
        </w:rPr>
      </w:pPr>
      <w:r w:rsidRPr="00B12BCB">
        <w:rPr>
          <w:b/>
        </w:rPr>
        <w:t xml:space="preserve">1. Предмет </w:t>
      </w:r>
      <w:r w:rsidR="00383A87" w:rsidRPr="00B12BCB">
        <w:rPr>
          <w:b/>
        </w:rPr>
        <w:t>К</w:t>
      </w:r>
      <w:r w:rsidRPr="00B12BCB">
        <w:rPr>
          <w:b/>
        </w:rPr>
        <w:t>онтракта</w:t>
      </w:r>
    </w:p>
    <w:p w:rsidR="005C2FBE" w:rsidRPr="003B79C0" w:rsidRDefault="005750BF" w:rsidP="006C5910">
      <w:pPr>
        <w:jc w:val="both"/>
      </w:pPr>
      <w:r w:rsidRPr="00B12BCB">
        <w:t xml:space="preserve">1.1. </w:t>
      </w:r>
      <w:r w:rsidR="00000E4C" w:rsidRPr="00B12BCB">
        <w:t>Исполнитель</w:t>
      </w:r>
      <w:r w:rsidRPr="00B12BCB">
        <w:t xml:space="preserve"> обязуется осуществить </w:t>
      </w:r>
      <w:r w:rsidR="00B12BCB" w:rsidRPr="00B12BCB">
        <w:t>поставку</w:t>
      </w:r>
      <w:r w:rsidR="00D562ED" w:rsidRPr="00D562ED">
        <w:rPr>
          <w:color w:val="000000" w:themeColor="text1"/>
        </w:rPr>
        <w:t xml:space="preserve"> </w:t>
      </w:r>
      <w:r w:rsidR="00D93E13">
        <w:rPr>
          <w:color w:val="000000" w:themeColor="text1"/>
        </w:rPr>
        <w:t>расходных материалов для печатающих устройств</w:t>
      </w:r>
      <w:r w:rsidR="005B670A">
        <w:rPr>
          <w:color w:val="000000" w:themeColor="text1"/>
        </w:rPr>
        <w:t xml:space="preserve"> </w:t>
      </w:r>
      <w:r w:rsidR="00AD7002" w:rsidRPr="00AD7002">
        <w:rPr>
          <w:color w:val="000000" w:themeColor="text1"/>
        </w:rPr>
        <w:t>в структурные подразделения</w:t>
      </w:r>
      <w:r w:rsidR="00D562ED">
        <w:t xml:space="preserve"> </w:t>
      </w:r>
      <w:r w:rsidRPr="00B12BCB">
        <w:t xml:space="preserve">(далее – Товар) </w:t>
      </w:r>
      <w:r w:rsidR="00000E4C" w:rsidRPr="00B12BCB">
        <w:rPr>
          <w:rFonts w:eastAsia="Calibri"/>
          <w:lang w:eastAsia="en-US"/>
        </w:rPr>
        <w:t>в соответствии с</w:t>
      </w:r>
      <w:r w:rsidR="00AA7B0E">
        <w:rPr>
          <w:rFonts w:eastAsia="Calibri"/>
          <w:lang w:eastAsia="en-US"/>
        </w:rPr>
        <w:t>о Спецификацией</w:t>
      </w:r>
      <w:r w:rsidR="00000E4C" w:rsidRPr="00B12BCB">
        <w:t xml:space="preserve"> (Приложение №1 к Муниципальному контракту)</w:t>
      </w:r>
      <w:r w:rsidRPr="00B12BCB">
        <w:t>, а Заказчик обязуется принять и оплатить поставленный Товар в порядке и на условиях, предусмотренных Контрактом.</w:t>
      </w:r>
    </w:p>
    <w:p w:rsidR="003B79C0" w:rsidRPr="003B79C0" w:rsidRDefault="003B79C0" w:rsidP="006C5910">
      <w:pPr>
        <w:contextualSpacing/>
        <w:jc w:val="both"/>
        <w:rPr>
          <w:color w:val="000000" w:themeColor="text1"/>
        </w:rPr>
      </w:pPr>
      <w:r w:rsidRPr="003B79C0">
        <w:t xml:space="preserve">1.2. </w:t>
      </w:r>
      <w:r w:rsidRPr="003B79C0">
        <w:rPr>
          <w:color w:val="000000" w:themeColor="text1"/>
        </w:rPr>
        <w:t xml:space="preserve">Заключая настоящий Контракт, Исполнитель декларирует, что соответствует единым требованиям участника закупки.  </w:t>
      </w:r>
    </w:p>
    <w:p w:rsidR="006F3C55" w:rsidRDefault="006F3C55" w:rsidP="006C5910">
      <w:pPr>
        <w:jc w:val="center"/>
        <w:rPr>
          <w:b/>
        </w:rPr>
      </w:pPr>
    </w:p>
    <w:p w:rsidR="00D45496" w:rsidRPr="00B12BCB" w:rsidRDefault="00D45496" w:rsidP="006C5910">
      <w:pPr>
        <w:jc w:val="center"/>
        <w:rPr>
          <w:b/>
        </w:rPr>
      </w:pPr>
      <w:r w:rsidRPr="00B12BCB">
        <w:rPr>
          <w:b/>
        </w:rPr>
        <w:t>2. Цена контракта, порядок и сроки оплаты услуг по Контракту</w:t>
      </w:r>
    </w:p>
    <w:p w:rsidR="0011110C" w:rsidRDefault="00D45496" w:rsidP="006C5910">
      <w:pPr>
        <w:tabs>
          <w:tab w:val="left" w:pos="9639"/>
        </w:tabs>
        <w:jc w:val="both"/>
      </w:pPr>
      <w:r w:rsidRPr="00B12BCB">
        <w:t xml:space="preserve">2.1. </w:t>
      </w:r>
      <w:r w:rsidRPr="003521D6">
        <w:t xml:space="preserve">Цена Контракта составляет: </w:t>
      </w:r>
      <w:r w:rsidR="00AF2ED3">
        <w:t xml:space="preserve">_____ </w:t>
      </w:r>
      <w:r w:rsidR="0011110C" w:rsidRPr="0011110C">
        <w:t>руб. (</w:t>
      </w:r>
      <w:r w:rsidR="006F3C55">
        <w:t>______) рублей ____</w:t>
      </w:r>
      <w:r w:rsidR="005B670A">
        <w:t xml:space="preserve"> копеек</w:t>
      </w:r>
      <w:r w:rsidR="006F3C55">
        <w:t>, в том числе НДС (__%) ______________</w:t>
      </w:r>
      <w:proofErr w:type="gramStart"/>
      <w:r w:rsidR="006F3C55">
        <w:t>_(</w:t>
      </w:r>
      <w:proofErr w:type="gramEnd"/>
      <w:r w:rsidR="006F3C55">
        <w:t xml:space="preserve">________) рублей__ копеек </w:t>
      </w:r>
      <w:r w:rsidR="006F3C55">
        <w:rPr>
          <w:i/>
        </w:rPr>
        <w:t>(НДС не облагается на основании ______________ Налогового кодекса Российской Федерации и ________)</w:t>
      </w:r>
      <w:r w:rsidR="006F3C55">
        <w:t xml:space="preserve">. </w:t>
      </w:r>
    </w:p>
    <w:p w:rsidR="006507C3" w:rsidRPr="0061727E" w:rsidRDefault="006507C3" w:rsidP="006C5910">
      <w:pPr>
        <w:tabs>
          <w:tab w:val="left" w:pos="9639"/>
        </w:tabs>
        <w:jc w:val="both"/>
        <w:rPr>
          <w:color w:val="000000"/>
          <w:shd w:val="clear" w:color="auto" w:fill="FFFFFF"/>
        </w:rPr>
      </w:pPr>
      <w:r w:rsidRPr="0061727E">
        <w:rPr>
          <w:color w:val="000000"/>
          <w:shd w:val="clear" w:color="auto" w:fill="FFFFFF"/>
        </w:rPr>
        <w:t xml:space="preserve">2.2.  В цену Контракта включены: стоимость Товара, все Расходы Исполнителя, связанные с исполнением Контракта, в том числе Расходы на доставку, расходы на разгрузку, подъем, занос Товара в помещения Заказчика.   </w:t>
      </w:r>
    </w:p>
    <w:p w:rsidR="00D45496" w:rsidRPr="00B12BCB" w:rsidRDefault="00D45496" w:rsidP="006C5910">
      <w:pPr>
        <w:tabs>
          <w:tab w:val="left" w:pos="9639"/>
        </w:tabs>
        <w:jc w:val="both"/>
      </w:pPr>
      <w:r w:rsidRPr="00B12BCB">
        <w:t>2.</w:t>
      </w:r>
      <w:r w:rsidR="00673AE3" w:rsidRPr="00B12BCB">
        <w:t>3</w:t>
      </w:r>
      <w:r w:rsidRPr="00B12BCB">
        <w:t>. Цена Контракта является твердой и определяется на весь срок его исполнения.</w:t>
      </w:r>
    </w:p>
    <w:p w:rsidR="00691460" w:rsidRPr="00B12BCB" w:rsidRDefault="00D45496" w:rsidP="006C5910">
      <w:pPr>
        <w:jc w:val="both"/>
      </w:pPr>
      <w:r w:rsidRPr="00B12BCB">
        <w:t>2.</w:t>
      </w:r>
      <w:r w:rsidR="00673AE3" w:rsidRPr="00B12BCB">
        <w:t>4</w:t>
      </w:r>
      <w:r w:rsidRPr="00B12BCB">
        <w:t>.</w:t>
      </w:r>
      <w:r w:rsidR="008202B1" w:rsidRPr="00B12BCB">
        <w:t xml:space="preserve"> </w:t>
      </w:r>
      <w:r w:rsidR="00691460" w:rsidRPr="00B12BCB">
        <w:t>В случае, если Контракт заключается с юридическим лицом или физическим лицом, в том числе зарегистрированным в качестве индивидуального предпринимателя, сумма, подлежащая уплате Заказчиком, уменьшается на размер налогов, сборов и иных обязательных платежей в бюджеты бюджетной системы Российской Федерации,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17558E" w:rsidRPr="00B12BCB" w:rsidRDefault="00245AE9" w:rsidP="006C5910">
      <w:pPr>
        <w:tabs>
          <w:tab w:val="left" w:pos="9639"/>
        </w:tabs>
        <w:jc w:val="both"/>
        <w:rPr>
          <w:color w:val="000000"/>
        </w:rPr>
      </w:pPr>
      <w:r w:rsidRPr="00B12BCB">
        <w:t>2.</w:t>
      </w:r>
      <w:r w:rsidR="00673AE3" w:rsidRPr="00B12BCB">
        <w:t>5</w:t>
      </w:r>
      <w:r w:rsidRPr="00B12BCB">
        <w:t>.</w:t>
      </w:r>
      <w:r w:rsidR="00EA04E9" w:rsidRPr="00B12BCB">
        <w:t xml:space="preserve"> </w:t>
      </w:r>
      <w:r w:rsidRPr="00B12BCB">
        <w:t xml:space="preserve">Оплата по Контракту осуществляется в рублях по безналичному расчету путем перечисления Заказчиком денежных средств на расчетный счет </w:t>
      </w:r>
      <w:r w:rsidR="00000E4C" w:rsidRPr="00B12BCB">
        <w:t>Исполнителя</w:t>
      </w:r>
      <w:r w:rsidRPr="00B12BCB">
        <w:t xml:space="preserve">, указанный в Контракте. В случае изменения реквизитов расчетного счета, </w:t>
      </w:r>
      <w:r w:rsidR="00000E4C" w:rsidRPr="00B12BCB">
        <w:t>Исполнитель</w:t>
      </w:r>
      <w:r w:rsidRPr="00B12BCB">
        <w:t xml:space="preserve"> обязан незамедлительно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Контракте расчетный счет </w:t>
      </w:r>
      <w:r w:rsidR="00000E4C" w:rsidRPr="00B12BCB">
        <w:t>Исполнителя</w:t>
      </w:r>
      <w:r w:rsidRPr="00B12BCB">
        <w:t xml:space="preserve">, несет </w:t>
      </w:r>
      <w:r w:rsidR="00000E4C" w:rsidRPr="00B12BCB">
        <w:t>Исполнитель</w:t>
      </w:r>
      <w:r w:rsidRPr="00B12BCB">
        <w:t>.</w:t>
      </w:r>
    </w:p>
    <w:p w:rsidR="0017558E" w:rsidRPr="00B12BCB" w:rsidRDefault="0017558E" w:rsidP="006C5910">
      <w:pPr>
        <w:pStyle w:val="12"/>
        <w:spacing w:after="0" w:line="240" w:lineRule="auto"/>
        <w:ind w:left="0"/>
        <w:jc w:val="both"/>
        <w:rPr>
          <w:sz w:val="24"/>
          <w:szCs w:val="24"/>
        </w:rPr>
      </w:pPr>
      <w:r w:rsidRPr="00B12BCB">
        <w:rPr>
          <w:sz w:val="24"/>
          <w:szCs w:val="24"/>
        </w:rPr>
        <w:t>2.</w:t>
      </w:r>
      <w:r w:rsidR="00673AE3" w:rsidRPr="00B12BCB">
        <w:rPr>
          <w:sz w:val="24"/>
          <w:szCs w:val="24"/>
        </w:rPr>
        <w:t>6</w:t>
      </w:r>
      <w:r w:rsidRPr="00B12BCB">
        <w:rPr>
          <w:sz w:val="24"/>
          <w:szCs w:val="24"/>
        </w:rPr>
        <w:t xml:space="preserve">. Оплата за поставленный товар осуществляется Заказчиком путем перечисления средств на расчетный счет </w:t>
      </w:r>
      <w:r w:rsidR="00000E4C" w:rsidRPr="00B12BCB">
        <w:rPr>
          <w:sz w:val="24"/>
          <w:szCs w:val="24"/>
        </w:rPr>
        <w:t>Исполнителя</w:t>
      </w:r>
      <w:r w:rsidRPr="00B12BCB">
        <w:rPr>
          <w:sz w:val="24"/>
          <w:szCs w:val="24"/>
        </w:rPr>
        <w:t xml:space="preserve"> за фактически поставленный товар на основании </w:t>
      </w:r>
      <w:r w:rsidRPr="00B12BCB">
        <w:rPr>
          <w:sz w:val="24"/>
          <w:szCs w:val="24"/>
        </w:rPr>
        <w:lastRenderedPageBreak/>
        <w:t>предоставленных в бухгалтерию Заказчика подписанных сторонами платежных документов</w:t>
      </w:r>
      <w:r w:rsidR="00EB4E43" w:rsidRPr="00B12BCB">
        <w:rPr>
          <w:sz w:val="24"/>
          <w:szCs w:val="24"/>
        </w:rPr>
        <w:t>:</w:t>
      </w:r>
      <w:r w:rsidRPr="00B12BCB">
        <w:rPr>
          <w:sz w:val="24"/>
          <w:szCs w:val="24"/>
        </w:rPr>
        <w:t xml:space="preserve"> счета и товарной накладной</w:t>
      </w:r>
      <w:r w:rsidR="00B35221" w:rsidRPr="00B12BCB">
        <w:rPr>
          <w:sz w:val="24"/>
          <w:szCs w:val="24"/>
        </w:rPr>
        <w:t xml:space="preserve"> в течение </w:t>
      </w:r>
      <w:r w:rsidR="00000E4C" w:rsidRPr="00B12BCB">
        <w:rPr>
          <w:sz w:val="24"/>
          <w:szCs w:val="24"/>
        </w:rPr>
        <w:t>7</w:t>
      </w:r>
      <w:r w:rsidR="00B35221" w:rsidRPr="00B12BCB">
        <w:rPr>
          <w:sz w:val="24"/>
          <w:szCs w:val="24"/>
        </w:rPr>
        <w:t xml:space="preserve"> (</w:t>
      </w:r>
      <w:r w:rsidR="00000E4C" w:rsidRPr="00B12BCB">
        <w:rPr>
          <w:sz w:val="24"/>
          <w:szCs w:val="24"/>
        </w:rPr>
        <w:t>семь</w:t>
      </w:r>
      <w:r w:rsidR="00B35221" w:rsidRPr="00B12BCB">
        <w:rPr>
          <w:sz w:val="24"/>
          <w:szCs w:val="24"/>
        </w:rPr>
        <w:t>) рабочих дней, с момента подписания Заказчиком документов о приёмке.</w:t>
      </w:r>
    </w:p>
    <w:p w:rsidR="000C214A" w:rsidRDefault="00D45496" w:rsidP="0055781E">
      <w:pPr>
        <w:tabs>
          <w:tab w:val="left" w:pos="9639"/>
        </w:tabs>
        <w:jc w:val="both"/>
      </w:pPr>
      <w:r w:rsidRPr="00B12BCB">
        <w:t>2.</w:t>
      </w:r>
      <w:r w:rsidR="00673AE3" w:rsidRPr="00B12BCB">
        <w:t>7</w:t>
      </w:r>
      <w:r w:rsidRPr="00B12BCB">
        <w:t>. Авансирование по Контракту не предусмотрено.</w:t>
      </w:r>
    </w:p>
    <w:p w:rsidR="00A71E46" w:rsidRPr="00A71E46" w:rsidRDefault="00A71E46" w:rsidP="0055781E">
      <w:pPr>
        <w:tabs>
          <w:tab w:val="left" w:pos="9639"/>
        </w:tabs>
        <w:jc w:val="both"/>
      </w:pPr>
    </w:p>
    <w:p w:rsidR="00EA04E9" w:rsidRPr="00B12BCB" w:rsidRDefault="00EA04E9" w:rsidP="006C5910">
      <w:pPr>
        <w:pStyle w:val="12"/>
        <w:tabs>
          <w:tab w:val="left" w:pos="284"/>
        </w:tabs>
        <w:spacing w:after="0" w:line="240" w:lineRule="auto"/>
        <w:ind w:left="425"/>
        <w:jc w:val="center"/>
        <w:rPr>
          <w:b/>
          <w:bCs/>
          <w:color w:val="000000"/>
          <w:sz w:val="24"/>
          <w:szCs w:val="24"/>
        </w:rPr>
      </w:pPr>
      <w:r w:rsidRPr="00B12BCB">
        <w:rPr>
          <w:b/>
          <w:bCs/>
          <w:color w:val="000000"/>
          <w:sz w:val="24"/>
          <w:szCs w:val="24"/>
        </w:rPr>
        <w:t>3. Качество, комплектность Товара. Гарантийные обязательства</w:t>
      </w:r>
    </w:p>
    <w:p w:rsidR="00EA04E9" w:rsidRPr="00B12BCB" w:rsidRDefault="00EA04E9" w:rsidP="006C5910">
      <w:pPr>
        <w:pStyle w:val="12"/>
        <w:spacing w:after="0" w:line="240" w:lineRule="auto"/>
        <w:ind w:left="0"/>
        <w:jc w:val="both"/>
        <w:rPr>
          <w:sz w:val="24"/>
          <w:szCs w:val="24"/>
        </w:rPr>
      </w:pPr>
      <w:r w:rsidRPr="00B12BCB">
        <w:rPr>
          <w:sz w:val="24"/>
          <w:szCs w:val="24"/>
        </w:rPr>
        <w:t>3.1. Качество поставляемого Товара должно соответствовать требованиям действующего законодательства РФ, подтверждаться сертификатами, лицензиями и иными документами на русском языке, которые передаются Заказчику по факту поставки Товара.</w:t>
      </w:r>
    </w:p>
    <w:p w:rsidR="00EA04E9" w:rsidRPr="00B12BCB" w:rsidRDefault="00EA04E9" w:rsidP="006C5910">
      <w:pPr>
        <w:pStyle w:val="12"/>
        <w:spacing w:after="0" w:line="240" w:lineRule="auto"/>
        <w:ind w:left="0"/>
        <w:jc w:val="both"/>
        <w:rPr>
          <w:bCs/>
          <w:color w:val="000000"/>
          <w:sz w:val="24"/>
          <w:szCs w:val="24"/>
        </w:rPr>
      </w:pPr>
      <w:r w:rsidRPr="00B12BCB">
        <w:rPr>
          <w:bCs/>
          <w:color w:val="000000"/>
          <w:sz w:val="24"/>
          <w:szCs w:val="24"/>
        </w:rPr>
        <w:t xml:space="preserve">3.2. </w:t>
      </w:r>
      <w:r w:rsidR="00000E4C" w:rsidRPr="00B12BCB">
        <w:rPr>
          <w:bCs/>
          <w:color w:val="000000"/>
          <w:sz w:val="24"/>
          <w:szCs w:val="24"/>
        </w:rPr>
        <w:t>Исполнитель</w:t>
      </w:r>
      <w:r w:rsidRPr="00B12BCB">
        <w:rPr>
          <w:bCs/>
          <w:color w:val="000000"/>
          <w:sz w:val="24"/>
          <w:szCs w:val="24"/>
        </w:rPr>
        <w:t xml:space="preserve"> гарантирует, что:</w:t>
      </w:r>
    </w:p>
    <w:p w:rsidR="00654FE7" w:rsidRPr="000C214A" w:rsidRDefault="00EA04E9" w:rsidP="006C5910">
      <w:pPr>
        <w:pStyle w:val="12"/>
        <w:tabs>
          <w:tab w:val="left" w:pos="993"/>
        </w:tabs>
        <w:spacing w:after="0" w:line="240" w:lineRule="auto"/>
        <w:ind w:left="0"/>
        <w:jc w:val="both"/>
        <w:rPr>
          <w:bCs/>
          <w:color w:val="000000"/>
          <w:sz w:val="24"/>
          <w:szCs w:val="24"/>
        </w:rPr>
      </w:pPr>
      <w:r w:rsidRPr="00B12BCB">
        <w:rPr>
          <w:sz w:val="24"/>
          <w:szCs w:val="24"/>
        </w:rPr>
        <w:t>3.2.1.</w:t>
      </w:r>
      <w:r w:rsidR="0024134E" w:rsidRPr="00B12BCB">
        <w:rPr>
          <w:sz w:val="24"/>
          <w:szCs w:val="24"/>
        </w:rPr>
        <w:t xml:space="preserve"> </w:t>
      </w:r>
      <w:r w:rsidRPr="00B12BCB">
        <w:rPr>
          <w:sz w:val="24"/>
          <w:szCs w:val="24"/>
        </w:rPr>
        <w:t>Поставляемый Товар является новым (не бывшим в употреблении), не является предметом иных договорных (контрактных) обязательств и свободен от прав и притязаний третьих лиц</w:t>
      </w:r>
      <w:r w:rsidRPr="00B12BCB">
        <w:rPr>
          <w:bCs/>
          <w:color w:val="000000"/>
          <w:sz w:val="24"/>
          <w:szCs w:val="24"/>
        </w:rPr>
        <w:t>.</w:t>
      </w:r>
    </w:p>
    <w:p w:rsidR="00EA04E9" w:rsidRPr="00B12BCB" w:rsidRDefault="005D675D" w:rsidP="006C5910">
      <w:pPr>
        <w:pStyle w:val="12"/>
        <w:tabs>
          <w:tab w:val="left" w:pos="993"/>
        </w:tabs>
        <w:spacing w:after="0" w:line="240" w:lineRule="auto"/>
        <w:ind w:left="0"/>
        <w:jc w:val="both"/>
        <w:rPr>
          <w:color w:val="000000"/>
          <w:sz w:val="24"/>
          <w:szCs w:val="24"/>
        </w:rPr>
      </w:pPr>
      <w:r w:rsidRPr="00B12BCB">
        <w:rPr>
          <w:sz w:val="24"/>
          <w:szCs w:val="24"/>
        </w:rPr>
        <w:t xml:space="preserve">3.2.2. </w:t>
      </w:r>
      <w:r w:rsidR="00EA04E9" w:rsidRPr="00B12BCB">
        <w:rPr>
          <w:sz w:val="24"/>
          <w:szCs w:val="24"/>
        </w:rPr>
        <w:t>Исполнение обязательств по Контракту не нарушит имущественных и неимущественных прав Заказчика и третьих лиц.</w:t>
      </w:r>
      <w:r w:rsidR="0050454C" w:rsidRPr="00B12BCB">
        <w:rPr>
          <w:sz w:val="24"/>
          <w:szCs w:val="24"/>
        </w:rPr>
        <w:t xml:space="preserve"> </w:t>
      </w:r>
      <w:r w:rsidR="00EA04E9" w:rsidRPr="00B12BCB">
        <w:rPr>
          <w:sz w:val="24"/>
          <w:szCs w:val="24"/>
        </w:rPr>
        <w:t>Товар будет поставлен Заказчику в надлежащей упаковке (таре), отвечающей требованиям ГОСТов, ТУ и обеспечивающей сохранность Товара при обычных условиях перевозки и хранения.</w:t>
      </w:r>
    </w:p>
    <w:p w:rsidR="00EA04E9" w:rsidRPr="00B12BCB" w:rsidRDefault="0050454C" w:rsidP="006C5910">
      <w:pPr>
        <w:pStyle w:val="12"/>
        <w:tabs>
          <w:tab w:val="left" w:pos="993"/>
        </w:tabs>
        <w:spacing w:after="0" w:line="240" w:lineRule="auto"/>
        <w:ind w:left="0"/>
        <w:jc w:val="both"/>
        <w:rPr>
          <w:color w:val="000000"/>
          <w:sz w:val="24"/>
          <w:szCs w:val="24"/>
        </w:rPr>
      </w:pPr>
      <w:r w:rsidRPr="00B12BCB">
        <w:rPr>
          <w:color w:val="000000"/>
          <w:sz w:val="24"/>
          <w:szCs w:val="24"/>
        </w:rPr>
        <w:t>3.2.3.</w:t>
      </w:r>
      <w:r w:rsidR="004F7E03" w:rsidRPr="00B12BCB">
        <w:rPr>
          <w:color w:val="000000"/>
          <w:sz w:val="24"/>
          <w:szCs w:val="24"/>
        </w:rPr>
        <w:t xml:space="preserve"> </w:t>
      </w:r>
      <w:r w:rsidR="00EA04E9" w:rsidRPr="00B12BCB">
        <w:rPr>
          <w:color w:val="000000"/>
          <w:sz w:val="24"/>
          <w:szCs w:val="24"/>
        </w:rPr>
        <w:t>Товар должен соответствовать характеристикам, указанным в Спецификации (Приложение №1 к Контракту</w:t>
      </w:r>
      <w:r w:rsidRPr="00B12BCB">
        <w:rPr>
          <w:color w:val="000000"/>
          <w:sz w:val="24"/>
          <w:szCs w:val="24"/>
        </w:rPr>
        <w:t>).</w:t>
      </w:r>
    </w:p>
    <w:p w:rsidR="004D105D" w:rsidRPr="00B12BCB" w:rsidRDefault="0050454C" w:rsidP="006C5910">
      <w:pPr>
        <w:jc w:val="both"/>
      </w:pPr>
      <w:r w:rsidRPr="00B12BCB">
        <w:rPr>
          <w:color w:val="000000"/>
        </w:rPr>
        <w:t xml:space="preserve">3.2.4. </w:t>
      </w:r>
      <w:r w:rsidR="00EA04E9" w:rsidRPr="00B12BCB">
        <w:rPr>
          <w:color w:val="000000"/>
        </w:rPr>
        <w:t xml:space="preserve">Если Заказчик обнаруживает в Товаре, поставленном </w:t>
      </w:r>
      <w:r w:rsidR="00000E4C" w:rsidRPr="00B12BCB">
        <w:rPr>
          <w:color w:val="000000"/>
        </w:rPr>
        <w:t>Исполнителем</w:t>
      </w:r>
      <w:r w:rsidR="00EA04E9" w:rsidRPr="00B12BCB">
        <w:rPr>
          <w:color w:val="000000"/>
        </w:rPr>
        <w:t xml:space="preserve">, недостатки, препятствующие нормальной эксплуатации Товара, Заказчик </w:t>
      </w:r>
      <w:r w:rsidR="009A0E67" w:rsidRPr="00B12BCB">
        <w:rPr>
          <w:color w:val="000000"/>
        </w:rPr>
        <w:t>направляет</w:t>
      </w:r>
      <w:r w:rsidR="00EA04E9" w:rsidRPr="00B12BCB">
        <w:rPr>
          <w:color w:val="000000"/>
        </w:rPr>
        <w:t xml:space="preserve"> </w:t>
      </w:r>
      <w:r w:rsidR="00000E4C" w:rsidRPr="00B12BCB">
        <w:rPr>
          <w:color w:val="000000"/>
        </w:rPr>
        <w:t>Исполнителю</w:t>
      </w:r>
      <w:r w:rsidR="00EA04E9" w:rsidRPr="00B12BCB">
        <w:rPr>
          <w:bCs/>
          <w:color w:val="000000"/>
        </w:rPr>
        <w:t xml:space="preserve"> извещение </w:t>
      </w:r>
      <w:r w:rsidR="00EA04E9" w:rsidRPr="00B12BCB">
        <w:t>о выявленных недостатках</w:t>
      </w:r>
      <w:r w:rsidR="009A0E67" w:rsidRPr="00B12BCB">
        <w:t xml:space="preserve"> (претензию)</w:t>
      </w:r>
      <w:r w:rsidR="00EA04E9" w:rsidRPr="00B12BCB">
        <w:t xml:space="preserve"> в течение 3 (трех) рабочих дней со дня их обнаружения. </w:t>
      </w:r>
      <w:r w:rsidR="001E229F" w:rsidRPr="00B12BCB">
        <w:t>Претензия</w:t>
      </w:r>
      <w:r w:rsidR="004D105D" w:rsidRPr="00B12BCB">
        <w:t xml:space="preserve"> подлежит рассмотрению </w:t>
      </w:r>
      <w:r w:rsidR="00000E4C" w:rsidRPr="00B12BCB">
        <w:t>Исполнителем</w:t>
      </w:r>
      <w:r w:rsidR="004D105D" w:rsidRPr="00B12BCB">
        <w:t xml:space="preserve"> в течение 10 (десяти) </w:t>
      </w:r>
      <w:r w:rsidR="008B3D25" w:rsidRPr="00B12BCB">
        <w:t xml:space="preserve">рабочих </w:t>
      </w:r>
      <w:r w:rsidR="004D105D" w:rsidRPr="00B12BCB">
        <w:t xml:space="preserve">дней с момента её получения. О результатах рассмотрения Заказчик информируется в письменном виде. </w:t>
      </w:r>
    </w:p>
    <w:p w:rsidR="00B10A18" w:rsidRPr="00B12BCB" w:rsidRDefault="004D105D" w:rsidP="0055781E">
      <w:pPr>
        <w:pStyle w:val="12"/>
        <w:spacing w:after="0" w:line="240" w:lineRule="auto"/>
        <w:ind w:left="0"/>
        <w:jc w:val="both"/>
        <w:rPr>
          <w:sz w:val="24"/>
          <w:szCs w:val="24"/>
        </w:rPr>
      </w:pPr>
      <w:r w:rsidRPr="00B12BCB">
        <w:rPr>
          <w:sz w:val="24"/>
          <w:szCs w:val="24"/>
        </w:rPr>
        <w:t>3.2.5. При отсутствии претензий оплатить товар согласно разделу 2 настоящего Контракта.</w:t>
      </w:r>
    </w:p>
    <w:p w:rsidR="00B11358" w:rsidRPr="00801A63" w:rsidRDefault="00B11358" w:rsidP="00B11358">
      <w:pPr>
        <w:jc w:val="both"/>
      </w:pPr>
      <w:r w:rsidRPr="00B12BCB">
        <w:t xml:space="preserve">3.3. Гарантийный срок на Товар </w:t>
      </w:r>
      <w:r w:rsidR="00801A63" w:rsidRPr="001A5D62">
        <w:t>устанавливается производителем товара</w:t>
      </w:r>
      <w:r w:rsidR="003A7BCB" w:rsidRPr="001A5D62">
        <w:t>.</w:t>
      </w:r>
    </w:p>
    <w:p w:rsidR="00B11358" w:rsidRDefault="00B11358" w:rsidP="00B11358">
      <w:pPr>
        <w:jc w:val="both"/>
      </w:pPr>
      <w:r w:rsidRPr="00B12BCB">
        <w:t>3.4. Гарантийный срок устанавливается с даты подписания документов о приёмке.</w:t>
      </w:r>
    </w:p>
    <w:p w:rsidR="00A71E46" w:rsidRPr="00B12BCB" w:rsidRDefault="00A71E46" w:rsidP="00B11358">
      <w:pPr>
        <w:jc w:val="both"/>
        <w:rPr>
          <w:b/>
          <w:sz w:val="20"/>
          <w:szCs w:val="20"/>
        </w:rPr>
      </w:pPr>
    </w:p>
    <w:p w:rsidR="0024134E" w:rsidRPr="00B12BCB" w:rsidRDefault="0024134E" w:rsidP="006C5910">
      <w:pPr>
        <w:tabs>
          <w:tab w:val="left" w:pos="9639"/>
        </w:tabs>
        <w:jc w:val="center"/>
        <w:rPr>
          <w:b/>
          <w:bCs/>
          <w:color w:val="000000"/>
        </w:rPr>
      </w:pPr>
      <w:r w:rsidRPr="00B12BCB">
        <w:rPr>
          <w:b/>
        </w:rPr>
        <w:t xml:space="preserve">4. </w:t>
      </w:r>
      <w:r w:rsidRPr="00B12BCB">
        <w:rPr>
          <w:b/>
          <w:bCs/>
          <w:color w:val="000000"/>
        </w:rPr>
        <w:t>Срок, место поставки и порядок приема-передачи Товара</w:t>
      </w:r>
    </w:p>
    <w:p w:rsidR="0060548D" w:rsidRDefault="00424EE9" w:rsidP="0060548D">
      <w:pPr>
        <w:pStyle w:val="12"/>
        <w:spacing w:after="0" w:line="240" w:lineRule="auto"/>
        <w:ind w:left="0"/>
        <w:jc w:val="both"/>
        <w:rPr>
          <w:sz w:val="24"/>
          <w:szCs w:val="24"/>
        </w:rPr>
      </w:pPr>
      <w:r>
        <w:rPr>
          <w:sz w:val="24"/>
          <w:szCs w:val="24"/>
        </w:rPr>
        <w:t xml:space="preserve">4.1. </w:t>
      </w:r>
      <w:r w:rsidRPr="00B12BCB">
        <w:rPr>
          <w:sz w:val="24"/>
          <w:szCs w:val="24"/>
        </w:rPr>
        <w:t xml:space="preserve">Товар поставляется </w:t>
      </w:r>
      <w:r w:rsidR="008640AD">
        <w:rPr>
          <w:sz w:val="24"/>
          <w:szCs w:val="24"/>
        </w:rPr>
        <w:t>в течение 10</w:t>
      </w:r>
      <w:r>
        <w:rPr>
          <w:sz w:val="24"/>
          <w:szCs w:val="24"/>
        </w:rPr>
        <w:t xml:space="preserve"> рабочих дней с момента заключения Контракта</w:t>
      </w:r>
      <w:r w:rsidRPr="00B12BCB">
        <w:rPr>
          <w:sz w:val="24"/>
          <w:szCs w:val="24"/>
        </w:rPr>
        <w:t>.</w:t>
      </w:r>
      <w:r w:rsidR="00F15F4E" w:rsidRPr="00B12BCB">
        <w:rPr>
          <w:sz w:val="24"/>
          <w:szCs w:val="24"/>
        </w:rPr>
        <w:t xml:space="preserve"> </w:t>
      </w:r>
    </w:p>
    <w:p w:rsidR="00D56AF7" w:rsidRPr="00B12BCB" w:rsidRDefault="00D56AF7" w:rsidP="00D56AF7">
      <w:pPr>
        <w:pStyle w:val="ConsPlusNormal0"/>
        <w:widowControl/>
        <w:ind w:firstLine="0"/>
        <w:jc w:val="both"/>
        <w:rPr>
          <w:rFonts w:ascii="Times New Roman" w:hAnsi="Times New Roman" w:cs="Times New Roman"/>
          <w:sz w:val="24"/>
          <w:szCs w:val="24"/>
        </w:rPr>
      </w:pPr>
      <w:r w:rsidRPr="00B12BCB">
        <w:rPr>
          <w:rFonts w:ascii="Times New Roman" w:hAnsi="Times New Roman" w:cs="Times New Roman"/>
          <w:sz w:val="24"/>
          <w:szCs w:val="24"/>
        </w:rPr>
        <w:t>4.2.</w:t>
      </w:r>
      <w:r w:rsidRPr="00B12BCB">
        <w:rPr>
          <w:sz w:val="24"/>
          <w:szCs w:val="24"/>
        </w:rPr>
        <w:t xml:space="preserve"> </w:t>
      </w:r>
      <w:r>
        <w:rPr>
          <w:rFonts w:ascii="Times New Roman" w:hAnsi="Times New Roman" w:cs="Times New Roman"/>
          <w:sz w:val="24"/>
          <w:szCs w:val="24"/>
        </w:rPr>
        <w:t xml:space="preserve">Доставка товара Заказчику </w:t>
      </w:r>
      <w:r w:rsidRPr="00B12BCB">
        <w:rPr>
          <w:rFonts w:ascii="Times New Roman" w:hAnsi="Times New Roman" w:cs="Times New Roman"/>
          <w:sz w:val="24"/>
          <w:szCs w:val="24"/>
        </w:rPr>
        <w:t xml:space="preserve"> равно, как и погрузочно-разгрузочные работы осуществляются силами </w:t>
      </w:r>
      <w:r>
        <w:rPr>
          <w:rFonts w:ascii="Times New Roman" w:hAnsi="Times New Roman" w:cs="Times New Roman"/>
          <w:sz w:val="24"/>
          <w:szCs w:val="24"/>
        </w:rPr>
        <w:t>Поставщика</w:t>
      </w:r>
      <w:r w:rsidRPr="00B12BCB">
        <w:rPr>
          <w:rFonts w:ascii="Times New Roman" w:hAnsi="Times New Roman" w:cs="Times New Roman"/>
          <w:sz w:val="24"/>
          <w:szCs w:val="24"/>
        </w:rPr>
        <w:t xml:space="preserve"> и (или) привлеченными </w:t>
      </w:r>
      <w:r>
        <w:rPr>
          <w:rFonts w:ascii="Times New Roman" w:hAnsi="Times New Roman" w:cs="Times New Roman"/>
          <w:sz w:val="24"/>
          <w:szCs w:val="24"/>
        </w:rPr>
        <w:t>Поставщиком</w:t>
      </w:r>
      <w:r w:rsidRPr="00B12BCB">
        <w:rPr>
          <w:rFonts w:ascii="Times New Roman" w:hAnsi="Times New Roman" w:cs="Times New Roman"/>
          <w:sz w:val="24"/>
          <w:szCs w:val="24"/>
        </w:rPr>
        <w:t xml:space="preserve"> лицами за свой счет и своими силами.</w:t>
      </w:r>
    </w:p>
    <w:p w:rsidR="00D56AF7" w:rsidRPr="006F3C55" w:rsidRDefault="00D56AF7" w:rsidP="00D56AF7">
      <w:pPr>
        <w:pStyle w:val="ConsPlusNormal0"/>
        <w:widowControl/>
        <w:ind w:firstLine="0"/>
        <w:jc w:val="both"/>
        <w:rPr>
          <w:rFonts w:ascii="Times New Roman" w:hAnsi="Times New Roman" w:cs="Times New Roman"/>
          <w:b/>
          <w:sz w:val="24"/>
          <w:szCs w:val="24"/>
        </w:rPr>
      </w:pPr>
      <w:r w:rsidRPr="00B12BCB">
        <w:rPr>
          <w:rFonts w:ascii="Times New Roman" w:hAnsi="Times New Roman" w:cs="Times New Roman"/>
          <w:sz w:val="24"/>
          <w:szCs w:val="24"/>
        </w:rPr>
        <w:t xml:space="preserve">Доставка осуществляется по </w:t>
      </w:r>
      <w:r>
        <w:rPr>
          <w:rFonts w:ascii="Times New Roman" w:hAnsi="Times New Roman" w:cs="Times New Roman"/>
          <w:sz w:val="24"/>
          <w:szCs w:val="24"/>
        </w:rPr>
        <w:t xml:space="preserve">следующему адресу: </w:t>
      </w:r>
      <w:r w:rsidRPr="006F3C55">
        <w:rPr>
          <w:rFonts w:ascii="Times New Roman" w:hAnsi="Times New Roman" w:cs="Times New Roman"/>
          <w:b/>
          <w:sz w:val="24"/>
          <w:szCs w:val="24"/>
        </w:rPr>
        <w:t>188410, Ленинградская область, г. Волосово, пл. Советов, д. 3а.</w:t>
      </w:r>
    </w:p>
    <w:p w:rsidR="00D56AF7" w:rsidRPr="00715518" w:rsidRDefault="00D56AF7" w:rsidP="00D56AF7">
      <w:pPr>
        <w:autoSpaceDE w:val="0"/>
        <w:autoSpaceDN w:val="0"/>
        <w:adjustRightInd w:val="0"/>
        <w:jc w:val="both"/>
      </w:pPr>
      <w:r w:rsidRPr="00715518">
        <w:rPr>
          <w:lang w:eastAsia="en-US"/>
        </w:rPr>
        <w:t>4.</w:t>
      </w:r>
      <w:r>
        <w:rPr>
          <w:lang w:eastAsia="en-US"/>
        </w:rPr>
        <w:t xml:space="preserve">3. </w:t>
      </w:r>
      <w:r w:rsidRPr="00715518">
        <w:rPr>
          <w:rFonts w:eastAsia="Calibri"/>
        </w:rPr>
        <w:t>Поставщик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указанную в статье 94 Закона о контрактной системе. К документу о приемке Поставщик вправе приложить документы, которые считаются его неотъемлемой частью:</w:t>
      </w:r>
      <w:r w:rsidRPr="00715518">
        <w:t xml:space="preserve"> сертификаты (декларации о соответствии), обязательные для данного вида Товара, и иные документы, подтверждающие качество Товара, оформленные в соответствии с законодательством</w:t>
      </w:r>
      <w:r w:rsidRPr="00715518">
        <w:rPr>
          <w:i/>
        </w:rPr>
        <w:t xml:space="preserve"> </w:t>
      </w:r>
      <w:r w:rsidRPr="00715518">
        <w:t>Российской Федерации.</w:t>
      </w:r>
    </w:p>
    <w:p w:rsidR="00D56AF7" w:rsidRPr="00715518" w:rsidRDefault="00D56AF7" w:rsidP="00D56AF7">
      <w:pPr>
        <w:autoSpaceDE w:val="0"/>
        <w:autoSpaceDN w:val="0"/>
        <w:adjustRightInd w:val="0"/>
        <w:jc w:val="both"/>
      </w:pPr>
      <w:r>
        <w:t>4.4</w:t>
      </w:r>
      <w:r w:rsidRPr="00715518">
        <w:t>. Доставка Товара и погрузочно-разгрузочные работы производятся силами и средствами Поставщик</w:t>
      </w:r>
      <w:r>
        <w:t>а по адресу, указанному в п. 4.2</w:t>
      </w:r>
      <w:r w:rsidRPr="00715518">
        <w:t xml:space="preserve"> настоящего Контракта. Отгрузка товара производится транспортом Поставщика.</w:t>
      </w:r>
    </w:p>
    <w:p w:rsidR="00D56AF7" w:rsidRPr="00715518" w:rsidRDefault="00D56AF7" w:rsidP="00D56AF7">
      <w:pPr>
        <w:widowControl w:val="0"/>
        <w:jc w:val="both"/>
      </w:pPr>
      <w:r>
        <w:t>4.5</w:t>
      </w:r>
      <w:r w:rsidRPr="00715518">
        <w:t>. Передаваемый товар должен иметь маркировку с указанием изделия. Товар должен иметь упаковку, обеспечивающую сохранность Товара и его внешнего вида при транспортировке и хранении.</w:t>
      </w:r>
    </w:p>
    <w:p w:rsidR="00D56AF7" w:rsidRPr="00715518" w:rsidRDefault="00D56AF7" w:rsidP="00D56AF7">
      <w:pPr>
        <w:autoSpaceDE w:val="0"/>
        <w:autoSpaceDN w:val="0"/>
        <w:adjustRightInd w:val="0"/>
        <w:jc w:val="both"/>
        <w:rPr>
          <w:rFonts w:eastAsia="Calibri"/>
        </w:rPr>
      </w:pPr>
      <w:r>
        <w:rPr>
          <w:lang w:eastAsia="en-US"/>
        </w:rPr>
        <w:t>4.6</w:t>
      </w:r>
      <w:r w:rsidRPr="00715518">
        <w:rPr>
          <w:lang w:eastAsia="en-US"/>
        </w:rPr>
        <w:t xml:space="preserve">. При передаче Товара </w:t>
      </w:r>
      <w:r w:rsidRPr="00715518">
        <w:rPr>
          <w:rFonts w:eastAsia="Calibri"/>
        </w:rPr>
        <w:t>Поставщик представляет Заказчику следующие документы:</w:t>
      </w:r>
    </w:p>
    <w:p w:rsidR="00D56AF7" w:rsidRPr="00715518" w:rsidRDefault="00D56AF7" w:rsidP="00D56AF7">
      <w:pPr>
        <w:autoSpaceDE w:val="0"/>
        <w:autoSpaceDN w:val="0"/>
        <w:adjustRightInd w:val="0"/>
        <w:ind w:firstLine="709"/>
        <w:jc w:val="both"/>
      </w:pPr>
      <w:r w:rsidRPr="00715518">
        <w:t xml:space="preserve">- сертификаты (декларации о соответствии), обязательных для данного вида Товара, и иные документы, подтверждающие качество Товара, оформленных в соответствии с законодательством Российской Федерации; </w:t>
      </w:r>
    </w:p>
    <w:p w:rsidR="00D56AF7" w:rsidRPr="00715518" w:rsidRDefault="00D56AF7" w:rsidP="00D56AF7">
      <w:pPr>
        <w:autoSpaceDE w:val="0"/>
        <w:autoSpaceDN w:val="0"/>
        <w:adjustRightInd w:val="0"/>
        <w:ind w:firstLine="709"/>
        <w:jc w:val="both"/>
        <w:rPr>
          <w:lang w:eastAsia="en-US"/>
        </w:rPr>
      </w:pPr>
      <w:r w:rsidRPr="00715518">
        <w:rPr>
          <w:lang w:eastAsia="en-US"/>
        </w:rPr>
        <w:t>- счет (счет-фактуру при необходимости) с обязательной ссылкой на номер Контракта;</w:t>
      </w:r>
    </w:p>
    <w:p w:rsidR="00D56AF7" w:rsidRPr="00715518" w:rsidRDefault="00D56AF7" w:rsidP="00D56AF7">
      <w:pPr>
        <w:autoSpaceDE w:val="0"/>
        <w:autoSpaceDN w:val="0"/>
        <w:adjustRightInd w:val="0"/>
        <w:ind w:firstLine="709"/>
        <w:jc w:val="both"/>
        <w:rPr>
          <w:lang w:eastAsia="en-US"/>
        </w:rPr>
      </w:pPr>
      <w:r w:rsidRPr="00715518">
        <w:rPr>
          <w:lang w:eastAsia="en-US"/>
        </w:rPr>
        <w:t>- иные необходимые документы.</w:t>
      </w:r>
    </w:p>
    <w:p w:rsidR="00D56AF7" w:rsidRPr="00715518" w:rsidRDefault="00D56AF7" w:rsidP="00D56AF7">
      <w:pPr>
        <w:autoSpaceDE w:val="0"/>
        <w:autoSpaceDN w:val="0"/>
        <w:adjustRightInd w:val="0"/>
        <w:ind w:firstLine="709"/>
        <w:jc w:val="both"/>
        <w:rPr>
          <w:lang w:eastAsia="en-US"/>
        </w:rPr>
      </w:pPr>
      <w:r w:rsidRPr="00715518">
        <w:lastRenderedPageBreak/>
        <w:t xml:space="preserve">Документы, указанные в настоящем пункте, не передаются в случае их предоставления с документом </w:t>
      </w:r>
      <w:r>
        <w:t>о приемке в соответствии с п.4.4</w:t>
      </w:r>
      <w:r w:rsidRPr="00715518">
        <w:t xml:space="preserve"> Контракта.</w:t>
      </w:r>
    </w:p>
    <w:p w:rsidR="00D56AF7" w:rsidRPr="00715518" w:rsidRDefault="00D56AF7" w:rsidP="00D56AF7">
      <w:pPr>
        <w:autoSpaceDE w:val="0"/>
        <w:autoSpaceDN w:val="0"/>
        <w:adjustRightInd w:val="0"/>
        <w:jc w:val="both"/>
        <w:rPr>
          <w:lang w:eastAsia="en-US"/>
        </w:rPr>
      </w:pPr>
      <w:r>
        <w:rPr>
          <w:lang w:eastAsia="en-US"/>
        </w:rPr>
        <w:t>4.7</w:t>
      </w:r>
      <w:r w:rsidRPr="00715518">
        <w:rPr>
          <w:lang w:eastAsia="en-US"/>
        </w:rPr>
        <w:t>. При поставке Товара без надлежащей документации Товар принятию и оплате не подлежит.</w:t>
      </w:r>
    </w:p>
    <w:p w:rsidR="00D56AF7" w:rsidRPr="00715518" w:rsidRDefault="00D56AF7" w:rsidP="00D56AF7">
      <w:pPr>
        <w:autoSpaceDE w:val="0"/>
        <w:autoSpaceDN w:val="0"/>
        <w:adjustRightInd w:val="0"/>
        <w:jc w:val="both"/>
      </w:pPr>
      <w:r>
        <w:rPr>
          <w:lang w:eastAsia="en-US"/>
        </w:rPr>
        <w:t>4.8</w:t>
      </w:r>
      <w:r w:rsidRPr="00715518">
        <w:rPr>
          <w:lang w:eastAsia="en-US"/>
        </w:rPr>
        <w:t xml:space="preserve">. </w:t>
      </w:r>
      <w:r w:rsidRPr="00715518">
        <w:t>Для проверки соответствия поставленного Товара требованиям, установленным Контрактом и приложениями к нему, Заказчик проводит экспертизу. Экспертиза результатов может проводиться Заказчиком своими силами или к ее проведению могут привлекаться эксперты, экспертные организации.</w:t>
      </w:r>
    </w:p>
    <w:p w:rsidR="00D56AF7" w:rsidRPr="00715518" w:rsidRDefault="00D56AF7" w:rsidP="00D56AF7">
      <w:pPr>
        <w:autoSpaceDE w:val="0"/>
        <w:autoSpaceDN w:val="0"/>
        <w:adjustRightInd w:val="0"/>
        <w:jc w:val="both"/>
        <w:rPr>
          <w:bCs/>
        </w:rPr>
      </w:pPr>
      <w:r>
        <w:rPr>
          <w:bCs/>
        </w:rPr>
        <w:t>4.9</w:t>
      </w:r>
      <w:r w:rsidRPr="00715518">
        <w:rPr>
          <w:bCs/>
        </w:rPr>
        <w:t>. Проверка количества и качества Товара, поступившего в таре (упаковке), производится при вскрытии тары (упаковки).</w:t>
      </w:r>
    </w:p>
    <w:p w:rsidR="00D56AF7" w:rsidRPr="00715518" w:rsidRDefault="00D56AF7" w:rsidP="00D56AF7">
      <w:pPr>
        <w:autoSpaceDE w:val="0"/>
        <w:autoSpaceDN w:val="0"/>
        <w:adjustRightInd w:val="0"/>
        <w:jc w:val="both"/>
        <w:rPr>
          <w:lang w:eastAsia="en-US"/>
        </w:rPr>
      </w:pPr>
      <w:r>
        <w:rPr>
          <w:lang w:eastAsia="en-US"/>
        </w:rPr>
        <w:t>4.10</w:t>
      </w:r>
      <w:r w:rsidRPr="00715518">
        <w:rPr>
          <w:lang w:eastAsia="en-US"/>
        </w:rPr>
        <w:t xml:space="preserve">. Товар, не соответствующий требованиям, указанным в законодательстве для определения качества товаров и Контракте, а также некомплектный Товар считается </w:t>
      </w:r>
      <w:proofErr w:type="spellStart"/>
      <w:r w:rsidRPr="00715518">
        <w:rPr>
          <w:lang w:eastAsia="en-US"/>
        </w:rPr>
        <w:t>непоставленным</w:t>
      </w:r>
      <w:proofErr w:type="spellEnd"/>
      <w:r w:rsidRPr="00715518">
        <w:rPr>
          <w:lang w:eastAsia="en-US"/>
        </w:rPr>
        <w:t>.</w:t>
      </w:r>
    </w:p>
    <w:p w:rsidR="00D56AF7" w:rsidRPr="00715518" w:rsidRDefault="00D56AF7" w:rsidP="00D56AF7">
      <w:pPr>
        <w:autoSpaceDE w:val="0"/>
        <w:autoSpaceDN w:val="0"/>
        <w:adjustRightInd w:val="0"/>
        <w:jc w:val="both"/>
      </w:pPr>
      <w:r>
        <w:t>4.11</w:t>
      </w:r>
      <w:r w:rsidRPr="00715518">
        <w:t xml:space="preserve">. При выявлении несоответствия наименований, количества и качества Товара Заказчик в течение 2 (двух) рабочих дней с момента такого выявления направляет Поставщику письменное уведомление (претензию) о необходимости замены или допоставки Товара в соответствии с п. </w:t>
      </w:r>
      <w:r>
        <w:t>3.</w:t>
      </w:r>
      <w:r w:rsidRPr="00715518">
        <w:t xml:space="preserve"> Контракта.</w:t>
      </w:r>
    </w:p>
    <w:p w:rsidR="00D56AF7" w:rsidRPr="00715518" w:rsidRDefault="00D56AF7" w:rsidP="00D56AF7">
      <w:pPr>
        <w:autoSpaceDE w:val="0"/>
        <w:autoSpaceDN w:val="0"/>
        <w:adjustRightInd w:val="0"/>
        <w:jc w:val="both"/>
      </w:pPr>
      <w:r>
        <w:t>4.12</w:t>
      </w:r>
      <w:r w:rsidRPr="00715518">
        <w:t>. В случае поставки некачественного Товара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Поставщик обязан безвозмездно устранить недостатки Товара в течение 10 (Десяти) календарных дней с момента письменного уведомления о них Заказчиком.</w:t>
      </w:r>
    </w:p>
    <w:p w:rsidR="00D56AF7" w:rsidRPr="00715518" w:rsidRDefault="00D56AF7" w:rsidP="00D56AF7">
      <w:pPr>
        <w:autoSpaceDE w:val="0"/>
        <w:autoSpaceDN w:val="0"/>
        <w:adjustRightInd w:val="0"/>
        <w:jc w:val="both"/>
      </w:pPr>
      <w:r w:rsidRPr="00715518">
        <w:t>4.1</w:t>
      </w:r>
      <w:r>
        <w:t>3</w:t>
      </w:r>
      <w:r w:rsidRPr="00715518">
        <w:t>. В случае поставки некомплектного Товара Поставщик обязан доукомплектовать Товар или заменить Товаром надлежащего качества в течение 10 (десяти) календарных дней с момента письменного уведомления о них Заказчиком.</w:t>
      </w:r>
    </w:p>
    <w:p w:rsidR="00D56AF7" w:rsidRPr="00715518" w:rsidRDefault="00D56AF7" w:rsidP="00D56AF7">
      <w:pPr>
        <w:autoSpaceDE w:val="0"/>
        <w:autoSpaceDN w:val="0"/>
        <w:adjustRightInd w:val="0"/>
        <w:jc w:val="both"/>
        <w:rPr>
          <w:rFonts w:eastAsia="Calibri"/>
        </w:rPr>
      </w:pPr>
      <w:r>
        <w:rPr>
          <w:rFonts w:eastAsia="Calibri"/>
        </w:rPr>
        <w:t>4.14</w:t>
      </w:r>
      <w:r w:rsidRPr="00715518">
        <w:rPr>
          <w:rFonts w:eastAsia="Calibri"/>
        </w:rPr>
        <w:t xml:space="preserve">. </w:t>
      </w:r>
      <w:r>
        <w:rPr>
          <w:rFonts w:eastAsia="Calibri"/>
        </w:rPr>
        <w:t>Случаи, указанные в пунктах 4.11, 4.12, 4.13, 4.14</w:t>
      </w:r>
      <w:r w:rsidRPr="00715518">
        <w:rPr>
          <w:rFonts w:eastAsia="Calibri"/>
        </w:rPr>
        <w:t xml:space="preserve"> Контракта, являются основаниями для отказа от подписания Заказчиком документа о приемке.</w:t>
      </w:r>
    </w:p>
    <w:p w:rsidR="00D56AF7" w:rsidRPr="00715518" w:rsidRDefault="00D56AF7" w:rsidP="00D56AF7">
      <w:pPr>
        <w:autoSpaceDE w:val="0"/>
        <w:autoSpaceDN w:val="0"/>
        <w:adjustRightInd w:val="0"/>
        <w:jc w:val="both"/>
        <w:rPr>
          <w:rFonts w:eastAsia="Calibri"/>
        </w:rPr>
      </w:pPr>
      <w:r>
        <w:rPr>
          <w:rFonts w:eastAsia="Calibri"/>
        </w:rPr>
        <w:t>4.15</w:t>
      </w:r>
      <w:r w:rsidRPr="00715518">
        <w:rPr>
          <w:rFonts w:eastAsia="Calibri"/>
        </w:rPr>
        <w:t>. В срок не позднее 20 рабочих дней, следующих за днем поступления документа о приемке, Заказчик осуществляет одно из следующих действий:</w:t>
      </w:r>
    </w:p>
    <w:p w:rsidR="00D56AF7" w:rsidRPr="00715518" w:rsidRDefault="00D56AF7" w:rsidP="00D56AF7">
      <w:pPr>
        <w:autoSpaceDE w:val="0"/>
        <w:autoSpaceDN w:val="0"/>
        <w:adjustRightInd w:val="0"/>
        <w:ind w:firstLine="709"/>
        <w:jc w:val="both"/>
        <w:rPr>
          <w:rFonts w:eastAsia="Calibri"/>
        </w:rPr>
      </w:pPr>
      <w:r w:rsidRPr="00715518">
        <w:rPr>
          <w:rFonts w:eastAsia="Calibri"/>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D56AF7" w:rsidRPr="00715518" w:rsidRDefault="00D56AF7" w:rsidP="00D56AF7">
      <w:pPr>
        <w:autoSpaceDE w:val="0"/>
        <w:autoSpaceDN w:val="0"/>
        <w:adjustRightInd w:val="0"/>
        <w:ind w:firstLine="709"/>
        <w:jc w:val="both"/>
        <w:rPr>
          <w:rFonts w:eastAsia="Calibri"/>
        </w:rPr>
      </w:pPr>
      <w:r w:rsidRPr="00715518">
        <w:rPr>
          <w:rFonts w:eastAsia="Calibri"/>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D56AF7" w:rsidRPr="00715518" w:rsidRDefault="00D56AF7" w:rsidP="00D56AF7">
      <w:pPr>
        <w:autoSpaceDE w:val="0"/>
        <w:autoSpaceDN w:val="0"/>
        <w:adjustRightInd w:val="0"/>
        <w:ind w:firstLine="709"/>
        <w:jc w:val="both"/>
        <w:rPr>
          <w:rFonts w:eastAsia="Calibri"/>
        </w:rPr>
      </w:pPr>
      <w:r w:rsidRPr="00715518">
        <w:rPr>
          <w:rFonts w:eastAsia="Calibri"/>
        </w:rPr>
        <w:t>В случае получения Поставщиком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установленном порядке.</w:t>
      </w:r>
    </w:p>
    <w:p w:rsidR="00D56AF7" w:rsidRPr="00715518" w:rsidRDefault="00D56AF7" w:rsidP="00D56AF7">
      <w:pPr>
        <w:autoSpaceDE w:val="0"/>
        <w:autoSpaceDN w:val="0"/>
        <w:adjustRightInd w:val="0"/>
        <w:ind w:firstLine="709"/>
        <w:jc w:val="both"/>
        <w:rPr>
          <w:rFonts w:eastAsia="Calibri"/>
        </w:rPr>
      </w:pPr>
      <w:r w:rsidRPr="00715518">
        <w:rPr>
          <w:rFonts w:eastAsia="Calibri"/>
        </w:rPr>
        <w:t>Датой приемки поставленного товара считается дата размещения в единой информационной системе документа о приемке, подписанного Заказчиком.</w:t>
      </w:r>
    </w:p>
    <w:p w:rsidR="00D56AF7" w:rsidRPr="00715518" w:rsidRDefault="00D56AF7" w:rsidP="00D56AF7">
      <w:pPr>
        <w:autoSpaceDE w:val="0"/>
        <w:autoSpaceDN w:val="0"/>
        <w:adjustRightInd w:val="0"/>
        <w:jc w:val="both"/>
      </w:pPr>
      <w:r>
        <w:t>4.16</w:t>
      </w:r>
      <w:r w:rsidRPr="00715518">
        <w:t>. Товар считается переданным Поставщиком и принятым Заказчиком после размещения документа о приемке Товара в единой информационной системе, при отсутствии у Заказчика претензий по количеству и качеству поставленного Товара.</w:t>
      </w:r>
    </w:p>
    <w:p w:rsidR="00D56AF7" w:rsidRPr="00715518" w:rsidRDefault="00D56AF7" w:rsidP="00D56AF7">
      <w:pPr>
        <w:autoSpaceDE w:val="0"/>
        <w:autoSpaceDN w:val="0"/>
        <w:adjustRightInd w:val="0"/>
        <w:jc w:val="both"/>
      </w:pPr>
      <w:r>
        <w:t>4.17</w:t>
      </w:r>
      <w:r w:rsidRPr="00715518">
        <w:t>. Претензии по скрытым дефектам могут быть заявлены Заказчиком в течение всего срока годности (срока полезного использования) Товара.</w:t>
      </w:r>
    </w:p>
    <w:p w:rsidR="00D56AF7" w:rsidRPr="00715518" w:rsidRDefault="00D56AF7" w:rsidP="00D56AF7">
      <w:pPr>
        <w:autoSpaceDE w:val="0"/>
        <w:autoSpaceDN w:val="0"/>
        <w:adjustRightInd w:val="0"/>
        <w:jc w:val="both"/>
      </w:pPr>
      <w:r>
        <w:t>4.18</w:t>
      </w:r>
      <w:r w:rsidRPr="00715518">
        <w:t>. Все расходы, связанные с возвратом фальсифицированных и бракованных Товаров, осуществляются за счет Поставщика.</w:t>
      </w:r>
    </w:p>
    <w:p w:rsidR="00D56AF7" w:rsidRPr="00715518" w:rsidRDefault="00D56AF7" w:rsidP="00D56AF7">
      <w:pPr>
        <w:autoSpaceDE w:val="0"/>
        <w:autoSpaceDN w:val="0"/>
        <w:adjustRightInd w:val="0"/>
        <w:jc w:val="both"/>
        <w:rPr>
          <w:strike/>
        </w:rPr>
      </w:pPr>
      <w:r>
        <w:t>4.19</w:t>
      </w:r>
      <w:r w:rsidRPr="00715518">
        <w:t xml:space="preserve">. Отказ от приемки Товара оформляется документом об отказе в приемке с перечнем недостатков, условиями и сроками их устранения. </w:t>
      </w:r>
    </w:p>
    <w:p w:rsidR="00D56AF7" w:rsidRPr="00715518" w:rsidRDefault="00D56AF7" w:rsidP="00D56AF7">
      <w:pPr>
        <w:autoSpaceDE w:val="0"/>
        <w:autoSpaceDN w:val="0"/>
        <w:adjustRightInd w:val="0"/>
        <w:jc w:val="both"/>
        <w:rPr>
          <w:lang w:eastAsia="en-US"/>
        </w:rPr>
      </w:pPr>
      <w:r>
        <w:rPr>
          <w:lang w:eastAsia="en-US"/>
        </w:rPr>
        <w:t>4.20</w:t>
      </w:r>
      <w:r w:rsidRPr="00715518">
        <w:rPr>
          <w:lang w:eastAsia="en-US"/>
        </w:rPr>
        <w:t xml:space="preserve">.  Право собственности на Товар, риск случайной гибели или случайного повреждения Товара по Контракту возникает у Заказчика в момент подписания Сторонами документа о приемке Товара, </w:t>
      </w:r>
      <w:r w:rsidRPr="00715518">
        <w:t>сформированного в единой информационной системе в электронном виде</w:t>
      </w:r>
      <w:r w:rsidRPr="00715518">
        <w:rPr>
          <w:lang w:eastAsia="en-US"/>
        </w:rPr>
        <w:t>.</w:t>
      </w:r>
    </w:p>
    <w:p w:rsidR="00A71E46" w:rsidRPr="00B12BCB" w:rsidRDefault="00A71E46" w:rsidP="0055781E">
      <w:pPr>
        <w:pStyle w:val="12"/>
        <w:tabs>
          <w:tab w:val="left" w:pos="851"/>
          <w:tab w:val="left" w:pos="9639"/>
        </w:tabs>
        <w:spacing w:after="0" w:line="240" w:lineRule="auto"/>
        <w:ind w:left="0"/>
        <w:jc w:val="both"/>
        <w:rPr>
          <w:b/>
          <w:bCs/>
          <w:color w:val="000000"/>
        </w:rPr>
      </w:pPr>
    </w:p>
    <w:p w:rsidR="0024134E" w:rsidRPr="00B12BCB" w:rsidRDefault="009A0E67" w:rsidP="006C5910">
      <w:pPr>
        <w:tabs>
          <w:tab w:val="left" w:pos="284"/>
        </w:tabs>
        <w:ind w:left="425"/>
        <w:jc w:val="center"/>
        <w:rPr>
          <w:b/>
          <w:bCs/>
          <w:color w:val="000000"/>
        </w:rPr>
      </w:pPr>
      <w:r w:rsidRPr="00B12BCB">
        <w:rPr>
          <w:b/>
          <w:bCs/>
          <w:color w:val="000000"/>
        </w:rPr>
        <w:t xml:space="preserve">5. </w:t>
      </w:r>
      <w:r w:rsidR="0024134E" w:rsidRPr="00B12BCB">
        <w:rPr>
          <w:b/>
          <w:bCs/>
          <w:color w:val="000000"/>
        </w:rPr>
        <w:t>Права и обязанности Сторон</w:t>
      </w:r>
    </w:p>
    <w:p w:rsidR="0024134E" w:rsidRPr="00B12BCB" w:rsidRDefault="009A0E67" w:rsidP="006C5910">
      <w:pPr>
        <w:pStyle w:val="12"/>
        <w:spacing w:after="0" w:line="240" w:lineRule="auto"/>
        <w:ind w:left="0"/>
        <w:jc w:val="both"/>
        <w:rPr>
          <w:b/>
          <w:color w:val="000000"/>
          <w:sz w:val="24"/>
          <w:szCs w:val="24"/>
        </w:rPr>
      </w:pPr>
      <w:r w:rsidRPr="00B12BCB">
        <w:rPr>
          <w:b/>
          <w:color w:val="000000"/>
          <w:sz w:val="24"/>
          <w:szCs w:val="24"/>
        </w:rPr>
        <w:t xml:space="preserve">5.1. </w:t>
      </w:r>
      <w:r w:rsidR="00000E4C" w:rsidRPr="00B12BCB">
        <w:rPr>
          <w:b/>
          <w:color w:val="000000"/>
          <w:sz w:val="24"/>
          <w:szCs w:val="24"/>
        </w:rPr>
        <w:t>Исполнитель</w:t>
      </w:r>
      <w:r w:rsidR="0024134E" w:rsidRPr="00B12BCB">
        <w:rPr>
          <w:b/>
          <w:color w:val="000000"/>
          <w:sz w:val="24"/>
          <w:szCs w:val="24"/>
        </w:rPr>
        <w:t xml:space="preserve"> </w:t>
      </w:r>
      <w:r w:rsidRPr="00B12BCB">
        <w:rPr>
          <w:b/>
          <w:color w:val="000000"/>
          <w:sz w:val="24"/>
          <w:szCs w:val="24"/>
        </w:rPr>
        <w:t>обязан</w:t>
      </w:r>
      <w:r w:rsidR="0024134E" w:rsidRPr="00B12BCB">
        <w:rPr>
          <w:b/>
          <w:color w:val="000000"/>
          <w:sz w:val="24"/>
          <w:szCs w:val="24"/>
        </w:rPr>
        <w:t>:</w:t>
      </w:r>
    </w:p>
    <w:p w:rsidR="0024134E" w:rsidRPr="00B12BCB" w:rsidRDefault="009A0E67" w:rsidP="006C5910">
      <w:pPr>
        <w:pStyle w:val="12"/>
        <w:tabs>
          <w:tab w:val="left" w:pos="993"/>
        </w:tabs>
        <w:spacing w:after="0" w:line="240" w:lineRule="auto"/>
        <w:ind w:left="0"/>
        <w:jc w:val="both"/>
        <w:rPr>
          <w:color w:val="000000"/>
          <w:sz w:val="24"/>
          <w:szCs w:val="24"/>
        </w:rPr>
      </w:pPr>
      <w:r w:rsidRPr="00B12BCB">
        <w:rPr>
          <w:color w:val="000000"/>
          <w:sz w:val="24"/>
          <w:szCs w:val="24"/>
        </w:rPr>
        <w:t xml:space="preserve">5.1.1. </w:t>
      </w:r>
      <w:r w:rsidR="0024134E" w:rsidRPr="00B12BCB">
        <w:rPr>
          <w:color w:val="000000"/>
          <w:sz w:val="24"/>
          <w:szCs w:val="24"/>
        </w:rPr>
        <w:t>Осуществить поставку Товара в соответствии со Спецификацией (Приложение №1 к Контракту) в срок, предусмотренный Контрактом.</w:t>
      </w:r>
    </w:p>
    <w:p w:rsidR="009A0E67" w:rsidRPr="00B12BCB" w:rsidRDefault="009A0E67" w:rsidP="006C5910">
      <w:pPr>
        <w:pStyle w:val="12"/>
        <w:tabs>
          <w:tab w:val="left" w:pos="993"/>
        </w:tabs>
        <w:spacing w:after="0" w:line="240" w:lineRule="auto"/>
        <w:ind w:left="0"/>
        <w:jc w:val="both"/>
        <w:rPr>
          <w:color w:val="000000"/>
          <w:sz w:val="24"/>
          <w:szCs w:val="24"/>
        </w:rPr>
      </w:pPr>
      <w:r w:rsidRPr="00B12BCB">
        <w:rPr>
          <w:color w:val="000000"/>
          <w:sz w:val="24"/>
          <w:szCs w:val="24"/>
        </w:rPr>
        <w:lastRenderedPageBreak/>
        <w:t xml:space="preserve">5.1.2. </w:t>
      </w:r>
      <w:r w:rsidRPr="00B12BCB">
        <w:rPr>
          <w:sz w:val="24"/>
          <w:szCs w:val="24"/>
        </w:rPr>
        <w:t xml:space="preserve">Предоставлять надлежаще оформленные документы, </w:t>
      </w:r>
      <w:r w:rsidRPr="00B12BCB">
        <w:rPr>
          <w:color w:val="000000"/>
          <w:sz w:val="24"/>
          <w:szCs w:val="24"/>
          <w:highlight w:val="white"/>
        </w:rPr>
        <w:t>подтверждающие исполнение принятых им обязательств</w:t>
      </w:r>
      <w:r w:rsidRPr="00B12BCB">
        <w:rPr>
          <w:color w:val="000000"/>
          <w:sz w:val="24"/>
          <w:szCs w:val="24"/>
        </w:rPr>
        <w:t>.</w:t>
      </w:r>
    </w:p>
    <w:p w:rsidR="009A0E67" w:rsidRPr="00B12BCB" w:rsidRDefault="009A0E67" w:rsidP="006C5910">
      <w:pPr>
        <w:tabs>
          <w:tab w:val="left" w:pos="9639"/>
        </w:tabs>
        <w:jc w:val="both"/>
        <w:rPr>
          <w:b/>
          <w:color w:val="000000"/>
        </w:rPr>
      </w:pPr>
      <w:r w:rsidRPr="00B12BCB">
        <w:rPr>
          <w:b/>
          <w:color w:val="000000"/>
        </w:rPr>
        <w:t xml:space="preserve">5.2. </w:t>
      </w:r>
      <w:r w:rsidR="00000E4C" w:rsidRPr="00B12BCB">
        <w:rPr>
          <w:b/>
          <w:color w:val="000000"/>
        </w:rPr>
        <w:t>Исполнитель</w:t>
      </w:r>
      <w:r w:rsidRPr="00B12BCB">
        <w:rPr>
          <w:b/>
          <w:color w:val="000000"/>
        </w:rPr>
        <w:t xml:space="preserve"> вправе:</w:t>
      </w:r>
    </w:p>
    <w:p w:rsidR="009A0E67" w:rsidRPr="00B12BCB" w:rsidRDefault="009A0E67" w:rsidP="006C5910">
      <w:pPr>
        <w:tabs>
          <w:tab w:val="left" w:pos="3828"/>
          <w:tab w:val="left" w:pos="9639"/>
        </w:tabs>
        <w:jc w:val="both"/>
        <w:rPr>
          <w:color w:val="000000"/>
        </w:rPr>
      </w:pPr>
      <w:r w:rsidRPr="00B12BCB">
        <w:rPr>
          <w:color w:val="000000"/>
        </w:rPr>
        <w:t xml:space="preserve">5.2.1. Требовать своевременной платы за </w:t>
      </w:r>
      <w:r w:rsidR="00ED6FDA" w:rsidRPr="00B12BCB">
        <w:rPr>
          <w:color w:val="000000"/>
        </w:rPr>
        <w:t>поставленный Товар.</w:t>
      </w:r>
    </w:p>
    <w:p w:rsidR="009A0E67" w:rsidRPr="00B12BCB" w:rsidRDefault="009A0E67" w:rsidP="006C5910">
      <w:pPr>
        <w:pStyle w:val="12"/>
        <w:tabs>
          <w:tab w:val="left" w:pos="993"/>
        </w:tabs>
        <w:spacing w:after="0" w:line="240" w:lineRule="auto"/>
        <w:ind w:left="0"/>
        <w:jc w:val="both"/>
        <w:rPr>
          <w:color w:val="000000"/>
          <w:sz w:val="24"/>
          <w:szCs w:val="24"/>
        </w:rPr>
      </w:pPr>
      <w:r w:rsidRPr="00B12BCB">
        <w:rPr>
          <w:color w:val="000000"/>
          <w:sz w:val="24"/>
          <w:szCs w:val="24"/>
        </w:rPr>
        <w:t xml:space="preserve">5.2.2. </w:t>
      </w:r>
      <w:r w:rsidRPr="00B12BCB">
        <w:rPr>
          <w:color w:val="000000"/>
          <w:sz w:val="24"/>
          <w:szCs w:val="24"/>
          <w:highlight w:val="white"/>
        </w:rPr>
        <w:t xml:space="preserve">Осуществлять иные права в соответствии с </w:t>
      </w:r>
      <w:r w:rsidRPr="00B12BCB">
        <w:rPr>
          <w:sz w:val="24"/>
          <w:szCs w:val="24"/>
          <w:highlight w:val="white"/>
        </w:rPr>
        <w:t>действующим законодательством Российской Федерации</w:t>
      </w:r>
      <w:r w:rsidR="00ED6FDA" w:rsidRPr="00B12BCB">
        <w:rPr>
          <w:sz w:val="24"/>
          <w:szCs w:val="24"/>
        </w:rPr>
        <w:t>.</w:t>
      </w:r>
    </w:p>
    <w:p w:rsidR="0024134E" w:rsidRPr="00B12BCB" w:rsidRDefault="009A0E67" w:rsidP="006C5910">
      <w:pPr>
        <w:pStyle w:val="12"/>
        <w:spacing w:after="0" w:line="240" w:lineRule="auto"/>
        <w:ind w:left="0"/>
        <w:jc w:val="both"/>
        <w:rPr>
          <w:b/>
          <w:color w:val="000000"/>
          <w:sz w:val="24"/>
          <w:szCs w:val="24"/>
        </w:rPr>
      </w:pPr>
      <w:r w:rsidRPr="00B12BCB">
        <w:rPr>
          <w:b/>
          <w:color w:val="000000"/>
          <w:sz w:val="24"/>
          <w:szCs w:val="24"/>
        </w:rPr>
        <w:t xml:space="preserve">5.3. </w:t>
      </w:r>
      <w:r w:rsidR="0024134E" w:rsidRPr="00B12BCB">
        <w:rPr>
          <w:b/>
          <w:color w:val="000000"/>
          <w:sz w:val="24"/>
          <w:szCs w:val="24"/>
        </w:rPr>
        <w:t>Заказчик обяза</w:t>
      </w:r>
      <w:r w:rsidRPr="00B12BCB">
        <w:rPr>
          <w:b/>
          <w:color w:val="000000"/>
          <w:sz w:val="24"/>
          <w:szCs w:val="24"/>
        </w:rPr>
        <w:t>н</w:t>
      </w:r>
      <w:r w:rsidR="0024134E" w:rsidRPr="00B12BCB">
        <w:rPr>
          <w:b/>
          <w:color w:val="000000"/>
          <w:sz w:val="24"/>
          <w:szCs w:val="24"/>
        </w:rPr>
        <w:t>:</w:t>
      </w:r>
    </w:p>
    <w:p w:rsidR="004F7E03" w:rsidRPr="00B12BCB" w:rsidRDefault="009A0E67" w:rsidP="006C5910">
      <w:pPr>
        <w:pStyle w:val="12"/>
        <w:tabs>
          <w:tab w:val="left" w:pos="993"/>
        </w:tabs>
        <w:spacing w:after="0" w:line="240" w:lineRule="auto"/>
        <w:ind w:left="0"/>
        <w:jc w:val="both"/>
        <w:rPr>
          <w:color w:val="000000"/>
          <w:sz w:val="24"/>
          <w:szCs w:val="24"/>
        </w:rPr>
      </w:pPr>
      <w:r w:rsidRPr="00B12BCB">
        <w:rPr>
          <w:color w:val="000000"/>
          <w:sz w:val="24"/>
          <w:szCs w:val="24"/>
        </w:rPr>
        <w:t xml:space="preserve">5.3.1. </w:t>
      </w:r>
      <w:r w:rsidR="004F7E03" w:rsidRPr="00B12BCB">
        <w:rPr>
          <w:color w:val="000000"/>
          <w:sz w:val="24"/>
          <w:szCs w:val="24"/>
        </w:rPr>
        <w:t>Организ</w:t>
      </w:r>
      <w:r w:rsidR="006C5910" w:rsidRPr="00B12BCB">
        <w:rPr>
          <w:color w:val="000000"/>
          <w:sz w:val="24"/>
          <w:szCs w:val="24"/>
        </w:rPr>
        <w:t>овать и произвести приём Товара.</w:t>
      </w:r>
    </w:p>
    <w:p w:rsidR="009A0E67" w:rsidRPr="00B12BCB" w:rsidRDefault="009A0E67" w:rsidP="006C5910">
      <w:pPr>
        <w:pStyle w:val="12"/>
        <w:tabs>
          <w:tab w:val="left" w:pos="993"/>
        </w:tabs>
        <w:spacing w:after="0" w:line="240" w:lineRule="auto"/>
        <w:ind w:left="0"/>
        <w:jc w:val="both"/>
        <w:rPr>
          <w:color w:val="000000"/>
          <w:sz w:val="24"/>
          <w:szCs w:val="24"/>
        </w:rPr>
      </w:pPr>
      <w:r w:rsidRPr="00B12BCB">
        <w:rPr>
          <w:color w:val="000000"/>
          <w:sz w:val="24"/>
          <w:szCs w:val="24"/>
        </w:rPr>
        <w:t>5.3.2. В случае отсутствия претензий с</w:t>
      </w:r>
      <w:r w:rsidR="0024134E" w:rsidRPr="00B12BCB">
        <w:rPr>
          <w:color w:val="000000"/>
          <w:sz w:val="24"/>
          <w:szCs w:val="24"/>
        </w:rPr>
        <w:t>воевременно и в полном объеме осуществить оплату принятого Товара в соо</w:t>
      </w:r>
      <w:r w:rsidRPr="00B12BCB">
        <w:rPr>
          <w:color w:val="000000"/>
          <w:sz w:val="24"/>
          <w:szCs w:val="24"/>
        </w:rPr>
        <w:t>тветствии с условиями Контракта.</w:t>
      </w:r>
    </w:p>
    <w:p w:rsidR="0024134E" w:rsidRPr="00B12BCB" w:rsidRDefault="009A0E67" w:rsidP="006C5910">
      <w:pPr>
        <w:pStyle w:val="12"/>
        <w:tabs>
          <w:tab w:val="left" w:pos="993"/>
        </w:tabs>
        <w:spacing w:after="0" w:line="240" w:lineRule="auto"/>
        <w:ind w:left="0"/>
        <w:jc w:val="both"/>
        <w:rPr>
          <w:b/>
          <w:sz w:val="24"/>
          <w:szCs w:val="24"/>
        </w:rPr>
      </w:pPr>
      <w:r w:rsidRPr="00B12BCB">
        <w:rPr>
          <w:b/>
          <w:sz w:val="24"/>
          <w:szCs w:val="24"/>
        </w:rPr>
        <w:t>5.4. Заказчик имеет право:</w:t>
      </w:r>
    </w:p>
    <w:p w:rsidR="009A0E67" w:rsidRPr="00B12BCB" w:rsidRDefault="009A0E67" w:rsidP="006C5910">
      <w:pPr>
        <w:pStyle w:val="12"/>
        <w:tabs>
          <w:tab w:val="left" w:pos="993"/>
        </w:tabs>
        <w:spacing w:after="0" w:line="240" w:lineRule="auto"/>
        <w:ind w:left="0"/>
        <w:jc w:val="both"/>
        <w:rPr>
          <w:color w:val="000000"/>
          <w:sz w:val="24"/>
          <w:szCs w:val="24"/>
        </w:rPr>
      </w:pPr>
      <w:r w:rsidRPr="00B12BCB">
        <w:rPr>
          <w:color w:val="000000"/>
          <w:sz w:val="24"/>
          <w:szCs w:val="24"/>
        </w:rPr>
        <w:t xml:space="preserve">5.4.1. Требовать от </w:t>
      </w:r>
      <w:r w:rsidR="00000E4C" w:rsidRPr="00B12BCB">
        <w:rPr>
          <w:color w:val="000000"/>
          <w:sz w:val="24"/>
          <w:szCs w:val="24"/>
        </w:rPr>
        <w:t>Исполнителя</w:t>
      </w:r>
      <w:r w:rsidRPr="00B12BCB">
        <w:rPr>
          <w:color w:val="000000"/>
          <w:sz w:val="24"/>
          <w:szCs w:val="24"/>
        </w:rPr>
        <w:t xml:space="preserve"> надлежащего исполнения принятых им обязательств, а также своевременного устранения выявленных недостатков.</w:t>
      </w:r>
    </w:p>
    <w:p w:rsidR="009A0E67" w:rsidRPr="00B12BCB" w:rsidRDefault="009A0E67" w:rsidP="006C5910">
      <w:pPr>
        <w:pStyle w:val="12"/>
        <w:tabs>
          <w:tab w:val="left" w:pos="993"/>
        </w:tabs>
        <w:spacing w:after="0" w:line="240" w:lineRule="auto"/>
        <w:ind w:left="0"/>
        <w:jc w:val="both"/>
        <w:rPr>
          <w:color w:val="000000"/>
          <w:sz w:val="24"/>
          <w:szCs w:val="24"/>
        </w:rPr>
      </w:pPr>
      <w:r w:rsidRPr="00B12BCB">
        <w:rPr>
          <w:color w:val="000000"/>
          <w:sz w:val="24"/>
          <w:szCs w:val="24"/>
        </w:rPr>
        <w:t xml:space="preserve">5.4.2. Требовать от </w:t>
      </w:r>
      <w:r w:rsidR="00000E4C" w:rsidRPr="00B12BCB">
        <w:rPr>
          <w:color w:val="000000"/>
          <w:sz w:val="24"/>
          <w:szCs w:val="24"/>
        </w:rPr>
        <w:t>Исполнителя</w:t>
      </w:r>
      <w:r w:rsidRPr="00B12BCB">
        <w:rPr>
          <w:color w:val="000000"/>
          <w:sz w:val="24"/>
          <w:szCs w:val="24"/>
        </w:rPr>
        <w:t xml:space="preserve"> предоставления надлежаще оформленных документов, подтверждающих исполнение принятых им обязательств.</w:t>
      </w:r>
    </w:p>
    <w:p w:rsidR="002F1837" w:rsidRDefault="009A0E67" w:rsidP="0055781E">
      <w:pPr>
        <w:pStyle w:val="12"/>
        <w:tabs>
          <w:tab w:val="left" w:pos="993"/>
        </w:tabs>
        <w:spacing w:after="0" w:line="240" w:lineRule="auto"/>
        <w:ind w:left="0"/>
        <w:jc w:val="both"/>
        <w:rPr>
          <w:color w:val="000000"/>
          <w:sz w:val="24"/>
          <w:szCs w:val="24"/>
        </w:rPr>
      </w:pPr>
      <w:r w:rsidRPr="00B12BCB">
        <w:rPr>
          <w:color w:val="000000"/>
          <w:sz w:val="24"/>
          <w:szCs w:val="24"/>
        </w:rPr>
        <w:t>5.4.3. Контролировать ход поставки Товара, соблюдение срока поставки, проверять соответствие Товара условиям Контракта и Спецификации (Приложение №1 к Контракту).</w:t>
      </w:r>
    </w:p>
    <w:p w:rsidR="00A71E46" w:rsidRPr="00424EE9" w:rsidRDefault="00A71E46" w:rsidP="0055781E">
      <w:pPr>
        <w:pStyle w:val="12"/>
        <w:tabs>
          <w:tab w:val="left" w:pos="993"/>
        </w:tabs>
        <w:spacing w:after="0" w:line="240" w:lineRule="auto"/>
        <w:ind w:left="0"/>
        <w:jc w:val="both"/>
        <w:rPr>
          <w:color w:val="000000"/>
          <w:sz w:val="24"/>
          <w:szCs w:val="24"/>
        </w:rPr>
      </w:pPr>
    </w:p>
    <w:p w:rsidR="0074057A" w:rsidRPr="00B12BCB" w:rsidRDefault="0074057A" w:rsidP="006C5910">
      <w:pPr>
        <w:ind w:firstLine="709"/>
        <w:jc w:val="center"/>
        <w:rPr>
          <w:b/>
        </w:rPr>
      </w:pPr>
      <w:r w:rsidRPr="00B12BCB">
        <w:rPr>
          <w:b/>
        </w:rPr>
        <w:t>6. Ответственность Сторон</w:t>
      </w:r>
    </w:p>
    <w:p w:rsidR="0074057A" w:rsidRPr="00B12BCB" w:rsidRDefault="0074057A" w:rsidP="006C5910">
      <w:pPr>
        <w:jc w:val="both"/>
        <w:rPr>
          <w:color w:val="000000"/>
        </w:rPr>
      </w:pPr>
      <w:r w:rsidRPr="00B12BCB">
        <w:rPr>
          <w:color w:val="000000"/>
        </w:rPr>
        <w:t xml:space="preserve"> 6.1. В случае неисполнения или ненадлежащего исполнения Сторонами своих обязательств по Контракту, Стороны несут ответственность в соответствии с действующим законодательством Российской Федерации.</w:t>
      </w:r>
    </w:p>
    <w:p w:rsidR="0074057A" w:rsidRPr="00B12BCB" w:rsidRDefault="0074057A" w:rsidP="006C5910">
      <w:pPr>
        <w:jc w:val="both"/>
      </w:pPr>
      <w:r w:rsidRPr="00B12BCB">
        <w:rPr>
          <w:color w:val="000000"/>
        </w:rPr>
        <w:t>6</w:t>
      </w:r>
      <w:r w:rsidR="00E247CC" w:rsidRPr="00B12BCB">
        <w:rPr>
          <w:color w:val="000000"/>
        </w:rPr>
        <w:t xml:space="preserve">.1.1. </w:t>
      </w:r>
      <w:r w:rsidRPr="00B12BCB">
        <w:t xml:space="preserve">В случае просрочки исполнения </w:t>
      </w:r>
      <w:r w:rsidR="00000E4C" w:rsidRPr="00B12BCB">
        <w:t>Исполнителем</w:t>
      </w:r>
      <w:r w:rsidRPr="00B12BCB">
        <w:t xml:space="preserve"> обязательств, предусмотренных Контрактом, а также в иных случаях неисполнения или ненадлежащего исполнения </w:t>
      </w:r>
      <w:r w:rsidR="00000E4C" w:rsidRPr="00B12BCB">
        <w:t>Исполнителем</w:t>
      </w:r>
      <w:r w:rsidRPr="00B12BCB">
        <w:t xml:space="preserve"> обязательств, предусмотренных Контрактом, Заказчик вправе потребовать уплаты неустоек (штрафов, пеней). Пеня начисляется за каждый день просрочки исполнения </w:t>
      </w:r>
      <w:r w:rsidR="00000E4C" w:rsidRPr="00B12BCB">
        <w:t>Исполнителем</w:t>
      </w:r>
      <w:r w:rsidRPr="00B12BCB">
        <w:t xml:space="preserve">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w:t>
      </w:r>
      <w:r w:rsidR="00E247CC" w:rsidRPr="00B12BCB">
        <w:t>ату уплаты пени ключевой ставки</w:t>
      </w:r>
      <w:r w:rsidRPr="00B12BCB">
        <w:t xml:space="preserve">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Исполнителем.</w:t>
      </w:r>
    </w:p>
    <w:p w:rsidR="0074057A" w:rsidRPr="00B12BCB" w:rsidRDefault="0074057A" w:rsidP="006C5910">
      <w:pPr>
        <w:jc w:val="both"/>
      </w:pPr>
      <w:r w:rsidRPr="00B12BCB">
        <w:t xml:space="preserve">6.1.2. Общая сумма начисленной неустойки (штрафов, пени) за неисполнение или ненадлежащее исполнение </w:t>
      </w:r>
      <w:r w:rsidR="00000E4C" w:rsidRPr="00B12BCB">
        <w:t>Исполнителем</w:t>
      </w:r>
      <w:r w:rsidRPr="00B12BCB">
        <w:t xml:space="preserve"> обязательств, предусмотренных Контрактом, не может превышать цену Контракта.</w:t>
      </w:r>
    </w:p>
    <w:p w:rsidR="0074057A" w:rsidRPr="00B12BCB" w:rsidRDefault="0074057A" w:rsidP="006C5910">
      <w:pPr>
        <w:jc w:val="both"/>
      </w:pPr>
      <w:r w:rsidRPr="00B12BCB">
        <w:rPr>
          <w:color w:val="000000"/>
        </w:rPr>
        <w:t xml:space="preserve">6.1.3. </w:t>
      </w:r>
      <w:r w:rsidRPr="00B12BCB">
        <w:t xml:space="preserve">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w:t>
      </w:r>
      <w:r w:rsidR="00000E4C" w:rsidRPr="00B12BCB">
        <w:t>Исполнитель</w:t>
      </w:r>
      <w:r w:rsidRPr="00B12BCB">
        <w:t xml:space="preserve">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w:t>
      </w:r>
      <w:r w:rsidR="00E247CC" w:rsidRPr="00B12BCB">
        <w:t>ней ключевой ставки</w:t>
      </w:r>
      <w:r w:rsidRPr="00B12BCB">
        <w:t xml:space="preserve"> Центрального банка Российской Федерации от не уплаченной в срок суммы.</w:t>
      </w:r>
    </w:p>
    <w:p w:rsidR="0074057A" w:rsidRPr="00B12BCB" w:rsidRDefault="0074057A" w:rsidP="006C5910">
      <w:pPr>
        <w:pStyle w:val="ConsPlusNormal0"/>
        <w:ind w:firstLine="0"/>
        <w:jc w:val="both"/>
        <w:rPr>
          <w:rFonts w:ascii="Times New Roman" w:hAnsi="Times New Roman" w:cs="Times New Roman"/>
          <w:sz w:val="24"/>
          <w:szCs w:val="24"/>
        </w:rPr>
      </w:pPr>
      <w:r w:rsidRPr="00B12BCB">
        <w:rPr>
          <w:rFonts w:ascii="Times New Roman" w:hAnsi="Times New Roman" w:cs="Times New Roman"/>
          <w:sz w:val="24"/>
          <w:szCs w:val="24"/>
        </w:rPr>
        <w:t>6.1.4. Общая сумма начисленной неустойки (штрафов, пени) за ненадлежащее исполнение Заказчиком обязательств, предусмотренных Контрактом, не может превышать цену Контракта.</w:t>
      </w:r>
    </w:p>
    <w:p w:rsidR="0074057A" w:rsidRPr="00B12BCB" w:rsidRDefault="0074057A" w:rsidP="006C5910">
      <w:pPr>
        <w:jc w:val="both"/>
        <w:rPr>
          <w:color w:val="000000"/>
        </w:rPr>
      </w:pPr>
      <w:r w:rsidRPr="00B12BCB">
        <w:rPr>
          <w:color w:val="000000"/>
        </w:rPr>
        <w:t>6.2. Сторона освобождается от уплаты штрафа (пени), если докажет</w:t>
      </w:r>
      <w:r w:rsidR="00E247CC" w:rsidRPr="00B12BCB">
        <w:rPr>
          <w:color w:val="000000"/>
        </w:rPr>
        <w:t>,</w:t>
      </w:r>
      <w:r w:rsidRPr="00B12BCB">
        <w:rPr>
          <w:color w:val="000000"/>
        </w:rPr>
        <w:t xml:space="preserve">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060C94" w:rsidRPr="00B12BCB" w:rsidRDefault="0074057A" w:rsidP="006C5910">
      <w:pPr>
        <w:jc w:val="both"/>
        <w:rPr>
          <w:color w:val="000000"/>
        </w:rPr>
      </w:pPr>
      <w:r w:rsidRPr="00B12BCB">
        <w:rPr>
          <w:color w:val="000000"/>
        </w:rPr>
        <w:t>6.3.</w:t>
      </w:r>
      <w:r w:rsidR="00E247CC" w:rsidRPr="00B12BCB">
        <w:rPr>
          <w:color w:val="000000"/>
        </w:rPr>
        <w:t xml:space="preserve"> </w:t>
      </w:r>
      <w:r w:rsidRPr="00B12BCB">
        <w:rPr>
          <w:color w:val="000000"/>
        </w:rPr>
        <w:t>Уплата штрафа (пени) не освобождает Стороны от исполнения своих обязательств по Контракту.</w:t>
      </w:r>
    </w:p>
    <w:p w:rsidR="00D45496" w:rsidRPr="00B12BCB" w:rsidRDefault="004C2742" w:rsidP="006C5910">
      <w:pPr>
        <w:jc w:val="center"/>
        <w:rPr>
          <w:b/>
        </w:rPr>
      </w:pPr>
      <w:r w:rsidRPr="00B12BCB">
        <w:rPr>
          <w:b/>
        </w:rPr>
        <w:t>7</w:t>
      </w:r>
      <w:r w:rsidR="00D45496" w:rsidRPr="00B12BCB">
        <w:rPr>
          <w:b/>
        </w:rPr>
        <w:t>. Обстоятельства непреодолимой силы</w:t>
      </w:r>
    </w:p>
    <w:p w:rsidR="00D45496" w:rsidRPr="00B12BCB" w:rsidRDefault="004C2742" w:rsidP="006C5910">
      <w:pPr>
        <w:pStyle w:val="11"/>
        <w:shd w:val="clear" w:color="auto" w:fill="FFFFFF"/>
        <w:jc w:val="both"/>
        <w:rPr>
          <w:rFonts w:ascii="Times New Roman" w:hAnsi="Times New Roman"/>
          <w:sz w:val="24"/>
          <w:szCs w:val="24"/>
        </w:rPr>
      </w:pPr>
      <w:r w:rsidRPr="00B12BCB">
        <w:rPr>
          <w:rFonts w:ascii="Times New Roman" w:hAnsi="Times New Roman"/>
          <w:sz w:val="24"/>
          <w:szCs w:val="24"/>
        </w:rPr>
        <w:t>7</w:t>
      </w:r>
      <w:r w:rsidR="00D45496" w:rsidRPr="00B12BCB">
        <w:rPr>
          <w:rFonts w:ascii="Times New Roman" w:hAnsi="Times New Roman"/>
          <w:sz w:val="24"/>
          <w:szCs w:val="24"/>
        </w:rPr>
        <w:t>.1.</w:t>
      </w:r>
      <w:r w:rsidR="008202B1" w:rsidRPr="00B12BCB">
        <w:rPr>
          <w:rFonts w:ascii="Times New Roman" w:hAnsi="Times New Roman"/>
          <w:sz w:val="24"/>
          <w:szCs w:val="24"/>
        </w:rPr>
        <w:t xml:space="preserve"> </w:t>
      </w:r>
      <w:r w:rsidR="00D45496" w:rsidRPr="00B12BCB">
        <w:rPr>
          <w:rFonts w:ascii="Times New Roman" w:hAnsi="Times New Roman"/>
          <w:sz w:val="24"/>
          <w:szCs w:val="24"/>
        </w:rPr>
        <w:t>Виновная сторона освобождается от ответственности за частичное или полное неисполнение обязательств по настоящему Контракту, если это неисполнение явилось следствием обстоятельств непреодолимой силы, возникших после заключения Контракта в результате событий чрезвычайного характера.</w:t>
      </w:r>
    </w:p>
    <w:p w:rsidR="00D45496" w:rsidRPr="00B12BCB" w:rsidRDefault="004C2742" w:rsidP="006C5910">
      <w:pPr>
        <w:jc w:val="both"/>
      </w:pPr>
      <w:r w:rsidRPr="00B12BCB">
        <w:lastRenderedPageBreak/>
        <w:t>7</w:t>
      </w:r>
      <w:r w:rsidR="00D45496" w:rsidRPr="00B12BCB">
        <w:t>.2.</w:t>
      </w:r>
      <w:r w:rsidR="008202B1" w:rsidRPr="00B12BCB">
        <w:t xml:space="preserve"> </w:t>
      </w:r>
      <w:r w:rsidR="00D45496" w:rsidRPr="00B12BCB">
        <w:t>К обстоятельствам непреодолимой силы относятся события, на которые Стороны не могут оказывать влияние и за возникновение которых ответственности не несут (землетрясение, наводнение, пожар, и другие стихийные бедствия, принятие органами законодательной власти ограничительных норм права и другие). Указанные события должны оказывать прямое влияние на невозможность надлежащего исполнения Сторонами принятых обязательств по Контракту. К таким обстоятельствам не относятся отсутствие средств или невозможность выполнить финансовые обязательства.</w:t>
      </w:r>
    </w:p>
    <w:p w:rsidR="00D45496" w:rsidRPr="00B12BCB" w:rsidRDefault="004C2742" w:rsidP="006C5910">
      <w:pPr>
        <w:jc w:val="both"/>
      </w:pPr>
      <w:r w:rsidRPr="00B12BCB">
        <w:t>7</w:t>
      </w:r>
      <w:r w:rsidR="00D45496" w:rsidRPr="00B12BCB">
        <w:t>.3. Сторона, для которой надлежащее исполнение обязательств,</w:t>
      </w:r>
      <w:r w:rsidR="008202B1" w:rsidRPr="00B12BCB">
        <w:t xml:space="preserve"> </w:t>
      </w:r>
      <w:r w:rsidR="00D45496" w:rsidRPr="00B12BCB">
        <w:t>оказалось невозможным,</w:t>
      </w:r>
      <w:r w:rsidR="008202B1" w:rsidRPr="00B12BCB">
        <w:t xml:space="preserve"> </w:t>
      </w:r>
      <w:r w:rsidR="00D45496" w:rsidRPr="00B12BCB">
        <w:t>вследствие возникновения обстоятельств непреодолимой силы, обязана в течение 5 (пяти) календарных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rsidR="003521D6" w:rsidRDefault="004C2742" w:rsidP="00A71E46">
      <w:pPr>
        <w:jc w:val="both"/>
      </w:pPr>
      <w:r w:rsidRPr="00B12BCB">
        <w:t>7</w:t>
      </w:r>
      <w:r w:rsidR="00D45496" w:rsidRPr="00B12BCB">
        <w:t xml:space="preserve">.4. Если </w:t>
      </w:r>
      <w:r w:rsidR="004F7E03" w:rsidRPr="00B12BCB">
        <w:t>обстоятельства, указанные в п. 7</w:t>
      </w:r>
      <w:r w:rsidR="00D45496" w:rsidRPr="00B12BCB">
        <w:t>.1. Контракта, будут длиться более 2 (двух) календарных недель,</w:t>
      </w:r>
      <w:r w:rsidR="008202B1" w:rsidRPr="00B12BCB">
        <w:t xml:space="preserve"> </w:t>
      </w:r>
      <w:r w:rsidR="00D45496" w:rsidRPr="00B12BCB">
        <w:t>с даты соответствующего уведомления, каждая из Сторон вправе расторгнуть Контракт без требования возмещения убытков, понесенных в связи с н</w:t>
      </w:r>
      <w:r w:rsidR="001A5D62">
        <w:t>аступлением таких обстоятельств.</w:t>
      </w:r>
    </w:p>
    <w:p w:rsidR="00A71E46" w:rsidRPr="00A71E46" w:rsidRDefault="00A71E46" w:rsidP="00A71E46">
      <w:pPr>
        <w:jc w:val="both"/>
      </w:pPr>
    </w:p>
    <w:p w:rsidR="00D45496" w:rsidRPr="00B12BCB" w:rsidRDefault="004F7E03" w:rsidP="006C5910">
      <w:pPr>
        <w:jc w:val="center"/>
        <w:rPr>
          <w:b/>
          <w:lang w:eastAsia="en-US"/>
        </w:rPr>
      </w:pPr>
      <w:r w:rsidRPr="00B12BCB">
        <w:rPr>
          <w:b/>
          <w:bCs/>
        </w:rPr>
        <w:t>8</w:t>
      </w:r>
      <w:r w:rsidR="00D45496" w:rsidRPr="00B12BCB">
        <w:rPr>
          <w:b/>
          <w:bCs/>
        </w:rPr>
        <w:t>.</w:t>
      </w:r>
      <w:r w:rsidR="008202B1" w:rsidRPr="00B12BCB">
        <w:rPr>
          <w:b/>
          <w:bCs/>
        </w:rPr>
        <w:t xml:space="preserve"> </w:t>
      </w:r>
      <w:r w:rsidR="00D45496" w:rsidRPr="00B12BCB">
        <w:rPr>
          <w:b/>
          <w:lang w:eastAsia="en-US"/>
        </w:rPr>
        <w:t xml:space="preserve">Антикоррупционные условия </w:t>
      </w:r>
    </w:p>
    <w:p w:rsidR="00D45496" w:rsidRPr="00B12BCB" w:rsidRDefault="004F7E03" w:rsidP="006C5910">
      <w:pPr>
        <w:jc w:val="both"/>
      </w:pPr>
      <w:r w:rsidRPr="00B12BCB">
        <w:rPr>
          <w:lang w:eastAsia="en-US"/>
        </w:rPr>
        <w:t>8</w:t>
      </w:r>
      <w:r w:rsidR="00D45496" w:rsidRPr="00B12BCB">
        <w:rPr>
          <w:lang w:eastAsia="en-US"/>
        </w:rPr>
        <w:t xml:space="preserve">.1. </w:t>
      </w:r>
      <w:r w:rsidR="00D45496" w:rsidRPr="00B12BCB">
        <w:t>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D45496" w:rsidRPr="00B12BCB" w:rsidRDefault="004F7E03" w:rsidP="006C5910">
      <w:pPr>
        <w:jc w:val="both"/>
      </w:pPr>
      <w:r w:rsidRPr="00B12BCB">
        <w:t>8</w:t>
      </w:r>
      <w:r w:rsidR="00D45496" w:rsidRPr="00B12BCB">
        <w:t>.2.</w:t>
      </w:r>
      <w:r w:rsidR="008202B1" w:rsidRPr="00B12BCB">
        <w:t xml:space="preserve"> </w:t>
      </w:r>
      <w:r w:rsidR="00D45496" w:rsidRPr="00B12BCB">
        <w:t>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Контракта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D45496" w:rsidRPr="00B12BCB" w:rsidRDefault="004F7E03" w:rsidP="006C5910">
      <w:pPr>
        <w:jc w:val="both"/>
      </w:pPr>
      <w:r w:rsidRPr="00B12BCB">
        <w:t>8</w:t>
      </w:r>
      <w:r w:rsidR="00D45496" w:rsidRPr="00B12BCB">
        <w:t>.3.</w:t>
      </w:r>
      <w:r w:rsidR="008202B1" w:rsidRPr="00B12BCB">
        <w:t xml:space="preserve"> </w:t>
      </w:r>
      <w:r w:rsidR="00D45496" w:rsidRPr="00B12BCB">
        <w:t>Каждая из сторон настоящего Контракта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w:t>
      </w:r>
      <w:r w:rsidR="008202B1" w:rsidRPr="00B12BCB">
        <w:t xml:space="preserve"> </w:t>
      </w:r>
      <w:r w:rsidR="00D45496" w:rsidRPr="00B12BCB">
        <w:t>в их адрес работ (услуг) и другими, не поименованными в настоящем пункте способами, ставящими работника в определенную зависимость и направленными на обеспечение выполнения этим работником каких- либо действий в пользу стимулирующей Стороны.</w:t>
      </w:r>
    </w:p>
    <w:p w:rsidR="00D45496" w:rsidRPr="00B12BCB" w:rsidRDefault="004F7E03" w:rsidP="006C5910">
      <w:pPr>
        <w:jc w:val="both"/>
      </w:pPr>
      <w:r w:rsidRPr="00B12BCB">
        <w:t>8</w:t>
      </w:r>
      <w:r w:rsidR="00D45496" w:rsidRPr="00B12BCB">
        <w:t>.4. Под действиями работника, осуществляемыми в пользу стимулирующей его Стороны, понимаются:</w:t>
      </w:r>
    </w:p>
    <w:p w:rsidR="00D45496" w:rsidRPr="00B12BCB" w:rsidRDefault="00D45496" w:rsidP="006C5910">
      <w:pPr>
        <w:ind w:firstLine="709"/>
        <w:jc w:val="both"/>
      </w:pPr>
      <w:r w:rsidRPr="00B12BCB">
        <w:t>- предоставление неоправданных преимуществ по сравнению с другими контрагентами;</w:t>
      </w:r>
    </w:p>
    <w:p w:rsidR="00D45496" w:rsidRPr="00B12BCB" w:rsidRDefault="00D45496" w:rsidP="006C5910">
      <w:pPr>
        <w:ind w:firstLine="709"/>
        <w:jc w:val="both"/>
      </w:pPr>
      <w:r w:rsidRPr="00B12BCB">
        <w:t>- ускорение существующих процедур;</w:t>
      </w:r>
    </w:p>
    <w:p w:rsidR="00D45496" w:rsidRPr="00B12BCB" w:rsidRDefault="00D45496" w:rsidP="006C5910">
      <w:pPr>
        <w:ind w:firstLine="709"/>
        <w:jc w:val="both"/>
      </w:pPr>
      <w:r w:rsidRPr="00B12BCB">
        <w:t>- иные действия, выполняемые работником в рамках своих должностных обязанностей, но идущие в разрез с принципами прозрачности и открытости взаимоотношений между сторонами.</w:t>
      </w:r>
    </w:p>
    <w:p w:rsidR="00D45496" w:rsidRPr="00B12BCB" w:rsidRDefault="004F7E03" w:rsidP="006C5910">
      <w:pPr>
        <w:jc w:val="both"/>
      </w:pPr>
      <w:r w:rsidRPr="00B12BCB">
        <w:t>8</w:t>
      </w:r>
      <w:r w:rsidR="00D45496" w:rsidRPr="00B12BCB">
        <w:t>.5. В случае возникновения у Стороны подозрений, что произошло или может произойти нарушение каких-либо положений настоящей Статьи,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w:t>
      </w:r>
      <w:r w:rsidR="00A91726" w:rsidRPr="00B12BCB">
        <w:t>ить исполнение обязательств по К</w:t>
      </w:r>
      <w:r w:rsidR="00D45496" w:rsidRPr="00B12BCB">
        <w:t>онтракту до получения подтверждения, что нарушения не произошло или не произойдет. Это подтверждение должно быть направлено в течение десяти рабочих дней</w:t>
      </w:r>
      <w:r w:rsidR="00E247CC" w:rsidRPr="00B12BCB">
        <w:t>,</w:t>
      </w:r>
      <w:r w:rsidR="00D45496" w:rsidRPr="00B12BCB">
        <w:t xml:space="preserve"> с даты</w:t>
      </w:r>
      <w:r w:rsidR="008202B1" w:rsidRPr="00B12BCB">
        <w:t xml:space="preserve"> </w:t>
      </w:r>
      <w:r w:rsidR="00D45496" w:rsidRPr="00B12BCB">
        <w:t>направления письменного уведомления.</w:t>
      </w:r>
    </w:p>
    <w:p w:rsidR="005734E5" w:rsidRDefault="004F7E03" w:rsidP="0055781E">
      <w:pPr>
        <w:pStyle w:val="a5"/>
        <w:spacing w:before="0" w:beforeAutospacing="0" w:after="0" w:afterAutospacing="0"/>
        <w:jc w:val="both"/>
      </w:pPr>
      <w:r w:rsidRPr="00B12BCB">
        <w:lastRenderedPageBreak/>
        <w:t>8</w:t>
      </w:r>
      <w:r w:rsidR="00D45496" w:rsidRPr="00B12BCB">
        <w:t xml:space="preserve">.6. </w:t>
      </w:r>
      <w:r w:rsidR="00B148A1" w:rsidRPr="00B12BCB">
        <w:t xml:space="preserve">В случае нарушения одной Стороной обязательств воздерживаться от запрещенных в данной Статье действий и/или неполучения другой Стороной в установленный Контрактом срок подтверждения, что нарушения не произошло или не произойдет, другая Сторона имеет право </w:t>
      </w:r>
      <w:r w:rsidR="00B148A1">
        <w:t>направить обоснованные факты или представить материалы в компетентные органы в соответствии с применимым законодательством</w:t>
      </w:r>
      <w:r w:rsidR="00B148A1" w:rsidRPr="00B12BCB">
        <w:t>.</w:t>
      </w:r>
    </w:p>
    <w:p w:rsidR="00A71E46" w:rsidRPr="00773CF3" w:rsidRDefault="00A71E46" w:rsidP="0055781E">
      <w:pPr>
        <w:pStyle w:val="a5"/>
        <w:spacing w:before="0" w:beforeAutospacing="0" w:after="0" w:afterAutospacing="0"/>
        <w:jc w:val="both"/>
      </w:pPr>
    </w:p>
    <w:p w:rsidR="00D45496" w:rsidRPr="00B12BCB" w:rsidRDefault="004F7E03" w:rsidP="006C5910">
      <w:pPr>
        <w:autoSpaceDE w:val="0"/>
        <w:autoSpaceDN w:val="0"/>
        <w:adjustRightInd w:val="0"/>
        <w:ind w:firstLine="709"/>
        <w:jc w:val="center"/>
        <w:rPr>
          <w:b/>
          <w:bCs/>
        </w:rPr>
      </w:pPr>
      <w:r w:rsidRPr="00B12BCB">
        <w:rPr>
          <w:b/>
          <w:bCs/>
        </w:rPr>
        <w:t>9</w:t>
      </w:r>
      <w:r w:rsidR="00D45496" w:rsidRPr="00B12BCB">
        <w:rPr>
          <w:b/>
          <w:bCs/>
        </w:rPr>
        <w:t>. Срок действия Контракта</w:t>
      </w:r>
    </w:p>
    <w:p w:rsidR="00D45496" w:rsidRDefault="004F7E03" w:rsidP="0055781E">
      <w:pPr>
        <w:autoSpaceDE w:val="0"/>
        <w:autoSpaceDN w:val="0"/>
        <w:adjustRightInd w:val="0"/>
        <w:jc w:val="both"/>
        <w:rPr>
          <w:rStyle w:val="FontStyle14"/>
          <w:sz w:val="24"/>
          <w:szCs w:val="24"/>
        </w:rPr>
      </w:pPr>
      <w:r w:rsidRPr="00B12BCB">
        <w:t>9</w:t>
      </w:r>
      <w:r w:rsidR="00D45496" w:rsidRPr="00B12BCB">
        <w:t>.1. Контракт</w:t>
      </w:r>
      <w:r w:rsidR="008202B1" w:rsidRPr="00B12BCB">
        <w:t xml:space="preserve"> </w:t>
      </w:r>
      <w:r w:rsidR="00D45496" w:rsidRPr="00B12BCB">
        <w:t xml:space="preserve">вступает в силу с даты заключения и действует до полного исполнения Сторонами обязательств, </w:t>
      </w:r>
      <w:r w:rsidR="00AF2ED3">
        <w:rPr>
          <w:rStyle w:val="FontStyle14"/>
          <w:sz w:val="24"/>
          <w:szCs w:val="24"/>
        </w:rPr>
        <w:t>но не позднее 31.12.2026</w:t>
      </w:r>
      <w:r w:rsidR="00D45496" w:rsidRPr="00B12BCB">
        <w:rPr>
          <w:rStyle w:val="FontStyle14"/>
          <w:sz w:val="24"/>
          <w:szCs w:val="24"/>
        </w:rPr>
        <w:t xml:space="preserve"> года.</w:t>
      </w:r>
      <w:r w:rsidR="008202B1" w:rsidRPr="00B12BCB">
        <w:rPr>
          <w:rStyle w:val="FontStyle14"/>
          <w:sz w:val="24"/>
          <w:szCs w:val="24"/>
        </w:rPr>
        <w:t xml:space="preserve"> </w:t>
      </w:r>
    </w:p>
    <w:p w:rsidR="00A71E46" w:rsidRPr="00B12BCB" w:rsidRDefault="00A71E46" w:rsidP="0055781E">
      <w:pPr>
        <w:autoSpaceDE w:val="0"/>
        <w:autoSpaceDN w:val="0"/>
        <w:adjustRightInd w:val="0"/>
        <w:jc w:val="both"/>
        <w:rPr>
          <w:b/>
          <w:bCs/>
        </w:rPr>
      </w:pPr>
    </w:p>
    <w:p w:rsidR="00D45496" w:rsidRPr="00B12BCB" w:rsidRDefault="004F7E03" w:rsidP="006C5910">
      <w:pPr>
        <w:tabs>
          <w:tab w:val="left" w:pos="10080"/>
          <w:tab w:val="left" w:pos="10260"/>
        </w:tabs>
        <w:suppressAutoHyphens/>
        <w:autoSpaceDE w:val="0"/>
        <w:autoSpaceDN w:val="0"/>
        <w:adjustRightInd w:val="0"/>
        <w:ind w:firstLine="709"/>
        <w:jc w:val="center"/>
        <w:rPr>
          <w:b/>
          <w:bCs/>
        </w:rPr>
      </w:pPr>
      <w:r w:rsidRPr="00B12BCB">
        <w:rPr>
          <w:b/>
          <w:bCs/>
        </w:rPr>
        <w:t>10</w:t>
      </w:r>
      <w:r w:rsidR="00D45496" w:rsidRPr="00B12BCB">
        <w:rPr>
          <w:b/>
          <w:bCs/>
        </w:rPr>
        <w:t>. Разрешение споров</w:t>
      </w:r>
    </w:p>
    <w:p w:rsidR="00EB742B" w:rsidRDefault="004F7E03" w:rsidP="0055781E">
      <w:pPr>
        <w:pStyle w:val="12"/>
        <w:widowControl w:val="0"/>
        <w:tabs>
          <w:tab w:val="left" w:pos="993"/>
        </w:tabs>
        <w:spacing w:after="0" w:line="240" w:lineRule="auto"/>
        <w:ind w:left="0" w:right="-1"/>
        <w:jc w:val="both"/>
        <w:rPr>
          <w:sz w:val="24"/>
          <w:szCs w:val="24"/>
        </w:rPr>
      </w:pPr>
      <w:r w:rsidRPr="00B12BCB">
        <w:rPr>
          <w:sz w:val="24"/>
          <w:szCs w:val="24"/>
        </w:rPr>
        <w:t xml:space="preserve">10.1. Все споры и разногласия, которые могут возникнуть из настоящего Контракта, будут по возможности решаться путём переговоров между Сторонами. </w:t>
      </w:r>
      <w:r w:rsidR="00E247CC" w:rsidRPr="00B12BCB">
        <w:rPr>
          <w:color w:val="000000"/>
          <w:sz w:val="24"/>
          <w:szCs w:val="24"/>
        </w:rPr>
        <w:t>Претензии,</w:t>
      </w:r>
      <w:r w:rsidRPr="00B12BCB">
        <w:rPr>
          <w:color w:val="000000"/>
          <w:sz w:val="24"/>
          <w:szCs w:val="24"/>
        </w:rPr>
        <w:t xml:space="preserve"> направляемые Сторонами, подлежат рассмотрению в течение 5 (пяти рабочих) дней с момента их получения. В случае не достижения взаимного согласия все споры, разногласия или требования, возникающие из настоящего Контракта или в связи с ним, в том числе касающиеся его исполнения, нарушения, прекращения или недействительности, подлежат разрешению в </w:t>
      </w:r>
      <w:r w:rsidR="00132FF5" w:rsidRPr="00B12BCB">
        <w:rPr>
          <w:sz w:val="24"/>
          <w:szCs w:val="24"/>
        </w:rPr>
        <w:t>Арбитражном суде Санкт-Петербурга и Ленинградской области.</w:t>
      </w:r>
    </w:p>
    <w:p w:rsidR="00A71E46" w:rsidRPr="00B12BCB" w:rsidRDefault="00A71E46" w:rsidP="0055781E">
      <w:pPr>
        <w:pStyle w:val="12"/>
        <w:widowControl w:val="0"/>
        <w:tabs>
          <w:tab w:val="left" w:pos="993"/>
        </w:tabs>
        <w:spacing w:after="0" w:line="240" w:lineRule="auto"/>
        <w:ind w:left="0" w:right="-1"/>
        <w:jc w:val="both"/>
        <w:rPr>
          <w:b/>
        </w:rPr>
      </w:pPr>
    </w:p>
    <w:p w:rsidR="00D45496" w:rsidRPr="00B12BCB" w:rsidRDefault="004F7E03" w:rsidP="006C5910">
      <w:pPr>
        <w:ind w:firstLine="709"/>
        <w:jc w:val="center"/>
        <w:rPr>
          <w:b/>
        </w:rPr>
      </w:pPr>
      <w:r w:rsidRPr="00B12BCB">
        <w:rPr>
          <w:b/>
        </w:rPr>
        <w:t>11</w:t>
      </w:r>
      <w:r w:rsidR="00D45496" w:rsidRPr="00B12BCB">
        <w:rPr>
          <w:b/>
        </w:rPr>
        <w:t>.</w:t>
      </w:r>
      <w:r w:rsidR="008202B1" w:rsidRPr="00B12BCB">
        <w:rPr>
          <w:b/>
        </w:rPr>
        <w:t xml:space="preserve"> </w:t>
      </w:r>
      <w:r w:rsidR="00D45496" w:rsidRPr="00B12BCB">
        <w:rPr>
          <w:b/>
        </w:rPr>
        <w:t>Порядок расторжения, и</w:t>
      </w:r>
      <w:r w:rsidR="00473053" w:rsidRPr="00B12BCB">
        <w:rPr>
          <w:b/>
        </w:rPr>
        <w:t>зменения и дополнения Контракта</w:t>
      </w:r>
    </w:p>
    <w:p w:rsidR="00D45496" w:rsidRPr="00B12BCB" w:rsidRDefault="00D45496" w:rsidP="006C5910">
      <w:pPr>
        <w:jc w:val="both"/>
      </w:pPr>
      <w:r w:rsidRPr="00B12BCB">
        <w:t>1</w:t>
      </w:r>
      <w:r w:rsidR="004F7E03" w:rsidRPr="00B12BCB">
        <w:t>1</w:t>
      </w:r>
      <w:r w:rsidRPr="00B12BCB">
        <w:t>.1.</w:t>
      </w:r>
      <w:r w:rsidR="008202B1" w:rsidRPr="00B12BCB">
        <w:t xml:space="preserve"> </w:t>
      </w:r>
      <w:r w:rsidRPr="00B12BCB">
        <w:t>Настоящий Контракт может быть расторгнут:</w:t>
      </w:r>
    </w:p>
    <w:p w:rsidR="00D45496" w:rsidRPr="00B12BCB" w:rsidRDefault="008202B1" w:rsidP="006C5910">
      <w:pPr>
        <w:ind w:firstLine="709"/>
        <w:jc w:val="both"/>
      </w:pPr>
      <w:r w:rsidRPr="00B12BCB">
        <w:t xml:space="preserve"> </w:t>
      </w:r>
      <w:r w:rsidR="00D45496" w:rsidRPr="00B12BCB">
        <w:t>-</w:t>
      </w:r>
      <w:r w:rsidRPr="00B12BCB">
        <w:t xml:space="preserve"> </w:t>
      </w:r>
      <w:r w:rsidR="00D45496" w:rsidRPr="00B12BCB">
        <w:t>по соглашению сторон;</w:t>
      </w:r>
    </w:p>
    <w:p w:rsidR="00D45496" w:rsidRPr="00B12BCB" w:rsidRDefault="008202B1" w:rsidP="006C5910">
      <w:pPr>
        <w:ind w:firstLine="709"/>
        <w:jc w:val="both"/>
      </w:pPr>
      <w:r w:rsidRPr="00B12BCB">
        <w:t xml:space="preserve"> </w:t>
      </w:r>
      <w:r w:rsidR="00D45496" w:rsidRPr="00B12BCB">
        <w:t>-</w:t>
      </w:r>
      <w:r w:rsidRPr="00B12BCB">
        <w:t xml:space="preserve"> </w:t>
      </w:r>
      <w:r w:rsidR="00D45496" w:rsidRPr="00B12BCB">
        <w:t>по решению суда;</w:t>
      </w:r>
    </w:p>
    <w:p w:rsidR="00773CF3" w:rsidRPr="00656548" w:rsidRDefault="008202B1" w:rsidP="00AD7002">
      <w:pPr>
        <w:ind w:firstLine="709"/>
        <w:jc w:val="both"/>
      </w:pPr>
      <w:r w:rsidRPr="00B12BCB">
        <w:t xml:space="preserve"> </w:t>
      </w:r>
      <w:r w:rsidR="00D45496" w:rsidRPr="00B12BCB">
        <w:t>- Заказчик вправе принять решение об одностороннем отказе от исполнения Контракта в соответствии с</w:t>
      </w:r>
      <w:r w:rsidR="00695289" w:rsidRPr="00B12BCB">
        <w:t>о</w:t>
      </w:r>
      <w:r w:rsidR="00D45496" w:rsidRPr="00B12BCB">
        <w:t xml:space="preserve"> ст. 95 Федерального закона от 05.04.2013 № 44-ФЗ «О контрактной системе в</w:t>
      </w:r>
      <w:r w:rsidR="00FC1B27" w:rsidRPr="00FC1B27">
        <w:t xml:space="preserve"> </w:t>
      </w:r>
      <w:r w:rsidR="00D45496" w:rsidRPr="00B12BCB">
        <w:t>сфере закупок товаров, работ, услуг для обеспечения государственных и муниципальных нужд».</w:t>
      </w:r>
    </w:p>
    <w:p w:rsidR="00AD7002" w:rsidRPr="00B12BCB" w:rsidRDefault="00D45496" w:rsidP="0055781E">
      <w:pPr>
        <w:jc w:val="both"/>
        <w:rPr>
          <w:b/>
        </w:rPr>
      </w:pPr>
      <w:r w:rsidRPr="00B12BCB">
        <w:t>1</w:t>
      </w:r>
      <w:r w:rsidR="004F7E03" w:rsidRPr="00B12BCB">
        <w:t>1</w:t>
      </w:r>
      <w:r w:rsidRPr="00B12BCB">
        <w:t>.2.</w:t>
      </w:r>
      <w:r w:rsidR="008202B1" w:rsidRPr="00B12BCB">
        <w:t xml:space="preserve"> </w:t>
      </w:r>
      <w:r w:rsidRPr="00B12BCB">
        <w:t>Любые изменения или дополнения к настоящему Контракту действительны лишь при условии, если они совершены в письменной форме и подписаны обеими Сторонами</w:t>
      </w:r>
      <w:r w:rsidR="000C214A">
        <w:t>.</w:t>
      </w:r>
    </w:p>
    <w:p w:rsidR="006F3C55" w:rsidRDefault="006F3C55" w:rsidP="006C5910">
      <w:pPr>
        <w:jc w:val="center"/>
        <w:rPr>
          <w:b/>
          <w:bCs/>
        </w:rPr>
      </w:pPr>
    </w:p>
    <w:p w:rsidR="0026328F" w:rsidRPr="00B12BCB" w:rsidRDefault="004F7E03" w:rsidP="006C5910">
      <w:pPr>
        <w:jc w:val="center"/>
        <w:rPr>
          <w:b/>
          <w:bCs/>
        </w:rPr>
      </w:pPr>
      <w:r w:rsidRPr="00B12BCB">
        <w:rPr>
          <w:b/>
          <w:bCs/>
        </w:rPr>
        <w:t>12. Прочие условия контракта</w:t>
      </w:r>
    </w:p>
    <w:p w:rsidR="004F7E03" w:rsidRPr="00B12BCB" w:rsidRDefault="004F7E03" w:rsidP="006C5910">
      <w:pPr>
        <w:rPr>
          <w:rStyle w:val="FontStyle14"/>
          <w:b/>
          <w:bCs/>
          <w:sz w:val="24"/>
          <w:szCs w:val="24"/>
        </w:rPr>
      </w:pPr>
      <w:r w:rsidRPr="00B12BCB">
        <w:t xml:space="preserve">12.1. </w:t>
      </w:r>
      <w:r w:rsidRPr="00B12BCB">
        <w:rPr>
          <w:rStyle w:val="FontStyle14"/>
          <w:sz w:val="24"/>
          <w:szCs w:val="24"/>
        </w:rPr>
        <w:t>Контракт составлен в двух экземплярах, имеющих равную юридическую силу, по одному экземпляру для каждой из сторон.</w:t>
      </w:r>
    </w:p>
    <w:p w:rsidR="00695289" w:rsidRPr="00B12BCB" w:rsidRDefault="00524FB8" w:rsidP="006C5910">
      <w:pPr>
        <w:pStyle w:val="Style8"/>
        <w:widowControl/>
        <w:tabs>
          <w:tab w:val="left" w:pos="701"/>
        </w:tabs>
        <w:spacing w:line="240" w:lineRule="auto"/>
        <w:ind w:firstLine="0"/>
        <w:rPr>
          <w:b/>
        </w:rPr>
      </w:pPr>
      <w:r w:rsidRPr="00B12BCB">
        <w:rPr>
          <w:rStyle w:val="FontStyle14"/>
          <w:sz w:val="24"/>
          <w:szCs w:val="24"/>
        </w:rPr>
        <w:t>12.2.</w:t>
      </w:r>
      <w:r w:rsidR="004F7E03" w:rsidRPr="00B12BCB">
        <w:rPr>
          <w:rStyle w:val="FontStyle14"/>
          <w:sz w:val="24"/>
          <w:szCs w:val="24"/>
        </w:rPr>
        <w:t xml:space="preserve"> К настоящему Контракту прилагается и является его неотъемлемой частью: </w:t>
      </w:r>
      <w:r w:rsidR="00AA7B0E">
        <w:rPr>
          <w:rStyle w:val="FontStyle14"/>
          <w:sz w:val="24"/>
          <w:szCs w:val="24"/>
        </w:rPr>
        <w:t>Спецификация</w:t>
      </w:r>
      <w:r w:rsidR="00B12BCB">
        <w:rPr>
          <w:rStyle w:val="FontStyle19"/>
          <w:sz w:val="24"/>
          <w:szCs w:val="24"/>
        </w:rPr>
        <w:t xml:space="preserve"> (Приложение №1 к </w:t>
      </w:r>
      <w:r w:rsidR="00AA7B0E">
        <w:rPr>
          <w:rStyle w:val="FontStyle19"/>
          <w:sz w:val="24"/>
          <w:szCs w:val="24"/>
        </w:rPr>
        <w:t>Контракту</w:t>
      </w:r>
      <w:r w:rsidR="00B12BCB">
        <w:rPr>
          <w:rStyle w:val="FontStyle19"/>
          <w:sz w:val="24"/>
          <w:szCs w:val="24"/>
        </w:rPr>
        <w:t>).</w:t>
      </w:r>
    </w:p>
    <w:p w:rsidR="006F3C55" w:rsidRDefault="006F3C55" w:rsidP="006C5910">
      <w:pPr>
        <w:jc w:val="center"/>
        <w:rPr>
          <w:b/>
        </w:rPr>
      </w:pPr>
    </w:p>
    <w:p w:rsidR="00911B3C" w:rsidRPr="00B12BCB" w:rsidRDefault="00D45496" w:rsidP="006C5910">
      <w:pPr>
        <w:jc w:val="center"/>
        <w:rPr>
          <w:b/>
        </w:rPr>
      </w:pPr>
      <w:r w:rsidRPr="00B12BCB">
        <w:rPr>
          <w:b/>
        </w:rPr>
        <w:t>1</w:t>
      </w:r>
      <w:r w:rsidR="004F7E03" w:rsidRPr="00B12BCB">
        <w:rPr>
          <w:b/>
        </w:rPr>
        <w:t>3</w:t>
      </w:r>
      <w:r w:rsidRPr="00B12BCB">
        <w:rPr>
          <w:b/>
        </w:rPr>
        <w:t>. Юридические адреса, реквизиты Сторон и подписи Сторон</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4"/>
        <w:gridCol w:w="4793"/>
      </w:tblGrid>
      <w:tr w:rsidR="00911B3C" w:rsidRPr="00B12BCB" w:rsidTr="0026767D">
        <w:trPr>
          <w:jc w:val="center"/>
        </w:trPr>
        <w:tc>
          <w:tcPr>
            <w:tcW w:w="2636" w:type="pct"/>
          </w:tcPr>
          <w:p w:rsidR="00911B3C" w:rsidRPr="00B12BCB" w:rsidRDefault="00911B3C" w:rsidP="0026767D">
            <w:pPr>
              <w:widowControl w:val="0"/>
              <w:rPr>
                <w:b/>
                <w:bCs/>
              </w:rPr>
            </w:pPr>
            <w:r w:rsidRPr="00B12BCB">
              <w:rPr>
                <w:b/>
                <w:bCs/>
              </w:rPr>
              <w:t>ЗАКАЗЧИК</w:t>
            </w:r>
          </w:p>
        </w:tc>
        <w:tc>
          <w:tcPr>
            <w:tcW w:w="2364" w:type="pct"/>
          </w:tcPr>
          <w:p w:rsidR="00911B3C" w:rsidRPr="00B12BCB" w:rsidRDefault="00911B3C" w:rsidP="0026767D">
            <w:pPr>
              <w:widowControl w:val="0"/>
              <w:rPr>
                <w:b/>
              </w:rPr>
            </w:pPr>
            <w:r w:rsidRPr="00B12BCB">
              <w:rPr>
                <w:b/>
              </w:rPr>
              <w:t>ИСПОЛНИТЕЛЬ</w:t>
            </w:r>
          </w:p>
        </w:tc>
      </w:tr>
      <w:tr w:rsidR="00911B3C" w:rsidRPr="00B12BCB" w:rsidTr="00407407">
        <w:trPr>
          <w:jc w:val="center"/>
        </w:trPr>
        <w:tc>
          <w:tcPr>
            <w:tcW w:w="2636" w:type="pct"/>
            <w:tcBorders>
              <w:bottom w:val="single" w:sz="4" w:space="0" w:color="auto"/>
            </w:tcBorders>
          </w:tcPr>
          <w:p w:rsidR="00911B3C" w:rsidRPr="004066CC" w:rsidRDefault="00911B3C" w:rsidP="0026767D">
            <w:pPr>
              <w:keepNext/>
              <w:keepLines/>
              <w:tabs>
                <w:tab w:val="left" w:pos="6570"/>
              </w:tabs>
              <w:rPr>
                <w:bCs/>
              </w:rPr>
            </w:pPr>
            <w:r w:rsidRPr="00B12BCB">
              <w:rPr>
                <w:bCs/>
              </w:rPr>
              <w:t xml:space="preserve">Администрация муниципального образования </w:t>
            </w:r>
            <w:proofErr w:type="spellStart"/>
            <w:r w:rsidRPr="00B12BCB">
              <w:rPr>
                <w:bCs/>
              </w:rPr>
              <w:t>Волосовский</w:t>
            </w:r>
            <w:proofErr w:type="spellEnd"/>
            <w:r w:rsidRPr="00B12BCB">
              <w:rPr>
                <w:bCs/>
              </w:rPr>
              <w:t xml:space="preserve"> муниципальный район Ленинградской области</w:t>
            </w:r>
          </w:p>
        </w:tc>
        <w:tc>
          <w:tcPr>
            <w:tcW w:w="2364" w:type="pct"/>
            <w:tcBorders>
              <w:bottom w:val="single" w:sz="4" w:space="0" w:color="auto"/>
            </w:tcBorders>
          </w:tcPr>
          <w:p w:rsidR="00911B3C" w:rsidRPr="004066CC" w:rsidRDefault="00911B3C" w:rsidP="00896E33">
            <w:pPr>
              <w:rPr>
                <w:bCs/>
              </w:rPr>
            </w:pPr>
          </w:p>
        </w:tc>
      </w:tr>
      <w:tr w:rsidR="007170D7" w:rsidRPr="00AF2ED3" w:rsidTr="00407407">
        <w:trPr>
          <w:jc w:val="center"/>
        </w:trPr>
        <w:tc>
          <w:tcPr>
            <w:tcW w:w="2636" w:type="pct"/>
            <w:tcBorders>
              <w:bottom w:val="nil"/>
            </w:tcBorders>
          </w:tcPr>
          <w:p w:rsidR="003521D6" w:rsidRPr="00B12BCB" w:rsidRDefault="003521D6" w:rsidP="003521D6">
            <w:pPr>
              <w:tabs>
                <w:tab w:val="left" w:pos="426"/>
                <w:tab w:val="left" w:pos="2276"/>
              </w:tabs>
              <w:jc w:val="both"/>
            </w:pPr>
            <w:r w:rsidRPr="00B12BCB">
              <w:t xml:space="preserve">Адрес: 188410 Ленинградская область, г. Волосово, ул. Советов, д. 3а (Администрация муниципального образования </w:t>
            </w:r>
            <w:proofErr w:type="spellStart"/>
            <w:r w:rsidRPr="00B12BCB">
              <w:t>Волосовский</w:t>
            </w:r>
            <w:proofErr w:type="spellEnd"/>
            <w:r w:rsidRPr="00B12BCB">
              <w:t xml:space="preserve"> муниципальный район Ленинградской области, л/</w:t>
            </w:r>
            <w:r w:rsidRPr="00FA5267">
              <w:t>счет 02453000580</w:t>
            </w:r>
            <w:r w:rsidRPr="00B12BCB">
              <w:t>)</w:t>
            </w:r>
          </w:p>
          <w:p w:rsidR="003521D6" w:rsidRDefault="003521D6" w:rsidP="003521D6">
            <w:pPr>
              <w:tabs>
                <w:tab w:val="left" w:pos="426"/>
                <w:tab w:val="left" w:pos="2276"/>
              </w:tabs>
              <w:jc w:val="both"/>
            </w:pPr>
            <w:r w:rsidRPr="00B12BCB">
              <w:t>Банковские реквизиты:</w:t>
            </w:r>
          </w:p>
          <w:p w:rsidR="003521D6" w:rsidRPr="00FA5267" w:rsidRDefault="003521D6" w:rsidP="003521D6">
            <w:pPr>
              <w:rPr>
                <w:szCs w:val="28"/>
              </w:rPr>
            </w:pPr>
            <w:r w:rsidRPr="00FA5267">
              <w:rPr>
                <w:szCs w:val="28"/>
              </w:rPr>
              <w:t>ИНН 4717008339</w:t>
            </w:r>
            <w:r>
              <w:rPr>
                <w:szCs w:val="28"/>
              </w:rPr>
              <w:t xml:space="preserve">, </w:t>
            </w:r>
            <w:r w:rsidRPr="00FA5267">
              <w:rPr>
                <w:szCs w:val="28"/>
              </w:rPr>
              <w:t>КПП 470501001</w:t>
            </w:r>
          </w:p>
          <w:p w:rsidR="003521D6" w:rsidRPr="00FA5267" w:rsidRDefault="003521D6" w:rsidP="003521D6">
            <w:pPr>
              <w:rPr>
                <w:szCs w:val="28"/>
              </w:rPr>
            </w:pPr>
            <w:r w:rsidRPr="00FA5267">
              <w:rPr>
                <w:szCs w:val="28"/>
              </w:rPr>
              <w:t>ОГРН 1054700555546</w:t>
            </w:r>
          </w:p>
          <w:p w:rsidR="003521D6" w:rsidRPr="00FA5267" w:rsidRDefault="003521D6" w:rsidP="003521D6">
            <w:pPr>
              <w:tabs>
                <w:tab w:val="left" w:pos="2190"/>
              </w:tabs>
              <w:rPr>
                <w:szCs w:val="28"/>
              </w:rPr>
            </w:pPr>
            <w:r>
              <w:rPr>
                <w:szCs w:val="28"/>
              </w:rPr>
              <w:t>ОКПО  04033025,</w:t>
            </w:r>
            <w:r w:rsidRPr="00FA5267">
              <w:rPr>
                <w:szCs w:val="28"/>
              </w:rPr>
              <w:t>ОКВЭД 84.11.33</w:t>
            </w:r>
            <w:r>
              <w:rPr>
                <w:szCs w:val="28"/>
              </w:rPr>
              <w:t>,</w:t>
            </w:r>
            <w:r w:rsidRPr="00FA5267">
              <w:rPr>
                <w:szCs w:val="28"/>
              </w:rPr>
              <w:t>ОКТМО 41606000</w:t>
            </w:r>
          </w:p>
          <w:p w:rsidR="003521D6" w:rsidRPr="00EC688F" w:rsidRDefault="003521D6" w:rsidP="003521D6">
            <w:pPr>
              <w:rPr>
                <w:b/>
                <w:szCs w:val="28"/>
              </w:rPr>
            </w:pPr>
            <w:r w:rsidRPr="00FA5267">
              <w:rPr>
                <w:szCs w:val="28"/>
              </w:rPr>
              <w:t xml:space="preserve">Банк: </w:t>
            </w:r>
            <w:r w:rsidRPr="008E031C">
              <w:rPr>
                <w:szCs w:val="28"/>
              </w:rPr>
              <w:t>ОКЦ № 1 Северо-Западного ГУ Банка России//УФК по Ленинградской области, г. Санкт-Петербург</w:t>
            </w:r>
            <w:r w:rsidRPr="008E031C">
              <w:rPr>
                <w:b/>
                <w:szCs w:val="28"/>
              </w:rPr>
              <w:t xml:space="preserve"> </w:t>
            </w:r>
          </w:p>
          <w:p w:rsidR="003521D6" w:rsidRPr="00FA5267" w:rsidRDefault="003521D6" w:rsidP="003521D6">
            <w:pPr>
              <w:rPr>
                <w:szCs w:val="28"/>
              </w:rPr>
            </w:pPr>
            <w:r w:rsidRPr="00FA5267">
              <w:rPr>
                <w:szCs w:val="28"/>
              </w:rPr>
              <w:t xml:space="preserve">Единый казначейский счет </w:t>
            </w:r>
            <w:r w:rsidRPr="00FA5267">
              <w:rPr>
                <w:szCs w:val="28"/>
              </w:rPr>
              <w:lastRenderedPageBreak/>
              <w:t>40102810745370000098</w:t>
            </w:r>
          </w:p>
          <w:p w:rsidR="003521D6" w:rsidRPr="00FA5267" w:rsidRDefault="003521D6" w:rsidP="003521D6">
            <w:pPr>
              <w:rPr>
                <w:szCs w:val="28"/>
              </w:rPr>
            </w:pPr>
            <w:r w:rsidRPr="00FA5267">
              <w:rPr>
                <w:szCs w:val="28"/>
              </w:rPr>
              <w:t>Казначейский счет 03231643416060004500</w:t>
            </w:r>
            <w:r w:rsidRPr="00FA5267">
              <w:rPr>
                <w:szCs w:val="28"/>
              </w:rPr>
              <w:tab/>
            </w:r>
          </w:p>
          <w:p w:rsidR="003521D6" w:rsidRDefault="003521D6" w:rsidP="003521D6">
            <w:pPr>
              <w:widowControl w:val="0"/>
              <w:autoSpaceDE w:val="0"/>
              <w:autoSpaceDN w:val="0"/>
              <w:adjustRightInd w:val="0"/>
            </w:pPr>
          </w:p>
          <w:p w:rsidR="007170D7" w:rsidRPr="004066CC" w:rsidRDefault="007170D7" w:rsidP="004066CC">
            <w:pPr>
              <w:keepNext/>
              <w:keepLines/>
              <w:widowControl w:val="0"/>
              <w:tabs>
                <w:tab w:val="left" w:pos="6570"/>
              </w:tabs>
              <w:autoSpaceDE w:val="0"/>
              <w:autoSpaceDN w:val="0"/>
              <w:adjustRightInd w:val="0"/>
              <w:rPr>
                <w:bCs/>
              </w:rPr>
            </w:pPr>
          </w:p>
        </w:tc>
        <w:tc>
          <w:tcPr>
            <w:tcW w:w="2364" w:type="pct"/>
            <w:tcBorders>
              <w:bottom w:val="nil"/>
            </w:tcBorders>
          </w:tcPr>
          <w:p w:rsidR="007170D7" w:rsidRPr="005C59E7" w:rsidRDefault="007170D7" w:rsidP="00896E33">
            <w:pPr>
              <w:rPr>
                <w:shd w:val="clear" w:color="auto" w:fill="FFFFFF"/>
              </w:rPr>
            </w:pPr>
          </w:p>
        </w:tc>
      </w:tr>
      <w:tr w:rsidR="007170D7" w:rsidRPr="00B12BCB" w:rsidTr="00407407">
        <w:trPr>
          <w:jc w:val="center"/>
        </w:trPr>
        <w:tc>
          <w:tcPr>
            <w:tcW w:w="2636" w:type="pct"/>
            <w:tcBorders>
              <w:top w:val="nil"/>
            </w:tcBorders>
          </w:tcPr>
          <w:p w:rsidR="007170D7" w:rsidRPr="00B12BCB" w:rsidRDefault="007170D7" w:rsidP="0026767D">
            <w:pPr>
              <w:widowControl w:val="0"/>
            </w:pPr>
            <w:r>
              <w:t>Глава</w:t>
            </w:r>
            <w:r w:rsidRPr="00B12BCB">
              <w:t xml:space="preserve"> администрации</w:t>
            </w:r>
          </w:p>
          <w:p w:rsidR="007170D7" w:rsidRDefault="007170D7" w:rsidP="0026767D">
            <w:pPr>
              <w:widowControl w:val="0"/>
            </w:pPr>
          </w:p>
          <w:p w:rsidR="007170D7" w:rsidRPr="00B12BCB" w:rsidRDefault="007170D7" w:rsidP="0026767D">
            <w:pPr>
              <w:widowControl w:val="0"/>
            </w:pPr>
          </w:p>
          <w:p w:rsidR="007170D7" w:rsidRPr="00B12BCB" w:rsidRDefault="007170D7" w:rsidP="0026767D">
            <w:pPr>
              <w:widowControl w:val="0"/>
            </w:pPr>
            <w:r>
              <w:t>Подпись _______________ /Ушаков С.Д.</w:t>
            </w:r>
            <w:r w:rsidRPr="00B12BCB">
              <w:t xml:space="preserve"> /</w:t>
            </w:r>
          </w:p>
          <w:p w:rsidR="007170D7" w:rsidRDefault="007170D7" w:rsidP="0026767D">
            <w:pPr>
              <w:widowControl w:val="0"/>
            </w:pPr>
            <w:r w:rsidRPr="00B12BCB">
              <w:t>М.П.</w:t>
            </w:r>
          </w:p>
          <w:p w:rsidR="00896E33" w:rsidRDefault="00896E33" w:rsidP="0026767D">
            <w:pPr>
              <w:widowControl w:val="0"/>
            </w:pPr>
          </w:p>
          <w:p w:rsidR="00896E33" w:rsidRPr="00B12BCB" w:rsidRDefault="00896E33" w:rsidP="0026767D">
            <w:pPr>
              <w:widowControl w:val="0"/>
            </w:pPr>
          </w:p>
        </w:tc>
        <w:tc>
          <w:tcPr>
            <w:tcW w:w="2364" w:type="pct"/>
            <w:tcBorders>
              <w:top w:val="nil"/>
            </w:tcBorders>
          </w:tcPr>
          <w:p w:rsidR="007170D7" w:rsidRPr="00B12BCB" w:rsidRDefault="007170D7" w:rsidP="0026767D">
            <w:pPr>
              <w:widowControl w:val="0"/>
            </w:pPr>
          </w:p>
        </w:tc>
      </w:tr>
    </w:tbl>
    <w:tbl>
      <w:tblPr>
        <w:tblStyle w:val="a3"/>
        <w:tblW w:w="100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0"/>
        <w:gridCol w:w="5385"/>
      </w:tblGrid>
      <w:tr w:rsidR="00791B37" w:rsidRPr="00B12BCB" w:rsidTr="00440F3A">
        <w:tc>
          <w:tcPr>
            <w:tcW w:w="4680" w:type="dxa"/>
          </w:tcPr>
          <w:p w:rsidR="00791B37" w:rsidRPr="00B12BCB" w:rsidRDefault="00791B37" w:rsidP="00524FB8">
            <w:pPr>
              <w:widowControl w:val="0"/>
              <w:tabs>
                <w:tab w:val="left" w:pos="5895"/>
              </w:tabs>
              <w:snapToGrid w:val="0"/>
              <w:rPr>
                <w:b/>
              </w:rPr>
            </w:pPr>
          </w:p>
        </w:tc>
        <w:tc>
          <w:tcPr>
            <w:tcW w:w="5385" w:type="dxa"/>
          </w:tcPr>
          <w:p w:rsidR="00791B37" w:rsidRPr="00B12BCB" w:rsidRDefault="00791B37" w:rsidP="00524FB8">
            <w:pPr>
              <w:widowControl w:val="0"/>
              <w:tabs>
                <w:tab w:val="left" w:pos="5895"/>
              </w:tabs>
              <w:snapToGrid w:val="0"/>
              <w:rPr>
                <w:b/>
              </w:rPr>
            </w:pPr>
          </w:p>
        </w:tc>
      </w:tr>
      <w:tr w:rsidR="00791B37" w:rsidRPr="00B12BCB" w:rsidTr="00440F3A">
        <w:tc>
          <w:tcPr>
            <w:tcW w:w="4680" w:type="dxa"/>
          </w:tcPr>
          <w:p w:rsidR="00791B37" w:rsidRPr="00B12BCB" w:rsidRDefault="00791B37" w:rsidP="00524FB8">
            <w:pPr>
              <w:widowControl w:val="0"/>
              <w:tabs>
                <w:tab w:val="left" w:pos="5895"/>
              </w:tabs>
              <w:snapToGrid w:val="0"/>
            </w:pPr>
          </w:p>
        </w:tc>
        <w:tc>
          <w:tcPr>
            <w:tcW w:w="5385" w:type="dxa"/>
          </w:tcPr>
          <w:p w:rsidR="00791B37" w:rsidRPr="00B12BCB" w:rsidRDefault="00791B37" w:rsidP="00524FB8">
            <w:pPr>
              <w:widowControl w:val="0"/>
              <w:tabs>
                <w:tab w:val="left" w:pos="5895"/>
              </w:tabs>
              <w:snapToGrid w:val="0"/>
            </w:pPr>
          </w:p>
        </w:tc>
      </w:tr>
    </w:tbl>
    <w:p w:rsidR="00F77FD0" w:rsidRPr="00B12BCB" w:rsidRDefault="00BA58FA" w:rsidP="004066CC">
      <w:pPr>
        <w:spacing w:line="276" w:lineRule="auto"/>
        <w:jc w:val="right"/>
      </w:pPr>
      <w:r w:rsidRPr="00B12BCB">
        <w:br w:type="page"/>
      </w:r>
      <w:r w:rsidR="00F77FD0" w:rsidRPr="00B12BCB">
        <w:lastRenderedPageBreak/>
        <w:t>Приложение №</w:t>
      </w:r>
      <w:r w:rsidR="00C07C87" w:rsidRPr="00B12BCB">
        <w:t xml:space="preserve"> </w:t>
      </w:r>
      <w:r w:rsidR="00F77FD0" w:rsidRPr="00B12BCB">
        <w:t>1</w:t>
      </w:r>
    </w:p>
    <w:p w:rsidR="00F77FD0" w:rsidRPr="00B12BCB" w:rsidRDefault="00F77FD0" w:rsidP="005C2FBE">
      <w:pPr>
        <w:jc w:val="right"/>
      </w:pPr>
      <w:r w:rsidRPr="00B12BCB">
        <w:t>к муниципальному контракту</w:t>
      </w:r>
    </w:p>
    <w:p w:rsidR="00F77FD0" w:rsidRPr="00B12BCB" w:rsidRDefault="00F77FD0" w:rsidP="005C2FBE">
      <w:pPr>
        <w:jc w:val="right"/>
      </w:pPr>
      <w:r w:rsidRPr="00B12BCB">
        <w:t>№</w:t>
      </w:r>
      <w:r w:rsidR="00BA58FA" w:rsidRPr="00B12BCB">
        <w:t xml:space="preserve"> ___ </w:t>
      </w:r>
      <w:r w:rsidRPr="00B12BCB">
        <w:t>от</w:t>
      </w:r>
      <w:r w:rsidR="00BA58FA" w:rsidRPr="00B12BCB">
        <w:t xml:space="preserve"> __</w:t>
      </w:r>
      <w:proofErr w:type="gramStart"/>
      <w:r w:rsidR="00BA58FA" w:rsidRPr="00B12BCB">
        <w:t>_._</w:t>
      </w:r>
      <w:proofErr w:type="gramEnd"/>
      <w:r w:rsidR="00BA58FA" w:rsidRPr="00B12BCB">
        <w:t>__._________ г.</w:t>
      </w:r>
    </w:p>
    <w:p w:rsidR="00000E4C" w:rsidRPr="00B12BCB" w:rsidRDefault="00000E4C" w:rsidP="00695289">
      <w:pPr>
        <w:widowControl w:val="0"/>
      </w:pPr>
    </w:p>
    <w:p w:rsidR="00000E4C" w:rsidRPr="00B12BCB" w:rsidRDefault="00AA7B0E" w:rsidP="00000E4C">
      <w:pPr>
        <w:widowControl w:val="0"/>
        <w:ind w:firstLine="709"/>
        <w:jc w:val="center"/>
        <w:rPr>
          <w:b/>
          <w:bCs/>
        </w:rPr>
      </w:pPr>
      <w:r>
        <w:rPr>
          <w:b/>
          <w:bCs/>
        </w:rPr>
        <w:t>Спецификация</w:t>
      </w:r>
    </w:p>
    <w:p w:rsidR="00B12BCB" w:rsidRDefault="00B12BCB" w:rsidP="00B12BCB">
      <w:pPr>
        <w:autoSpaceDE w:val="0"/>
        <w:autoSpaceDN w:val="0"/>
        <w:adjustRightInd w:val="0"/>
        <w:jc w:val="both"/>
        <w:rPr>
          <w:sz w:val="22"/>
          <w:szCs w:val="22"/>
        </w:rPr>
      </w:pPr>
    </w:p>
    <w:p w:rsidR="00424EE9" w:rsidRDefault="00424EE9" w:rsidP="001A5D62">
      <w:pPr>
        <w:autoSpaceDE w:val="0"/>
        <w:autoSpaceDN w:val="0"/>
        <w:adjustRightInd w:val="0"/>
        <w:jc w:val="right"/>
        <w:rPr>
          <w:sz w:val="22"/>
          <w:szCs w:val="22"/>
        </w:rPr>
      </w:pPr>
    </w:p>
    <w:tbl>
      <w:tblPr>
        <w:tblW w:w="47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
        <w:gridCol w:w="4838"/>
        <w:gridCol w:w="1419"/>
        <w:gridCol w:w="1276"/>
        <w:gridCol w:w="1698"/>
      </w:tblGrid>
      <w:tr w:rsidR="00201AFE" w:rsidRPr="00F30CDB" w:rsidTr="003521D6">
        <w:trPr>
          <w:trHeight w:hRule="exact" w:val="644"/>
          <w:jc w:val="center"/>
        </w:trPr>
        <w:tc>
          <w:tcPr>
            <w:tcW w:w="146" w:type="pct"/>
            <w:shd w:val="clear" w:color="auto" w:fill="FFFFFF"/>
            <w:vAlign w:val="center"/>
          </w:tcPr>
          <w:p w:rsidR="00AD7002" w:rsidRPr="00F30CDB" w:rsidRDefault="00AD7002" w:rsidP="00DA6C26">
            <w:pPr>
              <w:jc w:val="center"/>
              <w:rPr>
                <w:b/>
              </w:rPr>
            </w:pPr>
            <w:r w:rsidRPr="00F30CDB">
              <w:rPr>
                <w:rFonts w:eastAsia="Arial"/>
                <w:b/>
              </w:rPr>
              <w:t>№</w:t>
            </w:r>
          </w:p>
        </w:tc>
        <w:tc>
          <w:tcPr>
            <w:tcW w:w="2544" w:type="pct"/>
            <w:shd w:val="clear" w:color="auto" w:fill="FFFFFF"/>
            <w:vAlign w:val="center"/>
          </w:tcPr>
          <w:p w:rsidR="00AD7002" w:rsidRPr="00F30CDB" w:rsidRDefault="00AD7002" w:rsidP="00DA6C26">
            <w:pPr>
              <w:jc w:val="center"/>
              <w:rPr>
                <w:b/>
              </w:rPr>
            </w:pPr>
            <w:r w:rsidRPr="00F30CDB">
              <w:rPr>
                <w:rFonts w:eastAsia="Arial"/>
                <w:b/>
              </w:rPr>
              <w:t>Наименование работ</w:t>
            </w:r>
          </w:p>
        </w:tc>
        <w:tc>
          <w:tcPr>
            <w:tcW w:w="746" w:type="pct"/>
            <w:shd w:val="clear" w:color="auto" w:fill="FFFFFF"/>
            <w:vAlign w:val="center"/>
          </w:tcPr>
          <w:p w:rsidR="00AD7002" w:rsidRPr="00F30CDB" w:rsidRDefault="00AD7002" w:rsidP="00DA6C26">
            <w:pPr>
              <w:jc w:val="center"/>
              <w:rPr>
                <w:b/>
              </w:rPr>
            </w:pPr>
            <w:r w:rsidRPr="00F30CDB">
              <w:rPr>
                <w:rFonts w:eastAsia="Arial"/>
                <w:b/>
              </w:rPr>
              <w:t>Цена</w:t>
            </w:r>
          </w:p>
        </w:tc>
        <w:tc>
          <w:tcPr>
            <w:tcW w:w="671" w:type="pct"/>
            <w:shd w:val="clear" w:color="auto" w:fill="FFFFFF"/>
            <w:vAlign w:val="center"/>
          </w:tcPr>
          <w:p w:rsidR="00AD7002" w:rsidRPr="00F30CDB" w:rsidRDefault="00AD7002" w:rsidP="00DA6C26">
            <w:pPr>
              <w:jc w:val="center"/>
              <w:rPr>
                <w:b/>
              </w:rPr>
            </w:pPr>
            <w:r w:rsidRPr="00F30CDB">
              <w:rPr>
                <w:rFonts w:eastAsia="Arial"/>
                <w:b/>
              </w:rPr>
              <w:t>Кол-во</w:t>
            </w:r>
          </w:p>
        </w:tc>
        <w:tc>
          <w:tcPr>
            <w:tcW w:w="893" w:type="pct"/>
            <w:shd w:val="clear" w:color="auto" w:fill="FFFFFF"/>
            <w:vAlign w:val="center"/>
          </w:tcPr>
          <w:p w:rsidR="00AD7002" w:rsidRPr="00F30CDB" w:rsidRDefault="00AD7002" w:rsidP="00DA6C26">
            <w:pPr>
              <w:jc w:val="center"/>
              <w:rPr>
                <w:b/>
              </w:rPr>
            </w:pPr>
            <w:r w:rsidRPr="00F30CDB">
              <w:rPr>
                <w:rFonts w:eastAsia="Arial"/>
                <w:b/>
              </w:rPr>
              <w:t>Сумма</w:t>
            </w:r>
          </w:p>
        </w:tc>
      </w:tr>
      <w:tr w:rsidR="00D93E13" w:rsidRPr="00F30CDB" w:rsidTr="00D93E13">
        <w:trPr>
          <w:trHeight w:hRule="exact" w:val="417"/>
          <w:jc w:val="center"/>
        </w:trPr>
        <w:tc>
          <w:tcPr>
            <w:tcW w:w="146" w:type="pct"/>
            <w:shd w:val="clear" w:color="auto" w:fill="FFFFFF"/>
            <w:vAlign w:val="center"/>
          </w:tcPr>
          <w:p w:rsidR="00D93E13" w:rsidRPr="00F30CDB" w:rsidRDefault="00D93E13" w:rsidP="00D93E13">
            <w:pPr>
              <w:jc w:val="center"/>
            </w:pPr>
            <w:r w:rsidRPr="00F30CDB">
              <w:rPr>
                <w:rFonts w:eastAsia="Tahoma"/>
              </w:rPr>
              <w:t>1</w:t>
            </w:r>
            <w:r>
              <w:rPr>
                <w:rFonts w:eastAsia="Tahoma"/>
              </w:rPr>
              <w:t>.</w:t>
            </w:r>
          </w:p>
        </w:tc>
        <w:tc>
          <w:tcPr>
            <w:tcW w:w="2544" w:type="pct"/>
            <w:shd w:val="clear" w:color="auto" w:fill="FFFFFF"/>
            <w:vAlign w:val="center"/>
          </w:tcPr>
          <w:p w:rsidR="00D93E13" w:rsidRDefault="00AC38F8" w:rsidP="002176F6">
            <w:pPr>
              <w:rPr>
                <w:color w:val="000000"/>
              </w:rPr>
            </w:pPr>
            <w:r>
              <w:rPr>
                <w:color w:val="000000"/>
                <w:sz w:val="22"/>
                <w:szCs w:val="22"/>
              </w:rPr>
              <w:t xml:space="preserve">Бункер отработанных чернил </w:t>
            </w:r>
          </w:p>
        </w:tc>
        <w:tc>
          <w:tcPr>
            <w:tcW w:w="746" w:type="pct"/>
            <w:shd w:val="clear" w:color="auto" w:fill="FFFFFF"/>
            <w:vAlign w:val="center"/>
          </w:tcPr>
          <w:p w:rsidR="00D93E13" w:rsidRPr="005B670A" w:rsidRDefault="00D93E13" w:rsidP="00D93E13">
            <w:pPr>
              <w:pStyle w:val="ae"/>
              <w:shd w:val="clear" w:color="auto" w:fill="auto"/>
              <w:jc w:val="center"/>
              <w:rPr>
                <w:sz w:val="24"/>
                <w:szCs w:val="24"/>
              </w:rPr>
            </w:pPr>
          </w:p>
        </w:tc>
        <w:tc>
          <w:tcPr>
            <w:tcW w:w="671" w:type="pct"/>
            <w:shd w:val="clear" w:color="auto" w:fill="FFFFFF"/>
            <w:vAlign w:val="center"/>
          </w:tcPr>
          <w:p w:rsidR="00D93E13" w:rsidRPr="00DD68A7" w:rsidRDefault="00D93E13" w:rsidP="00D93E13">
            <w:pPr>
              <w:jc w:val="center"/>
            </w:pPr>
            <w:r>
              <w:t>3,00</w:t>
            </w:r>
          </w:p>
        </w:tc>
        <w:tc>
          <w:tcPr>
            <w:tcW w:w="893" w:type="pct"/>
            <w:shd w:val="clear" w:color="auto" w:fill="FFFFFF"/>
            <w:vAlign w:val="center"/>
          </w:tcPr>
          <w:p w:rsidR="00D93E13" w:rsidRPr="00821F3B" w:rsidRDefault="00D93E13" w:rsidP="00D93E13">
            <w:pPr>
              <w:jc w:val="center"/>
            </w:pPr>
          </w:p>
        </w:tc>
      </w:tr>
      <w:tr w:rsidR="00D93E13" w:rsidRPr="00F30CDB" w:rsidTr="00D93E13">
        <w:trPr>
          <w:trHeight w:hRule="exact" w:val="423"/>
          <w:jc w:val="center"/>
        </w:trPr>
        <w:tc>
          <w:tcPr>
            <w:tcW w:w="146" w:type="pct"/>
            <w:shd w:val="clear" w:color="auto" w:fill="FFFFFF"/>
            <w:vAlign w:val="center"/>
          </w:tcPr>
          <w:p w:rsidR="00D93E13" w:rsidRPr="00F30CDB" w:rsidRDefault="00D93E13" w:rsidP="00D93E13">
            <w:pPr>
              <w:jc w:val="center"/>
              <w:rPr>
                <w:rFonts w:eastAsia="Tahoma"/>
              </w:rPr>
            </w:pPr>
            <w:r>
              <w:rPr>
                <w:rFonts w:eastAsia="Tahoma"/>
              </w:rPr>
              <w:t>2.</w:t>
            </w:r>
          </w:p>
        </w:tc>
        <w:tc>
          <w:tcPr>
            <w:tcW w:w="2544" w:type="pct"/>
            <w:shd w:val="clear" w:color="auto" w:fill="FFFFFF"/>
            <w:vAlign w:val="center"/>
          </w:tcPr>
          <w:p w:rsidR="00D93E13" w:rsidRDefault="008D214E" w:rsidP="002176F6">
            <w:pPr>
              <w:rPr>
                <w:color w:val="000000"/>
              </w:rPr>
            </w:pPr>
            <w:proofErr w:type="spellStart"/>
            <w:r>
              <w:rPr>
                <w:color w:val="000000"/>
                <w:sz w:val="22"/>
                <w:szCs w:val="22"/>
              </w:rPr>
              <w:t>Фотобарабан</w:t>
            </w:r>
            <w:proofErr w:type="spellEnd"/>
            <w:r>
              <w:rPr>
                <w:color w:val="000000"/>
                <w:sz w:val="22"/>
                <w:szCs w:val="22"/>
              </w:rPr>
              <w:t xml:space="preserve"> (Тип 1)</w:t>
            </w:r>
          </w:p>
        </w:tc>
        <w:tc>
          <w:tcPr>
            <w:tcW w:w="746" w:type="pct"/>
            <w:shd w:val="clear" w:color="auto" w:fill="FFFFFF"/>
            <w:vAlign w:val="center"/>
          </w:tcPr>
          <w:p w:rsidR="00D93E13" w:rsidRPr="003521D6" w:rsidRDefault="00D93E13" w:rsidP="00D93E13">
            <w:pPr>
              <w:pStyle w:val="ae"/>
              <w:shd w:val="clear" w:color="auto" w:fill="auto"/>
              <w:jc w:val="center"/>
              <w:rPr>
                <w:sz w:val="24"/>
                <w:szCs w:val="24"/>
              </w:rPr>
            </w:pPr>
          </w:p>
        </w:tc>
        <w:tc>
          <w:tcPr>
            <w:tcW w:w="671" w:type="pct"/>
            <w:shd w:val="clear" w:color="auto" w:fill="FFFFFF"/>
            <w:vAlign w:val="center"/>
          </w:tcPr>
          <w:p w:rsidR="00D93E13" w:rsidRPr="00F30CDB" w:rsidRDefault="00D93E13" w:rsidP="00D93E13">
            <w:pPr>
              <w:jc w:val="center"/>
              <w:rPr>
                <w:rFonts w:eastAsia="Tahoma"/>
              </w:rPr>
            </w:pPr>
            <w:r>
              <w:rPr>
                <w:rFonts w:eastAsia="Tahoma"/>
              </w:rPr>
              <w:t>14,00</w:t>
            </w:r>
          </w:p>
        </w:tc>
        <w:tc>
          <w:tcPr>
            <w:tcW w:w="893" w:type="pct"/>
            <w:shd w:val="clear" w:color="auto" w:fill="FFFFFF"/>
            <w:vAlign w:val="center"/>
          </w:tcPr>
          <w:p w:rsidR="00D93E13" w:rsidRPr="00821F3B" w:rsidRDefault="00D93E13" w:rsidP="00D93E13">
            <w:pPr>
              <w:jc w:val="center"/>
            </w:pPr>
          </w:p>
        </w:tc>
      </w:tr>
      <w:tr w:rsidR="00D93E13" w:rsidRPr="00F30CDB" w:rsidTr="00D93E13">
        <w:trPr>
          <w:trHeight w:hRule="exact" w:val="429"/>
          <w:jc w:val="center"/>
        </w:trPr>
        <w:tc>
          <w:tcPr>
            <w:tcW w:w="146" w:type="pct"/>
            <w:shd w:val="clear" w:color="auto" w:fill="FFFFFF"/>
            <w:vAlign w:val="center"/>
          </w:tcPr>
          <w:p w:rsidR="00D93E13" w:rsidRDefault="00D93E13" w:rsidP="00D93E13">
            <w:pPr>
              <w:jc w:val="center"/>
              <w:rPr>
                <w:rFonts w:eastAsia="Tahoma"/>
              </w:rPr>
            </w:pPr>
            <w:r>
              <w:rPr>
                <w:rFonts w:eastAsia="Tahoma"/>
              </w:rPr>
              <w:t>3.</w:t>
            </w:r>
          </w:p>
        </w:tc>
        <w:tc>
          <w:tcPr>
            <w:tcW w:w="2544" w:type="pct"/>
            <w:shd w:val="clear" w:color="auto" w:fill="FFFFFF"/>
            <w:vAlign w:val="center"/>
          </w:tcPr>
          <w:p w:rsidR="00D93E13" w:rsidRDefault="008D214E" w:rsidP="002176F6">
            <w:pPr>
              <w:rPr>
                <w:color w:val="000000"/>
              </w:rPr>
            </w:pPr>
            <w:proofErr w:type="spellStart"/>
            <w:r>
              <w:rPr>
                <w:color w:val="000000"/>
                <w:sz w:val="22"/>
                <w:szCs w:val="22"/>
              </w:rPr>
              <w:t>Фотобарабан</w:t>
            </w:r>
            <w:proofErr w:type="spellEnd"/>
            <w:r w:rsidR="00AC38F8">
              <w:rPr>
                <w:color w:val="000000"/>
                <w:sz w:val="22"/>
                <w:szCs w:val="22"/>
              </w:rPr>
              <w:t xml:space="preserve"> </w:t>
            </w:r>
            <w:r w:rsidR="002176F6">
              <w:rPr>
                <w:color w:val="000000"/>
                <w:sz w:val="22"/>
                <w:szCs w:val="22"/>
              </w:rPr>
              <w:t xml:space="preserve"> (Тип 2</w:t>
            </w:r>
            <w:r>
              <w:rPr>
                <w:color w:val="000000"/>
                <w:sz w:val="22"/>
                <w:szCs w:val="22"/>
              </w:rPr>
              <w:t>)</w:t>
            </w:r>
          </w:p>
        </w:tc>
        <w:tc>
          <w:tcPr>
            <w:tcW w:w="746" w:type="pct"/>
            <w:shd w:val="clear" w:color="auto" w:fill="FFFFFF"/>
            <w:vAlign w:val="center"/>
          </w:tcPr>
          <w:p w:rsidR="00D93E13" w:rsidRPr="003521D6" w:rsidRDefault="00D93E13" w:rsidP="00D93E13">
            <w:pPr>
              <w:pStyle w:val="ae"/>
              <w:shd w:val="clear" w:color="auto" w:fill="auto"/>
              <w:jc w:val="center"/>
              <w:rPr>
                <w:sz w:val="24"/>
                <w:szCs w:val="24"/>
              </w:rPr>
            </w:pPr>
          </w:p>
        </w:tc>
        <w:tc>
          <w:tcPr>
            <w:tcW w:w="671" w:type="pct"/>
            <w:shd w:val="clear" w:color="auto" w:fill="FFFFFF"/>
            <w:vAlign w:val="center"/>
          </w:tcPr>
          <w:p w:rsidR="00D93E13" w:rsidRPr="00F30CDB" w:rsidRDefault="00D93E13" w:rsidP="00D93E13">
            <w:pPr>
              <w:jc w:val="center"/>
              <w:rPr>
                <w:rFonts w:eastAsia="Tahoma"/>
              </w:rPr>
            </w:pPr>
            <w:r>
              <w:rPr>
                <w:rFonts w:eastAsia="Tahoma"/>
              </w:rPr>
              <w:t>11,00</w:t>
            </w:r>
          </w:p>
        </w:tc>
        <w:tc>
          <w:tcPr>
            <w:tcW w:w="893" w:type="pct"/>
            <w:shd w:val="clear" w:color="auto" w:fill="FFFFFF"/>
            <w:vAlign w:val="center"/>
          </w:tcPr>
          <w:p w:rsidR="00D93E13" w:rsidRPr="00821F3B" w:rsidRDefault="00D93E13" w:rsidP="00D93E13">
            <w:pPr>
              <w:jc w:val="center"/>
            </w:pPr>
          </w:p>
        </w:tc>
      </w:tr>
      <w:tr w:rsidR="00D93E13" w:rsidRPr="00F30CDB" w:rsidTr="00D93E13">
        <w:trPr>
          <w:trHeight w:hRule="exact" w:val="421"/>
          <w:jc w:val="center"/>
        </w:trPr>
        <w:tc>
          <w:tcPr>
            <w:tcW w:w="146" w:type="pct"/>
            <w:shd w:val="clear" w:color="auto" w:fill="FFFFFF"/>
            <w:vAlign w:val="center"/>
          </w:tcPr>
          <w:p w:rsidR="00D93E13" w:rsidRDefault="00D93E13" w:rsidP="00D93E13">
            <w:pPr>
              <w:jc w:val="center"/>
              <w:rPr>
                <w:rFonts w:eastAsia="Tahoma"/>
              </w:rPr>
            </w:pPr>
            <w:r>
              <w:rPr>
                <w:rFonts w:eastAsia="Tahoma"/>
              </w:rPr>
              <w:t>4.</w:t>
            </w:r>
          </w:p>
        </w:tc>
        <w:tc>
          <w:tcPr>
            <w:tcW w:w="2544" w:type="pct"/>
            <w:shd w:val="clear" w:color="auto" w:fill="FFFFFF"/>
            <w:vAlign w:val="center"/>
          </w:tcPr>
          <w:p w:rsidR="00D93E13" w:rsidRDefault="00AC38F8" w:rsidP="002176F6">
            <w:pPr>
              <w:rPr>
                <w:color w:val="000000"/>
              </w:rPr>
            </w:pPr>
            <w:r>
              <w:rPr>
                <w:color w:val="000000"/>
                <w:sz w:val="22"/>
                <w:szCs w:val="22"/>
              </w:rPr>
              <w:t xml:space="preserve">Печка </w:t>
            </w:r>
          </w:p>
        </w:tc>
        <w:tc>
          <w:tcPr>
            <w:tcW w:w="746" w:type="pct"/>
            <w:shd w:val="clear" w:color="auto" w:fill="FFFFFF"/>
            <w:vAlign w:val="center"/>
          </w:tcPr>
          <w:p w:rsidR="00D93E13" w:rsidRPr="003521D6" w:rsidRDefault="00D93E13" w:rsidP="00D93E13">
            <w:pPr>
              <w:pStyle w:val="ae"/>
              <w:shd w:val="clear" w:color="auto" w:fill="auto"/>
              <w:jc w:val="center"/>
              <w:rPr>
                <w:sz w:val="24"/>
                <w:szCs w:val="24"/>
              </w:rPr>
            </w:pPr>
          </w:p>
        </w:tc>
        <w:tc>
          <w:tcPr>
            <w:tcW w:w="671" w:type="pct"/>
            <w:shd w:val="clear" w:color="auto" w:fill="FFFFFF"/>
            <w:vAlign w:val="center"/>
          </w:tcPr>
          <w:p w:rsidR="00D93E13" w:rsidRPr="00F30CDB" w:rsidRDefault="00D93E13" w:rsidP="00D93E13">
            <w:pPr>
              <w:jc w:val="center"/>
              <w:rPr>
                <w:rFonts w:eastAsia="Tahoma"/>
              </w:rPr>
            </w:pPr>
            <w:r>
              <w:rPr>
                <w:rFonts w:eastAsia="Tahoma"/>
              </w:rPr>
              <w:t>9,00</w:t>
            </w:r>
          </w:p>
        </w:tc>
        <w:tc>
          <w:tcPr>
            <w:tcW w:w="893" w:type="pct"/>
            <w:shd w:val="clear" w:color="auto" w:fill="FFFFFF"/>
            <w:vAlign w:val="center"/>
          </w:tcPr>
          <w:p w:rsidR="00D93E13" w:rsidRPr="00821F3B" w:rsidRDefault="00D93E13" w:rsidP="00D93E13">
            <w:pPr>
              <w:jc w:val="center"/>
            </w:pPr>
          </w:p>
        </w:tc>
      </w:tr>
      <w:tr w:rsidR="00D93E13" w:rsidRPr="00F30CDB" w:rsidTr="00D93E13">
        <w:trPr>
          <w:trHeight w:hRule="exact" w:val="427"/>
          <w:jc w:val="center"/>
        </w:trPr>
        <w:tc>
          <w:tcPr>
            <w:tcW w:w="146" w:type="pct"/>
            <w:shd w:val="clear" w:color="auto" w:fill="FFFFFF"/>
            <w:vAlign w:val="center"/>
          </w:tcPr>
          <w:p w:rsidR="00D93E13" w:rsidRDefault="00D93E13" w:rsidP="00D93E13">
            <w:pPr>
              <w:jc w:val="center"/>
              <w:rPr>
                <w:rFonts w:eastAsia="Tahoma"/>
              </w:rPr>
            </w:pPr>
            <w:r>
              <w:rPr>
                <w:rFonts w:eastAsia="Tahoma"/>
              </w:rPr>
              <w:t>5.</w:t>
            </w:r>
          </w:p>
        </w:tc>
        <w:tc>
          <w:tcPr>
            <w:tcW w:w="2544" w:type="pct"/>
            <w:shd w:val="clear" w:color="auto" w:fill="FFFFFF"/>
            <w:vAlign w:val="center"/>
          </w:tcPr>
          <w:p w:rsidR="00D93E13" w:rsidRDefault="00D93E13" w:rsidP="002176F6">
            <w:pPr>
              <w:rPr>
                <w:color w:val="000000"/>
              </w:rPr>
            </w:pPr>
            <w:r>
              <w:rPr>
                <w:color w:val="000000"/>
                <w:sz w:val="22"/>
                <w:szCs w:val="22"/>
              </w:rPr>
              <w:t>Емкость</w:t>
            </w:r>
            <w:r w:rsidR="00AC38F8">
              <w:rPr>
                <w:color w:val="000000"/>
                <w:sz w:val="22"/>
                <w:szCs w:val="22"/>
              </w:rPr>
              <w:t xml:space="preserve"> для отработанных чернил </w:t>
            </w:r>
            <w:bookmarkStart w:id="2" w:name="_GoBack"/>
            <w:bookmarkEnd w:id="2"/>
          </w:p>
        </w:tc>
        <w:tc>
          <w:tcPr>
            <w:tcW w:w="746" w:type="pct"/>
            <w:shd w:val="clear" w:color="auto" w:fill="FFFFFF"/>
            <w:vAlign w:val="center"/>
          </w:tcPr>
          <w:p w:rsidR="00D93E13" w:rsidRPr="003521D6" w:rsidRDefault="00D93E13" w:rsidP="00D93E13">
            <w:pPr>
              <w:pStyle w:val="ae"/>
              <w:shd w:val="clear" w:color="auto" w:fill="auto"/>
              <w:jc w:val="center"/>
              <w:rPr>
                <w:sz w:val="24"/>
                <w:szCs w:val="24"/>
              </w:rPr>
            </w:pPr>
          </w:p>
        </w:tc>
        <w:tc>
          <w:tcPr>
            <w:tcW w:w="671" w:type="pct"/>
            <w:shd w:val="clear" w:color="auto" w:fill="FFFFFF"/>
            <w:vAlign w:val="center"/>
          </w:tcPr>
          <w:p w:rsidR="00D93E13" w:rsidRPr="00F30CDB" w:rsidRDefault="00D93E13" w:rsidP="00D93E13">
            <w:pPr>
              <w:jc w:val="center"/>
              <w:rPr>
                <w:rFonts w:eastAsia="Tahoma"/>
              </w:rPr>
            </w:pPr>
            <w:r>
              <w:rPr>
                <w:rFonts w:eastAsia="Tahoma"/>
              </w:rPr>
              <w:t>1,00</w:t>
            </w:r>
          </w:p>
        </w:tc>
        <w:tc>
          <w:tcPr>
            <w:tcW w:w="893" w:type="pct"/>
            <w:shd w:val="clear" w:color="auto" w:fill="FFFFFF"/>
            <w:vAlign w:val="center"/>
          </w:tcPr>
          <w:p w:rsidR="00D93E13" w:rsidRPr="00821F3B" w:rsidRDefault="00D93E13" w:rsidP="00D93E13">
            <w:pPr>
              <w:jc w:val="center"/>
            </w:pPr>
          </w:p>
        </w:tc>
      </w:tr>
    </w:tbl>
    <w:p w:rsidR="00AD7002" w:rsidRPr="0022745B" w:rsidRDefault="00AD7002" w:rsidP="001A5D62">
      <w:pPr>
        <w:autoSpaceDE w:val="0"/>
        <w:autoSpaceDN w:val="0"/>
        <w:adjustRightInd w:val="0"/>
        <w:jc w:val="right"/>
        <w:rPr>
          <w:sz w:val="22"/>
          <w:szCs w:val="22"/>
        </w:rPr>
      </w:pPr>
    </w:p>
    <w:p w:rsidR="0060548D" w:rsidRDefault="00424EE9" w:rsidP="00B12BCB">
      <w:pPr>
        <w:autoSpaceDE w:val="0"/>
        <w:autoSpaceDN w:val="0"/>
        <w:adjustRightInd w:val="0"/>
        <w:jc w:val="both"/>
        <w:rPr>
          <w:szCs w:val="28"/>
        </w:rPr>
      </w:pPr>
      <w:r>
        <w:rPr>
          <w:sz w:val="22"/>
          <w:szCs w:val="22"/>
        </w:rPr>
        <w:t xml:space="preserve">Итого: </w:t>
      </w:r>
      <w:r w:rsidR="003521D6">
        <w:rPr>
          <w:sz w:val="22"/>
          <w:szCs w:val="22"/>
        </w:rPr>
        <w:t xml:space="preserve"> </w:t>
      </w:r>
      <w:r w:rsidR="00AF2ED3">
        <w:rPr>
          <w:sz w:val="22"/>
          <w:szCs w:val="22"/>
        </w:rPr>
        <w:t xml:space="preserve"> </w:t>
      </w:r>
    </w:p>
    <w:p w:rsidR="00073248" w:rsidRDefault="00073248" w:rsidP="00B12BCB">
      <w:pPr>
        <w:autoSpaceDE w:val="0"/>
        <w:autoSpaceDN w:val="0"/>
        <w:adjustRightInd w:val="0"/>
        <w:jc w:val="both"/>
        <w:rPr>
          <w:szCs w:val="28"/>
        </w:rPr>
      </w:pPr>
    </w:p>
    <w:p w:rsidR="00073248" w:rsidRDefault="00073248" w:rsidP="00B12BCB">
      <w:pPr>
        <w:autoSpaceDE w:val="0"/>
        <w:autoSpaceDN w:val="0"/>
        <w:adjustRightInd w:val="0"/>
        <w:jc w:val="both"/>
        <w:rPr>
          <w:sz w:val="22"/>
          <w:szCs w:val="22"/>
        </w:rPr>
      </w:pPr>
    </w:p>
    <w:tbl>
      <w:tblPr>
        <w:tblW w:w="5000" w:type="pct"/>
        <w:tblLook w:val="04A0" w:firstRow="1" w:lastRow="0" w:firstColumn="1" w:lastColumn="0" w:noHBand="0" w:noVBand="1"/>
      </w:tblPr>
      <w:tblGrid>
        <w:gridCol w:w="5229"/>
        <w:gridCol w:w="4908"/>
      </w:tblGrid>
      <w:tr w:rsidR="00000E4C" w:rsidRPr="00B12BCB" w:rsidTr="0026767D">
        <w:trPr>
          <w:trHeight w:val="20"/>
        </w:trPr>
        <w:tc>
          <w:tcPr>
            <w:tcW w:w="2579" w:type="pct"/>
            <w:noWrap/>
            <w:hideMark/>
          </w:tcPr>
          <w:p w:rsidR="00000E4C" w:rsidRPr="00B12BCB" w:rsidRDefault="00000E4C" w:rsidP="0026767D">
            <w:pPr>
              <w:widowControl w:val="0"/>
              <w:suppressAutoHyphens/>
              <w:autoSpaceDE w:val="0"/>
              <w:autoSpaceDN w:val="0"/>
              <w:adjustRightInd w:val="0"/>
              <w:rPr>
                <w:b/>
              </w:rPr>
            </w:pPr>
            <w:bookmarkStart w:id="3" w:name="_Hlk105075381"/>
            <w:r w:rsidRPr="00B12BCB">
              <w:rPr>
                <w:b/>
              </w:rPr>
              <w:t>Заказчик:</w:t>
            </w:r>
          </w:p>
        </w:tc>
        <w:tc>
          <w:tcPr>
            <w:tcW w:w="2421" w:type="pct"/>
            <w:hideMark/>
          </w:tcPr>
          <w:p w:rsidR="00000E4C" w:rsidRPr="00B12BCB" w:rsidRDefault="00000E4C" w:rsidP="0026767D">
            <w:pPr>
              <w:widowControl w:val="0"/>
              <w:suppressAutoHyphens/>
              <w:autoSpaceDE w:val="0"/>
              <w:autoSpaceDN w:val="0"/>
              <w:adjustRightInd w:val="0"/>
              <w:jc w:val="both"/>
              <w:rPr>
                <w:b/>
              </w:rPr>
            </w:pPr>
            <w:r w:rsidRPr="00B12BCB">
              <w:rPr>
                <w:b/>
              </w:rPr>
              <w:t>Исполнитель:</w:t>
            </w:r>
          </w:p>
        </w:tc>
      </w:tr>
      <w:tr w:rsidR="00000E4C" w:rsidRPr="00B12BCB" w:rsidTr="0026767D">
        <w:trPr>
          <w:trHeight w:val="20"/>
        </w:trPr>
        <w:tc>
          <w:tcPr>
            <w:tcW w:w="2579" w:type="pct"/>
            <w:noWrap/>
            <w:hideMark/>
          </w:tcPr>
          <w:p w:rsidR="00000E4C" w:rsidRPr="00B12BCB" w:rsidRDefault="00073248" w:rsidP="0026767D">
            <w:pPr>
              <w:widowControl w:val="0"/>
            </w:pPr>
            <w:r>
              <w:t>Глава</w:t>
            </w:r>
            <w:r w:rsidR="00000E4C" w:rsidRPr="00B12BCB">
              <w:t xml:space="preserve"> администрации</w:t>
            </w:r>
          </w:p>
          <w:p w:rsidR="00000E4C" w:rsidRDefault="00000E4C" w:rsidP="0026767D">
            <w:pPr>
              <w:widowControl w:val="0"/>
            </w:pPr>
          </w:p>
          <w:p w:rsidR="00407407" w:rsidRPr="00B12BCB" w:rsidRDefault="00407407" w:rsidP="0026767D">
            <w:pPr>
              <w:widowControl w:val="0"/>
            </w:pPr>
          </w:p>
          <w:p w:rsidR="00000E4C" w:rsidRPr="00B12BCB" w:rsidRDefault="00000E4C" w:rsidP="0026767D">
            <w:pPr>
              <w:widowControl w:val="0"/>
            </w:pPr>
            <w:r w:rsidRPr="00B12BCB">
              <w:t xml:space="preserve">Подпись _________________ / </w:t>
            </w:r>
            <w:r w:rsidR="00E154E9">
              <w:t>Ушаков С.Д.</w:t>
            </w:r>
            <w:r w:rsidRPr="00B12BCB">
              <w:t xml:space="preserve"> /</w:t>
            </w:r>
          </w:p>
          <w:p w:rsidR="00000E4C" w:rsidRPr="00B12BCB" w:rsidRDefault="00000E4C" w:rsidP="0026767D">
            <w:pPr>
              <w:widowControl w:val="0"/>
            </w:pPr>
            <w:r w:rsidRPr="00B12BCB">
              <w:t>М.П.</w:t>
            </w:r>
          </w:p>
        </w:tc>
        <w:tc>
          <w:tcPr>
            <w:tcW w:w="2421" w:type="pct"/>
          </w:tcPr>
          <w:p w:rsidR="00FB6154" w:rsidRDefault="00FB6154" w:rsidP="00407407">
            <w:pPr>
              <w:widowControl w:val="0"/>
            </w:pPr>
          </w:p>
          <w:p w:rsidR="00AF2ED3" w:rsidRDefault="00AF2ED3" w:rsidP="00407407">
            <w:pPr>
              <w:widowControl w:val="0"/>
            </w:pPr>
          </w:p>
          <w:p w:rsidR="00896E33" w:rsidRDefault="00896E33" w:rsidP="00407407">
            <w:pPr>
              <w:widowControl w:val="0"/>
            </w:pPr>
          </w:p>
          <w:p w:rsidR="00000E4C" w:rsidRPr="00B12BCB" w:rsidRDefault="00407407" w:rsidP="00407407">
            <w:pPr>
              <w:widowControl w:val="0"/>
            </w:pPr>
            <w:r w:rsidRPr="00B12BCB">
              <w:t xml:space="preserve">Подпись </w:t>
            </w:r>
            <w:r w:rsidR="005B670A">
              <w:t>______________/</w:t>
            </w:r>
            <w:r w:rsidR="00AF2ED3">
              <w:t>/</w:t>
            </w:r>
          </w:p>
          <w:p w:rsidR="00000E4C" w:rsidRPr="00B12BCB" w:rsidRDefault="00000E4C" w:rsidP="004066CC">
            <w:pPr>
              <w:widowControl w:val="0"/>
            </w:pPr>
            <w:r w:rsidRPr="00B12BCB">
              <w:t>М.П.</w:t>
            </w:r>
          </w:p>
        </w:tc>
      </w:tr>
      <w:bookmarkEnd w:id="3"/>
    </w:tbl>
    <w:p w:rsidR="00000E4C" w:rsidRPr="00B12BCB" w:rsidRDefault="00000E4C" w:rsidP="00000E4C"/>
    <w:sectPr w:rsidR="00000E4C" w:rsidRPr="00B12BCB" w:rsidSect="00FC1B27">
      <w:pgSz w:w="11906" w:h="16838"/>
      <w:pgMar w:top="851" w:right="851"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20002A87" w:usb1="00000000" w:usb2="00000000"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A7B2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7E080B"/>
    <w:multiLevelType w:val="hybridMultilevel"/>
    <w:tmpl w:val="571400E8"/>
    <w:lvl w:ilvl="0" w:tplc="E7AE8048">
      <w:start w:val="1"/>
      <w:numFmt w:val="decimal"/>
      <w:lvlText w:val="1.%1."/>
      <w:lvlJc w:val="left"/>
      <w:pPr>
        <w:ind w:left="1571" w:hanging="360"/>
      </w:pPr>
      <w:rPr>
        <w:rFonts w:ascii="Times New Roman" w:hAnsi="Times New Roman" w:cs="Times New Roman"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39926211"/>
    <w:multiLevelType w:val="multilevel"/>
    <w:tmpl w:val="624C5670"/>
    <w:lvl w:ilvl="0">
      <w:start w:val="1"/>
      <w:numFmt w:val="decimal"/>
      <w:lvlText w:val="%1."/>
      <w:lvlJc w:val="left"/>
      <w:pPr>
        <w:ind w:left="720" w:hanging="360"/>
      </w:pPr>
      <w:rPr>
        <w:rFonts w:cs="Times New Roman" w:hint="default"/>
        <w:b/>
      </w:rPr>
    </w:lvl>
    <w:lvl w:ilvl="1">
      <w:start w:val="1"/>
      <w:numFmt w:val="decimal"/>
      <w:isLgl/>
      <w:lvlText w:val="%1.%2."/>
      <w:lvlJc w:val="left"/>
      <w:pPr>
        <w:ind w:left="644" w:hanging="360"/>
      </w:pPr>
      <w:rPr>
        <w:rFonts w:cs="Times New Roman" w:hint="default"/>
        <w:b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 w15:restartNumberingAfterBreak="0">
    <w:nsid w:val="48774F3E"/>
    <w:multiLevelType w:val="hybridMultilevel"/>
    <w:tmpl w:val="67E8C56A"/>
    <w:lvl w:ilvl="0" w:tplc="E3D29A1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C834FA4"/>
    <w:multiLevelType w:val="multilevel"/>
    <w:tmpl w:val="927892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65595159"/>
    <w:multiLevelType w:val="multilevel"/>
    <w:tmpl w:val="4D74F10A"/>
    <w:lvl w:ilvl="0">
      <w:start w:val="3"/>
      <w:numFmt w:val="decimal"/>
      <w:lvlText w:val="%1."/>
      <w:lvlJc w:val="left"/>
      <w:pPr>
        <w:tabs>
          <w:tab w:val="num" w:pos="480"/>
        </w:tabs>
        <w:ind w:left="480" w:hanging="480"/>
      </w:pPr>
      <w:rPr>
        <w:rFonts w:hint="default"/>
      </w:rPr>
    </w:lvl>
    <w:lvl w:ilvl="1">
      <w:start w:val="1"/>
      <w:numFmt w:val="decimal"/>
      <w:lvlText w:val="%1.%2."/>
      <w:lvlJc w:val="left"/>
      <w:pPr>
        <w:tabs>
          <w:tab w:val="num" w:pos="11"/>
        </w:tabs>
        <w:ind w:left="11" w:hanging="720"/>
      </w:pPr>
      <w:rPr>
        <w:rFonts w:hint="default"/>
      </w:rPr>
    </w:lvl>
    <w:lvl w:ilvl="2">
      <w:start w:val="1"/>
      <w:numFmt w:val="decimal"/>
      <w:lvlText w:val="%1.%2.%3."/>
      <w:lvlJc w:val="left"/>
      <w:pPr>
        <w:tabs>
          <w:tab w:val="num" w:pos="-698"/>
        </w:tabs>
        <w:ind w:left="-698" w:hanging="720"/>
      </w:pPr>
      <w:rPr>
        <w:rFonts w:hint="default"/>
      </w:rPr>
    </w:lvl>
    <w:lvl w:ilvl="3">
      <w:start w:val="1"/>
      <w:numFmt w:val="decimal"/>
      <w:lvlText w:val="%1.%2.%3.%4."/>
      <w:lvlJc w:val="left"/>
      <w:pPr>
        <w:tabs>
          <w:tab w:val="num" w:pos="-1047"/>
        </w:tabs>
        <w:ind w:left="-1047" w:hanging="1080"/>
      </w:pPr>
      <w:rPr>
        <w:rFonts w:hint="default"/>
      </w:rPr>
    </w:lvl>
    <w:lvl w:ilvl="4">
      <w:start w:val="1"/>
      <w:numFmt w:val="decimal"/>
      <w:lvlText w:val="%1.%2.%3.%4.%5."/>
      <w:lvlJc w:val="left"/>
      <w:pPr>
        <w:tabs>
          <w:tab w:val="num" w:pos="-1756"/>
        </w:tabs>
        <w:ind w:left="-1756" w:hanging="1080"/>
      </w:pPr>
      <w:rPr>
        <w:rFonts w:hint="default"/>
      </w:rPr>
    </w:lvl>
    <w:lvl w:ilvl="5">
      <w:start w:val="1"/>
      <w:numFmt w:val="decimal"/>
      <w:lvlText w:val="%1.%2.%3.%4.%5.%6."/>
      <w:lvlJc w:val="left"/>
      <w:pPr>
        <w:tabs>
          <w:tab w:val="num" w:pos="-2105"/>
        </w:tabs>
        <w:ind w:left="-2105" w:hanging="1440"/>
      </w:pPr>
      <w:rPr>
        <w:rFonts w:hint="default"/>
      </w:rPr>
    </w:lvl>
    <w:lvl w:ilvl="6">
      <w:start w:val="1"/>
      <w:numFmt w:val="decimal"/>
      <w:lvlText w:val="%1.%2.%3.%4.%5.%6.%7."/>
      <w:lvlJc w:val="left"/>
      <w:pPr>
        <w:tabs>
          <w:tab w:val="num" w:pos="-2454"/>
        </w:tabs>
        <w:ind w:left="-2454" w:hanging="1800"/>
      </w:pPr>
      <w:rPr>
        <w:rFonts w:hint="default"/>
      </w:rPr>
    </w:lvl>
    <w:lvl w:ilvl="7">
      <w:start w:val="1"/>
      <w:numFmt w:val="decimal"/>
      <w:lvlText w:val="%1.%2.%3.%4.%5.%6.%7.%8."/>
      <w:lvlJc w:val="left"/>
      <w:pPr>
        <w:tabs>
          <w:tab w:val="num" w:pos="-3163"/>
        </w:tabs>
        <w:ind w:left="-3163" w:hanging="1800"/>
      </w:pPr>
      <w:rPr>
        <w:rFonts w:hint="default"/>
      </w:rPr>
    </w:lvl>
    <w:lvl w:ilvl="8">
      <w:start w:val="1"/>
      <w:numFmt w:val="decimal"/>
      <w:lvlText w:val="%1.%2.%3.%4.%5.%6.%7.%8.%9."/>
      <w:lvlJc w:val="left"/>
      <w:pPr>
        <w:tabs>
          <w:tab w:val="num" w:pos="-3512"/>
        </w:tabs>
        <w:ind w:left="-3512" w:hanging="2160"/>
      </w:pPr>
      <w:rPr>
        <w:rFonts w:hint="default"/>
      </w:rPr>
    </w:lvl>
  </w:abstractNum>
  <w:abstractNum w:abstractNumId="6" w15:restartNumberingAfterBreak="0">
    <w:nsid w:val="693F52AB"/>
    <w:multiLevelType w:val="multilevel"/>
    <w:tmpl w:val="72324900"/>
    <w:lvl w:ilvl="0">
      <w:start w:val="3"/>
      <w:numFmt w:val="decimal"/>
      <w:lvlText w:val="%1."/>
      <w:lvlJc w:val="left"/>
      <w:pPr>
        <w:ind w:left="450" w:hanging="450"/>
      </w:pPr>
      <w:rPr>
        <w:rFonts w:hint="default"/>
      </w:rPr>
    </w:lvl>
    <w:lvl w:ilvl="1">
      <w:start w:val="2"/>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7" w15:restartNumberingAfterBreak="0">
    <w:nsid w:val="752860F5"/>
    <w:multiLevelType w:val="multilevel"/>
    <w:tmpl w:val="B0345164"/>
    <w:lvl w:ilvl="0">
      <w:start w:val="2"/>
      <w:numFmt w:val="decimal"/>
      <w:lvlText w:val="%1."/>
      <w:lvlJc w:val="left"/>
      <w:pPr>
        <w:tabs>
          <w:tab w:val="num" w:pos="785"/>
        </w:tabs>
        <w:ind w:left="785" w:hanging="360"/>
      </w:pPr>
      <w:rPr>
        <w:rFonts w:hint="default"/>
      </w:rPr>
    </w:lvl>
    <w:lvl w:ilvl="1">
      <w:start w:val="1"/>
      <w:numFmt w:val="decimal"/>
      <w:lvlText w:val="%1.%2."/>
      <w:lvlJc w:val="left"/>
      <w:pPr>
        <w:tabs>
          <w:tab w:val="num" w:pos="720"/>
        </w:tabs>
        <w:ind w:left="720" w:hanging="360"/>
      </w:pPr>
      <w:rPr>
        <w:rFonts w:hint="default"/>
        <w:b w:val="0"/>
        <w:i w:val="0"/>
      </w:rPr>
    </w:lvl>
    <w:lvl w:ilvl="2">
      <w:start w:val="1"/>
      <w:numFmt w:val="decimal"/>
      <w:lvlText w:val="%1.%2.%3."/>
      <w:lvlJc w:val="left"/>
      <w:pPr>
        <w:tabs>
          <w:tab w:val="num" w:pos="2585"/>
        </w:tabs>
        <w:ind w:left="2585" w:hanging="720"/>
      </w:pPr>
      <w:rPr>
        <w:rFonts w:hint="default"/>
      </w:rPr>
    </w:lvl>
    <w:lvl w:ilvl="3">
      <w:start w:val="1"/>
      <w:numFmt w:val="decimal"/>
      <w:lvlText w:val="%1.%2.%3.%4."/>
      <w:lvlJc w:val="left"/>
      <w:pPr>
        <w:tabs>
          <w:tab w:val="num" w:pos="3305"/>
        </w:tabs>
        <w:ind w:left="3305" w:hanging="720"/>
      </w:pPr>
      <w:rPr>
        <w:rFonts w:hint="default"/>
      </w:rPr>
    </w:lvl>
    <w:lvl w:ilvl="4">
      <w:start w:val="1"/>
      <w:numFmt w:val="decimal"/>
      <w:lvlText w:val="%1.%2.%3.%4.%5."/>
      <w:lvlJc w:val="left"/>
      <w:pPr>
        <w:tabs>
          <w:tab w:val="num" w:pos="4385"/>
        </w:tabs>
        <w:ind w:left="4385" w:hanging="1080"/>
      </w:pPr>
      <w:rPr>
        <w:rFonts w:hint="default"/>
      </w:rPr>
    </w:lvl>
    <w:lvl w:ilvl="5">
      <w:start w:val="1"/>
      <w:numFmt w:val="decimal"/>
      <w:lvlText w:val="%1.%2.%3.%4.%5.%6."/>
      <w:lvlJc w:val="left"/>
      <w:pPr>
        <w:tabs>
          <w:tab w:val="num" w:pos="5105"/>
        </w:tabs>
        <w:ind w:left="5105" w:hanging="1080"/>
      </w:pPr>
      <w:rPr>
        <w:rFonts w:hint="default"/>
      </w:rPr>
    </w:lvl>
    <w:lvl w:ilvl="6">
      <w:start w:val="1"/>
      <w:numFmt w:val="decimal"/>
      <w:lvlText w:val="%1.%2.%3.%4.%5.%6.%7."/>
      <w:lvlJc w:val="left"/>
      <w:pPr>
        <w:tabs>
          <w:tab w:val="num" w:pos="6185"/>
        </w:tabs>
        <w:ind w:left="6185" w:hanging="1440"/>
      </w:pPr>
      <w:rPr>
        <w:rFonts w:hint="default"/>
      </w:rPr>
    </w:lvl>
    <w:lvl w:ilvl="7">
      <w:start w:val="1"/>
      <w:numFmt w:val="decimal"/>
      <w:lvlText w:val="%1.%2.%3.%4.%5.%6.%7.%8."/>
      <w:lvlJc w:val="left"/>
      <w:pPr>
        <w:tabs>
          <w:tab w:val="num" w:pos="6905"/>
        </w:tabs>
        <w:ind w:left="6905" w:hanging="1440"/>
      </w:pPr>
      <w:rPr>
        <w:rFonts w:hint="default"/>
      </w:rPr>
    </w:lvl>
    <w:lvl w:ilvl="8">
      <w:start w:val="1"/>
      <w:numFmt w:val="decimal"/>
      <w:lvlText w:val="%1.%2.%3.%4.%5.%6.%7.%8.%9."/>
      <w:lvlJc w:val="left"/>
      <w:pPr>
        <w:tabs>
          <w:tab w:val="num" w:pos="7985"/>
        </w:tabs>
        <w:ind w:left="7985" w:hanging="1800"/>
      </w:pPr>
      <w:rPr>
        <w:rFonts w:hint="default"/>
      </w:rPr>
    </w:lvl>
  </w:abstractNum>
  <w:abstractNum w:abstractNumId="8" w15:restartNumberingAfterBreak="0">
    <w:nsid w:val="77A129D9"/>
    <w:multiLevelType w:val="hybridMultilevel"/>
    <w:tmpl w:val="43CA1E06"/>
    <w:lvl w:ilvl="0" w:tplc="207A4138">
      <w:start w:val="1"/>
      <w:numFmt w:val="decimal"/>
      <w:lvlText w:val="4.%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7FA81A2C"/>
    <w:multiLevelType w:val="hybridMultilevel"/>
    <w:tmpl w:val="DDBAC1C2"/>
    <w:lvl w:ilvl="0" w:tplc="0A06FA6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5"/>
  </w:num>
  <w:num w:numId="2">
    <w:abstractNumId w:val="2"/>
  </w:num>
  <w:num w:numId="3">
    <w:abstractNumId w:val="6"/>
  </w:num>
  <w:num w:numId="4">
    <w:abstractNumId w:val="7"/>
  </w:num>
  <w:num w:numId="5">
    <w:abstractNumId w:val="3"/>
  </w:num>
  <w:num w:numId="6">
    <w:abstractNumId w:val="9"/>
  </w:num>
  <w:num w:numId="7">
    <w:abstractNumId w:val="8"/>
  </w:num>
  <w:num w:numId="8">
    <w:abstractNumId w:val="0"/>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2"/>
  </w:compat>
  <w:rsids>
    <w:rsidRoot w:val="00D45496"/>
    <w:rsid w:val="00000E4C"/>
    <w:rsid w:val="000132C2"/>
    <w:rsid w:val="00023253"/>
    <w:rsid w:val="000335A3"/>
    <w:rsid w:val="0004273E"/>
    <w:rsid w:val="00060C94"/>
    <w:rsid w:val="00073248"/>
    <w:rsid w:val="00076AB7"/>
    <w:rsid w:val="00095D8C"/>
    <w:rsid w:val="000A384B"/>
    <w:rsid w:val="000A6B91"/>
    <w:rsid w:val="000B2C72"/>
    <w:rsid w:val="000C214A"/>
    <w:rsid w:val="000D77A6"/>
    <w:rsid w:val="000E04BB"/>
    <w:rsid w:val="0010054D"/>
    <w:rsid w:val="0011110C"/>
    <w:rsid w:val="001206B3"/>
    <w:rsid w:val="00132FF5"/>
    <w:rsid w:val="0016083C"/>
    <w:rsid w:val="00170716"/>
    <w:rsid w:val="00174089"/>
    <w:rsid w:val="0017558E"/>
    <w:rsid w:val="00175AAF"/>
    <w:rsid w:val="001A156F"/>
    <w:rsid w:val="001A5D62"/>
    <w:rsid w:val="001C0556"/>
    <w:rsid w:val="001C44C7"/>
    <w:rsid w:val="001D6F51"/>
    <w:rsid w:val="001E229F"/>
    <w:rsid w:val="001F508C"/>
    <w:rsid w:val="00201AFE"/>
    <w:rsid w:val="0021212A"/>
    <w:rsid w:val="00214DE5"/>
    <w:rsid w:val="002176F6"/>
    <w:rsid w:val="0022745B"/>
    <w:rsid w:val="0024134E"/>
    <w:rsid w:val="00241AFF"/>
    <w:rsid w:val="00243EF1"/>
    <w:rsid w:val="00245AE9"/>
    <w:rsid w:val="00250AF1"/>
    <w:rsid w:val="00253AEF"/>
    <w:rsid w:val="00253B04"/>
    <w:rsid w:val="00253BCA"/>
    <w:rsid w:val="0026328F"/>
    <w:rsid w:val="00271863"/>
    <w:rsid w:val="00277116"/>
    <w:rsid w:val="002823FE"/>
    <w:rsid w:val="00285456"/>
    <w:rsid w:val="00286E2C"/>
    <w:rsid w:val="002A4BF3"/>
    <w:rsid w:val="002D2E78"/>
    <w:rsid w:val="002D3D35"/>
    <w:rsid w:val="002F1837"/>
    <w:rsid w:val="002F4178"/>
    <w:rsid w:val="00315F11"/>
    <w:rsid w:val="00340103"/>
    <w:rsid w:val="003521D6"/>
    <w:rsid w:val="0038247F"/>
    <w:rsid w:val="00383A87"/>
    <w:rsid w:val="003A7BCB"/>
    <w:rsid w:val="003B1E0F"/>
    <w:rsid w:val="003B79C0"/>
    <w:rsid w:val="003C0AF2"/>
    <w:rsid w:val="003C0E0E"/>
    <w:rsid w:val="003C7AB2"/>
    <w:rsid w:val="003F4461"/>
    <w:rsid w:val="004066CC"/>
    <w:rsid w:val="00407407"/>
    <w:rsid w:val="00424EE9"/>
    <w:rsid w:val="00434A8B"/>
    <w:rsid w:val="004350BE"/>
    <w:rsid w:val="00440F3A"/>
    <w:rsid w:val="004471F7"/>
    <w:rsid w:val="00463A30"/>
    <w:rsid w:val="00473053"/>
    <w:rsid w:val="00482CA4"/>
    <w:rsid w:val="004C2742"/>
    <w:rsid w:val="004D105D"/>
    <w:rsid w:val="004F7E03"/>
    <w:rsid w:val="0050454C"/>
    <w:rsid w:val="00505165"/>
    <w:rsid w:val="005173EE"/>
    <w:rsid w:val="00524FB8"/>
    <w:rsid w:val="005348F6"/>
    <w:rsid w:val="00540042"/>
    <w:rsid w:val="00545A70"/>
    <w:rsid w:val="00550600"/>
    <w:rsid w:val="0055781E"/>
    <w:rsid w:val="00561BC6"/>
    <w:rsid w:val="00562E56"/>
    <w:rsid w:val="0057023F"/>
    <w:rsid w:val="005734E5"/>
    <w:rsid w:val="005750BF"/>
    <w:rsid w:val="00584F26"/>
    <w:rsid w:val="005B670A"/>
    <w:rsid w:val="005C2FBE"/>
    <w:rsid w:val="005C307E"/>
    <w:rsid w:val="005C59E7"/>
    <w:rsid w:val="005D2FDE"/>
    <w:rsid w:val="005D675D"/>
    <w:rsid w:val="00601941"/>
    <w:rsid w:val="00601B81"/>
    <w:rsid w:val="00603293"/>
    <w:rsid w:val="0060548D"/>
    <w:rsid w:val="006144F2"/>
    <w:rsid w:val="0061727E"/>
    <w:rsid w:val="006172EF"/>
    <w:rsid w:val="00620C6E"/>
    <w:rsid w:val="00634715"/>
    <w:rsid w:val="006421A3"/>
    <w:rsid w:val="006478FB"/>
    <w:rsid w:val="006507C3"/>
    <w:rsid w:val="0065180A"/>
    <w:rsid w:val="00653A93"/>
    <w:rsid w:val="00653CE3"/>
    <w:rsid w:val="00654FE7"/>
    <w:rsid w:val="00656548"/>
    <w:rsid w:val="00661B8F"/>
    <w:rsid w:val="006622A1"/>
    <w:rsid w:val="00670B18"/>
    <w:rsid w:val="00671635"/>
    <w:rsid w:val="00673AE3"/>
    <w:rsid w:val="00683F04"/>
    <w:rsid w:val="00687035"/>
    <w:rsid w:val="00691460"/>
    <w:rsid w:val="00695289"/>
    <w:rsid w:val="006C5910"/>
    <w:rsid w:val="006F3C55"/>
    <w:rsid w:val="007170D7"/>
    <w:rsid w:val="00735E15"/>
    <w:rsid w:val="0074057A"/>
    <w:rsid w:val="007439E3"/>
    <w:rsid w:val="007547E2"/>
    <w:rsid w:val="0076428E"/>
    <w:rsid w:val="00773CF3"/>
    <w:rsid w:val="00774E70"/>
    <w:rsid w:val="0078529F"/>
    <w:rsid w:val="00791B37"/>
    <w:rsid w:val="007A3B1D"/>
    <w:rsid w:val="007C19B4"/>
    <w:rsid w:val="007C26A3"/>
    <w:rsid w:val="007D4E03"/>
    <w:rsid w:val="007D6A1F"/>
    <w:rsid w:val="007E1DAC"/>
    <w:rsid w:val="007F0FC3"/>
    <w:rsid w:val="007F6D5B"/>
    <w:rsid w:val="00801A63"/>
    <w:rsid w:val="00804891"/>
    <w:rsid w:val="00804EA2"/>
    <w:rsid w:val="00816C16"/>
    <w:rsid w:val="008202B1"/>
    <w:rsid w:val="0084655A"/>
    <w:rsid w:val="0085232D"/>
    <w:rsid w:val="008640AD"/>
    <w:rsid w:val="00872045"/>
    <w:rsid w:val="008817BD"/>
    <w:rsid w:val="00896E33"/>
    <w:rsid w:val="008A2651"/>
    <w:rsid w:val="008B3D25"/>
    <w:rsid w:val="008D214E"/>
    <w:rsid w:val="008E09DF"/>
    <w:rsid w:val="008E6A9F"/>
    <w:rsid w:val="008F68A5"/>
    <w:rsid w:val="008F6BB6"/>
    <w:rsid w:val="00901A6B"/>
    <w:rsid w:val="00911B3C"/>
    <w:rsid w:val="009224FC"/>
    <w:rsid w:val="00927185"/>
    <w:rsid w:val="0093777E"/>
    <w:rsid w:val="009733EF"/>
    <w:rsid w:val="00984839"/>
    <w:rsid w:val="009967EA"/>
    <w:rsid w:val="009A0E67"/>
    <w:rsid w:val="009B431A"/>
    <w:rsid w:val="009C17F3"/>
    <w:rsid w:val="009C3665"/>
    <w:rsid w:val="009D3B92"/>
    <w:rsid w:val="009E3E3D"/>
    <w:rsid w:val="009E579D"/>
    <w:rsid w:val="00A059AD"/>
    <w:rsid w:val="00A07520"/>
    <w:rsid w:val="00A32DE0"/>
    <w:rsid w:val="00A54134"/>
    <w:rsid w:val="00A71E46"/>
    <w:rsid w:val="00A750DC"/>
    <w:rsid w:val="00A91726"/>
    <w:rsid w:val="00AA7966"/>
    <w:rsid w:val="00AA7B0E"/>
    <w:rsid w:val="00AC38F8"/>
    <w:rsid w:val="00AD7002"/>
    <w:rsid w:val="00AF0E19"/>
    <w:rsid w:val="00AF2ED3"/>
    <w:rsid w:val="00B01F8E"/>
    <w:rsid w:val="00B066C0"/>
    <w:rsid w:val="00B10A18"/>
    <w:rsid w:val="00B11358"/>
    <w:rsid w:val="00B12BCB"/>
    <w:rsid w:val="00B148A1"/>
    <w:rsid w:val="00B17612"/>
    <w:rsid w:val="00B22C1B"/>
    <w:rsid w:val="00B35221"/>
    <w:rsid w:val="00B61DDC"/>
    <w:rsid w:val="00B65E46"/>
    <w:rsid w:val="00B848AB"/>
    <w:rsid w:val="00BA58FA"/>
    <w:rsid w:val="00BA7F71"/>
    <w:rsid w:val="00BB784F"/>
    <w:rsid w:val="00BC0C9F"/>
    <w:rsid w:val="00BC285B"/>
    <w:rsid w:val="00BD5AC2"/>
    <w:rsid w:val="00BE0ED1"/>
    <w:rsid w:val="00BE7432"/>
    <w:rsid w:val="00BF74A6"/>
    <w:rsid w:val="00C0602B"/>
    <w:rsid w:val="00C07C87"/>
    <w:rsid w:val="00C337D6"/>
    <w:rsid w:val="00C85388"/>
    <w:rsid w:val="00C921C4"/>
    <w:rsid w:val="00C97A64"/>
    <w:rsid w:val="00CB0899"/>
    <w:rsid w:val="00CB5A8D"/>
    <w:rsid w:val="00CB65D4"/>
    <w:rsid w:val="00D340D1"/>
    <w:rsid w:val="00D45496"/>
    <w:rsid w:val="00D46C28"/>
    <w:rsid w:val="00D55BF6"/>
    <w:rsid w:val="00D562ED"/>
    <w:rsid w:val="00D56A19"/>
    <w:rsid w:val="00D56AF7"/>
    <w:rsid w:val="00D60A4F"/>
    <w:rsid w:val="00D93E13"/>
    <w:rsid w:val="00DC5478"/>
    <w:rsid w:val="00DD3244"/>
    <w:rsid w:val="00DD4D33"/>
    <w:rsid w:val="00E10EC2"/>
    <w:rsid w:val="00E154E9"/>
    <w:rsid w:val="00E247CC"/>
    <w:rsid w:val="00E6520F"/>
    <w:rsid w:val="00E76F04"/>
    <w:rsid w:val="00E87CE9"/>
    <w:rsid w:val="00E94B2F"/>
    <w:rsid w:val="00E97C24"/>
    <w:rsid w:val="00EA04E9"/>
    <w:rsid w:val="00EA0868"/>
    <w:rsid w:val="00EB4E43"/>
    <w:rsid w:val="00EB61A6"/>
    <w:rsid w:val="00EB742B"/>
    <w:rsid w:val="00ED40F6"/>
    <w:rsid w:val="00ED6FDA"/>
    <w:rsid w:val="00EF1C55"/>
    <w:rsid w:val="00F06797"/>
    <w:rsid w:val="00F14B5D"/>
    <w:rsid w:val="00F15F4E"/>
    <w:rsid w:val="00F2351D"/>
    <w:rsid w:val="00F26B10"/>
    <w:rsid w:val="00F275E6"/>
    <w:rsid w:val="00F67B2B"/>
    <w:rsid w:val="00F77FD0"/>
    <w:rsid w:val="00F80650"/>
    <w:rsid w:val="00FB0030"/>
    <w:rsid w:val="00FB6154"/>
    <w:rsid w:val="00FC1B27"/>
    <w:rsid w:val="00FC7CE0"/>
    <w:rsid w:val="00FF57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A8A9F"/>
  <w15:docId w15:val="{D0E230E4-BFE9-4554-8F76-47C244EC9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5496"/>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D45496"/>
    <w:pPr>
      <w:keepNext/>
      <w:outlineLvl w:val="0"/>
    </w:pPr>
    <w:rPr>
      <w:rFonts w:eastAsia="Calibr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D45496"/>
    <w:rPr>
      <w:rFonts w:ascii="Times New Roman" w:eastAsia="Calibri" w:hAnsi="Times New Roman" w:cs="Times New Roman"/>
      <w:b/>
      <w:bCs/>
      <w:sz w:val="24"/>
      <w:szCs w:val="24"/>
      <w:lang w:eastAsia="ru-RU"/>
    </w:rPr>
  </w:style>
  <w:style w:type="character" w:customStyle="1" w:styleId="ConsPlusNormal">
    <w:name w:val="ConsPlusNormal Знак"/>
    <w:link w:val="ConsPlusNormal0"/>
    <w:locked/>
    <w:rsid w:val="00D45496"/>
    <w:rPr>
      <w:rFonts w:ascii="Arial" w:hAnsi="Arial" w:cs="Arial"/>
    </w:rPr>
  </w:style>
  <w:style w:type="paragraph" w:customStyle="1" w:styleId="ConsPlusNormal0">
    <w:name w:val="ConsPlusNormal"/>
    <w:link w:val="ConsPlusNormal"/>
    <w:qFormat/>
    <w:rsid w:val="00D45496"/>
    <w:pPr>
      <w:widowControl w:val="0"/>
      <w:autoSpaceDE w:val="0"/>
      <w:autoSpaceDN w:val="0"/>
      <w:adjustRightInd w:val="0"/>
      <w:spacing w:after="0" w:line="240" w:lineRule="auto"/>
      <w:ind w:firstLine="720"/>
    </w:pPr>
    <w:rPr>
      <w:rFonts w:ascii="Arial" w:hAnsi="Arial" w:cs="Arial"/>
    </w:rPr>
  </w:style>
  <w:style w:type="table" w:styleId="a3">
    <w:name w:val="Table Grid"/>
    <w:basedOn w:val="a1"/>
    <w:rsid w:val="00D45496"/>
    <w:pPr>
      <w:spacing w:after="0" w:line="240" w:lineRule="auto"/>
    </w:pPr>
    <w:rPr>
      <w:rFonts w:ascii="Calibri" w:eastAsia="Calibri" w:hAnsi="Calibri"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45496"/>
    <w:pPr>
      <w:spacing w:after="200" w:line="276" w:lineRule="auto"/>
      <w:ind w:left="720"/>
    </w:pPr>
    <w:rPr>
      <w:rFonts w:ascii="Calibri" w:hAnsi="Calibri" w:cs="Calibri"/>
      <w:sz w:val="22"/>
      <w:szCs w:val="22"/>
    </w:rPr>
  </w:style>
  <w:style w:type="paragraph" w:styleId="a5">
    <w:name w:val="Normal (Web)"/>
    <w:basedOn w:val="a"/>
    <w:uiPriority w:val="99"/>
    <w:unhideWhenUsed/>
    <w:rsid w:val="00D45496"/>
    <w:pPr>
      <w:spacing w:before="100" w:beforeAutospacing="1" w:after="100" w:afterAutospacing="1"/>
    </w:pPr>
  </w:style>
  <w:style w:type="paragraph" w:customStyle="1" w:styleId="a6">
    <w:name w:val="Пункт"/>
    <w:basedOn w:val="a"/>
    <w:rsid w:val="00D45496"/>
    <w:pPr>
      <w:tabs>
        <w:tab w:val="num" w:pos="1980"/>
      </w:tabs>
      <w:ind w:left="1404" w:hanging="504"/>
      <w:jc w:val="both"/>
    </w:pPr>
    <w:rPr>
      <w:rFonts w:eastAsia="Calibri"/>
      <w:szCs w:val="28"/>
    </w:rPr>
  </w:style>
  <w:style w:type="paragraph" w:customStyle="1" w:styleId="a7">
    <w:name w:val="Подпункт"/>
    <w:basedOn w:val="a6"/>
    <w:rsid w:val="00D45496"/>
    <w:pPr>
      <w:tabs>
        <w:tab w:val="clear" w:pos="1980"/>
        <w:tab w:val="num" w:pos="2520"/>
      </w:tabs>
      <w:ind w:left="1728" w:hanging="648"/>
    </w:pPr>
    <w:rPr>
      <w:rFonts w:eastAsia="Times New Roman"/>
    </w:rPr>
  </w:style>
  <w:style w:type="paragraph" w:customStyle="1" w:styleId="11">
    <w:name w:val="Без интервала1"/>
    <w:link w:val="NoSpacingChar"/>
    <w:rsid w:val="00D45496"/>
    <w:pPr>
      <w:spacing w:after="0" w:line="240" w:lineRule="auto"/>
    </w:pPr>
    <w:rPr>
      <w:rFonts w:ascii="Calibri" w:eastAsia="Calibri" w:hAnsi="Calibri" w:cs="Times New Roman"/>
      <w:lang w:eastAsia="ru-RU"/>
    </w:rPr>
  </w:style>
  <w:style w:type="character" w:customStyle="1" w:styleId="NoSpacingChar">
    <w:name w:val="No Spacing Char"/>
    <w:basedOn w:val="a0"/>
    <w:link w:val="11"/>
    <w:locked/>
    <w:rsid w:val="00D45496"/>
    <w:rPr>
      <w:rFonts w:ascii="Calibri" w:eastAsia="Calibri" w:hAnsi="Calibri" w:cs="Times New Roman"/>
      <w:lang w:eastAsia="ru-RU"/>
    </w:rPr>
  </w:style>
  <w:style w:type="character" w:customStyle="1" w:styleId="FontStyle14">
    <w:name w:val="Font Style14"/>
    <w:uiPriority w:val="99"/>
    <w:rsid w:val="00D45496"/>
    <w:rPr>
      <w:rFonts w:ascii="Times New Roman" w:hAnsi="Times New Roman" w:cs="Times New Roman"/>
      <w:sz w:val="26"/>
      <w:szCs w:val="26"/>
    </w:rPr>
  </w:style>
  <w:style w:type="character" w:customStyle="1" w:styleId="FontStyle19">
    <w:name w:val="Font Style19"/>
    <w:uiPriority w:val="99"/>
    <w:rsid w:val="00D45496"/>
    <w:rPr>
      <w:rFonts w:ascii="Times New Roman" w:hAnsi="Times New Roman" w:cs="Times New Roman"/>
      <w:sz w:val="26"/>
      <w:szCs w:val="26"/>
    </w:rPr>
  </w:style>
  <w:style w:type="paragraph" w:customStyle="1" w:styleId="Style8">
    <w:name w:val="Style8"/>
    <w:basedOn w:val="a"/>
    <w:uiPriority w:val="99"/>
    <w:rsid w:val="00D45496"/>
    <w:pPr>
      <w:widowControl w:val="0"/>
      <w:autoSpaceDE w:val="0"/>
      <w:autoSpaceDN w:val="0"/>
      <w:adjustRightInd w:val="0"/>
      <w:spacing w:line="321" w:lineRule="exact"/>
      <w:ind w:firstLine="202"/>
      <w:jc w:val="both"/>
    </w:pPr>
  </w:style>
  <w:style w:type="paragraph" w:customStyle="1" w:styleId="4">
    <w:name w:val="Знак Знак4 Знак Знак Знак Знак"/>
    <w:basedOn w:val="a"/>
    <w:rsid w:val="00791B37"/>
    <w:pPr>
      <w:spacing w:after="160" w:line="240" w:lineRule="exact"/>
    </w:pPr>
    <w:rPr>
      <w:rFonts w:eastAsia="Calibri"/>
      <w:sz w:val="20"/>
      <w:szCs w:val="20"/>
      <w:lang w:eastAsia="zh-CN"/>
    </w:rPr>
  </w:style>
  <w:style w:type="paragraph" w:customStyle="1" w:styleId="12">
    <w:name w:val="Абзац списка1"/>
    <w:aliases w:val="Bullet List,FooterText,numbered,Подпись рисунка,Абзац списка3"/>
    <w:basedOn w:val="a"/>
    <w:link w:val="a8"/>
    <w:uiPriority w:val="34"/>
    <w:qFormat/>
    <w:rsid w:val="00245AE9"/>
    <w:pPr>
      <w:spacing w:after="200" w:line="276" w:lineRule="auto"/>
      <w:ind w:left="720"/>
    </w:pPr>
    <w:rPr>
      <w:sz w:val="22"/>
      <w:szCs w:val="22"/>
      <w:lang w:eastAsia="en-US"/>
    </w:rPr>
  </w:style>
  <w:style w:type="character" w:customStyle="1" w:styleId="a8">
    <w:name w:val="Абзац списка Знак"/>
    <w:aliases w:val="Bullet List Знак,FooterText Знак,numbered Знак,Подпись рисунка Знак"/>
    <w:link w:val="12"/>
    <w:uiPriority w:val="34"/>
    <w:locked/>
    <w:rsid w:val="00245AE9"/>
    <w:rPr>
      <w:rFonts w:ascii="Times New Roman" w:eastAsia="Times New Roman" w:hAnsi="Times New Roman" w:cs="Times New Roman"/>
    </w:rPr>
  </w:style>
  <w:style w:type="character" w:customStyle="1" w:styleId="mail-message-sender-email">
    <w:name w:val="mail-message-sender-email"/>
    <w:basedOn w:val="a0"/>
    <w:rsid w:val="00F15F4E"/>
  </w:style>
  <w:style w:type="paragraph" w:styleId="a9">
    <w:name w:val="Balloon Text"/>
    <w:basedOn w:val="a"/>
    <w:link w:val="aa"/>
    <w:uiPriority w:val="99"/>
    <w:semiHidden/>
    <w:unhideWhenUsed/>
    <w:rsid w:val="00000E4C"/>
    <w:rPr>
      <w:rFonts w:ascii="Segoe UI" w:hAnsi="Segoe UI" w:cs="Segoe UI"/>
      <w:sz w:val="18"/>
      <w:szCs w:val="18"/>
    </w:rPr>
  </w:style>
  <w:style w:type="character" w:customStyle="1" w:styleId="aa">
    <w:name w:val="Текст выноски Знак"/>
    <w:basedOn w:val="a0"/>
    <w:link w:val="a9"/>
    <w:uiPriority w:val="99"/>
    <w:semiHidden/>
    <w:rsid w:val="00000E4C"/>
    <w:rPr>
      <w:rFonts w:ascii="Segoe UI" w:eastAsia="Times New Roman" w:hAnsi="Segoe UI" w:cs="Segoe UI"/>
      <w:sz w:val="18"/>
      <w:szCs w:val="18"/>
      <w:lang w:eastAsia="ru-RU"/>
    </w:rPr>
  </w:style>
  <w:style w:type="paragraph" w:styleId="ab">
    <w:name w:val="Body Text"/>
    <w:basedOn w:val="a"/>
    <w:link w:val="ac"/>
    <w:rsid w:val="00B12BCB"/>
    <w:pPr>
      <w:widowControl w:val="0"/>
      <w:suppressAutoHyphens/>
      <w:spacing w:after="120"/>
    </w:pPr>
    <w:rPr>
      <w:rFonts w:cs="Cambria"/>
      <w:sz w:val="20"/>
      <w:szCs w:val="20"/>
      <w:lang w:eastAsia="ar-SA"/>
    </w:rPr>
  </w:style>
  <w:style w:type="character" w:customStyle="1" w:styleId="ac">
    <w:name w:val="Основной текст Знак"/>
    <w:basedOn w:val="a0"/>
    <w:link w:val="ab"/>
    <w:rsid w:val="00B12BCB"/>
    <w:rPr>
      <w:rFonts w:ascii="Times New Roman" w:eastAsia="Times New Roman" w:hAnsi="Times New Roman" w:cs="Cambria"/>
      <w:sz w:val="20"/>
      <w:szCs w:val="20"/>
      <w:lang w:eastAsia="ar-SA"/>
    </w:rPr>
  </w:style>
  <w:style w:type="paragraph" w:customStyle="1" w:styleId="ConsNormal">
    <w:name w:val="ConsNormal"/>
    <w:uiPriority w:val="99"/>
    <w:rsid w:val="00B12BCB"/>
    <w:pPr>
      <w:widowControl w:val="0"/>
      <w:suppressAutoHyphens/>
      <w:autoSpaceDE w:val="0"/>
      <w:spacing w:after="0" w:line="240" w:lineRule="auto"/>
      <w:ind w:right="19772" w:firstLine="720"/>
    </w:pPr>
    <w:rPr>
      <w:rFonts w:ascii="Arial" w:eastAsia="Arial" w:hAnsi="Arial" w:cs="Arial"/>
      <w:sz w:val="24"/>
      <w:szCs w:val="24"/>
      <w:lang w:eastAsia="ar-SA"/>
    </w:rPr>
  </w:style>
  <w:style w:type="character" w:customStyle="1" w:styleId="normaltextrun">
    <w:name w:val="normaltextrun"/>
    <w:rsid w:val="00B12BCB"/>
  </w:style>
  <w:style w:type="character" w:customStyle="1" w:styleId="ad">
    <w:name w:val="Другое_"/>
    <w:basedOn w:val="a0"/>
    <w:link w:val="ae"/>
    <w:rsid w:val="0060548D"/>
    <w:rPr>
      <w:rFonts w:ascii="Times New Roman" w:eastAsia="Times New Roman" w:hAnsi="Times New Roman" w:cs="Times New Roman"/>
      <w:sz w:val="20"/>
      <w:szCs w:val="20"/>
      <w:shd w:val="clear" w:color="auto" w:fill="FFFFFF"/>
    </w:rPr>
  </w:style>
  <w:style w:type="paragraph" w:customStyle="1" w:styleId="ae">
    <w:name w:val="Другое"/>
    <w:basedOn w:val="a"/>
    <w:link w:val="ad"/>
    <w:rsid w:val="0060548D"/>
    <w:pPr>
      <w:widowControl w:val="0"/>
      <w:shd w:val="clear" w:color="auto" w:fill="FFFFFF"/>
    </w:pPr>
    <w:rPr>
      <w:sz w:val="20"/>
      <w:szCs w:val="20"/>
      <w:lang w:eastAsia="en-US"/>
    </w:rPr>
  </w:style>
  <w:style w:type="paragraph" w:customStyle="1" w:styleId="af">
    <w:name w:val="Таблица текст"/>
    <w:basedOn w:val="a"/>
    <w:rsid w:val="004066CC"/>
    <w:pPr>
      <w:spacing w:before="40" w:after="40"/>
      <w:ind w:left="57" w:right="57"/>
    </w:pPr>
    <w:rPr>
      <w:rFonts w:eastAsia="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434469">
      <w:bodyDiv w:val="1"/>
      <w:marLeft w:val="0"/>
      <w:marRight w:val="0"/>
      <w:marTop w:val="0"/>
      <w:marBottom w:val="0"/>
      <w:divBdr>
        <w:top w:val="none" w:sz="0" w:space="0" w:color="auto"/>
        <w:left w:val="none" w:sz="0" w:space="0" w:color="auto"/>
        <w:bottom w:val="none" w:sz="0" w:space="0" w:color="auto"/>
        <w:right w:val="none" w:sz="0" w:space="0" w:color="auto"/>
      </w:divBdr>
    </w:div>
    <w:div w:id="148986978">
      <w:bodyDiv w:val="1"/>
      <w:marLeft w:val="0"/>
      <w:marRight w:val="0"/>
      <w:marTop w:val="0"/>
      <w:marBottom w:val="0"/>
      <w:divBdr>
        <w:top w:val="none" w:sz="0" w:space="0" w:color="auto"/>
        <w:left w:val="none" w:sz="0" w:space="0" w:color="auto"/>
        <w:bottom w:val="none" w:sz="0" w:space="0" w:color="auto"/>
        <w:right w:val="none" w:sz="0" w:space="0" w:color="auto"/>
      </w:divBdr>
    </w:div>
    <w:div w:id="431628373">
      <w:bodyDiv w:val="1"/>
      <w:marLeft w:val="0"/>
      <w:marRight w:val="0"/>
      <w:marTop w:val="0"/>
      <w:marBottom w:val="0"/>
      <w:divBdr>
        <w:top w:val="none" w:sz="0" w:space="0" w:color="auto"/>
        <w:left w:val="none" w:sz="0" w:space="0" w:color="auto"/>
        <w:bottom w:val="none" w:sz="0" w:space="0" w:color="auto"/>
        <w:right w:val="none" w:sz="0" w:space="0" w:color="auto"/>
      </w:divBdr>
      <w:divsChild>
        <w:div w:id="1362323978">
          <w:marLeft w:val="0"/>
          <w:marRight w:val="0"/>
          <w:marTop w:val="0"/>
          <w:marBottom w:val="0"/>
          <w:divBdr>
            <w:top w:val="none" w:sz="0" w:space="0" w:color="auto"/>
            <w:left w:val="none" w:sz="0" w:space="0" w:color="auto"/>
            <w:bottom w:val="none" w:sz="0" w:space="0" w:color="auto"/>
            <w:right w:val="none" w:sz="0" w:space="0" w:color="auto"/>
          </w:divBdr>
          <w:divsChild>
            <w:div w:id="1952055512">
              <w:marLeft w:val="0"/>
              <w:marRight w:val="0"/>
              <w:marTop w:val="0"/>
              <w:marBottom w:val="0"/>
              <w:divBdr>
                <w:top w:val="none" w:sz="0" w:space="0" w:color="auto"/>
                <w:left w:val="none" w:sz="0" w:space="0" w:color="auto"/>
                <w:bottom w:val="none" w:sz="0" w:space="0" w:color="auto"/>
                <w:right w:val="none" w:sz="0" w:space="0" w:color="auto"/>
              </w:divBdr>
            </w:div>
            <w:div w:id="1497303442">
              <w:marLeft w:val="0"/>
              <w:marRight w:val="0"/>
              <w:marTop w:val="0"/>
              <w:marBottom w:val="0"/>
              <w:divBdr>
                <w:top w:val="none" w:sz="0" w:space="0" w:color="auto"/>
                <w:left w:val="none" w:sz="0" w:space="0" w:color="auto"/>
                <w:bottom w:val="none" w:sz="0" w:space="0" w:color="auto"/>
                <w:right w:val="none" w:sz="0" w:space="0" w:color="auto"/>
              </w:divBdr>
            </w:div>
            <w:div w:id="1065026023">
              <w:marLeft w:val="0"/>
              <w:marRight w:val="0"/>
              <w:marTop w:val="0"/>
              <w:marBottom w:val="0"/>
              <w:divBdr>
                <w:top w:val="none" w:sz="0" w:space="0" w:color="auto"/>
                <w:left w:val="none" w:sz="0" w:space="0" w:color="auto"/>
                <w:bottom w:val="none" w:sz="0" w:space="0" w:color="auto"/>
                <w:right w:val="none" w:sz="0" w:space="0" w:color="auto"/>
              </w:divBdr>
            </w:div>
            <w:div w:id="2127038765">
              <w:marLeft w:val="0"/>
              <w:marRight w:val="0"/>
              <w:marTop w:val="0"/>
              <w:marBottom w:val="0"/>
              <w:divBdr>
                <w:top w:val="none" w:sz="0" w:space="0" w:color="auto"/>
                <w:left w:val="none" w:sz="0" w:space="0" w:color="auto"/>
                <w:bottom w:val="none" w:sz="0" w:space="0" w:color="auto"/>
                <w:right w:val="none" w:sz="0" w:space="0" w:color="auto"/>
              </w:divBdr>
            </w:div>
            <w:div w:id="98382115">
              <w:marLeft w:val="0"/>
              <w:marRight w:val="0"/>
              <w:marTop w:val="0"/>
              <w:marBottom w:val="0"/>
              <w:divBdr>
                <w:top w:val="none" w:sz="0" w:space="0" w:color="auto"/>
                <w:left w:val="none" w:sz="0" w:space="0" w:color="auto"/>
                <w:bottom w:val="none" w:sz="0" w:space="0" w:color="auto"/>
                <w:right w:val="none" w:sz="0" w:space="0" w:color="auto"/>
              </w:divBdr>
            </w:div>
            <w:div w:id="388960155">
              <w:marLeft w:val="0"/>
              <w:marRight w:val="0"/>
              <w:marTop w:val="0"/>
              <w:marBottom w:val="0"/>
              <w:divBdr>
                <w:top w:val="none" w:sz="0" w:space="0" w:color="auto"/>
                <w:left w:val="none" w:sz="0" w:space="0" w:color="auto"/>
                <w:bottom w:val="none" w:sz="0" w:space="0" w:color="auto"/>
                <w:right w:val="none" w:sz="0" w:space="0" w:color="auto"/>
              </w:divBdr>
            </w:div>
            <w:div w:id="864362529">
              <w:marLeft w:val="0"/>
              <w:marRight w:val="0"/>
              <w:marTop w:val="0"/>
              <w:marBottom w:val="0"/>
              <w:divBdr>
                <w:top w:val="none" w:sz="0" w:space="0" w:color="auto"/>
                <w:left w:val="none" w:sz="0" w:space="0" w:color="auto"/>
                <w:bottom w:val="none" w:sz="0" w:space="0" w:color="auto"/>
                <w:right w:val="none" w:sz="0" w:space="0" w:color="auto"/>
              </w:divBdr>
            </w:div>
            <w:div w:id="330135558">
              <w:marLeft w:val="0"/>
              <w:marRight w:val="0"/>
              <w:marTop w:val="0"/>
              <w:marBottom w:val="0"/>
              <w:divBdr>
                <w:top w:val="none" w:sz="0" w:space="0" w:color="auto"/>
                <w:left w:val="none" w:sz="0" w:space="0" w:color="auto"/>
                <w:bottom w:val="none" w:sz="0" w:space="0" w:color="auto"/>
                <w:right w:val="none" w:sz="0" w:space="0" w:color="auto"/>
              </w:divBdr>
            </w:div>
            <w:div w:id="481124431">
              <w:marLeft w:val="0"/>
              <w:marRight w:val="0"/>
              <w:marTop w:val="0"/>
              <w:marBottom w:val="0"/>
              <w:divBdr>
                <w:top w:val="none" w:sz="0" w:space="0" w:color="auto"/>
                <w:left w:val="none" w:sz="0" w:space="0" w:color="auto"/>
                <w:bottom w:val="none" w:sz="0" w:space="0" w:color="auto"/>
                <w:right w:val="none" w:sz="0" w:space="0" w:color="auto"/>
              </w:divBdr>
            </w:div>
            <w:div w:id="1395467557">
              <w:marLeft w:val="0"/>
              <w:marRight w:val="0"/>
              <w:marTop w:val="0"/>
              <w:marBottom w:val="0"/>
              <w:divBdr>
                <w:top w:val="none" w:sz="0" w:space="0" w:color="auto"/>
                <w:left w:val="none" w:sz="0" w:space="0" w:color="auto"/>
                <w:bottom w:val="none" w:sz="0" w:space="0" w:color="auto"/>
                <w:right w:val="none" w:sz="0" w:space="0" w:color="auto"/>
              </w:divBdr>
            </w:div>
            <w:div w:id="2952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3000">
      <w:bodyDiv w:val="1"/>
      <w:marLeft w:val="0"/>
      <w:marRight w:val="0"/>
      <w:marTop w:val="0"/>
      <w:marBottom w:val="0"/>
      <w:divBdr>
        <w:top w:val="none" w:sz="0" w:space="0" w:color="auto"/>
        <w:left w:val="none" w:sz="0" w:space="0" w:color="auto"/>
        <w:bottom w:val="none" w:sz="0" w:space="0" w:color="auto"/>
        <w:right w:val="none" w:sz="0" w:space="0" w:color="auto"/>
      </w:divBdr>
    </w:div>
    <w:div w:id="645553133">
      <w:bodyDiv w:val="1"/>
      <w:marLeft w:val="0"/>
      <w:marRight w:val="0"/>
      <w:marTop w:val="0"/>
      <w:marBottom w:val="0"/>
      <w:divBdr>
        <w:top w:val="none" w:sz="0" w:space="0" w:color="auto"/>
        <w:left w:val="none" w:sz="0" w:space="0" w:color="auto"/>
        <w:bottom w:val="none" w:sz="0" w:space="0" w:color="auto"/>
        <w:right w:val="none" w:sz="0" w:space="0" w:color="auto"/>
      </w:divBdr>
    </w:div>
    <w:div w:id="893004446">
      <w:bodyDiv w:val="1"/>
      <w:marLeft w:val="0"/>
      <w:marRight w:val="0"/>
      <w:marTop w:val="0"/>
      <w:marBottom w:val="0"/>
      <w:divBdr>
        <w:top w:val="none" w:sz="0" w:space="0" w:color="auto"/>
        <w:left w:val="none" w:sz="0" w:space="0" w:color="auto"/>
        <w:bottom w:val="none" w:sz="0" w:space="0" w:color="auto"/>
        <w:right w:val="none" w:sz="0" w:space="0" w:color="auto"/>
      </w:divBdr>
      <w:divsChild>
        <w:div w:id="228267438">
          <w:marLeft w:val="0"/>
          <w:marRight w:val="0"/>
          <w:marTop w:val="0"/>
          <w:marBottom w:val="0"/>
          <w:divBdr>
            <w:top w:val="none" w:sz="0" w:space="0" w:color="auto"/>
            <w:left w:val="none" w:sz="0" w:space="0" w:color="auto"/>
            <w:bottom w:val="none" w:sz="0" w:space="0" w:color="auto"/>
            <w:right w:val="none" w:sz="0" w:space="0" w:color="auto"/>
          </w:divBdr>
          <w:divsChild>
            <w:div w:id="95108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3098">
      <w:bodyDiv w:val="1"/>
      <w:marLeft w:val="0"/>
      <w:marRight w:val="0"/>
      <w:marTop w:val="0"/>
      <w:marBottom w:val="0"/>
      <w:divBdr>
        <w:top w:val="none" w:sz="0" w:space="0" w:color="auto"/>
        <w:left w:val="none" w:sz="0" w:space="0" w:color="auto"/>
        <w:bottom w:val="none" w:sz="0" w:space="0" w:color="auto"/>
        <w:right w:val="none" w:sz="0" w:space="0" w:color="auto"/>
      </w:divBdr>
    </w:div>
    <w:div w:id="95283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D50E64-05D6-489D-BA5D-95C93F959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8</Pages>
  <Words>3179</Words>
  <Characters>18121</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aksenovaea</dc:creator>
  <cp:lastModifiedBy>agapovaai</cp:lastModifiedBy>
  <cp:revision>11</cp:revision>
  <cp:lastPrinted>2026-03-25T08:25:00Z</cp:lastPrinted>
  <dcterms:created xsi:type="dcterms:W3CDTF">2026-03-24T13:02:00Z</dcterms:created>
  <dcterms:modified xsi:type="dcterms:W3CDTF">2026-05-04T13:37:00Z</dcterms:modified>
</cp:coreProperties>
</file>