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108" w:rsidRPr="000D1918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0D1918">
        <w:rPr>
          <w:rFonts w:ascii="Times New Roman" w:hAnsi="Times New Roman" w:cs="Times New Roman"/>
          <w:sz w:val="24"/>
          <w:szCs w:val="28"/>
        </w:rPr>
        <w:t>СОГЛАСОВАНО</w:t>
      </w:r>
    </w:p>
    <w:p w:rsidR="00AA0108" w:rsidRPr="000D1918" w:rsidRDefault="00AE09ED" w:rsidP="00086F2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Глава</w:t>
      </w:r>
      <w:r w:rsidR="00AA0108" w:rsidRPr="000D1918">
        <w:rPr>
          <w:rFonts w:ascii="Times New Roman" w:hAnsi="Times New Roman" w:cs="Times New Roman"/>
          <w:sz w:val="24"/>
          <w:szCs w:val="28"/>
        </w:rPr>
        <w:t xml:space="preserve"> администрации</w:t>
      </w:r>
    </w:p>
    <w:p w:rsidR="00AA0108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муниципального образования</w:t>
      </w:r>
    </w:p>
    <w:p w:rsidR="00AA0108" w:rsidRPr="000D1918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0D191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0D1918">
        <w:rPr>
          <w:rFonts w:ascii="Times New Roman" w:hAnsi="Times New Roman" w:cs="Times New Roman"/>
          <w:sz w:val="24"/>
          <w:szCs w:val="28"/>
        </w:rPr>
        <w:t>Волосовский</w:t>
      </w:r>
      <w:proofErr w:type="spellEnd"/>
      <w:r w:rsidRPr="000D1918">
        <w:rPr>
          <w:rFonts w:ascii="Times New Roman" w:hAnsi="Times New Roman" w:cs="Times New Roman"/>
          <w:sz w:val="24"/>
          <w:szCs w:val="28"/>
        </w:rPr>
        <w:t xml:space="preserve"> муниципальный район</w:t>
      </w:r>
    </w:p>
    <w:p w:rsidR="00AA0108" w:rsidRPr="000D1918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8"/>
        </w:rPr>
        <w:t>_____</w:t>
      </w:r>
      <w:r w:rsidRPr="000D1918">
        <w:rPr>
          <w:rFonts w:ascii="Times New Roman" w:hAnsi="Times New Roman" w:cs="Times New Roman"/>
          <w:sz w:val="24"/>
          <w:szCs w:val="28"/>
        </w:rPr>
        <w:t xml:space="preserve">___________ </w:t>
      </w:r>
      <w:r w:rsidR="003B5C19">
        <w:rPr>
          <w:rFonts w:ascii="Times New Roman" w:hAnsi="Times New Roman" w:cs="Times New Roman"/>
          <w:sz w:val="24"/>
          <w:szCs w:val="28"/>
        </w:rPr>
        <w:t>С.Д</w:t>
      </w:r>
      <w:r>
        <w:rPr>
          <w:rFonts w:ascii="Times New Roman" w:hAnsi="Times New Roman" w:cs="Times New Roman"/>
          <w:sz w:val="24"/>
          <w:szCs w:val="28"/>
        </w:rPr>
        <w:t>.</w:t>
      </w:r>
      <w:r w:rsidR="003B5C19">
        <w:rPr>
          <w:rFonts w:ascii="Times New Roman" w:hAnsi="Times New Roman" w:cs="Times New Roman"/>
          <w:sz w:val="24"/>
          <w:szCs w:val="28"/>
        </w:rPr>
        <w:t>Ушаков</w:t>
      </w:r>
    </w:p>
    <w:p w:rsidR="00AA0108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AA0108" w:rsidRPr="007E1A1A" w:rsidRDefault="00AA0108" w:rsidP="00AA0108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 w:rsidR="00AA0108" w:rsidRDefault="00AA0108" w:rsidP="00AA01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2123A">
        <w:rPr>
          <w:rFonts w:ascii="Times New Roman" w:hAnsi="Times New Roman" w:cs="Times New Roman"/>
          <w:sz w:val="28"/>
          <w:szCs w:val="26"/>
        </w:rPr>
        <w:t>ЗАЯВКА</w:t>
      </w:r>
    </w:p>
    <w:p w:rsidR="00AA0108" w:rsidRDefault="00AA0108" w:rsidP="00AA01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A0108" w:rsidRDefault="00AA0108" w:rsidP="00AA010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A0108" w:rsidRPr="00382741" w:rsidRDefault="00AA0108" w:rsidP="00AA0108">
      <w:pPr>
        <w:spacing w:after="0" w:line="240" w:lineRule="auto"/>
        <w:jc w:val="center"/>
        <w:rPr>
          <w:rFonts w:ascii="Times New Roman" w:hAnsi="Times New Roman" w:cs="Times New Roman"/>
          <w:szCs w:val="26"/>
        </w:rPr>
      </w:pPr>
    </w:p>
    <w:p w:rsidR="00AA0108" w:rsidRDefault="009A503D" w:rsidP="00AA0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03D">
        <w:rPr>
          <w:rFonts w:ascii="Times New Roman" w:hAnsi="Times New Roman" w:cs="Times New Roman"/>
          <w:sz w:val="28"/>
          <w:szCs w:val="28"/>
        </w:rPr>
        <w:t xml:space="preserve">Прошу заключить муниципальный контракт в соответствии </w:t>
      </w:r>
      <w:r w:rsidR="004932F8">
        <w:rPr>
          <w:rFonts w:ascii="Times New Roman" w:hAnsi="Times New Roman" w:cs="Times New Roman"/>
          <w:sz w:val="28"/>
          <w:szCs w:val="28"/>
        </w:rPr>
        <w:t>Федеральным законом</w:t>
      </w:r>
      <w:r w:rsidRPr="009A503D">
        <w:rPr>
          <w:rFonts w:ascii="Times New Roman" w:hAnsi="Times New Roman" w:cs="Times New Roman"/>
          <w:sz w:val="28"/>
          <w:szCs w:val="28"/>
        </w:rPr>
        <w:t xml:space="preserve"> </w:t>
      </w:r>
      <w:r w:rsidR="004932F8">
        <w:rPr>
          <w:rFonts w:ascii="Times New Roman" w:hAnsi="Times New Roman" w:cs="Times New Roman"/>
          <w:sz w:val="28"/>
          <w:szCs w:val="28"/>
        </w:rPr>
        <w:t>№</w:t>
      </w:r>
      <w:r w:rsidR="00A760A3">
        <w:rPr>
          <w:rFonts w:ascii="Times New Roman" w:hAnsi="Times New Roman" w:cs="Times New Roman"/>
          <w:sz w:val="28"/>
          <w:szCs w:val="28"/>
        </w:rPr>
        <w:t xml:space="preserve"> </w:t>
      </w:r>
      <w:r w:rsidR="004932F8">
        <w:rPr>
          <w:rFonts w:ascii="Times New Roman" w:hAnsi="Times New Roman" w:cs="Times New Roman"/>
          <w:sz w:val="28"/>
          <w:szCs w:val="28"/>
        </w:rPr>
        <w:t xml:space="preserve">44-ФЗ от </w:t>
      </w:r>
      <w:r w:rsidR="00AA0108" w:rsidRPr="00E843DC">
        <w:rPr>
          <w:rFonts w:ascii="Times New Roman" w:hAnsi="Times New Roman" w:cs="Times New Roman"/>
          <w:sz w:val="28"/>
          <w:szCs w:val="28"/>
        </w:rPr>
        <w:t>05.04.2013</w:t>
      </w:r>
      <w:r w:rsidR="003E4080">
        <w:rPr>
          <w:rFonts w:ascii="Times New Roman" w:hAnsi="Times New Roman" w:cs="Times New Roman"/>
          <w:sz w:val="28"/>
          <w:szCs w:val="28"/>
        </w:rPr>
        <w:t xml:space="preserve"> </w:t>
      </w:r>
      <w:r w:rsidR="00AA0108" w:rsidRPr="00E843DC">
        <w:rPr>
          <w:rFonts w:ascii="Times New Roman" w:hAnsi="Times New Roman" w:cs="Times New Roman"/>
          <w:sz w:val="28"/>
          <w:szCs w:val="28"/>
        </w:rPr>
        <w:t xml:space="preserve">года «О контрактной системе в сфере закупок товаров, работ, услуг для обеспечения государственных и муниципальных нужд» </w:t>
      </w:r>
      <w:r w:rsidR="00AA0108" w:rsidRPr="00541047">
        <w:rPr>
          <w:rFonts w:ascii="Times New Roman" w:hAnsi="Times New Roman" w:cs="Times New Roman"/>
          <w:sz w:val="28"/>
          <w:szCs w:val="28"/>
        </w:rPr>
        <w:t xml:space="preserve">на </w:t>
      </w:r>
      <w:r w:rsidR="002049FF">
        <w:rPr>
          <w:rFonts w:ascii="Times New Roman" w:hAnsi="Times New Roman" w:cs="Times New Roman"/>
          <w:sz w:val="28"/>
          <w:szCs w:val="28"/>
        </w:rPr>
        <w:t>поставку</w:t>
      </w:r>
      <w:r w:rsidR="00AA0108">
        <w:rPr>
          <w:rFonts w:ascii="Times New Roman" w:hAnsi="Times New Roman" w:cs="Times New Roman"/>
          <w:sz w:val="28"/>
          <w:szCs w:val="28"/>
        </w:rPr>
        <w:t xml:space="preserve"> </w:t>
      </w:r>
      <w:r w:rsidR="004932F8">
        <w:rPr>
          <w:rFonts w:ascii="Times New Roman" w:hAnsi="Times New Roman" w:cs="Times New Roman"/>
          <w:sz w:val="28"/>
        </w:rPr>
        <w:t xml:space="preserve">расходных материалов для печатающих устройств в </w:t>
      </w:r>
      <w:r w:rsidR="005649B6">
        <w:rPr>
          <w:rFonts w:ascii="Times New Roman" w:hAnsi="Times New Roman" w:cs="Times New Roman"/>
          <w:sz w:val="28"/>
        </w:rPr>
        <w:t>структурные</w:t>
      </w:r>
      <w:r w:rsidR="0096270A">
        <w:rPr>
          <w:rFonts w:ascii="Times New Roman" w:hAnsi="Times New Roman" w:cs="Times New Roman"/>
          <w:sz w:val="28"/>
        </w:rPr>
        <w:t xml:space="preserve"> подразделени</w:t>
      </w:r>
      <w:r w:rsidR="005649B6">
        <w:rPr>
          <w:rFonts w:ascii="Times New Roman" w:hAnsi="Times New Roman" w:cs="Times New Roman"/>
          <w:sz w:val="28"/>
        </w:rPr>
        <w:t>я</w:t>
      </w:r>
      <w:r w:rsidR="0096270A">
        <w:rPr>
          <w:rFonts w:ascii="Times New Roman" w:hAnsi="Times New Roman" w:cs="Times New Roman"/>
          <w:sz w:val="28"/>
        </w:rPr>
        <w:t xml:space="preserve"> </w:t>
      </w:r>
      <w:r w:rsidR="00AA0108">
        <w:rPr>
          <w:rFonts w:ascii="Times New Roman" w:hAnsi="Times New Roman" w:cs="Times New Roman"/>
          <w:sz w:val="28"/>
          <w:szCs w:val="28"/>
        </w:rPr>
        <w:t>адм</w:t>
      </w:r>
      <w:r w:rsidR="00AA0108" w:rsidRPr="00541047">
        <w:rPr>
          <w:rFonts w:ascii="Times New Roman" w:hAnsi="Times New Roman" w:cs="Times New Roman"/>
          <w:sz w:val="28"/>
          <w:szCs w:val="28"/>
        </w:rPr>
        <w:t>инис</w:t>
      </w:r>
      <w:r w:rsidR="007D1359">
        <w:rPr>
          <w:rFonts w:ascii="Times New Roman" w:hAnsi="Times New Roman" w:cs="Times New Roman"/>
          <w:sz w:val="28"/>
          <w:szCs w:val="28"/>
        </w:rPr>
        <w:t>трации</w:t>
      </w:r>
      <w:r w:rsidR="007A7EE1">
        <w:rPr>
          <w:rFonts w:ascii="Times New Roman" w:hAnsi="Times New Roman" w:cs="Times New Roman"/>
          <w:sz w:val="28"/>
          <w:szCs w:val="28"/>
        </w:rPr>
        <w:t xml:space="preserve"> муниципального образования</w:t>
      </w:r>
      <w:r w:rsidR="00AA0108" w:rsidRPr="005410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0108" w:rsidRPr="00541047">
        <w:rPr>
          <w:rFonts w:ascii="Times New Roman" w:hAnsi="Times New Roman" w:cs="Times New Roman"/>
          <w:sz w:val="28"/>
          <w:szCs w:val="28"/>
        </w:rPr>
        <w:t>Волосовск</w:t>
      </w:r>
      <w:r w:rsidR="007A7EE1">
        <w:rPr>
          <w:rFonts w:ascii="Times New Roman" w:hAnsi="Times New Roman" w:cs="Times New Roman"/>
          <w:sz w:val="28"/>
          <w:szCs w:val="28"/>
        </w:rPr>
        <w:t>ий</w:t>
      </w:r>
      <w:proofErr w:type="spellEnd"/>
      <w:r w:rsidR="00AA0108" w:rsidRPr="00541047">
        <w:rPr>
          <w:rFonts w:ascii="Times New Roman" w:hAnsi="Times New Roman" w:cs="Times New Roman"/>
          <w:sz w:val="28"/>
          <w:szCs w:val="28"/>
        </w:rPr>
        <w:t xml:space="preserve"> муниципальн</w:t>
      </w:r>
      <w:r w:rsidR="00DB6D41">
        <w:rPr>
          <w:rFonts w:ascii="Times New Roman" w:hAnsi="Times New Roman" w:cs="Times New Roman"/>
          <w:sz w:val="28"/>
          <w:szCs w:val="28"/>
        </w:rPr>
        <w:t>ый</w:t>
      </w:r>
      <w:r w:rsidR="00AE2010">
        <w:rPr>
          <w:rFonts w:ascii="Times New Roman" w:hAnsi="Times New Roman" w:cs="Times New Roman"/>
          <w:sz w:val="28"/>
          <w:szCs w:val="28"/>
        </w:rPr>
        <w:t xml:space="preserve"> </w:t>
      </w:r>
      <w:r w:rsidR="00AA0108" w:rsidRPr="00541047">
        <w:rPr>
          <w:rFonts w:ascii="Times New Roman" w:hAnsi="Times New Roman" w:cs="Times New Roman"/>
          <w:sz w:val="28"/>
          <w:szCs w:val="28"/>
        </w:rPr>
        <w:t>район</w:t>
      </w:r>
      <w:r w:rsidR="00DB6D41">
        <w:rPr>
          <w:rFonts w:ascii="Times New Roman" w:hAnsi="Times New Roman" w:cs="Times New Roman"/>
          <w:sz w:val="28"/>
          <w:szCs w:val="28"/>
        </w:rPr>
        <w:t xml:space="preserve"> </w:t>
      </w:r>
      <w:r w:rsidR="00C27CED">
        <w:rPr>
          <w:rFonts w:ascii="Times New Roman" w:hAnsi="Times New Roman" w:cs="Times New Roman"/>
          <w:sz w:val="28"/>
          <w:szCs w:val="28"/>
        </w:rPr>
        <w:t>Ленинградской области</w:t>
      </w:r>
      <w:r w:rsidR="006F307B">
        <w:rPr>
          <w:rFonts w:ascii="Times New Roman" w:hAnsi="Times New Roman" w:cs="Times New Roman"/>
          <w:sz w:val="28"/>
          <w:szCs w:val="28"/>
        </w:rPr>
        <w:t xml:space="preserve"> на 2026</w:t>
      </w:r>
      <w:r w:rsidR="00AA0108">
        <w:rPr>
          <w:rFonts w:ascii="Times New Roman" w:hAnsi="Times New Roman" w:cs="Times New Roman"/>
          <w:sz w:val="28"/>
          <w:szCs w:val="28"/>
        </w:rPr>
        <w:t xml:space="preserve"> год</w:t>
      </w:r>
      <w:r w:rsidR="00AA0108" w:rsidRPr="007A5DAE">
        <w:rPr>
          <w:rFonts w:ascii="Times New Roman" w:hAnsi="Times New Roman" w:cs="Times New Roman"/>
          <w:sz w:val="28"/>
          <w:szCs w:val="28"/>
        </w:rPr>
        <w:t xml:space="preserve"> </w:t>
      </w:r>
      <w:r w:rsidR="006F307B">
        <w:rPr>
          <w:rFonts w:ascii="Times New Roman" w:hAnsi="Times New Roman" w:cs="Times New Roman"/>
          <w:sz w:val="28"/>
          <w:szCs w:val="28"/>
        </w:rPr>
        <w:t>путем проведения запроса котировок в электронном виде</w:t>
      </w:r>
      <w:r w:rsidR="00AA0108" w:rsidRPr="00085D7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A0108" w:rsidRPr="0034650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A7EE1" w:rsidRPr="007A7EE1" w:rsidRDefault="007A7EE1" w:rsidP="007A7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50D">
        <w:rPr>
          <w:rFonts w:ascii="Times New Roman" w:hAnsi="Times New Roman" w:cs="Times New Roman"/>
          <w:sz w:val="28"/>
          <w:szCs w:val="28"/>
        </w:rPr>
        <w:t>Начальная (максимальная) цена контракта –</w:t>
      </w:r>
      <w:r w:rsidR="00816C5A">
        <w:rPr>
          <w:rFonts w:ascii="Times New Roman" w:hAnsi="Times New Roman" w:cs="Times New Roman"/>
          <w:sz w:val="28"/>
          <w:szCs w:val="28"/>
        </w:rPr>
        <w:t xml:space="preserve"> 492 924 рубля</w:t>
      </w:r>
      <w:r w:rsidRPr="0034650D">
        <w:rPr>
          <w:rFonts w:ascii="Times New Roman" w:hAnsi="Times New Roman" w:cs="Times New Roman"/>
          <w:sz w:val="28"/>
          <w:szCs w:val="28"/>
        </w:rPr>
        <w:t xml:space="preserve"> </w:t>
      </w:r>
      <w:r w:rsidR="00816C5A">
        <w:rPr>
          <w:rFonts w:ascii="Times New Roman" w:hAnsi="Times New Roman" w:cs="Times New Roman"/>
          <w:sz w:val="28"/>
          <w:szCs w:val="28"/>
        </w:rPr>
        <w:t>65</w:t>
      </w:r>
      <w:r w:rsidR="00B36868">
        <w:rPr>
          <w:rFonts w:ascii="Times New Roman" w:hAnsi="Times New Roman" w:cs="Times New Roman"/>
          <w:sz w:val="28"/>
          <w:szCs w:val="28"/>
        </w:rPr>
        <w:t xml:space="preserve"> </w:t>
      </w:r>
      <w:r w:rsidR="00816C5A" w:rsidRPr="0034650D">
        <w:rPr>
          <w:rFonts w:ascii="Times New Roman" w:hAnsi="Times New Roman" w:cs="Times New Roman"/>
          <w:sz w:val="28"/>
          <w:szCs w:val="28"/>
        </w:rPr>
        <w:t>копе</w:t>
      </w:r>
      <w:r w:rsidR="00816C5A">
        <w:rPr>
          <w:rFonts w:ascii="Times New Roman" w:hAnsi="Times New Roman" w:cs="Times New Roman"/>
          <w:sz w:val="28"/>
          <w:szCs w:val="28"/>
        </w:rPr>
        <w:t>ек</w:t>
      </w:r>
      <w:r w:rsidRPr="0034650D">
        <w:rPr>
          <w:rFonts w:ascii="Times New Roman" w:hAnsi="Times New Roman" w:cs="Times New Roman"/>
          <w:sz w:val="28"/>
          <w:szCs w:val="28"/>
        </w:rPr>
        <w:t xml:space="preserve"> (</w:t>
      </w:r>
      <w:r w:rsidR="00876430">
        <w:rPr>
          <w:rFonts w:ascii="Times New Roman" w:hAnsi="Times New Roman" w:cs="Times New Roman"/>
          <w:sz w:val="28"/>
          <w:szCs w:val="28"/>
        </w:rPr>
        <w:t xml:space="preserve">четыреста </w:t>
      </w:r>
      <w:r w:rsidR="00816C5A">
        <w:rPr>
          <w:rFonts w:ascii="Times New Roman" w:hAnsi="Times New Roman" w:cs="Times New Roman"/>
          <w:sz w:val="28"/>
          <w:szCs w:val="28"/>
        </w:rPr>
        <w:t>девяносто две</w:t>
      </w:r>
      <w:r w:rsidR="00876430">
        <w:rPr>
          <w:rFonts w:ascii="Times New Roman" w:hAnsi="Times New Roman" w:cs="Times New Roman"/>
          <w:sz w:val="28"/>
          <w:szCs w:val="28"/>
        </w:rPr>
        <w:t xml:space="preserve"> тысяч</w:t>
      </w:r>
      <w:r w:rsidR="00816C5A">
        <w:rPr>
          <w:rFonts w:ascii="Times New Roman" w:hAnsi="Times New Roman" w:cs="Times New Roman"/>
          <w:sz w:val="28"/>
          <w:szCs w:val="28"/>
        </w:rPr>
        <w:t>и</w:t>
      </w:r>
      <w:r w:rsidR="00876430">
        <w:rPr>
          <w:rFonts w:ascii="Times New Roman" w:hAnsi="Times New Roman" w:cs="Times New Roman"/>
          <w:sz w:val="28"/>
          <w:szCs w:val="28"/>
        </w:rPr>
        <w:t xml:space="preserve"> </w:t>
      </w:r>
      <w:r w:rsidR="00816C5A">
        <w:rPr>
          <w:rFonts w:ascii="Times New Roman" w:hAnsi="Times New Roman" w:cs="Times New Roman"/>
          <w:sz w:val="28"/>
          <w:szCs w:val="28"/>
        </w:rPr>
        <w:t>девятьсот двадцать четыре</w:t>
      </w:r>
      <w:r w:rsidR="003107E6">
        <w:rPr>
          <w:rFonts w:ascii="Times New Roman" w:hAnsi="Times New Roman" w:cs="Times New Roman"/>
          <w:sz w:val="28"/>
          <w:szCs w:val="28"/>
        </w:rPr>
        <w:t xml:space="preserve"> </w:t>
      </w:r>
      <w:r w:rsidR="00816C5A">
        <w:rPr>
          <w:rFonts w:ascii="Times New Roman" w:hAnsi="Times New Roman" w:cs="Times New Roman"/>
          <w:sz w:val="28"/>
          <w:szCs w:val="28"/>
        </w:rPr>
        <w:t>рубля 65</w:t>
      </w:r>
      <w:r w:rsidR="00B36868">
        <w:rPr>
          <w:rFonts w:ascii="Times New Roman" w:hAnsi="Times New Roman" w:cs="Times New Roman"/>
          <w:sz w:val="28"/>
          <w:szCs w:val="28"/>
        </w:rPr>
        <w:t xml:space="preserve"> коп</w:t>
      </w:r>
      <w:r w:rsidR="00E65232">
        <w:rPr>
          <w:rFonts w:ascii="Times New Roman" w:hAnsi="Times New Roman" w:cs="Times New Roman"/>
          <w:sz w:val="28"/>
          <w:szCs w:val="28"/>
        </w:rPr>
        <w:t>е</w:t>
      </w:r>
      <w:r w:rsidR="00816C5A">
        <w:rPr>
          <w:rFonts w:ascii="Times New Roman" w:hAnsi="Times New Roman" w:cs="Times New Roman"/>
          <w:sz w:val="28"/>
          <w:szCs w:val="28"/>
        </w:rPr>
        <w:t>ек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A7EE1">
        <w:rPr>
          <w:rFonts w:ascii="Times New Roman" w:hAnsi="Times New Roman" w:cs="Times New Roman"/>
          <w:sz w:val="28"/>
          <w:szCs w:val="28"/>
        </w:rPr>
        <w:t>;</w:t>
      </w:r>
    </w:p>
    <w:p w:rsidR="007F6345" w:rsidRPr="009C1DE2" w:rsidRDefault="00474D3C" w:rsidP="0096270A">
      <w:pPr>
        <w:pStyle w:val="ConsPlusNormal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ОКПД 2 –</w:t>
      </w:r>
      <w:r w:rsidR="009C1DE2">
        <w:rPr>
          <w:rFonts w:ascii="Times New Roman" w:hAnsi="Times New Roman"/>
          <w:sz w:val="28"/>
          <w:szCs w:val="28"/>
        </w:rPr>
        <w:t xml:space="preserve"> </w:t>
      </w:r>
      <w:r w:rsidR="009C1DE2">
        <w:rPr>
          <w:rFonts w:ascii="Times New Roman" w:hAnsi="Times New Roman"/>
          <w:sz w:val="28"/>
          <w:szCs w:val="28"/>
        </w:rPr>
        <w:t>28.99.40.110</w:t>
      </w:r>
      <w:r w:rsidR="009C1DE2">
        <w:rPr>
          <w:rFonts w:ascii="Times New Roman" w:hAnsi="Times New Roman"/>
          <w:sz w:val="28"/>
          <w:szCs w:val="28"/>
          <w:lang w:val="en-US"/>
        </w:rPr>
        <w:t>;</w:t>
      </w:r>
      <w:bookmarkStart w:id="0" w:name="_GoBack"/>
      <w:bookmarkEnd w:id="0"/>
    </w:p>
    <w:p w:rsidR="00AA0108" w:rsidRPr="007A7EE1" w:rsidRDefault="00E026ED" w:rsidP="00AA0108">
      <w:pPr>
        <w:pStyle w:val="ConsPlusNormal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Срок </w:t>
      </w:r>
      <w:r w:rsidR="007A7EE1">
        <w:rPr>
          <w:rFonts w:ascii="Times New Roman" w:hAnsi="Times New Roman"/>
          <w:sz w:val="28"/>
          <w:szCs w:val="28"/>
        </w:rPr>
        <w:t>поставки товара</w:t>
      </w:r>
      <w:r w:rsidR="006F3270">
        <w:rPr>
          <w:rFonts w:ascii="Times New Roman" w:hAnsi="Times New Roman"/>
          <w:sz w:val="28"/>
          <w:szCs w:val="28"/>
        </w:rPr>
        <w:t xml:space="preserve"> – </w:t>
      </w:r>
      <w:r w:rsidR="006E6FD8">
        <w:rPr>
          <w:rFonts w:ascii="Times New Roman" w:hAnsi="Times New Roman"/>
          <w:sz w:val="28"/>
          <w:szCs w:val="28"/>
        </w:rPr>
        <w:t>в течение 10</w:t>
      </w:r>
      <w:r w:rsidR="006C1048">
        <w:rPr>
          <w:rFonts w:ascii="Times New Roman" w:hAnsi="Times New Roman"/>
          <w:sz w:val="28"/>
          <w:szCs w:val="28"/>
        </w:rPr>
        <w:t xml:space="preserve"> (</w:t>
      </w:r>
      <w:r w:rsidR="006E6FD8">
        <w:rPr>
          <w:rFonts w:ascii="Times New Roman" w:hAnsi="Times New Roman"/>
          <w:sz w:val="28"/>
          <w:szCs w:val="28"/>
        </w:rPr>
        <w:t>десяти</w:t>
      </w:r>
      <w:r w:rsidR="00370EB1">
        <w:rPr>
          <w:rFonts w:ascii="Times New Roman" w:hAnsi="Times New Roman"/>
          <w:sz w:val="28"/>
          <w:szCs w:val="28"/>
        </w:rPr>
        <w:t>) рабочих дней с момента заключения контракта</w:t>
      </w:r>
      <w:r w:rsidR="007A7EE1" w:rsidRPr="007A7EE1">
        <w:rPr>
          <w:rFonts w:ascii="Times New Roman" w:hAnsi="Times New Roman"/>
          <w:sz w:val="28"/>
          <w:szCs w:val="28"/>
        </w:rPr>
        <w:t>;</w:t>
      </w:r>
    </w:p>
    <w:p w:rsidR="00AA0108" w:rsidRPr="0034650D" w:rsidRDefault="00AA0108" w:rsidP="00AA010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50D">
        <w:rPr>
          <w:rFonts w:ascii="Times New Roman" w:hAnsi="Times New Roman" w:cs="Times New Roman"/>
          <w:sz w:val="28"/>
          <w:szCs w:val="28"/>
        </w:rPr>
        <w:t>КБК:</w:t>
      </w:r>
    </w:p>
    <w:tbl>
      <w:tblPr>
        <w:tblStyle w:val="a3"/>
        <w:tblW w:w="1049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1417"/>
        <w:gridCol w:w="567"/>
        <w:gridCol w:w="851"/>
        <w:gridCol w:w="709"/>
        <w:gridCol w:w="850"/>
        <w:gridCol w:w="709"/>
        <w:gridCol w:w="1417"/>
        <w:gridCol w:w="1236"/>
        <w:gridCol w:w="1316"/>
      </w:tblGrid>
      <w:tr w:rsidR="000A3992" w:rsidRPr="00876430" w:rsidTr="00876430">
        <w:tc>
          <w:tcPr>
            <w:tcW w:w="709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БК</w:t>
            </w:r>
          </w:p>
        </w:tc>
        <w:tc>
          <w:tcPr>
            <w:tcW w:w="709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КФСР</w:t>
            </w:r>
          </w:p>
        </w:tc>
        <w:tc>
          <w:tcPr>
            <w:tcW w:w="1417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КЦСР</w:t>
            </w:r>
          </w:p>
        </w:tc>
        <w:tc>
          <w:tcPr>
            <w:tcW w:w="567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КВР</w:t>
            </w:r>
          </w:p>
        </w:tc>
        <w:tc>
          <w:tcPr>
            <w:tcW w:w="851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КОСГУ</w:t>
            </w:r>
          </w:p>
        </w:tc>
        <w:tc>
          <w:tcPr>
            <w:tcW w:w="709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КВСР</w:t>
            </w:r>
          </w:p>
        </w:tc>
        <w:tc>
          <w:tcPr>
            <w:tcW w:w="850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ДОП ФК</w:t>
            </w:r>
          </w:p>
        </w:tc>
        <w:tc>
          <w:tcPr>
            <w:tcW w:w="709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ДОП ЭК</w:t>
            </w:r>
          </w:p>
        </w:tc>
        <w:tc>
          <w:tcPr>
            <w:tcW w:w="1417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ДОП КР</w:t>
            </w:r>
          </w:p>
        </w:tc>
        <w:tc>
          <w:tcPr>
            <w:tcW w:w="1236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Код цели</w:t>
            </w:r>
          </w:p>
        </w:tc>
        <w:tc>
          <w:tcPr>
            <w:tcW w:w="1316" w:type="dxa"/>
          </w:tcPr>
          <w:p w:rsidR="00AA0108" w:rsidRPr="00876430" w:rsidRDefault="00AA0108" w:rsidP="00B8708C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876430">
              <w:rPr>
                <w:rFonts w:ascii="Times New Roman" w:hAnsi="Times New Roman" w:cs="Times New Roman"/>
                <w:sz w:val="20"/>
                <w:szCs w:val="24"/>
              </w:rPr>
              <w:t>Сумма</w:t>
            </w:r>
          </w:p>
        </w:tc>
      </w:tr>
      <w:tr w:rsidR="000A3992" w:rsidRPr="00876430" w:rsidTr="00876430">
        <w:tc>
          <w:tcPr>
            <w:tcW w:w="709" w:type="dxa"/>
          </w:tcPr>
          <w:p w:rsidR="0026213F" w:rsidRPr="00876430" w:rsidRDefault="00983825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876430">
              <w:rPr>
                <w:rFonts w:ascii="Times New Roman" w:hAnsi="Times New Roman" w:cs="Times New Roman"/>
                <w:szCs w:val="24"/>
                <w:lang w:val="en-US"/>
              </w:rPr>
              <w:t>002</w:t>
            </w:r>
          </w:p>
        </w:tc>
        <w:tc>
          <w:tcPr>
            <w:tcW w:w="709" w:type="dxa"/>
          </w:tcPr>
          <w:p w:rsidR="0026213F" w:rsidRPr="00876430" w:rsidRDefault="00876430" w:rsidP="00847C73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0113</w:t>
            </w:r>
          </w:p>
        </w:tc>
        <w:tc>
          <w:tcPr>
            <w:tcW w:w="1417" w:type="dxa"/>
          </w:tcPr>
          <w:p w:rsidR="0026213F" w:rsidRPr="00876430" w:rsidRDefault="00876430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1540209030</w:t>
            </w:r>
          </w:p>
        </w:tc>
        <w:tc>
          <w:tcPr>
            <w:tcW w:w="567" w:type="dxa"/>
          </w:tcPr>
          <w:p w:rsidR="0026213F" w:rsidRPr="00876430" w:rsidRDefault="00876430" w:rsidP="00B8708C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242</w:t>
            </w:r>
          </w:p>
        </w:tc>
        <w:tc>
          <w:tcPr>
            <w:tcW w:w="851" w:type="dxa"/>
          </w:tcPr>
          <w:p w:rsidR="0026213F" w:rsidRPr="00876430" w:rsidRDefault="00816C5A" w:rsidP="00B8708C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340</w:t>
            </w:r>
          </w:p>
        </w:tc>
        <w:tc>
          <w:tcPr>
            <w:tcW w:w="709" w:type="dxa"/>
          </w:tcPr>
          <w:p w:rsidR="0026213F" w:rsidRPr="00876430" w:rsidRDefault="00876430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002</w:t>
            </w:r>
          </w:p>
        </w:tc>
        <w:tc>
          <w:tcPr>
            <w:tcW w:w="850" w:type="dxa"/>
          </w:tcPr>
          <w:p w:rsidR="0026213F" w:rsidRPr="00876430" w:rsidRDefault="00876430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130</w:t>
            </w:r>
          </w:p>
        </w:tc>
        <w:tc>
          <w:tcPr>
            <w:tcW w:w="709" w:type="dxa"/>
          </w:tcPr>
          <w:p w:rsidR="0026213F" w:rsidRPr="00876430" w:rsidRDefault="00816C5A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346</w:t>
            </w:r>
          </w:p>
        </w:tc>
        <w:tc>
          <w:tcPr>
            <w:tcW w:w="1417" w:type="dxa"/>
          </w:tcPr>
          <w:p w:rsidR="0026213F" w:rsidRPr="00876430" w:rsidRDefault="00876430" w:rsidP="00876430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0000000000</w:t>
            </w:r>
          </w:p>
        </w:tc>
        <w:tc>
          <w:tcPr>
            <w:tcW w:w="1236" w:type="dxa"/>
          </w:tcPr>
          <w:p w:rsidR="0026213F" w:rsidRPr="00876430" w:rsidRDefault="00876430" w:rsidP="00847C73">
            <w:pPr>
              <w:spacing w:line="36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876430"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1316" w:type="dxa"/>
          </w:tcPr>
          <w:p w:rsidR="0026213F" w:rsidRPr="00876430" w:rsidRDefault="00BF677E" w:rsidP="00474D3C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492 924,65</w:t>
            </w:r>
          </w:p>
        </w:tc>
      </w:tr>
    </w:tbl>
    <w:p w:rsidR="00AA0108" w:rsidRDefault="00AA0108" w:rsidP="00AA0108">
      <w:pPr>
        <w:rPr>
          <w:rFonts w:ascii="Times New Roman" w:hAnsi="Times New Roman" w:cs="Times New Roman"/>
          <w:sz w:val="28"/>
          <w:szCs w:val="28"/>
        </w:rPr>
      </w:pPr>
    </w:p>
    <w:p w:rsidR="00142FDB" w:rsidRDefault="00142FDB" w:rsidP="00AA0108">
      <w:pPr>
        <w:rPr>
          <w:rFonts w:ascii="Times New Roman" w:hAnsi="Times New Roman" w:cs="Times New Roman"/>
          <w:sz w:val="28"/>
          <w:szCs w:val="28"/>
        </w:rPr>
      </w:pPr>
    </w:p>
    <w:p w:rsidR="009C6AD8" w:rsidRPr="0034650D" w:rsidRDefault="00876430" w:rsidP="009C6A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Начальник отдела информатизации</w:t>
      </w:r>
      <w:r w:rsidR="009C6AD8">
        <w:rPr>
          <w:rFonts w:ascii="Times New Roman" w:hAnsi="Times New Roman" w:cs="Times New Roman"/>
          <w:sz w:val="28"/>
          <w:szCs w:val="28"/>
        </w:rPr>
        <w:tab/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9C6AD8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>С.И. Кузнецов</w:t>
      </w:r>
    </w:p>
    <w:p w:rsidR="00787AEB" w:rsidRDefault="00787AEB"/>
    <w:sectPr w:rsidR="00787AEB" w:rsidSect="00756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A0108"/>
    <w:rsid w:val="00077C52"/>
    <w:rsid w:val="00085D77"/>
    <w:rsid w:val="00086F20"/>
    <w:rsid w:val="000A3992"/>
    <w:rsid w:val="000D39A8"/>
    <w:rsid w:val="00107846"/>
    <w:rsid w:val="0012376B"/>
    <w:rsid w:val="00142FDB"/>
    <w:rsid w:val="00151E61"/>
    <w:rsid w:val="001604D8"/>
    <w:rsid w:val="0016270E"/>
    <w:rsid w:val="00172F59"/>
    <w:rsid w:val="00177027"/>
    <w:rsid w:val="00182FE6"/>
    <w:rsid w:val="001B2A6F"/>
    <w:rsid w:val="001C769C"/>
    <w:rsid w:val="001E6D7E"/>
    <w:rsid w:val="002049FF"/>
    <w:rsid w:val="00207F95"/>
    <w:rsid w:val="00220214"/>
    <w:rsid w:val="00235C3D"/>
    <w:rsid w:val="0026213F"/>
    <w:rsid w:val="002A3B06"/>
    <w:rsid w:val="002F61AD"/>
    <w:rsid w:val="00303A9B"/>
    <w:rsid w:val="003107E6"/>
    <w:rsid w:val="0031646B"/>
    <w:rsid w:val="00320572"/>
    <w:rsid w:val="00335E36"/>
    <w:rsid w:val="003562E8"/>
    <w:rsid w:val="00370EB1"/>
    <w:rsid w:val="00373B88"/>
    <w:rsid w:val="00374A9F"/>
    <w:rsid w:val="003818E1"/>
    <w:rsid w:val="003A6EEB"/>
    <w:rsid w:val="003A7DDE"/>
    <w:rsid w:val="003B5C19"/>
    <w:rsid w:val="003B6731"/>
    <w:rsid w:val="003C2129"/>
    <w:rsid w:val="003E4080"/>
    <w:rsid w:val="00436C3B"/>
    <w:rsid w:val="00463C27"/>
    <w:rsid w:val="00474D3C"/>
    <w:rsid w:val="00476488"/>
    <w:rsid w:val="004932F8"/>
    <w:rsid w:val="004D423D"/>
    <w:rsid w:val="004F5DE3"/>
    <w:rsid w:val="00501E3C"/>
    <w:rsid w:val="005218E3"/>
    <w:rsid w:val="00537BE7"/>
    <w:rsid w:val="005572A4"/>
    <w:rsid w:val="0056321D"/>
    <w:rsid w:val="005649B6"/>
    <w:rsid w:val="005A76DE"/>
    <w:rsid w:val="005B349E"/>
    <w:rsid w:val="005C2BB7"/>
    <w:rsid w:val="005F76B2"/>
    <w:rsid w:val="0061009B"/>
    <w:rsid w:val="00612E88"/>
    <w:rsid w:val="0067473F"/>
    <w:rsid w:val="00685903"/>
    <w:rsid w:val="006A6027"/>
    <w:rsid w:val="006C1048"/>
    <w:rsid w:val="006D38AD"/>
    <w:rsid w:val="006E6FD8"/>
    <w:rsid w:val="006F307B"/>
    <w:rsid w:val="006F3270"/>
    <w:rsid w:val="00745F41"/>
    <w:rsid w:val="00787AEB"/>
    <w:rsid w:val="007A0E93"/>
    <w:rsid w:val="007A7EE1"/>
    <w:rsid w:val="007B20F7"/>
    <w:rsid w:val="007C0DF3"/>
    <w:rsid w:val="007D1359"/>
    <w:rsid w:val="007F6345"/>
    <w:rsid w:val="008016B2"/>
    <w:rsid w:val="00801F26"/>
    <w:rsid w:val="00803220"/>
    <w:rsid w:val="00816C5A"/>
    <w:rsid w:val="00876430"/>
    <w:rsid w:val="008D6D4E"/>
    <w:rsid w:val="0093260D"/>
    <w:rsid w:val="00935638"/>
    <w:rsid w:val="0095018E"/>
    <w:rsid w:val="009509F6"/>
    <w:rsid w:val="0096270A"/>
    <w:rsid w:val="00965340"/>
    <w:rsid w:val="00971B45"/>
    <w:rsid w:val="00972D40"/>
    <w:rsid w:val="00983825"/>
    <w:rsid w:val="00996365"/>
    <w:rsid w:val="009A503D"/>
    <w:rsid w:val="009C1DE2"/>
    <w:rsid w:val="009C6AD8"/>
    <w:rsid w:val="009E73DF"/>
    <w:rsid w:val="00A003C0"/>
    <w:rsid w:val="00A2731C"/>
    <w:rsid w:val="00A422B1"/>
    <w:rsid w:val="00A61832"/>
    <w:rsid w:val="00A645DD"/>
    <w:rsid w:val="00A760A3"/>
    <w:rsid w:val="00AA0108"/>
    <w:rsid w:val="00AB3A28"/>
    <w:rsid w:val="00AE09ED"/>
    <w:rsid w:val="00AE2010"/>
    <w:rsid w:val="00B117DD"/>
    <w:rsid w:val="00B12CA6"/>
    <w:rsid w:val="00B32E68"/>
    <w:rsid w:val="00B33DAB"/>
    <w:rsid w:val="00B36868"/>
    <w:rsid w:val="00B5393C"/>
    <w:rsid w:val="00B63286"/>
    <w:rsid w:val="00B7090E"/>
    <w:rsid w:val="00B717C9"/>
    <w:rsid w:val="00B76903"/>
    <w:rsid w:val="00B851D3"/>
    <w:rsid w:val="00BA009E"/>
    <w:rsid w:val="00BB7503"/>
    <w:rsid w:val="00BC7EE6"/>
    <w:rsid w:val="00BF677E"/>
    <w:rsid w:val="00C0250D"/>
    <w:rsid w:val="00C27CED"/>
    <w:rsid w:val="00C57300"/>
    <w:rsid w:val="00C82388"/>
    <w:rsid w:val="00CC49C8"/>
    <w:rsid w:val="00CC5657"/>
    <w:rsid w:val="00D47C2F"/>
    <w:rsid w:val="00D65738"/>
    <w:rsid w:val="00D7139A"/>
    <w:rsid w:val="00D94BF2"/>
    <w:rsid w:val="00DB6D41"/>
    <w:rsid w:val="00DC1A85"/>
    <w:rsid w:val="00DD6950"/>
    <w:rsid w:val="00E026ED"/>
    <w:rsid w:val="00E125F5"/>
    <w:rsid w:val="00E218C9"/>
    <w:rsid w:val="00E53866"/>
    <w:rsid w:val="00E65232"/>
    <w:rsid w:val="00E71706"/>
    <w:rsid w:val="00F041B3"/>
    <w:rsid w:val="00F32C22"/>
    <w:rsid w:val="00F72CFA"/>
    <w:rsid w:val="00F74F1C"/>
    <w:rsid w:val="00F82C5C"/>
    <w:rsid w:val="00FA7DF6"/>
    <w:rsid w:val="00FD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0F555"/>
  <w15:docId w15:val="{800CF179-764C-43C3-9CAC-B12DE037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0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A0108"/>
    <w:pPr>
      <w:ind w:left="720"/>
      <w:contextualSpacing/>
    </w:pPr>
  </w:style>
  <w:style w:type="paragraph" w:customStyle="1" w:styleId="ConsPlusNormal">
    <w:name w:val="ConsPlusNormal"/>
    <w:link w:val="ConsPlusNormal0"/>
    <w:qFormat/>
    <w:rsid w:val="00AA010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ConsPlusNormal0">
    <w:name w:val="ConsPlusNormal Знак"/>
    <w:link w:val="ConsPlusNormal"/>
    <w:locked/>
    <w:rsid w:val="00AA0108"/>
    <w:rPr>
      <w:rFonts w:ascii="Calibri" w:eastAsia="Times New Roman" w:hAnsi="Calibri" w:cs="Times New Roman"/>
      <w:lang w:eastAsia="ru-RU"/>
    </w:rPr>
  </w:style>
  <w:style w:type="paragraph" w:styleId="a5">
    <w:name w:val="Body Text"/>
    <w:basedOn w:val="a"/>
    <w:link w:val="a6"/>
    <w:rsid w:val="00AA0108"/>
    <w:pPr>
      <w:widowControl w:val="0"/>
      <w:suppressAutoHyphens/>
      <w:spacing w:after="120" w:line="240" w:lineRule="auto"/>
    </w:pPr>
    <w:rPr>
      <w:rFonts w:ascii="Times New Roman" w:eastAsia="Times New Roman" w:hAnsi="Times New Roman" w:cs="Cambria"/>
      <w:sz w:val="20"/>
      <w:szCs w:val="20"/>
      <w:lang w:eastAsia="ar-SA"/>
    </w:rPr>
  </w:style>
  <w:style w:type="character" w:customStyle="1" w:styleId="a6">
    <w:name w:val="Основной текст Знак"/>
    <w:basedOn w:val="a0"/>
    <w:link w:val="a5"/>
    <w:rsid w:val="00AA0108"/>
    <w:rPr>
      <w:rFonts w:ascii="Times New Roman" w:eastAsia="Times New Roman" w:hAnsi="Times New Roman" w:cs="Cambria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agapovaai</dc:creator>
  <cp:keywords/>
  <dc:description/>
  <cp:lastModifiedBy>agapovaai</cp:lastModifiedBy>
  <cp:revision>85</cp:revision>
  <cp:lastPrinted>2025-06-03T05:34:00Z</cp:lastPrinted>
  <dcterms:created xsi:type="dcterms:W3CDTF">2022-09-07T05:46:00Z</dcterms:created>
  <dcterms:modified xsi:type="dcterms:W3CDTF">2026-04-08T11:12:00Z</dcterms:modified>
</cp:coreProperties>
</file>