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FB3" w:rsidRDefault="002B1C3C" w:rsidP="002B1C3C">
      <w:pPr>
        <w:pStyle w:val="Ttulo1"/>
        <w:rPr>
          <w:lang w:val="en-GB"/>
        </w:rPr>
      </w:pPr>
      <w:r>
        <w:rPr>
          <w:lang w:val="en-GB"/>
        </w:rPr>
        <w:t>Feature Selection</w:t>
      </w:r>
    </w:p>
    <w:p w:rsidR="002B1C3C" w:rsidRDefault="002B1C3C" w:rsidP="002B1C3C">
      <w:pPr>
        <w:rPr>
          <w:lang w:val="en-GB"/>
        </w:rPr>
      </w:pPr>
    </w:p>
    <w:p w:rsidR="002B1C3C" w:rsidRDefault="002B1C3C" w:rsidP="002B1C3C">
      <w:pPr>
        <w:pStyle w:val="Ttulo2"/>
        <w:rPr>
          <w:lang w:val="en-GB"/>
        </w:rPr>
      </w:pPr>
      <w:r>
        <w:rPr>
          <w:lang w:val="en-GB"/>
        </w:rPr>
        <w:t xml:space="preserve">Main </w:t>
      </w:r>
      <w:r w:rsidR="00780302">
        <w:rPr>
          <w:lang w:val="en-GB"/>
        </w:rPr>
        <w:t>process</w:t>
      </w:r>
    </w:p>
    <w:p w:rsidR="002B1C3C" w:rsidRPr="002B1C3C" w:rsidRDefault="002B1C3C" w:rsidP="002B1C3C">
      <w:pPr>
        <w:rPr>
          <w:lang w:val="en-GB"/>
        </w:rPr>
      </w:pPr>
    </w:p>
    <w:p w:rsidR="002B1C3C" w:rsidRDefault="002B1C3C" w:rsidP="002B1C3C">
      <w:pPr>
        <w:pStyle w:val="Pargrafoda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We divide the variables in 8 main groups that were given in the csv data file:</w:t>
      </w:r>
    </w:p>
    <w:p w:rsidR="0026392A" w:rsidRPr="0026392A" w:rsidRDefault="0026392A" w:rsidP="0026392A">
      <w:pPr>
        <w:pStyle w:val="Pargrafoda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Baseline Features</w:t>
      </w:r>
    </w:p>
    <w:p w:rsidR="002B1C3C" w:rsidRDefault="002B1C3C" w:rsidP="002B1C3C">
      <w:pPr>
        <w:pStyle w:val="Pargrafoda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Intensity Parameters</w:t>
      </w:r>
    </w:p>
    <w:p w:rsidR="002B1C3C" w:rsidRDefault="002B1C3C" w:rsidP="002B1C3C">
      <w:pPr>
        <w:pStyle w:val="Pargrafoda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Formant Frequencies</w:t>
      </w:r>
    </w:p>
    <w:p w:rsidR="0026392A" w:rsidRPr="0026392A" w:rsidRDefault="009F735C" w:rsidP="0026392A">
      <w:pPr>
        <w:pStyle w:val="Pargrafoda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Bandwidth Parameters</w:t>
      </w:r>
    </w:p>
    <w:p w:rsidR="002B1C3C" w:rsidRDefault="002B1C3C" w:rsidP="002B1C3C">
      <w:pPr>
        <w:pStyle w:val="Pargrafoda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Vocal Fold</w:t>
      </w:r>
    </w:p>
    <w:p w:rsidR="002B1C3C" w:rsidRDefault="002B1C3C" w:rsidP="002B1C3C">
      <w:pPr>
        <w:pStyle w:val="Pargrafoda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MFCC</w:t>
      </w:r>
    </w:p>
    <w:p w:rsidR="002B1C3C" w:rsidRDefault="002B1C3C" w:rsidP="002B1C3C">
      <w:pPr>
        <w:pStyle w:val="Pargrafoda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Wavelet Features</w:t>
      </w:r>
    </w:p>
    <w:p w:rsidR="002B1C3C" w:rsidRDefault="002B1C3C" w:rsidP="002B1C3C">
      <w:pPr>
        <w:pStyle w:val="Pargrafoda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TQWT</w:t>
      </w:r>
    </w:p>
    <w:p w:rsidR="00AD7A35" w:rsidRDefault="00F425D0" w:rsidP="002B1C3C">
      <w:pPr>
        <w:pStyle w:val="Pargrafoda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For some groups we </w:t>
      </w:r>
      <w:r w:rsidR="00246D9C">
        <w:rPr>
          <w:lang w:val="en-GB"/>
        </w:rPr>
        <w:t xml:space="preserve">are </w:t>
      </w:r>
      <w:r>
        <w:rPr>
          <w:lang w:val="en-GB"/>
        </w:rPr>
        <w:t xml:space="preserve">able to get the correlation immediately. </w:t>
      </w:r>
    </w:p>
    <w:p w:rsidR="00780302" w:rsidRDefault="00F425D0" w:rsidP="00AD7A35">
      <w:pPr>
        <w:pStyle w:val="Pargrafoda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However,</w:t>
      </w:r>
      <w:r w:rsidR="002B1C3C">
        <w:rPr>
          <w:lang w:val="en-GB"/>
        </w:rPr>
        <w:t xml:space="preserve"> some groups are very large </w:t>
      </w:r>
      <w:r w:rsidR="001F6F1B">
        <w:rPr>
          <w:lang w:val="en-GB"/>
        </w:rPr>
        <w:t xml:space="preserve">and so they will be splitted again </w:t>
      </w:r>
      <w:r w:rsidR="00F33BAD">
        <w:rPr>
          <w:lang w:val="en-GB"/>
        </w:rPr>
        <w:t xml:space="preserve">based on patterns on the </w:t>
      </w:r>
      <w:r>
        <w:rPr>
          <w:lang w:val="en-GB"/>
        </w:rPr>
        <w:t>variable’s</w:t>
      </w:r>
      <w:r w:rsidR="00F33BAD">
        <w:rPr>
          <w:lang w:val="en-GB"/>
        </w:rPr>
        <w:t xml:space="preserve"> names</w:t>
      </w:r>
      <w:r w:rsidR="003C1935">
        <w:rPr>
          <w:lang w:val="en-GB"/>
        </w:rPr>
        <w:t>, like “mean” or “std”</w:t>
      </w:r>
      <w:r w:rsidR="002F7372">
        <w:rPr>
          <w:lang w:val="en-GB"/>
        </w:rPr>
        <w:t>.</w:t>
      </w:r>
      <w:r>
        <w:rPr>
          <w:lang w:val="en-GB"/>
        </w:rPr>
        <w:t xml:space="preserve"> </w:t>
      </w:r>
      <w:r w:rsidR="00AD7A35" w:rsidRPr="00AD7A35">
        <w:rPr>
          <w:lang w:val="en-GB"/>
        </w:rPr>
        <w:t xml:space="preserve">Then, we will check the variable’s correlation in these subgroups. </w:t>
      </w:r>
    </w:p>
    <w:p w:rsidR="002B1C3C" w:rsidRDefault="00780302" w:rsidP="00AD7A35">
      <w:pPr>
        <w:pStyle w:val="Pargrafoda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After having all the simple correlations, we </w:t>
      </w:r>
      <w:r w:rsidR="009E71F2">
        <w:rPr>
          <w:lang w:val="en-GB"/>
        </w:rPr>
        <w:t>identify groups of variables that are more correlated and</w:t>
      </w:r>
      <w:r w:rsidR="00AA7F34">
        <w:rPr>
          <w:lang w:val="en-GB"/>
        </w:rPr>
        <w:t>,</w:t>
      </w:r>
      <w:r w:rsidR="009E71F2">
        <w:rPr>
          <w:lang w:val="en-GB"/>
        </w:rPr>
        <w:t xml:space="preserve"> calculate the correlation between the groups and a new variable that is given by the mean of the variables in the group. </w:t>
      </w:r>
    </w:p>
    <w:p w:rsidR="005C212F" w:rsidRDefault="00AD7A35" w:rsidP="00AD7A35">
      <w:pPr>
        <w:pStyle w:val="Pargrafoda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After having all the groups </w:t>
      </w:r>
      <w:r w:rsidR="004A4DB1">
        <w:rPr>
          <w:lang w:val="en-GB"/>
        </w:rPr>
        <w:t>correlations,</w:t>
      </w:r>
      <w:r>
        <w:rPr>
          <w:lang w:val="en-GB"/>
        </w:rPr>
        <w:t xml:space="preserve"> we will create several datasets according to the ratio of correlation between all the group’s variables</w:t>
      </w:r>
      <w:r w:rsidR="004A4DB1">
        <w:rPr>
          <w:lang w:val="en-GB"/>
        </w:rPr>
        <w:t xml:space="preserve">. For instance, if we define </w:t>
      </w:r>
      <w:r w:rsidR="00780302">
        <w:rPr>
          <w:lang w:val="en-GB"/>
        </w:rPr>
        <w:t>the minimum ratio for removal as 0.95</w:t>
      </w:r>
      <w:r w:rsidR="00061827">
        <w:rPr>
          <w:lang w:val="en-GB"/>
        </w:rPr>
        <w:t>, then</w:t>
      </w:r>
      <w:r w:rsidR="000F1471">
        <w:rPr>
          <w:lang w:val="en-GB"/>
        </w:rPr>
        <w:t xml:space="preserve"> in a group</w:t>
      </w:r>
      <w:r w:rsidR="005C212F">
        <w:rPr>
          <w:lang w:val="en-GB"/>
        </w:rPr>
        <w:t>:</w:t>
      </w:r>
    </w:p>
    <w:p w:rsidR="00AD7A35" w:rsidRDefault="00F366DC" w:rsidP="005C212F">
      <w:pPr>
        <w:pStyle w:val="Pargrafoda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A</w:t>
      </w:r>
      <w:r w:rsidR="00580897">
        <w:rPr>
          <w:lang w:val="en-GB"/>
        </w:rPr>
        <w:t xml:space="preserve">ll variables that don’t have a ratio equal or higher </w:t>
      </w:r>
      <w:r w:rsidR="005C212F">
        <w:rPr>
          <w:lang w:val="en-GB"/>
        </w:rPr>
        <w:t xml:space="preserve">than 0.95 </w:t>
      </w:r>
      <w:r w:rsidR="00580897">
        <w:rPr>
          <w:lang w:val="en-GB"/>
        </w:rPr>
        <w:t>with any variable will be kept.</w:t>
      </w:r>
    </w:p>
    <w:p w:rsidR="00386490" w:rsidRDefault="00924E31" w:rsidP="00376139">
      <w:pPr>
        <w:pStyle w:val="PargrafodaLista"/>
        <w:numPr>
          <w:ilvl w:val="1"/>
          <w:numId w:val="1"/>
        </w:numPr>
        <w:ind w:left="2124" w:hanging="1044"/>
        <w:rPr>
          <w:lang w:val="en-GB"/>
        </w:rPr>
      </w:pPr>
      <w:r>
        <w:rPr>
          <w:lang w:val="en-GB"/>
        </w:rPr>
        <w:t xml:space="preserve">If there is a set of variables that are correlated with each other, we either replace </w:t>
      </w:r>
      <w:r w:rsidR="00465944">
        <w:rPr>
          <w:lang w:val="en-GB"/>
        </w:rPr>
        <w:t xml:space="preserve">this set </w:t>
      </w:r>
      <w:r>
        <w:rPr>
          <w:lang w:val="en-GB"/>
        </w:rPr>
        <w:t xml:space="preserve">by </w:t>
      </w:r>
      <w:r w:rsidR="00B73E83">
        <w:rPr>
          <w:lang w:val="en-GB"/>
        </w:rPr>
        <w:t>its</w:t>
      </w:r>
      <w:r>
        <w:rPr>
          <w:lang w:val="en-GB"/>
        </w:rPr>
        <w:t xml:space="preserve"> mean or pick one</w:t>
      </w:r>
      <w:r w:rsidR="00293D5D">
        <w:rPr>
          <w:lang w:val="en-GB"/>
        </w:rPr>
        <w:t xml:space="preserve"> variable</w:t>
      </w:r>
      <w:r>
        <w:rPr>
          <w:lang w:val="en-GB"/>
        </w:rPr>
        <w:t xml:space="preserve"> </w:t>
      </w:r>
      <w:r w:rsidR="007B6711">
        <w:rPr>
          <w:lang w:val="en-GB"/>
        </w:rPr>
        <w:t xml:space="preserve">from the set </w:t>
      </w:r>
      <w:r>
        <w:rPr>
          <w:lang w:val="en-GB"/>
        </w:rPr>
        <w:t>that fits best, depending on the decision that</w:t>
      </w:r>
      <w:r w:rsidR="007B6711">
        <w:rPr>
          <w:lang w:val="en-GB"/>
        </w:rPr>
        <w:t xml:space="preserve"> </w:t>
      </w:r>
      <w:r w:rsidR="00376139">
        <w:rPr>
          <w:lang w:val="en-GB"/>
        </w:rPr>
        <w:t>h</w:t>
      </w:r>
      <w:r w:rsidR="007B6711">
        <w:rPr>
          <w:lang w:val="en-GB"/>
        </w:rPr>
        <w:t>as a better average correlation</w:t>
      </w:r>
      <w:r>
        <w:rPr>
          <w:lang w:val="en-GB"/>
        </w:rPr>
        <w:t>.</w:t>
      </w:r>
    </w:p>
    <w:p w:rsidR="007B1A42" w:rsidRDefault="007B1A42" w:rsidP="007B1A42">
      <w:pPr>
        <w:rPr>
          <w:lang w:val="en-GB"/>
        </w:rPr>
      </w:pPr>
    </w:p>
    <w:p w:rsidR="007B1A42" w:rsidRPr="007B1A42" w:rsidRDefault="00EF08F0" w:rsidP="007B1A42">
      <w:pPr>
        <w:rPr>
          <w:lang w:val="en-GB"/>
        </w:rPr>
      </w:pPr>
      <w:r>
        <w:rPr>
          <w:lang w:val="en-GB"/>
        </w:rPr>
        <w:t>We are now trying to find correlations between gender and all the groups</w:t>
      </w:r>
      <w:r w:rsidR="008A1769">
        <w:rPr>
          <w:lang w:val="en-GB"/>
        </w:rPr>
        <w:t>.</w:t>
      </w:r>
      <w:bookmarkStart w:id="0" w:name="_GoBack"/>
      <w:bookmarkEnd w:id="0"/>
    </w:p>
    <w:sectPr w:rsidR="007B1A42" w:rsidRPr="007B1A42" w:rsidSect="000C4E3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E63FE"/>
    <w:multiLevelType w:val="multilevel"/>
    <w:tmpl w:val="85CA36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230649D9"/>
    <w:multiLevelType w:val="hybridMultilevel"/>
    <w:tmpl w:val="BBC622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C3C"/>
    <w:rsid w:val="00061827"/>
    <w:rsid w:val="000C4E36"/>
    <w:rsid w:val="000F1471"/>
    <w:rsid w:val="00133568"/>
    <w:rsid w:val="001F6F1B"/>
    <w:rsid w:val="00246D9C"/>
    <w:rsid w:val="0026392A"/>
    <w:rsid w:val="00293D5D"/>
    <w:rsid w:val="002B1C3C"/>
    <w:rsid w:val="002F7372"/>
    <w:rsid w:val="00352FA5"/>
    <w:rsid w:val="00376139"/>
    <w:rsid w:val="00386270"/>
    <w:rsid w:val="00386490"/>
    <w:rsid w:val="003C1935"/>
    <w:rsid w:val="00461507"/>
    <w:rsid w:val="00465944"/>
    <w:rsid w:val="004A4DB1"/>
    <w:rsid w:val="00580897"/>
    <w:rsid w:val="005C212F"/>
    <w:rsid w:val="00780302"/>
    <w:rsid w:val="00786210"/>
    <w:rsid w:val="007B1A42"/>
    <w:rsid w:val="007B6711"/>
    <w:rsid w:val="007B79C2"/>
    <w:rsid w:val="00886FB3"/>
    <w:rsid w:val="008A1769"/>
    <w:rsid w:val="00924E31"/>
    <w:rsid w:val="009E71F2"/>
    <w:rsid w:val="009F735C"/>
    <w:rsid w:val="00A61A82"/>
    <w:rsid w:val="00AA7F34"/>
    <w:rsid w:val="00AD7A35"/>
    <w:rsid w:val="00B73E83"/>
    <w:rsid w:val="00DE4F45"/>
    <w:rsid w:val="00E26256"/>
    <w:rsid w:val="00EF08F0"/>
    <w:rsid w:val="00F33BAD"/>
    <w:rsid w:val="00F366DC"/>
    <w:rsid w:val="00F425D0"/>
    <w:rsid w:val="00F5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825F31"/>
  <w15:chartTrackingRefBased/>
  <w15:docId w15:val="{FA117086-62DA-AB44-AA7A-70556F1CF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2B1C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B1C3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B1C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2B1C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B1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210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Alexandre Boasinha Ribeiro Ramalho</dc:creator>
  <cp:keywords/>
  <dc:description/>
  <cp:lastModifiedBy>Diogo Alexandre Boasinha Ribeiro Ramalho</cp:lastModifiedBy>
  <cp:revision>36</cp:revision>
  <dcterms:created xsi:type="dcterms:W3CDTF">2019-10-27T17:44:00Z</dcterms:created>
  <dcterms:modified xsi:type="dcterms:W3CDTF">2019-10-29T16:08:00Z</dcterms:modified>
</cp:coreProperties>
</file>