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jq7k6sjxb1l" w:id="0"/>
      <w:bookmarkEnd w:id="0"/>
      <w:r w:rsidDel="00000000" w:rsidR="00000000" w:rsidRPr="00000000">
        <w:rPr>
          <w:rtl w:val="0"/>
        </w:rPr>
        <w:t xml:space="preserve">Estimativa de Classe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Usuário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do Pedido (Esta pode ser uma tabela/classe de junção para lidar com o relacionamento muitos-para-muitos entre Pedido e Produto)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Cupom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Cupom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Carrinho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Busca/Filtro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