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fs6j5qop1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Métricas GQM para o Projeto </w:t>
      </w:r>
      <w:r w:rsidDel="00000000" w:rsidR="00000000" w:rsidRPr="00000000">
        <w:rPr>
          <w:b w:val="1"/>
          <w:sz w:val="34"/>
          <w:szCs w:val="34"/>
          <w:rtl w:val="0"/>
        </w:rPr>
        <w:t xml:space="preserve">GlobalGood</w:t>
      </w:r>
      <w:r w:rsidDel="00000000" w:rsidR="00000000" w:rsidRPr="00000000">
        <w:rPr>
          <w:b w:val="1"/>
          <w:sz w:val="34"/>
          <w:szCs w:val="34"/>
          <w:rtl w:val="0"/>
        </w:rPr>
        <w:t xml:space="preserve"> (GG)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Aumentar o número de usuários cadastrados no sistema.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Q1: Quantos usuários se cadastram no sistema por dia/semana/mês?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Q2: Qual a taxa de conversão de visitantes em usuários cadastrados?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Q3: Quais as principais fontes de tráfego que geram cadastros?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M1: Número total de usuários cadastrados.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M2: Taxa de conversão de visitantes em usuários cadastrados.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M3: Número de cadastros por dia/semana/mês.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M4: Fontes de tráfego que geram cadastros (ex: redes sociais, buscas orgânicas, anúncios).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Aumentar o engajamento dos usuários na plataforma.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Q4: Quanto tempo os usuários passam na plataforma por visita?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Q5: Quantas páginas os usuários visitam em média por sessão?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Q6: Qual a frequência de retorno dos usuários à plataforma?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M5: Tempo médio de sessão por usuário.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M6: Número de páginas visitadas por sessão.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M7: Taxa de retorno dos usuários.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M8: Número de interações com elementos da plataforma (ex: cliques em produtos, buscas realizadas).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Aumentar as vendas na plataforma.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Q7: Qual o número de transações concluídas por dia/semana/mês?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Q8: Qual o valor médio das compras realizadas?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Q9: Qual a taxa de abandono de carrinho?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M9: Número de transações concluídas.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M10: Valor total das vendas.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M11: Valor médio das compras.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M12: Taxa de abandono de carrinho.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4:</w:t>
      </w:r>
      <w:r w:rsidDel="00000000" w:rsidR="00000000" w:rsidRPr="00000000">
        <w:rPr>
          <w:rtl w:val="0"/>
        </w:rPr>
        <w:t xml:space="preserve"> Melhorar a experiência do usuário na plataforma.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Q10: Os usuários encontram facilmente os produtos que procuram?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Q11: Os usuários conseguem finalizar suas compras sem dificuldades?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Q12: Os usuários estão satisfeitos com o design e a usabilidade da plataforma?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M13: Tempo gasto para encontrar um produto.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M14: Número de cliques necessários para finalizar uma compra.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M15: Taxa de sucesso na finalização de compras.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M16: Pontuação de satisfação do usuário (pesquisas, avaliações).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5:</w:t>
      </w:r>
      <w:r w:rsidDel="00000000" w:rsidR="00000000" w:rsidRPr="00000000">
        <w:rPr>
          <w:rtl w:val="0"/>
        </w:rPr>
        <w:t xml:space="preserve"> Aumentar a visibilidade da plataforma.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Q13: Qual o número de visitantes únicos na plataforma?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Q14: Quais as principais fontes de tráfego da plataforma?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Q15: Qual o posicionamento da plataforma nos mecanismos de busca?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M17: Número de visitantes únicos.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M18: Tráfego por fonte (ex: redes sociais, buscas orgânicas, referências).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M19: Posição nos resultados de busca para palavras-chave relevantes.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M20: Número de menções à plataforma em redes sociais e outros sites.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6:</w:t>
      </w:r>
      <w:r w:rsidDel="00000000" w:rsidR="00000000" w:rsidRPr="00000000">
        <w:rPr>
          <w:rtl w:val="0"/>
        </w:rPr>
        <w:t xml:space="preserve"> Otimizar o processo de recuperação de senha.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Q16: Quantos usuários solicitam a recuperação de senha?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Q17: Qual o tempo médio para recuperar a senha?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Q18: Os usuários conseguem recuperar a senha sem dificuldades?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M21: Número de solicitações de recuperação de senha.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M22: Tempo médio para recuperação de senha.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M23: Taxa de sucesso na recuperação de senha.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M24: Número de contatos com o suporte técnico relacionados à recuperação de senha.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7:</w:t>
      </w:r>
      <w:r w:rsidDel="00000000" w:rsidR="00000000" w:rsidRPr="00000000">
        <w:rPr>
          <w:rtl w:val="0"/>
        </w:rPr>
        <w:t xml:space="preserve"> Aumentar a eficiência do sistema de recomendação de produtos.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Q19: Os usuários clicam nos produtos recomendados?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Q20: Os produtos recomendados geram conversões em vendas?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Q21: As recomendações são relevantes para os usuários?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M25: Taxa de cliques em produtos recomendados.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M26: Taxa de conversão de produtos recomendados em vendas.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M27: Relevância das recomendações (avaliação do usuário).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M28: Número de produtos visualizados após clicar em uma recomendação.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8:</w:t>
      </w:r>
      <w:r w:rsidDel="00000000" w:rsidR="00000000" w:rsidRPr="00000000">
        <w:rPr>
          <w:rtl w:val="0"/>
        </w:rPr>
        <w:t xml:space="preserve"> Garantir a segurança da plataforma.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Q22: A plataforma está protegida contra ataques cibernéticos?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Q23: Os dados dos usuários estão seguros?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Q24: A plataforma está em conformidade com as leis de proteção de dados?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M29: Número de tentativas de ataque bloqueadas.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M30: Tempo de resposta a incidentes de segurança.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M31: Conformidade com normas de segurança (ex: ISO 27001, GDPR).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M32: Número de vulnerabilidades detectadas e corregidas.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9:</w:t>
      </w:r>
      <w:r w:rsidDel="00000000" w:rsidR="00000000" w:rsidRPr="00000000">
        <w:rPr>
          <w:rtl w:val="0"/>
        </w:rPr>
        <w:t xml:space="preserve"> Otimizar o desempenho da plataforma.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Q25: Qual o tempo de carregamento das páginas?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Q26: A plataforma está estável e disponível?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Q27: A plataforma suporta o número de usuários simultâneos esperado?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M33: Tempo de carregamento das páginas.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M34: Tempo de resposta do servidor.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M35: Taxa de disponibilidade da plataforma.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M36: Número de usuários simultâneos suportados.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10:</w:t>
      </w:r>
      <w:r w:rsidDel="00000000" w:rsidR="00000000" w:rsidRPr="00000000">
        <w:rPr>
          <w:rtl w:val="0"/>
        </w:rPr>
        <w:t xml:space="preserve"> Reduzir os custos de desenvolvimento e manutenção da plataforma.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Q28: Qual o custo de desenvolvimento de novas funcionalidades?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Q29: Qual o custo de manutenção da plataforma?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Q30: É possível reduzir os custos sem comprometer a qualidade?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M37: Tempo de desenvolvimento de novas funcionalidades.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M38: Custo de desenvolvimento por funcionalidade.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M39: Custo de manutenção da plataforma.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M40: Número de defeitos encontrados e corrigidos.</w:t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Representação Gráfica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https://www.canva.com/design/DAGV6HaLKBg/WHYgqaovd9q3j3bLRRckfg/edit?utm_content=DAGV6HaLKBg&amp;utm_campaign=designshare&amp;utm_medium=link2&amp;utm_source=sharebutton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anva.com/design/DAGV6HaLKBg/WHYgqaovd9q3j3bLRRckfg/edit?utm_content=DAGV6HaLKBg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