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DC32" w14:textId="33F702C9" w:rsidR="003E75F5" w:rsidRPr="009C5B3C" w:rsidRDefault="004D0661">
      <w:pPr>
        <w:pStyle w:val="Cabealho"/>
        <w:tabs>
          <w:tab w:val="clear" w:pos="4252"/>
          <w:tab w:val="clear" w:pos="8504"/>
        </w:tabs>
        <w:rPr>
          <w:rFonts w:ascii="Calibri" w:hAnsi="Calibri"/>
        </w:rPr>
      </w:pPr>
      <w:r>
        <w:rPr>
          <w:noProof/>
        </w:rPr>
        <mc:AlternateContent>
          <mc:Choice Requires="wps">
            <w:drawing>
              <wp:anchor distT="0" distB="0" distL="114300" distR="114300" simplePos="0" relativeHeight="251664896" behindDoc="1" locked="0" layoutInCell="1" allowOverlap="1" wp14:anchorId="2916AA0D" wp14:editId="461BCF93">
                <wp:simplePos x="0" y="0"/>
                <wp:positionH relativeFrom="column">
                  <wp:posOffset>-1143000</wp:posOffset>
                </wp:positionH>
                <wp:positionV relativeFrom="paragraph">
                  <wp:posOffset>-1485900</wp:posOffset>
                </wp:positionV>
                <wp:extent cx="1828800" cy="11430000"/>
                <wp:effectExtent l="3810" t="0" r="0" b="23495"/>
                <wp:wrapNone/>
                <wp:docPr id="35052936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6BC712" id="Rectangle 1" o:spid="_x0000_s1026" style="position:absolute;margin-left:-90pt;margin-top:-117pt;width:2in;height:90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" fillcolor="#31849b" stroked="f" strokecolor="#4a7ebb">
                <v:shadow on="t" opacity="22936f" origin=",.5" offset="0,.63889mm"/>
              </v:rect>
            </w:pict>
          </mc:Fallback>
        </mc:AlternateContent>
      </w:r>
    </w:p>
    <w:p w14:paraId="70D25FB9" w14:textId="77777777" w:rsidR="003E75F5" w:rsidRPr="009C5B3C" w:rsidRDefault="003E75F5">
      <w:pPr>
        <w:rPr>
          <w:rFonts w:ascii="Calibri" w:hAnsi="Calibri"/>
        </w:rPr>
      </w:pPr>
    </w:p>
    <w:p w14:paraId="51AF3C42" w14:textId="657E3B43" w:rsidR="003E75F5" w:rsidRPr="009C5B3C" w:rsidRDefault="004D0661">
      <w:pPr>
        <w:rPr>
          <w:rFonts w:ascii="Calibri" w:hAnsi="Calibri"/>
        </w:rPr>
      </w:pPr>
      <w:r>
        <w:rPr>
          <w:rFonts w:ascii="Calibri" w:hAnsi="Calibri"/>
          <w:noProof/>
        </w:rPr>
        <w:drawing>
          <wp:anchor distT="0" distB="0" distL="114300" distR="114300" simplePos="0" relativeHeight="251662848" behindDoc="0" locked="0" layoutInCell="1" allowOverlap="1" wp14:anchorId="65868A4A" wp14:editId="559C3A87">
            <wp:simplePos x="0" y="0"/>
            <wp:positionH relativeFrom="column">
              <wp:posOffset>1238250</wp:posOffset>
            </wp:positionH>
            <wp:positionV relativeFrom="paragraph">
              <wp:posOffset>173990</wp:posOffset>
            </wp:positionV>
            <wp:extent cx="1253490" cy="628650"/>
            <wp:effectExtent l="0" t="0" r="0" b="0"/>
            <wp:wrapNone/>
            <wp:docPr id="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rPr>
        <mc:AlternateContent>
          <mc:Choice Requires="wps">
            <w:drawing>
              <wp:anchor distT="0" distB="0" distL="114300" distR="114300" simplePos="0" relativeHeight="251656704" behindDoc="0" locked="0" layoutInCell="1" allowOverlap="1" wp14:anchorId="7574235A" wp14:editId="2F0DBE2E">
                <wp:simplePos x="0" y="0"/>
                <wp:positionH relativeFrom="column">
                  <wp:posOffset>1143000</wp:posOffset>
                </wp:positionH>
                <wp:positionV relativeFrom="paragraph">
                  <wp:posOffset>906780</wp:posOffset>
                </wp:positionV>
                <wp:extent cx="4000500" cy="2066925"/>
                <wp:effectExtent l="3810" t="0" r="0" b="4445"/>
                <wp:wrapNone/>
                <wp:docPr id="20735971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0ED31" w14:textId="77777777" w:rsidR="00A66D3D" w:rsidRPr="009C5B3C" w:rsidRDefault="00A66D3D" w:rsidP="00A66D3D">
                            <w:pPr>
                              <w:spacing w:line="240" w:lineRule="auto"/>
                              <w:jc w:val="left"/>
                              <w:rPr>
                                <w:rFonts w:ascii="Calibri" w:hAnsi="Calibri" w:cs="Arial"/>
                                <w:b/>
                                <w:color w:val="808080"/>
                              </w:rPr>
                            </w:pPr>
                            <w:r w:rsidRPr="009C5B3C">
                              <w:rPr>
                                <w:rFonts w:ascii="Calibri" w:hAnsi="Calibri" w:cs="Arial"/>
                                <w:b/>
                                <w:color w:val="808080"/>
                              </w:rPr>
                              <w:t>Universidade do Minho</w:t>
                            </w:r>
                          </w:p>
                          <w:p w14:paraId="74183D26" w14:textId="77777777" w:rsidR="00A66D3D" w:rsidRPr="009C5B3C" w:rsidRDefault="00A34FD1" w:rsidP="00A66D3D">
                            <w:pPr>
                              <w:spacing w:line="240" w:lineRule="auto"/>
                              <w:jc w:val="left"/>
                              <w:rPr>
                                <w:rFonts w:ascii="Calibri" w:hAnsi="Calibri" w:cs="Arial"/>
                                <w:bCs/>
                                <w:color w:val="A6A6A6"/>
                                <w:sz w:val="16"/>
                                <w:szCs w:val="16"/>
                              </w:rPr>
                            </w:pPr>
                            <w:r w:rsidRPr="009C5B3C">
                              <w:rPr>
                                <w:rFonts w:ascii="Calibri" w:hAnsi="Calibri" w:cs="Arial"/>
                                <w:bCs/>
                                <w:color w:val="A6A6A6"/>
                                <w:sz w:val="16"/>
                                <w:szCs w:val="16"/>
                              </w:rPr>
                              <w:t>Licenciatura em Ciências da Computação</w:t>
                            </w:r>
                          </w:p>
                          <w:p w14:paraId="60EEDE87" w14:textId="77777777" w:rsidR="00A66D3D" w:rsidRPr="009C5B3C" w:rsidRDefault="00A66D3D" w:rsidP="00A66D3D">
                            <w:pPr>
                              <w:spacing w:line="240" w:lineRule="auto"/>
                              <w:jc w:val="left"/>
                              <w:rPr>
                                <w:rFonts w:ascii="Calibri" w:hAnsi="Calibri" w:cs="Arial"/>
                                <w:b/>
                                <w:bCs/>
                                <w:color w:val="365F91"/>
                                <w:sz w:val="36"/>
                                <w:szCs w:val="36"/>
                              </w:rPr>
                            </w:pPr>
                          </w:p>
                          <w:p w14:paraId="46DBC778" w14:textId="77777777" w:rsidR="00A66D3D" w:rsidRPr="009C5B3C" w:rsidRDefault="00A66D3D" w:rsidP="00A66D3D">
                            <w:pPr>
                              <w:spacing w:line="240" w:lineRule="auto"/>
                              <w:jc w:val="left"/>
                              <w:rPr>
                                <w:rFonts w:ascii="Calibri" w:hAnsi="Calibri" w:cs="Arial"/>
                                <w:color w:val="31849B"/>
                                <w:sz w:val="40"/>
                                <w:szCs w:val="40"/>
                              </w:rPr>
                            </w:pPr>
                            <w:r w:rsidRPr="009C5B3C">
                              <w:rPr>
                                <w:rFonts w:ascii="Calibri" w:hAnsi="Calibri" w:cs="Arial"/>
                                <w:b/>
                                <w:bCs/>
                                <w:color w:val="31849B"/>
                                <w:sz w:val="40"/>
                                <w:szCs w:val="40"/>
                              </w:rPr>
                              <w:t xml:space="preserve">Unidade Curricular de </w:t>
                            </w:r>
                          </w:p>
                          <w:p w14:paraId="78802C0B" w14:textId="77777777" w:rsidR="00A66D3D" w:rsidRPr="009C5B3C" w:rsidRDefault="00A34FD1" w:rsidP="00A66D3D">
                            <w:pPr>
                              <w:spacing w:line="240" w:lineRule="auto"/>
                              <w:jc w:val="left"/>
                              <w:rPr>
                                <w:rFonts w:ascii="Calibri" w:hAnsi="Calibri" w:cs="Arial"/>
                                <w:b/>
                                <w:bCs/>
                                <w:color w:val="31849B"/>
                                <w:sz w:val="40"/>
                                <w:szCs w:val="40"/>
                              </w:rPr>
                            </w:pPr>
                            <w:r w:rsidRPr="009C5B3C">
                              <w:rPr>
                                <w:rFonts w:ascii="Calibri" w:hAnsi="Calibri" w:cs="Arial"/>
                                <w:b/>
                                <w:bCs/>
                                <w:color w:val="31849B"/>
                                <w:sz w:val="40"/>
                                <w:szCs w:val="40"/>
                              </w:rPr>
                              <w:t>Bases de Dados</w:t>
                            </w:r>
                          </w:p>
                          <w:p w14:paraId="68269FF3" w14:textId="6760F907" w:rsidR="00A66D3D" w:rsidRPr="009C5B3C" w:rsidRDefault="0080654B" w:rsidP="00A66D3D">
                            <w:pPr>
                              <w:spacing w:line="240" w:lineRule="auto"/>
                              <w:jc w:val="left"/>
                              <w:rPr>
                                <w:rFonts w:ascii="Calibri" w:hAnsi="Calibri" w:cs="Arial"/>
                              </w:rPr>
                            </w:pPr>
                            <w:r w:rsidRPr="009C5B3C">
                              <w:rPr>
                                <w:rFonts w:ascii="Calibri" w:hAnsi="Calibri" w:cs="Arial"/>
                              </w:rPr>
                              <w:t xml:space="preserve">Ano </w:t>
                            </w:r>
                            <w:r w:rsidR="000E4A35" w:rsidRPr="009C5B3C">
                              <w:rPr>
                                <w:rFonts w:ascii="Calibri" w:hAnsi="Calibri" w:cs="Arial"/>
                              </w:rPr>
                              <w:t>Letivo</w:t>
                            </w:r>
                            <w:r w:rsidRPr="009C5B3C">
                              <w:rPr>
                                <w:rFonts w:ascii="Calibri" w:hAnsi="Calibri" w:cs="Arial"/>
                              </w:rPr>
                              <w:t xml:space="preserve"> de 2023/2024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4235A"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" filled="f" stroked="f">
                <v:textbox>
                  <w:txbxContent>
                    <w:p w14:paraId="3380ED31" w14:textId="77777777" w:rsidR="00A66D3D" w:rsidRPr="009C5B3C" w:rsidRDefault="00A66D3D" w:rsidP="00A66D3D">
                      <w:pPr>
                        <w:spacing w:line="240" w:lineRule="auto"/>
                        <w:jc w:val="left"/>
                        <w:rPr>
                          <w:rFonts w:ascii="Calibri" w:hAnsi="Calibri" w:cs="Arial"/>
                          <w:b/>
                          <w:color w:val="808080"/>
                        </w:rPr>
                      </w:pPr>
                      <w:r w:rsidRPr="009C5B3C">
                        <w:rPr>
                          <w:rFonts w:ascii="Calibri" w:hAnsi="Calibri" w:cs="Arial"/>
                          <w:b/>
                          <w:color w:val="808080"/>
                        </w:rPr>
                        <w:t>Universidade do Minho</w:t>
                      </w:r>
                    </w:p>
                    <w:p w14:paraId="74183D26" w14:textId="77777777" w:rsidR="00A66D3D" w:rsidRPr="009C5B3C" w:rsidRDefault="00A34FD1" w:rsidP="00A66D3D">
                      <w:pPr>
                        <w:spacing w:line="240" w:lineRule="auto"/>
                        <w:jc w:val="left"/>
                        <w:rPr>
                          <w:rFonts w:ascii="Calibri" w:hAnsi="Calibri" w:cs="Arial"/>
                          <w:bCs/>
                          <w:color w:val="A6A6A6"/>
                          <w:sz w:val="16"/>
                          <w:szCs w:val="16"/>
                        </w:rPr>
                      </w:pPr>
                      <w:r w:rsidRPr="009C5B3C">
                        <w:rPr>
                          <w:rFonts w:ascii="Calibri" w:hAnsi="Calibri" w:cs="Arial"/>
                          <w:bCs/>
                          <w:color w:val="A6A6A6"/>
                          <w:sz w:val="16"/>
                          <w:szCs w:val="16"/>
                        </w:rPr>
                        <w:t>Licenciatura em Ciências da Computação</w:t>
                      </w:r>
                    </w:p>
                    <w:p w14:paraId="60EEDE87" w14:textId="77777777" w:rsidR="00A66D3D" w:rsidRPr="009C5B3C" w:rsidRDefault="00A66D3D" w:rsidP="00A66D3D">
                      <w:pPr>
                        <w:spacing w:line="240" w:lineRule="auto"/>
                        <w:jc w:val="left"/>
                        <w:rPr>
                          <w:rFonts w:ascii="Calibri" w:hAnsi="Calibri" w:cs="Arial"/>
                          <w:b/>
                          <w:bCs/>
                          <w:color w:val="365F91"/>
                          <w:sz w:val="36"/>
                          <w:szCs w:val="36"/>
                        </w:rPr>
                      </w:pPr>
                    </w:p>
                    <w:p w14:paraId="46DBC778" w14:textId="77777777" w:rsidR="00A66D3D" w:rsidRPr="009C5B3C" w:rsidRDefault="00A66D3D" w:rsidP="00A66D3D">
                      <w:pPr>
                        <w:spacing w:line="240" w:lineRule="auto"/>
                        <w:jc w:val="left"/>
                        <w:rPr>
                          <w:rFonts w:ascii="Calibri" w:hAnsi="Calibri" w:cs="Arial"/>
                          <w:color w:val="31849B"/>
                          <w:sz w:val="40"/>
                          <w:szCs w:val="40"/>
                        </w:rPr>
                      </w:pPr>
                      <w:r w:rsidRPr="009C5B3C">
                        <w:rPr>
                          <w:rFonts w:ascii="Calibri" w:hAnsi="Calibri" w:cs="Arial"/>
                          <w:b/>
                          <w:bCs/>
                          <w:color w:val="31849B"/>
                          <w:sz w:val="40"/>
                          <w:szCs w:val="40"/>
                        </w:rPr>
                        <w:t xml:space="preserve">Unidade Curricular de </w:t>
                      </w:r>
                    </w:p>
                    <w:p w14:paraId="78802C0B" w14:textId="77777777" w:rsidR="00A66D3D" w:rsidRPr="009C5B3C" w:rsidRDefault="00A34FD1" w:rsidP="00A66D3D">
                      <w:pPr>
                        <w:spacing w:line="240" w:lineRule="auto"/>
                        <w:jc w:val="left"/>
                        <w:rPr>
                          <w:rFonts w:ascii="Calibri" w:hAnsi="Calibri" w:cs="Arial"/>
                          <w:b/>
                          <w:bCs/>
                          <w:color w:val="31849B"/>
                          <w:sz w:val="40"/>
                          <w:szCs w:val="40"/>
                        </w:rPr>
                      </w:pPr>
                      <w:r w:rsidRPr="009C5B3C">
                        <w:rPr>
                          <w:rFonts w:ascii="Calibri" w:hAnsi="Calibri" w:cs="Arial"/>
                          <w:b/>
                          <w:bCs/>
                          <w:color w:val="31849B"/>
                          <w:sz w:val="40"/>
                          <w:szCs w:val="40"/>
                        </w:rPr>
                        <w:t>Bases de Dados</w:t>
                      </w:r>
                    </w:p>
                    <w:p w14:paraId="68269FF3" w14:textId="6760F907" w:rsidR="00A66D3D" w:rsidRPr="009C5B3C" w:rsidRDefault="0080654B" w:rsidP="00A66D3D">
                      <w:pPr>
                        <w:spacing w:line="240" w:lineRule="auto"/>
                        <w:jc w:val="left"/>
                        <w:rPr>
                          <w:rFonts w:ascii="Calibri" w:hAnsi="Calibri" w:cs="Arial"/>
                        </w:rPr>
                      </w:pPr>
                      <w:r w:rsidRPr="009C5B3C">
                        <w:rPr>
                          <w:rFonts w:ascii="Calibri" w:hAnsi="Calibri" w:cs="Arial"/>
                        </w:rPr>
                        <w:t xml:space="preserve">Ano </w:t>
                      </w:r>
                      <w:r w:rsidR="000E4A35" w:rsidRPr="009C5B3C">
                        <w:rPr>
                          <w:rFonts w:ascii="Calibri" w:hAnsi="Calibri" w:cs="Arial"/>
                        </w:rPr>
                        <w:t>Letivo</w:t>
                      </w:r>
                      <w:r w:rsidRPr="009C5B3C">
                        <w:rPr>
                          <w:rFonts w:ascii="Calibri" w:hAnsi="Calibri" w:cs="Arial"/>
                        </w:rPr>
                        <w:t xml:space="preserve"> de 2023/2024</w:t>
                      </w:r>
                    </w:p>
                  </w:txbxContent>
                </v:textbox>
              </v:shape>
            </w:pict>
          </mc:Fallback>
        </mc:AlternateContent>
      </w:r>
    </w:p>
    <w:p w14:paraId="4AA79A26" w14:textId="77777777" w:rsidR="003E75F5" w:rsidRPr="009C5B3C" w:rsidRDefault="003E75F5">
      <w:pPr>
        <w:rPr>
          <w:rFonts w:ascii="Calibri" w:hAnsi="Calibri"/>
        </w:rPr>
      </w:pPr>
    </w:p>
    <w:p w14:paraId="1AD18C68" w14:textId="77777777" w:rsidR="003E75F5" w:rsidRPr="009C5B3C" w:rsidRDefault="003E75F5">
      <w:pPr>
        <w:rPr>
          <w:rFonts w:ascii="Calibri" w:hAnsi="Calibri"/>
        </w:rPr>
      </w:pPr>
    </w:p>
    <w:p w14:paraId="74043B22" w14:textId="77777777" w:rsidR="00A66D3D" w:rsidRPr="009C5B3C" w:rsidRDefault="00A66D3D">
      <w:pPr>
        <w:rPr>
          <w:rFonts w:ascii="Calibri" w:hAnsi="Calibri"/>
        </w:rPr>
      </w:pPr>
    </w:p>
    <w:p w14:paraId="615D80E2" w14:textId="77777777" w:rsidR="00A66D3D" w:rsidRPr="009C5B3C" w:rsidRDefault="00A66D3D" w:rsidP="00A66D3D">
      <w:pPr>
        <w:rPr>
          <w:rFonts w:ascii="Calibri" w:hAnsi="Calibri"/>
        </w:rPr>
      </w:pPr>
    </w:p>
    <w:p w14:paraId="5B264FEB" w14:textId="77777777" w:rsidR="00A66D3D" w:rsidRPr="009C5B3C" w:rsidRDefault="00A66D3D" w:rsidP="00A66D3D">
      <w:pPr>
        <w:rPr>
          <w:rFonts w:ascii="Calibri" w:hAnsi="Calibri"/>
        </w:rPr>
      </w:pPr>
    </w:p>
    <w:p w14:paraId="67D4C0D6" w14:textId="77777777" w:rsidR="00A66D3D" w:rsidRPr="009C5B3C" w:rsidRDefault="00A66D3D" w:rsidP="00A66D3D">
      <w:pPr>
        <w:rPr>
          <w:rFonts w:ascii="Calibri" w:hAnsi="Calibri"/>
        </w:rPr>
      </w:pPr>
    </w:p>
    <w:p w14:paraId="67F6C31B" w14:textId="77777777" w:rsidR="00A66D3D" w:rsidRPr="009C5B3C" w:rsidRDefault="00A66D3D" w:rsidP="00A66D3D">
      <w:pPr>
        <w:rPr>
          <w:rFonts w:ascii="Calibri" w:hAnsi="Calibri"/>
        </w:rPr>
      </w:pPr>
    </w:p>
    <w:p w14:paraId="00A7DC32" w14:textId="77777777" w:rsidR="00A66D3D" w:rsidRPr="009C5B3C" w:rsidRDefault="00A66D3D" w:rsidP="00A66D3D">
      <w:pPr>
        <w:rPr>
          <w:rFonts w:ascii="Calibri" w:hAnsi="Calibri"/>
        </w:rPr>
      </w:pPr>
    </w:p>
    <w:p w14:paraId="42B72788" w14:textId="77777777" w:rsidR="00A66D3D" w:rsidRPr="009C5B3C" w:rsidRDefault="00A66D3D" w:rsidP="00A66D3D">
      <w:pPr>
        <w:rPr>
          <w:rFonts w:ascii="Calibri" w:hAnsi="Calibri"/>
        </w:rPr>
      </w:pPr>
    </w:p>
    <w:p w14:paraId="07745D2F" w14:textId="77777777" w:rsidR="00A66D3D" w:rsidRPr="009C5B3C" w:rsidRDefault="00A66D3D" w:rsidP="00A66D3D">
      <w:pPr>
        <w:rPr>
          <w:rFonts w:ascii="Calibri" w:hAnsi="Calibri"/>
        </w:rPr>
      </w:pPr>
    </w:p>
    <w:p w14:paraId="16278BAD" w14:textId="77777777" w:rsidR="00A66D3D" w:rsidRPr="009C5B3C" w:rsidRDefault="00A66D3D" w:rsidP="00A66D3D">
      <w:pPr>
        <w:rPr>
          <w:rFonts w:ascii="Calibri" w:hAnsi="Calibri"/>
        </w:rPr>
      </w:pPr>
    </w:p>
    <w:p w14:paraId="062616C9" w14:textId="77777777" w:rsidR="00A66D3D" w:rsidRPr="009C5B3C" w:rsidRDefault="00A66D3D" w:rsidP="00A66D3D">
      <w:pPr>
        <w:rPr>
          <w:rFonts w:ascii="Calibri" w:hAnsi="Calibri"/>
        </w:rPr>
      </w:pPr>
    </w:p>
    <w:p w14:paraId="7E44D390" w14:textId="77777777" w:rsidR="00A66D3D" w:rsidRPr="009C5B3C" w:rsidRDefault="00A66D3D" w:rsidP="00A66D3D">
      <w:pPr>
        <w:rPr>
          <w:rFonts w:ascii="Calibri" w:hAnsi="Calibri"/>
        </w:rPr>
      </w:pPr>
    </w:p>
    <w:p w14:paraId="31754482" w14:textId="77777777" w:rsidR="00A66D3D" w:rsidRPr="009C5B3C" w:rsidRDefault="00A66D3D" w:rsidP="00A66D3D">
      <w:pPr>
        <w:rPr>
          <w:rFonts w:ascii="Calibri" w:hAnsi="Calibri"/>
        </w:rPr>
      </w:pPr>
    </w:p>
    <w:p w14:paraId="7AD1F92D" w14:textId="77777777" w:rsidR="00A66D3D" w:rsidRPr="009C5B3C" w:rsidRDefault="00A66D3D" w:rsidP="00A66D3D">
      <w:pPr>
        <w:rPr>
          <w:rFonts w:ascii="Calibri" w:hAnsi="Calibri"/>
        </w:rPr>
      </w:pPr>
    </w:p>
    <w:p w14:paraId="64513E43" w14:textId="77777777" w:rsidR="00A66D3D" w:rsidRPr="009C5B3C" w:rsidRDefault="00A66D3D" w:rsidP="00A66D3D">
      <w:pPr>
        <w:rPr>
          <w:rFonts w:ascii="Calibri" w:hAnsi="Calibri"/>
        </w:rPr>
      </w:pPr>
    </w:p>
    <w:p w14:paraId="1BCE878E" w14:textId="77777777" w:rsidR="00A66D3D" w:rsidRPr="009C5B3C" w:rsidRDefault="00A66D3D" w:rsidP="00A66D3D">
      <w:pPr>
        <w:rPr>
          <w:rFonts w:ascii="Calibri" w:hAnsi="Calibri"/>
        </w:rPr>
      </w:pPr>
    </w:p>
    <w:p w14:paraId="5D3305B0" w14:textId="77777777" w:rsidR="00A66D3D" w:rsidRPr="009C5B3C" w:rsidRDefault="00A66D3D" w:rsidP="00A66D3D">
      <w:pPr>
        <w:rPr>
          <w:rFonts w:ascii="Calibri" w:hAnsi="Calibri"/>
        </w:rPr>
      </w:pPr>
    </w:p>
    <w:p w14:paraId="096E0622" w14:textId="77777777" w:rsidR="00A66D3D" w:rsidRPr="009C5B3C" w:rsidRDefault="00A66D3D" w:rsidP="00A66D3D">
      <w:pPr>
        <w:rPr>
          <w:rFonts w:ascii="Calibri" w:hAnsi="Calibri"/>
        </w:rPr>
      </w:pPr>
    </w:p>
    <w:p w14:paraId="5CEE0DFB" w14:textId="0089CAA7" w:rsidR="00A66D3D" w:rsidRPr="009C5B3C" w:rsidRDefault="004D0661" w:rsidP="00A66D3D">
      <w:pPr>
        <w:rPr>
          <w:rFonts w:ascii="Calibri" w:hAnsi="Calibri"/>
        </w:rPr>
      </w:pPr>
      <w:r>
        <w:rPr>
          <w:rFonts w:ascii="Calibri" w:hAnsi="Calibri"/>
          <w:noProof/>
        </w:rPr>
        <mc:AlternateContent>
          <mc:Choice Requires="wps">
            <w:drawing>
              <wp:anchor distT="0" distB="0" distL="114300" distR="114300" simplePos="0" relativeHeight="251657728" behindDoc="0" locked="0" layoutInCell="1" allowOverlap="1" wp14:anchorId="037D382C" wp14:editId="43BB3916">
                <wp:simplePos x="0" y="0"/>
                <wp:positionH relativeFrom="column">
                  <wp:posOffset>1143000</wp:posOffset>
                </wp:positionH>
                <wp:positionV relativeFrom="paragraph">
                  <wp:posOffset>85090</wp:posOffset>
                </wp:positionV>
                <wp:extent cx="4343400" cy="906780"/>
                <wp:effectExtent l="3810" t="0" r="0" b="1905"/>
                <wp:wrapNone/>
                <wp:docPr id="4384786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0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90511" w14:textId="77777777" w:rsidR="00A66D3D" w:rsidRPr="009C5B3C" w:rsidRDefault="00E05316">
                            <w:pPr>
                              <w:rPr>
                                <w:rFonts w:ascii="Calibri" w:hAnsi="Calibri" w:cs="Arial"/>
                                <w:b/>
                                <w:bCs/>
                                <w:sz w:val="40"/>
                                <w:szCs w:val="40"/>
                              </w:rPr>
                            </w:pPr>
                            <w:r w:rsidRPr="009C5B3C">
                              <w:rPr>
                                <w:rFonts w:ascii="Calibri" w:hAnsi="Calibri" w:cs="Arial"/>
                                <w:b/>
                                <w:bCs/>
                                <w:sz w:val="40"/>
                                <w:szCs w:val="40"/>
                              </w:rPr>
                              <w:t xml:space="preserve">Calendário de Eventos </w:t>
                            </w:r>
                            <w:r w:rsidR="004C1E6E" w:rsidRPr="009C5B3C">
                              <w:rPr>
                                <w:rFonts w:ascii="Calibri" w:hAnsi="Calibri" w:cs="Arial"/>
                                <w:b/>
                                <w:bCs/>
                                <w:sz w:val="40"/>
                                <w:szCs w:val="40"/>
                              </w:rPr>
                              <w:t>na cidade de Braga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382C" id="Text Box 9" o:spid="_x0000_s1027" type="#_x0000_t202" style="position:absolute;left:0;text-align:left;margin-left:90pt;margin-top:6.7pt;width:342pt;height:7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" filled="f" stroked="f">
                <v:textbox>
                  <w:txbxContent>
                    <w:p w14:paraId="38B90511" w14:textId="77777777" w:rsidR="00A66D3D" w:rsidRPr="009C5B3C" w:rsidRDefault="00E05316">
                      <w:pPr>
                        <w:rPr>
                          <w:rFonts w:ascii="Calibri" w:hAnsi="Calibri" w:cs="Arial"/>
                          <w:b/>
                          <w:bCs/>
                          <w:sz w:val="40"/>
                          <w:szCs w:val="40"/>
                        </w:rPr>
                      </w:pPr>
                      <w:r w:rsidRPr="009C5B3C">
                        <w:rPr>
                          <w:rFonts w:ascii="Calibri" w:hAnsi="Calibri" w:cs="Arial"/>
                          <w:b/>
                          <w:bCs/>
                          <w:sz w:val="40"/>
                          <w:szCs w:val="40"/>
                        </w:rPr>
                        <w:t xml:space="preserve">Calendário de Eventos </w:t>
                      </w:r>
                      <w:r w:rsidR="004C1E6E" w:rsidRPr="009C5B3C">
                        <w:rPr>
                          <w:rFonts w:ascii="Calibri" w:hAnsi="Calibri" w:cs="Arial"/>
                          <w:b/>
                          <w:bCs/>
                          <w:sz w:val="40"/>
                          <w:szCs w:val="40"/>
                        </w:rPr>
                        <w:t>na cidade de Braga</w:t>
                      </w:r>
                    </w:p>
                  </w:txbxContent>
                </v:textbox>
              </v:shape>
            </w:pict>
          </mc:Fallback>
        </mc:AlternateContent>
      </w:r>
    </w:p>
    <w:p w14:paraId="339B48E6" w14:textId="77777777" w:rsidR="00A66D3D" w:rsidRPr="009C5B3C" w:rsidRDefault="00A66D3D" w:rsidP="00A66D3D">
      <w:pPr>
        <w:rPr>
          <w:rFonts w:ascii="Calibri" w:hAnsi="Calibri"/>
        </w:rPr>
      </w:pPr>
    </w:p>
    <w:p w14:paraId="67487CEA" w14:textId="77777777" w:rsidR="00A66D3D" w:rsidRPr="009C5B3C" w:rsidRDefault="00A66D3D" w:rsidP="00A66D3D">
      <w:pPr>
        <w:rPr>
          <w:rFonts w:ascii="Calibri" w:hAnsi="Calibri"/>
        </w:rPr>
      </w:pPr>
    </w:p>
    <w:p w14:paraId="62ED0348" w14:textId="77777777" w:rsidR="00A66D3D" w:rsidRPr="009C5B3C" w:rsidRDefault="00A66D3D" w:rsidP="00A66D3D">
      <w:pPr>
        <w:rPr>
          <w:rFonts w:ascii="Calibri" w:hAnsi="Calibri"/>
        </w:rPr>
      </w:pPr>
    </w:p>
    <w:p w14:paraId="39A3DF09" w14:textId="3D11EF12" w:rsidR="00A66D3D" w:rsidRPr="009C5B3C" w:rsidRDefault="004D0661" w:rsidP="00A66D3D">
      <w:pPr>
        <w:rPr>
          <w:rFonts w:ascii="Calibri" w:hAnsi="Calibri"/>
        </w:rPr>
      </w:pPr>
      <w:r>
        <w:rPr>
          <w:rFonts w:ascii="Calibri" w:hAnsi="Calibri"/>
          <w:noProof/>
        </w:rPr>
        <mc:AlternateContent>
          <mc:Choice Requires="wps">
            <w:drawing>
              <wp:anchor distT="0" distB="0" distL="114300" distR="114300" simplePos="0" relativeHeight="251658752" behindDoc="0" locked="0" layoutInCell="1" allowOverlap="1" wp14:anchorId="75E0A8DA" wp14:editId="1CF34E5C">
                <wp:simplePos x="0" y="0"/>
                <wp:positionH relativeFrom="column">
                  <wp:posOffset>1143000</wp:posOffset>
                </wp:positionH>
                <wp:positionV relativeFrom="paragraph">
                  <wp:posOffset>184150</wp:posOffset>
                </wp:positionV>
                <wp:extent cx="3314700" cy="1161415"/>
                <wp:effectExtent l="3810" t="0" r="0" b="4445"/>
                <wp:wrapNone/>
                <wp:docPr id="11755105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6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45278" w14:textId="77777777" w:rsidR="00A66D3D" w:rsidRPr="009C5B3C" w:rsidRDefault="00E05316">
                            <w:pPr>
                              <w:rPr>
                                <w:rFonts w:ascii="Calibri" w:hAnsi="Calibri" w:cs="Arial"/>
                                <w:b/>
                                <w:bCs/>
                                <w:sz w:val="24"/>
                              </w:rPr>
                            </w:pPr>
                            <w:r w:rsidRPr="009C5B3C">
                              <w:rPr>
                                <w:rFonts w:ascii="Calibri" w:hAnsi="Calibri" w:cs="Arial"/>
                                <w:b/>
                                <w:bCs/>
                                <w:sz w:val="24"/>
                              </w:rPr>
                              <w:t>Diogo Coelho da Silva (a100092)</w:t>
                            </w:r>
                            <w:r w:rsidR="00A66D3D" w:rsidRPr="009C5B3C">
                              <w:rPr>
                                <w:rFonts w:ascii="Calibri" w:hAnsi="Calibri" w:cs="Arial"/>
                                <w:b/>
                                <w:bCs/>
                                <w:sz w:val="24"/>
                              </w:rPr>
                              <w:t xml:space="preserve">, </w:t>
                            </w:r>
                            <w:r w:rsidRPr="009C5B3C">
                              <w:rPr>
                                <w:rFonts w:ascii="Calibri" w:hAnsi="Calibri" w:cs="Arial"/>
                                <w:b/>
                                <w:bCs/>
                                <w:sz w:val="24"/>
                              </w:rPr>
                              <w:t>Pedro Miguel Ramôa Oliveira (a97686)</w:t>
                            </w:r>
                          </w:p>
                          <w:p w14:paraId="648C9265" w14:textId="77777777" w:rsidR="00A66D3D" w:rsidRPr="009C5B3C" w:rsidRDefault="00A66D3D" w:rsidP="00A66D3D">
                            <w:pPr>
                              <w:rPr>
                                <w:rFonts w:ascii="Calibri" w:hAnsi="Calibri" w:cs="Arial"/>
                                <w:sz w:val="24"/>
                              </w:rPr>
                            </w:pPr>
                          </w:p>
                          <w:p w14:paraId="7FD90D7F" w14:textId="4A7B9A9D" w:rsidR="00A66D3D" w:rsidRPr="009C5B3C" w:rsidRDefault="00E05316" w:rsidP="00A66D3D">
                            <w:pPr>
                              <w:rPr>
                                <w:rFonts w:ascii="Calibri" w:hAnsi="Calibri" w:cs="Arial"/>
                                <w:sz w:val="24"/>
                              </w:rPr>
                            </w:pPr>
                            <w:r w:rsidRPr="009C5B3C">
                              <w:rPr>
                                <w:rFonts w:ascii="Calibri" w:hAnsi="Calibri" w:cs="Arial"/>
                                <w:sz w:val="24"/>
                              </w:rPr>
                              <w:t>Outubro</w:t>
                            </w:r>
                            <w:r w:rsidR="00217DAF">
                              <w:rPr>
                                <w:rFonts w:ascii="Calibri" w:hAnsi="Calibri" w:cs="Arial"/>
                                <w:sz w:val="24"/>
                              </w:rPr>
                              <w:t xml:space="preserve">, </w:t>
                            </w:r>
                            <w:r w:rsidRPr="009C5B3C">
                              <w:rPr>
                                <w:rFonts w:ascii="Calibri" w:hAnsi="Calibri" w:cs="Arial"/>
                                <w:sz w:val="24"/>
                              </w:rPr>
                              <w:t>2023</w:t>
                            </w:r>
                          </w:p>
                          <w:p w14:paraId="44E7B50D" w14:textId="77777777" w:rsidR="00A66D3D" w:rsidRPr="009C5B3C" w:rsidRDefault="00A66D3D">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0A8DA" id="Text Box 10" o:spid="_x0000_s1028" type="#_x0000_t202" style="position:absolute;left:0;text-align:left;margin-left:90pt;margin-top:14.5pt;width:261pt;height:91.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" filled="f" stroked="f">
                <v:textbox>
                  <w:txbxContent>
                    <w:p w14:paraId="17745278" w14:textId="77777777" w:rsidR="00A66D3D" w:rsidRPr="009C5B3C" w:rsidRDefault="00E05316">
                      <w:pPr>
                        <w:rPr>
                          <w:rFonts w:ascii="Calibri" w:hAnsi="Calibri" w:cs="Arial"/>
                          <w:b/>
                          <w:bCs/>
                          <w:sz w:val="24"/>
                        </w:rPr>
                      </w:pPr>
                      <w:r w:rsidRPr="009C5B3C">
                        <w:rPr>
                          <w:rFonts w:ascii="Calibri" w:hAnsi="Calibri" w:cs="Arial"/>
                          <w:b/>
                          <w:bCs/>
                          <w:sz w:val="24"/>
                        </w:rPr>
                        <w:t>Diogo Coelho da Silva (a100092)</w:t>
                      </w:r>
                      <w:r w:rsidR="00A66D3D" w:rsidRPr="009C5B3C">
                        <w:rPr>
                          <w:rFonts w:ascii="Calibri" w:hAnsi="Calibri" w:cs="Arial"/>
                          <w:b/>
                          <w:bCs/>
                          <w:sz w:val="24"/>
                        </w:rPr>
                        <w:t xml:space="preserve">, </w:t>
                      </w:r>
                      <w:r w:rsidRPr="009C5B3C">
                        <w:rPr>
                          <w:rFonts w:ascii="Calibri" w:hAnsi="Calibri" w:cs="Arial"/>
                          <w:b/>
                          <w:bCs/>
                          <w:sz w:val="24"/>
                        </w:rPr>
                        <w:t>Pedro Miguel Ramôa Oliveira (a97686)</w:t>
                      </w:r>
                    </w:p>
                    <w:p w14:paraId="648C9265" w14:textId="77777777" w:rsidR="00A66D3D" w:rsidRPr="009C5B3C" w:rsidRDefault="00A66D3D" w:rsidP="00A66D3D">
                      <w:pPr>
                        <w:rPr>
                          <w:rFonts w:ascii="Calibri" w:hAnsi="Calibri" w:cs="Arial"/>
                          <w:sz w:val="24"/>
                        </w:rPr>
                      </w:pPr>
                    </w:p>
                    <w:p w14:paraId="7FD90D7F" w14:textId="4A7B9A9D" w:rsidR="00A66D3D" w:rsidRPr="009C5B3C" w:rsidRDefault="00E05316" w:rsidP="00A66D3D">
                      <w:pPr>
                        <w:rPr>
                          <w:rFonts w:ascii="Calibri" w:hAnsi="Calibri" w:cs="Arial"/>
                          <w:sz w:val="24"/>
                        </w:rPr>
                      </w:pPr>
                      <w:r w:rsidRPr="009C5B3C">
                        <w:rPr>
                          <w:rFonts w:ascii="Calibri" w:hAnsi="Calibri" w:cs="Arial"/>
                          <w:sz w:val="24"/>
                        </w:rPr>
                        <w:t>Outubro</w:t>
                      </w:r>
                      <w:r w:rsidR="00217DAF">
                        <w:rPr>
                          <w:rFonts w:ascii="Calibri" w:hAnsi="Calibri" w:cs="Arial"/>
                          <w:sz w:val="24"/>
                        </w:rPr>
                        <w:t xml:space="preserve">, </w:t>
                      </w:r>
                      <w:r w:rsidRPr="009C5B3C">
                        <w:rPr>
                          <w:rFonts w:ascii="Calibri" w:hAnsi="Calibri" w:cs="Arial"/>
                          <w:sz w:val="24"/>
                        </w:rPr>
                        <w:t>2023</w:t>
                      </w:r>
                    </w:p>
                    <w:p w14:paraId="44E7B50D" w14:textId="77777777" w:rsidR="00A66D3D" w:rsidRPr="009C5B3C" w:rsidRDefault="00A66D3D">
                      <w:pPr>
                        <w:rPr>
                          <w:rFonts w:cs="Arial"/>
                          <w:b/>
                          <w:bCs/>
                          <w:sz w:val="28"/>
                        </w:rPr>
                      </w:pPr>
                    </w:p>
                  </w:txbxContent>
                </v:textbox>
              </v:shape>
            </w:pict>
          </mc:Fallback>
        </mc:AlternateContent>
      </w:r>
    </w:p>
    <w:p w14:paraId="5EB03C1A" w14:textId="77777777" w:rsidR="00A66D3D" w:rsidRPr="009C5B3C" w:rsidRDefault="00A66D3D" w:rsidP="00A66D3D">
      <w:pPr>
        <w:rPr>
          <w:rFonts w:ascii="Calibri" w:hAnsi="Calibri"/>
        </w:rPr>
      </w:pPr>
    </w:p>
    <w:p w14:paraId="29FE9780" w14:textId="77777777" w:rsidR="00A66D3D" w:rsidRPr="009C5B3C" w:rsidRDefault="00A66D3D" w:rsidP="00A66D3D">
      <w:pPr>
        <w:rPr>
          <w:rFonts w:ascii="Calibri" w:hAnsi="Calibri"/>
        </w:rPr>
      </w:pPr>
    </w:p>
    <w:p w14:paraId="2706CC1D" w14:textId="77777777" w:rsidR="00A66D3D" w:rsidRPr="009C5B3C" w:rsidRDefault="00A66D3D" w:rsidP="00A66D3D">
      <w:pPr>
        <w:rPr>
          <w:rFonts w:ascii="Calibri" w:hAnsi="Calibri"/>
        </w:rPr>
      </w:pPr>
    </w:p>
    <w:p w14:paraId="4AD13A5E" w14:textId="77777777" w:rsidR="00A66D3D" w:rsidRPr="009C5B3C" w:rsidRDefault="00A66D3D" w:rsidP="00A66D3D">
      <w:pPr>
        <w:rPr>
          <w:rFonts w:ascii="Calibri" w:hAnsi="Calibri"/>
        </w:rPr>
      </w:pPr>
    </w:p>
    <w:p w14:paraId="57B90D13" w14:textId="77777777" w:rsidR="00A66D3D" w:rsidRPr="009C5B3C" w:rsidRDefault="00A66D3D" w:rsidP="00A66D3D">
      <w:pPr>
        <w:rPr>
          <w:rFonts w:ascii="Calibri" w:hAnsi="Calibri"/>
        </w:rPr>
      </w:pPr>
    </w:p>
    <w:p w14:paraId="71378570" w14:textId="2966B7F6" w:rsidR="00A66D3D" w:rsidRPr="009C5B3C" w:rsidRDefault="004D0661" w:rsidP="00A66D3D">
      <w:pPr>
        <w:rPr>
          <w:rFonts w:ascii="Calibri" w:hAnsi="Calibri"/>
        </w:rPr>
      </w:pPr>
      <w:r>
        <w:rPr>
          <w:rFonts w:ascii="Calibri" w:hAnsi="Calibri"/>
          <w:noProof/>
        </w:rPr>
        <mc:AlternateContent>
          <mc:Choice Requires="wps">
            <w:drawing>
              <wp:anchor distT="0" distB="0" distL="114300" distR="114300" simplePos="0" relativeHeight="251663872" behindDoc="0" locked="0" layoutInCell="1" allowOverlap="1" wp14:anchorId="46BAAE3A" wp14:editId="2578E144">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60609477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89EFC" w14:textId="77777777" w:rsidR="00A66D3D" w:rsidRPr="009C5B3C" w:rsidRDefault="00A34FD1">
                            <w:pPr>
                              <w:rPr>
                                <w:rFonts w:ascii="Calibri" w:hAnsi="Calibri"/>
                                <w:b/>
                                <w:sz w:val="240"/>
                                <w:szCs w:val="240"/>
                              </w:rPr>
                            </w:pPr>
                            <w:r w:rsidRPr="009C5B3C">
                              <w:rPr>
                                <w:rFonts w:ascii="Calibri" w:hAnsi="Calibri"/>
                                <w:b/>
                                <w:color w:val="FFFFFF"/>
                                <w:sz w:val="240"/>
                                <w:szCs w:val="240"/>
                              </w:rPr>
                              <w:t>B</w:t>
                            </w:r>
                            <w:r w:rsidRPr="009C5B3C">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AAE3A" id="Text Box 25" o:spid="_x0000_s1029" type="#_x0000_t202" style="position:absolute;left:0;text-align:left;margin-left:-22.55pt;margin-top:17.05pt;width:180pt;height:2in;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" filled="f" stroked="f">
                <v:textbox inset=",7.2pt,,7.2pt">
                  <w:txbxContent>
                    <w:p w14:paraId="57589EFC" w14:textId="77777777" w:rsidR="00A66D3D" w:rsidRPr="009C5B3C" w:rsidRDefault="00A34FD1">
                      <w:pPr>
                        <w:rPr>
                          <w:rFonts w:ascii="Calibri" w:hAnsi="Calibri"/>
                          <w:b/>
                          <w:sz w:val="240"/>
                          <w:szCs w:val="240"/>
                        </w:rPr>
                      </w:pPr>
                      <w:r w:rsidRPr="009C5B3C">
                        <w:rPr>
                          <w:rFonts w:ascii="Calibri" w:hAnsi="Calibri"/>
                          <w:b/>
                          <w:color w:val="FFFFFF"/>
                          <w:sz w:val="240"/>
                          <w:szCs w:val="240"/>
                        </w:rPr>
                        <w:t>B</w:t>
                      </w:r>
                      <w:r w:rsidRPr="009C5B3C">
                        <w:rPr>
                          <w:rFonts w:ascii="Calibri" w:hAnsi="Calibri"/>
                          <w:b/>
                          <w:color w:val="31849B"/>
                          <w:sz w:val="240"/>
                          <w:szCs w:val="240"/>
                        </w:rPr>
                        <w:t>D</w:t>
                      </w:r>
                    </w:p>
                  </w:txbxContent>
                </v:textbox>
                <w10:wrap type="tight"/>
              </v:shape>
            </w:pict>
          </mc:Fallback>
        </mc:AlternateContent>
      </w:r>
    </w:p>
    <w:p w14:paraId="7A071D55" w14:textId="77777777" w:rsidR="00A66D3D" w:rsidRPr="009C5B3C" w:rsidRDefault="00A66D3D">
      <w:pPr>
        <w:rPr>
          <w:rFonts w:ascii="Calibri" w:hAnsi="Calibri"/>
        </w:rPr>
      </w:pPr>
    </w:p>
    <w:p w14:paraId="7DFD4B9F" w14:textId="77777777" w:rsidR="00A66D3D" w:rsidRPr="009C5B3C" w:rsidRDefault="00A66D3D">
      <w:pPr>
        <w:rPr>
          <w:rFonts w:ascii="Calibri" w:hAnsi="Calibri"/>
        </w:rPr>
      </w:pPr>
    </w:p>
    <w:p w14:paraId="794B1BCD" w14:textId="77777777" w:rsidR="003E75F5" w:rsidRPr="009C5B3C" w:rsidRDefault="003E75F5">
      <w:pPr>
        <w:rPr>
          <w:rFonts w:ascii="Calibri" w:hAnsi="Calibri"/>
        </w:rPr>
      </w:pPr>
      <w:r w:rsidRPr="009C5B3C">
        <w:rPr>
          <w:rFonts w:ascii="Calibri" w:hAnsi="Calibri"/>
        </w:rPr>
        <w:br w:type="page"/>
      </w:r>
    </w:p>
    <w:p w14:paraId="51769037" w14:textId="1787489C" w:rsidR="003E75F5" w:rsidRPr="009C5B3C" w:rsidRDefault="004D0661">
      <w:pPr>
        <w:rPr>
          <w:rFonts w:ascii="Calibri" w:hAnsi="Calibri"/>
        </w:rPr>
      </w:pPr>
      <w:r>
        <w:rPr>
          <w:rFonts w:ascii="Calibri" w:hAnsi="Calibri"/>
          <w:noProof/>
        </w:rPr>
        <w:lastRenderedPageBreak/>
        <mc:AlternateContent>
          <mc:Choice Requires="wps">
            <w:drawing>
              <wp:anchor distT="0" distB="0" distL="114300" distR="114300" simplePos="0" relativeHeight="251661824" behindDoc="0" locked="0" layoutInCell="1" allowOverlap="1" wp14:anchorId="02BACACE" wp14:editId="3D203468">
                <wp:simplePos x="0" y="0"/>
                <wp:positionH relativeFrom="column">
                  <wp:posOffset>2676525</wp:posOffset>
                </wp:positionH>
                <wp:positionV relativeFrom="paragraph">
                  <wp:posOffset>-222885</wp:posOffset>
                </wp:positionV>
                <wp:extent cx="2743200" cy="1200150"/>
                <wp:effectExtent l="3810" t="1270" r="0" b="0"/>
                <wp:wrapNone/>
                <wp:docPr id="9968281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A66D3D" w:rsidRPr="009C5B3C" w14:paraId="68D9C351" w14:textId="77777777">
                              <w:tc>
                                <w:tcPr>
                                  <w:tcW w:w="2088" w:type="dxa"/>
                                </w:tcPr>
                                <w:p w14:paraId="62F57F69" w14:textId="68F5DEAC" w:rsidR="00A66D3D" w:rsidRPr="009C5B3C" w:rsidRDefault="00A66D3D">
                                  <w:pPr>
                                    <w:rPr>
                                      <w:rFonts w:ascii="Calibri" w:hAnsi="Calibri" w:cs="Arial"/>
                                    </w:rPr>
                                  </w:pPr>
                                  <w:r w:rsidRPr="009C5B3C">
                                    <w:rPr>
                                      <w:rFonts w:ascii="Calibri" w:hAnsi="Calibri" w:cs="Arial"/>
                                    </w:rPr>
                                    <w:t xml:space="preserve">Data de </w:t>
                                  </w:r>
                                  <w:r w:rsidR="00F17866" w:rsidRPr="009C5B3C">
                                    <w:rPr>
                                      <w:rFonts w:ascii="Calibri" w:hAnsi="Calibri" w:cs="Arial"/>
                                    </w:rPr>
                                    <w:t>Receção</w:t>
                                  </w:r>
                                </w:p>
                              </w:tc>
                              <w:tc>
                                <w:tcPr>
                                  <w:tcW w:w="2160" w:type="dxa"/>
                                </w:tcPr>
                                <w:p w14:paraId="7F25D142" w14:textId="77777777" w:rsidR="00A66D3D" w:rsidRPr="009C5B3C" w:rsidRDefault="00A66D3D">
                                  <w:pPr>
                                    <w:rPr>
                                      <w:rFonts w:ascii="Calibri" w:hAnsi="Calibri" w:cs="Arial"/>
                                    </w:rPr>
                                  </w:pPr>
                                </w:p>
                              </w:tc>
                            </w:tr>
                            <w:tr w:rsidR="00A66D3D" w:rsidRPr="009C5B3C" w14:paraId="192B1FC5" w14:textId="77777777">
                              <w:tc>
                                <w:tcPr>
                                  <w:tcW w:w="2088" w:type="dxa"/>
                                </w:tcPr>
                                <w:p w14:paraId="0526DB76" w14:textId="77777777" w:rsidR="00A66D3D" w:rsidRPr="009C5B3C" w:rsidRDefault="00A66D3D">
                                  <w:pPr>
                                    <w:rPr>
                                      <w:rFonts w:ascii="Calibri" w:hAnsi="Calibri" w:cs="Arial"/>
                                    </w:rPr>
                                  </w:pPr>
                                  <w:r w:rsidRPr="009C5B3C">
                                    <w:rPr>
                                      <w:rFonts w:ascii="Calibri" w:hAnsi="Calibri" w:cs="Arial"/>
                                    </w:rPr>
                                    <w:t>Responsável</w:t>
                                  </w:r>
                                </w:p>
                              </w:tc>
                              <w:tc>
                                <w:tcPr>
                                  <w:tcW w:w="2160" w:type="dxa"/>
                                </w:tcPr>
                                <w:p w14:paraId="3EBDF9F6" w14:textId="77777777" w:rsidR="00A66D3D" w:rsidRPr="009C5B3C" w:rsidRDefault="00A66D3D">
                                  <w:pPr>
                                    <w:rPr>
                                      <w:rFonts w:ascii="Calibri" w:hAnsi="Calibri" w:cs="Arial"/>
                                    </w:rPr>
                                  </w:pPr>
                                </w:p>
                              </w:tc>
                            </w:tr>
                            <w:tr w:rsidR="00A66D3D" w:rsidRPr="009C5B3C" w14:paraId="56C17EFA" w14:textId="77777777">
                              <w:tc>
                                <w:tcPr>
                                  <w:tcW w:w="2088" w:type="dxa"/>
                                </w:tcPr>
                                <w:p w14:paraId="266E9465" w14:textId="77777777" w:rsidR="00A66D3D" w:rsidRPr="009C5B3C" w:rsidRDefault="00A66D3D">
                                  <w:pPr>
                                    <w:rPr>
                                      <w:rFonts w:ascii="Calibri" w:hAnsi="Calibri" w:cs="Arial"/>
                                    </w:rPr>
                                  </w:pPr>
                                  <w:r w:rsidRPr="009C5B3C">
                                    <w:rPr>
                                      <w:rFonts w:ascii="Calibri" w:hAnsi="Calibri" w:cs="Arial"/>
                                    </w:rPr>
                                    <w:t>Avaliação</w:t>
                                  </w:r>
                                </w:p>
                              </w:tc>
                              <w:tc>
                                <w:tcPr>
                                  <w:tcW w:w="2160" w:type="dxa"/>
                                </w:tcPr>
                                <w:p w14:paraId="7B3FB9A2" w14:textId="77777777" w:rsidR="00A66D3D" w:rsidRPr="009C5B3C" w:rsidRDefault="00A66D3D">
                                  <w:pPr>
                                    <w:rPr>
                                      <w:rFonts w:ascii="Calibri" w:hAnsi="Calibri" w:cs="Arial"/>
                                    </w:rPr>
                                  </w:pPr>
                                </w:p>
                              </w:tc>
                            </w:tr>
                            <w:tr w:rsidR="00A66D3D" w:rsidRPr="009C5B3C" w14:paraId="49373EF5" w14:textId="77777777">
                              <w:tc>
                                <w:tcPr>
                                  <w:tcW w:w="2088" w:type="dxa"/>
                                </w:tcPr>
                                <w:p w14:paraId="583111DD" w14:textId="77777777" w:rsidR="00A66D3D" w:rsidRPr="009C5B3C" w:rsidRDefault="00A66D3D">
                                  <w:pPr>
                                    <w:rPr>
                                      <w:rFonts w:ascii="Calibri" w:hAnsi="Calibri" w:cs="Arial"/>
                                    </w:rPr>
                                  </w:pPr>
                                  <w:r w:rsidRPr="009C5B3C">
                                    <w:rPr>
                                      <w:rFonts w:ascii="Calibri" w:hAnsi="Calibri" w:cs="Arial"/>
                                    </w:rPr>
                                    <w:t>Observações</w:t>
                                  </w:r>
                                </w:p>
                                <w:p w14:paraId="6D872B57" w14:textId="77777777" w:rsidR="00A66D3D" w:rsidRPr="009C5B3C" w:rsidRDefault="00A66D3D">
                                  <w:pPr>
                                    <w:rPr>
                                      <w:rFonts w:ascii="Calibri" w:hAnsi="Calibri" w:cs="Arial"/>
                                    </w:rPr>
                                  </w:pPr>
                                </w:p>
                                <w:p w14:paraId="7596A38F" w14:textId="77777777" w:rsidR="00A66D3D" w:rsidRPr="009C5B3C" w:rsidRDefault="00A66D3D">
                                  <w:pPr>
                                    <w:rPr>
                                      <w:rFonts w:ascii="Calibri" w:hAnsi="Calibri" w:cs="Arial"/>
                                    </w:rPr>
                                  </w:pPr>
                                </w:p>
                                <w:p w14:paraId="2F0DA800" w14:textId="77777777" w:rsidR="00A66D3D" w:rsidRPr="009C5B3C" w:rsidRDefault="00A66D3D">
                                  <w:pPr>
                                    <w:rPr>
                                      <w:rFonts w:ascii="Calibri" w:hAnsi="Calibri" w:cs="Arial"/>
                                    </w:rPr>
                                  </w:pPr>
                                </w:p>
                                <w:p w14:paraId="39F2D600" w14:textId="77777777" w:rsidR="00A66D3D" w:rsidRPr="009C5B3C" w:rsidRDefault="00A66D3D">
                                  <w:pPr>
                                    <w:rPr>
                                      <w:rFonts w:ascii="Calibri" w:hAnsi="Calibri" w:cs="Arial"/>
                                    </w:rPr>
                                  </w:pPr>
                                </w:p>
                              </w:tc>
                              <w:tc>
                                <w:tcPr>
                                  <w:tcW w:w="2160" w:type="dxa"/>
                                </w:tcPr>
                                <w:p w14:paraId="34089B36" w14:textId="77777777" w:rsidR="00A66D3D" w:rsidRPr="009C5B3C" w:rsidRDefault="00A66D3D">
                                  <w:pPr>
                                    <w:rPr>
                                      <w:rFonts w:ascii="Calibri" w:hAnsi="Calibri" w:cs="Arial"/>
                                    </w:rPr>
                                  </w:pPr>
                                </w:p>
                              </w:tc>
                            </w:tr>
                          </w:tbl>
                          <w:p w14:paraId="67771CC3" w14:textId="77777777" w:rsidR="00A66D3D" w:rsidRPr="009C5B3C"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ACACE" id="Text Box 16" o:spid="_x0000_s1030" type="#_x0000_t202" style="position:absolute;left:0;text-align:left;margin-left:210.75pt;margin-top:-17.55pt;width:3in;height: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5"/>
                        <w:gridCol w:w="2012"/>
                      </w:tblGrid>
                      <w:tr w:rsidR="00A66D3D" w:rsidRPr="009C5B3C" w14:paraId="68D9C351" w14:textId="77777777">
                        <w:tc>
                          <w:tcPr>
                            <w:tcW w:w="2088" w:type="dxa"/>
                          </w:tcPr>
                          <w:p w14:paraId="62F57F69" w14:textId="68F5DEAC" w:rsidR="00A66D3D" w:rsidRPr="009C5B3C" w:rsidRDefault="00A66D3D">
                            <w:pPr>
                              <w:rPr>
                                <w:rFonts w:ascii="Calibri" w:hAnsi="Calibri" w:cs="Arial"/>
                              </w:rPr>
                            </w:pPr>
                            <w:r w:rsidRPr="009C5B3C">
                              <w:rPr>
                                <w:rFonts w:ascii="Calibri" w:hAnsi="Calibri" w:cs="Arial"/>
                              </w:rPr>
                              <w:t xml:space="preserve">Data de </w:t>
                            </w:r>
                            <w:r w:rsidR="00F17866" w:rsidRPr="009C5B3C">
                              <w:rPr>
                                <w:rFonts w:ascii="Calibri" w:hAnsi="Calibri" w:cs="Arial"/>
                              </w:rPr>
                              <w:t>Receção</w:t>
                            </w:r>
                          </w:p>
                        </w:tc>
                        <w:tc>
                          <w:tcPr>
                            <w:tcW w:w="2160" w:type="dxa"/>
                          </w:tcPr>
                          <w:p w14:paraId="7F25D142" w14:textId="77777777" w:rsidR="00A66D3D" w:rsidRPr="009C5B3C" w:rsidRDefault="00A66D3D">
                            <w:pPr>
                              <w:rPr>
                                <w:rFonts w:ascii="Calibri" w:hAnsi="Calibri" w:cs="Arial"/>
                              </w:rPr>
                            </w:pPr>
                          </w:p>
                        </w:tc>
                      </w:tr>
                      <w:tr w:rsidR="00A66D3D" w:rsidRPr="009C5B3C" w14:paraId="192B1FC5" w14:textId="77777777">
                        <w:tc>
                          <w:tcPr>
                            <w:tcW w:w="2088" w:type="dxa"/>
                          </w:tcPr>
                          <w:p w14:paraId="0526DB76" w14:textId="77777777" w:rsidR="00A66D3D" w:rsidRPr="009C5B3C" w:rsidRDefault="00A66D3D">
                            <w:pPr>
                              <w:rPr>
                                <w:rFonts w:ascii="Calibri" w:hAnsi="Calibri" w:cs="Arial"/>
                              </w:rPr>
                            </w:pPr>
                            <w:r w:rsidRPr="009C5B3C">
                              <w:rPr>
                                <w:rFonts w:ascii="Calibri" w:hAnsi="Calibri" w:cs="Arial"/>
                              </w:rPr>
                              <w:t>Responsável</w:t>
                            </w:r>
                          </w:p>
                        </w:tc>
                        <w:tc>
                          <w:tcPr>
                            <w:tcW w:w="2160" w:type="dxa"/>
                          </w:tcPr>
                          <w:p w14:paraId="3EBDF9F6" w14:textId="77777777" w:rsidR="00A66D3D" w:rsidRPr="009C5B3C" w:rsidRDefault="00A66D3D">
                            <w:pPr>
                              <w:rPr>
                                <w:rFonts w:ascii="Calibri" w:hAnsi="Calibri" w:cs="Arial"/>
                              </w:rPr>
                            </w:pPr>
                          </w:p>
                        </w:tc>
                      </w:tr>
                      <w:tr w:rsidR="00A66D3D" w:rsidRPr="009C5B3C" w14:paraId="56C17EFA" w14:textId="77777777">
                        <w:tc>
                          <w:tcPr>
                            <w:tcW w:w="2088" w:type="dxa"/>
                          </w:tcPr>
                          <w:p w14:paraId="266E9465" w14:textId="77777777" w:rsidR="00A66D3D" w:rsidRPr="009C5B3C" w:rsidRDefault="00A66D3D">
                            <w:pPr>
                              <w:rPr>
                                <w:rFonts w:ascii="Calibri" w:hAnsi="Calibri" w:cs="Arial"/>
                              </w:rPr>
                            </w:pPr>
                            <w:r w:rsidRPr="009C5B3C">
                              <w:rPr>
                                <w:rFonts w:ascii="Calibri" w:hAnsi="Calibri" w:cs="Arial"/>
                              </w:rPr>
                              <w:t>Avaliação</w:t>
                            </w:r>
                          </w:p>
                        </w:tc>
                        <w:tc>
                          <w:tcPr>
                            <w:tcW w:w="2160" w:type="dxa"/>
                          </w:tcPr>
                          <w:p w14:paraId="7B3FB9A2" w14:textId="77777777" w:rsidR="00A66D3D" w:rsidRPr="009C5B3C" w:rsidRDefault="00A66D3D">
                            <w:pPr>
                              <w:rPr>
                                <w:rFonts w:ascii="Calibri" w:hAnsi="Calibri" w:cs="Arial"/>
                              </w:rPr>
                            </w:pPr>
                          </w:p>
                        </w:tc>
                      </w:tr>
                      <w:tr w:rsidR="00A66D3D" w:rsidRPr="009C5B3C" w14:paraId="49373EF5" w14:textId="77777777">
                        <w:tc>
                          <w:tcPr>
                            <w:tcW w:w="2088" w:type="dxa"/>
                          </w:tcPr>
                          <w:p w14:paraId="583111DD" w14:textId="77777777" w:rsidR="00A66D3D" w:rsidRPr="009C5B3C" w:rsidRDefault="00A66D3D">
                            <w:pPr>
                              <w:rPr>
                                <w:rFonts w:ascii="Calibri" w:hAnsi="Calibri" w:cs="Arial"/>
                              </w:rPr>
                            </w:pPr>
                            <w:r w:rsidRPr="009C5B3C">
                              <w:rPr>
                                <w:rFonts w:ascii="Calibri" w:hAnsi="Calibri" w:cs="Arial"/>
                              </w:rPr>
                              <w:t>Observações</w:t>
                            </w:r>
                          </w:p>
                          <w:p w14:paraId="6D872B57" w14:textId="77777777" w:rsidR="00A66D3D" w:rsidRPr="009C5B3C" w:rsidRDefault="00A66D3D">
                            <w:pPr>
                              <w:rPr>
                                <w:rFonts w:ascii="Calibri" w:hAnsi="Calibri" w:cs="Arial"/>
                              </w:rPr>
                            </w:pPr>
                          </w:p>
                          <w:p w14:paraId="7596A38F" w14:textId="77777777" w:rsidR="00A66D3D" w:rsidRPr="009C5B3C" w:rsidRDefault="00A66D3D">
                            <w:pPr>
                              <w:rPr>
                                <w:rFonts w:ascii="Calibri" w:hAnsi="Calibri" w:cs="Arial"/>
                              </w:rPr>
                            </w:pPr>
                          </w:p>
                          <w:p w14:paraId="2F0DA800" w14:textId="77777777" w:rsidR="00A66D3D" w:rsidRPr="009C5B3C" w:rsidRDefault="00A66D3D">
                            <w:pPr>
                              <w:rPr>
                                <w:rFonts w:ascii="Calibri" w:hAnsi="Calibri" w:cs="Arial"/>
                              </w:rPr>
                            </w:pPr>
                          </w:p>
                          <w:p w14:paraId="39F2D600" w14:textId="77777777" w:rsidR="00A66D3D" w:rsidRPr="009C5B3C" w:rsidRDefault="00A66D3D">
                            <w:pPr>
                              <w:rPr>
                                <w:rFonts w:ascii="Calibri" w:hAnsi="Calibri" w:cs="Arial"/>
                              </w:rPr>
                            </w:pPr>
                          </w:p>
                        </w:tc>
                        <w:tc>
                          <w:tcPr>
                            <w:tcW w:w="2160" w:type="dxa"/>
                          </w:tcPr>
                          <w:p w14:paraId="34089B36" w14:textId="77777777" w:rsidR="00A66D3D" w:rsidRPr="009C5B3C" w:rsidRDefault="00A66D3D">
                            <w:pPr>
                              <w:rPr>
                                <w:rFonts w:ascii="Calibri" w:hAnsi="Calibri" w:cs="Arial"/>
                              </w:rPr>
                            </w:pPr>
                          </w:p>
                        </w:tc>
                      </w:tr>
                    </w:tbl>
                    <w:p w14:paraId="67771CC3" w14:textId="77777777" w:rsidR="00A66D3D" w:rsidRPr="009C5B3C" w:rsidRDefault="00A66D3D"/>
                  </w:txbxContent>
                </v:textbox>
              </v:shape>
            </w:pict>
          </mc:Fallback>
        </mc:AlternateContent>
      </w:r>
    </w:p>
    <w:p w14:paraId="4C877ADA" w14:textId="77777777" w:rsidR="003E75F5" w:rsidRPr="009C5B3C" w:rsidRDefault="003E75F5">
      <w:pPr>
        <w:rPr>
          <w:rFonts w:ascii="Calibri" w:hAnsi="Calibri"/>
        </w:rPr>
      </w:pPr>
    </w:p>
    <w:p w14:paraId="0480D41E" w14:textId="77777777" w:rsidR="003E75F5" w:rsidRPr="009C5B3C" w:rsidRDefault="003E75F5">
      <w:pPr>
        <w:rPr>
          <w:rFonts w:ascii="Calibri" w:hAnsi="Calibri"/>
        </w:rPr>
      </w:pPr>
    </w:p>
    <w:p w14:paraId="5D562AFC" w14:textId="77777777" w:rsidR="003E75F5" w:rsidRPr="009C5B3C" w:rsidRDefault="003E75F5">
      <w:pPr>
        <w:rPr>
          <w:rFonts w:ascii="Calibri" w:hAnsi="Calibri"/>
        </w:rPr>
      </w:pPr>
    </w:p>
    <w:p w14:paraId="4DBBE634" w14:textId="77777777" w:rsidR="003E75F5" w:rsidRPr="009C5B3C" w:rsidRDefault="003E75F5">
      <w:pPr>
        <w:rPr>
          <w:rFonts w:ascii="Calibri" w:hAnsi="Calibri"/>
        </w:rPr>
      </w:pPr>
    </w:p>
    <w:p w14:paraId="3C7B3EDE" w14:textId="77777777" w:rsidR="003E75F5" w:rsidRPr="009C5B3C" w:rsidRDefault="003E75F5">
      <w:pPr>
        <w:rPr>
          <w:rFonts w:ascii="Calibri" w:hAnsi="Calibri" w:cs="Arial"/>
        </w:rPr>
      </w:pPr>
    </w:p>
    <w:p w14:paraId="5F27ACA7" w14:textId="77777777" w:rsidR="003E75F5" w:rsidRPr="009C5B3C" w:rsidRDefault="003E75F5">
      <w:pPr>
        <w:rPr>
          <w:rFonts w:ascii="Calibri" w:hAnsi="Calibri" w:cs="Arial"/>
        </w:rPr>
      </w:pPr>
    </w:p>
    <w:p w14:paraId="101772FD" w14:textId="77777777" w:rsidR="003E75F5" w:rsidRPr="009C5B3C" w:rsidRDefault="003E75F5">
      <w:pPr>
        <w:rPr>
          <w:rFonts w:ascii="Calibri" w:hAnsi="Calibri" w:cs="Arial"/>
        </w:rPr>
      </w:pPr>
    </w:p>
    <w:p w14:paraId="6EA31219" w14:textId="77777777" w:rsidR="003E75F5" w:rsidRPr="009C5B3C" w:rsidRDefault="003E75F5">
      <w:pPr>
        <w:rPr>
          <w:rFonts w:ascii="Calibri" w:hAnsi="Calibri" w:cs="Arial"/>
        </w:rPr>
      </w:pPr>
    </w:p>
    <w:p w14:paraId="00FA4026" w14:textId="77777777" w:rsidR="003E75F5" w:rsidRPr="009C5B3C" w:rsidRDefault="003E75F5">
      <w:pPr>
        <w:rPr>
          <w:rFonts w:ascii="Calibri" w:hAnsi="Calibri" w:cs="Arial"/>
        </w:rPr>
      </w:pPr>
    </w:p>
    <w:p w14:paraId="1B7B970C" w14:textId="77777777" w:rsidR="003E75F5" w:rsidRPr="009C5B3C" w:rsidRDefault="003E75F5">
      <w:pPr>
        <w:rPr>
          <w:rFonts w:ascii="Calibri" w:hAnsi="Calibri" w:cs="Arial"/>
        </w:rPr>
      </w:pPr>
    </w:p>
    <w:p w14:paraId="6F5E6566" w14:textId="77777777" w:rsidR="003E75F5" w:rsidRPr="009C5B3C" w:rsidRDefault="003E75F5">
      <w:pPr>
        <w:rPr>
          <w:rFonts w:ascii="Calibri" w:hAnsi="Calibri" w:cs="Arial"/>
        </w:rPr>
      </w:pPr>
    </w:p>
    <w:p w14:paraId="1364EEAF" w14:textId="77777777" w:rsidR="003E75F5" w:rsidRPr="009C5B3C" w:rsidRDefault="003E75F5">
      <w:pPr>
        <w:rPr>
          <w:rFonts w:ascii="Calibri" w:hAnsi="Calibri" w:cs="Arial"/>
        </w:rPr>
      </w:pPr>
    </w:p>
    <w:p w14:paraId="22256BBE" w14:textId="77777777" w:rsidR="003E75F5" w:rsidRPr="009C5B3C" w:rsidRDefault="003E75F5">
      <w:pPr>
        <w:rPr>
          <w:rFonts w:ascii="Calibri" w:hAnsi="Calibri" w:cs="Arial"/>
        </w:rPr>
      </w:pPr>
    </w:p>
    <w:p w14:paraId="10A32C65" w14:textId="77777777" w:rsidR="003E75F5" w:rsidRPr="009C5B3C" w:rsidRDefault="003E75F5">
      <w:pPr>
        <w:rPr>
          <w:rFonts w:ascii="Calibri" w:hAnsi="Calibri" w:cs="Arial"/>
        </w:rPr>
      </w:pPr>
    </w:p>
    <w:p w14:paraId="5EEAE665" w14:textId="77777777" w:rsidR="003E75F5" w:rsidRPr="009C5B3C" w:rsidRDefault="003E75F5">
      <w:pPr>
        <w:rPr>
          <w:rFonts w:ascii="Calibri" w:hAnsi="Calibri" w:cs="Arial"/>
        </w:rPr>
      </w:pPr>
    </w:p>
    <w:p w14:paraId="7495AA5F" w14:textId="77777777" w:rsidR="003E75F5" w:rsidRPr="009C5B3C" w:rsidRDefault="003E75F5">
      <w:pPr>
        <w:rPr>
          <w:rFonts w:ascii="Calibri" w:hAnsi="Calibri" w:cs="Arial"/>
        </w:rPr>
      </w:pPr>
    </w:p>
    <w:p w14:paraId="2CB5FE1E" w14:textId="77777777" w:rsidR="003E75F5" w:rsidRPr="009C5B3C" w:rsidRDefault="003E75F5">
      <w:pPr>
        <w:rPr>
          <w:rFonts w:ascii="Calibri" w:hAnsi="Calibri" w:cs="Arial"/>
        </w:rPr>
      </w:pPr>
    </w:p>
    <w:p w14:paraId="5CE28543" w14:textId="77777777" w:rsidR="003E75F5" w:rsidRPr="009C5B3C" w:rsidRDefault="003E75F5">
      <w:pPr>
        <w:rPr>
          <w:rFonts w:ascii="Calibri" w:hAnsi="Calibri" w:cs="Arial"/>
        </w:rPr>
      </w:pPr>
    </w:p>
    <w:p w14:paraId="791F364D" w14:textId="77777777" w:rsidR="003E75F5" w:rsidRPr="009C5B3C" w:rsidRDefault="003E75F5">
      <w:pPr>
        <w:rPr>
          <w:rFonts w:ascii="Calibri" w:hAnsi="Calibri" w:cs="Arial"/>
        </w:rPr>
      </w:pPr>
    </w:p>
    <w:p w14:paraId="3D731572" w14:textId="77777777" w:rsidR="003E75F5" w:rsidRPr="009C5B3C" w:rsidRDefault="003E75F5">
      <w:pPr>
        <w:rPr>
          <w:rFonts w:ascii="Calibri" w:hAnsi="Calibri" w:cs="Arial"/>
        </w:rPr>
      </w:pPr>
    </w:p>
    <w:p w14:paraId="030A786E" w14:textId="77777777" w:rsidR="003E75F5" w:rsidRPr="009C5B3C" w:rsidRDefault="003E75F5">
      <w:pPr>
        <w:rPr>
          <w:rFonts w:ascii="Calibri" w:hAnsi="Calibri" w:cs="Arial"/>
        </w:rPr>
      </w:pPr>
    </w:p>
    <w:p w14:paraId="43BAC869" w14:textId="77777777" w:rsidR="003E75F5" w:rsidRPr="009C5B3C" w:rsidRDefault="003E75F5">
      <w:pPr>
        <w:rPr>
          <w:rFonts w:ascii="Calibri" w:hAnsi="Calibri" w:cs="Arial"/>
        </w:rPr>
      </w:pPr>
    </w:p>
    <w:p w14:paraId="6FA743AE" w14:textId="09F95ACA" w:rsidR="003E75F5" w:rsidRPr="009C5B3C" w:rsidRDefault="004D0661">
      <w:pPr>
        <w:rPr>
          <w:rFonts w:ascii="Calibri" w:hAnsi="Calibri" w:cs="Arial"/>
        </w:rPr>
      </w:pPr>
      <w:r>
        <w:rPr>
          <w:rFonts w:ascii="Calibri" w:hAnsi="Calibri"/>
          <w:noProof/>
        </w:rPr>
        <mc:AlternateContent>
          <mc:Choice Requires="wps">
            <w:drawing>
              <wp:anchor distT="0" distB="0" distL="114300" distR="114300" simplePos="0" relativeHeight="251659776" behindDoc="0" locked="0" layoutInCell="1" allowOverlap="1" wp14:anchorId="5302EB3F" wp14:editId="76D950B0">
                <wp:simplePos x="0" y="0"/>
                <wp:positionH relativeFrom="column">
                  <wp:posOffset>152400</wp:posOffset>
                </wp:positionH>
                <wp:positionV relativeFrom="paragraph">
                  <wp:posOffset>187960</wp:posOffset>
                </wp:positionV>
                <wp:extent cx="5615940" cy="480060"/>
                <wp:effectExtent l="3810" t="0" r="0" b="0"/>
                <wp:wrapNone/>
                <wp:docPr id="204022659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5A1D4" w14:textId="77777777" w:rsidR="00E05316" w:rsidRPr="009C5B3C" w:rsidRDefault="00E05316" w:rsidP="00E05316">
                            <w:pPr>
                              <w:rPr>
                                <w:rFonts w:ascii="Calibri" w:hAnsi="Calibri" w:cs="Arial"/>
                                <w:b/>
                                <w:bCs/>
                                <w:sz w:val="40"/>
                                <w:szCs w:val="40"/>
                              </w:rPr>
                            </w:pPr>
                            <w:r w:rsidRPr="009C5B3C">
                              <w:rPr>
                                <w:rFonts w:ascii="Calibri" w:hAnsi="Calibri" w:cs="Arial"/>
                                <w:b/>
                                <w:bCs/>
                                <w:sz w:val="40"/>
                                <w:szCs w:val="40"/>
                              </w:rPr>
                              <w:t xml:space="preserve">Calendário de Eventos </w:t>
                            </w:r>
                            <w:r w:rsidR="004C1E6E" w:rsidRPr="009C5B3C">
                              <w:rPr>
                                <w:rFonts w:ascii="Calibri" w:hAnsi="Calibri" w:cs="Arial"/>
                                <w:b/>
                                <w:bCs/>
                                <w:sz w:val="40"/>
                                <w:szCs w:val="40"/>
                              </w:rPr>
                              <w:t>na Cidade de Braga</w:t>
                            </w:r>
                            <w:r w:rsidRPr="009C5B3C">
                              <w:rPr>
                                <w:rFonts w:ascii="Calibri" w:hAnsi="Calibri" w:cs="Arial"/>
                                <w:b/>
                                <w:bCs/>
                                <w:sz w:val="40"/>
                                <w:szCs w:val="40"/>
                              </w:rPr>
                              <w:t xml:space="preserve"> </w:t>
                            </w:r>
                          </w:p>
                          <w:p w14:paraId="5DEE2DD6" w14:textId="77777777" w:rsidR="00A66D3D" w:rsidRPr="009C5B3C" w:rsidRDefault="00A66D3D">
                            <w:pPr>
                              <w:rPr>
                                <w:rFonts w:ascii="Calibri" w:hAnsi="Calibri" w:cs="Arial"/>
                                <w:b/>
                                <w:bCs/>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2EB3F" id="Text Box 12" o:spid="_x0000_s1031" type="#_x0000_t202" style="position:absolute;left:0;text-align:left;margin-left:12pt;margin-top:14.8pt;width:442.2pt;height:3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" filled="f" stroked="f">
                <v:textbox>
                  <w:txbxContent>
                    <w:p w14:paraId="4915A1D4" w14:textId="77777777" w:rsidR="00E05316" w:rsidRPr="009C5B3C" w:rsidRDefault="00E05316" w:rsidP="00E05316">
                      <w:pPr>
                        <w:rPr>
                          <w:rFonts w:ascii="Calibri" w:hAnsi="Calibri" w:cs="Arial"/>
                          <w:b/>
                          <w:bCs/>
                          <w:sz w:val="40"/>
                          <w:szCs w:val="40"/>
                        </w:rPr>
                      </w:pPr>
                      <w:r w:rsidRPr="009C5B3C">
                        <w:rPr>
                          <w:rFonts w:ascii="Calibri" w:hAnsi="Calibri" w:cs="Arial"/>
                          <w:b/>
                          <w:bCs/>
                          <w:sz w:val="40"/>
                          <w:szCs w:val="40"/>
                        </w:rPr>
                        <w:t xml:space="preserve">Calendário de Eventos </w:t>
                      </w:r>
                      <w:r w:rsidR="004C1E6E" w:rsidRPr="009C5B3C">
                        <w:rPr>
                          <w:rFonts w:ascii="Calibri" w:hAnsi="Calibri" w:cs="Arial"/>
                          <w:b/>
                          <w:bCs/>
                          <w:sz w:val="40"/>
                          <w:szCs w:val="40"/>
                        </w:rPr>
                        <w:t>na Cidade de Braga</w:t>
                      </w:r>
                      <w:r w:rsidRPr="009C5B3C">
                        <w:rPr>
                          <w:rFonts w:ascii="Calibri" w:hAnsi="Calibri" w:cs="Arial"/>
                          <w:b/>
                          <w:bCs/>
                          <w:sz w:val="40"/>
                          <w:szCs w:val="40"/>
                        </w:rPr>
                        <w:t xml:space="preserve"> </w:t>
                      </w:r>
                    </w:p>
                    <w:p w14:paraId="5DEE2DD6" w14:textId="77777777" w:rsidR="00A66D3D" w:rsidRPr="009C5B3C" w:rsidRDefault="00A66D3D">
                      <w:pPr>
                        <w:rPr>
                          <w:rFonts w:ascii="Calibri" w:hAnsi="Calibri" w:cs="Arial"/>
                          <w:b/>
                          <w:bCs/>
                          <w:sz w:val="36"/>
                        </w:rPr>
                      </w:pPr>
                    </w:p>
                  </w:txbxContent>
                </v:textbox>
              </v:shape>
            </w:pict>
          </mc:Fallback>
        </mc:AlternateContent>
      </w:r>
    </w:p>
    <w:p w14:paraId="7EDC4B64" w14:textId="77777777" w:rsidR="003E75F5" w:rsidRPr="009C5B3C" w:rsidRDefault="003E75F5">
      <w:pPr>
        <w:rPr>
          <w:rFonts w:ascii="Calibri" w:hAnsi="Calibri" w:cs="Arial"/>
        </w:rPr>
      </w:pPr>
    </w:p>
    <w:p w14:paraId="64452BCB" w14:textId="77777777" w:rsidR="003E75F5" w:rsidRPr="009C5B3C" w:rsidRDefault="003E75F5">
      <w:pPr>
        <w:rPr>
          <w:rFonts w:ascii="Calibri" w:hAnsi="Calibri" w:cs="Arial"/>
        </w:rPr>
      </w:pPr>
    </w:p>
    <w:p w14:paraId="4CADFD50" w14:textId="77777777" w:rsidR="003E75F5" w:rsidRPr="009C5B3C" w:rsidRDefault="003E75F5">
      <w:pPr>
        <w:rPr>
          <w:rFonts w:ascii="Calibri" w:hAnsi="Calibri" w:cs="Arial"/>
        </w:rPr>
      </w:pPr>
    </w:p>
    <w:p w14:paraId="49DBB57C" w14:textId="77777777" w:rsidR="003E75F5" w:rsidRPr="009C5B3C" w:rsidRDefault="003E75F5">
      <w:pPr>
        <w:rPr>
          <w:rFonts w:ascii="Calibri" w:hAnsi="Calibri" w:cs="Arial"/>
        </w:rPr>
      </w:pPr>
    </w:p>
    <w:p w14:paraId="0CCE4492" w14:textId="46DE19C2" w:rsidR="003E75F5" w:rsidRPr="009C5B3C" w:rsidRDefault="004D0661">
      <w:pPr>
        <w:rPr>
          <w:rFonts w:ascii="Calibri" w:hAnsi="Calibri" w:cs="Arial"/>
        </w:rPr>
      </w:pPr>
      <w:r>
        <w:rPr>
          <w:rFonts w:ascii="Calibri" w:hAnsi="Calibri"/>
          <w:noProof/>
        </w:rPr>
        <mc:AlternateContent>
          <mc:Choice Requires="wps">
            <w:drawing>
              <wp:anchor distT="0" distB="0" distL="114300" distR="114300" simplePos="0" relativeHeight="251660800" behindDoc="0" locked="0" layoutInCell="1" allowOverlap="1" wp14:anchorId="3207A263" wp14:editId="2A061847">
                <wp:simplePos x="0" y="0"/>
                <wp:positionH relativeFrom="column">
                  <wp:posOffset>152400</wp:posOffset>
                </wp:positionH>
                <wp:positionV relativeFrom="paragraph">
                  <wp:posOffset>53975</wp:posOffset>
                </wp:positionV>
                <wp:extent cx="3314700" cy="1179195"/>
                <wp:effectExtent l="3810" t="0" r="0" b="3810"/>
                <wp:wrapNone/>
                <wp:docPr id="65282688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179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16095" w14:textId="77777777" w:rsidR="00E05316" w:rsidRPr="009C5B3C" w:rsidRDefault="00E05316" w:rsidP="00E05316">
                            <w:pPr>
                              <w:rPr>
                                <w:rFonts w:ascii="Calibri" w:hAnsi="Calibri" w:cs="Arial"/>
                                <w:b/>
                                <w:bCs/>
                                <w:sz w:val="24"/>
                              </w:rPr>
                            </w:pPr>
                            <w:r w:rsidRPr="009C5B3C">
                              <w:rPr>
                                <w:rFonts w:ascii="Calibri" w:hAnsi="Calibri" w:cs="Arial"/>
                                <w:b/>
                                <w:bCs/>
                                <w:sz w:val="24"/>
                              </w:rPr>
                              <w:t>Diogo Coelho da Silva (a100092), Pedro Miguel Ramôa Oliveira (a97686)</w:t>
                            </w:r>
                          </w:p>
                          <w:p w14:paraId="02A30F8C" w14:textId="77777777" w:rsidR="00A66D3D" w:rsidRPr="009C5B3C" w:rsidRDefault="00A66D3D" w:rsidP="002316BF">
                            <w:pPr>
                              <w:rPr>
                                <w:rFonts w:ascii="Calibri" w:hAnsi="Calibri" w:cs="Arial"/>
                                <w:b/>
                                <w:bCs/>
                                <w:sz w:val="24"/>
                              </w:rPr>
                            </w:pPr>
                          </w:p>
                          <w:p w14:paraId="4498120D" w14:textId="04DF4933" w:rsidR="00E05316" w:rsidRPr="009C5B3C" w:rsidRDefault="00E05316" w:rsidP="00E05316">
                            <w:pPr>
                              <w:rPr>
                                <w:rFonts w:ascii="Calibri" w:hAnsi="Calibri" w:cs="Arial"/>
                                <w:sz w:val="24"/>
                              </w:rPr>
                            </w:pPr>
                            <w:r w:rsidRPr="009C5B3C">
                              <w:rPr>
                                <w:rFonts w:ascii="Calibri" w:hAnsi="Calibri" w:cs="Arial"/>
                                <w:sz w:val="24"/>
                              </w:rPr>
                              <w:t>Outubro</w:t>
                            </w:r>
                            <w:r w:rsidR="00217DAF">
                              <w:rPr>
                                <w:rFonts w:ascii="Calibri" w:hAnsi="Calibri" w:cs="Arial"/>
                                <w:sz w:val="24"/>
                              </w:rPr>
                              <w:t xml:space="preserve">, </w:t>
                            </w:r>
                            <w:r w:rsidRPr="009C5B3C">
                              <w:rPr>
                                <w:rFonts w:ascii="Calibri" w:hAnsi="Calibri" w:cs="Arial"/>
                                <w:sz w:val="24"/>
                              </w:rPr>
                              <w:t>2023</w:t>
                            </w:r>
                          </w:p>
                          <w:p w14:paraId="18F94C4D" w14:textId="77777777" w:rsidR="00E05316" w:rsidRPr="009C5B3C" w:rsidRDefault="00E05316" w:rsidP="002316BF">
                            <w:pPr>
                              <w:rPr>
                                <w:rFonts w:ascii="Calibri" w:hAnsi="Calibri" w:cs="Arial"/>
                                <w:b/>
                                <w:bCs/>
                                <w:sz w:val="24"/>
                              </w:rPr>
                            </w:pPr>
                          </w:p>
                          <w:p w14:paraId="2EF0ECB5" w14:textId="77777777" w:rsidR="00615D1A" w:rsidRPr="009C5B3C" w:rsidRDefault="00615D1A" w:rsidP="002316BF">
                            <w:pPr>
                              <w:rPr>
                                <w:rFonts w:ascii="Calibri" w:hAnsi="Calibri" w:cs="Arial"/>
                                <w:b/>
                                <w:bCs/>
                                <w:sz w:val="24"/>
                              </w:rPr>
                            </w:pPr>
                          </w:p>
                          <w:p w14:paraId="6BB5A136" w14:textId="77777777" w:rsidR="00615D1A" w:rsidRPr="009C5B3C" w:rsidRDefault="00615D1A" w:rsidP="00615D1A">
                            <w:pPr>
                              <w:rPr>
                                <w:rFonts w:cs="Arial"/>
                                <w:sz w:val="24"/>
                              </w:rPr>
                            </w:pPr>
                            <w:r w:rsidRPr="009C5B3C">
                              <w:rPr>
                                <w:rFonts w:ascii="Calibri" w:hAnsi="Calibri" w:cs="Arial"/>
                                <w:sz w:val="24"/>
                              </w:rPr>
                              <w:t>&lt;&lt;Mês, Ano&gt;&gt;</w:t>
                            </w:r>
                          </w:p>
                          <w:p w14:paraId="31F67D12" w14:textId="77777777" w:rsidR="00615D1A" w:rsidRPr="009C5B3C" w:rsidRDefault="00615D1A" w:rsidP="002316BF">
                            <w:pPr>
                              <w:rPr>
                                <w:rFonts w:cs="Arial"/>
                                <w:b/>
                                <w:bCs/>
                                <w:sz w:val="28"/>
                              </w:rPr>
                            </w:pPr>
                          </w:p>
                          <w:p w14:paraId="5828D71B" w14:textId="77777777" w:rsidR="00A66D3D" w:rsidRPr="009C5B3C" w:rsidRDefault="00A66D3D">
                            <w:pPr>
                              <w:rPr>
                                <w:rFonts w:cs="Arial"/>
                                <w:b/>
                                <w:bCs/>
                                <w:sz w:val="24"/>
                              </w:rPr>
                            </w:pPr>
                          </w:p>
                          <w:p w14:paraId="31D11029" w14:textId="77777777" w:rsidR="00A66D3D" w:rsidRPr="009C5B3C" w:rsidRDefault="00A66D3D">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7A263" id="Text Box 13" o:spid="_x0000_s1032" type="#_x0000_t202" style="position:absolute;left:0;text-align:left;margin-left:12pt;margin-top:4.25pt;width:261pt;height:9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" filled="f" stroked="f">
                <v:textbox>
                  <w:txbxContent>
                    <w:p w14:paraId="51C16095" w14:textId="77777777" w:rsidR="00E05316" w:rsidRPr="009C5B3C" w:rsidRDefault="00E05316" w:rsidP="00E05316">
                      <w:pPr>
                        <w:rPr>
                          <w:rFonts w:ascii="Calibri" w:hAnsi="Calibri" w:cs="Arial"/>
                          <w:b/>
                          <w:bCs/>
                          <w:sz w:val="24"/>
                        </w:rPr>
                      </w:pPr>
                      <w:r w:rsidRPr="009C5B3C">
                        <w:rPr>
                          <w:rFonts w:ascii="Calibri" w:hAnsi="Calibri" w:cs="Arial"/>
                          <w:b/>
                          <w:bCs/>
                          <w:sz w:val="24"/>
                        </w:rPr>
                        <w:t>Diogo Coelho da Silva (a100092), Pedro Miguel Ramôa Oliveira (a97686)</w:t>
                      </w:r>
                    </w:p>
                    <w:p w14:paraId="02A30F8C" w14:textId="77777777" w:rsidR="00A66D3D" w:rsidRPr="009C5B3C" w:rsidRDefault="00A66D3D" w:rsidP="002316BF">
                      <w:pPr>
                        <w:rPr>
                          <w:rFonts w:ascii="Calibri" w:hAnsi="Calibri" w:cs="Arial"/>
                          <w:b/>
                          <w:bCs/>
                          <w:sz w:val="24"/>
                        </w:rPr>
                      </w:pPr>
                    </w:p>
                    <w:p w14:paraId="4498120D" w14:textId="04DF4933" w:rsidR="00E05316" w:rsidRPr="009C5B3C" w:rsidRDefault="00E05316" w:rsidP="00E05316">
                      <w:pPr>
                        <w:rPr>
                          <w:rFonts w:ascii="Calibri" w:hAnsi="Calibri" w:cs="Arial"/>
                          <w:sz w:val="24"/>
                        </w:rPr>
                      </w:pPr>
                      <w:r w:rsidRPr="009C5B3C">
                        <w:rPr>
                          <w:rFonts w:ascii="Calibri" w:hAnsi="Calibri" w:cs="Arial"/>
                          <w:sz w:val="24"/>
                        </w:rPr>
                        <w:t>Outubro</w:t>
                      </w:r>
                      <w:r w:rsidR="00217DAF">
                        <w:rPr>
                          <w:rFonts w:ascii="Calibri" w:hAnsi="Calibri" w:cs="Arial"/>
                          <w:sz w:val="24"/>
                        </w:rPr>
                        <w:t xml:space="preserve">, </w:t>
                      </w:r>
                      <w:r w:rsidRPr="009C5B3C">
                        <w:rPr>
                          <w:rFonts w:ascii="Calibri" w:hAnsi="Calibri" w:cs="Arial"/>
                          <w:sz w:val="24"/>
                        </w:rPr>
                        <w:t>2023</w:t>
                      </w:r>
                    </w:p>
                    <w:p w14:paraId="18F94C4D" w14:textId="77777777" w:rsidR="00E05316" w:rsidRPr="009C5B3C" w:rsidRDefault="00E05316" w:rsidP="002316BF">
                      <w:pPr>
                        <w:rPr>
                          <w:rFonts w:ascii="Calibri" w:hAnsi="Calibri" w:cs="Arial"/>
                          <w:b/>
                          <w:bCs/>
                          <w:sz w:val="24"/>
                        </w:rPr>
                      </w:pPr>
                    </w:p>
                    <w:p w14:paraId="2EF0ECB5" w14:textId="77777777" w:rsidR="00615D1A" w:rsidRPr="009C5B3C" w:rsidRDefault="00615D1A" w:rsidP="002316BF">
                      <w:pPr>
                        <w:rPr>
                          <w:rFonts w:ascii="Calibri" w:hAnsi="Calibri" w:cs="Arial"/>
                          <w:b/>
                          <w:bCs/>
                          <w:sz w:val="24"/>
                        </w:rPr>
                      </w:pPr>
                    </w:p>
                    <w:p w14:paraId="6BB5A136" w14:textId="77777777" w:rsidR="00615D1A" w:rsidRPr="009C5B3C" w:rsidRDefault="00615D1A" w:rsidP="00615D1A">
                      <w:pPr>
                        <w:rPr>
                          <w:rFonts w:cs="Arial"/>
                          <w:sz w:val="24"/>
                        </w:rPr>
                      </w:pPr>
                      <w:r w:rsidRPr="009C5B3C">
                        <w:rPr>
                          <w:rFonts w:ascii="Calibri" w:hAnsi="Calibri" w:cs="Arial"/>
                          <w:sz w:val="24"/>
                        </w:rPr>
                        <w:t>&lt;&lt;Mês, Ano&gt;&gt;</w:t>
                      </w:r>
                    </w:p>
                    <w:p w14:paraId="31F67D12" w14:textId="77777777" w:rsidR="00615D1A" w:rsidRPr="009C5B3C" w:rsidRDefault="00615D1A" w:rsidP="002316BF">
                      <w:pPr>
                        <w:rPr>
                          <w:rFonts w:cs="Arial"/>
                          <w:b/>
                          <w:bCs/>
                          <w:sz w:val="28"/>
                        </w:rPr>
                      </w:pPr>
                    </w:p>
                    <w:p w14:paraId="5828D71B" w14:textId="77777777" w:rsidR="00A66D3D" w:rsidRPr="009C5B3C" w:rsidRDefault="00A66D3D">
                      <w:pPr>
                        <w:rPr>
                          <w:rFonts w:cs="Arial"/>
                          <w:b/>
                          <w:bCs/>
                          <w:sz w:val="24"/>
                        </w:rPr>
                      </w:pPr>
                    </w:p>
                    <w:p w14:paraId="31D11029" w14:textId="77777777" w:rsidR="00A66D3D" w:rsidRPr="009C5B3C" w:rsidRDefault="00A66D3D">
                      <w:pPr>
                        <w:rPr>
                          <w:rFonts w:cs="Arial"/>
                          <w:b/>
                          <w:bCs/>
                          <w:sz w:val="28"/>
                        </w:rPr>
                      </w:pPr>
                    </w:p>
                  </w:txbxContent>
                </v:textbox>
              </v:shape>
            </w:pict>
          </mc:Fallback>
        </mc:AlternateContent>
      </w:r>
      <w:r w:rsidR="003E75F5" w:rsidRPr="009C5B3C">
        <w:rPr>
          <w:rFonts w:ascii="Calibri" w:hAnsi="Calibri" w:cs="Arial"/>
        </w:rPr>
        <w:br w:type="page"/>
      </w:r>
    </w:p>
    <w:p w14:paraId="6535EDDD" w14:textId="77777777" w:rsidR="003E75F5" w:rsidRPr="009C5B3C" w:rsidRDefault="003E75F5">
      <w:pPr>
        <w:pStyle w:val="Ttulo3"/>
        <w:rPr>
          <w:rFonts w:ascii="Calibri" w:hAnsi="Calibri"/>
        </w:rPr>
        <w:sectPr w:rsidR="003E75F5" w:rsidRPr="009C5B3C">
          <w:footerReference w:type="even" r:id="rId12"/>
          <w:pgSz w:w="11906" w:h="16838" w:code="9"/>
          <w:pgMar w:top="1418" w:right="1701" w:bottom="1418" w:left="1701" w:header="709" w:footer="709" w:gutter="0"/>
          <w:cols w:space="708"/>
          <w:docGrid w:linePitch="360"/>
        </w:sectPr>
      </w:pPr>
    </w:p>
    <w:p w14:paraId="60F32055" w14:textId="77777777" w:rsidR="003E75F5" w:rsidRDefault="003E75F5">
      <w:pPr>
        <w:pStyle w:val="Ttulo1"/>
        <w:rPr>
          <w:rFonts w:ascii="Calibri" w:hAnsi="Calibri"/>
        </w:rPr>
      </w:pPr>
      <w:bookmarkStart w:id="0" w:name="_Toc149919009"/>
      <w:r w:rsidRPr="009C5B3C">
        <w:rPr>
          <w:rFonts w:ascii="Calibri" w:hAnsi="Calibri"/>
        </w:rPr>
        <w:lastRenderedPageBreak/>
        <w:t>Resumo</w:t>
      </w:r>
      <w:bookmarkEnd w:id="0"/>
    </w:p>
    <w:p w14:paraId="77CAAF42" w14:textId="20838CB7" w:rsidR="00F200BE" w:rsidRPr="002A5815" w:rsidRDefault="00F200BE" w:rsidP="00F200BE">
      <w:pPr>
        <w:rPr>
          <w:rFonts w:cs="Arial"/>
        </w:rPr>
      </w:pPr>
      <w:r w:rsidRPr="002A5815">
        <w:rPr>
          <w:rFonts w:cs="Arial"/>
        </w:rPr>
        <w:t>Este relatório foi realizado no âmbito da unidade curricular de Bases de Dados, que tinha como objetivo principal criar um sistema de gestão de base de dados com o maior foco a incidir na análise, no desenho, modelação, arquitetura e implementação de um sistema deste tipo.</w:t>
      </w:r>
    </w:p>
    <w:p w14:paraId="50D52935" w14:textId="4EA42AA2" w:rsidR="00F200BE" w:rsidRPr="002A5815" w:rsidRDefault="00F200BE" w:rsidP="00F200BE">
      <w:pPr>
        <w:rPr>
          <w:rFonts w:cs="Arial"/>
        </w:rPr>
      </w:pPr>
      <w:r w:rsidRPr="002A5815">
        <w:rPr>
          <w:rFonts w:cs="Arial"/>
        </w:rPr>
        <w:t>O projeto que nos vamos basear é um projeto fictício que foi criado e imaginado derivando de muitas situações em que muitas empresas ficaram depois da pandemia que assolou o país.</w:t>
      </w:r>
    </w:p>
    <w:p w14:paraId="43F45ED5" w14:textId="77777777" w:rsidR="00F200BE" w:rsidRPr="002A5815" w:rsidRDefault="00F200BE" w:rsidP="00F200BE">
      <w:pPr>
        <w:rPr>
          <w:rFonts w:cs="Arial"/>
        </w:rPr>
      </w:pPr>
    </w:p>
    <w:p w14:paraId="6A2C500B" w14:textId="47903A04" w:rsidR="003E75F5" w:rsidRPr="002A5815" w:rsidRDefault="00F200BE">
      <w:pPr>
        <w:rPr>
          <w:rFonts w:cs="Arial"/>
        </w:rPr>
      </w:pPr>
      <w:r w:rsidRPr="002A5815">
        <w:rPr>
          <w:rFonts w:cs="Arial"/>
        </w:rPr>
        <w:t xml:space="preserve">O </w:t>
      </w:r>
      <w:r w:rsidR="004C1E6E" w:rsidRPr="002A5815">
        <w:rPr>
          <w:rFonts w:cs="Arial"/>
        </w:rPr>
        <w:t>projeto</w:t>
      </w:r>
      <w:r w:rsidRPr="002A5815">
        <w:rPr>
          <w:rFonts w:cs="Arial"/>
        </w:rPr>
        <w:t xml:space="preserve"> em questão</w:t>
      </w:r>
      <w:r w:rsidR="004C1E6E" w:rsidRPr="002A5815">
        <w:rPr>
          <w:rFonts w:cs="Arial"/>
        </w:rPr>
        <w:t xml:space="preserve"> surgiu como resposta ao declínio das atividades festivas e culturais em Braga, provocada pela pandemia global de 2019, bem como pelo encerramento de empresas voltadas para a gestão de eventos na cidade. Com o propósito de reavivar o espírito festivo de Braga e apoiar a sua economia local, um grupo de 3 jovens liderado por Martim Santos, entregou-nos a tarefa e o desafio de criar um Sistema de Bases de Dados para a Gestão de Eventos em Braga.</w:t>
      </w:r>
    </w:p>
    <w:p w14:paraId="410796CE" w14:textId="77777777" w:rsidR="004C1E6E" w:rsidRPr="002A5815" w:rsidRDefault="004C1E6E">
      <w:pPr>
        <w:rPr>
          <w:rFonts w:cs="Arial"/>
        </w:rPr>
      </w:pPr>
    </w:p>
    <w:p w14:paraId="5B312A63" w14:textId="066D5A75" w:rsidR="004C1E6E" w:rsidRPr="002A5815" w:rsidRDefault="004C1E6E">
      <w:pPr>
        <w:rPr>
          <w:rFonts w:cs="Arial"/>
        </w:rPr>
      </w:pPr>
      <w:r w:rsidRPr="002A5815">
        <w:rPr>
          <w:rFonts w:cs="Arial"/>
        </w:rPr>
        <w:t>Os objetivos primordiais deste SBD</w:t>
      </w:r>
      <w:r w:rsidR="00F200BE" w:rsidRPr="002A5815">
        <w:rPr>
          <w:rFonts w:cs="Arial"/>
        </w:rPr>
        <w:t>G</w:t>
      </w:r>
      <w:r w:rsidRPr="002A5815">
        <w:rPr>
          <w:rFonts w:cs="Arial"/>
        </w:rPr>
        <w:t xml:space="preserve"> consistem em promover eventos, festividades e atrações turísticas na cidade, bem como em facilitar o acesso dos turistas a informação detalhadas sobre esses eventos. A administração da cidade também é beneficiada, pois este sistema auxilia na gestão eficaz de eventos e coleta dados essenciais sobre a participação de turistas e a população de eventos e atrações.</w:t>
      </w:r>
    </w:p>
    <w:p w14:paraId="0833F1BC" w14:textId="77777777" w:rsidR="00001AC7" w:rsidRPr="002A5815" w:rsidRDefault="00001AC7">
      <w:pPr>
        <w:rPr>
          <w:rFonts w:cs="Arial"/>
        </w:rPr>
      </w:pPr>
    </w:p>
    <w:p w14:paraId="4BCD5DA3" w14:textId="1D61966C" w:rsidR="00001AC7" w:rsidRDefault="00F200BE">
      <w:pPr>
        <w:rPr>
          <w:rFonts w:cs="Arial"/>
        </w:rPr>
      </w:pPr>
      <w:r w:rsidRPr="002A5815">
        <w:rPr>
          <w:rFonts w:cs="Arial"/>
        </w:rPr>
        <w:t>Numa primeira fase deste projeto, foram estabelecidos os requisitos que a nossa base de dados deveria comportar. Após a recolha dos requisitos e uma análise cuidada aos mesmos, foi altura de começar a realizar um modelo conceptual, em que foram estabelecidas entidades, derivadas dos requisitos anteriormente recolhidos, e os relacionamentos existentes entre si. Foi feita no fim destes dois passos, a validação do nosso modelo conceptual, e assim foi obtido o aval para avançar para a próxima etapa da criação do SGBD.</w:t>
      </w:r>
    </w:p>
    <w:p w14:paraId="4BA1D3CE" w14:textId="77777777" w:rsidR="00EC0523" w:rsidRDefault="00EC0523">
      <w:pPr>
        <w:rPr>
          <w:rFonts w:cs="Arial"/>
        </w:rPr>
      </w:pPr>
    </w:p>
    <w:p w14:paraId="40509475" w14:textId="7250CB0A" w:rsidR="00EC0523" w:rsidRPr="002A5815" w:rsidRDefault="00EC0523">
      <w:pPr>
        <w:rPr>
          <w:rFonts w:cs="Arial"/>
        </w:rPr>
      </w:pPr>
      <w:r>
        <w:rPr>
          <w:rFonts w:cs="Arial"/>
        </w:rPr>
        <w:t xml:space="preserve">Após uma primeira avaliação do trabalho prático, foi retomado o mesmo com a conversão do modelo conceptual, anteriormente realizado, num modelo lógico. Neste passo foram revistos todos os relacionamentos e </w:t>
      </w:r>
      <w:r w:rsidR="00442874">
        <w:rPr>
          <w:rFonts w:cs="Arial"/>
        </w:rPr>
        <w:t xml:space="preserve">a criação das respetivas tabelas. De seguida, o mesmo modelo lógico foi traduzido para o sistema de gestão de bases de dados que foi escolhido, no nosso caso, o MySQL. Nesta fase foram feitas interrogações à nossa base de dados para verificar </w:t>
      </w:r>
      <w:r w:rsidR="00442874">
        <w:rPr>
          <w:rFonts w:cs="Arial"/>
        </w:rPr>
        <w:lastRenderedPageBreak/>
        <w:t>que se verificavam os resultados pretendidos e foi feito também um plano de segurança e recuperação de dados.</w:t>
      </w:r>
    </w:p>
    <w:p w14:paraId="208E13BA" w14:textId="1D8A1BD5" w:rsidR="003E75F5" w:rsidRPr="009C5B3C" w:rsidRDefault="003E75F5">
      <w:pPr>
        <w:rPr>
          <w:rFonts w:ascii="Calibri" w:hAnsi="Calibri"/>
        </w:rPr>
      </w:pPr>
    </w:p>
    <w:p w14:paraId="0597946D" w14:textId="2582BC46" w:rsidR="003E75F5" w:rsidRPr="002A5815" w:rsidRDefault="003E75F5">
      <w:pPr>
        <w:rPr>
          <w:rFonts w:cs="Arial"/>
        </w:rPr>
      </w:pPr>
      <w:r w:rsidRPr="002A5815">
        <w:rPr>
          <w:rFonts w:cs="Arial"/>
          <w:b/>
          <w:bCs/>
        </w:rPr>
        <w:t xml:space="preserve">Área de Aplicação: </w:t>
      </w:r>
      <w:r w:rsidRPr="002A5815">
        <w:rPr>
          <w:rFonts w:cs="Arial"/>
        </w:rPr>
        <w:t>Desenho</w:t>
      </w:r>
      <w:r w:rsidR="00E05316" w:rsidRPr="002A5815">
        <w:rPr>
          <w:rFonts w:cs="Arial"/>
        </w:rPr>
        <w:t xml:space="preserve">, </w:t>
      </w:r>
      <w:r w:rsidR="00B92BE2" w:rsidRPr="002A5815">
        <w:rPr>
          <w:rFonts w:cs="Arial"/>
        </w:rPr>
        <w:t>arquitetura</w:t>
      </w:r>
      <w:r w:rsidR="00E05316" w:rsidRPr="002A5815">
        <w:rPr>
          <w:rFonts w:cs="Arial"/>
        </w:rPr>
        <w:t xml:space="preserve">, implementação e manipulação </w:t>
      </w:r>
      <w:r w:rsidRPr="002A5815">
        <w:rPr>
          <w:rFonts w:cs="Arial"/>
        </w:rPr>
        <w:t xml:space="preserve">de </w:t>
      </w:r>
      <w:r w:rsidR="00E05316" w:rsidRPr="002A5815">
        <w:rPr>
          <w:rFonts w:cs="Arial"/>
        </w:rPr>
        <w:t xml:space="preserve">um </w:t>
      </w:r>
      <w:r w:rsidRPr="002A5815">
        <w:rPr>
          <w:rFonts w:cs="Arial"/>
        </w:rPr>
        <w:t>Sistema de Base de Dado</w:t>
      </w:r>
      <w:r w:rsidR="00E05316" w:rsidRPr="002A5815">
        <w:rPr>
          <w:rFonts w:cs="Arial"/>
        </w:rPr>
        <w:t>s</w:t>
      </w:r>
      <w:r w:rsidRPr="002A5815">
        <w:rPr>
          <w:rFonts w:cs="Arial"/>
        </w:rPr>
        <w:t>.</w:t>
      </w:r>
    </w:p>
    <w:p w14:paraId="09B06200" w14:textId="1A431650" w:rsidR="00470E97" w:rsidRPr="002A5815" w:rsidRDefault="003E75F5" w:rsidP="00470E97">
      <w:pPr>
        <w:rPr>
          <w:rFonts w:cs="Arial"/>
        </w:rPr>
      </w:pPr>
      <w:r w:rsidRPr="002A5815">
        <w:rPr>
          <w:rFonts w:cs="Arial"/>
          <w:b/>
          <w:bCs/>
        </w:rPr>
        <w:t xml:space="preserve">Palavras-Chave: </w:t>
      </w:r>
      <w:r w:rsidR="00F200BE" w:rsidRPr="002A5815">
        <w:rPr>
          <w:rFonts w:cs="Arial"/>
        </w:rPr>
        <w:t xml:space="preserve">Bases de Dados, </w:t>
      </w:r>
      <w:r w:rsidRPr="002A5815">
        <w:rPr>
          <w:rFonts w:cs="Arial"/>
        </w:rPr>
        <w:t>Bases de Dados Relacionais,</w:t>
      </w:r>
      <w:r w:rsidR="00F200BE" w:rsidRPr="002A5815">
        <w:rPr>
          <w:rFonts w:cs="Arial"/>
        </w:rPr>
        <w:t xml:space="preserve"> Recolha de Requisitos, Análise de Requisitos, </w:t>
      </w:r>
      <w:r w:rsidR="00B92BE2" w:rsidRPr="002A5815">
        <w:rPr>
          <w:rFonts w:cs="Arial"/>
        </w:rPr>
        <w:t>Modelo Conceptual, Entidades, Relacionamentos, Atributos</w:t>
      </w:r>
      <w:r w:rsidR="00442874">
        <w:rPr>
          <w:rFonts w:cs="Arial"/>
        </w:rPr>
        <w:t>, MySQL, Segurança e Recuperação de dados, Sistema de Gestão de base de dados, Modelo Lógico</w:t>
      </w:r>
    </w:p>
    <w:p w14:paraId="68B52DF1" w14:textId="77777777" w:rsidR="00470E97" w:rsidRPr="009C5B3C" w:rsidRDefault="00470E97">
      <w:pPr>
        <w:rPr>
          <w:rFonts w:ascii="Calibri" w:hAnsi="Calibri"/>
        </w:rPr>
      </w:pPr>
    </w:p>
    <w:p w14:paraId="44C233E5" w14:textId="77777777" w:rsidR="003216C1" w:rsidRPr="00951F24" w:rsidRDefault="003216C1" w:rsidP="003216C1">
      <w:pPr>
        <w:tabs>
          <w:tab w:val="right" w:pos="-2340"/>
          <w:tab w:val="left" w:pos="7380"/>
        </w:tabs>
        <w:rPr>
          <w:rFonts w:ascii="Calibri" w:hAnsi="Calibri"/>
        </w:rPr>
      </w:pPr>
    </w:p>
    <w:bookmarkStart w:id="1" w:name="_Toc149919010" w:displacedByCustomXml="next"/>
    <w:sdt>
      <w:sdtPr>
        <w:rPr>
          <w:rFonts w:ascii="Calibri" w:eastAsia="Times New Roman" w:hAnsi="Calibri" w:cs="Arial"/>
          <w:noProof/>
          <w:color w:val="auto"/>
          <w:kern w:val="32"/>
          <w:sz w:val="20"/>
          <w:szCs w:val="24"/>
          <w:lang w:eastAsia="en-US"/>
        </w:rPr>
        <w:id w:val="756946774"/>
        <w:docPartObj>
          <w:docPartGallery w:val="Table of Contents"/>
          <w:docPartUnique/>
        </w:docPartObj>
      </w:sdtPr>
      <w:sdtEndPr>
        <w:rPr>
          <w:b/>
          <w:bCs/>
        </w:rPr>
      </w:sdtEndPr>
      <w:sdtContent>
        <w:p w14:paraId="0905AC94" w14:textId="7307CDE9" w:rsidR="003216C1" w:rsidRPr="00776760" w:rsidRDefault="003216C1" w:rsidP="003216C1">
          <w:pPr>
            <w:pStyle w:val="Cabealhodondice"/>
            <w:outlineLvl w:val="0"/>
          </w:pPr>
          <w:r>
            <w:rPr>
              <w:rFonts w:ascii="Calibri" w:eastAsia="Times New Roman" w:hAnsi="Calibri" w:cs="Arial"/>
              <w:b/>
              <w:bCs/>
              <w:color w:val="auto"/>
              <w:kern w:val="32"/>
              <w:sz w:val="36"/>
              <w:lang w:eastAsia="en-US"/>
            </w:rPr>
            <w:t>Í</w:t>
          </w:r>
          <w:r w:rsidRPr="003216C1">
            <w:rPr>
              <w:rFonts w:ascii="Calibri" w:eastAsia="Times New Roman" w:hAnsi="Calibri" w:cs="Arial"/>
              <w:b/>
              <w:bCs/>
              <w:color w:val="auto"/>
              <w:kern w:val="32"/>
              <w:sz w:val="36"/>
              <w:lang w:eastAsia="en-US"/>
            </w:rPr>
            <w:t>ndice</w:t>
          </w:r>
          <w:bookmarkEnd w:id="1"/>
        </w:p>
        <w:p w14:paraId="21B4738F" w14:textId="77777777" w:rsidR="003216C1" w:rsidRPr="003216C1" w:rsidRDefault="003216C1" w:rsidP="003216C1"/>
        <w:p w14:paraId="67124E90" w14:textId="18507F3D" w:rsidR="00B13F7A" w:rsidRPr="007E5EE8" w:rsidRDefault="003216C1">
          <w:pPr>
            <w:pStyle w:val="ndice1"/>
            <w:rPr>
              <w:rStyle w:val="Hiperligao"/>
              <w:rFonts w:cs="Times New Roman"/>
              <w:kern w:val="0"/>
              <w:lang w:val="en-US"/>
            </w:rPr>
          </w:pPr>
          <w:r w:rsidRPr="007E5EE8">
            <w:rPr>
              <w:rStyle w:val="Hiperligao"/>
              <w:rFonts w:cs="Times New Roman"/>
              <w:kern w:val="0"/>
              <w:lang w:val="en-US"/>
            </w:rPr>
            <w:fldChar w:fldCharType="begin"/>
          </w:r>
          <w:r w:rsidRPr="007E5EE8">
            <w:rPr>
              <w:rStyle w:val="Hiperligao"/>
              <w:rFonts w:cs="Times New Roman"/>
              <w:kern w:val="0"/>
              <w:lang w:val="en-US"/>
            </w:rPr>
            <w:instrText xml:space="preserve"> TOC \o "1-3" \h \z \u </w:instrText>
          </w:r>
          <w:r w:rsidRPr="007E5EE8">
            <w:rPr>
              <w:rStyle w:val="Hiperligao"/>
              <w:rFonts w:cs="Times New Roman"/>
              <w:kern w:val="0"/>
              <w:lang w:val="en-US"/>
            </w:rPr>
            <w:fldChar w:fldCharType="separate"/>
          </w:r>
          <w:hyperlink w:anchor="_Toc149919009" w:history="1">
            <w:r w:rsidR="00B13F7A" w:rsidRPr="007E5EE8">
              <w:rPr>
                <w:rStyle w:val="Hiperligao"/>
                <w:rFonts w:cs="Times New Roman"/>
                <w:kern w:val="0"/>
                <w:lang w:val="en-US"/>
              </w:rPr>
              <w:t>Resumo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_Toc149919009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i</w:t>
            </w:r>
            <w:r w:rsidR="00B13F7A" w:rsidRPr="007E5EE8">
              <w:rPr>
                <w:rStyle w:val="Hiperligao"/>
                <w:rFonts w:cs="Times New Roman"/>
                <w:webHidden/>
                <w:kern w:val="0"/>
                <w:lang w:val="en-US"/>
              </w:rPr>
              <w:fldChar w:fldCharType="end"/>
            </w:r>
          </w:hyperlink>
        </w:p>
        <w:p w14:paraId="445CE340" w14:textId="1DDD4EF2" w:rsidR="00B13F7A" w:rsidRPr="007E5EE8" w:rsidRDefault="00000000">
          <w:pPr>
            <w:pStyle w:val="ndice1"/>
            <w:rPr>
              <w:rStyle w:val="Hiperligao"/>
              <w:rFonts w:cs="Times New Roman"/>
              <w:kern w:val="0"/>
              <w:lang w:val="en-US"/>
            </w:rPr>
          </w:pPr>
          <w:hyperlink w:anchor="_Toc149919010" w:history="1">
            <w:r w:rsidR="00B13F7A" w:rsidRPr="007E5EE8">
              <w:rPr>
                <w:rStyle w:val="Hiperligao"/>
                <w:rFonts w:cs="Times New Roman"/>
                <w:kern w:val="0"/>
                <w:lang w:val="en-US"/>
              </w:rPr>
              <w:t>Índice</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_Toc149919010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ii</w:t>
            </w:r>
            <w:r w:rsidR="00B13F7A" w:rsidRPr="007E5EE8">
              <w:rPr>
                <w:rStyle w:val="Hiperligao"/>
                <w:rFonts w:cs="Times New Roman"/>
                <w:webHidden/>
                <w:kern w:val="0"/>
                <w:lang w:val="en-US"/>
              </w:rPr>
              <w:fldChar w:fldCharType="end"/>
            </w:r>
          </w:hyperlink>
        </w:p>
        <w:p w14:paraId="3A86DF2C" w14:textId="4BC49A83" w:rsidR="00B13F7A" w:rsidRPr="007E5EE8" w:rsidRDefault="00000000">
          <w:pPr>
            <w:pStyle w:val="ndice1"/>
            <w:rPr>
              <w:rStyle w:val="Hiperligao"/>
              <w:rFonts w:cs="Times New Roman"/>
              <w:kern w:val="0"/>
              <w:lang w:val="en-US"/>
            </w:rPr>
          </w:pPr>
          <w:hyperlink w:anchor="_Toc149919011" w:history="1">
            <w:r w:rsidR="00B13F7A" w:rsidRPr="007E5EE8">
              <w:rPr>
                <w:rStyle w:val="Hiperligao"/>
                <w:rFonts w:cs="Times New Roman"/>
                <w:kern w:val="0"/>
                <w:lang w:val="en-US"/>
              </w:rPr>
              <w:t>Índice de Figuras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_Toc149919011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iii</w:t>
            </w:r>
            <w:r w:rsidR="00B13F7A" w:rsidRPr="007E5EE8">
              <w:rPr>
                <w:rStyle w:val="Hiperligao"/>
                <w:rFonts w:cs="Times New Roman"/>
                <w:webHidden/>
                <w:kern w:val="0"/>
                <w:lang w:val="en-US"/>
              </w:rPr>
              <w:fldChar w:fldCharType="end"/>
            </w:r>
          </w:hyperlink>
        </w:p>
        <w:p w14:paraId="632C7B6A" w14:textId="516EA44E" w:rsidR="00B13F7A" w:rsidRPr="007E5EE8" w:rsidRDefault="00000000">
          <w:pPr>
            <w:pStyle w:val="ndice1"/>
            <w:rPr>
              <w:rStyle w:val="Hiperligao"/>
              <w:rFonts w:cs="Times New Roman"/>
              <w:kern w:val="0"/>
              <w:lang w:val="en-US"/>
            </w:rPr>
          </w:pPr>
          <w:hyperlink w:anchor="_Toc149919012" w:history="1">
            <w:r w:rsidR="00B13F7A" w:rsidRPr="007E5EE8">
              <w:rPr>
                <w:rStyle w:val="Hiperligao"/>
                <w:rFonts w:cs="Times New Roman"/>
                <w:kern w:val="0"/>
                <w:lang w:val="en-US"/>
              </w:rPr>
              <w:t>Índice de Tabelas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_Toc149919012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iv</w:t>
            </w:r>
            <w:r w:rsidR="00B13F7A" w:rsidRPr="007E5EE8">
              <w:rPr>
                <w:rStyle w:val="Hiperligao"/>
                <w:rFonts w:cs="Times New Roman"/>
                <w:webHidden/>
                <w:kern w:val="0"/>
                <w:lang w:val="en-US"/>
              </w:rPr>
              <w:fldChar w:fldCharType="end"/>
            </w:r>
          </w:hyperlink>
        </w:p>
        <w:p w14:paraId="3C8788F2" w14:textId="12BCF267" w:rsidR="00B13F7A" w:rsidRPr="007E5EE8" w:rsidRDefault="00000000">
          <w:pPr>
            <w:pStyle w:val="ndice1"/>
            <w:rPr>
              <w:rStyle w:val="Hiperligao"/>
              <w:rFonts w:cs="Times New Roman"/>
              <w:kern w:val="0"/>
              <w:lang w:val="en-US"/>
            </w:rPr>
          </w:pPr>
          <w:hyperlink w:anchor="_Toc149919013" w:history="1">
            <w:r w:rsidR="00B13F7A" w:rsidRPr="007E5EE8">
              <w:rPr>
                <w:rStyle w:val="Hiperligao"/>
                <w:rFonts w:cs="Times New Roman"/>
                <w:kern w:val="0"/>
                <w:lang w:val="en-US"/>
              </w:rPr>
              <w:t>1. Introdução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_Toc149919013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1</w:t>
            </w:r>
            <w:r w:rsidR="00B13F7A" w:rsidRPr="007E5EE8">
              <w:rPr>
                <w:rStyle w:val="Hiperligao"/>
                <w:rFonts w:cs="Times New Roman"/>
                <w:webHidden/>
                <w:kern w:val="0"/>
                <w:lang w:val="en-US"/>
              </w:rPr>
              <w:fldChar w:fldCharType="end"/>
            </w:r>
          </w:hyperlink>
        </w:p>
        <w:p w14:paraId="369D73EC" w14:textId="645AC028" w:rsidR="00B13F7A" w:rsidRPr="007E5EE8" w:rsidRDefault="00000000" w:rsidP="007E5EE8">
          <w:pPr>
            <w:pStyle w:val="ndice1"/>
            <w:rPr>
              <w:rStyle w:val="Hiperligao"/>
              <w:rFonts w:cs="Times New Roman"/>
              <w:kern w:val="0"/>
              <w:lang w:val="en-US"/>
            </w:rPr>
          </w:pPr>
          <w:hyperlink w:anchor="_Toc149919014" w:history="1">
            <w:r w:rsidR="00B13F7A" w:rsidRPr="007E5EE8">
              <w:rPr>
                <w:rStyle w:val="Hiperligao"/>
                <w:rFonts w:cs="Times New Roman"/>
                <w:kern w:val="0"/>
                <w:lang w:val="en-US"/>
              </w:rPr>
              <w:t>1.1. Contextualização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_Toc149919014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1</w:t>
            </w:r>
            <w:r w:rsidR="00B13F7A" w:rsidRPr="007E5EE8">
              <w:rPr>
                <w:rStyle w:val="Hiperligao"/>
                <w:rFonts w:cs="Times New Roman"/>
                <w:webHidden/>
                <w:kern w:val="0"/>
                <w:lang w:val="en-US"/>
              </w:rPr>
              <w:fldChar w:fldCharType="end"/>
            </w:r>
          </w:hyperlink>
        </w:p>
        <w:p w14:paraId="5174ED90" w14:textId="4860420C" w:rsidR="00B13F7A" w:rsidRPr="007E5EE8" w:rsidRDefault="00000000" w:rsidP="007E5EE8">
          <w:pPr>
            <w:pStyle w:val="ndice1"/>
            <w:rPr>
              <w:rStyle w:val="Hiperligao"/>
              <w:rFonts w:cs="Times New Roman"/>
              <w:kern w:val="0"/>
              <w:lang w:val="en-US"/>
            </w:rPr>
          </w:pPr>
          <w:hyperlink w:anchor="_Toc149919015" w:history="1">
            <w:r w:rsidR="00B13F7A" w:rsidRPr="007E5EE8">
              <w:rPr>
                <w:rStyle w:val="Hiperligao"/>
                <w:rFonts w:cs="Times New Roman"/>
                <w:kern w:val="0"/>
                <w:lang w:val="en-US"/>
              </w:rPr>
              <w:t>1.2. Fundamentação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_Toc149919015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1</w:t>
            </w:r>
            <w:r w:rsidR="00B13F7A" w:rsidRPr="007E5EE8">
              <w:rPr>
                <w:rStyle w:val="Hiperligao"/>
                <w:rFonts w:cs="Times New Roman"/>
                <w:webHidden/>
                <w:kern w:val="0"/>
                <w:lang w:val="en-US"/>
              </w:rPr>
              <w:fldChar w:fldCharType="end"/>
            </w:r>
          </w:hyperlink>
        </w:p>
        <w:p w14:paraId="0DCA9C6F" w14:textId="3BC373F2" w:rsidR="00B13F7A" w:rsidRPr="007E5EE8" w:rsidRDefault="00000000" w:rsidP="007E5EE8">
          <w:pPr>
            <w:pStyle w:val="ndice1"/>
            <w:rPr>
              <w:rStyle w:val="Hiperligao"/>
              <w:rFonts w:cs="Times New Roman"/>
              <w:kern w:val="0"/>
              <w:lang w:val="en-US"/>
            </w:rPr>
          </w:pPr>
          <w:hyperlink w:anchor="_Toc149919016" w:history="1">
            <w:r w:rsidR="00B13F7A" w:rsidRPr="007E5EE8">
              <w:rPr>
                <w:rStyle w:val="Hiperligao"/>
                <w:rFonts w:cs="Times New Roman"/>
                <w:kern w:val="0"/>
                <w:lang w:val="en-US"/>
              </w:rPr>
              <w:t>1.3. Objetivos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_Toc149919016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2</w:t>
            </w:r>
            <w:r w:rsidR="00B13F7A" w:rsidRPr="007E5EE8">
              <w:rPr>
                <w:rStyle w:val="Hiperligao"/>
                <w:rFonts w:cs="Times New Roman"/>
                <w:webHidden/>
                <w:kern w:val="0"/>
                <w:lang w:val="en-US"/>
              </w:rPr>
              <w:fldChar w:fldCharType="end"/>
            </w:r>
          </w:hyperlink>
        </w:p>
        <w:p w14:paraId="30E0101D" w14:textId="49EB25F6" w:rsidR="00B13F7A" w:rsidRPr="007E5EE8" w:rsidRDefault="00000000" w:rsidP="007E5EE8">
          <w:pPr>
            <w:pStyle w:val="ndice1"/>
            <w:rPr>
              <w:rStyle w:val="Hiperligao"/>
              <w:rFonts w:cs="Times New Roman"/>
              <w:kern w:val="0"/>
              <w:lang w:val="en-US"/>
            </w:rPr>
          </w:pPr>
          <w:hyperlink w:anchor="_Toc149919017" w:history="1">
            <w:r w:rsidR="00B13F7A" w:rsidRPr="007E5EE8">
              <w:rPr>
                <w:rStyle w:val="Hiperligao"/>
                <w:rFonts w:cs="Times New Roman"/>
                <w:kern w:val="0"/>
                <w:lang w:val="en-US"/>
              </w:rPr>
              <w:t>1.4. Viabilidade</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_Toc149919017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3</w:t>
            </w:r>
            <w:r w:rsidR="00B13F7A" w:rsidRPr="007E5EE8">
              <w:rPr>
                <w:rStyle w:val="Hiperligao"/>
                <w:rFonts w:cs="Times New Roman"/>
                <w:webHidden/>
                <w:kern w:val="0"/>
                <w:lang w:val="en-US"/>
              </w:rPr>
              <w:fldChar w:fldCharType="end"/>
            </w:r>
          </w:hyperlink>
        </w:p>
        <w:p w14:paraId="1ED6EE72" w14:textId="1AC99BBE" w:rsidR="00B13F7A" w:rsidRPr="007E5EE8" w:rsidRDefault="00000000" w:rsidP="007E5EE8">
          <w:pPr>
            <w:pStyle w:val="ndice1"/>
            <w:rPr>
              <w:rStyle w:val="Hiperligao"/>
              <w:rFonts w:cs="Times New Roman"/>
              <w:kern w:val="0"/>
              <w:lang w:val="en-US"/>
            </w:rPr>
          </w:pPr>
          <w:hyperlink w:anchor="_Toc149919018" w:history="1">
            <w:r w:rsidR="00B13F7A" w:rsidRPr="007E5EE8">
              <w:rPr>
                <w:rStyle w:val="Hiperligao"/>
                <w:rFonts w:cs="Times New Roman"/>
                <w:kern w:val="0"/>
                <w:lang w:val="en-US"/>
              </w:rPr>
              <w:t>1.5. Recursos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_Toc149919018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3</w:t>
            </w:r>
            <w:r w:rsidR="00B13F7A" w:rsidRPr="007E5EE8">
              <w:rPr>
                <w:rStyle w:val="Hiperligao"/>
                <w:rFonts w:cs="Times New Roman"/>
                <w:webHidden/>
                <w:kern w:val="0"/>
                <w:lang w:val="en-US"/>
              </w:rPr>
              <w:fldChar w:fldCharType="end"/>
            </w:r>
          </w:hyperlink>
        </w:p>
        <w:p w14:paraId="368650F3" w14:textId="1A11B247" w:rsidR="00B13F7A" w:rsidRPr="007E5EE8" w:rsidRDefault="00000000" w:rsidP="007E5EE8">
          <w:pPr>
            <w:pStyle w:val="ndice1"/>
            <w:rPr>
              <w:rStyle w:val="Hiperligao"/>
              <w:rFonts w:cs="Times New Roman"/>
              <w:kern w:val="0"/>
              <w:lang w:val="en-US"/>
            </w:rPr>
          </w:pPr>
          <w:hyperlink w:anchor="_Toc149919019" w:history="1">
            <w:r w:rsidR="00B13F7A" w:rsidRPr="007E5EE8">
              <w:rPr>
                <w:rStyle w:val="Hiperligao"/>
                <w:rFonts w:cs="Times New Roman"/>
                <w:kern w:val="0"/>
                <w:lang w:val="en-US"/>
              </w:rPr>
              <w:t>1.6. Equipa de Trabalho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_Toc149919019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4</w:t>
            </w:r>
            <w:r w:rsidR="00B13F7A" w:rsidRPr="007E5EE8">
              <w:rPr>
                <w:rStyle w:val="Hiperligao"/>
                <w:rFonts w:cs="Times New Roman"/>
                <w:webHidden/>
                <w:kern w:val="0"/>
                <w:lang w:val="en-US"/>
              </w:rPr>
              <w:fldChar w:fldCharType="end"/>
            </w:r>
          </w:hyperlink>
        </w:p>
        <w:p w14:paraId="59DC4355" w14:textId="430C203C" w:rsidR="00B13F7A" w:rsidRPr="007E5EE8" w:rsidRDefault="00000000" w:rsidP="007E5EE8">
          <w:pPr>
            <w:pStyle w:val="ndice1"/>
            <w:rPr>
              <w:rStyle w:val="Hiperligao"/>
              <w:rFonts w:cs="Times New Roman"/>
              <w:kern w:val="0"/>
              <w:lang w:val="en-US"/>
            </w:rPr>
          </w:pPr>
          <w:hyperlink w:anchor="_Toc149919020" w:history="1">
            <w:r w:rsidR="00B13F7A" w:rsidRPr="007E5EE8">
              <w:rPr>
                <w:rStyle w:val="Hiperligao"/>
                <w:rFonts w:cs="Times New Roman"/>
                <w:kern w:val="0"/>
                <w:lang w:val="en-US"/>
              </w:rPr>
              <w:t>1.7. Plano de Execução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_Toc149919020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5</w:t>
            </w:r>
            <w:r w:rsidR="00B13F7A" w:rsidRPr="007E5EE8">
              <w:rPr>
                <w:rStyle w:val="Hiperligao"/>
                <w:rFonts w:cs="Times New Roman"/>
                <w:webHidden/>
                <w:kern w:val="0"/>
                <w:lang w:val="en-US"/>
              </w:rPr>
              <w:fldChar w:fldCharType="end"/>
            </w:r>
          </w:hyperlink>
        </w:p>
        <w:p w14:paraId="720FF189" w14:textId="273204C0" w:rsidR="00B13F7A" w:rsidRPr="007E5EE8" w:rsidRDefault="00000000" w:rsidP="007E5EE8">
          <w:pPr>
            <w:pStyle w:val="ndice1"/>
            <w:rPr>
              <w:rStyle w:val="Hiperligao"/>
              <w:rFonts w:cs="Times New Roman"/>
              <w:kern w:val="0"/>
              <w:lang w:val="en-US"/>
            </w:rPr>
          </w:pPr>
          <w:hyperlink w:anchor="_Toc149919021" w:history="1">
            <w:r w:rsidR="00B13F7A" w:rsidRPr="007E5EE8">
              <w:rPr>
                <w:rStyle w:val="Hiperligao"/>
                <w:rFonts w:cs="Times New Roman"/>
                <w:kern w:val="0"/>
                <w:lang w:val="en-US"/>
              </w:rPr>
              <w:t>1.8. Revisão e Aprovação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_Toc149919021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6</w:t>
            </w:r>
            <w:r w:rsidR="00B13F7A" w:rsidRPr="007E5EE8">
              <w:rPr>
                <w:rStyle w:val="Hiperligao"/>
                <w:rFonts w:cs="Times New Roman"/>
                <w:webHidden/>
                <w:kern w:val="0"/>
                <w:lang w:val="en-US"/>
              </w:rPr>
              <w:fldChar w:fldCharType="end"/>
            </w:r>
          </w:hyperlink>
        </w:p>
        <w:p w14:paraId="68B216EB" w14:textId="562698C0" w:rsidR="00B13F7A" w:rsidRPr="007E5EE8" w:rsidRDefault="00000000">
          <w:pPr>
            <w:pStyle w:val="ndice1"/>
            <w:rPr>
              <w:rStyle w:val="Hiperligao"/>
              <w:rFonts w:cs="Times New Roman"/>
              <w:kern w:val="0"/>
              <w:lang w:val="en-US"/>
            </w:rPr>
          </w:pPr>
          <w:hyperlink w:anchor="_Toc149919022" w:history="1">
            <w:r w:rsidR="00B13F7A" w:rsidRPr="007E5EE8">
              <w:rPr>
                <w:rStyle w:val="Hiperligao"/>
                <w:rFonts w:cs="Times New Roman"/>
                <w:kern w:val="0"/>
                <w:lang w:val="en-US"/>
              </w:rPr>
              <w:t>2. Definição de Requisitos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_Toc149919022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7</w:t>
            </w:r>
            <w:r w:rsidR="00B13F7A" w:rsidRPr="007E5EE8">
              <w:rPr>
                <w:rStyle w:val="Hiperligao"/>
                <w:rFonts w:cs="Times New Roman"/>
                <w:webHidden/>
                <w:kern w:val="0"/>
                <w:lang w:val="en-US"/>
              </w:rPr>
              <w:fldChar w:fldCharType="end"/>
            </w:r>
          </w:hyperlink>
        </w:p>
        <w:p w14:paraId="132622D8" w14:textId="335B76C4" w:rsidR="00B13F7A" w:rsidRPr="007E5EE8" w:rsidRDefault="00000000" w:rsidP="007E5EE8">
          <w:pPr>
            <w:pStyle w:val="ndice1"/>
            <w:rPr>
              <w:rStyle w:val="Hiperligao"/>
              <w:rFonts w:cs="Times New Roman"/>
              <w:kern w:val="0"/>
              <w:lang w:val="en-US"/>
            </w:rPr>
          </w:pPr>
          <w:hyperlink w:anchor="_Toc149919023" w:history="1">
            <w:r w:rsidR="00B13F7A" w:rsidRPr="007E5EE8">
              <w:rPr>
                <w:rStyle w:val="Hiperligao"/>
                <w:rFonts w:cs="Times New Roman"/>
                <w:kern w:val="0"/>
                <w:lang w:val="en-US"/>
              </w:rPr>
              <w:t>2.1. Método de levantamento e de análise de requisitos adotado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_Toc149919023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7</w:t>
            </w:r>
            <w:r w:rsidR="00B13F7A" w:rsidRPr="007E5EE8">
              <w:rPr>
                <w:rStyle w:val="Hiperligao"/>
                <w:rFonts w:cs="Times New Roman"/>
                <w:webHidden/>
                <w:kern w:val="0"/>
                <w:lang w:val="en-US"/>
              </w:rPr>
              <w:fldChar w:fldCharType="end"/>
            </w:r>
          </w:hyperlink>
        </w:p>
        <w:p w14:paraId="39137A68" w14:textId="21418D3D" w:rsidR="00B13F7A" w:rsidRPr="007E5EE8" w:rsidRDefault="00000000" w:rsidP="007E5EE8">
          <w:pPr>
            <w:pStyle w:val="ndice1"/>
            <w:rPr>
              <w:rStyle w:val="Hiperligao"/>
              <w:rFonts w:cs="Times New Roman"/>
              <w:kern w:val="0"/>
              <w:lang w:val="en-US"/>
            </w:rPr>
          </w:pPr>
          <w:hyperlink w:anchor="_Toc149919024" w:history="1">
            <w:r w:rsidR="00B13F7A" w:rsidRPr="007E5EE8">
              <w:rPr>
                <w:rStyle w:val="Hiperligao"/>
                <w:rFonts w:cs="Times New Roman"/>
                <w:kern w:val="0"/>
                <w:lang w:val="en-US"/>
              </w:rPr>
              <w:t>2.2. Análise e Organização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_Toc149919024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11</w:t>
            </w:r>
            <w:r w:rsidR="00B13F7A" w:rsidRPr="007E5EE8">
              <w:rPr>
                <w:rStyle w:val="Hiperligao"/>
                <w:rFonts w:cs="Times New Roman"/>
                <w:webHidden/>
                <w:kern w:val="0"/>
                <w:lang w:val="en-US"/>
              </w:rPr>
              <w:fldChar w:fldCharType="end"/>
            </w:r>
          </w:hyperlink>
        </w:p>
        <w:p w14:paraId="3B4BBBA0" w14:textId="674C6F54" w:rsidR="00B13F7A" w:rsidRPr="007E5EE8" w:rsidRDefault="00000000" w:rsidP="007E5EE8">
          <w:pPr>
            <w:pStyle w:val="ndice1"/>
            <w:rPr>
              <w:rStyle w:val="Hiperligao"/>
              <w:rFonts w:cs="Times New Roman"/>
              <w:kern w:val="0"/>
              <w:lang w:val="en-US"/>
            </w:rPr>
          </w:pPr>
          <w:hyperlink w:anchor="_Toc149919025" w:history="1">
            <w:r w:rsidR="00B13F7A" w:rsidRPr="007E5EE8">
              <w:rPr>
                <w:rStyle w:val="Hiperligao"/>
                <w:rFonts w:cs="Times New Roman"/>
                <w:kern w:val="0"/>
                <w:lang w:val="en-US"/>
              </w:rPr>
              <w:t>2.3. Análise e validação geral dos requisitos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_Toc149919025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15</w:t>
            </w:r>
            <w:r w:rsidR="00B13F7A" w:rsidRPr="007E5EE8">
              <w:rPr>
                <w:rStyle w:val="Hiperligao"/>
                <w:rFonts w:cs="Times New Roman"/>
                <w:webHidden/>
                <w:kern w:val="0"/>
                <w:lang w:val="en-US"/>
              </w:rPr>
              <w:fldChar w:fldCharType="end"/>
            </w:r>
          </w:hyperlink>
        </w:p>
        <w:p w14:paraId="6369CCC7" w14:textId="186C1801" w:rsidR="00B13F7A" w:rsidRPr="007E5EE8" w:rsidRDefault="00000000">
          <w:pPr>
            <w:pStyle w:val="ndice1"/>
            <w:rPr>
              <w:rStyle w:val="Hiperligao"/>
              <w:rFonts w:cs="Times New Roman"/>
              <w:kern w:val="0"/>
              <w:lang w:val="en-US"/>
            </w:rPr>
          </w:pPr>
          <w:hyperlink w:anchor="_Toc149919026" w:history="1">
            <w:r w:rsidR="00B13F7A" w:rsidRPr="007E5EE8">
              <w:rPr>
                <w:rStyle w:val="Hiperligao"/>
                <w:rFonts w:cs="Times New Roman"/>
                <w:kern w:val="0"/>
                <w:lang w:val="en-US"/>
              </w:rPr>
              <w:t>3. Modelação Concetual</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_Toc149919026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16</w:t>
            </w:r>
            <w:r w:rsidR="00B13F7A" w:rsidRPr="007E5EE8">
              <w:rPr>
                <w:rStyle w:val="Hiperligao"/>
                <w:rFonts w:cs="Times New Roman"/>
                <w:webHidden/>
                <w:kern w:val="0"/>
                <w:lang w:val="en-US"/>
              </w:rPr>
              <w:fldChar w:fldCharType="end"/>
            </w:r>
          </w:hyperlink>
        </w:p>
        <w:p w14:paraId="6CE1DE75" w14:textId="39C7353A" w:rsidR="00B13F7A" w:rsidRPr="007E5EE8" w:rsidRDefault="00000000" w:rsidP="007E5EE8">
          <w:pPr>
            <w:pStyle w:val="ndice1"/>
            <w:rPr>
              <w:rStyle w:val="Hiperligao"/>
              <w:rFonts w:cs="Times New Roman"/>
              <w:kern w:val="0"/>
              <w:lang w:val="en-US"/>
            </w:rPr>
          </w:pPr>
          <w:hyperlink w:anchor="_Toc149919027" w:history="1">
            <w:r w:rsidR="00B13F7A" w:rsidRPr="007E5EE8">
              <w:rPr>
                <w:rStyle w:val="Hiperligao"/>
                <w:rFonts w:cs="Times New Roman"/>
                <w:kern w:val="0"/>
                <w:lang w:val="en-US"/>
              </w:rPr>
              <w:t>3.1. Apresentação da abordagem de modelação realizada</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_Toc149919027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16</w:t>
            </w:r>
            <w:r w:rsidR="00B13F7A" w:rsidRPr="007E5EE8">
              <w:rPr>
                <w:rStyle w:val="Hiperligao"/>
                <w:rFonts w:cs="Times New Roman"/>
                <w:webHidden/>
                <w:kern w:val="0"/>
                <w:lang w:val="en-US"/>
              </w:rPr>
              <w:fldChar w:fldCharType="end"/>
            </w:r>
          </w:hyperlink>
        </w:p>
        <w:p w14:paraId="30202B7C" w14:textId="1D4DCF3C" w:rsidR="00B13F7A" w:rsidRPr="007E5EE8" w:rsidRDefault="00000000" w:rsidP="007E5EE8">
          <w:pPr>
            <w:pStyle w:val="ndice1"/>
            <w:rPr>
              <w:rStyle w:val="Hiperligao"/>
              <w:rFonts w:cs="Times New Roman"/>
              <w:kern w:val="0"/>
              <w:lang w:val="en-US"/>
            </w:rPr>
          </w:pPr>
          <w:hyperlink w:anchor="_Toc149919028" w:history="1">
            <w:r w:rsidR="00B13F7A" w:rsidRPr="007E5EE8">
              <w:rPr>
                <w:rStyle w:val="Hiperligao"/>
                <w:rFonts w:cs="Times New Roman"/>
                <w:kern w:val="0"/>
                <w:lang w:val="en-US"/>
              </w:rPr>
              <w:t>3.2. Identificação e caracterização das entidades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_Toc149919028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16</w:t>
            </w:r>
            <w:r w:rsidR="00B13F7A" w:rsidRPr="007E5EE8">
              <w:rPr>
                <w:rStyle w:val="Hiperligao"/>
                <w:rFonts w:cs="Times New Roman"/>
                <w:webHidden/>
                <w:kern w:val="0"/>
                <w:lang w:val="en-US"/>
              </w:rPr>
              <w:fldChar w:fldCharType="end"/>
            </w:r>
          </w:hyperlink>
        </w:p>
        <w:p w14:paraId="5D310CFC" w14:textId="1236FFEE" w:rsidR="00B13F7A" w:rsidRPr="007E5EE8" w:rsidRDefault="00000000" w:rsidP="007E5EE8">
          <w:pPr>
            <w:pStyle w:val="ndice1"/>
            <w:rPr>
              <w:rStyle w:val="Hiperligao"/>
              <w:rFonts w:cs="Times New Roman"/>
              <w:kern w:val="0"/>
              <w:lang w:val="en-US"/>
            </w:rPr>
          </w:pPr>
          <w:hyperlink w:anchor="_Toc149919029" w:history="1">
            <w:r w:rsidR="00B13F7A" w:rsidRPr="007E5EE8">
              <w:rPr>
                <w:rStyle w:val="Hiperligao"/>
                <w:rFonts w:cs="Times New Roman"/>
                <w:kern w:val="0"/>
                <w:lang w:val="en-US"/>
              </w:rPr>
              <w:t>3.3. Identificação e caracterização dos relacionamentos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_Toc149919029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18</w:t>
            </w:r>
            <w:r w:rsidR="00B13F7A" w:rsidRPr="007E5EE8">
              <w:rPr>
                <w:rStyle w:val="Hiperligao"/>
                <w:rFonts w:cs="Times New Roman"/>
                <w:webHidden/>
                <w:kern w:val="0"/>
                <w:lang w:val="en-US"/>
              </w:rPr>
              <w:fldChar w:fldCharType="end"/>
            </w:r>
          </w:hyperlink>
        </w:p>
        <w:p w14:paraId="3DCC10B0" w14:textId="50AE981E" w:rsidR="00B13F7A" w:rsidRPr="007E5EE8" w:rsidRDefault="00000000" w:rsidP="007E5EE8">
          <w:pPr>
            <w:pStyle w:val="ndice1"/>
            <w:rPr>
              <w:rStyle w:val="Hiperligao"/>
              <w:rFonts w:cs="Times New Roman"/>
              <w:kern w:val="0"/>
              <w:lang w:val="en-US"/>
            </w:rPr>
          </w:pPr>
          <w:hyperlink w:anchor="_Toc149919030" w:history="1">
            <w:r w:rsidR="00B13F7A" w:rsidRPr="007E5EE8">
              <w:rPr>
                <w:rStyle w:val="Hiperligao"/>
                <w:rFonts w:cs="Times New Roman"/>
                <w:kern w:val="0"/>
                <w:lang w:val="en-US"/>
              </w:rPr>
              <w:t>3.4. Identificação e caracterização da associação dos atributos com as entidades e relacionamentos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_Toc149919030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22</w:t>
            </w:r>
            <w:r w:rsidR="00B13F7A" w:rsidRPr="007E5EE8">
              <w:rPr>
                <w:rStyle w:val="Hiperligao"/>
                <w:rFonts w:cs="Times New Roman"/>
                <w:webHidden/>
                <w:kern w:val="0"/>
                <w:lang w:val="en-US"/>
              </w:rPr>
              <w:fldChar w:fldCharType="end"/>
            </w:r>
          </w:hyperlink>
        </w:p>
        <w:p w14:paraId="58A9146A" w14:textId="2EA4C85D" w:rsidR="00B13F7A" w:rsidRPr="007E5EE8" w:rsidRDefault="00000000" w:rsidP="007E5EE8">
          <w:pPr>
            <w:pStyle w:val="ndice1"/>
            <w:rPr>
              <w:rStyle w:val="Hiperligao"/>
              <w:rFonts w:cs="Times New Roman"/>
              <w:kern w:val="0"/>
              <w:lang w:val="en-US"/>
            </w:rPr>
          </w:pPr>
          <w:hyperlink w:anchor="_Toc149919031" w:history="1">
            <w:r w:rsidR="00B13F7A" w:rsidRPr="007E5EE8">
              <w:rPr>
                <w:rStyle w:val="Hiperligao"/>
                <w:rFonts w:cs="Times New Roman"/>
                <w:kern w:val="0"/>
                <w:lang w:val="en-US"/>
              </w:rPr>
              <w:t>3.5. Apresentação e explicação do diagrama ER produzido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_Toc149919031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26</w:t>
            </w:r>
            <w:r w:rsidR="00B13F7A" w:rsidRPr="007E5EE8">
              <w:rPr>
                <w:rStyle w:val="Hiperligao"/>
                <w:rFonts w:cs="Times New Roman"/>
                <w:webHidden/>
                <w:kern w:val="0"/>
                <w:lang w:val="en-US"/>
              </w:rPr>
              <w:fldChar w:fldCharType="end"/>
            </w:r>
          </w:hyperlink>
        </w:p>
        <w:p w14:paraId="69811699" w14:textId="69AB3C3B" w:rsidR="00B13F7A" w:rsidRPr="007E5EE8" w:rsidRDefault="00000000">
          <w:pPr>
            <w:pStyle w:val="ndice1"/>
            <w:rPr>
              <w:rStyle w:val="Hiperligao"/>
              <w:rFonts w:cs="Times New Roman"/>
              <w:kern w:val="0"/>
              <w:lang w:val="en-US"/>
            </w:rPr>
          </w:pPr>
          <w:hyperlink w:anchor="_Toc149919032" w:history="1">
            <w:r w:rsidR="00B13F7A" w:rsidRPr="007E5EE8">
              <w:rPr>
                <w:rStyle w:val="Hiperligao"/>
                <w:rFonts w:cs="Times New Roman"/>
                <w:kern w:val="0"/>
                <w:lang w:val="en-US"/>
              </w:rPr>
              <w:t>4. Conclusões e Trabalho Futuro</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_Toc149919032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27</w:t>
            </w:r>
            <w:r w:rsidR="00B13F7A" w:rsidRPr="007E5EE8">
              <w:rPr>
                <w:rStyle w:val="Hiperligao"/>
                <w:rFonts w:cs="Times New Roman"/>
                <w:webHidden/>
                <w:kern w:val="0"/>
                <w:lang w:val="en-US"/>
              </w:rPr>
              <w:fldChar w:fldCharType="end"/>
            </w:r>
          </w:hyperlink>
        </w:p>
        <w:p w14:paraId="184CE199" w14:textId="5369B32B" w:rsidR="00B13F7A" w:rsidRPr="007E5EE8" w:rsidRDefault="00000000">
          <w:pPr>
            <w:pStyle w:val="ndice1"/>
            <w:rPr>
              <w:rStyle w:val="Hiperligao"/>
              <w:rFonts w:cs="Times New Roman"/>
              <w:kern w:val="0"/>
              <w:lang w:val="en-US"/>
            </w:rPr>
          </w:pPr>
          <w:hyperlink w:anchor="_Toc149919033" w:history="1">
            <w:r w:rsidR="00B13F7A" w:rsidRPr="007E5EE8">
              <w:rPr>
                <w:rStyle w:val="Hiperligao"/>
                <w:rFonts w:cs="Times New Roman"/>
                <w:kern w:val="0"/>
                <w:lang w:val="en-US"/>
              </w:rPr>
              <w:t>Referências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_Toc149919033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28</w:t>
            </w:r>
            <w:r w:rsidR="00B13F7A" w:rsidRPr="007E5EE8">
              <w:rPr>
                <w:rStyle w:val="Hiperligao"/>
                <w:rFonts w:cs="Times New Roman"/>
                <w:webHidden/>
                <w:kern w:val="0"/>
                <w:lang w:val="en-US"/>
              </w:rPr>
              <w:fldChar w:fldCharType="end"/>
            </w:r>
          </w:hyperlink>
        </w:p>
        <w:p w14:paraId="58776147" w14:textId="658F0632" w:rsidR="00B13F7A" w:rsidRPr="007E5EE8" w:rsidRDefault="00000000">
          <w:pPr>
            <w:pStyle w:val="ndice1"/>
            <w:rPr>
              <w:rStyle w:val="Hiperligao"/>
              <w:rFonts w:cs="Times New Roman"/>
              <w:kern w:val="0"/>
              <w:lang w:val="en-US"/>
            </w:rPr>
          </w:pPr>
          <w:hyperlink w:anchor="_Toc149919034" w:history="1">
            <w:r w:rsidR="00B13F7A" w:rsidRPr="007E5EE8">
              <w:rPr>
                <w:rStyle w:val="Hiperligao"/>
                <w:rFonts w:cs="Times New Roman"/>
                <w:kern w:val="0"/>
                <w:lang w:val="en-US"/>
              </w:rPr>
              <w:t>Lista de Siglas e Acrónimos</w:t>
            </w:r>
            <w:r w:rsidR="00B13F7A" w:rsidRPr="007E5EE8">
              <w:rPr>
                <w:rStyle w:val="Hiperligao"/>
                <w:rFonts w:cs="Times New Roman"/>
                <w:webHidden/>
                <w:kern w:val="0"/>
                <w:lang w:val="en-US"/>
              </w:rPr>
              <w:tab/>
            </w:r>
            <w:r w:rsidR="00B13F7A" w:rsidRPr="007E5EE8">
              <w:rPr>
                <w:rStyle w:val="Hiperligao"/>
                <w:rFonts w:cs="Times New Roman"/>
                <w:webHidden/>
                <w:kern w:val="0"/>
                <w:lang w:val="en-US"/>
              </w:rPr>
              <w:fldChar w:fldCharType="begin"/>
            </w:r>
            <w:r w:rsidR="00B13F7A" w:rsidRPr="007E5EE8">
              <w:rPr>
                <w:rStyle w:val="Hiperligao"/>
                <w:rFonts w:cs="Times New Roman"/>
                <w:webHidden/>
                <w:kern w:val="0"/>
                <w:lang w:val="en-US"/>
              </w:rPr>
              <w:instrText xml:space="preserve"> PAGEREF _Toc149919034 \h </w:instrText>
            </w:r>
            <w:r w:rsidR="00B13F7A" w:rsidRPr="007E5EE8">
              <w:rPr>
                <w:rStyle w:val="Hiperligao"/>
                <w:rFonts w:cs="Times New Roman"/>
                <w:webHidden/>
                <w:kern w:val="0"/>
                <w:lang w:val="en-US"/>
              </w:rPr>
            </w:r>
            <w:r w:rsidR="00B13F7A" w:rsidRPr="007E5EE8">
              <w:rPr>
                <w:rStyle w:val="Hiperligao"/>
                <w:rFonts w:cs="Times New Roman"/>
                <w:webHidden/>
                <w:kern w:val="0"/>
                <w:lang w:val="en-US"/>
              </w:rPr>
              <w:fldChar w:fldCharType="separate"/>
            </w:r>
            <w:r w:rsidR="00FF2312">
              <w:rPr>
                <w:rStyle w:val="Hiperligao"/>
                <w:rFonts w:cs="Times New Roman"/>
                <w:webHidden/>
                <w:kern w:val="0"/>
                <w:lang w:val="en-US"/>
              </w:rPr>
              <w:t>29</w:t>
            </w:r>
            <w:r w:rsidR="00B13F7A" w:rsidRPr="007E5EE8">
              <w:rPr>
                <w:rStyle w:val="Hiperligao"/>
                <w:rFonts w:cs="Times New Roman"/>
                <w:webHidden/>
                <w:kern w:val="0"/>
                <w:lang w:val="en-US"/>
              </w:rPr>
              <w:fldChar w:fldCharType="end"/>
            </w:r>
          </w:hyperlink>
        </w:p>
        <w:p w14:paraId="7F791C4A" w14:textId="1A2C429D" w:rsidR="003E75F5" w:rsidRDefault="003216C1" w:rsidP="000E6523">
          <w:pPr>
            <w:pStyle w:val="ndice1"/>
          </w:pPr>
          <w:r w:rsidRPr="007E5EE8">
            <w:rPr>
              <w:rStyle w:val="Hiperligao"/>
              <w:rFonts w:cs="Times New Roman"/>
              <w:kern w:val="0"/>
              <w:lang w:val="en-US"/>
            </w:rPr>
            <w:fldChar w:fldCharType="end"/>
          </w:r>
        </w:p>
      </w:sdtContent>
    </w:sdt>
    <w:p w14:paraId="67F41F80" w14:textId="77777777" w:rsidR="000F56D8" w:rsidRDefault="000F56D8">
      <w:pPr>
        <w:pStyle w:val="ndicedeilustraes"/>
        <w:rPr>
          <w:rFonts w:ascii="Calibri" w:hAnsi="Calibri"/>
        </w:rPr>
      </w:pPr>
    </w:p>
    <w:p w14:paraId="34A0F611" w14:textId="77777777" w:rsidR="000F56D8" w:rsidRDefault="000F56D8">
      <w:pPr>
        <w:pStyle w:val="ndicedeilustraes"/>
        <w:rPr>
          <w:rFonts w:ascii="Calibri" w:hAnsi="Calibri"/>
        </w:rPr>
      </w:pPr>
    </w:p>
    <w:p w14:paraId="6A446512" w14:textId="77777777" w:rsidR="000F56D8" w:rsidRDefault="000F56D8">
      <w:pPr>
        <w:pStyle w:val="ndicedeilustraes"/>
        <w:rPr>
          <w:rFonts w:ascii="Calibri" w:hAnsi="Calibri"/>
        </w:rPr>
      </w:pPr>
    </w:p>
    <w:p w14:paraId="0D25C65B" w14:textId="77777777" w:rsidR="000F56D8" w:rsidRDefault="000F56D8">
      <w:pPr>
        <w:pStyle w:val="ndicedeilustraes"/>
        <w:rPr>
          <w:rFonts w:ascii="Calibri" w:hAnsi="Calibri"/>
        </w:rPr>
      </w:pPr>
    </w:p>
    <w:p w14:paraId="4B785703" w14:textId="77777777" w:rsidR="000F56D8" w:rsidRDefault="000F56D8">
      <w:pPr>
        <w:pStyle w:val="ndicedeilustraes"/>
        <w:rPr>
          <w:rFonts w:ascii="Calibri" w:hAnsi="Calibri"/>
        </w:rPr>
      </w:pPr>
    </w:p>
    <w:p w14:paraId="6AA86B45" w14:textId="77777777" w:rsidR="000F56D8" w:rsidRDefault="000F56D8">
      <w:pPr>
        <w:pStyle w:val="ndicedeilustraes"/>
        <w:rPr>
          <w:rFonts w:ascii="Calibri" w:hAnsi="Calibri"/>
        </w:rPr>
      </w:pPr>
    </w:p>
    <w:p w14:paraId="5069ACC2" w14:textId="77777777" w:rsidR="000F56D8" w:rsidRDefault="000F56D8">
      <w:pPr>
        <w:pStyle w:val="ndicedeilustraes"/>
        <w:rPr>
          <w:rFonts w:ascii="Calibri" w:hAnsi="Calibri"/>
        </w:rPr>
      </w:pPr>
    </w:p>
    <w:p w14:paraId="16E1A824" w14:textId="18CBA71F" w:rsidR="00217DAF" w:rsidRDefault="00217DAF" w:rsidP="00217DAF">
      <w:pPr>
        <w:pStyle w:val="Cabealhodondice"/>
        <w:outlineLvl w:val="0"/>
        <w:rPr>
          <w:rFonts w:ascii="Calibri" w:eastAsia="Times New Roman" w:hAnsi="Calibri" w:cs="Arial"/>
          <w:b/>
          <w:bCs/>
          <w:color w:val="auto"/>
          <w:kern w:val="32"/>
          <w:sz w:val="36"/>
          <w:lang w:eastAsia="en-US"/>
        </w:rPr>
      </w:pPr>
      <w:bookmarkStart w:id="2" w:name="_Toc149919011"/>
      <w:r>
        <w:rPr>
          <w:rFonts w:ascii="Calibri" w:eastAsia="Times New Roman" w:hAnsi="Calibri" w:cs="Arial"/>
          <w:b/>
          <w:bCs/>
          <w:color w:val="auto"/>
          <w:kern w:val="32"/>
          <w:sz w:val="36"/>
          <w:lang w:eastAsia="en-US"/>
        </w:rPr>
        <w:t>Í</w:t>
      </w:r>
      <w:r w:rsidRPr="003216C1">
        <w:rPr>
          <w:rFonts w:ascii="Calibri" w:eastAsia="Times New Roman" w:hAnsi="Calibri" w:cs="Arial"/>
          <w:b/>
          <w:bCs/>
          <w:color w:val="auto"/>
          <w:kern w:val="32"/>
          <w:sz w:val="36"/>
          <w:lang w:eastAsia="en-US"/>
        </w:rPr>
        <w:t>ndice</w:t>
      </w:r>
      <w:r>
        <w:rPr>
          <w:rFonts w:ascii="Calibri" w:eastAsia="Times New Roman" w:hAnsi="Calibri" w:cs="Arial"/>
          <w:b/>
          <w:bCs/>
          <w:color w:val="auto"/>
          <w:kern w:val="32"/>
          <w:sz w:val="36"/>
          <w:lang w:eastAsia="en-US"/>
        </w:rPr>
        <w:t xml:space="preserve"> de Figuras</w:t>
      </w:r>
      <w:bookmarkEnd w:id="2"/>
    </w:p>
    <w:p w14:paraId="3D9E8432" w14:textId="77777777" w:rsidR="00217DAF" w:rsidRPr="00217DAF" w:rsidRDefault="00217DAF" w:rsidP="00217DAF"/>
    <w:p w14:paraId="3C176952" w14:textId="3199A0EE" w:rsidR="00F71390" w:rsidRPr="007E5EE8" w:rsidRDefault="00F71390" w:rsidP="007E5EE8">
      <w:pPr>
        <w:pStyle w:val="ndice1"/>
        <w:rPr>
          <w:rStyle w:val="Hiperligao"/>
          <w:rFonts w:cs="Times New Roman"/>
          <w:kern w:val="0"/>
          <w:lang w:val="en-US"/>
        </w:rPr>
      </w:pPr>
      <w:r w:rsidRPr="007E5EE8">
        <w:rPr>
          <w:rStyle w:val="Hiperligao"/>
          <w:rFonts w:cs="Times New Roman"/>
          <w:kern w:val="0"/>
          <w:lang w:val="en-US"/>
        </w:rPr>
        <w:fldChar w:fldCharType="begin"/>
      </w:r>
      <w:r w:rsidRPr="007E5EE8">
        <w:rPr>
          <w:rStyle w:val="Hiperligao"/>
          <w:rFonts w:cs="Times New Roman"/>
          <w:kern w:val="0"/>
          <w:lang w:val="en-US"/>
        </w:rPr>
        <w:instrText xml:space="preserve"> TOC \h \z \c "Figura" </w:instrText>
      </w:r>
      <w:r w:rsidRPr="007E5EE8">
        <w:rPr>
          <w:rStyle w:val="Hiperligao"/>
          <w:rFonts w:cs="Times New Roman"/>
          <w:kern w:val="0"/>
          <w:lang w:val="en-US"/>
        </w:rPr>
        <w:fldChar w:fldCharType="separate"/>
      </w:r>
      <w:hyperlink w:anchor="_Toc149918465" w:history="1">
        <w:r w:rsidRPr="007E5EE8">
          <w:rPr>
            <w:rStyle w:val="Hiperligao"/>
            <w:rFonts w:cs="Times New Roman"/>
            <w:kern w:val="0"/>
            <w:lang w:val="en-US"/>
          </w:rPr>
          <w:t>Figura 1- Diagrama Gantt</w:t>
        </w:r>
        <w:r w:rsidRPr="007E5EE8">
          <w:rPr>
            <w:rStyle w:val="Hiperligao"/>
            <w:rFonts w:cs="Times New Roman"/>
            <w:webHidden/>
            <w:kern w:val="0"/>
            <w:lang w:val="en-US"/>
          </w:rPr>
          <w:tab/>
        </w:r>
        <w:r w:rsidRPr="007E5EE8">
          <w:rPr>
            <w:rStyle w:val="Hiperligao"/>
            <w:rFonts w:cs="Times New Roman"/>
            <w:webHidden/>
            <w:kern w:val="0"/>
            <w:lang w:val="en-US"/>
          </w:rPr>
          <w:fldChar w:fldCharType="begin"/>
        </w:r>
        <w:r w:rsidRPr="007E5EE8">
          <w:rPr>
            <w:rStyle w:val="Hiperligao"/>
            <w:rFonts w:cs="Times New Roman"/>
            <w:webHidden/>
            <w:kern w:val="0"/>
            <w:lang w:val="en-US"/>
          </w:rPr>
          <w:instrText xml:space="preserve"> PAGEREF _Toc149918465 \h </w:instrText>
        </w:r>
        <w:r w:rsidRPr="007E5EE8">
          <w:rPr>
            <w:rStyle w:val="Hiperligao"/>
            <w:rFonts w:cs="Times New Roman"/>
            <w:webHidden/>
            <w:kern w:val="0"/>
            <w:lang w:val="en-US"/>
          </w:rPr>
        </w:r>
        <w:r w:rsidRPr="007E5EE8">
          <w:rPr>
            <w:rStyle w:val="Hiperligao"/>
            <w:rFonts w:cs="Times New Roman"/>
            <w:webHidden/>
            <w:kern w:val="0"/>
            <w:lang w:val="en-US"/>
          </w:rPr>
          <w:fldChar w:fldCharType="separate"/>
        </w:r>
        <w:r w:rsidR="00FF2312">
          <w:rPr>
            <w:rStyle w:val="Hiperligao"/>
            <w:rFonts w:cs="Times New Roman"/>
            <w:webHidden/>
            <w:kern w:val="0"/>
            <w:lang w:val="en-US"/>
          </w:rPr>
          <w:t>5</w:t>
        </w:r>
        <w:r w:rsidRPr="007E5EE8">
          <w:rPr>
            <w:rStyle w:val="Hiperligao"/>
            <w:rFonts w:cs="Times New Roman"/>
            <w:webHidden/>
            <w:kern w:val="0"/>
            <w:lang w:val="en-US"/>
          </w:rPr>
          <w:fldChar w:fldCharType="end"/>
        </w:r>
      </w:hyperlink>
    </w:p>
    <w:p w14:paraId="6930475A" w14:textId="6BFAD08C" w:rsidR="00F71390" w:rsidRPr="007E5EE8" w:rsidRDefault="00000000" w:rsidP="007E5EE8">
      <w:pPr>
        <w:pStyle w:val="ndice1"/>
        <w:rPr>
          <w:rStyle w:val="Hiperligao"/>
          <w:rFonts w:cs="Times New Roman"/>
          <w:kern w:val="0"/>
          <w:lang w:val="en-US"/>
        </w:rPr>
      </w:pPr>
      <w:hyperlink w:anchor="_Toc149918466" w:history="1">
        <w:r w:rsidR="00F71390" w:rsidRPr="007E5EE8">
          <w:rPr>
            <w:rStyle w:val="Hiperligao"/>
            <w:rFonts w:cs="Times New Roman"/>
            <w:kern w:val="0"/>
            <w:lang w:val="en-US"/>
          </w:rPr>
          <w:t>Figura 2 - Representação conceptual feita no software “BrModelo” da entidade “Evento”</w:t>
        </w:r>
        <w:r w:rsidR="00F71390" w:rsidRPr="007E5EE8">
          <w:rPr>
            <w:rStyle w:val="Hiperligao"/>
            <w:rFonts w:cs="Times New Roman"/>
            <w:webHidden/>
            <w:kern w:val="0"/>
            <w:lang w:val="en-US"/>
          </w:rPr>
          <w:tab/>
        </w:r>
        <w:r w:rsidR="00F71390" w:rsidRPr="007E5EE8">
          <w:rPr>
            <w:rStyle w:val="Hiperligao"/>
            <w:rFonts w:cs="Times New Roman"/>
            <w:webHidden/>
            <w:kern w:val="0"/>
            <w:lang w:val="en-US"/>
          </w:rPr>
          <w:fldChar w:fldCharType="begin"/>
        </w:r>
        <w:r w:rsidR="00F71390" w:rsidRPr="007E5EE8">
          <w:rPr>
            <w:rStyle w:val="Hiperligao"/>
            <w:rFonts w:cs="Times New Roman"/>
            <w:webHidden/>
            <w:kern w:val="0"/>
            <w:lang w:val="en-US"/>
          </w:rPr>
          <w:instrText xml:space="preserve"> PAGEREF _Toc149918466 \h </w:instrText>
        </w:r>
        <w:r w:rsidR="00F71390" w:rsidRPr="007E5EE8">
          <w:rPr>
            <w:rStyle w:val="Hiperligao"/>
            <w:rFonts w:cs="Times New Roman"/>
            <w:webHidden/>
            <w:kern w:val="0"/>
            <w:lang w:val="en-US"/>
          </w:rPr>
        </w:r>
        <w:r w:rsidR="00F71390" w:rsidRPr="007E5EE8">
          <w:rPr>
            <w:rStyle w:val="Hiperligao"/>
            <w:rFonts w:cs="Times New Roman"/>
            <w:webHidden/>
            <w:kern w:val="0"/>
            <w:lang w:val="en-US"/>
          </w:rPr>
          <w:fldChar w:fldCharType="separate"/>
        </w:r>
        <w:r w:rsidR="00FF2312">
          <w:rPr>
            <w:rStyle w:val="Hiperligao"/>
            <w:rFonts w:cs="Times New Roman"/>
            <w:webHidden/>
            <w:kern w:val="0"/>
            <w:lang w:val="en-US"/>
          </w:rPr>
          <w:t>17</w:t>
        </w:r>
        <w:r w:rsidR="00F71390" w:rsidRPr="007E5EE8">
          <w:rPr>
            <w:rStyle w:val="Hiperligao"/>
            <w:rFonts w:cs="Times New Roman"/>
            <w:webHidden/>
            <w:kern w:val="0"/>
            <w:lang w:val="en-US"/>
          </w:rPr>
          <w:fldChar w:fldCharType="end"/>
        </w:r>
      </w:hyperlink>
    </w:p>
    <w:p w14:paraId="7C2E3C5B" w14:textId="23AB47A2" w:rsidR="00F71390" w:rsidRPr="007E5EE8" w:rsidRDefault="00000000" w:rsidP="007E5EE8">
      <w:pPr>
        <w:pStyle w:val="ndice1"/>
        <w:rPr>
          <w:rStyle w:val="Hiperligao"/>
          <w:rFonts w:cs="Times New Roman"/>
          <w:kern w:val="0"/>
          <w:lang w:val="en-US"/>
        </w:rPr>
      </w:pPr>
      <w:hyperlink w:anchor="_Toc149918467" w:history="1">
        <w:r w:rsidR="00F71390" w:rsidRPr="007E5EE8">
          <w:rPr>
            <w:rStyle w:val="Hiperligao"/>
            <w:rFonts w:cs="Times New Roman"/>
            <w:kern w:val="0"/>
            <w:lang w:val="en-US"/>
          </w:rPr>
          <w:t>Figura 3 - Representação conceptual feita no software “BrModelo” da entidade “Bilhete”</w:t>
        </w:r>
        <w:r w:rsidR="00F71390" w:rsidRPr="007E5EE8">
          <w:rPr>
            <w:rStyle w:val="Hiperligao"/>
            <w:rFonts w:cs="Times New Roman"/>
            <w:webHidden/>
            <w:kern w:val="0"/>
            <w:lang w:val="en-US"/>
          </w:rPr>
          <w:tab/>
        </w:r>
        <w:r w:rsidR="00F71390" w:rsidRPr="007E5EE8">
          <w:rPr>
            <w:rStyle w:val="Hiperligao"/>
            <w:rFonts w:cs="Times New Roman"/>
            <w:webHidden/>
            <w:kern w:val="0"/>
            <w:lang w:val="en-US"/>
          </w:rPr>
          <w:fldChar w:fldCharType="begin"/>
        </w:r>
        <w:r w:rsidR="00F71390" w:rsidRPr="007E5EE8">
          <w:rPr>
            <w:rStyle w:val="Hiperligao"/>
            <w:rFonts w:cs="Times New Roman"/>
            <w:webHidden/>
            <w:kern w:val="0"/>
            <w:lang w:val="en-US"/>
          </w:rPr>
          <w:instrText xml:space="preserve"> PAGEREF _Toc149918467 \h </w:instrText>
        </w:r>
        <w:r w:rsidR="00F71390" w:rsidRPr="007E5EE8">
          <w:rPr>
            <w:rStyle w:val="Hiperligao"/>
            <w:rFonts w:cs="Times New Roman"/>
            <w:webHidden/>
            <w:kern w:val="0"/>
            <w:lang w:val="en-US"/>
          </w:rPr>
        </w:r>
        <w:r w:rsidR="00F71390" w:rsidRPr="007E5EE8">
          <w:rPr>
            <w:rStyle w:val="Hiperligao"/>
            <w:rFonts w:cs="Times New Roman"/>
            <w:webHidden/>
            <w:kern w:val="0"/>
            <w:lang w:val="en-US"/>
          </w:rPr>
          <w:fldChar w:fldCharType="separate"/>
        </w:r>
        <w:r w:rsidR="00FF2312">
          <w:rPr>
            <w:rStyle w:val="Hiperligao"/>
            <w:rFonts w:cs="Times New Roman"/>
            <w:webHidden/>
            <w:kern w:val="0"/>
            <w:lang w:val="en-US"/>
          </w:rPr>
          <w:t>17</w:t>
        </w:r>
        <w:r w:rsidR="00F71390" w:rsidRPr="007E5EE8">
          <w:rPr>
            <w:rStyle w:val="Hiperligao"/>
            <w:rFonts w:cs="Times New Roman"/>
            <w:webHidden/>
            <w:kern w:val="0"/>
            <w:lang w:val="en-US"/>
          </w:rPr>
          <w:fldChar w:fldCharType="end"/>
        </w:r>
      </w:hyperlink>
    </w:p>
    <w:p w14:paraId="14CE6825" w14:textId="648C8209" w:rsidR="00F71390" w:rsidRPr="007E5EE8" w:rsidRDefault="00000000" w:rsidP="007E5EE8">
      <w:pPr>
        <w:pStyle w:val="ndice1"/>
        <w:rPr>
          <w:rStyle w:val="Hiperligao"/>
          <w:rFonts w:cs="Times New Roman"/>
          <w:kern w:val="0"/>
          <w:lang w:val="en-US"/>
        </w:rPr>
      </w:pPr>
      <w:hyperlink w:anchor="_Toc149918468" w:history="1">
        <w:r w:rsidR="00F71390" w:rsidRPr="007E5EE8">
          <w:rPr>
            <w:rStyle w:val="Hiperligao"/>
            <w:rFonts w:cs="Times New Roman"/>
            <w:kern w:val="0"/>
            <w:lang w:val="en-US"/>
          </w:rPr>
          <w:t>Figura 4 - Relacionamento Evento-Atividade</w:t>
        </w:r>
        <w:r w:rsidR="00F71390" w:rsidRPr="007E5EE8">
          <w:rPr>
            <w:rStyle w:val="Hiperligao"/>
            <w:rFonts w:cs="Times New Roman"/>
            <w:webHidden/>
            <w:kern w:val="0"/>
            <w:lang w:val="en-US"/>
          </w:rPr>
          <w:tab/>
        </w:r>
        <w:r w:rsidR="00F71390" w:rsidRPr="007E5EE8">
          <w:rPr>
            <w:rStyle w:val="Hiperligao"/>
            <w:rFonts w:cs="Times New Roman"/>
            <w:webHidden/>
            <w:kern w:val="0"/>
            <w:lang w:val="en-US"/>
          </w:rPr>
          <w:fldChar w:fldCharType="begin"/>
        </w:r>
        <w:r w:rsidR="00F71390" w:rsidRPr="007E5EE8">
          <w:rPr>
            <w:rStyle w:val="Hiperligao"/>
            <w:rFonts w:cs="Times New Roman"/>
            <w:webHidden/>
            <w:kern w:val="0"/>
            <w:lang w:val="en-US"/>
          </w:rPr>
          <w:instrText xml:space="preserve"> PAGEREF _Toc149918468 \h </w:instrText>
        </w:r>
        <w:r w:rsidR="00F71390" w:rsidRPr="007E5EE8">
          <w:rPr>
            <w:rStyle w:val="Hiperligao"/>
            <w:rFonts w:cs="Times New Roman"/>
            <w:webHidden/>
            <w:kern w:val="0"/>
            <w:lang w:val="en-US"/>
          </w:rPr>
        </w:r>
        <w:r w:rsidR="00F71390" w:rsidRPr="007E5EE8">
          <w:rPr>
            <w:rStyle w:val="Hiperligao"/>
            <w:rFonts w:cs="Times New Roman"/>
            <w:webHidden/>
            <w:kern w:val="0"/>
            <w:lang w:val="en-US"/>
          </w:rPr>
          <w:fldChar w:fldCharType="separate"/>
        </w:r>
        <w:r w:rsidR="00FF2312">
          <w:rPr>
            <w:rStyle w:val="Hiperligao"/>
            <w:rFonts w:cs="Times New Roman"/>
            <w:webHidden/>
            <w:kern w:val="0"/>
            <w:lang w:val="en-US"/>
          </w:rPr>
          <w:t>19</w:t>
        </w:r>
        <w:r w:rsidR="00F71390" w:rsidRPr="007E5EE8">
          <w:rPr>
            <w:rStyle w:val="Hiperligao"/>
            <w:rFonts w:cs="Times New Roman"/>
            <w:webHidden/>
            <w:kern w:val="0"/>
            <w:lang w:val="en-US"/>
          </w:rPr>
          <w:fldChar w:fldCharType="end"/>
        </w:r>
      </w:hyperlink>
    </w:p>
    <w:p w14:paraId="4D7E1B4C" w14:textId="3B78AA68" w:rsidR="00F71390" w:rsidRPr="007E5EE8" w:rsidRDefault="00000000" w:rsidP="007E5EE8">
      <w:pPr>
        <w:pStyle w:val="ndice1"/>
        <w:rPr>
          <w:rStyle w:val="Hiperligao"/>
          <w:rFonts w:cs="Times New Roman"/>
          <w:kern w:val="0"/>
          <w:lang w:val="en-US"/>
        </w:rPr>
      </w:pPr>
      <w:hyperlink w:anchor="_Toc149918469" w:history="1">
        <w:r w:rsidR="00F71390" w:rsidRPr="007E5EE8">
          <w:rPr>
            <w:rStyle w:val="Hiperligao"/>
            <w:rFonts w:cs="Times New Roman"/>
            <w:kern w:val="0"/>
            <w:lang w:val="en-US"/>
          </w:rPr>
          <w:t>Figura 5 - Relacionamentos Evento-Bilhete e Atividade-Bilhete</w:t>
        </w:r>
        <w:r w:rsidR="00F71390" w:rsidRPr="007E5EE8">
          <w:rPr>
            <w:rStyle w:val="Hiperligao"/>
            <w:rFonts w:cs="Times New Roman"/>
            <w:webHidden/>
            <w:kern w:val="0"/>
            <w:lang w:val="en-US"/>
          </w:rPr>
          <w:tab/>
        </w:r>
        <w:r w:rsidR="00F71390" w:rsidRPr="007E5EE8">
          <w:rPr>
            <w:rStyle w:val="Hiperligao"/>
            <w:rFonts w:cs="Times New Roman"/>
            <w:webHidden/>
            <w:kern w:val="0"/>
            <w:lang w:val="en-US"/>
          </w:rPr>
          <w:fldChar w:fldCharType="begin"/>
        </w:r>
        <w:r w:rsidR="00F71390" w:rsidRPr="007E5EE8">
          <w:rPr>
            <w:rStyle w:val="Hiperligao"/>
            <w:rFonts w:cs="Times New Roman"/>
            <w:webHidden/>
            <w:kern w:val="0"/>
            <w:lang w:val="en-US"/>
          </w:rPr>
          <w:instrText xml:space="preserve"> PAGEREF _Toc149918469 \h </w:instrText>
        </w:r>
        <w:r w:rsidR="00F71390" w:rsidRPr="007E5EE8">
          <w:rPr>
            <w:rStyle w:val="Hiperligao"/>
            <w:rFonts w:cs="Times New Roman"/>
            <w:webHidden/>
            <w:kern w:val="0"/>
            <w:lang w:val="en-US"/>
          </w:rPr>
        </w:r>
        <w:r w:rsidR="00F71390" w:rsidRPr="007E5EE8">
          <w:rPr>
            <w:rStyle w:val="Hiperligao"/>
            <w:rFonts w:cs="Times New Roman"/>
            <w:webHidden/>
            <w:kern w:val="0"/>
            <w:lang w:val="en-US"/>
          </w:rPr>
          <w:fldChar w:fldCharType="separate"/>
        </w:r>
        <w:r w:rsidR="00FF2312">
          <w:rPr>
            <w:rStyle w:val="Hiperligao"/>
            <w:rFonts w:cs="Times New Roman"/>
            <w:webHidden/>
            <w:kern w:val="0"/>
            <w:lang w:val="en-US"/>
          </w:rPr>
          <w:t>19</w:t>
        </w:r>
        <w:r w:rsidR="00F71390" w:rsidRPr="007E5EE8">
          <w:rPr>
            <w:rStyle w:val="Hiperligao"/>
            <w:rFonts w:cs="Times New Roman"/>
            <w:webHidden/>
            <w:kern w:val="0"/>
            <w:lang w:val="en-US"/>
          </w:rPr>
          <w:fldChar w:fldCharType="end"/>
        </w:r>
      </w:hyperlink>
    </w:p>
    <w:p w14:paraId="79EA13DD" w14:textId="4ABC6C3A" w:rsidR="00F71390" w:rsidRPr="007E5EE8" w:rsidRDefault="00000000" w:rsidP="007E5EE8">
      <w:pPr>
        <w:pStyle w:val="ndice1"/>
        <w:rPr>
          <w:rStyle w:val="Hiperligao"/>
          <w:rFonts w:cs="Times New Roman"/>
          <w:kern w:val="0"/>
          <w:lang w:val="en-US"/>
        </w:rPr>
      </w:pPr>
      <w:hyperlink w:anchor="_Toc149918470" w:history="1">
        <w:r w:rsidR="00F71390" w:rsidRPr="007E5EE8">
          <w:rPr>
            <w:rStyle w:val="Hiperligao"/>
            <w:rFonts w:cs="Times New Roman"/>
            <w:kern w:val="0"/>
            <w:lang w:val="en-US"/>
          </w:rPr>
          <w:t>Figura 6 - Relacionamento Bilhete-Utilizador</w:t>
        </w:r>
        <w:r w:rsidR="00F71390" w:rsidRPr="007E5EE8">
          <w:rPr>
            <w:rStyle w:val="Hiperligao"/>
            <w:rFonts w:cs="Times New Roman"/>
            <w:webHidden/>
            <w:kern w:val="0"/>
            <w:lang w:val="en-US"/>
          </w:rPr>
          <w:tab/>
        </w:r>
        <w:r w:rsidR="00F71390" w:rsidRPr="007E5EE8">
          <w:rPr>
            <w:rStyle w:val="Hiperligao"/>
            <w:rFonts w:cs="Times New Roman"/>
            <w:webHidden/>
            <w:kern w:val="0"/>
            <w:lang w:val="en-US"/>
          </w:rPr>
          <w:fldChar w:fldCharType="begin"/>
        </w:r>
        <w:r w:rsidR="00F71390" w:rsidRPr="007E5EE8">
          <w:rPr>
            <w:rStyle w:val="Hiperligao"/>
            <w:rFonts w:cs="Times New Roman"/>
            <w:webHidden/>
            <w:kern w:val="0"/>
            <w:lang w:val="en-US"/>
          </w:rPr>
          <w:instrText xml:space="preserve"> PAGEREF _Toc149918470 \h </w:instrText>
        </w:r>
        <w:r w:rsidR="00F71390" w:rsidRPr="007E5EE8">
          <w:rPr>
            <w:rStyle w:val="Hiperligao"/>
            <w:rFonts w:cs="Times New Roman"/>
            <w:webHidden/>
            <w:kern w:val="0"/>
            <w:lang w:val="en-US"/>
          </w:rPr>
        </w:r>
        <w:r w:rsidR="00F71390" w:rsidRPr="007E5EE8">
          <w:rPr>
            <w:rStyle w:val="Hiperligao"/>
            <w:rFonts w:cs="Times New Roman"/>
            <w:webHidden/>
            <w:kern w:val="0"/>
            <w:lang w:val="en-US"/>
          </w:rPr>
          <w:fldChar w:fldCharType="separate"/>
        </w:r>
        <w:r w:rsidR="00FF2312">
          <w:rPr>
            <w:rStyle w:val="Hiperligao"/>
            <w:rFonts w:cs="Times New Roman"/>
            <w:webHidden/>
            <w:kern w:val="0"/>
            <w:lang w:val="en-US"/>
          </w:rPr>
          <w:t>20</w:t>
        </w:r>
        <w:r w:rsidR="00F71390" w:rsidRPr="007E5EE8">
          <w:rPr>
            <w:rStyle w:val="Hiperligao"/>
            <w:rFonts w:cs="Times New Roman"/>
            <w:webHidden/>
            <w:kern w:val="0"/>
            <w:lang w:val="en-US"/>
          </w:rPr>
          <w:fldChar w:fldCharType="end"/>
        </w:r>
      </w:hyperlink>
    </w:p>
    <w:p w14:paraId="2408FCA6" w14:textId="01347571" w:rsidR="00F71390" w:rsidRPr="007E5EE8" w:rsidRDefault="00000000" w:rsidP="007E5EE8">
      <w:pPr>
        <w:pStyle w:val="ndice1"/>
        <w:rPr>
          <w:rStyle w:val="Hiperligao"/>
          <w:rFonts w:cs="Times New Roman"/>
          <w:kern w:val="0"/>
          <w:lang w:val="en-US"/>
        </w:rPr>
      </w:pPr>
      <w:hyperlink w:anchor="_Toc149918471" w:history="1">
        <w:r w:rsidR="00F71390" w:rsidRPr="007E5EE8">
          <w:rPr>
            <w:rStyle w:val="Hiperligao"/>
            <w:rFonts w:cs="Times New Roman"/>
            <w:kern w:val="0"/>
            <w:lang w:val="en-US"/>
          </w:rPr>
          <w:t>Figura 7 - Relacionamento Atividade-Artista</w:t>
        </w:r>
        <w:r w:rsidR="00F71390" w:rsidRPr="007E5EE8">
          <w:rPr>
            <w:rStyle w:val="Hiperligao"/>
            <w:rFonts w:cs="Times New Roman"/>
            <w:webHidden/>
            <w:kern w:val="0"/>
            <w:lang w:val="en-US"/>
          </w:rPr>
          <w:tab/>
        </w:r>
        <w:r w:rsidR="00F71390" w:rsidRPr="007E5EE8">
          <w:rPr>
            <w:rStyle w:val="Hiperligao"/>
            <w:rFonts w:cs="Times New Roman"/>
            <w:webHidden/>
            <w:kern w:val="0"/>
            <w:lang w:val="en-US"/>
          </w:rPr>
          <w:fldChar w:fldCharType="begin"/>
        </w:r>
        <w:r w:rsidR="00F71390" w:rsidRPr="007E5EE8">
          <w:rPr>
            <w:rStyle w:val="Hiperligao"/>
            <w:rFonts w:cs="Times New Roman"/>
            <w:webHidden/>
            <w:kern w:val="0"/>
            <w:lang w:val="en-US"/>
          </w:rPr>
          <w:instrText xml:space="preserve"> PAGEREF _Toc149918471 \h </w:instrText>
        </w:r>
        <w:r w:rsidR="00F71390" w:rsidRPr="007E5EE8">
          <w:rPr>
            <w:rStyle w:val="Hiperligao"/>
            <w:rFonts w:cs="Times New Roman"/>
            <w:webHidden/>
            <w:kern w:val="0"/>
            <w:lang w:val="en-US"/>
          </w:rPr>
        </w:r>
        <w:r w:rsidR="00F71390" w:rsidRPr="007E5EE8">
          <w:rPr>
            <w:rStyle w:val="Hiperligao"/>
            <w:rFonts w:cs="Times New Roman"/>
            <w:webHidden/>
            <w:kern w:val="0"/>
            <w:lang w:val="en-US"/>
          </w:rPr>
          <w:fldChar w:fldCharType="separate"/>
        </w:r>
        <w:r w:rsidR="00FF2312">
          <w:rPr>
            <w:rStyle w:val="Hiperligao"/>
            <w:rFonts w:cs="Times New Roman"/>
            <w:webHidden/>
            <w:kern w:val="0"/>
            <w:lang w:val="en-US"/>
          </w:rPr>
          <w:t>21</w:t>
        </w:r>
        <w:r w:rsidR="00F71390" w:rsidRPr="007E5EE8">
          <w:rPr>
            <w:rStyle w:val="Hiperligao"/>
            <w:rFonts w:cs="Times New Roman"/>
            <w:webHidden/>
            <w:kern w:val="0"/>
            <w:lang w:val="en-US"/>
          </w:rPr>
          <w:fldChar w:fldCharType="end"/>
        </w:r>
      </w:hyperlink>
    </w:p>
    <w:p w14:paraId="07D12D6C" w14:textId="53CF34B7" w:rsidR="00F71390" w:rsidRPr="007E5EE8" w:rsidRDefault="00000000" w:rsidP="007E5EE8">
      <w:pPr>
        <w:pStyle w:val="ndice1"/>
        <w:rPr>
          <w:rStyle w:val="Hiperligao"/>
          <w:rFonts w:cs="Times New Roman"/>
          <w:kern w:val="0"/>
          <w:lang w:val="en-US"/>
        </w:rPr>
      </w:pPr>
      <w:hyperlink w:anchor="_Toc149918472" w:history="1">
        <w:r w:rsidR="00F71390" w:rsidRPr="007E5EE8">
          <w:rPr>
            <w:rStyle w:val="Hiperligao"/>
            <w:rFonts w:cs="Times New Roman"/>
            <w:kern w:val="0"/>
            <w:lang w:val="en-US"/>
          </w:rPr>
          <w:t>Figura 8 - Representação final do modelo conceptual do SGBD</w:t>
        </w:r>
        <w:r w:rsidR="00F71390" w:rsidRPr="007E5EE8">
          <w:rPr>
            <w:rStyle w:val="Hiperligao"/>
            <w:rFonts w:cs="Times New Roman"/>
            <w:webHidden/>
            <w:kern w:val="0"/>
            <w:lang w:val="en-US"/>
          </w:rPr>
          <w:tab/>
        </w:r>
        <w:r w:rsidR="00F71390" w:rsidRPr="007E5EE8">
          <w:rPr>
            <w:rStyle w:val="Hiperligao"/>
            <w:rFonts w:cs="Times New Roman"/>
            <w:webHidden/>
            <w:kern w:val="0"/>
            <w:lang w:val="en-US"/>
          </w:rPr>
          <w:fldChar w:fldCharType="begin"/>
        </w:r>
        <w:r w:rsidR="00F71390" w:rsidRPr="007E5EE8">
          <w:rPr>
            <w:rStyle w:val="Hiperligao"/>
            <w:rFonts w:cs="Times New Roman"/>
            <w:webHidden/>
            <w:kern w:val="0"/>
            <w:lang w:val="en-US"/>
          </w:rPr>
          <w:instrText xml:space="preserve"> PAGEREF _Toc149918472 \h </w:instrText>
        </w:r>
        <w:r w:rsidR="00F71390" w:rsidRPr="007E5EE8">
          <w:rPr>
            <w:rStyle w:val="Hiperligao"/>
            <w:rFonts w:cs="Times New Roman"/>
            <w:webHidden/>
            <w:kern w:val="0"/>
            <w:lang w:val="en-US"/>
          </w:rPr>
        </w:r>
        <w:r w:rsidR="00F71390" w:rsidRPr="007E5EE8">
          <w:rPr>
            <w:rStyle w:val="Hiperligao"/>
            <w:rFonts w:cs="Times New Roman"/>
            <w:webHidden/>
            <w:kern w:val="0"/>
            <w:lang w:val="en-US"/>
          </w:rPr>
          <w:fldChar w:fldCharType="separate"/>
        </w:r>
        <w:r w:rsidR="00FF2312">
          <w:rPr>
            <w:rStyle w:val="Hiperligao"/>
            <w:rFonts w:cs="Times New Roman"/>
            <w:webHidden/>
            <w:kern w:val="0"/>
            <w:lang w:val="en-US"/>
          </w:rPr>
          <w:t>26</w:t>
        </w:r>
        <w:r w:rsidR="00F71390" w:rsidRPr="007E5EE8">
          <w:rPr>
            <w:rStyle w:val="Hiperligao"/>
            <w:rFonts w:cs="Times New Roman"/>
            <w:webHidden/>
            <w:kern w:val="0"/>
            <w:lang w:val="en-US"/>
          </w:rPr>
          <w:fldChar w:fldCharType="end"/>
        </w:r>
      </w:hyperlink>
    </w:p>
    <w:p w14:paraId="57B6F778" w14:textId="7EC835CA" w:rsidR="003216C1" w:rsidRPr="00217DAF" w:rsidRDefault="00F71390" w:rsidP="007E5EE8">
      <w:pPr>
        <w:pStyle w:val="ndice1"/>
        <w:rPr>
          <w:rStyle w:val="Hiperligao"/>
        </w:rPr>
      </w:pPr>
      <w:r w:rsidRPr="007E5EE8">
        <w:rPr>
          <w:rStyle w:val="Hiperligao"/>
          <w:rFonts w:cs="Times New Roman"/>
          <w:kern w:val="0"/>
          <w:lang w:val="en-US"/>
        </w:rPr>
        <w:fldChar w:fldCharType="end"/>
      </w:r>
    </w:p>
    <w:p w14:paraId="643F2D94" w14:textId="77777777" w:rsidR="003E75F5" w:rsidRPr="00217DAF" w:rsidRDefault="003E75F5" w:rsidP="00217DAF">
      <w:pPr>
        <w:pStyle w:val="ndicedeilustraes"/>
        <w:tabs>
          <w:tab w:val="right" w:pos="-2340"/>
        </w:tabs>
        <w:rPr>
          <w:rStyle w:val="Hiperligao"/>
          <w:noProof/>
        </w:rPr>
      </w:pPr>
    </w:p>
    <w:p w14:paraId="0E4706BD" w14:textId="77777777" w:rsidR="003E75F5" w:rsidRDefault="003E75F5">
      <w:pPr>
        <w:rPr>
          <w:rFonts w:ascii="Calibri" w:hAnsi="Calibri"/>
        </w:rPr>
      </w:pPr>
    </w:p>
    <w:p w14:paraId="2E73BB5F" w14:textId="77777777" w:rsidR="00743A10" w:rsidRDefault="00743A10">
      <w:pPr>
        <w:rPr>
          <w:rFonts w:ascii="Calibri" w:hAnsi="Calibri"/>
        </w:rPr>
      </w:pPr>
    </w:p>
    <w:p w14:paraId="66EBAD55" w14:textId="77777777" w:rsidR="00743A10" w:rsidRDefault="00743A10">
      <w:pPr>
        <w:rPr>
          <w:rFonts w:ascii="Calibri" w:hAnsi="Calibri"/>
        </w:rPr>
      </w:pPr>
    </w:p>
    <w:p w14:paraId="23DFD076" w14:textId="77777777" w:rsidR="00743A10" w:rsidRDefault="00743A10">
      <w:pPr>
        <w:rPr>
          <w:rFonts w:ascii="Calibri" w:hAnsi="Calibri"/>
        </w:rPr>
      </w:pPr>
    </w:p>
    <w:p w14:paraId="121EC76F" w14:textId="77777777" w:rsidR="00743A10" w:rsidRDefault="00743A10">
      <w:pPr>
        <w:rPr>
          <w:rFonts w:ascii="Calibri" w:hAnsi="Calibri"/>
        </w:rPr>
      </w:pPr>
    </w:p>
    <w:p w14:paraId="3B027018" w14:textId="77777777" w:rsidR="00743A10" w:rsidRDefault="00743A10">
      <w:pPr>
        <w:rPr>
          <w:rFonts w:ascii="Calibri" w:hAnsi="Calibri"/>
        </w:rPr>
      </w:pPr>
    </w:p>
    <w:p w14:paraId="123A1E48" w14:textId="77777777" w:rsidR="00743A10" w:rsidRDefault="00743A10">
      <w:pPr>
        <w:rPr>
          <w:rFonts w:ascii="Calibri" w:hAnsi="Calibri"/>
        </w:rPr>
      </w:pPr>
    </w:p>
    <w:p w14:paraId="082E5919" w14:textId="77777777" w:rsidR="00743A10" w:rsidRDefault="00743A10">
      <w:pPr>
        <w:rPr>
          <w:rFonts w:ascii="Calibri" w:hAnsi="Calibri"/>
        </w:rPr>
      </w:pPr>
    </w:p>
    <w:p w14:paraId="6BC48EC2" w14:textId="77777777" w:rsidR="00743A10" w:rsidRDefault="00743A10">
      <w:pPr>
        <w:rPr>
          <w:rFonts w:ascii="Calibri" w:hAnsi="Calibri"/>
        </w:rPr>
      </w:pPr>
    </w:p>
    <w:p w14:paraId="60FD92B8" w14:textId="77777777" w:rsidR="00743A10" w:rsidRDefault="00743A10">
      <w:pPr>
        <w:rPr>
          <w:rFonts w:ascii="Calibri" w:hAnsi="Calibri"/>
        </w:rPr>
      </w:pPr>
    </w:p>
    <w:p w14:paraId="45D9458D" w14:textId="77777777" w:rsidR="00743A10" w:rsidRDefault="00743A10">
      <w:pPr>
        <w:rPr>
          <w:rFonts w:ascii="Calibri" w:hAnsi="Calibri"/>
        </w:rPr>
      </w:pPr>
    </w:p>
    <w:p w14:paraId="3E2B7CB9" w14:textId="77777777" w:rsidR="00743A10" w:rsidRPr="000E6523" w:rsidRDefault="00743A10">
      <w:pPr>
        <w:rPr>
          <w:rFonts w:ascii="Calibri" w:hAnsi="Calibri"/>
        </w:rPr>
      </w:pPr>
    </w:p>
    <w:p w14:paraId="6DC71B99" w14:textId="77777777" w:rsidR="00743A10" w:rsidRDefault="00743A10">
      <w:pPr>
        <w:rPr>
          <w:rFonts w:ascii="Calibri" w:hAnsi="Calibri"/>
        </w:rPr>
      </w:pPr>
    </w:p>
    <w:p w14:paraId="1EA6DF6E" w14:textId="77777777" w:rsidR="00743A10" w:rsidRDefault="00743A10">
      <w:pPr>
        <w:rPr>
          <w:rFonts w:ascii="Calibri" w:hAnsi="Calibri"/>
        </w:rPr>
      </w:pPr>
    </w:p>
    <w:p w14:paraId="6E1D6713" w14:textId="77777777" w:rsidR="00743A10" w:rsidRDefault="00743A10">
      <w:pPr>
        <w:rPr>
          <w:rFonts w:ascii="Calibri" w:hAnsi="Calibri"/>
        </w:rPr>
      </w:pPr>
    </w:p>
    <w:p w14:paraId="48D13A9B" w14:textId="77777777" w:rsidR="00743A10" w:rsidRDefault="00743A10">
      <w:pPr>
        <w:rPr>
          <w:rFonts w:ascii="Calibri" w:hAnsi="Calibri"/>
        </w:rPr>
      </w:pPr>
    </w:p>
    <w:p w14:paraId="3F29AFDA" w14:textId="77777777" w:rsidR="00743A10" w:rsidRDefault="00743A10">
      <w:pPr>
        <w:rPr>
          <w:rFonts w:ascii="Calibri" w:hAnsi="Calibri"/>
        </w:rPr>
      </w:pPr>
    </w:p>
    <w:p w14:paraId="2B991F10" w14:textId="77777777" w:rsidR="00743A10" w:rsidRDefault="00743A10">
      <w:pPr>
        <w:rPr>
          <w:rFonts w:ascii="Calibri" w:hAnsi="Calibri"/>
        </w:rPr>
      </w:pPr>
    </w:p>
    <w:p w14:paraId="19CD21DD" w14:textId="77777777" w:rsidR="00743A10" w:rsidRDefault="00743A10">
      <w:pPr>
        <w:rPr>
          <w:rFonts w:ascii="Calibri" w:hAnsi="Calibri"/>
        </w:rPr>
      </w:pPr>
    </w:p>
    <w:p w14:paraId="198EA888" w14:textId="77777777" w:rsidR="00743A10" w:rsidRDefault="00743A10">
      <w:pPr>
        <w:rPr>
          <w:rFonts w:ascii="Calibri" w:hAnsi="Calibri"/>
        </w:rPr>
      </w:pPr>
    </w:p>
    <w:p w14:paraId="73751F7F" w14:textId="77777777" w:rsidR="00743A10" w:rsidRDefault="00743A10">
      <w:pPr>
        <w:rPr>
          <w:rFonts w:ascii="Calibri" w:hAnsi="Calibri"/>
        </w:rPr>
      </w:pPr>
    </w:p>
    <w:p w14:paraId="58AF00FD" w14:textId="77777777" w:rsidR="00743A10" w:rsidRDefault="00743A10" w:rsidP="00743A10">
      <w:pPr>
        <w:pStyle w:val="Ttulo1"/>
        <w:rPr>
          <w:rFonts w:ascii="Calibri" w:hAnsi="Calibri"/>
        </w:rPr>
      </w:pPr>
      <w:bookmarkStart w:id="3" w:name="_Toc149919012"/>
      <w:r w:rsidRPr="00C1310C">
        <w:rPr>
          <w:rFonts w:ascii="Calibri" w:hAnsi="Calibri"/>
        </w:rPr>
        <w:lastRenderedPageBreak/>
        <w:t>Índice de Tabelas</w:t>
      </w:r>
      <w:bookmarkEnd w:id="3"/>
    </w:p>
    <w:p w14:paraId="0FC7CC97" w14:textId="053288FA" w:rsidR="00F71390" w:rsidRPr="007E5EE8" w:rsidRDefault="00F71390" w:rsidP="007E5EE8">
      <w:pPr>
        <w:pStyle w:val="ndice2"/>
        <w:rPr>
          <w:rStyle w:val="Hiperligao"/>
          <w:rFonts w:ascii="Calibri" w:hAnsi="Calibri"/>
          <w:lang w:val="en-US"/>
        </w:rPr>
      </w:pPr>
      <w:r w:rsidRPr="007E5EE8">
        <w:rPr>
          <w:rStyle w:val="Hiperligao"/>
          <w:rFonts w:ascii="Calibri" w:hAnsi="Calibri"/>
          <w:noProof/>
          <w:lang w:val="en-US"/>
        </w:rPr>
        <w:fldChar w:fldCharType="begin"/>
      </w:r>
      <w:r w:rsidRPr="007E5EE8">
        <w:rPr>
          <w:rStyle w:val="Hiperligao"/>
          <w:rFonts w:ascii="Calibri" w:hAnsi="Calibri"/>
          <w:noProof/>
          <w:lang w:val="en-US"/>
        </w:rPr>
        <w:instrText xml:space="preserve"> TOC \h \z \c "Tabela" </w:instrText>
      </w:r>
      <w:r w:rsidRPr="007E5EE8">
        <w:rPr>
          <w:rStyle w:val="Hiperligao"/>
          <w:rFonts w:ascii="Calibri" w:hAnsi="Calibri"/>
          <w:noProof/>
          <w:lang w:val="en-US"/>
        </w:rPr>
        <w:fldChar w:fldCharType="separate"/>
      </w:r>
      <w:hyperlink w:anchor="_Toc149918473" w:history="1">
        <w:r w:rsidRPr="007E5EE8">
          <w:rPr>
            <w:rStyle w:val="Hiperligao"/>
            <w:rFonts w:ascii="Calibri" w:hAnsi="Calibri"/>
            <w:noProof/>
            <w:lang w:val="en-US"/>
          </w:rPr>
          <w:t>Tabela 1 - Requisitos Gerais do SGBD</w:t>
        </w:r>
        <w:r w:rsidRPr="007E5EE8">
          <w:rPr>
            <w:rStyle w:val="Hiperligao"/>
            <w:rFonts w:ascii="Calibri" w:hAnsi="Calibri"/>
            <w:webHidden/>
            <w:lang w:val="en-US"/>
          </w:rPr>
          <w:tab/>
        </w:r>
        <w:r w:rsidRPr="007E5EE8">
          <w:rPr>
            <w:rStyle w:val="Hiperligao"/>
            <w:rFonts w:ascii="Calibri" w:hAnsi="Calibri"/>
            <w:webHidden/>
            <w:lang w:val="en-US"/>
          </w:rPr>
          <w:fldChar w:fldCharType="begin"/>
        </w:r>
        <w:r w:rsidRPr="007E5EE8">
          <w:rPr>
            <w:rStyle w:val="Hiperligao"/>
            <w:rFonts w:ascii="Calibri" w:hAnsi="Calibri"/>
            <w:webHidden/>
            <w:lang w:val="en-US"/>
          </w:rPr>
          <w:instrText xml:space="preserve"> PAGEREF _Toc149918473 \h </w:instrText>
        </w:r>
        <w:r w:rsidRPr="007E5EE8">
          <w:rPr>
            <w:rStyle w:val="Hiperligao"/>
            <w:rFonts w:ascii="Calibri" w:hAnsi="Calibri"/>
            <w:webHidden/>
            <w:lang w:val="en-US"/>
          </w:rPr>
        </w:r>
        <w:r w:rsidRPr="007E5EE8">
          <w:rPr>
            <w:rStyle w:val="Hiperligao"/>
            <w:rFonts w:ascii="Calibri" w:hAnsi="Calibri"/>
            <w:webHidden/>
            <w:lang w:val="en-US"/>
          </w:rPr>
          <w:fldChar w:fldCharType="separate"/>
        </w:r>
        <w:r w:rsidR="00FF2312">
          <w:rPr>
            <w:rStyle w:val="Hiperligao"/>
            <w:rFonts w:ascii="Calibri" w:hAnsi="Calibri"/>
            <w:noProof/>
            <w:webHidden/>
            <w:lang w:val="en-US"/>
          </w:rPr>
          <w:t>11</w:t>
        </w:r>
        <w:r w:rsidRPr="007E5EE8">
          <w:rPr>
            <w:rStyle w:val="Hiperligao"/>
            <w:rFonts w:ascii="Calibri" w:hAnsi="Calibri"/>
            <w:webHidden/>
            <w:lang w:val="en-US"/>
          </w:rPr>
          <w:fldChar w:fldCharType="end"/>
        </w:r>
      </w:hyperlink>
    </w:p>
    <w:p w14:paraId="7F006922" w14:textId="470A3D28" w:rsidR="00F71390" w:rsidRPr="007E5EE8" w:rsidRDefault="00000000" w:rsidP="007E5EE8">
      <w:pPr>
        <w:pStyle w:val="ndice2"/>
        <w:rPr>
          <w:rStyle w:val="Hiperligao"/>
          <w:rFonts w:ascii="Calibri" w:hAnsi="Calibri"/>
          <w:lang w:val="en-US"/>
        </w:rPr>
      </w:pPr>
      <w:hyperlink w:anchor="_Toc149918474" w:history="1">
        <w:r w:rsidR="00F71390" w:rsidRPr="007E5EE8">
          <w:rPr>
            <w:rStyle w:val="Hiperligao"/>
            <w:rFonts w:ascii="Calibri" w:hAnsi="Calibri"/>
            <w:noProof/>
            <w:lang w:val="en-US"/>
          </w:rPr>
          <w:t>Tabela 2 - Requisitos Descrição do SGBD.</w:t>
        </w:r>
        <w:r w:rsidR="00F71390" w:rsidRPr="007E5EE8">
          <w:rPr>
            <w:rStyle w:val="Hiperligao"/>
            <w:rFonts w:ascii="Calibri" w:hAnsi="Calibri"/>
            <w:webHidden/>
            <w:lang w:val="en-US"/>
          </w:rPr>
          <w:tab/>
        </w:r>
        <w:r w:rsidR="00F71390" w:rsidRPr="007E5EE8">
          <w:rPr>
            <w:rStyle w:val="Hiperligao"/>
            <w:rFonts w:ascii="Calibri" w:hAnsi="Calibri"/>
            <w:webHidden/>
            <w:lang w:val="en-US"/>
          </w:rPr>
          <w:fldChar w:fldCharType="begin"/>
        </w:r>
        <w:r w:rsidR="00F71390" w:rsidRPr="007E5EE8">
          <w:rPr>
            <w:rStyle w:val="Hiperligao"/>
            <w:rFonts w:ascii="Calibri" w:hAnsi="Calibri"/>
            <w:webHidden/>
            <w:lang w:val="en-US"/>
          </w:rPr>
          <w:instrText xml:space="preserve"> PAGEREF _Toc149918474 \h </w:instrText>
        </w:r>
        <w:r w:rsidR="00F71390" w:rsidRPr="007E5EE8">
          <w:rPr>
            <w:rStyle w:val="Hiperligao"/>
            <w:rFonts w:ascii="Calibri" w:hAnsi="Calibri"/>
            <w:webHidden/>
            <w:lang w:val="en-US"/>
          </w:rPr>
        </w:r>
        <w:r w:rsidR="00F71390" w:rsidRPr="007E5EE8">
          <w:rPr>
            <w:rStyle w:val="Hiperligao"/>
            <w:rFonts w:ascii="Calibri" w:hAnsi="Calibri"/>
            <w:webHidden/>
            <w:lang w:val="en-US"/>
          </w:rPr>
          <w:fldChar w:fldCharType="separate"/>
        </w:r>
        <w:r w:rsidR="00FF2312">
          <w:rPr>
            <w:rStyle w:val="Hiperligao"/>
            <w:rFonts w:ascii="Calibri" w:hAnsi="Calibri"/>
            <w:noProof/>
            <w:webHidden/>
            <w:lang w:val="en-US"/>
          </w:rPr>
          <w:t>13</w:t>
        </w:r>
        <w:r w:rsidR="00F71390" w:rsidRPr="007E5EE8">
          <w:rPr>
            <w:rStyle w:val="Hiperligao"/>
            <w:rFonts w:ascii="Calibri" w:hAnsi="Calibri"/>
            <w:webHidden/>
            <w:lang w:val="en-US"/>
          </w:rPr>
          <w:fldChar w:fldCharType="end"/>
        </w:r>
      </w:hyperlink>
    </w:p>
    <w:p w14:paraId="4DCE4AF7" w14:textId="14F6F81E" w:rsidR="00F71390" w:rsidRPr="007E5EE8" w:rsidRDefault="00000000" w:rsidP="007E5EE8">
      <w:pPr>
        <w:pStyle w:val="ndice2"/>
        <w:rPr>
          <w:rStyle w:val="Hiperligao"/>
          <w:rFonts w:ascii="Calibri" w:hAnsi="Calibri"/>
          <w:lang w:val="en-US"/>
        </w:rPr>
      </w:pPr>
      <w:hyperlink w:anchor="_Toc149918475" w:history="1">
        <w:r w:rsidR="00F71390" w:rsidRPr="007E5EE8">
          <w:rPr>
            <w:rStyle w:val="Hiperligao"/>
            <w:rFonts w:ascii="Calibri" w:hAnsi="Calibri"/>
            <w:noProof/>
            <w:lang w:val="en-US"/>
          </w:rPr>
          <w:t>Tabela 3 - Requisitos Manipulação do SGBD</w:t>
        </w:r>
        <w:r w:rsidR="00F71390" w:rsidRPr="007E5EE8">
          <w:rPr>
            <w:rStyle w:val="Hiperligao"/>
            <w:rFonts w:ascii="Calibri" w:hAnsi="Calibri"/>
            <w:webHidden/>
            <w:lang w:val="en-US"/>
          </w:rPr>
          <w:tab/>
        </w:r>
        <w:r w:rsidR="00F71390" w:rsidRPr="007E5EE8">
          <w:rPr>
            <w:rStyle w:val="Hiperligao"/>
            <w:rFonts w:ascii="Calibri" w:hAnsi="Calibri"/>
            <w:webHidden/>
            <w:lang w:val="en-US"/>
          </w:rPr>
          <w:fldChar w:fldCharType="begin"/>
        </w:r>
        <w:r w:rsidR="00F71390" w:rsidRPr="007E5EE8">
          <w:rPr>
            <w:rStyle w:val="Hiperligao"/>
            <w:rFonts w:ascii="Calibri" w:hAnsi="Calibri"/>
            <w:webHidden/>
            <w:lang w:val="en-US"/>
          </w:rPr>
          <w:instrText xml:space="preserve"> PAGEREF _Toc149918475 \h </w:instrText>
        </w:r>
        <w:r w:rsidR="00F71390" w:rsidRPr="007E5EE8">
          <w:rPr>
            <w:rStyle w:val="Hiperligao"/>
            <w:rFonts w:ascii="Calibri" w:hAnsi="Calibri"/>
            <w:webHidden/>
            <w:lang w:val="en-US"/>
          </w:rPr>
        </w:r>
        <w:r w:rsidR="00F71390" w:rsidRPr="007E5EE8">
          <w:rPr>
            <w:rStyle w:val="Hiperligao"/>
            <w:rFonts w:ascii="Calibri" w:hAnsi="Calibri"/>
            <w:webHidden/>
            <w:lang w:val="en-US"/>
          </w:rPr>
          <w:fldChar w:fldCharType="separate"/>
        </w:r>
        <w:r w:rsidR="00FF2312">
          <w:rPr>
            <w:rStyle w:val="Hiperligao"/>
            <w:rFonts w:ascii="Calibri" w:hAnsi="Calibri"/>
            <w:noProof/>
            <w:webHidden/>
            <w:lang w:val="en-US"/>
          </w:rPr>
          <w:t>14</w:t>
        </w:r>
        <w:r w:rsidR="00F71390" w:rsidRPr="007E5EE8">
          <w:rPr>
            <w:rStyle w:val="Hiperligao"/>
            <w:rFonts w:ascii="Calibri" w:hAnsi="Calibri"/>
            <w:webHidden/>
            <w:lang w:val="en-US"/>
          </w:rPr>
          <w:fldChar w:fldCharType="end"/>
        </w:r>
      </w:hyperlink>
    </w:p>
    <w:p w14:paraId="7E1ECB41" w14:textId="54FFE5EB" w:rsidR="00F71390" w:rsidRPr="007E5EE8" w:rsidRDefault="00000000" w:rsidP="007E5EE8">
      <w:pPr>
        <w:pStyle w:val="ndice2"/>
        <w:rPr>
          <w:rStyle w:val="Hiperligao"/>
          <w:rFonts w:ascii="Calibri" w:hAnsi="Calibri"/>
          <w:lang w:val="en-US"/>
        </w:rPr>
      </w:pPr>
      <w:hyperlink w:anchor="_Toc149918476" w:history="1">
        <w:r w:rsidR="00F71390" w:rsidRPr="007E5EE8">
          <w:rPr>
            <w:rStyle w:val="Hiperligao"/>
            <w:rFonts w:ascii="Calibri" w:hAnsi="Calibri"/>
            <w:noProof/>
            <w:lang w:val="en-US"/>
          </w:rPr>
          <w:t>Tabela 4 - Requisitos Controlo do SGBD</w:t>
        </w:r>
        <w:r w:rsidR="00F71390" w:rsidRPr="007E5EE8">
          <w:rPr>
            <w:rStyle w:val="Hiperligao"/>
            <w:rFonts w:ascii="Calibri" w:hAnsi="Calibri"/>
            <w:webHidden/>
            <w:lang w:val="en-US"/>
          </w:rPr>
          <w:tab/>
        </w:r>
        <w:r w:rsidR="00F71390" w:rsidRPr="007E5EE8">
          <w:rPr>
            <w:rStyle w:val="Hiperligao"/>
            <w:rFonts w:ascii="Calibri" w:hAnsi="Calibri"/>
            <w:webHidden/>
            <w:lang w:val="en-US"/>
          </w:rPr>
          <w:fldChar w:fldCharType="begin"/>
        </w:r>
        <w:r w:rsidR="00F71390" w:rsidRPr="007E5EE8">
          <w:rPr>
            <w:rStyle w:val="Hiperligao"/>
            <w:rFonts w:ascii="Calibri" w:hAnsi="Calibri"/>
            <w:webHidden/>
            <w:lang w:val="en-US"/>
          </w:rPr>
          <w:instrText xml:space="preserve"> PAGEREF _Toc149918476 \h </w:instrText>
        </w:r>
        <w:r w:rsidR="00F71390" w:rsidRPr="007E5EE8">
          <w:rPr>
            <w:rStyle w:val="Hiperligao"/>
            <w:rFonts w:ascii="Calibri" w:hAnsi="Calibri"/>
            <w:webHidden/>
            <w:lang w:val="en-US"/>
          </w:rPr>
        </w:r>
        <w:r w:rsidR="00F71390" w:rsidRPr="007E5EE8">
          <w:rPr>
            <w:rStyle w:val="Hiperligao"/>
            <w:rFonts w:ascii="Calibri" w:hAnsi="Calibri"/>
            <w:webHidden/>
            <w:lang w:val="en-US"/>
          </w:rPr>
          <w:fldChar w:fldCharType="separate"/>
        </w:r>
        <w:r w:rsidR="00FF2312">
          <w:rPr>
            <w:rStyle w:val="Hiperligao"/>
            <w:rFonts w:ascii="Calibri" w:hAnsi="Calibri"/>
            <w:noProof/>
            <w:webHidden/>
            <w:lang w:val="en-US"/>
          </w:rPr>
          <w:t>15</w:t>
        </w:r>
        <w:r w:rsidR="00F71390" w:rsidRPr="007E5EE8">
          <w:rPr>
            <w:rStyle w:val="Hiperligao"/>
            <w:rFonts w:ascii="Calibri" w:hAnsi="Calibri"/>
            <w:webHidden/>
            <w:lang w:val="en-US"/>
          </w:rPr>
          <w:fldChar w:fldCharType="end"/>
        </w:r>
      </w:hyperlink>
    </w:p>
    <w:p w14:paraId="7E688188" w14:textId="257C7BB8" w:rsidR="00F71390" w:rsidRPr="007E5EE8" w:rsidRDefault="00000000" w:rsidP="007E5EE8">
      <w:pPr>
        <w:pStyle w:val="ndice2"/>
        <w:rPr>
          <w:rStyle w:val="Hiperligao"/>
          <w:rFonts w:ascii="Calibri" w:hAnsi="Calibri"/>
          <w:lang w:val="en-US"/>
        </w:rPr>
      </w:pPr>
      <w:hyperlink w:anchor="_Toc149918477" w:history="1">
        <w:r w:rsidR="00F71390" w:rsidRPr="007E5EE8">
          <w:rPr>
            <w:rStyle w:val="Hiperligao"/>
            <w:rFonts w:ascii="Calibri" w:hAnsi="Calibri"/>
            <w:noProof/>
            <w:lang w:val="en-US"/>
          </w:rPr>
          <w:t>Tabela 5 - Identificação e caracterização das entidades</w:t>
        </w:r>
        <w:r w:rsidR="00F71390" w:rsidRPr="007E5EE8">
          <w:rPr>
            <w:rStyle w:val="Hiperligao"/>
            <w:rFonts w:ascii="Calibri" w:hAnsi="Calibri"/>
            <w:webHidden/>
            <w:lang w:val="en-US"/>
          </w:rPr>
          <w:tab/>
        </w:r>
        <w:r w:rsidR="00F71390" w:rsidRPr="007E5EE8">
          <w:rPr>
            <w:rStyle w:val="Hiperligao"/>
            <w:rFonts w:ascii="Calibri" w:hAnsi="Calibri"/>
            <w:webHidden/>
            <w:lang w:val="en-US"/>
          </w:rPr>
          <w:fldChar w:fldCharType="begin"/>
        </w:r>
        <w:r w:rsidR="00F71390" w:rsidRPr="007E5EE8">
          <w:rPr>
            <w:rStyle w:val="Hiperligao"/>
            <w:rFonts w:ascii="Calibri" w:hAnsi="Calibri"/>
            <w:webHidden/>
            <w:lang w:val="en-US"/>
          </w:rPr>
          <w:instrText xml:space="preserve"> PAGEREF _Toc149918477 \h </w:instrText>
        </w:r>
        <w:r w:rsidR="00F71390" w:rsidRPr="007E5EE8">
          <w:rPr>
            <w:rStyle w:val="Hiperligao"/>
            <w:rFonts w:ascii="Calibri" w:hAnsi="Calibri"/>
            <w:webHidden/>
            <w:lang w:val="en-US"/>
          </w:rPr>
        </w:r>
        <w:r w:rsidR="00F71390" w:rsidRPr="007E5EE8">
          <w:rPr>
            <w:rStyle w:val="Hiperligao"/>
            <w:rFonts w:ascii="Calibri" w:hAnsi="Calibri"/>
            <w:webHidden/>
            <w:lang w:val="en-US"/>
          </w:rPr>
          <w:fldChar w:fldCharType="separate"/>
        </w:r>
        <w:r w:rsidR="00FF2312">
          <w:rPr>
            <w:rStyle w:val="Hiperligao"/>
            <w:rFonts w:ascii="Calibri" w:hAnsi="Calibri"/>
            <w:noProof/>
            <w:webHidden/>
            <w:lang w:val="en-US"/>
          </w:rPr>
          <w:t>18</w:t>
        </w:r>
        <w:r w:rsidR="00F71390" w:rsidRPr="007E5EE8">
          <w:rPr>
            <w:rStyle w:val="Hiperligao"/>
            <w:rFonts w:ascii="Calibri" w:hAnsi="Calibri"/>
            <w:webHidden/>
            <w:lang w:val="en-US"/>
          </w:rPr>
          <w:fldChar w:fldCharType="end"/>
        </w:r>
      </w:hyperlink>
    </w:p>
    <w:p w14:paraId="0A3E479B" w14:textId="0E5694B4" w:rsidR="00F71390" w:rsidRPr="007E5EE8" w:rsidRDefault="00000000" w:rsidP="007E5EE8">
      <w:pPr>
        <w:pStyle w:val="ndice2"/>
        <w:rPr>
          <w:rStyle w:val="Hiperligao"/>
          <w:rFonts w:ascii="Calibri" w:hAnsi="Calibri"/>
          <w:lang w:val="en-US"/>
        </w:rPr>
      </w:pPr>
      <w:hyperlink w:anchor="_Toc149918478" w:history="1">
        <w:r w:rsidR="00F71390" w:rsidRPr="007E5EE8">
          <w:rPr>
            <w:rStyle w:val="Hiperligao"/>
            <w:rFonts w:ascii="Calibri" w:hAnsi="Calibri"/>
            <w:noProof/>
            <w:lang w:val="en-US"/>
          </w:rPr>
          <w:t>Tabela 6 - Identificação e caracterização dos relacionamentos</w:t>
        </w:r>
        <w:r w:rsidR="00F71390" w:rsidRPr="007E5EE8">
          <w:rPr>
            <w:rStyle w:val="Hiperligao"/>
            <w:rFonts w:ascii="Calibri" w:hAnsi="Calibri"/>
            <w:webHidden/>
            <w:lang w:val="en-US"/>
          </w:rPr>
          <w:tab/>
        </w:r>
        <w:r w:rsidR="00F71390" w:rsidRPr="007E5EE8">
          <w:rPr>
            <w:rStyle w:val="Hiperligao"/>
            <w:rFonts w:ascii="Calibri" w:hAnsi="Calibri"/>
            <w:webHidden/>
            <w:lang w:val="en-US"/>
          </w:rPr>
          <w:fldChar w:fldCharType="begin"/>
        </w:r>
        <w:r w:rsidR="00F71390" w:rsidRPr="007E5EE8">
          <w:rPr>
            <w:rStyle w:val="Hiperligao"/>
            <w:rFonts w:ascii="Calibri" w:hAnsi="Calibri"/>
            <w:webHidden/>
            <w:lang w:val="en-US"/>
          </w:rPr>
          <w:instrText xml:space="preserve"> PAGEREF _Toc149918478 \h </w:instrText>
        </w:r>
        <w:r w:rsidR="00F71390" w:rsidRPr="007E5EE8">
          <w:rPr>
            <w:rStyle w:val="Hiperligao"/>
            <w:rFonts w:ascii="Calibri" w:hAnsi="Calibri"/>
            <w:webHidden/>
            <w:lang w:val="en-US"/>
          </w:rPr>
        </w:r>
        <w:r w:rsidR="00F71390" w:rsidRPr="007E5EE8">
          <w:rPr>
            <w:rStyle w:val="Hiperligao"/>
            <w:rFonts w:ascii="Calibri" w:hAnsi="Calibri"/>
            <w:webHidden/>
            <w:lang w:val="en-US"/>
          </w:rPr>
          <w:fldChar w:fldCharType="separate"/>
        </w:r>
        <w:r w:rsidR="00FF2312">
          <w:rPr>
            <w:rStyle w:val="Hiperligao"/>
            <w:rFonts w:ascii="Calibri" w:hAnsi="Calibri"/>
            <w:noProof/>
            <w:webHidden/>
            <w:lang w:val="en-US"/>
          </w:rPr>
          <w:t>22</w:t>
        </w:r>
        <w:r w:rsidR="00F71390" w:rsidRPr="007E5EE8">
          <w:rPr>
            <w:rStyle w:val="Hiperligao"/>
            <w:rFonts w:ascii="Calibri" w:hAnsi="Calibri"/>
            <w:webHidden/>
            <w:lang w:val="en-US"/>
          </w:rPr>
          <w:fldChar w:fldCharType="end"/>
        </w:r>
      </w:hyperlink>
    </w:p>
    <w:p w14:paraId="124DA8E7" w14:textId="787CE25D" w:rsidR="00F71390" w:rsidRPr="007E5EE8" w:rsidRDefault="00000000" w:rsidP="007E5EE8">
      <w:pPr>
        <w:pStyle w:val="ndice2"/>
        <w:rPr>
          <w:rStyle w:val="Hiperligao"/>
          <w:rFonts w:ascii="Calibri" w:hAnsi="Calibri"/>
          <w:lang w:val="en-US"/>
        </w:rPr>
      </w:pPr>
      <w:hyperlink w:anchor="_Toc149918479" w:history="1">
        <w:r w:rsidR="00F71390" w:rsidRPr="007E5EE8">
          <w:rPr>
            <w:rStyle w:val="Hiperligao"/>
            <w:rFonts w:ascii="Calibri" w:hAnsi="Calibri"/>
            <w:noProof/>
            <w:lang w:val="en-US"/>
          </w:rPr>
          <w:t>Tabela 7 - Identificação e caracterização dos atributos com as entidades e relacionamentos</w:t>
        </w:r>
        <w:r w:rsidR="00F71390" w:rsidRPr="007E5EE8">
          <w:rPr>
            <w:rStyle w:val="Hiperligao"/>
            <w:rFonts w:ascii="Calibri" w:hAnsi="Calibri"/>
            <w:webHidden/>
            <w:lang w:val="en-US"/>
          </w:rPr>
          <w:tab/>
        </w:r>
        <w:r w:rsidR="00F71390" w:rsidRPr="007E5EE8">
          <w:rPr>
            <w:rStyle w:val="Hiperligao"/>
            <w:rFonts w:ascii="Calibri" w:hAnsi="Calibri"/>
            <w:webHidden/>
            <w:lang w:val="en-US"/>
          </w:rPr>
          <w:fldChar w:fldCharType="begin"/>
        </w:r>
        <w:r w:rsidR="00F71390" w:rsidRPr="007E5EE8">
          <w:rPr>
            <w:rStyle w:val="Hiperligao"/>
            <w:rFonts w:ascii="Calibri" w:hAnsi="Calibri"/>
            <w:webHidden/>
            <w:lang w:val="en-US"/>
          </w:rPr>
          <w:instrText xml:space="preserve"> PAGEREF _Toc149918479 \h </w:instrText>
        </w:r>
        <w:r w:rsidR="00F71390" w:rsidRPr="007E5EE8">
          <w:rPr>
            <w:rStyle w:val="Hiperligao"/>
            <w:rFonts w:ascii="Calibri" w:hAnsi="Calibri"/>
            <w:webHidden/>
            <w:lang w:val="en-US"/>
          </w:rPr>
        </w:r>
        <w:r w:rsidR="00F71390" w:rsidRPr="007E5EE8">
          <w:rPr>
            <w:rStyle w:val="Hiperligao"/>
            <w:rFonts w:ascii="Calibri" w:hAnsi="Calibri"/>
            <w:webHidden/>
            <w:lang w:val="en-US"/>
          </w:rPr>
          <w:fldChar w:fldCharType="separate"/>
        </w:r>
        <w:r w:rsidR="00FF2312">
          <w:rPr>
            <w:rStyle w:val="Hiperligao"/>
            <w:rFonts w:ascii="Calibri" w:hAnsi="Calibri"/>
            <w:noProof/>
            <w:webHidden/>
            <w:lang w:val="en-US"/>
          </w:rPr>
          <w:t>25</w:t>
        </w:r>
        <w:r w:rsidR="00F71390" w:rsidRPr="007E5EE8">
          <w:rPr>
            <w:rStyle w:val="Hiperligao"/>
            <w:rFonts w:ascii="Calibri" w:hAnsi="Calibri"/>
            <w:webHidden/>
            <w:lang w:val="en-US"/>
          </w:rPr>
          <w:fldChar w:fldCharType="end"/>
        </w:r>
      </w:hyperlink>
    </w:p>
    <w:p w14:paraId="040790A3" w14:textId="4855641C" w:rsidR="00217DAF" w:rsidRPr="00015C2A" w:rsidRDefault="00F71390" w:rsidP="007E5EE8">
      <w:pPr>
        <w:pStyle w:val="ndice2"/>
      </w:pPr>
      <w:r w:rsidRPr="007E5EE8">
        <w:rPr>
          <w:rStyle w:val="Hiperligao"/>
          <w:rFonts w:ascii="Calibri" w:hAnsi="Calibri"/>
          <w:noProof/>
          <w:lang w:val="en-US"/>
        </w:rPr>
        <w:fldChar w:fldCharType="end"/>
      </w:r>
    </w:p>
    <w:p w14:paraId="33D06209" w14:textId="77777777" w:rsidR="00217DAF" w:rsidRPr="00217DAF" w:rsidRDefault="00217DAF" w:rsidP="00217DAF"/>
    <w:p w14:paraId="03522818" w14:textId="77777777" w:rsidR="00743A10" w:rsidRDefault="00743A10" w:rsidP="00743A10">
      <w:pPr>
        <w:rPr>
          <w:rFonts w:ascii="Calibri" w:hAnsi="Calibri"/>
        </w:rPr>
      </w:pPr>
    </w:p>
    <w:p w14:paraId="66C479C7" w14:textId="72FC6C56" w:rsidR="00217DAF" w:rsidRPr="009C5B3C" w:rsidRDefault="00217DAF" w:rsidP="00743A10">
      <w:pPr>
        <w:rPr>
          <w:rFonts w:ascii="Calibri" w:hAnsi="Calibri"/>
        </w:rPr>
        <w:sectPr w:rsidR="00217DAF" w:rsidRPr="009C5B3C">
          <w:headerReference w:type="default" r:id="rId13"/>
          <w:footerReference w:type="default" r:id="rId14"/>
          <w:pgSz w:w="11906" w:h="16838" w:code="9"/>
          <w:pgMar w:top="1418" w:right="1701" w:bottom="1418" w:left="1701" w:header="709" w:footer="709" w:gutter="0"/>
          <w:pgNumType w:fmt="lowerRoman" w:start="1"/>
          <w:cols w:space="708"/>
          <w:docGrid w:linePitch="360"/>
        </w:sectPr>
      </w:pPr>
    </w:p>
    <w:p w14:paraId="1A80C088" w14:textId="77777777" w:rsidR="003E75F5" w:rsidRPr="009C5B3C" w:rsidRDefault="003E75F5">
      <w:pPr>
        <w:pStyle w:val="Ttulo11"/>
        <w:rPr>
          <w:rFonts w:ascii="Calibri" w:hAnsi="Calibri"/>
        </w:rPr>
      </w:pPr>
      <w:bookmarkStart w:id="4" w:name="_Toc535645383"/>
      <w:bookmarkStart w:id="5" w:name="_Toc149919013"/>
      <w:r w:rsidRPr="009C5B3C">
        <w:rPr>
          <w:rFonts w:ascii="Calibri" w:hAnsi="Calibri"/>
        </w:rPr>
        <w:lastRenderedPageBreak/>
        <w:t>Introdução</w:t>
      </w:r>
      <w:bookmarkEnd w:id="4"/>
      <w:bookmarkEnd w:id="5"/>
    </w:p>
    <w:p w14:paraId="7B667AC1" w14:textId="77777777" w:rsidR="003E75F5" w:rsidRPr="009C5B3C" w:rsidRDefault="003E75F5">
      <w:pPr>
        <w:pStyle w:val="Ttulo21"/>
        <w:rPr>
          <w:rFonts w:ascii="Calibri" w:hAnsi="Calibri"/>
        </w:rPr>
      </w:pPr>
      <w:bookmarkStart w:id="6" w:name="_Toc535645384"/>
      <w:bookmarkStart w:id="7" w:name="_Toc149919014"/>
      <w:r w:rsidRPr="009C5B3C">
        <w:rPr>
          <w:rFonts w:ascii="Calibri" w:hAnsi="Calibri"/>
        </w:rPr>
        <w:t>Contextualização</w:t>
      </w:r>
      <w:bookmarkEnd w:id="6"/>
      <w:bookmarkEnd w:id="7"/>
    </w:p>
    <w:p w14:paraId="2580363A" w14:textId="5097DD54" w:rsidR="003E75F5" w:rsidRPr="009C5B3C" w:rsidRDefault="00DC52F8" w:rsidP="00B92BE2">
      <w:r w:rsidRPr="009C5B3C">
        <w:t>A cidade em questão é um importante destino turístico localizado numa região de beleza natural exuberante. Com uma população de cerca de aproximadamente 193 mil habitantes, esta cidade atrai visitantes de todo o mundo devido à sua rica cultura, património histórico e eventos variados. A sua importância turística reflete-se na contribuição significativa para a economia local, através da indústria do turismo, que abrange setores como a hotelaria, alimentação, lazer e comércio.</w:t>
      </w:r>
    </w:p>
    <w:p w14:paraId="0285E7ED" w14:textId="223DF4EF" w:rsidR="00DC52F8" w:rsidRPr="009C5B3C" w:rsidRDefault="00DC52F8" w:rsidP="00B92BE2">
      <w:r w:rsidRPr="009C5B3C">
        <w:t xml:space="preserve">A cidade de Braga há muito é reconhecida pela sua juventude e pelo empenho constante em promover uma série de eventos culturais e festivos ao longo do ano. Contudo, esse ímpeto festivo foi interrompido em 2019, quando o mundo foi assolado por uma pandemia. Durante quase dois anos, a cidade viu-se privada de eventos, o que culminou num desinteresse por parte das entidades organizadoras em retomar tais atividades. Além disso, diversas empresas incumbidas da gestão de eventos e festividades na cidade acabaram por encerrar as suas operações, em virtude das dificuldades enfrentadas durante esse período desafiador. </w:t>
      </w:r>
    </w:p>
    <w:p w14:paraId="28A5E408" w14:textId="4013A479" w:rsidR="00AD7FED" w:rsidRPr="009C5B3C" w:rsidRDefault="00DC52F8" w:rsidP="00B92BE2">
      <w:r w:rsidRPr="009C5B3C">
        <w:t>Diante deste quadro, um trio de jovens decidiu que esta maré não podia continuar, e assim, uniram-se nos esforços de reavivar o espírito festivo de Braga. Martim Santos, nascido em 15 de março de 1996, natural da própria cidade, foi o principal impulsionador da iniciativa. Motivado pelo falecimento do seu avô, Albertino Faria, que figurava entre os pioneiros na organização destas festividades na cidade, comprometeu-se a reerguer o fervor festivo da localidade. Para tal desígnio, convidou os seus amigos de longa data, Francisco Ferreira, de 28 anos, e Ana Rodrigues, de 27 anos, a se juntarem a ele nesta aventura. Nasceu assim a empresa “Bracara Eventos”.</w:t>
      </w:r>
    </w:p>
    <w:p w14:paraId="453ADA80" w14:textId="71AE2022" w:rsidR="00AD7FED" w:rsidRPr="009C5B3C" w:rsidRDefault="00AD7FED" w:rsidP="00AD7FED">
      <w:pPr>
        <w:pStyle w:val="Ttulo21"/>
      </w:pPr>
      <w:bookmarkStart w:id="8" w:name="_Toc149919015"/>
      <w:r w:rsidRPr="009C5B3C">
        <w:t>Fundamentação</w:t>
      </w:r>
      <w:bookmarkEnd w:id="8"/>
    </w:p>
    <w:p w14:paraId="362CEABC" w14:textId="2A290A64" w:rsidR="00AD7FED" w:rsidRPr="009C5B3C" w:rsidRDefault="00AD7FED" w:rsidP="00B92BE2">
      <w:r w:rsidRPr="00B92BE2">
        <w:t>A justificativa para implementação de</w:t>
      </w:r>
      <w:r w:rsidR="002F264B">
        <w:t>ste</w:t>
      </w:r>
      <w:r w:rsidRPr="00B92BE2">
        <w:t xml:space="preserve"> sistema de base de dados é baseada numa série de desafios enfrentados nos últimos anos, que afetaram a capacidade de organizar eventos e festas na cidade de forma eficaz. Primeiramente, a interrupção desses eventos levou ao declínio gradual do hábito de organizá-los, tornando a retoma da normalidade uma tarefa mais complicada. Além disso, ao longo do tempo, grupos e empresas envolvidos na organização</w:t>
      </w:r>
      <w:r w:rsidRPr="009C5B3C">
        <w:t xml:space="preserve"> </w:t>
      </w:r>
      <w:r w:rsidRPr="009C5B3C">
        <w:lastRenderedPageBreak/>
        <w:t>destes eventos enfrentaram dificuldades para acompanhar os avanços tecnológicos que poderiam proporcionar maior eficiência e facilidade na gestão dos mesmos.</w:t>
      </w:r>
    </w:p>
    <w:p w14:paraId="6A09D6C1" w14:textId="612FC74C" w:rsidR="00AD7FED" w:rsidRPr="009C5B3C" w:rsidRDefault="00AD7FED" w:rsidP="00B92BE2">
      <w:r w:rsidRPr="009C5B3C">
        <w:t xml:space="preserve">O aumento da população na cidade, juntamente com o crescente número de turistas que a visitam, aumentou a complexidade de organizar e divulgar os eventos de maneira satisfatória. Consequentemente, a tarefa de coordenar e comunicar eficazmente essas atividades tornou-se praticamente impossível. </w:t>
      </w:r>
    </w:p>
    <w:p w14:paraId="19E13005" w14:textId="15C490FA" w:rsidR="00AD7FED" w:rsidRPr="009C5B3C" w:rsidRDefault="00AD7FED" w:rsidP="00B92BE2">
      <w:r w:rsidRPr="009C5B3C">
        <w:t>Para abordar essas situações e recuperar o tempo perdido, o grupo decidiu realizar a implementação de um sistema de gestão bases de dados. Este sistema permitirá que os mesmos armazenem antecipadamente as informações necessárias, possibilitando um maior controle sobre cada evento festivo e turístico na cidade.</w:t>
      </w:r>
    </w:p>
    <w:p w14:paraId="02190E29" w14:textId="77777777" w:rsidR="00AD7FED" w:rsidRPr="009C5B3C" w:rsidRDefault="00AD7FED" w:rsidP="00B92BE2"/>
    <w:p w14:paraId="75354F2C" w14:textId="7E1E168A" w:rsidR="003E75F5" w:rsidRPr="009C5B3C" w:rsidRDefault="00BE0D14">
      <w:pPr>
        <w:pStyle w:val="Ttulo21"/>
      </w:pPr>
      <w:bookmarkStart w:id="9" w:name="_Toc149919016"/>
      <w:r w:rsidRPr="009C5B3C">
        <w:t>Objetivos</w:t>
      </w:r>
      <w:bookmarkEnd w:id="9"/>
    </w:p>
    <w:p w14:paraId="192B3A2F" w14:textId="4DDC5827" w:rsidR="003E75F5" w:rsidRPr="009C5B3C" w:rsidRDefault="00AD7FED">
      <w:pPr>
        <w:rPr>
          <w:rFonts w:cs="Arial"/>
        </w:rPr>
      </w:pPr>
      <w:r w:rsidRPr="009C5B3C">
        <w:rPr>
          <w:rFonts w:cs="Arial"/>
        </w:rPr>
        <w:t>O grupo, comandado pela liderança, experiência e conhecimento adquiridos pelo Martim ao longo da sua vida com o seu falecido avô, estabeleceu um conjunto de objetivos que pretendem alcançar com o SGBD que estão prestes a criar, dos quais se destacam:</w:t>
      </w:r>
    </w:p>
    <w:p w14:paraId="31507CF7" w14:textId="1C230A5E" w:rsidR="00AD7FED" w:rsidRPr="009C5B3C" w:rsidRDefault="00AD7FED" w:rsidP="00AD7FED">
      <w:pPr>
        <w:numPr>
          <w:ilvl w:val="0"/>
          <w:numId w:val="12"/>
        </w:numPr>
        <w:rPr>
          <w:rFonts w:cs="Arial"/>
        </w:rPr>
      </w:pPr>
      <w:r w:rsidRPr="009C5B3C">
        <w:rPr>
          <w:rFonts w:cs="Arial"/>
        </w:rPr>
        <w:t>Reestruturar e aprimorar o modelo de gestão desses eventos, visando melhorar substancialmente a sua capacidade de organização e gerenciamento.</w:t>
      </w:r>
    </w:p>
    <w:p w14:paraId="5DB3DB97" w14:textId="294EE544" w:rsidR="00AD7FED" w:rsidRPr="009C5B3C" w:rsidRDefault="00AD7FED" w:rsidP="00AD7FED">
      <w:pPr>
        <w:numPr>
          <w:ilvl w:val="0"/>
          <w:numId w:val="12"/>
        </w:numPr>
        <w:rPr>
          <w:rFonts w:cs="Arial"/>
        </w:rPr>
      </w:pPr>
      <w:r w:rsidRPr="009C5B3C">
        <w:rPr>
          <w:rFonts w:cs="Arial"/>
        </w:rPr>
        <w:t>Aprimorar a eficácia e a otimização da gestão de cada evento.</w:t>
      </w:r>
    </w:p>
    <w:p w14:paraId="62FFC335" w14:textId="7552F8DC" w:rsidR="00AD7FED" w:rsidRPr="009C5B3C" w:rsidRDefault="00AD7FED" w:rsidP="00AD7FED">
      <w:pPr>
        <w:numPr>
          <w:ilvl w:val="0"/>
          <w:numId w:val="12"/>
        </w:numPr>
        <w:rPr>
          <w:rFonts w:cs="Arial"/>
        </w:rPr>
      </w:pPr>
      <w:r w:rsidRPr="009C5B3C">
        <w:rPr>
          <w:rFonts w:cs="Arial"/>
        </w:rPr>
        <w:t xml:space="preserve">Aumentar a eficácia na divulgação e promoção desses eventos na cidade. </w:t>
      </w:r>
    </w:p>
    <w:p w14:paraId="31BAF0DD" w14:textId="07704F79" w:rsidR="00AD7FED" w:rsidRPr="009C5B3C" w:rsidRDefault="00AD7FED" w:rsidP="00AD7FED">
      <w:pPr>
        <w:numPr>
          <w:ilvl w:val="0"/>
          <w:numId w:val="12"/>
        </w:numPr>
        <w:rPr>
          <w:rFonts w:cs="Arial"/>
        </w:rPr>
      </w:pPr>
      <w:r w:rsidRPr="009C5B3C">
        <w:rPr>
          <w:rFonts w:cs="Arial"/>
        </w:rPr>
        <w:t>Facilitar a pesquisa de eventos com base em diversos critérios, tais como data, tipo de evento, localização, etc…</w:t>
      </w:r>
    </w:p>
    <w:p w14:paraId="38F77873" w14:textId="539E5E16" w:rsidR="00AD7FED" w:rsidRPr="009C5B3C" w:rsidRDefault="00AD7FED" w:rsidP="00AD7FED">
      <w:pPr>
        <w:numPr>
          <w:ilvl w:val="0"/>
          <w:numId w:val="12"/>
        </w:numPr>
        <w:rPr>
          <w:rFonts w:cs="Arial"/>
        </w:rPr>
      </w:pPr>
      <w:r w:rsidRPr="009C5B3C">
        <w:rPr>
          <w:rFonts w:cs="Arial"/>
        </w:rPr>
        <w:t>Aumentar receitas a partir de bilhetes vendidos.</w:t>
      </w:r>
    </w:p>
    <w:p w14:paraId="0D5C787D" w14:textId="4539A86F" w:rsidR="00AD7FED" w:rsidRPr="009C5B3C" w:rsidRDefault="00B31627" w:rsidP="00AD7FED">
      <w:pPr>
        <w:numPr>
          <w:ilvl w:val="0"/>
          <w:numId w:val="12"/>
        </w:numPr>
        <w:rPr>
          <w:rFonts w:cs="Arial"/>
        </w:rPr>
      </w:pPr>
      <w:r w:rsidRPr="009C5B3C">
        <w:rPr>
          <w:rFonts w:cs="Arial"/>
        </w:rPr>
        <w:t>Registar os eventos de forma detalhada</w:t>
      </w:r>
    </w:p>
    <w:p w14:paraId="1644EA8A" w14:textId="3E9EC7A0" w:rsidR="00B31627" w:rsidRPr="009C5B3C" w:rsidRDefault="00B31627" w:rsidP="00AD7FED">
      <w:pPr>
        <w:numPr>
          <w:ilvl w:val="0"/>
          <w:numId w:val="12"/>
        </w:numPr>
        <w:rPr>
          <w:rFonts w:cs="Arial"/>
        </w:rPr>
      </w:pPr>
      <w:r w:rsidRPr="009C5B3C">
        <w:rPr>
          <w:rFonts w:cs="Arial"/>
        </w:rPr>
        <w:t>Fornecer informações relevantes sobre cada evento, como programação, preço, disponibilidade de ingressos, etc…</w:t>
      </w:r>
    </w:p>
    <w:p w14:paraId="4BC1982B" w14:textId="3DEC5C3D" w:rsidR="00B31627" w:rsidRPr="009C5B3C" w:rsidRDefault="00B31627" w:rsidP="00AD7FED">
      <w:pPr>
        <w:numPr>
          <w:ilvl w:val="0"/>
          <w:numId w:val="12"/>
        </w:numPr>
        <w:rPr>
          <w:rFonts w:cs="Arial"/>
        </w:rPr>
      </w:pPr>
      <w:r w:rsidRPr="009C5B3C">
        <w:rPr>
          <w:rFonts w:cs="Arial"/>
        </w:rPr>
        <w:t xml:space="preserve">Oferecer uma </w:t>
      </w:r>
      <w:r w:rsidR="00DF36E4" w:rsidRPr="009C5B3C">
        <w:rPr>
          <w:rFonts w:cs="Arial"/>
        </w:rPr>
        <w:t xml:space="preserve">interface </w:t>
      </w:r>
      <w:r w:rsidR="007B024B" w:rsidRPr="009C5B3C">
        <w:rPr>
          <w:rFonts w:cs="Arial"/>
          <w:i/>
          <w:iCs/>
        </w:rPr>
        <w:t xml:space="preserve">user friendly </w:t>
      </w:r>
      <w:r w:rsidR="007B024B" w:rsidRPr="009C5B3C">
        <w:rPr>
          <w:rFonts w:cs="Arial"/>
        </w:rPr>
        <w:t xml:space="preserve">para os utilizadores </w:t>
      </w:r>
      <w:r w:rsidR="00B92BE2">
        <w:rPr>
          <w:rFonts w:cs="Arial"/>
        </w:rPr>
        <w:t xml:space="preserve">acessem </w:t>
      </w:r>
      <w:r w:rsidR="007B024B" w:rsidRPr="009C5B3C">
        <w:rPr>
          <w:rFonts w:cs="Arial"/>
        </w:rPr>
        <w:t>o calendário de eventos e interagirem com as informações disponíveis.</w:t>
      </w:r>
    </w:p>
    <w:p w14:paraId="75EC20EF" w14:textId="58C92894" w:rsidR="00DF36E4" w:rsidRPr="009C5B3C" w:rsidRDefault="00DF36E4" w:rsidP="00DF36E4">
      <w:pPr>
        <w:rPr>
          <w:rFonts w:cs="Arial"/>
        </w:rPr>
      </w:pPr>
      <w:r w:rsidRPr="009C5B3C">
        <w:rPr>
          <w:rFonts w:cs="Arial"/>
        </w:rPr>
        <w:t>Estes objetivos visam aprimorar a gestão e a visibilidade dos eventos da cidade, proporcionando um serviço mais eficiente e acessível tanto para os residentes, como para os turistas e para todos os intervenientes na realização destes eventos.</w:t>
      </w:r>
    </w:p>
    <w:p w14:paraId="611AD7DA" w14:textId="77777777" w:rsidR="00DF36E4" w:rsidRPr="009C5B3C" w:rsidRDefault="00DF36E4" w:rsidP="00DF36E4">
      <w:pPr>
        <w:rPr>
          <w:rFonts w:cs="Arial"/>
        </w:rPr>
      </w:pPr>
    </w:p>
    <w:p w14:paraId="38A11736" w14:textId="77777777" w:rsidR="00DF36E4" w:rsidRPr="009C5B3C" w:rsidRDefault="00DF36E4" w:rsidP="00DF36E4">
      <w:pPr>
        <w:rPr>
          <w:rFonts w:cs="Arial"/>
        </w:rPr>
      </w:pPr>
    </w:p>
    <w:p w14:paraId="466843EA" w14:textId="73DCD4E9" w:rsidR="00DF36E4" w:rsidRPr="009C5B3C" w:rsidRDefault="00DF36E4" w:rsidP="00DF36E4">
      <w:pPr>
        <w:pStyle w:val="Ttulo21"/>
      </w:pPr>
      <w:bookmarkStart w:id="10" w:name="_Toc149919017"/>
      <w:r w:rsidRPr="009C5B3C">
        <w:lastRenderedPageBreak/>
        <w:t>Viabilidade</w:t>
      </w:r>
      <w:bookmarkEnd w:id="10"/>
    </w:p>
    <w:p w14:paraId="532A788C" w14:textId="3986665A" w:rsidR="003E75F5" w:rsidRPr="009C5B3C" w:rsidRDefault="00DF36E4">
      <w:pPr>
        <w:rPr>
          <w:rFonts w:cs="Arial"/>
        </w:rPr>
      </w:pPr>
      <w:r w:rsidRPr="009C5B3C">
        <w:rPr>
          <w:rFonts w:cs="Arial"/>
        </w:rPr>
        <w:t xml:space="preserve">A viabilidade deste </w:t>
      </w:r>
      <w:r w:rsidR="00B92BE2" w:rsidRPr="009C5B3C">
        <w:rPr>
          <w:rFonts w:cs="Arial"/>
        </w:rPr>
        <w:t>projeto</w:t>
      </w:r>
      <w:r w:rsidRPr="009C5B3C">
        <w:rPr>
          <w:rFonts w:cs="Arial"/>
        </w:rPr>
        <w:t xml:space="preserve"> é prometedora, considerando o potencial económico que a cidade oferece. O grupo está confiante de que ao implementar um sistema mais eficiente e moderno para a gestão de eventos na cidade de Braga, poderá alcançar os seguintes benefícios:</w:t>
      </w:r>
    </w:p>
    <w:p w14:paraId="1CFE565E" w14:textId="3B6C5383" w:rsidR="00DF36E4" w:rsidRPr="009C5B3C" w:rsidRDefault="00DF36E4" w:rsidP="00DF36E4">
      <w:pPr>
        <w:numPr>
          <w:ilvl w:val="0"/>
          <w:numId w:val="13"/>
        </w:numPr>
        <w:rPr>
          <w:rFonts w:cs="Arial"/>
        </w:rPr>
      </w:pPr>
      <w:r w:rsidRPr="009C5B3C">
        <w:rPr>
          <w:rFonts w:cs="Arial"/>
        </w:rPr>
        <w:t>Recuperar aproximadamente 50% das perdas decorrentes do período de pandemia e confinamento. Este objetivo não apenas cobrirá os custos associados à criação deste Sistema de Gestão de Bases de Dados, mas também gerará lucro adicional.</w:t>
      </w:r>
    </w:p>
    <w:p w14:paraId="48BC4BA1" w14:textId="5DD91CFB" w:rsidR="00DF36E4" w:rsidRPr="009C5B3C" w:rsidRDefault="00DF36E4" w:rsidP="00DF36E4">
      <w:pPr>
        <w:numPr>
          <w:ilvl w:val="0"/>
          <w:numId w:val="13"/>
        </w:numPr>
        <w:rPr>
          <w:rFonts w:cs="Arial"/>
        </w:rPr>
      </w:pPr>
      <w:r w:rsidRPr="009C5B3C">
        <w:rPr>
          <w:rFonts w:cs="Arial"/>
        </w:rPr>
        <w:t>Manter um acompanhamento constante do número de bilhetes vendidos para cada evento pago, bem como o lucro associado a cada um deles.</w:t>
      </w:r>
    </w:p>
    <w:p w14:paraId="5AA26726" w14:textId="68083558" w:rsidR="00DF36E4" w:rsidRPr="009C5B3C" w:rsidRDefault="00DF36E4" w:rsidP="00DF36E4">
      <w:pPr>
        <w:numPr>
          <w:ilvl w:val="0"/>
          <w:numId w:val="13"/>
        </w:numPr>
        <w:rPr>
          <w:rFonts w:cs="Arial"/>
        </w:rPr>
      </w:pPr>
      <w:r w:rsidRPr="009C5B3C">
        <w:rPr>
          <w:rFonts w:cs="Arial"/>
        </w:rPr>
        <w:t>Monitorar o fluxo de pessoas em cada evento, o que contribuirá para uma gestão mais eficiente e segura.</w:t>
      </w:r>
    </w:p>
    <w:p w14:paraId="619575F1" w14:textId="1167A9B9" w:rsidR="00DF36E4" w:rsidRPr="009C5B3C" w:rsidRDefault="00DF36E4" w:rsidP="00DF36E4">
      <w:pPr>
        <w:numPr>
          <w:ilvl w:val="0"/>
          <w:numId w:val="13"/>
        </w:numPr>
        <w:rPr>
          <w:rFonts w:cs="Arial"/>
        </w:rPr>
      </w:pPr>
      <w:r w:rsidRPr="009C5B3C">
        <w:rPr>
          <w:rFonts w:cs="Arial"/>
        </w:rPr>
        <w:t>Identificar e compreender as tendências e preferências dos residentes da cidade e dos turistas em relação aos eventos, permitindo a adaptação das atividades à demanda e ao gosto do público.</w:t>
      </w:r>
    </w:p>
    <w:p w14:paraId="2103E8DF" w14:textId="2E097BD8" w:rsidR="00DF36E4" w:rsidRPr="009C5B3C" w:rsidRDefault="00DF36E4" w:rsidP="00DF36E4">
      <w:pPr>
        <w:rPr>
          <w:rFonts w:cs="Arial"/>
        </w:rPr>
      </w:pPr>
      <w:r w:rsidRPr="009C5B3C">
        <w:rPr>
          <w:rFonts w:cs="Arial"/>
        </w:rPr>
        <w:t>A viabilidade deste projeto é prometedora, considerando o potencial económico que a cidade oferece.</w:t>
      </w:r>
    </w:p>
    <w:p w14:paraId="7F6C7119" w14:textId="77777777" w:rsidR="00A52530" w:rsidRPr="009C5B3C" w:rsidRDefault="00A52530" w:rsidP="00DF36E4">
      <w:pPr>
        <w:rPr>
          <w:rFonts w:cs="Arial"/>
        </w:rPr>
      </w:pPr>
    </w:p>
    <w:p w14:paraId="17D11FEA" w14:textId="77777777" w:rsidR="00A52530" w:rsidRPr="009C5B3C" w:rsidRDefault="00A52530" w:rsidP="00A52530">
      <w:pPr>
        <w:pStyle w:val="Ttulo21"/>
      </w:pPr>
      <w:bookmarkStart w:id="11" w:name="_Toc149919018"/>
      <w:r w:rsidRPr="009C5B3C">
        <w:t>Recursos</w:t>
      </w:r>
      <w:bookmarkEnd w:id="11"/>
    </w:p>
    <w:p w14:paraId="6D406D5B" w14:textId="12FEE859" w:rsidR="00A52530" w:rsidRPr="009C5B3C" w:rsidRDefault="00A52530" w:rsidP="00A52530">
      <w:pPr>
        <w:rPr>
          <w:rFonts w:cs="Arial"/>
        </w:rPr>
      </w:pPr>
      <w:r w:rsidRPr="009C5B3C">
        <w:rPr>
          <w:rFonts w:cs="Arial"/>
        </w:rPr>
        <w:t>A equipa de desenvolvimento deste SGBD delineou e apresentou, juntamente com o grupo, um conjunto de recursos que pensaram serem necessários para a implementação da mesma. Estes recursos foram divididos em dois sub-recursos: recursos materiais e recursos humanos.</w:t>
      </w:r>
    </w:p>
    <w:p w14:paraId="755A13E3" w14:textId="164534DC" w:rsidR="00A52530" w:rsidRPr="009C5B3C" w:rsidRDefault="00A52530" w:rsidP="00A52530">
      <w:pPr>
        <w:rPr>
          <w:rFonts w:cs="Arial"/>
          <w:b/>
          <w:bCs/>
        </w:rPr>
      </w:pPr>
      <w:r w:rsidRPr="009C5B3C">
        <w:rPr>
          <w:rFonts w:cs="Arial"/>
          <w:b/>
          <w:bCs/>
        </w:rPr>
        <w:t>Recursos Humanos:</w:t>
      </w:r>
    </w:p>
    <w:p w14:paraId="258F2289" w14:textId="10BDBF94" w:rsidR="00A52530" w:rsidRPr="009C5B3C" w:rsidRDefault="00A52530" w:rsidP="00A52530">
      <w:pPr>
        <w:numPr>
          <w:ilvl w:val="0"/>
          <w:numId w:val="14"/>
        </w:numPr>
        <w:rPr>
          <w:rFonts w:cs="Arial"/>
          <w:b/>
          <w:bCs/>
        </w:rPr>
      </w:pPr>
      <w:r w:rsidRPr="009C5B3C">
        <w:rPr>
          <w:rFonts w:cs="Arial"/>
        </w:rPr>
        <w:t>O grupo Bracara Eventos, constituído por Martim Santos, Francisco Ferreira e Ana Rodrigues</w:t>
      </w:r>
    </w:p>
    <w:p w14:paraId="06677DA4" w14:textId="36219144" w:rsidR="00A52530" w:rsidRPr="009C5B3C" w:rsidRDefault="00A52530" w:rsidP="00A52530">
      <w:pPr>
        <w:numPr>
          <w:ilvl w:val="0"/>
          <w:numId w:val="14"/>
        </w:numPr>
        <w:rPr>
          <w:rFonts w:cs="Arial"/>
          <w:b/>
          <w:bCs/>
        </w:rPr>
      </w:pPr>
      <w:r w:rsidRPr="009C5B3C">
        <w:rPr>
          <w:rFonts w:cs="Arial"/>
        </w:rPr>
        <w:t>Um Engenheiro de Bases de Dados</w:t>
      </w:r>
    </w:p>
    <w:p w14:paraId="513C9C7B" w14:textId="696F6B48" w:rsidR="00A52530" w:rsidRPr="009C5B3C" w:rsidRDefault="00A52530" w:rsidP="00A52530">
      <w:pPr>
        <w:numPr>
          <w:ilvl w:val="0"/>
          <w:numId w:val="14"/>
        </w:numPr>
        <w:rPr>
          <w:rFonts w:cs="Arial"/>
          <w:b/>
          <w:bCs/>
        </w:rPr>
      </w:pPr>
      <w:r w:rsidRPr="009C5B3C">
        <w:rPr>
          <w:rFonts w:cs="Arial"/>
        </w:rPr>
        <w:t xml:space="preserve">Um Arquiteto de Bases de Dados </w:t>
      </w:r>
    </w:p>
    <w:p w14:paraId="5807592F" w14:textId="7B5F43EC" w:rsidR="00A52530" w:rsidRPr="009C5B3C" w:rsidRDefault="00A52530" w:rsidP="00A52530">
      <w:pPr>
        <w:numPr>
          <w:ilvl w:val="0"/>
          <w:numId w:val="14"/>
        </w:numPr>
        <w:rPr>
          <w:rFonts w:cs="Arial"/>
          <w:b/>
          <w:bCs/>
        </w:rPr>
      </w:pPr>
      <w:r w:rsidRPr="009C5B3C">
        <w:rPr>
          <w:rFonts w:cs="Arial"/>
        </w:rPr>
        <w:t>Um Administrador de Bases de Dados</w:t>
      </w:r>
    </w:p>
    <w:p w14:paraId="700D8E5D" w14:textId="4971F533" w:rsidR="006B5769" w:rsidRPr="007D625A" w:rsidRDefault="00435934" w:rsidP="00A52530">
      <w:pPr>
        <w:numPr>
          <w:ilvl w:val="0"/>
          <w:numId w:val="14"/>
        </w:numPr>
        <w:rPr>
          <w:rFonts w:cs="Arial"/>
          <w:b/>
          <w:bCs/>
        </w:rPr>
      </w:pPr>
      <w:r>
        <w:rPr>
          <w:rFonts w:cs="Arial"/>
        </w:rPr>
        <w:t>1</w:t>
      </w:r>
      <w:r w:rsidR="006B5769" w:rsidRPr="009C5B3C">
        <w:rPr>
          <w:rFonts w:cs="Arial"/>
        </w:rPr>
        <w:t xml:space="preserve"> Equipa de </w:t>
      </w:r>
      <w:r>
        <w:rPr>
          <w:rFonts w:cs="Arial"/>
        </w:rPr>
        <w:t>2</w:t>
      </w:r>
      <w:r w:rsidR="006B5769" w:rsidRPr="009C5B3C">
        <w:rPr>
          <w:rFonts w:cs="Arial"/>
        </w:rPr>
        <w:t xml:space="preserve"> analistas  </w:t>
      </w:r>
    </w:p>
    <w:p w14:paraId="1F09E6A4" w14:textId="64D65BDD" w:rsidR="007D625A" w:rsidRPr="009C5B3C" w:rsidRDefault="007D625A" w:rsidP="00A52530">
      <w:pPr>
        <w:numPr>
          <w:ilvl w:val="0"/>
          <w:numId w:val="14"/>
        </w:numPr>
        <w:rPr>
          <w:rFonts w:cs="Arial"/>
          <w:b/>
          <w:bCs/>
        </w:rPr>
      </w:pPr>
      <w:r>
        <w:rPr>
          <w:rFonts w:cs="Arial"/>
        </w:rPr>
        <w:t>Desenvolvedor de</w:t>
      </w:r>
      <w:r w:rsidRPr="00B92BE2">
        <w:rPr>
          <w:rFonts w:cs="Arial"/>
          <w:i/>
          <w:iCs/>
        </w:rPr>
        <w:t xml:space="preserve"> Software</w:t>
      </w:r>
    </w:p>
    <w:p w14:paraId="637E69A8" w14:textId="13CF92DC" w:rsidR="00A52530" w:rsidRPr="009C5B3C" w:rsidRDefault="00A52530" w:rsidP="00A52530">
      <w:pPr>
        <w:numPr>
          <w:ilvl w:val="0"/>
          <w:numId w:val="14"/>
        </w:numPr>
        <w:rPr>
          <w:rFonts w:cs="Arial"/>
          <w:b/>
          <w:bCs/>
        </w:rPr>
      </w:pPr>
      <w:r w:rsidRPr="009C5B3C">
        <w:rPr>
          <w:rFonts w:cs="Arial"/>
        </w:rPr>
        <w:t>Artistas</w:t>
      </w:r>
    </w:p>
    <w:p w14:paraId="7FF7F7C5" w14:textId="1C739A5A" w:rsidR="00A52530" w:rsidRPr="009C5B3C" w:rsidRDefault="00A52530" w:rsidP="00A52530">
      <w:pPr>
        <w:numPr>
          <w:ilvl w:val="0"/>
          <w:numId w:val="14"/>
        </w:numPr>
        <w:rPr>
          <w:rFonts w:cs="Arial"/>
          <w:b/>
          <w:bCs/>
        </w:rPr>
      </w:pPr>
      <w:r w:rsidRPr="009C5B3C">
        <w:rPr>
          <w:rFonts w:cs="Arial"/>
        </w:rPr>
        <w:t>Staff</w:t>
      </w:r>
    </w:p>
    <w:p w14:paraId="6D29B846" w14:textId="7DDCC228" w:rsidR="00A52530" w:rsidRPr="009C5B3C" w:rsidRDefault="00A52530" w:rsidP="00A52530">
      <w:pPr>
        <w:numPr>
          <w:ilvl w:val="0"/>
          <w:numId w:val="14"/>
        </w:numPr>
        <w:rPr>
          <w:rFonts w:cs="Arial"/>
          <w:b/>
          <w:bCs/>
        </w:rPr>
      </w:pPr>
      <w:r w:rsidRPr="009C5B3C">
        <w:rPr>
          <w:rFonts w:cs="Arial"/>
        </w:rPr>
        <w:t>Cidadãos</w:t>
      </w:r>
    </w:p>
    <w:p w14:paraId="5042DF98" w14:textId="2239566E" w:rsidR="00A52530" w:rsidRPr="009C5B3C" w:rsidRDefault="00A52530" w:rsidP="00A52530">
      <w:pPr>
        <w:numPr>
          <w:ilvl w:val="0"/>
          <w:numId w:val="14"/>
        </w:numPr>
        <w:rPr>
          <w:rFonts w:cs="Arial"/>
          <w:b/>
          <w:bCs/>
        </w:rPr>
      </w:pPr>
      <w:r w:rsidRPr="009C5B3C">
        <w:rPr>
          <w:rFonts w:cs="Arial"/>
        </w:rPr>
        <w:t>Câmara Municipal de Braga</w:t>
      </w:r>
    </w:p>
    <w:p w14:paraId="2767F109" w14:textId="2236661A" w:rsidR="00A52530" w:rsidRPr="009C5B3C" w:rsidRDefault="00A52530" w:rsidP="00A52530">
      <w:pPr>
        <w:rPr>
          <w:rFonts w:cs="Arial"/>
          <w:b/>
          <w:bCs/>
        </w:rPr>
      </w:pPr>
      <w:r w:rsidRPr="009C5B3C">
        <w:rPr>
          <w:rFonts w:cs="Arial"/>
          <w:b/>
          <w:bCs/>
        </w:rPr>
        <w:t>Recursos Materiais:</w:t>
      </w:r>
    </w:p>
    <w:p w14:paraId="0BD34379" w14:textId="1E9EF8B5" w:rsidR="00A52530" w:rsidRPr="009C5B3C" w:rsidRDefault="00A52530" w:rsidP="00A52530">
      <w:pPr>
        <w:numPr>
          <w:ilvl w:val="0"/>
          <w:numId w:val="15"/>
        </w:numPr>
        <w:rPr>
          <w:rFonts w:cs="Arial"/>
          <w:b/>
          <w:bCs/>
        </w:rPr>
      </w:pPr>
      <w:r w:rsidRPr="00B92BE2">
        <w:rPr>
          <w:rFonts w:cs="Arial"/>
          <w:i/>
          <w:iCs/>
        </w:rPr>
        <w:t>Hardware</w:t>
      </w:r>
      <w:r w:rsidRPr="009C5B3C">
        <w:rPr>
          <w:rFonts w:cs="Arial"/>
        </w:rPr>
        <w:t>:</w:t>
      </w:r>
    </w:p>
    <w:p w14:paraId="56AA6FD9" w14:textId="2B00DE12" w:rsidR="00A52530" w:rsidRPr="009C5B3C" w:rsidRDefault="00A52530" w:rsidP="00A52530">
      <w:pPr>
        <w:numPr>
          <w:ilvl w:val="1"/>
          <w:numId w:val="15"/>
        </w:numPr>
        <w:rPr>
          <w:rFonts w:cs="Arial"/>
          <w:b/>
          <w:bCs/>
        </w:rPr>
      </w:pPr>
      <w:r w:rsidRPr="009C5B3C">
        <w:rPr>
          <w:rFonts w:cs="Arial"/>
        </w:rPr>
        <w:t>1 Servidor</w:t>
      </w:r>
    </w:p>
    <w:p w14:paraId="47BBC94F" w14:textId="77A71F98" w:rsidR="00A52530" w:rsidRPr="009C5B3C" w:rsidRDefault="00A52530" w:rsidP="00A52530">
      <w:pPr>
        <w:numPr>
          <w:ilvl w:val="1"/>
          <w:numId w:val="15"/>
        </w:numPr>
        <w:rPr>
          <w:rFonts w:cs="Arial"/>
          <w:b/>
          <w:bCs/>
        </w:rPr>
      </w:pPr>
      <w:r w:rsidRPr="009C5B3C">
        <w:rPr>
          <w:rFonts w:cs="Arial"/>
        </w:rPr>
        <w:t>6 Postos de Venda de Bilhetes</w:t>
      </w:r>
    </w:p>
    <w:p w14:paraId="65724370" w14:textId="3A3F7450" w:rsidR="00A52530" w:rsidRPr="009C5B3C" w:rsidRDefault="00A52530" w:rsidP="00A52530">
      <w:pPr>
        <w:numPr>
          <w:ilvl w:val="1"/>
          <w:numId w:val="15"/>
        </w:numPr>
        <w:rPr>
          <w:rFonts w:cs="Arial"/>
          <w:b/>
          <w:bCs/>
        </w:rPr>
      </w:pPr>
      <w:r w:rsidRPr="009C5B3C">
        <w:rPr>
          <w:rFonts w:cs="Arial"/>
        </w:rPr>
        <w:lastRenderedPageBreak/>
        <w:t>2 Posto de Informação</w:t>
      </w:r>
    </w:p>
    <w:p w14:paraId="66B652C0" w14:textId="77777777" w:rsidR="00A52530" w:rsidRPr="009C5B3C" w:rsidRDefault="00A52530" w:rsidP="00A52530">
      <w:pPr>
        <w:ind w:left="1440"/>
        <w:rPr>
          <w:rFonts w:cs="Arial"/>
          <w:b/>
          <w:bCs/>
        </w:rPr>
      </w:pPr>
    </w:p>
    <w:p w14:paraId="40EE3E6E" w14:textId="53EF736A" w:rsidR="00A52530" w:rsidRPr="009C5B3C" w:rsidRDefault="00A52530" w:rsidP="00A52530">
      <w:pPr>
        <w:numPr>
          <w:ilvl w:val="0"/>
          <w:numId w:val="15"/>
        </w:numPr>
        <w:rPr>
          <w:rFonts w:cs="Arial"/>
          <w:b/>
          <w:bCs/>
        </w:rPr>
      </w:pPr>
      <w:r w:rsidRPr="00B92BE2">
        <w:rPr>
          <w:rFonts w:cs="Arial"/>
          <w:i/>
          <w:iCs/>
        </w:rPr>
        <w:t>Software</w:t>
      </w:r>
      <w:r w:rsidRPr="009C5B3C">
        <w:rPr>
          <w:rFonts w:cs="Arial"/>
        </w:rPr>
        <w:t>:</w:t>
      </w:r>
    </w:p>
    <w:p w14:paraId="3609EB9B" w14:textId="5B5C68BC" w:rsidR="00A52530" w:rsidRPr="009C5B3C" w:rsidRDefault="00A52530" w:rsidP="00A52530">
      <w:pPr>
        <w:numPr>
          <w:ilvl w:val="0"/>
          <w:numId w:val="16"/>
        </w:numPr>
        <w:rPr>
          <w:rFonts w:cs="Arial"/>
          <w:b/>
          <w:bCs/>
        </w:rPr>
      </w:pPr>
      <w:r w:rsidRPr="009C5B3C">
        <w:rPr>
          <w:rFonts w:cs="Arial"/>
        </w:rPr>
        <w:t>SGBD</w:t>
      </w:r>
    </w:p>
    <w:p w14:paraId="54F6B6D6" w14:textId="0A772252" w:rsidR="00A52530" w:rsidRPr="006F6E84" w:rsidRDefault="00A52530" w:rsidP="00DF36E4">
      <w:pPr>
        <w:numPr>
          <w:ilvl w:val="0"/>
          <w:numId w:val="16"/>
        </w:numPr>
        <w:rPr>
          <w:rFonts w:cs="Arial"/>
          <w:b/>
          <w:bCs/>
        </w:rPr>
      </w:pPr>
      <w:r w:rsidRPr="009C5B3C">
        <w:rPr>
          <w:rFonts w:cs="Arial"/>
        </w:rPr>
        <w:t>Aplicação para vendas de bilhetes e informação sobre os eventos</w:t>
      </w:r>
    </w:p>
    <w:p w14:paraId="279B0EB5" w14:textId="393C3861" w:rsidR="006F6E84" w:rsidRPr="006F6E84" w:rsidRDefault="006F6E84" w:rsidP="00DF36E4">
      <w:pPr>
        <w:numPr>
          <w:ilvl w:val="0"/>
          <w:numId w:val="16"/>
        </w:numPr>
        <w:rPr>
          <w:rFonts w:cs="Arial"/>
          <w:b/>
          <w:bCs/>
        </w:rPr>
      </w:pPr>
      <w:r>
        <w:rPr>
          <w:rFonts w:cs="Arial"/>
        </w:rPr>
        <w:t>BrModelo</w:t>
      </w:r>
    </w:p>
    <w:p w14:paraId="32BF1B27" w14:textId="2FBAB23A" w:rsidR="006F6E84" w:rsidRPr="00B92BE2" w:rsidRDefault="006F6E84" w:rsidP="00DF36E4">
      <w:pPr>
        <w:numPr>
          <w:ilvl w:val="0"/>
          <w:numId w:val="16"/>
        </w:numPr>
        <w:rPr>
          <w:rFonts w:cs="Arial"/>
          <w:b/>
          <w:bCs/>
          <w:i/>
          <w:iCs/>
        </w:rPr>
      </w:pPr>
      <w:r w:rsidRPr="00B92BE2">
        <w:rPr>
          <w:rFonts w:cs="Arial"/>
          <w:i/>
          <w:iCs/>
        </w:rPr>
        <w:t>SQL Workbench</w:t>
      </w:r>
    </w:p>
    <w:p w14:paraId="4230D84C" w14:textId="77777777" w:rsidR="006F6E84" w:rsidRPr="009C5B3C" w:rsidRDefault="006F6E84" w:rsidP="006F6E84">
      <w:pPr>
        <w:rPr>
          <w:rFonts w:cs="Arial"/>
          <w:b/>
          <w:bCs/>
        </w:rPr>
      </w:pPr>
    </w:p>
    <w:p w14:paraId="5BE963D8" w14:textId="2CFB204C" w:rsidR="00A52530" w:rsidRPr="009C5B3C" w:rsidRDefault="005E50D3" w:rsidP="00A52530">
      <w:pPr>
        <w:pStyle w:val="Ttulo21"/>
        <w:rPr>
          <w:rFonts w:ascii="Calibri" w:hAnsi="Calibri"/>
        </w:rPr>
      </w:pPr>
      <w:bookmarkStart w:id="12" w:name="_Toc149919019"/>
      <w:r w:rsidRPr="009C5B3C">
        <w:rPr>
          <w:rFonts w:ascii="Calibri" w:hAnsi="Calibri"/>
        </w:rPr>
        <w:t>Equipa de Trabalho</w:t>
      </w:r>
      <w:bookmarkEnd w:id="12"/>
    </w:p>
    <w:p w14:paraId="23A849C2" w14:textId="322D5E8D" w:rsidR="00A52530" w:rsidRPr="009C5B3C" w:rsidRDefault="000537DF" w:rsidP="00A52530">
      <w:r w:rsidRPr="009C5B3C">
        <w:t>A equipa de trabalho vai ser divida em três categorias: Pessoal Interno, Pessoal Externo e Outros. O pessoal interno a este projeto vão ser os intervenientes responsáveis pela idealização e criação d</w:t>
      </w:r>
      <w:r w:rsidR="002F264B">
        <w:t>o mesmo</w:t>
      </w:r>
      <w:r w:rsidRPr="009C5B3C">
        <w:t xml:space="preserve">. O pessoal externo vão ser todas as pessoas que vão ser contratadas para </w:t>
      </w:r>
      <w:r w:rsidR="00DC0893" w:rsidRPr="009C5B3C">
        <w:t>a realização</w:t>
      </w:r>
      <w:r w:rsidRPr="009C5B3C">
        <w:t xml:space="preserve"> deste projeto. Dito isto podemos distribuir a equipa da seguinte forma:</w:t>
      </w:r>
    </w:p>
    <w:p w14:paraId="756051C3" w14:textId="7F37D423" w:rsidR="000537DF" w:rsidRPr="009C5B3C" w:rsidRDefault="000537DF" w:rsidP="000537DF">
      <w:pPr>
        <w:rPr>
          <w:b/>
          <w:bCs/>
        </w:rPr>
      </w:pPr>
      <w:r w:rsidRPr="009C5B3C">
        <w:rPr>
          <w:b/>
          <w:bCs/>
        </w:rPr>
        <w:t>Pessoal Interno:</w:t>
      </w:r>
    </w:p>
    <w:p w14:paraId="6D71F6B3" w14:textId="5493CF67" w:rsidR="000537DF" w:rsidRPr="009C5B3C" w:rsidRDefault="000537DF" w:rsidP="000537DF">
      <w:pPr>
        <w:numPr>
          <w:ilvl w:val="0"/>
          <w:numId w:val="18"/>
        </w:numPr>
        <w:rPr>
          <w:b/>
          <w:bCs/>
        </w:rPr>
      </w:pPr>
      <w:r w:rsidRPr="009C5B3C">
        <w:t>Martim Santos</w:t>
      </w:r>
    </w:p>
    <w:p w14:paraId="218970D7" w14:textId="60D968F3" w:rsidR="000537DF" w:rsidRPr="009C5B3C" w:rsidRDefault="000537DF" w:rsidP="000537DF">
      <w:pPr>
        <w:numPr>
          <w:ilvl w:val="0"/>
          <w:numId w:val="18"/>
        </w:numPr>
        <w:rPr>
          <w:b/>
          <w:bCs/>
        </w:rPr>
      </w:pPr>
      <w:r w:rsidRPr="009C5B3C">
        <w:t>Francisco Ferreira</w:t>
      </w:r>
    </w:p>
    <w:p w14:paraId="70DD08D1" w14:textId="45252330" w:rsidR="000537DF" w:rsidRPr="009C5B3C" w:rsidRDefault="000537DF" w:rsidP="000537DF">
      <w:pPr>
        <w:numPr>
          <w:ilvl w:val="0"/>
          <w:numId w:val="18"/>
        </w:numPr>
        <w:rPr>
          <w:b/>
          <w:bCs/>
        </w:rPr>
      </w:pPr>
      <w:r w:rsidRPr="009C5B3C">
        <w:t>Ana Rodrigues</w:t>
      </w:r>
    </w:p>
    <w:p w14:paraId="3A775828" w14:textId="7BC9BCEA" w:rsidR="000537DF" w:rsidRPr="009C5B3C" w:rsidRDefault="000537DF" w:rsidP="000537DF">
      <w:pPr>
        <w:rPr>
          <w:b/>
          <w:bCs/>
        </w:rPr>
      </w:pPr>
      <w:r w:rsidRPr="009C5B3C">
        <w:rPr>
          <w:b/>
          <w:bCs/>
        </w:rPr>
        <w:t>Pessoal Externo:</w:t>
      </w:r>
    </w:p>
    <w:p w14:paraId="0189E63B" w14:textId="66927263" w:rsidR="000537DF" w:rsidRPr="009C5B3C" w:rsidRDefault="000537DF" w:rsidP="000537DF">
      <w:pPr>
        <w:numPr>
          <w:ilvl w:val="0"/>
          <w:numId w:val="19"/>
        </w:numPr>
      </w:pPr>
      <w:r w:rsidRPr="009C5B3C">
        <w:t>Arquiteto de Bases de Dados</w:t>
      </w:r>
    </w:p>
    <w:p w14:paraId="470BD1FB" w14:textId="3C2937EE" w:rsidR="000537DF" w:rsidRPr="009C5B3C" w:rsidRDefault="000537DF" w:rsidP="000537DF">
      <w:pPr>
        <w:numPr>
          <w:ilvl w:val="0"/>
          <w:numId w:val="19"/>
        </w:numPr>
      </w:pPr>
      <w:r w:rsidRPr="009C5B3C">
        <w:t>Engenheiro de Bases de Dados</w:t>
      </w:r>
    </w:p>
    <w:p w14:paraId="634D12E0" w14:textId="488F7614" w:rsidR="000537DF" w:rsidRPr="009C5B3C" w:rsidRDefault="000537DF" w:rsidP="000537DF">
      <w:pPr>
        <w:numPr>
          <w:ilvl w:val="0"/>
          <w:numId w:val="19"/>
        </w:numPr>
      </w:pPr>
      <w:r w:rsidRPr="009C5B3C">
        <w:t>Administrador de Bases de Dados</w:t>
      </w:r>
    </w:p>
    <w:p w14:paraId="39317CCE" w14:textId="1C63948F" w:rsidR="000537DF" w:rsidRPr="009C5B3C" w:rsidRDefault="000537DF" w:rsidP="000537DF">
      <w:pPr>
        <w:numPr>
          <w:ilvl w:val="0"/>
          <w:numId w:val="19"/>
        </w:numPr>
      </w:pPr>
      <w:r w:rsidRPr="009C5B3C">
        <w:t xml:space="preserve">Desenvolvedor </w:t>
      </w:r>
      <w:r w:rsidRPr="00B92BE2">
        <w:rPr>
          <w:i/>
          <w:iCs/>
        </w:rPr>
        <w:t>Software</w:t>
      </w:r>
    </w:p>
    <w:p w14:paraId="47F3F5CF" w14:textId="613F5E8D" w:rsidR="000537DF" w:rsidRDefault="000537DF" w:rsidP="000537DF">
      <w:pPr>
        <w:numPr>
          <w:ilvl w:val="0"/>
          <w:numId w:val="19"/>
        </w:numPr>
      </w:pPr>
      <w:r w:rsidRPr="009C5B3C">
        <w:t xml:space="preserve">Equipa de </w:t>
      </w:r>
      <w:r w:rsidRPr="00B92BE2">
        <w:rPr>
          <w:i/>
          <w:iCs/>
        </w:rPr>
        <w:t>Marketing</w:t>
      </w:r>
    </w:p>
    <w:p w14:paraId="42D7EB38" w14:textId="37124B15" w:rsidR="00DC0893" w:rsidRDefault="00DC0893" w:rsidP="00DC0893">
      <w:pPr>
        <w:numPr>
          <w:ilvl w:val="0"/>
          <w:numId w:val="19"/>
        </w:numPr>
      </w:pPr>
      <w:r>
        <w:t>Analistas:</w:t>
      </w:r>
    </w:p>
    <w:p w14:paraId="4E244C65" w14:textId="03E761E8" w:rsidR="00094CE8" w:rsidRDefault="00094CE8" w:rsidP="00DC0893">
      <w:pPr>
        <w:numPr>
          <w:ilvl w:val="1"/>
          <w:numId w:val="19"/>
        </w:numPr>
      </w:pPr>
      <w:r>
        <w:t xml:space="preserve">Diogo Coelho da Silva </w:t>
      </w:r>
    </w:p>
    <w:p w14:paraId="4940804E" w14:textId="3F287789" w:rsidR="00094CE8" w:rsidRPr="009C5B3C" w:rsidRDefault="00094CE8" w:rsidP="00DC0893">
      <w:pPr>
        <w:numPr>
          <w:ilvl w:val="1"/>
          <w:numId w:val="19"/>
        </w:numPr>
      </w:pPr>
      <w:r>
        <w:t>Pedro Miguel Ramôa Oliveira</w:t>
      </w:r>
    </w:p>
    <w:p w14:paraId="49E3D10C" w14:textId="5E5E259B" w:rsidR="000537DF" w:rsidRPr="009C5B3C" w:rsidRDefault="000537DF" w:rsidP="000537DF">
      <w:pPr>
        <w:rPr>
          <w:b/>
          <w:bCs/>
        </w:rPr>
      </w:pPr>
      <w:r w:rsidRPr="009C5B3C">
        <w:rPr>
          <w:b/>
          <w:bCs/>
        </w:rPr>
        <w:t>Outros:</w:t>
      </w:r>
    </w:p>
    <w:p w14:paraId="08086178" w14:textId="687ABD6E" w:rsidR="000537DF" w:rsidRPr="009C5B3C" w:rsidRDefault="000537DF" w:rsidP="000537DF">
      <w:pPr>
        <w:numPr>
          <w:ilvl w:val="0"/>
          <w:numId w:val="20"/>
        </w:numPr>
      </w:pPr>
      <w:r w:rsidRPr="009C5B3C">
        <w:t>C</w:t>
      </w:r>
      <w:r w:rsidR="006B5769" w:rsidRPr="009C5B3C">
        <w:t xml:space="preserve">idadãos e </w:t>
      </w:r>
      <w:r w:rsidR="00B92BE2">
        <w:t>t</w:t>
      </w:r>
      <w:r w:rsidR="006B5769" w:rsidRPr="009C5B3C">
        <w:t>uristas selecionados</w:t>
      </w:r>
    </w:p>
    <w:p w14:paraId="4045650E" w14:textId="72410D8D" w:rsidR="000537DF" w:rsidRPr="009C5B3C" w:rsidRDefault="000537DF" w:rsidP="000537DF">
      <w:pPr>
        <w:numPr>
          <w:ilvl w:val="0"/>
          <w:numId w:val="20"/>
        </w:numPr>
      </w:pPr>
      <w:r w:rsidRPr="009C5B3C">
        <w:t>Camara Municipal de Braga</w:t>
      </w:r>
    </w:p>
    <w:p w14:paraId="77266D21" w14:textId="77777777" w:rsidR="000537DF" w:rsidRPr="009C5B3C" w:rsidRDefault="000537DF" w:rsidP="000537DF"/>
    <w:p w14:paraId="201BB020" w14:textId="00F5BE7B" w:rsidR="000537DF" w:rsidRPr="009C5B3C" w:rsidRDefault="000537DF" w:rsidP="000537DF">
      <w:r w:rsidRPr="009C5B3C">
        <w:t xml:space="preserve">Podemos, agora, explicitar um pouco sobre o que cada categoria da equipa de trabalho vai trabalhar sobre. </w:t>
      </w:r>
    </w:p>
    <w:p w14:paraId="067DE95D" w14:textId="10B12605" w:rsidR="000537DF" w:rsidRPr="009C5B3C" w:rsidRDefault="000537DF" w:rsidP="000537DF">
      <w:r w:rsidRPr="009C5B3C">
        <w:t xml:space="preserve">O pessoal interno </w:t>
      </w:r>
      <w:r w:rsidR="0041555A" w:rsidRPr="009C5B3C">
        <w:t>vai ser responsável pela gestão e organização dos eventos, como por exemplo contratar artistas, fazer o atendimento a novos clientes, validação de serviços, entre outros tópicos relacionados com esta área.</w:t>
      </w:r>
    </w:p>
    <w:p w14:paraId="2C0351ED" w14:textId="77777777" w:rsidR="0041555A" w:rsidRPr="009C5B3C" w:rsidRDefault="0041555A" w:rsidP="000537DF">
      <w:r w:rsidRPr="009C5B3C">
        <w:lastRenderedPageBreak/>
        <w:t>O pessoal externo vai ser responsável por implementar os pedidos do pessoal interno. O Arquiteto de Bases de Dados vai analisar os requisitos recolhidos anteriormente e esboçar um modelo conceptual do SBGB, que mais tarde irá ser utilizado pelo Engenheiro de Bases de Dados para converter este esboço conceptual para um modelo físico. O Administrador de Bases de Dados vai realizar a manutenção regular necessária para um projeto desta dimensão. O desenvolvedor de software vai criar uma aplicação, para que os cidadãos e turistas possam muito resumidamente consultar informações sobre os eventos e também realizar um conjunto de operações como por exemplo comprar bilhetes para eventos selecionados.</w:t>
      </w:r>
    </w:p>
    <w:p w14:paraId="4D73CD82" w14:textId="77777777" w:rsidR="0041555A" w:rsidRPr="009C5B3C" w:rsidRDefault="0041555A" w:rsidP="000537DF">
      <w:r w:rsidRPr="009C5B3C">
        <w:t>A adicionar, vai também ser contratada uma equipa de marketing de forma a divulgar e impulsionar o lançamento deste novo sistema.</w:t>
      </w:r>
    </w:p>
    <w:p w14:paraId="4EDDA5A1" w14:textId="596B0BBB" w:rsidR="006B5769" w:rsidRPr="009C5B3C" w:rsidRDefault="006B5769" w:rsidP="000537DF">
      <w:r w:rsidRPr="009C5B3C">
        <w:t>A equipa</w:t>
      </w:r>
      <w:r w:rsidR="00435934">
        <w:t xml:space="preserve"> </w:t>
      </w:r>
      <w:r w:rsidRPr="009C5B3C">
        <w:t>de analista v</w:t>
      </w:r>
      <w:r w:rsidR="00435934">
        <w:t>ai</w:t>
      </w:r>
      <w:r w:rsidRPr="009C5B3C">
        <w:t xml:space="preserve"> ser responsáve</w:t>
      </w:r>
      <w:r w:rsidR="00435934">
        <w:t>l</w:t>
      </w:r>
      <w:r w:rsidRPr="009C5B3C">
        <w:t xml:space="preserve"> pela recolha e organização de requerimentos</w:t>
      </w:r>
      <w:r w:rsidR="00435934">
        <w:t>.</w:t>
      </w:r>
    </w:p>
    <w:p w14:paraId="2C348BCA" w14:textId="28184DCC" w:rsidR="0041555A" w:rsidRPr="009C5B3C" w:rsidRDefault="0041555A" w:rsidP="000537DF">
      <w:r w:rsidRPr="009C5B3C">
        <w:t>A última categoria, “Outros”, vai incluir cidadãos e turistas selecionados para a realização de inquéritos de opinião e também a CMB, de forma a conseguir a aceder a documentos de informação arquivados, para a recolha</w:t>
      </w:r>
      <w:r w:rsidR="006B5769" w:rsidRPr="009C5B3C">
        <w:t xml:space="preserve"> informação que possa ser transformada em requisitos.</w:t>
      </w:r>
    </w:p>
    <w:p w14:paraId="40311192" w14:textId="77777777" w:rsidR="00A52530" w:rsidRPr="009C5B3C" w:rsidRDefault="00A52530" w:rsidP="00DF36E4">
      <w:pPr>
        <w:rPr>
          <w:rFonts w:ascii="Calibri" w:hAnsi="Calibri"/>
        </w:rPr>
      </w:pPr>
    </w:p>
    <w:p w14:paraId="091EFD10" w14:textId="6F32F7F8" w:rsidR="00A52530" w:rsidRPr="009C5B3C" w:rsidRDefault="006B5769" w:rsidP="00A52530">
      <w:pPr>
        <w:pStyle w:val="Ttulo21"/>
        <w:rPr>
          <w:rFonts w:ascii="Calibri" w:hAnsi="Calibri"/>
        </w:rPr>
      </w:pPr>
      <w:bookmarkStart w:id="13" w:name="_Toc149919020"/>
      <w:r w:rsidRPr="009C5B3C">
        <w:rPr>
          <w:rFonts w:ascii="Calibri" w:hAnsi="Calibri"/>
        </w:rPr>
        <w:t>Plano de Execução</w:t>
      </w:r>
      <w:bookmarkEnd w:id="13"/>
    </w:p>
    <w:p w14:paraId="10507253" w14:textId="1B1AD7D6" w:rsidR="00BE0D14" w:rsidRDefault="00BE0D14" w:rsidP="00BE0D14">
      <w:r>
        <w:rPr>
          <w:noProof/>
        </w:rPr>
        <w:drawing>
          <wp:anchor distT="0" distB="0" distL="114300" distR="114300" simplePos="0" relativeHeight="251655168" behindDoc="1" locked="0" layoutInCell="1" allowOverlap="1" wp14:anchorId="1F683BAB" wp14:editId="13C1BE4C">
            <wp:simplePos x="0" y="0"/>
            <wp:positionH relativeFrom="column">
              <wp:posOffset>-995680</wp:posOffset>
            </wp:positionH>
            <wp:positionV relativeFrom="paragraph">
              <wp:posOffset>692785</wp:posOffset>
            </wp:positionV>
            <wp:extent cx="7376160" cy="2907030"/>
            <wp:effectExtent l="0" t="0" r="0" b="0"/>
            <wp:wrapTight wrapText="bothSides">
              <wp:wrapPolygon edited="0">
                <wp:start x="0" y="0"/>
                <wp:lineTo x="0" y="21515"/>
                <wp:lineTo x="21533" y="21515"/>
                <wp:lineTo x="21533" y="0"/>
                <wp:lineTo x="0" y="0"/>
              </wp:wrapPolygon>
            </wp:wrapTight>
            <wp:docPr id="305873397" name="Imagem 1" descr="Uma imagem com texto, número,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73397" name="Imagem 1" descr="Uma imagem com texto, número, file, Tipo de letra&#10;&#10;Descrição gerada automaticamente"/>
                    <pic:cNvPicPr/>
                  </pic:nvPicPr>
                  <pic:blipFill>
                    <a:blip r:embed="rId15"/>
                    <a:stretch>
                      <a:fillRect/>
                    </a:stretch>
                  </pic:blipFill>
                  <pic:spPr>
                    <a:xfrm>
                      <a:off x="0" y="0"/>
                      <a:ext cx="7376160" cy="2907030"/>
                    </a:xfrm>
                    <a:prstGeom prst="rect">
                      <a:avLst/>
                    </a:prstGeom>
                  </pic:spPr>
                </pic:pic>
              </a:graphicData>
            </a:graphic>
            <wp14:sizeRelH relativeFrom="page">
              <wp14:pctWidth>0</wp14:pctWidth>
            </wp14:sizeRelH>
            <wp14:sizeRelV relativeFrom="page">
              <wp14:pctHeight>0</wp14:pctHeight>
            </wp14:sizeRelV>
          </wp:anchor>
        </w:drawing>
      </w:r>
      <w:r w:rsidR="006B5769" w:rsidRPr="009C5B3C">
        <w:t>O plano de execução do trabalho seguirá um diagrama de GANTT detalhado, abrangendo as fases de definição do sistema, definição de requisitos e modelação concetual. O lançamento do sistema está previsto para o dia 1/1/2024.</w:t>
      </w:r>
    </w:p>
    <w:p w14:paraId="2D1A7B6E" w14:textId="30F58C69" w:rsidR="00F10FE7" w:rsidRPr="00B13F7A" w:rsidRDefault="00F10FE7" w:rsidP="00F10FE7">
      <w:pPr>
        <w:pStyle w:val="Legenda"/>
        <w:rPr>
          <w:rStyle w:val="Hiperligao"/>
          <w:rFonts w:ascii="Calibri" w:hAnsi="Calibri"/>
          <w:bCs w:val="0"/>
          <w:noProof/>
          <w:color w:val="auto"/>
          <w:szCs w:val="24"/>
          <w:u w:val="none"/>
        </w:rPr>
      </w:pPr>
      <w:bookmarkStart w:id="14" w:name="_Toc149918465"/>
      <w:r w:rsidRPr="00B13F7A">
        <w:rPr>
          <w:rStyle w:val="Hiperligao"/>
          <w:rFonts w:ascii="Calibri" w:hAnsi="Calibri"/>
          <w:bCs w:val="0"/>
          <w:noProof/>
          <w:color w:val="auto"/>
          <w:szCs w:val="24"/>
          <w:u w:val="none"/>
        </w:rPr>
        <w:t xml:space="preserve">Figura </w:t>
      </w:r>
      <w:r w:rsidRPr="00B13F7A">
        <w:rPr>
          <w:rStyle w:val="Hiperligao"/>
          <w:rFonts w:ascii="Calibri" w:hAnsi="Calibri"/>
          <w:bCs w:val="0"/>
          <w:noProof/>
          <w:color w:val="auto"/>
          <w:szCs w:val="24"/>
          <w:u w:val="none"/>
        </w:rPr>
        <w:fldChar w:fldCharType="begin"/>
      </w:r>
      <w:r w:rsidRPr="00B13F7A">
        <w:rPr>
          <w:rStyle w:val="Hiperligao"/>
          <w:rFonts w:ascii="Calibri" w:hAnsi="Calibri"/>
          <w:bCs w:val="0"/>
          <w:noProof/>
          <w:color w:val="auto"/>
          <w:szCs w:val="24"/>
          <w:u w:val="none"/>
        </w:rPr>
        <w:instrText xml:space="preserve"> SEQ Figura \* ARABIC </w:instrText>
      </w:r>
      <w:r w:rsidRPr="00B13F7A">
        <w:rPr>
          <w:rStyle w:val="Hiperligao"/>
          <w:rFonts w:ascii="Calibri" w:hAnsi="Calibri"/>
          <w:bCs w:val="0"/>
          <w:noProof/>
          <w:color w:val="auto"/>
          <w:szCs w:val="24"/>
          <w:u w:val="none"/>
        </w:rPr>
        <w:fldChar w:fldCharType="separate"/>
      </w:r>
      <w:r w:rsidR="00FF2312">
        <w:rPr>
          <w:rStyle w:val="Hiperligao"/>
          <w:rFonts w:ascii="Calibri" w:hAnsi="Calibri"/>
          <w:bCs w:val="0"/>
          <w:noProof/>
          <w:color w:val="auto"/>
          <w:szCs w:val="24"/>
          <w:u w:val="none"/>
        </w:rPr>
        <w:t>1</w:t>
      </w:r>
      <w:r w:rsidRPr="00B13F7A">
        <w:rPr>
          <w:rStyle w:val="Hiperligao"/>
          <w:rFonts w:ascii="Calibri" w:hAnsi="Calibri"/>
          <w:bCs w:val="0"/>
          <w:color w:val="auto"/>
          <w:szCs w:val="24"/>
          <w:u w:val="none"/>
        </w:rPr>
        <w:fldChar w:fldCharType="end"/>
      </w:r>
      <w:r w:rsidRPr="00B13F7A">
        <w:rPr>
          <w:rStyle w:val="Hiperligao"/>
          <w:rFonts w:ascii="Calibri" w:hAnsi="Calibri"/>
          <w:bCs w:val="0"/>
          <w:noProof/>
          <w:color w:val="auto"/>
          <w:szCs w:val="24"/>
          <w:u w:val="none"/>
        </w:rPr>
        <w:t>- Diagrama Gantt</w:t>
      </w:r>
      <w:bookmarkEnd w:id="14"/>
    </w:p>
    <w:p w14:paraId="2B9DD282" w14:textId="09B708F7" w:rsidR="00DF36E4" w:rsidRPr="009C5B3C" w:rsidRDefault="00DF36E4" w:rsidP="00DF36E4">
      <w:pPr>
        <w:pStyle w:val="Ttulo21"/>
        <w:rPr>
          <w:rFonts w:ascii="Calibri" w:hAnsi="Calibri"/>
        </w:rPr>
      </w:pPr>
      <w:bookmarkStart w:id="15" w:name="_Toc149919021"/>
      <w:r w:rsidRPr="009C5B3C">
        <w:rPr>
          <w:rFonts w:ascii="Calibri" w:hAnsi="Calibri"/>
        </w:rPr>
        <w:lastRenderedPageBreak/>
        <w:t>Re</w:t>
      </w:r>
      <w:r w:rsidR="00302414" w:rsidRPr="009C5B3C">
        <w:rPr>
          <w:rFonts w:ascii="Calibri" w:hAnsi="Calibri"/>
        </w:rPr>
        <w:t>visão e Aprovação</w:t>
      </w:r>
      <w:bookmarkEnd w:id="15"/>
    </w:p>
    <w:p w14:paraId="4FFAF812" w14:textId="3A92D8DD" w:rsidR="00DF36E4" w:rsidRPr="009C5B3C" w:rsidRDefault="00302414" w:rsidP="00DF36E4">
      <w:r w:rsidRPr="009C5B3C">
        <w:t xml:space="preserve">Após o término dos trabalhos da </w:t>
      </w:r>
      <w:r w:rsidR="00417716">
        <w:t>primeira fase</w:t>
      </w:r>
      <w:r w:rsidRPr="009C5B3C">
        <w:t xml:space="preserve"> deste projeto, no dia 28/9/2023, foi convocada uma reunião com a empresa Bracara Eventos, sendo o propósito da mesma uma análise da definição do sistema, bem como a fundamentação, os objetivos e a viabilidade o mesmo. Compareceu também nesta reunião o Engenheiro de Bases de Dados, o Arquiteto de Bases de Dados, a equipa de analistas, o Administrador de Bases de Dados</w:t>
      </w:r>
      <w:r w:rsidR="008C1533" w:rsidRPr="009C5B3C">
        <w:t xml:space="preserve">, todos estes contratados para a realização deste projeto. Em conjunto todos os pormenores foram alinhavados e validaram tudo o que tinha sido definido anteriormente, assim como também foi aprovado o plano de trabalhos, descrito no diagrama de GANTT produzido. O grupo decidiu, então avançar com o processo de desenvolvimento e implementação do SBD. </w:t>
      </w:r>
    </w:p>
    <w:p w14:paraId="43C76852" w14:textId="77777777" w:rsidR="00DF36E4" w:rsidRPr="009C5B3C" w:rsidRDefault="00DF36E4" w:rsidP="00DF36E4"/>
    <w:p w14:paraId="3F97C329" w14:textId="2A7E3033" w:rsidR="008C1533" w:rsidRPr="009C5B3C" w:rsidRDefault="008C1533" w:rsidP="008C1533">
      <w:pPr>
        <w:pStyle w:val="Ttulo11"/>
        <w:rPr>
          <w:rFonts w:ascii="Calibri" w:hAnsi="Calibri"/>
        </w:rPr>
      </w:pPr>
      <w:bookmarkStart w:id="16" w:name="_Toc149919022"/>
      <w:r w:rsidRPr="009C5B3C">
        <w:rPr>
          <w:rFonts w:ascii="Calibri" w:hAnsi="Calibri"/>
        </w:rPr>
        <w:lastRenderedPageBreak/>
        <w:t>Definição de Requisitos</w:t>
      </w:r>
      <w:bookmarkEnd w:id="16"/>
    </w:p>
    <w:p w14:paraId="6A39050F" w14:textId="036E0A6C" w:rsidR="00470E97" w:rsidRPr="00F17866" w:rsidRDefault="008C1533" w:rsidP="00470E97">
      <w:pPr>
        <w:pStyle w:val="Ttulo21"/>
        <w:rPr>
          <w:rFonts w:ascii="Calibri" w:hAnsi="Calibri"/>
        </w:rPr>
      </w:pPr>
      <w:bookmarkStart w:id="17" w:name="_Toc149919023"/>
      <w:r w:rsidRPr="009C5B3C">
        <w:rPr>
          <w:rFonts w:ascii="Calibri" w:hAnsi="Calibri"/>
        </w:rPr>
        <w:t>Método de levantamento e de análise de requisitos adotado</w:t>
      </w:r>
      <w:bookmarkEnd w:id="17"/>
    </w:p>
    <w:p w14:paraId="4FE53C3D" w14:textId="24EE354A" w:rsidR="008C1533" w:rsidRPr="009C5B3C" w:rsidRDefault="008C1533" w:rsidP="008C1533">
      <w:r w:rsidRPr="009C5B3C">
        <w:t xml:space="preserve">Os requisitos foram coletados por meio de um processo abrangente. Esta coleta de requisitos resultou de uma combinação de entrevistas com </w:t>
      </w:r>
      <w:r w:rsidRPr="009C5B3C">
        <w:rPr>
          <w:i/>
          <w:iCs/>
        </w:rPr>
        <w:t>stackholders-</w:t>
      </w:r>
      <w:r w:rsidRPr="009C5B3C">
        <w:t>chave, ou por outras palavras, pessoas e organizações que podem ser afetadas por este projeto, pesquisas de campo e análises de documentos relacionados com eventos passados e relacionados com o mercado turísticos da cidade, estes últimos facultados pela CMB.</w:t>
      </w:r>
    </w:p>
    <w:p w14:paraId="39F72456" w14:textId="7B6F25FC" w:rsidR="008C1533" w:rsidRPr="009C5B3C" w:rsidRDefault="008C1533" w:rsidP="008C1533">
      <w:r w:rsidRPr="009C5B3C">
        <w:t>As entrevistas foram realizadas junto de organizadores de eventos locais, autoridades municipais e representantes da indústria do turismo nesta região, para tentar captar e perceber as suas necessidades e expectativas em relação ao SGBD.</w:t>
      </w:r>
    </w:p>
    <w:p w14:paraId="1710934C" w14:textId="7697E657" w:rsidR="008C1533" w:rsidRPr="009C5B3C" w:rsidRDefault="008C1533" w:rsidP="008C1533">
      <w:r w:rsidRPr="009C5B3C">
        <w:t xml:space="preserve">As pesquisas de campo serviram para ter uma melhor compreensão das dinâmicas que os eventos têm e das preferências dos cidadãos e dos visitantes. Os documentos serviram para ter um </w:t>
      </w:r>
      <w:r w:rsidRPr="009C5B3C">
        <w:rPr>
          <w:i/>
          <w:iCs/>
        </w:rPr>
        <w:t xml:space="preserve">insight view </w:t>
      </w:r>
      <w:r w:rsidRPr="009C5B3C">
        <w:t>adicional.</w:t>
      </w:r>
    </w:p>
    <w:p w14:paraId="35473D45" w14:textId="3BC40619" w:rsidR="008C1533" w:rsidRPr="009C5B3C" w:rsidRDefault="008C1533" w:rsidP="008C1533">
      <w:r w:rsidRPr="009C5B3C">
        <w:t>Com o avanço dos trabalhos em relação ao último ponto, todos os requisitos que foram levantados, foram anotados num documento de recolha (documento de requisitos). Neste documento de requisitos, para cada requisito recolhido, os analistas registaram: a área da aplicação, quem fez o levantamento, quem forneceu o requisito, o texto de requisito, a data e hora do seu levantamento.</w:t>
      </w:r>
    </w:p>
    <w:p w14:paraId="1C8587C2" w14:textId="3EB2C4BF" w:rsidR="00546B21" w:rsidRPr="009C5B3C" w:rsidRDefault="00546B21" w:rsidP="008C1533">
      <w:pPr>
        <w:rPr>
          <w:b/>
          <w:bCs/>
        </w:rPr>
      </w:pPr>
    </w:p>
    <w:tbl>
      <w:tblPr>
        <w:tblStyle w:val="SimplesTabela1"/>
        <w:tblW w:w="8800" w:type="dxa"/>
        <w:tblLayout w:type="fixed"/>
        <w:tblLook w:val="0480" w:firstRow="0" w:lastRow="0" w:firstColumn="1" w:lastColumn="0" w:noHBand="0" w:noVBand="1"/>
      </w:tblPr>
      <w:tblGrid>
        <w:gridCol w:w="841"/>
        <w:gridCol w:w="991"/>
        <w:gridCol w:w="4363"/>
        <w:gridCol w:w="898"/>
        <w:gridCol w:w="915"/>
        <w:gridCol w:w="792"/>
      </w:tblGrid>
      <w:tr w:rsidR="00301977" w14:paraId="2FA28DE6"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4C5F1240" w14:textId="460863CE" w:rsidR="00546B21" w:rsidRPr="002F264B" w:rsidRDefault="00546B21" w:rsidP="002F264B">
            <w:pPr>
              <w:jc w:val="center"/>
              <w:rPr>
                <w:rFonts w:ascii="Calibri" w:hAnsi="Calibri"/>
                <w:sz w:val="16"/>
              </w:rPr>
            </w:pPr>
            <w:r w:rsidRPr="002F264B">
              <w:rPr>
                <w:rFonts w:ascii="Calibri" w:hAnsi="Calibri"/>
                <w:sz w:val="16"/>
              </w:rPr>
              <w:t>Número</w:t>
            </w:r>
          </w:p>
        </w:tc>
        <w:tc>
          <w:tcPr>
            <w:tcW w:w="991" w:type="dxa"/>
            <w:vAlign w:val="center"/>
          </w:tcPr>
          <w:p w14:paraId="764BEC40" w14:textId="12791958" w:rsidR="00546B21" w:rsidRPr="004D0137" w:rsidRDefault="00546B21"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b/>
                <w:bCs/>
                <w:sz w:val="16"/>
              </w:rPr>
            </w:pPr>
            <w:r w:rsidRPr="004D0137">
              <w:rPr>
                <w:rFonts w:ascii="Calibri" w:hAnsi="Calibri"/>
                <w:b/>
                <w:bCs/>
                <w:sz w:val="16"/>
              </w:rPr>
              <w:t>Data e Hora</w:t>
            </w:r>
          </w:p>
        </w:tc>
        <w:tc>
          <w:tcPr>
            <w:tcW w:w="4363" w:type="dxa"/>
            <w:vAlign w:val="center"/>
          </w:tcPr>
          <w:p w14:paraId="59B34CA2" w14:textId="4AC7DEC8" w:rsidR="00546B21" w:rsidRPr="004D0137" w:rsidRDefault="00546B21"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b/>
                <w:bCs/>
                <w:sz w:val="16"/>
              </w:rPr>
            </w:pPr>
            <w:r w:rsidRPr="004D0137">
              <w:rPr>
                <w:rFonts w:ascii="Calibri" w:hAnsi="Calibri"/>
                <w:b/>
                <w:bCs/>
                <w:sz w:val="16"/>
              </w:rPr>
              <w:t>Descrição</w:t>
            </w:r>
          </w:p>
        </w:tc>
        <w:tc>
          <w:tcPr>
            <w:tcW w:w="898" w:type="dxa"/>
            <w:vAlign w:val="center"/>
          </w:tcPr>
          <w:p w14:paraId="4E8FC695" w14:textId="3209E91B" w:rsidR="00546B21" w:rsidRPr="004D0137" w:rsidRDefault="00546B21"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b/>
                <w:bCs/>
                <w:sz w:val="16"/>
              </w:rPr>
            </w:pPr>
            <w:r w:rsidRPr="004D0137">
              <w:rPr>
                <w:rFonts w:ascii="Calibri" w:hAnsi="Calibri"/>
                <w:b/>
                <w:bCs/>
                <w:sz w:val="16"/>
              </w:rPr>
              <w:t>Área</w:t>
            </w:r>
          </w:p>
        </w:tc>
        <w:tc>
          <w:tcPr>
            <w:tcW w:w="915" w:type="dxa"/>
            <w:vAlign w:val="center"/>
          </w:tcPr>
          <w:p w14:paraId="7CC212E6" w14:textId="724C490F" w:rsidR="00546B21" w:rsidRPr="004D0137" w:rsidRDefault="00546B21"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b/>
                <w:bCs/>
                <w:sz w:val="16"/>
              </w:rPr>
            </w:pPr>
            <w:r w:rsidRPr="004D0137">
              <w:rPr>
                <w:rFonts w:ascii="Calibri" w:hAnsi="Calibri"/>
                <w:b/>
                <w:bCs/>
                <w:sz w:val="16"/>
              </w:rPr>
              <w:t>Fonte</w:t>
            </w:r>
          </w:p>
        </w:tc>
        <w:tc>
          <w:tcPr>
            <w:tcW w:w="792" w:type="dxa"/>
            <w:vAlign w:val="center"/>
          </w:tcPr>
          <w:p w14:paraId="3C5BFA6A" w14:textId="25E6AB4B" w:rsidR="00546B21" w:rsidRPr="004D0137" w:rsidRDefault="00546B21"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b/>
                <w:bCs/>
                <w:sz w:val="16"/>
              </w:rPr>
            </w:pPr>
            <w:r w:rsidRPr="004D0137">
              <w:rPr>
                <w:rFonts w:ascii="Calibri" w:hAnsi="Calibri"/>
                <w:b/>
                <w:bCs/>
                <w:sz w:val="16"/>
              </w:rPr>
              <w:t>Analista</w:t>
            </w:r>
          </w:p>
        </w:tc>
      </w:tr>
      <w:tr w:rsidR="00301977" w14:paraId="1755443F"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0A2A7EC9" w14:textId="3652D917" w:rsidR="00546B21" w:rsidRPr="002F264B" w:rsidRDefault="00546B21" w:rsidP="002F264B">
            <w:pPr>
              <w:jc w:val="center"/>
              <w:rPr>
                <w:rFonts w:ascii="Calibri" w:hAnsi="Calibri"/>
                <w:b w:val="0"/>
                <w:bCs w:val="0"/>
                <w:sz w:val="16"/>
              </w:rPr>
            </w:pPr>
            <w:r w:rsidRPr="002F264B">
              <w:rPr>
                <w:rFonts w:ascii="Calibri" w:hAnsi="Calibri"/>
                <w:b w:val="0"/>
                <w:bCs w:val="0"/>
                <w:sz w:val="16"/>
              </w:rPr>
              <w:t>1</w:t>
            </w:r>
          </w:p>
        </w:tc>
        <w:tc>
          <w:tcPr>
            <w:tcW w:w="991" w:type="dxa"/>
            <w:vAlign w:val="center"/>
          </w:tcPr>
          <w:p w14:paraId="539EDD24" w14:textId="6C926185" w:rsidR="00546B21" w:rsidRPr="00044054" w:rsidRDefault="009C5B3C"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2/10/2023</w:t>
            </w:r>
          </w:p>
          <w:p w14:paraId="1B4E8A69" w14:textId="572D3BCF" w:rsidR="009C5B3C" w:rsidRPr="00044054" w:rsidRDefault="009C5B3C"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10:54</w:t>
            </w:r>
          </w:p>
        </w:tc>
        <w:tc>
          <w:tcPr>
            <w:tcW w:w="4363" w:type="dxa"/>
          </w:tcPr>
          <w:p w14:paraId="2F20AA20" w14:textId="402646B6" w:rsidR="00546B21" w:rsidRPr="00044054" w:rsidRDefault="00706FA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Todos os eventos que se vão realizar na cidade devem ser registados, com a atribuição de um número único.</w:t>
            </w:r>
          </w:p>
        </w:tc>
        <w:tc>
          <w:tcPr>
            <w:tcW w:w="898" w:type="dxa"/>
            <w:vAlign w:val="center"/>
          </w:tcPr>
          <w:p w14:paraId="132B4826" w14:textId="7798D73B" w:rsidR="00546B21" w:rsidRPr="00044054" w:rsidRDefault="009C5B3C"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Evento</w:t>
            </w:r>
          </w:p>
        </w:tc>
        <w:tc>
          <w:tcPr>
            <w:tcW w:w="915" w:type="dxa"/>
            <w:vAlign w:val="center"/>
          </w:tcPr>
          <w:p w14:paraId="7E7B87F5" w14:textId="0ECBC639" w:rsidR="00546B21" w:rsidRPr="00044054" w:rsidRDefault="009C5B3C"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641BBE02" w14:textId="18C16F1F" w:rsidR="00546B21" w:rsidRPr="00044054" w:rsidRDefault="00094CE8"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Diogo Silva</w:t>
            </w:r>
          </w:p>
        </w:tc>
      </w:tr>
      <w:tr w:rsidR="00301977" w14:paraId="23CD720B"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3D27DF7B" w14:textId="3A4A2375" w:rsidR="00546B21" w:rsidRPr="002F264B" w:rsidRDefault="00546B21" w:rsidP="002F264B">
            <w:pPr>
              <w:jc w:val="center"/>
              <w:rPr>
                <w:rFonts w:ascii="Calibri" w:hAnsi="Calibri"/>
                <w:b w:val="0"/>
                <w:bCs w:val="0"/>
                <w:sz w:val="16"/>
              </w:rPr>
            </w:pPr>
            <w:r w:rsidRPr="002F264B">
              <w:rPr>
                <w:rFonts w:ascii="Calibri" w:hAnsi="Calibri"/>
                <w:b w:val="0"/>
                <w:bCs w:val="0"/>
                <w:sz w:val="16"/>
              </w:rPr>
              <w:t>2</w:t>
            </w:r>
            <w:r w:rsidR="00706FA2" w:rsidRPr="002F264B">
              <w:rPr>
                <w:rFonts w:ascii="Calibri" w:hAnsi="Calibri"/>
                <w:b w:val="0"/>
                <w:bCs w:val="0"/>
                <w:sz w:val="16"/>
              </w:rPr>
              <w:t>.1</w:t>
            </w:r>
          </w:p>
        </w:tc>
        <w:tc>
          <w:tcPr>
            <w:tcW w:w="991" w:type="dxa"/>
            <w:vAlign w:val="center"/>
          </w:tcPr>
          <w:p w14:paraId="4A61C3D2" w14:textId="151AF260" w:rsidR="00546B21" w:rsidRPr="00044054" w:rsidRDefault="00706FA2"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3</w:t>
            </w:r>
            <w:r w:rsidR="009C5B3C" w:rsidRPr="00044054">
              <w:rPr>
                <w:rFonts w:ascii="Calibri" w:hAnsi="Calibri"/>
                <w:sz w:val="16"/>
              </w:rPr>
              <w:t>/10/2023</w:t>
            </w:r>
          </w:p>
          <w:p w14:paraId="3DB54D2C" w14:textId="31B33F5C" w:rsidR="009C5B3C" w:rsidRPr="00044054" w:rsidRDefault="009C5B3C"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w:t>
            </w:r>
            <w:r w:rsidR="00706FA2">
              <w:rPr>
                <w:rFonts w:ascii="Calibri" w:hAnsi="Calibri"/>
                <w:sz w:val="16"/>
              </w:rPr>
              <w:t>3:56</w:t>
            </w:r>
          </w:p>
        </w:tc>
        <w:tc>
          <w:tcPr>
            <w:tcW w:w="4363" w:type="dxa"/>
          </w:tcPr>
          <w:p w14:paraId="6F5E6281" w14:textId="32EC290C" w:rsidR="00546B21" w:rsidRPr="00044054" w:rsidRDefault="009C5B3C"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Cada evento vai ter um ID do evento, ou seja, um número único para esse evento,</w:t>
            </w:r>
            <w:r w:rsidR="00442874">
              <w:rPr>
                <w:rFonts w:ascii="Calibri" w:hAnsi="Calibri"/>
                <w:sz w:val="16"/>
              </w:rPr>
              <w:t xml:space="preserve"> um nome,</w:t>
            </w:r>
            <w:r w:rsidRPr="00044054">
              <w:rPr>
                <w:rFonts w:ascii="Calibri" w:hAnsi="Calibri"/>
                <w:sz w:val="16"/>
              </w:rPr>
              <w:t xml:space="preserve"> uma pequena descrição, vai ter um tipo associado, deverá designar se é pago ou não, se sim deverá incluir um preço, uma data e hora, uma localização onde o evento se irá realizar, deverá listar todas as atividades</w:t>
            </w:r>
            <w:r w:rsidR="00706FA2">
              <w:rPr>
                <w:rFonts w:ascii="Calibri" w:hAnsi="Calibri"/>
                <w:sz w:val="16"/>
              </w:rPr>
              <w:t xml:space="preserve"> que possam ocorrer no evento</w:t>
            </w:r>
            <w:r w:rsidRPr="00044054">
              <w:rPr>
                <w:rFonts w:ascii="Calibri" w:hAnsi="Calibri"/>
                <w:sz w:val="16"/>
              </w:rPr>
              <w:t>, os artistas que no evento p</w:t>
            </w:r>
            <w:r w:rsidR="00706FA2">
              <w:rPr>
                <w:rFonts w:ascii="Calibri" w:hAnsi="Calibri"/>
                <w:sz w:val="16"/>
              </w:rPr>
              <w:t>articipem</w:t>
            </w:r>
            <w:r w:rsidRPr="00044054">
              <w:rPr>
                <w:rFonts w:ascii="Calibri" w:hAnsi="Calibri"/>
                <w:sz w:val="16"/>
              </w:rPr>
              <w:t>.</w:t>
            </w:r>
          </w:p>
        </w:tc>
        <w:tc>
          <w:tcPr>
            <w:tcW w:w="898" w:type="dxa"/>
            <w:vAlign w:val="center"/>
          </w:tcPr>
          <w:p w14:paraId="12F5E0AF" w14:textId="3BF9C21E" w:rsidR="00546B21" w:rsidRPr="00044054" w:rsidRDefault="009C5B3C"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Evento</w:t>
            </w:r>
          </w:p>
        </w:tc>
        <w:tc>
          <w:tcPr>
            <w:tcW w:w="915" w:type="dxa"/>
            <w:vAlign w:val="center"/>
          </w:tcPr>
          <w:p w14:paraId="7DB949C0" w14:textId="629FCF1B" w:rsidR="00546B21" w:rsidRPr="00044054" w:rsidRDefault="009C5B3C"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484F4316" w14:textId="1FE654B9" w:rsidR="00546B21" w:rsidRPr="00044054" w:rsidRDefault="00706FA2"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301977" w14:paraId="29214F8A"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5065BB7E" w14:textId="426A44C7" w:rsidR="00546B21" w:rsidRPr="002F264B" w:rsidRDefault="00546B21" w:rsidP="002F264B">
            <w:pPr>
              <w:jc w:val="center"/>
              <w:rPr>
                <w:rFonts w:ascii="Calibri" w:hAnsi="Calibri"/>
                <w:b w:val="0"/>
                <w:bCs w:val="0"/>
                <w:sz w:val="16"/>
              </w:rPr>
            </w:pPr>
            <w:r w:rsidRPr="002F264B">
              <w:rPr>
                <w:rFonts w:ascii="Calibri" w:hAnsi="Calibri"/>
                <w:b w:val="0"/>
                <w:bCs w:val="0"/>
                <w:sz w:val="16"/>
              </w:rPr>
              <w:t>4</w:t>
            </w:r>
          </w:p>
        </w:tc>
        <w:tc>
          <w:tcPr>
            <w:tcW w:w="991" w:type="dxa"/>
            <w:vAlign w:val="center"/>
          </w:tcPr>
          <w:p w14:paraId="432580AE" w14:textId="77777777" w:rsidR="00546B21" w:rsidRPr="00044054" w:rsidRDefault="009C5B3C"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2/10/2023</w:t>
            </w:r>
          </w:p>
          <w:p w14:paraId="69D6BC39" w14:textId="3CBFBCF9" w:rsidR="009C5B3C" w:rsidRPr="00044054" w:rsidRDefault="009C5B3C"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lastRenderedPageBreak/>
              <w:t>11:04</w:t>
            </w:r>
          </w:p>
        </w:tc>
        <w:tc>
          <w:tcPr>
            <w:tcW w:w="4363" w:type="dxa"/>
          </w:tcPr>
          <w:p w14:paraId="6DFFB351" w14:textId="008A8536" w:rsidR="00546B21" w:rsidRPr="00044054" w:rsidRDefault="009C5B3C"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lastRenderedPageBreak/>
              <w:t>Um evento poderá ser pago ou não.</w:t>
            </w:r>
          </w:p>
        </w:tc>
        <w:tc>
          <w:tcPr>
            <w:tcW w:w="898" w:type="dxa"/>
            <w:vAlign w:val="center"/>
          </w:tcPr>
          <w:p w14:paraId="058F17C0" w14:textId="54EB5DDB" w:rsidR="00546B21" w:rsidRPr="00044054" w:rsidRDefault="009C5B3C"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Evento</w:t>
            </w:r>
          </w:p>
        </w:tc>
        <w:tc>
          <w:tcPr>
            <w:tcW w:w="915" w:type="dxa"/>
            <w:vAlign w:val="center"/>
          </w:tcPr>
          <w:p w14:paraId="5D8ED4D3" w14:textId="0156CD05" w:rsidR="00546B21" w:rsidRPr="00044054" w:rsidRDefault="009C5B3C"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 xml:space="preserve">Martim </w:t>
            </w:r>
            <w:r w:rsidRPr="00044054">
              <w:rPr>
                <w:rFonts w:ascii="Calibri" w:hAnsi="Calibri"/>
                <w:sz w:val="16"/>
              </w:rPr>
              <w:lastRenderedPageBreak/>
              <w:t>Santos</w:t>
            </w:r>
          </w:p>
        </w:tc>
        <w:tc>
          <w:tcPr>
            <w:tcW w:w="792" w:type="dxa"/>
            <w:vAlign w:val="center"/>
          </w:tcPr>
          <w:p w14:paraId="4B8785B5" w14:textId="69A36B41" w:rsidR="00546B21" w:rsidRPr="00044054" w:rsidRDefault="00706FA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lastRenderedPageBreak/>
              <w:t xml:space="preserve">Pedro </w:t>
            </w:r>
            <w:r>
              <w:rPr>
                <w:rFonts w:ascii="Calibri" w:hAnsi="Calibri"/>
                <w:sz w:val="16"/>
              </w:rPr>
              <w:lastRenderedPageBreak/>
              <w:t>Oliveira</w:t>
            </w:r>
          </w:p>
        </w:tc>
      </w:tr>
      <w:tr w:rsidR="00301977" w14:paraId="045BA02C"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7DF5325A" w14:textId="66894D4B" w:rsidR="00546B21" w:rsidRPr="002F264B" w:rsidRDefault="00546B21" w:rsidP="002F264B">
            <w:pPr>
              <w:jc w:val="center"/>
              <w:rPr>
                <w:rFonts w:ascii="Calibri" w:hAnsi="Calibri"/>
                <w:b w:val="0"/>
                <w:bCs w:val="0"/>
                <w:sz w:val="16"/>
              </w:rPr>
            </w:pPr>
            <w:r w:rsidRPr="002F264B">
              <w:rPr>
                <w:rFonts w:ascii="Calibri" w:hAnsi="Calibri"/>
                <w:b w:val="0"/>
                <w:bCs w:val="0"/>
                <w:sz w:val="16"/>
              </w:rPr>
              <w:lastRenderedPageBreak/>
              <w:t>5</w:t>
            </w:r>
            <w:r w:rsidR="00706FA2" w:rsidRPr="002F264B">
              <w:rPr>
                <w:rFonts w:ascii="Calibri" w:hAnsi="Calibri"/>
                <w:b w:val="0"/>
                <w:bCs w:val="0"/>
                <w:sz w:val="16"/>
              </w:rPr>
              <w:t>.1</w:t>
            </w:r>
          </w:p>
        </w:tc>
        <w:tc>
          <w:tcPr>
            <w:tcW w:w="991" w:type="dxa"/>
            <w:vAlign w:val="center"/>
          </w:tcPr>
          <w:p w14:paraId="1C2A92ED" w14:textId="56E93B17" w:rsidR="00546B21" w:rsidRPr="00044054" w:rsidRDefault="00706FA2"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3</w:t>
            </w:r>
            <w:r w:rsidR="009C5B3C" w:rsidRPr="00044054">
              <w:rPr>
                <w:rFonts w:ascii="Calibri" w:hAnsi="Calibri"/>
                <w:sz w:val="16"/>
              </w:rPr>
              <w:t>/10/2023</w:t>
            </w:r>
          </w:p>
          <w:p w14:paraId="4299A300" w14:textId="6EF469A5" w:rsidR="009C5B3C" w:rsidRPr="00044054" w:rsidRDefault="00706FA2"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13:58</w:t>
            </w:r>
          </w:p>
        </w:tc>
        <w:tc>
          <w:tcPr>
            <w:tcW w:w="4363" w:type="dxa"/>
          </w:tcPr>
          <w:p w14:paraId="1B0F1E07" w14:textId="6CAF3DD4" w:rsidR="00546B21" w:rsidRPr="00044054" w:rsidRDefault="009C5B3C"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 localização</w:t>
            </w:r>
            <w:r w:rsidR="00706FA2">
              <w:rPr>
                <w:rFonts w:ascii="Calibri" w:hAnsi="Calibri"/>
                <w:sz w:val="16"/>
              </w:rPr>
              <w:t xml:space="preserve"> de um evento</w:t>
            </w:r>
            <w:r w:rsidRPr="00044054">
              <w:rPr>
                <w:rFonts w:ascii="Calibri" w:hAnsi="Calibri"/>
                <w:sz w:val="16"/>
              </w:rPr>
              <w:t xml:space="preserve"> deverá ter a ru</w:t>
            </w:r>
            <w:r w:rsidR="00706FA2">
              <w:rPr>
                <w:rFonts w:ascii="Calibri" w:hAnsi="Calibri"/>
                <w:sz w:val="16"/>
              </w:rPr>
              <w:t>a</w:t>
            </w:r>
            <w:r w:rsidRPr="00044054">
              <w:rPr>
                <w:rFonts w:ascii="Calibri" w:hAnsi="Calibri"/>
                <w:sz w:val="16"/>
              </w:rPr>
              <w:t xml:space="preserve"> onde se realizará o evento</w:t>
            </w:r>
            <w:r w:rsidR="00706FA2">
              <w:rPr>
                <w:rFonts w:ascii="Calibri" w:hAnsi="Calibri"/>
                <w:sz w:val="16"/>
              </w:rPr>
              <w:t>, uma descrição do local e o código postal</w:t>
            </w:r>
            <w:r w:rsidRPr="00044054">
              <w:rPr>
                <w:rFonts w:ascii="Calibri" w:hAnsi="Calibri"/>
                <w:sz w:val="16"/>
              </w:rPr>
              <w:t>.</w:t>
            </w:r>
          </w:p>
        </w:tc>
        <w:tc>
          <w:tcPr>
            <w:tcW w:w="898" w:type="dxa"/>
            <w:vAlign w:val="center"/>
          </w:tcPr>
          <w:p w14:paraId="2DFFC304" w14:textId="647C8D32" w:rsidR="00546B21" w:rsidRPr="00044054" w:rsidRDefault="009C5B3C"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Evento</w:t>
            </w:r>
          </w:p>
        </w:tc>
        <w:tc>
          <w:tcPr>
            <w:tcW w:w="915" w:type="dxa"/>
            <w:vAlign w:val="center"/>
          </w:tcPr>
          <w:p w14:paraId="40E9B455" w14:textId="77777777" w:rsidR="00546B21" w:rsidRPr="00044054" w:rsidRDefault="009C5B3C"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Martim Santos</w:t>
            </w:r>
          </w:p>
          <w:p w14:paraId="0DCC6E80" w14:textId="77777777" w:rsidR="009C5B3C" w:rsidRPr="00044054" w:rsidRDefault="009C5B3C"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7E94D70" w14:textId="3EA46B86" w:rsidR="009C5B3C" w:rsidRPr="00044054" w:rsidRDefault="009C5B3C"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792" w:type="dxa"/>
            <w:vAlign w:val="center"/>
          </w:tcPr>
          <w:p w14:paraId="5C4CAB7C" w14:textId="682F354E" w:rsidR="00546B21" w:rsidRPr="00044054" w:rsidRDefault="00706FA2"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706FA2" w14:paraId="6F396871"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3FE009E6" w14:textId="582A3ADF" w:rsidR="00706FA2" w:rsidRPr="002F264B" w:rsidRDefault="00706FA2" w:rsidP="002F264B">
            <w:pPr>
              <w:jc w:val="center"/>
              <w:rPr>
                <w:rFonts w:ascii="Calibri" w:hAnsi="Calibri"/>
                <w:b w:val="0"/>
                <w:bCs w:val="0"/>
                <w:sz w:val="16"/>
              </w:rPr>
            </w:pPr>
            <w:r w:rsidRPr="002F264B">
              <w:rPr>
                <w:rFonts w:ascii="Calibri" w:hAnsi="Calibri"/>
                <w:b w:val="0"/>
                <w:bCs w:val="0"/>
                <w:sz w:val="16"/>
              </w:rPr>
              <w:t>6</w:t>
            </w:r>
          </w:p>
        </w:tc>
        <w:tc>
          <w:tcPr>
            <w:tcW w:w="991" w:type="dxa"/>
            <w:vAlign w:val="center"/>
          </w:tcPr>
          <w:p w14:paraId="455EB3E3" w14:textId="77777777" w:rsidR="00706FA2" w:rsidRDefault="00706FA2"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2/10/2023</w:t>
            </w:r>
          </w:p>
          <w:p w14:paraId="10E8901A" w14:textId="1E314F12" w:rsidR="00706FA2" w:rsidRDefault="00706FA2"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11:32</w:t>
            </w:r>
          </w:p>
        </w:tc>
        <w:tc>
          <w:tcPr>
            <w:tcW w:w="4363" w:type="dxa"/>
          </w:tcPr>
          <w:p w14:paraId="44ECFD3A" w14:textId="194EACB9" w:rsidR="00706FA2" w:rsidRPr="00044054" w:rsidRDefault="00706FA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Um evento tem sempre uma atividade pelo menos, senão não é considerado um evento. Pode ter mais do que uma atividade.</w:t>
            </w:r>
          </w:p>
        </w:tc>
        <w:tc>
          <w:tcPr>
            <w:tcW w:w="898" w:type="dxa"/>
            <w:vAlign w:val="center"/>
          </w:tcPr>
          <w:p w14:paraId="52BB745C" w14:textId="1941B3EC" w:rsidR="00706FA2" w:rsidRPr="00044054" w:rsidRDefault="00706FA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Evento</w:t>
            </w:r>
          </w:p>
        </w:tc>
        <w:tc>
          <w:tcPr>
            <w:tcW w:w="915" w:type="dxa"/>
            <w:vAlign w:val="center"/>
          </w:tcPr>
          <w:p w14:paraId="7C6BC289" w14:textId="7F9683B6" w:rsidR="00706FA2" w:rsidRPr="00044054" w:rsidRDefault="00706FA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Francisco Ferreira</w:t>
            </w:r>
          </w:p>
        </w:tc>
        <w:tc>
          <w:tcPr>
            <w:tcW w:w="792" w:type="dxa"/>
            <w:vAlign w:val="center"/>
          </w:tcPr>
          <w:p w14:paraId="4D130F29" w14:textId="57890692" w:rsidR="00706FA2" w:rsidRDefault="00706FA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301977" w14:paraId="4DACAF43"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4A1C6F95" w14:textId="4CF7B6E7" w:rsidR="00546B21" w:rsidRPr="002F264B" w:rsidRDefault="00034675" w:rsidP="002F264B">
            <w:pPr>
              <w:jc w:val="center"/>
              <w:rPr>
                <w:rFonts w:ascii="Calibri" w:hAnsi="Calibri"/>
                <w:b w:val="0"/>
                <w:bCs w:val="0"/>
                <w:sz w:val="16"/>
              </w:rPr>
            </w:pPr>
            <w:r w:rsidRPr="002F264B">
              <w:rPr>
                <w:rFonts w:ascii="Calibri" w:hAnsi="Calibri"/>
                <w:b w:val="0"/>
                <w:bCs w:val="0"/>
                <w:sz w:val="16"/>
              </w:rPr>
              <w:t>7</w:t>
            </w:r>
            <w:r w:rsidR="001C1202" w:rsidRPr="002F264B">
              <w:rPr>
                <w:rFonts w:ascii="Calibri" w:hAnsi="Calibri"/>
                <w:b w:val="0"/>
                <w:bCs w:val="0"/>
                <w:sz w:val="16"/>
              </w:rPr>
              <w:t>.2</w:t>
            </w:r>
          </w:p>
        </w:tc>
        <w:tc>
          <w:tcPr>
            <w:tcW w:w="991" w:type="dxa"/>
            <w:vAlign w:val="center"/>
          </w:tcPr>
          <w:p w14:paraId="7BB1B0E7" w14:textId="69DE9CB2" w:rsidR="00546B21" w:rsidRPr="00044054" w:rsidRDefault="001C1202"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4</w:t>
            </w:r>
            <w:r w:rsidR="009C5B3C" w:rsidRPr="00044054">
              <w:rPr>
                <w:rFonts w:ascii="Calibri" w:hAnsi="Calibri"/>
                <w:sz w:val="16"/>
              </w:rPr>
              <w:t>/10/2023</w:t>
            </w:r>
          </w:p>
          <w:p w14:paraId="3FF1786D" w14:textId="385936BA" w:rsidR="009C5B3C" w:rsidRPr="00044054" w:rsidRDefault="009C5B3C"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w:t>
            </w:r>
            <w:r w:rsidR="001C1202">
              <w:rPr>
                <w:rFonts w:ascii="Calibri" w:hAnsi="Calibri"/>
                <w:sz w:val="16"/>
              </w:rPr>
              <w:t>5</w:t>
            </w:r>
            <w:r w:rsidRPr="00044054">
              <w:rPr>
                <w:rFonts w:ascii="Calibri" w:hAnsi="Calibri"/>
                <w:sz w:val="16"/>
              </w:rPr>
              <w:t>:34</w:t>
            </w:r>
          </w:p>
        </w:tc>
        <w:tc>
          <w:tcPr>
            <w:tcW w:w="4363" w:type="dxa"/>
          </w:tcPr>
          <w:p w14:paraId="2DA5CA83" w14:textId="075B095A" w:rsidR="00546B21" w:rsidRPr="00044054" w:rsidRDefault="009C5B3C"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 xml:space="preserve">Cada atividade vai ter um ID da atividade, </w:t>
            </w:r>
            <w:r w:rsidR="00442874">
              <w:rPr>
                <w:rFonts w:ascii="Calibri" w:hAnsi="Calibri"/>
                <w:sz w:val="16"/>
              </w:rPr>
              <w:t xml:space="preserve">um nome, </w:t>
            </w:r>
            <w:r w:rsidRPr="00044054">
              <w:rPr>
                <w:rFonts w:ascii="Calibri" w:hAnsi="Calibri"/>
                <w:sz w:val="16"/>
              </w:rPr>
              <w:t>uma pequena descrição</w:t>
            </w:r>
            <w:r w:rsidR="00F17866" w:rsidRPr="00044054">
              <w:rPr>
                <w:rFonts w:ascii="Calibri" w:hAnsi="Calibri"/>
                <w:sz w:val="16"/>
              </w:rPr>
              <w:t>, um</w:t>
            </w:r>
            <w:r w:rsidRPr="00044054">
              <w:rPr>
                <w:rFonts w:ascii="Calibri" w:hAnsi="Calibri"/>
                <w:sz w:val="16"/>
              </w:rPr>
              <w:t xml:space="preserve"> preço, uma data e hora</w:t>
            </w:r>
            <w:r w:rsidR="001C1202">
              <w:rPr>
                <w:rFonts w:ascii="Calibri" w:hAnsi="Calibri"/>
                <w:sz w:val="16"/>
              </w:rPr>
              <w:t xml:space="preserve"> (horário)</w:t>
            </w:r>
            <w:r w:rsidRPr="00044054">
              <w:rPr>
                <w:rFonts w:ascii="Calibri" w:hAnsi="Calibri"/>
                <w:sz w:val="16"/>
              </w:rPr>
              <w:t>, uma localização, e um artista</w:t>
            </w:r>
            <w:r w:rsidR="00442874">
              <w:rPr>
                <w:rFonts w:ascii="Calibri" w:hAnsi="Calibri"/>
                <w:sz w:val="16"/>
              </w:rPr>
              <w:t>.</w:t>
            </w:r>
          </w:p>
        </w:tc>
        <w:tc>
          <w:tcPr>
            <w:tcW w:w="898" w:type="dxa"/>
            <w:vAlign w:val="center"/>
          </w:tcPr>
          <w:p w14:paraId="4C56C00E" w14:textId="44A33C5B" w:rsidR="00546B21" w:rsidRPr="00044054" w:rsidRDefault="004B7FEE" w:rsidP="004B7FEE">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Atividade</w:t>
            </w:r>
          </w:p>
        </w:tc>
        <w:tc>
          <w:tcPr>
            <w:tcW w:w="915" w:type="dxa"/>
            <w:vAlign w:val="center"/>
          </w:tcPr>
          <w:p w14:paraId="3712C954" w14:textId="36F5CD52" w:rsidR="00546B21" w:rsidRPr="00044054" w:rsidRDefault="009C5B3C"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Francisco Ferreira</w:t>
            </w:r>
          </w:p>
        </w:tc>
        <w:tc>
          <w:tcPr>
            <w:tcW w:w="792" w:type="dxa"/>
            <w:vAlign w:val="center"/>
          </w:tcPr>
          <w:p w14:paraId="66C27919" w14:textId="45A23A28" w:rsidR="00546B21" w:rsidRPr="00044054" w:rsidRDefault="00706FA2"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442874" w14:paraId="6DF95C47"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5CEC01BA" w14:textId="77777777" w:rsidR="00442874" w:rsidRPr="002F264B" w:rsidRDefault="00442874" w:rsidP="002F264B">
            <w:pPr>
              <w:jc w:val="center"/>
              <w:rPr>
                <w:rFonts w:ascii="Calibri" w:hAnsi="Calibri"/>
                <w:sz w:val="16"/>
              </w:rPr>
            </w:pPr>
          </w:p>
        </w:tc>
        <w:tc>
          <w:tcPr>
            <w:tcW w:w="991" w:type="dxa"/>
            <w:vAlign w:val="center"/>
          </w:tcPr>
          <w:p w14:paraId="462EC35D" w14:textId="77777777" w:rsidR="00442874" w:rsidRDefault="00442874"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15/11/2023</w:t>
            </w:r>
          </w:p>
          <w:p w14:paraId="650B2B16" w14:textId="1E197B31" w:rsidR="00442874" w:rsidRDefault="00442874"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14:26</w:t>
            </w:r>
          </w:p>
        </w:tc>
        <w:tc>
          <w:tcPr>
            <w:tcW w:w="4363" w:type="dxa"/>
          </w:tcPr>
          <w:p w14:paraId="7880E81F" w14:textId="55C94C8F" w:rsidR="00442874" w:rsidRPr="00044054" w:rsidRDefault="00442874"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É possível ter um registo imediato, anexado aos eventos e às atividades </w:t>
            </w:r>
            <w:r w:rsidR="001E6988">
              <w:rPr>
                <w:rFonts w:ascii="Calibri" w:hAnsi="Calibri"/>
                <w:sz w:val="16"/>
              </w:rPr>
              <w:t>do valor total de ganhos relativos ao evento ou atividade, da quantidade de bilhetes vendidos, bem como a quantidade de bilhetes ainda disponível para o evento ou atividade em questão.</w:t>
            </w:r>
          </w:p>
        </w:tc>
        <w:tc>
          <w:tcPr>
            <w:tcW w:w="898" w:type="dxa"/>
            <w:vAlign w:val="center"/>
          </w:tcPr>
          <w:p w14:paraId="0455D424" w14:textId="029267DC" w:rsidR="00442874" w:rsidRDefault="001E6988" w:rsidP="004B7FEE">
            <w:pP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Atividade</w:t>
            </w:r>
          </w:p>
        </w:tc>
        <w:tc>
          <w:tcPr>
            <w:tcW w:w="915" w:type="dxa"/>
            <w:vAlign w:val="center"/>
          </w:tcPr>
          <w:p w14:paraId="75771B6E" w14:textId="77777777" w:rsidR="00442874" w:rsidRDefault="00442874"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Francisco </w:t>
            </w:r>
          </w:p>
          <w:p w14:paraId="6BB82BB0" w14:textId="5097B1A8" w:rsidR="00442874" w:rsidRPr="00044054" w:rsidRDefault="00442874"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Ferreira</w:t>
            </w:r>
          </w:p>
        </w:tc>
        <w:tc>
          <w:tcPr>
            <w:tcW w:w="792" w:type="dxa"/>
            <w:vAlign w:val="center"/>
          </w:tcPr>
          <w:p w14:paraId="1370EB23" w14:textId="271AF6BA" w:rsidR="00442874" w:rsidRDefault="00442874"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301977" w14:paraId="1EF1BF11"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74CC8EDA" w14:textId="2371E82E" w:rsidR="00546B21" w:rsidRPr="002F264B" w:rsidRDefault="00034675" w:rsidP="002F264B">
            <w:pPr>
              <w:jc w:val="center"/>
              <w:rPr>
                <w:rFonts w:ascii="Calibri" w:hAnsi="Calibri"/>
                <w:b w:val="0"/>
                <w:bCs w:val="0"/>
                <w:sz w:val="16"/>
              </w:rPr>
            </w:pPr>
            <w:r w:rsidRPr="002F264B">
              <w:rPr>
                <w:rFonts w:ascii="Calibri" w:hAnsi="Calibri"/>
                <w:b w:val="0"/>
                <w:bCs w:val="0"/>
                <w:sz w:val="16"/>
              </w:rPr>
              <w:t>8</w:t>
            </w:r>
          </w:p>
        </w:tc>
        <w:tc>
          <w:tcPr>
            <w:tcW w:w="991" w:type="dxa"/>
            <w:vAlign w:val="center"/>
          </w:tcPr>
          <w:p w14:paraId="6166B041" w14:textId="77777777" w:rsidR="00546B21" w:rsidRPr="00044054" w:rsidRDefault="009C5B3C"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2/10/2023</w:t>
            </w:r>
          </w:p>
          <w:p w14:paraId="66914884" w14:textId="46651AD9" w:rsidR="009C5B3C" w:rsidRPr="00044054" w:rsidRDefault="009C5B3C"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11:39</w:t>
            </w:r>
          </w:p>
        </w:tc>
        <w:tc>
          <w:tcPr>
            <w:tcW w:w="4363" w:type="dxa"/>
          </w:tcPr>
          <w:p w14:paraId="6E97CB97" w14:textId="6213758C" w:rsidR="00546B21" w:rsidRPr="00044054" w:rsidRDefault="009C5B3C"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Cada artista poderá ser individual ou não (ex.: banda, grupo…)</w:t>
            </w:r>
          </w:p>
        </w:tc>
        <w:tc>
          <w:tcPr>
            <w:tcW w:w="898" w:type="dxa"/>
            <w:vAlign w:val="center"/>
          </w:tcPr>
          <w:p w14:paraId="506A3F50" w14:textId="454F45FA" w:rsidR="00546B21" w:rsidRPr="00044054" w:rsidRDefault="009C5B3C"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Artista</w:t>
            </w:r>
          </w:p>
        </w:tc>
        <w:tc>
          <w:tcPr>
            <w:tcW w:w="915" w:type="dxa"/>
            <w:vAlign w:val="center"/>
          </w:tcPr>
          <w:p w14:paraId="170BC9CA" w14:textId="3603EE6B" w:rsidR="00546B21" w:rsidRPr="00044054" w:rsidRDefault="009C5B3C"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3A49092C" w14:textId="22A35604" w:rsidR="00546B21" w:rsidRPr="00044054" w:rsidRDefault="001C1202"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C1202" w14:paraId="3B2A7008"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08C6931E" w14:textId="63CBE5CF" w:rsidR="001C1202" w:rsidRPr="002F264B" w:rsidRDefault="00034675" w:rsidP="002F264B">
            <w:pPr>
              <w:jc w:val="center"/>
              <w:rPr>
                <w:rFonts w:ascii="Calibri" w:hAnsi="Calibri"/>
                <w:b w:val="0"/>
                <w:bCs w:val="0"/>
                <w:sz w:val="16"/>
              </w:rPr>
            </w:pPr>
            <w:r w:rsidRPr="002F264B">
              <w:rPr>
                <w:rFonts w:ascii="Calibri" w:hAnsi="Calibri"/>
                <w:b w:val="0"/>
                <w:bCs w:val="0"/>
                <w:sz w:val="16"/>
              </w:rPr>
              <w:t>9</w:t>
            </w:r>
          </w:p>
        </w:tc>
        <w:tc>
          <w:tcPr>
            <w:tcW w:w="991" w:type="dxa"/>
            <w:vAlign w:val="center"/>
          </w:tcPr>
          <w:p w14:paraId="46DC7097" w14:textId="77777777" w:rsidR="001C1202" w:rsidRDefault="00034675"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2/10/2023</w:t>
            </w:r>
          </w:p>
          <w:p w14:paraId="450697A7" w14:textId="43558DD0" w:rsidR="00034675" w:rsidRPr="00044054" w:rsidRDefault="00034675"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11:45</w:t>
            </w:r>
          </w:p>
        </w:tc>
        <w:tc>
          <w:tcPr>
            <w:tcW w:w="4363" w:type="dxa"/>
          </w:tcPr>
          <w:p w14:paraId="28F4AC86" w14:textId="3B2E0560" w:rsidR="001C1202" w:rsidRPr="00044054" w:rsidRDefault="001C120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 localização de uma atividade vai ter a rua onde se realizará a atividade, uma descrição do local e o código postal.</w:t>
            </w:r>
          </w:p>
        </w:tc>
        <w:tc>
          <w:tcPr>
            <w:tcW w:w="898" w:type="dxa"/>
            <w:vAlign w:val="center"/>
          </w:tcPr>
          <w:p w14:paraId="4D8B55C3" w14:textId="1D8B3562" w:rsidR="001C1202" w:rsidRPr="00044054" w:rsidRDefault="001C120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Atividade</w:t>
            </w:r>
          </w:p>
        </w:tc>
        <w:tc>
          <w:tcPr>
            <w:tcW w:w="915" w:type="dxa"/>
            <w:vAlign w:val="center"/>
          </w:tcPr>
          <w:p w14:paraId="756605CF" w14:textId="51360987" w:rsidR="001C1202" w:rsidRPr="00044054" w:rsidRDefault="001C120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792" w:type="dxa"/>
            <w:vAlign w:val="center"/>
          </w:tcPr>
          <w:p w14:paraId="65F9CC95" w14:textId="2782784D" w:rsidR="001C1202" w:rsidRPr="00044054" w:rsidRDefault="001C120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2F264B" w14:paraId="770437BC"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3B3BC019" w14:textId="2FE353D2" w:rsidR="00546B21" w:rsidRPr="002F264B" w:rsidRDefault="00034675" w:rsidP="002F264B">
            <w:pPr>
              <w:jc w:val="center"/>
              <w:rPr>
                <w:rFonts w:ascii="Calibri" w:hAnsi="Calibri"/>
                <w:b w:val="0"/>
                <w:bCs w:val="0"/>
                <w:sz w:val="16"/>
              </w:rPr>
            </w:pPr>
            <w:r w:rsidRPr="002F264B">
              <w:rPr>
                <w:rFonts w:ascii="Calibri" w:hAnsi="Calibri"/>
                <w:b w:val="0"/>
                <w:bCs w:val="0"/>
                <w:sz w:val="16"/>
              </w:rPr>
              <w:t>10</w:t>
            </w:r>
          </w:p>
        </w:tc>
        <w:tc>
          <w:tcPr>
            <w:tcW w:w="991" w:type="dxa"/>
            <w:vAlign w:val="center"/>
          </w:tcPr>
          <w:p w14:paraId="534BFBF9" w14:textId="77777777" w:rsidR="00546B21" w:rsidRPr="00044054" w:rsidRDefault="009C5B3C"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2/10/2023</w:t>
            </w:r>
          </w:p>
          <w:p w14:paraId="7E455F83" w14:textId="3BA717E7" w:rsidR="009C5B3C" w:rsidRPr="00044054" w:rsidRDefault="009C5B3C"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11:4</w:t>
            </w:r>
            <w:r w:rsidR="00034675">
              <w:rPr>
                <w:rFonts w:ascii="Calibri" w:hAnsi="Calibri"/>
                <w:sz w:val="16"/>
              </w:rPr>
              <w:t>7</w:t>
            </w:r>
          </w:p>
        </w:tc>
        <w:tc>
          <w:tcPr>
            <w:tcW w:w="4363" w:type="dxa"/>
          </w:tcPr>
          <w:p w14:paraId="466E1C07" w14:textId="31F56109" w:rsidR="00546B21" w:rsidRPr="00044054" w:rsidRDefault="001C1202"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Um artista (vamos considerar um artista como sendo um elemento individual ou um grupo)</w:t>
            </w:r>
            <w:r w:rsidR="009C5B3C" w:rsidRPr="00044054">
              <w:rPr>
                <w:rFonts w:ascii="Calibri" w:hAnsi="Calibri"/>
                <w:sz w:val="16"/>
              </w:rPr>
              <w:t xml:space="preserve">, tem um </w:t>
            </w:r>
            <w:r>
              <w:rPr>
                <w:rFonts w:ascii="Calibri" w:hAnsi="Calibri"/>
                <w:sz w:val="16"/>
              </w:rPr>
              <w:t>número único de artista para o identificar</w:t>
            </w:r>
            <w:r w:rsidR="009C5B3C" w:rsidRPr="00044054">
              <w:rPr>
                <w:rFonts w:ascii="Calibri" w:hAnsi="Calibri"/>
                <w:sz w:val="16"/>
              </w:rPr>
              <w:t xml:space="preserve">, um nome, </w:t>
            </w:r>
            <w:r>
              <w:rPr>
                <w:rFonts w:ascii="Calibri" w:hAnsi="Calibri"/>
                <w:sz w:val="16"/>
              </w:rPr>
              <w:t>uma descrição e é possível acessar aos dados do seu agente.</w:t>
            </w:r>
          </w:p>
        </w:tc>
        <w:tc>
          <w:tcPr>
            <w:tcW w:w="898" w:type="dxa"/>
            <w:vAlign w:val="center"/>
          </w:tcPr>
          <w:p w14:paraId="093600B4" w14:textId="0D3C5646" w:rsidR="00546B21" w:rsidRPr="00044054" w:rsidRDefault="009C5B3C"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Artista</w:t>
            </w:r>
          </w:p>
        </w:tc>
        <w:tc>
          <w:tcPr>
            <w:tcW w:w="915" w:type="dxa"/>
            <w:vAlign w:val="center"/>
          </w:tcPr>
          <w:p w14:paraId="77C5A9CB" w14:textId="7F872B30" w:rsidR="00546B21" w:rsidRPr="00044054" w:rsidRDefault="009C5B3C"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750FB79F" w14:textId="26FBBC24" w:rsidR="00546B21" w:rsidRPr="00044054" w:rsidRDefault="001C1202"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1C1202" w14:paraId="208851C4"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4392AA76" w14:textId="3CF7B690" w:rsidR="00546B21" w:rsidRPr="002F264B" w:rsidRDefault="00546B21" w:rsidP="002F264B">
            <w:pPr>
              <w:jc w:val="center"/>
              <w:rPr>
                <w:rFonts w:ascii="Calibri" w:hAnsi="Calibri"/>
                <w:b w:val="0"/>
                <w:bCs w:val="0"/>
                <w:sz w:val="16"/>
              </w:rPr>
            </w:pPr>
            <w:r w:rsidRPr="002F264B">
              <w:rPr>
                <w:rFonts w:ascii="Calibri" w:hAnsi="Calibri"/>
                <w:b w:val="0"/>
                <w:bCs w:val="0"/>
                <w:sz w:val="16"/>
              </w:rPr>
              <w:t>1</w:t>
            </w:r>
            <w:r w:rsidR="00034675" w:rsidRPr="002F264B">
              <w:rPr>
                <w:rFonts w:ascii="Calibri" w:hAnsi="Calibri"/>
                <w:b w:val="0"/>
                <w:bCs w:val="0"/>
                <w:sz w:val="16"/>
              </w:rPr>
              <w:t>1</w:t>
            </w:r>
            <w:r w:rsidR="001C1202" w:rsidRPr="002F264B">
              <w:rPr>
                <w:rFonts w:ascii="Calibri" w:hAnsi="Calibri"/>
                <w:b w:val="0"/>
                <w:bCs w:val="0"/>
                <w:sz w:val="16"/>
              </w:rPr>
              <w:t>.</w:t>
            </w:r>
            <w:r w:rsidR="001E6988">
              <w:rPr>
                <w:rFonts w:ascii="Calibri" w:hAnsi="Calibri"/>
                <w:b w:val="0"/>
                <w:bCs w:val="0"/>
                <w:sz w:val="16"/>
              </w:rPr>
              <w:t>2</w:t>
            </w:r>
          </w:p>
        </w:tc>
        <w:tc>
          <w:tcPr>
            <w:tcW w:w="991" w:type="dxa"/>
            <w:vAlign w:val="center"/>
          </w:tcPr>
          <w:p w14:paraId="6400CDD7" w14:textId="77777777" w:rsidR="00546B21" w:rsidRPr="00044054" w:rsidRDefault="009C5B3C"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2/10/2023</w:t>
            </w:r>
          </w:p>
          <w:p w14:paraId="6CA252B9" w14:textId="24D0E927" w:rsidR="009C5B3C" w:rsidRPr="00044054" w:rsidRDefault="009C5B3C"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11:43</w:t>
            </w:r>
          </w:p>
        </w:tc>
        <w:tc>
          <w:tcPr>
            <w:tcW w:w="4363" w:type="dxa"/>
          </w:tcPr>
          <w:p w14:paraId="2A4C6597" w14:textId="3A892BC3" w:rsidR="00546B21" w:rsidRPr="00044054" w:rsidRDefault="009C5B3C"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Um agente tem um ID</w:t>
            </w:r>
            <w:r w:rsidR="001C1202">
              <w:rPr>
                <w:rFonts w:ascii="Calibri" w:hAnsi="Calibri"/>
                <w:sz w:val="16"/>
              </w:rPr>
              <w:t xml:space="preserve"> de agente único</w:t>
            </w:r>
            <w:r w:rsidRPr="00044054">
              <w:rPr>
                <w:rFonts w:ascii="Calibri" w:hAnsi="Calibri"/>
                <w:sz w:val="16"/>
              </w:rPr>
              <w:t>, um nome,</w:t>
            </w:r>
            <w:r w:rsidR="007D625A" w:rsidRPr="00044054">
              <w:rPr>
                <w:rFonts w:ascii="Calibri" w:hAnsi="Calibri"/>
                <w:sz w:val="16"/>
              </w:rPr>
              <w:t xml:space="preserve"> um email</w:t>
            </w:r>
            <w:r w:rsidR="001C1202">
              <w:rPr>
                <w:rFonts w:ascii="Calibri" w:hAnsi="Calibri"/>
                <w:sz w:val="16"/>
              </w:rPr>
              <w:t xml:space="preserve"> e</w:t>
            </w:r>
            <w:r w:rsidR="001E6988">
              <w:rPr>
                <w:rFonts w:ascii="Calibri" w:hAnsi="Calibri"/>
                <w:sz w:val="16"/>
              </w:rPr>
              <w:t xml:space="preserve"> o seu número de telefone.</w:t>
            </w:r>
          </w:p>
        </w:tc>
        <w:tc>
          <w:tcPr>
            <w:tcW w:w="898" w:type="dxa"/>
            <w:vAlign w:val="center"/>
          </w:tcPr>
          <w:p w14:paraId="4FE2185D" w14:textId="6B6C5D0E" w:rsidR="00546B21" w:rsidRPr="00044054" w:rsidRDefault="007D625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Agente</w:t>
            </w:r>
          </w:p>
        </w:tc>
        <w:tc>
          <w:tcPr>
            <w:tcW w:w="915" w:type="dxa"/>
            <w:vAlign w:val="center"/>
          </w:tcPr>
          <w:p w14:paraId="2FCD7EB4" w14:textId="7B01F066" w:rsidR="00546B21" w:rsidRPr="00044054" w:rsidRDefault="007D625A"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Francisco Ferreira</w:t>
            </w:r>
          </w:p>
        </w:tc>
        <w:tc>
          <w:tcPr>
            <w:tcW w:w="792" w:type="dxa"/>
            <w:vAlign w:val="center"/>
          </w:tcPr>
          <w:p w14:paraId="79828DD6" w14:textId="133275C1" w:rsidR="00546B21" w:rsidRPr="00044054" w:rsidRDefault="001C120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Miguel</w:t>
            </w:r>
          </w:p>
        </w:tc>
      </w:tr>
      <w:tr w:rsidR="002F264B" w14:paraId="73FDD970"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28B58BF8" w14:textId="1F69397C" w:rsidR="00546B21" w:rsidRPr="002F264B" w:rsidRDefault="00546B21" w:rsidP="002F264B">
            <w:pPr>
              <w:jc w:val="center"/>
              <w:rPr>
                <w:rFonts w:ascii="Calibri" w:hAnsi="Calibri"/>
                <w:b w:val="0"/>
                <w:bCs w:val="0"/>
                <w:sz w:val="16"/>
              </w:rPr>
            </w:pPr>
            <w:r w:rsidRPr="002F264B">
              <w:rPr>
                <w:rFonts w:ascii="Calibri" w:hAnsi="Calibri"/>
                <w:b w:val="0"/>
                <w:bCs w:val="0"/>
                <w:sz w:val="16"/>
              </w:rPr>
              <w:t>1</w:t>
            </w:r>
            <w:r w:rsidR="00034675" w:rsidRPr="002F264B">
              <w:rPr>
                <w:rFonts w:ascii="Calibri" w:hAnsi="Calibri"/>
                <w:b w:val="0"/>
                <w:bCs w:val="0"/>
                <w:sz w:val="16"/>
              </w:rPr>
              <w:t>2</w:t>
            </w:r>
          </w:p>
        </w:tc>
        <w:tc>
          <w:tcPr>
            <w:tcW w:w="991" w:type="dxa"/>
            <w:vAlign w:val="center"/>
          </w:tcPr>
          <w:p w14:paraId="708545E5" w14:textId="77777777" w:rsidR="00546B21" w:rsidRPr="00044054" w:rsidRDefault="007D625A"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2/10/2023</w:t>
            </w:r>
          </w:p>
          <w:p w14:paraId="57C772AC" w14:textId="136F6D44" w:rsidR="007D625A" w:rsidRPr="00044054" w:rsidRDefault="007D625A"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14:15</w:t>
            </w:r>
          </w:p>
        </w:tc>
        <w:tc>
          <w:tcPr>
            <w:tcW w:w="4363" w:type="dxa"/>
          </w:tcPr>
          <w:p w14:paraId="19871890" w14:textId="3558AF4D" w:rsidR="00546B21" w:rsidRPr="00044054" w:rsidRDefault="001C1202"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É</w:t>
            </w:r>
            <w:r w:rsidR="007D625A" w:rsidRPr="00044054">
              <w:rPr>
                <w:rFonts w:ascii="Calibri" w:hAnsi="Calibri"/>
                <w:sz w:val="16"/>
              </w:rPr>
              <w:t xml:space="preserve"> </w:t>
            </w:r>
            <w:r w:rsidR="00F17866" w:rsidRPr="00044054">
              <w:rPr>
                <w:rFonts w:ascii="Calibri" w:hAnsi="Calibri"/>
                <w:sz w:val="16"/>
              </w:rPr>
              <w:t>possível</w:t>
            </w:r>
            <w:r w:rsidR="007D625A" w:rsidRPr="00044054">
              <w:rPr>
                <w:rFonts w:ascii="Calibri" w:hAnsi="Calibri"/>
                <w:sz w:val="16"/>
              </w:rPr>
              <w:t xml:space="preserve"> registar a afluência de cada evento na cidade</w:t>
            </w:r>
            <w:r>
              <w:rPr>
                <w:rFonts w:ascii="Calibri" w:hAnsi="Calibri"/>
                <w:sz w:val="16"/>
              </w:rPr>
              <w:t xml:space="preserve"> quando o evento é pago.</w:t>
            </w:r>
          </w:p>
        </w:tc>
        <w:tc>
          <w:tcPr>
            <w:tcW w:w="898" w:type="dxa"/>
            <w:vAlign w:val="center"/>
          </w:tcPr>
          <w:p w14:paraId="6EC60B40" w14:textId="56838971" w:rsidR="00546B21" w:rsidRPr="00044054" w:rsidRDefault="004B7FEE"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Gestão</w:t>
            </w:r>
          </w:p>
        </w:tc>
        <w:tc>
          <w:tcPr>
            <w:tcW w:w="915" w:type="dxa"/>
            <w:vAlign w:val="center"/>
          </w:tcPr>
          <w:p w14:paraId="3EAA8645" w14:textId="6017D75F" w:rsidR="007D625A" w:rsidRPr="00044054" w:rsidRDefault="007D625A"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2EEDCDD3" w14:textId="00E228D2" w:rsidR="00546B21" w:rsidRPr="00044054" w:rsidRDefault="001C1202"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1C1202" w14:paraId="032CD21F"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6B38DD39" w14:textId="40938A69" w:rsidR="001C1202" w:rsidRPr="002F264B" w:rsidRDefault="001C1202" w:rsidP="002F264B">
            <w:pPr>
              <w:jc w:val="center"/>
              <w:rPr>
                <w:rFonts w:ascii="Calibri" w:hAnsi="Calibri"/>
                <w:b w:val="0"/>
                <w:bCs w:val="0"/>
                <w:sz w:val="16"/>
              </w:rPr>
            </w:pPr>
            <w:r w:rsidRPr="002F264B">
              <w:rPr>
                <w:rFonts w:ascii="Calibri" w:hAnsi="Calibri"/>
                <w:b w:val="0"/>
                <w:bCs w:val="0"/>
                <w:sz w:val="16"/>
              </w:rPr>
              <w:t>1</w:t>
            </w:r>
            <w:r w:rsidR="00034675" w:rsidRPr="002F264B">
              <w:rPr>
                <w:rFonts w:ascii="Calibri" w:hAnsi="Calibri"/>
                <w:b w:val="0"/>
                <w:bCs w:val="0"/>
                <w:sz w:val="16"/>
              </w:rPr>
              <w:t>3.3</w:t>
            </w:r>
          </w:p>
        </w:tc>
        <w:tc>
          <w:tcPr>
            <w:tcW w:w="991" w:type="dxa"/>
            <w:vAlign w:val="center"/>
          </w:tcPr>
          <w:p w14:paraId="48273ED5" w14:textId="77777777" w:rsidR="001C1202" w:rsidRDefault="001C1202"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7/10/2023</w:t>
            </w:r>
          </w:p>
          <w:p w14:paraId="7F8BB57D" w14:textId="4AAC6757" w:rsidR="00034675" w:rsidRPr="00044054" w:rsidRDefault="00034675"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18:42</w:t>
            </w:r>
          </w:p>
        </w:tc>
        <w:tc>
          <w:tcPr>
            <w:tcW w:w="4363" w:type="dxa"/>
          </w:tcPr>
          <w:p w14:paraId="2DBE6649" w14:textId="062376F3" w:rsidR="001C1202" w:rsidRDefault="001C120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Quando o evento não é pago, vai ser impossível controlar a afluência de pessoas, pelo menos no início deste projeto, uma vez que não temos capacidade de ter os meios necessários para tal. </w:t>
            </w:r>
          </w:p>
        </w:tc>
        <w:tc>
          <w:tcPr>
            <w:tcW w:w="898" w:type="dxa"/>
            <w:vAlign w:val="center"/>
          </w:tcPr>
          <w:p w14:paraId="7C66CB51" w14:textId="19945F92" w:rsidR="001C1202" w:rsidRPr="00044054" w:rsidRDefault="001C120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Gestão</w:t>
            </w:r>
          </w:p>
        </w:tc>
        <w:tc>
          <w:tcPr>
            <w:tcW w:w="915" w:type="dxa"/>
            <w:vAlign w:val="center"/>
          </w:tcPr>
          <w:p w14:paraId="0E92E99A" w14:textId="7B535A9C" w:rsidR="001C1202" w:rsidRPr="00044054" w:rsidRDefault="001C120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792" w:type="dxa"/>
            <w:vAlign w:val="center"/>
          </w:tcPr>
          <w:p w14:paraId="35186022" w14:textId="1E22BCB4" w:rsidR="001C1202" w:rsidRDefault="001C120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1C1202" w14:paraId="58AA24B3"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6C8B89F5" w14:textId="10E69753" w:rsidR="00546B21" w:rsidRPr="002F264B" w:rsidRDefault="00546B21" w:rsidP="002F264B">
            <w:pPr>
              <w:jc w:val="center"/>
              <w:rPr>
                <w:rFonts w:ascii="Calibri" w:hAnsi="Calibri"/>
                <w:b w:val="0"/>
                <w:bCs w:val="0"/>
                <w:sz w:val="16"/>
              </w:rPr>
            </w:pPr>
            <w:r w:rsidRPr="002F264B">
              <w:rPr>
                <w:rFonts w:ascii="Calibri" w:hAnsi="Calibri"/>
                <w:b w:val="0"/>
                <w:bCs w:val="0"/>
                <w:sz w:val="16"/>
              </w:rPr>
              <w:t>1</w:t>
            </w:r>
            <w:r w:rsidR="00034675" w:rsidRPr="002F264B">
              <w:rPr>
                <w:rFonts w:ascii="Calibri" w:hAnsi="Calibri"/>
                <w:b w:val="0"/>
                <w:bCs w:val="0"/>
                <w:sz w:val="16"/>
              </w:rPr>
              <w:t>4</w:t>
            </w:r>
          </w:p>
        </w:tc>
        <w:tc>
          <w:tcPr>
            <w:tcW w:w="991" w:type="dxa"/>
            <w:vAlign w:val="center"/>
          </w:tcPr>
          <w:p w14:paraId="260C3AD1" w14:textId="77777777" w:rsidR="00546B21" w:rsidRPr="00044054" w:rsidRDefault="007D625A"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2/10/2023</w:t>
            </w:r>
          </w:p>
          <w:p w14:paraId="403867FA" w14:textId="284633CB" w:rsidR="007D625A" w:rsidRPr="00044054" w:rsidRDefault="007D625A"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14:18</w:t>
            </w:r>
          </w:p>
        </w:tc>
        <w:tc>
          <w:tcPr>
            <w:tcW w:w="4363" w:type="dxa"/>
          </w:tcPr>
          <w:p w14:paraId="4EF9B1EB" w14:textId="5541E78D" w:rsidR="00546B21" w:rsidRPr="00044054" w:rsidRDefault="001E6988"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É</w:t>
            </w:r>
            <w:r w:rsidR="007D625A" w:rsidRPr="00044054">
              <w:rPr>
                <w:rFonts w:ascii="Calibri" w:hAnsi="Calibri"/>
                <w:sz w:val="16"/>
              </w:rPr>
              <w:t xml:space="preserve"> </w:t>
            </w:r>
            <w:r w:rsidR="00F17866" w:rsidRPr="00044054">
              <w:rPr>
                <w:rFonts w:ascii="Calibri" w:hAnsi="Calibri"/>
                <w:sz w:val="16"/>
              </w:rPr>
              <w:t>possível</w:t>
            </w:r>
            <w:r w:rsidR="007D625A" w:rsidRPr="00044054">
              <w:rPr>
                <w:rFonts w:ascii="Calibri" w:hAnsi="Calibri"/>
                <w:sz w:val="16"/>
              </w:rPr>
              <w:t xml:space="preserve"> ver o total de bilhetes vendidos para cada evento pago</w:t>
            </w:r>
            <w:r w:rsidR="001C1202">
              <w:rPr>
                <w:rFonts w:ascii="Calibri" w:hAnsi="Calibri"/>
                <w:sz w:val="16"/>
              </w:rPr>
              <w:t>.</w:t>
            </w:r>
          </w:p>
        </w:tc>
        <w:tc>
          <w:tcPr>
            <w:tcW w:w="898" w:type="dxa"/>
            <w:vAlign w:val="center"/>
          </w:tcPr>
          <w:p w14:paraId="5C2B64E1" w14:textId="01E661B7" w:rsidR="00546B21" w:rsidRPr="00044054" w:rsidRDefault="007D625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Venda</w:t>
            </w:r>
          </w:p>
        </w:tc>
        <w:tc>
          <w:tcPr>
            <w:tcW w:w="915" w:type="dxa"/>
            <w:vAlign w:val="center"/>
          </w:tcPr>
          <w:p w14:paraId="07C9E3C8" w14:textId="2452D350" w:rsidR="007D625A" w:rsidRPr="00044054" w:rsidRDefault="007D625A"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6734338A" w14:textId="7996F302" w:rsidR="00546B21" w:rsidRPr="00044054" w:rsidRDefault="001C1202"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C1202" w14:paraId="658AC357"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13E0AAA7" w14:textId="65760860" w:rsidR="001C1202" w:rsidRPr="002F264B" w:rsidRDefault="001C1202" w:rsidP="002F264B">
            <w:pPr>
              <w:jc w:val="center"/>
              <w:rPr>
                <w:rFonts w:ascii="Calibri" w:hAnsi="Calibri"/>
                <w:b w:val="0"/>
                <w:bCs w:val="0"/>
                <w:sz w:val="16"/>
              </w:rPr>
            </w:pPr>
            <w:r w:rsidRPr="002F264B">
              <w:rPr>
                <w:rFonts w:ascii="Calibri" w:hAnsi="Calibri"/>
                <w:b w:val="0"/>
                <w:bCs w:val="0"/>
                <w:sz w:val="16"/>
              </w:rPr>
              <w:t>1</w:t>
            </w:r>
            <w:r w:rsidR="00034675" w:rsidRPr="002F264B">
              <w:rPr>
                <w:rFonts w:ascii="Calibri" w:hAnsi="Calibri"/>
                <w:b w:val="0"/>
                <w:bCs w:val="0"/>
                <w:sz w:val="16"/>
              </w:rPr>
              <w:t>5</w:t>
            </w:r>
          </w:p>
        </w:tc>
        <w:tc>
          <w:tcPr>
            <w:tcW w:w="991" w:type="dxa"/>
            <w:vAlign w:val="center"/>
          </w:tcPr>
          <w:p w14:paraId="4420383A" w14:textId="77777777" w:rsidR="00034675" w:rsidRPr="00034675" w:rsidRDefault="00034675"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34675">
              <w:rPr>
                <w:rFonts w:ascii="Calibri" w:hAnsi="Calibri"/>
                <w:sz w:val="16"/>
              </w:rPr>
              <w:t>2/10/2023</w:t>
            </w:r>
          </w:p>
          <w:p w14:paraId="2CFF8416" w14:textId="5B3D8A76" w:rsidR="001C1202" w:rsidRPr="00044054" w:rsidRDefault="00034675"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34675">
              <w:rPr>
                <w:rFonts w:ascii="Calibri" w:hAnsi="Calibri"/>
                <w:sz w:val="16"/>
              </w:rPr>
              <w:t>14</w:t>
            </w:r>
            <w:r>
              <w:rPr>
                <w:rFonts w:ascii="Calibri" w:hAnsi="Calibri"/>
                <w:sz w:val="16"/>
              </w:rPr>
              <w:t>:20</w:t>
            </w:r>
          </w:p>
        </w:tc>
        <w:tc>
          <w:tcPr>
            <w:tcW w:w="4363" w:type="dxa"/>
          </w:tcPr>
          <w:p w14:paraId="617B1B67" w14:textId="0D4150DE" w:rsidR="001C1202" w:rsidRPr="00044054" w:rsidRDefault="001C120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Um evento pode ser </w:t>
            </w:r>
            <w:r w:rsidR="00034675">
              <w:rPr>
                <w:rFonts w:ascii="Calibri" w:hAnsi="Calibri"/>
                <w:sz w:val="16"/>
              </w:rPr>
              <w:t>grátis,</w:t>
            </w:r>
            <w:r>
              <w:rPr>
                <w:rFonts w:ascii="Calibri" w:hAnsi="Calibri"/>
                <w:sz w:val="16"/>
              </w:rPr>
              <w:t xml:space="preserve"> mas ter atividades pagas.</w:t>
            </w:r>
          </w:p>
        </w:tc>
        <w:tc>
          <w:tcPr>
            <w:tcW w:w="898" w:type="dxa"/>
            <w:vAlign w:val="center"/>
          </w:tcPr>
          <w:p w14:paraId="4AD72F56" w14:textId="48EEDB1D" w:rsidR="001C1202" w:rsidRPr="00044054" w:rsidRDefault="001C120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Venda</w:t>
            </w:r>
          </w:p>
        </w:tc>
        <w:tc>
          <w:tcPr>
            <w:tcW w:w="915" w:type="dxa"/>
            <w:vAlign w:val="center"/>
          </w:tcPr>
          <w:p w14:paraId="3C3FC5D1" w14:textId="7078615C" w:rsidR="001C1202" w:rsidRPr="00044054" w:rsidRDefault="001C120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792" w:type="dxa"/>
            <w:vAlign w:val="center"/>
          </w:tcPr>
          <w:p w14:paraId="7594B904" w14:textId="3493C1FB" w:rsidR="001C1202" w:rsidRDefault="001C1202"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1C1202" w14:paraId="06498CE4"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6A031C5E" w14:textId="6A6C16F1" w:rsidR="001C1202" w:rsidRPr="002F264B" w:rsidRDefault="001C1202" w:rsidP="002F264B">
            <w:pPr>
              <w:jc w:val="center"/>
              <w:rPr>
                <w:rFonts w:ascii="Calibri" w:hAnsi="Calibri"/>
                <w:b w:val="0"/>
                <w:bCs w:val="0"/>
                <w:sz w:val="16"/>
              </w:rPr>
            </w:pPr>
            <w:r w:rsidRPr="002F264B">
              <w:rPr>
                <w:rFonts w:ascii="Calibri" w:hAnsi="Calibri"/>
                <w:b w:val="0"/>
                <w:bCs w:val="0"/>
                <w:sz w:val="16"/>
              </w:rPr>
              <w:t>1</w:t>
            </w:r>
            <w:r w:rsidR="00034675" w:rsidRPr="002F264B">
              <w:rPr>
                <w:rFonts w:ascii="Calibri" w:hAnsi="Calibri"/>
                <w:b w:val="0"/>
                <w:bCs w:val="0"/>
                <w:sz w:val="16"/>
              </w:rPr>
              <w:t>6</w:t>
            </w:r>
          </w:p>
        </w:tc>
        <w:tc>
          <w:tcPr>
            <w:tcW w:w="991" w:type="dxa"/>
            <w:vAlign w:val="center"/>
          </w:tcPr>
          <w:p w14:paraId="58E64FF4" w14:textId="77777777" w:rsidR="00034675" w:rsidRPr="00034675" w:rsidRDefault="00034675"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34675">
              <w:rPr>
                <w:rFonts w:ascii="Calibri" w:hAnsi="Calibri"/>
                <w:sz w:val="16"/>
              </w:rPr>
              <w:t>2/10/2023</w:t>
            </w:r>
          </w:p>
          <w:p w14:paraId="14642522" w14:textId="0576FA0B" w:rsidR="001C1202" w:rsidRPr="00044054" w:rsidRDefault="00034675"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34675">
              <w:rPr>
                <w:rFonts w:ascii="Calibri" w:hAnsi="Calibri"/>
                <w:sz w:val="16"/>
              </w:rPr>
              <w:t>14:</w:t>
            </w:r>
            <w:r>
              <w:rPr>
                <w:rFonts w:ascii="Calibri" w:hAnsi="Calibri"/>
                <w:sz w:val="16"/>
              </w:rPr>
              <w:t>21</w:t>
            </w:r>
          </w:p>
        </w:tc>
        <w:tc>
          <w:tcPr>
            <w:tcW w:w="4363" w:type="dxa"/>
          </w:tcPr>
          <w:p w14:paraId="60F13ACD" w14:textId="4B82D2D9" w:rsidR="001C1202" w:rsidRDefault="001C1202"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Quando se paga o bilhete de um evento, todas as atividades que nele existem estão consideradas pagas.</w:t>
            </w:r>
          </w:p>
        </w:tc>
        <w:tc>
          <w:tcPr>
            <w:tcW w:w="898" w:type="dxa"/>
            <w:vAlign w:val="center"/>
          </w:tcPr>
          <w:p w14:paraId="2169C62E" w14:textId="26A0F376" w:rsidR="001C1202" w:rsidRDefault="001C120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Venda</w:t>
            </w:r>
          </w:p>
        </w:tc>
        <w:tc>
          <w:tcPr>
            <w:tcW w:w="915" w:type="dxa"/>
            <w:vAlign w:val="center"/>
          </w:tcPr>
          <w:p w14:paraId="71E4A847" w14:textId="323290E4" w:rsidR="001C1202" w:rsidRDefault="001C1202"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792" w:type="dxa"/>
            <w:vAlign w:val="center"/>
          </w:tcPr>
          <w:p w14:paraId="6C189644" w14:textId="3FDC21A0" w:rsidR="001C1202" w:rsidRDefault="001C1202"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052C20" w14:paraId="2D27AC17"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0F41F618" w14:textId="090C0814" w:rsidR="00052C20" w:rsidRPr="002F264B" w:rsidRDefault="00052C20" w:rsidP="002F264B">
            <w:pPr>
              <w:jc w:val="center"/>
              <w:rPr>
                <w:rFonts w:ascii="Calibri" w:hAnsi="Calibri"/>
                <w:b w:val="0"/>
                <w:bCs w:val="0"/>
                <w:sz w:val="16"/>
              </w:rPr>
            </w:pPr>
            <w:r w:rsidRPr="002F264B">
              <w:rPr>
                <w:rFonts w:ascii="Calibri" w:hAnsi="Calibri"/>
                <w:b w:val="0"/>
                <w:bCs w:val="0"/>
                <w:sz w:val="16"/>
              </w:rPr>
              <w:t>17</w:t>
            </w:r>
          </w:p>
        </w:tc>
        <w:tc>
          <w:tcPr>
            <w:tcW w:w="991" w:type="dxa"/>
            <w:vAlign w:val="center"/>
          </w:tcPr>
          <w:p w14:paraId="5DA82906" w14:textId="77777777" w:rsidR="00052C20" w:rsidRPr="00034675" w:rsidRDefault="00052C20"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34675">
              <w:rPr>
                <w:rFonts w:ascii="Calibri" w:hAnsi="Calibri"/>
                <w:sz w:val="16"/>
              </w:rPr>
              <w:t>2/10/2023</w:t>
            </w:r>
          </w:p>
          <w:p w14:paraId="708AA326" w14:textId="1CB38D93" w:rsidR="00052C20" w:rsidRPr="00044054" w:rsidRDefault="00052C20"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34675">
              <w:rPr>
                <w:rFonts w:ascii="Calibri" w:hAnsi="Calibri"/>
                <w:sz w:val="16"/>
              </w:rPr>
              <w:t>14:</w:t>
            </w:r>
            <w:r>
              <w:rPr>
                <w:rFonts w:ascii="Calibri" w:hAnsi="Calibri"/>
                <w:sz w:val="16"/>
              </w:rPr>
              <w:t>25</w:t>
            </w:r>
          </w:p>
        </w:tc>
        <w:tc>
          <w:tcPr>
            <w:tcW w:w="4363" w:type="dxa"/>
          </w:tcPr>
          <w:p w14:paraId="11A1DDFF" w14:textId="08B55182" w:rsidR="00052C20" w:rsidRDefault="00052C20" w:rsidP="00052C20">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É possível ver o total de bilhetes vendidos para cada atividade paga.</w:t>
            </w:r>
          </w:p>
        </w:tc>
        <w:tc>
          <w:tcPr>
            <w:tcW w:w="898" w:type="dxa"/>
            <w:vAlign w:val="center"/>
          </w:tcPr>
          <w:p w14:paraId="09CE366A" w14:textId="4A7F905B" w:rsidR="00052C20" w:rsidRDefault="00052C20"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Venda</w:t>
            </w:r>
          </w:p>
        </w:tc>
        <w:tc>
          <w:tcPr>
            <w:tcW w:w="915" w:type="dxa"/>
            <w:vAlign w:val="center"/>
          </w:tcPr>
          <w:p w14:paraId="470A2B84" w14:textId="13EFF233" w:rsidR="00052C20" w:rsidRDefault="00052C20"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792" w:type="dxa"/>
            <w:vAlign w:val="center"/>
          </w:tcPr>
          <w:p w14:paraId="6C344AD5" w14:textId="10824406" w:rsidR="00052C20" w:rsidRDefault="00052C20"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052C20" w14:paraId="5E52B443"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75FF9ECC" w14:textId="36A67396" w:rsidR="00052C20" w:rsidRPr="002F264B" w:rsidRDefault="00052C20" w:rsidP="002F264B">
            <w:pPr>
              <w:jc w:val="center"/>
              <w:rPr>
                <w:rFonts w:ascii="Calibri" w:hAnsi="Calibri"/>
                <w:b w:val="0"/>
                <w:bCs w:val="0"/>
                <w:sz w:val="16"/>
              </w:rPr>
            </w:pPr>
            <w:r w:rsidRPr="002F264B">
              <w:rPr>
                <w:rFonts w:ascii="Calibri" w:hAnsi="Calibri"/>
                <w:b w:val="0"/>
                <w:bCs w:val="0"/>
                <w:sz w:val="16"/>
              </w:rPr>
              <w:t>18</w:t>
            </w:r>
          </w:p>
        </w:tc>
        <w:tc>
          <w:tcPr>
            <w:tcW w:w="991" w:type="dxa"/>
            <w:vAlign w:val="center"/>
          </w:tcPr>
          <w:p w14:paraId="5AE63591" w14:textId="77777777" w:rsidR="00052C20" w:rsidRPr="00034675" w:rsidRDefault="00052C20"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34675">
              <w:rPr>
                <w:rFonts w:ascii="Calibri" w:hAnsi="Calibri"/>
                <w:sz w:val="16"/>
              </w:rPr>
              <w:t>2/10/2023</w:t>
            </w:r>
          </w:p>
          <w:p w14:paraId="6A7BF337" w14:textId="3B2C1C1A" w:rsidR="00052C20" w:rsidRPr="00044054" w:rsidRDefault="00052C20"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34675">
              <w:rPr>
                <w:rFonts w:ascii="Calibri" w:hAnsi="Calibri"/>
                <w:sz w:val="16"/>
              </w:rPr>
              <w:t>14:</w:t>
            </w:r>
            <w:r>
              <w:rPr>
                <w:rFonts w:ascii="Calibri" w:hAnsi="Calibri"/>
                <w:sz w:val="16"/>
              </w:rPr>
              <w:t>28</w:t>
            </w:r>
          </w:p>
        </w:tc>
        <w:tc>
          <w:tcPr>
            <w:tcW w:w="4363" w:type="dxa"/>
          </w:tcPr>
          <w:p w14:paraId="302E6F9B" w14:textId="4D9DF293" w:rsidR="00052C20" w:rsidRDefault="00052C20" w:rsidP="00052C20">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É possível comprar bilhetes nas bilheteiras físicas e bilheteiras online.</w:t>
            </w:r>
          </w:p>
        </w:tc>
        <w:tc>
          <w:tcPr>
            <w:tcW w:w="898" w:type="dxa"/>
            <w:vAlign w:val="center"/>
          </w:tcPr>
          <w:p w14:paraId="007C52FF" w14:textId="6C6E07CE" w:rsidR="00052C20" w:rsidRDefault="00052C20"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Venda </w:t>
            </w:r>
          </w:p>
        </w:tc>
        <w:tc>
          <w:tcPr>
            <w:tcW w:w="915" w:type="dxa"/>
            <w:vAlign w:val="center"/>
          </w:tcPr>
          <w:p w14:paraId="3C88B144" w14:textId="1AE0DDA5" w:rsidR="00052C20" w:rsidRDefault="00052C20"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792" w:type="dxa"/>
            <w:vAlign w:val="center"/>
          </w:tcPr>
          <w:p w14:paraId="6305531F" w14:textId="74B31C15" w:rsidR="00052C20" w:rsidRDefault="00052C20"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052C20" w14:paraId="0E748AC7"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271F77D4" w14:textId="4E013D6C" w:rsidR="00052C20" w:rsidRPr="002F264B" w:rsidRDefault="00052C20" w:rsidP="002F264B">
            <w:pPr>
              <w:jc w:val="center"/>
              <w:rPr>
                <w:rFonts w:ascii="Calibri" w:hAnsi="Calibri"/>
                <w:b w:val="0"/>
                <w:bCs w:val="0"/>
                <w:sz w:val="16"/>
              </w:rPr>
            </w:pPr>
            <w:r w:rsidRPr="002F264B">
              <w:rPr>
                <w:rFonts w:ascii="Calibri" w:hAnsi="Calibri"/>
                <w:b w:val="0"/>
                <w:bCs w:val="0"/>
                <w:sz w:val="16"/>
              </w:rPr>
              <w:t>19</w:t>
            </w:r>
          </w:p>
        </w:tc>
        <w:tc>
          <w:tcPr>
            <w:tcW w:w="991" w:type="dxa"/>
            <w:vAlign w:val="center"/>
          </w:tcPr>
          <w:p w14:paraId="391C291A" w14:textId="77777777" w:rsidR="00052C20" w:rsidRPr="00034675" w:rsidRDefault="00052C20"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34675">
              <w:rPr>
                <w:rFonts w:ascii="Calibri" w:hAnsi="Calibri"/>
                <w:sz w:val="16"/>
              </w:rPr>
              <w:t>2/10/2023</w:t>
            </w:r>
          </w:p>
          <w:p w14:paraId="7D44C9D1" w14:textId="01598AFF" w:rsidR="00052C20" w:rsidRPr="00044054" w:rsidRDefault="00052C20"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34675">
              <w:rPr>
                <w:rFonts w:ascii="Calibri" w:hAnsi="Calibri"/>
                <w:sz w:val="16"/>
              </w:rPr>
              <w:t>14:</w:t>
            </w:r>
            <w:r>
              <w:rPr>
                <w:rFonts w:ascii="Calibri" w:hAnsi="Calibri"/>
                <w:sz w:val="16"/>
              </w:rPr>
              <w:t>30</w:t>
            </w:r>
          </w:p>
        </w:tc>
        <w:tc>
          <w:tcPr>
            <w:tcW w:w="4363" w:type="dxa"/>
          </w:tcPr>
          <w:p w14:paraId="52FF53E8" w14:textId="37E4E597" w:rsidR="00052C20" w:rsidRDefault="00052C20" w:rsidP="00052C20">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Se os bilhetes forem comprados em bilheteira física, o preço total pago vai ser o preço base do bilhete. Se o bilhete for comprado em bilheteira online, o preço do bilhete vai depender da subscrição que cada utilizador tem.</w:t>
            </w:r>
          </w:p>
        </w:tc>
        <w:tc>
          <w:tcPr>
            <w:tcW w:w="898" w:type="dxa"/>
            <w:vAlign w:val="center"/>
          </w:tcPr>
          <w:p w14:paraId="2842C439" w14:textId="30C4B1C3" w:rsidR="00052C20" w:rsidRDefault="001E6988"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Aplicação</w:t>
            </w:r>
          </w:p>
        </w:tc>
        <w:tc>
          <w:tcPr>
            <w:tcW w:w="915" w:type="dxa"/>
            <w:vAlign w:val="center"/>
          </w:tcPr>
          <w:p w14:paraId="246E897D" w14:textId="4099BF54" w:rsidR="00052C20" w:rsidRDefault="00052C20"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Francisco Ferreira</w:t>
            </w:r>
          </w:p>
        </w:tc>
        <w:tc>
          <w:tcPr>
            <w:tcW w:w="792" w:type="dxa"/>
            <w:vAlign w:val="center"/>
          </w:tcPr>
          <w:p w14:paraId="3F9D3E87" w14:textId="6EE44D14" w:rsidR="00052C20" w:rsidRDefault="00052C20"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2F264B" w14:paraId="065CC2F1"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124ED2A1" w14:textId="416799B8" w:rsidR="00052C20" w:rsidRPr="002F264B" w:rsidRDefault="00052C20" w:rsidP="002F264B">
            <w:pPr>
              <w:jc w:val="center"/>
              <w:rPr>
                <w:rFonts w:ascii="Calibri" w:hAnsi="Calibri"/>
                <w:b w:val="0"/>
                <w:bCs w:val="0"/>
                <w:sz w:val="16"/>
              </w:rPr>
            </w:pPr>
            <w:r w:rsidRPr="002F264B">
              <w:rPr>
                <w:rFonts w:ascii="Calibri" w:hAnsi="Calibri"/>
                <w:b w:val="0"/>
                <w:bCs w:val="0"/>
                <w:sz w:val="16"/>
              </w:rPr>
              <w:t>20</w:t>
            </w:r>
          </w:p>
        </w:tc>
        <w:tc>
          <w:tcPr>
            <w:tcW w:w="991" w:type="dxa"/>
            <w:vAlign w:val="center"/>
          </w:tcPr>
          <w:p w14:paraId="4EA4BE83" w14:textId="77777777" w:rsidR="00052C20" w:rsidRPr="00044054" w:rsidRDefault="00052C20"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2/10/2023</w:t>
            </w:r>
          </w:p>
          <w:p w14:paraId="74F317AB" w14:textId="581F4174" w:rsidR="00052C20" w:rsidRPr="00044054" w:rsidRDefault="00052C20" w:rsidP="002F264B">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14:</w:t>
            </w:r>
            <w:r>
              <w:rPr>
                <w:rFonts w:ascii="Calibri" w:hAnsi="Calibri"/>
                <w:sz w:val="16"/>
              </w:rPr>
              <w:t>50</w:t>
            </w:r>
          </w:p>
        </w:tc>
        <w:tc>
          <w:tcPr>
            <w:tcW w:w="4363" w:type="dxa"/>
          </w:tcPr>
          <w:p w14:paraId="2CDFE944" w14:textId="3C71154A" w:rsidR="00052C20" w:rsidRPr="00044054" w:rsidRDefault="00052C20" w:rsidP="00052C20">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Para comprar um bilhete online, é preciso ter uma conta criada na aplicação que vai dar suporte a este SGBD</w:t>
            </w:r>
          </w:p>
        </w:tc>
        <w:tc>
          <w:tcPr>
            <w:tcW w:w="898" w:type="dxa"/>
            <w:vAlign w:val="center"/>
          </w:tcPr>
          <w:p w14:paraId="2504B025" w14:textId="49028CEF" w:rsidR="00052C20" w:rsidRPr="00044054" w:rsidRDefault="001E6988"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Aplicação</w:t>
            </w:r>
          </w:p>
        </w:tc>
        <w:tc>
          <w:tcPr>
            <w:tcW w:w="915" w:type="dxa"/>
            <w:vAlign w:val="center"/>
          </w:tcPr>
          <w:p w14:paraId="5CF4B452" w14:textId="77777777" w:rsidR="00052C20" w:rsidRPr="00044054" w:rsidRDefault="00052C20"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Martim Santos</w:t>
            </w:r>
          </w:p>
          <w:p w14:paraId="3FE63822" w14:textId="605C26C7" w:rsidR="00052C20" w:rsidRPr="00044054" w:rsidRDefault="00052C20"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p>
        </w:tc>
        <w:tc>
          <w:tcPr>
            <w:tcW w:w="792" w:type="dxa"/>
            <w:vAlign w:val="center"/>
          </w:tcPr>
          <w:p w14:paraId="7E044F22" w14:textId="733D7060" w:rsidR="00052C20" w:rsidRPr="00044054" w:rsidRDefault="00052C20" w:rsidP="00052C20">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lastRenderedPageBreak/>
              <w:t>Diogo Silva</w:t>
            </w:r>
          </w:p>
        </w:tc>
      </w:tr>
      <w:tr w:rsidR="00052C20" w14:paraId="40BCCAEC"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557BC98D" w14:textId="4A5851F4" w:rsidR="00052C20" w:rsidRPr="002F264B" w:rsidRDefault="00052C20" w:rsidP="002F264B">
            <w:pPr>
              <w:jc w:val="center"/>
              <w:rPr>
                <w:rFonts w:ascii="Calibri" w:hAnsi="Calibri"/>
                <w:b w:val="0"/>
                <w:bCs w:val="0"/>
                <w:sz w:val="16"/>
              </w:rPr>
            </w:pPr>
            <w:r w:rsidRPr="002F264B">
              <w:rPr>
                <w:rFonts w:ascii="Calibri" w:hAnsi="Calibri"/>
                <w:b w:val="0"/>
                <w:bCs w:val="0"/>
                <w:sz w:val="16"/>
              </w:rPr>
              <w:t>21</w:t>
            </w:r>
          </w:p>
        </w:tc>
        <w:tc>
          <w:tcPr>
            <w:tcW w:w="991" w:type="dxa"/>
            <w:vAlign w:val="center"/>
          </w:tcPr>
          <w:p w14:paraId="67A4F23F" w14:textId="77777777" w:rsidR="00052C20" w:rsidRPr="00034675" w:rsidRDefault="00052C20"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34675">
              <w:rPr>
                <w:rFonts w:ascii="Calibri" w:hAnsi="Calibri"/>
                <w:sz w:val="16"/>
              </w:rPr>
              <w:t>2/10/2023</w:t>
            </w:r>
          </w:p>
          <w:p w14:paraId="08F000D1" w14:textId="178EB803" w:rsidR="00052C20" w:rsidRPr="00044054" w:rsidRDefault="00052C20" w:rsidP="002F264B">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34675">
              <w:rPr>
                <w:rFonts w:ascii="Calibri" w:hAnsi="Calibri"/>
                <w:sz w:val="16"/>
              </w:rPr>
              <w:t>14:5</w:t>
            </w:r>
            <w:r>
              <w:rPr>
                <w:rFonts w:ascii="Calibri" w:hAnsi="Calibri"/>
                <w:sz w:val="16"/>
              </w:rPr>
              <w:t>4</w:t>
            </w:r>
          </w:p>
        </w:tc>
        <w:tc>
          <w:tcPr>
            <w:tcW w:w="4363" w:type="dxa"/>
          </w:tcPr>
          <w:p w14:paraId="7A5BF630" w14:textId="77EBEF58" w:rsidR="00052C20" w:rsidRDefault="00052C20" w:rsidP="00052C20">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Cada utilizador registado na aplicação vai ter um identificador único da aplicação, o nome completo do utilizador, o NIF, um username escolhido pelo utilizador, uma password também escolhida pelo utilizador e um tipo de subscrição.</w:t>
            </w:r>
          </w:p>
        </w:tc>
        <w:tc>
          <w:tcPr>
            <w:tcW w:w="898" w:type="dxa"/>
            <w:vAlign w:val="center"/>
          </w:tcPr>
          <w:p w14:paraId="35008C58" w14:textId="64729B1E" w:rsidR="00052C20" w:rsidRDefault="001E6988"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Aplicação</w:t>
            </w:r>
          </w:p>
        </w:tc>
        <w:tc>
          <w:tcPr>
            <w:tcW w:w="915" w:type="dxa"/>
            <w:vAlign w:val="center"/>
          </w:tcPr>
          <w:p w14:paraId="7114DE03" w14:textId="553BF5B0" w:rsidR="00052C20" w:rsidRPr="00044054" w:rsidRDefault="00052C20"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792" w:type="dxa"/>
            <w:vAlign w:val="center"/>
          </w:tcPr>
          <w:p w14:paraId="48961552" w14:textId="73C5C330" w:rsidR="00052C20" w:rsidRDefault="00052C20" w:rsidP="00052C20">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1E6988" w14:paraId="529F5419"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2FAF4722" w14:textId="1435B6EC" w:rsidR="001E6988" w:rsidRPr="002F264B" w:rsidRDefault="001E6988" w:rsidP="001E6988">
            <w:pPr>
              <w:jc w:val="center"/>
              <w:rPr>
                <w:rFonts w:ascii="Calibri" w:hAnsi="Calibri"/>
                <w:b w:val="0"/>
                <w:bCs w:val="0"/>
                <w:sz w:val="16"/>
              </w:rPr>
            </w:pPr>
            <w:r w:rsidRPr="002F264B">
              <w:rPr>
                <w:rFonts w:ascii="Calibri" w:hAnsi="Calibri"/>
                <w:b w:val="0"/>
                <w:bCs w:val="0"/>
                <w:sz w:val="16"/>
              </w:rPr>
              <w:t>22</w:t>
            </w:r>
          </w:p>
        </w:tc>
        <w:tc>
          <w:tcPr>
            <w:tcW w:w="991" w:type="dxa"/>
            <w:vAlign w:val="center"/>
          </w:tcPr>
          <w:p w14:paraId="78AC0D28"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2/10/2023</w:t>
            </w:r>
          </w:p>
          <w:p w14:paraId="7248A3F0" w14:textId="1307DF83"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14:</w:t>
            </w:r>
            <w:r>
              <w:rPr>
                <w:rFonts w:ascii="Calibri" w:hAnsi="Calibri"/>
                <w:sz w:val="16"/>
              </w:rPr>
              <w:t>55</w:t>
            </w:r>
          </w:p>
        </w:tc>
        <w:tc>
          <w:tcPr>
            <w:tcW w:w="4363" w:type="dxa"/>
          </w:tcPr>
          <w:p w14:paraId="67C61E0E" w14:textId="2AA708D5"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Cada pessoa pode ter diferentes tipos de "subscrições" mensal.</w:t>
            </w:r>
          </w:p>
        </w:tc>
        <w:tc>
          <w:tcPr>
            <w:tcW w:w="898" w:type="dxa"/>
            <w:vAlign w:val="center"/>
          </w:tcPr>
          <w:p w14:paraId="367BE045" w14:textId="4B679F1C"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Aplicação</w:t>
            </w:r>
          </w:p>
        </w:tc>
        <w:tc>
          <w:tcPr>
            <w:tcW w:w="915" w:type="dxa"/>
            <w:vAlign w:val="center"/>
          </w:tcPr>
          <w:p w14:paraId="49578118" w14:textId="7F9D6718"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Francisco Ferreira</w:t>
            </w:r>
          </w:p>
        </w:tc>
        <w:tc>
          <w:tcPr>
            <w:tcW w:w="792" w:type="dxa"/>
            <w:vAlign w:val="center"/>
          </w:tcPr>
          <w:p w14:paraId="3D00613E" w14:textId="1F7256F3"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1E6988" w14:paraId="4721A01C"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1E082614" w14:textId="0E734818" w:rsidR="001E6988" w:rsidRPr="002F264B" w:rsidRDefault="001E6988" w:rsidP="001E6988">
            <w:pPr>
              <w:jc w:val="center"/>
              <w:rPr>
                <w:rFonts w:ascii="Calibri" w:hAnsi="Calibri"/>
                <w:b w:val="0"/>
                <w:bCs w:val="0"/>
                <w:sz w:val="16"/>
              </w:rPr>
            </w:pPr>
            <w:r w:rsidRPr="002F264B">
              <w:rPr>
                <w:rFonts w:ascii="Calibri" w:hAnsi="Calibri"/>
                <w:b w:val="0"/>
                <w:bCs w:val="0"/>
                <w:sz w:val="16"/>
              </w:rPr>
              <w:t>23</w:t>
            </w:r>
          </w:p>
        </w:tc>
        <w:tc>
          <w:tcPr>
            <w:tcW w:w="991" w:type="dxa"/>
            <w:vAlign w:val="center"/>
          </w:tcPr>
          <w:p w14:paraId="4A2B90BE" w14:textId="77777777" w:rsidR="001E6988" w:rsidRPr="00D115AC"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D115AC">
              <w:rPr>
                <w:rFonts w:ascii="Calibri" w:hAnsi="Calibri"/>
                <w:sz w:val="16"/>
              </w:rPr>
              <w:t>2/10/2023</w:t>
            </w:r>
          </w:p>
          <w:p w14:paraId="39A9A169" w14:textId="792F5AF8"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15:24</w:t>
            </w:r>
          </w:p>
        </w:tc>
        <w:tc>
          <w:tcPr>
            <w:tcW w:w="4363" w:type="dxa"/>
          </w:tcPr>
          <w:p w14:paraId="3BA2124F" w14:textId="1EC105A6"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Vai ser atribuído por default a subscrição “Free” a cada utilizador</w:t>
            </w:r>
          </w:p>
        </w:tc>
        <w:tc>
          <w:tcPr>
            <w:tcW w:w="898" w:type="dxa"/>
            <w:vAlign w:val="center"/>
          </w:tcPr>
          <w:p w14:paraId="53A54062" w14:textId="0ED9CEA3"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Aplicação</w:t>
            </w:r>
          </w:p>
        </w:tc>
        <w:tc>
          <w:tcPr>
            <w:tcW w:w="915" w:type="dxa"/>
            <w:vAlign w:val="center"/>
          </w:tcPr>
          <w:p w14:paraId="05A3C7B9" w14:textId="09330D49"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Francisco Ferreira</w:t>
            </w:r>
          </w:p>
        </w:tc>
        <w:tc>
          <w:tcPr>
            <w:tcW w:w="792" w:type="dxa"/>
            <w:vAlign w:val="center"/>
          </w:tcPr>
          <w:p w14:paraId="7731A8B2" w14:textId="5762808D"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1E6988" w14:paraId="7DB84DA4"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456A3559" w14:textId="0B2E28E1" w:rsidR="001E6988" w:rsidRPr="002F264B" w:rsidRDefault="001E6988" w:rsidP="001E6988">
            <w:pPr>
              <w:jc w:val="center"/>
              <w:rPr>
                <w:rFonts w:ascii="Calibri" w:hAnsi="Calibri"/>
                <w:b w:val="0"/>
                <w:bCs w:val="0"/>
                <w:sz w:val="16"/>
              </w:rPr>
            </w:pPr>
            <w:r w:rsidRPr="002F264B">
              <w:rPr>
                <w:rFonts w:ascii="Calibri" w:hAnsi="Calibri"/>
                <w:b w:val="0"/>
                <w:bCs w:val="0"/>
                <w:sz w:val="16"/>
              </w:rPr>
              <w:t>24</w:t>
            </w:r>
          </w:p>
        </w:tc>
        <w:tc>
          <w:tcPr>
            <w:tcW w:w="991" w:type="dxa"/>
            <w:vAlign w:val="center"/>
          </w:tcPr>
          <w:p w14:paraId="2BD07923"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2/10/2023</w:t>
            </w:r>
          </w:p>
          <w:p w14:paraId="168D7140" w14:textId="3B09A96D"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16:50</w:t>
            </w:r>
          </w:p>
        </w:tc>
        <w:tc>
          <w:tcPr>
            <w:tcW w:w="4363" w:type="dxa"/>
          </w:tcPr>
          <w:p w14:paraId="4B3E5687" w14:textId="5DF6FF6C"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As subscrições podem ser do tipo: Free, Lite, Plus, Premium Plus</w:t>
            </w:r>
          </w:p>
        </w:tc>
        <w:tc>
          <w:tcPr>
            <w:tcW w:w="898" w:type="dxa"/>
            <w:vAlign w:val="center"/>
          </w:tcPr>
          <w:p w14:paraId="318A4E50" w14:textId="432F1538"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Aplicação</w:t>
            </w:r>
          </w:p>
        </w:tc>
        <w:tc>
          <w:tcPr>
            <w:tcW w:w="915" w:type="dxa"/>
            <w:vAlign w:val="center"/>
          </w:tcPr>
          <w:p w14:paraId="21EB21AA" w14:textId="056CCED9"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Francisco Ferreira</w:t>
            </w:r>
          </w:p>
        </w:tc>
        <w:tc>
          <w:tcPr>
            <w:tcW w:w="792" w:type="dxa"/>
            <w:vAlign w:val="center"/>
          </w:tcPr>
          <w:p w14:paraId="54773EFD" w14:textId="220CFD48"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78CC1FF8"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228795B3" w14:textId="7C84677D" w:rsidR="001E6988" w:rsidRPr="002F264B" w:rsidRDefault="001E6988" w:rsidP="001E6988">
            <w:pPr>
              <w:jc w:val="center"/>
              <w:rPr>
                <w:rFonts w:ascii="Calibri" w:hAnsi="Calibri"/>
                <w:b w:val="0"/>
                <w:bCs w:val="0"/>
                <w:sz w:val="16"/>
              </w:rPr>
            </w:pPr>
            <w:r w:rsidRPr="002F264B">
              <w:rPr>
                <w:rFonts w:ascii="Calibri" w:hAnsi="Calibri"/>
                <w:b w:val="0"/>
                <w:bCs w:val="0"/>
                <w:sz w:val="16"/>
              </w:rPr>
              <w:t>25</w:t>
            </w:r>
          </w:p>
        </w:tc>
        <w:tc>
          <w:tcPr>
            <w:tcW w:w="991" w:type="dxa"/>
            <w:vAlign w:val="center"/>
          </w:tcPr>
          <w:p w14:paraId="3B215703"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3/10/2023</w:t>
            </w:r>
          </w:p>
          <w:p w14:paraId="4686B717" w14:textId="4922FBE8"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10:45</w:t>
            </w:r>
          </w:p>
        </w:tc>
        <w:tc>
          <w:tcPr>
            <w:tcW w:w="4363" w:type="dxa"/>
          </w:tcPr>
          <w:p w14:paraId="392AB6A3" w14:textId="6C669BB0"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O preço de cada bilhete para um evento é afetado da seguinte forma de acordo com a subscrição: Se for do tipo free, o utilizador não tem qualquer regalia extra a não o facto de puder comprar bilhetes através da app. Se for do tipo Lite o utilizador tem direito a comprar os bilhetes para um evento com antecedência e ainda um valor de 3% de desconto sobre cada bilhete. Os utilizadores com a subscrição Plus têm todas as regalias anteriores e ainda um desconto de 10% de desconto sobre cada bilhete. Os utilizadores com a subscrição Premium Plus têm direito a todas as regalias anteriores e ainda têm um bilhete grátis para cada evento e um desconto de 25% sobre cada bilhete extra.</w:t>
            </w:r>
          </w:p>
        </w:tc>
        <w:tc>
          <w:tcPr>
            <w:tcW w:w="898" w:type="dxa"/>
            <w:vAlign w:val="center"/>
          </w:tcPr>
          <w:p w14:paraId="36AD576B" w14:textId="22FCE06C"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Aplicação</w:t>
            </w:r>
          </w:p>
        </w:tc>
        <w:tc>
          <w:tcPr>
            <w:tcW w:w="915" w:type="dxa"/>
            <w:vAlign w:val="center"/>
          </w:tcPr>
          <w:p w14:paraId="32FF734C" w14:textId="06F8CE19"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0CF6F2C5" w14:textId="73700AC8"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02E3F8E8"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607A0950" w14:textId="729C1579" w:rsidR="001E6988" w:rsidRPr="002F264B" w:rsidRDefault="001E6988" w:rsidP="001E6988">
            <w:pPr>
              <w:jc w:val="center"/>
              <w:rPr>
                <w:rFonts w:ascii="Calibri" w:hAnsi="Calibri"/>
                <w:b w:val="0"/>
                <w:bCs w:val="0"/>
                <w:sz w:val="16"/>
              </w:rPr>
            </w:pPr>
            <w:r w:rsidRPr="002F264B">
              <w:rPr>
                <w:rFonts w:ascii="Calibri" w:hAnsi="Calibri"/>
                <w:b w:val="0"/>
                <w:bCs w:val="0"/>
                <w:sz w:val="16"/>
              </w:rPr>
              <w:t>26</w:t>
            </w:r>
          </w:p>
        </w:tc>
        <w:tc>
          <w:tcPr>
            <w:tcW w:w="991" w:type="dxa"/>
            <w:vAlign w:val="center"/>
          </w:tcPr>
          <w:p w14:paraId="7C77E163"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3/10/2023</w:t>
            </w:r>
          </w:p>
          <w:p w14:paraId="44C42CAF" w14:textId="1BAA418F"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10:53</w:t>
            </w:r>
          </w:p>
        </w:tc>
        <w:tc>
          <w:tcPr>
            <w:tcW w:w="4363" w:type="dxa"/>
          </w:tcPr>
          <w:p w14:paraId="34F3219F" w14:textId="025807AE"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É </w:t>
            </w:r>
            <w:r w:rsidRPr="00044054">
              <w:rPr>
                <w:rFonts w:ascii="Calibri" w:hAnsi="Calibri"/>
                <w:sz w:val="16"/>
              </w:rPr>
              <w:t>possível ver o número de utilizadores registados na app.</w:t>
            </w:r>
          </w:p>
        </w:tc>
        <w:tc>
          <w:tcPr>
            <w:tcW w:w="898" w:type="dxa"/>
            <w:vAlign w:val="center"/>
          </w:tcPr>
          <w:p w14:paraId="6E5DA7C0" w14:textId="77B1B3B1"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Aplicação</w:t>
            </w:r>
          </w:p>
        </w:tc>
        <w:tc>
          <w:tcPr>
            <w:tcW w:w="915" w:type="dxa"/>
            <w:vAlign w:val="center"/>
          </w:tcPr>
          <w:p w14:paraId="19F96C89" w14:textId="00B0218A"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10C579F2" w14:textId="6D7F300D"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1352596C"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7ED09466" w14:textId="2DBE6500" w:rsidR="001E6988" w:rsidRPr="002F264B" w:rsidRDefault="001E6988" w:rsidP="001E6988">
            <w:pPr>
              <w:jc w:val="center"/>
              <w:rPr>
                <w:rFonts w:ascii="Calibri" w:hAnsi="Calibri"/>
                <w:b w:val="0"/>
                <w:bCs w:val="0"/>
                <w:sz w:val="16"/>
              </w:rPr>
            </w:pPr>
            <w:r w:rsidRPr="002F264B">
              <w:rPr>
                <w:rFonts w:ascii="Calibri" w:hAnsi="Calibri"/>
                <w:b w:val="0"/>
                <w:bCs w:val="0"/>
                <w:sz w:val="16"/>
              </w:rPr>
              <w:t>27</w:t>
            </w:r>
          </w:p>
        </w:tc>
        <w:tc>
          <w:tcPr>
            <w:tcW w:w="991" w:type="dxa"/>
            <w:vAlign w:val="center"/>
          </w:tcPr>
          <w:p w14:paraId="54F1024A"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3/10/2023</w:t>
            </w:r>
          </w:p>
          <w:p w14:paraId="22DA0F22" w14:textId="77A271B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10:55</w:t>
            </w:r>
          </w:p>
        </w:tc>
        <w:tc>
          <w:tcPr>
            <w:tcW w:w="4363" w:type="dxa"/>
          </w:tcPr>
          <w:p w14:paraId="2283627F" w14:textId="0B5E001D"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Vai ser possível ver o número de bilhetes vendidos na app.</w:t>
            </w:r>
          </w:p>
        </w:tc>
        <w:tc>
          <w:tcPr>
            <w:tcW w:w="898" w:type="dxa"/>
            <w:vAlign w:val="center"/>
          </w:tcPr>
          <w:p w14:paraId="25665F21" w14:textId="58AC0BFA"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Aplicação</w:t>
            </w:r>
          </w:p>
        </w:tc>
        <w:tc>
          <w:tcPr>
            <w:tcW w:w="915" w:type="dxa"/>
            <w:vAlign w:val="center"/>
          </w:tcPr>
          <w:p w14:paraId="635C4948" w14:textId="0BA289C3"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66743641" w14:textId="0599EAF4"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41167DF6"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0562A72F" w14:textId="305A87C3" w:rsidR="001E6988" w:rsidRPr="002F264B" w:rsidRDefault="001E6988" w:rsidP="001E6988">
            <w:pPr>
              <w:jc w:val="center"/>
              <w:rPr>
                <w:rFonts w:ascii="Calibri" w:hAnsi="Calibri"/>
                <w:b w:val="0"/>
                <w:bCs w:val="0"/>
                <w:sz w:val="16"/>
              </w:rPr>
            </w:pPr>
            <w:r w:rsidRPr="002F264B">
              <w:rPr>
                <w:rFonts w:ascii="Calibri" w:hAnsi="Calibri"/>
                <w:b w:val="0"/>
                <w:bCs w:val="0"/>
                <w:sz w:val="16"/>
              </w:rPr>
              <w:t>28.1</w:t>
            </w:r>
          </w:p>
        </w:tc>
        <w:tc>
          <w:tcPr>
            <w:tcW w:w="991" w:type="dxa"/>
            <w:vAlign w:val="center"/>
          </w:tcPr>
          <w:p w14:paraId="3C208F46" w14:textId="77777777" w:rsidR="001E6988" w:rsidRPr="00D115AC"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D115AC">
              <w:rPr>
                <w:rFonts w:ascii="Calibri" w:hAnsi="Calibri"/>
                <w:sz w:val="16"/>
              </w:rPr>
              <w:t>3/10/2023</w:t>
            </w:r>
          </w:p>
          <w:p w14:paraId="34B4711E" w14:textId="654F6C5A"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D115AC">
              <w:rPr>
                <w:rFonts w:ascii="Calibri" w:hAnsi="Calibri"/>
                <w:sz w:val="16"/>
              </w:rPr>
              <w:t>10:5</w:t>
            </w:r>
            <w:r>
              <w:rPr>
                <w:rFonts w:ascii="Calibri" w:hAnsi="Calibri"/>
                <w:sz w:val="16"/>
              </w:rPr>
              <w:t>6</w:t>
            </w:r>
          </w:p>
        </w:tc>
        <w:tc>
          <w:tcPr>
            <w:tcW w:w="4363" w:type="dxa"/>
          </w:tcPr>
          <w:p w14:paraId="09646AD6" w14:textId="4D4C0DA9"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É possível ver o número de bilhetes vendidos nas bilheteiras físicas.</w:t>
            </w:r>
          </w:p>
        </w:tc>
        <w:tc>
          <w:tcPr>
            <w:tcW w:w="898" w:type="dxa"/>
            <w:vAlign w:val="center"/>
          </w:tcPr>
          <w:p w14:paraId="6C634C89" w14:textId="0F3C9E14"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Venda</w:t>
            </w:r>
          </w:p>
        </w:tc>
        <w:tc>
          <w:tcPr>
            <w:tcW w:w="915" w:type="dxa"/>
            <w:vAlign w:val="center"/>
          </w:tcPr>
          <w:p w14:paraId="387C17D6" w14:textId="277A398D"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Ana Rodrigues</w:t>
            </w:r>
          </w:p>
        </w:tc>
        <w:tc>
          <w:tcPr>
            <w:tcW w:w="792" w:type="dxa"/>
            <w:vAlign w:val="center"/>
          </w:tcPr>
          <w:p w14:paraId="0BAB2E28" w14:textId="79EF0EAC" w:rsidR="001E6988"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59919703"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593D36BC" w14:textId="229C14C2" w:rsidR="001E6988" w:rsidRPr="002F264B" w:rsidRDefault="001E6988" w:rsidP="001E6988">
            <w:pPr>
              <w:jc w:val="center"/>
              <w:rPr>
                <w:rFonts w:ascii="Calibri" w:hAnsi="Calibri"/>
                <w:b w:val="0"/>
                <w:bCs w:val="0"/>
                <w:sz w:val="16"/>
              </w:rPr>
            </w:pPr>
            <w:r w:rsidRPr="002F264B">
              <w:rPr>
                <w:rFonts w:ascii="Calibri" w:hAnsi="Calibri"/>
                <w:b w:val="0"/>
                <w:bCs w:val="0"/>
                <w:sz w:val="16"/>
              </w:rPr>
              <w:t>29</w:t>
            </w:r>
          </w:p>
        </w:tc>
        <w:tc>
          <w:tcPr>
            <w:tcW w:w="991" w:type="dxa"/>
            <w:vAlign w:val="center"/>
          </w:tcPr>
          <w:p w14:paraId="06A4D605"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3/10/2023</w:t>
            </w:r>
          </w:p>
          <w:p w14:paraId="1C69B479" w14:textId="3A12EF09"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10:59</w:t>
            </w:r>
          </w:p>
        </w:tc>
        <w:tc>
          <w:tcPr>
            <w:tcW w:w="4363" w:type="dxa"/>
          </w:tcPr>
          <w:p w14:paraId="1E3D4832" w14:textId="4BA67752"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Vai ser possível ver o número de utilizadores subscritos em cada tipo de subscrição</w:t>
            </w:r>
          </w:p>
        </w:tc>
        <w:tc>
          <w:tcPr>
            <w:tcW w:w="898" w:type="dxa"/>
            <w:vAlign w:val="center"/>
          </w:tcPr>
          <w:p w14:paraId="30076F85" w14:textId="3EF02F4F"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Aplicação</w:t>
            </w:r>
          </w:p>
        </w:tc>
        <w:tc>
          <w:tcPr>
            <w:tcW w:w="915" w:type="dxa"/>
            <w:vAlign w:val="center"/>
          </w:tcPr>
          <w:p w14:paraId="284E147D" w14:textId="25FEF3E2"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5674CAB6" w14:textId="652F2179"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1E095D5E"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74DBDD78" w14:textId="094D1842" w:rsidR="001E6988" w:rsidRPr="002F264B" w:rsidRDefault="001E6988" w:rsidP="001E6988">
            <w:pPr>
              <w:jc w:val="center"/>
              <w:rPr>
                <w:rFonts w:ascii="Calibri" w:hAnsi="Calibri"/>
                <w:b w:val="0"/>
                <w:bCs w:val="0"/>
                <w:sz w:val="16"/>
              </w:rPr>
            </w:pPr>
            <w:r w:rsidRPr="002F264B">
              <w:rPr>
                <w:rFonts w:ascii="Calibri" w:hAnsi="Calibri"/>
                <w:b w:val="0"/>
                <w:bCs w:val="0"/>
                <w:sz w:val="16"/>
              </w:rPr>
              <w:t>30</w:t>
            </w:r>
          </w:p>
        </w:tc>
        <w:tc>
          <w:tcPr>
            <w:tcW w:w="991" w:type="dxa"/>
            <w:vAlign w:val="center"/>
          </w:tcPr>
          <w:p w14:paraId="1A04A4CD"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5/10/2023</w:t>
            </w:r>
          </w:p>
          <w:p w14:paraId="31CC34EA" w14:textId="37AE2569"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11:06</w:t>
            </w:r>
          </w:p>
        </w:tc>
        <w:tc>
          <w:tcPr>
            <w:tcW w:w="4363" w:type="dxa"/>
          </w:tcPr>
          <w:p w14:paraId="0216B347" w14:textId="3922AF61"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Vai ser possível pesquisar cada evento por data, tipo de evento, se é pago ou não, se for pago pelo preço de bilhete.</w:t>
            </w:r>
          </w:p>
        </w:tc>
        <w:tc>
          <w:tcPr>
            <w:tcW w:w="898" w:type="dxa"/>
            <w:vAlign w:val="center"/>
          </w:tcPr>
          <w:p w14:paraId="3BE85C19" w14:textId="5C85CCD9"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Event</w:t>
            </w:r>
            <w:r>
              <w:rPr>
                <w:rFonts w:ascii="Calibri" w:hAnsi="Calibri"/>
                <w:sz w:val="16"/>
              </w:rPr>
              <w:t>o</w:t>
            </w:r>
          </w:p>
        </w:tc>
        <w:tc>
          <w:tcPr>
            <w:tcW w:w="915" w:type="dxa"/>
            <w:vAlign w:val="center"/>
          </w:tcPr>
          <w:p w14:paraId="5C21F27D" w14:textId="7D8CDB10"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1D609A3A" w14:textId="7716CC65"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1E6988" w14:paraId="12FED2C4"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684F9EC3" w14:textId="2FC30DA9" w:rsidR="001E6988" w:rsidRPr="002F264B" w:rsidRDefault="001E6988" w:rsidP="001E6988">
            <w:pPr>
              <w:jc w:val="center"/>
              <w:rPr>
                <w:rFonts w:ascii="Calibri" w:hAnsi="Calibri"/>
                <w:b w:val="0"/>
                <w:bCs w:val="0"/>
                <w:sz w:val="16"/>
              </w:rPr>
            </w:pPr>
            <w:r w:rsidRPr="002F264B">
              <w:rPr>
                <w:rFonts w:ascii="Calibri" w:hAnsi="Calibri"/>
                <w:b w:val="0"/>
                <w:bCs w:val="0"/>
                <w:sz w:val="16"/>
              </w:rPr>
              <w:t>31</w:t>
            </w:r>
          </w:p>
        </w:tc>
        <w:tc>
          <w:tcPr>
            <w:tcW w:w="991" w:type="dxa"/>
            <w:vAlign w:val="center"/>
          </w:tcPr>
          <w:p w14:paraId="742A6FAF"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5/10/2023</w:t>
            </w:r>
          </w:p>
          <w:p w14:paraId="518A80D8" w14:textId="028369C6"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11:14</w:t>
            </w:r>
          </w:p>
        </w:tc>
        <w:tc>
          <w:tcPr>
            <w:tcW w:w="4363" w:type="dxa"/>
          </w:tcPr>
          <w:p w14:paraId="497DCEC9" w14:textId="6EF6D06D"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Vai ser possível verificar o total de receitas de cada evento, com o total de bilhetes vendidos</w:t>
            </w:r>
            <w:r>
              <w:rPr>
                <w:rFonts w:ascii="Calibri" w:hAnsi="Calibri"/>
                <w:sz w:val="16"/>
              </w:rPr>
              <w:t>.</w:t>
            </w:r>
          </w:p>
        </w:tc>
        <w:tc>
          <w:tcPr>
            <w:tcW w:w="898" w:type="dxa"/>
            <w:vAlign w:val="center"/>
          </w:tcPr>
          <w:p w14:paraId="7A72D992" w14:textId="1410998B"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Venda</w:t>
            </w:r>
          </w:p>
        </w:tc>
        <w:tc>
          <w:tcPr>
            <w:tcW w:w="915" w:type="dxa"/>
            <w:vAlign w:val="center"/>
          </w:tcPr>
          <w:p w14:paraId="2311AD1A" w14:textId="01394918"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782A8A0B" w14:textId="52920AAA"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1E6988" w14:paraId="16534ED8"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54E86BF7" w14:textId="45EC716D" w:rsidR="001E6988" w:rsidRPr="002F264B" w:rsidRDefault="001E6988" w:rsidP="001E6988">
            <w:pPr>
              <w:jc w:val="center"/>
              <w:rPr>
                <w:rFonts w:ascii="Calibri" w:hAnsi="Calibri"/>
                <w:b w:val="0"/>
                <w:bCs w:val="0"/>
                <w:sz w:val="16"/>
              </w:rPr>
            </w:pPr>
            <w:r w:rsidRPr="002F264B">
              <w:rPr>
                <w:rFonts w:ascii="Calibri" w:hAnsi="Calibri"/>
                <w:b w:val="0"/>
                <w:bCs w:val="0"/>
                <w:sz w:val="16"/>
              </w:rPr>
              <w:t>32</w:t>
            </w:r>
          </w:p>
        </w:tc>
        <w:tc>
          <w:tcPr>
            <w:tcW w:w="991" w:type="dxa"/>
            <w:vAlign w:val="center"/>
          </w:tcPr>
          <w:p w14:paraId="4797978F"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5/10/2023</w:t>
            </w:r>
          </w:p>
          <w:p w14:paraId="7382B67F" w14:textId="022A9E24"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11:17</w:t>
            </w:r>
          </w:p>
        </w:tc>
        <w:tc>
          <w:tcPr>
            <w:tcW w:w="4363" w:type="dxa"/>
          </w:tcPr>
          <w:p w14:paraId="78A0292F" w14:textId="784AB6E4"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Cada evento pago vai ter um número máximo de bilhetes para serem vendidos</w:t>
            </w:r>
            <w:r>
              <w:rPr>
                <w:rFonts w:ascii="Calibri" w:hAnsi="Calibri"/>
                <w:sz w:val="16"/>
              </w:rPr>
              <w:t>, ou seja, a capacidade de cada atividade</w:t>
            </w:r>
          </w:p>
        </w:tc>
        <w:tc>
          <w:tcPr>
            <w:tcW w:w="898" w:type="dxa"/>
            <w:vAlign w:val="center"/>
          </w:tcPr>
          <w:p w14:paraId="3358E470" w14:textId="5BDF34DF"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Venda</w:t>
            </w:r>
          </w:p>
        </w:tc>
        <w:tc>
          <w:tcPr>
            <w:tcW w:w="915" w:type="dxa"/>
            <w:vAlign w:val="center"/>
          </w:tcPr>
          <w:p w14:paraId="744079F8" w14:textId="7631DDF4"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689424C3" w14:textId="7682714C"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35841A77"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15046D91" w14:textId="144F7525" w:rsidR="001E6988" w:rsidRPr="002F264B" w:rsidRDefault="001E6988" w:rsidP="001E6988">
            <w:pPr>
              <w:jc w:val="center"/>
              <w:rPr>
                <w:rFonts w:ascii="Calibri" w:hAnsi="Calibri"/>
                <w:b w:val="0"/>
                <w:bCs w:val="0"/>
                <w:sz w:val="16"/>
              </w:rPr>
            </w:pPr>
            <w:r w:rsidRPr="002F264B">
              <w:rPr>
                <w:rFonts w:ascii="Calibri" w:hAnsi="Calibri"/>
                <w:b w:val="0"/>
                <w:bCs w:val="0"/>
                <w:sz w:val="16"/>
              </w:rPr>
              <w:t>33</w:t>
            </w:r>
          </w:p>
        </w:tc>
        <w:tc>
          <w:tcPr>
            <w:tcW w:w="991" w:type="dxa"/>
            <w:vAlign w:val="center"/>
          </w:tcPr>
          <w:p w14:paraId="4CEA85E0"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5/10/2023</w:t>
            </w:r>
          </w:p>
          <w:p w14:paraId="65EC16E2" w14:textId="39611C56"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14:53</w:t>
            </w:r>
          </w:p>
        </w:tc>
        <w:tc>
          <w:tcPr>
            <w:tcW w:w="4363" w:type="dxa"/>
          </w:tcPr>
          <w:p w14:paraId="2D36D9AF" w14:textId="099D8DCE"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O sistema deverá estar operacional durante 24 horas</w:t>
            </w:r>
            <w:r>
              <w:rPr>
                <w:rFonts w:ascii="Calibri" w:hAnsi="Calibri"/>
                <w:sz w:val="16"/>
              </w:rPr>
              <w:t>.</w:t>
            </w:r>
          </w:p>
        </w:tc>
        <w:tc>
          <w:tcPr>
            <w:tcW w:w="898" w:type="dxa"/>
            <w:vAlign w:val="center"/>
          </w:tcPr>
          <w:p w14:paraId="2C49D289" w14:textId="45A6A76E"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SGBD</w:t>
            </w:r>
          </w:p>
        </w:tc>
        <w:tc>
          <w:tcPr>
            <w:tcW w:w="915" w:type="dxa"/>
            <w:vAlign w:val="center"/>
          </w:tcPr>
          <w:p w14:paraId="271EA1F2" w14:textId="636EAFAC"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Francisco Ferreira</w:t>
            </w:r>
          </w:p>
        </w:tc>
        <w:tc>
          <w:tcPr>
            <w:tcW w:w="792" w:type="dxa"/>
            <w:vAlign w:val="center"/>
          </w:tcPr>
          <w:p w14:paraId="5D378206" w14:textId="208EC49F"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403B06CC"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27F80B7E" w14:textId="6A718649" w:rsidR="001E6988" w:rsidRPr="002F264B" w:rsidRDefault="001E6988" w:rsidP="001E6988">
            <w:pPr>
              <w:jc w:val="center"/>
              <w:rPr>
                <w:rFonts w:ascii="Calibri" w:hAnsi="Calibri"/>
                <w:b w:val="0"/>
                <w:bCs w:val="0"/>
                <w:sz w:val="16"/>
              </w:rPr>
            </w:pPr>
            <w:r w:rsidRPr="002F264B">
              <w:rPr>
                <w:rFonts w:ascii="Calibri" w:hAnsi="Calibri"/>
                <w:b w:val="0"/>
                <w:bCs w:val="0"/>
                <w:sz w:val="16"/>
              </w:rPr>
              <w:t>34</w:t>
            </w:r>
          </w:p>
        </w:tc>
        <w:tc>
          <w:tcPr>
            <w:tcW w:w="991" w:type="dxa"/>
            <w:vAlign w:val="center"/>
          </w:tcPr>
          <w:p w14:paraId="6A88E7B4"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5/10/2023</w:t>
            </w:r>
          </w:p>
          <w:p w14:paraId="71DDA674" w14:textId="3B7667D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14:57</w:t>
            </w:r>
          </w:p>
        </w:tc>
        <w:tc>
          <w:tcPr>
            <w:tcW w:w="4363" w:type="dxa"/>
          </w:tcPr>
          <w:p w14:paraId="5F47AD7E" w14:textId="48B4C9F2"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O sistema poderá ser acessado pelo grupo Bracara Eventos de forma total e da mesma forma pelo gestor do sistema de bases de dados. O sistema poderá ser acessado pela aplicação pelos utilizadores, ou seja, habitantes da cidade e turistas, mas apenas para aceder à informação lá disposta. Estes não podem fazer operações de modificações ou de remoção de dados.</w:t>
            </w:r>
          </w:p>
        </w:tc>
        <w:tc>
          <w:tcPr>
            <w:tcW w:w="898" w:type="dxa"/>
            <w:vAlign w:val="center"/>
          </w:tcPr>
          <w:p w14:paraId="5BD7B6A1" w14:textId="55BC047B"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SGBD</w:t>
            </w:r>
          </w:p>
        </w:tc>
        <w:tc>
          <w:tcPr>
            <w:tcW w:w="915" w:type="dxa"/>
            <w:vAlign w:val="center"/>
          </w:tcPr>
          <w:p w14:paraId="7D8621FD" w14:textId="53E09F88"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Francisco Ferreira</w:t>
            </w:r>
          </w:p>
        </w:tc>
        <w:tc>
          <w:tcPr>
            <w:tcW w:w="792" w:type="dxa"/>
            <w:vAlign w:val="center"/>
          </w:tcPr>
          <w:p w14:paraId="1DD2EF82" w14:textId="2861B015"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1E6988" w14:paraId="7277D767"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33809F45" w14:textId="2D78A94F" w:rsidR="001E6988" w:rsidRPr="002F264B" w:rsidRDefault="001E6988" w:rsidP="001E6988">
            <w:pPr>
              <w:jc w:val="center"/>
              <w:rPr>
                <w:rFonts w:ascii="Calibri" w:hAnsi="Calibri"/>
                <w:b w:val="0"/>
                <w:bCs w:val="0"/>
                <w:sz w:val="16"/>
              </w:rPr>
            </w:pPr>
            <w:r w:rsidRPr="002F264B">
              <w:rPr>
                <w:rFonts w:ascii="Calibri" w:hAnsi="Calibri"/>
                <w:b w:val="0"/>
                <w:bCs w:val="0"/>
                <w:sz w:val="16"/>
              </w:rPr>
              <w:t>35</w:t>
            </w:r>
          </w:p>
        </w:tc>
        <w:tc>
          <w:tcPr>
            <w:tcW w:w="991" w:type="dxa"/>
            <w:vAlign w:val="center"/>
          </w:tcPr>
          <w:p w14:paraId="6A0DB904"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5/10/2023</w:t>
            </w:r>
          </w:p>
          <w:p w14:paraId="686AE7C4" w14:textId="2B7FACA4"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15:00</w:t>
            </w:r>
          </w:p>
        </w:tc>
        <w:tc>
          <w:tcPr>
            <w:tcW w:w="4363" w:type="dxa"/>
          </w:tcPr>
          <w:p w14:paraId="684A31E7" w14:textId="4FE7A6B0"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 xml:space="preserve">Apenas utilizadores registados na app poderão visualizar estes dados, a não ser o administrador de Bases de Dados e o grupo </w:t>
            </w:r>
            <w:r w:rsidRPr="00044054">
              <w:rPr>
                <w:rFonts w:ascii="Calibri" w:hAnsi="Calibri"/>
                <w:sz w:val="16"/>
              </w:rPr>
              <w:lastRenderedPageBreak/>
              <w:t>Bracara Eventos que não precisam de estarem registados, podendo entrar com as seguintes credenciais de admin.</w:t>
            </w:r>
          </w:p>
        </w:tc>
        <w:tc>
          <w:tcPr>
            <w:tcW w:w="898" w:type="dxa"/>
            <w:vAlign w:val="center"/>
          </w:tcPr>
          <w:p w14:paraId="016953BF" w14:textId="0DB2A1B6"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lastRenderedPageBreak/>
              <w:t>SGBD</w:t>
            </w:r>
          </w:p>
        </w:tc>
        <w:tc>
          <w:tcPr>
            <w:tcW w:w="915" w:type="dxa"/>
            <w:vAlign w:val="center"/>
          </w:tcPr>
          <w:p w14:paraId="40BE7E49" w14:textId="071834A1"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Francisco Ferreira</w:t>
            </w:r>
          </w:p>
        </w:tc>
        <w:tc>
          <w:tcPr>
            <w:tcW w:w="792" w:type="dxa"/>
            <w:vAlign w:val="center"/>
          </w:tcPr>
          <w:p w14:paraId="66FF7D53" w14:textId="6DA894D4"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1E6988" w14:paraId="64ADB9E7"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7A8F8D17" w14:textId="34785D58" w:rsidR="001E6988" w:rsidRPr="002F264B" w:rsidRDefault="001E6988" w:rsidP="001E6988">
            <w:pPr>
              <w:jc w:val="center"/>
              <w:rPr>
                <w:rFonts w:ascii="Calibri" w:hAnsi="Calibri"/>
                <w:b w:val="0"/>
                <w:bCs w:val="0"/>
                <w:sz w:val="16"/>
              </w:rPr>
            </w:pPr>
            <w:r w:rsidRPr="002F264B">
              <w:rPr>
                <w:rFonts w:ascii="Calibri" w:hAnsi="Calibri"/>
                <w:b w:val="0"/>
                <w:bCs w:val="0"/>
                <w:sz w:val="16"/>
              </w:rPr>
              <w:t>36</w:t>
            </w:r>
          </w:p>
        </w:tc>
        <w:tc>
          <w:tcPr>
            <w:tcW w:w="991" w:type="dxa"/>
            <w:vAlign w:val="center"/>
          </w:tcPr>
          <w:p w14:paraId="38227EFD"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5/10/2023</w:t>
            </w:r>
          </w:p>
          <w:p w14:paraId="7024A32A" w14:textId="461B2329"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16:30</w:t>
            </w:r>
          </w:p>
        </w:tc>
        <w:tc>
          <w:tcPr>
            <w:tcW w:w="4363" w:type="dxa"/>
          </w:tcPr>
          <w:p w14:paraId="48946D2E" w14:textId="634021D4"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Ao final de cada dia o sistema deverá realizar um relatório com os seguintes dados: o número total de bilhetes vendidos para cada evento, o valor faturado nesse dia com as vendas, o número de bilhetes comprados fisicament</w:t>
            </w:r>
            <w:r>
              <w:rPr>
                <w:rFonts w:ascii="Calibri" w:hAnsi="Calibri"/>
                <w:sz w:val="16"/>
              </w:rPr>
              <w:t>e.</w:t>
            </w:r>
          </w:p>
        </w:tc>
        <w:tc>
          <w:tcPr>
            <w:tcW w:w="898" w:type="dxa"/>
            <w:vAlign w:val="center"/>
          </w:tcPr>
          <w:p w14:paraId="012D5F59" w14:textId="250D3C0A"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Gestão</w:t>
            </w:r>
          </w:p>
        </w:tc>
        <w:tc>
          <w:tcPr>
            <w:tcW w:w="915" w:type="dxa"/>
            <w:vAlign w:val="center"/>
          </w:tcPr>
          <w:p w14:paraId="44AF8072" w14:textId="0D873D91"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1BDF6837" w14:textId="389A97E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1E6988" w14:paraId="557737B1"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77C1CE66" w14:textId="13A8C571" w:rsidR="001E6988" w:rsidRPr="002F264B" w:rsidRDefault="001E6988" w:rsidP="001E6988">
            <w:pPr>
              <w:jc w:val="center"/>
              <w:rPr>
                <w:rFonts w:ascii="Calibri" w:hAnsi="Calibri"/>
                <w:b w:val="0"/>
                <w:bCs w:val="0"/>
                <w:sz w:val="16"/>
              </w:rPr>
            </w:pPr>
            <w:r w:rsidRPr="002F264B">
              <w:rPr>
                <w:rFonts w:ascii="Calibri" w:hAnsi="Calibri"/>
                <w:b w:val="0"/>
                <w:bCs w:val="0"/>
                <w:sz w:val="16"/>
              </w:rPr>
              <w:t>37</w:t>
            </w:r>
          </w:p>
        </w:tc>
        <w:tc>
          <w:tcPr>
            <w:tcW w:w="991" w:type="dxa"/>
            <w:vAlign w:val="center"/>
          </w:tcPr>
          <w:p w14:paraId="6A4465CB"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5/10/2023</w:t>
            </w:r>
          </w:p>
          <w:p w14:paraId="61180614" w14:textId="5D020E09"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16:30</w:t>
            </w:r>
          </w:p>
        </w:tc>
        <w:tc>
          <w:tcPr>
            <w:tcW w:w="4363" w:type="dxa"/>
          </w:tcPr>
          <w:p w14:paraId="71AE242D" w14:textId="6A4F2C6F"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 cada momento é possível obter uma lista de todos os utilizadores registados na app</w:t>
            </w:r>
          </w:p>
        </w:tc>
        <w:tc>
          <w:tcPr>
            <w:tcW w:w="898" w:type="dxa"/>
            <w:vAlign w:val="center"/>
          </w:tcPr>
          <w:p w14:paraId="40AEB64D" w14:textId="41E66378"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Aplicação</w:t>
            </w:r>
          </w:p>
        </w:tc>
        <w:tc>
          <w:tcPr>
            <w:tcW w:w="915" w:type="dxa"/>
            <w:vAlign w:val="center"/>
          </w:tcPr>
          <w:p w14:paraId="2B3D6FDC"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Martim Santos</w:t>
            </w:r>
          </w:p>
          <w:p w14:paraId="09948DCE" w14:textId="45DCDA65"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792" w:type="dxa"/>
            <w:vAlign w:val="center"/>
          </w:tcPr>
          <w:p w14:paraId="2310C58B" w14:textId="3164217D"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1E6988" w14:paraId="389DA3B6"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59A0651B" w14:textId="62993489" w:rsidR="001E6988" w:rsidRPr="002F264B" w:rsidRDefault="001E6988" w:rsidP="001E6988">
            <w:pPr>
              <w:jc w:val="center"/>
              <w:rPr>
                <w:rFonts w:ascii="Calibri" w:hAnsi="Calibri"/>
                <w:b w:val="0"/>
                <w:bCs w:val="0"/>
                <w:sz w:val="16"/>
              </w:rPr>
            </w:pPr>
            <w:r w:rsidRPr="002F264B">
              <w:rPr>
                <w:rFonts w:ascii="Calibri" w:hAnsi="Calibri"/>
                <w:b w:val="0"/>
                <w:bCs w:val="0"/>
                <w:sz w:val="16"/>
              </w:rPr>
              <w:t>38</w:t>
            </w:r>
          </w:p>
        </w:tc>
        <w:tc>
          <w:tcPr>
            <w:tcW w:w="991" w:type="dxa"/>
            <w:vAlign w:val="center"/>
          </w:tcPr>
          <w:p w14:paraId="6A2F0666"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5/10/2023</w:t>
            </w:r>
          </w:p>
          <w:p w14:paraId="7953948C" w14:textId="1C011AA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16:34</w:t>
            </w:r>
          </w:p>
        </w:tc>
        <w:tc>
          <w:tcPr>
            <w:tcW w:w="4363" w:type="dxa"/>
          </w:tcPr>
          <w:p w14:paraId="1676B39A" w14:textId="169A00A1"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 cada momento é possível ver a listagem de todos eventos na cidade ordenados pela data.</w:t>
            </w:r>
          </w:p>
        </w:tc>
        <w:tc>
          <w:tcPr>
            <w:tcW w:w="898" w:type="dxa"/>
            <w:vAlign w:val="center"/>
          </w:tcPr>
          <w:p w14:paraId="62D4CE6B" w14:textId="0697DA48"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Gestão</w:t>
            </w:r>
          </w:p>
        </w:tc>
        <w:tc>
          <w:tcPr>
            <w:tcW w:w="915" w:type="dxa"/>
            <w:vAlign w:val="center"/>
          </w:tcPr>
          <w:p w14:paraId="18FFD6E9" w14:textId="32105A92"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29E45BAC" w14:textId="73388BF3"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29FC7949"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129E48DF" w14:textId="41A2266E" w:rsidR="001E6988" w:rsidRPr="002F264B" w:rsidRDefault="001E6988" w:rsidP="001E6988">
            <w:pPr>
              <w:jc w:val="center"/>
              <w:rPr>
                <w:rFonts w:ascii="Calibri" w:hAnsi="Calibri"/>
                <w:b w:val="0"/>
                <w:bCs w:val="0"/>
                <w:sz w:val="16"/>
              </w:rPr>
            </w:pPr>
            <w:r w:rsidRPr="002F264B">
              <w:rPr>
                <w:rFonts w:ascii="Calibri" w:hAnsi="Calibri"/>
                <w:b w:val="0"/>
                <w:bCs w:val="0"/>
                <w:sz w:val="16"/>
              </w:rPr>
              <w:t>39</w:t>
            </w:r>
          </w:p>
        </w:tc>
        <w:tc>
          <w:tcPr>
            <w:tcW w:w="991" w:type="dxa"/>
            <w:vAlign w:val="center"/>
          </w:tcPr>
          <w:p w14:paraId="15B14903"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5/10/2023</w:t>
            </w:r>
          </w:p>
          <w:p w14:paraId="5D5E5EFD" w14:textId="744CB2D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16:40</w:t>
            </w:r>
          </w:p>
        </w:tc>
        <w:tc>
          <w:tcPr>
            <w:tcW w:w="4363" w:type="dxa"/>
          </w:tcPr>
          <w:p w14:paraId="086EF0CC" w14:textId="60867420"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 cada momento é possível filtrar quais são os eventos pagos ou não</w:t>
            </w:r>
          </w:p>
        </w:tc>
        <w:tc>
          <w:tcPr>
            <w:tcW w:w="898" w:type="dxa"/>
            <w:vAlign w:val="center"/>
          </w:tcPr>
          <w:p w14:paraId="23187044" w14:textId="46A4AEC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Gestão</w:t>
            </w:r>
          </w:p>
        </w:tc>
        <w:tc>
          <w:tcPr>
            <w:tcW w:w="915" w:type="dxa"/>
            <w:vAlign w:val="center"/>
          </w:tcPr>
          <w:p w14:paraId="7B97B658" w14:textId="4CB4F520"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063B3F6A" w14:textId="5020E9A3"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2980FBD0"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55C5ACB3" w14:textId="1EDD2DFD" w:rsidR="001E6988" w:rsidRPr="002F264B" w:rsidRDefault="001E6988" w:rsidP="001E6988">
            <w:pPr>
              <w:jc w:val="center"/>
              <w:rPr>
                <w:rFonts w:ascii="Calibri" w:hAnsi="Calibri"/>
                <w:b w:val="0"/>
                <w:bCs w:val="0"/>
                <w:sz w:val="16"/>
              </w:rPr>
            </w:pPr>
            <w:r w:rsidRPr="002F264B">
              <w:rPr>
                <w:rFonts w:ascii="Calibri" w:hAnsi="Calibri"/>
                <w:b w:val="0"/>
                <w:bCs w:val="0"/>
                <w:sz w:val="16"/>
              </w:rPr>
              <w:t>40</w:t>
            </w:r>
          </w:p>
        </w:tc>
        <w:tc>
          <w:tcPr>
            <w:tcW w:w="991" w:type="dxa"/>
            <w:vAlign w:val="center"/>
          </w:tcPr>
          <w:p w14:paraId="474CAE75"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5/10/2023</w:t>
            </w:r>
          </w:p>
          <w:p w14:paraId="1B7F3E4C" w14:textId="589C5C15"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17:04</w:t>
            </w:r>
          </w:p>
        </w:tc>
        <w:tc>
          <w:tcPr>
            <w:tcW w:w="4363" w:type="dxa"/>
          </w:tcPr>
          <w:p w14:paraId="7B85B954" w14:textId="08A34FC8"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Os bilhetes vendidos deverão ter uma estrutura default para todo o tipo de eventos que sejam pagos.</w:t>
            </w:r>
          </w:p>
        </w:tc>
        <w:tc>
          <w:tcPr>
            <w:tcW w:w="898" w:type="dxa"/>
            <w:vAlign w:val="center"/>
          </w:tcPr>
          <w:p w14:paraId="5423D5E8" w14:textId="1CFC44E0"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Bilhete</w:t>
            </w:r>
          </w:p>
        </w:tc>
        <w:tc>
          <w:tcPr>
            <w:tcW w:w="915" w:type="dxa"/>
            <w:vAlign w:val="center"/>
          </w:tcPr>
          <w:p w14:paraId="7DD21200" w14:textId="4351C7B8"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7F097957" w14:textId="21DF6114"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1F3A7EC7"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714C8929" w14:textId="77777777" w:rsidR="001E6988" w:rsidRPr="002F264B" w:rsidRDefault="001E6988" w:rsidP="001E6988">
            <w:pPr>
              <w:jc w:val="center"/>
              <w:rPr>
                <w:rFonts w:ascii="Calibri" w:hAnsi="Calibri"/>
                <w:sz w:val="16"/>
              </w:rPr>
            </w:pPr>
          </w:p>
        </w:tc>
        <w:tc>
          <w:tcPr>
            <w:tcW w:w="991" w:type="dxa"/>
            <w:vAlign w:val="center"/>
          </w:tcPr>
          <w:p w14:paraId="2036D232"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4363" w:type="dxa"/>
          </w:tcPr>
          <w:p w14:paraId="722A9C02" w14:textId="29F05169"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Todos os bilhetes vão ter um registo próprio com a data da venda do bilhete, para melhor controlo sobre a venda dos mesmos.</w:t>
            </w:r>
          </w:p>
        </w:tc>
        <w:tc>
          <w:tcPr>
            <w:tcW w:w="898" w:type="dxa"/>
            <w:vAlign w:val="center"/>
          </w:tcPr>
          <w:p w14:paraId="67AFDC61"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915" w:type="dxa"/>
            <w:vAlign w:val="center"/>
          </w:tcPr>
          <w:p w14:paraId="60A6658E"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792" w:type="dxa"/>
            <w:vAlign w:val="center"/>
          </w:tcPr>
          <w:p w14:paraId="6A92DD23" w14:textId="77777777" w:rsidR="001E6988"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p>
        </w:tc>
      </w:tr>
      <w:tr w:rsidR="001E6988" w14:paraId="5F48B0C4"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5449221E" w14:textId="23DC5FA0" w:rsidR="001E6988" w:rsidRPr="002F264B" w:rsidRDefault="001E6988" w:rsidP="001E6988">
            <w:pPr>
              <w:jc w:val="center"/>
              <w:rPr>
                <w:rFonts w:ascii="Calibri" w:hAnsi="Calibri"/>
                <w:b w:val="0"/>
                <w:bCs w:val="0"/>
                <w:sz w:val="16"/>
              </w:rPr>
            </w:pPr>
            <w:r w:rsidRPr="002F264B">
              <w:rPr>
                <w:rFonts w:ascii="Calibri" w:hAnsi="Calibri"/>
                <w:b w:val="0"/>
                <w:bCs w:val="0"/>
                <w:sz w:val="16"/>
              </w:rPr>
              <w:t>41</w:t>
            </w:r>
          </w:p>
        </w:tc>
        <w:tc>
          <w:tcPr>
            <w:tcW w:w="991" w:type="dxa"/>
            <w:vAlign w:val="center"/>
          </w:tcPr>
          <w:p w14:paraId="509FB1E4"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5/10/2023</w:t>
            </w:r>
          </w:p>
          <w:p w14:paraId="14AEC4A6" w14:textId="58DAAC61"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17:10</w:t>
            </w:r>
          </w:p>
        </w:tc>
        <w:tc>
          <w:tcPr>
            <w:tcW w:w="4363" w:type="dxa"/>
          </w:tcPr>
          <w:p w14:paraId="0FBACF6D" w14:textId="6981DAA0"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Os bilhetes têm um</w:t>
            </w:r>
            <w:r>
              <w:rPr>
                <w:rFonts w:ascii="Calibri" w:hAnsi="Calibri"/>
                <w:sz w:val="16"/>
              </w:rPr>
              <w:t xml:space="preserve"> número de bilhete</w:t>
            </w:r>
            <w:r w:rsidRPr="00044054">
              <w:rPr>
                <w:rFonts w:ascii="Calibri" w:hAnsi="Calibri"/>
                <w:sz w:val="16"/>
              </w:rPr>
              <w:t xml:space="preserve">, </w:t>
            </w:r>
            <w:r>
              <w:rPr>
                <w:rFonts w:ascii="Calibri" w:hAnsi="Calibri"/>
                <w:sz w:val="16"/>
              </w:rPr>
              <w:t>o nome do respetivo evento</w:t>
            </w:r>
            <w:r w:rsidRPr="00044054">
              <w:rPr>
                <w:rFonts w:ascii="Calibri" w:hAnsi="Calibri"/>
                <w:sz w:val="16"/>
              </w:rPr>
              <w:t xml:space="preserve">, </w:t>
            </w:r>
            <w:r>
              <w:rPr>
                <w:rFonts w:ascii="Calibri" w:hAnsi="Calibri"/>
                <w:sz w:val="16"/>
              </w:rPr>
              <w:t xml:space="preserve">o nome da respetiva atividade e </w:t>
            </w:r>
            <w:r w:rsidRPr="00044054">
              <w:rPr>
                <w:rFonts w:ascii="Calibri" w:hAnsi="Calibri"/>
                <w:sz w:val="16"/>
              </w:rPr>
              <w:t>um preço.</w:t>
            </w:r>
          </w:p>
        </w:tc>
        <w:tc>
          <w:tcPr>
            <w:tcW w:w="898" w:type="dxa"/>
            <w:vAlign w:val="center"/>
          </w:tcPr>
          <w:p w14:paraId="0CB44824" w14:textId="14EB1481"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Bilhete</w:t>
            </w:r>
          </w:p>
        </w:tc>
        <w:tc>
          <w:tcPr>
            <w:tcW w:w="915" w:type="dxa"/>
            <w:vAlign w:val="center"/>
          </w:tcPr>
          <w:p w14:paraId="7B4041C0" w14:textId="2F272DEA"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6B275730" w14:textId="3CA12DDD"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65DCD355"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462E8207" w14:textId="52C1E172" w:rsidR="001E6988" w:rsidRPr="002F264B" w:rsidRDefault="001E6988" w:rsidP="001E6988">
            <w:pPr>
              <w:jc w:val="center"/>
              <w:rPr>
                <w:rFonts w:ascii="Calibri" w:hAnsi="Calibri"/>
                <w:b w:val="0"/>
                <w:bCs w:val="0"/>
                <w:sz w:val="16"/>
              </w:rPr>
            </w:pPr>
            <w:r w:rsidRPr="002F264B">
              <w:rPr>
                <w:rFonts w:ascii="Calibri" w:hAnsi="Calibri"/>
                <w:b w:val="0"/>
                <w:bCs w:val="0"/>
                <w:sz w:val="16"/>
              </w:rPr>
              <w:t>42</w:t>
            </w:r>
          </w:p>
        </w:tc>
        <w:tc>
          <w:tcPr>
            <w:tcW w:w="991" w:type="dxa"/>
            <w:vAlign w:val="center"/>
          </w:tcPr>
          <w:p w14:paraId="1D961356" w14:textId="7777777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7/10/2023</w:t>
            </w:r>
          </w:p>
          <w:p w14:paraId="013F1CA4" w14:textId="2A7A07EC"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9:56</w:t>
            </w:r>
          </w:p>
        </w:tc>
        <w:tc>
          <w:tcPr>
            <w:tcW w:w="4363" w:type="dxa"/>
          </w:tcPr>
          <w:p w14:paraId="6D3A67BD" w14:textId="0DFEE99A"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Cada utilizador registado na aplicação pode deixar uma avaliação após a sua participação no mesmo.</w:t>
            </w:r>
          </w:p>
        </w:tc>
        <w:tc>
          <w:tcPr>
            <w:tcW w:w="898" w:type="dxa"/>
            <w:vAlign w:val="center"/>
          </w:tcPr>
          <w:p w14:paraId="74AAA549" w14:textId="3B51ACB6"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Aplicação</w:t>
            </w:r>
          </w:p>
        </w:tc>
        <w:tc>
          <w:tcPr>
            <w:tcW w:w="915" w:type="dxa"/>
            <w:vAlign w:val="center"/>
          </w:tcPr>
          <w:p w14:paraId="5193CEFD" w14:textId="52DB1FED"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2E78A849" w14:textId="71C4BC4B"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13C39AF5"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63A44369" w14:textId="02BE851D" w:rsidR="001E6988" w:rsidRPr="002F264B" w:rsidRDefault="001E6988" w:rsidP="001E6988">
            <w:pPr>
              <w:jc w:val="center"/>
              <w:rPr>
                <w:rFonts w:ascii="Calibri" w:hAnsi="Calibri"/>
                <w:b w:val="0"/>
                <w:bCs w:val="0"/>
                <w:sz w:val="16"/>
              </w:rPr>
            </w:pPr>
            <w:r w:rsidRPr="002F264B">
              <w:rPr>
                <w:rFonts w:ascii="Calibri" w:hAnsi="Calibri"/>
                <w:b w:val="0"/>
                <w:bCs w:val="0"/>
                <w:sz w:val="16"/>
              </w:rPr>
              <w:t>43</w:t>
            </w:r>
          </w:p>
        </w:tc>
        <w:tc>
          <w:tcPr>
            <w:tcW w:w="991" w:type="dxa"/>
            <w:vAlign w:val="center"/>
          </w:tcPr>
          <w:p w14:paraId="664CBE41" w14:textId="777777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7/10/2023</w:t>
            </w:r>
          </w:p>
          <w:p w14:paraId="2FBB03B0" w14:textId="019A17E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9:57</w:t>
            </w:r>
          </w:p>
        </w:tc>
        <w:tc>
          <w:tcPr>
            <w:tcW w:w="4363" w:type="dxa"/>
          </w:tcPr>
          <w:p w14:paraId="34894A09" w14:textId="2C499852"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Haverá um sistema de notificações na aplicação para que avise os utilizadores sobre novos eventos que talvez os possa interessar.</w:t>
            </w:r>
          </w:p>
        </w:tc>
        <w:tc>
          <w:tcPr>
            <w:tcW w:w="898" w:type="dxa"/>
            <w:vAlign w:val="center"/>
          </w:tcPr>
          <w:p w14:paraId="11E9FF9B" w14:textId="515C20FE"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Aplicação</w:t>
            </w:r>
          </w:p>
        </w:tc>
        <w:tc>
          <w:tcPr>
            <w:tcW w:w="915" w:type="dxa"/>
            <w:vAlign w:val="center"/>
          </w:tcPr>
          <w:p w14:paraId="58FFA9F6" w14:textId="30993364"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6328153C" w14:textId="671C87E3"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76ACB7E0" w14:textId="77777777" w:rsidTr="00442874">
        <w:trPr>
          <w:trHeight w:val="1055"/>
        </w:trPr>
        <w:tc>
          <w:tcPr>
            <w:cnfStyle w:val="001000000000" w:firstRow="0" w:lastRow="0" w:firstColumn="1" w:lastColumn="0" w:oddVBand="0" w:evenVBand="0" w:oddHBand="0" w:evenHBand="0" w:firstRowFirstColumn="0" w:firstRowLastColumn="0" w:lastRowFirstColumn="0" w:lastRowLastColumn="0"/>
            <w:tcW w:w="841" w:type="dxa"/>
            <w:vAlign w:val="center"/>
          </w:tcPr>
          <w:p w14:paraId="5C218735" w14:textId="6D52FCB1" w:rsidR="001E6988" w:rsidRPr="002F264B" w:rsidRDefault="001E6988" w:rsidP="001E6988">
            <w:pPr>
              <w:jc w:val="center"/>
              <w:rPr>
                <w:rFonts w:ascii="Calibri" w:hAnsi="Calibri"/>
                <w:b w:val="0"/>
                <w:bCs w:val="0"/>
                <w:sz w:val="16"/>
              </w:rPr>
            </w:pPr>
            <w:r w:rsidRPr="002F264B">
              <w:rPr>
                <w:rFonts w:ascii="Calibri" w:hAnsi="Calibri"/>
                <w:b w:val="0"/>
                <w:bCs w:val="0"/>
                <w:sz w:val="16"/>
              </w:rPr>
              <w:t>50</w:t>
            </w:r>
          </w:p>
        </w:tc>
        <w:tc>
          <w:tcPr>
            <w:tcW w:w="991" w:type="dxa"/>
            <w:vAlign w:val="center"/>
          </w:tcPr>
          <w:p w14:paraId="41D7B8CF" w14:textId="6BED9DF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11/10/2023</w:t>
            </w:r>
          </w:p>
          <w:p w14:paraId="0D4CD187" w14:textId="31FA100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10:00</w:t>
            </w:r>
          </w:p>
        </w:tc>
        <w:tc>
          <w:tcPr>
            <w:tcW w:w="4363" w:type="dxa"/>
          </w:tcPr>
          <w:p w14:paraId="570ED047" w14:textId="56275B61"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Dentro da aplicação os utilizadores vão ter um mapa com os eventos que se vão realizar no mês</w:t>
            </w:r>
          </w:p>
        </w:tc>
        <w:tc>
          <w:tcPr>
            <w:tcW w:w="898" w:type="dxa"/>
            <w:vAlign w:val="center"/>
          </w:tcPr>
          <w:p w14:paraId="6E592262" w14:textId="5D0D6A38"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Aplicação</w:t>
            </w:r>
          </w:p>
        </w:tc>
        <w:tc>
          <w:tcPr>
            <w:tcW w:w="915" w:type="dxa"/>
            <w:vAlign w:val="center"/>
          </w:tcPr>
          <w:p w14:paraId="6C890DB3" w14:textId="29EC032A"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Martim Santos</w:t>
            </w:r>
          </w:p>
        </w:tc>
        <w:tc>
          <w:tcPr>
            <w:tcW w:w="792" w:type="dxa"/>
            <w:vAlign w:val="center"/>
          </w:tcPr>
          <w:p w14:paraId="60DF6EDB" w14:textId="742F70CB"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1E6988" w14:paraId="6C130F97"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5B16F0ED" w14:textId="531214A1" w:rsidR="001E6988" w:rsidRPr="002F264B" w:rsidRDefault="001E6988" w:rsidP="001E6988">
            <w:pPr>
              <w:jc w:val="center"/>
              <w:rPr>
                <w:rFonts w:ascii="Calibri" w:hAnsi="Calibri"/>
                <w:b w:val="0"/>
                <w:bCs w:val="0"/>
                <w:sz w:val="16"/>
              </w:rPr>
            </w:pPr>
            <w:r w:rsidRPr="002F264B">
              <w:rPr>
                <w:rFonts w:ascii="Calibri" w:hAnsi="Calibri"/>
                <w:b w:val="0"/>
                <w:bCs w:val="0"/>
                <w:sz w:val="16"/>
              </w:rPr>
              <w:t>51</w:t>
            </w:r>
          </w:p>
        </w:tc>
        <w:tc>
          <w:tcPr>
            <w:tcW w:w="991" w:type="dxa"/>
            <w:vAlign w:val="center"/>
          </w:tcPr>
          <w:p w14:paraId="6145BB67" w14:textId="3E4EFF40"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11/10/2023</w:t>
            </w:r>
          </w:p>
          <w:p w14:paraId="1A25AB50" w14:textId="439BB9CC"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10:43</w:t>
            </w:r>
          </w:p>
        </w:tc>
        <w:tc>
          <w:tcPr>
            <w:tcW w:w="4363" w:type="dxa"/>
          </w:tcPr>
          <w:p w14:paraId="3229CF2A" w14:textId="6C393A45"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Cada utilizador da app tem o direito de poder acessar, retificar ou excluir os seus dados pessoais sem o comprometimento dos mesmos</w:t>
            </w:r>
          </w:p>
        </w:tc>
        <w:tc>
          <w:tcPr>
            <w:tcW w:w="898" w:type="dxa"/>
            <w:vAlign w:val="center"/>
          </w:tcPr>
          <w:p w14:paraId="08FD5374" w14:textId="377D2E77"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Proteção de Dados</w:t>
            </w:r>
          </w:p>
        </w:tc>
        <w:tc>
          <w:tcPr>
            <w:tcW w:w="915" w:type="dxa"/>
            <w:vAlign w:val="center"/>
          </w:tcPr>
          <w:p w14:paraId="797750C5" w14:textId="1820C60B"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71628847" w14:textId="23D78C62"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1E6988" w14:paraId="451F49C5"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324A012D" w14:textId="322F7C21" w:rsidR="001E6988" w:rsidRPr="002F264B" w:rsidRDefault="001E6988" w:rsidP="001E6988">
            <w:pPr>
              <w:jc w:val="center"/>
              <w:rPr>
                <w:rFonts w:ascii="Calibri" w:hAnsi="Calibri"/>
                <w:b w:val="0"/>
                <w:bCs w:val="0"/>
                <w:sz w:val="16"/>
              </w:rPr>
            </w:pPr>
            <w:r w:rsidRPr="002F264B">
              <w:rPr>
                <w:rFonts w:ascii="Calibri" w:hAnsi="Calibri"/>
                <w:b w:val="0"/>
                <w:bCs w:val="0"/>
                <w:sz w:val="16"/>
              </w:rPr>
              <w:t>52</w:t>
            </w:r>
          </w:p>
        </w:tc>
        <w:tc>
          <w:tcPr>
            <w:tcW w:w="991" w:type="dxa"/>
            <w:vAlign w:val="center"/>
          </w:tcPr>
          <w:p w14:paraId="19755DDE" w14:textId="124369BE"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13/10/2023</w:t>
            </w:r>
          </w:p>
          <w:p w14:paraId="5C1BF5C9" w14:textId="065A80D5"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10:49</w:t>
            </w:r>
          </w:p>
        </w:tc>
        <w:tc>
          <w:tcPr>
            <w:tcW w:w="4363" w:type="dxa"/>
          </w:tcPr>
          <w:p w14:paraId="37B10313" w14:textId="51D418F2"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O desenvolvedor da app deve fazer backups regulares dos dados para evitar a perda de informações importantes em caso de falhas no sistema, ataques cibernéticos ou outros incidentes</w:t>
            </w:r>
          </w:p>
        </w:tc>
        <w:tc>
          <w:tcPr>
            <w:tcW w:w="898" w:type="dxa"/>
            <w:vAlign w:val="center"/>
          </w:tcPr>
          <w:p w14:paraId="1CCFCEB0" w14:textId="65757CE0"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Proteção de Dados</w:t>
            </w:r>
          </w:p>
        </w:tc>
        <w:tc>
          <w:tcPr>
            <w:tcW w:w="915" w:type="dxa"/>
            <w:vAlign w:val="center"/>
          </w:tcPr>
          <w:p w14:paraId="6B390728" w14:textId="2E1F4333"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Ana Rodrigues</w:t>
            </w:r>
          </w:p>
        </w:tc>
        <w:tc>
          <w:tcPr>
            <w:tcW w:w="792" w:type="dxa"/>
            <w:vAlign w:val="center"/>
          </w:tcPr>
          <w:p w14:paraId="05D485D7" w14:textId="246FBE3E"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6B790318" w14:textId="77777777" w:rsidTr="00442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dxa"/>
            <w:vAlign w:val="center"/>
          </w:tcPr>
          <w:p w14:paraId="5C5DDB0A" w14:textId="6E06661C" w:rsidR="001E6988" w:rsidRPr="002F264B" w:rsidRDefault="001E6988" w:rsidP="001E6988">
            <w:pPr>
              <w:jc w:val="center"/>
              <w:rPr>
                <w:rFonts w:ascii="Calibri" w:hAnsi="Calibri"/>
                <w:b w:val="0"/>
                <w:bCs w:val="0"/>
                <w:sz w:val="16"/>
              </w:rPr>
            </w:pPr>
            <w:r w:rsidRPr="002F264B">
              <w:rPr>
                <w:rFonts w:ascii="Calibri" w:hAnsi="Calibri"/>
                <w:b w:val="0"/>
                <w:bCs w:val="0"/>
                <w:sz w:val="16"/>
              </w:rPr>
              <w:t>53</w:t>
            </w:r>
          </w:p>
        </w:tc>
        <w:tc>
          <w:tcPr>
            <w:tcW w:w="991" w:type="dxa"/>
            <w:vAlign w:val="center"/>
          </w:tcPr>
          <w:p w14:paraId="6554D265" w14:textId="77777777" w:rsidR="001E6988" w:rsidRPr="00D115AC"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D115AC">
              <w:rPr>
                <w:rFonts w:ascii="Calibri" w:hAnsi="Calibri"/>
                <w:sz w:val="16"/>
              </w:rPr>
              <w:t>13/10/2023</w:t>
            </w:r>
          </w:p>
          <w:p w14:paraId="17A8EB9F" w14:textId="2D30317C"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D115AC">
              <w:rPr>
                <w:rFonts w:ascii="Calibri" w:hAnsi="Calibri"/>
                <w:sz w:val="16"/>
              </w:rPr>
              <w:t>10:</w:t>
            </w:r>
            <w:r>
              <w:rPr>
                <w:rFonts w:ascii="Calibri" w:hAnsi="Calibri"/>
                <w:sz w:val="16"/>
              </w:rPr>
              <w:t>53</w:t>
            </w:r>
          </w:p>
        </w:tc>
        <w:tc>
          <w:tcPr>
            <w:tcW w:w="4363" w:type="dxa"/>
          </w:tcPr>
          <w:p w14:paraId="4663F632" w14:textId="197B87C7" w:rsidR="001E6988" w:rsidRPr="00044054" w:rsidRDefault="001E6988" w:rsidP="001E6988">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Cada evento tem sempre um ou mais elemento de staff para ajudar na organização e manutenção do mesmo.</w:t>
            </w:r>
          </w:p>
        </w:tc>
        <w:tc>
          <w:tcPr>
            <w:tcW w:w="898" w:type="dxa"/>
            <w:vAlign w:val="center"/>
          </w:tcPr>
          <w:p w14:paraId="03E8C84A" w14:textId="5E226F9F"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Staff</w:t>
            </w:r>
          </w:p>
        </w:tc>
        <w:tc>
          <w:tcPr>
            <w:tcW w:w="915" w:type="dxa"/>
            <w:vAlign w:val="center"/>
          </w:tcPr>
          <w:p w14:paraId="1458767C" w14:textId="1D916E99"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Ana Rodrigues</w:t>
            </w:r>
          </w:p>
        </w:tc>
        <w:tc>
          <w:tcPr>
            <w:tcW w:w="792" w:type="dxa"/>
            <w:vAlign w:val="center"/>
          </w:tcPr>
          <w:p w14:paraId="20C61DFC" w14:textId="06570ED9" w:rsidR="001E6988" w:rsidRPr="00044054" w:rsidRDefault="001E6988" w:rsidP="001E6988">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1E6988" w14:paraId="48C7FCA7" w14:textId="77777777" w:rsidTr="00442874">
        <w:tc>
          <w:tcPr>
            <w:cnfStyle w:val="001000000000" w:firstRow="0" w:lastRow="0" w:firstColumn="1" w:lastColumn="0" w:oddVBand="0" w:evenVBand="0" w:oddHBand="0" w:evenHBand="0" w:firstRowFirstColumn="0" w:firstRowLastColumn="0" w:lastRowFirstColumn="0" w:lastRowLastColumn="0"/>
            <w:tcW w:w="841" w:type="dxa"/>
            <w:vAlign w:val="center"/>
          </w:tcPr>
          <w:p w14:paraId="1C78928D" w14:textId="710D0FE1" w:rsidR="001E6988" w:rsidRPr="002F264B" w:rsidRDefault="001E6988" w:rsidP="001E6988">
            <w:pPr>
              <w:jc w:val="center"/>
              <w:rPr>
                <w:rFonts w:ascii="Calibri" w:hAnsi="Calibri"/>
                <w:b w:val="0"/>
                <w:bCs w:val="0"/>
                <w:sz w:val="16"/>
              </w:rPr>
            </w:pPr>
            <w:r w:rsidRPr="002F264B">
              <w:rPr>
                <w:rFonts w:ascii="Calibri" w:hAnsi="Calibri"/>
                <w:b w:val="0"/>
                <w:bCs w:val="0"/>
                <w:sz w:val="16"/>
              </w:rPr>
              <w:t>54</w:t>
            </w:r>
          </w:p>
        </w:tc>
        <w:tc>
          <w:tcPr>
            <w:tcW w:w="991" w:type="dxa"/>
            <w:vAlign w:val="center"/>
          </w:tcPr>
          <w:p w14:paraId="0E56D278" w14:textId="77777777" w:rsidR="001E6988" w:rsidRPr="00D115AC"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D115AC">
              <w:rPr>
                <w:rFonts w:ascii="Calibri" w:hAnsi="Calibri"/>
                <w:sz w:val="16"/>
              </w:rPr>
              <w:t>13/10/2023</w:t>
            </w:r>
          </w:p>
          <w:p w14:paraId="589AF52D" w14:textId="4F220E68"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D115AC">
              <w:rPr>
                <w:rFonts w:ascii="Calibri" w:hAnsi="Calibri"/>
                <w:sz w:val="16"/>
              </w:rPr>
              <w:t>10:</w:t>
            </w:r>
            <w:r>
              <w:rPr>
                <w:rFonts w:ascii="Calibri" w:hAnsi="Calibri"/>
                <w:sz w:val="16"/>
              </w:rPr>
              <w:t>55</w:t>
            </w:r>
          </w:p>
        </w:tc>
        <w:tc>
          <w:tcPr>
            <w:tcW w:w="4363" w:type="dxa"/>
          </w:tcPr>
          <w:p w14:paraId="4BBCA3E7" w14:textId="09064D79" w:rsidR="001E6988" w:rsidRPr="00044054" w:rsidRDefault="001E6988" w:rsidP="001E6988">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Cada elemento do staff vai ter um identificador do staff, um nome, a função que cada elemento tem e a lista de números de telefone do elemento.</w:t>
            </w:r>
          </w:p>
        </w:tc>
        <w:tc>
          <w:tcPr>
            <w:tcW w:w="898" w:type="dxa"/>
            <w:vAlign w:val="center"/>
          </w:tcPr>
          <w:p w14:paraId="1EE8A59E" w14:textId="4392C727"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Staff</w:t>
            </w:r>
          </w:p>
        </w:tc>
        <w:tc>
          <w:tcPr>
            <w:tcW w:w="915" w:type="dxa"/>
            <w:vAlign w:val="center"/>
          </w:tcPr>
          <w:p w14:paraId="5E2669ED" w14:textId="3DE601AA"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792" w:type="dxa"/>
            <w:vAlign w:val="center"/>
          </w:tcPr>
          <w:p w14:paraId="02BA868A" w14:textId="239F2734" w:rsidR="001E6988" w:rsidRPr="00044054" w:rsidRDefault="001E6988" w:rsidP="001E698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bl>
    <w:p w14:paraId="67A7F9D6" w14:textId="2CA51956" w:rsidR="00AD4B8B" w:rsidRPr="00B13F7A" w:rsidRDefault="00217DAF" w:rsidP="00217DAF">
      <w:pPr>
        <w:pStyle w:val="Legenda"/>
        <w:rPr>
          <w:rFonts w:asciiTheme="minorHAnsi" w:hAnsiTheme="minorHAnsi" w:cstheme="minorHAnsi"/>
        </w:rPr>
      </w:pPr>
      <w:bookmarkStart w:id="18" w:name="_Toc149918473"/>
      <w:r w:rsidRPr="00B13F7A">
        <w:rPr>
          <w:rFonts w:asciiTheme="minorHAnsi" w:hAnsiTheme="minorHAnsi" w:cstheme="minorHAnsi"/>
        </w:rPr>
        <w:t xml:space="preserve">Tabela </w:t>
      </w:r>
      <w:r w:rsidRPr="00B13F7A">
        <w:rPr>
          <w:rFonts w:asciiTheme="minorHAnsi" w:hAnsiTheme="minorHAnsi" w:cstheme="minorHAnsi"/>
        </w:rPr>
        <w:fldChar w:fldCharType="begin"/>
      </w:r>
      <w:r w:rsidRPr="00B13F7A">
        <w:rPr>
          <w:rFonts w:asciiTheme="minorHAnsi" w:hAnsiTheme="minorHAnsi" w:cstheme="minorHAnsi"/>
        </w:rPr>
        <w:instrText xml:space="preserve"> SEQ Tabela \* ARABIC </w:instrText>
      </w:r>
      <w:r w:rsidRPr="00B13F7A">
        <w:rPr>
          <w:rFonts w:asciiTheme="minorHAnsi" w:hAnsiTheme="minorHAnsi" w:cstheme="minorHAnsi"/>
        </w:rPr>
        <w:fldChar w:fldCharType="separate"/>
      </w:r>
      <w:r w:rsidR="00FF2312">
        <w:rPr>
          <w:rFonts w:asciiTheme="minorHAnsi" w:hAnsiTheme="minorHAnsi" w:cstheme="minorHAnsi"/>
          <w:noProof/>
        </w:rPr>
        <w:t>1</w:t>
      </w:r>
      <w:r w:rsidRPr="00B13F7A">
        <w:rPr>
          <w:rFonts w:asciiTheme="minorHAnsi" w:hAnsiTheme="minorHAnsi" w:cstheme="minorHAnsi"/>
        </w:rPr>
        <w:fldChar w:fldCharType="end"/>
      </w:r>
      <w:r w:rsidRPr="00B13F7A">
        <w:rPr>
          <w:rFonts w:asciiTheme="minorHAnsi" w:hAnsiTheme="minorHAnsi" w:cstheme="minorHAnsi"/>
        </w:rPr>
        <w:t xml:space="preserve"> - Requisitos Gerais do SGBD</w:t>
      </w:r>
      <w:bookmarkEnd w:id="18"/>
    </w:p>
    <w:p w14:paraId="0B4CC0FF" w14:textId="77777777" w:rsidR="00DF36E4" w:rsidRDefault="00DF36E4">
      <w:pPr>
        <w:rPr>
          <w:b/>
          <w:bCs/>
        </w:rPr>
      </w:pPr>
    </w:p>
    <w:p w14:paraId="4A4F9FA6" w14:textId="26DA5820" w:rsidR="001B39E7" w:rsidRPr="001B39E7" w:rsidRDefault="001B39E7" w:rsidP="001B39E7">
      <w:pPr>
        <w:pStyle w:val="Ttulo21"/>
        <w:rPr>
          <w:rFonts w:ascii="Calibri" w:hAnsi="Calibri"/>
        </w:rPr>
      </w:pPr>
      <w:bookmarkStart w:id="19" w:name="_Toc149919024"/>
      <w:r>
        <w:rPr>
          <w:rFonts w:ascii="Calibri" w:hAnsi="Calibri"/>
        </w:rPr>
        <w:lastRenderedPageBreak/>
        <w:t>Análise e Organização</w:t>
      </w:r>
      <w:bookmarkEnd w:id="19"/>
    </w:p>
    <w:p w14:paraId="54D4E6A4" w14:textId="7B8CB1C5" w:rsidR="00530E5F" w:rsidRDefault="00DC0893">
      <w:r>
        <w:t>Quando</w:t>
      </w:r>
      <w:r w:rsidR="00530E5F">
        <w:t xml:space="preserve"> os analistas verificaram que a maioria dos processos operacionais em torno da organização de eventos já tinham sido estudados e os seus requisitos levantados, começar</w:t>
      </w:r>
      <w:r w:rsidR="00F17866">
        <w:t>a</w:t>
      </w:r>
      <w:r w:rsidR="00530E5F">
        <w:t>m a fazer a análise e a organização dos requisitos obtidos. Nesta segunda fase, os analistas iriam verificar a ocorrência de erros, inconsistências, redundâncias, entre outros problemas que podiam ter aparecido anteriormente. Estes requisitos recolhidos anteriormente foram analisados um a um, e, tendo em conta as vistas de utilização definidas, começaram a organizá-los de acordo com as três vertentes do trabalho de dados do futuro sistema, nomeadamente:</w:t>
      </w:r>
    </w:p>
    <w:p w14:paraId="18195369" w14:textId="3A9FBFD2" w:rsidR="00530E5F" w:rsidRDefault="00530E5F" w:rsidP="00F17866">
      <w:pPr>
        <w:pStyle w:val="PargrafodaLista"/>
        <w:numPr>
          <w:ilvl w:val="0"/>
          <w:numId w:val="27"/>
        </w:numPr>
      </w:pPr>
      <w:r>
        <w:t>Descrição: Para acolher os requisitos que referiam a criação de objetos na base de dados (tabelas, atributos, domínios, restrições, etc., …);</w:t>
      </w:r>
    </w:p>
    <w:p w14:paraId="28D27483" w14:textId="7313C010" w:rsidR="00530E5F" w:rsidRDefault="00530E5F" w:rsidP="00F17866">
      <w:pPr>
        <w:pStyle w:val="PargrafodaLista"/>
        <w:numPr>
          <w:ilvl w:val="0"/>
          <w:numId w:val="27"/>
        </w:numPr>
      </w:pPr>
      <w:r>
        <w:t xml:space="preserve">Manipulação: Para incluir tudo aquilo que referisse o povoamento ou exploração de dados, quer fosse através de simples </w:t>
      </w:r>
      <w:r w:rsidRPr="00F17866">
        <w:rPr>
          <w:i/>
          <w:iCs/>
        </w:rPr>
        <w:t>queries</w:t>
      </w:r>
      <w:r>
        <w:t>, ou fosse através de procedimentos, funções, utilização na aplicação, etc…</w:t>
      </w:r>
    </w:p>
    <w:p w14:paraId="66876E43" w14:textId="7C473EE6" w:rsidR="00530E5F" w:rsidRDefault="00530E5F" w:rsidP="00F17866">
      <w:pPr>
        <w:pStyle w:val="PargrafodaLista"/>
        <w:numPr>
          <w:ilvl w:val="0"/>
          <w:numId w:val="27"/>
        </w:numPr>
      </w:pPr>
      <w:r>
        <w:t>Controlo: Para saber como é que iriam gerenciar a base de dados e a sua utilização</w:t>
      </w:r>
    </w:p>
    <w:p w14:paraId="516AF10A" w14:textId="16BD277F" w:rsidR="00230E2F" w:rsidRDefault="00530E5F" w:rsidP="00230E2F">
      <w:r>
        <w:t xml:space="preserve">Estes novos documentos têm uma estrutura semelhante ao documento de requisitos inicial, porem os requisitos têm uma numeração própria e o seu texto já foi revisto e analisado pelos analistas do sistema. </w:t>
      </w:r>
    </w:p>
    <w:p w14:paraId="543FAA6D" w14:textId="77777777" w:rsidR="00836473" w:rsidRDefault="00836473" w:rsidP="00230E2F"/>
    <w:p w14:paraId="489D0B6D" w14:textId="77777777" w:rsidR="00836473" w:rsidRDefault="00836473" w:rsidP="00230E2F"/>
    <w:p w14:paraId="71E21E95" w14:textId="77777777" w:rsidR="00836473" w:rsidRDefault="00836473" w:rsidP="00230E2F"/>
    <w:p w14:paraId="25F01360" w14:textId="77777777" w:rsidR="00F17866" w:rsidRPr="00F17866" w:rsidRDefault="00F17866" w:rsidP="00230E2F"/>
    <w:tbl>
      <w:tblPr>
        <w:tblStyle w:val="SimplesTabela1"/>
        <w:tblW w:w="0" w:type="auto"/>
        <w:tblLook w:val="04A0" w:firstRow="1" w:lastRow="0" w:firstColumn="1" w:lastColumn="0" w:noHBand="0" w:noVBand="1"/>
      </w:tblPr>
      <w:tblGrid>
        <w:gridCol w:w="761"/>
        <w:gridCol w:w="991"/>
        <w:gridCol w:w="4195"/>
        <w:gridCol w:w="840"/>
        <w:gridCol w:w="915"/>
        <w:gridCol w:w="792"/>
      </w:tblGrid>
      <w:tr w:rsidR="00F04F18" w14:paraId="4C75D575" w14:textId="77777777" w:rsidTr="004D0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A8BD4E" w14:textId="3681B83B" w:rsidR="00DC0893" w:rsidRPr="00044054" w:rsidRDefault="00DC0893" w:rsidP="004D0137">
            <w:pPr>
              <w:jc w:val="center"/>
              <w:rPr>
                <w:rFonts w:ascii="Calibri" w:hAnsi="Calibri"/>
                <w:sz w:val="16"/>
              </w:rPr>
            </w:pPr>
            <w:r w:rsidRPr="00044054">
              <w:rPr>
                <w:rFonts w:ascii="Calibri" w:hAnsi="Calibri"/>
                <w:sz w:val="16"/>
              </w:rPr>
              <w:t>Número</w:t>
            </w:r>
          </w:p>
        </w:tc>
        <w:tc>
          <w:tcPr>
            <w:tcW w:w="0" w:type="auto"/>
            <w:vAlign w:val="center"/>
          </w:tcPr>
          <w:p w14:paraId="3B73435C" w14:textId="263DC42B" w:rsidR="00DC0893" w:rsidRPr="00044054" w:rsidRDefault="00DC0893"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Data e Hora</w:t>
            </w:r>
          </w:p>
        </w:tc>
        <w:tc>
          <w:tcPr>
            <w:tcW w:w="0" w:type="auto"/>
            <w:vAlign w:val="center"/>
          </w:tcPr>
          <w:p w14:paraId="4FEBFB16" w14:textId="7EE2A57A" w:rsidR="00DC0893" w:rsidRPr="00044054" w:rsidRDefault="00DC0893"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Descrição</w:t>
            </w:r>
          </w:p>
        </w:tc>
        <w:tc>
          <w:tcPr>
            <w:tcW w:w="0" w:type="auto"/>
            <w:vAlign w:val="center"/>
          </w:tcPr>
          <w:p w14:paraId="2B0C4C97" w14:textId="6DBE044F" w:rsidR="00DC0893" w:rsidRPr="00044054" w:rsidRDefault="00DC0893"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Área</w:t>
            </w:r>
          </w:p>
        </w:tc>
        <w:tc>
          <w:tcPr>
            <w:tcW w:w="0" w:type="auto"/>
            <w:vAlign w:val="center"/>
          </w:tcPr>
          <w:p w14:paraId="11E30F48" w14:textId="51770934" w:rsidR="00DC0893" w:rsidRPr="00044054" w:rsidRDefault="00DC0893"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Fonte</w:t>
            </w:r>
          </w:p>
        </w:tc>
        <w:tc>
          <w:tcPr>
            <w:tcW w:w="0" w:type="auto"/>
            <w:vAlign w:val="center"/>
          </w:tcPr>
          <w:p w14:paraId="4ECDE923" w14:textId="12E664F1" w:rsidR="00DC0893" w:rsidRPr="00044054" w:rsidRDefault="00DC0893"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Analista</w:t>
            </w:r>
          </w:p>
        </w:tc>
      </w:tr>
      <w:tr w:rsidR="005469B2" w14:paraId="02A2E666"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8AB900" w14:textId="14A5B1D6" w:rsidR="00DC0893" w:rsidRPr="00044054" w:rsidRDefault="00DC0893" w:rsidP="004D0137">
            <w:pPr>
              <w:jc w:val="center"/>
              <w:rPr>
                <w:rFonts w:ascii="Calibri" w:hAnsi="Calibri"/>
                <w:b w:val="0"/>
                <w:bCs w:val="0"/>
                <w:sz w:val="16"/>
              </w:rPr>
            </w:pPr>
            <w:r w:rsidRPr="00044054">
              <w:rPr>
                <w:rFonts w:ascii="Calibri" w:hAnsi="Calibri"/>
                <w:b w:val="0"/>
                <w:bCs w:val="0"/>
                <w:sz w:val="16"/>
              </w:rPr>
              <w:t>1</w:t>
            </w:r>
          </w:p>
        </w:tc>
        <w:tc>
          <w:tcPr>
            <w:tcW w:w="0" w:type="auto"/>
            <w:vAlign w:val="center"/>
          </w:tcPr>
          <w:p w14:paraId="540A20F7" w14:textId="77777777" w:rsidR="00DC0893" w:rsidRDefault="00836473"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836473">
              <w:rPr>
                <w:rFonts w:ascii="Calibri" w:hAnsi="Calibri"/>
                <w:sz w:val="16"/>
              </w:rPr>
              <w:t>02/10/2023</w:t>
            </w:r>
          </w:p>
          <w:p w14:paraId="67E82A7C" w14:textId="68D49718" w:rsidR="00836473" w:rsidRPr="00044054" w:rsidRDefault="00836473"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10:54</w:t>
            </w:r>
          </w:p>
        </w:tc>
        <w:tc>
          <w:tcPr>
            <w:tcW w:w="0" w:type="auto"/>
          </w:tcPr>
          <w:p w14:paraId="50B2D00E" w14:textId="1837F29B" w:rsidR="00DC0893" w:rsidRPr="00044054" w:rsidRDefault="00836473"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836473">
              <w:rPr>
                <w:rFonts w:ascii="Calibri" w:hAnsi="Calibri"/>
                <w:sz w:val="16"/>
              </w:rPr>
              <w:t>Todos os eventos que se vão realizar na cidade devem ser registados, com a atribuição de um número único.</w:t>
            </w:r>
          </w:p>
        </w:tc>
        <w:tc>
          <w:tcPr>
            <w:tcW w:w="0" w:type="auto"/>
            <w:vAlign w:val="center"/>
          </w:tcPr>
          <w:p w14:paraId="76E49056" w14:textId="08F89CDF"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3982189F" w14:textId="12E36A8F"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469B2">
              <w:rPr>
                <w:rFonts w:ascii="Calibri" w:hAnsi="Calibri"/>
                <w:sz w:val="16"/>
              </w:rPr>
              <w:t>Martim Santos</w:t>
            </w:r>
          </w:p>
        </w:tc>
        <w:tc>
          <w:tcPr>
            <w:tcW w:w="0" w:type="auto"/>
            <w:vAlign w:val="center"/>
          </w:tcPr>
          <w:p w14:paraId="4EF75C75" w14:textId="0DF3B439"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F04F18" w14:paraId="24825D4D"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3E6D8E21" w14:textId="7D2E525D" w:rsidR="00DC0893" w:rsidRPr="00044054" w:rsidRDefault="00DC0893" w:rsidP="004D0137">
            <w:pPr>
              <w:jc w:val="center"/>
              <w:rPr>
                <w:rFonts w:ascii="Calibri" w:hAnsi="Calibri"/>
                <w:b w:val="0"/>
                <w:bCs w:val="0"/>
                <w:sz w:val="16"/>
              </w:rPr>
            </w:pPr>
            <w:r w:rsidRPr="00044054">
              <w:rPr>
                <w:rFonts w:ascii="Calibri" w:hAnsi="Calibri"/>
                <w:b w:val="0"/>
                <w:bCs w:val="0"/>
                <w:sz w:val="16"/>
              </w:rPr>
              <w:t>2</w:t>
            </w:r>
            <w:r w:rsidR="005469B2">
              <w:rPr>
                <w:rFonts w:ascii="Calibri" w:hAnsi="Calibri"/>
                <w:b w:val="0"/>
                <w:bCs w:val="0"/>
                <w:sz w:val="16"/>
              </w:rPr>
              <w:t>.1</w:t>
            </w:r>
          </w:p>
        </w:tc>
        <w:tc>
          <w:tcPr>
            <w:tcW w:w="0" w:type="auto"/>
            <w:vAlign w:val="center"/>
          </w:tcPr>
          <w:p w14:paraId="4F2AE98F" w14:textId="77777777" w:rsidR="00DC0893"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03/10/2023</w:t>
            </w:r>
          </w:p>
          <w:p w14:paraId="0BF24EE0" w14:textId="4AE212BA" w:rsidR="005469B2"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13:56</w:t>
            </w:r>
          </w:p>
        </w:tc>
        <w:tc>
          <w:tcPr>
            <w:tcW w:w="0" w:type="auto"/>
          </w:tcPr>
          <w:p w14:paraId="69C8AB68" w14:textId="14708DC8" w:rsidR="00DC0893" w:rsidRPr="00044054" w:rsidRDefault="005469B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469B2">
              <w:rPr>
                <w:rFonts w:ascii="Calibri" w:hAnsi="Calibri"/>
                <w:sz w:val="16"/>
              </w:rPr>
              <w:t>Cada evento vai ter um ID do evento, ou seja, um número único para esse evento, uma pequena descrição, vai ter um tipo associado, deverá designar se é pago ou não, se sim deverá incluir um preço, uma data e hora, uma localização onde o evento se irá realizar, deverá listar todas as atividades que possam ocorrer no evento, os artistas que no evento participem.</w:t>
            </w:r>
          </w:p>
        </w:tc>
        <w:tc>
          <w:tcPr>
            <w:tcW w:w="0" w:type="auto"/>
            <w:vAlign w:val="center"/>
          </w:tcPr>
          <w:p w14:paraId="5264B249" w14:textId="2ED08EC2"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7C187DDF" w14:textId="774C2E64"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52A1CEAB" w14:textId="003936D4"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5469B2" w14:paraId="2133F9E6"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420B05" w14:textId="5CBEB5A5" w:rsidR="00DC0893" w:rsidRPr="00044054" w:rsidRDefault="00DC0893" w:rsidP="004D0137">
            <w:pPr>
              <w:jc w:val="center"/>
              <w:rPr>
                <w:rFonts w:ascii="Calibri" w:hAnsi="Calibri"/>
                <w:b w:val="0"/>
                <w:bCs w:val="0"/>
                <w:sz w:val="16"/>
              </w:rPr>
            </w:pPr>
            <w:r w:rsidRPr="00044054">
              <w:rPr>
                <w:rFonts w:ascii="Calibri" w:hAnsi="Calibri"/>
                <w:b w:val="0"/>
                <w:bCs w:val="0"/>
                <w:sz w:val="16"/>
              </w:rPr>
              <w:t>3</w:t>
            </w:r>
          </w:p>
        </w:tc>
        <w:tc>
          <w:tcPr>
            <w:tcW w:w="0" w:type="auto"/>
            <w:vAlign w:val="center"/>
          </w:tcPr>
          <w:p w14:paraId="40513D5F" w14:textId="77777777" w:rsidR="00DC0893"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58AD938F" w14:textId="5BF68958" w:rsidR="005469B2"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10:59</w:t>
            </w:r>
          </w:p>
        </w:tc>
        <w:tc>
          <w:tcPr>
            <w:tcW w:w="0" w:type="auto"/>
          </w:tcPr>
          <w:p w14:paraId="1602BF80" w14:textId="161A6FCE" w:rsidR="00DC0893" w:rsidRPr="00044054" w:rsidRDefault="005469B2"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469B2">
              <w:rPr>
                <w:rFonts w:ascii="Calibri" w:hAnsi="Calibri"/>
                <w:sz w:val="16"/>
              </w:rPr>
              <w:t>Um evento tem um tipo: Cultural, Religioso, Gastronómico, entre outros</w:t>
            </w:r>
          </w:p>
        </w:tc>
        <w:tc>
          <w:tcPr>
            <w:tcW w:w="0" w:type="auto"/>
            <w:vAlign w:val="center"/>
          </w:tcPr>
          <w:p w14:paraId="02795038" w14:textId="6D84B6F0"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03072919" w14:textId="51B5475D"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44C052C4" w14:textId="514BA0DC"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F04F18" w14:paraId="6F678ADA"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6206B070" w14:textId="592A6C22" w:rsidR="00DC0893" w:rsidRPr="00044054" w:rsidRDefault="00DC0893" w:rsidP="004D0137">
            <w:pPr>
              <w:jc w:val="center"/>
              <w:rPr>
                <w:rFonts w:ascii="Calibri" w:hAnsi="Calibri"/>
                <w:b w:val="0"/>
                <w:bCs w:val="0"/>
                <w:sz w:val="16"/>
              </w:rPr>
            </w:pPr>
            <w:r w:rsidRPr="00044054">
              <w:rPr>
                <w:rFonts w:ascii="Calibri" w:hAnsi="Calibri"/>
                <w:b w:val="0"/>
                <w:bCs w:val="0"/>
                <w:sz w:val="16"/>
              </w:rPr>
              <w:t>4</w:t>
            </w:r>
          </w:p>
        </w:tc>
        <w:tc>
          <w:tcPr>
            <w:tcW w:w="0" w:type="auto"/>
            <w:vAlign w:val="center"/>
          </w:tcPr>
          <w:p w14:paraId="4D344911" w14:textId="77777777" w:rsidR="00DC0893"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35ABA842" w14:textId="3266A61D" w:rsidR="005469B2"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11:04</w:t>
            </w:r>
          </w:p>
        </w:tc>
        <w:tc>
          <w:tcPr>
            <w:tcW w:w="0" w:type="auto"/>
          </w:tcPr>
          <w:p w14:paraId="1562B137" w14:textId="25BC182B" w:rsidR="00DC0893" w:rsidRPr="00044054" w:rsidRDefault="005469B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469B2">
              <w:rPr>
                <w:rFonts w:ascii="Calibri" w:hAnsi="Calibri"/>
                <w:sz w:val="16"/>
              </w:rPr>
              <w:t>Um evento poderá ser pago ou não.</w:t>
            </w:r>
          </w:p>
        </w:tc>
        <w:tc>
          <w:tcPr>
            <w:tcW w:w="0" w:type="auto"/>
            <w:vAlign w:val="center"/>
          </w:tcPr>
          <w:p w14:paraId="0635382B" w14:textId="0E623016"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42B86B0A" w14:textId="07CC9F60"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37EF38EC" w14:textId="38CFA964"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5469B2" w14:paraId="1D68DD96"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46B438" w14:textId="01AD21E3" w:rsidR="00DC0893" w:rsidRPr="00044054" w:rsidRDefault="00DC0893" w:rsidP="004D0137">
            <w:pPr>
              <w:jc w:val="center"/>
              <w:rPr>
                <w:rFonts w:ascii="Calibri" w:hAnsi="Calibri"/>
                <w:b w:val="0"/>
                <w:bCs w:val="0"/>
                <w:sz w:val="16"/>
              </w:rPr>
            </w:pPr>
            <w:r w:rsidRPr="00044054">
              <w:rPr>
                <w:rFonts w:ascii="Calibri" w:hAnsi="Calibri"/>
                <w:b w:val="0"/>
                <w:bCs w:val="0"/>
                <w:sz w:val="16"/>
              </w:rPr>
              <w:t>5</w:t>
            </w:r>
            <w:r w:rsidR="005469B2">
              <w:rPr>
                <w:rFonts w:ascii="Calibri" w:hAnsi="Calibri"/>
                <w:b w:val="0"/>
                <w:bCs w:val="0"/>
                <w:sz w:val="16"/>
              </w:rPr>
              <w:t>.1</w:t>
            </w:r>
          </w:p>
        </w:tc>
        <w:tc>
          <w:tcPr>
            <w:tcW w:w="0" w:type="auto"/>
            <w:vAlign w:val="center"/>
          </w:tcPr>
          <w:p w14:paraId="21147A88" w14:textId="77777777" w:rsidR="00DC0893"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03/10/2023</w:t>
            </w:r>
          </w:p>
          <w:p w14:paraId="1D7CBF42" w14:textId="0BE26910" w:rsidR="005469B2"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13:58</w:t>
            </w:r>
          </w:p>
        </w:tc>
        <w:tc>
          <w:tcPr>
            <w:tcW w:w="0" w:type="auto"/>
          </w:tcPr>
          <w:p w14:paraId="55C204A4" w14:textId="61390CA4" w:rsidR="00DC0893" w:rsidRPr="00044054" w:rsidRDefault="005469B2"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469B2">
              <w:rPr>
                <w:rFonts w:ascii="Calibri" w:hAnsi="Calibri"/>
                <w:sz w:val="16"/>
              </w:rPr>
              <w:t>A localização de um evento deverá ter a rua onde se realizará o evento, uma descrição do local e o código postal.</w:t>
            </w:r>
          </w:p>
        </w:tc>
        <w:tc>
          <w:tcPr>
            <w:tcW w:w="0" w:type="auto"/>
            <w:vAlign w:val="center"/>
          </w:tcPr>
          <w:p w14:paraId="0F38F43A" w14:textId="558A286A"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16FE1716" w14:textId="43223707"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2CC85B72" w14:textId="0DAE45B8"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F04F18" w14:paraId="4B16FF28"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5B098DAB" w14:textId="2053828F" w:rsidR="00DC0893" w:rsidRPr="00044054" w:rsidRDefault="00DC0893" w:rsidP="004D0137">
            <w:pPr>
              <w:jc w:val="center"/>
              <w:rPr>
                <w:rFonts w:ascii="Calibri" w:hAnsi="Calibri"/>
                <w:b w:val="0"/>
                <w:bCs w:val="0"/>
                <w:sz w:val="16"/>
              </w:rPr>
            </w:pPr>
            <w:r w:rsidRPr="00044054">
              <w:rPr>
                <w:rFonts w:ascii="Calibri" w:hAnsi="Calibri"/>
                <w:b w:val="0"/>
                <w:bCs w:val="0"/>
                <w:sz w:val="16"/>
              </w:rPr>
              <w:t>6</w:t>
            </w:r>
          </w:p>
        </w:tc>
        <w:tc>
          <w:tcPr>
            <w:tcW w:w="0" w:type="auto"/>
            <w:vAlign w:val="center"/>
          </w:tcPr>
          <w:p w14:paraId="19E064C9" w14:textId="77777777" w:rsidR="00DC0893"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188CD295" w14:textId="0822245F" w:rsidR="005469B2"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11:32</w:t>
            </w:r>
          </w:p>
        </w:tc>
        <w:tc>
          <w:tcPr>
            <w:tcW w:w="0" w:type="auto"/>
          </w:tcPr>
          <w:p w14:paraId="6D776276" w14:textId="7F04C889" w:rsidR="00DC0893" w:rsidRPr="00044054" w:rsidRDefault="005469B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469B2">
              <w:rPr>
                <w:rFonts w:ascii="Calibri" w:hAnsi="Calibri"/>
                <w:sz w:val="16"/>
              </w:rPr>
              <w:t>Um evento tem sempre uma atividade pelo menos, senão não é considerado um evento. Pode ter mais do que uma atividade.</w:t>
            </w:r>
          </w:p>
        </w:tc>
        <w:tc>
          <w:tcPr>
            <w:tcW w:w="0" w:type="auto"/>
            <w:vAlign w:val="center"/>
          </w:tcPr>
          <w:p w14:paraId="18093BE3" w14:textId="27654FF4"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354B200C" w14:textId="7199A0F9"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1E19491F" w14:textId="35460A0C"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5469B2" w14:paraId="00AB54C4"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4773A7" w14:textId="1A8D4829" w:rsidR="00DC0893" w:rsidRPr="00044054" w:rsidRDefault="00DC0893" w:rsidP="004D0137">
            <w:pPr>
              <w:jc w:val="center"/>
              <w:rPr>
                <w:rFonts w:ascii="Calibri" w:hAnsi="Calibri"/>
                <w:b w:val="0"/>
                <w:bCs w:val="0"/>
                <w:sz w:val="16"/>
              </w:rPr>
            </w:pPr>
            <w:r w:rsidRPr="00044054">
              <w:rPr>
                <w:rFonts w:ascii="Calibri" w:hAnsi="Calibri"/>
                <w:b w:val="0"/>
                <w:bCs w:val="0"/>
                <w:sz w:val="16"/>
              </w:rPr>
              <w:t>7</w:t>
            </w:r>
            <w:r w:rsidR="005469B2">
              <w:rPr>
                <w:rFonts w:ascii="Calibri" w:hAnsi="Calibri"/>
                <w:b w:val="0"/>
                <w:bCs w:val="0"/>
                <w:sz w:val="16"/>
              </w:rPr>
              <w:t>.2</w:t>
            </w:r>
          </w:p>
        </w:tc>
        <w:tc>
          <w:tcPr>
            <w:tcW w:w="0" w:type="auto"/>
            <w:vAlign w:val="center"/>
          </w:tcPr>
          <w:p w14:paraId="0BCEAC6F" w14:textId="77777777" w:rsidR="00DC0893"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04/10/2023</w:t>
            </w:r>
          </w:p>
          <w:p w14:paraId="6C2CAA80" w14:textId="6B77A818" w:rsidR="005469B2"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lastRenderedPageBreak/>
              <w:t>15:34</w:t>
            </w:r>
          </w:p>
        </w:tc>
        <w:tc>
          <w:tcPr>
            <w:tcW w:w="0" w:type="auto"/>
          </w:tcPr>
          <w:p w14:paraId="0895F2BB" w14:textId="7A94068F" w:rsidR="00DC0893" w:rsidRPr="00044054" w:rsidRDefault="005469B2"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469B2">
              <w:rPr>
                <w:rFonts w:ascii="Calibri" w:hAnsi="Calibri"/>
                <w:sz w:val="16"/>
              </w:rPr>
              <w:lastRenderedPageBreak/>
              <w:t xml:space="preserve">Cada atividade vai ter um ID da atividade, uma pequena </w:t>
            </w:r>
            <w:r w:rsidRPr="005469B2">
              <w:rPr>
                <w:rFonts w:ascii="Calibri" w:hAnsi="Calibri"/>
                <w:sz w:val="16"/>
              </w:rPr>
              <w:lastRenderedPageBreak/>
              <w:t>descrição, um preço, uma data e hora (horário), uma localização, e um artista.</w:t>
            </w:r>
          </w:p>
        </w:tc>
        <w:tc>
          <w:tcPr>
            <w:tcW w:w="0" w:type="auto"/>
            <w:vAlign w:val="center"/>
          </w:tcPr>
          <w:p w14:paraId="7B8D97B8" w14:textId="4CB7D369"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lastRenderedPageBreak/>
              <w:t>Atividade</w:t>
            </w:r>
          </w:p>
        </w:tc>
        <w:tc>
          <w:tcPr>
            <w:tcW w:w="0" w:type="auto"/>
            <w:vAlign w:val="center"/>
          </w:tcPr>
          <w:p w14:paraId="020258FF" w14:textId="3935B6E8"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 xml:space="preserve">Francisco </w:t>
            </w:r>
            <w:r>
              <w:rPr>
                <w:rFonts w:ascii="Calibri" w:hAnsi="Calibri"/>
                <w:sz w:val="16"/>
              </w:rPr>
              <w:lastRenderedPageBreak/>
              <w:t>Ferreira</w:t>
            </w:r>
          </w:p>
        </w:tc>
        <w:tc>
          <w:tcPr>
            <w:tcW w:w="0" w:type="auto"/>
            <w:vAlign w:val="center"/>
          </w:tcPr>
          <w:p w14:paraId="2F1CD886" w14:textId="52C1BF7F"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lastRenderedPageBreak/>
              <w:t xml:space="preserve">Diogo </w:t>
            </w:r>
            <w:r>
              <w:rPr>
                <w:rFonts w:ascii="Calibri" w:hAnsi="Calibri"/>
                <w:sz w:val="16"/>
              </w:rPr>
              <w:lastRenderedPageBreak/>
              <w:t>Silva</w:t>
            </w:r>
          </w:p>
        </w:tc>
      </w:tr>
      <w:tr w:rsidR="00F04F18" w14:paraId="6EA2BCEA"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47DFA3A4" w14:textId="23B8C789" w:rsidR="00DC0893" w:rsidRPr="00044054" w:rsidRDefault="00DC0893" w:rsidP="004D0137">
            <w:pPr>
              <w:jc w:val="center"/>
              <w:rPr>
                <w:rFonts w:ascii="Calibri" w:hAnsi="Calibri"/>
                <w:b w:val="0"/>
                <w:bCs w:val="0"/>
                <w:sz w:val="16"/>
              </w:rPr>
            </w:pPr>
            <w:r w:rsidRPr="00044054">
              <w:rPr>
                <w:rFonts w:ascii="Calibri" w:hAnsi="Calibri"/>
                <w:b w:val="0"/>
                <w:bCs w:val="0"/>
                <w:sz w:val="16"/>
              </w:rPr>
              <w:lastRenderedPageBreak/>
              <w:t>8</w:t>
            </w:r>
          </w:p>
        </w:tc>
        <w:tc>
          <w:tcPr>
            <w:tcW w:w="0" w:type="auto"/>
            <w:vAlign w:val="center"/>
          </w:tcPr>
          <w:p w14:paraId="438A5CBB" w14:textId="77777777" w:rsidR="00DC0893"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6995AC82" w14:textId="76470A30" w:rsidR="005469B2"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11:39</w:t>
            </w:r>
          </w:p>
        </w:tc>
        <w:tc>
          <w:tcPr>
            <w:tcW w:w="0" w:type="auto"/>
          </w:tcPr>
          <w:p w14:paraId="2E07EC0B" w14:textId="42AA62D4" w:rsidR="00DC0893" w:rsidRPr="00044054" w:rsidRDefault="005469B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469B2">
              <w:rPr>
                <w:rFonts w:ascii="Calibri" w:hAnsi="Calibri"/>
                <w:sz w:val="16"/>
              </w:rPr>
              <w:t>Cada artista poderá ser individual ou não (ex.: banda, grupo…)</w:t>
            </w:r>
          </w:p>
        </w:tc>
        <w:tc>
          <w:tcPr>
            <w:tcW w:w="0" w:type="auto"/>
            <w:vAlign w:val="center"/>
          </w:tcPr>
          <w:p w14:paraId="00F71C4B" w14:textId="29CBD542"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Artista</w:t>
            </w:r>
          </w:p>
        </w:tc>
        <w:tc>
          <w:tcPr>
            <w:tcW w:w="0" w:type="auto"/>
            <w:vAlign w:val="center"/>
          </w:tcPr>
          <w:p w14:paraId="230528DD" w14:textId="7B70AAA4"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17FD61EF" w14:textId="55A95E66"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5469B2" w14:paraId="662FC08A"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365035" w14:textId="257B5611" w:rsidR="00DC0893" w:rsidRPr="00044054" w:rsidRDefault="00DC0893" w:rsidP="004D0137">
            <w:pPr>
              <w:jc w:val="center"/>
              <w:rPr>
                <w:rFonts w:ascii="Calibri" w:hAnsi="Calibri"/>
                <w:b w:val="0"/>
                <w:bCs w:val="0"/>
                <w:sz w:val="16"/>
              </w:rPr>
            </w:pPr>
            <w:r w:rsidRPr="00044054">
              <w:rPr>
                <w:rFonts w:ascii="Calibri" w:hAnsi="Calibri"/>
                <w:b w:val="0"/>
                <w:bCs w:val="0"/>
                <w:sz w:val="16"/>
              </w:rPr>
              <w:t>9</w:t>
            </w:r>
          </w:p>
        </w:tc>
        <w:tc>
          <w:tcPr>
            <w:tcW w:w="0" w:type="auto"/>
            <w:vAlign w:val="center"/>
          </w:tcPr>
          <w:p w14:paraId="76E59D7B" w14:textId="77777777" w:rsidR="00DC0893"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62AFF8C3" w14:textId="6D372DC8" w:rsidR="005469B2"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11:45</w:t>
            </w:r>
          </w:p>
        </w:tc>
        <w:tc>
          <w:tcPr>
            <w:tcW w:w="0" w:type="auto"/>
          </w:tcPr>
          <w:p w14:paraId="13E74641" w14:textId="6115A0A6" w:rsidR="00DC0893" w:rsidRPr="00044054" w:rsidRDefault="005469B2"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469B2">
              <w:rPr>
                <w:rFonts w:ascii="Calibri" w:hAnsi="Calibri"/>
                <w:sz w:val="16"/>
              </w:rPr>
              <w:t>A localização de uma atividade vai ter a rua onde se realizará a atividade, uma descrição do local e o código postal.</w:t>
            </w:r>
          </w:p>
        </w:tc>
        <w:tc>
          <w:tcPr>
            <w:tcW w:w="0" w:type="auto"/>
            <w:vAlign w:val="center"/>
          </w:tcPr>
          <w:p w14:paraId="2A7EF74B" w14:textId="75140B21"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Atividade</w:t>
            </w:r>
          </w:p>
        </w:tc>
        <w:tc>
          <w:tcPr>
            <w:tcW w:w="0" w:type="auto"/>
            <w:vAlign w:val="center"/>
          </w:tcPr>
          <w:p w14:paraId="63E1BD41" w14:textId="2D7893FB"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66264B9D" w14:textId="0DE1E29E"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F04F18" w14:paraId="032A3705"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50FA6DA9" w14:textId="6A53691C" w:rsidR="00DC0893" w:rsidRPr="00044054" w:rsidRDefault="00DC0893" w:rsidP="004D0137">
            <w:pPr>
              <w:jc w:val="center"/>
              <w:rPr>
                <w:rFonts w:ascii="Calibri" w:hAnsi="Calibri"/>
                <w:b w:val="0"/>
                <w:bCs w:val="0"/>
                <w:sz w:val="16"/>
              </w:rPr>
            </w:pPr>
            <w:r w:rsidRPr="00044054">
              <w:rPr>
                <w:rFonts w:ascii="Calibri" w:hAnsi="Calibri"/>
                <w:b w:val="0"/>
                <w:bCs w:val="0"/>
                <w:sz w:val="16"/>
              </w:rPr>
              <w:t>10</w:t>
            </w:r>
          </w:p>
        </w:tc>
        <w:tc>
          <w:tcPr>
            <w:tcW w:w="0" w:type="auto"/>
            <w:vAlign w:val="center"/>
          </w:tcPr>
          <w:p w14:paraId="6CC78268" w14:textId="77777777" w:rsidR="00DC0893"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324DCC14" w14:textId="3BAA0C36" w:rsidR="005469B2"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11:47</w:t>
            </w:r>
          </w:p>
        </w:tc>
        <w:tc>
          <w:tcPr>
            <w:tcW w:w="0" w:type="auto"/>
          </w:tcPr>
          <w:p w14:paraId="6D9AF361" w14:textId="48A8668A" w:rsidR="00DC0893" w:rsidRPr="00044054" w:rsidRDefault="005469B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469B2">
              <w:rPr>
                <w:rFonts w:ascii="Calibri" w:hAnsi="Calibri"/>
                <w:sz w:val="16"/>
              </w:rPr>
              <w:t>Um artista (vamos considerar um artista como sendo um elemento individual ou um grupo), tem um número único de artista para o identificar, um nome, uma descrição e é possível acessar aos dados do seu agente.</w:t>
            </w:r>
          </w:p>
        </w:tc>
        <w:tc>
          <w:tcPr>
            <w:tcW w:w="0" w:type="auto"/>
            <w:vAlign w:val="center"/>
          </w:tcPr>
          <w:p w14:paraId="6C77C174" w14:textId="03CF2E08"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Artista</w:t>
            </w:r>
          </w:p>
        </w:tc>
        <w:tc>
          <w:tcPr>
            <w:tcW w:w="0" w:type="auto"/>
            <w:vAlign w:val="center"/>
          </w:tcPr>
          <w:p w14:paraId="49456AAA" w14:textId="77814999"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0719C86A" w14:textId="76D281B5"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5469B2" w14:paraId="1D4DEA94"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8D6A40" w14:textId="623085BF" w:rsidR="00DC0893" w:rsidRPr="00044054" w:rsidRDefault="00DC0893" w:rsidP="004D0137">
            <w:pPr>
              <w:jc w:val="center"/>
              <w:rPr>
                <w:rFonts w:ascii="Calibri" w:hAnsi="Calibri"/>
                <w:b w:val="0"/>
                <w:bCs w:val="0"/>
                <w:sz w:val="16"/>
              </w:rPr>
            </w:pPr>
            <w:r w:rsidRPr="00044054">
              <w:rPr>
                <w:rFonts w:ascii="Calibri" w:hAnsi="Calibri"/>
                <w:b w:val="0"/>
                <w:bCs w:val="0"/>
                <w:sz w:val="16"/>
              </w:rPr>
              <w:t>11</w:t>
            </w:r>
            <w:r w:rsidR="005469B2">
              <w:rPr>
                <w:rFonts w:ascii="Calibri" w:hAnsi="Calibri"/>
                <w:b w:val="0"/>
                <w:bCs w:val="0"/>
                <w:sz w:val="16"/>
              </w:rPr>
              <w:t>.1</w:t>
            </w:r>
          </w:p>
        </w:tc>
        <w:tc>
          <w:tcPr>
            <w:tcW w:w="0" w:type="auto"/>
            <w:vAlign w:val="center"/>
          </w:tcPr>
          <w:p w14:paraId="2624DEA2" w14:textId="77777777" w:rsidR="00DC0893"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1D31CBE8" w14:textId="1FF4DEC2" w:rsidR="005469B2"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11:43</w:t>
            </w:r>
          </w:p>
        </w:tc>
        <w:tc>
          <w:tcPr>
            <w:tcW w:w="0" w:type="auto"/>
          </w:tcPr>
          <w:p w14:paraId="1A6845A9" w14:textId="433400B1" w:rsidR="00DC0893" w:rsidRPr="00044054" w:rsidRDefault="005469B2"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469B2">
              <w:rPr>
                <w:rFonts w:ascii="Calibri" w:hAnsi="Calibri"/>
                <w:sz w:val="16"/>
              </w:rPr>
              <w:t>Um agente tem um ID de agente único, um nome, um email e uma lista com os seus números de telefone.</w:t>
            </w:r>
          </w:p>
        </w:tc>
        <w:tc>
          <w:tcPr>
            <w:tcW w:w="0" w:type="auto"/>
            <w:vAlign w:val="center"/>
          </w:tcPr>
          <w:p w14:paraId="2D452C71" w14:textId="3C0F71F1"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Agente</w:t>
            </w:r>
          </w:p>
        </w:tc>
        <w:tc>
          <w:tcPr>
            <w:tcW w:w="0" w:type="auto"/>
            <w:vAlign w:val="center"/>
          </w:tcPr>
          <w:p w14:paraId="51C6A42F" w14:textId="66B0D021"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4C9578F3" w14:textId="4B26EC6F"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F04F18" w14:paraId="3C11DC2D"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512D039C" w14:textId="06BFECAC" w:rsidR="00DC0893" w:rsidRPr="00044054" w:rsidRDefault="00DC0893" w:rsidP="004D0137">
            <w:pPr>
              <w:jc w:val="center"/>
              <w:rPr>
                <w:rFonts w:ascii="Calibri" w:hAnsi="Calibri"/>
                <w:b w:val="0"/>
                <w:bCs w:val="0"/>
                <w:sz w:val="16"/>
              </w:rPr>
            </w:pPr>
            <w:r w:rsidRPr="00044054">
              <w:rPr>
                <w:rFonts w:ascii="Calibri" w:hAnsi="Calibri"/>
                <w:b w:val="0"/>
                <w:bCs w:val="0"/>
                <w:sz w:val="16"/>
              </w:rPr>
              <w:t>12</w:t>
            </w:r>
          </w:p>
        </w:tc>
        <w:tc>
          <w:tcPr>
            <w:tcW w:w="0" w:type="auto"/>
            <w:vAlign w:val="center"/>
          </w:tcPr>
          <w:p w14:paraId="1AEF81F1" w14:textId="77777777" w:rsidR="00DC0893"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46F05B54" w14:textId="43A183C2" w:rsidR="005469B2"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14:20</w:t>
            </w:r>
          </w:p>
        </w:tc>
        <w:tc>
          <w:tcPr>
            <w:tcW w:w="0" w:type="auto"/>
          </w:tcPr>
          <w:p w14:paraId="0DEC6F53" w14:textId="6FBF3297" w:rsidR="00DC0893" w:rsidRPr="00044054" w:rsidRDefault="005469B2"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Um evento pode ser grátis, mas ter atividades pagas.</w:t>
            </w:r>
          </w:p>
        </w:tc>
        <w:tc>
          <w:tcPr>
            <w:tcW w:w="0" w:type="auto"/>
            <w:vAlign w:val="center"/>
          </w:tcPr>
          <w:p w14:paraId="42777368" w14:textId="0E220BA7"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Venda</w:t>
            </w:r>
          </w:p>
        </w:tc>
        <w:tc>
          <w:tcPr>
            <w:tcW w:w="0" w:type="auto"/>
            <w:vAlign w:val="center"/>
          </w:tcPr>
          <w:p w14:paraId="7B9335B8" w14:textId="2E10FD76"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5980C4FC" w14:textId="088D2C84" w:rsidR="00DC0893" w:rsidRPr="00044054" w:rsidRDefault="005469B2"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5469B2" w14:paraId="0E0CF8AC"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388204" w14:textId="130899C3" w:rsidR="00DC0893" w:rsidRPr="00044054" w:rsidRDefault="00DC0893" w:rsidP="004D0137">
            <w:pPr>
              <w:jc w:val="center"/>
              <w:rPr>
                <w:rFonts w:ascii="Calibri" w:hAnsi="Calibri"/>
                <w:b w:val="0"/>
                <w:bCs w:val="0"/>
                <w:sz w:val="16"/>
              </w:rPr>
            </w:pPr>
            <w:r w:rsidRPr="00044054">
              <w:rPr>
                <w:rFonts w:ascii="Calibri" w:hAnsi="Calibri"/>
                <w:b w:val="0"/>
                <w:bCs w:val="0"/>
                <w:sz w:val="16"/>
              </w:rPr>
              <w:t>13</w:t>
            </w:r>
          </w:p>
        </w:tc>
        <w:tc>
          <w:tcPr>
            <w:tcW w:w="0" w:type="auto"/>
            <w:vAlign w:val="center"/>
          </w:tcPr>
          <w:p w14:paraId="33956C62" w14:textId="77777777" w:rsidR="00DC0893"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56E09ADC" w14:textId="095EBAA8" w:rsidR="005469B2"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14:21</w:t>
            </w:r>
          </w:p>
        </w:tc>
        <w:tc>
          <w:tcPr>
            <w:tcW w:w="0" w:type="auto"/>
          </w:tcPr>
          <w:p w14:paraId="01A1C7BC" w14:textId="0C434B42" w:rsidR="00DC0893" w:rsidRPr="00044054" w:rsidRDefault="005469B2"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469B2">
              <w:rPr>
                <w:rFonts w:ascii="Calibri" w:hAnsi="Calibri"/>
                <w:sz w:val="16"/>
              </w:rPr>
              <w:t>Quando se paga o bilhete de um evento, todas as atividades que nele existem estão consideradas pagas.</w:t>
            </w:r>
            <w:r w:rsidR="00DC0893" w:rsidRPr="00044054">
              <w:rPr>
                <w:rFonts w:ascii="Calibri" w:hAnsi="Calibri"/>
                <w:sz w:val="16"/>
              </w:rPr>
              <w:t>extra.</w:t>
            </w:r>
          </w:p>
        </w:tc>
        <w:tc>
          <w:tcPr>
            <w:tcW w:w="0" w:type="auto"/>
            <w:vAlign w:val="center"/>
          </w:tcPr>
          <w:p w14:paraId="36783AA9" w14:textId="67696B88" w:rsidR="00DC0893" w:rsidRPr="00044054" w:rsidRDefault="00DC0893"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Venda</w:t>
            </w:r>
          </w:p>
        </w:tc>
        <w:tc>
          <w:tcPr>
            <w:tcW w:w="0" w:type="auto"/>
            <w:vAlign w:val="center"/>
          </w:tcPr>
          <w:p w14:paraId="3D6F2430" w14:textId="1C9252D6"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6BCC0C9E" w14:textId="1BF4D6BA" w:rsidR="00DC0893" w:rsidRPr="00044054" w:rsidRDefault="005469B2"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F04F18" w14:paraId="11C6483A"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22AC87EC" w14:textId="1AE0C9A4" w:rsidR="00DC0893" w:rsidRPr="00044054" w:rsidRDefault="00DC0893" w:rsidP="004D0137">
            <w:pPr>
              <w:jc w:val="center"/>
              <w:rPr>
                <w:rFonts w:ascii="Calibri" w:hAnsi="Calibri"/>
                <w:b w:val="0"/>
                <w:bCs w:val="0"/>
                <w:sz w:val="16"/>
              </w:rPr>
            </w:pPr>
            <w:r w:rsidRPr="00044054">
              <w:rPr>
                <w:rFonts w:ascii="Calibri" w:hAnsi="Calibri"/>
                <w:b w:val="0"/>
                <w:bCs w:val="0"/>
                <w:sz w:val="16"/>
              </w:rPr>
              <w:t>14</w:t>
            </w:r>
          </w:p>
        </w:tc>
        <w:tc>
          <w:tcPr>
            <w:tcW w:w="0" w:type="auto"/>
            <w:vAlign w:val="center"/>
          </w:tcPr>
          <w:p w14:paraId="561DAE8A" w14:textId="77777777" w:rsidR="00DC0893"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4FE72D5E" w14:textId="76C85C72" w:rsidR="00F04F18"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14:30</w:t>
            </w:r>
          </w:p>
        </w:tc>
        <w:tc>
          <w:tcPr>
            <w:tcW w:w="0" w:type="auto"/>
          </w:tcPr>
          <w:p w14:paraId="72C457AC" w14:textId="0D574172" w:rsidR="00DC0893" w:rsidRPr="00044054" w:rsidRDefault="00F04F18"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04F18">
              <w:rPr>
                <w:rFonts w:ascii="Calibri" w:hAnsi="Calibri"/>
                <w:sz w:val="16"/>
              </w:rPr>
              <w:t>Se os bilhetes forem comprados em bilheteira física, o preço total pago vai ser o preço base do bilhete. Se o bilhete for comprado em bilheteira online, o preço do bilhete vai depender da subscrição que cada utilizador tem.</w:t>
            </w:r>
          </w:p>
        </w:tc>
        <w:tc>
          <w:tcPr>
            <w:tcW w:w="0" w:type="auto"/>
            <w:vAlign w:val="center"/>
          </w:tcPr>
          <w:p w14:paraId="71644A3B" w14:textId="2B7803A6"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Venda</w:t>
            </w:r>
          </w:p>
        </w:tc>
        <w:tc>
          <w:tcPr>
            <w:tcW w:w="0" w:type="auto"/>
            <w:vAlign w:val="center"/>
          </w:tcPr>
          <w:p w14:paraId="2F80B73D" w14:textId="6FDD0348"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78027819" w14:textId="659A53CE"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5469B2" w14:paraId="6DC146E5"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CD9755" w14:textId="1BAAB14C" w:rsidR="00DC0893" w:rsidRPr="00044054" w:rsidRDefault="00DC0893" w:rsidP="004D0137">
            <w:pPr>
              <w:jc w:val="center"/>
              <w:rPr>
                <w:rFonts w:ascii="Calibri" w:hAnsi="Calibri"/>
                <w:b w:val="0"/>
                <w:bCs w:val="0"/>
                <w:sz w:val="16"/>
              </w:rPr>
            </w:pPr>
            <w:r w:rsidRPr="00044054">
              <w:rPr>
                <w:rFonts w:ascii="Calibri" w:hAnsi="Calibri"/>
                <w:b w:val="0"/>
                <w:bCs w:val="0"/>
                <w:sz w:val="16"/>
              </w:rPr>
              <w:t>15</w:t>
            </w:r>
          </w:p>
        </w:tc>
        <w:tc>
          <w:tcPr>
            <w:tcW w:w="0" w:type="auto"/>
            <w:vAlign w:val="center"/>
          </w:tcPr>
          <w:p w14:paraId="1171C7C0" w14:textId="77777777" w:rsidR="00DC0893"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303395E9" w14:textId="09CA1462" w:rsidR="00F04F18"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14:50</w:t>
            </w:r>
          </w:p>
        </w:tc>
        <w:tc>
          <w:tcPr>
            <w:tcW w:w="0" w:type="auto"/>
          </w:tcPr>
          <w:p w14:paraId="460AD333" w14:textId="753873D1" w:rsidR="00DC0893" w:rsidRPr="00044054" w:rsidRDefault="00F04F18"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04F18">
              <w:rPr>
                <w:rFonts w:ascii="Calibri" w:hAnsi="Calibri"/>
                <w:sz w:val="16"/>
              </w:rPr>
              <w:t>Para comprar um bilhete online, é preciso ter uma conta criada na aplicação que vai dar suporte a este SGBD</w:t>
            </w:r>
          </w:p>
        </w:tc>
        <w:tc>
          <w:tcPr>
            <w:tcW w:w="0" w:type="auto"/>
            <w:vAlign w:val="center"/>
          </w:tcPr>
          <w:p w14:paraId="28553747" w14:textId="42C29C4A"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683659E9" w14:textId="4E228B51"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0824258D" w14:textId="5082FE84"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F04F18" w14:paraId="459476AC"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2AC9B3A2" w14:textId="7B4E670F" w:rsidR="00DC0893" w:rsidRPr="00044054" w:rsidRDefault="00DC0893" w:rsidP="004D0137">
            <w:pPr>
              <w:jc w:val="center"/>
              <w:rPr>
                <w:rFonts w:ascii="Calibri" w:hAnsi="Calibri"/>
                <w:b w:val="0"/>
                <w:bCs w:val="0"/>
                <w:sz w:val="16"/>
              </w:rPr>
            </w:pPr>
            <w:r w:rsidRPr="00044054">
              <w:rPr>
                <w:rFonts w:ascii="Calibri" w:hAnsi="Calibri"/>
                <w:b w:val="0"/>
                <w:bCs w:val="0"/>
                <w:sz w:val="16"/>
              </w:rPr>
              <w:t>16</w:t>
            </w:r>
          </w:p>
        </w:tc>
        <w:tc>
          <w:tcPr>
            <w:tcW w:w="0" w:type="auto"/>
            <w:vAlign w:val="center"/>
          </w:tcPr>
          <w:p w14:paraId="5B71D055" w14:textId="77777777" w:rsidR="00DC0893"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16FD0BD2" w14:textId="5B03EB6E" w:rsidR="00F04F18"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14:54</w:t>
            </w:r>
          </w:p>
        </w:tc>
        <w:tc>
          <w:tcPr>
            <w:tcW w:w="0" w:type="auto"/>
          </w:tcPr>
          <w:p w14:paraId="04BB3316" w14:textId="77BADE46" w:rsidR="00DC0893" w:rsidRPr="00044054" w:rsidRDefault="00F04F18"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04F18">
              <w:rPr>
                <w:rFonts w:ascii="Calibri" w:hAnsi="Calibri"/>
                <w:sz w:val="16"/>
              </w:rPr>
              <w:t>Cada utilizador registado na aplicação vai ter um identificador único da aplicação, o nome completo do utilizador, o NIF, um username escolhido pelo utilizador, uma password também escolhida pelo utilizador e um tipo de subscrição.</w:t>
            </w:r>
          </w:p>
        </w:tc>
        <w:tc>
          <w:tcPr>
            <w:tcW w:w="0" w:type="auto"/>
            <w:vAlign w:val="center"/>
          </w:tcPr>
          <w:p w14:paraId="1CA38486" w14:textId="59CCDE13"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481FBEA1" w14:textId="685F447D"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Martim Santos </w:t>
            </w:r>
          </w:p>
        </w:tc>
        <w:tc>
          <w:tcPr>
            <w:tcW w:w="0" w:type="auto"/>
            <w:vAlign w:val="center"/>
          </w:tcPr>
          <w:p w14:paraId="04E0F7F0" w14:textId="5F5EE620"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5469B2" w14:paraId="7BB45FD6"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997F12" w14:textId="7BDB6E9F" w:rsidR="00DC0893" w:rsidRPr="00044054" w:rsidRDefault="00DC0893" w:rsidP="004D0137">
            <w:pPr>
              <w:jc w:val="center"/>
              <w:rPr>
                <w:rFonts w:ascii="Calibri" w:hAnsi="Calibri"/>
                <w:b w:val="0"/>
                <w:bCs w:val="0"/>
                <w:sz w:val="16"/>
              </w:rPr>
            </w:pPr>
            <w:r w:rsidRPr="00044054">
              <w:rPr>
                <w:rFonts w:ascii="Calibri" w:hAnsi="Calibri"/>
                <w:b w:val="0"/>
                <w:bCs w:val="0"/>
                <w:sz w:val="16"/>
              </w:rPr>
              <w:t>17</w:t>
            </w:r>
          </w:p>
        </w:tc>
        <w:tc>
          <w:tcPr>
            <w:tcW w:w="0" w:type="auto"/>
            <w:vAlign w:val="center"/>
          </w:tcPr>
          <w:p w14:paraId="7836FA64" w14:textId="77777777" w:rsidR="00DC0893"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7AACC687" w14:textId="2F8BAE4B" w:rsidR="00F04F18"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14:55</w:t>
            </w:r>
          </w:p>
        </w:tc>
        <w:tc>
          <w:tcPr>
            <w:tcW w:w="0" w:type="auto"/>
          </w:tcPr>
          <w:p w14:paraId="514925F3" w14:textId="49092A70" w:rsidR="00DC0893" w:rsidRPr="00044054" w:rsidRDefault="00F04F18"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04F18">
              <w:rPr>
                <w:rFonts w:ascii="Calibri" w:hAnsi="Calibri"/>
                <w:sz w:val="16"/>
              </w:rPr>
              <w:t>Cada pessoa pode ter diferentes tipos de "subscrições" mensal.</w:t>
            </w:r>
          </w:p>
        </w:tc>
        <w:tc>
          <w:tcPr>
            <w:tcW w:w="0" w:type="auto"/>
            <w:vAlign w:val="center"/>
          </w:tcPr>
          <w:p w14:paraId="7E41AD52" w14:textId="5CC2AFDB"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38A31F05" w14:textId="6F706236"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64E9E2F3" w14:textId="24C39D56"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F04F18" w14:paraId="7ADC5E0B"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51CD9398" w14:textId="27CFAB76" w:rsidR="00DC0893" w:rsidRPr="00044054" w:rsidRDefault="00DC0893" w:rsidP="004D0137">
            <w:pPr>
              <w:jc w:val="center"/>
              <w:rPr>
                <w:rFonts w:ascii="Calibri" w:hAnsi="Calibri"/>
                <w:b w:val="0"/>
                <w:bCs w:val="0"/>
                <w:sz w:val="16"/>
              </w:rPr>
            </w:pPr>
            <w:r w:rsidRPr="00044054">
              <w:rPr>
                <w:rFonts w:ascii="Calibri" w:hAnsi="Calibri"/>
                <w:b w:val="0"/>
                <w:bCs w:val="0"/>
                <w:sz w:val="16"/>
              </w:rPr>
              <w:t>18</w:t>
            </w:r>
            <w:r w:rsidR="00D02FC5">
              <w:rPr>
                <w:rFonts w:ascii="Calibri" w:hAnsi="Calibri"/>
                <w:b w:val="0"/>
                <w:bCs w:val="0"/>
                <w:sz w:val="16"/>
              </w:rPr>
              <w:t>.1</w:t>
            </w:r>
          </w:p>
        </w:tc>
        <w:tc>
          <w:tcPr>
            <w:tcW w:w="0" w:type="auto"/>
            <w:vAlign w:val="center"/>
          </w:tcPr>
          <w:p w14:paraId="336192C5" w14:textId="77777777" w:rsidR="00DC0893"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56A41BFD" w14:textId="07753720" w:rsidR="00F04F18"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15:24</w:t>
            </w:r>
          </w:p>
        </w:tc>
        <w:tc>
          <w:tcPr>
            <w:tcW w:w="0" w:type="auto"/>
          </w:tcPr>
          <w:p w14:paraId="70D296B8" w14:textId="792AEBE5" w:rsidR="00DC0893" w:rsidRPr="00044054" w:rsidRDefault="00F04F18" w:rsidP="00044054">
            <w:pPr>
              <w:tabs>
                <w:tab w:val="left" w:pos="1080"/>
              </w:tabs>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04F18">
              <w:rPr>
                <w:rFonts w:ascii="Calibri" w:hAnsi="Calibri"/>
                <w:sz w:val="16"/>
              </w:rPr>
              <w:t>Vai ser atribuído por default a subscrição “Free” a cada utilizador</w:t>
            </w:r>
          </w:p>
        </w:tc>
        <w:tc>
          <w:tcPr>
            <w:tcW w:w="0" w:type="auto"/>
            <w:vAlign w:val="center"/>
          </w:tcPr>
          <w:p w14:paraId="59ECFA91" w14:textId="63425833" w:rsidR="00F04F18" w:rsidRPr="00044054" w:rsidRDefault="00F04F18" w:rsidP="00F04F18">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735571E7" w14:textId="182811AE"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2FFF93F8" w14:textId="66844737"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5469B2" w14:paraId="5A69E26B"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10BABD" w14:textId="24579F6E" w:rsidR="00DC0893" w:rsidRPr="00044054" w:rsidRDefault="00DC0893" w:rsidP="004D0137">
            <w:pPr>
              <w:jc w:val="center"/>
              <w:rPr>
                <w:rFonts w:ascii="Calibri" w:hAnsi="Calibri"/>
                <w:b w:val="0"/>
                <w:bCs w:val="0"/>
                <w:sz w:val="16"/>
              </w:rPr>
            </w:pPr>
            <w:r w:rsidRPr="00044054">
              <w:rPr>
                <w:rFonts w:ascii="Calibri" w:hAnsi="Calibri"/>
                <w:b w:val="0"/>
                <w:bCs w:val="0"/>
                <w:sz w:val="16"/>
              </w:rPr>
              <w:t>19</w:t>
            </w:r>
          </w:p>
        </w:tc>
        <w:tc>
          <w:tcPr>
            <w:tcW w:w="0" w:type="auto"/>
            <w:vAlign w:val="center"/>
          </w:tcPr>
          <w:p w14:paraId="3E8CDEB1" w14:textId="77777777" w:rsidR="00DC0893"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63D8D07B" w14:textId="623B74D9" w:rsidR="00F04F18"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16:50</w:t>
            </w:r>
          </w:p>
        </w:tc>
        <w:tc>
          <w:tcPr>
            <w:tcW w:w="0" w:type="auto"/>
          </w:tcPr>
          <w:p w14:paraId="0FC2E736" w14:textId="5D371C9D" w:rsidR="00DC0893" w:rsidRPr="00044054" w:rsidRDefault="00F04F18"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04F18">
              <w:rPr>
                <w:rFonts w:ascii="Calibri" w:hAnsi="Calibri"/>
                <w:sz w:val="16"/>
              </w:rPr>
              <w:t>As subscrições podem ser do tipo: Free, Lite, Plus, Premium Plus</w:t>
            </w:r>
          </w:p>
        </w:tc>
        <w:tc>
          <w:tcPr>
            <w:tcW w:w="0" w:type="auto"/>
            <w:vAlign w:val="center"/>
          </w:tcPr>
          <w:p w14:paraId="432CC501" w14:textId="529CD73E"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278E8EA8" w14:textId="72BCB444"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23038DF6" w14:textId="242DA340"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F04F18" w14:paraId="08435CCC"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2B200AB9" w14:textId="2C4A2439" w:rsidR="00DC0893" w:rsidRPr="00044054" w:rsidRDefault="00DC0893" w:rsidP="004D0137">
            <w:pPr>
              <w:jc w:val="center"/>
              <w:rPr>
                <w:rFonts w:ascii="Calibri" w:hAnsi="Calibri"/>
                <w:b w:val="0"/>
                <w:bCs w:val="0"/>
                <w:sz w:val="16"/>
              </w:rPr>
            </w:pPr>
            <w:r w:rsidRPr="00044054">
              <w:rPr>
                <w:rFonts w:ascii="Calibri" w:hAnsi="Calibri"/>
                <w:b w:val="0"/>
                <w:bCs w:val="0"/>
                <w:sz w:val="16"/>
              </w:rPr>
              <w:t>20</w:t>
            </w:r>
          </w:p>
        </w:tc>
        <w:tc>
          <w:tcPr>
            <w:tcW w:w="0" w:type="auto"/>
            <w:vAlign w:val="center"/>
          </w:tcPr>
          <w:p w14:paraId="3DC02BE0" w14:textId="77777777" w:rsidR="00DC0893"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07482B9C" w14:textId="04F0659D" w:rsidR="00F04F18"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10:45</w:t>
            </w:r>
          </w:p>
        </w:tc>
        <w:tc>
          <w:tcPr>
            <w:tcW w:w="0" w:type="auto"/>
          </w:tcPr>
          <w:p w14:paraId="76BDAF53" w14:textId="5005043B" w:rsidR="00DC0893" w:rsidRPr="00044054" w:rsidRDefault="00F04F18"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04F18">
              <w:rPr>
                <w:rFonts w:ascii="Calibri" w:hAnsi="Calibri"/>
                <w:sz w:val="16"/>
              </w:rPr>
              <w:t>O preço de cada bilhete para um evento é afetado da seguinte forma de acordo com a subscrição: Se for do tipo free, o utilizador não tem qualquer regalia extra a não o facto de puder comprar bilhetes através da app. Se for do tipo Lite o utilizador tem direito a comprar os bilhetes para um evento com antecedência e ainda um valor de 3% de desconto sobre cada bilhete. Os utilizadores com a subscrição Plus têm todas as regalias anteriores e ainda um desconto de 10% de desconto sobre cada bilhete. Os utilizadores com a subscrição Premium Plus têm direito a todas as regalias anteriores e ainda têm um bilhete grátis para cada evento e um desconto de 25% sobre cada bilhete extra.</w:t>
            </w:r>
          </w:p>
        </w:tc>
        <w:tc>
          <w:tcPr>
            <w:tcW w:w="0" w:type="auto"/>
            <w:vAlign w:val="center"/>
          </w:tcPr>
          <w:p w14:paraId="65FBF112" w14:textId="15018A03"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Venda</w:t>
            </w:r>
          </w:p>
        </w:tc>
        <w:tc>
          <w:tcPr>
            <w:tcW w:w="0" w:type="auto"/>
            <w:vAlign w:val="center"/>
          </w:tcPr>
          <w:p w14:paraId="0D5C2B5D" w14:textId="1DEB1377"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23F850E0" w14:textId="3BD27573"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5469B2" w14:paraId="3A230337"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4BB329" w14:textId="48C2EABA" w:rsidR="00DC0893" w:rsidRPr="00044054" w:rsidRDefault="00DC0893" w:rsidP="004D0137">
            <w:pPr>
              <w:jc w:val="center"/>
              <w:rPr>
                <w:rFonts w:ascii="Calibri" w:hAnsi="Calibri"/>
                <w:b w:val="0"/>
                <w:bCs w:val="0"/>
                <w:sz w:val="16"/>
              </w:rPr>
            </w:pPr>
            <w:r w:rsidRPr="00044054">
              <w:rPr>
                <w:rFonts w:ascii="Calibri" w:hAnsi="Calibri"/>
                <w:b w:val="0"/>
                <w:bCs w:val="0"/>
                <w:sz w:val="16"/>
              </w:rPr>
              <w:t>21</w:t>
            </w:r>
          </w:p>
        </w:tc>
        <w:tc>
          <w:tcPr>
            <w:tcW w:w="0" w:type="auto"/>
            <w:vAlign w:val="center"/>
          </w:tcPr>
          <w:p w14:paraId="68C399AE" w14:textId="77777777" w:rsidR="00DC0893"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05/10/2023</w:t>
            </w:r>
          </w:p>
          <w:p w14:paraId="4224F673" w14:textId="30FE4FC9" w:rsidR="00F04F18"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11:17</w:t>
            </w:r>
          </w:p>
        </w:tc>
        <w:tc>
          <w:tcPr>
            <w:tcW w:w="0" w:type="auto"/>
          </w:tcPr>
          <w:p w14:paraId="1F0F695B" w14:textId="2DF423F8" w:rsidR="00DC0893" w:rsidRPr="00044054" w:rsidRDefault="00F04F18"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04F18">
              <w:rPr>
                <w:rFonts w:ascii="Calibri" w:hAnsi="Calibri"/>
                <w:sz w:val="16"/>
              </w:rPr>
              <w:t>Cada evento pago vai ter um número máximo de bilhetes para serem vendidos, ou seja, a capacidade de cada atividade</w:t>
            </w:r>
          </w:p>
        </w:tc>
        <w:tc>
          <w:tcPr>
            <w:tcW w:w="0" w:type="auto"/>
            <w:vAlign w:val="center"/>
          </w:tcPr>
          <w:p w14:paraId="2D4977CA" w14:textId="7E9488AD"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Venda</w:t>
            </w:r>
          </w:p>
        </w:tc>
        <w:tc>
          <w:tcPr>
            <w:tcW w:w="0" w:type="auto"/>
            <w:vAlign w:val="center"/>
          </w:tcPr>
          <w:p w14:paraId="76854EE8" w14:textId="31BA9A80"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733101E7" w14:textId="0F4D522F"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F04F18" w14:paraId="23C0BA8A"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6C3F180A" w14:textId="2EBBA490" w:rsidR="00DC0893" w:rsidRPr="00044054" w:rsidRDefault="00DC0893" w:rsidP="004D0137">
            <w:pPr>
              <w:jc w:val="center"/>
              <w:rPr>
                <w:rFonts w:ascii="Calibri" w:hAnsi="Calibri"/>
                <w:b w:val="0"/>
                <w:bCs w:val="0"/>
                <w:sz w:val="16"/>
              </w:rPr>
            </w:pPr>
            <w:r w:rsidRPr="00044054">
              <w:rPr>
                <w:rFonts w:ascii="Calibri" w:hAnsi="Calibri"/>
                <w:b w:val="0"/>
                <w:bCs w:val="0"/>
                <w:sz w:val="16"/>
              </w:rPr>
              <w:t>22</w:t>
            </w:r>
          </w:p>
        </w:tc>
        <w:tc>
          <w:tcPr>
            <w:tcW w:w="0" w:type="auto"/>
            <w:vAlign w:val="center"/>
          </w:tcPr>
          <w:p w14:paraId="6543F182" w14:textId="77777777" w:rsidR="00DC0893"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05/10/2023</w:t>
            </w:r>
          </w:p>
          <w:p w14:paraId="4B8A2747" w14:textId="45C37D9A" w:rsidR="00F04F18"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lastRenderedPageBreak/>
              <w:t>17:04</w:t>
            </w:r>
          </w:p>
        </w:tc>
        <w:tc>
          <w:tcPr>
            <w:tcW w:w="0" w:type="auto"/>
          </w:tcPr>
          <w:p w14:paraId="0E119B26" w14:textId="590B47BD" w:rsidR="00DC0893" w:rsidRPr="00044054" w:rsidRDefault="00F04F18"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04F18">
              <w:rPr>
                <w:rFonts w:ascii="Calibri" w:hAnsi="Calibri"/>
                <w:sz w:val="16"/>
              </w:rPr>
              <w:lastRenderedPageBreak/>
              <w:t xml:space="preserve">Os bilhetes vendidos deverão ter uma estrutura default para </w:t>
            </w:r>
            <w:r w:rsidRPr="00F04F18">
              <w:rPr>
                <w:rFonts w:ascii="Calibri" w:hAnsi="Calibri"/>
                <w:sz w:val="16"/>
              </w:rPr>
              <w:lastRenderedPageBreak/>
              <w:t>todo o tipo de eventos que sejam pagos.</w:t>
            </w:r>
          </w:p>
        </w:tc>
        <w:tc>
          <w:tcPr>
            <w:tcW w:w="0" w:type="auto"/>
            <w:vAlign w:val="center"/>
          </w:tcPr>
          <w:p w14:paraId="5479B7CD" w14:textId="26A6C506"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lastRenderedPageBreak/>
              <w:t>Bilhete</w:t>
            </w:r>
          </w:p>
        </w:tc>
        <w:tc>
          <w:tcPr>
            <w:tcW w:w="0" w:type="auto"/>
            <w:vAlign w:val="center"/>
          </w:tcPr>
          <w:p w14:paraId="5C8D19C0" w14:textId="04656BDA"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 xml:space="preserve">Ana </w:t>
            </w:r>
            <w:r>
              <w:rPr>
                <w:rFonts w:ascii="Calibri" w:hAnsi="Calibri"/>
                <w:sz w:val="16"/>
              </w:rPr>
              <w:lastRenderedPageBreak/>
              <w:t>Rodrigues</w:t>
            </w:r>
          </w:p>
        </w:tc>
        <w:tc>
          <w:tcPr>
            <w:tcW w:w="0" w:type="auto"/>
            <w:vAlign w:val="center"/>
          </w:tcPr>
          <w:p w14:paraId="2C21B245" w14:textId="74EAE1C9"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lastRenderedPageBreak/>
              <w:t xml:space="preserve">Pedro </w:t>
            </w:r>
            <w:r>
              <w:rPr>
                <w:rFonts w:ascii="Calibri" w:hAnsi="Calibri"/>
                <w:sz w:val="16"/>
              </w:rPr>
              <w:lastRenderedPageBreak/>
              <w:t>Oliveira</w:t>
            </w:r>
          </w:p>
        </w:tc>
      </w:tr>
      <w:tr w:rsidR="005469B2" w14:paraId="2C22558C"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3C0FFD3" w14:textId="6D6EB90A" w:rsidR="00DC0893" w:rsidRPr="00044054" w:rsidRDefault="00DC0893" w:rsidP="004D0137">
            <w:pPr>
              <w:jc w:val="center"/>
              <w:rPr>
                <w:rFonts w:ascii="Calibri" w:hAnsi="Calibri"/>
                <w:b w:val="0"/>
                <w:bCs w:val="0"/>
                <w:sz w:val="16"/>
              </w:rPr>
            </w:pPr>
            <w:r w:rsidRPr="00044054">
              <w:rPr>
                <w:rFonts w:ascii="Calibri" w:hAnsi="Calibri"/>
                <w:b w:val="0"/>
                <w:bCs w:val="0"/>
                <w:sz w:val="16"/>
              </w:rPr>
              <w:lastRenderedPageBreak/>
              <w:t>23</w:t>
            </w:r>
          </w:p>
        </w:tc>
        <w:tc>
          <w:tcPr>
            <w:tcW w:w="0" w:type="auto"/>
            <w:vAlign w:val="center"/>
          </w:tcPr>
          <w:p w14:paraId="364BF76C" w14:textId="77777777" w:rsidR="00DC0893"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05/10/2023</w:t>
            </w:r>
          </w:p>
          <w:p w14:paraId="0E230444" w14:textId="23D29CE5" w:rsidR="00F04F18"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17:10</w:t>
            </w:r>
          </w:p>
        </w:tc>
        <w:tc>
          <w:tcPr>
            <w:tcW w:w="0" w:type="auto"/>
          </w:tcPr>
          <w:p w14:paraId="70676A89" w14:textId="6557B1FF" w:rsidR="00DC0893" w:rsidRPr="00044054" w:rsidRDefault="00F04F18"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04F18">
              <w:rPr>
                <w:rFonts w:ascii="Calibri" w:hAnsi="Calibri"/>
                <w:sz w:val="16"/>
              </w:rPr>
              <w:t>Os bilhetes têm um número de bilhete, o nome do respetivo evento, o nome da respetiva atividade e um preço.</w:t>
            </w:r>
          </w:p>
        </w:tc>
        <w:tc>
          <w:tcPr>
            <w:tcW w:w="0" w:type="auto"/>
            <w:vAlign w:val="center"/>
          </w:tcPr>
          <w:p w14:paraId="4A6EEEB3" w14:textId="649A634B"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Bilhete</w:t>
            </w:r>
          </w:p>
        </w:tc>
        <w:tc>
          <w:tcPr>
            <w:tcW w:w="0" w:type="auto"/>
            <w:vAlign w:val="center"/>
          </w:tcPr>
          <w:p w14:paraId="1CC81648" w14:textId="3CB9884E"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430B860C" w14:textId="03090F6A" w:rsidR="00DC0893" w:rsidRPr="00044054"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F04F18" w14:paraId="1C56FB35"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3C38B7DF" w14:textId="4C058616" w:rsidR="00DC0893" w:rsidRPr="00044054" w:rsidRDefault="00DC0893" w:rsidP="004D0137">
            <w:pPr>
              <w:jc w:val="center"/>
              <w:rPr>
                <w:rFonts w:ascii="Calibri" w:hAnsi="Calibri"/>
                <w:b w:val="0"/>
                <w:bCs w:val="0"/>
                <w:sz w:val="16"/>
              </w:rPr>
            </w:pPr>
            <w:r w:rsidRPr="00044054">
              <w:rPr>
                <w:rFonts w:ascii="Calibri" w:hAnsi="Calibri"/>
                <w:b w:val="0"/>
                <w:bCs w:val="0"/>
                <w:sz w:val="16"/>
              </w:rPr>
              <w:t>24</w:t>
            </w:r>
          </w:p>
        </w:tc>
        <w:tc>
          <w:tcPr>
            <w:tcW w:w="0" w:type="auto"/>
            <w:vAlign w:val="center"/>
          </w:tcPr>
          <w:p w14:paraId="0D57187E" w14:textId="77777777" w:rsidR="00DC0893"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07/10/2023</w:t>
            </w:r>
          </w:p>
          <w:p w14:paraId="66F2C1F2" w14:textId="0954212F" w:rsidR="00F04F18"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09:56</w:t>
            </w:r>
          </w:p>
        </w:tc>
        <w:tc>
          <w:tcPr>
            <w:tcW w:w="0" w:type="auto"/>
          </w:tcPr>
          <w:p w14:paraId="0A075C40" w14:textId="232235DD" w:rsidR="00DC0893" w:rsidRPr="00044054" w:rsidRDefault="00F04F18"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04F18">
              <w:rPr>
                <w:rFonts w:ascii="Calibri" w:hAnsi="Calibri"/>
                <w:sz w:val="16"/>
              </w:rPr>
              <w:t>Cada utilizador registado na aplicação pode deixar uma avaliação após a sua participação no mesmo.</w:t>
            </w:r>
          </w:p>
        </w:tc>
        <w:tc>
          <w:tcPr>
            <w:tcW w:w="0" w:type="auto"/>
            <w:vAlign w:val="center"/>
          </w:tcPr>
          <w:p w14:paraId="576AB5FA" w14:textId="0C9C4446"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Aplicação</w:t>
            </w:r>
          </w:p>
        </w:tc>
        <w:tc>
          <w:tcPr>
            <w:tcW w:w="0" w:type="auto"/>
            <w:vAlign w:val="center"/>
          </w:tcPr>
          <w:p w14:paraId="33D41089" w14:textId="076B3BB4"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698B3401" w14:textId="0238D21F" w:rsidR="00DC0893" w:rsidRPr="00044054"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F04F18" w14:paraId="13F110F8"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4CDD24" w14:textId="7EDB0E1B" w:rsidR="00F04F18" w:rsidRPr="002F264B" w:rsidRDefault="00F04F18" w:rsidP="004D0137">
            <w:pPr>
              <w:jc w:val="center"/>
              <w:rPr>
                <w:rFonts w:ascii="Calibri" w:hAnsi="Calibri"/>
                <w:b w:val="0"/>
                <w:bCs w:val="0"/>
                <w:sz w:val="16"/>
              </w:rPr>
            </w:pPr>
            <w:r w:rsidRPr="002F264B">
              <w:rPr>
                <w:rFonts w:ascii="Calibri" w:hAnsi="Calibri"/>
                <w:b w:val="0"/>
                <w:bCs w:val="0"/>
                <w:sz w:val="16"/>
              </w:rPr>
              <w:t>25</w:t>
            </w:r>
          </w:p>
        </w:tc>
        <w:tc>
          <w:tcPr>
            <w:tcW w:w="0" w:type="auto"/>
            <w:vAlign w:val="center"/>
          </w:tcPr>
          <w:p w14:paraId="2DC18612" w14:textId="77777777"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08/10/2023</w:t>
            </w:r>
          </w:p>
          <w:p w14:paraId="65CC9806" w14:textId="34ADFF4B"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17:56</w:t>
            </w:r>
          </w:p>
        </w:tc>
        <w:tc>
          <w:tcPr>
            <w:tcW w:w="0" w:type="auto"/>
          </w:tcPr>
          <w:p w14:paraId="74F11863" w14:textId="12227418" w:rsidR="00F04F18" w:rsidRPr="00F04F18" w:rsidRDefault="00F04F18"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04F18">
              <w:rPr>
                <w:rFonts w:ascii="Calibri" w:hAnsi="Calibri"/>
                <w:sz w:val="16"/>
              </w:rPr>
              <w:t>Cada evento pode ter um ou mais de patrocinadores, podendo ter zero patrocinadores.</w:t>
            </w:r>
          </w:p>
        </w:tc>
        <w:tc>
          <w:tcPr>
            <w:tcW w:w="0" w:type="auto"/>
            <w:vAlign w:val="center"/>
          </w:tcPr>
          <w:p w14:paraId="6041719E" w14:textId="71E288BD"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49B0AAB7" w14:textId="79B2D3F4"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19921309" w14:textId="554F029B"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F04F18" w14:paraId="0B52EFAF"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2EE62D7E" w14:textId="5DE8BCE7" w:rsidR="00F04F18" w:rsidRPr="002F264B" w:rsidRDefault="00F04F18" w:rsidP="004D0137">
            <w:pPr>
              <w:jc w:val="center"/>
              <w:rPr>
                <w:rFonts w:ascii="Calibri" w:hAnsi="Calibri"/>
                <w:b w:val="0"/>
                <w:bCs w:val="0"/>
                <w:sz w:val="16"/>
              </w:rPr>
            </w:pPr>
            <w:r w:rsidRPr="002F264B">
              <w:rPr>
                <w:rFonts w:ascii="Calibri" w:hAnsi="Calibri"/>
                <w:b w:val="0"/>
                <w:bCs w:val="0"/>
                <w:sz w:val="16"/>
              </w:rPr>
              <w:t>26</w:t>
            </w:r>
          </w:p>
        </w:tc>
        <w:tc>
          <w:tcPr>
            <w:tcW w:w="0" w:type="auto"/>
            <w:vAlign w:val="center"/>
          </w:tcPr>
          <w:p w14:paraId="49B93C3A" w14:textId="77777777"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08/10/2023</w:t>
            </w:r>
          </w:p>
          <w:p w14:paraId="4F6BFB70" w14:textId="17F7C45C"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17:58</w:t>
            </w:r>
          </w:p>
        </w:tc>
        <w:tc>
          <w:tcPr>
            <w:tcW w:w="0" w:type="auto"/>
          </w:tcPr>
          <w:p w14:paraId="7C99C828" w14:textId="60920C0F" w:rsidR="00F04F18" w:rsidRPr="00F04F18" w:rsidRDefault="00F04F18"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04F18">
              <w:rPr>
                <w:rFonts w:ascii="Calibri" w:hAnsi="Calibri"/>
                <w:sz w:val="16"/>
              </w:rPr>
              <w:t>Cada patrocinador tem um identificador de patrocinador, uma designação, uma lista com os números dos telefones, o email do patrocinador e é possível ver valor pago para patrocinar o evento.</w:t>
            </w:r>
          </w:p>
        </w:tc>
        <w:tc>
          <w:tcPr>
            <w:tcW w:w="0" w:type="auto"/>
            <w:vAlign w:val="center"/>
          </w:tcPr>
          <w:p w14:paraId="32A0A9E2" w14:textId="03429870"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58A2069C" w14:textId="03428888"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5AE481C3" w14:textId="36B75E64"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F04F18" w14:paraId="0EB1FB6E"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B488AF" w14:textId="73FCE975" w:rsidR="00F04F18" w:rsidRPr="002F264B" w:rsidRDefault="00F04F18" w:rsidP="004D0137">
            <w:pPr>
              <w:jc w:val="center"/>
              <w:rPr>
                <w:rFonts w:ascii="Calibri" w:hAnsi="Calibri"/>
                <w:b w:val="0"/>
                <w:bCs w:val="0"/>
                <w:sz w:val="16"/>
              </w:rPr>
            </w:pPr>
            <w:r w:rsidRPr="002F264B">
              <w:rPr>
                <w:rFonts w:ascii="Calibri" w:hAnsi="Calibri"/>
                <w:b w:val="0"/>
                <w:bCs w:val="0"/>
                <w:sz w:val="16"/>
              </w:rPr>
              <w:t>27</w:t>
            </w:r>
          </w:p>
        </w:tc>
        <w:tc>
          <w:tcPr>
            <w:tcW w:w="0" w:type="auto"/>
            <w:vAlign w:val="center"/>
          </w:tcPr>
          <w:p w14:paraId="79A824A8" w14:textId="77777777"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09/10/2023</w:t>
            </w:r>
          </w:p>
          <w:p w14:paraId="6CEC50DA" w14:textId="4C9BF744"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16:58</w:t>
            </w:r>
          </w:p>
        </w:tc>
        <w:tc>
          <w:tcPr>
            <w:tcW w:w="0" w:type="auto"/>
          </w:tcPr>
          <w:p w14:paraId="40E6ACA3" w14:textId="24246C99" w:rsidR="00F04F18" w:rsidRPr="00F04F18" w:rsidRDefault="00F04F18"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04F18">
              <w:rPr>
                <w:rFonts w:ascii="Calibri" w:hAnsi="Calibri"/>
                <w:sz w:val="16"/>
              </w:rPr>
              <w:t>Cada evento pode ter vendedores de comida ou merchandising.</w:t>
            </w:r>
          </w:p>
        </w:tc>
        <w:tc>
          <w:tcPr>
            <w:tcW w:w="0" w:type="auto"/>
            <w:vAlign w:val="center"/>
          </w:tcPr>
          <w:p w14:paraId="6C79C35A" w14:textId="7831B806"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1648413E" w14:textId="714D640B"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6CFBB093" w14:textId="54C22EC0"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F04F18" w14:paraId="080795B7"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5D076089" w14:textId="341E9E78" w:rsidR="00F04F18" w:rsidRPr="002F264B" w:rsidRDefault="00F04F18" w:rsidP="004D0137">
            <w:pPr>
              <w:jc w:val="center"/>
              <w:rPr>
                <w:rFonts w:ascii="Calibri" w:hAnsi="Calibri"/>
                <w:b w:val="0"/>
                <w:bCs w:val="0"/>
                <w:sz w:val="16"/>
              </w:rPr>
            </w:pPr>
            <w:r w:rsidRPr="002F264B">
              <w:rPr>
                <w:rFonts w:ascii="Calibri" w:hAnsi="Calibri"/>
                <w:b w:val="0"/>
                <w:bCs w:val="0"/>
                <w:sz w:val="16"/>
              </w:rPr>
              <w:t>28</w:t>
            </w:r>
          </w:p>
        </w:tc>
        <w:tc>
          <w:tcPr>
            <w:tcW w:w="0" w:type="auto"/>
            <w:vAlign w:val="center"/>
          </w:tcPr>
          <w:p w14:paraId="63FA4BC5" w14:textId="77777777"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09/10/2023</w:t>
            </w:r>
          </w:p>
          <w:p w14:paraId="7F0F3CBC" w14:textId="1F9E86A3"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17:00</w:t>
            </w:r>
          </w:p>
        </w:tc>
        <w:tc>
          <w:tcPr>
            <w:tcW w:w="0" w:type="auto"/>
          </w:tcPr>
          <w:p w14:paraId="0699F7C1" w14:textId="67F2001A" w:rsidR="00F04F18" w:rsidRPr="00F04F18" w:rsidRDefault="00F04F18"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04F18">
              <w:rPr>
                <w:rFonts w:ascii="Calibri" w:hAnsi="Calibri"/>
                <w:sz w:val="16"/>
              </w:rPr>
              <w:t>Cada vendedor tem um identificador de vendedor, uma designação ou nome, um contacto, com a lista dos números de telefone e o email do vendedor e a lista dos produtos que tem para vender.</w:t>
            </w:r>
          </w:p>
        </w:tc>
        <w:tc>
          <w:tcPr>
            <w:tcW w:w="0" w:type="auto"/>
            <w:vAlign w:val="center"/>
          </w:tcPr>
          <w:p w14:paraId="5BC2598A" w14:textId="169387D9"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49F1E656" w14:textId="39F11336"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601E5DF6" w14:textId="6FE9617E" w:rsidR="00F04F18" w:rsidRDefault="00F04F1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F04F18" w14:paraId="0F89470A"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3EB1B" w14:textId="78BB7D2A" w:rsidR="00F04F18" w:rsidRPr="002F264B" w:rsidRDefault="00F04F18" w:rsidP="004D0137">
            <w:pPr>
              <w:jc w:val="center"/>
              <w:rPr>
                <w:rFonts w:ascii="Calibri" w:hAnsi="Calibri"/>
                <w:b w:val="0"/>
                <w:bCs w:val="0"/>
                <w:sz w:val="16"/>
              </w:rPr>
            </w:pPr>
            <w:r w:rsidRPr="002F264B">
              <w:rPr>
                <w:rFonts w:ascii="Calibri" w:hAnsi="Calibri"/>
                <w:b w:val="0"/>
                <w:bCs w:val="0"/>
                <w:sz w:val="16"/>
              </w:rPr>
              <w:t>30</w:t>
            </w:r>
          </w:p>
        </w:tc>
        <w:tc>
          <w:tcPr>
            <w:tcW w:w="0" w:type="auto"/>
            <w:vAlign w:val="center"/>
          </w:tcPr>
          <w:p w14:paraId="2DB3F712" w14:textId="77777777"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12/10/2023</w:t>
            </w:r>
          </w:p>
          <w:p w14:paraId="377F54AF" w14:textId="5D51AE32"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14:23</w:t>
            </w:r>
          </w:p>
        </w:tc>
        <w:tc>
          <w:tcPr>
            <w:tcW w:w="0" w:type="auto"/>
          </w:tcPr>
          <w:p w14:paraId="2AE08A61" w14:textId="1E96C9C7" w:rsidR="00F04F18" w:rsidRPr="00F04F18" w:rsidRDefault="00F04F18"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04F18">
              <w:rPr>
                <w:rFonts w:ascii="Calibri" w:hAnsi="Calibri"/>
                <w:sz w:val="16"/>
              </w:rPr>
              <w:t>Cada produto tem um identificador de produto, uma designação e o stock desse mesmo produto.</w:t>
            </w:r>
          </w:p>
        </w:tc>
        <w:tc>
          <w:tcPr>
            <w:tcW w:w="0" w:type="auto"/>
            <w:vAlign w:val="center"/>
          </w:tcPr>
          <w:p w14:paraId="032965B0" w14:textId="0EF15E71"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662EB81F" w14:textId="7F2EE8D2"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295A7D65" w14:textId="216E2E22" w:rsidR="00F04F18" w:rsidRDefault="00F04F1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F04F18" w14:paraId="76A1D6ED"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3C9E8DDC" w14:textId="21E14D94" w:rsidR="00F04F18" w:rsidRPr="002F264B" w:rsidRDefault="004B374A" w:rsidP="004D0137">
            <w:pPr>
              <w:jc w:val="center"/>
              <w:rPr>
                <w:rFonts w:ascii="Calibri" w:hAnsi="Calibri"/>
                <w:b w:val="0"/>
                <w:bCs w:val="0"/>
                <w:sz w:val="16"/>
              </w:rPr>
            </w:pPr>
            <w:r w:rsidRPr="002F264B">
              <w:rPr>
                <w:rFonts w:ascii="Calibri" w:hAnsi="Calibri"/>
                <w:b w:val="0"/>
                <w:bCs w:val="0"/>
                <w:sz w:val="16"/>
              </w:rPr>
              <w:t>31</w:t>
            </w:r>
          </w:p>
        </w:tc>
        <w:tc>
          <w:tcPr>
            <w:tcW w:w="0" w:type="auto"/>
            <w:vAlign w:val="center"/>
          </w:tcPr>
          <w:p w14:paraId="3EFE79AE" w14:textId="77777777" w:rsidR="00F04F18"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13/10/2023</w:t>
            </w:r>
          </w:p>
          <w:p w14:paraId="29B5073E" w14:textId="01973F71"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10:53</w:t>
            </w:r>
          </w:p>
        </w:tc>
        <w:tc>
          <w:tcPr>
            <w:tcW w:w="0" w:type="auto"/>
          </w:tcPr>
          <w:p w14:paraId="20E39298" w14:textId="7B20EDC7" w:rsidR="00F04F18" w:rsidRPr="00F04F18" w:rsidRDefault="004B374A"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Cada evento tem sempre um ou mais elemento de staff para ajudar na organização e manutenção do mesmo.</w:t>
            </w:r>
          </w:p>
        </w:tc>
        <w:tc>
          <w:tcPr>
            <w:tcW w:w="0" w:type="auto"/>
            <w:vAlign w:val="center"/>
          </w:tcPr>
          <w:p w14:paraId="557B861E" w14:textId="47F6329A" w:rsidR="00F04F18"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Staff</w:t>
            </w:r>
          </w:p>
        </w:tc>
        <w:tc>
          <w:tcPr>
            <w:tcW w:w="0" w:type="auto"/>
            <w:vAlign w:val="center"/>
          </w:tcPr>
          <w:p w14:paraId="7ED50FE0" w14:textId="5A49F39C" w:rsidR="00F04F18"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4ECF028E" w14:textId="024B8E68" w:rsidR="00F04F18"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2FCB924E"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B004F0" w14:textId="52F7839C" w:rsidR="004B374A" w:rsidRPr="002F264B" w:rsidRDefault="004B374A" w:rsidP="004D0137">
            <w:pPr>
              <w:jc w:val="center"/>
              <w:rPr>
                <w:rFonts w:ascii="Calibri" w:hAnsi="Calibri"/>
                <w:b w:val="0"/>
                <w:bCs w:val="0"/>
                <w:sz w:val="16"/>
              </w:rPr>
            </w:pPr>
            <w:r w:rsidRPr="002F264B">
              <w:rPr>
                <w:rFonts w:ascii="Calibri" w:hAnsi="Calibri"/>
                <w:b w:val="0"/>
                <w:bCs w:val="0"/>
                <w:sz w:val="16"/>
              </w:rPr>
              <w:t>32</w:t>
            </w:r>
          </w:p>
        </w:tc>
        <w:tc>
          <w:tcPr>
            <w:tcW w:w="0" w:type="auto"/>
            <w:vAlign w:val="center"/>
          </w:tcPr>
          <w:p w14:paraId="08E4A0D9" w14:textId="77777777"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13/10/2023</w:t>
            </w:r>
          </w:p>
          <w:p w14:paraId="58BA2748" w14:textId="2F1910C7"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10:55</w:t>
            </w:r>
          </w:p>
        </w:tc>
        <w:tc>
          <w:tcPr>
            <w:tcW w:w="0" w:type="auto"/>
          </w:tcPr>
          <w:p w14:paraId="7881D98D" w14:textId="00C2A042" w:rsidR="004B374A" w:rsidRPr="004B374A"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Cada elemento do staff vai ter um identificador do staff, um nome, a função que cada elemento tem e a lista de números de telefone do elemento.</w:t>
            </w:r>
          </w:p>
        </w:tc>
        <w:tc>
          <w:tcPr>
            <w:tcW w:w="0" w:type="auto"/>
            <w:vAlign w:val="center"/>
          </w:tcPr>
          <w:p w14:paraId="2883FE12" w14:textId="0E1778DB"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Staff</w:t>
            </w:r>
          </w:p>
        </w:tc>
        <w:tc>
          <w:tcPr>
            <w:tcW w:w="0" w:type="auto"/>
            <w:vAlign w:val="center"/>
          </w:tcPr>
          <w:p w14:paraId="6AB6B827" w14:textId="3980E6BF"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7EC3922C" w14:textId="0B45DFAD"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bl>
    <w:p w14:paraId="52819FB2" w14:textId="5F0AA665" w:rsidR="005B59EB" w:rsidRPr="00B13F7A" w:rsidRDefault="00217DAF" w:rsidP="00217DAF">
      <w:pPr>
        <w:pStyle w:val="Legenda"/>
        <w:rPr>
          <w:rFonts w:asciiTheme="minorHAnsi" w:hAnsiTheme="minorHAnsi" w:cstheme="minorHAnsi"/>
        </w:rPr>
      </w:pPr>
      <w:bookmarkStart w:id="20" w:name="_Toc149918474"/>
      <w:r w:rsidRPr="00B13F7A">
        <w:rPr>
          <w:rFonts w:asciiTheme="minorHAnsi" w:hAnsiTheme="minorHAnsi" w:cstheme="minorHAnsi"/>
        </w:rPr>
        <w:t xml:space="preserve">Tabela </w:t>
      </w:r>
      <w:r w:rsidRPr="00B13F7A">
        <w:rPr>
          <w:rFonts w:asciiTheme="minorHAnsi" w:hAnsiTheme="minorHAnsi" w:cstheme="minorHAnsi"/>
        </w:rPr>
        <w:fldChar w:fldCharType="begin"/>
      </w:r>
      <w:r w:rsidRPr="00B13F7A">
        <w:rPr>
          <w:rFonts w:asciiTheme="minorHAnsi" w:hAnsiTheme="minorHAnsi" w:cstheme="minorHAnsi"/>
        </w:rPr>
        <w:instrText xml:space="preserve"> SEQ Tabela \* ARABIC </w:instrText>
      </w:r>
      <w:r w:rsidRPr="00B13F7A">
        <w:rPr>
          <w:rFonts w:asciiTheme="minorHAnsi" w:hAnsiTheme="minorHAnsi" w:cstheme="minorHAnsi"/>
        </w:rPr>
        <w:fldChar w:fldCharType="separate"/>
      </w:r>
      <w:r w:rsidR="00FF2312">
        <w:rPr>
          <w:rFonts w:asciiTheme="minorHAnsi" w:hAnsiTheme="minorHAnsi" w:cstheme="minorHAnsi"/>
          <w:noProof/>
        </w:rPr>
        <w:t>2</w:t>
      </w:r>
      <w:r w:rsidRPr="00B13F7A">
        <w:rPr>
          <w:rFonts w:asciiTheme="minorHAnsi" w:hAnsiTheme="minorHAnsi" w:cstheme="minorHAnsi"/>
        </w:rPr>
        <w:fldChar w:fldCharType="end"/>
      </w:r>
      <w:r w:rsidRPr="00B13F7A">
        <w:rPr>
          <w:rFonts w:asciiTheme="minorHAnsi" w:hAnsiTheme="minorHAnsi" w:cstheme="minorHAnsi"/>
        </w:rPr>
        <w:t xml:space="preserve"> - Requisitos Descrição do SGBD.</w:t>
      </w:r>
      <w:bookmarkEnd w:id="20"/>
    </w:p>
    <w:p w14:paraId="1E0E3F54" w14:textId="77777777" w:rsidR="00044054" w:rsidRPr="00044054" w:rsidRDefault="00044054" w:rsidP="00044054"/>
    <w:tbl>
      <w:tblPr>
        <w:tblStyle w:val="SimplesTabela1"/>
        <w:tblW w:w="0" w:type="auto"/>
        <w:tblLook w:val="04A0" w:firstRow="1" w:lastRow="0" w:firstColumn="1" w:lastColumn="0" w:noHBand="0" w:noVBand="1"/>
      </w:tblPr>
      <w:tblGrid>
        <w:gridCol w:w="761"/>
        <w:gridCol w:w="992"/>
        <w:gridCol w:w="4147"/>
        <w:gridCol w:w="840"/>
        <w:gridCol w:w="942"/>
        <w:gridCol w:w="812"/>
      </w:tblGrid>
      <w:tr w:rsidR="004B374A" w14:paraId="486A4FE8" w14:textId="652FE196" w:rsidTr="004D0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657A5D" w14:textId="7FA77955" w:rsidR="005B59EB" w:rsidRPr="00044054" w:rsidRDefault="005B59EB" w:rsidP="004D0137">
            <w:pPr>
              <w:jc w:val="center"/>
              <w:rPr>
                <w:rFonts w:ascii="Calibri" w:hAnsi="Calibri"/>
                <w:sz w:val="16"/>
              </w:rPr>
            </w:pPr>
            <w:r w:rsidRPr="00044054">
              <w:rPr>
                <w:rFonts w:ascii="Calibri" w:hAnsi="Calibri"/>
                <w:sz w:val="16"/>
              </w:rPr>
              <w:t>Número</w:t>
            </w:r>
          </w:p>
        </w:tc>
        <w:tc>
          <w:tcPr>
            <w:tcW w:w="0" w:type="auto"/>
            <w:vAlign w:val="center"/>
          </w:tcPr>
          <w:p w14:paraId="03142C56" w14:textId="10AD803E" w:rsidR="005B59EB" w:rsidRPr="00044054" w:rsidRDefault="005B59EB"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Data e Hora</w:t>
            </w:r>
          </w:p>
        </w:tc>
        <w:tc>
          <w:tcPr>
            <w:tcW w:w="0" w:type="auto"/>
            <w:vAlign w:val="center"/>
          </w:tcPr>
          <w:p w14:paraId="37F59DF5" w14:textId="2189B485" w:rsidR="005B59EB" w:rsidRPr="00044054" w:rsidRDefault="005B59EB"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Descrição</w:t>
            </w:r>
          </w:p>
        </w:tc>
        <w:tc>
          <w:tcPr>
            <w:tcW w:w="0" w:type="auto"/>
            <w:vAlign w:val="center"/>
          </w:tcPr>
          <w:p w14:paraId="64B99B1E" w14:textId="1ADAFA6F" w:rsidR="005B59EB" w:rsidRPr="00044054" w:rsidRDefault="00F17866"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Área</w:t>
            </w:r>
          </w:p>
        </w:tc>
        <w:tc>
          <w:tcPr>
            <w:tcW w:w="0" w:type="auto"/>
            <w:vAlign w:val="center"/>
          </w:tcPr>
          <w:p w14:paraId="3F80B9F2" w14:textId="23F5C86C" w:rsidR="005B59EB" w:rsidRPr="00044054" w:rsidRDefault="005B59EB"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Fonte</w:t>
            </w:r>
          </w:p>
        </w:tc>
        <w:tc>
          <w:tcPr>
            <w:tcW w:w="0" w:type="auto"/>
            <w:vAlign w:val="center"/>
          </w:tcPr>
          <w:p w14:paraId="78EE2CD4" w14:textId="5CFFF793" w:rsidR="005B59EB" w:rsidRPr="00044054" w:rsidRDefault="005B59EB"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Analista</w:t>
            </w:r>
          </w:p>
        </w:tc>
      </w:tr>
      <w:tr w:rsidR="004B374A" w14:paraId="26A2673A" w14:textId="643AAC16"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1884CB3" w14:textId="62C9993E" w:rsidR="005B59EB" w:rsidRPr="00044054" w:rsidRDefault="005B59EB" w:rsidP="004D0137">
            <w:pPr>
              <w:jc w:val="center"/>
              <w:rPr>
                <w:rFonts w:ascii="Calibri" w:hAnsi="Calibri"/>
                <w:b w:val="0"/>
                <w:bCs w:val="0"/>
                <w:sz w:val="16"/>
              </w:rPr>
            </w:pPr>
            <w:r w:rsidRPr="00044054">
              <w:rPr>
                <w:rFonts w:ascii="Calibri" w:hAnsi="Calibri"/>
                <w:b w:val="0"/>
                <w:bCs w:val="0"/>
                <w:sz w:val="16"/>
              </w:rPr>
              <w:t>1</w:t>
            </w:r>
          </w:p>
        </w:tc>
        <w:tc>
          <w:tcPr>
            <w:tcW w:w="0" w:type="auto"/>
            <w:vAlign w:val="center"/>
          </w:tcPr>
          <w:p w14:paraId="24514221" w14:textId="77777777" w:rsidR="005B59EB"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54F34B90" w14:textId="5FABADE8" w:rsidR="004B374A"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14:15</w:t>
            </w:r>
          </w:p>
        </w:tc>
        <w:tc>
          <w:tcPr>
            <w:tcW w:w="0" w:type="auto"/>
          </w:tcPr>
          <w:p w14:paraId="14A6B9AB" w14:textId="5377863B" w:rsidR="005B59EB" w:rsidRPr="00044054"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É possível registar a afluência de cada evento na cidade quando o evento é pago.</w:t>
            </w:r>
          </w:p>
        </w:tc>
        <w:tc>
          <w:tcPr>
            <w:tcW w:w="0" w:type="auto"/>
            <w:vAlign w:val="center"/>
          </w:tcPr>
          <w:p w14:paraId="5B2D8D3E" w14:textId="36CC2542"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7D905F3B" w14:textId="6B3DC5C9"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39E8B790" w14:textId="27AD1687"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4B374A" w14:paraId="6405AF04" w14:textId="2FD6D48C"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3F5EDB3C" w14:textId="6B08CD5E" w:rsidR="005B59EB" w:rsidRPr="00044054" w:rsidRDefault="005B59EB" w:rsidP="004D0137">
            <w:pPr>
              <w:jc w:val="center"/>
              <w:rPr>
                <w:rFonts w:ascii="Calibri" w:hAnsi="Calibri"/>
                <w:b w:val="0"/>
                <w:bCs w:val="0"/>
                <w:sz w:val="16"/>
              </w:rPr>
            </w:pPr>
            <w:r w:rsidRPr="00044054">
              <w:rPr>
                <w:rFonts w:ascii="Calibri" w:hAnsi="Calibri"/>
                <w:b w:val="0"/>
                <w:bCs w:val="0"/>
                <w:sz w:val="16"/>
              </w:rPr>
              <w:t>2</w:t>
            </w:r>
          </w:p>
        </w:tc>
        <w:tc>
          <w:tcPr>
            <w:tcW w:w="0" w:type="auto"/>
            <w:vAlign w:val="center"/>
          </w:tcPr>
          <w:p w14:paraId="4DE2A698" w14:textId="77777777" w:rsidR="005B59EB"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07/10/2023</w:t>
            </w:r>
          </w:p>
          <w:p w14:paraId="350D6B5B" w14:textId="757B02CE" w:rsidR="004B374A"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18:42</w:t>
            </w:r>
          </w:p>
        </w:tc>
        <w:tc>
          <w:tcPr>
            <w:tcW w:w="0" w:type="auto"/>
          </w:tcPr>
          <w:p w14:paraId="5EDC64BD" w14:textId="0B119E8A" w:rsidR="005B59EB" w:rsidRPr="00044054" w:rsidRDefault="004B374A"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Quando o evento não é pago, vai ser impossível controlar a afluência de pessoas, pelo menos no início deste projeto, uma vez que não temos capacidade de ter os meios necessários para tal. Como o evento é pago, podemos sempre utilizar os eventos para esse fim.</w:t>
            </w:r>
          </w:p>
        </w:tc>
        <w:tc>
          <w:tcPr>
            <w:tcW w:w="0" w:type="auto"/>
            <w:vAlign w:val="center"/>
          </w:tcPr>
          <w:p w14:paraId="481188F7" w14:textId="7365A5FE"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63C0518E" w14:textId="1903A72A"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5FA4D267" w14:textId="146183BA"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4B374A" w14:paraId="72FA0413" w14:textId="5128A790"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182503" w14:textId="4BBB73ED" w:rsidR="005B59EB" w:rsidRPr="00044054" w:rsidRDefault="005B59EB" w:rsidP="004D0137">
            <w:pPr>
              <w:jc w:val="center"/>
              <w:rPr>
                <w:rFonts w:ascii="Calibri" w:hAnsi="Calibri"/>
                <w:b w:val="0"/>
                <w:bCs w:val="0"/>
                <w:sz w:val="16"/>
              </w:rPr>
            </w:pPr>
            <w:r w:rsidRPr="00044054">
              <w:rPr>
                <w:rFonts w:ascii="Calibri" w:hAnsi="Calibri"/>
                <w:b w:val="0"/>
                <w:bCs w:val="0"/>
                <w:sz w:val="16"/>
              </w:rPr>
              <w:t>3</w:t>
            </w:r>
          </w:p>
        </w:tc>
        <w:tc>
          <w:tcPr>
            <w:tcW w:w="0" w:type="auto"/>
            <w:vAlign w:val="center"/>
          </w:tcPr>
          <w:p w14:paraId="4BA63F15" w14:textId="77777777" w:rsidR="005B59EB"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3E50C7E5" w14:textId="39135F3D" w:rsidR="004B374A"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14:20</w:t>
            </w:r>
          </w:p>
        </w:tc>
        <w:tc>
          <w:tcPr>
            <w:tcW w:w="0" w:type="auto"/>
          </w:tcPr>
          <w:p w14:paraId="3C1173EF" w14:textId="434990EE" w:rsidR="005B59EB" w:rsidRPr="00044054"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Deverá ser possível ver o total de bilhetes vendidos para cada evento pago.</w:t>
            </w:r>
          </w:p>
        </w:tc>
        <w:tc>
          <w:tcPr>
            <w:tcW w:w="0" w:type="auto"/>
            <w:vAlign w:val="center"/>
          </w:tcPr>
          <w:p w14:paraId="04996634" w14:textId="75A922A5"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Venda</w:t>
            </w:r>
          </w:p>
        </w:tc>
        <w:tc>
          <w:tcPr>
            <w:tcW w:w="0" w:type="auto"/>
            <w:vAlign w:val="center"/>
          </w:tcPr>
          <w:p w14:paraId="0BF28C38" w14:textId="296C77DE"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1FB1199A" w14:textId="3270ECE7"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5EFA4095" w14:textId="682FFE10"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7C7B54E5" w14:textId="715B30C6" w:rsidR="005B59EB" w:rsidRPr="00044054" w:rsidRDefault="005B59EB" w:rsidP="004D0137">
            <w:pPr>
              <w:jc w:val="center"/>
              <w:rPr>
                <w:rFonts w:ascii="Calibri" w:hAnsi="Calibri"/>
                <w:b w:val="0"/>
                <w:bCs w:val="0"/>
                <w:sz w:val="16"/>
              </w:rPr>
            </w:pPr>
            <w:r w:rsidRPr="00044054">
              <w:rPr>
                <w:rFonts w:ascii="Calibri" w:hAnsi="Calibri"/>
                <w:b w:val="0"/>
                <w:bCs w:val="0"/>
                <w:sz w:val="16"/>
              </w:rPr>
              <w:t>4</w:t>
            </w:r>
          </w:p>
        </w:tc>
        <w:tc>
          <w:tcPr>
            <w:tcW w:w="0" w:type="auto"/>
            <w:vAlign w:val="center"/>
          </w:tcPr>
          <w:p w14:paraId="6FB1A03F" w14:textId="77777777" w:rsidR="005B59EB"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02/10/2023</w:t>
            </w:r>
          </w:p>
          <w:p w14:paraId="2274C91C" w14:textId="5CEAAC99" w:rsidR="004B374A"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14:25</w:t>
            </w:r>
          </w:p>
        </w:tc>
        <w:tc>
          <w:tcPr>
            <w:tcW w:w="0" w:type="auto"/>
          </w:tcPr>
          <w:p w14:paraId="7553EAA5" w14:textId="473ED4E1" w:rsidR="005B59EB" w:rsidRPr="00044054" w:rsidRDefault="004B374A"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É possível ver o total de bilhetes vendidos para cada atividade paga.</w:t>
            </w:r>
          </w:p>
        </w:tc>
        <w:tc>
          <w:tcPr>
            <w:tcW w:w="0" w:type="auto"/>
            <w:vAlign w:val="center"/>
          </w:tcPr>
          <w:p w14:paraId="2F5DB3FA" w14:textId="004D6610"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Venda</w:t>
            </w:r>
          </w:p>
        </w:tc>
        <w:tc>
          <w:tcPr>
            <w:tcW w:w="0" w:type="auto"/>
            <w:vAlign w:val="center"/>
          </w:tcPr>
          <w:p w14:paraId="38CE575C" w14:textId="6F28ADFB"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143292D8" w14:textId="221EB324"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692BD193" w14:textId="73381293"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8C7E01" w14:textId="526B086D" w:rsidR="005B59EB" w:rsidRPr="00044054" w:rsidRDefault="005B59EB" w:rsidP="004D0137">
            <w:pPr>
              <w:jc w:val="center"/>
              <w:rPr>
                <w:rFonts w:ascii="Calibri" w:hAnsi="Calibri"/>
                <w:b w:val="0"/>
                <w:bCs w:val="0"/>
                <w:sz w:val="16"/>
              </w:rPr>
            </w:pPr>
            <w:r w:rsidRPr="00044054">
              <w:rPr>
                <w:rFonts w:ascii="Calibri" w:hAnsi="Calibri"/>
                <w:b w:val="0"/>
                <w:bCs w:val="0"/>
                <w:sz w:val="16"/>
              </w:rPr>
              <w:t>5</w:t>
            </w:r>
          </w:p>
        </w:tc>
        <w:tc>
          <w:tcPr>
            <w:tcW w:w="0" w:type="auto"/>
            <w:vAlign w:val="center"/>
          </w:tcPr>
          <w:p w14:paraId="4C8EC7E8" w14:textId="77777777" w:rsidR="005B59EB"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02/10/2023</w:t>
            </w:r>
          </w:p>
          <w:p w14:paraId="45CAB917" w14:textId="3576B4CD" w:rsidR="004B374A"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14:28</w:t>
            </w:r>
          </w:p>
        </w:tc>
        <w:tc>
          <w:tcPr>
            <w:tcW w:w="0" w:type="auto"/>
          </w:tcPr>
          <w:p w14:paraId="0D2B8133" w14:textId="709A6770" w:rsidR="005B59EB" w:rsidRPr="00044054"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É possível comprar bilhetes nas bilheteiras físicas e bilheteiras online.</w:t>
            </w:r>
          </w:p>
        </w:tc>
        <w:tc>
          <w:tcPr>
            <w:tcW w:w="0" w:type="auto"/>
            <w:vAlign w:val="center"/>
          </w:tcPr>
          <w:p w14:paraId="59082CD6" w14:textId="37170F26"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Venda</w:t>
            </w:r>
          </w:p>
        </w:tc>
        <w:tc>
          <w:tcPr>
            <w:tcW w:w="0" w:type="auto"/>
            <w:vAlign w:val="center"/>
          </w:tcPr>
          <w:p w14:paraId="29ACE722" w14:textId="74C5E789"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492D94C0" w14:textId="2228B606"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05B81A2B" w14:textId="74B0739F"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5113E684" w14:textId="775C0963" w:rsidR="005B59EB" w:rsidRPr="00044054" w:rsidRDefault="005B59EB" w:rsidP="004D0137">
            <w:pPr>
              <w:jc w:val="center"/>
              <w:rPr>
                <w:rFonts w:ascii="Calibri" w:hAnsi="Calibri"/>
                <w:b w:val="0"/>
                <w:bCs w:val="0"/>
                <w:sz w:val="16"/>
              </w:rPr>
            </w:pPr>
            <w:r w:rsidRPr="00044054">
              <w:rPr>
                <w:rFonts w:ascii="Calibri" w:hAnsi="Calibri"/>
                <w:b w:val="0"/>
                <w:bCs w:val="0"/>
                <w:sz w:val="16"/>
              </w:rPr>
              <w:t>6</w:t>
            </w:r>
          </w:p>
        </w:tc>
        <w:tc>
          <w:tcPr>
            <w:tcW w:w="0" w:type="auto"/>
            <w:vAlign w:val="center"/>
          </w:tcPr>
          <w:p w14:paraId="6E49FBFF" w14:textId="77777777" w:rsidR="005B59EB"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03/10/2023</w:t>
            </w:r>
          </w:p>
          <w:p w14:paraId="037F484C" w14:textId="7F35472D" w:rsidR="004B374A"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10:53</w:t>
            </w:r>
          </w:p>
        </w:tc>
        <w:tc>
          <w:tcPr>
            <w:tcW w:w="0" w:type="auto"/>
          </w:tcPr>
          <w:p w14:paraId="45054621" w14:textId="3C301520" w:rsidR="005B59EB" w:rsidRPr="00044054" w:rsidRDefault="004B374A" w:rsidP="00044054">
            <w:pPr>
              <w:tabs>
                <w:tab w:val="left" w:pos="2640"/>
              </w:tabs>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É possível ver o número de utilizadores registados na app.</w:t>
            </w:r>
          </w:p>
        </w:tc>
        <w:tc>
          <w:tcPr>
            <w:tcW w:w="0" w:type="auto"/>
            <w:vAlign w:val="center"/>
          </w:tcPr>
          <w:p w14:paraId="76603481" w14:textId="0B0A2398"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Aplicação</w:t>
            </w:r>
          </w:p>
        </w:tc>
        <w:tc>
          <w:tcPr>
            <w:tcW w:w="0" w:type="auto"/>
            <w:vAlign w:val="center"/>
          </w:tcPr>
          <w:p w14:paraId="63CB34DE" w14:textId="6CC2B18D"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30508DDA" w14:textId="69711898"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4FD003B2" w14:textId="1D5EBE09"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D09E38" w14:textId="0FCAEFBE" w:rsidR="005B59EB" w:rsidRPr="00044054" w:rsidRDefault="005B59EB" w:rsidP="004D0137">
            <w:pPr>
              <w:jc w:val="center"/>
              <w:rPr>
                <w:rFonts w:ascii="Calibri" w:hAnsi="Calibri"/>
                <w:b w:val="0"/>
                <w:bCs w:val="0"/>
                <w:sz w:val="16"/>
              </w:rPr>
            </w:pPr>
            <w:r w:rsidRPr="00044054">
              <w:rPr>
                <w:rFonts w:ascii="Calibri" w:hAnsi="Calibri"/>
                <w:b w:val="0"/>
                <w:bCs w:val="0"/>
                <w:sz w:val="16"/>
              </w:rPr>
              <w:t>7</w:t>
            </w:r>
          </w:p>
        </w:tc>
        <w:tc>
          <w:tcPr>
            <w:tcW w:w="0" w:type="auto"/>
            <w:vAlign w:val="center"/>
          </w:tcPr>
          <w:p w14:paraId="1E882DE0" w14:textId="77777777" w:rsidR="005B59EB"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03/10/2023</w:t>
            </w:r>
          </w:p>
          <w:p w14:paraId="18527F78" w14:textId="0EEB3634" w:rsidR="004B374A"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10:55</w:t>
            </w:r>
          </w:p>
        </w:tc>
        <w:tc>
          <w:tcPr>
            <w:tcW w:w="0" w:type="auto"/>
          </w:tcPr>
          <w:p w14:paraId="2FF0F01F" w14:textId="76D37379" w:rsidR="005B59EB" w:rsidRPr="00044054"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Vai ser possível ver o número de bilhetes vendidos na app.</w:t>
            </w:r>
          </w:p>
        </w:tc>
        <w:tc>
          <w:tcPr>
            <w:tcW w:w="0" w:type="auto"/>
            <w:vAlign w:val="center"/>
          </w:tcPr>
          <w:p w14:paraId="4938915B" w14:textId="7456A508"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Aplicação</w:t>
            </w:r>
          </w:p>
        </w:tc>
        <w:tc>
          <w:tcPr>
            <w:tcW w:w="0" w:type="auto"/>
            <w:vAlign w:val="center"/>
          </w:tcPr>
          <w:p w14:paraId="1A2D1D76" w14:textId="754AFCDE"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56AD30F1" w14:textId="50CB870E" w:rsidR="005B59EB" w:rsidRPr="00044054" w:rsidRDefault="004B374A" w:rsidP="004B374A">
            <w:pP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13011672" w14:textId="4D3B66F1"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7A2A969B" w14:textId="20E1121A" w:rsidR="005B59EB" w:rsidRPr="00044054" w:rsidRDefault="005B59EB" w:rsidP="004D0137">
            <w:pPr>
              <w:jc w:val="center"/>
              <w:rPr>
                <w:rFonts w:ascii="Calibri" w:hAnsi="Calibri"/>
                <w:b w:val="0"/>
                <w:bCs w:val="0"/>
                <w:sz w:val="16"/>
              </w:rPr>
            </w:pPr>
            <w:r w:rsidRPr="00044054">
              <w:rPr>
                <w:rFonts w:ascii="Calibri" w:hAnsi="Calibri"/>
                <w:b w:val="0"/>
                <w:bCs w:val="0"/>
                <w:sz w:val="16"/>
              </w:rPr>
              <w:lastRenderedPageBreak/>
              <w:t>8</w:t>
            </w:r>
          </w:p>
        </w:tc>
        <w:tc>
          <w:tcPr>
            <w:tcW w:w="0" w:type="auto"/>
            <w:vAlign w:val="center"/>
          </w:tcPr>
          <w:p w14:paraId="45BDFAFE" w14:textId="77777777" w:rsidR="005B59EB"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03/10/2023</w:t>
            </w:r>
          </w:p>
          <w:p w14:paraId="4EE0BB6F" w14:textId="488DF4EE" w:rsidR="004B374A"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10:56</w:t>
            </w:r>
          </w:p>
        </w:tc>
        <w:tc>
          <w:tcPr>
            <w:tcW w:w="0" w:type="auto"/>
          </w:tcPr>
          <w:p w14:paraId="1E83665F" w14:textId="668DC5CC" w:rsidR="005B59EB" w:rsidRPr="00044054" w:rsidRDefault="004B374A"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É possível ver o número de bilhetes vendidos nas bilheteiras físicas.</w:t>
            </w:r>
          </w:p>
        </w:tc>
        <w:tc>
          <w:tcPr>
            <w:tcW w:w="0" w:type="auto"/>
            <w:vAlign w:val="center"/>
          </w:tcPr>
          <w:p w14:paraId="31FB0435" w14:textId="2E6DF91A" w:rsidR="005B59EB" w:rsidRPr="00044054" w:rsidRDefault="005B59EB"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44054">
              <w:rPr>
                <w:rFonts w:ascii="Calibri" w:hAnsi="Calibri"/>
                <w:sz w:val="16"/>
              </w:rPr>
              <w:t>Venda</w:t>
            </w:r>
          </w:p>
        </w:tc>
        <w:tc>
          <w:tcPr>
            <w:tcW w:w="0" w:type="auto"/>
            <w:vAlign w:val="center"/>
          </w:tcPr>
          <w:p w14:paraId="05DD39DA" w14:textId="528F1E15"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7AE8F9C6" w14:textId="26A37800"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794579D4" w14:textId="56C3130B"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C6DA5F" w14:textId="75804217" w:rsidR="005B59EB" w:rsidRPr="00044054" w:rsidRDefault="005B59EB" w:rsidP="004D0137">
            <w:pPr>
              <w:jc w:val="center"/>
              <w:rPr>
                <w:rFonts w:ascii="Calibri" w:hAnsi="Calibri"/>
                <w:b w:val="0"/>
                <w:bCs w:val="0"/>
                <w:sz w:val="16"/>
              </w:rPr>
            </w:pPr>
            <w:r w:rsidRPr="00044054">
              <w:rPr>
                <w:rFonts w:ascii="Calibri" w:hAnsi="Calibri"/>
                <w:b w:val="0"/>
                <w:bCs w:val="0"/>
                <w:sz w:val="16"/>
              </w:rPr>
              <w:t>9</w:t>
            </w:r>
          </w:p>
        </w:tc>
        <w:tc>
          <w:tcPr>
            <w:tcW w:w="0" w:type="auto"/>
            <w:vAlign w:val="center"/>
          </w:tcPr>
          <w:p w14:paraId="7F7D7CE8" w14:textId="77777777" w:rsidR="005B59EB"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03/10/2023</w:t>
            </w:r>
          </w:p>
          <w:p w14:paraId="06B448E1" w14:textId="35E25518" w:rsidR="004B374A"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10:59</w:t>
            </w:r>
          </w:p>
        </w:tc>
        <w:tc>
          <w:tcPr>
            <w:tcW w:w="0" w:type="auto"/>
          </w:tcPr>
          <w:p w14:paraId="4D5C9576" w14:textId="23556A50" w:rsidR="005B59EB" w:rsidRPr="00044054"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Vai ser possível ver o número de utilizadores subscritos em cada tipo de subscrição</w:t>
            </w:r>
          </w:p>
        </w:tc>
        <w:tc>
          <w:tcPr>
            <w:tcW w:w="0" w:type="auto"/>
            <w:vAlign w:val="center"/>
          </w:tcPr>
          <w:p w14:paraId="73DEB2C5" w14:textId="5C287F12"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Aplicação</w:t>
            </w:r>
          </w:p>
        </w:tc>
        <w:tc>
          <w:tcPr>
            <w:tcW w:w="0" w:type="auto"/>
            <w:vAlign w:val="center"/>
          </w:tcPr>
          <w:p w14:paraId="417D26C7" w14:textId="7BC91B05"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14BE7F6A" w14:textId="2C9F200F"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26BC93E4" w14:textId="6B2AC6FE"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795FBC8A" w14:textId="0DB846D7" w:rsidR="005B59EB" w:rsidRPr="00044054" w:rsidRDefault="005B59EB" w:rsidP="004D0137">
            <w:pPr>
              <w:jc w:val="center"/>
              <w:rPr>
                <w:rFonts w:ascii="Calibri" w:hAnsi="Calibri"/>
                <w:b w:val="0"/>
                <w:bCs w:val="0"/>
                <w:sz w:val="16"/>
              </w:rPr>
            </w:pPr>
            <w:r w:rsidRPr="00044054">
              <w:rPr>
                <w:rFonts w:ascii="Calibri" w:hAnsi="Calibri"/>
                <w:b w:val="0"/>
                <w:bCs w:val="0"/>
                <w:sz w:val="16"/>
              </w:rPr>
              <w:t>10</w:t>
            </w:r>
          </w:p>
        </w:tc>
        <w:tc>
          <w:tcPr>
            <w:tcW w:w="0" w:type="auto"/>
            <w:vAlign w:val="center"/>
          </w:tcPr>
          <w:p w14:paraId="410439CD" w14:textId="77777777" w:rsidR="005B59EB"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05/10/2023</w:t>
            </w:r>
          </w:p>
          <w:p w14:paraId="68D0E427" w14:textId="74004E0F" w:rsidR="004B374A"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11:06</w:t>
            </w:r>
          </w:p>
        </w:tc>
        <w:tc>
          <w:tcPr>
            <w:tcW w:w="0" w:type="auto"/>
          </w:tcPr>
          <w:p w14:paraId="30CDAD45" w14:textId="61674A60" w:rsidR="005B59EB" w:rsidRPr="00044054" w:rsidRDefault="004B374A"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Vai ser possível pesquisar cada evento por data, tipo de evento, se é pago ou não, se for pago pelo preço de bilhete.</w:t>
            </w:r>
          </w:p>
        </w:tc>
        <w:tc>
          <w:tcPr>
            <w:tcW w:w="0" w:type="auto"/>
            <w:vAlign w:val="center"/>
          </w:tcPr>
          <w:p w14:paraId="5D7D08A1" w14:textId="298970EC"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Evento</w:t>
            </w:r>
          </w:p>
        </w:tc>
        <w:tc>
          <w:tcPr>
            <w:tcW w:w="0" w:type="auto"/>
            <w:vAlign w:val="center"/>
          </w:tcPr>
          <w:p w14:paraId="20C0FD27" w14:textId="4F08BD73"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6320F508" w14:textId="077FB91C"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4B374A" w14:paraId="25867CC5" w14:textId="0265305E"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8259B0" w14:textId="316892A8" w:rsidR="005B59EB" w:rsidRPr="00044054" w:rsidRDefault="005B59EB" w:rsidP="004D0137">
            <w:pPr>
              <w:jc w:val="center"/>
              <w:rPr>
                <w:rFonts w:ascii="Calibri" w:hAnsi="Calibri"/>
                <w:b w:val="0"/>
                <w:bCs w:val="0"/>
                <w:sz w:val="16"/>
              </w:rPr>
            </w:pPr>
            <w:r w:rsidRPr="00044054">
              <w:rPr>
                <w:rFonts w:ascii="Calibri" w:hAnsi="Calibri"/>
                <w:b w:val="0"/>
                <w:bCs w:val="0"/>
                <w:sz w:val="16"/>
              </w:rPr>
              <w:t>11</w:t>
            </w:r>
          </w:p>
        </w:tc>
        <w:tc>
          <w:tcPr>
            <w:tcW w:w="0" w:type="auto"/>
            <w:vAlign w:val="center"/>
          </w:tcPr>
          <w:p w14:paraId="4A2A08AF" w14:textId="77777777" w:rsidR="005B59EB"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05/10/2023</w:t>
            </w:r>
          </w:p>
          <w:p w14:paraId="42B76FD5" w14:textId="54B0D4D5" w:rsidR="004B374A"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11:14</w:t>
            </w:r>
          </w:p>
        </w:tc>
        <w:tc>
          <w:tcPr>
            <w:tcW w:w="0" w:type="auto"/>
          </w:tcPr>
          <w:p w14:paraId="124A0F61" w14:textId="1A9E3E99" w:rsidR="005B59EB" w:rsidRPr="00044054"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Vai ser possível verificar o total de receitas de cada evento, com o total de bilhetes vendidos fisicamente e pela app</w:t>
            </w:r>
          </w:p>
        </w:tc>
        <w:tc>
          <w:tcPr>
            <w:tcW w:w="0" w:type="auto"/>
            <w:vAlign w:val="center"/>
          </w:tcPr>
          <w:p w14:paraId="3E3CBD47" w14:textId="4AA674E6"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Venda</w:t>
            </w:r>
          </w:p>
        </w:tc>
        <w:tc>
          <w:tcPr>
            <w:tcW w:w="0" w:type="auto"/>
            <w:vAlign w:val="center"/>
          </w:tcPr>
          <w:p w14:paraId="3B3619BF" w14:textId="717B0FC0"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7EFD2E4E" w14:textId="5D04309C"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4B374A" w14:paraId="3FC527EC" w14:textId="51E67454"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336D56E0" w14:textId="054F0029" w:rsidR="005B59EB" w:rsidRPr="00044054" w:rsidRDefault="005B59EB" w:rsidP="004D0137">
            <w:pPr>
              <w:jc w:val="center"/>
              <w:rPr>
                <w:rFonts w:ascii="Calibri" w:hAnsi="Calibri"/>
                <w:b w:val="0"/>
                <w:bCs w:val="0"/>
                <w:sz w:val="16"/>
              </w:rPr>
            </w:pPr>
            <w:r w:rsidRPr="00044054">
              <w:rPr>
                <w:rFonts w:ascii="Calibri" w:hAnsi="Calibri"/>
                <w:b w:val="0"/>
                <w:bCs w:val="0"/>
                <w:sz w:val="16"/>
              </w:rPr>
              <w:t>12</w:t>
            </w:r>
          </w:p>
        </w:tc>
        <w:tc>
          <w:tcPr>
            <w:tcW w:w="0" w:type="auto"/>
            <w:vAlign w:val="center"/>
          </w:tcPr>
          <w:p w14:paraId="6748D2F1" w14:textId="77777777" w:rsidR="005B59EB"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05/10/2023</w:t>
            </w:r>
          </w:p>
          <w:p w14:paraId="04AAA9E4" w14:textId="42A142EB" w:rsidR="004B374A"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16:30</w:t>
            </w:r>
          </w:p>
        </w:tc>
        <w:tc>
          <w:tcPr>
            <w:tcW w:w="0" w:type="auto"/>
          </w:tcPr>
          <w:p w14:paraId="2244537E" w14:textId="7BD64E51" w:rsidR="005B59EB" w:rsidRPr="00044054" w:rsidRDefault="004B374A"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Ao final de cada dia o sistema deverá realizar um relatório com os seguintes dados: o número total de bilhetes vendidos para cada evento, o valor faturado nesse dia com as vendas, o número de bilhetes comprados fisicamente, o número de bilhetes vendidos na aplicação separados pelos diferentes tipos de subscrição.</w:t>
            </w:r>
          </w:p>
        </w:tc>
        <w:tc>
          <w:tcPr>
            <w:tcW w:w="0" w:type="auto"/>
            <w:vAlign w:val="center"/>
          </w:tcPr>
          <w:p w14:paraId="3243BD13" w14:textId="77357161"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6BB9537F" w14:textId="0F5B20CB"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11098D04" w14:textId="6579C226"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4B374A" w14:paraId="6FB80873" w14:textId="36738568"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995B16" w14:textId="398F1741" w:rsidR="005B59EB" w:rsidRPr="00044054" w:rsidRDefault="005B59EB" w:rsidP="004D0137">
            <w:pPr>
              <w:jc w:val="center"/>
              <w:rPr>
                <w:rFonts w:ascii="Calibri" w:hAnsi="Calibri"/>
                <w:b w:val="0"/>
                <w:bCs w:val="0"/>
                <w:sz w:val="16"/>
              </w:rPr>
            </w:pPr>
            <w:r w:rsidRPr="00044054">
              <w:rPr>
                <w:rFonts w:ascii="Calibri" w:hAnsi="Calibri"/>
                <w:b w:val="0"/>
                <w:bCs w:val="0"/>
                <w:sz w:val="16"/>
              </w:rPr>
              <w:t>13</w:t>
            </w:r>
          </w:p>
        </w:tc>
        <w:tc>
          <w:tcPr>
            <w:tcW w:w="0" w:type="auto"/>
            <w:vAlign w:val="center"/>
          </w:tcPr>
          <w:p w14:paraId="7901E94B" w14:textId="77777777" w:rsidR="005B59EB"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05/10/2023</w:t>
            </w:r>
          </w:p>
          <w:p w14:paraId="5B480001" w14:textId="491ACF4D" w:rsidR="004B374A"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16:30</w:t>
            </w:r>
          </w:p>
        </w:tc>
        <w:tc>
          <w:tcPr>
            <w:tcW w:w="0" w:type="auto"/>
          </w:tcPr>
          <w:p w14:paraId="74351C39" w14:textId="76398189" w:rsidR="005B59EB" w:rsidRPr="00044054"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A cada momento é possível obter uma lista de todos os utilizadores registados na app</w:t>
            </w:r>
          </w:p>
        </w:tc>
        <w:tc>
          <w:tcPr>
            <w:tcW w:w="0" w:type="auto"/>
            <w:vAlign w:val="center"/>
          </w:tcPr>
          <w:p w14:paraId="3488AC32" w14:textId="2D18A755" w:rsidR="005B59EB" w:rsidRPr="00044054" w:rsidRDefault="005B59EB"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 xml:space="preserve">Gestão </w:t>
            </w:r>
          </w:p>
        </w:tc>
        <w:tc>
          <w:tcPr>
            <w:tcW w:w="0" w:type="auto"/>
            <w:vAlign w:val="center"/>
          </w:tcPr>
          <w:p w14:paraId="7A42CCCF" w14:textId="3D26A32E"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08D1AE0B" w14:textId="2300076A"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4B374A" w14:paraId="489BCB60" w14:textId="6F0E8581"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0229094F" w14:textId="4C0852B1" w:rsidR="005B59EB" w:rsidRPr="00044054" w:rsidRDefault="005B59EB" w:rsidP="004D0137">
            <w:pPr>
              <w:jc w:val="center"/>
              <w:rPr>
                <w:rFonts w:ascii="Calibri" w:hAnsi="Calibri"/>
                <w:b w:val="0"/>
                <w:bCs w:val="0"/>
                <w:sz w:val="16"/>
              </w:rPr>
            </w:pPr>
            <w:r w:rsidRPr="00044054">
              <w:rPr>
                <w:rFonts w:ascii="Calibri" w:hAnsi="Calibri"/>
                <w:b w:val="0"/>
                <w:bCs w:val="0"/>
                <w:sz w:val="16"/>
              </w:rPr>
              <w:t>14</w:t>
            </w:r>
          </w:p>
        </w:tc>
        <w:tc>
          <w:tcPr>
            <w:tcW w:w="0" w:type="auto"/>
            <w:vAlign w:val="center"/>
          </w:tcPr>
          <w:p w14:paraId="449D2D77" w14:textId="77777777" w:rsidR="005B59EB"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05/10/2023</w:t>
            </w:r>
          </w:p>
          <w:p w14:paraId="7B56D3F8" w14:textId="35C484B5" w:rsidR="004B374A"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16:34</w:t>
            </w:r>
          </w:p>
        </w:tc>
        <w:tc>
          <w:tcPr>
            <w:tcW w:w="0" w:type="auto"/>
          </w:tcPr>
          <w:p w14:paraId="4D0EBABF" w14:textId="6850B472" w:rsidR="005B59EB" w:rsidRPr="00044054" w:rsidRDefault="004B374A"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A cada momento é possível ver a listagem de todos eventos na cidade ordenados pela data.</w:t>
            </w:r>
          </w:p>
        </w:tc>
        <w:tc>
          <w:tcPr>
            <w:tcW w:w="0" w:type="auto"/>
            <w:vAlign w:val="center"/>
          </w:tcPr>
          <w:p w14:paraId="491F0049" w14:textId="4F0546E7"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Gestão</w:t>
            </w:r>
          </w:p>
        </w:tc>
        <w:tc>
          <w:tcPr>
            <w:tcW w:w="0" w:type="auto"/>
            <w:vAlign w:val="center"/>
          </w:tcPr>
          <w:p w14:paraId="455AD4A0" w14:textId="3C3838D3"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1B2497D5" w14:textId="5DA62D4D" w:rsidR="005B59EB"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243B954A" w14:textId="65E1847E"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D60622" w14:textId="5442894E" w:rsidR="005B59EB" w:rsidRPr="00044054" w:rsidRDefault="005B59EB" w:rsidP="004D0137">
            <w:pPr>
              <w:jc w:val="center"/>
              <w:rPr>
                <w:rFonts w:ascii="Calibri" w:hAnsi="Calibri"/>
                <w:b w:val="0"/>
                <w:bCs w:val="0"/>
                <w:sz w:val="16"/>
              </w:rPr>
            </w:pPr>
            <w:r w:rsidRPr="00044054">
              <w:rPr>
                <w:rFonts w:ascii="Calibri" w:hAnsi="Calibri"/>
                <w:b w:val="0"/>
                <w:bCs w:val="0"/>
                <w:sz w:val="16"/>
              </w:rPr>
              <w:t>15</w:t>
            </w:r>
          </w:p>
        </w:tc>
        <w:tc>
          <w:tcPr>
            <w:tcW w:w="0" w:type="auto"/>
            <w:vAlign w:val="center"/>
          </w:tcPr>
          <w:p w14:paraId="48912362" w14:textId="77777777" w:rsidR="005B59EB"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05/10/2023</w:t>
            </w:r>
          </w:p>
          <w:p w14:paraId="7CB5FB2C" w14:textId="451BA567" w:rsidR="004B374A"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16:40</w:t>
            </w:r>
          </w:p>
        </w:tc>
        <w:tc>
          <w:tcPr>
            <w:tcW w:w="0" w:type="auto"/>
          </w:tcPr>
          <w:p w14:paraId="6C71C95B" w14:textId="11F9AD61" w:rsidR="005B59EB" w:rsidRPr="00044054"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A cada momento é possível filtrar quais são os eventos pagos ou não</w:t>
            </w:r>
          </w:p>
        </w:tc>
        <w:tc>
          <w:tcPr>
            <w:tcW w:w="0" w:type="auto"/>
            <w:vAlign w:val="center"/>
          </w:tcPr>
          <w:p w14:paraId="6446AA5B" w14:textId="23387254" w:rsidR="005B59EB" w:rsidRPr="00044054" w:rsidRDefault="005B59EB"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44054">
              <w:rPr>
                <w:rFonts w:ascii="Calibri" w:hAnsi="Calibri"/>
                <w:sz w:val="16"/>
              </w:rPr>
              <w:t xml:space="preserve">Gestão </w:t>
            </w:r>
          </w:p>
        </w:tc>
        <w:tc>
          <w:tcPr>
            <w:tcW w:w="0" w:type="auto"/>
            <w:vAlign w:val="center"/>
          </w:tcPr>
          <w:p w14:paraId="06026078" w14:textId="03A169F5"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17A4C5DE" w14:textId="420FF4A5" w:rsidR="005B59EB" w:rsidRPr="00044054"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7038D572"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2D283488" w14:textId="66F9B533" w:rsidR="004B374A" w:rsidRPr="002F264B" w:rsidRDefault="004B374A" w:rsidP="004D0137">
            <w:pPr>
              <w:jc w:val="center"/>
              <w:rPr>
                <w:rFonts w:ascii="Calibri" w:hAnsi="Calibri"/>
                <w:b w:val="0"/>
                <w:bCs w:val="0"/>
                <w:sz w:val="16"/>
              </w:rPr>
            </w:pPr>
            <w:r w:rsidRPr="002F264B">
              <w:rPr>
                <w:rFonts w:ascii="Calibri" w:hAnsi="Calibri"/>
                <w:b w:val="0"/>
                <w:bCs w:val="0"/>
                <w:sz w:val="16"/>
              </w:rPr>
              <w:t>16</w:t>
            </w:r>
          </w:p>
        </w:tc>
        <w:tc>
          <w:tcPr>
            <w:tcW w:w="0" w:type="auto"/>
            <w:vAlign w:val="center"/>
          </w:tcPr>
          <w:p w14:paraId="62543228" w14:textId="77777777"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07/10/2023</w:t>
            </w:r>
          </w:p>
          <w:p w14:paraId="7A7407B7" w14:textId="4C6437AD"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09:57</w:t>
            </w:r>
          </w:p>
        </w:tc>
        <w:tc>
          <w:tcPr>
            <w:tcW w:w="0" w:type="auto"/>
          </w:tcPr>
          <w:p w14:paraId="5058EE2B" w14:textId="2BD00F47" w:rsidR="004B374A" w:rsidRPr="004B374A" w:rsidRDefault="004B374A"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Haverá um sistema de notificações na aplicação para que avise os utilizadores sobre novos eventos que talvez os possa interessar.</w:t>
            </w:r>
          </w:p>
        </w:tc>
        <w:tc>
          <w:tcPr>
            <w:tcW w:w="0" w:type="auto"/>
            <w:vAlign w:val="center"/>
          </w:tcPr>
          <w:p w14:paraId="7EB5B6AB" w14:textId="18A09D12" w:rsidR="004B374A" w:rsidRPr="00044054"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Aplicação</w:t>
            </w:r>
          </w:p>
        </w:tc>
        <w:tc>
          <w:tcPr>
            <w:tcW w:w="0" w:type="auto"/>
            <w:vAlign w:val="center"/>
          </w:tcPr>
          <w:p w14:paraId="1C2DB02A" w14:textId="5763C5E2"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1FCC006B" w14:textId="0D4ED32F"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Pedro Oliveira</w:t>
            </w:r>
          </w:p>
        </w:tc>
      </w:tr>
      <w:tr w:rsidR="004B374A" w14:paraId="0678E22F"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54BF73" w14:textId="53DD6D05" w:rsidR="004B374A" w:rsidRPr="002F264B" w:rsidRDefault="004B374A" w:rsidP="004D0137">
            <w:pPr>
              <w:jc w:val="center"/>
              <w:rPr>
                <w:rFonts w:ascii="Calibri" w:hAnsi="Calibri"/>
                <w:b w:val="0"/>
                <w:bCs w:val="0"/>
                <w:sz w:val="16"/>
              </w:rPr>
            </w:pPr>
            <w:r w:rsidRPr="002F264B">
              <w:rPr>
                <w:rFonts w:ascii="Calibri" w:hAnsi="Calibri"/>
                <w:b w:val="0"/>
                <w:bCs w:val="0"/>
                <w:sz w:val="16"/>
              </w:rPr>
              <w:t>17</w:t>
            </w:r>
          </w:p>
        </w:tc>
        <w:tc>
          <w:tcPr>
            <w:tcW w:w="0" w:type="auto"/>
            <w:vAlign w:val="center"/>
          </w:tcPr>
          <w:p w14:paraId="6A06D09E" w14:textId="77777777"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09/10/2023</w:t>
            </w:r>
          </w:p>
          <w:p w14:paraId="40416656" w14:textId="4E853DAB"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15:58</w:t>
            </w:r>
          </w:p>
        </w:tc>
        <w:tc>
          <w:tcPr>
            <w:tcW w:w="0" w:type="auto"/>
          </w:tcPr>
          <w:p w14:paraId="27FFB6A1" w14:textId="67868B20" w:rsidR="004B374A" w:rsidRPr="004B374A" w:rsidRDefault="004B374A"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B374A">
              <w:rPr>
                <w:rFonts w:ascii="Calibri" w:hAnsi="Calibri"/>
                <w:sz w:val="16"/>
              </w:rPr>
              <w:t>O dinheiro total que advém dos patrocinadores pode ser consultado a cada momento.</w:t>
            </w:r>
          </w:p>
        </w:tc>
        <w:tc>
          <w:tcPr>
            <w:tcW w:w="0" w:type="auto"/>
            <w:vAlign w:val="center"/>
          </w:tcPr>
          <w:p w14:paraId="180DF99C" w14:textId="556F483F"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Finanças</w:t>
            </w:r>
          </w:p>
        </w:tc>
        <w:tc>
          <w:tcPr>
            <w:tcW w:w="0" w:type="auto"/>
            <w:vAlign w:val="center"/>
          </w:tcPr>
          <w:p w14:paraId="6B2D9535" w14:textId="23E0DBFB"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4EC213A8" w14:textId="3074C9BB" w:rsidR="004B374A" w:rsidRDefault="004B374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4B374A" w14:paraId="6E20B7B8"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50461D9A" w14:textId="268B328E" w:rsidR="004B374A" w:rsidRPr="002F264B" w:rsidRDefault="004B374A" w:rsidP="004D0137">
            <w:pPr>
              <w:jc w:val="center"/>
              <w:rPr>
                <w:rFonts w:ascii="Calibri" w:hAnsi="Calibri"/>
                <w:b w:val="0"/>
                <w:bCs w:val="0"/>
                <w:sz w:val="16"/>
              </w:rPr>
            </w:pPr>
            <w:r w:rsidRPr="002F264B">
              <w:rPr>
                <w:rFonts w:ascii="Calibri" w:hAnsi="Calibri"/>
                <w:b w:val="0"/>
                <w:bCs w:val="0"/>
                <w:sz w:val="16"/>
              </w:rPr>
              <w:t>18</w:t>
            </w:r>
          </w:p>
        </w:tc>
        <w:tc>
          <w:tcPr>
            <w:tcW w:w="0" w:type="auto"/>
            <w:vAlign w:val="center"/>
          </w:tcPr>
          <w:p w14:paraId="078B77E3" w14:textId="77777777"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11/10/2023</w:t>
            </w:r>
          </w:p>
          <w:p w14:paraId="2CEA7091" w14:textId="177D7315"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10:00</w:t>
            </w:r>
          </w:p>
        </w:tc>
        <w:tc>
          <w:tcPr>
            <w:tcW w:w="0" w:type="auto"/>
          </w:tcPr>
          <w:p w14:paraId="38ED396D" w14:textId="29E9E686" w:rsidR="004B374A" w:rsidRPr="004B374A" w:rsidRDefault="004B374A"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B374A">
              <w:rPr>
                <w:rFonts w:ascii="Calibri" w:hAnsi="Calibri"/>
                <w:sz w:val="16"/>
              </w:rPr>
              <w:t>Dentro da aplicação os utilizadores vão ter um mapa com os eventos que se vão realizar no mês</w:t>
            </w:r>
          </w:p>
        </w:tc>
        <w:tc>
          <w:tcPr>
            <w:tcW w:w="0" w:type="auto"/>
            <w:vAlign w:val="center"/>
          </w:tcPr>
          <w:p w14:paraId="7FC0E0C3" w14:textId="77BBA882"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Aplicação</w:t>
            </w:r>
          </w:p>
        </w:tc>
        <w:tc>
          <w:tcPr>
            <w:tcW w:w="0" w:type="auto"/>
            <w:vAlign w:val="center"/>
          </w:tcPr>
          <w:p w14:paraId="257B94B3" w14:textId="558D8505"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Martim Santos</w:t>
            </w:r>
          </w:p>
        </w:tc>
        <w:tc>
          <w:tcPr>
            <w:tcW w:w="0" w:type="auto"/>
            <w:vAlign w:val="center"/>
          </w:tcPr>
          <w:p w14:paraId="1104543F" w14:textId="5CC253CF" w:rsidR="004B374A" w:rsidRDefault="004B374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bl>
    <w:p w14:paraId="3C2460AE" w14:textId="1C5C4C32" w:rsidR="005B59EB" w:rsidRPr="00B13F7A" w:rsidRDefault="00217DAF" w:rsidP="00217DAF">
      <w:pPr>
        <w:pStyle w:val="Legenda"/>
        <w:rPr>
          <w:rFonts w:ascii="Calibri" w:hAnsi="Calibri" w:cs="Calibri"/>
        </w:rPr>
      </w:pPr>
      <w:bookmarkStart w:id="21" w:name="_Toc149918475"/>
      <w:r w:rsidRPr="00B13F7A">
        <w:rPr>
          <w:rFonts w:ascii="Calibri" w:hAnsi="Calibri" w:cs="Calibri"/>
        </w:rPr>
        <w:t xml:space="preserve">Tabela </w:t>
      </w:r>
      <w:r w:rsidRPr="00B13F7A">
        <w:rPr>
          <w:rFonts w:ascii="Calibri" w:hAnsi="Calibri" w:cs="Calibri"/>
        </w:rPr>
        <w:fldChar w:fldCharType="begin"/>
      </w:r>
      <w:r w:rsidRPr="00B13F7A">
        <w:rPr>
          <w:rFonts w:ascii="Calibri" w:hAnsi="Calibri" w:cs="Calibri"/>
        </w:rPr>
        <w:instrText xml:space="preserve"> SEQ Tabela \* ARABIC </w:instrText>
      </w:r>
      <w:r w:rsidRPr="00B13F7A">
        <w:rPr>
          <w:rFonts w:ascii="Calibri" w:hAnsi="Calibri" w:cs="Calibri"/>
        </w:rPr>
        <w:fldChar w:fldCharType="separate"/>
      </w:r>
      <w:r w:rsidR="00FF2312">
        <w:rPr>
          <w:rFonts w:ascii="Calibri" w:hAnsi="Calibri" w:cs="Calibri"/>
          <w:noProof/>
        </w:rPr>
        <w:t>3</w:t>
      </w:r>
      <w:r w:rsidRPr="00B13F7A">
        <w:rPr>
          <w:rFonts w:ascii="Calibri" w:hAnsi="Calibri" w:cs="Calibri"/>
        </w:rPr>
        <w:fldChar w:fldCharType="end"/>
      </w:r>
      <w:r w:rsidRPr="00B13F7A">
        <w:rPr>
          <w:rFonts w:ascii="Calibri" w:hAnsi="Calibri" w:cs="Calibri"/>
        </w:rPr>
        <w:t xml:space="preserve"> - Requisitos Manipulação do SGBD</w:t>
      </w:r>
      <w:bookmarkEnd w:id="21"/>
    </w:p>
    <w:tbl>
      <w:tblPr>
        <w:tblStyle w:val="SimplesTabela1"/>
        <w:tblW w:w="0" w:type="auto"/>
        <w:tblLook w:val="04A0" w:firstRow="1" w:lastRow="0" w:firstColumn="1" w:lastColumn="0" w:noHBand="0" w:noVBand="1"/>
      </w:tblPr>
      <w:tblGrid>
        <w:gridCol w:w="761"/>
        <w:gridCol w:w="991"/>
        <w:gridCol w:w="4138"/>
        <w:gridCol w:w="877"/>
        <w:gridCol w:w="926"/>
        <w:gridCol w:w="801"/>
      </w:tblGrid>
      <w:tr w:rsidR="00052C20" w14:paraId="28652612" w14:textId="77777777" w:rsidTr="004D0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B8C304" w14:textId="6E135617" w:rsidR="005B59EB" w:rsidRPr="004D0137" w:rsidRDefault="00F17866" w:rsidP="004D0137">
            <w:pPr>
              <w:jc w:val="center"/>
              <w:rPr>
                <w:rFonts w:ascii="Calibri" w:hAnsi="Calibri"/>
                <w:sz w:val="16"/>
              </w:rPr>
            </w:pPr>
            <w:r w:rsidRPr="004D0137">
              <w:rPr>
                <w:rFonts w:ascii="Calibri" w:hAnsi="Calibri"/>
                <w:sz w:val="16"/>
              </w:rPr>
              <w:t>Número</w:t>
            </w:r>
          </w:p>
        </w:tc>
        <w:tc>
          <w:tcPr>
            <w:tcW w:w="0" w:type="auto"/>
            <w:vAlign w:val="center"/>
          </w:tcPr>
          <w:p w14:paraId="611E268D" w14:textId="670DD063" w:rsidR="005B59EB" w:rsidRPr="004D0137" w:rsidRDefault="005B59EB"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Data e Hora</w:t>
            </w:r>
          </w:p>
        </w:tc>
        <w:tc>
          <w:tcPr>
            <w:tcW w:w="0" w:type="auto"/>
            <w:vAlign w:val="center"/>
          </w:tcPr>
          <w:p w14:paraId="5CB9CE9B" w14:textId="50CC24EA" w:rsidR="005B59EB" w:rsidRPr="004D0137" w:rsidRDefault="005B59EB"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Descrição</w:t>
            </w:r>
          </w:p>
        </w:tc>
        <w:tc>
          <w:tcPr>
            <w:tcW w:w="0" w:type="auto"/>
            <w:vAlign w:val="center"/>
          </w:tcPr>
          <w:p w14:paraId="5F37F2EA" w14:textId="3DD6D9BB" w:rsidR="005B59EB" w:rsidRPr="004D0137" w:rsidRDefault="00F17866"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Área</w:t>
            </w:r>
          </w:p>
        </w:tc>
        <w:tc>
          <w:tcPr>
            <w:tcW w:w="0" w:type="auto"/>
            <w:vAlign w:val="center"/>
          </w:tcPr>
          <w:p w14:paraId="006ED659" w14:textId="74BBE993" w:rsidR="005B59EB" w:rsidRPr="004D0137" w:rsidRDefault="005B59EB"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Fonte</w:t>
            </w:r>
          </w:p>
        </w:tc>
        <w:tc>
          <w:tcPr>
            <w:tcW w:w="0" w:type="auto"/>
            <w:vAlign w:val="center"/>
          </w:tcPr>
          <w:p w14:paraId="3721D7EB" w14:textId="6B6DB7D1" w:rsidR="005B59EB" w:rsidRPr="004D0137" w:rsidRDefault="005B59EB"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Analista</w:t>
            </w:r>
          </w:p>
        </w:tc>
      </w:tr>
      <w:tr w:rsidR="00052C20" w14:paraId="19D5A5DE"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723B5B" w14:textId="5769ED43" w:rsidR="005B59EB" w:rsidRPr="00044054" w:rsidRDefault="005B59EB" w:rsidP="004D0137">
            <w:pPr>
              <w:jc w:val="center"/>
              <w:rPr>
                <w:rFonts w:ascii="Calibri" w:hAnsi="Calibri"/>
                <w:b w:val="0"/>
                <w:bCs w:val="0"/>
                <w:sz w:val="16"/>
              </w:rPr>
            </w:pPr>
            <w:r w:rsidRPr="00044054">
              <w:rPr>
                <w:rFonts w:ascii="Calibri" w:hAnsi="Calibri"/>
                <w:b w:val="0"/>
                <w:bCs w:val="0"/>
                <w:sz w:val="16"/>
              </w:rPr>
              <w:t>1</w:t>
            </w:r>
          </w:p>
        </w:tc>
        <w:tc>
          <w:tcPr>
            <w:tcW w:w="0" w:type="auto"/>
            <w:vAlign w:val="center"/>
          </w:tcPr>
          <w:p w14:paraId="31B6169E" w14:textId="77777777" w:rsidR="005B59EB"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05/10/2023</w:t>
            </w:r>
          </w:p>
          <w:p w14:paraId="785C0273" w14:textId="0A24281F" w:rsidR="00052C20"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14:53</w:t>
            </w:r>
          </w:p>
        </w:tc>
        <w:tc>
          <w:tcPr>
            <w:tcW w:w="0" w:type="auto"/>
          </w:tcPr>
          <w:p w14:paraId="7CD6E14C" w14:textId="6990592B" w:rsidR="005B59EB" w:rsidRPr="00044054" w:rsidRDefault="00052C20"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52C20">
              <w:rPr>
                <w:rFonts w:ascii="Calibri" w:hAnsi="Calibri"/>
                <w:sz w:val="16"/>
              </w:rPr>
              <w:t>O sistema deverá estar operacional durante 24 horas para dar suporte á aplicação</w:t>
            </w:r>
          </w:p>
        </w:tc>
        <w:tc>
          <w:tcPr>
            <w:tcW w:w="0" w:type="auto"/>
            <w:vAlign w:val="center"/>
          </w:tcPr>
          <w:p w14:paraId="5A8E139F" w14:textId="6034658D" w:rsidR="005B59EB"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SGBD</w:t>
            </w:r>
          </w:p>
        </w:tc>
        <w:tc>
          <w:tcPr>
            <w:tcW w:w="0" w:type="auto"/>
            <w:vAlign w:val="center"/>
          </w:tcPr>
          <w:p w14:paraId="1793B413" w14:textId="2082E72B" w:rsidR="005B59EB"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186FF34E" w14:textId="67099389" w:rsidR="005B59EB"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Pedro Oliveira</w:t>
            </w:r>
          </w:p>
        </w:tc>
      </w:tr>
      <w:tr w:rsidR="00052C20" w14:paraId="3B01D5FD"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344907C5" w14:textId="15C005A6" w:rsidR="005B59EB" w:rsidRPr="00044054" w:rsidRDefault="005B59EB" w:rsidP="004D0137">
            <w:pPr>
              <w:jc w:val="center"/>
              <w:rPr>
                <w:rFonts w:ascii="Calibri" w:hAnsi="Calibri"/>
                <w:b w:val="0"/>
                <w:bCs w:val="0"/>
                <w:sz w:val="16"/>
              </w:rPr>
            </w:pPr>
            <w:r w:rsidRPr="00044054">
              <w:rPr>
                <w:rFonts w:ascii="Calibri" w:hAnsi="Calibri"/>
                <w:b w:val="0"/>
                <w:bCs w:val="0"/>
                <w:sz w:val="16"/>
              </w:rPr>
              <w:t>2</w:t>
            </w:r>
          </w:p>
        </w:tc>
        <w:tc>
          <w:tcPr>
            <w:tcW w:w="0" w:type="auto"/>
            <w:vAlign w:val="center"/>
          </w:tcPr>
          <w:p w14:paraId="35EA70F5" w14:textId="77777777" w:rsidR="005B59EB"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05/10/2023</w:t>
            </w:r>
          </w:p>
          <w:p w14:paraId="70BBED66" w14:textId="10BCCD44" w:rsidR="00052C20" w:rsidRPr="00044054"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14:57</w:t>
            </w:r>
          </w:p>
        </w:tc>
        <w:tc>
          <w:tcPr>
            <w:tcW w:w="0" w:type="auto"/>
          </w:tcPr>
          <w:p w14:paraId="748F6447" w14:textId="019DEB7B" w:rsidR="005B59EB" w:rsidRPr="00044054" w:rsidRDefault="00052C20"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52C20">
              <w:rPr>
                <w:rFonts w:ascii="Calibri" w:hAnsi="Calibri"/>
                <w:sz w:val="16"/>
              </w:rPr>
              <w:t>O sistema poderá ser acessado pelo grupo Bracara Eventos de forma total e da mesma forma pelo gestor do sistema de bases de dados. O sistema poderá ser acessado pela aplicação pelos utilizadores, ou seja, habitantes da cidade e turistas, mas apenas para aceder à informação lá disposta. Estes não podem fazer operações de modificações ou de remoção de dados.</w:t>
            </w:r>
          </w:p>
        </w:tc>
        <w:tc>
          <w:tcPr>
            <w:tcW w:w="0" w:type="auto"/>
            <w:vAlign w:val="center"/>
          </w:tcPr>
          <w:p w14:paraId="3C06EC4F" w14:textId="0E3D512D" w:rsidR="005B59EB" w:rsidRPr="00044054"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SGBD</w:t>
            </w:r>
          </w:p>
        </w:tc>
        <w:tc>
          <w:tcPr>
            <w:tcW w:w="0" w:type="auto"/>
            <w:vAlign w:val="center"/>
          </w:tcPr>
          <w:p w14:paraId="70A4578E" w14:textId="3C9E16F6" w:rsidR="005B59EB" w:rsidRPr="00044054"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6BBFE003" w14:textId="62CC5A48" w:rsidR="005B59EB" w:rsidRPr="00044054"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052C20" w14:paraId="7313B8F1"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7B3156" w14:textId="4F3AC5E0" w:rsidR="005B59EB" w:rsidRPr="00044054" w:rsidRDefault="005B59EB" w:rsidP="004D0137">
            <w:pPr>
              <w:jc w:val="center"/>
              <w:rPr>
                <w:rFonts w:ascii="Calibri" w:hAnsi="Calibri"/>
                <w:b w:val="0"/>
                <w:bCs w:val="0"/>
                <w:sz w:val="16"/>
              </w:rPr>
            </w:pPr>
            <w:r w:rsidRPr="00044054">
              <w:rPr>
                <w:rFonts w:ascii="Calibri" w:hAnsi="Calibri"/>
                <w:b w:val="0"/>
                <w:bCs w:val="0"/>
                <w:sz w:val="16"/>
              </w:rPr>
              <w:t>3</w:t>
            </w:r>
          </w:p>
        </w:tc>
        <w:tc>
          <w:tcPr>
            <w:tcW w:w="0" w:type="auto"/>
            <w:vAlign w:val="center"/>
          </w:tcPr>
          <w:p w14:paraId="475E7071" w14:textId="77777777" w:rsidR="005B59EB"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05/10/2023</w:t>
            </w:r>
          </w:p>
          <w:p w14:paraId="212095B3" w14:textId="1701B89B" w:rsidR="00052C20"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15:00</w:t>
            </w:r>
          </w:p>
        </w:tc>
        <w:tc>
          <w:tcPr>
            <w:tcW w:w="0" w:type="auto"/>
          </w:tcPr>
          <w:p w14:paraId="7A1BA541" w14:textId="1C2FACB7" w:rsidR="005B59EB" w:rsidRPr="00044054" w:rsidRDefault="00052C20"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52C20">
              <w:rPr>
                <w:rFonts w:ascii="Calibri" w:hAnsi="Calibri"/>
                <w:sz w:val="16"/>
              </w:rPr>
              <w:t>Apenas utilizadores registados na app poderão visualizar estes dados, a não ser o administrador de Bases de Dados e o grupo Bracara Eventos que não precisam de estarem registados, podendo entrar com as seguintes credenciais de admin.</w:t>
            </w:r>
          </w:p>
        </w:tc>
        <w:tc>
          <w:tcPr>
            <w:tcW w:w="0" w:type="auto"/>
            <w:vAlign w:val="center"/>
          </w:tcPr>
          <w:p w14:paraId="119F956B" w14:textId="23F3EFA0" w:rsidR="005B59EB"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SGBD</w:t>
            </w:r>
          </w:p>
        </w:tc>
        <w:tc>
          <w:tcPr>
            <w:tcW w:w="0" w:type="auto"/>
            <w:vAlign w:val="center"/>
          </w:tcPr>
          <w:p w14:paraId="3233E571" w14:textId="12E5949F" w:rsidR="005B59EB"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Francisco Ferreira</w:t>
            </w:r>
          </w:p>
        </w:tc>
        <w:tc>
          <w:tcPr>
            <w:tcW w:w="0" w:type="auto"/>
            <w:vAlign w:val="center"/>
          </w:tcPr>
          <w:p w14:paraId="0BF5E30A" w14:textId="71E0CB94" w:rsidR="005B59EB"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Diogo Silva</w:t>
            </w:r>
          </w:p>
        </w:tc>
      </w:tr>
      <w:tr w:rsidR="00052C20" w14:paraId="7AC424E1" w14:textId="77777777" w:rsidTr="004D0137">
        <w:tc>
          <w:tcPr>
            <w:cnfStyle w:val="001000000000" w:firstRow="0" w:lastRow="0" w:firstColumn="1" w:lastColumn="0" w:oddVBand="0" w:evenVBand="0" w:oddHBand="0" w:evenHBand="0" w:firstRowFirstColumn="0" w:firstRowLastColumn="0" w:lastRowFirstColumn="0" w:lastRowLastColumn="0"/>
            <w:tcW w:w="0" w:type="auto"/>
            <w:vAlign w:val="center"/>
          </w:tcPr>
          <w:p w14:paraId="56AAEC3C" w14:textId="3D9E9881" w:rsidR="005B59EB" w:rsidRPr="00044054" w:rsidRDefault="005B59EB" w:rsidP="004D0137">
            <w:pPr>
              <w:jc w:val="center"/>
              <w:rPr>
                <w:rFonts w:ascii="Calibri" w:hAnsi="Calibri"/>
                <w:b w:val="0"/>
                <w:bCs w:val="0"/>
                <w:sz w:val="16"/>
              </w:rPr>
            </w:pPr>
            <w:r w:rsidRPr="00044054">
              <w:rPr>
                <w:rFonts w:ascii="Calibri" w:hAnsi="Calibri"/>
                <w:b w:val="0"/>
                <w:bCs w:val="0"/>
                <w:sz w:val="16"/>
              </w:rPr>
              <w:t>4</w:t>
            </w:r>
          </w:p>
        </w:tc>
        <w:tc>
          <w:tcPr>
            <w:tcW w:w="0" w:type="auto"/>
            <w:vAlign w:val="center"/>
          </w:tcPr>
          <w:p w14:paraId="0AE4E4C9" w14:textId="77777777" w:rsidR="005B59EB"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11/10/2023</w:t>
            </w:r>
          </w:p>
          <w:p w14:paraId="7635AF35" w14:textId="7A40EC75" w:rsidR="00052C20" w:rsidRPr="00044054"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10:43</w:t>
            </w:r>
          </w:p>
        </w:tc>
        <w:tc>
          <w:tcPr>
            <w:tcW w:w="0" w:type="auto"/>
          </w:tcPr>
          <w:p w14:paraId="048F764C" w14:textId="39E6DC10" w:rsidR="005B59EB" w:rsidRPr="00044054" w:rsidRDefault="00052C20" w:rsidP="00044054">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052C20">
              <w:rPr>
                <w:rFonts w:ascii="Calibri" w:hAnsi="Calibri"/>
                <w:sz w:val="16"/>
              </w:rPr>
              <w:t>Cada utilizador da app tem o direito de poder acessar, retificar ou excluir os seus dados pessoais sem o comprometimento dos mesmos</w:t>
            </w:r>
          </w:p>
        </w:tc>
        <w:tc>
          <w:tcPr>
            <w:tcW w:w="0" w:type="auto"/>
            <w:vAlign w:val="center"/>
          </w:tcPr>
          <w:p w14:paraId="0EBA06C6" w14:textId="0AAF11E2" w:rsidR="005B59EB" w:rsidRPr="00044054"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Proteção de Dados</w:t>
            </w:r>
          </w:p>
        </w:tc>
        <w:tc>
          <w:tcPr>
            <w:tcW w:w="0" w:type="auto"/>
            <w:vAlign w:val="center"/>
          </w:tcPr>
          <w:p w14:paraId="11A28025" w14:textId="040CA5C5" w:rsidR="005B59EB" w:rsidRPr="00044054"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Ana Rodrigues</w:t>
            </w:r>
          </w:p>
        </w:tc>
        <w:tc>
          <w:tcPr>
            <w:tcW w:w="0" w:type="auto"/>
            <w:vAlign w:val="center"/>
          </w:tcPr>
          <w:p w14:paraId="221AD759" w14:textId="10395703" w:rsidR="005B59EB" w:rsidRPr="00044054" w:rsidRDefault="00052C20"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Diogo Silva</w:t>
            </w:r>
          </w:p>
        </w:tc>
      </w:tr>
      <w:tr w:rsidR="00052C20" w14:paraId="1BF1A3B3" w14:textId="77777777" w:rsidTr="004D0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C7CABE" w14:textId="39E12151" w:rsidR="005B59EB" w:rsidRPr="00044054" w:rsidRDefault="005B59EB" w:rsidP="004D0137">
            <w:pPr>
              <w:jc w:val="center"/>
              <w:rPr>
                <w:rFonts w:ascii="Calibri" w:hAnsi="Calibri"/>
                <w:b w:val="0"/>
                <w:bCs w:val="0"/>
                <w:sz w:val="16"/>
              </w:rPr>
            </w:pPr>
            <w:r w:rsidRPr="00044054">
              <w:rPr>
                <w:rFonts w:ascii="Calibri" w:hAnsi="Calibri"/>
                <w:b w:val="0"/>
                <w:bCs w:val="0"/>
                <w:sz w:val="16"/>
              </w:rPr>
              <w:t>5</w:t>
            </w:r>
          </w:p>
        </w:tc>
        <w:tc>
          <w:tcPr>
            <w:tcW w:w="0" w:type="auto"/>
            <w:vAlign w:val="center"/>
          </w:tcPr>
          <w:p w14:paraId="2A36415A" w14:textId="77777777" w:rsidR="005B59EB"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13/10/2023</w:t>
            </w:r>
          </w:p>
          <w:p w14:paraId="78B9B05D" w14:textId="46ABFBD5" w:rsidR="00052C20"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lastRenderedPageBreak/>
              <w:t>10:49</w:t>
            </w:r>
          </w:p>
        </w:tc>
        <w:tc>
          <w:tcPr>
            <w:tcW w:w="0" w:type="auto"/>
          </w:tcPr>
          <w:p w14:paraId="06AFDBB8" w14:textId="45E26A16" w:rsidR="005B59EB" w:rsidRPr="00044054" w:rsidRDefault="00052C20" w:rsidP="00044054">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052C20">
              <w:rPr>
                <w:rFonts w:ascii="Calibri" w:hAnsi="Calibri"/>
                <w:sz w:val="16"/>
              </w:rPr>
              <w:lastRenderedPageBreak/>
              <w:t xml:space="preserve">O desenvolvedor da app deve fazer backups regulares dos </w:t>
            </w:r>
            <w:r w:rsidRPr="00052C20">
              <w:rPr>
                <w:rFonts w:ascii="Calibri" w:hAnsi="Calibri"/>
                <w:sz w:val="16"/>
              </w:rPr>
              <w:lastRenderedPageBreak/>
              <w:t>dados para evitar a perda de informações importantes em caso de falhas no sistema, ataques cibernéticos ou outros incidentes</w:t>
            </w:r>
          </w:p>
        </w:tc>
        <w:tc>
          <w:tcPr>
            <w:tcW w:w="0" w:type="auto"/>
            <w:vAlign w:val="center"/>
          </w:tcPr>
          <w:p w14:paraId="238CE61B" w14:textId="40B772D0" w:rsidR="005B59EB"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lastRenderedPageBreak/>
              <w:t xml:space="preserve">Proteção </w:t>
            </w:r>
            <w:r>
              <w:rPr>
                <w:rFonts w:ascii="Calibri" w:hAnsi="Calibri"/>
                <w:sz w:val="16"/>
              </w:rPr>
              <w:lastRenderedPageBreak/>
              <w:t>de Dados</w:t>
            </w:r>
          </w:p>
        </w:tc>
        <w:tc>
          <w:tcPr>
            <w:tcW w:w="0" w:type="auto"/>
            <w:vAlign w:val="center"/>
          </w:tcPr>
          <w:p w14:paraId="6F645F7D" w14:textId="657DED94" w:rsidR="005B59EB"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lastRenderedPageBreak/>
              <w:t xml:space="preserve">Ana </w:t>
            </w:r>
            <w:r>
              <w:rPr>
                <w:rFonts w:ascii="Calibri" w:hAnsi="Calibri"/>
                <w:sz w:val="16"/>
              </w:rPr>
              <w:lastRenderedPageBreak/>
              <w:t>Rodrigues</w:t>
            </w:r>
          </w:p>
        </w:tc>
        <w:tc>
          <w:tcPr>
            <w:tcW w:w="0" w:type="auto"/>
            <w:vAlign w:val="center"/>
          </w:tcPr>
          <w:p w14:paraId="78B03BC3" w14:textId="7111855A" w:rsidR="005B59EB" w:rsidRPr="00044054" w:rsidRDefault="00052C2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lastRenderedPageBreak/>
              <w:t xml:space="preserve">Pedro </w:t>
            </w:r>
            <w:r>
              <w:rPr>
                <w:rFonts w:ascii="Calibri" w:hAnsi="Calibri"/>
                <w:sz w:val="16"/>
              </w:rPr>
              <w:lastRenderedPageBreak/>
              <w:t>Oliveira</w:t>
            </w:r>
          </w:p>
        </w:tc>
      </w:tr>
    </w:tbl>
    <w:p w14:paraId="5F94E805" w14:textId="7EB36A2F" w:rsidR="005B59EB" w:rsidRPr="00B13F7A" w:rsidRDefault="00217DAF" w:rsidP="00217DAF">
      <w:pPr>
        <w:pStyle w:val="Legenda"/>
        <w:rPr>
          <w:rFonts w:ascii="Calibri" w:hAnsi="Calibri" w:cs="Calibri"/>
        </w:rPr>
      </w:pPr>
      <w:bookmarkStart w:id="22" w:name="_Toc149918476"/>
      <w:r w:rsidRPr="00B13F7A">
        <w:rPr>
          <w:rFonts w:ascii="Calibri" w:hAnsi="Calibri" w:cs="Calibri"/>
        </w:rPr>
        <w:lastRenderedPageBreak/>
        <w:t xml:space="preserve">Tabela </w:t>
      </w:r>
      <w:r w:rsidRPr="00B13F7A">
        <w:rPr>
          <w:rFonts w:ascii="Calibri" w:hAnsi="Calibri" w:cs="Calibri"/>
        </w:rPr>
        <w:fldChar w:fldCharType="begin"/>
      </w:r>
      <w:r w:rsidRPr="00B13F7A">
        <w:rPr>
          <w:rFonts w:ascii="Calibri" w:hAnsi="Calibri" w:cs="Calibri"/>
        </w:rPr>
        <w:instrText xml:space="preserve"> SEQ Tabela \* ARABIC </w:instrText>
      </w:r>
      <w:r w:rsidRPr="00B13F7A">
        <w:rPr>
          <w:rFonts w:ascii="Calibri" w:hAnsi="Calibri" w:cs="Calibri"/>
        </w:rPr>
        <w:fldChar w:fldCharType="separate"/>
      </w:r>
      <w:r w:rsidR="00FF2312">
        <w:rPr>
          <w:rFonts w:ascii="Calibri" w:hAnsi="Calibri" w:cs="Calibri"/>
          <w:noProof/>
        </w:rPr>
        <w:t>4</w:t>
      </w:r>
      <w:r w:rsidRPr="00B13F7A">
        <w:rPr>
          <w:rFonts w:ascii="Calibri" w:hAnsi="Calibri" w:cs="Calibri"/>
        </w:rPr>
        <w:fldChar w:fldCharType="end"/>
      </w:r>
      <w:r w:rsidRPr="00B13F7A">
        <w:rPr>
          <w:rFonts w:ascii="Calibri" w:hAnsi="Calibri" w:cs="Calibri"/>
        </w:rPr>
        <w:t xml:space="preserve"> - Requisitos Controlo do SGBD</w:t>
      </w:r>
      <w:bookmarkEnd w:id="22"/>
    </w:p>
    <w:p w14:paraId="2E83BE9D" w14:textId="77777777" w:rsidR="003F5DA5" w:rsidRPr="003F5DA5" w:rsidRDefault="003F5DA5" w:rsidP="003F5DA5"/>
    <w:p w14:paraId="74915D2D" w14:textId="1573EFFC" w:rsidR="001B39E7" w:rsidRDefault="001B39E7" w:rsidP="00186537">
      <w:pPr>
        <w:pStyle w:val="Ttulo21"/>
        <w:rPr>
          <w:rFonts w:ascii="Calibri" w:hAnsi="Calibri"/>
        </w:rPr>
      </w:pPr>
      <w:bookmarkStart w:id="23" w:name="_Toc149919025"/>
      <w:r w:rsidRPr="001B39E7">
        <w:rPr>
          <w:rFonts w:ascii="Calibri" w:hAnsi="Calibri"/>
        </w:rPr>
        <w:t>Análise e validação geral dos requisitos</w:t>
      </w:r>
      <w:bookmarkEnd w:id="23"/>
    </w:p>
    <w:p w14:paraId="3E40EEEA" w14:textId="62A0353E" w:rsidR="001B39E7" w:rsidRDefault="006F6E84" w:rsidP="001B39E7">
      <w:r>
        <w:t>Após todos os requisitos terem sido revistos pela equipa de analistas, realizou-se uma reunião com os restantes intervenientes do projeto para fazer a validação dos mesmos.</w:t>
      </w:r>
    </w:p>
    <w:p w14:paraId="15A1526E" w14:textId="0A99906C" w:rsidR="00417716" w:rsidRDefault="00417716" w:rsidP="001B39E7">
      <w:r>
        <w:t xml:space="preserve">Quando se discutia sobre os requisitos em questão, especialmente os requisitos de controlo, surgiu uma grande dúvida no ar. Como todos presentes na reunião sabiam e entendem o quão valiosos são os dados de uma pessoa nos dias de hoje, surgiu a necessidade de criar um requisito unicamente utilizado para garantir aos utilizadores que os seus dados estão sobre o controlo dos mesmos, ou seja, os mesmos poderiam eliminá-los e aceder aos mesmos em qualquer momento. </w:t>
      </w:r>
    </w:p>
    <w:p w14:paraId="39D636B6" w14:textId="039DAF06" w:rsidR="00417716" w:rsidRDefault="00417716" w:rsidP="001B39E7">
      <w:r>
        <w:t>Outro dos requisitos que decidiram que era crucial implementar foi a realização de backups regulares, pois, num sistema desta dimensão, é impensável e quase proibido perder qualquer dado que seja.</w:t>
      </w:r>
    </w:p>
    <w:p w14:paraId="2F6287F1" w14:textId="6ACC5779" w:rsidR="00417716" w:rsidRDefault="00417716" w:rsidP="001B39E7">
      <w:r>
        <w:t xml:space="preserve">Por </w:t>
      </w:r>
      <w:r w:rsidR="00A47BAF">
        <w:t xml:space="preserve">último, foram discutidos detalhes relativos á implementação de um sistema de subscrição, que permite aos utilizadores terem regalias adicionais. </w:t>
      </w:r>
    </w:p>
    <w:p w14:paraId="7DCD0DED" w14:textId="6C808F9D" w:rsidR="006F6E84" w:rsidRDefault="006F6E84" w:rsidP="001B39E7">
      <w:r>
        <w:t>No final, e após se limarem alguns detalhes e novos requisitos propostos durante a revisão, deu-se a aprovação dos mesmos, e o aval para começar a próxima etapa do projeto.</w:t>
      </w:r>
    </w:p>
    <w:p w14:paraId="209A761B" w14:textId="1B127346" w:rsidR="001B39E7" w:rsidRDefault="001B39E7" w:rsidP="001B39E7">
      <w:pPr>
        <w:pStyle w:val="Ttulo11"/>
        <w:rPr>
          <w:rFonts w:ascii="Calibri" w:hAnsi="Calibri"/>
        </w:rPr>
      </w:pPr>
      <w:bookmarkStart w:id="24" w:name="_Toc149919026"/>
      <w:r>
        <w:rPr>
          <w:rFonts w:ascii="Calibri" w:hAnsi="Calibri"/>
        </w:rPr>
        <w:lastRenderedPageBreak/>
        <w:t>Modelação Concetual</w:t>
      </w:r>
      <w:bookmarkEnd w:id="24"/>
    </w:p>
    <w:p w14:paraId="6679E956" w14:textId="170A68A1" w:rsidR="001B39E7" w:rsidRDefault="001B39E7" w:rsidP="001B39E7">
      <w:pPr>
        <w:pStyle w:val="Ttulo21"/>
        <w:rPr>
          <w:rFonts w:ascii="Calibri" w:hAnsi="Calibri"/>
        </w:rPr>
      </w:pPr>
      <w:bookmarkStart w:id="25" w:name="_Toc149919027"/>
      <w:r w:rsidRPr="001B39E7">
        <w:rPr>
          <w:rFonts w:ascii="Calibri" w:hAnsi="Calibri"/>
        </w:rPr>
        <w:t>A</w:t>
      </w:r>
      <w:r>
        <w:rPr>
          <w:rFonts w:ascii="Calibri" w:hAnsi="Calibri"/>
        </w:rPr>
        <w:t>presentação da abordagem de modelação realizada</w:t>
      </w:r>
      <w:bookmarkEnd w:id="25"/>
    </w:p>
    <w:p w14:paraId="677EA2A1" w14:textId="77777777" w:rsidR="00132CB9" w:rsidRDefault="00132CB9" w:rsidP="00132CB9">
      <w:r>
        <w:t>O processo da modelação conceptual é o primeiro passo, ou melhor, o primeiro esquema base de uma base de dados. O modelo conceptual que foi apresentado, é um esquema abstrato e de alto nível, representando as várias entidades envolvidas e descritas na definição dos requisitos, os relacionamentos entre as mesmas e os diversos atributos que caracterizam as entidades e os relacionamentos.</w:t>
      </w:r>
    </w:p>
    <w:p w14:paraId="0031E830" w14:textId="77777777" w:rsidR="00132CB9" w:rsidRDefault="00132CB9" w:rsidP="00132CB9">
      <w:r>
        <w:t>Para este processo decorrer de forma natural e sem qualquer tipo de surpresa pelo caminho, á importante assegurar que todos os requisitos que foram previamente levantados, conseguem definir e atingir todos os objetivos propostos para este projeto. Com base neles identificamos as principais entidades principais da futura base de dados de projeto, bem como os seus relacionamentos e atributos.</w:t>
      </w:r>
    </w:p>
    <w:p w14:paraId="1BD35F6A" w14:textId="41969EF7" w:rsidR="00D228CB" w:rsidRPr="00132CB9" w:rsidRDefault="00132CB9" w:rsidP="00132CB9">
      <w:r>
        <w:t>A criação do nosso modelo conceptual foi feita com recurso ao software “BrModelo”, utilizando para a implementação das entidades, relacionamentos e atributos, a notação de Peter Chen.</w:t>
      </w:r>
      <w:r w:rsidR="00A47BAF">
        <w:t xml:space="preserve"> O software vai nos permitir criar um Diagrama ER, que é um tipo de fluxograma que ilustra como entidades, por exemplo, pessoas, objetos ou conceitos, que se relacionam entre si dentro de um sistema. </w:t>
      </w:r>
      <w:r w:rsidR="00267768">
        <w:t>Portanto, o primeiro passo para criarmos o nosso diagrama, é identificar as entidades, e após isso determinar como é que as entidades estão relacionadas.</w:t>
      </w:r>
    </w:p>
    <w:p w14:paraId="0DD64EC3" w14:textId="4BC423FA" w:rsidR="00D228CB" w:rsidRPr="00D228CB" w:rsidRDefault="001B39E7" w:rsidP="00132CB9">
      <w:pPr>
        <w:pStyle w:val="Ttulo21"/>
        <w:rPr>
          <w:rFonts w:ascii="Calibri" w:hAnsi="Calibri"/>
        </w:rPr>
      </w:pPr>
      <w:bookmarkStart w:id="26" w:name="_Toc149919028"/>
      <w:r>
        <w:rPr>
          <w:rFonts w:ascii="Calibri" w:hAnsi="Calibri"/>
        </w:rPr>
        <w:t>Identificação e caracterização das entidades</w:t>
      </w:r>
      <w:bookmarkEnd w:id="26"/>
      <w:r w:rsidR="00D228CB">
        <w:t xml:space="preserve"> </w:t>
      </w:r>
    </w:p>
    <w:p w14:paraId="0BEA8CE2" w14:textId="77777777" w:rsidR="00BF4135" w:rsidRDefault="00BF4135" w:rsidP="00D228CB">
      <w:pPr>
        <w:jc w:val="center"/>
        <w:rPr>
          <w:noProof/>
        </w:rPr>
      </w:pPr>
    </w:p>
    <w:p w14:paraId="7C743661" w14:textId="3CF58385" w:rsidR="00D228CB" w:rsidRDefault="00003D0D" w:rsidP="00D228CB">
      <w:pPr>
        <w:jc w:val="center"/>
      </w:pPr>
      <w:r>
        <w:t>(FALAR SOBRE TODAS AS ENTIDADES E DE ONDE VÊM: METER PRINT ENTIDADE E IR BUSCAR O EXCERTO DO REQUISITO)</w:t>
      </w:r>
    </w:p>
    <w:p w14:paraId="15BD2794" w14:textId="77777777" w:rsidR="00D02FC5" w:rsidRDefault="00D02FC5" w:rsidP="00267768"/>
    <w:p w14:paraId="7816EE6C" w14:textId="72005D6F" w:rsidR="00D02FC5" w:rsidRDefault="00D02FC5" w:rsidP="00D02FC5">
      <w:pPr>
        <w:jc w:val="center"/>
      </w:pPr>
    </w:p>
    <w:p w14:paraId="2C87FCE7" w14:textId="7B7C7416" w:rsidR="00132CB9" w:rsidRDefault="00132CB9" w:rsidP="00132CB9"/>
    <w:p w14:paraId="7321BDC3" w14:textId="18258D6F" w:rsidR="00DF52FA" w:rsidRDefault="00DF52FA" w:rsidP="00132CB9">
      <w:r>
        <w:t>Em baixo, vamos criar uma tabela para</w:t>
      </w:r>
      <w:r w:rsidR="004D0137">
        <w:t xml:space="preserve"> abrigar</w:t>
      </w:r>
      <w:r>
        <w:t xml:space="preserve"> cada uma das entidades e descrever </w:t>
      </w:r>
      <w:r w:rsidR="004D0137">
        <w:t>de uma forma</w:t>
      </w:r>
      <w:r>
        <w:t xml:space="preserve"> sucinta o que cada uma vai representar.</w:t>
      </w:r>
    </w:p>
    <w:tbl>
      <w:tblPr>
        <w:tblStyle w:val="SimplesTabela1"/>
        <w:tblW w:w="0" w:type="auto"/>
        <w:jc w:val="center"/>
        <w:tblLook w:val="04A0" w:firstRow="1" w:lastRow="0" w:firstColumn="1" w:lastColumn="0" w:noHBand="0" w:noVBand="1"/>
      </w:tblPr>
      <w:tblGrid>
        <w:gridCol w:w="1059"/>
        <w:gridCol w:w="3238"/>
        <w:gridCol w:w="1212"/>
        <w:gridCol w:w="2985"/>
      </w:tblGrid>
      <w:tr w:rsidR="00D02FC5" w14:paraId="4B615C99" w14:textId="77777777" w:rsidTr="005A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D84352" w14:textId="1F623BF9" w:rsidR="00DF52FA" w:rsidRPr="004D0137" w:rsidRDefault="00DF52FA" w:rsidP="004D0137">
            <w:pPr>
              <w:jc w:val="center"/>
              <w:rPr>
                <w:rFonts w:ascii="Calibri" w:hAnsi="Calibri"/>
                <w:sz w:val="16"/>
              </w:rPr>
            </w:pPr>
            <w:r w:rsidRPr="004D0137">
              <w:rPr>
                <w:rFonts w:ascii="Calibri" w:hAnsi="Calibri"/>
                <w:sz w:val="16"/>
              </w:rPr>
              <w:t>Designação</w:t>
            </w:r>
          </w:p>
        </w:tc>
        <w:tc>
          <w:tcPr>
            <w:tcW w:w="0" w:type="auto"/>
            <w:vAlign w:val="center"/>
          </w:tcPr>
          <w:p w14:paraId="399B7C0D" w14:textId="677561C8" w:rsidR="00DF52FA" w:rsidRPr="004D0137" w:rsidRDefault="00DF52FA"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Descrição</w:t>
            </w:r>
          </w:p>
        </w:tc>
        <w:tc>
          <w:tcPr>
            <w:tcW w:w="0" w:type="auto"/>
            <w:vAlign w:val="center"/>
          </w:tcPr>
          <w:p w14:paraId="1CF2E1B5" w14:textId="7BB63617" w:rsidR="00DF52FA" w:rsidRPr="004D0137" w:rsidRDefault="00DF52FA"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Sinónimos</w:t>
            </w:r>
          </w:p>
        </w:tc>
        <w:tc>
          <w:tcPr>
            <w:tcW w:w="0" w:type="auto"/>
            <w:vAlign w:val="center"/>
          </w:tcPr>
          <w:p w14:paraId="2CC98E35" w14:textId="6B761D4A" w:rsidR="00DF52FA" w:rsidRPr="004D0137" w:rsidRDefault="00DF52FA" w:rsidP="004D0137">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Ocorrência</w:t>
            </w:r>
          </w:p>
        </w:tc>
      </w:tr>
      <w:tr w:rsidR="00D02FC5" w14:paraId="36721399"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2A2F26" w14:textId="0C70EBCE" w:rsidR="00DF52FA" w:rsidRPr="004D0137" w:rsidRDefault="004C55C4" w:rsidP="004D0137">
            <w:pPr>
              <w:jc w:val="center"/>
              <w:rPr>
                <w:rFonts w:ascii="Calibri" w:hAnsi="Calibri"/>
                <w:b w:val="0"/>
                <w:bCs w:val="0"/>
                <w:sz w:val="16"/>
              </w:rPr>
            </w:pPr>
            <w:r w:rsidRPr="004D0137">
              <w:rPr>
                <w:rFonts w:ascii="Calibri" w:hAnsi="Calibri"/>
                <w:b w:val="0"/>
                <w:bCs w:val="0"/>
                <w:sz w:val="16"/>
              </w:rPr>
              <w:lastRenderedPageBreak/>
              <w:t>Evento</w:t>
            </w:r>
          </w:p>
        </w:tc>
        <w:tc>
          <w:tcPr>
            <w:tcW w:w="0" w:type="auto"/>
          </w:tcPr>
          <w:p w14:paraId="7A5FAF46" w14:textId="32D6B9DD" w:rsidR="00DF52FA" w:rsidRPr="004D0137" w:rsidRDefault="004C55C4"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Representa um evento que irá se realizar na cidade, acolhendo o registo de informações importantes para a realização do mesmo, bem como algumas informações financeiras também sobre o mesmo</w:t>
            </w:r>
            <w:r w:rsidR="00907D70">
              <w:rPr>
                <w:rFonts w:ascii="Calibri" w:hAnsi="Calibri"/>
                <w:sz w:val="16"/>
              </w:rPr>
              <w:t>.</w:t>
            </w:r>
          </w:p>
        </w:tc>
        <w:tc>
          <w:tcPr>
            <w:tcW w:w="0" w:type="auto"/>
            <w:vAlign w:val="center"/>
          </w:tcPr>
          <w:p w14:paraId="43D414FA" w14:textId="6CEFDEA3" w:rsidR="00DF52FA" w:rsidRPr="004D0137" w:rsidRDefault="004C55C4"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Acontecimento</w:t>
            </w:r>
          </w:p>
        </w:tc>
        <w:tc>
          <w:tcPr>
            <w:tcW w:w="0" w:type="auto"/>
          </w:tcPr>
          <w:p w14:paraId="3A35A119" w14:textId="7D47723E" w:rsidR="00DF52FA" w:rsidRPr="004D0137" w:rsidRDefault="004C55C4"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 xml:space="preserve">Cada evento vai ter um número próprio, único e sequencial, que é atribuído </w:t>
            </w:r>
            <w:r w:rsidR="00774AFB" w:rsidRPr="004D0137">
              <w:rPr>
                <w:rFonts w:ascii="Calibri" w:hAnsi="Calibri"/>
                <w:sz w:val="16"/>
              </w:rPr>
              <w:t>quando</w:t>
            </w:r>
            <w:r w:rsidRPr="004D0137">
              <w:rPr>
                <w:rFonts w:ascii="Calibri" w:hAnsi="Calibri"/>
                <w:sz w:val="16"/>
              </w:rPr>
              <w:t xml:space="preserve"> o evento é registado na base de dados.</w:t>
            </w:r>
          </w:p>
        </w:tc>
      </w:tr>
      <w:tr w:rsidR="00D02FC5" w14:paraId="1B1C5643"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66B46A" w14:textId="145FD3F3" w:rsidR="00DF52FA" w:rsidRPr="004D0137" w:rsidRDefault="00774AFB" w:rsidP="004D0137">
            <w:pPr>
              <w:jc w:val="center"/>
              <w:rPr>
                <w:rFonts w:ascii="Calibri" w:hAnsi="Calibri"/>
                <w:b w:val="0"/>
                <w:bCs w:val="0"/>
                <w:sz w:val="16"/>
              </w:rPr>
            </w:pPr>
            <w:r w:rsidRPr="004D0137">
              <w:rPr>
                <w:rFonts w:ascii="Calibri" w:hAnsi="Calibri"/>
                <w:b w:val="0"/>
                <w:bCs w:val="0"/>
                <w:sz w:val="16"/>
              </w:rPr>
              <w:t>Atividade</w:t>
            </w:r>
          </w:p>
        </w:tc>
        <w:tc>
          <w:tcPr>
            <w:tcW w:w="0" w:type="auto"/>
          </w:tcPr>
          <w:p w14:paraId="6C242C8F" w14:textId="54870611" w:rsidR="00DF52FA" w:rsidRPr="004D0137" w:rsidRDefault="00774AFB"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Representa uma atividade dentro de um evento, acolhendo o registo de informações importantes para a realização do mesmo.</w:t>
            </w:r>
          </w:p>
        </w:tc>
        <w:tc>
          <w:tcPr>
            <w:tcW w:w="0" w:type="auto"/>
            <w:vAlign w:val="center"/>
          </w:tcPr>
          <w:p w14:paraId="42CE52ED" w14:textId="06079F8A" w:rsidR="00DF52FA" w:rsidRPr="004D0137" w:rsidRDefault="00774AFB"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w:t>
            </w:r>
          </w:p>
        </w:tc>
        <w:tc>
          <w:tcPr>
            <w:tcW w:w="0" w:type="auto"/>
          </w:tcPr>
          <w:p w14:paraId="00501403" w14:textId="17C0D34B" w:rsidR="00DF52FA" w:rsidRPr="004D0137" w:rsidRDefault="00774AFB"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Cada atividade vai ter um número próprio, único e sequencial, que é atribuído quando a atividade é registada na base de dados.</w:t>
            </w:r>
          </w:p>
        </w:tc>
      </w:tr>
      <w:tr w:rsidR="00D02FC5" w14:paraId="69766C87"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261166" w14:textId="160431E0" w:rsidR="00DF52FA" w:rsidRPr="004D0137" w:rsidRDefault="00774AFB" w:rsidP="004D0137">
            <w:pPr>
              <w:jc w:val="center"/>
              <w:rPr>
                <w:rFonts w:ascii="Calibri" w:hAnsi="Calibri"/>
                <w:b w:val="0"/>
                <w:bCs w:val="0"/>
                <w:sz w:val="16"/>
              </w:rPr>
            </w:pPr>
            <w:r w:rsidRPr="004D0137">
              <w:rPr>
                <w:rFonts w:ascii="Calibri" w:hAnsi="Calibri"/>
                <w:b w:val="0"/>
                <w:bCs w:val="0"/>
                <w:sz w:val="16"/>
              </w:rPr>
              <w:t>Staff</w:t>
            </w:r>
          </w:p>
        </w:tc>
        <w:tc>
          <w:tcPr>
            <w:tcW w:w="0" w:type="auto"/>
          </w:tcPr>
          <w:p w14:paraId="34763BBD" w14:textId="4F23BABA" w:rsidR="00DF52FA" w:rsidRPr="004D0137" w:rsidRDefault="00774AFB"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Informações sobre as pessoas que vão trabalhar num evento.</w:t>
            </w:r>
          </w:p>
        </w:tc>
        <w:tc>
          <w:tcPr>
            <w:tcW w:w="0" w:type="auto"/>
            <w:vAlign w:val="center"/>
          </w:tcPr>
          <w:p w14:paraId="36DE98A7" w14:textId="2A7BD091" w:rsidR="00DF52FA" w:rsidRPr="004D0137" w:rsidRDefault="00774AFB"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Voluntário</w:t>
            </w:r>
          </w:p>
        </w:tc>
        <w:tc>
          <w:tcPr>
            <w:tcW w:w="0" w:type="auto"/>
          </w:tcPr>
          <w:p w14:paraId="14931417" w14:textId="6B4480E7" w:rsidR="00DF52FA" w:rsidRPr="004D0137" w:rsidRDefault="00774AFB"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Cada indivíduo é identificado com um nº único e sequencial, que é obrigatório para se registar como staff.</w:t>
            </w:r>
          </w:p>
        </w:tc>
      </w:tr>
      <w:tr w:rsidR="00D02FC5" w14:paraId="16222DB9"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2E5D64" w14:textId="3A0BD7F5" w:rsidR="00DF52FA" w:rsidRPr="004D0137" w:rsidRDefault="00774AFB" w:rsidP="004D0137">
            <w:pPr>
              <w:jc w:val="center"/>
              <w:rPr>
                <w:rFonts w:ascii="Calibri" w:hAnsi="Calibri"/>
                <w:b w:val="0"/>
                <w:bCs w:val="0"/>
                <w:sz w:val="16"/>
              </w:rPr>
            </w:pPr>
            <w:r w:rsidRPr="004D0137">
              <w:rPr>
                <w:rFonts w:ascii="Calibri" w:hAnsi="Calibri"/>
                <w:b w:val="0"/>
                <w:bCs w:val="0"/>
                <w:sz w:val="16"/>
              </w:rPr>
              <w:t>Patrocinador</w:t>
            </w:r>
          </w:p>
        </w:tc>
        <w:tc>
          <w:tcPr>
            <w:tcW w:w="0" w:type="auto"/>
          </w:tcPr>
          <w:p w14:paraId="30C1CA2D" w14:textId="0F6F5887" w:rsidR="00DF52FA" w:rsidRPr="004D0137" w:rsidRDefault="00774AFB"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Informações sobre uma empresa ou uma pessoa que vai patrocinar a realização do evento, assim como informações monetárias quanto á contribuição do mesmo.</w:t>
            </w:r>
          </w:p>
        </w:tc>
        <w:tc>
          <w:tcPr>
            <w:tcW w:w="0" w:type="auto"/>
            <w:vAlign w:val="center"/>
          </w:tcPr>
          <w:p w14:paraId="1575FC23" w14:textId="31EA3FD8" w:rsidR="00DF52FA" w:rsidRPr="004D0137" w:rsidRDefault="00015C2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w:t>
            </w:r>
          </w:p>
        </w:tc>
        <w:tc>
          <w:tcPr>
            <w:tcW w:w="0" w:type="auto"/>
          </w:tcPr>
          <w:p w14:paraId="6A5691BF" w14:textId="3CE91B66" w:rsidR="00DF52FA" w:rsidRPr="004D0137" w:rsidRDefault="00774AFB"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Todo o patrocinador vai estar registado na base de dados com um id único.</w:t>
            </w:r>
          </w:p>
        </w:tc>
      </w:tr>
      <w:tr w:rsidR="00D02FC5" w14:paraId="6C6A136B"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40C3CF" w14:textId="66F11873" w:rsidR="00DF52FA" w:rsidRPr="004D0137" w:rsidRDefault="00774AFB" w:rsidP="004D0137">
            <w:pPr>
              <w:jc w:val="center"/>
              <w:rPr>
                <w:rFonts w:ascii="Calibri" w:hAnsi="Calibri"/>
                <w:b w:val="0"/>
                <w:bCs w:val="0"/>
                <w:sz w:val="16"/>
              </w:rPr>
            </w:pPr>
            <w:r w:rsidRPr="004D0137">
              <w:rPr>
                <w:rFonts w:ascii="Calibri" w:hAnsi="Calibri"/>
                <w:b w:val="0"/>
                <w:bCs w:val="0"/>
                <w:sz w:val="16"/>
              </w:rPr>
              <w:t>Vendedor</w:t>
            </w:r>
          </w:p>
        </w:tc>
        <w:tc>
          <w:tcPr>
            <w:tcW w:w="0" w:type="auto"/>
          </w:tcPr>
          <w:p w14:paraId="27A4BF7B" w14:textId="7EC2A619" w:rsidR="00DF52FA" w:rsidRPr="004D0137" w:rsidRDefault="00774AFB"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 xml:space="preserve">Informações sobre uma empresa ou pessoa que vai estar nos eventos a vender produtos. </w:t>
            </w:r>
          </w:p>
        </w:tc>
        <w:tc>
          <w:tcPr>
            <w:tcW w:w="0" w:type="auto"/>
            <w:vAlign w:val="center"/>
          </w:tcPr>
          <w:p w14:paraId="76529F02" w14:textId="79261415" w:rsidR="00DF52FA" w:rsidRPr="004D0137" w:rsidRDefault="004A61B8"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w:t>
            </w:r>
          </w:p>
        </w:tc>
        <w:tc>
          <w:tcPr>
            <w:tcW w:w="0" w:type="auto"/>
          </w:tcPr>
          <w:p w14:paraId="5AAAFAF3" w14:textId="2D098DFA" w:rsidR="00DF52FA" w:rsidRPr="004D0137" w:rsidRDefault="00774AFB"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Todo o vendedor vai estar registado na base de dados com um id único.</w:t>
            </w:r>
          </w:p>
        </w:tc>
      </w:tr>
      <w:tr w:rsidR="00D02FC5" w14:paraId="226BAE8E"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77D33A" w14:textId="3357CFDE" w:rsidR="00DF52FA" w:rsidRPr="004D0137" w:rsidRDefault="00774AFB" w:rsidP="004D0137">
            <w:pPr>
              <w:jc w:val="center"/>
              <w:rPr>
                <w:rFonts w:ascii="Calibri" w:hAnsi="Calibri"/>
                <w:b w:val="0"/>
                <w:bCs w:val="0"/>
                <w:sz w:val="16"/>
              </w:rPr>
            </w:pPr>
            <w:r w:rsidRPr="004D0137">
              <w:rPr>
                <w:rFonts w:ascii="Calibri" w:hAnsi="Calibri"/>
                <w:b w:val="0"/>
                <w:bCs w:val="0"/>
                <w:sz w:val="16"/>
              </w:rPr>
              <w:t>Produto</w:t>
            </w:r>
          </w:p>
        </w:tc>
        <w:tc>
          <w:tcPr>
            <w:tcW w:w="0" w:type="auto"/>
          </w:tcPr>
          <w:p w14:paraId="5BEF2C83" w14:textId="40F6E8D2" w:rsidR="00DF52FA" w:rsidRPr="004D0137" w:rsidRDefault="00774AFB"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Entidade que vai acolher todos os produtos que estão disponíveis para venda por parte do vendedor. Acolhe informação base dos artigos do vendedor e suporta registos de vendas.</w:t>
            </w:r>
          </w:p>
        </w:tc>
        <w:tc>
          <w:tcPr>
            <w:tcW w:w="0" w:type="auto"/>
            <w:vAlign w:val="center"/>
          </w:tcPr>
          <w:p w14:paraId="018B92A2" w14:textId="00BD5A8E" w:rsidR="00DF52FA" w:rsidRPr="004D0137" w:rsidRDefault="004A61B8"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Artigo</w:t>
            </w:r>
          </w:p>
        </w:tc>
        <w:tc>
          <w:tcPr>
            <w:tcW w:w="0" w:type="auto"/>
          </w:tcPr>
          <w:p w14:paraId="6284F9B0" w14:textId="014270FF" w:rsidR="00DF52FA" w:rsidRPr="004D0137" w:rsidRDefault="004A61B8"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Todos os produtos estão registados na base de dados de uma forma única.</w:t>
            </w:r>
          </w:p>
        </w:tc>
      </w:tr>
      <w:tr w:rsidR="00D02FC5" w14:paraId="3E96D5F9"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1445D2" w14:textId="5FE7EF03" w:rsidR="00DF52FA" w:rsidRPr="004D0137" w:rsidRDefault="004A61B8" w:rsidP="004D0137">
            <w:pPr>
              <w:jc w:val="center"/>
              <w:rPr>
                <w:rFonts w:ascii="Calibri" w:hAnsi="Calibri"/>
                <w:b w:val="0"/>
                <w:bCs w:val="0"/>
                <w:sz w:val="16"/>
              </w:rPr>
            </w:pPr>
            <w:r w:rsidRPr="004D0137">
              <w:rPr>
                <w:rFonts w:ascii="Calibri" w:hAnsi="Calibri"/>
                <w:b w:val="0"/>
                <w:bCs w:val="0"/>
                <w:sz w:val="16"/>
              </w:rPr>
              <w:t>Utilizador</w:t>
            </w:r>
          </w:p>
        </w:tc>
        <w:tc>
          <w:tcPr>
            <w:tcW w:w="0" w:type="auto"/>
          </w:tcPr>
          <w:p w14:paraId="5CC740A9" w14:textId="11E70D67" w:rsidR="00DF52FA" w:rsidRPr="004D0137" w:rsidRDefault="004A61B8"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Entidade que vai acolher dados básicos sobre os utilizadores que se inscrevem na aplicação.</w:t>
            </w:r>
          </w:p>
        </w:tc>
        <w:tc>
          <w:tcPr>
            <w:tcW w:w="0" w:type="auto"/>
            <w:vAlign w:val="center"/>
          </w:tcPr>
          <w:p w14:paraId="63087626" w14:textId="1A0041D2" w:rsidR="00DF52FA" w:rsidRPr="00015C2A" w:rsidRDefault="00015C2A"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i/>
                <w:iCs/>
                <w:sz w:val="16"/>
              </w:rPr>
            </w:pPr>
            <w:r>
              <w:rPr>
                <w:rFonts w:ascii="Calibri" w:hAnsi="Calibri"/>
                <w:i/>
                <w:iCs/>
                <w:sz w:val="16"/>
              </w:rPr>
              <w:t>User</w:t>
            </w:r>
          </w:p>
        </w:tc>
        <w:tc>
          <w:tcPr>
            <w:tcW w:w="0" w:type="auto"/>
          </w:tcPr>
          <w:p w14:paraId="56A97914" w14:textId="59BAC277" w:rsidR="00DF52FA" w:rsidRPr="004D0137" w:rsidRDefault="004A61B8"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Todos os utilizadores da app vão estar registados na base de dados com um id único e sequencial, registado a partir do momento em que um utilizador criar uma conta na aplicação.</w:t>
            </w:r>
          </w:p>
        </w:tc>
      </w:tr>
      <w:tr w:rsidR="00D02FC5" w14:paraId="31A0092E"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9B85E7" w14:textId="6AFA9C19" w:rsidR="00DF52FA" w:rsidRPr="004D0137" w:rsidRDefault="004A61B8" w:rsidP="004D0137">
            <w:pPr>
              <w:jc w:val="center"/>
              <w:rPr>
                <w:rFonts w:ascii="Calibri" w:hAnsi="Calibri"/>
                <w:b w:val="0"/>
                <w:bCs w:val="0"/>
                <w:sz w:val="16"/>
              </w:rPr>
            </w:pPr>
            <w:r w:rsidRPr="004D0137">
              <w:rPr>
                <w:rFonts w:ascii="Calibri" w:hAnsi="Calibri"/>
                <w:b w:val="0"/>
                <w:bCs w:val="0"/>
                <w:sz w:val="16"/>
              </w:rPr>
              <w:t>Bilhete</w:t>
            </w:r>
          </w:p>
        </w:tc>
        <w:tc>
          <w:tcPr>
            <w:tcW w:w="0" w:type="auto"/>
          </w:tcPr>
          <w:p w14:paraId="586CBD97" w14:textId="73E653F2" w:rsidR="00DF52FA" w:rsidRPr="004D0137" w:rsidRDefault="004A61B8"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Entidade com informações básicas e essenciais que irão também ser apresentadas nos próprios bilhetes.</w:t>
            </w:r>
          </w:p>
        </w:tc>
        <w:tc>
          <w:tcPr>
            <w:tcW w:w="0" w:type="auto"/>
            <w:vAlign w:val="center"/>
          </w:tcPr>
          <w:p w14:paraId="5EB23F6B" w14:textId="65D32E52" w:rsidR="00DF52FA" w:rsidRPr="004D0137" w:rsidRDefault="00015C2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Ingresso</w:t>
            </w:r>
          </w:p>
        </w:tc>
        <w:tc>
          <w:tcPr>
            <w:tcW w:w="0" w:type="auto"/>
          </w:tcPr>
          <w:p w14:paraId="7737C57B" w14:textId="2BA39AFD" w:rsidR="00DF52FA" w:rsidRPr="004D0137" w:rsidRDefault="004A61B8"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4D0137">
              <w:rPr>
                <w:rFonts w:ascii="Calibri" w:hAnsi="Calibri"/>
                <w:sz w:val="16"/>
              </w:rPr>
              <w:t>Todos os bilhetes vão ter um número de bilhete único.</w:t>
            </w:r>
          </w:p>
        </w:tc>
      </w:tr>
      <w:tr w:rsidR="00D02FC5" w14:paraId="75D9CDEC"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8CE92C" w14:textId="45088753" w:rsidR="00DF52FA" w:rsidRPr="004D0137" w:rsidRDefault="004A61B8" w:rsidP="004D0137">
            <w:pPr>
              <w:jc w:val="center"/>
              <w:rPr>
                <w:rFonts w:ascii="Calibri" w:hAnsi="Calibri"/>
                <w:b w:val="0"/>
                <w:bCs w:val="0"/>
                <w:sz w:val="16"/>
              </w:rPr>
            </w:pPr>
            <w:r w:rsidRPr="004D0137">
              <w:rPr>
                <w:rFonts w:ascii="Calibri" w:hAnsi="Calibri"/>
                <w:b w:val="0"/>
                <w:bCs w:val="0"/>
                <w:sz w:val="16"/>
              </w:rPr>
              <w:t>Artista</w:t>
            </w:r>
          </w:p>
        </w:tc>
        <w:tc>
          <w:tcPr>
            <w:tcW w:w="0" w:type="auto"/>
          </w:tcPr>
          <w:p w14:paraId="2FDA376B" w14:textId="3C5F1F9C" w:rsidR="00DF52FA" w:rsidRPr="004D0137" w:rsidRDefault="004A61B8"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Representa a informação sobre um artista que vai atuar numa atividade de um evento.</w:t>
            </w:r>
            <w:r w:rsidR="00AD4750" w:rsidRPr="004D0137">
              <w:rPr>
                <w:rFonts w:ascii="Calibri" w:hAnsi="Calibri"/>
                <w:sz w:val="16"/>
              </w:rPr>
              <w:t xml:space="preserve"> Quando utilizamos a palavra artista estamos a considerar que este pode ser individual ou pode ser uma banda.</w:t>
            </w:r>
          </w:p>
        </w:tc>
        <w:tc>
          <w:tcPr>
            <w:tcW w:w="0" w:type="auto"/>
            <w:vAlign w:val="center"/>
          </w:tcPr>
          <w:p w14:paraId="618CD611" w14:textId="3C94B5C8" w:rsidR="00DF52FA" w:rsidRPr="004D0137" w:rsidRDefault="00AD4750" w:rsidP="004D0137">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Banda</w:t>
            </w:r>
          </w:p>
        </w:tc>
        <w:tc>
          <w:tcPr>
            <w:tcW w:w="0" w:type="auto"/>
          </w:tcPr>
          <w:p w14:paraId="72FD2DFA" w14:textId="09951ABE" w:rsidR="00DF52FA" w:rsidRPr="004D0137" w:rsidRDefault="004A61B8" w:rsidP="004D0137">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4D0137">
              <w:rPr>
                <w:rFonts w:ascii="Calibri" w:hAnsi="Calibri"/>
                <w:sz w:val="16"/>
              </w:rPr>
              <w:t>Cada artista vai estar identificado na base de dados com um número identificador único.</w:t>
            </w:r>
          </w:p>
        </w:tc>
      </w:tr>
      <w:tr w:rsidR="00D02FC5" w14:paraId="759D887D"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BDCB8C" w14:textId="57912410" w:rsidR="00DF52FA" w:rsidRPr="004D0137" w:rsidRDefault="004A61B8" w:rsidP="004D0137">
            <w:pPr>
              <w:jc w:val="center"/>
              <w:rPr>
                <w:rFonts w:ascii="Calibri" w:hAnsi="Calibri"/>
                <w:b w:val="0"/>
                <w:bCs w:val="0"/>
                <w:sz w:val="16"/>
              </w:rPr>
            </w:pPr>
            <w:r w:rsidRPr="004D0137">
              <w:rPr>
                <w:rFonts w:ascii="Calibri" w:hAnsi="Calibri"/>
                <w:b w:val="0"/>
                <w:bCs w:val="0"/>
                <w:sz w:val="16"/>
              </w:rPr>
              <w:t>Agente</w:t>
            </w:r>
          </w:p>
        </w:tc>
        <w:tc>
          <w:tcPr>
            <w:tcW w:w="0" w:type="auto"/>
          </w:tcPr>
          <w:p w14:paraId="6F369A97" w14:textId="601A8E58" w:rsidR="00DF52FA" w:rsidRPr="004D0137" w:rsidRDefault="00015C2A"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Representa a informação sobre um agente que trabalha para uma banda. Contém informação básica para definir um agente.</w:t>
            </w:r>
          </w:p>
        </w:tc>
        <w:tc>
          <w:tcPr>
            <w:tcW w:w="0" w:type="auto"/>
            <w:vAlign w:val="center"/>
          </w:tcPr>
          <w:p w14:paraId="1CD57FCE" w14:textId="7FE7D5B2" w:rsidR="00DF52FA" w:rsidRPr="004D0137" w:rsidRDefault="00015C2A" w:rsidP="004D0137">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Manager</w:t>
            </w:r>
          </w:p>
        </w:tc>
        <w:tc>
          <w:tcPr>
            <w:tcW w:w="0" w:type="auto"/>
          </w:tcPr>
          <w:p w14:paraId="4594B982" w14:textId="483405A3" w:rsidR="00DF52FA" w:rsidRPr="004D0137" w:rsidRDefault="002F264B" w:rsidP="004D0137">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Cada agente vai estar identificado na base de dados com um número identificador único.</w:t>
            </w:r>
          </w:p>
        </w:tc>
      </w:tr>
    </w:tbl>
    <w:p w14:paraId="56434671" w14:textId="328FD043" w:rsidR="00624805" w:rsidRPr="00B13F7A" w:rsidRDefault="00217DAF" w:rsidP="00217DAF">
      <w:pPr>
        <w:pStyle w:val="Legenda"/>
        <w:rPr>
          <w:rFonts w:ascii="Calibri" w:hAnsi="Calibri" w:cs="Calibri"/>
        </w:rPr>
      </w:pPr>
      <w:bookmarkStart w:id="27" w:name="_Toc149918477"/>
      <w:r w:rsidRPr="00B13F7A">
        <w:rPr>
          <w:rFonts w:ascii="Calibri" w:hAnsi="Calibri" w:cs="Calibri"/>
        </w:rPr>
        <w:t xml:space="preserve">Tabela </w:t>
      </w:r>
      <w:r w:rsidRPr="00B13F7A">
        <w:rPr>
          <w:rFonts w:ascii="Calibri" w:hAnsi="Calibri" w:cs="Calibri"/>
        </w:rPr>
        <w:fldChar w:fldCharType="begin"/>
      </w:r>
      <w:r w:rsidRPr="00B13F7A">
        <w:rPr>
          <w:rFonts w:ascii="Calibri" w:hAnsi="Calibri" w:cs="Calibri"/>
        </w:rPr>
        <w:instrText xml:space="preserve"> SEQ Tabela \* ARABIC </w:instrText>
      </w:r>
      <w:r w:rsidRPr="00B13F7A">
        <w:rPr>
          <w:rFonts w:ascii="Calibri" w:hAnsi="Calibri" w:cs="Calibri"/>
        </w:rPr>
        <w:fldChar w:fldCharType="separate"/>
      </w:r>
      <w:r w:rsidR="00FF2312">
        <w:rPr>
          <w:rFonts w:ascii="Calibri" w:hAnsi="Calibri" w:cs="Calibri"/>
          <w:noProof/>
        </w:rPr>
        <w:t>5</w:t>
      </w:r>
      <w:r w:rsidRPr="00B13F7A">
        <w:rPr>
          <w:rFonts w:ascii="Calibri" w:hAnsi="Calibri" w:cs="Calibri"/>
        </w:rPr>
        <w:fldChar w:fldCharType="end"/>
      </w:r>
      <w:r w:rsidRPr="00B13F7A">
        <w:rPr>
          <w:rFonts w:ascii="Calibri" w:hAnsi="Calibri" w:cs="Calibri"/>
        </w:rPr>
        <w:t xml:space="preserve"> - Identificação e caracterização das entidades</w:t>
      </w:r>
      <w:bookmarkEnd w:id="27"/>
    </w:p>
    <w:p w14:paraId="01F1382D" w14:textId="6D65AD7D" w:rsidR="00D228CB" w:rsidRPr="00D228CB" w:rsidRDefault="001B39E7" w:rsidP="00D228CB">
      <w:pPr>
        <w:pStyle w:val="Ttulo21"/>
        <w:rPr>
          <w:rFonts w:ascii="Calibri" w:hAnsi="Calibri"/>
        </w:rPr>
      </w:pPr>
      <w:bookmarkStart w:id="28" w:name="_Toc149919029"/>
      <w:r>
        <w:rPr>
          <w:rFonts w:ascii="Calibri" w:hAnsi="Calibri"/>
        </w:rPr>
        <w:t xml:space="preserve">Identificação e caracterização dos </w:t>
      </w:r>
      <w:r w:rsidR="00D228CB">
        <w:rPr>
          <w:rFonts w:ascii="Calibri" w:hAnsi="Calibri"/>
        </w:rPr>
        <w:t>relacionamentos</w:t>
      </w:r>
      <w:bookmarkEnd w:id="28"/>
    </w:p>
    <w:p w14:paraId="648DDF19" w14:textId="77777777" w:rsidR="00907D70" w:rsidRDefault="00907D70" w:rsidP="00907D70"/>
    <w:p w14:paraId="4275384F" w14:textId="77777777" w:rsidR="00B07472" w:rsidRDefault="00B07472" w:rsidP="00B07472">
      <w:pPr>
        <w:pStyle w:val="PargrafodaLista"/>
      </w:pPr>
    </w:p>
    <w:p w14:paraId="1073C731" w14:textId="0C5AFBDD" w:rsidR="00611E3F" w:rsidRDefault="00611E3F" w:rsidP="00AD4750"/>
    <w:p w14:paraId="7B2E42E5" w14:textId="20C88ECF" w:rsidR="00003D0D" w:rsidRDefault="00003D0D" w:rsidP="00003D0D">
      <w:pPr>
        <w:jc w:val="center"/>
      </w:pPr>
      <w:r>
        <w:lastRenderedPageBreak/>
        <w:t>(FALAR SOBRE TODAS OS RELACIOAMENTOS E DE ONDE VÊM: METER PRINT RELACIOANMENTO E IR BUSCAR O EXCERTO DO REQUISITO)</w:t>
      </w:r>
    </w:p>
    <w:p w14:paraId="4C7149D2" w14:textId="51415192" w:rsidR="00611E3F" w:rsidRDefault="00611E3F" w:rsidP="00AD4750"/>
    <w:p w14:paraId="2F794447" w14:textId="77777777" w:rsidR="00611E3F" w:rsidRDefault="00611E3F" w:rsidP="00AD4750"/>
    <w:p w14:paraId="7913209B" w14:textId="77777777" w:rsidR="00611E3F" w:rsidRDefault="00611E3F" w:rsidP="00AD4750"/>
    <w:p w14:paraId="65FFAB8B" w14:textId="61756140" w:rsidR="00611E3F" w:rsidRDefault="00611E3F" w:rsidP="00AD4750"/>
    <w:p w14:paraId="6409182F" w14:textId="72FD55DF" w:rsidR="00611E3F" w:rsidRDefault="00611E3F" w:rsidP="00AD4750"/>
    <w:p w14:paraId="5604089F" w14:textId="77777777" w:rsidR="00611E3F" w:rsidRDefault="00611E3F" w:rsidP="00AD4750"/>
    <w:p w14:paraId="680D1160" w14:textId="77777777" w:rsidR="00611E3F" w:rsidRDefault="00611E3F" w:rsidP="00AD4750"/>
    <w:p w14:paraId="2A2F7CC5" w14:textId="77777777" w:rsidR="00611E3F" w:rsidRDefault="00611E3F" w:rsidP="00611E3F"/>
    <w:p w14:paraId="0CA2E51F" w14:textId="77777777" w:rsidR="00611E3F" w:rsidRDefault="00611E3F" w:rsidP="00611E3F"/>
    <w:tbl>
      <w:tblPr>
        <w:tblStyle w:val="SimplesTabela1"/>
        <w:tblW w:w="0" w:type="auto"/>
        <w:jc w:val="center"/>
        <w:tblLook w:val="04A0" w:firstRow="1" w:lastRow="0" w:firstColumn="1" w:lastColumn="0" w:noHBand="0" w:noVBand="1"/>
      </w:tblPr>
      <w:tblGrid>
        <w:gridCol w:w="859"/>
        <w:gridCol w:w="1696"/>
        <w:gridCol w:w="1137"/>
        <w:gridCol w:w="1059"/>
        <w:gridCol w:w="3743"/>
      </w:tblGrid>
      <w:tr w:rsidR="00907D70" w14:paraId="1C341EED" w14:textId="77777777" w:rsidTr="005A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A70AE7" w14:textId="77777777" w:rsidR="00907D70" w:rsidRPr="005A344C" w:rsidRDefault="00907D70" w:rsidP="005A344C">
            <w:pPr>
              <w:jc w:val="center"/>
              <w:rPr>
                <w:rFonts w:ascii="Calibri" w:hAnsi="Calibri"/>
                <w:sz w:val="16"/>
              </w:rPr>
            </w:pPr>
            <w:r w:rsidRPr="005A344C">
              <w:rPr>
                <w:rFonts w:ascii="Calibri" w:hAnsi="Calibri"/>
                <w:sz w:val="16"/>
              </w:rPr>
              <w:t>Entidade</w:t>
            </w:r>
          </w:p>
        </w:tc>
        <w:tc>
          <w:tcPr>
            <w:tcW w:w="0" w:type="auto"/>
            <w:vAlign w:val="center"/>
          </w:tcPr>
          <w:p w14:paraId="6759FCE8" w14:textId="77777777" w:rsidR="00907D70" w:rsidRPr="005A344C" w:rsidRDefault="00907D70" w:rsidP="005A344C">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Relacionamento</w:t>
            </w:r>
          </w:p>
        </w:tc>
        <w:tc>
          <w:tcPr>
            <w:tcW w:w="0" w:type="auto"/>
            <w:vAlign w:val="center"/>
          </w:tcPr>
          <w:p w14:paraId="02484AF1" w14:textId="2D951CB7" w:rsidR="00907D70" w:rsidRPr="005A344C" w:rsidRDefault="00907D70" w:rsidP="005A344C">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Cardinalidade</w:t>
            </w:r>
          </w:p>
        </w:tc>
        <w:tc>
          <w:tcPr>
            <w:tcW w:w="0" w:type="auto"/>
            <w:vAlign w:val="center"/>
          </w:tcPr>
          <w:p w14:paraId="1C30AE54" w14:textId="77777777" w:rsidR="00907D70" w:rsidRPr="005A344C" w:rsidRDefault="00907D70" w:rsidP="005A344C">
            <w:pPr>
              <w:jc w:val="center"/>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Entidade</w:t>
            </w:r>
          </w:p>
        </w:tc>
        <w:tc>
          <w:tcPr>
            <w:tcW w:w="0" w:type="auto"/>
          </w:tcPr>
          <w:p w14:paraId="129C9606" w14:textId="412443CF" w:rsidR="00907D70" w:rsidRPr="005A344C" w:rsidRDefault="00907D70" w:rsidP="005A344C">
            <w:pPr>
              <w:jc w:val="left"/>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Explicação</w:t>
            </w:r>
          </w:p>
        </w:tc>
      </w:tr>
      <w:tr w:rsidR="00907D70" w14:paraId="6A737BBA"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932D29"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Evento</w:t>
            </w:r>
          </w:p>
        </w:tc>
        <w:tc>
          <w:tcPr>
            <w:tcW w:w="0" w:type="auto"/>
            <w:vAlign w:val="center"/>
          </w:tcPr>
          <w:p w14:paraId="2738472D" w14:textId="77777777"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tem</w:t>
            </w:r>
          </w:p>
        </w:tc>
        <w:tc>
          <w:tcPr>
            <w:tcW w:w="0" w:type="auto"/>
            <w:vAlign w:val="center"/>
          </w:tcPr>
          <w:p w14:paraId="350F558D" w14:textId="16745E55" w:rsidR="00907D70" w:rsidRPr="005A344C" w:rsidRDefault="00FA0685"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A0685">
              <w:rPr>
                <w:rFonts w:ascii="Calibri" w:hAnsi="Calibri"/>
                <w:sz w:val="16"/>
              </w:rPr>
              <w:t>1: N; 1: 1</w:t>
            </w:r>
          </w:p>
        </w:tc>
        <w:tc>
          <w:tcPr>
            <w:tcW w:w="0" w:type="auto"/>
            <w:vAlign w:val="center"/>
          </w:tcPr>
          <w:p w14:paraId="65E49575" w14:textId="77777777"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Atividade</w:t>
            </w:r>
          </w:p>
        </w:tc>
        <w:tc>
          <w:tcPr>
            <w:tcW w:w="0" w:type="auto"/>
          </w:tcPr>
          <w:p w14:paraId="0D46A6A3" w14:textId="77777777" w:rsidR="00907D70" w:rsidRPr="005A344C" w:rsidRDefault="00907D70"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Um evento pode ter uma ou várias atividades associadas a ele. Cada atividade pertence a um evento.</w:t>
            </w:r>
          </w:p>
        </w:tc>
      </w:tr>
      <w:tr w:rsidR="00907D70" w14:paraId="715940EA"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5E7778"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Evento</w:t>
            </w:r>
          </w:p>
        </w:tc>
        <w:tc>
          <w:tcPr>
            <w:tcW w:w="0" w:type="auto"/>
            <w:vAlign w:val="center"/>
          </w:tcPr>
          <w:p w14:paraId="221A1BD3"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vende</w:t>
            </w:r>
          </w:p>
        </w:tc>
        <w:tc>
          <w:tcPr>
            <w:tcW w:w="0" w:type="auto"/>
            <w:vAlign w:val="center"/>
          </w:tcPr>
          <w:p w14:paraId="5EAA3069" w14:textId="5BB14FF4" w:rsidR="00907D70" w:rsidRPr="005A344C" w:rsidRDefault="00FA0685"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A0685">
              <w:rPr>
                <w:rFonts w:ascii="Calibri" w:hAnsi="Calibri"/>
                <w:sz w:val="16"/>
              </w:rPr>
              <w:t>0: N; 1: 1</w:t>
            </w:r>
          </w:p>
        </w:tc>
        <w:tc>
          <w:tcPr>
            <w:tcW w:w="0" w:type="auto"/>
            <w:vAlign w:val="center"/>
          </w:tcPr>
          <w:p w14:paraId="00994E7C"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Bilhete</w:t>
            </w:r>
          </w:p>
        </w:tc>
        <w:tc>
          <w:tcPr>
            <w:tcW w:w="0" w:type="auto"/>
          </w:tcPr>
          <w:p w14:paraId="1464929D" w14:textId="77777777" w:rsidR="00907D70" w:rsidRPr="005A344C" w:rsidRDefault="00907D7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Um evento pode vender um ou vários bilhetes. Cada bilhete é vendido apenas uma vez para o evento.</w:t>
            </w:r>
          </w:p>
        </w:tc>
      </w:tr>
      <w:tr w:rsidR="00907D70" w14:paraId="4D1B2601"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1C38F9"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Atividade</w:t>
            </w:r>
          </w:p>
        </w:tc>
        <w:tc>
          <w:tcPr>
            <w:tcW w:w="0" w:type="auto"/>
            <w:vAlign w:val="center"/>
          </w:tcPr>
          <w:p w14:paraId="3DC2702A" w14:textId="77777777"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vende</w:t>
            </w:r>
          </w:p>
        </w:tc>
        <w:tc>
          <w:tcPr>
            <w:tcW w:w="0" w:type="auto"/>
            <w:vAlign w:val="center"/>
          </w:tcPr>
          <w:p w14:paraId="6755CE93" w14:textId="22325840" w:rsidR="00907D70" w:rsidRPr="005A344C" w:rsidRDefault="00FA0685"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A0685">
              <w:rPr>
                <w:rFonts w:ascii="Calibri" w:hAnsi="Calibri"/>
                <w:sz w:val="16"/>
              </w:rPr>
              <w:t>0: N; 1:1</w:t>
            </w:r>
          </w:p>
        </w:tc>
        <w:tc>
          <w:tcPr>
            <w:tcW w:w="0" w:type="auto"/>
            <w:vAlign w:val="center"/>
          </w:tcPr>
          <w:p w14:paraId="57455604" w14:textId="451C8E6C"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Bilhete</w:t>
            </w:r>
          </w:p>
        </w:tc>
        <w:tc>
          <w:tcPr>
            <w:tcW w:w="0" w:type="auto"/>
          </w:tcPr>
          <w:p w14:paraId="1A01AB73" w14:textId="77777777" w:rsidR="00907D70" w:rsidRPr="005A344C" w:rsidRDefault="00907D70"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Uma atividade pode vender um ou vários bilhetes. Cada bilhete é vendido apenas uma vez para a atividade.</w:t>
            </w:r>
          </w:p>
        </w:tc>
      </w:tr>
      <w:tr w:rsidR="00907D70" w14:paraId="02778884"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8DDC4A"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Bilhete</w:t>
            </w:r>
          </w:p>
        </w:tc>
        <w:tc>
          <w:tcPr>
            <w:tcW w:w="0" w:type="auto"/>
            <w:vAlign w:val="center"/>
          </w:tcPr>
          <w:p w14:paraId="4E48DA40"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foi_comprado_na_app</w:t>
            </w:r>
          </w:p>
        </w:tc>
        <w:tc>
          <w:tcPr>
            <w:tcW w:w="0" w:type="auto"/>
            <w:vAlign w:val="center"/>
          </w:tcPr>
          <w:p w14:paraId="5BE99B25" w14:textId="7DE14BF4" w:rsidR="00907D70" w:rsidRPr="005A344C" w:rsidRDefault="00FA0685"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A0685">
              <w:rPr>
                <w:rFonts w:ascii="Calibri" w:hAnsi="Calibri"/>
                <w:sz w:val="16"/>
              </w:rPr>
              <w:t>1: 1; 1: N</w:t>
            </w:r>
          </w:p>
        </w:tc>
        <w:tc>
          <w:tcPr>
            <w:tcW w:w="0" w:type="auto"/>
            <w:vAlign w:val="center"/>
          </w:tcPr>
          <w:p w14:paraId="75AEBC85"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Utilizador</w:t>
            </w:r>
          </w:p>
        </w:tc>
        <w:tc>
          <w:tcPr>
            <w:tcW w:w="0" w:type="auto"/>
          </w:tcPr>
          <w:p w14:paraId="4B832D8E" w14:textId="77777777" w:rsidR="00907D70" w:rsidRPr="005A344C" w:rsidRDefault="00907D7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Este relacionamento permite rastrear a compra de bilhetes pela app, incluindo a contabilidade e informações sobre as compras.</w:t>
            </w:r>
          </w:p>
        </w:tc>
      </w:tr>
      <w:tr w:rsidR="00907D70" w14:paraId="2DB66F60"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BCE0F5"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Atividade</w:t>
            </w:r>
          </w:p>
        </w:tc>
        <w:tc>
          <w:tcPr>
            <w:tcW w:w="0" w:type="auto"/>
            <w:vAlign w:val="center"/>
          </w:tcPr>
          <w:p w14:paraId="6F0EE8E6" w14:textId="77777777"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possui</w:t>
            </w:r>
          </w:p>
        </w:tc>
        <w:tc>
          <w:tcPr>
            <w:tcW w:w="0" w:type="auto"/>
            <w:vAlign w:val="center"/>
          </w:tcPr>
          <w:p w14:paraId="2A09C4DB" w14:textId="08812C7B" w:rsidR="00907D70" w:rsidRPr="005A344C" w:rsidRDefault="00FA0685"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A0685">
              <w:rPr>
                <w:rFonts w:ascii="Calibri" w:hAnsi="Calibri"/>
                <w:sz w:val="16"/>
              </w:rPr>
              <w:t>0: 1; 1:1</w:t>
            </w:r>
          </w:p>
        </w:tc>
        <w:tc>
          <w:tcPr>
            <w:tcW w:w="0" w:type="auto"/>
            <w:vAlign w:val="center"/>
          </w:tcPr>
          <w:p w14:paraId="308356A2" w14:textId="77777777"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Artista</w:t>
            </w:r>
          </w:p>
        </w:tc>
        <w:tc>
          <w:tcPr>
            <w:tcW w:w="0" w:type="auto"/>
          </w:tcPr>
          <w:p w14:paraId="399F4212" w14:textId="77777777" w:rsidR="00907D70" w:rsidRPr="005A344C" w:rsidRDefault="00907D70"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Uma atividade pode ou não ter um artista. Se tiver um artista, será apenas um. Um artista pode estar associado a várias ativiadades em diferentes eventos.</w:t>
            </w:r>
          </w:p>
        </w:tc>
      </w:tr>
      <w:tr w:rsidR="00907D70" w14:paraId="2314C2F9"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DB909D"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Artista</w:t>
            </w:r>
          </w:p>
        </w:tc>
        <w:tc>
          <w:tcPr>
            <w:tcW w:w="0" w:type="auto"/>
            <w:vAlign w:val="center"/>
          </w:tcPr>
          <w:p w14:paraId="6447AF99"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tem</w:t>
            </w:r>
          </w:p>
        </w:tc>
        <w:tc>
          <w:tcPr>
            <w:tcW w:w="0" w:type="auto"/>
            <w:vAlign w:val="center"/>
          </w:tcPr>
          <w:p w14:paraId="2D28753F" w14:textId="4E629F87" w:rsidR="00907D70" w:rsidRPr="005A344C" w:rsidRDefault="00FA0685"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A0685">
              <w:rPr>
                <w:rFonts w:ascii="Calibri" w:hAnsi="Calibri"/>
                <w:sz w:val="16"/>
              </w:rPr>
              <w:t>1: 1; 1: N</w:t>
            </w:r>
          </w:p>
        </w:tc>
        <w:tc>
          <w:tcPr>
            <w:tcW w:w="0" w:type="auto"/>
            <w:vAlign w:val="center"/>
          </w:tcPr>
          <w:p w14:paraId="5E515C87"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Agente</w:t>
            </w:r>
          </w:p>
        </w:tc>
        <w:tc>
          <w:tcPr>
            <w:tcW w:w="0" w:type="auto"/>
          </w:tcPr>
          <w:p w14:paraId="7257884C" w14:textId="77777777" w:rsidR="00907D70" w:rsidRPr="005A344C" w:rsidRDefault="00907D7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Cada artista possui um único agente que pode representar vários artistas.</w:t>
            </w:r>
          </w:p>
        </w:tc>
      </w:tr>
      <w:tr w:rsidR="00907D70" w14:paraId="3F680091"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888B91"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Evento</w:t>
            </w:r>
          </w:p>
        </w:tc>
        <w:tc>
          <w:tcPr>
            <w:tcW w:w="0" w:type="auto"/>
            <w:vAlign w:val="center"/>
          </w:tcPr>
          <w:p w14:paraId="075F33F6" w14:textId="77777777"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tem</w:t>
            </w:r>
          </w:p>
        </w:tc>
        <w:tc>
          <w:tcPr>
            <w:tcW w:w="0" w:type="auto"/>
            <w:vAlign w:val="center"/>
          </w:tcPr>
          <w:p w14:paraId="6A5928A0" w14:textId="35709F09" w:rsidR="00907D70" w:rsidRPr="005A344C" w:rsidRDefault="00FA0685"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A0685">
              <w:rPr>
                <w:rFonts w:ascii="Calibri" w:hAnsi="Calibri"/>
                <w:sz w:val="16"/>
              </w:rPr>
              <w:t>1: N; 1: N</w:t>
            </w:r>
          </w:p>
        </w:tc>
        <w:tc>
          <w:tcPr>
            <w:tcW w:w="0" w:type="auto"/>
            <w:vAlign w:val="center"/>
          </w:tcPr>
          <w:p w14:paraId="1C2764FB" w14:textId="7390AC68"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Staff</w:t>
            </w:r>
          </w:p>
        </w:tc>
        <w:tc>
          <w:tcPr>
            <w:tcW w:w="0" w:type="auto"/>
          </w:tcPr>
          <w:p w14:paraId="2E59A051" w14:textId="77777777" w:rsidR="00907D70" w:rsidRPr="005A344C" w:rsidRDefault="00907D70"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Um evento pode ter um ou mais membros da equipa de Staff, e a mesma equipa pode ser atribuída a diferentes eventos.</w:t>
            </w:r>
          </w:p>
        </w:tc>
      </w:tr>
      <w:tr w:rsidR="00907D70" w14:paraId="680EDA6F"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EA9CE9"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Evento</w:t>
            </w:r>
          </w:p>
        </w:tc>
        <w:tc>
          <w:tcPr>
            <w:tcW w:w="0" w:type="auto"/>
            <w:vAlign w:val="center"/>
          </w:tcPr>
          <w:p w14:paraId="2A924F24"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é_patrocinado</w:t>
            </w:r>
          </w:p>
        </w:tc>
        <w:tc>
          <w:tcPr>
            <w:tcW w:w="0" w:type="auto"/>
            <w:vAlign w:val="center"/>
          </w:tcPr>
          <w:p w14:paraId="49F2F045" w14:textId="4E3A8CF7" w:rsidR="00907D70" w:rsidRPr="005A344C" w:rsidRDefault="00FA0685"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A0685">
              <w:rPr>
                <w:rFonts w:ascii="Calibri" w:hAnsi="Calibri"/>
                <w:sz w:val="16"/>
              </w:rPr>
              <w:t>0: N; 1: N</w:t>
            </w:r>
          </w:p>
        </w:tc>
        <w:tc>
          <w:tcPr>
            <w:tcW w:w="0" w:type="auto"/>
            <w:vAlign w:val="center"/>
          </w:tcPr>
          <w:p w14:paraId="5D76E3CA"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Patrocinador</w:t>
            </w:r>
          </w:p>
        </w:tc>
        <w:tc>
          <w:tcPr>
            <w:tcW w:w="0" w:type="auto"/>
          </w:tcPr>
          <w:p w14:paraId="350DA8BB" w14:textId="77777777" w:rsidR="00907D70" w:rsidRPr="005A344C" w:rsidRDefault="00907D7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Um evento pode ou não ter patrocinadores. Um patrocinador deve patrocinar pelo menos um evento, mas pode patrocinar vários eventos.</w:t>
            </w:r>
          </w:p>
        </w:tc>
      </w:tr>
      <w:tr w:rsidR="00907D70" w14:paraId="64C90E55"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DEBFA0"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Evento</w:t>
            </w:r>
          </w:p>
        </w:tc>
        <w:tc>
          <w:tcPr>
            <w:tcW w:w="0" w:type="auto"/>
            <w:vAlign w:val="center"/>
          </w:tcPr>
          <w:p w14:paraId="286A14CC" w14:textId="77777777"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tem</w:t>
            </w:r>
          </w:p>
        </w:tc>
        <w:tc>
          <w:tcPr>
            <w:tcW w:w="0" w:type="auto"/>
            <w:vAlign w:val="center"/>
          </w:tcPr>
          <w:p w14:paraId="08ACAE61" w14:textId="431AEA45" w:rsidR="00907D70" w:rsidRPr="005A344C" w:rsidRDefault="00FA0685"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FA0685">
              <w:rPr>
                <w:rFonts w:ascii="Calibri" w:hAnsi="Calibri"/>
                <w:sz w:val="16"/>
              </w:rPr>
              <w:t>0: N; 1: N</w:t>
            </w:r>
          </w:p>
        </w:tc>
        <w:tc>
          <w:tcPr>
            <w:tcW w:w="0" w:type="auto"/>
            <w:vAlign w:val="center"/>
          </w:tcPr>
          <w:p w14:paraId="1CD769F7" w14:textId="77777777" w:rsidR="00907D70" w:rsidRPr="005A344C" w:rsidRDefault="00907D70" w:rsidP="005A344C">
            <w:pPr>
              <w:jc w:val="center"/>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Vendedor</w:t>
            </w:r>
          </w:p>
        </w:tc>
        <w:tc>
          <w:tcPr>
            <w:tcW w:w="0" w:type="auto"/>
          </w:tcPr>
          <w:p w14:paraId="0F08EF17" w14:textId="77777777" w:rsidR="00907D70" w:rsidRPr="005A344C" w:rsidRDefault="00907D70"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Um evento pode ou não ter vendedores de produtos presentes. Um vendedor por estar presente em mais do que um evento.</w:t>
            </w:r>
          </w:p>
        </w:tc>
      </w:tr>
      <w:tr w:rsidR="00907D70" w14:paraId="51492ECF"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37CFF0" w14:textId="77777777" w:rsidR="00907D70" w:rsidRPr="005A344C" w:rsidRDefault="00907D70" w:rsidP="005A344C">
            <w:pPr>
              <w:jc w:val="center"/>
              <w:rPr>
                <w:rFonts w:ascii="Calibri" w:hAnsi="Calibri"/>
                <w:b w:val="0"/>
                <w:bCs w:val="0"/>
                <w:sz w:val="16"/>
              </w:rPr>
            </w:pPr>
            <w:r w:rsidRPr="005A344C">
              <w:rPr>
                <w:rFonts w:ascii="Calibri" w:hAnsi="Calibri"/>
                <w:b w:val="0"/>
                <w:bCs w:val="0"/>
                <w:sz w:val="16"/>
              </w:rPr>
              <w:t>Vendedor</w:t>
            </w:r>
          </w:p>
        </w:tc>
        <w:tc>
          <w:tcPr>
            <w:tcW w:w="0" w:type="auto"/>
            <w:vAlign w:val="center"/>
          </w:tcPr>
          <w:p w14:paraId="4830E3BB"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vende</w:t>
            </w:r>
          </w:p>
        </w:tc>
        <w:tc>
          <w:tcPr>
            <w:tcW w:w="0" w:type="auto"/>
            <w:vAlign w:val="center"/>
          </w:tcPr>
          <w:p w14:paraId="169D69F5" w14:textId="75DE0964" w:rsidR="00907D70" w:rsidRPr="005A344C" w:rsidRDefault="00FA0685"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FA0685">
              <w:rPr>
                <w:rFonts w:ascii="Calibri" w:hAnsi="Calibri"/>
                <w:sz w:val="16"/>
              </w:rPr>
              <w:t xml:space="preserve">1: N; </w:t>
            </w:r>
            <w:r w:rsidR="002F264B" w:rsidRPr="00FA0685">
              <w:rPr>
                <w:rFonts w:ascii="Calibri" w:hAnsi="Calibri"/>
                <w:sz w:val="16"/>
              </w:rPr>
              <w:t>1: N</w:t>
            </w:r>
          </w:p>
        </w:tc>
        <w:tc>
          <w:tcPr>
            <w:tcW w:w="0" w:type="auto"/>
            <w:vAlign w:val="center"/>
          </w:tcPr>
          <w:p w14:paraId="2291C059" w14:textId="77777777" w:rsidR="00907D70" w:rsidRPr="005A344C" w:rsidRDefault="00907D70" w:rsidP="005A344C">
            <w:pPr>
              <w:jc w:val="center"/>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Produto</w:t>
            </w:r>
          </w:p>
        </w:tc>
        <w:tc>
          <w:tcPr>
            <w:tcW w:w="0" w:type="auto"/>
          </w:tcPr>
          <w:p w14:paraId="4C8CD160" w14:textId="77777777" w:rsidR="00907D70" w:rsidRPr="005A344C" w:rsidRDefault="00907D7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Um vendedor pode vender um ou mais produtos. Cada venda requer a identificação de produtos, quantidade, preço e valor.</w:t>
            </w:r>
          </w:p>
        </w:tc>
      </w:tr>
    </w:tbl>
    <w:p w14:paraId="26D30427" w14:textId="01099D74" w:rsidR="00DC0C63" w:rsidRPr="00B13F7A" w:rsidRDefault="00217DAF" w:rsidP="00217DAF">
      <w:pPr>
        <w:pStyle w:val="Legenda"/>
        <w:rPr>
          <w:rFonts w:ascii="Calibri" w:hAnsi="Calibri" w:cs="Calibri"/>
        </w:rPr>
      </w:pPr>
      <w:bookmarkStart w:id="29" w:name="_Toc149918478"/>
      <w:r w:rsidRPr="00B13F7A">
        <w:rPr>
          <w:rFonts w:ascii="Calibri" w:hAnsi="Calibri" w:cs="Calibri"/>
        </w:rPr>
        <w:t xml:space="preserve">Tabela </w:t>
      </w:r>
      <w:r w:rsidRPr="00B13F7A">
        <w:rPr>
          <w:rFonts w:ascii="Calibri" w:hAnsi="Calibri" w:cs="Calibri"/>
        </w:rPr>
        <w:fldChar w:fldCharType="begin"/>
      </w:r>
      <w:r w:rsidRPr="00B13F7A">
        <w:rPr>
          <w:rFonts w:ascii="Calibri" w:hAnsi="Calibri" w:cs="Calibri"/>
        </w:rPr>
        <w:instrText xml:space="preserve"> SEQ Tabela \* ARABIC </w:instrText>
      </w:r>
      <w:r w:rsidRPr="00B13F7A">
        <w:rPr>
          <w:rFonts w:ascii="Calibri" w:hAnsi="Calibri" w:cs="Calibri"/>
        </w:rPr>
        <w:fldChar w:fldCharType="separate"/>
      </w:r>
      <w:r w:rsidR="00FF2312">
        <w:rPr>
          <w:rFonts w:ascii="Calibri" w:hAnsi="Calibri" w:cs="Calibri"/>
          <w:noProof/>
        </w:rPr>
        <w:t>6</w:t>
      </w:r>
      <w:r w:rsidRPr="00B13F7A">
        <w:rPr>
          <w:rFonts w:ascii="Calibri" w:hAnsi="Calibri" w:cs="Calibri"/>
        </w:rPr>
        <w:fldChar w:fldCharType="end"/>
      </w:r>
      <w:r w:rsidRPr="00B13F7A">
        <w:rPr>
          <w:rFonts w:ascii="Calibri" w:hAnsi="Calibri" w:cs="Calibri"/>
        </w:rPr>
        <w:t xml:space="preserve"> - Identificação e caracterização dos relacionamentos</w:t>
      </w:r>
      <w:bookmarkEnd w:id="29"/>
    </w:p>
    <w:p w14:paraId="781CE31E" w14:textId="2461FC28" w:rsidR="001B39E7" w:rsidRDefault="001B39E7" w:rsidP="001B39E7">
      <w:pPr>
        <w:pStyle w:val="Ttulo21"/>
        <w:rPr>
          <w:rFonts w:ascii="Calibri" w:hAnsi="Calibri"/>
        </w:rPr>
      </w:pPr>
      <w:bookmarkStart w:id="30" w:name="_Toc149919030"/>
      <w:r>
        <w:rPr>
          <w:rFonts w:ascii="Calibri" w:hAnsi="Calibri"/>
        </w:rPr>
        <w:lastRenderedPageBreak/>
        <w:t>Identificação e caracterização da associação dos atributos com as entidades e relacionamentos</w:t>
      </w:r>
      <w:bookmarkEnd w:id="30"/>
    </w:p>
    <w:p w14:paraId="69C15849" w14:textId="77777777" w:rsidR="00CB3407" w:rsidRDefault="00CB3407" w:rsidP="00CB3407"/>
    <w:p w14:paraId="6F43B2BF" w14:textId="7A186CB3" w:rsidR="00CB3407" w:rsidRPr="00B13F7A" w:rsidRDefault="00CB3407" w:rsidP="00CB3407">
      <w:pPr>
        <w:rPr>
          <w:rFonts w:cs="Arial"/>
        </w:rPr>
      </w:pPr>
      <w:r w:rsidRPr="00B13F7A">
        <w:rPr>
          <w:rFonts w:cs="Arial"/>
        </w:rPr>
        <w:t>Com base nos requisitos levantados, e para cada entidade e relacionamento definido, foram associados os seguintes atributos:</w:t>
      </w:r>
    </w:p>
    <w:p w14:paraId="5C4C2ACB" w14:textId="0BAD782A" w:rsidR="00CB3407" w:rsidRPr="00B13F7A" w:rsidRDefault="00CB3407" w:rsidP="00CB3407">
      <w:pPr>
        <w:pStyle w:val="PargrafodaLista"/>
        <w:numPr>
          <w:ilvl w:val="0"/>
          <w:numId w:val="26"/>
        </w:numPr>
        <w:rPr>
          <w:rFonts w:cs="Arial"/>
        </w:rPr>
      </w:pPr>
      <w:r w:rsidRPr="00B13F7A">
        <w:rPr>
          <w:rFonts w:cs="Arial"/>
        </w:rPr>
        <w:t>Entidades:</w:t>
      </w:r>
    </w:p>
    <w:p w14:paraId="0A48FC8C" w14:textId="0B79EEE5" w:rsidR="00CB3407" w:rsidRPr="00B13F7A" w:rsidRDefault="00CB3407" w:rsidP="00CB3407">
      <w:pPr>
        <w:pStyle w:val="PargrafodaLista"/>
        <w:numPr>
          <w:ilvl w:val="1"/>
          <w:numId w:val="26"/>
        </w:numPr>
        <w:rPr>
          <w:rFonts w:cs="Arial"/>
        </w:rPr>
      </w:pPr>
      <w:r w:rsidRPr="002F264B">
        <w:rPr>
          <w:rFonts w:cs="Arial"/>
          <w:b/>
          <w:bCs/>
        </w:rPr>
        <w:t>Evento</w:t>
      </w:r>
      <w:r w:rsidRPr="00B13F7A">
        <w:rPr>
          <w:rFonts w:cs="Arial"/>
        </w:rPr>
        <w:t xml:space="preserve"> – ID, Pago, Nome, Descrição, Tipo e Localiza</w:t>
      </w:r>
      <w:r w:rsidR="00B530F9" w:rsidRPr="00B13F7A">
        <w:rPr>
          <w:rFonts w:cs="Arial"/>
        </w:rPr>
        <w:t>ção</w:t>
      </w:r>
      <w:r w:rsidRPr="00B13F7A">
        <w:rPr>
          <w:rFonts w:cs="Arial"/>
        </w:rPr>
        <w:t xml:space="preserve"> (Descrição, Rua, CódigoPostal)</w:t>
      </w:r>
      <w:r w:rsidR="00566F1F" w:rsidRPr="00B13F7A">
        <w:rPr>
          <w:rFonts w:cs="Arial"/>
        </w:rPr>
        <w:t>, Data (Data_Inicio, Data_Fim)</w:t>
      </w:r>
    </w:p>
    <w:p w14:paraId="4933B947" w14:textId="5AD89C49" w:rsidR="00CB3407" w:rsidRPr="00B13F7A" w:rsidRDefault="00CB3407" w:rsidP="00B530F9">
      <w:pPr>
        <w:pStyle w:val="PargrafodaLista"/>
        <w:numPr>
          <w:ilvl w:val="1"/>
          <w:numId w:val="26"/>
        </w:numPr>
        <w:rPr>
          <w:rFonts w:cs="Arial"/>
        </w:rPr>
      </w:pPr>
      <w:r w:rsidRPr="002F264B">
        <w:rPr>
          <w:rFonts w:cs="Arial"/>
          <w:b/>
          <w:bCs/>
        </w:rPr>
        <w:t>Atividade</w:t>
      </w:r>
      <w:r w:rsidRPr="00B13F7A">
        <w:rPr>
          <w:rFonts w:cs="Arial"/>
        </w:rPr>
        <w:t xml:space="preserve"> </w:t>
      </w:r>
      <w:r w:rsidR="00B530F9" w:rsidRPr="00B13F7A">
        <w:rPr>
          <w:rFonts w:cs="Arial"/>
        </w:rPr>
        <w:t>–</w:t>
      </w:r>
      <w:r w:rsidRPr="00B13F7A">
        <w:rPr>
          <w:rFonts w:cs="Arial"/>
        </w:rPr>
        <w:t xml:space="preserve"> </w:t>
      </w:r>
      <w:r w:rsidR="00B530F9" w:rsidRPr="00B13F7A">
        <w:rPr>
          <w:rFonts w:cs="Arial"/>
        </w:rPr>
        <w:t>Nome, Descrição, IdAtividade, Pago</w:t>
      </w:r>
      <w:r w:rsidR="00B25332" w:rsidRPr="00B13F7A">
        <w:rPr>
          <w:rFonts w:cs="Arial"/>
        </w:rPr>
        <w:t xml:space="preserve"> e</w:t>
      </w:r>
      <w:r w:rsidR="00B530F9" w:rsidRPr="00B13F7A">
        <w:rPr>
          <w:rFonts w:cs="Arial"/>
        </w:rPr>
        <w:t xml:space="preserve"> </w:t>
      </w:r>
      <w:r w:rsidR="00F17866" w:rsidRPr="00B13F7A">
        <w:rPr>
          <w:rFonts w:cs="Arial"/>
        </w:rPr>
        <w:t>Horário</w:t>
      </w:r>
      <w:r w:rsidR="00B530F9" w:rsidRPr="00B13F7A">
        <w:rPr>
          <w:rFonts w:cs="Arial"/>
        </w:rPr>
        <w:t xml:space="preserve"> (Data, Hora), Localização (Descrição, Rua, CódigoPostal) e Lotação</w:t>
      </w:r>
    </w:p>
    <w:p w14:paraId="2DD014F3" w14:textId="52EC32CC" w:rsidR="00CB3407" w:rsidRPr="00B13F7A" w:rsidRDefault="00CB3407" w:rsidP="00CB3407">
      <w:pPr>
        <w:pStyle w:val="PargrafodaLista"/>
        <w:numPr>
          <w:ilvl w:val="1"/>
          <w:numId w:val="26"/>
        </w:numPr>
        <w:rPr>
          <w:rFonts w:cs="Arial"/>
        </w:rPr>
      </w:pPr>
      <w:r w:rsidRPr="002F264B">
        <w:rPr>
          <w:rFonts w:cs="Arial"/>
          <w:b/>
          <w:bCs/>
        </w:rPr>
        <w:t>Staff</w:t>
      </w:r>
      <w:r w:rsidR="00B530F9" w:rsidRPr="00B13F7A">
        <w:rPr>
          <w:rFonts w:cs="Arial"/>
        </w:rPr>
        <w:t xml:space="preserve"> – IdStaff, Nome, Função</w:t>
      </w:r>
      <w:r w:rsidR="00B25332" w:rsidRPr="00B13F7A">
        <w:rPr>
          <w:rFonts w:cs="Arial"/>
        </w:rPr>
        <w:t xml:space="preserve"> e Telefone (1...</w:t>
      </w:r>
      <w:r w:rsidR="00B530F9" w:rsidRPr="00B13F7A">
        <w:rPr>
          <w:rFonts w:cs="Arial"/>
        </w:rPr>
        <w:t>n)</w:t>
      </w:r>
    </w:p>
    <w:p w14:paraId="4FA32D0C" w14:textId="199F939F" w:rsidR="00CB3407" w:rsidRPr="00B13F7A" w:rsidRDefault="00CB3407" w:rsidP="00CB3407">
      <w:pPr>
        <w:pStyle w:val="PargrafodaLista"/>
        <w:numPr>
          <w:ilvl w:val="1"/>
          <w:numId w:val="26"/>
        </w:numPr>
        <w:rPr>
          <w:rFonts w:cs="Arial"/>
        </w:rPr>
      </w:pPr>
      <w:r w:rsidRPr="002F264B">
        <w:rPr>
          <w:rFonts w:cs="Arial"/>
          <w:b/>
          <w:bCs/>
        </w:rPr>
        <w:t>Patrocinador</w:t>
      </w:r>
      <w:r w:rsidR="00B530F9" w:rsidRPr="00B13F7A">
        <w:rPr>
          <w:rFonts w:cs="Arial"/>
        </w:rPr>
        <w:t xml:space="preserve"> – IdPatrocinador, Designação</w:t>
      </w:r>
      <w:r w:rsidR="00B25332" w:rsidRPr="00B13F7A">
        <w:rPr>
          <w:rFonts w:cs="Arial"/>
        </w:rPr>
        <w:t xml:space="preserve"> e Contacto</w:t>
      </w:r>
      <w:r w:rsidR="00B530F9" w:rsidRPr="00B13F7A">
        <w:rPr>
          <w:rFonts w:cs="Arial"/>
        </w:rPr>
        <w:t xml:space="preserve"> (eMail_Patrocinador, Telefone_Patrocinador)</w:t>
      </w:r>
    </w:p>
    <w:p w14:paraId="25FCB89D" w14:textId="77209D58" w:rsidR="00CB3407" w:rsidRPr="00B13F7A" w:rsidRDefault="00CB3407" w:rsidP="00CB3407">
      <w:pPr>
        <w:pStyle w:val="PargrafodaLista"/>
        <w:numPr>
          <w:ilvl w:val="1"/>
          <w:numId w:val="26"/>
        </w:numPr>
        <w:rPr>
          <w:rFonts w:cs="Arial"/>
        </w:rPr>
      </w:pPr>
      <w:r w:rsidRPr="002F264B">
        <w:rPr>
          <w:rFonts w:cs="Arial"/>
          <w:b/>
          <w:bCs/>
        </w:rPr>
        <w:t>Vendedor</w:t>
      </w:r>
      <w:r w:rsidR="00B530F9" w:rsidRPr="00B13F7A">
        <w:rPr>
          <w:rFonts w:cs="Arial"/>
        </w:rPr>
        <w:t xml:space="preserve"> – IdVendedor, Nome</w:t>
      </w:r>
      <w:r w:rsidR="00B25332" w:rsidRPr="00B13F7A">
        <w:rPr>
          <w:rFonts w:cs="Arial"/>
        </w:rPr>
        <w:t xml:space="preserve"> e</w:t>
      </w:r>
      <w:r w:rsidR="00B530F9" w:rsidRPr="00B13F7A">
        <w:rPr>
          <w:rFonts w:cs="Arial"/>
        </w:rPr>
        <w:t xml:space="preserve"> Contacto (eMail_Vendedor, Telefone_Patrocinador)</w:t>
      </w:r>
    </w:p>
    <w:p w14:paraId="04DB4E06" w14:textId="048322F7" w:rsidR="00CB3407" w:rsidRPr="00B13F7A" w:rsidRDefault="00CB3407" w:rsidP="00CB3407">
      <w:pPr>
        <w:pStyle w:val="PargrafodaLista"/>
        <w:numPr>
          <w:ilvl w:val="1"/>
          <w:numId w:val="26"/>
        </w:numPr>
        <w:rPr>
          <w:rFonts w:cs="Arial"/>
        </w:rPr>
      </w:pPr>
      <w:r w:rsidRPr="002F264B">
        <w:rPr>
          <w:rFonts w:cs="Arial"/>
          <w:b/>
          <w:bCs/>
        </w:rPr>
        <w:t>Produto</w:t>
      </w:r>
      <w:r w:rsidR="00B530F9" w:rsidRPr="00B13F7A">
        <w:rPr>
          <w:rFonts w:cs="Arial"/>
        </w:rPr>
        <w:t xml:space="preserve"> – IdProduto, Designação</w:t>
      </w:r>
      <w:r w:rsidR="00B25332" w:rsidRPr="00B13F7A">
        <w:rPr>
          <w:rFonts w:cs="Arial"/>
        </w:rPr>
        <w:t xml:space="preserve"> e</w:t>
      </w:r>
      <w:r w:rsidR="00B530F9" w:rsidRPr="00B13F7A">
        <w:rPr>
          <w:rFonts w:cs="Arial"/>
        </w:rPr>
        <w:t xml:space="preserve"> Stock</w:t>
      </w:r>
    </w:p>
    <w:p w14:paraId="21D6BB8A" w14:textId="6966E006" w:rsidR="00CB3407" w:rsidRPr="00B13F7A" w:rsidRDefault="00CB3407" w:rsidP="00CB3407">
      <w:pPr>
        <w:pStyle w:val="PargrafodaLista"/>
        <w:numPr>
          <w:ilvl w:val="1"/>
          <w:numId w:val="26"/>
        </w:numPr>
        <w:rPr>
          <w:rFonts w:cs="Arial"/>
        </w:rPr>
      </w:pPr>
      <w:r w:rsidRPr="002F264B">
        <w:rPr>
          <w:rFonts w:cs="Arial"/>
          <w:b/>
          <w:bCs/>
        </w:rPr>
        <w:t>Utilizador</w:t>
      </w:r>
      <w:r w:rsidR="00B530F9" w:rsidRPr="00B13F7A">
        <w:rPr>
          <w:rFonts w:cs="Arial"/>
        </w:rPr>
        <w:t xml:space="preserve"> – IdUser, Nome, NIF, UserName, Password</w:t>
      </w:r>
      <w:r w:rsidR="00B25332" w:rsidRPr="00B13F7A">
        <w:rPr>
          <w:rFonts w:cs="Arial"/>
        </w:rPr>
        <w:t xml:space="preserve"> e TipoSubscrição</w:t>
      </w:r>
    </w:p>
    <w:p w14:paraId="1D220F84" w14:textId="208CA64A" w:rsidR="00CB3407" w:rsidRPr="00B13F7A" w:rsidRDefault="00CB3407" w:rsidP="00CB3407">
      <w:pPr>
        <w:pStyle w:val="PargrafodaLista"/>
        <w:numPr>
          <w:ilvl w:val="1"/>
          <w:numId w:val="26"/>
        </w:numPr>
        <w:rPr>
          <w:rFonts w:cs="Arial"/>
        </w:rPr>
      </w:pPr>
      <w:r w:rsidRPr="002F264B">
        <w:rPr>
          <w:rFonts w:cs="Arial"/>
          <w:b/>
          <w:bCs/>
        </w:rPr>
        <w:t>Bilhete</w:t>
      </w:r>
      <w:r w:rsidR="00B530F9" w:rsidRPr="00B13F7A">
        <w:rPr>
          <w:rFonts w:cs="Arial"/>
        </w:rPr>
        <w:t xml:space="preserve"> – IdAtividade, IdEvento, NúmeroBilhete</w:t>
      </w:r>
      <w:r w:rsidR="00B25332" w:rsidRPr="00B13F7A">
        <w:rPr>
          <w:rFonts w:cs="Arial"/>
        </w:rPr>
        <w:t xml:space="preserve"> e</w:t>
      </w:r>
      <w:r w:rsidR="00B530F9" w:rsidRPr="00B13F7A">
        <w:rPr>
          <w:rFonts w:cs="Arial"/>
        </w:rPr>
        <w:t xml:space="preserve"> Preço</w:t>
      </w:r>
    </w:p>
    <w:p w14:paraId="58743DB0" w14:textId="5B03FD35" w:rsidR="00CB3407" w:rsidRPr="00B13F7A" w:rsidRDefault="00CB3407" w:rsidP="00CB3407">
      <w:pPr>
        <w:pStyle w:val="PargrafodaLista"/>
        <w:numPr>
          <w:ilvl w:val="1"/>
          <w:numId w:val="26"/>
        </w:numPr>
        <w:rPr>
          <w:rFonts w:cs="Arial"/>
        </w:rPr>
      </w:pPr>
      <w:r w:rsidRPr="002F264B">
        <w:rPr>
          <w:rFonts w:cs="Arial"/>
          <w:b/>
          <w:bCs/>
        </w:rPr>
        <w:t>Artista</w:t>
      </w:r>
      <w:r w:rsidR="00B530F9" w:rsidRPr="00B13F7A">
        <w:rPr>
          <w:rFonts w:cs="Arial"/>
        </w:rPr>
        <w:t xml:space="preserve"> – Tipo, IdArtista, Nome, TelefoneAgente</w:t>
      </w:r>
      <w:r w:rsidR="00B25332" w:rsidRPr="00B13F7A">
        <w:rPr>
          <w:rFonts w:cs="Arial"/>
        </w:rPr>
        <w:t xml:space="preserve"> e</w:t>
      </w:r>
      <w:r w:rsidR="00B530F9" w:rsidRPr="00B13F7A">
        <w:rPr>
          <w:rFonts w:cs="Arial"/>
        </w:rPr>
        <w:t xml:space="preserve"> eMailAgente</w:t>
      </w:r>
    </w:p>
    <w:p w14:paraId="64D4AD46" w14:textId="75C868C4" w:rsidR="00CB3407" w:rsidRPr="00B13F7A" w:rsidRDefault="00CB3407" w:rsidP="00CB3407">
      <w:pPr>
        <w:pStyle w:val="PargrafodaLista"/>
        <w:numPr>
          <w:ilvl w:val="1"/>
          <w:numId w:val="26"/>
        </w:numPr>
        <w:rPr>
          <w:rFonts w:cs="Arial"/>
        </w:rPr>
      </w:pPr>
      <w:r w:rsidRPr="002F264B">
        <w:rPr>
          <w:rFonts w:cs="Arial"/>
          <w:b/>
          <w:bCs/>
        </w:rPr>
        <w:t>Agente</w:t>
      </w:r>
      <w:r w:rsidR="00B25332" w:rsidRPr="00B13F7A">
        <w:rPr>
          <w:rFonts w:cs="Arial"/>
        </w:rPr>
        <w:t xml:space="preserve"> – IdAgente, Nome, TelefoneAgente(1, n) e eMailAgente</w:t>
      </w:r>
    </w:p>
    <w:p w14:paraId="75E5143D" w14:textId="77777777" w:rsidR="00B25332" w:rsidRDefault="00B25332" w:rsidP="00B25332"/>
    <w:p w14:paraId="3F8650B8" w14:textId="77777777" w:rsidR="00B4615C" w:rsidRDefault="00B4615C" w:rsidP="00B25332"/>
    <w:p w14:paraId="31B3BF23" w14:textId="77777777" w:rsidR="00B4615C" w:rsidRDefault="00B4615C" w:rsidP="00B25332"/>
    <w:p w14:paraId="58C546A6" w14:textId="77777777" w:rsidR="00B4615C" w:rsidRDefault="00B4615C" w:rsidP="00B25332"/>
    <w:p w14:paraId="244AF5BA" w14:textId="77777777" w:rsidR="00B4615C" w:rsidRDefault="00B4615C" w:rsidP="00B25332"/>
    <w:p w14:paraId="56EDD73D" w14:textId="23343110" w:rsidR="00B25332" w:rsidRDefault="00B25332" w:rsidP="00B25332">
      <w:r>
        <w:t>Em baixo está apresentada uma tabela que tem como intuito descrever de forma muito resumida o papel de cada atributo neste modelo conceptual da base de dados.</w:t>
      </w:r>
    </w:p>
    <w:p w14:paraId="2563A79B" w14:textId="77777777" w:rsidR="00B13F7A" w:rsidRDefault="00B13F7A" w:rsidP="00B25332"/>
    <w:p w14:paraId="55FD0584" w14:textId="77777777" w:rsidR="00B13F7A" w:rsidRDefault="00B13F7A" w:rsidP="00B25332"/>
    <w:p w14:paraId="20873474" w14:textId="77777777" w:rsidR="00B4615C" w:rsidRDefault="00B4615C" w:rsidP="00B25332"/>
    <w:tbl>
      <w:tblPr>
        <w:tblStyle w:val="SimplesTabela1"/>
        <w:tblW w:w="0" w:type="auto"/>
        <w:jc w:val="center"/>
        <w:tblLook w:val="04A0" w:firstRow="1" w:lastRow="0" w:firstColumn="1" w:lastColumn="0" w:noHBand="0" w:noVBand="1"/>
      </w:tblPr>
      <w:tblGrid>
        <w:gridCol w:w="1059"/>
        <w:gridCol w:w="1758"/>
        <w:gridCol w:w="1547"/>
        <w:gridCol w:w="1231"/>
        <w:gridCol w:w="533"/>
        <w:gridCol w:w="2366"/>
      </w:tblGrid>
      <w:tr w:rsidR="00927C3C" w:rsidRPr="005A344C" w14:paraId="62E88E4E" w14:textId="77777777" w:rsidTr="005A344C">
        <w:trPr>
          <w:cnfStyle w:val="100000000000" w:firstRow="1" w:lastRow="0" w:firstColumn="0" w:lastColumn="0" w:oddVBand="0" w:evenVBand="0" w:oddHBand="0"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0D03F8A" w14:textId="21D29002" w:rsidR="00B4615C" w:rsidRPr="005A344C" w:rsidRDefault="00B4615C" w:rsidP="005A344C">
            <w:pPr>
              <w:jc w:val="left"/>
              <w:rPr>
                <w:rFonts w:ascii="Calibri" w:hAnsi="Calibri"/>
                <w:sz w:val="16"/>
              </w:rPr>
            </w:pPr>
            <w:r w:rsidRPr="005A344C">
              <w:rPr>
                <w:rFonts w:ascii="Calibri" w:hAnsi="Calibri"/>
                <w:sz w:val="16"/>
              </w:rPr>
              <w:t>Entidade</w:t>
            </w:r>
          </w:p>
        </w:tc>
        <w:tc>
          <w:tcPr>
            <w:tcW w:w="0" w:type="auto"/>
          </w:tcPr>
          <w:p w14:paraId="60225F22" w14:textId="0F6E6815" w:rsidR="00B4615C" w:rsidRPr="005A344C" w:rsidRDefault="00B4615C" w:rsidP="005A344C">
            <w:pPr>
              <w:jc w:val="left"/>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Atributo</w:t>
            </w:r>
          </w:p>
        </w:tc>
        <w:tc>
          <w:tcPr>
            <w:tcW w:w="0" w:type="auto"/>
          </w:tcPr>
          <w:p w14:paraId="21A87891" w14:textId="33892BA4" w:rsidR="00B4615C" w:rsidRPr="005A344C" w:rsidRDefault="00B4615C" w:rsidP="005A344C">
            <w:pPr>
              <w:jc w:val="left"/>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Descrição</w:t>
            </w:r>
          </w:p>
        </w:tc>
        <w:tc>
          <w:tcPr>
            <w:tcW w:w="0" w:type="auto"/>
          </w:tcPr>
          <w:p w14:paraId="572604A7" w14:textId="367ABA8F" w:rsidR="00B4615C" w:rsidRPr="005A344C" w:rsidRDefault="00B4615C" w:rsidP="005A344C">
            <w:pPr>
              <w:jc w:val="left"/>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Domínio e Tamanho</w:t>
            </w:r>
          </w:p>
        </w:tc>
        <w:tc>
          <w:tcPr>
            <w:tcW w:w="0" w:type="auto"/>
          </w:tcPr>
          <w:p w14:paraId="688D5A6D" w14:textId="52B64BB7" w:rsidR="00B4615C" w:rsidRPr="005A344C" w:rsidRDefault="00B4615C" w:rsidP="005A344C">
            <w:pPr>
              <w:jc w:val="left"/>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Nulo</w:t>
            </w:r>
          </w:p>
        </w:tc>
        <w:tc>
          <w:tcPr>
            <w:tcW w:w="0" w:type="auto"/>
          </w:tcPr>
          <w:p w14:paraId="11D2E6AF" w14:textId="0C9A2B83" w:rsidR="00B4615C" w:rsidRPr="005A344C" w:rsidRDefault="00B4615C" w:rsidP="005A344C">
            <w:pPr>
              <w:jc w:val="left"/>
              <w:cnfStyle w:val="100000000000" w:firstRow="1"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Exemplo</w:t>
            </w:r>
          </w:p>
        </w:tc>
      </w:tr>
      <w:tr w:rsidR="00927C3C" w:rsidRPr="005A344C" w14:paraId="2B37E1B6" w14:textId="77777777" w:rsidTr="005A344C">
        <w:trPr>
          <w:cnfStyle w:val="000000100000" w:firstRow="0" w:lastRow="0" w:firstColumn="0" w:lastColumn="0" w:oddVBand="0" w:evenVBand="0" w:oddHBand="1" w:evenHBand="0" w:firstRowFirstColumn="0" w:firstRowLastColumn="0" w:lastRowFirstColumn="0" w:lastRowLastColumn="0"/>
          <w:trHeight w:val="3185"/>
          <w:jc w:val="center"/>
        </w:trPr>
        <w:tc>
          <w:tcPr>
            <w:cnfStyle w:val="001000000000" w:firstRow="0" w:lastRow="0" w:firstColumn="1" w:lastColumn="0" w:oddVBand="0" w:evenVBand="0" w:oddHBand="0" w:evenHBand="0" w:firstRowFirstColumn="0" w:firstRowLastColumn="0" w:lastRowFirstColumn="0" w:lastRowLastColumn="0"/>
            <w:tcW w:w="0" w:type="auto"/>
          </w:tcPr>
          <w:p w14:paraId="0EA83229" w14:textId="2F1E9F8F" w:rsidR="00B4615C" w:rsidRPr="005A344C" w:rsidRDefault="00B4615C" w:rsidP="005A344C">
            <w:pPr>
              <w:jc w:val="left"/>
              <w:rPr>
                <w:rFonts w:ascii="Calibri" w:hAnsi="Calibri"/>
                <w:b w:val="0"/>
                <w:bCs w:val="0"/>
                <w:sz w:val="16"/>
              </w:rPr>
            </w:pPr>
            <w:r w:rsidRPr="005A344C">
              <w:rPr>
                <w:rFonts w:ascii="Calibri" w:hAnsi="Calibri"/>
                <w:b w:val="0"/>
                <w:bCs w:val="0"/>
                <w:sz w:val="16"/>
              </w:rPr>
              <w:lastRenderedPageBreak/>
              <w:t>Evento</w:t>
            </w:r>
          </w:p>
        </w:tc>
        <w:tc>
          <w:tcPr>
            <w:tcW w:w="0" w:type="auto"/>
          </w:tcPr>
          <w:p w14:paraId="7C48775E" w14:textId="1CCCD8A4" w:rsidR="00B4615C" w:rsidRPr="005A344C" w:rsidRDefault="00B4615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w:t>
            </w:r>
            <w:r w:rsidR="00E370AD" w:rsidRPr="005A344C">
              <w:rPr>
                <w:rFonts w:ascii="Calibri" w:hAnsi="Calibri"/>
                <w:sz w:val="16"/>
              </w:rPr>
              <w:t>dEvento</w:t>
            </w:r>
          </w:p>
          <w:p w14:paraId="416DA40A"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3185806" w14:textId="5C158A75" w:rsidR="00B4615C" w:rsidRPr="005A344C" w:rsidRDefault="00B4615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Pago</w:t>
            </w:r>
          </w:p>
          <w:p w14:paraId="28CBC74F"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1C0706C" w14:textId="77777777"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B8765B8"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7F58FDB" w14:textId="263ADEF0" w:rsidR="00B4615C" w:rsidRPr="005A344C" w:rsidRDefault="00B4615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w:t>
            </w:r>
          </w:p>
          <w:p w14:paraId="029CAED0" w14:textId="77777777" w:rsidR="00B4615C" w:rsidRPr="005A344C" w:rsidRDefault="00B4615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Descrição</w:t>
            </w:r>
          </w:p>
          <w:p w14:paraId="5E77C1AA"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C0DF62D"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8A927F7"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FEB1B68" w14:textId="4538A1EF" w:rsidR="00B4615C" w:rsidRPr="005A344C" w:rsidRDefault="00B4615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Tipo</w:t>
            </w:r>
          </w:p>
          <w:p w14:paraId="75F3B4CF"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1636685"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9462C87" w14:textId="0D409DE2" w:rsidR="00927C3C" w:rsidRPr="005A344C" w:rsidRDefault="00B4615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 xml:space="preserve">Localização </w:t>
            </w:r>
            <w:r w:rsidR="00927C3C" w:rsidRPr="005A344C">
              <w:rPr>
                <w:rFonts w:ascii="Calibri" w:hAnsi="Calibri"/>
                <w:sz w:val="16"/>
              </w:rPr>
              <w:t>(</w:t>
            </w:r>
          </w:p>
          <w:p w14:paraId="31C15B27" w14:textId="56729438" w:rsidR="008D3172" w:rsidRPr="005A344C" w:rsidRDefault="00B4615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Descrição</w:t>
            </w:r>
            <w:r w:rsidR="00927C3C" w:rsidRPr="005A344C">
              <w:rPr>
                <w:rFonts w:ascii="Calibri" w:hAnsi="Calibri"/>
                <w:sz w:val="16"/>
              </w:rPr>
              <w:t xml:space="preserve"> </w:t>
            </w:r>
          </w:p>
          <w:p w14:paraId="4D6B63C4"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3733EA7" w14:textId="2D811E12" w:rsidR="00927C3C" w:rsidRPr="005A344C" w:rsidRDefault="00B4615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 xml:space="preserve">Rua </w:t>
            </w:r>
          </w:p>
          <w:p w14:paraId="15686CED" w14:textId="409E496A" w:rsidR="00B4615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CódigoPostal)</w:t>
            </w:r>
          </w:p>
          <w:p w14:paraId="02D44DED" w14:textId="77777777" w:rsidR="00E370AD" w:rsidRPr="005A344C" w:rsidRDefault="00E370AD"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Data</w:t>
            </w:r>
          </w:p>
          <w:p w14:paraId="4D4B2928" w14:textId="77777777"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 xml:space="preserve">  Data_Inicio</w:t>
            </w:r>
          </w:p>
          <w:p w14:paraId="21B92E14" w14:textId="77777777" w:rsidR="00927C3C"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 xml:space="preserve">  </w:t>
            </w:r>
          </w:p>
          <w:p w14:paraId="659910FB" w14:textId="541AC30A"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Data_Fim</w:t>
            </w:r>
          </w:p>
        </w:tc>
        <w:tc>
          <w:tcPr>
            <w:tcW w:w="0" w:type="auto"/>
          </w:tcPr>
          <w:p w14:paraId="7F8E787C" w14:textId="77777777" w:rsidR="00B4615C" w:rsidRPr="005A344C" w:rsidRDefault="00B4615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Identificador do Evento</w:t>
            </w:r>
          </w:p>
          <w:p w14:paraId="0DBF6A5B" w14:textId="2B9C21B6" w:rsidR="00B4615C"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Valor booleano para dizer se o evento é pago ou não</w:t>
            </w:r>
          </w:p>
          <w:p w14:paraId="26DF0AD8"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435E718" w14:textId="55AFD0B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 do Evento</w:t>
            </w:r>
          </w:p>
          <w:p w14:paraId="017F23D1" w14:textId="05C09FA1"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Pequena</w:t>
            </w:r>
            <w:r w:rsidR="00927C3C" w:rsidRPr="005A344C">
              <w:rPr>
                <w:rFonts w:ascii="Calibri" w:hAnsi="Calibri"/>
                <w:sz w:val="16"/>
              </w:rPr>
              <w:t xml:space="preserve"> </w:t>
            </w:r>
            <w:r w:rsidRPr="005A344C">
              <w:rPr>
                <w:rFonts w:ascii="Calibri" w:hAnsi="Calibri"/>
                <w:sz w:val="16"/>
              </w:rPr>
              <w:t>descrição sobre o evento</w:t>
            </w:r>
          </w:p>
          <w:p w14:paraId="47DCDAEA"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21F1D30"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5AD1668" w14:textId="56778CA9"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Tipo do evento (musical, cultural, etc…)</w:t>
            </w:r>
          </w:p>
          <w:p w14:paraId="130BA01F" w14:textId="570BB3B3" w:rsidR="00927C3C"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Localização do Evento</w:t>
            </w:r>
          </w:p>
          <w:p w14:paraId="06C74222" w14:textId="79D9D1FC" w:rsidR="00E370AD"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Descrição do local do evento</w:t>
            </w:r>
          </w:p>
          <w:p w14:paraId="2E2B2637" w14:textId="46377245" w:rsidR="00E370AD"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 da Rua</w:t>
            </w:r>
          </w:p>
          <w:p w14:paraId="448FAADC"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Código Postal</w:t>
            </w:r>
          </w:p>
          <w:p w14:paraId="059EB4EF" w14:textId="77777777"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22054B3" w14:textId="1CD6DC40"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Data que marca o início do evento</w:t>
            </w:r>
          </w:p>
          <w:p w14:paraId="3C2D4EF7" w14:textId="5D3C5C78"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Data que marca o fim do evento</w:t>
            </w:r>
          </w:p>
        </w:tc>
        <w:tc>
          <w:tcPr>
            <w:tcW w:w="0" w:type="auto"/>
          </w:tcPr>
          <w:p w14:paraId="0EEF9535" w14:textId="4469A6F6"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INT</w:t>
            </w:r>
            <w:r w:rsidR="00566F1F" w:rsidRPr="005A344C">
              <w:rPr>
                <w:rFonts w:ascii="Calibri" w:hAnsi="Calibri"/>
                <w:sz w:val="16"/>
              </w:rPr>
              <w:t>EGER</w:t>
            </w:r>
          </w:p>
          <w:p w14:paraId="5237A0C8"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AC1D985" w14:textId="5C9B4BB3"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BOOLEAN</w:t>
            </w:r>
            <w:r w:rsidR="008D3172" w:rsidRPr="005A344C">
              <w:rPr>
                <w:rFonts w:ascii="Calibri" w:hAnsi="Calibri"/>
                <w:sz w:val="16"/>
              </w:rPr>
              <w:t xml:space="preserve"> </w:t>
            </w:r>
            <w:r w:rsidR="002A4B1C" w:rsidRPr="005A344C">
              <w:rPr>
                <w:rFonts w:ascii="Calibri" w:hAnsi="Calibri"/>
                <w:sz w:val="16"/>
              </w:rPr>
              <w:t xml:space="preserve">ou </w:t>
            </w:r>
            <w:r w:rsidR="003D5DF7" w:rsidRPr="005A344C">
              <w:rPr>
                <w:rFonts w:ascii="Calibri" w:hAnsi="Calibri"/>
                <w:sz w:val="16"/>
              </w:rPr>
              <w:t>TINYINT(</w:t>
            </w:r>
            <w:r w:rsidR="002A4B1C" w:rsidRPr="005A344C">
              <w:rPr>
                <w:rFonts w:ascii="Calibri" w:hAnsi="Calibri"/>
                <w:sz w:val="16"/>
              </w:rPr>
              <w:t>1)</w:t>
            </w:r>
          </w:p>
          <w:p w14:paraId="21D6A38D" w14:textId="77777777"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658A4C5"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6B4ACB9" w14:textId="3B20047B"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VARCHAR(50)</w:t>
            </w:r>
          </w:p>
          <w:p w14:paraId="00A15BBF" w14:textId="735E6C2B"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TEXT</w:t>
            </w:r>
          </w:p>
          <w:p w14:paraId="1B242691"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FB10F4C"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62953D6"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3879020" w14:textId="7EC712CE"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 (30)</w:t>
            </w:r>
          </w:p>
          <w:p w14:paraId="2ADC7B5C"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8666298"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67273D2" w14:textId="77777777"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D304190" w14:textId="547DFF2A"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VARCHAR(100)</w:t>
            </w:r>
          </w:p>
          <w:p w14:paraId="2E5F4F5B"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933DDB9" w14:textId="2BDF3E21"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VARCHAR(75)</w:t>
            </w:r>
          </w:p>
          <w:p w14:paraId="129D5D42"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VARCHAR(20)</w:t>
            </w:r>
          </w:p>
          <w:p w14:paraId="00D414C0" w14:textId="77777777"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D09F0B6" w14:textId="09D5ABBE"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DATETIME</w:t>
            </w:r>
          </w:p>
          <w:p w14:paraId="366972C6"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13B3525" w14:textId="7FA6A088"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DATETIME</w:t>
            </w:r>
          </w:p>
        </w:tc>
        <w:tc>
          <w:tcPr>
            <w:tcW w:w="0" w:type="auto"/>
          </w:tcPr>
          <w:p w14:paraId="78D5440C" w14:textId="06ACB6AD" w:rsidR="00B4615C"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5D7860BE"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EA6D20F" w14:textId="21B5FB5A"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43ED4F76"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1357221"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49C201D"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5E2D725" w14:textId="7A680BDD"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733974EA" w14:textId="04347292" w:rsidR="0065771E"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S</w:t>
            </w:r>
          </w:p>
          <w:p w14:paraId="50355AFF"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149ABEF"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78358AC"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B8DB5D1" w14:textId="6A81FAE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0E0E53FD"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11EA516"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CCB2347"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1DB9819" w14:textId="58152173"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182DA9F0"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1B9983F" w14:textId="197427F5"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406AB5CB" w14:textId="5D1602E1"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4A017701" w14:textId="77777777"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A0D2A74" w14:textId="50034DEB"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0402A034"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77296FF" w14:textId="58530564"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tc>
        <w:tc>
          <w:tcPr>
            <w:tcW w:w="0" w:type="auto"/>
          </w:tcPr>
          <w:p w14:paraId="14A5E548" w14:textId="77777777" w:rsidR="00B4615C"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1</w:t>
            </w:r>
          </w:p>
          <w:p w14:paraId="7D7DBEEE"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5085967" w14:textId="063A167F"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True</w:t>
            </w:r>
          </w:p>
          <w:p w14:paraId="3A28ACFF"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D13D746" w14:textId="77777777"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23E9074"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5CA6B26" w14:textId="5C12A486"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Braga Authentica</w:t>
            </w:r>
          </w:p>
          <w:p w14:paraId="2A9A5052" w14:textId="51E0EBD0"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 xml:space="preserve">“Festival de música onde irão estar presentes os maiores artistas do </w:t>
            </w:r>
            <w:r w:rsidR="00E370AD" w:rsidRPr="005A344C">
              <w:rPr>
                <w:rFonts w:ascii="Calibri" w:hAnsi="Calibri"/>
                <w:sz w:val="16"/>
              </w:rPr>
              <w:t>mundo, …</w:t>
            </w:r>
            <w:r w:rsidRPr="005A344C">
              <w:rPr>
                <w:rFonts w:ascii="Calibri" w:hAnsi="Calibri"/>
                <w:sz w:val="16"/>
              </w:rPr>
              <w:t>”</w:t>
            </w:r>
          </w:p>
          <w:p w14:paraId="20E71C7B" w14:textId="77777777" w:rsidR="005A344C" w:rsidRDefault="005A344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01AB47A" w14:textId="24D1D50D"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Musical</w:t>
            </w:r>
          </w:p>
          <w:p w14:paraId="278145CE" w14:textId="77777777" w:rsidR="0065771E" w:rsidRPr="005A344C" w:rsidRDefault="0065771E"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7C307DA" w14:textId="77777777" w:rsidR="00E370AD" w:rsidRPr="005A344C" w:rsidRDefault="00E370AD"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860D759" w14:textId="77777777"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1D2A71B" w14:textId="06A7C9D6" w:rsidR="00E370AD" w:rsidRPr="005A344C" w:rsidRDefault="00E370AD"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 xml:space="preserve">Altice Fórum </w:t>
            </w:r>
          </w:p>
          <w:p w14:paraId="7FD6A598"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60967AA" w14:textId="2ADD1E0D" w:rsidR="00E370AD" w:rsidRPr="005A344C" w:rsidRDefault="00F1786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R. Monsenhor</w:t>
            </w:r>
            <w:r w:rsidR="00E370AD" w:rsidRPr="005A344C">
              <w:rPr>
                <w:rFonts w:ascii="Calibri" w:hAnsi="Calibri"/>
                <w:sz w:val="16"/>
              </w:rPr>
              <w:t xml:space="preserve"> Airosa</w:t>
            </w:r>
          </w:p>
          <w:p w14:paraId="2F7DD327" w14:textId="77777777" w:rsidR="00E370AD" w:rsidRPr="005A344C" w:rsidRDefault="00E370AD"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4705-002</w:t>
            </w:r>
          </w:p>
          <w:p w14:paraId="4FAAD7DE" w14:textId="77777777"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C17F3C8" w14:textId="742EC1BC"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17/12/2023</w:t>
            </w:r>
          </w:p>
          <w:p w14:paraId="684C75E0" w14:textId="77777777" w:rsidR="00927C3C" w:rsidRPr="005A344C" w:rsidRDefault="00927C3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2178437" w14:textId="0664E907" w:rsidR="00566F1F" w:rsidRPr="005A344C" w:rsidRDefault="00566F1F"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21/12/2023</w:t>
            </w:r>
          </w:p>
        </w:tc>
      </w:tr>
      <w:tr w:rsidR="00927C3C" w:rsidRPr="005A344C" w14:paraId="0779A060"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F9D91B" w14:textId="0722C99B" w:rsidR="00B4615C" w:rsidRPr="005A344C" w:rsidRDefault="00E370AD" w:rsidP="005A344C">
            <w:pPr>
              <w:jc w:val="left"/>
              <w:rPr>
                <w:rFonts w:ascii="Calibri" w:hAnsi="Calibri"/>
                <w:b w:val="0"/>
                <w:bCs w:val="0"/>
                <w:sz w:val="16"/>
              </w:rPr>
            </w:pPr>
            <w:r w:rsidRPr="005A344C">
              <w:rPr>
                <w:rFonts w:ascii="Calibri" w:hAnsi="Calibri"/>
                <w:b w:val="0"/>
                <w:bCs w:val="0"/>
                <w:sz w:val="16"/>
              </w:rPr>
              <w:t>Atividade</w:t>
            </w:r>
          </w:p>
        </w:tc>
        <w:tc>
          <w:tcPr>
            <w:tcW w:w="0" w:type="auto"/>
          </w:tcPr>
          <w:p w14:paraId="7FED13B4" w14:textId="7B709327" w:rsidR="00B4615C" w:rsidRPr="005A344C" w:rsidRDefault="00F1786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IdAtividade</w:t>
            </w:r>
          </w:p>
          <w:p w14:paraId="3B1580ED"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23EF0F3" w14:textId="689BC65B" w:rsidR="00E370AD"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Nome</w:t>
            </w:r>
          </w:p>
          <w:p w14:paraId="2E57417F" w14:textId="77777777" w:rsidR="00E370AD"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Descrição</w:t>
            </w:r>
          </w:p>
          <w:p w14:paraId="4A5AFB48" w14:textId="77777777"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3DE64CF8" w14:textId="61F9BA0C" w:rsidR="00E370AD"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Pago</w:t>
            </w:r>
          </w:p>
          <w:p w14:paraId="41BB1492" w14:textId="77777777"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0570B7C" w14:textId="77777777"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3D33CC7" w14:textId="0CE3F5BD" w:rsidR="00E370AD"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Horário</w:t>
            </w:r>
          </w:p>
          <w:p w14:paraId="112C5A07" w14:textId="77777777" w:rsidR="002F264B"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  </w:t>
            </w:r>
          </w:p>
          <w:p w14:paraId="25512766" w14:textId="524DE3E3"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Data</w:t>
            </w:r>
          </w:p>
          <w:p w14:paraId="7CFE61FB"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A465DC6" w14:textId="503CCB80"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  Hora</w:t>
            </w:r>
          </w:p>
          <w:p w14:paraId="4C7C249A"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3BE0C7BE"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908BD5B" w14:textId="0EC1CCF7" w:rsidR="00E370AD"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Localização</w:t>
            </w:r>
          </w:p>
          <w:p w14:paraId="4B015F7C" w14:textId="77777777" w:rsidR="002A4B1C"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  </w:t>
            </w:r>
          </w:p>
          <w:p w14:paraId="7ADA5882" w14:textId="77777777" w:rsidR="002F264B"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  </w:t>
            </w:r>
          </w:p>
          <w:p w14:paraId="3DC5A1F2" w14:textId="3EA5D49D" w:rsidR="00E370AD"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Descrição</w:t>
            </w:r>
          </w:p>
          <w:p w14:paraId="348853D2" w14:textId="77777777" w:rsidR="002F264B"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  </w:t>
            </w:r>
          </w:p>
          <w:p w14:paraId="61E2A3E5" w14:textId="1D788B65" w:rsidR="00E370AD"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Rua </w:t>
            </w:r>
          </w:p>
          <w:p w14:paraId="1B2A387C" w14:textId="358F41C1" w:rsidR="00E370AD"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CódigoPostal</w:t>
            </w:r>
          </w:p>
          <w:p w14:paraId="4F0AAEE2" w14:textId="2FD46679" w:rsidR="00E370AD" w:rsidRPr="005A344C" w:rsidRDefault="00E370AD"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Lotação</w:t>
            </w:r>
          </w:p>
        </w:tc>
        <w:tc>
          <w:tcPr>
            <w:tcW w:w="0" w:type="auto"/>
          </w:tcPr>
          <w:p w14:paraId="174BB9AA" w14:textId="77777777" w:rsidR="00B4615C"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Identificador da atividade</w:t>
            </w:r>
          </w:p>
          <w:p w14:paraId="30E7F636" w14:textId="77777777"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Nome da Atividade</w:t>
            </w:r>
          </w:p>
          <w:p w14:paraId="0084CC1D" w14:textId="77777777"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Pequena descrição sobre a atividade</w:t>
            </w:r>
          </w:p>
          <w:p w14:paraId="78B2E639" w14:textId="6D3B067E"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Valor booleano para dizer se a atividade é paga ou não</w:t>
            </w:r>
          </w:p>
          <w:p w14:paraId="10A92233" w14:textId="7EF61DF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Horário de uma atividade</w:t>
            </w:r>
          </w:p>
          <w:p w14:paraId="75AA9B52" w14:textId="5729D880"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Data que se irá realizar uma atividade</w:t>
            </w:r>
          </w:p>
          <w:p w14:paraId="35C61E2E"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Hora que se irá realizar uma atividade</w:t>
            </w:r>
          </w:p>
          <w:p w14:paraId="0ABE3938"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FE3F621" w14:textId="395B9DB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Localização onde decorrerá uma atividade</w:t>
            </w:r>
          </w:p>
          <w:p w14:paraId="17664062" w14:textId="7D3D1B9B"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Descrição do local da atividade</w:t>
            </w:r>
          </w:p>
          <w:p w14:paraId="291CBA3D"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Nome da Rua</w:t>
            </w:r>
          </w:p>
          <w:p w14:paraId="34EDC552"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Código Postal</w:t>
            </w:r>
          </w:p>
          <w:p w14:paraId="67E3F847" w14:textId="221593D4"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Lotação máxima de </w:t>
            </w:r>
            <w:r w:rsidRPr="005A344C">
              <w:rPr>
                <w:rFonts w:ascii="Calibri" w:hAnsi="Calibri"/>
                <w:sz w:val="16"/>
              </w:rPr>
              <w:lastRenderedPageBreak/>
              <w:t>espectadores numa atividade</w:t>
            </w:r>
          </w:p>
        </w:tc>
        <w:tc>
          <w:tcPr>
            <w:tcW w:w="0" w:type="auto"/>
          </w:tcPr>
          <w:p w14:paraId="5C7B27B8" w14:textId="77777777" w:rsidR="00B4615C"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lastRenderedPageBreak/>
              <w:t>INTEGER</w:t>
            </w:r>
          </w:p>
          <w:p w14:paraId="6E08E550"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3A032B9" w14:textId="42FFE534"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VARCHAR(50)</w:t>
            </w:r>
          </w:p>
          <w:p w14:paraId="447D6D80" w14:textId="77777777"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TEXT</w:t>
            </w:r>
          </w:p>
          <w:p w14:paraId="6B3948C2" w14:textId="77777777"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6EF987F" w14:textId="77777777"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BOOLEAN</w:t>
            </w:r>
            <w:r w:rsidR="002A4B1C" w:rsidRPr="005A344C">
              <w:rPr>
                <w:rFonts w:ascii="Calibri" w:hAnsi="Calibri"/>
                <w:sz w:val="16"/>
              </w:rPr>
              <w:t xml:space="preserve"> ou TINYINT(1)</w:t>
            </w:r>
          </w:p>
          <w:p w14:paraId="45995551"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9FB114B"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B242C3A"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8160388" w14:textId="15C192E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DATETIME</w:t>
            </w:r>
          </w:p>
          <w:p w14:paraId="4E778D0E"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98C20AB" w14:textId="4601CF39"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DATETIME</w:t>
            </w:r>
          </w:p>
          <w:p w14:paraId="5291665D"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7CBD141"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3D7AA65"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784E0DE"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FD26393"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B1D81E7" w14:textId="5FB36263"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VARCHAR(100)</w:t>
            </w:r>
          </w:p>
          <w:p w14:paraId="5CE1B89A"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0E90170" w14:textId="6D04669E"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VARCHAR(75)</w:t>
            </w:r>
          </w:p>
          <w:p w14:paraId="1183E6A9"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VARCHAR(20)</w:t>
            </w:r>
          </w:p>
          <w:p w14:paraId="2FB8B661" w14:textId="599161FB" w:rsidR="002A4B1C"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INTEGER</w:t>
            </w:r>
          </w:p>
        </w:tc>
        <w:tc>
          <w:tcPr>
            <w:tcW w:w="0" w:type="auto"/>
          </w:tcPr>
          <w:p w14:paraId="64E30868" w14:textId="77777777" w:rsidR="00B4615C"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774A751A"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71C51A3" w14:textId="66521DB4"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7BB6DBD1" w14:textId="77777777"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S</w:t>
            </w:r>
          </w:p>
          <w:p w14:paraId="16ADE438"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F90C8E7"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3CB1B86D"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1C077D9"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C799185"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2180698"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44499C4" w14:textId="6C3AAD52"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3B8EFD1A"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3B20F521" w14:textId="5B6B39A3"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0349D80F"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8B0D43C" w14:textId="33B0EA24"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DB7529A"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37BDE028"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C22AC98"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5E04BC2" w14:textId="0A4D221F"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2979DF09"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0FEE393" w14:textId="5A73D9DD"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4A48D225"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5C396102" w14:textId="66B2C54F"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tc>
        <w:tc>
          <w:tcPr>
            <w:tcW w:w="0" w:type="auto"/>
          </w:tcPr>
          <w:p w14:paraId="5C8E9FA5" w14:textId="77777777" w:rsidR="00B4615C"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1</w:t>
            </w:r>
          </w:p>
          <w:p w14:paraId="5FA4DA0C"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CF44021" w14:textId="7E7B6A2A"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Concerto Placebo</w:t>
            </w:r>
          </w:p>
          <w:p w14:paraId="1CD31D7D" w14:textId="77777777" w:rsidR="00566F1F" w:rsidRPr="005A344C" w:rsidRDefault="00566F1F"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“Placebo voltam aos palcos no festival “Braga Authentica…”</w:t>
            </w:r>
          </w:p>
          <w:p w14:paraId="1B0A3EC3" w14:textId="77777777" w:rsidR="002A4B1C" w:rsidRPr="005A344C" w:rsidRDefault="002A4B1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True</w:t>
            </w:r>
          </w:p>
          <w:p w14:paraId="3E3DC9D5" w14:textId="77777777"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1F49E3A" w14:textId="77777777"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57A9457"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325A122" w14:textId="77777777" w:rsidR="005A344C" w:rsidRDefault="005A344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819BF10" w14:textId="7402312E"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20/12/2023</w:t>
            </w:r>
          </w:p>
          <w:p w14:paraId="7D085F29"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9219C54" w14:textId="4A997AC9"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20:00</w:t>
            </w:r>
          </w:p>
          <w:p w14:paraId="1646063D" w14:textId="77777777"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A360693" w14:textId="77777777"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6425732"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47D813B"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D2D49E5"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6763E62" w14:textId="0DD3B0AB"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Altice Fórum </w:t>
            </w:r>
          </w:p>
          <w:p w14:paraId="718416DD"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301E7252" w14:textId="436E1763"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R.Monsenhor Airosa</w:t>
            </w:r>
          </w:p>
          <w:p w14:paraId="7E05F11B" w14:textId="77777777"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4705-002</w:t>
            </w:r>
          </w:p>
          <w:p w14:paraId="204B654B" w14:textId="047D4FDE" w:rsidR="00395150" w:rsidRPr="005A344C" w:rsidRDefault="0039515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50000 </w:t>
            </w:r>
          </w:p>
        </w:tc>
      </w:tr>
      <w:tr w:rsidR="005A344C" w:rsidRPr="005A344C" w14:paraId="36385FF7"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0A4A35" w14:textId="1CDC00A8" w:rsidR="00B4615C" w:rsidRPr="005A344C" w:rsidRDefault="004C7A1C" w:rsidP="005A344C">
            <w:pPr>
              <w:jc w:val="left"/>
              <w:rPr>
                <w:rFonts w:ascii="Calibri" w:hAnsi="Calibri"/>
                <w:b w:val="0"/>
                <w:bCs w:val="0"/>
                <w:sz w:val="16"/>
              </w:rPr>
            </w:pPr>
            <w:r w:rsidRPr="005A344C">
              <w:rPr>
                <w:rFonts w:ascii="Calibri" w:hAnsi="Calibri"/>
                <w:b w:val="0"/>
                <w:bCs w:val="0"/>
                <w:sz w:val="16"/>
              </w:rPr>
              <w:t>Staff</w:t>
            </w:r>
          </w:p>
        </w:tc>
        <w:tc>
          <w:tcPr>
            <w:tcW w:w="0" w:type="auto"/>
          </w:tcPr>
          <w:p w14:paraId="187EE238" w14:textId="77777777" w:rsidR="00B4615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IdStaff</w:t>
            </w:r>
          </w:p>
          <w:p w14:paraId="6BD429E4"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E9FAE25" w14:textId="25132DE3"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w:t>
            </w:r>
          </w:p>
          <w:p w14:paraId="6275B716"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278B59B" w14:textId="736E1DAF"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Funçao</w:t>
            </w:r>
          </w:p>
          <w:p w14:paraId="5A3E84C3"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5CDAA1A" w14:textId="4557F428"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Telefone(1,n)</w:t>
            </w:r>
          </w:p>
        </w:tc>
        <w:tc>
          <w:tcPr>
            <w:tcW w:w="0" w:type="auto"/>
          </w:tcPr>
          <w:p w14:paraId="4705B526" w14:textId="77777777" w:rsidR="00B4615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Identificador de um elemento do Staff</w:t>
            </w:r>
          </w:p>
          <w:p w14:paraId="6370C83D" w14:textId="77777777"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 do elemento do Staff</w:t>
            </w:r>
          </w:p>
          <w:p w14:paraId="22C5A718" w14:textId="77777777"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Função que vai exercer no evento</w:t>
            </w:r>
          </w:p>
          <w:p w14:paraId="3E034890" w14:textId="25A34CBA"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Lista de número</w:t>
            </w:r>
            <w:r w:rsidR="00E26F62" w:rsidRPr="005A344C">
              <w:rPr>
                <w:rFonts w:ascii="Calibri" w:hAnsi="Calibri"/>
                <w:sz w:val="16"/>
              </w:rPr>
              <w:t>s</w:t>
            </w:r>
            <w:r w:rsidRPr="005A344C">
              <w:rPr>
                <w:rFonts w:ascii="Calibri" w:hAnsi="Calibri"/>
                <w:sz w:val="16"/>
              </w:rPr>
              <w:t xml:space="preserve"> de telefone</w:t>
            </w:r>
          </w:p>
        </w:tc>
        <w:tc>
          <w:tcPr>
            <w:tcW w:w="0" w:type="auto"/>
          </w:tcPr>
          <w:p w14:paraId="15390F1A" w14:textId="77777777" w:rsidR="00B4615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INTEGER</w:t>
            </w:r>
          </w:p>
          <w:p w14:paraId="3765AA38"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ECE5745" w14:textId="2B780BB3"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VARCHAR(75)</w:t>
            </w:r>
          </w:p>
          <w:p w14:paraId="17AABF0D"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DC5B961" w14:textId="58FDB237"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VARCHAR(50)</w:t>
            </w:r>
          </w:p>
          <w:p w14:paraId="7B204A95"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F03A118" w14:textId="523FF82A"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VARCHAR(15)</w:t>
            </w:r>
          </w:p>
        </w:tc>
        <w:tc>
          <w:tcPr>
            <w:tcW w:w="0" w:type="auto"/>
          </w:tcPr>
          <w:p w14:paraId="72AC4974" w14:textId="77777777" w:rsidR="00B4615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6B696EF8"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41ED8AC" w14:textId="20DA227A"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417F76CD"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40C3E83" w14:textId="0C700BC0"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2B7F8176"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947D4F5" w14:textId="46D31954"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S</w:t>
            </w:r>
          </w:p>
        </w:tc>
        <w:tc>
          <w:tcPr>
            <w:tcW w:w="0" w:type="auto"/>
          </w:tcPr>
          <w:p w14:paraId="651D50A0" w14:textId="77777777" w:rsidR="00B4615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1</w:t>
            </w:r>
          </w:p>
          <w:p w14:paraId="01FFEE03"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A6DCA21" w14:textId="55964C74" w:rsidR="004C7A1C" w:rsidRPr="005A344C" w:rsidRDefault="004C7A1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Manuel Afonsino</w:t>
            </w:r>
          </w:p>
          <w:p w14:paraId="04B8E87F"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ECC3CD7" w14:textId="51FD7D33"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Auxiliar de limpeza</w:t>
            </w:r>
          </w:p>
          <w:p w14:paraId="7A4C0BCD"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3C1A089" w14:textId="525AA3D5"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+351 992 488 223</w:t>
            </w:r>
          </w:p>
        </w:tc>
      </w:tr>
      <w:tr w:rsidR="00927C3C" w:rsidRPr="005A344C" w14:paraId="635FF8EE"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BC6696A" w14:textId="1C9EE048" w:rsidR="00B4615C" w:rsidRPr="005A344C" w:rsidRDefault="008D3172" w:rsidP="005A344C">
            <w:pPr>
              <w:jc w:val="left"/>
              <w:rPr>
                <w:rFonts w:ascii="Calibri" w:hAnsi="Calibri"/>
                <w:b w:val="0"/>
                <w:bCs w:val="0"/>
                <w:sz w:val="16"/>
              </w:rPr>
            </w:pPr>
            <w:r w:rsidRPr="005A344C">
              <w:rPr>
                <w:rFonts w:ascii="Calibri" w:hAnsi="Calibri"/>
                <w:b w:val="0"/>
                <w:bCs w:val="0"/>
                <w:sz w:val="16"/>
              </w:rPr>
              <w:t>Patrocinador</w:t>
            </w:r>
          </w:p>
        </w:tc>
        <w:tc>
          <w:tcPr>
            <w:tcW w:w="0" w:type="auto"/>
          </w:tcPr>
          <w:p w14:paraId="13B45F7D" w14:textId="77777777" w:rsidR="00B4615C"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IdPatrocinador</w:t>
            </w:r>
          </w:p>
          <w:p w14:paraId="7914D009"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84A33D0" w14:textId="44BBF0E1"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Designação</w:t>
            </w:r>
          </w:p>
          <w:p w14:paraId="21BDDD32"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4A92BB2" w14:textId="3AEC9932"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Contacto (</w:t>
            </w:r>
          </w:p>
          <w:p w14:paraId="29A72DF1" w14:textId="77777777" w:rsidR="002F264B"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 </w:t>
            </w:r>
          </w:p>
          <w:p w14:paraId="0E8D52C6" w14:textId="1E3D1DA6" w:rsidR="008D317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Em</w:t>
            </w:r>
            <w:r w:rsidR="008D3172" w:rsidRPr="005A344C">
              <w:rPr>
                <w:rFonts w:ascii="Calibri" w:hAnsi="Calibri"/>
                <w:sz w:val="16"/>
              </w:rPr>
              <w:t>ail_Patrocinador</w:t>
            </w:r>
          </w:p>
          <w:p w14:paraId="50230172"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5C6C373" w14:textId="60E1C3D7"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tl/>
                <w:lang w:bidi="he-IL"/>
              </w:rPr>
            </w:pPr>
            <w:r w:rsidRPr="005A344C">
              <w:rPr>
                <w:rFonts w:ascii="Calibri" w:hAnsi="Calibri"/>
                <w:sz w:val="16"/>
              </w:rPr>
              <w:t>Telefone_Patrocinador)</w:t>
            </w:r>
          </w:p>
        </w:tc>
        <w:tc>
          <w:tcPr>
            <w:tcW w:w="0" w:type="auto"/>
          </w:tcPr>
          <w:p w14:paraId="709260CA"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Identificador de um patrocinador</w:t>
            </w:r>
          </w:p>
          <w:p w14:paraId="00A318BC"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Nome ou designação do patrocinador</w:t>
            </w:r>
          </w:p>
          <w:p w14:paraId="722F16F0"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Contacto do patrocinador</w:t>
            </w:r>
          </w:p>
          <w:p w14:paraId="779E08A0"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Email do patrocinador</w:t>
            </w:r>
          </w:p>
          <w:p w14:paraId="69B75F20"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544F89A" w14:textId="69FB534B"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Lista de números telefones do patrocinador</w:t>
            </w:r>
          </w:p>
        </w:tc>
        <w:tc>
          <w:tcPr>
            <w:tcW w:w="0" w:type="auto"/>
          </w:tcPr>
          <w:p w14:paraId="108D9A29" w14:textId="77777777" w:rsidR="00B4615C"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INTEGER</w:t>
            </w:r>
          </w:p>
          <w:p w14:paraId="2E8CA30D"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FAD362D" w14:textId="2E7DE37B"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VARCHAR(75)</w:t>
            </w:r>
          </w:p>
          <w:p w14:paraId="71639AD8"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8D57257"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07E86DD"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ABB9F51" w14:textId="0D9A38B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VARCHAR(50)</w:t>
            </w:r>
          </w:p>
          <w:p w14:paraId="5740F3EE"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2022675" w14:textId="3AC94AA2"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VARCHAR(15)</w:t>
            </w:r>
          </w:p>
        </w:tc>
        <w:tc>
          <w:tcPr>
            <w:tcW w:w="0" w:type="auto"/>
          </w:tcPr>
          <w:p w14:paraId="7BE3BE3F" w14:textId="77777777" w:rsidR="00B4615C"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1E31ACA3"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A742C5A" w14:textId="6457FA7E"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277D0239"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5D05004"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937ED8F"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4253B2A" w14:textId="4108C9F1"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S</w:t>
            </w:r>
          </w:p>
          <w:p w14:paraId="71BBDA62"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78A094E" w14:textId="71DACB72"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S</w:t>
            </w:r>
          </w:p>
        </w:tc>
        <w:tc>
          <w:tcPr>
            <w:tcW w:w="0" w:type="auto"/>
          </w:tcPr>
          <w:p w14:paraId="2320ACD8" w14:textId="77777777" w:rsidR="00B4615C"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1</w:t>
            </w:r>
          </w:p>
          <w:p w14:paraId="2F4BE4E1"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41C0BCF" w14:textId="0727D5AE"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Empresa “Caricas em Roda”</w:t>
            </w:r>
            <w:r w:rsidR="002F264B">
              <w:rPr>
                <w:rFonts w:ascii="Calibri" w:hAnsi="Calibri"/>
                <w:sz w:val="16"/>
              </w:rPr>
              <w:t xml:space="preserve"> ou</w:t>
            </w:r>
            <w:r w:rsidRPr="005A344C">
              <w:rPr>
                <w:rFonts w:ascii="Calibri" w:hAnsi="Calibri"/>
                <w:sz w:val="16"/>
              </w:rPr>
              <w:t xml:space="preserve"> Roberto Carlos</w:t>
            </w:r>
          </w:p>
          <w:p w14:paraId="61726956" w14:textId="77777777"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045A509"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pPr>
          </w:p>
          <w:p w14:paraId="38F90B87" w14:textId="566CFE76" w:rsidR="00E26F62" w:rsidRPr="005A344C" w:rsidRDefault="00000000"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hyperlink r:id="rId16" w:history="1">
              <w:r w:rsidR="002F264B" w:rsidRPr="00127283">
                <w:rPr>
                  <w:rStyle w:val="Hiperligao"/>
                  <w:rFonts w:ascii="Calibri" w:hAnsi="Calibri"/>
                  <w:sz w:val="16"/>
                </w:rPr>
                <w:t>robertocarlos1@gmail.com</w:t>
              </w:r>
            </w:hyperlink>
          </w:p>
          <w:p w14:paraId="457F9249" w14:textId="77777777" w:rsidR="005A344C" w:rsidRDefault="005A344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30344903" w14:textId="5046C1A4"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+351 932 232 211</w:t>
            </w:r>
          </w:p>
          <w:p w14:paraId="1593D506" w14:textId="55F6E843" w:rsidR="00E26F62" w:rsidRPr="005A344C" w:rsidRDefault="00E26F6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tc>
      </w:tr>
      <w:tr w:rsidR="005A344C" w:rsidRPr="005A344C" w14:paraId="068F8E7B"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3DDB3AD" w14:textId="46599028" w:rsidR="00B4615C" w:rsidRPr="005A344C" w:rsidRDefault="008D3172" w:rsidP="005A344C">
            <w:pPr>
              <w:jc w:val="left"/>
              <w:rPr>
                <w:rFonts w:ascii="Calibri" w:hAnsi="Calibri"/>
                <w:b w:val="0"/>
                <w:bCs w:val="0"/>
                <w:sz w:val="16"/>
              </w:rPr>
            </w:pPr>
            <w:r w:rsidRPr="005A344C">
              <w:rPr>
                <w:rFonts w:ascii="Calibri" w:hAnsi="Calibri"/>
                <w:b w:val="0"/>
                <w:bCs w:val="0"/>
                <w:sz w:val="16"/>
              </w:rPr>
              <w:t>Vendedor</w:t>
            </w:r>
          </w:p>
        </w:tc>
        <w:tc>
          <w:tcPr>
            <w:tcW w:w="0" w:type="auto"/>
          </w:tcPr>
          <w:p w14:paraId="2F4F16F6" w14:textId="77777777" w:rsidR="00B4615C"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IdVendedor</w:t>
            </w:r>
          </w:p>
          <w:p w14:paraId="174B284B"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D0174CC" w14:textId="7E0EC291" w:rsidR="008D317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Designação</w:t>
            </w:r>
          </w:p>
          <w:p w14:paraId="07E8ADD7" w14:textId="77777777"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846BCD0"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0C1123E" w14:textId="2AB837F0"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Contacto (</w:t>
            </w:r>
          </w:p>
          <w:p w14:paraId="7E03EECB" w14:textId="0B4F2E6F"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E</w:t>
            </w:r>
            <w:r w:rsidR="00E26F62" w:rsidRPr="005A344C">
              <w:rPr>
                <w:rFonts w:ascii="Calibri" w:hAnsi="Calibri"/>
                <w:sz w:val="16"/>
              </w:rPr>
              <w:t>m</w:t>
            </w:r>
            <w:r w:rsidRPr="005A344C">
              <w:rPr>
                <w:rFonts w:ascii="Calibri" w:hAnsi="Calibri"/>
                <w:sz w:val="16"/>
              </w:rPr>
              <w:t>ail_Vendedor</w:t>
            </w:r>
          </w:p>
          <w:p w14:paraId="1B42DF4C" w14:textId="0328C9A4"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Telefone_Vendedor )</w:t>
            </w:r>
          </w:p>
        </w:tc>
        <w:tc>
          <w:tcPr>
            <w:tcW w:w="0" w:type="auto"/>
          </w:tcPr>
          <w:p w14:paraId="7D166089" w14:textId="77777777" w:rsidR="00B4615C"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Identificador de um vendedor</w:t>
            </w:r>
          </w:p>
          <w:p w14:paraId="070BD560" w14:textId="1B9B7141"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 ou designação do vendedor</w:t>
            </w:r>
          </w:p>
          <w:p w14:paraId="27DFA868" w14:textId="77777777" w:rsidR="005A344C" w:rsidRDefault="005A344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2DC7B9F" w14:textId="4A1BCEF7"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Contacto do vendedor</w:t>
            </w:r>
          </w:p>
          <w:p w14:paraId="33355B2E" w14:textId="77777777"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Email do vendedor</w:t>
            </w:r>
          </w:p>
          <w:p w14:paraId="6F7D2C5D" w14:textId="092FAE94"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Lista de números telefone do vendedor</w:t>
            </w:r>
          </w:p>
        </w:tc>
        <w:tc>
          <w:tcPr>
            <w:tcW w:w="0" w:type="auto"/>
          </w:tcPr>
          <w:p w14:paraId="2BDE496A" w14:textId="77777777" w:rsidR="00B4615C"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INTEGER</w:t>
            </w:r>
          </w:p>
          <w:p w14:paraId="209790C7"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5FDF453" w14:textId="39558336"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VARCHAR(75)</w:t>
            </w:r>
          </w:p>
          <w:p w14:paraId="0E3D436D" w14:textId="77777777"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346F641" w14:textId="77777777"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46EF1A3"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E617BF3" w14:textId="4CC67478"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VARCHAR(50)</w:t>
            </w:r>
          </w:p>
          <w:p w14:paraId="301BF01C" w14:textId="600983E7"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VARCHAR(15</w:t>
            </w:r>
            <w:r w:rsidR="00021B06" w:rsidRPr="005A344C">
              <w:rPr>
                <w:rFonts w:ascii="Calibri" w:hAnsi="Calibri"/>
                <w:sz w:val="16"/>
              </w:rPr>
              <w:t>)</w:t>
            </w:r>
          </w:p>
        </w:tc>
        <w:tc>
          <w:tcPr>
            <w:tcW w:w="0" w:type="auto"/>
          </w:tcPr>
          <w:p w14:paraId="5C2826A4" w14:textId="77777777" w:rsidR="00B4615C"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355FFB9A"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C08F77F" w14:textId="7199D3D1"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02C1A1CD" w14:textId="77777777"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AE48DE6" w14:textId="77777777"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753538D"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4E54A0E" w14:textId="5F38F672"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S</w:t>
            </w:r>
          </w:p>
          <w:p w14:paraId="3AD7339F" w14:textId="3B56C471"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S</w:t>
            </w:r>
          </w:p>
        </w:tc>
        <w:tc>
          <w:tcPr>
            <w:tcW w:w="0" w:type="auto"/>
          </w:tcPr>
          <w:p w14:paraId="1AFA9F9F" w14:textId="77777777" w:rsidR="00B4615C"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1</w:t>
            </w:r>
          </w:p>
          <w:p w14:paraId="54CF2B2D"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6987065" w14:textId="3E441465"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Loja do Ernesto, Ernesto Silva</w:t>
            </w:r>
          </w:p>
          <w:p w14:paraId="1284210F" w14:textId="77777777"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0FDB2CC" w14:textId="77777777" w:rsidR="005A344C" w:rsidRDefault="005A344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DDEF0B9"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pPr>
          </w:p>
          <w:p w14:paraId="447CE2DE" w14:textId="6A1F5C03" w:rsidR="00E26F62" w:rsidRPr="005A344C" w:rsidRDefault="00000000"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hyperlink r:id="rId17" w:history="1">
              <w:r w:rsidR="002F264B" w:rsidRPr="00127283">
                <w:rPr>
                  <w:rStyle w:val="Hiperligao"/>
                  <w:rFonts w:ascii="Calibri" w:hAnsi="Calibri"/>
                  <w:sz w:val="16"/>
                </w:rPr>
                <w:t>Ernesto_silva@sapo.pt</w:t>
              </w:r>
            </w:hyperlink>
          </w:p>
          <w:p w14:paraId="6CE41F3E" w14:textId="35BF6AD5" w:rsidR="00E26F62" w:rsidRPr="005A344C" w:rsidRDefault="00E26F6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+351 924 231 112</w:t>
            </w:r>
          </w:p>
        </w:tc>
      </w:tr>
      <w:tr w:rsidR="00927C3C" w:rsidRPr="005A344C" w14:paraId="4124B50D"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59A906" w14:textId="012A37F3" w:rsidR="00B4615C" w:rsidRPr="005A344C" w:rsidRDefault="008D3172" w:rsidP="005A344C">
            <w:pPr>
              <w:jc w:val="left"/>
              <w:rPr>
                <w:rFonts w:ascii="Calibri" w:hAnsi="Calibri"/>
                <w:b w:val="0"/>
                <w:bCs w:val="0"/>
                <w:sz w:val="16"/>
              </w:rPr>
            </w:pPr>
            <w:r w:rsidRPr="005A344C">
              <w:rPr>
                <w:rFonts w:ascii="Calibri" w:hAnsi="Calibri"/>
                <w:b w:val="0"/>
                <w:bCs w:val="0"/>
                <w:sz w:val="16"/>
              </w:rPr>
              <w:t>Produto</w:t>
            </w:r>
          </w:p>
        </w:tc>
        <w:tc>
          <w:tcPr>
            <w:tcW w:w="0" w:type="auto"/>
          </w:tcPr>
          <w:p w14:paraId="6DD785F1" w14:textId="77777777" w:rsidR="00B4615C"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IdProduto</w:t>
            </w:r>
          </w:p>
          <w:p w14:paraId="19BF3AB6"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1881150" w14:textId="3A3B8DE4"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Designação</w:t>
            </w:r>
          </w:p>
          <w:p w14:paraId="78EE897D"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6B628B1" w14:textId="20B272E5"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Stock</w:t>
            </w:r>
          </w:p>
        </w:tc>
        <w:tc>
          <w:tcPr>
            <w:tcW w:w="0" w:type="auto"/>
          </w:tcPr>
          <w:p w14:paraId="62519851" w14:textId="77777777" w:rsidR="00B4615C"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Identifcador de um produto</w:t>
            </w:r>
          </w:p>
          <w:p w14:paraId="494FE0F2" w14:textId="77777777"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Designação ou nome do produto</w:t>
            </w:r>
          </w:p>
          <w:p w14:paraId="3543DC27" w14:textId="2C771B77"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Quantidade desse produto que ainda está em stock</w:t>
            </w:r>
          </w:p>
        </w:tc>
        <w:tc>
          <w:tcPr>
            <w:tcW w:w="0" w:type="auto"/>
          </w:tcPr>
          <w:p w14:paraId="125FDA60" w14:textId="77777777" w:rsidR="00B4615C"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INTEGER</w:t>
            </w:r>
          </w:p>
          <w:p w14:paraId="13397086"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CCE211B" w14:textId="583C0FDD"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VARCHAR(75)</w:t>
            </w:r>
          </w:p>
          <w:p w14:paraId="6FCAC4FE"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7619372" w14:textId="721D797E"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INTEGER</w:t>
            </w:r>
          </w:p>
        </w:tc>
        <w:tc>
          <w:tcPr>
            <w:tcW w:w="0" w:type="auto"/>
          </w:tcPr>
          <w:p w14:paraId="47EBC0D4" w14:textId="77777777" w:rsidR="00B4615C"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62AE1120"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81F4047" w14:textId="1D9E72FD"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41538359"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56236A2" w14:textId="50F4259B"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tc>
        <w:tc>
          <w:tcPr>
            <w:tcW w:w="0" w:type="auto"/>
          </w:tcPr>
          <w:p w14:paraId="617C702E" w14:textId="77777777" w:rsidR="00B4615C"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1</w:t>
            </w:r>
          </w:p>
          <w:p w14:paraId="3D8B3664"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22933EB8" w14:textId="4AD3E1D3"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Pão com Chouriço</w:t>
            </w:r>
          </w:p>
          <w:p w14:paraId="08753856"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3D6C3DC" w14:textId="3BE2D795"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100</w:t>
            </w:r>
          </w:p>
        </w:tc>
      </w:tr>
      <w:tr w:rsidR="005A344C" w:rsidRPr="005A344C" w14:paraId="3490F9CB"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427D4E" w14:textId="104E4CBC" w:rsidR="00B4615C" w:rsidRPr="005A344C" w:rsidRDefault="008D3172" w:rsidP="005A344C">
            <w:pPr>
              <w:jc w:val="left"/>
              <w:rPr>
                <w:rFonts w:ascii="Calibri" w:hAnsi="Calibri"/>
                <w:b w:val="0"/>
                <w:bCs w:val="0"/>
                <w:sz w:val="16"/>
              </w:rPr>
            </w:pPr>
            <w:r w:rsidRPr="005A344C">
              <w:rPr>
                <w:rFonts w:ascii="Calibri" w:hAnsi="Calibri"/>
                <w:b w:val="0"/>
                <w:bCs w:val="0"/>
                <w:sz w:val="16"/>
              </w:rPr>
              <w:t>Utilizador</w:t>
            </w:r>
          </w:p>
        </w:tc>
        <w:tc>
          <w:tcPr>
            <w:tcW w:w="0" w:type="auto"/>
          </w:tcPr>
          <w:p w14:paraId="09ED22D9" w14:textId="77777777" w:rsidR="00B4615C"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IdUser</w:t>
            </w:r>
          </w:p>
          <w:p w14:paraId="4A1C521E"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159B3D9" w14:textId="30C32983"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w:t>
            </w:r>
          </w:p>
          <w:p w14:paraId="38C21BDE"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C3026E8" w14:textId="13FF007B"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NIF</w:t>
            </w:r>
          </w:p>
          <w:p w14:paraId="0AF47B7D"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5BA7131"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2F7A1DB" w14:textId="6EC2E43A"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UserName</w:t>
            </w:r>
          </w:p>
          <w:p w14:paraId="2531E402"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EF48B02" w14:textId="1C9542D7"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Password</w:t>
            </w:r>
          </w:p>
          <w:p w14:paraId="07E52029"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9CDDB0C" w14:textId="0604F985"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TipoSubscrição</w:t>
            </w:r>
          </w:p>
        </w:tc>
        <w:tc>
          <w:tcPr>
            <w:tcW w:w="0" w:type="auto"/>
          </w:tcPr>
          <w:p w14:paraId="639C757C" w14:textId="77777777" w:rsidR="00B4615C"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lastRenderedPageBreak/>
              <w:t>Identificador de um utilizador da app</w:t>
            </w:r>
          </w:p>
          <w:p w14:paraId="14A9F834"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 completo do utilizador</w:t>
            </w:r>
          </w:p>
          <w:p w14:paraId="010CD879"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Número de Identificação Fiscal do utilizador</w:t>
            </w:r>
          </w:p>
          <w:p w14:paraId="43E6F84F"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UserName criado pelo utilizador</w:t>
            </w:r>
          </w:p>
          <w:p w14:paraId="3141BFBD"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 xml:space="preserve">Password criada pelo </w:t>
            </w:r>
            <w:r w:rsidRPr="005A344C">
              <w:rPr>
                <w:rFonts w:ascii="Calibri" w:hAnsi="Calibri"/>
                <w:sz w:val="16"/>
              </w:rPr>
              <w:lastRenderedPageBreak/>
              <w:t>utilizador</w:t>
            </w:r>
          </w:p>
          <w:p w14:paraId="195940AA" w14:textId="58FBC1EC"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Tipo de subscrição mensal que o utilizador adquiriu</w:t>
            </w:r>
          </w:p>
        </w:tc>
        <w:tc>
          <w:tcPr>
            <w:tcW w:w="0" w:type="auto"/>
          </w:tcPr>
          <w:p w14:paraId="24EE9F9C" w14:textId="77777777" w:rsidR="00B4615C"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lastRenderedPageBreak/>
              <w:t>INTEGER</w:t>
            </w:r>
          </w:p>
          <w:p w14:paraId="1E175C27"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E34101D"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VARCHAR(75)</w:t>
            </w:r>
          </w:p>
          <w:p w14:paraId="53F5E540"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57B997A" w14:textId="09B3DB6F"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INTEGER</w:t>
            </w:r>
          </w:p>
          <w:p w14:paraId="68493EC1"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B5E0597"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AEA3682" w14:textId="7C0F8B40"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VARCHAR(30)</w:t>
            </w:r>
          </w:p>
          <w:p w14:paraId="41F6805F"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E330494" w14:textId="61096F0F"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VARCHAR(30)</w:t>
            </w:r>
          </w:p>
          <w:p w14:paraId="3D2F0FAC"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012836A" w14:textId="28A781E6"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VARCHAR(75)</w:t>
            </w:r>
          </w:p>
        </w:tc>
        <w:tc>
          <w:tcPr>
            <w:tcW w:w="0" w:type="auto"/>
          </w:tcPr>
          <w:p w14:paraId="1E5E30E0" w14:textId="77777777" w:rsidR="00B4615C"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lastRenderedPageBreak/>
              <w:t>N</w:t>
            </w:r>
          </w:p>
          <w:p w14:paraId="0F88468B"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CDC162A"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176A062D"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2EA8793" w14:textId="1B689D5F"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S</w:t>
            </w:r>
          </w:p>
          <w:p w14:paraId="6A33B802"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EB5F401"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8E22A8A" w14:textId="51791F63"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690AE4DD"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9A5857D" w14:textId="155E9871"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725DE0C7"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1484231" w14:textId="61FAECDE"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tc>
        <w:tc>
          <w:tcPr>
            <w:tcW w:w="0" w:type="auto"/>
          </w:tcPr>
          <w:p w14:paraId="2FEFE5A2" w14:textId="77777777" w:rsidR="00B4615C"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lastRenderedPageBreak/>
              <w:t>1</w:t>
            </w:r>
          </w:p>
          <w:p w14:paraId="147C68BA"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66AD83B"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Alberto Caeiro</w:t>
            </w:r>
          </w:p>
          <w:p w14:paraId="7B07A146"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C6F8371" w14:textId="597BBCD2"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223251123</w:t>
            </w:r>
          </w:p>
          <w:p w14:paraId="2AC95C88" w14:textId="77777777"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F3120FD"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3E3C8E4" w14:textId="16853439"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albertocaieropessoa12</w:t>
            </w:r>
          </w:p>
          <w:p w14:paraId="114F7887"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5F51161" w14:textId="6ACB38D0"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pessoa122001</w:t>
            </w:r>
          </w:p>
          <w:p w14:paraId="27878A0A"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3C200C9F" w14:textId="30CF9B5A" w:rsidR="00BE7A28" w:rsidRPr="005A344C" w:rsidRDefault="00BE7A28"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Free, Lite, Premium, Premium Plus</w:t>
            </w:r>
          </w:p>
        </w:tc>
      </w:tr>
      <w:tr w:rsidR="00927C3C" w:rsidRPr="005A344C" w14:paraId="082D468C"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CBA5E8" w14:textId="1DE579C7" w:rsidR="00B4615C" w:rsidRPr="005A344C" w:rsidRDefault="008D3172" w:rsidP="005A344C">
            <w:pPr>
              <w:jc w:val="left"/>
              <w:rPr>
                <w:rFonts w:ascii="Calibri" w:hAnsi="Calibri"/>
                <w:b w:val="0"/>
                <w:bCs w:val="0"/>
                <w:sz w:val="16"/>
              </w:rPr>
            </w:pPr>
            <w:r w:rsidRPr="005A344C">
              <w:rPr>
                <w:rFonts w:ascii="Calibri" w:hAnsi="Calibri"/>
                <w:b w:val="0"/>
                <w:bCs w:val="0"/>
                <w:sz w:val="16"/>
              </w:rPr>
              <w:lastRenderedPageBreak/>
              <w:t>Bilhete</w:t>
            </w:r>
          </w:p>
        </w:tc>
        <w:tc>
          <w:tcPr>
            <w:tcW w:w="0" w:type="auto"/>
          </w:tcPr>
          <w:p w14:paraId="0450DEDE" w14:textId="7100DB11"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NúmeroBilhete</w:t>
            </w:r>
          </w:p>
          <w:p w14:paraId="1BD0DC92"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55BFAA4" w14:textId="15C759E8" w:rsidR="00B4615C"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Nome</w:t>
            </w:r>
            <w:r w:rsidR="008D3172" w:rsidRPr="005A344C">
              <w:rPr>
                <w:rFonts w:ascii="Calibri" w:hAnsi="Calibri"/>
                <w:sz w:val="16"/>
              </w:rPr>
              <w:t>Atividade</w:t>
            </w:r>
          </w:p>
          <w:p w14:paraId="17A5A19D" w14:textId="77777777"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6B7D220"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D63FE1A" w14:textId="36AA84DD" w:rsidR="008D3172"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Nome</w:t>
            </w:r>
            <w:r w:rsidR="008D3172" w:rsidRPr="005A344C">
              <w:rPr>
                <w:rFonts w:ascii="Calibri" w:hAnsi="Calibri"/>
                <w:sz w:val="16"/>
              </w:rPr>
              <w:t>Evento</w:t>
            </w:r>
          </w:p>
          <w:p w14:paraId="77FF09F0"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7A881DB" w14:textId="1504E62D"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Preço</w:t>
            </w:r>
          </w:p>
        </w:tc>
        <w:tc>
          <w:tcPr>
            <w:tcW w:w="0" w:type="auto"/>
          </w:tcPr>
          <w:p w14:paraId="7A945BA5" w14:textId="77777777"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Identificador de um bilhete</w:t>
            </w:r>
          </w:p>
          <w:p w14:paraId="3A2C0BC3" w14:textId="034E9A64"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Nome ou designação da atividade</w:t>
            </w:r>
          </w:p>
          <w:p w14:paraId="547B873A" w14:textId="77777777" w:rsidR="005A344C" w:rsidRDefault="005A344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2B41D23" w14:textId="7F9D66BE"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Nome ou designação do evento</w:t>
            </w:r>
          </w:p>
          <w:p w14:paraId="168AA0D4" w14:textId="5F4095FA"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Preço do bilhete</w:t>
            </w:r>
          </w:p>
        </w:tc>
        <w:tc>
          <w:tcPr>
            <w:tcW w:w="0" w:type="auto"/>
          </w:tcPr>
          <w:p w14:paraId="3685BD04" w14:textId="77777777" w:rsidR="00B4615C"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INTEGER</w:t>
            </w:r>
          </w:p>
          <w:p w14:paraId="747907DA"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3616D173" w14:textId="0E2D21DE"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VARCHAR(75)</w:t>
            </w:r>
          </w:p>
          <w:p w14:paraId="71A4DAF9" w14:textId="77777777"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9690BAA"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B5E754B" w14:textId="622F3DF7"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VARCHAR(75)</w:t>
            </w:r>
          </w:p>
          <w:p w14:paraId="0EC6A013"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F4898A4" w14:textId="5DF157EA"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INTEGER</w:t>
            </w:r>
          </w:p>
        </w:tc>
        <w:tc>
          <w:tcPr>
            <w:tcW w:w="0" w:type="auto"/>
          </w:tcPr>
          <w:p w14:paraId="0E9E60B1" w14:textId="77777777" w:rsidR="00B4615C"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5EB09EFC"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B3070E8" w14:textId="74F7BA3D"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S</w:t>
            </w:r>
          </w:p>
          <w:p w14:paraId="2387C69D" w14:textId="77777777"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FCB36E1"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3813586F" w14:textId="38D007E2"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p w14:paraId="295E70B4"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F14AB2F" w14:textId="52051E0B"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w:t>
            </w:r>
          </w:p>
        </w:tc>
        <w:tc>
          <w:tcPr>
            <w:tcW w:w="0" w:type="auto"/>
          </w:tcPr>
          <w:p w14:paraId="41DFB65E" w14:textId="77777777" w:rsidR="00B4615C"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1</w:t>
            </w:r>
          </w:p>
          <w:p w14:paraId="20AD7A0C"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7FEDB535" w14:textId="271661AA" w:rsidR="00BE7A28" w:rsidRPr="005A344C" w:rsidRDefault="00BE7A28"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Concerto Dire Straits</w:t>
            </w:r>
          </w:p>
          <w:p w14:paraId="08F7C1ED"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83888E9"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00D32BB" w14:textId="3A2FD62E"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Braga Authentica</w:t>
            </w:r>
          </w:p>
          <w:p w14:paraId="0FB7B08B"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6F82195" w14:textId="0BE9498F"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100</w:t>
            </w:r>
          </w:p>
        </w:tc>
      </w:tr>
      <w:tr w:rsidR="005A344C" w:rsidRPr="005A344C" w14:paraId="106FCF74" w14:textId="77777777" w:rsidTr="005A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BF80E2C" w14:textId="207D1BC9" w:rsidR="00B4615C" w:rsidRPr="005A344C" w:rsidRDefault="008D3172" w:rsidP="005A344C">
            <w:pPr>
              <w:jc w:val="left"/>
              <w:rPr>
                <w:rFonts w:ascii="Calibri" w:hAnsi="Calibri"/>
                <w:b w:val="0"/>
                <w:bCs w:val="0"/>
                <w:sz w:val="16"/>
              </w:rPr>
            </w:pPr>
            <w:r w:rsidRPr="005A344C">
              <w:rPr>
                <w:rFonts w:ascii="Calibri" w:hAnsi="Calibri"/>
                <w:b w:val="0"/>
                <w:bCs w:val="0"/>
                <w:sz w:val="16"/>
              </w:rPr>
              <w:t>Artista</w:t>
            </w:r>
          </w:p>
        </w:tc>
        <w:tc>
          <w:tcPr>
            <w:tcW w:w="0" w:type="auto"/>
          </w:tcPr>
          <w:p w14:paraId="7E824627" w14:textId="3AF962C1" w:rsidR="008D3172"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IdArtista</w:t>
            </w:r>
          </w:p>
          <w:p w14:paraId="365988B2"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F17A503" w14:textId="14FC83D0" w:rsidR="00021B06" w:rsidRPr="005A344C" w:rsidRDefault="008D3172"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w:t>
            </w:r>
          </w:p>
          <w:p w14:paraId="04F025EB"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F29A5C3"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AC9EE6F"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42A9B81"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CD895AF"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644995C" w14:textId="1120A7F8"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Descrição</w:t>
            </w:r>
          </w:p>
        </w:tc>
        <w:tc>
          <w:tcPr>
            <w:tcW w:w="0" w:type="auto"/>
          </w:tcPr>
          <w:p w14:paraId="5721C39F" w14:textId="77777777" w:rsidR="00B4615C"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Identificador do artista</w:t>
            </w:r>
          </w:p>
          <w:p w14:paraId="44225B41" w14:textId="4729E349" w:rsid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Nome ou designação do artista (consideramos que um artista pode ser individual, ou então um grupo)</w:t>
            </w:r>
          </w:p>
          <w:p w14:paraId="10BC1D11" w14:textId="23DD4539" w:rsidR="005A344C" w:rsidRPr="005A344C" w:rsidRDefault="005A344C"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Pr>
                <w:rFonts w:ascii="Calibri" w:hAnsi="Calibri"/>
                <w:sz w:val="16"/>
              </w:rPr>
              <w:t>Pequena descrição adicional sobre o artista</w:t>
            </w:r>
          </w:p>
        </w:tc>
        <w:tc>
          <w:tcPr>
            <w:tcW w:w="0" w:type="auto"/>
          </w:tcPr>
          <w:p w14:paraId="266C5099" w14:textId="77777777" w:rsidR="00B4615C"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INTEGER</w:t>
            </w:r>
          </w:p>
          <w:p w14:paraId="09BBF460"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1C29B47" w14:textId="0BF32415"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VARCHAR(75)</w:t>
            </w:r>
          </w:p>
          <w:p w14:paraId="2C8E388D"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1C0001C"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74DE631"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6F41C577"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3FD58C2"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BB3C2F6" w14:textId="549284CC"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TEXT</w:t>
            </w:r>
          </w:p>
        </w:tc>
        <w:tc>
          <w:tcPr>
            <w:tcW w:w="0" w:type="auto"/>
          </w:tcPr>
          <w:p w14:paraId="7B7326CD" w14:textId="77777777" w:rsidR="00B4615C"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1280942B"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191C175" w14:textId="69C0DFF4"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N</w:t>
            </w:r>
          </w:p>
          <w:p w14:paraId="06F99666"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28E0EE8"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19110D9" w14:textId="77777777" w:rsidR="00021B06"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64A185A"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6B99AD6" w14:textId="77777777" w:rsidR="002F264B" w:rsidRPr="005A344C"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A4B0A2B" w14:textId="1909DC69"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S</w:t>
            </w:r>
          </w:p>
        </w:tc>
        <w:tc>
          <w:tcPr>
            <w:tcW w:w="0" w:type="auto"/>
          </w:tcPr>
          <w:p w14:paraId="3801B708" w14:textId="77777777" w:rsidR="00B4615C"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1</w:t>
            </w:r>
          </w:p>
          <w:p w14:paraId="2CCA8BE2"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4895A02C" w14:textId="2975F1D0"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Kurt Cobain, The Script</w:t>
            </w:r>
          </w:p>
          <w:p w14:paraId="282A2DF7"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1D14ADE2" w14:textId="77777777"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274EC099" w14:textId="77777777" w:rsidR="00021B06"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52E28E42" w14:textId="77777777" w:rsidR="002F264B"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789D5745" w14:textId="77777777" w:rsidR="002F264B" w:rsidRPr="005A344C" w:rsidRDefault="002F264B"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p>
          <w:p w14:paraId="0BD1F34F" w14:textId="3064E5F4" w:rsidR="00021B06" w:rsidRPr="005A344C" w:rsidRDefault="00021B06" w:rsidP="005A344C">
            <w:pPr>
              <w:jc w:val="left"/>
              <w:cnfStyle w:val="000000100000" w:firstRow="0" w:lastRow="0" w:firstColumn="0" w:lastColumn="0" w:oddVBand="0" w:evenVBand="0" w:oddHBand="1" w:evenHBand="0" w:firstRowFirstColumn="0" w:firstRowLastColumn="0" w:lastRowFirstColumn="0" w:lastRowLastColumn="0"/>
              <w:rPr>
                <w:rFonts w:ascii="Calibri" w:hAnsi="Calibri"/>
                <w:sz w:val="16"/>
              </w:rPr>
            </w:pPr>
            <w:r w:rsidRPr="005A344C">
              <w:rPr>
                <w:rFonts w:ascii="Calibri" w:hAnsi="Calibri"/>
                <w:sz w:val="16"/>
              </w:rPr>
              <w:t>“Esta banda foi inaugurada no dia 24 de setembro de 1998…”</w:t>
            </w:r>
          </w:p>
        </w:tc>
      </w:tr>
      <w:tr w:rsidR="00927C3C" w:rsidRPr="005A344C" w14:paraId="41C0AFDE" w14:textId="77777777" w:rsidTr="005A344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765FFF" w14:textId="13F41261" w:rsidR="00B4615C" w:rsidRPr="005A344C" w:rsidRDefault="008D3172" w:rsidP="005A344C">
            <w:pPr>
              <w:jc w:val="left"/>
              <w:rPr>
                <w:rFonts w:ascii="Calibri" w:hAnsi="Calibri"/>
                <w:b w:val="0"/>
                <w:bCs w:val="0"/>
                <w:sz w:val="16"/>
              </w:rPr>
            </w:pPr>
            <w:r w:rsidRPr="005A344C">
              <w:rPr>
                <w:rFonts w:ascii="Calibri" w:hAnsi="Calibri"/>
                <w:b w:val="0"/>
                <w:bCs w:val="0"/>
                <w:sz w:val="16"/>
              </w:rPr>
              <w:t>Agente</w:t>
            </w:r>
          </w:p>
        </w:tc>
        <w:tc>
          <w:tcPr>
            <w:tcW w:w="0" w:type="auto"/>
          </w:tcPr>
          <w:p w14:paraId="54FF4261" w14:textId="77777777" w:rsidR="00B4615C"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IdAgente</w:t>
            </w:r>
          </w:p>
          <w:p w14:paraId="248B7437"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5FBA174" w14:textId="2D01439C"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Nome</w:t>
            </w:r>
          </w:p>
          <w:p w14:paraId="1FB2382B" w14:textId="14F632D5"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TelefoneAgente (1,n)</w:t>
            </w:r>
          </w:p>
          <w:p w14:paraId="3808DE5F"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44D7EB8" w14:textId="1FFFEBE1" w:rsidR="008D3172" w:rsidRPr="005A344C" w:rsidRDefault="008D3172"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eMailAgente</w:t>
            </w:r>
          </w:p>
        </w:tc>
        <w:tc>
          <w:tcPr>
            <w:tcW w:w="0" w:type="auto"/>
          </w:tcPr>
          <w:p w14:paraId="391BCA6C" w14:textId="58DEC511" w:rsidR="00B4615C" w:rsidRPr="005A344C" w:rsidRDefault="00F1786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Identificador</w:t>
            </w:r>
            <w:r w:rsidR="00021B06" w:rsidRPr="005A344C">
              <w:rPr>
                <w:rFonts w:ascii="Calibri" w:hAnsi="Calibri"/>
                <w:sz w:val="16"/>
              </w:rPr>
              <w:t xml:space="preserve"> de um agente</w:t>
            </w:r>
          </w:p>
          <w:p w14:paraId="403AA867" w14:textId="77777777"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Nome do agente </w:t>
            </w:r>
          </w:p>
          <w:p w14:paraId="1FA672CD" w14:textId="7147FF33"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Lista de telefones do agente</w:t>
            </w:r>
          </w:p>
          <w:p w14:paraId="3C0344D1" w14:textId="2B290D8F"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 xml:space="preserve">Email do agente </w:t>
            </w:r>
          </w:p>
        </w:tc>
        <w:tc>
          <w:tcPr>
            <w:tcW w:w="0" w:type="auto"/>
          </w:tcPr>
          <w:p w14:paraId="4DEA2063" w14:textId="77777777" w:rsidR="00B4615C"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INTEGER</w:t>
            </w:r>
          </w:p>
          <w:p w14:paraId="240C31A6"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417CC68" w14:textId="4747AEDD"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VARCHAR(75)</w:t>
            </w:r>
          </w:p>
          <w:p w14:paraId="31B3F4FA" w14:textId="02D96D39" w:rsidR="00021B06"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VARCHAR(15)</w:t>
            </w:r>
          </w:p>
          <w:p w14:paraId="645DCD10" w14:textId="77777777" w:rsidR="002F264B" w:rsidRPr="005A344C"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5D4E0C4B" w14:textId="2DD5DBC2"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VARCHAR(50)</w:t>
            </w:r>
          </w:p>
          <w:p w14:paraId="6473D5F3" w14:textId="3C63234C"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tc>
        <w:tc>
          <w:tcPr>
            <w:tcW w:w="0" w:type="auto"/>
          </w:tcPr>
          <w:p w14:paraId="6A5C5A4A" w14:textId="77777777" w:rsidR="00B4615C" w:rsidRDefault="005A344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N</w:t>
            </w:r>
          </w:p>
          <w:p w14:paraId="37DA045F"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675EC818" w14:textId="7D90D220" w:rsidR="005A344C" w:rsidRDefault="005A344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N</w:t>
            </w:r>
          </w:p>
          <w:p w14:paraId="3173C366" w14:textId="41E675F8" w:rsidR="005A344C" w:rsidRDefault="005A344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N</w:t>
            </w:r>
          </w:p>
          <w:p w14:paraId="7ADD0834"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4AE3A4D1" w14:textId="18511D48" w:rsidR="005A344C" w:rsidRPr="005A344C" w:rsidRDefault="005A344C"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N</w:t>
            </w:r>
          </w:p>
        </w:tc>
        <w:tc>
          <w:tcPr>
            <w:tcW w:w="0" w:type="auto"/>
          </w:tcPr>
          <w:p w14:paraId="36BBCE89" w14:textId="77777777" w:rsidR="00B4615C"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1</w:t>
            </w:r>
          </w:p>
          <w:p w14:paraId="23E90BDA"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039E560A" w14:textId="0C90A3D0" w:rsidR="00021B06" w:rsidRPr="005A344C" w:rsidRDefault="00F1786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Nicolino</w:t>
            </w:r>
            <w:r w:rsidR="00021B06" w:rsidRPr="005A344C">
              <w:rPr>
                <w:rFonts w:ascii="Calibri" w:hAnsi="Calibri"/>
                <w:sz w:val="16"/>
              </w:rPr>
              <w:t xml:space="preserve"> Andrade Vieira</w:t>
            </w:r>
          </w:p>
          <w:p w14:paraId="090AA1A8" w14:textId="6A4AE8AD" w:rsidR="00021B06" w:rsidRPr="005A344C" w:rsidRDefault="00021B0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sidRPr="005A344C">
              <w:rPr>
                <w:rFonts w:ascii="Calibri" w:hAnsi="Calibri"/>
                <w:sz w:val="16"/>
              </w:rPr>
              <w:t>+351 912 241</w:t>
            </w:r>
            <w:r w:rsidR="002F264B">
              <w:rPr>
                <w:rFonts w:ascii="Calibri" w:hAnsi="Calibri"/>
                <w:sz w:val="16"/>
              </w:rPr>
              <w:t> </w:t>
            </w:r>
            <w:r w:rsidRPr="005A344C">
              <w:rPr>
                <w:rFonts w:ascii="Calibri" w:hAnsi="Calibri"/>
                <w:sz w:val="16"/>
              </w:rPr>
              <w:t>224</w:t>
            </w:r>
          </w:p>
          <w:p w14:paraId="17AA3A38" w14:textId="77777777" w:rsidR="002F264B" w:rsidRDefault="002F264B"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p>
          <w:p w14:paraId="1A36C217" w14:textId="56CD28FC" w:rsidR="00021B06" w:rsidRPr="005A344C" w:rsidRDefault="00F17866" w:rsidP="005A344C">
            <w:pPr>
              <w:jc w:val="left"/>
              <w:cnfStyle w:val="000000000000" w:firstRow="0" w:lastRow="0" w:firstColumn="0" w:lastColumn="0" w:oddVBand="0" w:evenVBand="0" w:oddHBand="0" w:evenHBand="0" w:firstRowFirstColumn="0" w:firstRowLastColumn="0" w:lastRowFirstColumn="0" w:lastRowLastColumn="0"/>
              <w:rPr>
                <w:rFonts w:ascii="Calibri" w:hAnsi="Calibri"/>
                <w:sz w:val="16"/>
              </w:rPr>
            </w:pPr>
            <w:r>
              <w:rPr>
                <w:rFonts w:ascii="Calibri" w:hAnsi="Calibri"/>
                <w:sz w:val="16"/>
              </w:rPr>
              <w:t>n</w:t>
            </w:r>
            <w:r w:rsidR="00021B06" w:rsidRPr="005A344C">
              <w:rPr>
                <w:rFonts w:ascii="Calibri" w:hAnsi="Calibri"/>
                <w:sz w:val="16"/>
              </w:rPr>
              <w:t>icolino_vieira23@outlook.pt</w:t>
            </w:r>
          </w:p>
        </w:tc>
      </w:tr>
    </w:tbl>
    <w:p w14:paraId="72E4B192" w14:textId="0B970F65" w:rsidR="00B4615C" w:rsidRPr="00B13F7A" w:rsidRDefault="00217DAF" w:rsidP="00217DAF">
      <w:pPr>
        <w:pStyle w:val="Legenda"/>
        <w:rPr>
          <w:rFonts w:asciiTheme="minorHAnsi" w:hAnsiTheme="minorHAnsi" w:cstheme="minorHAnsi"/>
        </w:rPr>
      </w:pPr>
      <w:bookmarkStart w:id="31" w:name="_Toc149918479"/>
      <w:r w:rsidRPr="00B13F7A">
        <w:rPr>
          <w:rFonts w:asciiTheme="minorHAnsi" w:hAnsiTheme="minorHAnsi" w:cstheme="minorHAnsi"/>
        </w:rPr>
        <w:t xml:space="preserve">Tabela </w:t>
      </w:r>
      <w:r w:rsidRPr="00B13F7A">
        <w:rPr>
          <w:rFonts w:asciiTheme="minorHAnsi" w:hAnsiTheme="minorHAnsi" w:cstheme="minorHAnsi"/>
        </w:rPr>
        <w:fldChar w:fldCharType="begin"/>
      </w:r>
      <w:r w:rsidRPr="00B13F7A">
        <w:rPr>
          <w:rFonts w:asciiTheme="minorHAnsi" w:hAnsiTheme="minorHAnsi" w:cstheme="minorHAnsi"/>
        </w:rPr>
        <w:instrText xml:space="preserve"> SEQ Tabela \* ARABIC </w:instrText>
      </w:r>
      <w:r w:rsidRPr="00B13F7A">
        <w:rPr>
          <w:rFonts w:asciiTheme="minorHAnsi" w:hAnsiTheme="minorHAnsi" w:cstheme="minorHAnsi"/>
        </w:rPr>
        <w:fldChar w:fldCharType="separate"/>
      </w:r>
      <w:r w:rsidR="00FF2312">
        <w:rPr>
          <w:rFonts w:asciiTheme="minorHAnsi" w:hAnsiTheme="minorHAnsi" w:cstheme="minorHAnsi"/>
          <w:noProof/>
        </w:rPr>
        <w:t>7</w:t>
      </w:r>
      <w:r w:rsidRPr="00B13F7A">
        <w:rPr>
          <w:rFonts w:asciiTheme="minorHAnsi" w:hAnsiTheme="minorHAnsi" w:cstheme="minorHAnsi"/>
        </w:rPr>
        <w:fldChar w:fldCharType="end"/>
      </w:r>
      <w:r w:rsidRPr="00B13F7A">
        <w:rPr>
          <w:rFonts w:asciiTheme="minorHAnsi" w:hAnsiTheme="minorHAnsi" w:cstheme="minorHAnsi"/>
        </w:rPr>
        <w:t xml:space="preserve"> - Identificação e caracterização dos atributos com as entidades e relacionamentos</w:t>
      </w:r>
      <w:bookmarkEnd w:id="31"/>
    </w:p>
    <w:p w14:paraId="4DA7127C" w14:textId="77777777" w:rsidR="00BF4135" w:rsidRDefault="00BF4135" w:rsidP="00624805">
      <w:pPr>
        <w:jc w:val="center"/>
        <w:rPr>
          <w:rFonts w:ascii="Calibri" w:hAnsi="Calibri"/>
        </w:rPr>
      </w:pPr>
    </w:p>
    <w:p w14:paraId="2E9B6797" w14:textId="7A380283" w:rsidR="00BF4135" w:rsidRPr="002A5815" w:rsidRDefault="00BF4135" w:rsidP="00BF4135">
      <w:pPr>
        <w:rPr>
          <w:rFonts w:cs="Arial"/>
        </w:rPr>
      </w:pPr>
      <w:r w:rsidRPr="002A5815">
        <w:rPr>
          <w:rFonts w:cs="Arial"/>
        </w:rPr>
        <w:t xml:space="preserve">Quanto a alguns tipos de atributos presentes nas tabelas, foram discutidas diferentes maneiras de representar o valor pretendido. </w:t>
      </w:r>
    </w:p>
    <w:p w14:paraId="69DB9FB0" w14:textId="718847C5" w:rsidR="00BF4135" w:rsidRDefault="00BF4135" w:rsidP="002A5815">
      <w:r w:rsidRPr="002A5815">
        <w:rPr>
          <w:rFonts w:cs="Arial"/>
        </w:rPr>
        <w:t>Por exemplo, nas entidades “Evento” e “Atividade”, e no respetivo atributo “Pago”, comum às duas entidades, foi escolhido o tipo BOOLEAN. Esta escolha prende-se no facto de querermos que este atributo apenas represente os valores True e False, de modo a exprimir se um evento</w:t>
      </w:r>
      <w:r>
        <w:t xml:space="preserve"> é pago ou não, e se uma atividade é paga ou não. Na linguagem </w:t>
      </w:r>
      <w:r w:rsidR="009C6F59">
        <w:t>SQL, não existe um tipo especifico BOOLEAN, mas existe este tipo BOOLEAN como um sinónimo associado ao tipo TINYINT(1), que apenas apresenta dois valores: 1 para True e 0 para False. Para facilitar a leitura dos tipos dos atributos decidimos utilizar o tipo BOOLEAN, sabendo no entanto que o tipo certo para se utilizar nestas situações é o tipo TINYINT(1).</w:t>
      </w:r>
    </w:p>
    <w:p w14:paraId="323BED20" w14:textId="3FB087B7" w:rsidR="009C6F59" w:rsidRDefault="009C6F59" w:rsidP="002A5815">
      <w:r>
        <w:lastRenderedPageBreak/>
        <w:t>Decidimos também utilizar um atributo composto “Data” na entidade “Evento”, com os atributos “Data_Inicio” e “Data_Fim”, para marcar o dia em que começa um evento e o dia em que termina o mesmo evento.</w:t>
      </w:r>
    </w:p>
    <w:p w14:paraId="4581EE7C" w14:textId="12DD81FF" w:rsidR="009C6F59" w:rsidRPr="00624805" w:rsidRDefault="009C6F59" w:rsidP="002A5815">
      <w:r>
        <w:t>Usamos nos atributos que guardam os números de telefone, um atributo multivalorado, de forma a permitir armazenar mais do que um número de telefone.</w:t>
      </w:r>
    </w:p>
    <w:p w14:paraId="206F1FC4" w14:textId="3C228A4B" w:rsidR="00624805" w:rsidRPr="00B13F7A" w:rsidRDefault="001B39E7" w:rsidP="00624805">
      <w:pPr>
        <w:pStyle w:val="Ttulo21"/>
        <w:rPr>
          <w:rFonts w:ascii="Calibri" w:hAnsi="Calibri"/>
        </w:rPr>
      </w:pPr>
      <w:bookmarkStart w:id="32" w:name="_Toc149919031"/>
      <w:r>
        <w:rPr>
          <w:rFonts w:ascii="Calibri" w:hAnsi="Calibri"/>
        </w:rPr>
        <w:t>Apresentação e explicação do diagrama ER produzido</w:t>
      </w:r>
      <w:bookmarkEnd w:id="32"/>
    </w:p>
    <w:p w14:paraId="55C4A37E" w14:textId="1F594D92" w:rsidR="00834C7B" w:rsidRDefault="002046DE" w:rsidP="00834C7B">
      <w:pPr>
        <w:pStyle w:val="Legenda"/>
        <w:jc w:val="both"/>
        <w:rPr>
          <w:rFonts w:ascii="Calibri" w:hAnsi="Calibri" w:cs="Calibri"/>
        </w:rPr>
      </w:pPr>
      <w:bookmarkStart w:id="33" w:name="_Toc149918472"/>
      <w:r>
        <w:rPr>
          <w:rFonts w:ascii="Calibri" w:hAnsi="Calibri" w:cs="Calibri"/>
        </w:rPr>
        <w:t xml:space="preserve">Em </w:t>
      </w:r>
      <w:r w:rsidRPr="002046DE">
        <w:rPr>
          <w:rFonts w:ascii="Calibri" w:hAnsi="Calibri" w:cs="Calibri"/>
        </w:rPr>
        <w:t>baixo podemos observar como ficou definido o modelo conceptual final, depois de analisados todos os pormenores, todos as entidades, relacionamentos e atributos</w:t>
      </w:r>
      <w:r w:rsidR="00834C7B">
        <w:rPr>
          <w:rFonts w:ascii="Calibri" w:hAnsi="Calibri" w:cs="Calibri"/>
        </w:rPr>
        <w:t xml:space="preserve">. </w:t>
      </w:r>
      <w:r w:rsidR="00003D0D">
        <w:rPr>
          <w:rFonts w:ascii="Calibri" w:hAnsi="Calibri" w:cs="Calibri"/>
        </w:rPr>
        <w:t>MUDAR ISTO TUDO</w:t>
      </w:r>
    </w:p>
    <w:p w14:paraId="161D82DA" w14:textId="1EDCA151" w:rsidR="00470E97" w:rsidRDefault="000F56D8" w:rsidP="00834C7B">
      <w:pPr>
        <w:pStyle w:val="Legenda"/>
        <w:rPr>
          <w:rFonts w:ascii="Calibri" w:hAnsi="Calibri" w:cs="Calibri"/>
        </w:rPr>
      </w:pPr>
      <w:r w:rsidRPr="00B13F7A">
        <w:rPr>
          <w:rFonts w:ascii="Calibri" w:hAnsi="Calibri" w:cs="Calibri"/>
        </w:rPr>
        <w:t xml:space="preserve">Figura </w:t>
      </w:r>
      <w:r w:rsidRPr="00B13F7A">
        <w:rPr>
          <w:rFonts w:ascii="Calibri" w:hAnsi="Calibri" w:cs="Calibri"/>
        </w:rPr>
        <w:fldChar w:fldCharType="begin"/>
      </w:r>
      <w:r w:rsidRPr="00B13F7A">
        <w:rPr>
          <w:rFonts w:ascii="Calibri" w:hAnsi="Calibri" w:cs="Calibri"/>
        </w:rPr>
        <w:instrText xml:space="preserve"> SEQ Figura \* ARABIC </w:instrText>
      </w:r>
      <w:r w:rsidRPr="00B13F7A">
        <w:rPr>
          <w:rFonts w:ascii="Calibri" w:hAnsi="Calibri" w:cs="Calibri"/>
        </w:rPr>
        <w:fldChar w:fldCharType="separate"/>
      </w:r>
      <w:r w:rsidR="00FF2312">
        <w:rPr>
          <w:rFonts w:ascii="Calibri" w:hAnsi="Calibri" w:cs="Calibri"/>
          <w:noProof/>
        </w:rPr>
        <w:t>8</w:t>
      </w:r>
      <w:r w:rsidRPr="00B13F7A">
        <w:rPr>
          <w:rFonts w:ascii="Calibri" w:hAnsi="Calibri" w:cs="Calibri"/>
        </w:rPr>
        <w:fldChar w:fldCharType="end"/>
      </w:r>
      <w:r w:rsidRPr="00B13F7A">
        <w:rPr>
          <w:rFonts w:ascii="Calibri" w:hAnsi="Calibri" w:cs="Calibri"/>
        </w:rPr>
        <w:t xml:space="preserve"> - Representação final do modelo conceptual do SGBD</w:t>
      </w:r>
      <w:bookmarkEnd w:id="33"/>
    </w:p>
    <w:p w14:paraId="7DA0C11F" w14:textId="4001AEC9" w:rsidR="00834C7B" w:rsidRPr="00834C7B" w:rsidRDefault="00C24A90" w:rsidP="00834C7B">
      <w:r>
        <w:rPr>
          <w:noProof/>
        </w:rPr>
        <w:drawing>
          <wp:anchor distT="0" distB="0" distL="114300" distR="114300" simplePos="0" relativeHeight="251646976" behindDoc="1" locked="0" layoutInCell="1" allowOverlap="1" wp14:anchorId="1714B4E0" wp14:editId="3C978851">
            <wp:simplePos x="0" y="0"/>
            <wp:positionH relativeFrom="column">
              <wp:posOffset>-973455</wp:posOffset>
            </wp:positionH>
            <wp:positionV relativeFrom="page">
              <wp:posOffset>4615815</wp:posOffset>
            </wp:positionV>
            <wp:extent cx="7342505" cy="3619500"/>
            <wp:effectExtent l="0" t="0" r="0" b="0"/>
            <wp:wrapTight wrapText="bothSides">
              <wp:wrapPolygon edited="0">
                <wp:start x="0" y="0"/>
                <wp:lineTo x="0" y="21486"/>
                <wp:lineTo x="21520" y="21486"/>
                <wp:lineTo x="21520" y="0"/>
                <wp:lineTo x="0" y="0"/>
              </wp:wrapPolygon>
            </wp:wrapTight>
            <wp:docPr id="183438714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42505"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C7B">
        <w:t>Desta forma, e após ter uma melhor noção do modelo que queremos implementar na nossa base de dados de gestão de um calendário de eventos numa cidade turística, mais especificamente Braga, é possível avançar para a conceção de uma nova modelação, lógica, em que o objetivo final é chegar a uma implementação física.</w:t>
      </w:r>
    </w:p>
    <w:p w14:paraId="54F063B3" w14:textId="58E8DDE3" w:rsidR="007F359D" w:rsidRDefault="007F359D">
      <w:pPr>
        <w:rPr>
          <w:rFonts w:ascii="Calibri" w:hAnsi="Calibri"/>
        </w:rPr>
      </w:pPr>
    </w:p>
    <w:p w14:paraId="5AD05E1C" w14:textId="77777777" w:rsidR="007F359D" w:rsidRDefault="007F359D">
      <w:pPr>
        <w:spacing w:line="240" w:lineRule="auto"/>
        <w:jc w:val="left"/>
        <w:rPr>
          <w:rFonts w:ascii="Calibri" w:hAnsi="Calibri"/>
        </w:rPr>
      </w:pPr>
      <w:r>
        <w:rPr>
          <w:rFonts w:ascii="Calibri" w:hAnsi="Calibri"/>
        </w:rPr>
        <w:br w:type="page"/>
      </w:r>
    </w:p>
    <w:p w14:paraId="107A4BF2" w14:textId="6221E63C" w:rsidR="007F359D" w:rsidRDefault="007F359D" w:rsidP="007F359D">
      <w:pPr>
        <w:pStyle w:val="Ttulo11"/>
        <w:rPr>
          <w:rFonts w:ascii="Calibri" w:hAnsi="Calibri"/>
        </w:rPr>
      </w:pPr>
      <w:r>
        <w:rPr>
          <w:rFonts w:ascii="Calibri" w:hAnsi="Calibri"/>
        </w:rPr>
        <w:lastRenderedPageBreak/>
        <w:t>Modelação Lógica</w:t>
      </w:r>
    </w:p>
    <w:p w14:paraId="36A2853A" w14:textId="453515B5" w:rsidR="00C24A90" w:rsidRDefault="00C24A90" w:rsidP="00C24A90">
      <w:r>
        <w:t>Nesta etapa do trabalho, são realizadas diversas operações para além da construção do modelo lógico. Nomeadamente estamos a falar de operações como a validação do nosso esquema através da normalização de dados, verificação das restrições de integridade e a revisão do esquema lógico final produzido com os seus utilizadores. Nesta última operação, vamos confirmar se a nossa base de dados vai ser capaz de responder às necessidades dos mesmos.</w:t>
      </w:r>
    </w:p>
    <w:p w14:paraId="26A4794B" w14:textId="77777777" w:rsidR="00C24A90" w:rsidRPr="00C24A90" w:rsidRDefault="00C24A90" w:rsidP="00C24A90"/>
    <w:p w14:paraId="3CD00A27" w14:textId="4879CE19" w:rsidR="00C24A90" w:rsidRDefault="00C24A90" w:rsidP="00C24A90">
      <w:r>
        <w:t>O modelo lógico infra apresentado resulta da conversão das entidades e relacionamentos do nosso modelo conceptual. Esta conversão é realizada a partir de uma linha definida de pontos que passamos a apresentar:</w:t>
      </w:r>
    </w:p>
    <w:p w14:paraId="6D522779" w14:textId="2495B1F8" w:rsidR="00C24A90" w:rsidRDefault="00C24A90" w:rsidP="00C24A90">
      <w:pPr>
        <w:pStyle w:val="PargrafodaLista"/>
        <w:numPr>
          <w:ilvl w:val="0"/>
          <w:numId w:val="26"/>
        </w:numPr>
      </w:pPr>
      <w:r>
        <w:t>Uma entidade no esquema conceptual corresponde a uma tabela no modelo lógico.</w:t>
      </w:r>
    </w:p>
    <w:p w14:paraId="305CA80A" w14:textId="70A914D5" w:rsidR="00C24A90" w:rsidRDefault="00C24A90" w:rsidP="00C24A90">
      <w:pPr>
        <w:pStyle w:val="PargrafodaLista"/>
        <w:numPr>
          <w:ilvl w:val="0"/>
          <w:numId w:val="26"/>
        </w:numPr>
      </w:pPr>
      <w:r>
        <w:t>Um atributo composto é representado na sua tabela base, apenas pelos seus atributos que o compõem.</w:t>
      </w:r>
    </w:p>
    <w:p w14:paraId="57D5D027" w14:textId="6D63C441" w:rsidR="00C24A90" w:rsidRDefault="00C24A90" w:rsidP="00C24A90">
      <w:pPr>
        <w:pStyle w:val="PargrafodaLista"/>
        <w:numPr>
          <w:ilvl w:val="0"/>
          <w:numId w:val="26"/>
        </w:numPr>
      </w:pPr>
      <w:r>
        <w:t>Um atributo multi-valor dá origem a uma nova tabela, com um relacionamento 1: N com a sua tabela de referência.</w:t>
      </w:r>
    </w:p>
    <w:p w14:paraId="06E40A7B" w14:textId="71E781D2" w:rsidR="00C24A90" w:rsidRDefault="00C24A90" w:rsidP="00C24A90">
      <w:pPr>
        <w:pStyle w:val="PargrafodaLista"/>
        <w:numPr>
          <w:ilvl w:val="0"/>
          <w:numId w:val="26"/>
        </w:numPr>
      </w:pPr>
      <w:r>
        <w:t>Um relacionamento binário 1: N (um para muitos) é implementando com uma chave estrangeira do lado “N” com referência à tabela do lado do “1”.</w:t>
      </w:r>
    </w:p>
    <w:p w14:paraId="611B0474" w14:textId="550F87C0" w:rsidR="000D231A" w:rsidRDefault="000D231A" w:rsidP="000D231A">
      <w:pPr>
        <w:pStyle w:val="PargrafodaLista"/>
        <w:numPr>
          <w:ilvl w:val="0"/>
          <w:numId w:val="26"/>
        </w:numPr>
      </w:pPr>
      <w:r>
        <w:t>Um relacionamento binário N: M (muitos para muitos) dá origem a uma nova tabela, contendo na sua chave primária duas chaves estrangeiras, cada uma delas com referência a uma das tabelas envolvidas no relacionamento.</w:t>
      </w:r>
    </w:p>
    <w:p w14:paraId="214D824B" w14:textId="1FF31220" w:rsidR="000D231A" w:rsidRDefault="000D231A" w:rsidP="000D231A">
      <w:pPr>
        <w:pStyle w:val="PargrafodaLista"/>
        <w:numPr>
          <w:ilvl w:val="0"/>
          <w:numId w:val="26"/>
        </w:numPr>
      </w:pPr>
      <w:r>
        <w:t xml:space="preserve">Os identificadores de uma entidade passam a designar-se </w:t>
      </w:r>
      <w:r w:rsidRPr="000D231A">
        <w:rPr>
          <w:i/>
          <w:iCs/>
        </w:rPr>
        <w:t>Primary Key</w:t>
      </w:r>
      <w:r>
        <w:t xml:space="preserve"> ou </w:t>
      </w:r>
      <w:r w:rsidRPr="000D231A">
        <w:rPr>
          <w:i/>
          <w:iCs/>
        </w:rPr>
        <w:t>Foreign Key</w:t>
      </w:r>
      <w:r>
        <w:rPr>
          <w:i/>
          <w:iCs/>
        </w:rPr>
        <w:t xml:space="preserve">, </w:t>
      </w:r>
      <w:r>
        <w:t>caso em que o identificador de uma entidade esteja presente noutra tabela.</w:t>
      </w:r>
    </w:p>
    <w:p w14:paraId="68771D29" w14:textId="2C597DAD" w:rsidR="00E24908" w:rsidRDefault="000D231A" w:rsidP="00E24908">
      <w:pPr>
        <w:ind w:left="360"/>
      </w:pPr>
      <w:r>
        <w:t>Podemos passar então à realização da conversão.</w:t>
      </w:r>
      <w:r w:rsidR="00E24908">
        <w:t xml:space="preserve"> As tabelas que foram criadas foram as seguintes:</w:t>
      </w:r>
    </w:p>
    <w:p w14:paraId="7030089C" w14:textId="3678DA1A" w:rsidR="00E24908" w:rsidRPr="00E24908" w:rsidRDefault="00E24908" w:rsidP="00E24908">
      <w:pPr>
        <w:pStyle w:val="PargrafodaLista"/>
        <w:numPr>
          <w:ilvl w:val="0"/>
          <w:numId w:val="28"/>
        </w:numPr>
        <w:rPr>
          <w:b/>
          <w:bCs/>
        </w:rPr>
      </w:pPr>
      <w:r w:rsidRPr="00E24908">
        <w:rPr>
          <w:b/>
          <w:bCs/>
        </w:rPr>
        <w:t>Evento</w:t>
      </w:r>
    </w:p>
    <w:p w14:paraId="0D59F1DB" w14:textId="65853A7A" w:rsidR="00E24908" w:rsidRDefault="00E24908" w:rsidP="00E24908">
      <w:pPr>
        <w:pStyle w:val="PargrafodaLista"/>
        <w:numPr>
          <w:ilvl w:val="1"/>
          <w:numId w:val="32"/>
        </w:numPr>
      </w:pPr>
      <w:r w:rsidRPr="00E24908">
        <w:rPr>
          <w:b/>
          <w:bCs/>
          <w:i/>
          <w:iCs/>
        </w:rPr>
        <w:t>Primary Key</w:t>
      </w:r>
      <w:r>
        <w:rPr>
          <w:b/>
          <w:bCs/>
          <w:i/>
          <w:iCs/>
        </w:rPr>
        <w:t xml:space="preserve">: </w:t>
      </w:r>
      <w:r>
        <w:t>IdEvento INT</w:t>
      </w:r>
    </w:p>
    <w:p w14:paraId="64D1F3DC" w14:textId="71096EE1" w:rsidR="00E24908" w:rsidRDefault="00E24908" w:rsidP="00E24908">
      <w:pPr>
        <w:pStyle w:val="PargrafodaLista"/>
        <w:numPr>
          <w:ilvl w:val="1"/>
          <w:numId w:val="32"/>
        </w:numPr>
      </w:pPr>
      <w:r>
        <w:rPr>
          <w:b/>
          <w:bCs/>
        </w:rPr>
        <w:t xml:space="preserve">Atributos: </w:t>
      </w:r>
      <w:r w:rsidR="00EB50AC">
        <w:t xml:space="preserve">IdEvento INT, </w:t>
      </w:r>
      <w:r>
        <w:t>Nome VARCHAR(70), Descrição TEXT, DataInicio DATETIME, DataFim DATETIME, CodPostal VARCHAR(50), DescriçãoLocal VARCHAR(50), Rua VARCHAR(70), Pago TINYINT(1), ValorTotal INT, QuantidadeBilhetesVendidos INT, Preço DECIMAL(8,2)</w:t>
      </w:r>
    </w:p>
    <w:p w14:paraId="439F35A8" w14:textId="3A5594B0" w:rsidR="00E24908" w:rsidRDefault="00E24908" w:rsidP="00E24908">
      <w:pPr>
        <w:pStyle w:val="PargrafodaLista"/>
        <w:numPr>
          <w:ilvl w:val="1"/>
          <w:numId w:val="32"/>
        </w:numPr>
      </w:pPr>
      <w:r>
        <w:rPr>
          <w:b/>
          <w:bCs/>
          <w:i/>
          <w:iCs/>
        </w:rPr>
        <w:t xml:space="preserve">Foreing Key: </w:t>
      </w:r>
      <w:r>
        <w:t>Não tem</w:t>
      </w:r>
    </w:p>
    <w:p w14:paraId="204806C5" w14:textId="77777777" w:rsidR="00D026BB" w:rsidRDefault="00D026BB" w:rsidP="00D026BB"/>
    <w:p w14:paraId="2B50DC4D" w14:textId="4D5D8E50" w:rsidR="00D026BB" w:rsidRDefault="00D026BB" w:rsidP="00D026BB">
      <w:pPr>
        <w:ind w:left="360"/>
      </w:pPr>
      <w:r>
        <w:lastRenderedPageBreak/>
        <w:t>A tabela “Evento” foi uma derivação da entidade “Evento” no nosso modelo conceptual. Como o relacionamento é 1: N entre a entidade “Evento” e “Atividade”, não adicionamos nenhuma chave estrangeira do lado da tabela “Evento”.</w:t>
      </w:r>
    </w:p>
    <w:p w14:paraId="0D0C48C8" w14:textId="0A9FFF98" w:rsidR="00D026BB" w:rsidRDefault="00D026BB" w:rsidP="00D026BB">
      <w:r>
        <w:rPr>
          <w:noProof/>
        </w:rPr>
        <w:drawing>
          <wp:anchor distT="0" distB="0" distL="114300" distR="114300" simplePos="0" relativeHeight="251667456" behindDoc="1" locked="0" layoutInCell="1" allowOverlap="1" wp14:anchorId="7E540745" wp14:editId="1B14366E">
            <wp:simplePos x="0" y="0"/>
            <wp:positionH relativeFrom="column">
              <wp:posOffset>3949065</wp:posOffset>
            </wp:positionH>
            <wp:positionV relativeFrom="paragraph">
              <wp:posOffset>13970</wp:posOffset>
            </wp:positionV>
            <wp:extent cx="1383030" cy="2114550"/>
            <wp:effectExtent l="0" t="0" r="0" b="0"/>
            <wp:wrapNone/>
            <wp:docPr id="21204501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3030"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FFD4D37" wp14:editId="375D6168">
            <wp:simplePos x="0" y="0"/>
            <wp:positionH relativeFrom="column">
              <wp:posOffset>-1013460</wp:posOffset>
            </wp:positionH>
            <wp:positionV relativeFrom="paragraph">
              <wp:posOffset>15240</wp:posOffset>
            </wp:positionV>
            <wp:extent cx="3411220" cy="1809750"/>
            <wp:effectExtent l="0" t="0" r="0" b="0"/>
            <wp:wrapNone/>
            <wp:docPr id="1572280467" name="Imagem 1" descr="Uma imagem com texto, diagrama,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80467" name="Imagem 1" descr="Uma imagem com texto, diagrama, Tipo de letra, file&#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122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47B736" w14:textId="77777777" w:rsidR="00E24908" w:rsidRDefault="00E24908" w:rsidP="00E24908">
      <w:pPr>
        <w:ind w:left="1440"/>
      </w:pPr>
    </w:p>
    <w:p w14:paraId="5C4A8B27" w14:textId="43D983BF" w:rsidR="008805F7" w:rsidRDefault="008805F7" w:rsidP="00E24908">
      <w:pPr>
        <w:ind w:left="1440"/>
      </w:pPr>
    </w:p>
    <w:p w14:paraId="026E7E45" w14:textId="4AACB32C" w:rsidR="00E24908" w:rsidRPr="00E24908" w:rsidRDefault="004D0661" w:rsidP="00E24908">
      <w:pPr>
        <w:ind w:left="1440"/>
      </w:pPr>
      <w:r>
        <w:rPr>
          <w:noProof/>
        </w:rPr>
        <mc:AlternateContent>
          <mc:Choice Requires="wps">
            <w:drawing>
              <wp:anchor distT="0" distB="0" distL="114300" distR="114300" simplePos="0" relativeHeight="251666944" behindDoc="0" locked="0" layoutInCell="1" allowOverlap="1" wp14:anchorId="0D784198" wp14:editId="16EE2FCE">
                <wp:simplePos x="0" y="0"/>
                <wp:positionH relativeFrom="column">
                  <wp:posOffset>2691765</wp:posOffset>
                </wp:positionH>
                <wp:positionV relativeFrom="paragraph">
                  <wp:posOffset>33020</wp:posOffset>
                </wp:positionV>
                <wp:extent cx="809625" cy="590550"/>
                <wp:effectExtent l="19050" t="85725" r="57150" b="114300"/>
                <wp:wrapNone/>
                <wp:docPr id="15013763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590550"/>
                        </a:xfrm>
                        <a:prstGeom prst="rightArrow">
                          <a:avLst>
                            <a:gd name="adj1" fmla="val 50000"/>
                            <a:gd name="adj2" fmla="val 34274"/>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39B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7" o:spid="_x0000_s1026" type="#_x0000_t13" style="position:absolute;margin-left:211.95pt;margin-top:2.6pt;width:63.75pt;height:4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" fillcolor="#ed7d31 [3205]" strokecolor="#f2f2f2 [3041]" strokeweight="3pt">
                <v:shadow on="t" color="#823b0b [1605]" opacity=".5" offset="1pt"/>
              </v:shape>
            </w:pict>
          </mc:Fallback>
        </mc:AlternateContent>
      </w:r>
    </w:p>
    <w:p w14:paraId="4F9EC20B" w14:textId="0EEE180B" w:rsidR="008805F7" w:rsidRDefault="008805F7" w:rsidP="000D231A">
      <w:pPr>
        <w:ind w:left="360"/>
      </w:pPr>
    </w:p>
    <w:p w14:paraId="0F3F207E" w14:textId="6E32E4AD" w:rsidR="008805F7" w:rsidRDefault="008805F7" w:rsidP="000D231A">
      <w:pPr>
        <w:ind w:left="360"/>
      </w:pPr>
    </w:p>
    <w:p w14:paraId="1987424B" w14:textId="4C3FFD03" w:rsidR="008805F7" w:rsidRDefault="008805F7" w:rsidP="000D231A">
      <w:pPr>
        <w:ind w:left="360"/>
      </w:pPr>
    </w:p>
    <w:p w14:paraId="2924C1D1" w14:textId="010503C5" w:rsidR="008805F7" w:rsidRDefault="008805F7" w:rsidP="000D231A">
      <w:pPr>
        <w:ind w:left="360"/>
      </w:pPr>
    </w:p>
    <w:p w14:paraId="73728C9A" w14:textId="5124A805" w:rsidR="008805F7" w:rsidRDefault="008805F7" w:rsidP="000D231A">
      <w:pPr>
        <w:ind w:left="360"/>
      </w:pPr>
    </w:p>
    <w:p w14:paraId="1671E296" w14:textId="77777777" w:rsidR="00D026BB" w:rsidRDefault="00D026BB" w:rsidP="000D231A">
      <w:pPr>
        <w:ind w:left="360"/>
      </w:pPr>
    </w:p>
    <w:p w14:paraId="5A8D302D" w14:textId="461FB867" w:rsidR="00D026BB" w:rsidRPr="00E24908" w:rsidRDefault="00D026BB" w:rsidP="00D026BB">
      <w:pPr>
        <w:pStyle w:val="PargrafodaLista"/>
        <w:numPr>
          <w:ilvl w:val="0"/>
          <w:numId w:val="28"/>
        </w:numPr>
        <w:rPr>
          <w:b/>
          <w:bCs/>
        </w:rPr>
      </w:pPr>
      <w:r>
        <w:rPr>
          <w:b/>
          <w:bCs/>
        </w:rPr>
        <w:t>Atividade</w:t>
      </w:r>
    </w:p>
    <w:p w14:paraId="757E12D3" w14:textId="734675B4" w:rsidR="00D026BB" w:rsidRDefault="00D026BB" w:rsidP="00D026BB">
      <w:pPr>
        <w:pStyle w:val="PargrafodaLista"/>
        <w:numPr>
          <w:ilvl w:val="1"/>
          <w:numId w:val="34"/>
        </w:numPr>
      </w:pPr>
      <w:r w:rsidRPr="00D026BB">
        <w:rPr>
          <w:b/>
          <w:bCs/>
          <w:i/>
          <w:iCs/>
        </w:rPr>
        <w:t xml:space="preserve">Primary Key: </w:t>
      </w:r>
      <w:r>
        <w:t>IdAtividade INT</w:t>
      </w:r>
    </w:p>
    <w:p w14:paraId="00A518C0" w14:textId="00F94B4B" w:rsidR="00D026BB" w:rsidRDefault="00D026BB" w:rsidP="00D026BB">
      <w:pPr>
        <w:pStyle w:val="PargrafodaLista"/>
        <w:numPr>
          <w:ilvl w:val="1"/>
          <w:numId w:val="34"/>
        </w:numPr>
      </w:pPr>
      <w:r w:rsidRPr="00D026BB">
        <w:rPr>
          <w:b/>
          <w:bCs/>
        </w:rPr>
        <w:t xml:space="preserve">Atributos: </w:t>
      </w:r>
      <w:r w:rsidR="00EB50AC">
        <w:t xml:space="preserve">IdAtividade INT, </w:t>
      </w:r>
      <w:r>
        <w:t xml:space="preserve">Nome </w:t>
      </w:r>
      <w:r>
        <w:t>VARCHAR (</w:t>
      </w:r>
      <w:r>
        <w:t xml:space="preserve">70), Descrição TEXT, </w:t>
      </w:r>
      <w:r>
        <w:t>Pago TINYINT(1)</w:t>
      </w:r>
      <w:r>
        <w:t>,</w:t>
      </w:r>
      <w:r>
        <w:t xml:space="preserve"> </w:t>
      </w:r>
      <w:r>
        <w:t>CodPostal VARCHAR(50), DescriçãoLocal VARCHAR(50), Rua VARCHAR(70),</w:t>
      </w:r>
      <w:r>
        <w:t>Data DATETIME</w:t>
      </w:r>
      <w:r>
        <w:t>,</w:t>
      </w:r>
      <w:r>
        <w:t xml:space="preserve"> Lotação INT, IdEvento INT, IdArtista INT, ValorTotal INT, QuantidadeBilhetesVendidos INT, BilhetesDisponiveis INT, Preço DECIMAL (8,2)</w:t>
      </w:r>
    </w:p>
    <w:p w14:paraId="58B32709" w14:textId="7292C800" w:rsidR="00D026BB" w:rsidRDefault="00D026BB" w:rsidP="00D026BB">
      <w:pPr>
        <w:pStyle w:val="PargrafodaLista"/>
        <w:numPr>
          <w:ilvl w:val="1"/>
          <w:numId w:val="34"/>
        </w:numPr>
      </w:pPr>
      <w:r>
        <w:rPr>
          <w:b/>
          <w:bCs/>
          <w:i/>
          <w:iCs/>
        </w:rPr>
        <w:t xml:space="preserve">Foreing Key: </w:t>
      </w:r>
      <w:r>
        <w:t>IdEvento e IdArtista</w:t>
      </w:r>
    </w:p>
    <w:p w14:paraId="65DD39D8" w14:textId="649FC83E" w:rsidR="00D026BB" w:rsidRDefault="00D026BB" w:rsidP="00D026BB">
      <w:pPr>
        <w:pStyle w:val="PargrafodaLista"/>
        <w:ind w:left="360"/>
      </w:pPr>
      <w:r>
        <w:t>A tabela “Atividade” foi uma derivação</w:t>
      </w:r>
      <w:r w:rsidR="00EB50AC">
        <w:t xml:space="preserve"> da entidade “Atividade” no nosso modelo conceptual. Como o relacionamento entre a entidade “Evento” e “Atividade” é </w:t>
      </w:r>
    </w:p>
    <w:p w14:paraId="3CC71F4A" w14:textId="4530E29D" w:rsidR="008805F7" w:rsidRDefault="008805F7" w:rsidP="000D231A">
      <w:pPr>
        <w:ind w:left="360"/>
      </w:pPr>
    </w:p>
    <w:p w14:paraId="3E1DEA14" w14:textId="4B497036" w:rsidR="000D231A" w:rsidRPr="00C24A90" w:rsidRDefault="000D231A" w:rsidP="000D231A">
      <w:pPr>
        <w:ind w:left="360"/>
      </w:pPr>
      <w:r>
        <w:t xml:space="preserve">Assim, e após o término da nossa conversão podemos observar que obtivemos x tabelas, das quais </w:t>
      </w:r>
      <w:r w:rsidR="00E24908">
        <w:t>y</w:t>
      </w:r>
      <w:r>
        <w:t xml:space="preserve"> foram originadas a partir de relacionamentos.</w:t>
      </w:r>
    </w:p>
    <w:p w14:paraId="2E1C60D5" w14:textId="38F12378" w:rsidR="007F359D" w:rsidRDefault="007F359D" w:rsidP="007F359D">
      <w:pPr>
        <w:pStyle w:val="Ttulo21"/>
        <w:rPr>
          <w:rFonts w:ascii="Calibri" w:hAnsi="Calibri"/>
        </w:rPr>
      </w:pPr>
      <w:r>
        <w:rPr>
          <w:rFonts w:ascii="Calibri" w:hAnsi="Calibri"/>
        </w:rPr>
        <w:lastRenderedPageBreak/>
        <w:t>Construção e validação do modelo de dados lógico</w:t>
      </w:r>
    </w:p>
    <w:p w14:paraId="2FE0B30C" w14:textId="58B632D1" w:rsidR="007F359D" w:rsidRDefault="007F359D" w:rsidP="007F359D">
      <w:pPr>
        <w:pStyle w:val="Ttulo21"/>
        <w:rPr>
          <w:rFonts w:ascii="Calibri" w:hAnsi="Calibri"/>
        </w:rPr>
      </w:pPr>
      <w:r>
        <w:rPr>
          <w:rFonts w:ascii="Calibri" w:hAnsi="Calibri"/>
        </w:rPr>
        <w:t>Normalização de Dados</w:t>
      </w:r>
    </w:p>
    <w:p w14:paraId="016F47CB" w14:textId="45BDABC9" w:rsidR="007F359D" w:rsidRDefault="007F359D" w:rsidP="000A71DE">
      <w:pPr>
        <w:pStyle w:val="Ttulo21"/>
        <w:rPr>
          <w:rFonts w:ascii="Calibri" w:hAnsi="Calibri"/>
        </w:rPr>
      </w:pPr>
      <w:r>
        <w:rPr>
          <w:rFonts w:ascii="Calibri" w:hAnsi="Calibri"/>
        </w:rPr>
        <w:t>Apresentação e explicação do modelo lógico produzido</w:t>
      </w:r>
    </w:p>
    <w:p w14:paraId="0347E584" w14:textId="4371F1DC" w:rsidR="007F359D" w:rsidRDefault="007F359D" w:rsidP="007F359D">
      <w:pPr>
        <w:pStyle w:val="Ttulo21"/>
        <w:rPr>
          <w:rFonts w:ascii="Calibri" w:hAnsi="Calibri"/>
        </w:rPr>
      </w:pPr>
      <w:r>
        <w:rPr>
          <w:rFonts w:ascii="Calibri" w:hAnsi="Calibri"/>
        </w:rPr>
        <w:t>Validação do modelo com interrogações do utilizador</w:t>
      </w:r>
    </w:p>
    <w:p w14:paraId="2940FBA3" w14:textId="77777777" w:rsidR="007F359D" w:rsidRDefault="007F359D" w:rsidP="007F359D"/>
    <w:p w14:paraId="1E057BF9" w14:textId="77777777" w:rsidR="007F359D" w:rsidRPr="007F359D" w:rsidRDefault="007F359D" w:rsidP="007F359D"/>
    <w:p w14:paraId="3770F3DB" w14:textId="77777777" w:rsidR="007F359D" w:rsidRPr="007F359D" w:rsidRDefault="007F359D" w:rsidP="007F359D"/>
    <w:p w14:paraId="4EF26994" w14:textId="0D01E10E" w:rsidR="007F359D" w:rsidRDefault="007F359D" w:rsidP="007F359D">
      <w:pPr>
        <w:pStyle w:val="Ttulo11"/>
        <w:rPr>
          <w:rFonts w:ascii="Calibri" w:hAnsi="Calibri"/>
        </w:rPr>
      </w:pPr>
      <w:r>
        <w:rPr>
          <w:rFonts w:ascii="Calibri" w:hAnsi="Calibri"/>
        </w:rPr>
        <w:lastRenderedPageBreak/>
        <w:t>Implementação Física</w:t>
      </w:r>
    </w:p>
    <w:p w14:paraId="59A26CDD" w14:textId="1747BE3A" w:rsidR="007F359D" w:rsidRDefault="007F359D" w:rsidP="007F359D">
      <w:pPr>
        <w:pStyle w:val="Ttulo21"/>
        <w:rPr>
          <w:rFonts w:ascii="Calibri" w:hAnsi="Calibri"/>
        </w:rPr>
      </w:pPr>
      <w:r>
        <w:rPr>
          <w:rFonts w:ascii="Calibri" w:hAnsi="Calibri"/>
        </w:rPr>
        <w:t>Tradução do esquema lógico para o sistema de gestão de bases de dados escolhido</w:t>
      </w:r>
    </w:p>
    <w:p w14:paraId="1E22DC80" w14:textId="517F4ECB" w:rsidR="007F359D" w:rsidRDefault="007F359D" w:rsidP="001A6E89">
      <w:pPr>
        <w:pStyle w:val="Ttulo21"/>
        <w:rPr>
          <w:rFonts w:ascii="Calibri" w:hAnsi="Calibri"/>
        </w:rPr>
      </w:pPr>
      <w:r>
        <w:rPr>
          <w:rFonts w:ascii="Calibri" w:hAnsi="Calibri"/>
        </w:rPr>
        <w:t>Tradução das interrogações do utilizador para SQL</w:t>
      </w:r>
    </w:p>
    <w:p w14:paraId="77741303" w14:textId="6950868D" w:rsidR="007F359D" w:rsidRDefault="007F359D" w:rsidP="007F359D">
      <w:pPr>
        <w:pStyle w:val="Ttulo21"/>
        <w:rPr>
          <w:rFonts w:ascii="Calibri" w:hAnsi="Calibri"/>
        </w:rPr>
      </w:pPr>
      <w:r>
        <w:rPr>
          <w:rFonts w:ascii="Calibri" w:hAnsi="Calibri"/>
        </w:rPr>
        <w:t>Definição e caracterização das vistas de utilização em SQL</w:t>
      </w:r>
    </w:p>
    <w:p w14:paraId="2E0C47C6" w14:textId="040FBD34" w:rsidR="007F359D" w:rsidRDefault="007F359D" w:rsidP="007F359D">
      <w:pPr>
        <w:pStyle w:val="Ttulo21"/>
        <w:rPr>
          <w:rFonts w:ascii="Calibri" w:hAnsi="Calibri"/>
        </w:rPr>
      </w:pPr>
      <w:r>
        <w:rPr>
          <w:rFonts w:ascii="Calibri" w:hAnsi="Calibri"/>
        </w:rPr>
        <w:t>Cálculo do espaço da base de dados</w:t>
      </w:r>
    </w:p>
    <w:p w14:paraId="5024BBCD" w14:textId="6EF2F34D" w:rsidR="007F359D" w:rsidRDefault="007F359D" w:rsidP="007F359D">
      <w:pPr>
        <w:pStyle w:val="Ttulo21"/>
        <w:rPr>
          <w:rFonts w:ascii="Calibri" w:hAnsi="Calibri"/>
        </w:rPr>
      </w:pPr>
      <w:r>
        <w:rPr>
          <w:rFonts w:ascii="Calibri" w:hAnsi="Calibri"/>
        </w:rPr>
        <w:t>Indexação do Sistema de Dados</w:t>
      </w:r>
    </w:p>
    <w:p w14:paraId="5B79C182" w14:textId="10AA7E79" w:rsidR="007F359D" w:rsidRDefault="007F359D" w:rsidP="007F359D">
      <w:pPr>
        <w:pStyle w:val="Ttulo21"/>
        <w:rPr>
          <w:rFonts w:ascii="Calibri" w:hAnsi="Calibri"/>
        </w:rPr>
      </w:pPr>
      <w:r>
        <w:rPr>
          <w:rFonts w:ascii="Calibri" w:hAnsi="Calibri"/>
        </w:rPr>
        <w:t>Procedimentos Implementados</w:t>
      </w:r>
    </w:p>
    <w:p w14:paraId="5E8E6F67" w14:textId="2CC2DEAF" w:rsidR="007F359D" w:rsidRDefault="007F359D" w:rsidP="007F359D">
      <w:pPr>
        <w:pStyle w:val="Ttulo21"/>
        <w:rPr>
          <w:rFonts w:ascii="Calibri" w:hAnsi="Calibri"/>
        </w:rPr>
      </w:pPr>
      <w:r>
        <w:rPr>
          <w:rFonts w:ascii="Calibri" w:hAnsi="Calibri"/>
        </w:rPr>
        <w:t>Plano de segurança e recuperação de dados</w:t>
      </w:r>
    </w:p>
    <w:p w14:paraId="6677B22D" w14:textId="77777777" w:rsidR="007F359D" w:rsidRPr="007F359D" w:rsidRDefault="007F359D" w:rsidP="007F359D"/>
    <w:p w14:paraId="20EFE40B" w14:textId="77777777" w:rsidR="007F359D" w:rsidRPr="007F359D" w:rsidRDefault="007F359D" w:rsidP="007F359D"/>
    <w:p w14:paraId="13F6A066" w14:textId="77777777" w:rsidR="007F359D" w:rsidRPr="007F359D" w:rsidRDefault="007F359D" w:rsidP="007F359D"/>
    <w:p w14:paraId="25376820" w14:textId="77777777" w:rsidR="007F359D" w:rsidRPr="007F359D" w:rsidRDefault="007F359D" w:rsidP="007F359D"/>
    <w:p w14:paraId="18C33D9C" w14:textId="77777777" w:rsidR="007F359D" w:rsidRPr="007F359D" w:rsidRDefault="007F359D" w:rsidP="007F359D"/>
    <w:p w14:paraId="7CCF1835" w14:textId="77777777" w:rsidR="007F359D" w:rsidRPr="007F359D" w:rsidRDefault="007F359D" w:rsidP="007F359D"/>
    <w:p w14:paraId="6211B062" w14:textId="77777777" w:rsidR="007F359D" w:rsidRPr="007F359D" w:rsidRDefault="007F359D" w:rsidP="007F359D"/>
    <w:p w14:paraId="6C3AAAFE" w14:textId="77777777" w:rsidR="007F359D" w:rsidRPr="007F359D" w:rsidRDefault="007F359D" w:rsidP="007F359D"/>
    <w:p w14:paraId="4F919292" w14:textId="53DE4BF0" w:rsidR="007F359D" w:rsidRPr="007F359D" w:rsidRDefault="007F359D" w:rsidP="007F359D"/>
    <w:p w14:paraId="4905CCDD" w14:textId="77777777" w:rsidR="007F359D" w:rsidRDefault="007F359D">
      <w:pPr>
        <w:spacing w:line="240" w:lineRule="auto"/>
        <w:jc w:val="left"/>
        <w:rPr>
          <w:rFonts w:ascii="Calibri" w:hAnsi="Calibri"/>
        </w:rPr>
      </w:pPr>
    </w:p>
    <w:p w14:paraId="520477F1" w14:textId="711C8F3D" w:rsidR="007F359D" w:rsidRDefault="007F359D">
      <w:pPr>
        <w:spacing w:line="240" w:lineRule="auto"/>
        <w:jc w:val="left"/>
        <w:rPr>
          <w:rFonts w:ascii="Calibri" w:hAnsi="Calibri"/>
        </w:rPr>
      </w:pPr>
    </w:p>
    <w:p w14:paraId="5C0BD4ED" w14:textId="77777777" w:rsidR="003E75F5" w:rsidRPr="009C5B3C" w:rsidRDefault="003E75F5">
      <w:pPr>
        <w:rPr>
          <w:rFonts w:ascii="Calibri" w:hAnsi="Calibri"/>
        </w:rPr>
      </w:pPr>
    </w:p>
    <w:p w14:paraId="6000F7E7" w14:textId="3C9BCBC9" w:rsidR="003E75F5" w:rsidRPr="009C5B3C" w:rsidRDefault="003E75F5">
      <w:pPr>
        <w:pStyle w:val="Ttulo11"/>
        <w:rPr>
          <w:rFonts w:ascii="Calibri" w:hAnsi="Calibri"/>
        </w:rPr>
      </w:pPr>
      <w:bookmarkStart w:id="34" w:name="_Toc535645395"/>
      <w:bookmarkStart w:id="35" w:name="_Toc149919032"/>
      <w:r w:rsidRPr="009C5B3C">
        <w:rPr>
          <w:rFonts w:ascii="Calibri" w:hAnsi="Calibri"/>
        </w:rPr>
        <w:lastRenderedPageBreak/>
        <w:t xml:space="preserve">Conclusões e Trabalho </w:t>
      </w:r>
      <w:r w:rsidRPr="008C3056">
        <w:rPr>
          <w:rFonts w:ascii="Calibri" w:hAnsi="Calibri"/>
        </w:rPr>
        <w:t>Futuro</w:t>
      </w:r>
      <w:bookmarkEnd w:id="34"/>
      <w:bookmarkEnd w:id="35"/>
    </w:p>
    <w:p w14:paraId="189408A6" w14:textId="049B599D" w:rsidR="009618F0" w:rsidRDefault="004C7B38" w:rsidP="002A5815">
      <w:r>
        <w:t>Termi</w:t>
      </w:r>
      <w:r w:rsidR="009C7154">
        <w:t xml:space="preserve">nada esta primeira fase deste projeto, podemos já enumerar e apresentar alguns pontos muitos importantes, quando de um projeto desta dimensão se trata. Em primeiro lugar, a recolha e organização dos requisitos </w:t>
      </w:r>
      <w:r w:rsidR="009618F0" w:rsidRPr="002A5815">
        <w:t>de forma atenta e detalhada, mostrou ser um passo fulcral para a definição de entidades, relacionamentos entre as entidades e atributos das entidades. Esta atenção especial nesta fase do trabalho demonstrou ser um grande desafio, pois estavam sempre a surgir ideias novas para implementar neste sistema, o que contribui numa dificuldade acrescida em manter registo de todos os requisitos. Em geral, pensamos que a nossa recolha e organização foi feita com alguma destreza, uma vez que, aquando da realização do modelo conceptual, vimos com</w:t>
      </w:r>
      <w:r w:rsidR="009618F0">
        <w:t xml:space="preserve"> clareza quais as entidades e relacionamentos que teríamos de incluir. Como definimos nos requisitos, o que teria cada elemento teria de incluir, a ligação dos atributos às entidades também decorreu com grande facilidade. Algo que foi também um pouco confuso para fazer, foi definir a cardinalidade dos relacionamentos entre duas entidades, por exemplo, confundimos várias vezes a cardinalidade da entidade origem com a entidade destino do relacionamento, tendo de corrigir isso á posteriori. Até agora este projeto tem-nos dado bastante gozo de se fazer, algo que pode ser verificado, com a nossa imersão na história criada. A dada altura parecia que eramos um dos elementos do grupo que pretendia implementar este sistema. Achamos também que a criação do diagrama de GANTT não decorreu da forma espera, pois não entendemos totalmente o resultado que deveríamos atingir. Achamos enquanto grupo, que quando colocasse-mos os prazos no diagrama e a data final proposta, o progresso listado era 100% em todas as linhas o que nos fez bastante confusão. Este é um dos pontos que temos </w:t>
      </w:r>
      <w:r w:rsidR="00802BDB">
        <w:t>de</w:t>
      </w:r>
      <w:r w:rsidR="009618F0">
        <w:t xml:space="preserve"> melhorar no futuro do projeto.</w:t>
      </w:r>
      <w:r w:rsidR="005F2979">
        <w:t xml:space="preserve"> Quanto ao resto acho que fizemos um trabalho bastante positivo e achamos convictamente que estamos preparados para avançar para a próxima e última fase do projeto.</w:t>
      </w:r>
    </w:p>
    <w:p w14:paraId="005B6A14" w14:textId="21413C68" w:rsidR="005F2979" w:rsidRPr="005F2979" w:rsidRDefault="005F2979" w:rsidP="002A5815">
      <w:r>
        <w:t xml:space="preserve">Ficam, portanto, em vista as próximas tarefas a realizar para a conclusão deste projeto, que se trata da passagem do modelo conceptual para modelo lógico e depois disso para modelo físico. Após isso, teremos de prosseguir com o povoamento da nossa base de dados, para que possamos fazer perguntas, ou </w:t>
      </w:r>
      <w:r w:rsidRPr="005F2979">
        <w:rPr>
          <w:i/>
          <w:iCs/>
        </w:rPr>
        <w:t>queries</w:t>
      </w:r>
      <w:r>
        <w:rPr>
          <w:i/>
          <w:iCs/>
        </w:rPr>
        <w:t xml:space="preserve">, </w:t>
      </w:r>
      <w:r>
        <w:t>e aí sim testar se tudo na nossa base de dados funciona com pretendido e se consegue cumprir todos os objetivos que foram propostos no início do projeto. Se antes da entrega do projeto final sobrar um pouco de tempo, queremos ainda fazer uma interface gráfica para suportar todas as operações sobre a base de dados, e apresentar uma interface mais “</w:t>
      </w:r>
      <w:r>
        <w:rPr>
          <w:i/>
          <w:iCs/>
        </w:rPr>
        <w:t xml:space="preserve">user-friendly” </w:t>
      </w:r>
      <w:r>
        <w:t xml:space="preserve">pronta a ser utilizada em situações reais. </w:t>
      </w:r>
    </w:p>
    <w:p w14:paraId="6B67DD85" w14:textId="5694E6F4" w:rsidR="003E75F5" w:rsidRPr="009C5B3C" w:rsidRDefault="0029493A">
      <w:pPr>
        <w:pStyle w:val="Ttulo10"/>
        <w:rPr>
          <w:rFonts w:ascii="Calibri" w:hAnsi="Calibri"/>
        </w:rPr>
      </w:pPr>
      <w:bookmarkStart w:id="36" w:name="_Toc149919033"/>
      <w:r w:rsidRPr="009C5B3C">
        <w:rPr>
          <w:rFonts w:ascii="Calibri" w:hAnsi="Calibri"/>
        </w:rPr>
        <w:lastRenderedPageBreak/>
        <w:t>Referências</w:t>
      </w:r>
      <w:bookmarkEnd w:id="36"/>
      <w:r w:rsidR="007F359D">
        <w:rPr>
          <w:rFonts w:ascii="Calibri" w:hAnsi="Calibri"/>
        </w:rPr>
        <w:t xml:space="preserve"> (ESTILO APA)</w:t>
      </w:r>
    </w:p>
    <w:p w14:paraId="77720A79" w14:textId="514D0602" w:rsidR="00267768" w:rsidRPr="0024661C" w:rsidRDefault="0024661C" w:rsidP="0024661C">
      <w:pPr>
        <w:pStyle w:val="PargrafodaLista"/>
        <w:numPr>
          <w:ilvl w:val="0"/>
          <w:numId w:val="26"/>
        </w:numPr>
        <w:rPr>
          <w:rFonts w:ascii="Calibri" w:hAnsi="Calibri"/>
        </w:rPr>
      </w:pPr>
      <w:r w:rsidRPr="0024661C">
        <w:rPr>
          <w:rFonts w:ascii="Calibri" w:hAnsi="Calibri"/>
        </w:rPr>
        <w:t xml:space="preserve">Lucidchart O que é um diagrama entidade relacionamento? Lucidchart. Available at: </w:t>
      </w:r>
      <w:hyperlink r:id="rId21" w:history="1">
        <w:r w:rsidR="00AC4B8C" w:rsidRPr="00AC4B8C">
          <w:rPr>
            <w:rStyle w:val="Hiperligao"/>
            <w:rFonts w:ascii="Calibri" w:hAnsi="Calibri"/>
            <w:color w:val="auto"/>
            <w:u w:val="none"/>
          </w:rPr>
          <w:t>https://www.lucidchart.com/pages/pt/o-que-e-diagrama-entidade-relacionamento</w:t>
        </w:r>
      </w:hyperlink>
      <w:r w:rsidR="00AC4B8C">
        <w:rPr>
          <w:rFonts w:ascii="Calibri" w:hAnsi="Calibri"/>
        </w:rPr>
        <w:t xml:space="preserve"> </w:t>
      </w:r>
      <w:r w:rsidRPr="0024661C">
        <w:rPr>
          <w:rFonts w:ascii="Calibri" w:hAnsi="Calibri"/>
        </w:rPr>
        <w:t>(Accessed: 03 November 2023).</w:t>
      </w:r>
    </w:p>
    <w:p w14:paraId="5955AE4E" w14:textId="1D39BA2B" w:rsidR="0024661C" w:rsidRPr="0024661C" w:rsidRDefault="0024661C" w:rsidP="0024661C">
      <w:pPr>
        <w:pStyle w:val="PargrafodaLista"/>
        <w:numPr>
          <w:ilvl w:val="0"/>
          <w:numId w:val="26"/>
        </w:numPr>
        <w:rPr>
          <w:rFonts w:ascii="Calibri" w:hAnsi="Calibri"/>
        </w:rPr>
      </w:pPr>
      <w:r w:rsidRPr="0024661C">
        <w:rPr>
          <w:rFonts w:ascii="Calibri" w:hAnsi="Calibri"/>
        </w:rPr>
        <w:t>Connolly, T., Begg, C., Database Systems: A Practical Approach to</w:t>
      </w:r>
      <w:r>
        <w:rPr>
          <w:rFonts w:ascii="Calibri" w:hAnsi="Calibri"/>
        </w:rPr>
        <w:t xml:space="preserve"> </w:t>
      </w:r>
      <w:r w:rsidRPr="0024661C">
        <w:rPr>
          <w:rFonts w:ascii="Calibri" w:hAnsi="Calibri"/>
        </w:rPr>
        <w:t>Design, Implementation, and Management, Addison-Wesley, Global</w:t>
      </w:r>
      <w:r>
        <w:rPr>
          <w:rFonts w:ascii="Calibri" w:hAnsi="Calibri"/>
        </w:rPr>
        <w:t xml:space="preserve"> </w:t>
      </w:r>
      <w:r w:rsidRPr="0024661C">
        <w:rPr>
          <w:rFonts w:ascii="Calibri" w:hAnsi="Calibri"/>
        </w:rPr>
        <w:t>Edition, 26 Sep 2014. ISBN-10: 1292061189, ISBN-13: 978-1292061184.</w:t>
      </w:r>
    </w:p>
    <w:p w14:paraId="4C5D1951" w14:textId="6942F0EE" w:rsidR="003E75F5" w:rsidRPr="009C5B3C" w:rsidRDefault="003E75F5" w:rsidP="0024661C">
      <w:pPr>
        <w:pStyle w:val="Ttulo10"/>
        <w:rPr>
          <w:rFonts w:ascii="Calibri" w:hAnsi="Calibri"/>
        </w:rPr>
      </w:pPr>
      <w:bookmarkStart w:id="37" w:name="_Toc535645398"/>
      <w:bookmarkStart w:id="38" w:name="_Toc149919034"/>
      <w:r w:rsidRPr="009C5B3C">
        <w:rPr>
          <w:rFonts w:ascii="Calibri" w:hAnsi="Calibri"/>
        </w:rPr>
        <w:lastRenderedPageBreak/>
        <w:t>Lista de Siglas e Acrónimos</w:t>
      </w:r>
      <w:bookmarkEnd w:id="37"/>
      <w:bookmarkEnd w:id="38"/>
    </w:p>
    <w:p w14:paraId="2AA12779" w14:textId="77777777" w:rsidR="003E75F5" w:rsidRPr="009C5B3C" w:rsidRDefault="003E75F5" w:rsidP="002A5815">
      <w:r w:rsidRPr="00B92BE2">
        <w:t>BD</w:t>
      </w:r>
      <w:r w:rsidRPr="009C5B3C">
        <w:tab/>
        <w:t>Base de Dados</w:t>
      </w:r>
    </w:p>
    <w:p w14:paraId="559AEDF8" w14:textId="128AE2C0" w:rsidR="00B92BE2" w:rsidRDefault="00B92BE2" w:rsidP="002A5815">
      <w:r w:rsidRPr="00B92BE2">
        <w:t>SGBD   Sistema Gestão Base de Dados</w:t>
      </w:r>
    </w:p>
    <w:p w14:paraId="4FFD2EE2" w14:textId="53DD3B90" w:rsidR="00B92BE2" w:rsidRDefault="00B92BE2" w:rsidP="002A5815">
      <w:r w:rsidRPr="00B92BE2">
        <w:t>CMB</w:t>
      </w:r>
      <w:r>
        <w:t xml:space="preserve">     C</w:t>
      </w:r>
      <w:r w:rsidR="0024661C">
        <w:t>â</w:t>
      </w:r>
      <w:r>
        <w:t>m</w:t>
      </w:r>
      <w:r w:rsidR="00044054">
        <w:t>ara Municipal de Braga</w:t>
      </w:r>
    </w:p>
    <w:p w14:paraId="6500604F" w14:textId="66C1FEC7" w:rsidR="003E75F5" w:rsidRDefault="0024661C" w:rsidP="002A5815">
      <w:pPr>
        <w:rPr>
          <w:u w:val="single"/>
        </w:rPr>
      </w:pPr>
      <w:r>
        <w:t>ER        Entidade Relação</w:t>
      </w:r>
    </w:p>
    <w:p w14:paraId="0CC59400" w14:textId="2121AC01" w:rsidR="0024661C" w:rsidRPr="0024661C" w:rsidRDefault="0024661C" w:rsidP="002A5815">
      <w:r>
        <w:t>NIF       Número de Identificação Fiscal</w:t>
      </w:r>
    </w:p>
    <w:p w14:paraId="6265D6CD" w14:textId="6ABC2CF4" w:rsidR="00635AA8" w:rsidRPr="00635AA8" w:rsidRDefault="00635AA8" w:rsidP="00635AA8"/>
    <w:p w14:paraId="6E04FDAB" w14:textId="4D47CFBA" w:rsidR="00E520ED" w:rsidRDefault="00E520ED" w:rsidP="00E520ED"/>
    <w:p w14:paraId="6E16C5B4" w14:textId="77777777" w:rsidR="00635AA8" w:rsidRDefault="00635AA8" w:rsidP="00E520ED"/>
    <w:p w14:paraId="704665DC" w14:textId="77777777" w:rsidR="00635AA8" w:rsidRDefault="00635AA8" w:rsidP="00E520ED"/>
    <w:p w14:paraId="46AA968C" w14:textId="77777777" w:rsidR="00635AA8" w:rsidRDefault="00635AA8" w:rsidP="00E520ED"/>
    <w:p w14:paraId="522D137C" w14:textId="77777777" w:rsidR="00635AA8" w:rsidRDefault="00635AA8" w:rsidP="00E520ED"/>
    <w:p w14:paraId="19221999" w14:textId="77777777" w:rsidR="00635AA8" w:rsidRDefault="00635AA8" w:rsidP="00E520ED"/>
    <w:p w14:paraId="504C4D2E" w14:textId="77777777" w:rsidR="00635AA8" w:rsidRDefault="00635AA8" w:rsidP="00E520ED"/>
    <w:p w14:paraId="356E34F0" w14:textId="77777777" w:rsidR="00635AA8" w:rsidRDefault="00635AA8" w:rsidP="00E520ED"/>
    <w:p w14:paraId="5273707D" w14:textId="77777777" w:rsidR="00635AA8" w:rsidRDefault="00635AA8" w:rsidP="00E520ED"/>
    <w:p w14:paraId="2B84DF7C" w14:textId="77777777" w:rsidR="00635AA8" w:rsidRDefault="00635AA8" w:rsidP="00E520ED"/>
    <w:p w14:paraId="42A21D22" w14:textId="77777777" w:rsidR="00635AA8" w:rsidRDefault="00635AA8" w:rsidP="00E520ED"/>
    <w:p w14:paraId="480D8FF6" w14:textId="35143321" w:rsidR="00635AA8" w:rsidRPr="00E520ED" w:rsidRDefault="00635AA8" w:rsidP="00E520ED"/>
    <w:sectPr w:rsidR="00635AA8" w:rsidRPr="00E520ED">
      <w:headerReference w:type="even" r:id="rId22"/>
      <w:headerReference w:type="default" r:id="rId23"/>
      <w:footerReference w:type="default" r:id="rId24"/>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8592B" w14:textId="77777777" w:rsidR="00201199" w:rsidRPr="009C5B3C" w:rsidRDefault="00201199">
      <w:r w:rsidRPr="009C5B3C">
        <w:separator/>
      </w:r>
    </w:p>
  </w:endnote>
  <w:endnote w:type="continuationSeparator" w:id="0">
    <w:p w14:paraId="5E6E0E7D" w14:textId="77777777" w:rsidR="00201199" w:rsidRPr="009C5B3C" w:rsidRDefault="00201199">
      <w:r w:rsidRPr="009C5B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420B" w14:textId="77777777" w:rsidR="00A66D3D" w:rsidRPr="009C5B3C" w:rsidRDefault="00A66D3D">
    <w:pPr>
      <w:pStyle w:val="Rodap"/>
      <w:framePr w:wrap="around" w:vAnchor="text" w:hAnchor="margin" w:xAlign="center" w:y="1"/>
      <w:rPr>
        <w:rStyle w:val="Nmerodepgina"/>
      </w:rPr>
    </w:pPr>
    <w:r w:rsidRPr="009C5B3C">
      <w:rPr>
        <w:rStyle w:val="Nmerodepgina"/>
      </w:rPr>
      <w:fldChar w:fldCharType="begin"/>
    </w:r>
    <w:r w:rsidRPr="009C5B3C">
      <w:rPr>
        <w:rStyle w:val="Nmerodepgina"/>
      </w:rPr>
      <w:instrText xml:space="preserve">PAGE  </w:instrText>
    </w:r>
    <w:r w:rsidRPr="009C5B3C">
      <w:rPr>
        <w:rStyle w:val="Nmerodepgina"/>
      </w:rPr>
      <w:fldChar w:fldCharType="end"/>
    </w:r>
  </w:p>
  <w:p w14:paraId="69E270D8" w14:textId="77777777" w:rsidR="00A66D3D" w:rsidRPr="009C5B3C"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1A61" w14:textId="77777777" w:rsidR="00A66D3D" w:rsidRPr="009C5B3C" w:rsidRDefault="00A66D3D">
    <w:pPr>
      <w:pStyle w:val="Rodap"/>
      <w:framePr w:wrap="around" w:vAnchor="text" w:hAnchor="margin" w:xAlign="center" w:y="1"/>
      <w:rPr>
        <w:rStyle w:val="Nmerodepgina"/>
      </w:rPr>
    </w:pPr>
    <w:r w:rsidRPr="009C5B3C">
      <w:rPr>
        <w:rStyle w:val="Nmerodepgina"/>
      </w:rPr>
      <w:fldChar w:fldCharType="begin"/>
    </w:r>
    <w:r w:rsidRPr="009C5B3C">
      <w:rPr>
        <w:rStyle w:val="Nmerodepgina"/>
      </w:rPr>
      <w:instrText xml:space="preserve">PAGE  </w:instrText>
    </w:r>
    <w:r w:rsidRPr="009C5B3C">
      <w:rPr>
        <w:rStyle w:val="Nmerodepgina"/>
      </w:rPr>
      <w:fldChar w:fldCharType="separate"/>
    </w:r>
    <w:r w:rsidR="0080654B" w:rsidRPr="009C5B3C">
      <w:rPr>
        <w:rStyle w:val="Nmerodepgina"/>
      </w:rPr>
      <w:t>iv</w:t>
    </w:r>
    <w:r w:rsidRPr="009C5B3C">
      <w:rPr>
        <w:rStyle w:val="Nmerodepgina"/>
      </w:rPr>
      <w:fldChar w:fldCharType="end"/>
    </w:r>
  </w:p>
  <w:p w14:paraId="5DE6D1C7" w14:textId="77777777" w:rsidR="00A66D3D" w:rsidRPr="009C5B3C"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6C1B" w14:textId="77777777" w:rsidR="00A66D3D" w:rsidRPr="009C5B3C" w:rsidRDefault="00A66D3D">
    <w:pPr>
      <w:pStyle w:val="Rodap"/>
      <w:framePr w:wrap="around" w:vAnchor="text" w:hAnchor="margin" w:xAlign="center" w:y="1"/>
      <w:rPr>
        <w:rStyle w:val="Nmerodepgina"/>
      </w:rPr>
    </w:pPr>
    <w:r w:rsidRPr="009C5B3C">
      <w:rPr>
        <w:rStyle w:val="Nmerodepgina"/>
      </w:rPr>
      <w:fldChar w:fldCharType="begin"/>
    </w:r>
    <w:r w:rsidRPr="009C5B3C">
      <w:rPr>
        <w:rStyle w:val="Nmerodepgina"/>
      </w:rPr>
      <w:instrText xml:space="preserve">PAGE  </w:instrText>
    </w:r>
    <w:r w:rsidRPr="009C5B3C">
      <w:rPr>
        <w:rStyle w:val="Nmerodepgina"/>
      </w:rPr>
      <w:fldChar w:fldCharType="separate"/>
    </w:r>
    <w:r w:rsidR="0080654B" w:rsidRPr="009C5B3C">
      <w:rPr>
        <w:rStyle w:val="Nmerodepgina"/>
      </w:rPr>
      <w:t>8</w:t>
    </w:r>
    <w:r w:rsidRPr="009C5B3C">
      <w:rPr>
        <w:rStyle w:val="Nmerodepgina"/>
      </w:rPr>
      <w:fldChar w:fldCharType="end"/>
    </w:r>
  </w:p>
  <w:p w14:paraId="29492EF3" w14:textId="77777777" w:rsidR="00A66D3D" w:rsidRPr="009C5B3C" w:rsidRDefault="00A66D3D">
    <w:pPr>
      <w:pStyle w:val="Rodap"/>
    </w:pPr>
  </w:p>
  <w:p w14:paraId="779AE80E" w14:textId="77777777" w:rsidR="00A66D3D" w:rsidRPr="009C5B3C"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36BE8" w14:textId="77777777" w:rsidR="00201199" w:rsidRPr="009C5B3C" w:rsidRDefault="00201199">
      <w:r w:rsidRPr="009C5B3C">
        <w:separator/>
      </w:r>
    </w:p>
  </w:footnote>
  <w:footnote w:type="continuationSeparator" w:id="0">
    <w:p w14:paraId="7B7051E8" w14:textId="77777777" w:rsidR="00201199" w:rsidRPr="009C5B3C" w:rsidRDefault="00201199">
      <w:r w:rsidRPr="009C5B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40951" w14:textId="77777777" w:rsidR="00A66D3D" w:rsidRPr="009C5B3C"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36A63" w14:textId="77777777" w:rsidR="00A66D3D" w:rsidRPr="009C5B3C"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2BAA" w14:textId="77777777" w:rsidR="00A66D3D" w:rsidRPr="009C5B3C"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756"/>
    <w:multiLevelType w:val="hybridMultilevel"/>
    <w:tmpl w:val="559823D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980C79"/>
    <w:multiLevelType w:val="hybridMultilevel"/>
    <w:tmpl w:val="CCE057B8"/>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0AFF0379"/>
    <w:multiLevelType w:val="multilevel"/>
    <w:tmpl w:val="C2A83E72"/>
    <w:lvl w:ilvl="0">
      <w:start w:val="1"/>
      <w:numFmt w:val="decimal"/>
      <w:lvlText w:val="%1."/>
      <w:lvlJc w:val="left"/>
      <w:pPr>
        <w:ind w:left="108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D6173D5"/>
    <w:multiLevelType w:val="hybridMultilevel"/>
    <w:tmpl w:val="0194C7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C429D6"/>
    <w:multiLevelType w:val="hybridMultilevel"/>
    <w:tmpl w:val="83DABD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1022E4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C27855"/>
    <w:multiLevelType w:val="multilevel"/>
    <w:tmpl w:val="404C370A"/>
    <w:lvl w:ilvl="0">
      <w:start w:val="2"/>
      <w:numFmt w:val="decimal"/>
      <w:lvlText w:val="%1"/>
      <w:lvlJc w:val="left"/>
      <w:pPr>
        <w:ind w:left="360" w:hanging="360"/>
      </w:pPr>
      <w:rPr>
        <w:rFonts w:hint="default"/>
        <w:b/>
        <w:i/>
      </w:rPr>
    </w:lvl>
    <w:lvl w:ilvl="1">
      <w:start w:val="1"/>
      <w:numFmt w:val="decimal"/>
      <w:lvlText w:val="%1.%2"/>
      <w:lvlJc w:val="left"/>
      <w:pPr>
        <w:ind w:left="1800" w:hanging="360"/>
      </w:pPr>
      <w:rPr>
        <w:rFonts w:hint="default"/>
        <w:b/>
        <w:i/>
      </w:rPr>
    </w:lvl>
    <w:lvl w:ilvl="2">
      <w:start w:val="1"/>
      <w:numFmt w:val="decimal"/>
      <w:lvlText w:val="%1.%2.%3"/>
      <w:lvlJc w:val="left"/>
      <w:pPr>
        <w:ind w:left="3600" w:hanging="720"/>
      </w:pPr>
      <w:rPr>
        <w:rFonts w:hint="default"/>
        <w:b/>
        <w:i/>
      </w:rPr>
    </w:lvl>
    <w:lvl w:ilvl="3">
      <w:start w:val="1"/>
      <w:numFmt w:val="decimal"/>
      <w:lvlText w:val="%1.%2.%3.%4"/>
      <w:lvlJc w:val="left"/>
      <w:pPr>
        <w:ind w:left="5040" w:hanging="720"/>
      </w:pPr>
      <w:rPr>
        <w:rFonts w:hint="default"/>
        <w:b/>
        <w:i/>
      </w:rPr>
    </w:lvl>
    <w:lvl w:ilvl="4">
      <w:start w:val="1"/>
      <w:numFmt w:val="decimal"/>
      <w:lvlText w:val="%1.%2.%3.%4.%5"/>
      <w:lvlJc w:val="left"/>
      <w:pPr>
        <w:ind w:left="6840" w:hanging="1080"/>
      </w:pPr>
      <w:rPr>
        <w:rFonts w:hint="default"/>
        <w:b/>
        <w:i/>
      </w:rPr>
    </w:lvl>
    <w:lvl w:ilvl="5">
      <w:start w:val="1"/>
      <w:numFmt w:val="decimal"/>
      <w:lvlText w:val="%1.%2.%3.%4.%5.%6"/>
      <w:lvlJc w:val="left"/>
      <w:pPr>
        <w:ind w:left="8280" w:hanging="1080"/>
      </w:pPr>
      <w:rPr>
        <w:rFonts w:hint="default"/>
        <w:b/>
        <w:i/>
      </w:rPr>
    </w:lvl>
    <w:lvl w:ilvl="6">
      <w:start w:val="1"/>
      <w:numFmt w:val="decimal"/>
      <w:lvlText w:val="%1.%2.%3.%4.%5.%6.%7"/>
      <w:lvlJc w:val="left"/>
      <w:pPr>
        <w:ind w:left="10080" w:hanging="1440"/>
      </w:pPr>
      <w:rPr>
        <w:rFonts w:hint="default"/>
        <w:b/>
        <w:i/>
      </w:rPr>
    </w:lvl>
    <w:lvl w:ilvl="7">
      <w:start w:val="1"/>
      <w:numFmt w:val="decimal"/>
      <w:lvlText w:val="%1.%2.%3.%4.%5.%6.%7.%8"/>
      <w:lvlJc w:val="left"/>
      <w:pPr>
        <w:ind w:left="11520" w:hanging="1440"/>
      </w:pPr>
      <w:rPr>
        <w:rFonts w:hint="default"/>
        <w:b/>
        <w:i/>
      </w:rPr>
    </w:lvl>
    <w:lvl w:ilvl="8">
      <w:start w:val="1"/>
      <w:numFmt w:val="decimal"/>
      <w:lvlText w:val="%1.%2.%3.%4.%5.%6.%7.%8.%9"/>
      <w:lvlJc w:val="left"/>
      <w:pPr>
        <w:ind w:left="13320" w:hanging="1800"/>
      </w:pPr>
      <w:rPr>
        <w:rFonts w:hint="default"/>
        <w:b/>
        <w:i/>
      </w:rPr>
    </w:lvl>
  </w:abstractNum>
  <w:abstractNum w:abstractNumId="9"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AC95571"/>
    <w:multiLevelType w:val="hybridMultilevel"/>
    <w:tmpl w:val="5010D4C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C436B0C"/>
    <w:multiLevelType w:val="hybridMultilevel"/>
    <w:tmpl w:val="12C806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3" w15:restartNumberingAfterBreak="0">
    <w:nsid w:val="26024B03"/>
    <w:multiLevelType w:val="hybridMultilevel"/>
    <w:tmpl w:val="9C7474B6"/>
    <w:lvl w:ilvl="0" w:tplc="08160001">
      <w:start w:val="1"/>
      <w:numFmt w:val="bullet"/>
      <w:lvlText w:val=""/>
      <w:lvlJc w:val="left"/>
      <w:pPr>
        <w:ind w:left="720" w:hanging="360"/>
      </w:pPr>
      <w:rPr>
        <w:rFonts w:ascii="Symbol" w:hAnsi="Symbol" w:hint="default"/>
      </w:rPr>
    </w:lvl>
    <w:lvl w:ilvl="1" w:tplc="0816000B">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8CB2141"/>
    <w:multiLevelType w:val="hybridMultilevel"/>
    <w:tmpl w:val="EADE0B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6" w15:restartNumberingAfterBreak="0">
    <w:nsid w:val="34281CF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5C6094"/>
    <w:multiLevelType w:val="multilevel"/>
    <w:tmpl w:val="C8F6F9B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9" w15:restartNumberingAfterBreak="0">
    <w:nsid w:val="3BA57176"/>
    <w:multiLevelType w:val="hybridMultilevel"/>
    <w:tmpl w:val="3702D93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4B22E74"/>
    <w:multiLevelType w:val="hybridMultilevel"/>
    <w:tmpl w:val="AC8CFFE8"/>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1" w15:restartNumberingAfterBreak="0">
    <w:nsid w:val="47E85566"/>
    <w:multiLevelType w:val="multilevel"/>
    <w:tmpl w:val="E834B7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E82F6E"/>
    <w:multiLevelType w:val="hybridMultilevel"/>
    <w:tmpl w:val="B91E49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9D9485B"/>
    <w:multiLevelType w:val="hybridMultilevel"/>
    <w:tmpl w:val="D50830B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9DB1F87"/>
    <w:multiLevelType w:val="hybridMultilevel"/>
    <w:tmpl w:val="9956162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7" w15:restartNumberingAfterBreak="0">
    <w:nsid w:val="5B617412"/>
    <w:multiLevelType w:val="hybridMultilevel"/>
    <w:tmpl w:val="B284EDB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7C40B92"/>
    <w:multiLevelType w:val="multilevel"/>
    <w:tmpl w:val="0D8277C0"/>
    <w:lvl w:ilvl="0">
      <w:start w:val="2"/>
      <w:numFmt w:val="decimal"/>
      <w:lvlText w:val="%1"/>
      <w:lvlJc w:val="left"/>
      <w:pPr>
        <w:ind w:left="360" w:hanging="360"/>
      </w:pPr>
      <w:rPr>
        <w:rFonts w:hint="default"/>
        <w:b/>
        <w:i/>
      </w:rPr>
    </w:lvl>
    <w:lvl w:ilvl="1">
      <w:start w:val="1"/>
      <w:numFmt w:val="decimal"/>
      <w:lvlText w:val="%1.%2"/>
      <w:lvlJc w:val="left"/>
      <w:pPr>
        <w:ind w:left="1800" w:hanging="360"/>
      </w:pPr>
      <w:rPr>
        <w:rFonts w:hint="default"/>
        <w:b/>
        <w:i/>
      </w:rPr>
    </w:lvl>
    <w:lvl w:ilvl="2">
      <w:start w:val="1"/>
      <w:numFmt w:val="decimal"/>
      <w:lvlText w:val="%1.%2.%3"/>
      <w:lvlJc w:val="left"/>
      <w:pPr>
        <w:ind w:left="3600" w:hanging="720"/>
      </w:pPr>
      <w:rPr>
        <w:rFonts w:hint="default"/>
        <w:b/>
        <w:i/>
      </w:rPr>
    </w:lvl>
    <w:lvl w:ilvl="3">
      <w:start w:val="1"/>
      <w:numFmt w:val="decimal"/>
      <w:lvlText w:val="%1.%2.%3.%4"/>
      <w:lvlJc w:val="left"/>
      <w:pPr>
        <w:ind w:left="5040" w:hanging="720"/>
      </w:pPr>
      <w:rPr>
        <w:rFonts w:hint="default"/>
        <w:b/>
        <w:i/>
      </w:rPr>
    </w:lvl>
    <w:lvl w:ilvl="4">
      <w:start w:val="1"/>
      <w:numFmt w:val="decimal"/>
      <w:lvlText w:val="%1.%2.%3.%4.%5"/>
      <w:lvlJc w:val="left"/>
      <w:pPr>
        <w:ind w:left="6840" w:hanging="1080"/>
      </w:pPr>
      <w:rPr>
        <w:rFonts w:hint="default"/>
        <w:b/>
        <w:i/>
      </w:rPr>
    </w:lvl>
    <w:lvl w:ilvl="5">
      <w:start w:val="1"/>
      <w:numFmt w:val="decimal"/>
      <w:lvlText w:val="%1.%2.%3.%4.%5.%6"/>
      <w:lvlJc w:val="left"/>
      <w:pPr>
        <w:ind w:left="8280" w:hanging="1080"/>
      </w:pPr>
      <w:rPr>
        <w:rFonts w:hint="default"/>
        <w:b/>
        <w:i/>
      </w:rPr>
    </w:lvl>
    <w:lvl w:ilvl="6">
      <w:start w:val="1"/>
      <w:numFmt w:val="decimal"/>
      <w:lvlText w:val="%1.%2.%3.%4.%5.%6.%7"/>
      <w:lvlJc w:val="left"/>
      <w:pPr>
        <w:ind w:left="10080" w:hanging="1440"/>
      </w:pPr>
      <w:rPr>
        <w:rFonts w:hint="default"/>
        <w:b/>
        <w:i/>
      </w:rPr>
    </w:lvl>
    <w:lvl w:ilvl="7">
      <w:start w:val="1"/>
      <w:numFmt w:val="decimal"/>
      <w:lvlText w:val="%1.%2.%3.%4.%5.%6.%7.%8"/>
      <w:lvlJc w:val="left"/>
      <w:pPr>
        <w:ind w:left="11520" w:hanging="1440"/>
      </w:pPr>
      <w:rPr>
        <w:rFonts w:hint="default"/>
        <w:b/>
        <w:i/>
      </w:rPr>
    </w:lvl>
    <w:lvl w:ilvl="8">
      <w:start w:val="1"/>
      <w:numFmt w:val="decimal"/>
      <w:lvlText w:val="%1.%2.%3.%4.%5.%6.%7.%8.%9"/>
      <w:lvlJc w:val="left"/>
      <w:pPr>
        <w:ind w:left="13320" w:hanging="1800"/>
      </w:pPr>
      <w:rPr>
        <w:rFonts w:hint="default"/>
        <w:b/>
        <w:i/>
      </w:rPr>
    </w:lvl>
  </w:abstractNum>
  <w:abstractNum w:abstractNumId="29" w15:restartNumberingAfterBreak="0">
    <w:nsid w:val="6B305671"/>
    <w:multiLevelType w:val="hybridMultilevel"/>
    <w:tmpl w:val="E3EA49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1" w15:restartNumberingAfterBreak="0">
    <w:nsid w:val="72E3510B"/>
    <w:multiLevelType w:val="hybridMultilevel"/>
    <w:tmpl w:val="8FF419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40462047">
    <w:abstractNumId w:val="18"/>
  </w:num>
  <w:num w:numId="2" w16cid:durableId="1917860036">
    <w:abstractNumId w:val="9"/>
  </w:num>
  <w:num w:numId="3" w16cid:durableId="1770467684">
    <w:abstractNumId w:val="32"/>
  </w:num>
  <w:num w:numId="4" w16cid:durableId="1967084950">
    <w:abstractNumId w:val="15"/>
  </w:num>
  <w:num w:numId="5" w16cid:durableId="482626302">
    <w:abstractNumId w:val="15"/>
    <w:lvlOverride w:ilvl="0">
      <w:startOverride w:val="1"/>
    </w:lvlOverride>
  </w:num>
  <w:num w:numId="6" w16cid:durableId="928663283">
    <w:abstractNumId w:val="30"/>
  </w:num>
  <w:num w:numId="7" w16cid:durableId="450561350">
    <w:abstractNumId w:val="12"/>
  </w:num>
  <w:num w:numId="8" w16cid:durableId="282856398">
    <w:abstractNumId w:val="26"/>
  </w:num>
  <w:num w:numId="9" w16cid:durableId="52505506">
    <w:abstractNumId w:val="25"/>
  </w:num>
  <w:num w:numId="10" w16cid:durableId="472987840">
    <w:abstractNumId w:val="5"/>
  </w:num>
  <w:num w:numId="11" w16cid:durableId="1264536921">
    <w:abstractNumId w:val="6"/>
  </w:num>
  <w:num w:numId="12" w16cid:durableId="168835105">
    <w:abstractNumId w:val="4"/>
  </w:num>
  <w:num w:numId="13" w16cid:durableId="1111437019">
    <w:abstractNumId w:val="19"/>
  </w:num>
  <w:num w:numId="14" w16cid:durableId="1126700696">
    <w:abstractNumId w:val="31"/>
  </w:num>
  <w:num w:numId="15" w16cid:durableId="1552381584">
    <w:abstractNumId w:val="24"/>
  </w:num>
  <w:num w:numId="16" w16cid:durableId="974140904">
    <w:abstractNumId w:val="20"/>
  </w:num>
  <w:num w:numId="17" w16cid:durableId="2117671823">
    <w:abstractNumId w:val="29"/>
  </w:num>
  <w:num w:numId="18" w16cid:durableId="1565725313">
    <w:abstractNumId w:val="3"/>
  </w:num>
  <w:num w:numId="19" w16cid:durableId="1476069873">
    <w:abstractNumId w:val="11"/>
  </w:num>
  <w:num w:numId="20" w16cid:durableId="1552694988">
    <w:abstractNumId w:val="22"/>
  </w:num>
  <w:num w:numId="21" w16cid:durableId="808548607">
    <w:abstractNumId w:val="14"/>
  </w:num>
  <w:num w:numId="22" w16cid:durableId="399526213">
    <w:abstractNumId w:val="10"/>
  </w:num>
  <w:num w:numId="23" w16cid:durableId="518355235">
    <w:abstractNumId w:val="1"/>
  </w:num>
  <w:num w:numId="24" w16cid:durableId="729306112">
    <w:abstractNumId w:val="27"/>
  </w:num>
  <w:num w:numId="25" w16cid:durableId="1340934057">
    <w:abstractNumId w:val="0"/>
  </w:num>
  <w:num w:numId="26" w16cid:durableId="1050567310">
    <w:abstractNumId w:val="13"/>
  </w:num>
  <w:num w:numId="27" w16cid:durableId="1006053967">
    <w:abstractNumId w:val="23"/>
  </w:num>
  <w:num w:numId="28" w16cid:durableId="1794321067">
    <w:abstractNumId w:val="2"/>
  </w:num>
  <w:num w:numId="29" w16cid:durableId="401217881">
    <w:abstractNumId w:val="16"/>
  </w:num>
  <w:num w:numId="30" w16cid:durableId="2071221610">
    <w:abstractNumId w:val="7"/>
  </w:num>
  <w:num w:numId="31" w16cid:durableId="250362168">
    <w:abstractNumId w:val="21"/>
  </w:num>
  <w:num w:numId="32" w16cid:durableId="510026583">
    <w:abstractNumId w:val="17"/>
  </w:num>
  <w:num w:numId="33" w16cid:durableId="1693263183">
    <w:abstractNumId w:val="8"/>
  </w:num>
  <w:num w:numId="34" w16cid:durableId="10965137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50">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01AC7"/>
    <w:rsid w:val="00003D0D"/>
    <w:rsid w:val="00015C2A"/>
    <w:rsid w:val="00021B06"/>
    <w:rsid w:val="00034675"/>
    <w:rsid w:val="00044054"/>
    <w:rsid w:val="00052C20"/>
    <w:rsid w:val="000537DF"/>
    <w:rsid w:val="00094CE8"/>
    <w:rsid w:val="000C56D5"/>
    <w:rsid w:val="000D231A"/>
    <w:rsid w:val="000E4A35"/>
    <w:rsid w:val="000E6523"/>
    <w:rsid w:val="000F56D8"/>
    <w:rsid w:val="00106E19"/>
    <w:rsid w:val="00114F27"/>
    <w:rsid w:val="0011758F"/>
    <w:rsid w:val="00132CB9"/>
    <w:rsid w:val="00141C34"/>
    <w:rsid w:val="0015413D"/>
    <w:rsid w:val="00172E58"/>
    <w:rsid w:val="00175605"/>
    <w:rsid w:val="00186537"/>
    <w:rsid w:val="001946E1"/>
    <w:rsid w:val="001B2017"/>
    <w:rsid w:val="001B39E7"/>
    <w:rsid w:val="001B5022"/>
    <w:rsid w:val="001C1202"/>
    <w:rsid w:val="001E6988"/>
    <w:rsid w:val="00201199"/>
    <w:rsid w:val="002046DE"/>
    <w:rsid w:val="00212D1F"/>
    <w:rsid w:val="00217DAF"/>
    <w:rsid w:val="00230E2F"/>
    <w:rsid w:val="002316BF"/>
    <w:rsid w:val="0024661C"/>
    <w:rsid w:val="00264623"/>
    <w:rsid w:val="00267768"/>
    <w:rsid w:val="00276C4A"/>
    <w:rsid w:val="00291060"/>
    <w:rsid w:val="0029493A"/>
    <w:rsid w:val="002A4B1C"/>
    <w:rsid w:val="002A5815"/>
    <w:rsid w:val="002B42D1"/>
    <w:rsid w:val="002F264B"/>
    <w:rsid w:val="00301977"/>
    <w:rsid w:val="00302414"/>
    <w:rsid w:val="003216C1"/>
    <w:rsid w:val="003231FF"/>
    <w:rsid w:val="003238C6"/>
    <w:rsid w:val="00344877"/>
    <w:rsid w:val="00361B98"/>
    <w:rsid w:val="00395150"/>
    <w:rsid w:val="003A6B5B"/>
    <w:rsid w:val="003B20F9"/>
    <w:rsid w:val="003B5D27"/>
    <w:rsid w:val="003D5DF7"/>
    <w:rsid w:val="003D72A6"/>
    <w:rsid w:val="003E2E73"/>
    <w:rsid w:val="003E2F18"/>
    <w:rsid w:val="003E75F5"/>
    <w:rsid w:val="003F5DA5"/>
    <w:rsid w:val="0041555A"/>
    <w:rsid w:val="00417716"/>
    <w:rsid w:val="00425E6B"/>
    <w:rsid w:val="0043377D"/>
    <w:rsid w:val="0043506E"/>
    <w:rsid w:val="00435934"/>
    <w:rsid w:val="00442298"/>
    <w:rsid w:val="00442874"/>
    <w:rsid w:val="00470E97"/>
    <w:rsid w:val="0048564B"/>
    <w:rsid w:val="004A5EAA"/>
    <w:rsid w:val="004A61B8"/>
    <w:rsid w:val="004B374A"/>
    <w:rsid w:val="004B5560"/>
    <w:rsid w:val="004B7FEE"/>
    <w:rsid w:val="004C1E6E"/>
    <w:rsid w:val="004C55C4"/>
    <w:rsid w:val="004C7A1C"/>
    <w:rsid w:val="004C7B38"/>
    <w:rsid w:val="004D0137"/>
    <w:rsid w:val="004D0661"/>
    <w:rsid w:val="004F7B85"/>
    <w:rsid w:val="00504845"/>
    <w:rsid w:val="00510C29"/>
    <w:rsid w:val="005118B0"/>
    <w:rsid w:val="00530E5F"/>
    <w:rsid w:val="005469B2"/>
    <w:rsid w:val="00546B21"/>
    <w:rsid w:val="00566F1F"/>
    <w:rsid w:val="0058382B"/>
    <w:rsid w:val="00595FBE"/>
    <w:rsid w:val="005A344C"/>
    <w:rsid w:val="005A6254"/>
    <w:rsid w:val="005B2A40"/>
    <w:rsid w:val="005B59EB"/>
    <w:rsid w:val="005E50D3"/>
    <w:rsid w:val="005E7361"/>
    <w:rsid w:val="005F2979"/>
    <w:rsid w:val="00611404"/>
    <w:rsid w:val="00611E3F"/>
    <w:rsid w:val="00615D1A"/>
    <w:rsid w:val="00624805"/>
    <w:rsid w:val="00635AA8"/>
    <w:rsid w:val="00644333"/>
    <w:rsid w:val="0065035C"/>
    <w:rsid w:val="0065257B"/>
    <w:rsid w:val="0065771E"/>
    <w:rsid w:val="00673410"/>
    <w:rsid w:val="00673D6E"/>
    <w:rsid w:val="006A128B"/>
    <w:rsid w:val="006A68DC"/>
    <w:rsid w:val="006B5769"/>
    <w:rsid w:val="006C6AD9"/>
    <w:rsid w:val="006C7629"/>
    <w:rsid w:val="006E4ECE"/>
    <w:rsid w:val="006F6E84"/>
    <w:rsid w:val="00706FA2"/>
    <w:rsid w:val="007138C3"/>
    <w:rsid w:val="007174E1"/>
    <w:rsid w:val="00733340"/>
    <w:rsid w:val="00736BD9"/>
    <w:rsid w:val="00743A10"/>
    <w:rsid w:val="007577A2"/>
    <w:rsid w:val="00766138"/>
    <w:rsid w:val="00774AFB"/>
    <w:rsid w:val="00776760"/>
    <w:rsid w:val="007B024B"/>
    <w:rsid w:val="007B1478"/>
    <w:rsid w:val="007D625A"/>
    <w:rsid w:val="007D7BB3"/>
    <w:rsid w:val="007E5EE8"/>
    <w:rsid w:val="007F359D"/>
    <w:rsid w:val="00802BDB"/>
    <w:rsid w:val="0080654B"/>
    <w:rsid w:val="00815271"/>
    <w:rsid w:val="00834C7B"/>
    <w:rsid w:val="00836473"/>
    <w:rsid w:val="00853371"/>
    <w:rsid w:val="00860491"/>
    <w:rsid w:val="008805F7"/>
    <w:rsid w:val="00891349"/>
    <w:rsid w:val="00892818"/>
    <w:rsid w:val="008C1533"/>
    <w:rsid w:val="008C3056"/>
    <w:rsid w:val="008C4EE5"/>
    <w:rsid w:val="008D3172"/>
    <w:rsid w:val="008F34CE"/>
    <w:rsid w:val="00907D70"/>
    <w:rsid w:val="00927C3C"/>
    <w:rsid w:val="00951F24"/>
    <w:rsid w:val="009566BF"/>
    <w:rsid w:val="00957642"/>
    <w:rsid w:val="009618F0"/>
    <w:rsid w:val="00985584"/>
    <w:rsid w:val="00994BA3"/>
    <w:rsid w:val="009C5B3C"/>
    <w:rsid w:val="009C6F59"/>
    <w:rsid w:val="009C7154"/>
    <w:rsid w:val="009D4A67"/>
    <w:rsid w:val="009E496F"/>
    <w:rsid w:val="00A10D6B"/>
    <w:rsid w:val="00A2427D"/>
    <w:rsid w:val="00A34FD1"/>
    <w:rsid w:val="00A453B5"/>
    <w:rsid w:val="00A47BAF"/>
    <w:rsid w:val="00A52530"/>
    <w:rsid w:val="00A66D3D"/>
    <w:rsid w:val="00A74205"/>
    <w:rsid w:val="00A831B0"/>
    <w:rsid w:val="00A879AA"/>
    <w:rsid w:val="00AA70B7"/>
    <w:rsid w:val="00AA7382"/>
    <w:rsid w:val="00AC4B8C"/>
    <w:rsid w:val="00AD4750"/>
    <w:rsid w:val="00AD4B8B"/>
    <w:rsid w:val="00AD7FED"/>
    <w:rsid w:val="00AF4203"/>
    <w:rsid w:val="00B07472"/>
    <w:rsid w:val="00B13F7A"/>
    <w:rsid w:val="00B25332"/>
    <w:rsid w:val="00B31627"/>
    <w:rsid w:val="00B4615C"/>
    <w:rsid w:val="00B530F9"/>
    <w:rsid w:val="00B60C5E"/>
    <w:rsid w:val="00B7341D"/>
    <w:rsid w:val="00B84EDE"/>
    <w:rsid w:val="00B92BE2"/>
    <w:rsid w:val="00BA1B2B"/>
    <w:rsid w:val="00BE0D14"/>
    <w:rsid w:val="00BE7A28"/>
    <w:rsid w:val="00BF1F1A"/>
    <w:rsid w:val="00BF4135"/>
    <w:rsid w:val="00C1310C"/>
    <w:rsid w:val="00C15A8C"/>
    <w:rsid w:val="00C24A90"/>
    <w:rsid w:val="00C318F5"/>
    <w:rsid w:val="00C368DB"/>
    <w:rsid w:val="00C74DB6"/>
    <w:rsid w:val="00CA45FA"/>
    <w:rsid w:val="00CB3407"/>
    <w:rsid w:val="00CD3300"/>
    <w:rsid w:val="00CF5B41"/>
    <w:rsid w:val="00D026BB"/>
    <w:rsid w:val="00D02FC5"/>
    <w:rsid w:val="00D04A06"/>
    <w:rsid w:val="00D115AC"/>
    <w:rsid w:val="00D228CB"/>
    <w:rsid w:val="00D22F75"/>
    <w:rsid w:val="00D23AD0"/>
    <w:rsid w:val="00D6698C"/>
    <w:rsid w:val="00D7647B"/>
    <w:rsid w:val="00D912A0"/>
    <w:rsid w:val="00D957CE"/>
    <w:rsid w:val="00DC0893"/>
    <w:rsid w:val="00DC0C63"/>
    <w:rsid w:val="00DC52F8"/>
    <w:rsid w:val="00DC661E"/>
    <w:rsid w:val="00DE2E3A"/>
    <w:rsid w:val="00DF36E4"/>
    <w:rsid w:val="00DF52FA"/>
    <w:rsid w:val="00DF5A1E"/>
    <w:rsid w:val="00E03041"/>
    <w:rsid w:val="00E04CC1"/>
    <w:rsid w:val="00E05316"/>
    <w:rsid w:val="00E24908"/>
    <w:rsid w:val="00E26F62"/>
    <w:rsid w:val="00E347F7"/>
    <w:rsid w:val="00E370AD"/>
    <w:rsid w:val="00E520ED"/>
    <w:rsid w:val="00E55E69"/>
    <w:rsid w:val="00E75B97"/>
    <w:rsid w:val="00E877D0"/>
    <w:rsid w:val="00E90B60"/>
    <w:rsid w:val="00E91690"/>
    <w:rsid w:val="00E97BB5"/>
    <w:rsid w:val="00EA0E99"/>
    <w:rsid w:val="00EB50AC"/>
    <w:rsid w:val="00EB5222"/>
    <w:rsid w:val="00EC0523"/>
    <w:rsid w:val="00EF6FDA"/>
    <w:rsid w:val="00F02A60"/>
    <w:rsid w:val="00F04F18"/>
    <w:rsid w:val="00F10FE7"/>
    <w:rsid w:val="00F16574"/>
    <w:rsid w:val="00F17866"/>
    <w:rsid w:val="00F200BE"/>
    <w:rsid w:val="00F2538D"/>
    <w:rsid w:val="00F546AB"/>
    <w:rsid w:val="00F71390"/>
    <w:rsid w:val="00F7345D"/>
    <w:rsid w:val="00F97EEB"/>
    <w:rsid w:val="00FA0685"/>
    <w:rsid w:val="00FF2312"/>
    <w:rsid w:val="00FF36A4"/>
    <w:rsid w:val="00FF687C"/>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eaeaea"/>
    </o:shapedefaults>
    <o:shapelayout v:ext="edit">
      <o:idmap v:ext="edit" data="2"/>
    </o:shapelayout>
  </w:shapeDefaults>
  <w:decimalSymbol w:val=","/>
  <w:listSeparator w:val=";"/>
  <w14:docId w14:val="3706C59B"/>
  <w15:docId w15:val="{99623AD1-FB29-40DD-A879-3B27E1E8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E97"/>
    <w:pPr>
      <w:spacing w:line="360" w:lineRule="auto"/>
      <w:jc w:val="both"/>
    </w:pPr>
    <w:rPr>
      <w:rFonts w:ascii="Arial" w:hAnsi="Arial"/>
      <w:szCs w:val="24"/>
      <w:lang w:eastAsia="en-US"/>
    </w:rPr>
  </w:style>
  <w:style w:type="paragraph" w:styleId="Ttulo1">
    <w:name w:val="heading 1"/>
    <w:basedOn w:val="Normal"/>
    <w:next w:val="Normal"/>
    <w:link w:val="Ttulo1Carter"/>
    <w:uiPriority w:val="9"/>
    <w:qFormat/>
    <w:pPr>
      <w:keepNext/>
      <w:pageBreakBefore/>
      <w:spacing w:before="1985" w:after="240"/>
      <w:outlineLvl w:val="0"/>
    </w:pPr>
    <w:rPr>
      <w:rFonts w:cs="Arial"/>
      <w:b/>
      <w:bCs/>
      <w:kern w:val="32"/>
      <w:sz w:val="36"/>
      <w:szCs w:val="32"/>
    </w:rPr>
  </w:style>
  <w:style w:type="paragraph" w:styleId="Ttulo2">
    <w:name w:val="heading 2"/>
    <w:basedOn w:val="Normal"/>
    <w:next w:val="Normal"/>
    <w:qFormat/>
    <w:pPr>
      <w:keepNext/>
      <w:spacing w:before="600" w:after="60"/>
      <w:outlineLvl w:val="1"/>
    </w:pPr>
    <w:rPr>
      <w:rFonts w:cs="Arial"/>
      <w:b/>
      <w:bCs/>
      <w:iCs/>
      <w:sz w:val="32"/>
      <w:szCs w:val="28"/>
    </w:rPr>
  </w:style>
  <w:style w:type="paragraph" w:styleId="Ttulo3">
    <w:name w:val="heading 3"/>
    <w:basedOn w:val="Normal"/>
    <w:next w:val="Normal"/>
    <w:qFormat/>
    <w:pPr>
      <w:keepNext/>
      <w:spacing w:before="480" w:after="60"/>
      <w:outlineLvl w:val="2"/>
    </w:pPr>
    <w:rPr>
      <w:rFonts w:cs="Arial"/>
      <w:b/>
      <w:bCs/>
      <w:sz w:val="28"/>
      <w:szCs w:val="26"/>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gao">
    <w:name w:val="Hyperlink"/>
    <w:rPr>
      <w:color w:val="0000FF"/>
      <w:u w:val="single"/>
    </w:rPr>
  </w:style>
  <w:style w:type="paragraph" w:styleId="ndicedeilustraes">
    <w:name w:val="table of figures"/>
    <w:basedOn w:val="Normal"/>
    <w:next w:val="Normal"/>
    <w:uiPriority w:val="99"/>
    <w:pPr>
      <w:tabs>
        <w:tab w:val="left" w:pos="7371"/>
      </w:tabs>
      <w:ind w:left="907"/>
    </w:pPr>
  </w:style>
  <w:style w:type="paragraph" w:styleId="ndice2">
    <w:name w:val="toc 2"/>
    <w:basedOn w:val="Normal"/>
    <w:next w:val="Normal"/>
    <w:autoRedefine/>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rsid w:val="000E6523"/>
    <w:pPr>
      <w:tabs>
        <w:tab w:val="left" w:pos="1276"/>
        <w:tab w:val="left" w:pos="7371"/>
      </w:tabs>
      <w:ind w:left="907"/>
    </w:pPr>
    <w:rPr>
      <w:rFonts w:ascii="Calibri" w:hAnsi="Calibri" w:cs="Arial"/>
      <w:noProof/>
      <w:kern w:val="32"/>
    </w:r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table" w:styleId="TabelacomGrelha">
    <w:name w:val="Table Grid"/>
    <w:basedOn w:val="Tabelanormal"/>
    <w:rsid w:val="00546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72"/>
    <w:rsid w:val="00546B2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implesTabela3">
    <w:name w:val="Plain Table 3"/>
    <w:basedOn w:val="Tabelanormal"/>
    <w:uiPriority w:val="19"/>
    <w:qFormat/>
    <w:rsid w:val="005B59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21"/>
    <w:qFormat/>
    <w:rsid w:val="005B59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31"/>
    <w:qFormat/>
    <w:rsid w:val="005B59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32"/>
    <w:qFormat/>
    <w:rsid w:val="005B59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elha2">
    <w:name w:val="Grid Table 2"/>
    <w:basedOn w:val="Tabelanormal"/>
    <w:uiPriority w:val="37"/>
    <w:rsid w:val="005B59E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1Clara">
    <w:name w:val="Grid Table 1 Light"/>
    <w:basedOn w:val="Tabelanormal"/>
    <w:uiPriority w:val="33"/>
    <w:qFormat/>
    <w:rsid w:val="005B59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implesTabela2">
    <w:name w:val="Plain Table 2"/>
    <w:basedOn w:val="Tabelanormal"/>
    <w:uiPriority w:val="73"/>
    <w:rsid w:val="005B59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3">
    <w:name w:val="Grid Table 3"/>
    <w:basedOn w:val="Tabelanormal"/>
    <w:uiPriority w:val="39"/>
    <w:qFormat/>
    <w:rsid w:val="005B59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1Clara-Destaque2">
    <w:name w:val="Grid Table 1 Light Accent 2"/>
    <w:basedOn w:val="Tabelanormal"/>
    <w:uiPriority w:val="46"/>
    <w:rsid w:val="005B59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5B59E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Lista2-Destaque5">
    <w:name w:val="List Table 2 Accent 5"/>
    <w:basedOn w:val="Tabelanormal"/>
    <w:uiPriority w:val="47"/>
    <w:rsid w:val="005B59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Lista2">
    <w:name w:val="List Table 2"/>
    <w:basedOn w:val="Tabelanormal"/>
    <w:uiPriority w:val="47"/>
    <w:rsid w:val="005B59E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72"/>
    <w:qFormat/>
    <w:rsid w:val="00B07472"/>
    <w:pPr>
      <w:ind w:left="720"/>
      <w:contextualSpacing/>
    </w:pPr>
  </w:style>
  <w:style w:type="paragraph" w:styleId="NormalWeb">
    <w:name w:val="Normal (Web)"/>
    <w:basedOn w:val="Normal"/>
    <w:uiPriority w:val="99"/>
    <w:unhideWhenUsed/>
    <w:rsid w:val="00B4615C"/>
    <w:pPr>
      <w:spacing w:before="100" w:beforeAutospacing="1" w:after="100" w:afterAutospacing="1" w:line="240" w:lineRule="auto"/>
      <w:jc w:val="left"/>
    </w:pPr>
    <w:rPr>
      <w:rFonts w:ascii="Times New Roman" w:eastAsiaTheme="minorEastAsia" w:hAnsi="Times New Roman"/>
      <w:sz w:val="24"/>
      <w:lang w:eastAsia="pt-PT"/>
    </w:rPr>
  </w:style>
  <w:style w:type="character" w:styleId="MenoNoResolvida">
    <w:name w:val="Unresolved Mention"/>
    <w:basedOn w:val="Tipodeletrapredefinidodopargrafo"/>
    <w:uiPriority w:val="99"/>
    <w:semiHidden/>
    <w:unhideWhenUsed/>
    <w:rsid w:val="00E26F62"/>
    <w:rPr>
      <w:color w:val="605E5C"/>
      <w:shd w:val="clear" w:color="auto" w:fill="E1DFDD"/>
    </w:rPr>
  </w:style>
  <w:style w:type="paragraph" w:styleId="Cabealhodondice">
    <w:name w:val="TOC Heading"/>
    <w:basedOn w:val="Ttulo1"/>
    <w:next w:val="Normal"/>
    <w:uiPriority w:val="39"/>
    <w:unhideWhenUsed/>
    <w:qFormat/>
    <w:rsid w:val="003216C1"/>
    <w:pPr>
      <w:keepLines/>
      <w:pageBreakBefore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eastAsia="pt-PT"/>
    </w:rPr>
  </w:style>
  <w:style w:type="character" w:styleId="Forte">
    <w:name w:val="Strong"/>
    <w:basedOn w:val="Tipodeletrapredefinidodopargrafo"/>
    <w:qFormat/>
    <w:rsid w:val="00776760"/>
    <w:rPr>
      <w:b/>
      <w:bCs/>
    </w:rPr>
  </w:style>
  <w:style w:type="character" w:customStyle="1" w:styleId="Ttulo1Carter">
    <w:name w:val="Título 1 Caráter"/>
    <w:basedOn w:val="Tipodeletrapredefinidodopargrafo"/>
    <w:link w:val="Ttulo1"/>
    <w:uiPriority w:val="9"/>
    <w:rsid w:val="00776760"/>
    <w:rPr>
      <w:rFonts w:ascii="Arial" w:hAnsi="Arial" w:cs="Arial"/>
      <w:b/>
      <w:bCs/>
      <w:kern w:val="32"/>
      <w:sz w:val="36"/>
      <w:szCs w:val="32"/>
      <w:lang w:eastAsia="en-US"/>
    </w:rPr>
  </w:style>
  <w:style w:type="paragraph" w:styleId="Bibliografia">
    <w:name w:val="Bibliography"/>
    <w:basedOn w:val="Normal"/>
    <w:next w:val="Normal"/>
    <w:uiPriority w:val="70"/>
    <w:rsid w:val="00267768"/>
  </w:style>
  <w:style w:type="paragraph" w:styleId="Ttulo">
    <w:name w:val="Title"/>
    <w:basedOn w:val="Normal"/>
    <w:next w:val="Normal"/>
    <w:link w:val="TtuloCarter"/>
    <w:qFormat/>
    <w:rsid w:val="002A5815"/>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rsid w:val="002A5815"/>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0626">
      <w:bodyDiv w:val="1"/>
      <w:marLeft w:val="0"/>
      <w:marRight w:val="0"/>
      <w:marTop w:val="0"/>
      <w:marBottom w:val="0"/>
      <w:divBdr>
        <w:top w:val="none" w:sz="0" w:space="0" w:color="auto"/>
        <w:left w:val="none" w:sz="0" w:space="0" w:color="auto"/>
        <w:bottom w:val="none" w:sz="0" w:space="0" w:color="auto"/>
        <w:right w:val="none" w:sz="0" w:space="0" w:color="auto"/>
      </w:divBdr>
      <w:divsChild>
        <w:div w:id="1732263517">
          <w:marLeft w:val="0"/>
          <w:marRight w:val="0"/>
          <w:marTop w:val="0"/>
          <w:marBottom w:val="0"/>
          <w:divBdr>
            <w:top w:val="none" w:sz="0" w:space="0" w:color="auto"/>
            <w:left w:val="none" w:sz="0" w:space="0" w:color="auto"/>
            <w:bottom w:val="none" w:sz="0" w:space="0" w:color="auto"/>
            <w:right w:val="none" w:sz="0" w:space="0" w:color="auto"/>
          </w:divBdr>
        </w:div>
      </w:divsChild>
    </w:div>
    <w:div w:id="109276357">
      <w:bodyDiv w:val="1"/>
      <w:marLeft w:val="0"/>
      <w:marRight w:val="0"/>
      <w:marTop w:val="0"/>
      <w:marBottom w:val="0"/>
      <w:divBdr>
        <w:top w:val="none" w:sz="0" w:space="0" w:color="auto"/>
        <w:left w:val="none" w:sz="0" w:space="0" w:color="auto"/>
        <w:bottom w:val="none" w:sz="0" w:space="0" w:color="auto"/>
        <w:right w:val="none" w:sz="0" w:space="0" w:color="auto"/>
      </w:divBdr>
    </w:div>
    <w:div w:id="186675999">
      <w:bodyDiv w:val="1"/>
      <w:marLeft w:val="0"/>
      <w:marRight w:val="0"/>
      <w:marTop w:val="0"/>
      <w:marBottom w:val="0"/>
      <w:divBdr>
        <w:top w:val="none" w:sz="0" w:space="0" w:color="auto"/>
        <w:left w:val="none" w:sz="0" w:space="0" w:color="auto"/>
        <w:bottom w:val="none" w:sz="0" w:space="0" w:color="auto"/>
        <w:right w:val="none" w:sz="0" w:space="0" w:color="auto"/>
      </w:divBdr>
    </w:div>
    <w:div w:id="240917237">
      <w:bodyDiv w:val="1"/>
      <w:marLeft w:val="0"/>
      <w:marRight w:val="0"/>
      <w:marTop w:val="0"/>
      <w:marBottom w:val="0"/>
      <w:divBdr>
        <w:top w:val="none" w:sz="0" w:space="0" w:color="auto"/>
        <w:left w:val="none" w:sz="0" w:space="0" w:color="auto"/>
        <w:bottom w:val="none" w:sz="0" w:space="0" w:color="auto"/>
        <w:right w:val="none" w:sz="0" w:space="0" w:color="auto"/>
      </w:divBdr>
    </w:div>
    <w:div w:id="394470494">
      <w:bodyDiv w:val="1"/>
      <w:marLeft w:val="0"/>
      <w:marRight w:val="0"/>
      <w:marTop w:val="0"/>
      <w:marBottom w:val="0"/>
      <w:divBdr>
        <w:top w:val="none" w:sz="0" w:space="0" w:color="auto"/>
        <w:left w:val="none" w:sz="0" w:space="0" w:color="auto"/>
        <w:bottom w:val="none" w:sz="0" w:space="0" w:color="auto"/>
        <w:right w:val="none" w:sz="0" w:space="0" w:color="auto"/>
      </w:divBdr>
    </w:div>
    <w:div w:id="422998725">
      <w:bodyDiv w:val="1"/>
      <w:marLeft w:val="0"/>
      <w:marRight w:val="0"/>
      <w:marTop w:val="0"/>
      <w:marBottom w:val="0"/>
      <w:divBdr>
        <w:top w:val="none" w:sz="0" w:space="0" w:color="auto"/>
        <w:left w:val="none" w:sz="0" w:space="0" w:color="auto"/>
        <w:bottom w:val="none" w:sz="0" w:space="0" w:color="auto"/>
        <w:right w:val="none" w:sz="0" w:space="0" w:color="auto"/>
      </w:divBdr>
    </w:div>
    <w:div w:id="519006969">
      <w:bodyDiv w:val="1"/>
      <w:marLeft w:val="0"/>
      <w:marRight w:val="0"/>
      <w:marTop w:val="0"/>
      <w:marBottom w:val="0"/>
      <w:divBdr>
        <w:top w:val="none" w:sz="0" w:space="0" w:color="auto"/>
        <w:left w:val="none" w:sz="0" w:space="0" w:color="auto"/>
        <w:bottom w:val="none" w:sz="0" w:space="0" w:color="auto"/>
        <w:right w:val="none" w:sz="0" w:space="0" w:color="auto"/>
      </w:divBdr>
    </w:div>
    <w:div w:id="1139542041">
      <w:bodyDiv w:val="1"/>
      <w:marLeft w:val="0"/>
      <w:marRight w:val="0"/>
      <w:marTop w:val="0"/>
      <w:marBottom w:val="0"/>
      <w:divBdr>
        <w:top w:val="none" w:sz="0" w:space="0" w:color="auto"/>
        <w:left w:val="none" w:sz="0" w:space="0" w:color="auto"/>
        <w:bottom w:val="none" w:sz="0" w:space="0" w:color="auto"/>
        <w:right w:val="none" w:sz="0" w:space="0" w:color="auto"/>
      </w:divBdr>
    </w:div>
    <w:div w:id="1246918238">
      <w:bodyDiv w:val="1"/>
      <w:marLeft w:val="0"/>
      <w:marRight w:val="0"/>
      <w:marTop w:val="0"/>
      <w:marBottom w:val="0"/>
      <w:divBdr>
        <w:top w:val="none" w:sz="0" w:space="0" w:color="auto"/>
        <w:left w:val="none" w:sz="0" w:space="0" w:color="auto"/>
        <w:bottom w:val="none" w:sz="0" w:space="0" w:color="auto"/>
        <w:right w:val="none" w:sz="0" w:space="0" w:color="auto"/>
      </w:divBdr>
    </w:div>
    <w:div w:id="1425149077">
      <w:bodyDiv w:val="1"/>
      <w:marLeft w:val="0"/>
      <w:marRight w:val="0"/>
      <w:marTop w:val="0"/>
      <w:marBottom w:val="0"/>
      <w:divBdr>
        <w:top w:val="none" w:sz="0" w:space="0" w:color="auto"/>
        <w:left w:val="none" w:sz="0" w:space="0" w:color="auto"/>
        <w:bottom w:val="none" w:sz="0" w:space="0" w:color="auto"/>
        <w:right w:val="none" w:sz="0" w:space="0" w:color="auto"/>
      </w:divBdr>
    </w:div>
    <w:div w:id="1507674275">
      <w:bodyDiv w:val="1"/>
      <w:marLeft w:val="0"/>
      <w:marRight w:val="0"/>
      <w:marTop w:val="0"/>
      <w:marBottom w:val="0"/>
      <w:divBdr>
        <w:top w:val="none" w:sz="0" w:space="0" w:color="auto"/>
        <w:left w:val="none" w:sz="0" w:space="0" w:color="auto"/>
        <w:bottom w:val="none" w:sz="0" w:space="0" w:color="auto"/>
        <w:right w:val="none" w:sz="0" w:space="0" w:color="auto"/>
      </w:divBdr>
    </w:div>
    <w:div w:id="1596405503">
      <w:bodyDiv w:val="1"/>
      <w:marLeft w:val="0"/>
      <w:marRight w:val="0"/>
      <w:marTop w:val="0"/>
      <w:marBottom w:val="0"/>
      <w:divBdr>
        <w:top w:val="none" w:sz="0" w:space="0" w:color="auto"/>
        <w:left w:val="none" w:sz="0" w:space="0" w:color="auto"/>
        <w:bottom w:val="none" w:sz="0" w:space="0" w:color="auto"/>
        <w:right w:val="none" w:sz="0" w:space="0" w:color="auto"/>
      </w:divBdr>
    </w:div>
    <w:div w:id="1598488902">
      <w:bodyDiv w:val="1"/>
      <w:marLeft w:val="0"/>
      <w:marRight w:val="0"/>
      <w:marTop w:val="0"/>
      <w:marBottom w:val="0"/>
      <w:divBdr>
        <w:top w:val="none" w:sz="0" w:space="0" w:color="auto"/>
        <w:left w:val="none" w:sz="0" w:space="0" w:color="auto"/>
        <w:bottom w:val="none" w:sz="0" w:space="0" w:color="auto"/>
        <w:right w:val="none" w:sz="0" w:space="0" w:color="auto"/>
      </w:divBdr>
    </w:div>
    <w:div w:id="1818497345">
      <w:bodyDiv w:val="1"/>
      <w:marLeft w:val="0"/>
      <w:marRight w:val="0"/>
      <w:marTop w:val="0"/>
      <w:marBottom w:val="0"/>
      <w:divBdr>
        <w:top w:val="none" w:sz="0" w:space="0" w:color="auto"/>
        <w:left w:val="none" w:sz="0" w:space="0" w:color="auto"/>
        <w:bottom w:val="none" w:sz="0" w:space="0" w:color="auto"/>
        <w:right w:val="none" w:sz="0" w:space="0" w:color="auto"/>
      </w:divBdr>
    </w:div>
    <w:div w:id="2056804649">
      <w:bodyDiv w:val="1"/>
      <w:marLeft w:val="0"/>
      <w:marRight w:val="0"/>
      <w:marTop w:val="0"/>
      <w:marBottom w:val="0"/>
      <w:divBdr>
        <w:top w:val="none" w:sz="0" w:space="0" w:color="auto"/>
        <w:left w:val="none" w:sz="0" w:space="0" w:color="auto"/>
        <w:bottom w:val="none" w:sz="0" w:space="0" w:color="auto"/>
        <w:right w:val="none" w:sz="0" w:space="0" w:color="auto"/>
      </w:divBdr>
      <w:divsChild>
        <w:div w:id="1861773329">
          <w:marLeft w:val="0"/>
          <w:marRight w:val="0"/>
          <w:marTop w:val="0"/>
          <w:marBottom w:val="0"/>
          <w:divBdr>
            <w:top w:val="none" w:sz="0" w:space="0" w:color="auto"/>
            <w:left w:val="none" w:sz="0" w:space="0" w:color="auto"/>
            <w:bottom w:val="none" w:sz="0" w:space="0" w:color="auto"/>
            <w:right w:val="none" w:sz="0" w:space="0" w:color="auto"/>
          </w:divBdr>
          <w:divsChild>
            <w:div w:id="1696810892">
              <w:marLeft w:val="0"/>
              <w:marRight w:val="0"/>
              <w:marTop w:val="0"/>
              <w:marBottom w:val="0"/>
              <w:divBdr>
                <w:top w:val="none" w:sz="0" w:space="0" w:color="auto"/>
                <w:left w:val="none" w:sz="0" w:space="0" w:color="auto"/>
                <w:bottom w:val="none" w:sz="0" w:space="0" w:color="auto"/>
                <w:right w:val="none" w:sz="0" w:space="0" w:color="auto"/>
              </w:divBdr>
              <w:divsChild>
                <w:div w:id="37827980">
                  <w:marLeft w:val="0"/>
                  <w:marRight w:val="0"/>
                  <w:marTop w:val="0"/>
                  <w:marBottom w:val="0"/>
                  <w:divBdr>
                    <w:top w:val="none" w:sz="0" w:space="0" w:color="auto"/>
                    <w:left w:val="none" w:sz="0" w:space="0" w:color="auto"/>
                    <w:bottom w:val="none" w:sz="0" w:space="0" w:color="auto"/>
                    <w:right w:val="none" w:sz="0" w:space="0" w:color="auto"/>
                  </w:divBdr>
                </w:div>
              </w:divsChild>
            </w:div>
            <w:div w:id="741219006">
              <w:marLeft w:val="0"/>
              <w:marRight w:val="0"/>
              <w:marTop w:val="0"/>
              <w:marBottom w:val="0"/>
              <w:divBdr>
                <w:top w:val="none" w:sz="0" w:space="0" w:color="auto"/>
                <w:left w:val="none" w:sz="0" w:space="0" w:color="auto"/>
                <w:bottom w:val="none" w:sz="0" w:space="0" w:color="auto"/>
                <w:right w:val="none" w:sz="0" w:space="0" w:color="auto"/>
              </w:divBdr>
              <w:divsChild>
                <w:div w:id="143351068">
                  <w:marLeft w:val="0"/>
                  <w:marRight w:val="0"/>
                  <w:marTop w:val="0"/>
                  <w:marBottom w:val="0"/>
                  <w:divBdr>
                    <w:top w:val="none" w:sz="0" w:space="0" w:color="auto"/>
                    <w:left w:val="none" w:sz="0" w:space="0" w:color="auto"/>
                    <w:bottom w:val="none" w:sz="0" w:space="0" w:color="auto"/>
                    <w:right w:val="none" w:sz="0" w:space="0" w:color="auto"/>
                  </w:divBdr>
                </w:div>
              </w:divsChild>
            </w:div>
            <w:div w:id="1326593394">
              <w:marLeft w:val="0"/>
              <w:marRight w:val="0"/>
              <w:marTop w:val="0"/>
              <w:marBottom w:val="0"/>
              <w:divBdr>
                <w:top w:val="none" w:sz="0" w:space="0" w:color="auto"/>
                <w:left w:val="none" w:sz="0" w:space="0" w:color="auto"/>
                <w:bottom w:val="none" w:sz="0" w:space="0" w:color="auto"/>
                <w:right w:val="none" w:sz="0" w:space="0" w:color="auto"/>
              </w:divBdr>
              <w:divsChild>
                <w:div w:id="1704011390">
                  <w:marLeft w:val="0"/>
                  <w:marRight w:val="0"/>
                  <w:marTop w:val="0"/>
                  <w:marBottom w:val="0"/>
                  <w:divBdr>
                    <w:top w:val="none" w:sz="0" w:space="0" w:color="auto"/>
                    <w:left w:val="none" w:sz="0" w:space="0" w:color="auto"/>
                    <w:bottom w:val="none" w:sz="0" w:space="0" w:color="auto"/>
                    <w:right w:val="none" w:sz="0" w:space="0" w:color="auto"/>
                  </w:divBdr>
                </w:div>
              </w:divsChild>
            </w:div>
            <w:div w:id="318728570">
              <w:marLeft w:val="0"/>
              <w:marRight w:val="0"/>
              <w:marTop w:val="0"/>
              <w:marBottom w:val="0"/>
              <w:divBdr>
                <w:top w:val="none" w:sz="0" w:space="0" w:color="auto"/>
                <w:left w:val="none" w:sz="0" w:space="0" w:color="auto"/>
                <w:bottom w:val="none" w:sz="0" w:space="0" w:color="auto"/>
                <w:right w:val="none" w:sz="0" w:space="0" w:color="auto"/>
              </w:divBdr>
              <w:divsChild>
                <w:div w:id="1767270331">
                  <w:marLeft w:val="0"/>
                  <w:marRight w:val="0"/>
                  <w:marTop w:val="0"/>
                  <w:marBottom w:val="0"/>
                  <w:divBdr>
                    <w:top w:val="none" w:sz="0" w:space="0" w:color="auto"/>
                    <w:left w:val="none" w:sz="0" w:space="0" w:color="auto"/>
                    <w:bottom w:val="none" w:sz="0" w:space="0" w:color="auto"/>
                    <w:right w:val="none" w:sz="0" w:space="0" w:color="auto"/>
                  </w:divBdr>
                </w:div>
              </w:divsChild>
            </w:div>
            <w:div w:id="21371196">
              <w:marLeft w:val="0"/>
              <w:marRight w:val="0"/>
              <w:marTop w:val="0"/>
              <w:marBottom w:val="0"/>
              <w:divBdr>
                <w:top w:val="none" w:sz="0" w:space="0" w:color="auto"/>
                <w:left w:val="none" w:sz="0" w:space="0" w:color="auto"/>
                <w:bottom w:val="none" w:sz="0" w:space="0" w:color="auto"/>
                <w:right w:val="none" w:sz="0" w:space="0" w:color="auto"/>
              </w:divBdr>
              <w:divsChild>
                <w:div w:id="58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ucidchart.com/pages/pt/o-que-e-diagrama-entidade-relacionament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Ernesto_silva@sapo.p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obertocarlos1@gmail.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3">
    <wetp:webextensionref xmlns:r="http://schemas.openxmlformats.org/officeDocument/2006/relationships" r:id="rId3"/>
  </wetp:taskpane>
  <wetp:taskpane dockstate="right" visibility="0" width="438" row="4">
    <wetp:webextensionref xmlns:r="http://schemas.openxmlformats.org/officeDocument/2006/relationships" r:id="rId4"/>
  </wetp:taskpane>
  <wetp:taskpane dockstate="right" visibility="0" width="438" row="5">
    <wetp:webextensionref xmlns:r="http://schemas.openxmlformats.org/officeDocument/2006/relationships" r:id="rId5"/>
  </wetp:taskpane>
  <wetp:taskpane dockstate="right" visibility="0" width="438" row="6">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2D5DECF2-F875-4F1C-947C-8E6C8FC3D7E0}">
  <we:reference id="wa104382081" version="1.55.1.0" store="pt-PT"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B9FFA0E1-BA8F-419D-9987-94203E789828}">
  <we:reference id="wa200000113" version="1.0.0.0" store="pt-P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527B6D7-2E23-442F-8296-83D9314311B6}">
  <we:reference id="wa104381909" version="3.12.0.0" store="pt-PT" storeType="OMEX"/>
  <we:alternateReferences>
    <we:reference id="wa104381909" version="3.12.0.0" store="wa104381909"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74A248CD-910B-42E5-8BE7-29349D550F18}">
  <we:reference id="wa104379279" version="2.1.0.0" store="pt-PT" storeType="OMEX"/>
  <we:alternateReferences>
    <we:reference id="wa104379279" version="2.1.0.0" store="wa10437927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D9F1973C-B65D-465D-9035-F701017A03FC}">
  <we:reference id="wa104381063" version="1.0.0.1" store="pt-PT" storeType="OMEX"/>
  <we:alternateReferences>
    <we:reference id="wa104381063" version="1.0.0.1" store="wa104381063"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07C02DED-67A8-4446-B93E-C6041690B454}">
  <we:reference id="wa104382008" version="1.1.0.1" store="pt-P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MarcadorPosição1</b:Tag>
    <b:SourceType>InternetSite</b:SourceType>
    <b:Guid>{8E509DA1-674B-42D5-802B-15104CCC6B46}</b:Guid>
    <b:RefOrder>1</b:RefOrder>
  </b:Source>
  <b:Source>
    <b:Tag>Luc23</b:Tag>
    <b:SourceType>InternetSite</b:SourceType>
    <b:Guid>{304F3590-5490-4A66-82DA-7698EE1D6416}</b:Guid>
    <b:Title>O que é um diagrama entidade relacionamento?</b:Title>
    <b:Author>
      <b:Author>
        <b:Corporate>Lucidchart</b:Corporate>
      </b:Author>
    </b:Author>
    <b:YearAccessed>2023</b:YearAccessed>
    <b:MonthAccessed>Novembro</b:MonthAccessed>
    <b:DayAccessed>11</b:DayAccessed>
    <b:URL>https://www.lucidchart.com/pages/pt/o-que-e-diagrama-entidade-relacionamento</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A6D2C9E21ECB64792957D7760AD6882" ma:contentTypeVersion="7" ma:contentTypeDescription="Criar um novo documento." ma:contentTypeScope="" ma:versionID="11a554c7f5903b0f8848cfde71d8d854">
  <xsd:schema xmlns:xsd="http://www.w3.org/2001/XMLSchema" xmlns:xs="http://www.w3.org/2001/XMLSchema" xmlns:p="http://schemas.microsoft.com/office/2006/metadata/properties" xmlns:ns3="e4e0b8ae-114f-4d71-8084-e3c9fbc9342d" targetNamespace="http://schemas.microsoft.com/office/2006/metadata/properties" ma:root="true" ma:fieldsID="0e9b07e978b15a65f85186ce45255936" ns3:_="">
    <xsd:import namespace="e4e0b8ae-114f-4d71-8084-e3c9fbc9342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0b8ae-114f-4d71-8084-e3c9fbc93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82367D-B8E3-437E-8FD8-14D66CBA3099}">
  <ds:schemaRefs>
    <ds:schemaRef ds:uri="http://schemas.openxmlformats.org/officeDocument/2006/bibliography"/>
  </ds:schemaRefs>
</ds:datastoreItem>
</file>

<file path=customXml/itemProps2.xml><?xml version="1.0" encoding="utf-8"?>
<ds:datastoreItem xmlns:ds="http://schemas.openxmlformats.org/officeDocument/2006/customXml" ds:itemID="{F5DCD34F-8766-407D-A855-53B339174ADF}">
  <ds:schemaRefs>
    <ds:schemaRef ds:uri="http://schemas.microsoft.com/sharepoint/v3/contenttype/forms"/>
  </ds:schemaRefs>
</ds:datastoreItem>
</file>

<file path=customXml/itemProps3.xml><?xml version="1.0" encoding="utf-8"?>
<ds:datastoreItem xmlns:ds="http://schemas.openxmlformats.org/officeDocument/2006/customXml" ds:itemID="{CB0FDF31-8375-4B19-BC06-EFD5B1462A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33D046-EECE-4228-B70A-2A0DBE9D2D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0b8ae-114f-4d71-8084-e3c9fbc93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9529</Words>
  <Characters>51460</Characters>
  <Application>Microsoft Office Word</Application>
  <DocSecurity>0</DocSecurity>
  <Lines>428</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60868</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Diogo Coelho da Silva</cp:lastModifiedBy>
  <cp:revision>2</cp:revision>
  <cp:lastPrinted>2023-11-04T22:47:00Z</cp:lastPrinted>
  <dcterms:created xsi:type="dcterms:W3CDTF">2024-01-09T21:25:00Z</dcterms:created>
  <dcterms:modified xsi:type="dcterms:W3CDTF">2024-01-09T21:25:00Z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0x0101009A6D2C9E21ECB64792957D7760AD6882</vt:lpwstr>
  </property>
</Properties>
</file>