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Diogo Lopes nº2022228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Diogo Vinhas nº2022207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sa63wtitg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bf6mbugv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jiulw80w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F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2869"/>
        </w:tabs>
        <w:rPr/>
      </w:pPr>
      <w:bookmarkStart w:colFirst="0" w:colLast="0" w:name="_qjozl4vla04u" w:id="10"/>
      <w:bookmarkEnd w:id="10"/>
      <w:r w:rsidDel="00000000" w:rsidR="00000000" w:rsidRPr="00000000">
        <w:rPr>
          <w:rtl w:val="0"/>
        </w:rPr>
        <w:t xml:space="preserve">Adicionar o ficheiro</w:t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o repositório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40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