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4FAC801C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654EC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6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13674884" w:rsidR="00EF1D15" w:rsidRPr="00F307DD" w:rsidRDefault="000233DD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03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FB0246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FB0246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FB0246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FB0246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FB0246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6E187EBB" w14:textId="77777777" w:rsidR="000233DD" w:rsidRPr="004E2814" w:rsidRDefault="000233D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lt002_instrument;</w:t>
            </w:r>
          </w:p>
          <w:p w14:paraId="0C59F17F" w14:textId="0CC8D365" w:rsidR="004E2814" w:rsidRPr="00380F6F" w:rsidRDefault="004E2814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4E2814"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  <w:t>Atualização da metodolo</w:t>
            </w:r>
            <w:r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  <w:t>g</w:t>
            </w:r>
            <w:r w:rsidRPr="004E2814"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  <w:t xml:space="preserve">ia de cruzamento a considerar na tabela </w:t>
            </w:r>
            <w:r w:rsidRPr="004E2814">
              <w:rPr>
                <w:rFonts w:ascii="Santander Text" w:hAnsi="Santander Text"/>
                <w:i/>
                <w:iCs/>
                <w:sz w:val="18"/>
                <w:szCs w:val="18"/>
                <w:highlight w:val="yellow"/>
                <w:lang w:val="pt-PT"/>
              </w:rPr>
              <w:t>lt002_instrument</w:t>
            </w:r>
            <w:r w:rsidRPr="004E2814"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62E834C4" w14:textId="4A05A2FF" w:rsidR="005F42E7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1455402" w:history="1">
            <w:r w:rsidR="005F42E7" w:rsidRPr="006D0A60">
              <w:rPr>
                <w:rStyle w:val="Hyperlink"/>
                <w:noProof/>
              </w:rPr>
              <w:t>1. Introdução</w:t>
            </w:r>
            <w:r w:rsidR="005F42E7">
              <w:rPr>
                <w:noProof/>
                <w:webHidden/>
              </w:rPr>
              <w:tab/>
            </w:r>
            <w:r w:rsidR="005F42E7">
              <w:rPr>
                <w:noProof/>
                <w:webHidden/>
              </w:rPr>
              <w:fldChar w:fldCharType="begin"/>
            </w:r>
            <w:r w:rsidR="005F42E7">
              <w:rPr>
                <w:noProof/>
                <w:webHidden/>
              </w:rPr>
              <w:instrText xml:space="preserve"> PAGEREF _Toc191455402 \h </w:instrText>
            </w:r>
            <w:r w:rsidR="005F42E7">
              <w:rPr>
                <w:noProof/>
                <w:webHidden/>
              </w:rPr>
            </w:r>
            <w:r w:rsidR="005F42E7">
              <w:rPr>
                <w:noProof/>
                <w:webHidden/>
              </w:rPr>
              <w:fldChar w:fldCharType="separate"/>
            </w:r>
            <w:r w:rsidR="005F42E7">
              <w:rPr>
                <w:noProof/>
                <w:webHidden/>
              </w:rPr>
              <w:t>5</w:t>
            </w:r>
            <w:r w:rsidR="005F42E7">
              <w:rPr>
                <w:noProof/>
                <w:webHidden/>
              </w:rPr>
              <w:fldChar w:fldCharType="end"/>
            </w:r>
          </w:hyperlink>
        </w:p>
        <w:p w14:paraId="013D2EA8" w14:textId="2B077E81" w:rsidR="005F42E7" w:rsidRDefault="005F42E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455403" w:history="1">
            <w:r w:rsidRPr="006D0A60">
              <w:rPr>
                <w:rStyle w:val="Hyperlink"/>
                <w:noProof/>
              </w:rPr>
              <w:t xml:space="preserve">2. Estrutura do </w:t>
            </w:r>
            <w:r w:rsidRPr="006D0A60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38247" w14:textId="3CE11A5F" w:rsidR="005F42E7" w:rsidRDefault="005F42E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455404" w:history="1">
            <w:r w:rsidRPr="006D0A60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9ADD2" w14:textId="01C0615A" w:rsidR="005F42E7" w:rsidRDefault="005F42E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1455405" w:history="1">
            <w:r w:rsidRPr="006D0A60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0FF8" w14:textId="32FD256F" w:rsidR="005F42E7" w:rsidRDefault="005F42E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455406" w:history="1">
            <w:r w:rsidRPr="006D0A60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7618C" w14:textId="2CE6B11C" w:rsidR="005F42E7" w:rsidRDefault="005F42E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455407" w:history="1">
            <w:r w:rsidRPr="006D0A6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D56C" w14:textId="5475B783" w:rsidR="005F42E7" w:rsidRDefault="005F42E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455408" w:history="1"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4.1.2.</w:t>
            </w:r>
            <w:r w:rsidRPr="006D0A6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Garantias – </w:t>
            </w:r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949BF" w14:textId="42EC739A" w:rsidR="005F42E7" w:rsidRDefault="005F42E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455409" w:history="1"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4.1.3.</w:t>
            </w:r>
            <w:r w:rsidRPr="006D0A6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Traçabilidade entre Contrato e Garantia – </w:t>
            </w:r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EE2C0" w14:textId="5D03CC70" w:rsidR="005F42E7" w:rsidRDefault="005F42E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455410" w:history="1">
            <w:r w:rsidRPr="006D0A6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DD529" w14:textId="4D6F06A5" w:rsidR="005F42E7" w:rsidRDefault="005F42E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455411" w:history="1">
            <w:r w:rsidRPr="006D0A6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4.1.5. Tabela de parametrização </w:t>
            </w:r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77802" w14:textId="7B268F35" w:rsidR="005F42E7" w:rsidRDefault="005F42E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455412" w:history="1">
            <w:r w:rsidRPr="006D0A6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4.1.6. Tabela de parametrização </w:t>
            </w:r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3D725" w14:textId="2A36860C" w:rsidR="005F42E7" w:rsidRDefault="005F42E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455413" w:history="1"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4.1.7.</w:t>
            </w:r>
            <w:r w:rsidRPr="006D0A6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167EE" w14:textId="2E932D11" w:rsidR="005F42E7" w:rsidRDefault="005F42E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1455414" w:history="1"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4.1.8.</w:t>
            </w:r>
            <w:r w:rsidRPr="006D0A6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6D0A6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_Toc191455414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74DCE5DB" w:rsidR="00A37176" w:rsidRPr="00D96678" w:rsidRDefault="00A37176" w:rsidP="009D751B">
          <w:pPr>
            <w:pStyle w:val="TOC1"/>
            <w:tabs>
              <w:tab w:val="right" w:leader="dot" w:pos="9017"/>
            </w:tabs>
            <w:rPr>
              <w:szCs w:val="18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1455402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145540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FB0246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FB0246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FB0246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FB0246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FB0246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FB0246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24AFFA1B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F0202E">
        <w:rPr>
          <w:rFonts w:ascii="Santander Text" w:hAnsi="Santander Text"/>
          <w:b/>
          <w:bCs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1455404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1455405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1455406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1455407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6ACBEBD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="00B85B5E">
        <w:rPr>
          <w:rFonts w:ascii="Santander Text" w:hAnsi="Santander Text"/>
          <w:szCs w:val="18"/>
          <w:lang w:val="pt-PT"/>
        </w:rPr>
        <w:t xml:space="preserve">no </w:t>
      </w:r>
      <w:r w:rsidR="00B85B5E" w:rsidRPr="001A782C">
        <w:rPr>
          <w:rFonts w:ascii="Santander Text" w:hAnsi="Santander Text"/>
          <w:i/>
          <w:szCs w:val="18"/>
          <w:lang w:val="pt-PT"/>
        </w:rPr>
        <w:t>schema</w:t>
      </w:r>
      <w:r w:rsidR="00B85B5E">
        <w:rPr>
          <w:rFonts w:ascii="Santander Text" w:hAnsi="Santander Text"/>
          <w:szCs w:val="18"/>
          <w:lang w:val="pt-PT"/>
        </w:rPr>
        <w:t xml:space="preserve"> </w:t>
      </w:r>
      <w:r w:rsidR="003803B6" w:rsidRPr="003803B6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3803B6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58CCFEE6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 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consideradas as seguintes regras:</w:t>
      </w:r>
    </w:p>
    <w:p w14:paraId="5AB70F10" w14:textId="42FF5782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i/>
          <w:szCs w:val="18"/>
          <w:lang w:val="pt-PT"/>
        </w:rPr>
        <w:t xml:space="preserve"> </w:t>
      </w:r>
      <w:r w:rsidR="002B0506" w:rsidRPr="001742C3">
        <w:rPr>
          <w:rFonts w:ascii="Santander Text" w:hAnsi="Santander Text"/>
          <w:szCs w:val="18"/>
          <w:lang w:val="pt-PT"/>
        </w:rPr>
        <w:t xml:space="preserve">no </w:t>
      </w:r>
      <w:r w:rsidR="002B0506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181E7D93" w14:textId="449D0340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1742C3">
        <w:rPr>
          <w:rFonts w:ascii="Santander Text" w:hAnsi="Santander Text"/>
          <w:i/>
          <w:szCs w:val="18"/>
          <w:lang w:val="pt-PT"/>
        </w:rPr>
        <w:t>ct209_rent_kpm</w:t>
      </w:r>
      <w:r w:rsidR="00420DA1">
        <w:rPr>
          <w:rFonts w:ascii="Santander Text" w:hAnsi="Santander Text"/>
          <w:iCs/>
          <w:szCs w:val="18"/>
          <w:lang w:val="pt-PT"/>
        </w:rPr>
        <w:t xml:space="preserve"> </w:t>
      </w:r>
      <w:r w:rsidR="00420DA1" w:rsidRPr="001742C3">
        <w:rPr>
          <w:rFonts w:ascii="Santander Text" w:hAnsi="Santander Text"/>
          <w:szCs w:val="18"/>
          <w:lang w:val="pt-PT"/>
        </w:rPr>
        <w:t xml:space="preserve">no </w:t>
      </w:r>
      <w:r w:rsidR="00420DA1" w:rsidRPr="001742C3">
        <w:rPr>
          <w:rFonts w:ascii="Santander Text" w:hAnsi="Santander Text"/>
          <w:i/>
          <w:szCs w:val="18"/>
          <w:lang w:val="pt-PT"/>
        </w:rPr>
        <w:t>schema cd_captools</w:t>
      </w:r>
      <w:r w:rsidR="00540648">
        <w:rPr>
          <w:rFonts w:ascii="Santander Text" w:hAnsi="Santander Text"/>
          <w:iCs/>
          <w:szCs w:val="18"/>
          <w:lang w:val="pt-PT"/>
        </w:rPr>
        <w:t>,</w:t>
      </w:r>
      <w:r w:rsidR="00332445"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332445">
        <w:rPr>
          <w:rFonts w:ascii="Santander Text" w:hAnsi="Santander Text"/>
          <w:szCs w:val="18"/>
          <w:lang w:val="pt-PT"/>
        </w:rPr>
        <w:t xml:space="preserve"> do </w:t>
      </w:r>
      <w:r w:rsidR="00332445">
        <w:rPr>
          <w:rFonts w:ascii="Santander Text" w:hAnsi="Santander Text"/>
          <w:i/>
          <w:iCs/>
          <w:szCs w:val="18"/>
          <w:lang w:val="pt-PT"/>
        </w:rPr>
        <w:t>sc</w:t>
      </w:r>
      <w:r w:rsidR="00540648">
        <w:rPr>
          <w:rFonts w:ascii="Santander Text" w:hAnsi="Santander Text"/>
          <w:i/>
          <w:iCs/>
          <w:szCs w:val="18"/>
          <w:lang w:val="pt-PT"/>
        </w:rPr>
        <w:t>hema cd_captools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‘%passivo%’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0FBEE2FE" w14:textId="73F86954" w:rsidR="00184C24" w:rsidRDefault="00184C24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do</w:t>
      </w:r>
      <w:r>
        <w:rPr>
          <w:rFonts w:ascii="Santander Text" w:hAnsi="Santander Text"/>
          <w:i/>
          <w:iCs/>
          <w:szCs w:val="18"/>
          <w:lang w:val="pt-PT"/>
        </w:rPr>
        <w:t xml:space="preserve"> schema cd_captools</w:t>
      </w:r>
      <w:r w:rsidR="009C416C">
        <w:rPr>
          <w:rFonts w:ascii="Santander Text" w:hAnsi="Santander Text"/>
          <w:szCs w:val="18"/>
          <w:lang w:val="pt-PT"/>
        </w:rPr>
        <w:t xml:space="preserve"> filtrado para o período correspondente entre janeiro do ano de reporte e o mês de </w:t>
      </w:r>
      <w:r w:rsidR="00DC51F4">
        <w:rPr>
          <w:rFonts w:ascii="Santander Text" w:hAnsi="Santander Text"/>
          <w:szCs w:val="18"/>
          <w:lang w:val="pt-PT"/>
        </w:rPr>
        <w:t>reporte.</w:t>
      </w:r>
    </w:p>
    <w:p w14:paraId="3F63F405" w14:textId="04617617" w:rsidR="006C5ACE" w:rsidRPr="005F7A0C" w:rsidRDefault="00DC51F4" w:rsidP="008F30C7">
      <w:pPr>
        <w:spacing w:after="0"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</w:t>
      </w:r>
      <w:r w:rsidR="00353B43">
        <w:rPr>
          <w:rFonts w:ascii="Santander Text" w:hAnsi="Santander Text"/>
          <w:szCs w:val="18"/>
          <w:lang w:val="pt-PT"/>
        </w:rPr>
        <w:t xml:space="preserve">ara </w:t>
      </w:r>
      <w:r w:rsidR="00AD5B11">
        <w:rPr>
          <w:rFonts w:ascii="Santander Text" w:hAnsi="Santander Text"/>
          <w:szCs w:val="18"/>
          <w:lang w:val="pt-PT"/>
        </w:rPr>
        <w:t xml:space="preserve">o </w:t>
      </w:r>
      <w:r w:rsidR="00353B43">
        <w:rPr>
          <w:rFonts w:ascii="Santander Text" w:hAnsi="Santander Text"/>
          <w:szCs w:val="18"/>
          <w:lang w:val="pt-PT"/>
        </w:rPr>
        <w:t>universo</w:t>
      </w:r>
      <w:r w:rsidR="00AD5B11">
        <w:rPr>
          <w:rFonts w:ascii="Santander Text" w:hAnsi="Santander Text"/>
          <w:szCs w:val="18"/>
          <w:lang w:val="pt-PT"/>
        </w:rPr>
        <w:t xml:space="preserve"> de contratos cancelados </w:t>
      </w:r>
      <w:r w:rsidR="00353B43">
        <w:rPr>
          <w:rFonts w:ascii="Santander Text" w:hAnsi="Santander Text"/>
          <w:szCs w:val="18"/>
          <w:lang w:val="pt-PT"/>
        </w:rPr>
        <w:t>deve ser atribuída a chave FINREP mais recente</w:t>
      </w:r>
      <w:r w:rsidR="00FC657A">
        <w:rPr>
          <w:rFonts w:ascii="Santander Text" w:hAnsi="Santander Text"/>
          <w:szCs w:val="18"/>
          <w:lang w:val="pt-PT"/>
        </w:rPr>
        <w:t xml:space="preserve">, </w:t>
      </w:r>
      <w:r w:rsidR="008A6BFC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995CC4D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8AB3D2F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627DD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F9915BE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8C7FFE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8C7FFE" w:rsidRPr="008C7FFE">
        <w:rPr>
          <w:rFonts w:ascii="Santander Text" w:hAnsi="Santander Text"/>
          <w:szCs w:val="18"/>
          <w:lang w:val="pt-PT"/>
        </w:rPr>
        <w:t>todas</w:t>
      </w:r>
      <w:r w:rsidR="008C7FFE">
        <w:rPr>
          <w:rFonts w:ascii="Santander Text" w:hAnsi="Santander Text"/>
          <w:szCs w:val="18"/>
          <w:lang w:val="pt-PT"/>
        </w:rPr>
        <w:t xml:space="preserve"> no </w:t>
      </w:r>
      <w:r w:rsidR="008C7FFE" w:rsidRPr="008C7FFE">
        <w:rPr>
          <w:rFonts w:ascii="Santander Text" w:hAnsi="Santander Text"/>
          <w:i/>
          <w:iCs/>
          <w:szCs w:val="18"/>
          <w:lang w:val="pt-PT"/>
        </w:rPr>
        <w:t>schema</w:t>
      </w:r>
      <w:r w:rsidR="008C7FFE">
        <w:rPr>
          <w:rFonts w:ascii="Santander Text" w:hAnsi="Santander Text"/>
          <w:szCs w:val="18"/>
          <w:lang w:val="pt-PT"/>
        </w:rPr>
        <w:t xml:space="preserve"> </w:t>
      </w:r>
      <w:r w:rsidR="008C7FFE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51179098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6A4D30">
        <w:rPr>
          <w:rFonts w:ascii="Santander Text" w:hAnsi="Santander Text"/>
          <w:szCs w:val="18"/>
          <w:lang w:val="pt-PT"/>
        </w:rPr>
        <w:t xml:space="preserve"> 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0CC00EC1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77777777" w:rsidR="002C23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06401D83" w14:textId="6BFAB8F9" w:rsidR="00E919BB" w:rsidRPr="00762B06" w:rsidRDefault="00BC3FC7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Adicionalmente, e </w:t>
      </w:r>
      <w:r w:rsidR="00030388" w:rsidRPr="00762B06">
        <w:rPr>
          <w:rFonts w:ascii="Santander Text" w:hAnsi="Santander Text"/>
          <w:szCs w:val="18"/>
          <w:lang w:val="pt-PT"/>
        </w:rPr>
        <w:t>antes d</w:t>
      </w:r>
      <w:r w:rsidR="00C4672B" w:rsidRPr="00762B06">
        <w:rPr>
          <w:rFonts w:ascii="Santander Text" w:hAnsi="Santander Text"/>
          <w:szCs w:val="18"/>
          <w:lang w:val="pt-PT"/>
        </w:rPr>
        <w:t xml:space="preserve">o cálculo </w:t>
      </w:r>
      <w:r w:rsidR="00E827AF" w:rsidRPr="00762B06">
        <w:rPr>
          <w:rFonts w:ascii="Santander Text" w:hAnsi="Santander Text"/>
          <w:szCs w:val="18"/>
          <w:lang w:val="pt-PT"/>
        </w:rPr>
        <w:t xml:space="preserve">das variáveis da </w:t>
      </w:r>
      <w:r w:rsidR="00E827AF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E827AF" w:rsidRPr="00762B06">
        <w:rPr>
          <w:rFonts w:ascii="Santander Text" w:hAnsi="Santander Text"/>
          <w:szCs w:val="18"/>
          <w:lang w:val="pt-PT"/>
        </w:rPr>
        <w:t xml:space="preserve"> que dependem dos dados das tabelas </w:t>
      </w:r>
      <w:r w:rsidR="00030388" w:rsidRPr="00762B06">
        <w:rPr>
          <w:rFonts w:ascii="Santander Text" w:hAnsi="Santander Text"/>
          <w:szCs w:val="18"/>
          <w:lang w:val="pt-PT"/>
        </w:rPr>
        <w:t>de rentabilidade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E919BB" w:rsidRPr="00762B06">
        <w:rPr>
          <w:rFonts w:ascii="Santander Text" w:hAnsi="Santander Text"/>
          <w:szCs w:val="18"/>
          <w:lang w:val="pt-PT"/>
        </w:rPr>
        <w:t xml:space="preserve"> devem efetuar-se os seguintes cruzamentos</w:t>
      </w:r>
      <w:r w:rsidR="00BC47AA" w:rsidRPr="00762B06">
        <w:rPr>
          <w:rFonts w:ascii="Santander Text" w:hAnsi="Santander Text"/>
          <w:szCs w:val="18"/>
          <w:lang w:val="pt-PT"/>
        </w:rPr>
        <w:t xml:space="preserve"> entre as tabelas de rentabilidade</w:t>
      </w:r>
      <w:r w:rsidR="00762B06" w:rsidRPr="00762B06">
        <w:rPr>
          <w:rFonts w:ascii="Santander Text" w:hAnsi="Santander Text"/>
          <w:szCs w:val="18"/>
          <w:lang w:val="pt-PT"/>
        </w:rPr>
        <w:t xml:space="preserve"> </w:t>
      </w:r>
      <w:r w:rsidR="00762B06" w:rsidRPr="00762B06">
        <w:rPr>
          <w:rFonts w:ascii="Santander Text" w:hAnsi="Santander Text"/>
          <w:szCs w:val="18"/>
          <w:lang w:val="pt-PT"/>
        </w:rPr>
        <w:t>(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762B06" w:rsidRPr="00762B06">
        <w:rPr>
          <w:rFonts w:ascii="Santander Text" w:hAnsi="Santander Text"/>
          <w:szCs w:val="18"/>
          <w:lang w:val="pt-PT"/>
        </w:rPr>
        <w:t xml:space="preserve">e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="00762B06" w:rsidRPr="00762B06">
        <w:rPr>
          <w:rFonts w:ascii="Santander Text" w:hAnsi="Santander Text"/>
          <w:szCs w:val="18"/>
          <w:lang w:val="pt-PT"/>
        </w:rPr>
        <w:t xml:space="preserve">todas no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schema</w:t>
      </w:r>
      <w:r w:rsidR="00762B06" w:rsidRPr="00762B06">
        <w:rPr>
          <w:rFonts w:ascii="Santander Text" w:hAnsi="Santander Text"/>
          <w:szCs w:val="18"/>
          <w:lang w:val="pt-PT"/>
        </w:rPr>
        <w:t xml:space="preserve">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cd_captools</w:t>
      </w:r>
      <w:r w:rsidR="00762B06" w:rsidRPr="00762B06">
        <w:rPr>
          <w:rFonts w:ascii="Santander Text" w:hAnsi="Santander Text"/>
          <w:szCs w:val="18"/>
          <w:lang w:val="pt-PT"/>
        </w:rPr>
        <w:t>)</w:t>
      </w:r>
      <w:r w:rsidR="00E919BB" w:rsidRPr="00762B06">
        <w:rPr>
          <w:rFonts w:ascii="Santander Text" w:hAnsi="Santander Text"/>
          <w:szCs w:val="18"/>
          <w:lang w:val="pt-PT"/>
        </w:rPr>
        <w:t>:</w:t>
      </w:r>
    </w:p>
    <w:p w14:paraId="59DA07CF" w14:textId="39418D60" w:rsidR="00541BE9" w:rsidRPr="00762B06" w:rsidRDefault="00E919BB" w:rsidP="00E919B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</w:t>
      </w:r>
      <w:r w:rsidR="00BC3FC7" w:rsidRPr="00762B06">
        <w:rPr>
          <w:rFonts w:ascii="Santander Text" w:hAnsi="Santander Text"/>
          <w:szCs w:val="18"/>
          <w:lang w:val="pt-PT"/>
        </w:rPr>
        <w:t xml:space="preserve">e forma </w:t>
      </w:r>
      <w:r w:rsidR="00541BE9" w:rsidRPr="00762B06">
        <w:rPr>
          <w:rFonts w:ascii="Santander Text" w:hAnsi="Santander Text"/>
          <w:szCs w:val="18"/>
          <w:lang w:val="pt-PT"/>
        </w:rPr>
        <w:t xml:space="preserve">a se obter o universo de contratos associados a contas de ativos, deve ser efetuado o cruzamento </w:t>
      </w:r>
      <w:r w:rsidR="00F23EB2" w:rsidRPr="00762B06">
        <w:rPr>
          <w:rFonts w:ascii="Santander Text" w:hAnsi="Santander Text"/>
          <w:szCs w:val="18"/>
          <w:lang w:val="pt-PT"/>
        </w:rPr>
        <w:t xml:space="preserve">da tabela </w:t>
      </w:r>
      <w:r w:rsidR="00F23EB2" w:rsidRPr="00762B06">
        <w:rPr>
          <w:rFonts w:ascii="Santander Text" w:hAnsi="Santander Text"/>
          <w:i/>
          <w:szCs w:val="18"/>
          <w:lang w:val="pt-PT"/>
        </w:rPr>
        <w:t>ct207_rent_over</w:t>
      </w:r>
      <w:r w:rsidR="00F23EB2" w:rsidRPr="00762B06">
        <w:rPr>
          <w:rFonts w:ascii="Santander Text" w:hAnsi="Santander Text"/>
          <w:szCs w:val="18"/>
          <w:lang w:val="pt-PT"/>
        </w:rPr>
        <w:t xml:space="preserve"> do </w:t>
      </w:r>
      <w:r w:rsidR="00F23EB2" w:rsidRPr="00762B06">
        <w:rPr>
          <w:rFonts w:ascii="Santander Text" w:hAnsi="Santander Text"/>
          <w:i/>
          <w:szCs w:val="18"/>
          <w:lang w:val="pt-PT"/>
        </w:rPr>
        <w:t>schema c</w:t>
      </w:r>
      <w:r w:rsidR="001659DE" w:rsidRPr="00762B06">
        <w:rPr>
          <w:rFonts w:ascii="Santander Text" w:hAnsi="Santander Text"/>
          <w:i/>
          <w:szCs w:val="18"/>
          <w:lang w:val="pt-PT"/>
        </w:rPr>
        <w:t>d</w:t>
      </w:r>
      <w:r w:rsidR="00F23EB2" w:rsidRPr="00762B06">
        <w:rPr>
          <w:rFonts w:ascii="Santander Text" w:hAnsi="Santander Text"/>
          <w:i/>
          <w:szCs w:val="18"/>
          <w:lang w:val="pt-PT"/>
        </w:rPr>
        <w:t>_captools</w:t>
      </w:r>
      <w:r w:rsidR="00F23EB2" w:rsidRPr="00762B06">
        <w:rPr>
          <w:rFonts w:ascii="Santander Text" w:hAnsi="Santander Text"/>
          <w:szCs w:val="18"/>
          <w:lang w:val="pt-PT"/>
        </w:rPr>
        <w:t xml:space="preserve"> com a </w:t>
      </w:r>
      <w:r w:rsidR="00F23EB2"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 w:rsidR="00F23EB2" w:rsidRPr="00762B06">
        <w:rPr>
          <w:rFonts w:ascii="Santander Text" w:hAnsi="Santander Text"/>
          <w:szCs w:val="18"/>
          <w:lang w:val="pt-PT"/>
        </w:rPr>
        <w:t xml:space="preserve">do </w:t>
      </w:r>
      <w:r w:rsidR="00F23EB2" w:rsidRPr="00762B06">
        <w:rPr>
          <w:rFonts w:ascii="Santander Text" w:hAnsi="Santander Text"/>
          <w:i/>
          <w:szCs w:val="18"/>
          <w:lang w:val="pt-PT"/>
        </w:rPr>
        <w:t>schema c</w:t>
      </w:r>
      <w:r w:rsidR="001659DE" w:rsidRPr="00762B06">
        <w:rPr>
          <w:rFonts w:ascii="Santander Text" w:hAnsi="Santander Text"/>
          <w:i/>
          <w:szCs w:val="18"/>
          <w:lang w:val="pt-PT"/>
        </w:rPr>
        <w:t>d</w:t>
      </w:r>
      <w:r w:rsidR="00F23EB2" w:rsidRPr="00762B06">
        <w:rPr>
          <w:rFonts w:ascii="Santander Text" w:hAnsi="Santander Text"/>
          <w:i/>
          <w:szCs w:val="18"/>
          <w:lang w:val="pt-PT"/>
        </w:rPr>
        <w:t>_captools</w:t>
      </w:r>
      <w:r w:rsidR="00F23EB2" w:rsidRPr="00762B06">
        <w:rPr>
          <w:rFonts w:ascii="Santander Text" w:hAnsi="Santander Text"/>
          <w:szCs w:val="18"/>
          <w:lang w:val="pt-PT"/>
        </w:rPr>
        <w:t xml:space="preserve"> </w:t>
      </w:r>
      <w:r w:rsidR="00762B06">
        <w:rPr>
          <w:rFonts w:ascii="Santander Text" w:hAnsi="Santander Text"/>
          <w:szCs w:val="18"/>
          <w:lang w:val="pt-PT"/>
        </w:rPr>
        <w:t xml:space="preserve">(filtrada por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a</w:t>
      </w:r>
      <w:r w:rsidR="00762B06" w:rsidRPr="000A1265">
        <w:rPr>
          <w:rFonts w:ascii="Santander Text" w:hAnsi="Santander Text"/>
          <w:i/>
          <w:iCs/>
          <w:szCs w:val="18"/>
          <w:lang w:val="pt-PT"/>
        </w:rPr>
        <w:t>mbito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’</w:t>
      </w:r>
      <w:r w:rsidR="000A1265">
        <w:rPr>
          <w:rFonts w:ascii="Santander Text" w:hAnsi="Santander Text"/>
          <w:szCs w:val="18"/>
          <w:lang w:val="pt-PT"/>
        </w:rPr>
        <w:t xml:space="preserve"> =</w:t>
      </w:r>
      <w:r w:rsidR="00762B06">
        <w:rPr>
          <w:rFonts w:ascii="Santander Text" w:hAnsi="Santander Text"/>
          <w:szCs w:val="18"/>
          <w:lang w:val="pt-PT"/>
        </w:rPr>
        <w:t xml:space="preserve"> ‘GD’ e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 w:rsidR="000A1265">
        <w:rPr>
          <w:rFonts w:ascii="Santander Text" w:hAnsi="Santander Text"/>
          <w:szCs w:val="18"/>
          <w:lang w:val="pt-PT"/>
        </w:rPr>
        <w:t xml:space="preserve"> not like ‘%PASSIVO%’</w:t>
      </w:r>
      <w:r w:rsidR="00762B06">
        <w:rPr>
          <w:rFonts w:ascii="Santander Text" w:hAnsi="Santander Text"/>
          <w:szCs w:val="18"/>
          <w:lang w:val="pt-PT"/>
        </w:rPr>
        <w:t xml:space="preserve">) </w:t>
      </w:r>
      <w:r w:rsidR="00F23EB2" w:rsidRPr="00762B06">
        <w:rPr>
          <w:rFonts w:ascii="Santander Text" w:hAnsi="Santander Text"/>
          <w:szCs w:val="18"/>
          <w:lang w:val="pt-PT"/>
        </w:rPr>
        <w:t>através d</w:t>
      </w:r>
      <w:r w:rsidR="00BB6BBD" w:rsidRPr="00762B06">
        <w:rPr>
          <w:rFonts w:ascii="Santander Text" w:hAnsi="Santander Text"/>
          <w:szCs w:val="18"/>
          <w:lang w:val="pt-PT"/>
        </w:rPr>
        <w:t xml:space="preserve">as variáveis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ckmetamis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 xml:space="preserve"> e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metraproduto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>, respetivamente</w:t>
      </w:r>
      <w:r w:rsidR="006777EC" w:rsidRPr="00762B06">
        <w:rPr>
          <w:rFonts w:ascii="Santander Text" w:hAnsi="Santander Text"/>
          <w:szCs w:val="18"/>
          <w:lang w:val="pt-PT"/>
        </w:rPr>
        <w:t>;</w:t>
      </w:r>
    </w:p>
    <w:p w14:paraId="0D05EF36" w14:textId="77A45B18" w:rsidR="001659DE" w:rsidRPr="00762B06" w:rsidRDefault="001659DE" w:rsidP="001659D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>ct209_rent_kpm</w:t>
      </w:r>
      <w:r w:rsidRPr="00762B06">
        <w:rPr>
          <w:rFonts w:ascii="Santander Text" w:hAnsi="Santander Text"/>
          <w:szCs w:val="18"/>
          <w:lang w:val="pt-PT"/>
        </w:rPr>
        <w:t xml:space="preserve"> do </w:t>
      </w:r>
      <w:r w:rsidRPr="00762B06">
        <w:rPr>
          <w:rFonts w:ascii="Santander Text" w:hAnsi="Santander Text"/>
          <w:i/>
          <w:szCs w:val="18"/>
          <w:lang w:val="pt-PT"/>
        </w:rPr>
        <w:t>schema cd_captools</w:t>
      </w:r>
      <w:r w:rsidR="00BB6BBD" w:rsidRPr="00762B06">
        <w:rPr>
          <w:rFonts w:ascii="Santander Text" w:hAnsi="Santander Text"/>
          <w:szCs w:val="18"/>
          <w:lang w:val="pt-PT"/>
        </w:rPr>
        <w:t xml:space="preserve"> através dos seguintes variáveis </w:t>
      </w:r>
      <w:r w:rsidR="00BB6BBD" w:rsidRPr="00762B06">
        <w:rPr>
          <w:rFonts w:ascii="Santander Text" w:hAnsi="Santander Text"/>
          <w:i/>
          <w:szCs w:val="18"/>
          <w:lang w:val="pt-PT"/>
        </w:rPr>
        <w:t>cempresa’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cbalcao’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cnumecta’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 xml:space="preserve">zdeposit’,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zseqdiv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zcliente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‘ckprodmi’, ‘chcruza’ e ‘ckmetamis’</w:t>
      </w:r>
      <w:r w:rsidR="006777EC" w:rsidRPr="00762B06">
        <w:rPr>
          <w:rFonts w:ascii="Santander Text" w:hAnsi="Santander Text"/>
          <w:i/>
          <w:szCs w:val="18"/>
          <w:lang w:val="pt-PT"/>
        </w:rPr>
        <w:t>;</w:t>
      </w:r>
    </w:p>
    <w:p w14:paraId="01A3DE82" w14:textId="106C1182" w:rsidR="0039497B" w:rsidRPr="00762B06" w:rsidRDefault="0039497B" w:rsidP="006777E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 xml:space="preserve">ct211_rent_kpmco </w:t>
      </w:r>
      <w:r w:rsidRPr="00762B06">
        <w:rPr>
          <w:rFonts w:ascii="Santander Text" w:hAnsi="Santander Text"/>
          <w:szCs w:val="18"/>
          <w:lang w:val="pt-PT"/>
        </w:rPr>
        <w:t xml:space="preserve">do </w:t>
      </w:r>
      <w:r w:rsidRPr="00762B06">
        <w:rPr>
          <w:rFonts w:ascii="Santander Text" w:hAnsi="Santander Text"/>
          <w:i/>
          <w:szCs w:val="18"/>
          <w:lang w:val="pt-PT"/>
        </w:rPr>
        <w:t>schema cd_captools</w:t>
      </w:r>
      <w:r w:rsidRPr="00762B06">
        <w:rPr>
          <w:rFonts w:ascii="Santander Text" w:hAnsi="Santander Text"/>
          <w:szCs w:val="18"/>
          <w:lang w:val="pt-PT"/>
        </w:rPr>
        <w:t xml:space="preserve"> através dos seguintes variáveis </w:t>
      </w:r>
      <w:r w:rsidRPr="00762B06">
        <w:rPr>
          <w:rFonts w:ascii="Santander Text" w:hAnsi="Santander Text"/>
          <w:i/>
          <w:szCs w:val="18"/>
          <w:lang w:val="pt-PT"/>
        </w:rPr>
        <w:t>cempresa’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cbalcao’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cnumecta’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04AE8E99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lastRenderedPageBreak/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A4D30">
        <w:rPr>
          <w:rFonts w:ascii="Santander Text" w:hAnsi="Santander Text"/>
          <w:szCs w:val="18"/>
          <w:lang w:val="pt-PT"/>
        </w:rPr>
        <w:t xml:space="preserve">no 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schema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="006A4D30" w:rsidRPr="008D3F9D">
        <w:rPr>
          <w:rFonts w:ascii="Santander Text" w:hAnsi="Santander Text"/>
          <w:i/>
          <w:iCs/>
          <w:szCs w:val="18"/>
          <w:lang w:val="pt-PT"/>
        </w:rPr>
        <w:t>cd_captools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29EB503C" w:rsidR="00567FB5" w:rsidRPr="00567FB5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567FB5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 xml:space="preserve">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lt001_univ_oper</w:t>
      </w:r>
      <w:r w:rsidRPr="00A976DD">
        <w:rPr>
          <w:rFonts w:ascii="Santander Text" w:hAnsi="Santander Text"/>
          <w:szCs w:val="18"/>
          <w:lang w:val="pt-PT"/>
        </w:rPr>
        <w:t xml:space="preserve"> no </w:t>
      </w:r>
      <w:r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Pr="00A976DD">
        <w:rPr>
          <w:rFonts w:ascii="Santander Text" w:hAnsi="Santander Text"/>
          <w:szCs w:val="18"/>
          <w:lang w:val="pt-PT"/>
        </w:rPr>
        <w:t xml:space="preserve"> </w:t>
      </w:r>
      <w:r w:rsidRPr="00A976DD">
        <w:rPr>
          <w:rFonts w:ascii="Santander Text" w:hAnsi="Santander Text"/>
          <w:i/>
          <w:szCs w:val="18"/>
          <w:lang w:val="pt-PT"/>
        </w:rPr>
        <w:t>cd_loan_tapes_bce</w:t>
      </w:r>
      <w:r>
        <w:rPr>
          <w:rFonts w:ascii="Santander Text" w:hAnsi="Santander Text"/>
          <w:iCs/>
          <w:szCs w:val="18"/>
          <w:lang w:val="pt-PT"/>
        </w:rPr>
        <w:t xml:space="preserve"> agregado por chave FINREP</w:t>
      </w:r>
      <w:r w:rsidR="00BE0CE4">
        <w:rPr>
          <w:rFonts w:ascii="Santander Text" w:hAnsi="Santander Text"/>
          <w:iCs/>
          <w:szCs w:val="18"/>
          <w:lang w:val="pt-PT"/>
        </w:rPr>
        <w:t xml:space="preserve"> presente na tabela </w:t>
      </w:r>
      <w:r w:rsidR="00BE0CE4" w:rsidRPr="00BE0CE4">
        <w:rPr>
          <w:rFonts w:ascii="Santander Text" w:hAnsi="Santander Text"/>
          <w:i/>
          <w:szCs w:val="18"/>
          <w:lang w:val="pt-PT"/>
        </w:rPr>
        <w:t>lt002_instrument</w:t>
      </w:r>
      <w:r w:rsidR="00BE0CE4">
        <w:rPr>
          <w:rFonts w:ascii="Santander Text" w:hAnsi="Santander Text"/>
          <w:iCs/>
          <w:szCs w:val="18"/>
          <w:lang w:val="pt-PT"/>
        </w:rPr>
        <w:t xml:space="preserve"> </w:t>
      </w:r>
      <w:r w:rsidR="00BE0CE4" w:rsidRPr="00A976DD">
        <w:rPr>
          <w:rFonts w:ascii="Santander Text" w:hAnsi="Santander Text"/>
          <w:szCs w:val="18"/>
          <w:lang w:val="pt-PT"/>
        </w:rPr>
        <w:t xml:space="preserve">no </w:t>
      </w:r>
      <w:r w:rsidR="00BE0CE4"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="00BE0CE4" w:rsidRPr="00A976DD">
        <w:rPr>
          <w:rFonts w:ascii="Santander Text" w:hAnsi="Santander Text"/>
          <w:szCs w:val="18"/>
          <w:lang w:val="pt-PT"/>
        </w:rPr>
        <w:t xml:space="preserve"> </w:t>
      </w:r>
      <w:r w:rsidR="00BE0CE4" w:rsidRPr="00A976DD">
        <w:rPr>
          <w:rFonts w:ascii="Santander Text" w:hAnsi="Santander Text"/>
          <w:i/>
          <w:szCs w:val="18"/>
          <w:lang w:val="pt-PT"/>
        </w:rPr>
        <w:t>cd_loan_tapes_bce</w:t>
      </w:r>
      <w:r>
        <w:rPr>
          <w:rFonts w:ascii="Santander Text" w:hAnsi="Santander Text"/>
          <w:iCs/>
          <w:szCs w:val="18"/>
          <w:lang w:val="pt-PT"/>
        </w:rPr>
        <w:t>.</w:t>
      </w:r>
    </w:p>
    <w:p w14:paraId="4A6C71D7" w14:textId="1FC54F9E" w:rsidR="009731EA" w:rsidRPr="009731EA" w:rsidRDefault="00260E74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Para cada chave FINREP, calcular um ponderador com base </w:t>
      </w:r>
      <w:r w:rsidR="00A25E44">
        <w:rPr>
          <w:rFonts w:ascii="Santander Text" w:hAnsi="Santander Text"/>
          <w:szCs w:val="18"/>
          <w:lang w:val="pt-PT"/>
        </w:rPr>
        <w:t xml:space="preserve">no valor do ‘msaldo_final’ desse registo sobre o somatório do </w:t>
      </w:r>
      <w:r w:rsidR="00A25E44">
        <w:rPr>
          <w:rFonts w:ascii="Santander Text" w:hAnsi="Santander Text"/>
          <w:szCs w:val="18"/>
          <w:lang w:val="pt-PT"/>
        </w:rPr>
        <w:t xml:space="preserve">‘msaldo_final’ </w:t>
      </w:r>
      <w:r w:rsidR="00A25E44">
        <w:rPr>
          <w:rFonts w:ascii="Santander Text" w:hAnsi="Santander Text"/>
          <w:szCs w:val="18"/>
          <w:lang w:val="pt-PT"/>
        </w:rPr>
        <w:t xml:space="preserve"> das chaves FINREP associadas </w:t>
      </w:r>
      <w:r w:rsidR="00615AD2">
        <w:rPr>
          <w:rFonts w:ascii="Santander Text" w:hAnsi="Santander Text"/>
          <w:szCs w:val="18"/>
          <w:lang w:val="pt-PT"/>
        </w:rPr>
        <w:t xml:space="preserve">a cada par chave MIS e </w:t>
      </w:r>
      <w:r w:rsidR="00615AD2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615AD2" w:rsidRPr="00615AD2">
        <w:rPr>
          <w:rFonts w:ascii="Santander Text" w:hAnsi="Santander Text"/>
          <w:i/>
          <w:iCs/>
          <w:szCs w:val="18"/>
          <w:lang w:val="pt-PT"/>
        </w:rPr>
        <w:t>area</w:t>
      </w:r>
      <w:r w:rsidR="00615AD2">
        <w:rPr>
          <w:rFonts w:ascii="Santander Text" w:hAnsi="Santander Text"/>
          <w:szCs w:val="18"/>
          <w:lang w:val="pt-PT"/>
        </w:rPr>
        <w:t xml:space="preserve"> em questão. </w:t>
      </w:r>
      <w:r w:rsidR="005A519F" w:rsidRPr="00615AD2">
        <w:rPr>
          <w:rFonts w:ascii="Santander Text" w:hAnsi="Santander Text"/>
          <w:szCs w:val="18"/>
          <w:lang w:val="pt-PT"/>
        </w:rPr>
        <w:t>Cálculo</w:t>
      </w:r>
      <w:r w:rsidR="005A519F" w:rsidRPr="00FC04A9">
        <w:rPr>
          <w:rFonts w:ascii="Santander Text" w:hAnsi="Santander Text"/>
          <w:szCs w:val="18"/>
          <w:lang w:val="pt-PT"/>
        </w:rPr>
        <w:t xml:space="preserve"> de um ponderado</w:t>
      </w:r>
      <w:r w:rsidR="00C52C9D" w:rsidRPr="00FC04A9">
        <w:rPr>
          <w:rFonts w:ascii="Santander Text" w:hAnsi="Santander Text"/>
          <w:szCs w:val="18"/>
          <w:lang w:val="pt-PT"/>
        </w:rPr>
        <w:t>r</w:t>
      </w:r>
      <w:r w:rsidR="005A519F" w:rsidRPr="00FC04A9">
        <w:rPr>
          <w:rFonts w:ascii="Santander Text" w:hAnsi="Santander Text"/>
          <w:szCs w:val="18"/>
          <w:lang w:val="pt-PT"/>
        </w:rPr>
        <w:t xml:space="preserve"> com base </w:t>
      </w:r>
      <w:r w:rsidR="00F34759">
        <w:rPr>
          <w:rFonts w:ascii="Santander Text" w:hAnsi="Santander Text"/>
          <w:szCs w:val="18"/>
          <w:lang w:val="pt-PT"/>
        </w:rPr>
        <w:t>na soma d</w:t>
      </w:r>
      <w:r w:rsidR="005A519F" w:rsidRPr="00FC04A9">
        <w:rPr>
          <w:rFonts w:ascii="Santander Text" w:hAnsi="Santander Text"/>
          <w:szCs w:val="18"/>
          <w:lang w:val="pt-PT"/>
        </w:rPr>
        <w:t xml:space="preserve">os valores da variável </w:t>
      </w:r>
      <w:r w:rsidR="002120A6">
        <w:rPr>
          <w:rFonts w:ascii="Santander Text" w:hAnsi="Santander Text"/>
          <w:szCs w:val="18"/>
          <w:lang w:val="pt-PT"/>
        </w:rPr>
        <w:t>‘</w:t>
      </w:r>
      <w:r w:rsidR="005A519F"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 w:rsidR="00803F6C">
        <w:rPr>
          <w:rFonts w:ascii="Santander Text" w:hAnsi="Santander Text"/>
          <w:i/>
          <w:iCs/>
          <w:szCs w:val="18"/>
          <w:lang w:val="pt-PT"/>
        </w:rPr>
        <w:t>’</w:t>
      </w:r>
      <w:r w:rsidR="00480797">
        <w:rPr>
          <w:rFonts w:ascii="Santander Text" w:hAnsi="Santander Text"/>
          <w:szCs w:val="18"/>
          <w:lang w:val="pt-PT"/>
        </w:rPr>
        <w:t>,</w:t>
      </w:r>
      <w:r w:rsidR="005A519F" w:rsidRPr="00FC04A9">
        <w:rPr>
          <w:rFonts w:ascii="Santander Text" w:hAnsi="Santander Text"/>
          <w:szCs w:val="18"/>
          <w:lang w:val="pt-PT"/>
        </w:rPr>
        <w:t xml:space="preserve"> da tabela </w:t>
      </w:r>
      <w:r w:rsidR="005A519F" w:rsidRPr="00A976DD">
        <w:rPr>
          <w:rFonts w:ascii="Santander Text" w:hAnsi="Santander Text"/>
          <w:i/>
          <w:iCs/>
          <w:szCs w:val="18"/>
          <w:lang w:val="pt-PT"/>
        </w:rPr>
        <w:t>lt001_</w:t>
      </w:r>
      <w:r w:rsidR="00C52C9D" w:rsidRPr="00A976DD">
        <w:rPr>
          <w:rFonts w:ascii="Santander Text" w:hAnsi="Santander Text"/>
          <w:i/>
          <w:iCs/>
          <w:szCs w:val="18"/>
          <w:lang w:val="pt-PT"/>
        </w:rPr>
        <w:t>univ_oper</w:t>
      </w:r>
      <w:r w:rsidR="00A976DD" w:rsidRPr="00A976DD">
        <w:rPr>
          <w:rFonts w:ascii="Santander Text" w:hAnsi="Santander Text"/>
          <w:szCs w:val="18"/>
          <w:lang w:val="pt-PT"/>
        </w:rPr>
        <w:t xml:space="preserve"> no </w:t>
      </w:r>
      <w:r w:rsidR="00A976DD" w:rsidRPr="00A976DD">
        <w:rPr>
          <w:rFonts w:ascii="Santander Text" w:hAnsi="Santander Text"/>
          <w:i/>
          <w:iCs/>
          <w:szCs w:val="18"/>
          <w:lang w:val="pt-PT"/>
        </w:rPr>
        <w:t>schema</w:t>
      </w:r>
      <w:r w:rsidR="00A976DD" w:rsidRPr="00A976DD">
        <w:rPr>
          <w:rFonts w:ascii="Santander Text" w:hAnsi="Santander Text"/>
          <w:szCs w:val="18"/>
          <w:lang w:val="pt-PT"/>
        </w:rPr>
        <w:t xml:space="preserve"> </w:t>
      </w:r>
      <w:r w:rsidR="005A519F" w:rsidRPr="00A976DD">
        <w:rPr>
          <w:rFonts w:ascii="Santander Text" w:hAnsi="Santander Text"/>
          <w:i/>
          <w:szCs w:val="18"/>
          <w:lang w:val="pt-PT"/>
        </w:rPr>
        <w:t>cd_loan_tapes_bce</w:t>
      </w:r>
      <w:r w:rsidR="00480797" w:rsidRPr="00A976DD">
        <w:rPr>
          <w:rFonts w:ascii="Santander Text" w:hAnsi="Santander Text"/>
          <w:szCs w:val="18"/>
          <w:lang w:val="pt-PT"/>
        </w:rPr>
        <w:t>,</w:t>
      </w:r>
      <w:r w:rsidR="00C52C9D" w:rsidRPr="00FC04A9">
        <w:rPr>
          <w:rFonts w:ascii="Santander Text" w:hAnsi="Santander Text"/>
          <w:szCs w:val="18"/>
          <w:lang w:val="pt-PT"/>
        </w:rPr>
        <w:t xml:space="preserve"> </w:t>
      </w:r>
      <w:r w:rsidR="00372B4A" w:rsidRPr="00A30CFE">
        <w:rPr>
          <w:rFonts w:ascii="Santander Text" w:hAnsi="Santander Text"/>
          <w:szCs w:val="18"/>
          <w:lang w:val="pt-PT"/>
        </w:rPr>
        <w:t>para cada registo</w:t>
      </w:r>
      <w:r w:rsidR="00C52C9D" w:rsidRPr="00A30CFE">
        <w:rPr>
          <w:rFonts w:ascii="Santander Text" w:hAnsi="Santander Text"/>
          <w:szCs w:val="18"/>
          <w:lang w:val="pt-PT"/>
        </w:rPr>
        <w:t xml:space="preserve"> FINREP</w:t>
      </w:r>
      <w:r w:rsidR="00A30CFE">
        <w:rPr>
          <w:rFonts w:ascii="Santander Text" w:hAnsi="Santander Text"/>
          <w:szCs w:val="18"/>
          <w:lang w:val="pt-PT"/>
        </w:rPr>
        <w:t xml:space="preserve">. Este ponderador deve ser cálculado para cada combinação de contrato </w:t>
      </w:r>
      <w:r w:rsidR="00567FB5">
        <w:rPr>
          <w:rFonts w:ascii="Santander Text" w:hAnsi="Santander Text"/>
          <w:szCs w:val="18"/>
          <w:lang w:val="pt-PT"/>
        </w:rPr>
        <w:t xml:space="preserve">MIS e </w:t>
      </w:r>
      <w:r w:rsidR="00567FB5">
        <w:rPr>
          <w:rFonts w:ascii="Santander Text" w:hAnsi="Santander Text"/>
          <w:i/>
          <w:iCs/>
          <w:szCs w:val="18"/>
          <w:lang w:val="pt-PT"/>
        </w:rPr>
        <w:t>business area</w:t>
      </w:r>
      <w:r w:rsidR="00567FB5">
        <w:rPr>
          <w:rFonts w:ascii="Santander Text" w:hAnsi="Santander Text"/>
          <w:szCs w:val="18"/>
          <w:lang w:val="pt-PT"/>
        </w:rPr>
        <w:t>.</w:t>
      </w:r>
      <w:r w:rsidR="00C52C9D" w:rsidRPr="00A30CFE">
        <w:rPr>
          <w:rFonts w:ascii="Santander Text" w:hAnsi="Santander Text"/>
          <w:szCs w:val="18"/>
          <w:lang w:val="pt-PT"/>
        </w:rPr>
        <w:t xml:space="preserve"> </w:t>
      </w:r>
      <w:r w:rsidR="007E39D4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FEA5A2A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7C0381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 w:rsidRPr="00DE1EEC">
        <w:rPr>
          <w:rFonts w:ascii="Santander Text" w:hAnsi="Santander Text"/>
          <w:szCs w:val="18"/>
          <w:lang w:val="pt-PT"/>
        </w:rPr>
        <w:t>no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765612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1264EAB9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05DD2926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484EDBC" w14:textId="63D1496E" w:rsidR="005770D6" w:rsidRDefault="005770D6" w:rsidP="00A80339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‘INST</w:t>
      </w:r>
      <w:r w:rsidR="00621B49">
        <w:rPr>
          <w:rFonts w:ascii="Santander Text" w:hAnsi="Santander Text"/>
          <w:i/>
          <w:iCs/>
        </w:rPr>
        <w:t>RMNT_ID’</w:t>
      </w:r>
    </w:p>
    <w:p w14:paraId="505E76C8" w14:textId="2663972B" w:rsidR="00A0070A" w:rsidRPr="00A80339" w:rsidRDefault="00A80339" w:rsidP="00A0070A">
      <w:pPr>
        <w:spacing w:line="276" w:lineRule="auto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>, o universo definido no ponto 4.1.1.1</w:t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061908A6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47162C">
      <w:pPr>
        <w:spacing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EF6E40">
        <w:rPr>
          <w:rFonts w:ascii="Santander Text" w:hAnsi="Santander Text"/>
          <w:lang w:val="pt-PT"/>
        </w:rPr>
        <w:t>ID’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  <w:commentRangeStart w:id="29"/>
      <w:commentRangeEnd w:id="29"/>
      <w:r w:rsidR="00190832">
        <w:rPr>
          <w:rStyle w:val="CommentReference"/>
        </w:rPr>
        <w:commentReference w:id="29"/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lastRenderedPageBreak/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781CD3EF" w:rsidR="00C34718" w:rsidRPr="00C34718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>secção 4.1.1.3);</w:t>
      </w: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51423BA5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6A2694">
        <w:rPr>
          <w:rFonts w:ascii="Santander Text" w:hAnsi="Santander Text"/>
          <w:lang w:val="pt-PT"/>
        </w:rPr>
        <w:t xml:space="preserve">tiver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‘BSNSS_AREA’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4.1.1.3</w:t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  <w:commentRangeStart w:id="30"/>
      <w:commentRangeEnd w:id="30"/>
      <w:r w:rsidR="00E2223B">
        <w:rPr>
          <w:rStyle w:val="CommentReference"/>
        </w:rPr>
        <w:commentReference w:id="30"/>
      </w:r>
    </w:p>
    <w:p w14:paraId="3299F5E1" w14:textId="77777777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highlight w:val="yellow"/>
        </w:rPr>
        <w:t>10</w:t>
      </w:r>
      <w:r w:rsidRPr="00596C62">
        <w:rPr>
          <w:rFonts w:ascii="Santander Text" w:hAnsi="Santander Text"/>
        </w:rPr>
        <w:t xml:space="preserve">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12C0BBAD" w14:textId="77777777" w:rsidR="00E2223B" w:rsidRDefault="00E2223B" w:rsidP="00E2223B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Contrato = concat(cempresa,cbalcaoao,cnumecta,zdeposit);</w:t>
      </w:r>
    </w:p>
    <w:p w14:paraId="06EC947F" w14:textId="0E4900F5" w:rsidR="00E2223B" w:rsidRDefault="001F65D1" w:rsidP="00E2223B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C</w:t>
      </w:r>
      <w:r w:rsidR="00E2223B" w:rsidRPr="00BB3E20">
        <w:rPr>
          <w:rFonts w:ascii="Santander Text" w:hAnsi="Santander Text"/>
          <w:lang w:val="pt-PT"/>
        </w:rPr>
        <w:t xml:space="preserve">ódigo ‘10’ é um código definido para Portugal. </w:t>
      </w:r>
    </w:p>
    <w:p w14:paraId="62C50648" w14:textId="77777777" w:rsidR="00596C62" w:rsidRPr="00BB3E20" w:rsidRDefault="00596C62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3182528" w:rsidR="00636057" w:rsidRDefault="00313D30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Pr="00313D30">
        <w:rPr>
          <w:rFonts w:ascii="Santander Text" w:hAnsi="Santander Text"/>
          <w:i/>
          <w:iCs/>
        </w:rPr>
        <w:t>LCL_INSTMRNT_ID</w:t>
      </w:r>
      <w:r>
        <w:rPr>
          <w:rFonts w:ascii="Santander Text" w:hAnsi="Santander Text"/>
          <w:i/>
          <w:iCs/>
        </w:rPr>
        <w:t>’</w:t>
      </w:r>
    </w:p>
    <w:p w14:paraId="69E1EC54" w14:textId="2CE8BE74" w:rsidR="00313D30" w:rsidRPr="00402340" w:rsidRDefault="00313D30" w:rsidP="00402340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4.1.1.3</w:t>
      </w:r>
      <w:r w:rsidR="00402340" w:rsidRPr="00402340">
        <w:rPr>
          <w:rFonts w:ascii="Santander Text" w:hAnsi="Santander Text"/>
          <w:lang w:val="pt-PT"/>
        </w:rPr>
        <w:t>.</w:t>
      </w:r>
    </w:p>
    <w:p w14:paraId="3AC73B62" w14:textId="3A883C4C" w:rsidR="002C231D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866561" w:rsidRPr="00F307DD">
        <w:rPr>
          <w:rFonts w:ascii="Santander Text" w:hAnsi="Santander Text"/>
          <w:i/>
          <w:iCs/>
        </w:rPr>
        <w:t>MNGMNT_PRDCT</w:t>
      </w:r>
      <w:r>
        <w:rPr>
          <w:rFonts w:ascii="Santander Text" w:hAnsi="Santander Text"/>
          <w:i/>
          <w:iCs/>
        </w:rPr>
        <w:t>’</w:t>
      </w:r>
    </w:p>
    <w:p w14:paraId="3882E96C" w14:textId="70CA06E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1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1"/>
      <w:r w:rsidR="006E061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E0610">
        <w:rPr>
          <w:rFonts w:ascii="Santander Text" w:hAnsi="Santander Text"/>
          <w:szCs w:val="18"/>
          <w:lang w:val="pt-PT"/>
        </w:rPr>
        <w:t xml:space="preserve">no </w:t>
      </w:r>
      <w:r w:rsidR="006E0610" w:rsidRPr="00654ECF">
        <w:rPr>
          <w:rFonts w:ascii="Santander Text" w:hAnsi="Santander Text"/>
          <w:i/>
          <w:iCs/>
          <w:szCs w:val="18"/>
          <w:lang w:val="pt-PT"/>
        </w:rPr>
        <w:t>schema</w:t>
      </w:r>
      <w:r w:rsidR="006E0610">
        <w:rPr>
          <w:rFonts w:ascii="Santander Text" w:hAnsi="Santander Text"/>
          <w:szCs w:val="18"/>
          <w:lang w:val="pt-PT"/>
        </w:rPr>
        <w:t xml:space="preserve"> </w:t>
      </w:r>
      <w:r w:rsidR="006E0610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2008CC1E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</w:t>
      </w:r>
      <w:r w:rsidR="00FC0FBF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7508B" w14:textId="4131C1DD" w:rsidR="00F63EA5" w:rsidRPr="00F63EA5" w:rsidRDefault="00F63EA5" w:rsidP="00F63EA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‘BSNSS_AREA’</w:t>
      </w:r>
    </w:p>
    <w:p w14:paraId="49EB8EF3" w14:textId="7A4A2F31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 </w:t>
      </w:r>
      <w:r w:rsidRPr="00FB6668">
        <w:rPr>
          <w:rFonts w:ascii="Santander Text" w:hAnsi="Santander Text"/>
          <w:szCs w:val="18"/>
          <w:lang w:val="pt-PT"/>
        </w:rPr>
        <w:t xml:space="preserve">no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schema cd_captools,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654EC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4ECF">
        <w:rPr>
          <w:rFonts w:ascii="Santander Text" w:hAnsi="Santander Text"/>
          <w:szCs w:val="18"/>
          <w:lang w:val="pt-PT"/>
        </w:rPr>
        <w:t xml:space="preserve">no </w:t>
      </w:r>
      <w:r w:rsidR="00654ECF" w:rsidRPr="00654ECF">
        <w:rPr>
          <w:rFonts w:ascii="Santander Text" w:hAnsi="Santander Text"/>
          <w:i/>
          <w:iCs/>
          <w:szCs w:val="18"/>
          <w:lang w:val="pt-PT"/>
        </w:rPr>
        <w:t>schema</w:t>
      </w:r>
      <w:r w:rsidR="00654ECF">
        <w:rPr>
          <w:rFonts w:ascii="Santander Text" w:hAnsi="Santander Text"/>
          <w:szCs w:val="18"/>
          <w:lang w:val="pt-PT"/>
        </w:rPr>
        <w:t xml:space="preserve">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4802A143" w:rsidR="00127AFA" w:rsidRPr="00F307DD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na secção 4.1.</w:t>
      </w:r>
      <w:r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EC922DF" w14:textId="075F55E0" w:rsidR="000A264A" w:rsidRPr="00F307DD" w:rsidRDefault="00D7310F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B50455" w:rsidRPr="00F307DD">
        <w:rPr>
          <w:rFonts w:ascii="Santander Text" w:hAnsi="Santander Text"/>
          <w:i/>
          <w:iCs/>
          <w:szCs w:val="18"/>
          <w:lang w:val="pt-PT"/>
        </w:rPr>
        <w:t>RWA_OFF_BLNC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361C907B" w:rsidR="007B2CAA" w:rsidRPr="00F307DD" w:rsidRDefault="00D7310F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>
        <w:rPr>
          <w:rFonts w:ascii="Santander Text" w:hAnsi="Santander Text"/>
          <w:i/>
          <w:iCs/>
        </w:rPr>
        <w:t>‘</w:t>
      </w:r>
      <w:r w:rsidR="00C413B5" w:rsidRPr="00F307DD">
        <w:rPr>
          <w:rFonts w:ascii="Santander Text" w:hAnsi="Santander Text"/>
          <w:i/>
          <w:iCs/>
        </w:rPr>
        <w:t>INTRNL_TRNSFR_RT_OFF_</w:t>
      </w:r>
      <w:proofErr w:type="gramStart"/>
      <w:r w:rsidR="00C413B5" w:rsidRPr="00F307DD">
        <w:rPr>
          <w:rFonts w:ascii="Santander Text" w:hAnsi="Santander Text"/>
          <w:i/>
          <w:iCs/>
        </w:rPr>
        <w:t>BLNC</w:t>
      </w:r>
      <w:r>
        <w:rPr>
          <w:rFonts w:ascii="Santander Text" w:hAnsi="Santander Text"/>
          <w:i/>
          <w:iCs/>
        </w:rPr>
        <w:t>‘</w:t>
      </w:r>
      <w:proofErr w:type="gramEnd"/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350885F5" w:rsidR="002E3AAB" w:rsidRPr="00D7310F" w:rsidRDefault="00D7310F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D7310F">
        <w:rPr>
          <w:rFonts w:ascii="Santander Text" w:hAnsi="Santander Text"/>
          <w:i/>
          <w:iCs/>
          <w:szCs w:val="18"/>
          <w:lang w:val="pt-PT"/>
        </w:rPr>
        <w:lastRenderedPageBreak/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BSNSS_AREA_DSTNTN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>COD_SOC_DSTNTN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Pr="00D7310F"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FLG_INTRBSNSS</w:t>
      </w:r>
      <w:r w:rsidRPr="00D7310F">
        <w:rPr>
          <w:rFonts w:ascii="Santander Text" w:hAnsi="Santander Text"/>
          <w:i/>
          <w:iCs/>
          <w:szCs w:val="18"/>
          <w:lang w:val="pt-PT"/>
        </w:rPr>
        <w:t>’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1B4D6B" w:rsidRPr="00D7310F">
        <w:rPr>
          <w:rFonts w:ascii="Santander Text" w:hAnsi="Santander Text"/>
          <w:i/>
          <w:iCs/>
          <w:szCs w:val="18"/>
          <w:lang w:val="pt-PT"/>
        </w:rPr>
        <w:t>INTRBSNSS_ADJ_COD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B442F8" w:rsidRPr="00D7310F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51BC7C23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lang w:val="pt-PT"/>
        </w:rPr>
        <w:t>6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6FC3A0B5" w:rsidR="002F5A94" w:rsidRDefault="00D7310F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F52633">
        <w:rPr>
          <w:rFonts w:ascii="Santander Text" w:hAnsi="Santander Text"/>
          <w:i/>
          <w:iCs/>
          <w:szCs w:val="18"/>
        </w:rPr>
        <w:t>TYP_OFF_BLNC_PRDCT</w:t>
      </w:r>
      <w:r>
        <w:rPr>
          <w:rFonts w:ascii="Santander Text" w:hAnsi="Santander Text"/>
          <w:i/>
          <w:iCs/>
          <w:szCs w:val="18"/>
        </w:rPr>
        <w:t>’</w:t>
      </w:r>
    </w:p>
    <w:p w14:paraId="28CF472C" w14:textId="3E476C2C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="00383766">
        <w:rPr>
          <w:rFonts w:ascii="Santander Text" w:hAnsi="Santander Text"/>
          <w:lang w:val="pt-PT"/>
        </w:rPr>
        <w:t xml:space="preserve">no </w:t>
      </w:r>
      <w:r w:rsidR="00383766">
        <w:rPr>
          <w:rFonts w:ascii="Santander Text" w:hAnsi="Santander Text"/>
          <w:i/>
          <w:iCs/>
          <w:lang w:val="pt-PT"/>
        </w:rPr>
        <w:t xml:space="preserve">schema </w:t>
      </w:r>
      <w:r w:rsidR="00383766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C5115C0" w:rsid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6B06C151" w14:textId="59143020" w:rsidR="00E65CE9" w:rsidRPr="00D32663" w:rsidRDefault="00501818" w:rsidP="00E65CE9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GRSS_INTRST_EXPNS_CCRR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GNS_FNNCL_TRNSCTN_EXCHNG_CCRR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BSNSS_AREA_CCRR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GRSS_CMMSSN_INCM_OFF_BLNC_CCRR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 xml:space="preserve"> e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="008B2C41" w:rsidRPr="008B2C41">
        <w:rPr>
          <w:rFonts w:ascii="Santander Text" w:hAnsi="Santander Text"/>
          <w:i/>
          <w:iCs/>
          <w:szCs w:val="18"/>
          <w:lang w:val="pt-PT"/>
        </w:rPr>
        <w:t>GRSS_CMMSSN_EXPNS_OFF_BLNC_CCRR</w:t>
      </w:r>
      <w:r>
        <w:rPr>
          <w:rFonts w:ascii="Santander Text" w:hAnsi="Santander Text"/>
          <w:i/>
          <w:iCs/>
          <w:szCs w:val="18"/>
          <w:lang w:val="pt-PT"/>
        </w:rPr>
        <w:t>’</w:t>
      </w:r>
    </w:p>
    <w:p w14:paraId="6DA115B8" w14:textId="79998C20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lang w:val="pt-PT"/>
        </w:rPr>
        <w:t>6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2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2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42365BC" w14:textId="6197EB7C" w:rsidR="007B54DA" w:rsidRPr="00F307DD" w:rsidRDefault="00DF364E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AVRG_BLNC_OFF_BLNC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003AE8BD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lastRenderedPageBreak/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>
        <w:rPr>
          <w:rFonts w:ascii="Santander Text" w:hAnsi="Santander Text"/>
          <w:lang w:val="pt-PT"/>
        </w:rPr>
        <w:t xml:space="preserve">no </w:t>
      </w:r>
      <w:r w:rsidR="00BE3F1A" w:rsidRPr="00151749">
        <w:rPr>
          <w:rFonts w:ascii="Santander Text" w:hAnsi="Santander Text"/>
          <w:i/>
          <w:iCs/>
          <w:lang w:val="pt-PT"/>
        </w:rPr>
        <w:t>schema</w:t>
      </w:r>
      <w:r w:rsidR="00BE3F1A">
        <w:rPr>
          <w:rFonts w:ascii="Santander Text" w:hAnsi="Santander Text"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cd_captools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1B64487C" w14:textId="64B1F1B7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48914B9" w14:textId="77777777" w:rsidR="00B3145A" w:rsidRDefault="00B3145A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646B618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2F3CDF5" w14:textId="67F737A0" w:rsidR="007B54DA" w:rsidRPr="00F307DD" w:rsidRDefault="002C7966" w:rsidP="007B54DA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</w:t>
      </w:r>
      <w:r>
        <w:rPr>
          <w:rFonts w:ascii="Santander Text" w:hAnsi="Santander Text"/>
          <w:i/>
          <w:iCs/>
          <w:szCs w:val="18"/>
        </w:rPr>
        <w:t>’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 w:rsidR="007B54DA" w:rsidRPr="00F307DD">
        <w:rPr>
          <w:rFonts w:ascii="Santander Text" w:hAnsi="Santander Text"/>
          <w:szCs w:val="18"/>
        </w:rPr>
        <w:t>e</w:t>
      </w:r>
      <w:r w:rsidR="007B54DA" w:rsidRPr="00F307DD">
        <w:rPr>
          <w:rFonts w:ascii="Santander Text" w:hAnsi="Santander Text"/>
          <w:i/>
          <w:iCs/>
          <w:szCs w:val="18"/>
        </w:rPr>
        <w:t xml:space="preserve"> </w:t>
      </w:r>
      <w:r>
        <w:rPr>
          <w:rFonts w:ascii="Santander Text" w:hAnsi="Santander Text"/>
          <w:i/>
          <w:iCs/>
          <w:szCs w:val="18"/>
        </w:rPr>
        <w:t>‘</w:t>
      </w:r>
      <w:r w:rsidR="007B54DA" w:rsidRPr="00F307DD">
        <w:rPr>
          <w:rFonts w:ascii="Santander Text" w:hAnsi="Santander Text"/>
          <w:i/>
          <w:iCs/>
          <w:szCs w:val="18"/>
        </w:rPr>
        <w:t>NT_LN_LSS_PRVSN_OFF_BLNC</w:t>
      </w:r>
      <w:r>
        <w:rPr>
          <w:rFonts w:ascii="Santander Text" w:hAnsi="Santander Text"/>
          <w:i/>
          <w:iCs/>
          <w:szCs w:val="18"/>
        </w:rPr>
        <w:t>’</w:t>
      </w:r>
    </w:p>
    <w:p w14:paraId="0E312904" w14:textId="335089F0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>ct209_rent_kpm</w:t>
      </w:r>
      <w:r w:rsidR="0082115C">
        <w:rPr>
          <w:rFonts w:ascii="Santander Text" w:hAnsi="Santander Text"/>
          <w:i/>
          <w:iCs/>
          <w:lang w:val="pt-PT"/>
        </w:rPr>
        <w:t xml:space="preserve"> </w:t>
      </w:r>
      <w:r w:rsidR="004E5F3F" w:rsidRPr="004E5F3F">
        <w:rPr>
          <w:rFonts w:ascii="Santander Text" w:hAnsi="Santander Text"/>
          <w:lang w:val="pt-PT"/>
        </w:rPr>
        <w:t>no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82115C">
        <w:rPr>
          <w:rFonts w:ascii="Santander Text" w:hAnsi="Santander Text"/>
          <w:i/>
          <w:iCs/>
          <w:lang w:val="pt-PT"/>
        </w:rPr>
        <w:t>s</w:t>
      </w:r>
      <w:r w:rsidR="004E5F3F">
        <w:rPr>
          <w:rFonts w:ascii="Santander Text" w:hAnsi="Santander Text"/>
          <w:i/>
          <w:iCs/>
          <w:lang w:val="pt-PT"/>
        </w:rPr>
        <w:t>c</w:t>
      </w:r>
      <w:r w:rsidR="0082115C" w:rsidRPr="0082115C">
        <w:rPr>
          <w:rFonts w:ascii="Santander Text" w:hAnsi="Santander Text"/>
          <w:i/>
          <w:iCs/>
          <w:lang w:val="pt-PT"/>
        </w:rPr>
        <w:t>hema</w:t>
      </w:r>
      <w:r w:rsidR="0082115C">
        <w:rPr>
          <w:rFonts w:ascii="Santander Text" w:hAnsi="Santander Text"/>
          <w:lang w:val="pt-PT"/>
        </w:rPr>
        <w:t xml:space="preserve"> </w:t>
      </w:r>
      <w:r w:rsidR="0082115C" w:rsidRPr="00F307DD">
        <w:rPr>
          <w:rFonts w:ascii="Santander Text" w:hAnsi="Santander Text"/>
          <w:i/>
          <w:iCs/>
          <w:lang w:val="pt-PT"/>
        </w:rPr>
        <w:t>cd_captools</w:t>
      </w:r>
      <w:r w:rsidRPr="00F307DD">
        <w:rPr>
          <w:rFonts w:ascii="Santander Text" w:hAnsi="Santander Text"/>
          <w:i/>
          <w:iCs/>
          <w:lang w:val="pt-PT"/>
        </w:rPr>
        <w:t xml:space="preserve">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1BED447F" w14:textId="6F60439D" w:rsidR="00B37754" w:rsidRPr="00F307DD" w:rsidRDefault="00B37754" w:rsidP="00B37754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commentRangeStart w:id="33"/>
      <w:r>
        <w:rPr>
          <w:rFonts w:ascii="Santander Text" w:hAnsi="Santander Text"/>
          <w:i/>
          <w:iCs/>
          <w:szCs w:val="18"/>
        </w:rPr>
        <w:t>‘NW_BSNSS’</w:t>
      </w:r>
      <w:commentRangeEnd w:id="33"/>
      <w:r w:rsidR="009133A3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33"/>
      </w:r>
    </w:p>
    <w:p w14:paraId="5B0EBF24" w14:textId="4DCD7324" w:rsidR="00DD5BB0" w:rsidRDefault="00DD5BB0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>
        <w:rPr>
          <w:rFonts w:ascii="Santander Text" w:hAnsi="Santander Text"/>
          <w:i/>
          <w:iCs/>
          <w:lang w:val="pt-PT"/>
        </w:rPr>
        <w:t>l</w:t>
      </w:r>
      <w:r w:rsidRPr="00D75957">
        <w:rPr>
          <w:rFonts w:ascii="Santander Text" w:hAnsi="Santander Text"/>
          <w:i/>
          <w:iCs/>
          <w:lang w:val="pt-PT"/>
        </w:rPr>
        <w:t>002_instrument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4.1.1.1: universo comum com âmbito PM e universo de contratos cancelados, </w:t>
      </w:r>
      <w:r w:rsidR="00CE7943">
        <w:rPr>
          <w:rFonts w:ascii="Santander Text" w:hAnsi="Santander Text"/>
          <w:lang w:val="pt-PT"/>
        </w:rPr>
        <w:t xml:space="preserve">deverá proceder-se </w:t>
      </w:r>
      <w:r w:rsidR="004C49A3">
        <w:rPr>
          <w:rFonts w:ascii="Santander Text" w:hAnsi="Santander Text"/>
          <w:lang w:val="pt-PT"/>
        </w:rPr>
        <w:t xml:space="preserve">ao cruzamento com o tradutor de chaves FINREP </w:t>
      </w:r>
      <w:r w:rsidR="00B5137B" w:rsidRPr="00BF681D">
        <w:rPr>
          <w:rFonts w:ascii="Santander Text" w:hAnsi="Santander Text"/>
          <w:i/>
          <w:lang w:val="pt-PT"/>
        </w:rPr>
        <w:t>(</w:t>
      </w:r>
      <w:r w:rsidR="00BF681D"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 w:rsidR="008478A7">
        <w:rPr>
          <w:rFonts w:ascii="Santander Text" w:hAnsi="Santander Text"/>
          <w:lang w:val="pt-PT"/>
        </w:rPr>
        <w:t xml:space="preserve">através </w:t>
      </w:r>
      <w:r w:rsidR="008B67E1">
        <w:rPr>
          <w:rFonts w:ascii="Santander Text" w:hAnsi="Santander Text"/>
          <w:lang w:val="pt-PT"/>
        </w:rPr>
        <w:t>da ligação entre</w:t>
      </w:r>
      <w:r w:rsidRPr="00A80339">
        <w:rPr>
          <w:rFonts w:ascii="Santander Text" w:hAnsi="Santander Text"/>
          <w:lang w:val="pt-PT"/>
        </w:rPr>
        <w:t xml:space="preserve"> </w:t>
      </w:r>
      <w:r w:rsidR="00ED1A51">
        <w:rPr>
          <w:rFonts w:ascii="Santander Text" w:hAnsi="Santander Text"/>
          <w:lang w:val="pt-PT"/>
        </w:rPr>
        <w:t xml:space="preserve">o </w:t>
      </w:r>
      <w:r w:rsidR="00C459DB">
        <w:rPr>
          <w:rFonts w:ascii="Santander Text" w:hAnsi="Santander Text"/>
          <w:lang w:val="pt-PT"/>
        </w:rPr>
        <w:t>campo</w:t>
      </w:r>
      <w:r w:rsidR="00ED1A51">
        <w:rPr>
          <w:rFonts w:ascii="Santander Text" w:hAnsi="Santander Text"/>
          <w:lang w:val="pt-PT"/>
        </w:rPr>
        <w:t xml:space="preserve"> </w:t>
      </w:r>
      <w:r w:rsidR="00ED1A51" w:rsidRPr="00C459DB">
        <w:rPr>
          <w:rFonts w:ascii="Santander Text" w:hAnsi="Santander Text"/>
          <w:i/>
          <w:iCs/>
          <w:lang w:val="pt-PT"/>
        </w:rPr>
        <w:t>‘instrmnn</w:t>
      </w:r>
      <w:r w:rsidR="00B5137B" w:rsidRPr="00C459DB">
        <w:rPr>
          <w:rFonts w:ascii="Santander Text" w:hAnsi="Santander Text"/>
          <w:i/>
          <w:iCs/>
          <w:lang w:val="pt-PT"/>
        </w:rPr>
        <w:t>t</w:t>
      </w:r>
      <w:r w:rsidR="00ED1A51" w:rsidRPr="00C459DB">
        <w:rPr>
          <w:rFonts w:ascii="Santander Text" w:hAnsi="Santander Text"/>
          <w:i/>
          <w:iCs/>
          <w:lang w:val="pt-PT"/>
        </w:rPr>
        <w:t>_id’</w:t>
      </w:r>
      <w:r w:rsidR="00ED1A51">
        <w:rPr>
          <w:rFonts w:ascii="Santander Text" w:hAnsi="Santander Text"/>
          <w:lang w:val="pt-PT"/>
        </w:rPr>
        <w:t xml:space="preserve"> </w:t>
      </w:r>
      <w:r w:rsidR="00C459DB">
        <w:rPr>
          <w:rFonts w:ascii="Santander Text" w:hAnsi="Santander Text"/>
          <w:lang w:val="pt-PT"/>
        </w:rPr>
        <w:t xml:space="preserve">(tabela </w:t>
      </w:r>
      <w:r w:rsidR="00C459DB">
        <w:rPr>
          <w:rFonts w:ascii="Santander Text" w:hAnsi="Santander Text"/>
          <w:i/>
          <w:iCs/>
          <w:lang w:val="pt-PT"/>
        </w:rPr>
        <w:t>l</w:t>
      </w:r>
      <w:r w:rsidR="00C459DB" w:rsidRPr="00D75957">
        <w:rPr>
          <w:rFonts w:ascii="Santander Text" w:hAnsi="Santander Text"/>
          <w:i/>
          <w:iCs/>
          <w:lang w:val="pt-PT"/>
        </w:rPr>
        <w:t>002_instrument</w:t>
      </w:r>
      <w:r w:rsidR="00C459DB">
        <w:rPr>
          <w:rFonts w:ascii="Santander Text" w:hAnsi="Santander Text"/>
          <w:lang w:val="pt-PT"/>
        </w:rPr>
        <w:t xml:space="preserve"> )</w:t>
      </w:r>
      <w:r w:rsidR="00ED1A51">
        <w:rPr>
          <w:rFonts w:ascii="Santander Text" w:hAnsi="Santander Text"/>
          <w:lang w:val="pt-PT"/>
        </w:rPr>
        <w:t xml:space="preserve"> e a concatenação </w:t>
      </w:r>
      <w:r w:rsidR="00411C06">
        <w:rPr>
          <w:rFonts w:ascii="Santander Text" w:hAnsi="Santander Text"/>
          <w:lang w:val="pt-PT"/>
        </w:rPr>
        <w:t xml:space="preserve">dos campos </w:t>
      </w:r>
      <w:r w:rsidR="00B5137B" w:rsidRPr="00C459DB">
        <w:rPr>
          <w:rFonts w:ascii="Santander Text" w:hAnsi="Santander Text"/>
          <w:szCs w:val="18"/>
          <w:lang w:val="pt-PT"/>
        </w:rPr>
        <w:t>‘</w:t>
      </w:r>
      <w:r w:rsidR="00B5137B" w:rsidRPr="00C459DB">
        <w:rPr>
          <w:rFonts w:ascii="Santander Text" w:hAnsi="Santander Text"/>
          <w:i/>
          <w:szCs w:val="18"/>
          <w:lang w:val="pt-PT"/>
        </w:rPr>
        <w:t>cempresa_fr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cbalcao_fr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cnumecta_fr</w:t>
      </w:r>
      <w:r w:rsidR="00B5137B" w:rsidRPr="00C459DB">
        <w:rPr>
          <w:rFonts w:ascii="Santander Text" w:hAnsi="Santander Text"/>
          <w:szCs w:val="18"/>
          <w:lang w:val="pt-PT"/>
        </w:rPr>
        <w:t>’ e ‘</w:t>
      </w:r>
      <w:r w:rsidR="00B5137B" w:rsidRPr="00C459DB">
        <w:rPr>
          <w:rFonts w:ascii="Santander Text" w:hAnsi="Santander Text"/>
          <w:i/>
          <w:szCs w:val="18"/>
          <w:lang w:val="pt-PT"/>
        </w:rPr>
        <w:t>zdeposit_fr</w:t>
      </w:r>
      <w:r w:rsidR="00B5137B" w:rsidRPr="00C459DB">
        <w:rPr>
          <w:rFonts w:ascii="Santander Text" w:hAnsi="Santander Text"/>
          <w:szCs w:val="18"/>
          <w:lang w:val="pt-PT"/>
        </w:rPr>
        <w:t xml:space="preserve">’ </w:t>
      </w:r>
      <w:r w:rsidR="00C459DB" w:rsidRPr="000D351F">
        <w:rPr>
          <w:rFonts w:ascii="Santander Text" w:hAnsi="Santander Text"/>
          <w:i/>
          <w:szCs w:val="18"/>
          <w:lang w:val="pt-PT"/>
        </w:rPr>
        <w:t>(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  <w:r w:rsidR="000D351F">
        <w:rPr>
          <w:rFonts w:ascii="Santander Text" w:hAnsi="Santander Text"/>
          <w:szCs w:val="18"/>
          <w:lang w:val="pt-PT"/>
        </w:rPr>
        <w:t xml:space="preserve"> </w:t>
      </w:r>
    </w:p>
    <w:p w14:paraId="11902001" w14:textId="1881DA7B" w:rsidR="00CA51CF" w:rsidRDefault="00CA51CF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 w:rsidR="00CA68CE">
        <w:rPr>
          <w:rFonts w:ascii="Santander Text" w:hAnsi="Santander Text"/>
          <w:szCs w:val="18"/>
          <w:lang w:val="pt-PT"/>
        </w:rPr>
        <w:t xml:space="preserve">é necessário passar pelo tradutor </w:t>
      </w:r>
      <w:r w:rsidR="00C0522E">
        <w:rPr>
          <w:rFonts w:ascii="Santander Text" w:hAnsi="Santander Text"/>
          <w:szCs w:val="18"/>
          <w:lang w:val="pt-PT"/>
        </w:rPr>
        <w:t>de chaves MIS (</w:t>
      </w:r>
      <w:r w:rsidR="00C0522E" w:rsidRPr="00C0522E">
        <w:rPr>
          <w:rFonts w:ascii="Santander Text" w:hAnsi="Santander Text"/>
          <w:i/>
          <w:iCs/>
          <w:szCs w:val="18"/>
          <w:lang w:val="pt-PT"/>
        </w:rPr>
        <w:t>kt_chaves_mis</w:t>
      </w:r>
      <w:r w:rsidR="00C0522E">
        <w:rPr>
          <w:rFonts w:ascii="Santander Text" w:hAnsi="Santander Text"/>
          <w:szCs w:val="18"/>
          <w:lang w:val="pt-PT"/>
        </w:rPr>
        <w:t xml:space="preserve">), através </w:t>
      </w:r>
      <w:r w:rsidR="000E0E69">
        <w:rPr>
          <w:rFonts w:ascii="Santander Text" w:hAnsi="Santander Text"/>
          <w:szCs w:val="18"/>
          <w:lang w:val="pt-PT"/>
        </w:rPr>
        <w:t xml:space="preserve">da </w:t>
      </w:r>
      <w:r w:rsidR="000E0E69" w:rsidRPr="000E0E69">
        <w:rPr>
          <w:rFonts w:ascii="Santander Text" w:hAnsi="Santander Text"/>
          <w:szCs w:val="18"/>
          <w:lang w:val="pt-PT"/>
        </w:rPr>
        <w:t>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FINREP</w:t>
      </w:r>
      <w:r w:rsidR="000E0E69" w:rsidRPr="000E0E69">
        <w:rPr>
          <w:rFonts w:ascii="Santander Text" w:hAnsi="Santander Text"/>
          <w:szCs w:val="18"/>
          <w:lang w:val="pt-PT"/>
        </w:rPr>
        <w:t>) e da 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cempresa_master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cbalcao_master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cnumecta_master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zdeposit_master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MIS</w:t>
      </w:r>
      <w:r w:rsidR="000E0E69" w:rsidRPr="000E0E69">
        <w:rPr>
          <w:rFonts w:ascii="Santander Text" w:hAnsi="Santander Text"/>
          <w:szCs w:val="18"/>
          <w:lang w:val="pt-PT"/>
        </w:rPr>
        <w:t>).</w:t>
      </w:r>
    </w:p>
    <w:p w14:paraId="6218705E" w14:textId="5CBA32F7" w:rsidR="00A41499" w:rsidRDefault="00A41499" w:rsidP="001448F6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Após a passagem pelos tradutores </w:t>
      </w:r>
      <w:r w:rsidR="000E61F2">
        <w:rPr>
          <w:rFonts w:ascii="Santander Text" w:hAnsi="Santander Text"/>
          <w:szCs w:val="18"/>
          <w:lang w:val="pt-PT"/>
        </w:rPr>
        <w:t xml:space="preserve">deverá </w:t>
      </w:r>
      <w:r w:rsidR="00936971">
        <w:rPr>
          <w:rFonts w:ascii="Santander Text" w:hAnsi="Santander Text"/>
          <w:szCs w:val="18"/>
          <w:lang w:val="pt-PT"/>
        </w:rPr>
        <w:t xml:space="preserve">cruzar-se com a tabela </w:t>
      </w:r>
      <w:r w:rsidR="00F6703C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6703C">
        <w:rPr>
          <w:rFonts w:ascii="Santander Text" w:hAnsi="Santander Text"/>
          <w:szCs w:val="18"/>
          <w:lang w:val="pt-PT"/>
        </w:rPr>
        <w:t xml:space="preserve">do 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5F5B43">
        <w:rPr>
          <w:rFonts w:ascii="Santander Text" w:hAnsi="Santander Text"/>
          <w:i/>
          <w:iCs/>
          <w:szCs w:val="18"/>
          <w:lang w:val="pt-PT"/>
        </w:rPr>
        <w:t>cd_captools</w:t>
      </w:r>
      <w:r w:rsidR="005F5B43">
        <w:rPr>
          <w:rFonts w:ascii="Santander Text" w:hAnsi="Santander Text"/>
          <w:szCs w:val="18"/>
          <w:lang w:val="pt-PT"/>
        </w:rPr>
        <w:t xml:space="preserve"> </w:t>
      </w:r>
      <w:r w:rsidR="00527B2A">
        <w:rPr>
          <w:rFonts w:ascii="Santander Text" w:hAnsi="Santander Text"/>
          <w:szCs w:val="18"/>
          <w:lang w:val="pt-PT"/>
        </w:rPr>
        <w:t xml:space="preserve">por chave MIS de modo a </w:t>
      </w:r>
      <w:r w:rsidR="00C428BC">
        <w:rPr>
          <w:rFonts w:ascii="Santander Text" w:hAnsi="Santander Text"/>
          <w:szCs w:val="18"/>
          <w:lang w:val="pt-PT"/>
        </w:rPr>
        <w:t xml:space="preserve">identificar </w:t>
      </w:r>
      <w:r w:rsidR="009B7BFF">
        <w:rPr>
          <w:rFonts w:ascii="Santander Text" w:hAnsi="Santander Text"/>
          <w:szCs w:val="18"/>
          <w:lang w:val="pt-PT"/>
        </w:rPr>
        <w:t>se o con</w:t>
      </w:r>
      <w:r w:rsidR="003D336F">
        <w:rPr>
          <w:rFonts w:ascii="Santander Text" w:hAnsi="Santander Text"/>
          <w:szCs w:val="18"/>
          <w:lang w:val="pt-PT"/>
        </w:rPr>
        <w:t>t</w:t>
      </w:r>
      <w:r w:rsidR="009B7BFF">
        <w:rPr>
          <w:rFonts w:ascii="Santander Text" w:hAnsi="Santander Text"/>
          <w:szCs w:val="18"/>
          <w:lang w:val="pt-PT"/>
        </w:rPr>
        <w:t>rato é nova produç</w:t>
      </w:r>
      <w:r w:rsidR="004852E1">
        <w:rPr>
          <w:rFonts w:ascii="Santander Text" w:hAnsi="Santander Text"/>
          <w:szCs w:val="18"/>
          <w:lang w:val="pt-PT"/>
        </w:rPr>
        <w:t>ão, entenda-se</w:t>
      </w:r>
      <w:r w:rsidR="004852E1">
        <w:rPr>
          <w:rFonts w:ascii="Santander Text" w:hAnsi="Santander Text"/>
          <w:szCs w:val="18"/>
          <w:lang w:val="pt-PT"/>
        </w:rPr>
        <w:t xml:space="preserve"> </w:t>
      </w:r>
      <w:r w:rsidR="00377402">
        <w:rPr>
          <w:rFonts w:ascii="Santander Text" w:hAnsi="Santander Text"/>
          <w:szCs w:val="18"/>
          <w:lang w:val="pt-PT"/>
        </w:rPr>
        <w:t xml:space="preserve">contratos novos ou variações de saldo, através da seguinte metodologia de cálculo: </w:t>
      </w:r>
    </w:p>
    <w:p w14:paraId="124350E0" w14:textId="667E6640" w:rsidR="00693F5C" w:rsidRPr="00746700" w:rsidRDefault="002039C9" w:rsidP="00746700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1D008B"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c008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e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c011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 w:rsidR="001D008B"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 w:rsidR="00693F5C" w:rsidRPr="00746700">
        <w:rPr>
          <w:rFonts w:ascii="Santander Text" w:hAnsi="Santander Text"/>
          <w:szCs w:val="18"/>
          <w:lang w:val="pt-PT"/>
        </w:rPr>
        <w:t>ou</w:t>
      </w:r>
      <w:r w:rsidR="00746700">
        <w:rPr>
          <w:rFonts w:ascii="Santander Text" w:hAnsi="Santander Text"/>
          <w:szCs w:val="18"/>
          <w:lang w:val="pt-PT"/>
        </w:rPr>
        <w:t>,</w:t>
      </w:r>
    </w:p>
    <w:p w14:paraId="56E7D7FE" w14:textId="318C97BA" w:rsidR="002039C9" w:rsidRDefault="002039C9" w:rsidP="001448F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593ECF"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 w:rsidR="00593ECF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 w:rsidR="002F05EC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 w:rsidR="002F05EC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</w:t>
      </w:r>
      <w:r w:rsidR="00F8347D" w:rsidRPr="00F8347D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 w:rsidR="00F8347D"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 w:rsidR="00F11E87">
        <w:rPr>
          <w:rFonts w:ascii="Santander Text" w:hAnsi="Santander Text"/>
          <w:szCs w:val="18"/>
          <w:lang w:val="pt-PT"/>
        </w:rPr>
        <w:t xml:space="preserve"> é positiv</w:t>
      </w:r>
      <w:r w:rsidR="005C26CC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1448F6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6268821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Caso o contrato 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28889194" w14:textId="41EA1B99" w:rsidR="00DF7D51" w:rsidRPr="00F307DD" w:rsidRDefault="00DF7D51" w:rsidP="00DF7D51">
      <w:pPr>
        <w:pStyle w:val="MyHeading3"/>
        <w:spacing w:after="240" w:line="276" w:lineRule="auto"/>
        <w:rPr>
          <w:rFonts w:ascii="Santander Text" w:hAnsi="Santander Text"/>
          <w:i/>
          <w:szCs w:val="18"/>
        </w:rPr>
      </w:pPr>
      <w:commentRangeStart w:id="34"/>
      <w:r>
        <w:rPr>
          <w:rFonts w:ascii="Santander Text" w:hAnsi="Santander Text"/>
          <w:i/>
          <w:iCs/>
          <w:szCs w:val="18"/>
        </w:rPr>
        <w:t>‘</w:t>
      </w:r>
      <w:r w:rsidR="004961EA" w:rsidRPr="004961EA">
        <w:rPr>
          <w:rFonts w:ascii="Santander Text" w:hAnsi="Santander Text"/>
          <w:i/>
          <w:iCs/>
          <w:szCs w:val="18"/>
        </w:rPr>
        <w:t>CNCLLD_INSTRMNT_STTS</w:t>
      </w:r>
      <w:r w:rsidR="004961EA">
        <w:rPr>
          <w:rFonts w:ascii="Santander Text" w:hAnsi="Santander Text"/>
          <w:i/>
          <w:iCs/>
          <w:szCs w:val="18"/>
        </w:rPr>
        <w:t>’</w:t>
      </w:r>
      <w:commentRangeEnd w:id="34"/>
      <w:r w:rsidR="009133A3">
        <w:rPr>
          <w:rStyle w:val="CommentReference"/>
          <w:rFonts w:asciiTheme="minorHAnsi" w:eastAsiaTheme="minorHAnsi" w:hAnsiTheme="minorHAnsi" w:cstheme="minorBidi"/>
          <w:b w:val="0"/>
          <w:bCs w:val="0"/>
          <w:color w:val="auto"/>
        </w:rPr>
        <w:commentReference w:id="34"/>
      </w:r>
    </w:p>
    <w:p w14:paraId="7F48585D" w14:textId="6D2078B9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4BE85C67" w14:textId="1AA94E2F" w:rsidR="00DC74D1" w:rsidRPr="003B7508" w:rsidRDefault="00ED1A85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</w:t>
      </w:r>
      <w:r w:rsidR="00B83AEB">
        <w:rPr>
          <w:rFonts w:ascii="Santander Text" w:hAnsi="Santander Text"/>
          <w:lang w:val="pt-PT"/>
        </w:rPr>
        <w:t xml:space="preserve">o contrato não se encontre na tabela </w:t>
      </w:r>
      <w:r w:rsidR="00C2151E" w:rsidRPr="00F966AB">
        <w:rPr>
          <w:rFonts w:ascii="Santander Text" w:hAnsi="Santander Text"/>
          <w:i/>
          <w:lang w:val="pt-PT"/>
        </w:rPr>
        <w:t>fr001_univ_saldo</w:t>
      </w:r>
      <w:r w:rsidR="00C2151E" w:rsidRPr="00C2151E">
        <w:rPr>
          <w:rFonts w:ascii="Santander Text" w:hAnsi="Santander Text"/>
          <w:lang w:val="pt-PT"/>
        </w:rPr>
        <w:t xml:space="preserve">, deverá proceder-se ao cruzamento da tabela </w:t>
      </w:r>
      <w:commentRangeStart w:id="35"/>
      <w:commentRangeStart w:id="36"/>
      <w:r w:rsidR="00C2151E" w:rsidRPr="00F966AB">
        <w:rPr>
          <w:rFonts w:ascii="Santander Text" w:hAnsi="Santander Text"/>
          <w:i/>
          <w:lang w:val="pt-PT"/>
        </w:rPr>
        <w:t>lt002_instrument</w:t>
      </w:r>
      <w:r w:rsidR="00C2151E" w:rsidRPr="00C2151E">
        <w:rPr>
          <w:rFonts w:ascii="Santander Text" w:hAnsi="Santander Text"/>
          <w:lang w:val="pt-PT"/>
        </w:rPr>
        <w:t xml:space="preserve"> com tradutor de chaves FINREP/ MIS para obtenção da chave MIS</w:t>
      </w:r>
      <w:commentRangeEnd w:id="35"/>
      <w:r w:rsidR="00A55685">
        <w:rPr>
          <w:rStyle w:val="CommentReference"/>
        </w:rPr>
        <w:commentReference w:id="35"/>
      </w:r>
      <w:commentRangeEnd w:id="36"/>
      <w:r w:rsidR="000F0220">
        <w:rPr>
          <w:rStyle w:val="CommentReference"/>
        </w:rPr>
        <w:commentReference w:id="36"/>
      </w:r>
      <w:r w:rsidR="00DC74D1">
        <w:rPr>
          <w:rFonts w:ascii="Santander Text" w:hAnsi="Santander Text"/>
          <w:lang w:val="pt-PT"/>
        </w:rPr>
        <w:t>.</w:t>
      </w:r>
      <w:r w:rsidR="00A63EF2">
        <w:rPr>
          <w:rFonts w:ascii="Santander Text" w:hAnsi="Santander Text"/>
          <w:lang w:val="pt-PT"/>
        </w:rPr>
        <w:t xml:space="preserve"> </w:t>
      </w:r>
      <w:r w:rsidR="00DC74D1">
        <w:rPr>
          <w:rFonts w:ascii="Santander Text" w:hAnsi="Santander Text"/>
          <w:lang w:val="pt-PT"/>
        </w:rPr>
        <w:t>Posteriormente</w:t>
      </w:r>
      <w:r w:rsidR="00CB5243">
        <w:rPr>
          <w:rFonts w:ascii="Santander Text" w:hAnsi="Santander Text"/>
          <w:lang w:val="pt-PT"/>
        </w:rPr>
        <w:t xml:space="preserve">, deverá cruzar-se com a tabela </w:t>
      </w:r>
      <w:r w:rsidR="00844566" w:rsidRPr="00844566">
        <w:rPr>
          <w:rFonts w:ascii="Santander Text" w:hAnsi="Santander Text"/>
          <w:i/>
          <w:iCs/>
          <w:lang w:val="pt-PT"/>
        </w:rPr>
        <w:t>ct201_rent_cont</w:t>
      </w:r>
      <w:r w:rsidR="00DC74D1">
        <w:rPr>
          <w:rFonts w:ascii="Santander Text" w:hAnsi="Santander Text"/>
          <w:lang w:val="pt-PT"/>
        </w:rPr>
        <w:t xml:space="preserve"> </w:t>
      </w:r>
      <w:r w:rsidR="0065792B">
        <w:rPr>
          <w:rFonts w:ascii="Santander Text" w:hAnsi="Santander Text"/>
          <w:lang w:val="pt-PT"/>
        </w:rPr>
        <w:t xml:space="preserve">de modo a </w:t>
      </w:r>
      <w:r w:rsidR="0040007F">
        <w:rPr>
          <w:rFonts w:ascii="Santander Text" w:hAnsi="Santander Text"/>
          <w:lang w:val="pt-PT"/>
        </w:rPr>
        <w:t>obter-se o campo</w:t>
      </w:r>
      <w:r w:rsidR="008E713A">
        <w:rPr>
          <w:rFonts w:ascii="Santander Text" w:hAnsi="Santander Text"/>
          <w:lang w:val="pt-PT"/>
        </w:rPr>
        <w:t xml:space="preserve"> </w:t>
      </w:r>
      <w:r w:rsidR="008F475F" w:rsidRPr="00F966AB">
        <w:rPr>
          <w:rFonts w:ascii="Santander Text" w:hAnsi="Santander Text"/>
          <w:i/>
          <w:lang w:val="pt-PT"/>
        </w:rPr>
        <w:t>dinioper</w:t>
      </w:r>
      <w:r w:rsidR="00AB5161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4EA2CD59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 no ano de referência então ‘M’;</w:t>
      </w:r>
    </w:p>
    <w:p w14:paraId="3B9A6F5C" w14:textId="26B1C131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>e operação anterior ao ano de referência então ‘C’.</w:t>
      </w:r>
    </w:p>
    <w:p w14:paraId="5F97ECED" w14:textId="56CD2365" w:rsidR="002C6F27" w:rsidRPr="002C6F27" w:rsidRDefault="00BE4766" w:rsidP="00EF247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De acordo com o Guia Corporativo</w:t>
      </w:r>
      <w:r w:rsidR="007A2A03">
        <w:rPr>
          <w:rFonts w:ascii="Santander Text" w:hAnsi="Santander Text"/>
          <w:lang w:val="pt-PT"/>
        </w:rPr>
        <w:t xml:space="preserve"> apenas os seguintes campos devem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 xml:space="preserve">for diferente de ‘N’: </w:t>
      </w:r>
    </w:p>
    <w:p w14:paraId="1B1939BD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ACCMLTD_CHNGS_FV_CR_INSTRMNT</w:t>
      </w:r>
    </w:p>
    <w:p w14:paraId="31C8BC7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ACCMLTD_IMPRMNT_INSTRMNT</w:t>
      </w:r>
    </w:p>
    <w:p w14:paraId="7CF3BD0E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ACCNTNG_CLSSFCTN</w:t>
      </w:r>
    </w:p>
    <w:p w14:paraId="2DA8C46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AVRG_BLNC</w:t>
      </w:r>
    </w:p>
    <w:p w14:paraId="3E82DF02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AVRG_BLNC_OFF_BLNC</w:t>
      </w:r>
    </w:p>
    <w:p w14:paraId="3DB22FC9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BSNSS_AREA</w:t>
      </w:r>
    </w:p>
    <w:p w14:paraId="77E0069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BSNSS_AREA_CCRR</w:t>
      </w:r>
    </w:p>
    <w:p w14:paraId="686A91A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BSNSS_AREA_DSTNTN</w:t>
      </w:r>
    </w:p>
    <w:p w14:paraId="5B62544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CNCLLD_INSTRMNT_STTS</w:t>
      </w:r>
    </w:p>
    <w:p w14:paraId="664768B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COD_SOC</w:t>
      </w:r>
    </w:p>
    <w:p w14:paraId="5C889D7A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COD_SOC_DSTNTN</w:t>
      </w:r>
    </w:p>
    <w:p w14:paraId="000E343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COD_SOC_INTRGRP</w:t>
      </w:r>
    </w:p>
    <w:p w14:paraId="3BF665E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DFLT_STTS_INSTRMNT</w:t>
      </w:r>
    </w:p>
    <w:p w14:paraId="76B0C1D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DT_RFRNC</w:t>
      </w:r>
    </w:p>
    <w:p w14:paraId="76091192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FLG_INTRBSNSS</w:t>
      </w:r>
    </w:p>
    <w:p w14:paraId="54F3FE5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GNS_FNNCL_TRNSCTN_EXCHNG_CCRR</w:t>
      </w:r>
    </w:p>
    <w:p w14:paraId="2F71CDB0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GNS_FNNCL_TRNSCTN_EXCHNG_DFFRNCS</w:t>
      </w:r>
    </w:p>
    <w:p w14:paraId="3BECB09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GRSS_CMMSSN_EXPNS</w:t>
      </w:r>
    </w:p>
    <w:p w14:paraId="023FF1B8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GRSS_CMMSSN_EXPNS_CCRR</w:t>
      </w:r>
    </w:p>
    <w:p w14:paraId="6A28D74A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GRSS_CMMSSN_EXPNS_OFF_BLNC</w:t>
      </w:r>
    </w:p>
    <w:p w14:paraId="3BD81B9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</w:rPr>
        <w:t>GRSS_CMMSSN_EXPNS_OFF_BLNC_CCRR</w:t>
      </w:r>
    </w:p>
    <w:p w14:paraId="6CA80576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GRSS_CMMSSN_INCM</w:t>
      </w:r>
    </w:p>
    <w:p w14:paraId="04E67F40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GRSS_CMMSSN_INCM_CCRR</w:t>
      </w:r>
    </w:p>
    <w:p w14:paraId="19AC65A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lastRenderedPageBreak/>
        <w:t>GRSS_CMMSSN_INCM_OFF_BLNC</w:t>
      </w:r>
    </w:p>
    <w:p w14:paraId="05C3D837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</w:rPr>
        <w:t>GRSS_CMMSSN_INCM_OFF_BLNC_CCRR</w:t>
      </w:r>
    </w:p>
    <w:p w14:paraId="454A59B9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GRSS_CRRYNG_AMNT_INSTRMNT</w:t>
      </w:r>
    </w:p>
    <w:p w14:paraId="5060DA5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GRSS_INTRST_EXPNS</w:t>
      </w:r>
    </w:p>
    <w:p w14:paraId="2EA4DDB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GRSS_INTRST_EXPNS_CCRR</w:t>
      </w:r>
    </w:p>
    <w:p w14:paraId="05D9E84F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GRSS_INTRST_INCM</w:t>
      </w:r>
    </w:p>
    <w:p w14:paraId="13B1CEBB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GRSS_INTRST_INCM_CCRR</w:t>
      </w:r>
    </w:p>
    <w:p w14:paraId="27549FF8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IDCMB</w:t>
      </w:r>
    </w:p>
    <w:p w14:paraId="7489C43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IMPRMNT_STTS</w:t>
      </w:r>
    </w:p>
    <w:p w14:paraId="643A1526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INSTRMNT_ID</w:t>
      </w:r>
    </w:p>
    <w:p w14:paraId="234A4D9D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INTRBSNSS_ADJ_COD</w:t>
      </w:r>
    </w:p>
    <w:p w14:paraId="74904EB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INTRNL_TRNSFR_RT</w:t>
      </w:r>
    </w:p>
    <w:p w14:paraId="5F286B51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INTRNL_TRNSFR_RT_OFF_BLNC</w:t>
      </w:r>
    </w:p>
    <w:p w14:paraId="2CA9DC1E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LCL_INSTMRNT_ID</w:t>
      </w:r>
    </w:p>
    <w:p w14:paraId="0B6E2EA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MNGMNT_PRDCT</w:t>
      </w:r>
    </w:p>
    <w:p w14:paraId="1CFFDE7C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NT_LN_LSS_PRVSN</w:t>
      </w:r>
    </w:p>
    <w:p w14:paraId="1F070886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</w:rPr>
        <w:t>NT_LN_LSS_PRVSN_OFF_BLNC</w:t>
      </w:r>
    </w:p>
    <w:p w14:paraId="6BDECF79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NW_BSNSS</w:t>
      </w:r>
    </w:p>
    <w:p w14:paraId="5DCA4A25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OFF_BLNC_SHT_AMNT_INSTRMNT</w:t>
      </w:r>
    </w:p>
    <w:p w14:paraId="348B4A9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PRFRMNG_STTS</w:t>
      </w:r>
    </w:p>
    <w:p w14:paraId="5EB8E123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PRVSNS_OFF_BLNC_SHT</w:t>
      </w:r>
    </w:p>
    <w:p w14:paraId="75A1DF97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RWA</w:t>
      </w:r>
    </w:p>
    <w:p w14:paraId="5E0BA8ED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RWA_OFF_BLNC</w:t>
      </w:r>
    </w:p>
    <w:p w14:paraId="0750851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SUBPORTFOLIO_ID</w:t>
      </w:r>
    </w:p>
    <w:p w14:paraId="370E0564" w14:textId="77777777" w:rsidR="00C711CB" w:rsidRPr="00C711CB" w:rsidRDefault="00C711CB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lang w:val="pt-PT"/>
        </w:rPr>
      </w:pPr>
      <w:r w:rsidRPr="00C711CB">
        <w:rPr>
          <w:rFonts w:ascii="Santander Text" w:hAnsi="Santander Text"/>
          <w:lang w:val="pt-PT"/>
        </w:rPr>
        <w:t>TYP_INSTRMNT</w:t>
      </w:r>
    </w:p>
    <w:p w14:paraId="56C2CA3A" w14:textId="2FF19EDA" w:rsidR="00432188" w:rsidRPr="00D02605" w:rsidRDefault="00C711CB" w:rsidP="00AF551A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</w:rPr>
      </w:pPr>
      <w:r w:rsidRPr="00C711CB">
        <w:rPr>
          <w:rFonts w:ascii="Santander Text" w:hAnsi="Santander Text"/>
          <w:lang w:val="pt-PT"/>
        </w:rPr>
        <w:t>TYP_OFF_BLNC_PRDCT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7" w:name="_Toc19145540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7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5B6EA744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7402B1D4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8" w:name="_Toc19145540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8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3D2510EC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1DD0E08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4BED3812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9" w:name="_Toc191455410"/>
      <w:bookmarkStart w:id="40" w:name="_Hlk146808630"/>
      <w:bookmarkStart w:id="41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lastRenderedPageBreak/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2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9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0"/>
      <w:bookmarkEnd w:id="42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1EAB9744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E5F3F">
        <w:rPr>
          <w:rFonts w:ascii="Santander Text" w:hAnsi="Santander Text"/>
          <w:szCs w:val="18"/>
          <w:lang w:val="pt-PT"/>
        </w:rPr>
        <w:t xml:space="preserve">no 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4E5F3F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4E5F3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1B6D679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</w:t>
      </w:r>
      <w:r w:rsidR="00BF600D">
        <w:rPr>
          <w:rFonts w:ascii="Santander Text" w:hAnsi="Santander Text"/>
          <w:i/>
          <w:iCs/>
          <w:szCs w:val="18"/>
          <w:lang w:val="pt-PT"/>
        </w:rPr>
        <w:t>s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025D5F73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no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3" w:name="_Toc191455411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3"/>
    </w:p>
    <w:p w14:paraId="58DE857A" w14:textId="2F98DA22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BF600D">
        <w:rPr>
          <w:rFonts w:ascii="Santander Text" w:hAnsi="Santander Text"/>
          <w:szCs w:val="18"/>
          <w:lang w:val="pt-PT"/>
        </w:rPr>
        <w:t xml:space="preserve">pertencentes ao 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5AEBD60D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F600D">
        <w:rPr>
          <w:rFonts w:ascii="Santander Text" w:hAnsi="Santander Text"/>
          <w:szCs w:val="18"/>
          <w:lang w:val="pt-PT"/>
        </w:rPr>
        <w:t xml:space="preserve">pertecentes ao </w:t>
      </w:r>
      <w:r w:rsidR="00BF600D" w:rsidRPr="00BF600D">
        <w:rPr>
          <w:rFonts w:ascii="Santander Text" w:hAnsi="Santander Text"/>
          <w:i/>
          <w:iCs/>
          <w:szCs w:val="18"/>
          <w:lang w:val="pt-PT"/>
        </w:rPr>
        <w:t>schema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4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44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27019DC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3A0038">
        <w:rPr>
          <w:rFonts w:ascii="Santander Text" w:hAnsi="Santander Text"/>
          <w:i/>
          <w:iCs/>
          <w:szCs w:val="18"/>
          <w:lang w:val="pt-PT"/>
        </w:rPr>
        <w:t>6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F87595D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D1A11">
        <w:rPr>
          <w:rFonts w:ascii="Santander Text" w:hAnsi="Santander Text"/>
          <w:szCs w:val="18"/>
          <w:lang w:val="pt-PT"/>
        </w:rPr>
        <w:t xml:space="preserve">no </w:t>
      </w:r>
      <w:r w:rsidR="008D1A11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8D1A11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B27804">
        <w:rPr>
          <w:rFonts w:ascii="Santander Text" w:hAnsi="Santander Text"/>
          <w:szCs w:val="18"/>
          <w:lang w:val="pt-PT"/>
        </w:rPr>
        <w:t>6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B27804">
        <w:rPr>
          <w:rFonts w:ascii="Santander Text" w:hAnsi="Santander Text"/>
          <w:szCs w:val="18"/>
          <w:lang w:val="pt-PT"/>
        </w:rPr>
        <w:t xml:space="preserve">encontram-se todos </w:t>
      </w:r>
      <w:r w:rsidR="004F238F">
        <w:rPr>
          <w:rFonts w:ascii="Santander Text" w:hAnsi="Santander Text"/>
          <w:szCs w:val="18"/>
          <w:lang w:val="pt-PT"/>
        </w:rPr>
        <w:t>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5" w:name="_Toc191455412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45"/>
    </w:p>
    <w:p w14:paraId="0080C108" w14:textId="10988B3A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lastRenderedPageBreak/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1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77064B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lastRenderedPageBreak/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779271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6" w:name="_Toc191455413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6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7" w:name="_Toc191455414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47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lastRenderedPageBreak/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5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9" w:author="Ana Filipa Silva Carreira" w:date="2025-02-25T20:54:00Z" w:initials="AC">
    <w:p w14:paraId="12B3F5F2" w14:textId="77777777" w:rsidR="00190832" w:rsidRDefault="00190832" w:rsidP="00190832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 xml:space="preserve">Aqui explicamos que: uma vez que para o universo de GD é necessário efetuar a desagregação por BA, devem ser aplicadas as seguintes regras às chaves acima descritas </w:t>
      </w:r>
    </w:p>
  </w:comment>
  <w:comment w:id="30" w:author="Ana Filipa Silva Carreira" w:date="2025-02-25T20:59:00Z" w:initials="AC">
    <w:p w14:paraId="3D098BE7" w14:textId="77777777" w:rsidR="00E2223B" w:rsidRDefault="00E2223B" w:rsidP="00E2223B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Se calhar colocar:</w:t>
      </w:r>
      <w:r>
        <w:rPr>
          <w:lang w:val="pt-PT"/>
        </w:rPr>
        <w:br/>
        <w:t>- para o registo do contrato que apresenta a BA principal, a chave do contrato é a do ponto 1;</w:t>
      </w:r>
      <w:r>
        <w:rPr>
          <w:lang w:val="pt-PT"/>
        </w:rPr>
        <w:br/>
        <w:t>- para os outros registos do ocntrato que apresentam as BA secundarias (…)</w:t>
      </w:r>
      <w:r>
        <w:rPr>
          <w:lang w:val="pt-PT"/>
        </w:rPr>
        <w:br/>
      </w:r>
    </w:p>
  </w:comment>
  <w:comment w:id="33" w:author="Ana Filipa Silva Carreira" w:date="2025-02-26T19:46:00Z" w:initials="AC">
    <w:p w14:paraId="229781C3" w14:textId="77777777" w:rsidR="009133A3" w:rsidRDefault="009133A3" w:rsidP="009133A3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Adicionar os schemas de cada tabela, mas está otimo</w:t>
      </w:r>
    </w:p>
  </w:comment>
  <w:comment w:id="34" w:author="Ana Filipa Silva Carreira" w:date="2025-02-26T19:46:00Z" w:initials="AC">
    <w:p w14:paraId="29529BA1" w14:textId="77777777" w:rsidR="009133A3" w:rsidRDefault="009133A3" w:rsidP="009133A3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Adicionar os schemas de cada tabela</w:t>
      </w:r>
    </w:p>
  </w:comment>
  <w:comment w:id="35" w:author="Rita Maia Matias" w:date="2025-02-26T18:06:00Z" w:initials="RM">
    <w:p w14:paraId="6F3A3D59" w14:textId="18030B8E" w:rsidR="00A55685" w:rsidRDefault="00A55685" w:rsidP="00A55685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Fui mais simplista porque o detalhe está no excel. Caso consideres que deva explicar melhor, diz-me pfv</w:t>
      </w:r>
    </w:p>
  </w:comment>
  <w:comment w:id="36" w:author="Ana Filipa Silva Carreira" w:date="2025-02-26T19:46:00Z" w:initials="AC">
    <w:p w14:paraId="35A7E186" w14:textId="77777777" w:rsidR="000F0220" w:rsidRDefault="000F0220" w:rsidP="000F0220">
      <w:pPr>
        <w:pStyle w:val="CommentText"/>
      </w:pPr>
      <w:r>
        <w:rPr>
          <w:rStyle w:val="CommentReference"/>
        </w:rPr>
        <w:annotationRef/>
      </w:r>
      <w:r>
        <w:rPr>
          <w:lang w:val="pt-PT"/>
        </w:rPr>
        <w:t>Acho que está bom assim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B3F5F2" w15:done="1"/>
  <w15:commentEx w15:paraId="3D098BE7" w15:done="1"/>
  <w15:commentEx w15:paraId="229781C3" w15:done="0"/>
  <w15:commentEx w15:paraId="29529BA1" w15:done="0"/>
  <w15:commentEx w15:paraId="6F3A3D59" w15:done="0"/>
  <w15:commentEx w15:paraId="35A7E186" w15:paraIdParent="6F3A3D5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C61EF6" w16cex:dateUtc="2025-02-25T20:54:00Z"/>
  <w16cex:commentExtensible w16cex:durableId="6B1BAA76" w16cex:dateUtc="2025-02-25T20:59:00Z"/>
  <w16cex:commentExtensible w16cex:durableId="41E8AE21" w16cex:dateUtc="2025-02-26T19:46:00Z"/>
  <w16cex:commentExtensible w16cex:durableId="31062C0F" w16cex:dateUtc="2025-02-26T19:46:00Z"/>
  <w16cex:commentExtensible w16cex:durableId="73324ECE" w16cex:dateUtc="2025-02-26T18:06:00Z"/>
  <w16cex:commentExtensible w16cex:durableId="66ADCC69" w16cex:dateUtc="2025-02-26T19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B3F5F2" w16cid:durableId="37C61EF6"/>
  <w16cid:commentId w16cid:paraId="3D098BE7" w16cid:durableId="6B1BAA76"/>
  <w16cid:commentId w16cid:paraId="229781C3" w16cid:durableId="41E8AE21"/>
  <w16cid:commentId w16cid:paraId="29529BA1" w16cid:durableId="31062C0F"/>
  <w16cid:commentId w16cid:paraId="6F3A3D59" w16cid:durableId="73324ECE"/>
  <w16cid:commentId w16cid:paraId="35A7E186" w16cid:durableId="66ADCC6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E9C5E" w14:textId="77777777" w:rsidR="00600ED5" w:rsidRDefault="00600ED5" w:rsidP="00C702C7">
      <w:pPr>
        <w:spacing w:after="0" w:line="240" w:lineRule="auto"/>
      </w:pPr>
      <w:r>
        <w:separator/>
      </w:r>
    </w:p>
  </w:endnote>
  <w:endnote w:type="continuationSeparator" w:id="0">
    <w:p w14:paraId="246CF4DB" w14:textId="77777777" w:rsidR="00600ED5" w:rsidRDefault="00600ED5" w:rsidP="00C702C7">
      <w:pPr>
        <w:spacing w:after="0" w:line="240" w:lineRule="auto"/>
      </w:pPr>
      <w:r>
        <w:continuationSeparator/>
      </w:r>
    </w:p>
  </w:endnote>
  <w:endnote w:type="continuationNotice" w:id="1">
    <w:p w14:paraId="576E919B" w14:textId="77777777" w:rsidR="00600ED5" w:rsidRDefault="00600E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F1C64" w14:textId="77777777" w:rsidR="00600ED5" w:rsidRDefault="00600ED5" w:rsidP="00C702C7">
      <w:pPr>
        <w:spacing w:after="0" w:line="240" w:lineRule="auto"/>
      </w:pPr>
      <w:r>
        <w:separator/>
      </w:r>
    </w:p>
  </w:footnote>
  <w:footnote w:type="continuationSeparator" w:id="0">
    <w:p w14:paraId="2E5FC235" w14:textId="77777777" w:rsidR="00600ED5" w:rsidRDefault="00600ED5" w:rsidP="00C702C7">
      <w:pPr>
        <w:spacing w:after="0" w:line="240" w:lineRule="auto"/>
      </w:pPr>
      <w:r>
        <w:continuationSeparator/>
      </w:r>
    </w:p>
  </w:footnote>
  <w:footnote w:type="continuationNotice" w:id="1">
    <w:p w14:paraId="6190F6BC" w14:textId="77777777" w:rsidR="00600ED5" w:rsidRDefault="00600ED5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5"/>
  </w:num>
  <w:num w:numId="6" w16cid:durableId="624502846">
    <w:abstractNumId w:val="4"/>
  </w:num>
  <w:num w:numId="7" w16cid:durableId="718168633">
    <w:abstractNumId w:val="7"/>
  </w:num>
  <w:num w:numId="8" w16cid:durableId="895165854">
    <w:abstractNumId w:val="34"/>
  </w:num>
  <w:num w:numId="9" w16cid:durableId="1904023801">
    <w:abstractNumId w:val="17"/>
  </w:num>
  <w:num w:numId="10" w16cid:durableId="1656492147">
    <w:abstractNumId w:val="8"/>
  </w:num>
  <w:num w:numId="11" w16cid:durableId="21442073">
    <w:abstractNumId w:val="18"/>
  </w:num>
  <w:num w:numId="12" w16cid:durableId="129397524">
    <w:abstractNumId w:val="12"/>
  </w:num>
  <w:num w:numId="13" w16cid:durableId="1026560510">
    <w:abstractNumId w:val="25"/>
  </w:num>
  <w:num w:numId="14" w16cid:durableId="544870131">
    <w:abstractNumId w:val="13"/>
  </w:num>
  <w:num w:numId="15" w16cid:durableId="282809897">
    <w:abstractNumId w:val="28"/>
  </w:num>
  <w:num w:numId="16" w16cid:durableId="1054282133">
    <w:abstractNumId w:val="30"/>
  </w:num>
  <w:num w:numId="17" w16cid:durableId="237832042">
    <w:abstractNumId w:val="22"/>
  </w:num>
  <w:num w:numId="18" w16cid:durableId="2047876241">
    <w:abstractNumId w:val="10"/>
  </w:num>
  <w:num w:numId="19" w16cid:durableId="951016232">
    <w:abstractNumId w:val="26"/>
  </w:num>
  <w:num w:numId="20" w16cid:durableId="1656030463">
    <w:abstractNumId w:val="24"/>
  </w:num>
  <w:num w:numId="21" w16cid:durableId="816847508">
    <w:abstractNumId w:val="27"/>
  </w:num>
  <w:num w:numId="22" w16cid:durableId="1437403125">
    <w:abstractNumId w:val="5"/>
  </w:num>
  <w:num w:numId="23" w16cid:durableId="2138065294">
    <w:abstractNumId w:val="14"/>
  </w:num>
  <w:num w:numId="24" w16cid:durableId="1230995267">
    <w:abstractNumId w:val="31"/>
  </w:num>
  <w:num w:numId="25" w16cid:durableId="387073180">
    <w:abstractNumId w:val="16"/>
  </w:num>
  <w:num w:numId="26" w16cid:durableId="1751192648">
    <w:abstractNumId w:val="21"/>
  </w:num>
  <w:num w:numId="27" w16cid:durableId="29111278">
    <w:abstractNumId w:val="19"/>
  </w:num>
  <w:num w:numId="28" w16cid:durableId="539248685">
    <w:abstractNumId w:val="11"/>
  </w:num>
  <w:num w:numId="29" w16cid:durableId="1244291271">
    <w:abstractNumId w:val="6"/>
  </w:num>
  <w:num w:numId="30" w16cid:durableId="1966351086">
    <w:abstractNumId w:val="23"/>
  </w:num>
  <w:num w:numId="31" w16cid:durableId="624578857">
    <w:abstractNumId w:val="33"/>
  </w:num>
  <w:num w:numId="32" w16cid:durableId="34039281">
    <w:abstractNumId w:val="29"/>
  </w:num>
  <w:num w:numId="33" w16cid:durableId="952176388">
    <w:abstractNumId w:val="9"/>
  </w:num>
  <w:num w:numId="34" w16cid:durableId="209196446">
    <w:abstractNumId w:val="32"/>
  </w:num>
  <w:num w:numId="35" w16cid:durableId="815562200">
    <w:abstractNumId w:val="20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a Filipa Silva Carreira">
    <w15:presenceInfo w15:providerId="AD" w15:userId="S::E801803@corp.santander.pt::8b9d2cd8-bf8b-4ed8-b68f-b8ba1ba995c2"/>
  </w15:person>
  <w15:person w15:author="Rita Maia Matias">
    <w15:presenceInfo w15:providerId="AD" w15:userId="S::E807336@corp.santander.pt::49fff3c4-cd34-4685-9ca3-b22c2bb275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42F"/>
    <w:rsid w:val="0000277F"/>
    <w:rsid w:val="00002C42"/>
    <w:rsid w:val="0000355C"/>
    <w:rsid w:val="00003691"/>
    <w:rsid w:val="00003A1A"/>
    <w:rsid w:val="00003D5C"/>
    <w:rsid w:val="00004153"/>
    <w:rsid w:val="000045DA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D2"/>
    <w:rsid w:val="00007199"/>
    <w:rsid w:val="00007889"/>
    <w:rsid w:val="000110AD"/>
    <w:rsid w:val="000113BE"/>
    <w:rsid w:val="000116B8"/>
    <w:rsid w:val="0001215E"/>
    <w:rsid w:val="00012830"/>
    <w:rsid w:val="00012951"/>
    <w:rsid w:val="00012E89"/>
    <w:rsid w:val="000130F9"/>
    <w:rsid w:val="000131A3"/>
    <w:rsid w:val="000131BC"/>
    <w:rsid w:val="000137BB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179E0"/>
    <w:rsid w:val="00020D44"/>
    <w:rsid w:val="00020E6F"/>
    <w:rsid w:val="00020F92"/>
    <w:rsid w:val="00021A39"/>
    <w:rsid w:val="00022796"/>
    <w:rsid w:val="00022808"/>
    <w:rsid w:val="000228BC"/>
    <w:rsid w:val="00022E35"/>
    <w:rsid w:val="000233DD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771"/>
    <w:rsid w:val="00026898"/>
    <w:rsid w:val="00026A87"/>
    <w:rsid w:val="00026DA5"/>
    <w:rsid w:val="00026EDA"/>
    <w:rsid w:val="0002745B"/>
    <w:rsid w:val="00027476"/>
    <w:rsid w:val="00030087"/>
    <w:rsid w:val="00030388"/>
    <w:rsid w:val="000309A1"/>
    <w:rsid w:val="00030C4D"/>
    <w:rsid w:val="000315F2"/>
    <w:rsid w:val="00031881"/>
    <w:rsid w:val="00031B28"/>
    <w:rsid w:val="00031D69"/>
    <w:rsid w:val="00031F9C"/>
    <w:rsid w:val="00032101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6826"/>
    <w:rsid w:val="00046DE9"/>
    <w:rsid w:val="00046E54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5C24"/>
    <w:rsid w:val="0005611A"/>
    <w:rsid w:val="00056276"/>
    <w:rsid w:val="0005645F"/>
    <w:rsid w:val="000567DC"/>
    <w:rsid w:val="000569D4"/>
    <w:rsid w:val="00056C77"/>
    <w:rsid w:val="00056F60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4DD4"/>
    <w:rsid w:val="000652BC"/>
    <w:rsid w:val="00066285"/>
    <w:rsid w:val="00066633"/>
    <w:rsid w:val="000669BB"/>
    <w:rsid w:val="00066A45"/>
    <w:rsid w:val="00066ADA"/>
    <w:rsid w:val="00066BBA"/>
    <w:rsid w:val="00066C2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884"/>
    <w:rsid w:val="00074F0F"/>
    <w:rsid w:val="00075070"/>
    <w:rsid w:val="00075778"/>
    <w:rsid w:val="00075871"/>
    <w:rsid w:val="00075C79"/>
    <w:rsid w:val="00075D4A"/>
    <w:rsid w:val="00075F48"/>
    <w:rsid w:val="000769F7"/>
    <w:rsid w:val="000773C4"/>
    <w:rsid w:val="000776F2"/>
    <w:rsid w:val="00077791"/>
    <w:rsid w:val="00077CA1"/>
    <w:rsid w:val="00080EE9"/>
    <w:rsid w:val="0008179F"/>
    <w:rsid w:val="00081B5D"/>
    <w:rsid w:val="00081C40"/>
    <w:rsid w:val="000828D0"/>
    <w:rsid w:val="00082BA8"/>
    <w:rsid w:val="00082C63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EF5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2BE9"/>
    <w:rsid w:val="00093DA9"/>
    <w:rsid w:val="00093DAC"/>
    <w:rsid w:val="000943C3"/>
    <w:rsid w:val="00094606"/>
    <w:rsid w:val="0009490B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A0612"/>
    <w:rsid w:val="000A07C6"/>
    <w:rsid w:val="000A0D44"/>
    <w:rsid w:val="000A1265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E1"/>
    <w:rsid w:val="000B317E"/>
    <w:rsid w:val="000B3FA2"/>
    <w:rsid w:val="000B4071"/>
    <w:rsid w:val="000B4696"/>
    <w:rsid w:val="000B4D41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CE1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51F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288"/>
    <w:rsid w:val="000E0BE5"/>
    <w:rsid w:val="000E0D13"/>
    <w:rsid w:val="000E0D6B"/>
    <w:rsid w:val="000E0E69"/>
    <w:rsid w:val="000E112B"/>
    <w:rsid w:val="000E1ECD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DC"/>
    <w:rsid w:val="000E7865"/>
    <w:rsid w:val="000E7FD9"/>
    <w:rsid w:val="000F0073"/>
    <w:rsid w:val="000F0220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BE1"/>
    <w:rsid w:val="000F2C05"/>
    <w:rsid w:val="000F2D10"/>
    <w:rsid w:val="000F2D5A"/>
    <w:rsid w:val="000F35D5"/>
    <w:rsid w:val="000F38B4"/>
    <w:rsid w:val="000F42FE"/>
    <w:rsid w:val="000F4321"/>
    <w:rsid w:val="000F458C"/>
    <w:rsid w:val="000F5523"/>
    <w:rsid w:val="000F573D"/>
    <w:rsid w:val="000F590B"/>
    <w:rsid w:val="000F5C22"/>
    <w:rsid w:val="000F662A"/>
    <w:rsid w:val="000F670F"/>
    <w:rsid w:val="000F6907"/>
    <w:rsid w:val="000F7268"/>
    <w:rsid w:val="000F77FB"/>
    <w:rsid w:val="000F7C0D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11EE"/>
    <w:rsid w:val="0011298B"/>
    <w:rsid w:val="00112AE9"/>
    <w:rsid w:val="001130AF"/>
    <w:rsid w:val="00113141"/>
    <w:rsid w:val="00113171"/>
    <w:rsid w:val="001138E5"/>
    <w:rsid w:val="0011469D"/>
    <w:rsid w:val="00114BF7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914"/>
    <w:rsid w:val="0012293B"/>
    <w:rsid w:val="00122EA2"/>
    <w:rsid w:val="00122F5E"/>
    <w:rsid w:val="00123312"/>
    <w:rsid w:val="0012339A"/>
    <w:rsid w:val="001234F8"/>
    <w:rsid w:val="00123AD3"/>
    <w:rsid w:val="00124DA4"/>
    <w:rsid w:val="0012509E"/>
    <w:rsid w:val="00125105"/>
    <w:rsid w:val="00125114"/>
    <w:rsid w:val="001253F6"/>
    <w:rsid w:val="001259B4"/>
    <w:rsid w:val="00125C30"/>
    <w:rsid w:val="00126155"/>
    <w:rsid w:val="001264B9"/>
    <w:rsid w:val="0012657F"/>
    <w:rsid w:val="001265CF"/>
    <w:rsid w:val="00126B67"/>
    <w:rsid w:val="00126C08"/>
    <w:rsid w:val="00127211"/>
    <w:rsid w:val="0012778D"/>
    <w:rsid w:val="00127AFA"/>
    <w:rsid w:val="00127CC3"/>
    <w:rsid w:val="00130191"/>
    <w:rsid w:val="00130B00"/>
    <w:rsid w:val="00131244"/>
    <w:rsid w:val="00131A2C"/>
    <w:rsid w:val="001327BD"/>
    <w:rsid w:val="00132C26"/>
    <w:rsid w:val="00132F56"/>
    <w:rsid w:val="001330AC"/>
    <w:rsid w:val="001333F9"/>
    <w:rsid w:val="001337D1"/>
    <w:rsid w:val="0013467B"/>
    <w:rsid w:val="00134A0B"/>
    <w:rsid w:val="00135844"/>
    <w:rsid w:val="00135BD4"/>
    <w:rsid w:val="00135F03"/>
    <w:rsid w:val="00135FFD"/>
    <w:rsid w:val="00136294"/>
    <w:rsid w:val="001362CB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2C9"/>
    <w:rsid w:val="001426E5"/>
    <w:rsid w:val="001427F2"/>
    <w:rsid w:val="00142B82"/>
    <w:rsid w:val="00142C8F"/>
    <w:rsid w:val="00143806"/>
    <w:rsid w:val="001446ED"/>
    <w:rsid w:val="001448F6"/>
    <w:rsid w:val="00144C92"/>
    <w:rsid w:val="00145279"/>
    <w:rsid w:val="0014545D"/>
    <w:rsid w:val="001457BC"/>
    <w:rsid w:val="0014587D"/>
    <w:rsid w:val="00145986"/>
    <w:rsid w:val="001462EF"/>
    <w:rsid w:val="0014670B"/>
    <w:rsid w:val="00146E91"/>
    <w:rsid w:val="00147020"/>
    <w:rsid w:val="00147559"/>
    <w:rsid w:val="00147EFB"/>
    <w:rsid w:val="001505BA"/>
    <w:rsid w:val="00150AA9"/>
    <w:rsid w:val="00150E14"/>
    <w:rsid w:val="0015101A"/>
    <w:rsid w:val="0015146A"/>
    <w:rsid w:val="00151749"/>
    <w:rsid w:val="00151A17"/>
    <w:rsid w:val="00151E1D"/>
    <w:rsid w:val="00152574"/>
    <w:rsid w:val="00152613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DE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2481"/>
    <w:rsid w:val="001835A9"/>
    <w:rsid w:val="001843A7"/>
    <w:rsid w:val="00184668"/>
    <w:rsid w:val="00184C20"/>
    <w:rsid w:val="00184C24"/>
    <w:rsid w:val="001853F0"/>
    <w:rsid w:val="001856E5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832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97A96"/>
    <w:rsid w:val="001A0002"/>
    <w:rsid w:val="001A012C"/>
    <w:rsid w:val="001A0BFA"/>
    <w:rsid w:val="001A0D1C"/>
    <w:rsid w:val="001A1812"/>
    <w:rsid w:val="001A1E8E"/>
    <w:rsid w:val="001A21A1"/>
    <w:rsid w:val="001A2A0E"/>
    <w:rsid w:val="001A2AD1"/>
    <w:rsid w:val="001A3A20"/>
    <w:rsid w:val="001A3B37"/>
    <w:rsid w:val="001A41EE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7172"/>
    <w:rsid w:val="001B757D"/>
    <w:rsid w:val="001B7A41"/>
    <w:rsid w:val="001C069A"/>
    <w:rsid w:val="001C0A0C"/>
    <w:rsid w:val="001C1550"/>
    <w:rsid w:val="001C1799"/>
    <w:rsid w:val="001C19C2"/>
    <w:rsid w:val="001C1C19"/>
    <w:rsid w:val="001C24BF"/>
    <w:rsid w:val="001C2F47"/>
    <w:rsid w:val="001C3A7A"/>
    <w:rsid w:val="001C3FFF"/>
    <w:rsid w:val="001C4099"/>
    <w:rsid w:val="001C460F"/>
    <w:rsid w:val="001C4940"/>
    <w:rsid w:val="001C531E"/>
    <w:rsid w:val="001C5593"/>
    <w:rsid w:val="001C5B07"/>
    <w:rsid w:val="001C5D46"/>
    <w:rsid w:val="001C5EFE"/>
    <w:rsid w:val="001C650F"/>
    <w:rsid w:val="001C65FE"/>
    <w:rsid w:val="001C6AA9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ECA"/>
    <w:rsid w:val="001D6F58"/>
    <w:rsid w:val="001D774F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CEA"/>
    <w:rsid w:val="001E79B2"/>
    <w:rsid w:val="001E7D3E"/>
    <w:rsid w:val="001F0004"/>
    <w:rsid w:val="001F1148"/>
    <w:rsid w:val="001F155A"/>
    <w:rsid w:val="001F1637"/>
    <w:rsid w:val="001F1A5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37E"/>
    <w:rsid w:val="001F78CF"/>
    <w:rsid w:val="001F7A84"/>
    <w:rsid w:val="001F7B42"/>
    <w:rsid w:val="001F7BC2"/>
    <w:rsid w:val="0020016F"/>
    <w:rsid w:val="0020020A"/>
    <w:rsid w:val="00200324"/>
    <w:rsid w:val="002003E8"/>
    <w:rsid w:val="00200522"/>
    <w:rsid w:val="002009A8"/>
    <w:rsid w:val="00200A23"/>
    <w:rsid w:val="00201530"/>
    <w:rsid w:val="00201694"/>
    <w:rsid w:val="00201EFC"/>
    <w:rsid w:val="00202C9B"/>
    <w:rsid w:val="00203053"/>
    <w:rsid w:val="00203858"/>
    <w:rsid w:val="00203877"/>
    <w:rsid w:val="002039C9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37DC4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4DB"/>
    <w:rsid w:val="00254E9A"/>
    <w:rsid w:val="002550D0"/>
    <w:rsid w:val="0025578B"/>
    <w:rsid w:val="00255AB1"/>
    <w:rsid w:val="00255D53"/>
    <w:rsid w:val="00255E69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278B"/>
    <w:rsid w:val="002628BC"/>
    <w:rsid w:val="00262CE1"/>
    <w:rsid w:val="0026342C"/>
    <w:rsid w:val="00263C43"/>
    <w:rsid w:val="00264174"/>
    <w:rsid w:val="0026426C"/>
    <w:rsid w:val="002647B8"/>
    <w:rsid w:val="00265702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5DE"/>
    <w:rsid w:val="00273DB6"/>
    <w:rsid w:val="00273FDC"/>
    <w:rsid w:val="002741D1"/>
    <w:rsid w:val="002749F1"/>
    <w:rsid w:val="002751DF"/>
    <w:rsid w:val="002758CC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56E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06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2C6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90A"/>
    <w:rsid w:val="002C6F27"/>
    <w:rsid w:val="002C6F50"/>
    <w:rsid w:val="002C721E"/>
    <w:rsid w:val="002C74A7"/>
    <w:rsid w:val="002C7966"/>
    <w:rsid w:val="002C7D1D"/>
    <w:rsid w:val="002C7DA9"/>
    <w:rsid w:val="002D05E6"/>
    <w:rsid w:val="002D063C"/>
    <w:rsid w:val="002D088F"/>
    <w:rsid w:val="002D0FC3"/>
    <w:rsid w:val="002D1055"/>
    <w:rsid w:val="002D1FF6"/>
    <w:rsid w:val="002D2387"/>
    <w:rsid w:val="002D25D3"/>
    <w:rsid w:val="002D2659"/>
    <w:rsid w:val="002D2DC6"/>
    <w:rsid w:val="002D3D31"/>
    <w:rsid w:val="002D3E5F"/>
    <w:rsid w:val="002D41F7"/>
    <w:rsid w:val="002D46A2"/>
    <w:rsid w:val="002D48D7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505F"/>
    <w:rsid w:val="002E58EB"/>
    <w:rsid w:val="002E5CD6"/>
    <w:rsid w:val="002E6663"/>
    <w:rsid w:val="002E69BB"/>
    <w:rsid w:val="002E7099"/>
    <w:rsid w:val="002E710F"/>
    <w:rsid w:val="002E7280"/>
    <w:rsid w:val="002E75FF"/>
    <w:rsid w:val="002E764C"/>
    <w:rsid w:val="002E7B7C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567C"/>
    <w:rsid w:val="002F5A94"/>
    <w:rsid w:val="002F5BAB"/>
    <w:rsid w:val="002F5C31"/>
    <w:rsid w:val="002F617F"/>
    <w:rsid w:val="002F6530"/>
    <w:rsid w:val="002F76B6"/>
    <w:rsid w:val="002F7EFD"/>
    <w:rsid w:val="003000E8"/>
    <w:rsid w:val="0030052B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3041"/>
    <w:rsid w:val="003133BB"/>
    <w:rsid w:val="00313A14"/>
    <w:rsid w:val="00313D30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13B"/>
    <w:rsid w:val="00326577"/>
    <w:rsid w:val="003265F4"/>
    <w:rsid w:val="003274E3"/>
    <w:rsid w:val="00327736"/>
    <w:rsid w:val="00327890"/>
    <w:rsid w:val="00327911"/>
    <w:rsid w:val="00327CE5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747"/>
    <w:rsid w:val="00337E5C"/>
    <w:rsid w:val="00337E65"/>
    <w:rsid w:val="00340345"/>
    <w:rsid w:val="0034098A"/>
    <w:rsid w:val="00340FB4"/>
    <w:rsid w:val="00341850"/>
    <w:rsid w:val="0034198A"/>
    <w:rsid w:val="00341A19"/>
    <w:rsid w:val="00342254"/>
    <w:rsid w:val="0034236F"/>
    <w:rsid w:val="003426C4"/>
    <w:rsid w:val="00342B82"/>
    <w:rsid w:val="00342D1B"/>
    <w:rsid w:val="00343BC7"/>
    <w:rsid w:val="00344765"/>
    <w:rsid w:val="003448A6"/>
    <w:rsid w:val="003450E3"/>
    <w:rsid w:val="00345142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84D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7B1F"/>
    <w:rsid w:val="00357E4F"/>
    <w:rsid w:val="00360A9A"/>
    <w:rsid w:val="00361B38"/>
    <w:rsid w:val="00361C84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678E1"/>
    <w:rsid w:val="0037041E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326"/>
    <w:rsid w:val="00374682"/>
    <w:rsid w:val="00374A32"/>
    <w:rsid w:val="0037593C"/>
    <w:rsid w:val="00375A91"/>
    <w:rsid w:val="00375C81"/>
    <w:rsid w:val="00375CC4"/>
    <w:rsid w:val="00375E54"/>
    <w:rsid w:val="00375EB8"/>
    <w:rsid w:val="00376091"/>
    <w:rsid w:val="00376286"/>
    <w:rsid w:val="003770BD"/>
    <w:rsid w:val="00377402"/>
    <w:rsid w:val="00377A86"/>
    <w:rsid w:val="00377AE4"/>
    <w:rsid w:val="00377E52"/>
    <w:rsid w:val="003802AB"/>
    <w:rsid w:val="003803B6"/>
    <w:rsid w:val="00380783"/>
    <w:rsid w:val="00380839"/>
    <w:rsid w:val="00380BF4"/>
    <w:rsid w:val="00380F6F"/>
    <w:rsid w:val="00380FE3"/>
    <w:rsid w:val="003817EC"/>
    <w:rsid w:val="003825B1"/>
    <w:rsid w:val="00382C8D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D8"/>
    <w:rsid w:val="003917BF"/>
    <w:rsid w:val="0039181B"/>
    <w:rsid w:val="00391912"/>
    <w:rsid w:val="00391C59"/>
    <w:rsid w:val="00391D4C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70D"/>
    <w:rsid w:val="003C288F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36F"/>
    <w:rsid w:val="003D3C2D"/>
    <w:rsid w:val="003D3E5B"/>
    <w:rsid w:val="003D4438"/>
    <w:rsid w:val="003D459F"/>
    <w:rsid w:val="003D4944"/>
    <w:rsid w:val="003D4C13"/>
    <w:rsid w:val="003D4D9F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8FE"/>
    <w:rsid w:val="003F0FD6"/>
    <w:rsid w:val="003F1220"/>
    <w:rsid w:val="003F16E4"/>
    <w:rsid w:val="003F2224"/>
    <w:rsid w:val="003F22B6"/>
    <w:rsid w:val="003F29BD"/>
    <w:rsid w:val="003F33F3"/>
    <w:rsid w:val="003F44A3"/>
    <w:rsid w:val="003F4D05"/>
    <w:rsid w:val="003F528F"/>
    <w:rsid w:val="003F5473"/>
    <w:rsid w:val="003F5B06"/>
    <w:rsid w:val="003F6F6C"/>
    <w:rsid w:val="003F7A19"/>
    <w:rsid w:val="003F7AA0"/>
    <w:rsid w:val="003F7D11"/>
    <w:rsid w:val="003F7D3E"/>
    <w:rsid w:val="0040007F"/>
    <w:rsid w:val="00400935"/>
    <w:rsid w:val="00401292"/>
    <w:rsid w:val="0040142A"/>
    <w:rsid w:val="00401AC2"/>
    <w:rsid w:val="00401FA4"/>
    <w:rsid w:val="00402340"/>
    <w:rsid w:val="00402A6C"/>
    <w:rsid w:val="00402E20"/>
    <w:rsid w:val="00403179"/>
    <w:rsid w:val="004037ED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07811"/>
    <w:rsid w:val="00410990"/>
    <w:rsid w:val="00411264"/>
    <w:rsid w:val="00411C06"/>
    <w:rsid w:val="00411C1B"/>
    <w:rsid w:val="00411DC4"/>
    <w:rsid w:val="00411F19"/>
    <w:rsid w:val="00412EA0"/>
    <w:rsid w:val="00412F19"/>
    <w:rsid w:val="0041383C"/>
    <w:rsid w:val="00413F73"/>
    <w:rsid w:val="0041431D"/>
    <w:rsid w:val="0041449F"/>
    <w:rsid w:val="004145F0"/>
    <w:rsid w:val="004146EE"/>
    <w:rsid w:val="004151A9"/>
    <w:rsid w:val="004153F0"/>
    <w:rsid w:val="0041620F"/>
    <w:rsid w:val="004170AD"/>
    <w:rsid w:val="00417BFE"/>
    <w:rsid w:val="004209DB"/>
    <w:rsid w:val="00420DA1"/>
    <w:rsid w:val="00421028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5B6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188"/>
    <w:rsid w:val="0043243D"/>
    <w:rsid w:val="0043249A"/>
    <w:rsid w:val="00432C90"/>
    <w:rsid w:val="00435569"/>
    <w:rsid w:val="0043585C"/>
    <w:rsid w:val="0043587C"/>
    <w:rsid w:val="00435AD6"/>
    <w:rsid w:val="00435B0B"/>
    <w:rsid w:val="00435D57"/>
    <w:rsid w:val="0043636A"/>
    <w:rsid w:val="004366D7"/>
    <w:rsid w:val="00436BEC"/>
    <w:rsid w:val="004400DF"/>
    <w:rsid w:val="00440F63"/>
    <w:rsid w:val="00441104"/>
    <w:rsid w:val="0044117C"/>
    <w:rsid w:val="00441333"/>
    <w:rsid w:val="004419F4"/>
    <w:rsid w:val="004422B8"/>
    <w:rsid w:val="00442676"/>
    <w:rsid w:val="004432AF"/>
    <w:rsid w:val="004434D0"/>
    <w:rsid w:val="00443708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376"/>
    <w:rsid w:val="00453865"/>
    <w:rsid w:val="00453CA2"/>
    <w:rsid w:val="00453DB4"/>
    <w:rsid w:val="00453DCC"/>
    <w:rsid w:val="00453EA2"/>
    <w:rsid w:val="00454229"/>
    <w:rsid w:val="00454F87"/>
    <w:rsid w:val="004555A9"/>
    <w:rsid w:val="004556E4"/>
    <w:rsid w:val="004565B1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62E4"/>
    <w:rsid w:val="00467299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162C"/>
    <w:rsid w:val="00471B57"/>
    <w:rsid w:val="004722D4"/>
    <w:rsid w:val="004723D3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7287"/>
    <w:rsid w:val="00487BEF"/>
    <w:rsid w:val="00487ED9"/>
    <w:rsid w:val="00490062"/>
    <w:rsid w:val="004900B8"/>
    <w:rsid w:val="00490413"/>
    <w:rsid w:val="004904B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1EA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7AC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9A3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7271"/>
    <w:rsid w:val="004D7312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814"/>
    <w:rsid w:val="004E2A51"/>
    <w:rsid w:val="004E2E23"/>
    <w:rsid w:val="004E3A4F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027B"/>
    <w:rsid w:val="004F130B"/>
    <w:rsid w:val="004F17E0"/>
    <w:rsid w:val="004F1D2E"/>
    <w:rsid w:val="004F1F2D"/>
    <w:rsid w:val="004F238F"/>
    <w:rsid w:val="004F24FF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87"/>
    <w:rsid w:val="005012EB"/>
    <w:rsid w:val="00501818"/>
    <w:rsid w:val="005019FC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B2A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26A"/>
    <w:rsid w:val="00532390"/>
    <w:rsid w:val="0053261A"/>
    <w:rsid w:val="00532F08"/>
    <w:rsid w:val="00533245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370A0"/>
    <w:rsid w:val="00537E6A"/>
    <w:rsid w:val="0054021F"/>
    <w:rsid w:val="005403E0"/>
    <w:rsid w:val="00540648"/>
    <w:rsid w:val="005406B2"/>
    <w:rsid w:val="00541143"/>
    <w:rsid w:val="00541642"/>
    <w:rsid w:val="005418F8"/>
    <w:rsid w:val="00541A48"/>
    <w:rsid w:val="00541BE9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0FFC"/>
    <w:rsid w:val="005616D9"/>
    <w:rsid w:val="00561FBA"/>
    <w:rsid w:val="005625F2"/>
    <w:rsid w:val="0056268B"/>
    <w:rsid w:val="005627DD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CBF"/>
    <w:rsid w:val="005770D6"/>
    <w:rsid w:val="005773E0"/>
    <w:rsid w:val="00577C82"/>
    <w:rsid w:val="00577C99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E91"/>
    <w:rsid w:val="00583FEE"/>
    <w:rsid w:val="005843DE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387"/>
    <w:rsid w:val="00593BF7"/>
    <w:rsid w:val="00593ECF"/>
    <w:rsid w:val="00593F7D"/>
    <w:rsid w:val="005942A7"/>
    <w:rsid w:val="00594D72"/>
    <w:rsid w:val="00595571"/>
    <w:rsid w:val="00595DA3"/>
    <w:rsid w:val="00596001"/>
    <w:rsid w:val="005965E3"/>
    <w:rsid w:val="005967D7"/>
    <w:rsid w:val="0059682A"/>
    <w:rsid w:val="0059682F"/>
    <w:rsid w:val="005969FB"/>
    <w:rsid w:val="00596B3E"/>
    <w:rsid w:val="00596C62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F9E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7C4"/>
    <w:rsid w:val="005B7A41"/>
    <w:rsid w:val="005C0B5A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800"/>
    <w:rsid w:val="005C38D6"/>
    <w:rsid w:val="005C3C7E"/>
    <w:rsid w:val="005C3E4A"/>
    <w:rsid w:val="005C4008"/>
    <w:rsid w:val="005C5060"/>
    <w:rsid w:val="005C5A18"/>
    <w:rsid w:val="005C6C40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B16"/>
    <w:rsid w:val="005D50FD"/>
    <w:rsid w:val="005D517E"/>
    <w:rsid w:val="005D5512"/>
    <w:rsid w:val="005D56DB"/>
    <w:rsid w:val="005D59EB"/>
    <w:rsid w:val="005D5ECB"/>
    <w:rsid w:val="005D6246"/>
    <w:rsid w:val="005D666F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13C5"/>
    <w:rsid w:val="005F144D"/>
    <w:rsid w:val="005F1FAA"/>
    <w:rsid w:val="005F268C"/>
    <w:rsid w:val="005F2891"/>
    <w:rsid w:val="005F2A86"/>
    <w:rsid w:val="005F2CB5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F2"/>
    <w:rsid w:val="005F5B43"/>
    <w:rsid w:val="005F5BED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CEC"/>
    <w:rsid w:val="00605F54"/>
    <w:rsid w:val="00606177"/>
    <w:rsid w:val="006068F7"/>
    <w:rsid w:val="006069D1"/>
    <w:rsid w:val="006074B5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4DC7"/>
    <w:rsid w:val="00615167"/>
    <w:rsid w:val="0061567D"/>
    <w:rsid w:val="0061584E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1B49"/>
    <w:rsid w:val="00622101"/>
    <w:rsid w:val="00622558"/>
    <w:rsid w:val="00622A3F"/>
    <w:rsid w:val="00622F4C"/>
    <w:rsid w:val="00623409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871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057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BB1"/>
    <w:rsid w:val="00644F6F"/>
    <w:rsid w:val="0064546C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D4E"/>
    <w:rsid w:val="00653F4E"/>
    <w:rsid w:val="0065440D"/>
    <w:rsid w:val="00654971"/>
    <w:rsid w:val="006549A4"/>
    <w:rsid w:val="00654BC6"/>
    <w:rsid w:val="00654ECF"/>
    <w:rsid w:val="006552F5"/>
    <w:rsid w:val="00655856"/>
    <w:rsid w:val="00655EAF"/>
    <w:rsid w:val="00656A7F"/>
    <w:rsid w:val="00656F71"/>
    <w:rsid w:val="006573AA"/>
    <w:rsid w:val="0065760D"/>
    <w:rsid w:val="0065780E"/>
    <w:rsid w:val="0065792B"/>
    <w:rsid w:val="0066007D"/>
    <w:rsid w:val="00660562"/>
    <w:rsid w:val="0066056E"/>
    <w:rsid w:val="00660FFB"/>
    <w:rsid w:val="006613C6"/>
    <w:rsid w:val="006614B7"/>
    <w:rsid w:val="00662A80"/>
    <w:rsid w:val="00662D51"/>
    <w:rsid w:val="006630B5"/>
    <w:rsid w:val="00663917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806BA"/>
    <w:rsid w:val="006807A8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6FF4"/>
    <w:rsid w:val="0068744A"/>
    <w:rsid w:val="006875A0"/>
    <w:rsid w:val="006901AA"/>
    <w:rsid w:val="006901B1"/>
    <w:rsid w:val="006904A1"/>
    <w:rsid w:val="00690915"/>
    <w:rsid w:val="00690AAF"/>
    <w:rsid w:val="006910EE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3F5C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037"/>
    <w:rsid w:val="006A2694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6E2"/>
    <w:rsid w:val="006B29CA"/>
    <w:rsid w:val="006B30D1"/>
    <w:rsid w:val="006B35C3"/>
    <w:rsid w:val="006B39DF"/>
    <w:rsid w:val="006B471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5C57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52C"/>
    <w:rsid w:val="006C2C41"/>
    <w:rsid w:val="006C3435"/>
    <w:rsid w:val="006C3580"/>
    <w:rsid w:val="006C47F7"/>
    <w:rsid w:val="006C4C59"/>
    <w:rsid w:val="006C55CD"/>
    <w:rsid w:val="006C5ACE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6B5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4FE3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C4A"/>
    <w:rsid w:val="006E3F69"/>
    <w:rsid w:val="006E3FA2"/>
    <w:rsid w:val="006E5103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2BCD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51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808"/>
    <w:rsid w:val="00736510"/>
    <w:rsid w:val="0073684E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086"/>
    <w:rsid w:val="007411BC"/>
    <w:rsid w:val="00741683"/>
    <w:rsid w:val="00741BF7"/>
    <w:rsid w:val="007427CE"/>
    <w:rsid w:val="00743E42"/>
    <w:rsid w:val="007450F2"/>
    <w:rsid w:val="007460A4"/>
    <w:rsid w:val="00746700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93A"/>
    <w:rsid w:val="00760D5D"/>
    <w:rsid w:val="00761667"/>
    <w:rsid w:val="007618FC"/>
    <w:rsid w:val="00761AA6"/>
    <w:rsid w:val="00761B44"/>
    <w:rsid w:val="00762083"/>
    <w:rsid w:val="00762775"/>
    <w:rsid w:val="00762B06"/>
    <w:rsid w:val="007639E2"/>
    <w:rsid w:val="00763A51"/>
    <w:rsid w:val="007646E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F56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916"/>
    <w:rsid w:val="007768E9"/>
    <w:rsid w:val="00776F00"/>
    <w:rsid w:val="00776F6A"/>
    <w:rsid w:val="00777219"/>
    <w:rsid w:val="00777304"/>
    <w:rsid w:val="00780236"/>
    <w:rsid w:val="00780270"/>
    <w:rsid w:val="007803A8"/>
    <w:rsid w:val="0078049B"/>
    <w:rsid w:val="00780D5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6C73"/>
    <w:rsid w:val="00786F73"/>
    <w:rsid w:val="007875ED"/>
    <w:rsid w:val="00787BAC"/>
    <w:rsid w:val="007902BB"/>
    <w:rsid w:val="00790357"/>
    <w:rsid w:val="00790C58"/>
    <w:rsid w:val="00790CE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1E6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4A9"/>
    <w:rsid w:val="007B155E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98C"/>
    <w:rsid w:val="007C20AC"/>
    <w:rsid w:val="007C2292"/>
    <w:rsid w:val="007C29D5"/>
    <w:rsid w:val="007C2A0D"/>
    <w:rsid w:val="007C3287"/>
    <w:rsid w:val="007C372F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648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A19"/>
    <w:rsid w:val="007F0D03"/>
    <w:rsid w:val="007F10CF"/>
    <w:rsid w:val="007F1B52"/>
    <w:rsid w:val="007F2053"/>
    <w:rsid w:val="007F214F"/>
    <w:rsid w:val="007F22C0"/>
    <w:rsid w:val="007F3102"/>
    <w:rsid w:val="007F3141"/>
    <w:rsid w:val="007F3691"/>
    <w:rsid w:val="007F4665"/>
    <w:rsid w:val="007F46FD"/>
    <w:rsid w:val="007F4828"/>
    <w:rsid w:val="007F4A4E"/>
    <w:rsid w:val="007F4FD4"/>
    <w:rsid w:val="007F59B9"/>
    <w:rsid w:val="007F59C8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C1"/>
    <w:rsid w:val="008344FA"/>
    <w:rsid w:val="00834A81"/>
    <w:rsid w:val="00834E02"/>
    <w:rsid w:val="00834E75"/>
    <w:rsid w:val="00835996"/>
    <w:rsid w:val="008365BB"/>
    <w:rsid w:val="008379FF"/>
    <w:rsid w:val="00837F99"/>
    <w:rsid w:val="008400C2"/>
    <w:rsid w:val="0084053F"/>
    <w:rsid w:val="00840558"/>
    <w:rsid w:val="00840E27"/>
    <w:rsid w:val="008417B4"/>
    <w:rsid w:val="00842499"/>
    <w:rsid w:val="00842AB4"/>
    <w:rsid w:val="00843314"/>
    <w:rsid w:val="00843327"/>
    <w:rsid w:val="00843473"/>
    <w:rsid w:val="00843831"/>
    <w:rsid w:val="00843CDB"/>
    <w:rsid w:val="008441AF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478A7"/>
    <w:rsid w:val="00850A16"/>
    <w:rsid w:val="00850AFC"/>
    <w:rsid w:val="00850B53"/>
    <w:rsid w:val="00851029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646"/>
    <w:rsid w:val="00874C7B"/>
    <w:rsid w:val="008755A0"/>
    <w:rsid w:val="00875AA2"/>
    <w:rsid w:val="00875B4D"/>
    <w:rsid w:val="00875F53"/>
    <w:rsid w:val="00875FE6"/>
    <w:rsid w:val="00876001"/>
    <w:rsid w:val="00876110"/>
    <w:rsid w:val="008763C1"/>
    <w:rsid w:val="008763DF"/>
    <w:rsid w:val="00876869"/>
    <w:rsid w:val="00877D1E"/>
    <w:rsid w:val="00877EC7"/>
    <w:rsid w:val="00877ED3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1F6"/>
    <w:rsid w:val="0088384A"/>
    <w:rsid w:val="0088388D"/>
    <w:rsid w:val="00884122"/>
    <w:rsid w:val="0088453E"/>
    <w:rsid w:val="00884B1D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903D3"/>
    <w:rsid w:val="00890872"/>
    <w:rsid w:val="008908B1"/>
    <w:rsid w:val="00890A48"/>
    <w:rsid w:val="00890D87"/>
    <w:rsid w:val="00890E84"/>
    <w:rsid w:val="00891630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268"/>
    <w:rsid w:val="0089431E"/>
    <w:rsid w:val="00894655"/>
    <w:rsid w:val="00894F9A"/>
    <w:rsid w:val="00894FC4"/>
    <w:rsid w:val="0089527E"/>
    <w:rsid w:val="00895A29"/>
    <w:rsid w:val="00895B7E"/>
    <w:rsid w:val="0089623E"/>
    <w:rsid w:val="008965D5"/>
    <w:rsid w:val="00896B95"/>
    <w:rsid w:val="00896BD0"/>
    <w:rsid w:val="00897199"/>
    <w:rsid w:val="0089725C"/>
    <w:rsid w:val="00897D33"/>
    <w:rsid w:val="00897EF8"/>
    <w:rsid w:val="008A0BA1"/>
    <w:rsid w:val="008A162E"/>
    <w:rsid w:val="008A287C"/>
    <w:rsid w:val="008A2DE7"/>
    <w:rsid w:val="008A3EA5"/>
    <w:rsid w:val="008A3EEB"/>
    <w:rsid w:val="008A43F8"/>
    <w:rsid w:val="008A4640"/>
    <w:rsid w:val="008A4A44"/>
    <w:rsid w:val="008A4B93"/>
    <w:rsid w:val="008A574A"/>
    <w:rsid w:val="008A64D3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DEF"/>
    <w:rsid w:val="008B5A5A"/>
    <w:rsid w:val="008B5D4A"/>
    <w:rsid w:val="008B6018"/>
    <w:rsid w:val="008B614F"/>
    <w:rsid w:val="008B6567"/>
    <w:rsid w:val="008B67E1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F9C"/>
    <w:rsid w:val="008D2040"/>
    <w:rsid w:val="008D2B58"/>
    <w:rsid w:val="008D3325"/>
    <w:rsid w:val="008D3F9D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13A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75F"/>
    <w:rsid w:val="008F4B82"/>
    <w:rsid w:val="008F5864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1D85"/>
    <w:rsid w:val="00902712"/>
    <w:rsid w:val="0090289F"/>
    <w:rsid w:val="00903049"/>
    <w:rsid w:val="0090364C"/>
    <w:rsid w:val="00903A94"/>
    <w:rsid w:val="0090409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9C2"/>
    <w:rsid w:val="00914D47"/>
    <w:rsid w:val="00914D8A"/>
    <w:rsid w:val="00915B9E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971"/>
    <w:rsid w:val="00936E11"/>
    <w:rsid w:val="00937B1E"/>
    <w:rsid w:val="00937F1A"/>
    <w:rsid w:val="00937F6C"/>
    <w:rsid w:val="00940151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6C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242A"/>
    <w:rsid w:val="00963C54"/>
    <w:rsid w:val="00964C12"/>
    <w:rsid w:val="00964FE6"/>
    <w:rsid w:val="00966986"/>
    <w:rsid w:val="00966D13"/>
    <w:rsid w:val="00966DFF"/>
    <w:rsid w:val="009671F2"/>
    <w:rsid w:val="00967E1F"/>
    <w:rsid w:val="00970EC9"/>
    <w:rsid w:val="00971388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1F7C"/>
    <w:rsid w:val="009828FA"/>
    <w:rsid w:val="00983674"/>
    <w:rsid w:val="0098378C"/>
    <w:rsid w:val="009843B4"/>
    <w:rsid w:val="00984757"/>
    <w:rsid w:val="00984A19"/>
    <w:rsid w:val="00984A22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095C"/>
    <w:rsid w:val="00991083"/>
    <w:rsid w:val="00991538"/>
    <w:rsid w:val="009916D9"/>
    <w:rsid w:val="00992A31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50A"/>
    <w:rsid w:val="009A6760"/>
    <w:rsid w:val="009A7065"/>
    <w:rsid w:val="009A7764"/>
    <w:rsid w:val="009A7B3B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4CA2"/>
    <w:rsid w:val="009D5174"/>
    <w:rsid w:val="009D538B"/>
    <w:rsid w:val="009D56B3"/>
    <w:rsid w:val="009D57E3"/>
    <w:rsid w:val="009D5E38"/>
    <w:rsid w:val="009D6F9F"/>
    <w:rsid w:val="009D72C8"/>
    <w:rsid w:val="009D751B"/>
    <w:rsid w:val="009D7754"/>
    <w:rsid w:val="009D77DB"/>
    <w:rsid w:val="009D7BB7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67F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4FD1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694"/>
    <w:rsid w:val="009F275D"/>
    <w:rsid w:val="009F27F2"/>
    <w:rsid w:val="009F27FD"/>
    <w:rsid w:val="009F2A96"/>
    <w:rsid w:val="009F2FA8"/>
    <w:rsid w:val="009F3A44"/>
    <w:rsid w:val="009F48C0"/>
    <w:rsid w:val="009F499F"/>
    <w:rsid w:val="009F4B83"/>
    <w:rsid w:val="009F5C15"/>
    <w:rsid w:val="009F632A"/>
    <w:rsid w:val="009F6767"/>
    <w:rsid w:val="009F731C"/>
    <w:rsid w:val="009F7AC1"/>
    <w:rsid w:val="009F7AE0"/>
    <w:rsid w:val="009F7D42"/>
    <w:rsid w:val="00A00048"/>
    <w:rsid w:val="00A0070A"/>
    <w:rsid w:val="00A0097E"/>
    <w:rsid w:val="00A009BA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2D66"/>
    <w:rsid w:val="00A02E37"/>
    <w:rsid w:val="00A038C4"/>
    <w:rsid w:val="00A04160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15AB"/>
    <w:rsid w:val="00A116E7"/>
    <w:rsid w:val="00A11810"/>
    <w:rsid w:val="00A11C80"/>
    <w:rsid w:val="00A12BB4"/>
    <w:rsid w:val="00A12E93"/>
    <w:rsid w:val="00A1319C"/>
    <w:rsid w:val="00A13E90"/>
    <w:rsid w:val="00A14291"/>
    <w:rsid w:val="00A1435B"/>
    <w:rsid w:val="00A1474F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B0B"/>
    <w:rsid w:val="00A22C63"/>
    <w:rsid w:val="00A2380F"/>
    <w:rsid w:val="00A23AAF"/>
    <w:rsid w:val="00A241A3"/>
    <w:rsid w:val="00A24651"/>
    <w:rsid w:val="00A24D16"/>
    <w:rsid w:val="00A24F1E"/>
    <w:rsid w:val="00A25BF5"/>
    <w:rsid w:val="00A25E44"/>
    <w:rsid w:val="00A274B3"/>
    <w:rsid w:val="00A30558"/>
    <w:rsid w:val="00A30746"/>
    <w:rsid w:val="00A30CFE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6ED"/>
    <w:rsid w:val="00A36841"/>
    <w:rsid w:val="00A3699D"/>
    <w:rsid w:val="00A36A8E"/>
    <w:rsid w:val="00A36C78"/>
    <w:rsid w:val="00A37176"/>
    <w:rsid w:val="00A37554"/>
    <w:rsid w:val="00A37DB8"/>
    <w:rsid w:val="00A40D50"/>
    <w:rsid w:val="00A40FE0"/>
    <w:rsid w:val="00A40FE5"/>
    <w:rsid w:val="00A410F6"/>
    <w:rsid w:val="00A411F3"/>
    <w:rsid w:val="00A41499"/>
    <w:rsid w:val="00A4186A"/>
    <w:rsid w:val="00A418E4"/>
    <w:rsid w:val="00A41FD5"/>
    <w:rsid w:val="00A42056"/>
    <w:rsid w:val="00A4256D"/>
    <w:rsid w:val="00A42704"/>
    <w:rsid w:val="00A42A46"/>
    <w:rsid w:val="00A42AE0"/>
    <w:rsid w:val="00A432CA"/>
    <w:rsid w:val="00A43856"/>
    <w:rsid w:val="00A43B3E"/>
    <w:rsid w:val="00A43B7B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47E06"/>
    <w:rsid w:val="00A50526"/>
    <w:rsid w:val="00A508EF"/>
    <w:rsid w:val="00A509CB"/>
    <w:rsid w:val="00A50E1C"/>
    <w:rsid w:val="00A5190E"/>
    <w:rsid w:val="00A51B82"/>
    <w:rsid w:val="00A51BC4"/>
    <w:rsid w:val="00A51EE2"/>
    <w:rsid w:val="00A52037"/>
    <w:rsid w:val="00A5210B"/>
    <w:rsid w:val="00A53236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584"/>
    <w:rsid w:val="00A55685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7DE"/>
    <w:rsid w:val="00A57950"/>
    <w:rsid w:val="00A57BF5"/>
    <w:rsid w:val="00A60014"/>
    <w:rsid w:val="00A61619"/>
    <w:rsid w:val="00A616C3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6BBD"/>
    <w:rsid w:val="00A67650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77B3A"/>
    <w:rsid w:val="00A80339"/>
    <w:rsid w:val="00A80782"/>
    <w:rsid w:val="00A8082A"/>
    <w:rsid w:val="00A80E26"/>
    <w:rsid w:val="00A816DD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47C1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739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0E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6EC"/>
    <w:rsid w:val="00AA0938"/>
    <w:rsid w:val="00AA0DDB"/>
    <w:rsid w:val="00AA1143"/>
    <w:rsid w:val="00AA1ECB"/>
    <w:rsid w:val="00AA1FCD"/>
    <w:rsid w:val="00AA1FE9"/>
    <w:rsid w:val="00AA22C3"/>
    <w:rsid w:val="00AA2530"/>
    <w:rsid w:val="00AA2AF4"/>
    <w:rsid w:val="00AA34B8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49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4778"/>
    <w:rsid w:val="00AB5161"/>
    <w:rsid w:val="00AB6721"/>
    <w:rsid w:val="00AB7254"/>
    <w:rsid w:val="00AB725B"/>
    <w:rsid w:val="00AB7475"/>
    <w:rsid w:val="00AB7EF9"/>
    <w:rsid w:val="00AC02AA"/>
    <w:rsid w:val="00AC0390"/>
    <w:rsid w:val="00AC058E"/>
    <w:rsid w:val="00AC06BD"/>
    <w:rsid w:val="00AC0B36"/>
    <w:rsid w:val="00AC1048"/>
    <w:rsid w:val="00AC11AE"/>
    <w:rsid w:val="00AC1889"/>
    <w:rsid w:val="00AC1D94"/>
    <w:rsid w:val="00AC2081"/>
    <w:rsid w:val="00AC33E1"/>
    <w:rsid w:val="00AC381B"/>
    <w:rsid w:val="00AC3971"/>
    <w:rsid w:val="00AC3B1B"/>
    <w:rsid w:val="00AC3BD8"/>
    <w:rsid w:val="00AC3D4A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517"/>
    <w:rsid w:val="00AE0AF0"/>
    <w:rsid w:val="00AE0B8C"/>
    <w:rsid w:val="00AE0C2C"/>
    <w:rsid w:val="00AE0FC7"/>
    <w:rsid w:val="00AE1775"/>
    <w:rsid w:val="00AE1DF0"/>
    <w:rsid w:val="00AE2756"/>
    <w:rsid w:val="00AE2DF5"/>
    <w:rsid w:val="00AE3032"/>
    <w:rsid w:val="00AE37C2"/>
    <w:rsid w:val="00AE393B"/>
    <w:rsid w:val="00AE40A3"/>
    <w:rsid w:val="00AE477E"/>
    <w:rsid w:val="00AE4ABD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69A"/>
    <w:rsid w:val="00AF29C4"/>
    <w:rsid w:val="00AF2CC3"/>
    <w:rsid w:val="00AF3146"/>
    <w:rsid w:val="00AF3385"/>
    <w:rsid w:val="00AF3CF0"/>
    <w:rsid w:val="00AF3E72"/>
    <w:rsid w:val="00AF3EE7"/>
    <w:rsid w:val="00AF4221"/>
    <w:rsid w:val="00AF4E6B"/>
    <w:rsid w:val="00AF551A"/>
    <w:rsid w:val="00AF57EC"/>
    <w:rsid w:val="00AF64D6"/>
    <w:rsid w:val="00AF6A6C"/>
    <w:rsid w:val="00AF7BC1"/>
    <w:rsid w:val="00AF7BFD"/>
    <w:rsid w:val="00AF7D84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845"/>
    <w:rsid w:val="00B02B54"/>
    <w:rsid w:val="00B02B96"/>
    <w:rsid w:val="00B02C4A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850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6CB4"/>
    <w:rsid w:val="00B170D7"/>
    <w:rsid w:val="00B176C3"/>
    <w:rsid w:val="00B176FF"/>
    <w:rsid w:val="00B207A7"/>
    <w:rsid w:val="00B2083B"/>
    <w:rsid w:val="00B20E03"/>
    <w:rsid w:val="00B20F98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8C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804"/>
    <w:rsid w:val="00B27A1E"/>
    <w:rsid w:val="00B27CFE"/>
    <w:rsid w:val="00B27FBE"/>
    <w:rsid w:val="00B30411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4D1"/>
    <w:rsid w:val="00B34640"/>
    <w:rsid w:val="00B34B57"/>
    <w:rsid w:val="00B34EB0"/>
    <w:rsid w:val="00B352FA"/>
    <w:rsid w:val="00B35960"/>
    <w:rsid w:val="00B36104"/>
    <w:rsid w:val="00B367C1"/>
    <w:rsid w:val="00B36861"/>
    <w:rsid w:val="00B36B5C"/>
    <w:rsid w:val="00B36B62"/>
    <w:rsid w:val="00B36D31"/>
    <w:rsid w:val="00B36F77"/>
    <w:rsid w:val="00B37610"/>
    <w:rsid w:val="00B37754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70F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37B"/>
    <w:rsid w:val="00B515F1"/>
    <w:rsid w:val="00B52392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093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26"/>
    <w:rsid w:val="00B74A64"/>
    <w:rsid w:val="00B75415"/>
    <w:rsid w:val="00B7554A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4FC"/>
    <w:rsid w:val="00B81773"/>
    <w:rsid w:val="00B8191C"/>
    <w:rsid w:val="00B81995"/>
    <w:rsid w:val="00B82012"/>
    <w:rsid w:val="00B824DC"/>
    <w:rsid w:val="00B83091"/>
    <w:rsid w:val="00B83A31"/>
    <w:rsid w:val="00B83AEB"/>
    <w:rsid w:val="00B83B5B"/>
    <w:rsid w:val="00B84209"/>
    <w:rsid w:val="00B84497"/>
    <w:rsid w:val="00B85658"/>
    <w:rsid w:val="00B85B5E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F0F"/>
    <w:rsid w:val="00BA26BC"/>
    <w:rsid w:val="00BA2C6B"/>
    <w:rsid w:val="00BA39D2"/>
    <w:rsid w:val="00BA3D88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3E20"/>
    <w:rsid w:val="00BB4008"/>
    <w:rsid w:val="00BB4117"/>
    <w:rsid w:val="00BB4150"/>
    <w:rsid w:val="00BB4A7A"/>
    <w:rsid w:val="00BB4B64"/>
    <w:rsid w:val="00BB52A7"/>
    <w:rsid w:val="00BB52BE"/>
    <w:rsid w:val="00BB58AC"/>
    <w:rsid w:val="00BB5BBF"/>
    <w:rsid w:val="00BB5D13"/>
    <w:rsid w:val="00BB60C3"/>
    <w:rsid w:val="00BB6B0C"/>
    <w:rsid w:val="00BB6BAD"/>
    <w:rsid w:val="00BB6BBD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3FC7"/>
    <w:rsid w:val="00BC43FA"/>
    <w:rsid w:val="00BC47AA"/>
    <w:rsid w:val="00BC5560"/>
    <w:rsid w:val="00BC5775"/>
    <w:rsid w:val="00BC607F"/>
    <w:rsid w:val="00BC6691"/>
    <w:rsid w:val="00BC6987"/>
    <w:rsid w:val="00BC6A12"/>
    <w:rsid w:val="00BC6BEA"/>
    <w:rsid w:val="00BC7ABF"/>
    <w:rsid w:val="00BC7F7E"/>
    <w:rsid w:val="00BD00F3"/>
    <w:rsid w:val="00BD0130"/>
    <w:rsid w:val="00BD0159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0A8C"/>
    <w:rsid w:val="00BE0CE4"/>
    <w:rsid w:val="00BE1877"/>
    <w:rsid w:val="00BE236F"/>
    <w:rsid w:val="00BE23F3"/>
    <w:rsid w:val="00BE2531"/>
    <w:rsid w:val="00BE2BF8"/>
    <w:rsid w:val="00BE2F76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5589"/>
    <w:rsid w:val="00BE5EAE"/>
    <w:rsid w:val="00BE61FE"/>
    <w:rsid w:val="00BE6899"/>
    <w:rsid w:val="00BE77B1"/>
    <w:rsid w:val="00BE7D26"/>
    <w:rsid w:val="00BF04B2"/>
    <w:rsid w:val="00BF0C1B"/>
    <w:rsid w:val="00BF1474"/>
    <w:rsid w:val="00BF14D4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8D9"/>
    <w:rsid w:val="00BF4941"/>
    <w:rsid w:val="00BF4A4F"/>
    <w:rsid w:val="00BF5125"/>
    <w:rsid w:val="00BF600D"/>
    <w:rsid w:val="00BF67EE"/>
    <w:rsid w:val="00BF6817"/>
    <w:rsid w:val="00BF681D"/>
    <w:rsid w:val="00BF6C65"/>
    <w:rsid w:val="00BF6F8B"/>
    <w:rsid w:val="00BF7B48"/>
    <w:rsid w:val="00C00303"/>
    <w:rsid w:val="00C0083F"/>
    <w:rsid w:val="00C00BD6"/>
    <w:rsid w:val="00C00DC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22E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8DA"/>
    <w:rsid w:val="00C16388"/>
    <w:rsid w:val="00C163ED"/>
    <w:rsid w:val="00C16BDC"/>
    <w:rsid w:val="00C17259"/>
    <w:rsid w:val="00C1757F"/>
    <w:rsid w:val="00C1775B"/>
    <w:rsid w:val="00C17D4F"/>
    <w:rsid w:val="00C210B2"/>
    <w:rsid w:val="00C2151E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1C38"/>
    <w:rsid w:val="00C320A8"/>
    <w:rsid w:val="00C32129"/>
    <w:rsid w:val="00C3278F"/>
    <w:rsid w:val="00C33195"/>
    <w:rsid w:val="00C3339D"/>
    <w:rsid w:val="00C337BE"/>
    <w:rsid w:val="00C345C0"/>
    <w:rsid w:val="00C34718"/>
    <w:rsid w:val="00C349D5"/>
    <w:rsid w:val="00C34C43"/>
    <w:rsid w:val="00C35309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8BC"/>
    <w:rsid w:val="00C42A39"/>
    <w:rsid w:val="00C42C54"/>
    <w:rsid w:val="00C42EDA"/>
    <w:rsid w:val="00C4302F"/>
    <w:rsid w:val="00C43327"/>
    <w:rsid w:val="00C43834"/>
    <w:rsid w:val="00C44E96"/>
    <w:rsid w:val="00C451EE"/>
    <w:rsid w:val="00C4521D"/>
    <w:rsid w:val="00C45374"/>
    <w:rsid w:val="00C453C1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A43"/>
    <w:rsid w:val="00C47ADF"/>
    <w:rsid w:val="00C5002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3F4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9A"/>
    <w:rsid w:val="00C55BEE"/>
    <w:rsid w:val="00C56827"/>
    <w:rsid w:val="00C56B4D"/>
    <w:rsid w:val="00C573E5"/>
    <w:rsid w:val="00C57789"/>
    <w:rsid w:val="00C57C71"/>
    <w:rsid w:val="00C57E9E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D7C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1E44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E63"/>
    <w:rsid w:val="00CA51CF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259"/>
    <w:rsid w:val="00CB2468"/>
    <w:rsid w:val="00CB2888"/>
    <w:rsid w:val="00CB2CE2"/>
    <w:rsid w:val="00CB31A1"/>
    <w:rsid w:val="00CB3761"/>
    <w:rsid w:val="00CB39E6"/>
    <w:rsid w:val="00CB4D9D"/>
    <w:rsid w:val="00CB4F30"/>
    <w:rsid w:val="00CB5243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5C0"/>
    <w:rsid w:val="00CC1B27"/>
    <w:rsid w:val="00CC1CE2"/>
    <w:rsid w:val="00CC2032"/>
    <w:rsid w:val="00CC2A1A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4FB"/>
    <w:rsid w:val="00CC67AF"/>
    <w:rsid w:val="00CC7919"/>
    <w:rsid w:val="00CC799F"/>
    <w:rsid w:val="00CC7B39"/>
    <w:rsid w:val="00CC7BCD"/>
    <w:rsid w:val="00CD0728"/>
    <w:rsid w:val="00CD0767"/>
    <w:rsid w:val="00CD0856"/>
    <w:rsid w:val="00CD0D8A"/>
    <w:rsid w:val="00CD1032"/>
    <w:rsid w:val="00CD1DC2"/>
    <w:rsid w:val="00CD2417"/>
    <w:rsid w:val="00CD295B"/>
    <w:rsid w:val="00CD2F0E"/>
    <w:rsid w:val="00CD31D4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ECF"/>
    <w:rsid w:val="00CD7245"/>
    <w:rsid w:val="00CD73B1"/>
    <w:rsid w:val="00CD74E2"/>
    <w:rsid w:val="00CD76C5"/>
    <w:rsid w:val="00CD7CF8"/>
    <w:rsid w:val="00CE01EA"/>
    <w:rsid w:val="00CE0767"/>
    <w:rsid w:val="00CE103C"/>
    <w:rsid w:val="00CE12DA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384"/>
    <w:rsid w:val="00CE463A"/>
    <w:rsid w:val="00CE665D"/>
    <w:rsid w:val="00CE6AC1"/>
    <w:rsid w:val="00CE74D2"/>
    <w:rsid w:val="00CE7943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235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2D2"/>
    <w:rsid w:val="00D056AE"/>
    <w:rsid w:val="00D05F12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23B0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1999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6C2"/>
    <w:rsid w:val="00D507B4"/>
    <w:rsid w:val="00D50B18"/>
    <w:rsid w:val="00D5108F"/>
    <w:rsid w:val="00D5140F"/>
    <w:rsid w:val="00D5188C"/>
    <w:rsid w:val="00D51AF5"/>
    <w:rsid w:val="00D527F4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0F"/>
    <w:rsid w:val="00D73186"/>
    <w:rsid w:val="00D73470"/>
    <w:rsid w:val="00D7364F"/>
    <w:rsid w:val="00D73EE0"/>
    <w:rsid w:val="00D73F0A"/>
    <w:rsid w:val="00D74118"/>
    <w:rsid w:val="00D7411F"/>
    <w:rsid w:val="00D7442E"/>
    <w:rsid w:val="00D746EB"/>
    <w:rsid w:val="00D755CD"/>
    <w:rsid w:val="00D75957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EEA"/>
    <w:rsid w:val="00D81384"/>
    <w:rsid w:val="00D815D0"/>
    <w:rsid w:val="00D8194E"/>
    <w:rsid w:val="00D81E2D"/>
    <w:rsid w:val="00D81E86"/>
    <w:rsid w:val="00D825AB"/>
    <w:rsid w:val="00D82B3C"/>
    <w:rsid w:val="00D82C93"/>
    <w:rsid w:val="00D82F90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473"/>
    <w:rsid w:val="00D96678"/>
    <w:rsid w:val="00D96892"/>
    <w:rsid w:val="00D97A6E"/>
    <w:rsid w:val="00D97BAA"/>
    <w:rsid w:val="00DA0BC2"/>
    <w:rsid w:val="00DA0D36"/>
    <w:rsid w:val="00DA118D"/>
    <w:rsid w:val="00DA1962"/>
    <w:rsid w:val="00DA240E"/>
    <w:rsid w:val="00DA247A"/>
    <w:rsid w:val="00DA29E0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CAE"/>
    <w:rsid w:val="00DB2C6A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915"/>
    <w:rsid w:val="00DC4A37"/>
    <w:rsid w:val="00DC4D35"/>
    <w:rsid w:val="00DC4D91"/>
    <w:rsid w:val="00DC4E98"/>
    <w:rsid w:val="00DC518F"/>
    <w:rsid w:val="00DC51F4"/>
    <w:rsid w:val="00DC5363"/>
    <w:rsid w:val="00DC5396"/>
    <w:rsid w:val="00DC5D61"/>
    <w:rsid w:val="00DC65D0"/>
    <w:rsid w:val="00DC6771"/>
    <w:rsid w:val="00DC6D46"/>
    <w:rsid w:val="00DC74D1"/>
    <w:rsid w:val="00DC75AA"/>
    <w:rsid w:val="00DC772F"/>
    <w:rsid w:val="00DC7D93"/>
    <w:rsid w:val="00DD0851"/>
    <w:rsid w:val="00DD08B8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BB0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4D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70E"/>
    <w:rsid w:val="00E0107F"/>
    <w:rsid w:val="00E012A1"/>
    <w:rsid w:val="00E01451"/>
    <w:rsid w:val="00E0174C"/>
    <w:rsid w:val="00E01A90"/>
    <w:rsid w:val="00E01D0E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DF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23B"/>
    <w:rsid w:val="00E229B8"/>
    <w:rsid w:val="00E22BD6"/>
    <w:rsid w:val="00E22D9F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6113"/>
    <w:rsid w:val="00E26281"/>
    <w:rsid w:val="00E26615"/>
    <w:rsid w:val="00E266A4"/>
    <w:rsid w:val="00E26E70"/>
    <w:rsid w:val="00E27518"/>
    <w:rsid w:val="00E27C20"/>
    <w:rsid w:val="00E27CA2"/>
    <w:rsid w:val="00E27F60"/>
    <w:rsid w:val="00E30C6A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2D0F"/>
    <w:rsid w:val="00E43013"/>
    <w:rsid w:val="00E4318E"/>
    <w:rsid w:val="00E43387"/>
    <w:rsid w:val="00E4344B"/>
    <w:rsid w:val="00E4362E"/>
    <w:rsid w:val="00E43C86"/>
    <w:rsid w:val="00E4424C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044D"/>
    <w:rsid w:val="00E51116"/>
    <w:rsid w:val="00E51501"/>
    <w:rsid w:val="00E51605"/>
    <w:rsid w:val="00E5180F"/>
    <w:rsid w:val="00E51C60"/>
    <w:rsid w:val="00E51E7E"/>
    <w:rsid w:val="00E52BDE"/>
    <w:rsid w:val="00E536FF"/>
    <w:rsid w:val="00E537C4"/>
    <w:rsid w:val="00E53ED9"/>
    <w:rsid w:val="00E53F2C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66A"/>
    <w:rsid w:val="00E6494C"/>
    <w:rsid w:val="00E65300"/>
    <w:rsid w:val="00E6586B"/>
    <w:rsid w:val="00E65A71"/>
    <w:rsid w:val="00E65AC5"/>
    <w:rsid w:val="00E65CE9"/>
    <w:rsid w:val="00E661F1"/>
    <w:rsid w:val="00E66261"/>
    <w:rsid w:val="00E668F7"/>
    <w:rsid w:val="00E67467"/>
    <w:rsid w:val="00E6778E"/>
    <w:rsid w:val="00E677E3"/>
    <w:rsid w:val="00E67F5E"/>
    <w:rsid w:val="00E704A8"/>
    <w:rsid w:val="00E7066A"/>
    <w:rsid w:val="00E7076E"/>
    <w:rsid w:val="00E70A17"/>
    <w:rsid w:val="00E71429"/>
    <w:rsid w:val="00E71BF3"/>
    <w:rsid w:val="00E71E6A"/>
    <w:rsid w:val="00E720CA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194"/>
    <w:rsid w:val="00E80760"/>
    <w:rsid w:val="00E80819"/>
    <w:rsid w:val="00E80AE0"/>
    <w:rsid w:val="00E80C9E"/>
    <w:rsid w:val="00E81304"/>
    <w:rsid w:val="00E81887"/>
    <w:rsid w:val="00E81942"/>
    <w:rsid w:val="00E82525"/>
    <w:rsid w:val="00E827AF"/>
    <w:rsid w:val="00E82807"/>
    <w:rsid w:val="00E83B03"/>
    <w:rsid w:val="00E849F3"/>
    <w:rsid w:val="00E84FDD"/>
    <w:rsid w:val="00E851D1"/>
    <w:rsid w:val="00E85254"/>
    <w:rsid w:val="00E853D3"/>
    <w:rsid w:val="00E856ED"/>
    <w:rsid w:val="00E858F6"/>
    <w:rsid w:val="00E85909"/>
    <w:rsid w:val="00E85DB3"/>
    <w:rsid w:val="00E865DE"/>
    <w:rsid w:val="00E869DC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043E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BBC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1A51"/>
    <w:rsid w:val="00ED1A85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75C"/>
    <w:rsid w:val="00EE6C0A"/>
    <w:rsid w:val="00EE7115"/>
    <w:rsid w:val="00EE726C"/>
    <w:rsid w:val="00EE774F"/>
    <w:rsid w:val="00EE7FEC"/>
    <w:rsid w:val="00EF0925"/>
    <w:rsid w:val="00EF0C05"/>
    <w:rsid w:val="00EF1164"/>
    <w:rsid w:val="00EF1377"/>
    <w:rsid w:val="00EF193A"/>
    <w:rsid w:val="00EF1D15"/>
    <w:rsid w:val="00EF220A"/>
    <w:rsid w:val="00EF22BB"/>
    <w:rsid w:val="00EF22C8"/>
    <w:rsid w:val="00EF247E"/>
    <w:rsid w:val="00EF2790"/>
    <w:rsid w:val="00EF2F46"/>
    <w:rsid w:val="00EF3435"/>
    <w:rsid w:val="00EF3682"/>
    <w:rsid w:val="00EF3A14"/>
    <w:rsid w:val="00EF3AEE"/>
    <w:rsid w:val="00EF3AF8"/>
    <w:rsid w:val="00EF3FEB"/>
    <w:rsid w:val="00EF4086"/>
    <w:rsid w:val="00EF427F"/>
    <w:rsid w:val="00EF4AD4"/>
    <w:rsid w:val="00EF4B0F"/>
    <w:rsid w:val="00EF4FE2"/>
    <w:rsid w:val="00EF5019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2E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FE6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1F25"/>
    <w:rsid w:val="00F2262D"/>
    <w:rsid w:val="00F231F4"/>
    <w:rsid w:val="00F23266"/>
    <w:rsid w:val="00F239B0"/>
    <w:rsid w:val="00F23EB2"/>
    <w:rsid w:val="00F24BDA"/>
    <w:rsid w:val="00F2504E"/>
    <w:rsid w:val="00F25E47"/>
    <w:rsid w:val="00F25EB6"/>
    <w:rsid w:val="00F261F0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360"/>
    <w:rsid w:val="00F35D8A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C37"/>
    <w:rsid w:val="00F4435E"/>
    <w:rsid w:val="00F44496"/>
    <w:rsid w:val="00F448EC"/>
    <w:rsid w:val="00F44B48"/>
    <w:rsid w:val="00F45A39"/>
    <w:rsid w:val="00F45B8E"/>
    <w:rsid w:val="00F45D00"/>
    <w:rsid w:val="00F474B9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CB1"/>
    <w:rsid w:val="00F61F40"/>
    <w:rsid w:val="00F61F6C"/>
    <w:rsid w:val="00F62158"/>
    <w:rsid w:val="00F62994"/>
    <w:rsid w:val="00F638FC"/>
    <w:rsid w:val="00F63EA5"/>
    <w:rsid w:val="00F64299"/>
    <w:rsid w:val="00F64334"/>
    <w:rsid w:val="00F64916"/>
    <w:rsid w:val="00F64B48"/>
    <w:rsid w:val="00F64C52"/>
    <w:rsid w:val="00F64DA1"/>
    <w:rsid w:val="00F64F28"/>
    <w:rsid w:val="00F65720"/>
    <w:rsid w:val="00F657A7"/>
    <w:rsid w:val="00F65F92"/>
    <w:rsid w:val="00F65FA1"/>
    <w:rsid w:val="00F65FF1"/>
    <w:rsid w:val="00F66272"/>
    <w:rsid w:val="00F662CE"/>
    <w:rsid w:val="00F6638B"/>
    <w:rsid w:val="00F668DC"/>
    <w:rsid w:val="00F66EC5"/>
    <w:rsid w:val="00F6703C"/>
    <w:rsid w:val="00F6714D"/>
    <w:rsid w:val="00F67235"/>
    <w:rsid w:val="00F6728C"/>
    <w:rsid w:val="00F67CE9"/>
    <w:rsid w:val="00F700C6"/>
    <w:rsid w:val="00F70354"/>
    <w:rsid w:val="00F7070B"/>
    <w:rsid w:val="00F70755"/>
    <w:rsid w:val="00F711B3"/>
    <w:rsid w:val="00F71226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12B"/>
    <w:rsid w:val="00F7435C"/>
    <w:rsid w:val="00F745E2"/>
    <w:rsid w:val="00F74C19"/>
    <w:rsid w:val="00F74E30"/>
    <w:rsid w:val="00F74FF9"/>
    <w:rsid w:val="00F7520A"/>
    <w:rsid w:val="00F758DC"/>
    <w:rsid w:val="00F759CB"/>
    <w:rsid w:val="00F76817"/>
    <w:rsid w:val="00F76FFF"/>
    <w:rsid w:val="00F773F0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6085"/>
    <w:rsid w:val="00F96248"/>
    <w:rsid w:val="00F9625B"/>
    <w:rsid w:val="00F96568"/>
    <w:rsid w:val="00F9658C"/>
    <w:rsid w:val="00F966AB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2706"/>
    <w:rsid w:val="00FA2748"/>
    <w:rsid w:val="00FA2BE0"/>
    <w:rsid w:val="00FA31CF"/>
    <w:rsid w:val="00FA3335"/>
    <w:rsid w:val="00FA373D"/>
    <w:rsid w:val="00FA3768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181"/>
    <w:rsid w:val="00FB0246"/>
    <w:rsid w:val="00FB02DA"/>
    <w:rsid w:val="00FB088B"/>
    <w:rsid w:val="00FB0CB7"/>
    <w:rsid w:val="00FB0E96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440"/>
    <w:rsid w:val="00FB760E"/>
    <w:rsid w:val="00FB7B81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944"/>
    <w:rsid w:val="00FD6ABA"/>
    <w:rsid w:val="00FD6B80"/>
    <w:rsid w:val="00FD6BFA"/>
    <w:rsid w:val="00FD6E94"/>
    <w:rsid w:val="00FD7844"/>
    <w:rsid w:val="00FE02E7"/>
    <w:rsid w:val="00FE08EB"/>
    <w:rsid w:val="00FE1347"/>
    <w:rsid w:val="00FE1F44"/>
    <w:rsid w:val="00FE25D5"/>
    <w:rsid w:val="00FE2BA1"/>
    <w:rsid w:val="00FE2E42"/>
    <w:rsid w:val="00FE358D"/>
    <w:rsid w:val="00FE3DAB"/>
    <w:rsid w:val="00FE458D"/>
    <w:rsid w:val="00FE46E1"/>
    <w:rsid w:val="00FE4CF5"/>
    <w:rsid w:val="00FE54B2"/>
    <w:rsid w:val="00FE552C"/>
    <w:rsid w:val="00FE5A68"/>
    <w:rsid w:val="00FE5DC1"/>
    <w:rsid w:val="00FE5F6B"/>
    <w:rsid w:val="00FE6498"/>
    <w:rsid w:val="00FE6571"/>
    <w:rsid w:val="00FE6E48"/>
    <w:rsid w:val="00FE7098"/>
    <w:rsid w:val="00FE757E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C4F"/>
    <w:rsid w:val="00FF2CBC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1A3C8D09-4F74-4FF9-9639-833B4934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01DD00F-2C64-4F03-BD94-C920AB946359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1363</TotalTime>
  <Pages>28</Pages>
  <Words>8384</Words>
  <Characters>45276</Characters>
  <Application>Microsoft Office Word</Application>
  <DocSecurity>0</DocSecurity>
  <Lines>377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53553</CharactersWithSpaces>
  <SharedDoc>false</SharedDoc>
  <HLinks>
    <vt:vector size="78" baseType="variant"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_Toc191455414</vt:lpwstr>
      </vt:variant>
      <vt:variant>
        <vt:i4>1966129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_Toc191455413</vt:lpwstr>
      </vt:variant>
      <vt:variant>
        <vt:i4>1966129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_Toc191455412</vt:lpwstr>
      </vt:variant>
      <vt:variant>
        <vt:i4>1966129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_Toc191455411</vt:lpwstr>
      </vt:variant>
      <vt:variant>
        <vt:i4>1966129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_Toc191455410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_Toc191455409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_Toc191455408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_Toc191455407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_Toc191455406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_Toc191455405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_Toc191455404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_Toc191455403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_Toc191455402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229</cp:revision>
  <cp:lastPrinted>2016-04-05T23:14:00Z</cp:lastPrinted>
  <dcterms:created xsi:type="dcterms:W3CDTF">2025-02-24T07:29:00Z</dcterms:created>
  <dcterms:modified xsi:type="dcterms:W3CDTF">2025-02-26T20:05:00Z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