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C6068" w14:textId="0F089EC6" w:rsidR="006A6D70" w:rsidRDefault="002E712A">
      <w:r>
        <w:t>R</w:t>
      </w:r>
    </w:p>
    <w:sdt>
      <w:sdtPr>
        <w:id w:val="-2068797198"/>
        <w:docPartObj>
          <w:docPartGallery w:val="Cover Pages"/>
          <w:docPartUnique/>
        </w:docPartObj>
      </w:sdtPr>
      <w:sdtEndPr/>
      <w:sdtContent>
        <w:p w14:paraId="764F60BE" w14:textId="1AAB4549" w:rsidR="00C2315B" w:rsidRDefault="00B129D3">
          <w:r w:rsidRPr="00255C9E">
            <w:rPr>
              <w:noProof/>
              <w:sz w:val="18"/>
              <w:szCs w:val="18"/>
              <w:lang w:val="en-GB" w:eastAsia="en-GB"/>
            </w:rPr>
            <mc:AlternateContent>
              <mc:Choice Requires="wps">
                <w:drawing>
                  <wp:anchor distT="0" distB="0" distL="114300" distR="114300" simplePos="0" relativeHeight="251664384" behindDoc="0" locked="0" layoutInCell="1" allowOverlap="1" wp14:anchorId="6D56BF63" wp14:editId="32B29A4E">
                    <wp:simplePos x="0" y="0"/>
                    <wp:positionH relativeFrom="column">
                      <wp:posOffset>-635635</wp:posOffset>
                    </wp:positionH>
                    <wp:positionV relativeFrom="paragraph">
                      <wp:posOffset>255905</wp:posOffset>
                    </wp:positionV>
                    <wp:extent cx="666750" cy="8509000"/>
                    <wp:effectExtent l="38100" t="38100" r="114300" b="120650"/>
                    <wp:wrapNone/>
                    <wp:docPr id="24" name="Rectangle 24"/>
                    <wp:cNvGraphicFramePr/>
                    <a:graphic xmlns:a="http://schemas.openxmlformats.org/drawingml/2006/main">
                      <a:graphicData uri="http://schemas.microsoft.com/office/word/2010/wordprocessingShape">
                        <wps:wsp>
                          <wps:cNvSpPr/>
                          <wps:spPr>
                            <a:xfrm>
                              <a:off x="0" y="0"/>
                              <a:ext cx="666750" cy="8509000"/>
                            </a:xfrm>
                            <a:prstGeom prst="rect">
                              <a:avLst/>
                            </a:prstGeom>
                            <a:solidFill>
                              <a:srgbClr val="FF0000"/>
                            </a:solidFill>
                            <a:ln>
                              <a:solidFill>
                                <a:srgbClr val="FF0000"/>
                              </a:solidFill>
                            </a:ln>
                            <a:effectLst>
                              <a:outerShdw blurRad="50800" dist="38100" dir="2700000" algn="tl" rotWithShape="0">
                                <a:srgbClr val="FF0000">
                                  <a:alpha val="4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5E88F4" id="Rectangle 24" o:spid="_x0000_s1026" style="position:absolute;margin-left:-50.05pt;margin-top:20.15pt;width:52.5pt;height:670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" fillcolor="red" strokecolor="red" strokeweight="1pt">
                    <v:shadow on="t" color="red" opacity="26214f" origin="-.5,-.5" offset=".74836mm,.74836mm"/>
                  </v:rect>
                </w:pict>
              </mc:Fallback>
            </mc:AlternateContent>
          </w:r>
        </w:p>
        <w:p w14:paraId="2C674E75" w14:textId="77777777" w:rsidR="00C2315B" w:rsidRDefault="00C2315B" w:rsidP="00C2315B">
          <w:pPr>
            <w:rPr>
              <w:sz w:val="18"/>
              <w:szCs w:val="18"/>
            </w:rPr>
          </w:pPr>
        </w:p>
        <w:p w14:paraId="6467F1FE" w14:textId="474924EA" w:rsidR="00C2315B" w:rsidRPr="005056CB" w:rsidRDefault="00E44D6D" w:rsidP="005056CB">
          <w:pPr>
            <w:ind w:left="1416" w:hanging="1416"/>
            <w:rPr>
              <w:sz w:val="18"/>
              <w:szCs w:val="18"/>
              <w:lang w:val="en-US"/>
            </w:rPr>
            <w:sectPr w:rsidR="00C2315B" w:rsidRPr="005056CB">
              <w:headerReference w:type="default" r:id="rId11"/>
              <w:footerReference w:type="default" r:id="rId12"/>
              <w:headerReference w:type="first" r:id="rId13"/>
              <w:footerReference w:type="first" r:id="rId14"/>
              <w:pgSz w:w="11906" w:h="16838"/>
              <w:pgMar w:top="1417" w:right="1701" w:bottom="1417" w:left="1701" w:header="708" w:footer="708" w:gutter="0"/>
              <w:cols w:space="708"/>
              <w:docGrid w:linePitch="360"/>
            </w:sectPr>
          </w:pPr>
          <w:r w:rsidRPr="00255C9E">
            <w:rPr>
              <w:noProof/>
              <w:sz w:val="18"/>
              <w:szCs w:val="18"/>
              <w:lang w:val="en-GB" w:eastAsia="en-GB"/>
            </w:rPr>
            <mc:AlternateContent>
              <mc:Choice Requires="wps">
                <w:drawing>
                  <wp:anchor distT="45720" distB="45720" distL="114300" distR="114300" simplePos="0" relativeHeight="251666432" behindDoc="0" locked="0" layoutInCell="1" allowOverlap="1" wp14:anchorId="7636675E" wp14:editId="3B3AED0D">
                    <wp:simplePos x="0" y="0"/>
                    <wp:positionH relativeFrom="column">
                      <wp:posOffset>1424305</wp:posOffset>
                    </wp:positionH>
                    <wp:positionV relativeFrom="paragraph">
                      <wp:posOffset>391160</wp:posOffset>
                    </wp:positionV>
                    <wp:extent cx="3760470" cy="2698750"/>
                    <wp:effectExtent l="0" t="0" r="0" b="635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0470" cy="2698750"/>
                            </a:xfrm>
                            <a:prstGeom prst="rect">
                              <a:avLst/>
                            </a:prstGeom>
                            <a:noFill/>
                            <a:ln w="9525">
                              <a:noFill/>
                              <a:miter lim="800000"/>
                              <a:headEnd/>
                              <a:tailEnd/>
                            </a:ln>
                          </wps:spPr>
                          <wps:txbx>
                            <w:txbxContent>
                              <w:p w14:paraId="5F482BBA" w14:textId="77777777" w:rsidR="00706CF0" w:rsidRPr="00E44D6D" w:rsidRDefault="00706CF0" w:rsidP="00C2315B">
                                <w:pPr>
                                  <w:jc w:val="center"/>
                                  <w:rPr>
                                    <w:b/>
                                    <w:bCs/>
                                    <w:sz w:val="56"/>
                                    <w:szCs w:val="56"/>
                                    <w:lang w:val="en-US"/>
                                  </w:rPr>
                                </w:pPr>
                                <w:r w:rsidRPr="00E44D6D">
                                  <w:rPr>
                                    <w:b/>
                                    <w:bCs/>
                                    <w:sz w:val="56"/>
                                    <w:szCs w:val="56"/>
                                    <w:lang w:val="en-US"/>
                                  </w:rPr>
                                  <w:t xml:space="preserve">GUIDE </w:t>
                                </w:r>
                              </w:p>
                              <w:p w14:paraId="6EC279D3" w14:textId="77777777" w:rsidR="00706CF0" w:rsidRPr="00E44D6D" w:rsidRDefault="00706CF0" w:rsidP="00C2315B">
                                <w:pPr>
                                  <w:jc w:val="center"/>
                                  <w:rPr>
                                    <w:b/>
                                    <w:bCs/>
                                    <w:sz w:val="56"/>
                                    <w:szCs w:val="56"/>
                                    <w:lang w:val="en-US"/>
                                  </w:rPr>
                                </w:pPr>
                              </w:p>
                              <w:p w14:paraId="35C88C23" w14:textId="3388424F" w:rsidR="00706CF0" w:rsidRPr="00E44D6D" w:rsidRDefault="00706CF0" w:rsidP="00C2315B">
                                <w:pPr>
                                  <w:jc w:val="center"/>
                                  <w:rPr>
                                    <w:b/>
                                    <w:bCs/>
                                    <w:sz w:val="56"/>
                                    <w:szCs w:val="56"/>
                                    <w:lang w:val="en-US"/>
                                  </w:rPr>
                                </w:pPr>
                                <w:r w:rsidRPr="00E44D6D">
                                  <w:rPr>
                                    <w:b/>
                                    <w:bCs/>
                                    <w:sz w:val="56"/>
                                    <w:szCs w:val="56"/>
                                    <w:lang w:val="en-US"/>
                                  </w:rPr>
                                  <w:t xml:space="preserve">GRANULAR </w:t>
                                </w:r>
                                <w:r w:rsidR="004B6948">
                                  <w:rPr>
                                    <w:b/>
                                    <w:bCs/>
                                    <w:sz w:val="56"/>
                                    <w:szCs w:val="56"/>
                                    <w:lang w:val="en-US"/>
                                  </w:rPr>
                                  <w:t xml:space="preserve">REPORTING </w:t>
                                </w:r>
                                <w:r w:rsidRPr="00E44D6D">
                                  <w:rPr>
                                    <w:b/>
                                    <w:bCs/>
                                    <w:sz w:val="56"/>
                                    <w:szCs w:val="56"/>
                                    <w:lang w:val="en-US"/>
                                  </w:rPr>
                                  <w:t>TOOL</w:t>
                                </w:r>
                              </w:p>
                              <w:p w14:paraId="56F249D7" w14:textId="43DE2C18" w:rsidR="00E44D6D" w:rsidRPr="00E44D6D" w:rsidRDefault="00E44D6D" w:rsidP="00C2315B">
                                <w:pPr>
                                  <w:jc w:val="center"/>
                                  <w:rPr>
                                    <w:b/>
                                    <w:bCs/>
                                    <w:sz w:val="56"/>
                                    <w:szCs w:val="56"/>
                                    <w:lang w:val="en-US"/>
                                  </w:rPr>
                                </w:pPr>
                                <w:r w:rsidRPr="00E44D6D">
                                  <w:rPr>
                                    <w:b/>
                                    <w:bCs/>
                                    <w:sz w:val="56"/>
                                    <w:szCs w:val="56"/>
                                    <w:lang w:val="en-US"/>
                                  </w:rPr>
                                  <w:t>Inventory &amp; Asset t</w:t>
                                </w:r>
                                <w:r>
                                  <w:rPr>
                                    <w:b/>
                                    <w:bCs/>
                                    <w:sz w:val="56"/>
                                    <w:szCs w:val="56"/>
                                    <w:lang w:val="en-US"/>
                                  </w:rPr>
                                  <w:t>ape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636675E" id="_x0000_t202" coordsize="21600,21600" o:spt="202" path="m,l,21600r21600,l21600,xe">
                    <v:stroke joinstyle="miter"/>
                    <v:path gradientshapeok="t" o:connecttype="rect"/>
                  </v:shapetype>
                  <v:shape id="Text Box 2" o:spid="_x0000_s1026" type="#_x0000_t202" style="position:absolute;left:0;text-align:left;margin-left:112.15pt;margin-top:30.8pt;width:296.1pt;height:21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" filled="f" stroked="f">
                    <v:textbox>
                      <w:txbxContent>
                        <w:p w14:paraId="5F482BBA" w14:textId="77777777" w:rsidR="00706CF0" w:rsidRPr="00E44D6D" w:rsidRDefault="00706CF0" w:rsidP="00C2315B">
                          <w:pPr>
                            <w:jc w:val="center"/>
                            <w:rPr>
                              <w:b/>
                              <w:bCs/>
                              <w:sz w:val="56"/>
                              <w:szCs w:val="56"/>
                              <w:lang w:val="en-US"/>
                            </w:rPr>
                          </w:pPr>
                          <w:r w:rsidRPr="00E44D6D">
                            <w:rPr>
                              <w:b/>
                              <w:bCs/>
                              <w:sz w:val="56"/>
                              <w:szCs w:val="56"/>
                              <w:lang w:val="en-US"/>
                            </w:rPr>
                            <w:t xml:space="preserve">GUIDE </w:t>
                          </w:r>
                        </w:p>
                        <w:p w14:paraId="6EC279D3" w14:textId="77777777" w:rsidR="00706CF0" w:rsidRPr="00E44D6D" w:rsidRDefault="00706CF0" w:rsidP="00C2315B">
                          <w:pPr>
                            <w:jc w:val="center"/>
                            <w:rPr>
                              <w:b/>
                              <w:bCs/>
                              <w:sz w:val="56"/>
                              <w:szCs w:val="56"/>
                              <w:lang w:val="en-US"/>
                            </w:rPr>
                          </w:pPr>
                        </w:p>
                        <w:p w14:paraId="35C88C23" w14:textId="3388424F" w:rsidR="00706CF0" w:rsidRPr="00E44D6D" w:rsidRDefault="00706CF0" w:rsidP="00C2315B">
                          <w:pPr>
                            <w:jc w:val="center"/>
                            <w:rPr>
                              <w:b/>
                              <w:bCs/>
                              <w:sz w:val="56"/>
                              <w:szCs w:val="56"/>
                              <w:lang w:val="en-US"/>
                            </w:rPr>
                          </w:pPr>
                          <w:r w:rsidRPr="00E44D6D">
                            <w:rPr>
                              <w:b/>
                              <w:bCs/>
                              <w:sz w:val="56"/>
                              <w:szCs w:val="56"/>
                              <w:lang w:val="en-US"/>
                            </w:rPr>
                            <w:t xml:space="preserve">GRANULAR </w:t>
                          </w:r>
                          <w:r w:rsidR="004B6948">
                            <w:rPr>
                              <w:b/>
                              <w:bCs/>
                              <w:sz w:val="56"/>
                              <w:szCs w:val="56"/>
                              <w:lang w:val="en-US"/>
                            </w:rPr>
                            <w:t xml:space="preserve">REPORTING </w:t>
                          </w:r>
                          <w:r w:rsidRPr="00E44D6D">
                            <w:rPr>
                              <w:b/>
                              <w:bCs/>
                              <w:sz w:val="56"/>
                              <w:szCs w:val="56"/>
                              <w:lang w:val="en-US"/>
                            </w:rPr>
                            <w:t>TOOL</w:t>
                          </w:r>
                        </w:p>
                        <w:p w14:paraId="56F249D7" w14:textId="43DE2C18" w:rsidR="00E44D6D" w:rsidRPr="00E44D6D" w:rsidRDefault="00E44D6D" w:rsidP="00C2315B">
                          <w:pPr>
                            <w:jc w:val="center"/>
                            <w:rPr>
                              <w:b/>
                              <w:bCs/>
                              <w:sz w:val="56"/>
                              <w:szCs w:val="56"/>
                              <w:lang w:val="en-US"/>
                            </w:rPr>
                          </w:pPr>
                          <w:r w:rsidRPr="00E44D6D">
                            <w:rPr>
                              <w:b/>
                              <w:bCs/>
                              <w:sz w:val="56"/>
                              <w:szCs w:val="56"/>
                              <w:lang w:val="en-US"/>
                            </w:rPr>
                            <w:t>Inventory &amp; Asset t</w:t>
                          </w:r>
                          <w:r>
                            <w:rPr>
                              <w:b/>
                              <w:bCs/>
                              <w:sz w:val="56"/>
                              <w:szCs w:val="56"/>
                              <w:lang w:val="en-US"/>
                            </w:rPr>
                            <w:t>ape</w:t>
                          </w:r>
                        </w:p>
                      </w:txbxContent>
                    </v:textbox>
                    <w10:wrap type="square"/>
                  </v:shape>
                </w:pict>
              </mc:Fallback>
            </mc:AlternateContent>
          </w:r>
          <w:r w:rsidR="0073656B" w:rsidRPr="00255C9E">
            <w:rPr>
              <w:noProof/>
              <w:sz w:val="18"/>
              <w:szCs w:val="18"/>
              <w:lang w:val="en-GB" w:eastAsia="en-GB"/>
            </w:rPr>
            <mc:AlternateContent>
              <mc:Choice Requires="wps">
                <w:drawing>
                  <wp:anchor distT="45720" distB="45720" distL="114300" distR="114300" simplePos="0" relativeHeight="251665408" behindDoc="0" locked="0" layoutInCell="1" allowOverlap="1" wp14:anchorId="49C9AFF7" wp14:editId="117DE4BD">
                    <wp:simplePos x="0" y="0"/>
                    <wp:positionH relativeFrom="leftMargin">
                      <wp:posOffset>-151765</wp:posOffset>
                    </wp:positionH>
                    <wp:positionV relativeFrom="paragraph">
                      <wp:posOffset>6384925</wp:posOffset>
                    </wp:positionV>
                    <wp:extent cx="1963420" cy="38608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63420" cy="386080"/>
                            </a:xfrm>
                            <a:prstGeom prst="rect">
                              <a:avLst/>
                            </a:prstGeom>
                            <a:noFill/>
                            <a:ln w="9525">
                              <a:noFill/>
                              <a:miter lim="800000"/>
                              <a:headEnd/>
                              <a:tailEnd/>
                            </a:ln>
                          </wps:spPr>
                          <wps:txbx>
                            <w:txbxContent>
                              <w:p w14:paraId="69B4F78C" w14:textId="2693EC51" w:rsidR="00706CF0" w:rsidRPr="008402B9" w:rsidRDefault="00706CF0" w:rsidP="00C2315B">
                                <w:pPr>
                                  <w:jc w:val="center"/>
                                  <w:rPr>
                                    <w:b/>
                                    <w:bCs/>
                                    <w:color w:val="FFFFFF" w:themeColor="background1"/>
                                    <w:sz w:val="32"/>
                                    <w:szCs w:val="32"/>
                                    <w:lang w:val="en-US"/>
                                  </w:rPr>
                                </w:pPr>
                                <w:r w:rsidRPr="008402B9">
                                  <w:rPr>
                                    <w:b/>
                                    <w:bCs/>
                                    <w:color w:val="FFFFFF" w:themeColor="background1"/>
                                    <w:sz w:val="32"/>
                                    <w:szCs w:val="32"/>
                                  </w:rPr>
                                  <w:t>CORPO</w:t>
                                </w:r>
                                <w:r>
                                  <w:rPr>
                                    <w:b/>
                                    <w:bCs/>
                                    <w:color w:val="FFFFFF" w:themeColor="background1"/>
                                    <w:sz w:val="32"/>
                                    <w:szCs w:val="32"/>
                                  </w:rPr>
                                  <w:t>RATION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9C9AFF7" id="_x0000_s1027" type="#_x0000_t202" style="position:absolute;left:0;text-align:left;margin-left:-11.95pt;margin-top:502.75pt;width:154.6pt;height:30.4pt;rotation:-90;z-index:2516654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" filled="f" stroked="f">
                    <v:textbox>
                      <w:txbxContent>
                        <w:p w14:paraId="69B4F78C" w14:textId="2693EC51" w:rsidR="00706CF0" w:rsidRPr="008402B9" w:rsidRDefault="00706CF0" w:rsidP="00C2315B">
                          <w:pPr>
                            <w:jc w:val="center"/>
                            <w:rPr>
                              <w:b/>
                              <w:bCs/>
                              <w:color w:val="FFFFFF" w:themeColor="background1"/>
                              <w:sz w:val="32"/>
                              <w:szCs w:val="32"/>
                              <w:lang w:val="en-US"/>
                            </w:rPr>
                          </w:pPr>
                          <w:r w:rsidRPr="008402B9">
                            <w:rPr>
                              <w:b/>
                              <w:bCs/>
                              <w:color w:val="FFFFFF" w:themeColor="background1"/>
                              <w:sz w:val="32"/>
                              <w:szCs w:val="32"/>
                            </w:rPr>
                            <w:t>CORPO</w:t>
                          </w:r>
                          <w:r>
                            <w:rPr>
                              <w:b/>
                              <w:bCs/>
                              <w:color w:val="FFFFFF" w:themeColor="background1"/>
                              <w:sz w:val="32"/>
                              <w:szCs w:val="32"/>
                            </w:rPr>
                            <w:t>RATION</w:t>
                          </w:r>
                        </w:p>
                      </w:txbxContent>
                    </v:textbox>
                    <w10:wrap type="square" anchorx="margin"/>
                  </v:shape>
                </w:pict>
              </mc:Fallback>
            </mc:AlternateContent>
          </w:r>
        </w:p>
        <w:p w14:paraId="18C4705E" w14:textId="77777777" w:rsidR="007B776A" w:rsidRPr="005056CB" w:rsidRDefault="007B776A" w:rsidP="007B776A">
          <w:pPr>
            <w:rPr>
              <w:sz w:val="16"/>
              <w:szCs w:val="16"/>
              <w:lang w:val="en-US"/>
            </w:rPr>
          </w:pPr>
        </w:p>
        <w:p w14:paraId="43179559" w14:textId="77777777" w:rsidR="007B776A" w:rsidRPr="008C2708" w:rsidRDefault="007B776A" w:rsidP="007B776A">
          <w:pPr>
            <w:pStyle w:val="Ttulosinnumeracin"/>
            <w:rPr>
              <w:rFonts w:ascii="Calibri" w:hAnsi="Calibri" w:cs="Calibri"/>
            </w:rPr>
          </w:pPr>
          <w:proofErr w:type="spellStart"/>
          <w:r w:rsidRPr="008C2708">
            <w:rPr>
              <w:rFonts w:ascii="Calibri" w:hAnsi="Calibri" w:cs="Calibri"/>
            </w:rPr>
            <w:t>Track</w:t>
          </w:r>
          <w:proofErr w:type="spellEnd"/>
          <w:r w:rsidRPr="008C2708">
            <w:rPr>
              <w:rFonts w:ascii="Calibri" w:hAnsi="Calibri" w:cs="Calibri"/>
            </w:rPr>
            <w:t xml:space="preserve"> </w:t>
          </w:r>
          <w:proofErr w:type="spellStart"/>
          <w:r w:rsidRPr="008C2708">
            <w:rPr>
              <w:rFonts w:ascii="Calibri" w:hAnsi="Calibri" w:cs="Calibri"/>
            </w:rPr>
            <w:t>Changes</w:t>
          </w:r>
          <w:proofErr w:type="spellEnd"/>
        </w:p>
        <w:tbl>
          <w:tblPr>
            <w:tblW w:w="9218" w:type="dxa"/>
            <w:tblInd w:w="-111" w:type="dxa"/>
            <w:tblBorders>
              <w:top w:val="single" w:sz="6" w:space="0" w:color="auto"/>
              <w:left w:val="single" w:sz="2" w:space="0" w:color="auto"/>
              <w:bottom w:val="single" w:sz="6" w:space="0" w:color="auto"/>
              <w:right w:val="single" w:sz="2" w:space="0" w:color="auto"/>
              <w:insideH w:val="single" w:sz="6" w:space="0" w:color="auto"/>
              <w:insideV w:val="single" w:sz="2" w:space="0" w:color="auto"/>
            </w:tblBorders>
            <w:tblLayout w:type="fixed"/>
            <w:tblLook w:val="0000" w:firstRow="0" w:lastRow="0" w:firstColumn="0" w:lastColumn="0" w:noHBand="0" w:noVBand="0"/>
          </w:tblPr>
          <w:tblGrid>
            <w:gridCol w:w="1119"/>
            <w:gridCol w:w="1541"/>
            <w:gridCol w:w="4111"/>
            <w:gridCol w:w="2447"/>
          </w:tblGrid>
          <w:tr w:rsidR="007B776A" w:rsidRPr="008C2708" w14:paraId="143C2B8E" w14:textId="77777777" w:rsidTr="00534497">
            <w:trPr>
              <w:cantSplit/>
              <w:trHeight w:val="357"/>
              <w:tblHeader/>
            </w:trPr>
            <w:tc>
              <w:tcPr>
                <w:tcW w:w="1119" w:type="dxa"/>
                <w:shd w:val="clear" w:color="auto" w:fill="000080"/>
              </w:tcPr>
              <w:p w14:paraId="7AC950F1"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Version</w:t>
                </w:r>
                <w:proofErr w:type="spellEnd"/>
              </w:p>
            </w:tc>
            <w:tc>
              <w:tcPr>
                <w:tcW w:w="1541" w:type="dxa"/>
                <w:shd w:val="clear" w:color="auto" w:fill="000080"/>
              </w:tcPr>
              <w:p w14:paraId="1833370C" w14:textId="77777777" w:rsidR="007B776A" w:rsidRPr="008C2708" w:rsidRDefault="007B776A" w:rsidP="00BE7151">
                <w:pPr>
                  <w:pStyle w:val="Tabla"/>
                  <w:rPr>
                    <w:rFonts w:ascii="Calibri" w:hAnsi="Calibri" w:cs="Calibri"/>
                    <w:b/>
                    <w:bCs/>
                    <w:sz w:val="22"/>
                    <w:szCs w:val="22"/>
                  </w:rPr>
                </w:pPr>
                <w:r w:rsidRPr="008C2708">
                  <w:rPr>
                    <w:rFonts w:ascii="Calibri" w:hAnsi="Calibri" w:cs="Calibri"/>
                    <w:b/>
                    <w:bCs/>
                    <w:sz w:val="22"/>
                    <w:szCs w:val="22"/>
                  </w:rPr>
                  <w:t>Date</w:t>
                </w:r>
              </w:p>
            </w:tc>
            <w:tc>
              <w:tcPr>
                <w:tcW w:w="4111" w:type="dxa"/>
                <w:shd w:val="clear" w:color="auto" w:fill="000080"/>
              </w:tcPr>
              <w:p w14:paraId="7FD386D2"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Modification</w:t>
                </w:r>
                <w:proofErr w:type="spellEnd"/>
              </w:p>
            </w:tc>
            <w:tc>
              <w:tcPr>
                <w:tcW w:w="2447" w:type="dxa"/>
                <w:shd w:val="clear" w:color="auto" w:fill="000080"/>
              </w:tcPr>
              <w:p w14:paraId="70E820B8" w14:textId="77777777" w:rsidR="007B776A" w:rsidRPr="008C2708" w:rsidRDefault="007B776A" w:rsidP="00BE7151">
                <w:pPr>
                  <w:pStyle w:val="Tabla"/>
                  <w:rPr>
                    <w:rFonts w:ascii="Calibri" w:hAnsi="Calibri" w:cs="Calibri"/>
                    <w:b/>
                    <w:bCs/>
                    <w:sz w:val="22"/>
                    <w:szCs w:val="22"/>
                  </w:rPr>
                </w:pPr>
                <w:proofErr w:type="spellStart"/>
                <w:r w:rsidRPr="008C2708">
                  <w:rPr>
                    <w:rFonts w:ascii="Calibri" w:hAnsi="Calibri" w:cs="Calibri"/>
                    <w:b/>
                    <w:bCs/>
                    <w:sz w:val="22"/>
                    <w:szCs w:val="22"/>
                  </w:rPr>
                  <w:t>Author</w:t>
                </w:r>
                <w:proofErr w:type="spellEnd"/>
              </w:p>
            </w:tc>
          </w:tr>
          <w:tr w:rsidR="008C2708" w:rsidRPr="008C2708" w14:paraId="0F10BA04" w14:textId="77777777" w:rsidTr="00534497">
            <w:trPr>
              <w:cantSplit/>
              <w:trHeight w:val="304"/>
            </w:trPr>
            <w:tc>
              <w:tcPr>
                <w:tcW w:w="1119" w:type="dxa"/>
                <w:vAlign w:val="center"/>
              </w:tcPr>
              <w:p w14:paraId="0B46E701" w14:textId="4AB78010" w:rsidR="008C2708" w:rsidRPr="008C2708" w:rsidRDefault="004B6948" w:rsidP="00BE7151">
                <w:pPr>
                  <w:pStyle w:val="Tabla"/>
                  <w:rPr>
                    <w:rFonts w:ascii="Calibri" w:hAnsi="Calibri" w:cs="Calibri"/>
                    <w:sz w:val="22"/>
                    <w:szCs w:val="22"/>
                  </w:rPr>
                </w:pPr>
                <w:r>
                  <w:rPr>
                    <w:rFonts w:ascii="Calibri" w:hAnsi="Calibri" w:cs="Calibri"/>
                    <w:sz w:val="22"/>
                    <w:szCs w:val="22"/>
                  </w:rPr>
                  <w:t>1.0</w:t>
                </w:r>
              </w:p>
            </w:tc>
            <w:tc>
              <w:tcPr>
                <w:tcW w:w="1541" w:type="dxa"/>
                <w:vAlign w:val="center"/>
              </w:tcPr>
              <w:p w14:paraId="3A18D001" w14:textId="2707FB9F" w:rsidR="008C2708" w:rsidRPr="008C2708" w:rsidRDefault="004B6948" w:rsidP="00BE7151">
                <w:pPr>
                  <w:pStyle w:val="Tabla"/>
                  <w:rPr>
                    <w:rFonts w:ascii="Calibri" w:hAnsi="Calibri" w:cs="Calibri"/>
                    <w:sz w:val="22"/>
                    <w:szCs w:val="22"/>
                  </w:rPr>
                </w:pPr>
                <w:r>
                  <w:rPr>
                    <w:rFonts w:ascii="Calibri" w:hAnsi="Calibri" w:cs="Calibri"/>
                    <w:sz w:val="22"/>
                    <w:szCs w:val="22"/>
                  </w:rPr>
                  <w:t>11/10/2024</w:t>
                </w:r>
              </w:p>
            </w:tc>
            <w:tc>
              <w:tcPr>
                <w:tcW w:w="4111" w:type="dxa"/>
              </w:tcPr>
              <w:p w14:paraId="64F08A81" w14:textId="461887DE" w:rsidR="008C2708" w:rsidRPr="008C2708" w:rsidRDefault="005F60ED" w:rsidP="004B6948">
                <w:pPr>
                  <w:pStyle w:val="Tabla"/>
                  <w:spacing w:line="252" w:lineRule="auto"/>
                  <w:rPr>
                    <w:rFonts w:ascii="Calibri" w:hAnsi="Calibri" w:cs="Calibri"/>
                    <w:sz w:val="22"/>
                    <w:szCs w:val="22"/>
                    <w:lang w:val="en-US"/>
                  </w:rPr>
                </w:pPr>
                <w:r>
                  <w:rPr>
                    <w:rFonts w:ascii="Calibri" w:hAnsi="Calibri" w:cs="Calibri"/>
                    <w:sz w:val="22"/>
                    <w:szCs w:val="22"/>
                    <w:lang w:val="en-US"/>
                  </w:rPr>
                  <w:t>Publication of Inventory and Asset tape concepts</w:t>
                </w:r>
              </w:p>
            </w:tc>
            <w:tc>
              <w:tcPr>
                <w:tcW w:w="2447" w:type="dxa"/>
                <w:vAlign w:val="center"/>
              </w:tcPr>
              <w:p w14:paraId="7AFE7663" w14:textId="3AC6E609" w:rsidR="008C2708" w:rsidRPr="008C2708" w:rsidRDefault="008C2708" w:rsidP="007A7A79">
                <w:pPr>
                  <w:pStyle w:val="Tabla"/>
                  <w:rPr>
                    <w:rFonts w:ascii="Calibri" w:hAnsi="Calibri" w:cs="Calibri"/>
                    <w:sz w:val="22"/>
                    <w:szCs w:val="22"/>
                  </w:rPr>
                </w:pPr>
                <w:proofErr w:type="spellStart"/>
                <w:r w:rsidRPr="008C2708">
                  <w:rPr>
                    <w:rFonts w:ascii="Calibri" w:hAnsi="Calibri" w:cs="Calibri"/>
                    <w:sz w:val="22"/>
                    <w:szCs w:val="22"/>
                  </w:rPr>
                  <w:t>Regulatory</w:t>
                </w:r>
                <w:proofErr w:type="spellEnd"/>
                <w:r w:rsidRPr="008C2708">
                  <w:rPr>
                    <w:rFonts w:ascii="Calibri" w:hAnsi="Calibri" w:cs="Calibri"/>
                    <w:sz w:val="22"/>
                    <w:szCs w:val="22"/>
                  </w:rPr>
                  <w:t xml:space="preserve"> </w:t>
                </w:r>
                <w:proofErr w:type="spellStart"/>
                <w:r w:rsidRPr="008C2708">
                  <w:rPr>
                    <w:rFonts w:ascii="Calibri" w:hAnsi="Calibri" w:cs="Calibri"/>
                    <w:sz w:val="22"/>
                    <w:szCs w:val="22"/>
                  </w:rPr>
                  <w:t>Projects</w:t>
                </w:r>
                <w:proofErr w:type="spellEnd"/>
              </w:p>
            </w:tc>
          </w:tr>
        </w:tbl>
        <w:p w14:paraId="7D679927" w14:textId="0A38E317" w:rsidR="007D7DA2" w:rsidRDefault="007D7DA2">
          <w:pPr>
            <w:rPr>
              <w:b/>
              <w:sz w:val="36"/>
              <w:szCs w:val="18"/>
              <w:lang w:val="en-US"/>
            </w:rPr>
          </w:pPr>
        </w:p>
        <w:p w14:paraId="5704CA93" w14:textId="77777777" w:rsidR="007D7DA2" w:rsidRDefault="007D7DA2">
          <w:pPr>
            <w:rPr>
              <w:b/>
              <w:sz w:val="36"/>
              <w:szCs w:val="18"/>
              <w:lang w:val="en-US"/>
            </w:rPr>
          </w:pPr>
        </w:p>
        <w:p w14:paraId="2ECF028C" w14:textId="77777777" w:rsidR="006663FD" w:rsidRDefault="006663FD">
          <w:pPr>
            <w:rPr>
              <w:b/>
              <w:sz w:val="36"/>
              <w:szCs w:val="18"/>
              <w:lang w:val="en-US"/>
            </w:rPr>
          </w:pPr>
        </w:p>
        <w:p w14:paraId="1AD1FB0D" w14:textId="77777777" w:rsidR="006663FD" w:rsidRDefault="006663FD">
          <w:pPr>
            <w:rPr>
              <w:b/>
              <w:sz w:val="36"/>
              <w:szCs w:val="18"/>
              <w:lang w:val="en-US"/>
            </w:rPr>
          </w:pPr>
        </w:p>
        <w:p w14:paraId="3EDC3B84" w14:textId="35731656" w:rsidR="00400D03" w:rsidRDefault="00400D03">
          <w:pPr>
            <w:rPr>
              <w:b/>
              <w:sz w:val="36"/>
              <w:szCs w:val="18"/>
              <w:lang w:val="en-US"/>
            </w:rPr>
          </w:pPr>
          <w:r>
            <w:rPr>
              <w:b/>
              <w:sz w:val="36"/>
              <w:szCs w:val="18"/>
              <w:lang w:val="en-US"/>
            </w:rPr>
            <w:br w:type="page"/>
          </w:r>
        </w:p>
        <w:p w14:paraId="1B2CC43A" w14:textId="77777777" w:rsidR="006663FD" w:rsidRPr="008525FC" w:rsidRDefault="006663FD">
          <w:pPr>
            <w:rPr>
              <w:b/>
              <w:sz w:val="36"/>
              <w:szCs w:val="18"/>
              <w:lang w:val="en-US"/>
            </w:rPr>
          </w:pPr>
        </w:p>
        <w:p w14:paraId="49D3F79C" w14:textId="25C54427" w:rsidR="00762137" w:rsidRPr="00762137" w:rsidRDefault="00762137">
          <w:pPr>
            <w:rPr>
              <w:b/>
              <w:sz w:val="36"/>
              <w:szCs w:val="18"/>
              <w:lang w:val="en-US"/>
            </w:rPr>
          </w:pPr>
          <w:r w:rsidRPr="00762137">
            <w:rPr>
              <w:b/>
              <w:sz w:val="36"/>
              <w:szCs w:val="18"/>
              <w:lang w:val="en-US"/>
            </w:rPr>
            <w:t>INDEX</w:t>
          </w:r>
        </w:p>
        <w:p w14:paraId="2E8F7A83" w14:textId="064AE9BA" w:rsidR="00F472D2" w:rsidRDefault="00762137">
          <w:pPr>
            <w:pStyle w:val="TOC1"/>
            <w:rPr>
              <w:rFonts w:eastAsiaTheme="minorEastAsia"/>
              <w:b w:val="0"/>
              <w:kern w:val="2"/>
              <w:sz w:val="24"/>
              <w:szCs w:val="24"/>
              <w:lang w:eastAsia="es-ES"/>
              <w14:ligatures w14:val="standardContextual"/>
            </w:rPr>
          </w:pPr>
          <w:r>
            <w:rPr>
              <w:sz w:val="18"/>
              <w:szCs w:val="18"/>
              <w:lang w:val="en-US"/>
            </w:rPr>
            <w:fldChar w:fldCharType="begin"/>
          </w:r>
          <w:r>
            <w:rPr>
              <w:sz w:val="18"/>
              <w:szCs w:val="18"/>
              <w:lang w:val="en-US"/>
            </w:rPr>
            <w:instrText xml:space="preserve"> TOC \o "1-3" \h \z \u </w:instrText>
          </w:r>
          <w:r>
            <w:rPr>
              <w:sz w:val="18"/>
              <w:szCs w:val="18"/>
              <w:lang w:val="en-US"/>
            </w:rPr>
            <w:fldChar w:fldCharType="separate"/>
          </w:r>
          <w:hyperlink w:anchor="_Toc179545798" w:history="1">
            <w:r w:rsidR="00F472D2" w:rsidRPr="00211843">
              <w:rPr>
                <w:rStyle w:val="Hyperlink"/>
              </w:rPr>
              <w:t>1.</w:t>
            </w:r>
            <w:r w:rsidR="00F472D2">
              <w:rPr>
                <w:rFonts w:eastAsiaTheme="minorEastAsia"/>
                <w:b w:val="0"/>
                <w:kern w:val="2"/>
                <w:sz w:val="24"/>
                <w:szCs w:val="24"/>
                <w:lang w:eastAsia="es-ES"/>
                <w14:ligatures w14:val="standardContextual"/>
              </w:rPr>
              <w:tab/>
            </w:r>
            <w:r w:rsidR="00F472D2" w:rsidRPr="00211843">
              <w:rPr>
                <w:rStyle w:val="Hyperlink"/>
              </w:rPr>
              <w:t>General guidance to feed the Inventory and Asset Tape</w:t>
            </w:r>
            <w:r w:rsidR="00F472D2">
              <w:rPr>
                <w:webHidden/>
              </w:rPr>
              <w:tab/>
            </w:r>
            <w:r w:rsidR="00F472D2">
              <w:rPr>
                <w:webHidden/>
              </w:rPr>
              <w:fldChar w:fldCharType="begin"/>
            </w:r>
            <w:r w:rsidR="00F472D2">
              <w:rPr>
                <w:webHidden/>
              </w:rPr>
              <w:instrText xml:space="preserve"> PAGEREF _Toc179545798 \h </w:instrText>
            </w:r>
            <w:r w:rsidR="00F472D2">
              <w:rPr>
                <w:webHidden/>
              </w:rPr>
            </w:r>
            <w:r w:rsidR="00F472D2">
              <w:rPr>
                <w:webHidden/>
              </w:rPr>
              <w:fldChar w:fldCharType="separate"/>
            </w:r>
            <w:r w:rsidR="00F472D2">
              <w:rPr>
                <w:webHidden/>
              </w:rPr>
              <w:t>5</w:t>
            </w:r>
            <w:r w:rsidR="00F472D2">
              <w:rPr>
                <w:webHidden/>
              </w:rPr>
              <w:fldChar w:fldCharType="end"/>
            </w:r>
          </w:hyperlink>
        </w:p>
        <w:p w14:paraId="515BB4C7" w14:textId="69187CEC" w:rsidR="00F472D2" w:rsidRDefault="002E712A">
          <w:pPr>
            <w:pStyle w:val="TOC3"/>
            <w:tabs>
              <w:tab w:val="left" w:pos="880"/>
              <w:tab w:val="right" w:leader="dot" w:pos="8494"/>
            </w:tabs>
            <w:rPr>
              <w:rFonts w:eastAsiaTheme="minorEastAsia"/>
              <w:noProof/>
              <w:kern w:val="2"/>
              <w:sz w:val="24"/>
              <w:szCs w:val="24"/>
              <w:lang w:eastAsia="es-ES"/>
              <w14:ligatures w14:val="standardContextual"/>
            </w:rPr>
          </w:pPr>
          <w:hyperlink w:anchor="_Toc179545799" w:history="1">
            <w:r w:rsidR="00F472D2" w:rsidRPr="00211843">
              <w:rPr>
                <w:rStyle w:val="Hyperlink"/>
                <w:rFonts w:cstheme="minorHAnsi"/>
                <w:b/>
                <w:bCs/>
                <w:noProof/>
                <w:lang w:val="en-US"/>
              </w:rPr>
              <w:t>1-</w:t>
            </w:r>
            <w:r w:rsidR="00F472D2">
              <w:rPr>
                <w:rFonts w:eastAsiaTheme="minorEastAsia"/>
                <w:noProof/>
                <w:kern w:val="2"/>
                <w:sz w:val="24"/>
                <w:szCs w:val="24"/>
                <w:lang w:eastAsia="es-ES"/>
                <w14:ligatures w14:val="standardContextual"/>
              </w:rPr>
              <w:tab/>
            </w:r>
            <w:r w:rsidR="00F472D2" w:rsidRPr="00211843">
              <w:rPr>
                <w:rStyle w:val="Hyperlink"/>
                <w:rFonts w:cstheme="minorHAnsi"/>
                <w:b/>
                <w:bCs/>
                <w:noProof/>
                <w:lang w:val="en-US"/>
              </w:rPr>
              <w:t>Inventory and Asset Tape scope</w:t>
            </w:r>
            <w:r w:rsidR="00F472D2">
              <w:rPr>
                <w:noProof/>
                <w:webHidden/>
              </w:rPr>
              <w:tab/>
            </w:r>
            <w:r w:rsidR="00F472D2">
              <w:rPr>
                <w:noProof/>
                <w:webHidden/>
              </w:rPr>
              <w:fldChar w:fldCharType="begin"/>
            </w:r>
            <w:r w:rsidR="00F472D2">
              <w:rPr>
                <w:noProof/>
                <w:webHidden/>
              </w:rPr>
              <w:instrText xml:space="preserve"> PAGEREF _Toc179545799 \h </w:instrText>
            </w:r>
            <w:r w:rsidR="00F472D2">
              <w:rPr>
                <w:noProof/>
                <w:webHidden/>
              </w:rPr>
            </w:r>
            <w:r w:rsidR="00F472D2">
              <w:rPr>
                <w:noProof/>
                <w:webHidden/>
              </w:rPr>
              <w:fldChar w:fldCharType="separate"/>
            </w:r>
            <w:r w:rsidR="00F472D2">
              <w:rPr>
                <w:noProof/>
                <w:webHidden/>
              </w:rPr>
              <w:t>5</w:t>
            </w:r>
            <w:r w:rsidR="00F472D2">
              <w:rPr>
                <w:noProof/>
                <w:webHidden/>
              </w:rPr>
              <w:fldChar w:fldCharType="end"/>
            </w:r>
          </w:hyperlink>
        </w:p>
        <w:p w14:paraId="4633112E" w14:textId="488C5EF1" w:rsidR="00F472D2" w:rsidRDefault="002E712A">
          <w:pPr>
            <w:pStyle w:val="TOC3"/>
            <w:tabs>
              <w:tab w:val="left" w:pos="880"/>
              <w:tab w:val="right" w:leader="dot" w:pos="8494"/>
            </w:tabs>
            <w:rPr>
              <w:rFonts w:eastAsiaTheme="minorEastAsia"/>
              <w:noProof/>
              <w:kern w:val="2"/>
              <w:sz w:val="24"/>
              <w:szCs w:val="24"/>
              <w:lang w:eastAsia="es-ES"/>
              <w14:ligatures w14:val="standardContextual"/>
            </w:rPr>
          </w:pPr>
          <w:hyperlink w:anchor="_Toc179545800" w:history="1">
            <w:r w:rsidR="00F472D2" w:rsidRPr="00211843">
              <w:rPr>
                <w:rStyle w:val="Hyperlink"/>
                <w:rFonts w:cstheme="minorHAnsi"/>
                <w:b/>
                <w:bCs/>
                <w:noProof/>
                <w:lang w:val="en-US"/>
              </w:rPr>
              <w:t>2-</w:t>
            </w:r>
            <w:r w:rsidR="00F472D2">
              <w:rPr>
                <w:rFonts w:eastAsiaTheme="minorEastAsia"/>
                <w:noProof/>
                <w:kern w:val="2"/>
                <w:sz w:val="24"/>
                <w:szCs w:val="24"/>
                <w:lang w:eastAsia="es-ES"/>
                <w14:ligatures w14:val="standardContextual"/>
              </w:rPr>
              <w:tab/>
            </w:r>
            <w:r w:rsidR="00F472D2" w:rsidRPr="00211843">
              <w:rPr>
                <w:rStyle w:val="Hyperlink"/>
                <w:rFonts w:cstheme="minorHAnsi"/>
                <w:b/>
                <w:bCs/>
                <w:noProof/>
                <w:lang w:val="en-US"/>
              </w:rPr>
              <w:t>Inventory and Asset Tape structure</w:t>
            </w:r>
            <w:r w:rsidR="00F472D2">
              <w:rPr>
                <w:noProof/>
                <w:webHidden/>
              </w:rPr>
              <w:tab/>
            </w:r>
            <w:r w:rsidR="00F472D2">
              <w:rPr>
                <w:noProof/>
                <w:webHidden/>
              </w:rPr>
              <w:fldChar w:fldCharType="begin"/>
            </w:r>
            <w:r w:rsidR="00F472D2">
              <w:rPr>
                <w:noProof/>
                <w:webHidden/>
              </w:rPr>
              <w:instrText xml:space="preserve"> PAGEREF _Toc179545800 \h </w:instrText>
            </w:r>
            <w:r w:rsidR="00F472D2">
              <w:rPr>
                <w:noProof/>
                <w:webHidden/>
              </w:rPr>
            </w:r>
            <w:r w:rsidR="00F472D2">
              <w:rPr>
                <w:noProof/>
                <w:webHidden/>
              </w:rPr>
              <w:fldChar w:fldCharType="separate"/>
            </w:r>
            <w:r w:rsidR="00F472D2">
              <w:rPr>
                <w:noProof/>
                <w:webHidden/>
              </w:rPr>
              <w:t>6</w:t>
            </w:r>
            <w:r w:rsidR="00F472D2">
              <w:rPr>
                <w:noProof/>
                <w:webHidden/>
              </w:rPr>
              <w:fldChar w:fldCharType="end"/>
            </w:r>
          </w:hyperlink>
        </w:p>
        <w:p w14:paraId="3026F837" w14:textId="323E7582" w:rsidR="00F472D2" w:rsidRDefault="002E712A">
          <w:pPr>
            <w:pStyle w:val="TOC3"/>
            <w:tabs>
              <w:tab w:val="left" w:pos="880"/>
              <w:tab w:val="right" w:leader="dot" w:pos="8494"/>
            </w:tabs>
            <w:rPr>
              <w:rFonts w:eastAsiaTheme="minorEastAsia"/>
              <w:noProof/>
              <w:kern w:val="2"/>
              <w:sz w:val="24"/>
              <w:szCs w:val="24"/>
              <w:lang w:eastAsia="es-ES"/>
              <w14:ligatures w14:val="standardContextual"/>
            </w:rPr>
          </w:pPr>
          <w:hyperlink w:anchor="_Toc179545801" w:history="1">
            <w:r w:rsidR="00F472D2" w:rsidRPr="00211843">
              <w:rPr>
                <w:rStyle w:val="Hyperlink"/>
                <w:rFonts w:cstheme="minorHAnsi"/>
                <w:b/>
                <w:bCs/>
                <w:noProof/>
              </w:rPr>
              <w:t>3-</w:t>
            </w:r>
            <w:r w:rsidR="00F472D2">
              <w:rPr>
                <w:rFonts w:eastAsiaTheme="minorEastAsia"/>
                <w:noProof/>
                <w:kern w:val="2"/>
                <w:sz w:val="24"/>
                <w:szCs w:val="24"/>
                <w:lang w:eastAsia="es-ES"/>
                <w14:ligatures w14:val="standardContextual"/>
              </w:rPr>
              <w:tab/>
            </w:r>
            <w:r w:rsidR="00F472D2" w:rsidRPr="00211843">
              <w:rPr>
                <w:rStyle w:val="Hyperlink"/>
                <w:rFonts w:cstheme="minorHAnsi"/>
                <w:b/>
                <w:bCs/>
                <w:noProof/>
              </w:rPr>
              <w:t>Data field formats</w:t>
            </w:r>
            <w:r w:rsidR="00F472D2">
              <w:rPr>
                <w:noProof/>
                <w:webHidden/>
              </w:rPr>
              <w:tab/>
            </w:r>
            <w:r w:rsidR="00F472D2">
              <w:rPr>
                <w:noProof/>
                <w:webHidden/>
              </w:rPr>
              <w:fldChar w:fldCharType="begin"/>
            </w:r>
            <w:r w:rsidR="00F472D2">
              <w:rPr>
                <w:noProof/>
                <w:webHidden/>
              </w:rPr>
              <w:instrText xml:space="preserve"> PAGEREF _Toc179545801 \h </w:instrText>
            </w:r>
            <w:r w:rsidR="00F472D2">
              <w:rPr>
                <w:noProof/>
                <w:webHidden/>
              </w:rPr>
            </w:r>
            <w:r w:rsidR="00F472D2">
              <w:rPr>
                <w:noProof/>
                <w:webHidden/>
              </w:rPr>
              <w:fldChar w:fldCharType="separate"/>
            </w:r>
            <w:r w:rsidR="00F472D2">
              <w:rPr>
                <w:noProof/>
                <w:webHidden/>
              </w:rPr>
              <w:t>6</w:t>
            </w:r>
            <w:r w:rsidR="00F472D2">
              <w:rPr>
                <w:noProof/>
                <w:webHidden/>
              </w:rPr>
              <w:fldChar w:fldCharType="end"/>
            </w:r>
          </w:hyperlink>
        </w:p>
        <w:p w14:paraId="620D1C09" w14:textId="05B785B8" w:rsidR="00F472D2" w:rsidRDefault="002E712A">
          <w:pPr>
            <w:pStyle w:val="TOC3"/>
            <w:tabs>
              <w:tab w:val="left" w:pos="880"/>
              <w:tab w:val="right" w:leader="dot" w:pos="8494"/>
            </w:tabs>
            <w:rPr>
              <w:rFonts w:eastAsiaTheme="minorEastAsia"/>
              <w:noProof/>
              <w:kern w:val="2"/>
              <w:sz w:val="24"/>
              <w:szCs w:val="24"/>
              <w:lang w:eastAsia="es-ES"/>
              <w14:ligatures w14:val="standardContextual"/>
            </w:rPr>
          </w:pPr>
          <w:hyperlink w:anchor="_Toc179545802" w:history="1">
            <w:r w:rsidR="00F472D2" w:rsidRPr="00211843">
              <w:rPr>
                <w:rStyle w:val="Hyperlink"/>
                <w:rFonts w:cstheme="minorHAnsi"/>
                <w:b/>
                <w:bCs/>
                <w:noProof/>
              </w:rPr>
              <w:t>4-</w:t>
            </w:r>
            <w:r w:rsidR="00F472D2">
              <w:rPr>
                <w:rFonts w:eastAsiaTheme="minorEastAsia"/>
                <w:noProof/>
                <w:kern w:val="2"/>
                <w:sz w:val="24"/>
                <w:szCs w:val="24"/>
                <w:lang w:eastAsia="es-ES"/>
                <w14:ligatures w14:val="standardContextual"/>
              </w:rPr>
              <w:tab/>
            </w:r>
            <w:r w:rsidR="00F472D2" w:rsidRPr="00211843">
              <w:rPr>
                <w:rStyle w:val="Hyperlink"/>
                <w:rFonts w:cstheme="minorHAnsi"/>
                <w:b/>
                <w:bCs/>
                <w:noProof/>
              </w:rPr>
              <w:t>Currency</w:t>
            </w:r>
            <w:r w:rsidR="00F472D2">
              <w:rPr>
                <w:noProof/>
                <w:webHidden/>
              </w:rPr>
              <w:tab/>
            </w:r>
            <w:r w:rsidR="00F472D2">
              <w:rPr>
                <w:noProof/>
                <w:webHidden/>
              </w:rPr>
              <w:fldChar w:fldCharType="begin"/>
            </w:r>
            <w:r w:rsidR="00F472D2">
              <w:rPr>
                <w:noProof/>
                <w:webHidden/>
              </w:rPr>
              <w:instrText xml:space="preserve"> PAGEREF _Toc179545802 \h </w:instrText>
            </w:r>
            <w:r w:rsidR="00F472D2">
              <w:rPr>
                <w:noProof/>
                <w:webHidden/>
              </w:rPr>
            </w:r>
            <w:r w:rsidR="00F472D2">
              <w:rPr>
                <w:noProof/>
                <w:webHidden/>
              </w:rPr>
              <w:fldChar w:fldCharType="separate"/>
            </w:r>
            <w:r w:rsidR="00F472D2">
              <w:rPr>
                <w:noProof/>
                <w:webHidden/>
              </w:rPr>
              <w:t>7</w:t>
            </w:r>
            <w:r w:rsidR="00F472D2">
              <w:rPr>
                <w:noProof/>
                <w:webHidden/>
              </w:rPr>
              <w:fldChar w:fldCharType="end"/>
            </w:r>
          </w:hyperlink>
        </w:p>
        <w:p w14:paraId="2BF97F1B" w14:textId="720013C6" w:rsidR="00F472D2" w:rsidRDefault="002E712A">
          <w:pPr>
            <w:pStyle w:val="TOC3"/>
            <w:tabs>
              <w:tab w:val="left" w:pos="880"/>
              <w:tab w:val="right" w:leader="dot" w:pos="8494"/>
            </w:tabs>
            <w:rPr>
              <w:rFonts w:eastAsiaTheme="minorEastAsia"/>
              <w:noProof/>
              <w:kern w:val="2"/>
              <w:sz w:val="24"/>
              <w:szCs w:val="24"/>
              <w:lang w:eastAsia="es-ES"/>
              <w14:ligatures w14:val="standardContextual"/>
            </w:rPr>
          </w:pPr>
          <w:hyperlink w:anchor="_Toc179545803" w:history="1">
            <w:r w:rsidR="00F472D2" w:rsidRPr="00211843">
              <w:rPr>
                <w:rStyle w:val="Hyperlink"/>
                <w:rFonts w:cstheme="minorHAnsi"/>
                <w:b/>
                <w:bCs/>
                <w:noProof/>
                <w:lang w:val="en-US"/>
              </w:rPr>
              <w:t>5-</w:t>
            </w:r>
            <w:r w:rsidR="00F472D2">
              <w:rPr>
                <w:rFonts w:eastAsiaTheme="minorEastAsia"/>
                <w:noProof/>
                <w:kern w:val="2"/>
                <w:sz w:val="24"/>
                <w:szCs w:val="24"/>
                <w:lang w:eastAsia="es-ES"/>
                <w14:ligatures w14:val="standardContextual"/>
              </w:rPr>
              <w:tab/>
            </w:r>
            <w:r w:rsidR="00F472D2" w:rsidRPr="00211843">
              <w:rPr>
                <w:rStyle w:val="Hyperlink"/>
                <w:rFonts w:cstheme="minorHAnsi"/>
                <w:b/>
                <w:bCs/>
                <w:noProof/>
                <w:lang w:val="en-US"/>
              </w:rPr>
              <w:t>Inventory and Asset tape submission guidelines</w:t>
            </w:r>
            <w:r w:rsidR="00F472D2">
              <w:rPr>
                <w:noProof/>
                <w:webHidden/>
              </w:rPr>
              <w:tab/>
            </w:r>
            <w:r w:rsidR="00F472D2">
              <w:rPr>
                <w:noProof/>
                <w:webHidden/>
              </w:rPr>
              <w:fldChar w:fldCharType="begin"/>
            </w:r>
            <w:r w:rsidR="00F472D2">
              <w:rPr>
                <w:noProof/>
                <w:webHidden/>
              </w:rPr>
              <w:instrText xml:space="preserve"> PAGEREF _Toc179545803 \h </w:instrText>
            </w:r>
            <w:r w:rsidR="00F472D2">
              <w:rPr>
                <w:noProof/>
                <w:webHidden/>
              </w:rPr>
            </w:r>
            <w:r w:rsidR="00F472D2">
              <w:rPr>
                <w:noProof/>
                <w:webHidden/>
              </w:rPr>
              <w:fldChar w:fldCharType="separate"/>
            </w:r>
            <w:r w:rsidR="00F472D2">
              <w:rPr>
                <w:noProof/>
                <w:webHidden/>
              </w:rPr>
              <w:t>8</w:t>
            </w:r>
            <w:r w:rsidR="00F472D2">
              <w:rPr>
                <w:noProof/>
                <w:webHidden/>
              </w:rPr>
              <w:fldChar w:fldCharType="end"/>
            </w:r>
          </w:hyperlink>
        </w:p>
        <w:p w14:paraId="1D8DEFA0" w14:textId="7E0FBA58" w:rsidR="00F472D2" w:rsidRDefault="002E712A">
          <w:pPr>
            <w:pStyle w:val="TOC1"/>
            <w:rPr>
              <w:rFonts w:eastAsiaTheme="minorEastAsia"/>
              <w:b w:val="0"/>
              <w:kern w:val="2"/>
              <w:sz w:val="24"/>
              <w:szCs w:val="24"/>
              <w:lang w:eastAsia="es-ES"/>
              <w14:ligatures w14:val="standardContextual"/>
            </w:rPr>
          </w:pPr>
          <w:hyperlink w:anchor="_Toc179545804" w:history="1">
            <w:r w:rsidR="00F472D2" w:rsidRPr="00211843">
              <w:rPr>
                <w:rStyle w:val="Hyperlink"/>
              </w:rPr>
              <w:t>2.</w:t>
            </w:r>
            <w:r w:rsidR="00F472D2">
              <w:rPr>
                <w:rFonts w:eastAsiaTheme="minorEastAsia"/>
                <w:b w:val="0"/>
                <w:kern w:val="2"/>
                <w:sz w:val="24"/>
                <w:szCs w:val="24"/>
                <w:lang w:eastAsia="es-ES"/>
                <w14:ligatures w14:val="standardContextual"/>
              </w:rPr>
              <w:tab/>
            </w:r>
            <w:r w:rsidR="00F472D2" w:rsidRPr="00211843">
              <w:rPr>
                <w:rStyle w:val="Hyperlink"/>
              </w:rPr>
              <w:t>Concepts definition</w:t>
            </w:r>
            <w:r w:rsidR="00F472D2">
              <w:rPr>
                <w:webHidden/>
              </w:rPr>
              <w:tab/>
            </w:r>
            <w:r w:rsidR="00F472D2">
              <w:rPr>
                <w:webHidden/>
              </w:rPr>
              <w:fldChar w:fldCharType="begin"/>
            </w:r>
            <w:r w:rsidR="00F472D2">
              <w:rPr>
                <w:webHidden/>
              </w:rPr>
              <w:instrText xml:space="preserve"> PAGEREF _Toc179545804 \h </w:instrText>
            </w:r>
            <w:r w:rsidR="00F472D2">
              <w:rPr>
                <w:webHidden/>
              </w:rPr>
            </w:r>
            <w:r w:rsidR="00F472D2">
              <w:rPr>
                <w:webHidden/>
              </w:rPr>
              <w:fldChar w:fldCharType="separate"/>
            </w:r>
            <w:r w:rsidR="00F472D2">
              <w:rPr>
                <w:webHidden/>
              </w:rPr>
              <w:t>10</w:t>
            </w:r>
            <w:r w:rsidR="00F472D2">
              <w:rPr>
                <w:webHidden/>
              </w:rPr>
              <w:fldChar w:fldCharType="end"/>
            </w:r>
          </w:hyperlink>
        </w:p>
        <w:p w14:paraId="692E852B" w14:textId="3C0E1E81" w:rsidR="00F472D2" w:rsidRDefault="002E712A">
          <w:pPr>
            <w:pStyle w:val="TOC2"/>
            <w:tabs>
              <w:tab w:val="left" w:pos="880"/>
              <w:tab w:val="right" w:leader="dot" w:pos="8494"/>
            </w:tabs>
            <w:rPr>
              <w:rFonts w:eastAsiaTheme="minorEastAsia"/>
              <w:noProof/>
              <w:kern w:val="2"/>
              <w:sz w:val="24"/>
              <w:szCs w:val="24"/>
              <w:lang w:eastAsia="es-ES"/>
              <w14:ligatures w14:val="standardContextual"/>
            </w:rPr>
          </w:pPr>
          <w:hyperlink w:anchor="_Toc179545805" w:history="1">
            <w:r w:rsidR="00F472D2" w:rsidRPr="00211843">
              <w:rPr>
                <w:rStyle w:val="Hyperlink"/>
                <w:noProof/>
                <w:lang w:val="en-US"/>
              </w:rPr>
              <w:t>2.1</w:t>
            </w:r>
            <w:r w:rsidR="00F472D2">
              <w:rPr>
                <w:rFonts w:eastAsiaTheme="minorEastAsia"/>
                <w:noProof/>
                <w:kern w:val="2"/>
                <w:sz w:val="24"/>
                <w:szCs w:val="24"/>
                <w:lang w:eastAsia="es-ES"/>
                <w14:ligatures w14:val="standardContextual"/>
              </w:rPr>
              <w:tab/>
            </w:r>
            <w:r w:rsidR="00F472D2" w:rsidRPr="00211843">
              <w:rPr>
                <w:rStyle w:val="Hyperlink"/>
                <w:noProof/>
                <w:lang w:val="en-US"/>
              </w:rPr>
              <w:t>INSTR_ENTITY</w:t>
            </w:r>
            <w:r w:rsidR="00F472D2">
              <w:rPr>
                <w:noProof/>
                <w:webHidden/>
              </w:rPr>
              <w:tab/>
            </w:r>
            <w:r w:rsidR="00F472D2">
              <w:rPr>
                <w:noProof/>
                <w:webHidden/>
              </w:rPr>
              <w:fldChar w:fldCharType="begin"/>
            </w:r>
            <w:r w:rsidR="00F472D2">
              <w:rPr>
                <w:noProof/>
                <w:webHidden/>
              </w:rPr>
              <w:instrText xml:space="preserve"> PAGEREF _Toc179545805 \h </w:instrText>
            </w:r>
            <w:r w:rsidR="00F472D2">
              <w:rPr>
                <w:noProof/>
                <w:webHidden/>
              </w:rPr>
            </w:r>
            <w:r w:rsidR="00F472D2">
              <w:rPr>
                <w:noProof/>
                <w:webHidden/>
              </w:rPr>
              <w:fldChar w:fldCharType="separate"/>
            </w:r>
            <w:r w:rsidR="00F472D2">
              <w:rPr>
                <w:noProof/>
                <w:webHidden/>
              </w:rPr>
              <w:t>10</w:t>
            </w:r>
            <w:r w:rsidR="00F472D2">
              <w:rPr>
                <w:noProof/>
                <w:webHidden/>
              </w:rPr>
              <w:fldChar w:fldCharType="end"/>
            </w:r>
          </w:hyperlink>
        </w:p>
        <w:p w14:paraId="38B7BDBB" w14:textId="7BAE2B41"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06" w:history="1">
            <w:r w:rsidR="00F472D2" w:rsidRPr="00211843">
              <w:rPr>
                <w:rStyle w:val="Hyperlink"/>
                <w:noProof/>
                <w:lang w:val="en-US"/>
              </w:rPr>
              <w:t>Entity code of the informing society</w:t>
            </w:r>
            <w:r w:rsidR="00F472D2">
              <w:rPr>
                <w:noProof/>
                <w:webHidden/>
              </w:rPr>
              <w:tab/>
            </w:r>
            <w:r w:rsidR="00F472D2">
              <w:rPr>
                <w:noProof/>
                <w:webHidden/>
              </w:rPr>
              <w:fldChar w:fldCharType="begin"/>
            </w:r>
            <w:r w:rsidR="00F472D2">
              <w:rPr>
                <w:noProof/>
                <w:webHidden/>
              </w:rPr>
              <w:instrText xml:space="preserve"> PAGEREF _Toc179545806 \h </w:instrText>
            </w:r>
            <w:r w:rsidR="00F472D2">
              <w:rPr>
                <w:noProof/>
                <w:webHidden/>
              </w:rPr>
            </w:r>
            <w:r w:rsidR="00F472D2">
              <w:rPr>
                <w:noProof/>
                <w:webHidden/>
              </w:rPr>
              <w:fldChar w:fldCharType="separate"/>
            </w:r>
            <w:r w:rsidR="00F472D2">
              <w:rPr>
                <w:noProof/>
                <w:webHidden/>
              </w:rPr>
              <w:t>10</w:t>
            </w:r>
            <w:r w:rsidR="00F472D2">
              <w:rPr>
                <w:noProof/>
                <w:webHidden/>
              </w:rPr>
              <w:fldChar w:fldCharType="end"/>
            </w:r>
          </w:hyperlink>
        </w:p>
        <w:p w14:paraId="7BF6731D" w14:textId="5C3B8A3D"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07" w:history="1">
            <w:r w:rsidR="00F472D2" w:rsidRPr="00211843">
              <w:rPr>
                <w:rStyle w:val="Hyperlink"/>
                <w:noProof/>
                <w:lang w:val="en-US"/>
              </w:rPr>
              <w:t>Reference date</w:t>
            </w:r>
            <w:r w:rsidR="00F472D2">
              <w:rPr>
                <w:noProof/>
                <w:webHidden/>
              </w:rPr>
              <w:tab/>
            </w:r>
            <w:r w:rsidR="00F472D2">
              <w:rPr>
                <w:noProof/>
                <w:webHidden/>
              </w:rPr>
              <w:fldChar w:fldCharType="begin"/>
            </w:r>
            <w:r w:rsidR="00F472D2">
              <w:rPr>
                <w:noProof/>
                <w:webHidden/>
              </w:rPr>
              <w:instrText xml:space="preserve"> PAGEREF _Toc179545807 \h </w:instrText>
            </w:r>
            <w:r w:rsidR="00F472D2">
              <w:rPr>
                <w:noProof/>
                <w:webHidden/>
              </w:rPr>
            </w:r>
            <w:r w:rsidR="00F472D2">
              <w:rPr>
                <w:noProof/>
                <w:webHidden/>
              </w:rPr>
              <w:fldChar w:fldCharType="separate"/>
            </w:r>
            <w:r w:rsidR="00F472D2">
              <w:rPr>
                <w:noProof/>
                <w:webHidden/>
              </w:rPr>
              <w:t>10</w:t>
            </w:r>
            <w:r w:rsidR="00F472D2">
              <w:rPr>
                <w:noProof/>
                <w:webHidden/>
              </w:rPr>
              <w:fldChar w:fldCharType="end"/>
            </w:r>
          </w:hyperlink>
        </w:p>
        <w:p w14:paraId="38AB2AFA" w14:textId="535CA12A"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08" w:history="1">
            <w:r w:rsidR="00F472D2" w:rsidRPr="00211843">
              <w:rPr>
                <w:rStyle w:val="Hyperlink"/>
                <w:noProof/>
                <w:lang w:val="en-US"/>
              </w:rPr>
              <w:t>Entity ID</w:t>
            </w:r>
            <w:r w:rsidR="00F472D2">
              <w:rPr>
                <w:noProof/>
                <w:webHidden/>
              </w:rPr>
              <w:tab/>
            </w:r>
            <w:r w:rsidR="00F472D2">
              <w:rPr>
                <w:noProof/>
                <w:webHidden/>
              </w:rPr>
              <w:fldChar w:fldCharType="begin"/>
            </w:r>
            <w:r w:rsidR="00F472D2">
              <w:rPr>
                <w:noProof/>
                <w:webHidden/>
              </w:rPr>
              <w:instrText xml:space="preserve"> PAGEREF _Toc179545808 \h </w:instrText>
            </w:r>
            <w:r w:rsidR="00F472D2">
              <w:rPr>
                <w:noProof/>
                <w:webHidden/>
              </w:rPr>
            </w:r>
            <w:r w:rsidR="00F472D2">
              <w:rPr>
                <w:noProof/>
                <w:webHidden/>
              </w:rPr>
              <w:fldChar w:fldCharType="separate"/>
            </w:r>
            <w:r w:rsidR="00F472D2">
              <w:rPr>
                <w:noProof/>
                <w:webHidden/>
              </w:rPr>
              <w:t>11</w:t>
            </w:r>
            <w:r w:rsidR="00F472D2">
              <w:rPr>
                <w:noProof/>
                <w:webHidden/>
              </w:rPr>
              <w:fldChar w:fldCharType="end"/>
            </w:r>
          </w:hyperlink>
        </w:p>
        <w:p w14:paraId="199C9403" w14:textId="53085FDF"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09" w:history="1">
            <w:r w:rsidR="00F472D2" w:rsidRPr="00211843">
              <w:rPr>
                <w:rStyle w:val="Hyperlink"/>
                <w:noProof/>
                <w:lang w:val="en-US"/>
              </w:rPr>
              <w:t>Instrument ID</w:t>
            </w:r>
            <w:r w:rsidR="00F472D2">
              <w:rPr>
                <w:noProof/>
                <w:webHidden/>
              </w:rPr>
              <w:tab/>
            </w:r>
            <w:r w:rsidR="00F472D2">
              <w:rPr>
                <w:noProof/>
                <w:webHidden/>
              </w:rPr>
              <w:fldChar w:fldCharType="begin"/>
            </w:r>
            <w:r w:rsidR="00F472D2">
              <w:rPr>
                <w:noProof/>
                <w:webHidden/>
              </w:rPr>
              <w:instrText xml:space="preserve"> PAGEREF _Toc179545809 \h </w:instrText>
            </w:r>
            <w:r w:rsidR="00F472D2">
              <w:rPr>
                <w:noProof/>
                <w:webHidden/>
              </w:rPr>
            </w:r>
            <w:r w:rsidR="00F472D2">
              <w:rPr>
                <w:noProof/>
                <w:webHidden/>
              </w:rPr>
              <w:fldChar w:fldCharType="separate"/>
            </w:r>
            <w:r w:rsidR="00F472D2">
              <w:rPr>
                <w:noProof/>
                <w:webHidden/>
              </w:rPr>
              <w:t>11</w:t>
            </w:r>
            <w:r w:rsidR="00F472D2">
              <w:rPr>
                <w:noProof/>
                <w:webHidden/>
              </w:rPr>
              <w:fldChar w:fldCharType="end"/>
            </w:r>
          </w:hyperlink>
        </w:p>
        <w:p w14:paraId="26E6ECBE" w14:textId="3D6E35CC"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10" w:history="1">
            <w:r w:rsidR="00F472D2" w:rsidRPr="00211843">
              <w:rPr>
                <w:rStyle w:val="Hyperlink"/>
                <w:noProof/>
                <w:lang w:val="en-US"/>
              </w:rPr>
              <w:t>Main Entity ID</w:t>
            </w:r>
            <w:r w:rsidR="00F472D2">
              <w:rPr>
                <w:noProof/>
                <w:webHidden/>
              </w:rPr>
              <w:tab/>
            </w:r>
            <w:r w:rsidR="00F472D2">
              <w:rPr>
                <w:noProof/>
                <w:webHidden/>
              </w:rPr>
              <w:fldChar w:fldCharType="begin"/>
            </w:r>
            <w:r w:rsidR="00F472D2">
              <w:rPr>
                <w:noProof/>
                <w:webHidden/>
              </w:rPr>
              <w:instrText xml:space="preserve"> PAGEREF _Toc179545810 \h </w:instrText>
            </w:r>
            <w:r w:rsidR="00F472D2">
              <w:rPr>
                <w:noProof/>
                <w:webHidden/>
              </w:rPr>
            </w:r>
            <w:r w:rsidR="00F472D2">
              <w:rPr>
                <w:noProof/>
                <w:webHidden/>
              </w:rPr>
              <w:fldChar w:fldCharType="separate"/>
            </w:r>
            <w:r w:rsidR="00F472D2">
              <w:rPr>
                <w:noProof/>
                <w:webHidden/>
              </w:rPr>
              <w:t>12</w:t>
            </w:r>
            <w:r w:rsidR="00F472D2">
              <w:rPr>
                <w:noProof/>
                <w:webHidden/>
              </w:rPr>
              <w:fldChar w:fldCharType="end"/>
            </w:r>
          </w:hyperlink>
        </w:p>
        <w:p w14:paraId="0414EA9A" w14:textId="70AE0DCA"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11" w:history="1">
            <w:r w:rsidR="00F472D2" w:rsidRPr="00211843">
              <w:rPr>
                <w:rStyle w:val="Hyperlink"/>
                <w:noProof/>
                <w:lang w:val="en-US"/>
              </w:rPr>
              <w:t>Sector</w:t>
            </w:r>
            <w:r w:rsidR="00F472D2">
              <w:rPr>
                <w:noProof/>
                <w:webHidden/>
              </w:rPr>
              <w:tab/>
            </w:r>
            <w:r w:rsidR="00F472D2">
              <w:rPr>
                <w:noProof/>
                <w:webHidden/>
              </w:rPr>
              <w:fldChar w:fldCharType="begin"/>
            </w:r>
            <w:r w:rsidR="00F472D2">
              <w:rPr>
                <w:noProof/>
                <w:webHidden/>
              </w:rPr>
              <w:instrText xml:space="preserve"> PAGEREF _Toc179545811 \h </w:instrText>
            </w:r>
            <w:r w:rsidR="00F472D2">
              <w:rPr>
                <w:noProof/>
                <w:webHidden/>
              </w:rPr>
            </w:r>
            <w:r w:rsidR="00F472D2">
              <w:rPr>
                <w:noProof/>
                <w:webHidden/>
              </w:rPr>
              <w:fldChar w:fldCharType="separate"/>
            </w:r>
            <w:r w:rsidR="00F472D2">
              <w:rPr>
                <w:noProof/>
                <w:webHidden/>
              </w:rPr>
              <w:t>12</w:t>
            </w:r>
            <w:r w:rsidR="00F472D2">
              <w:rPr>
                <w:noProof/>
                <w:webHidden/>
              </w:rPr>
              <w:fldChar w:fldCharType="end"/>
            </w:r>
          </w:hyperlink>
        </w:p>
        <w:p w14:paraId="3178C48D" w14:textId="51049D38"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12" w:history="1">
            <w:r w:rsidR="00F472D2" w:rsidRPr="00211843">
              <w:rPr>
                <w:rStyle w:val="Hyperlink"/>
                <w:noProof/>
                <w:lang w:val="en-US"/>
              </w:rPr>
              <w:t>Subsector</w:t>
            </w:r>
            <w:r w:rsidR="00F472D2">
              <w:rPr>
                <w:noProof/>
                <w:webHidden/>
              </w:rPr>
              <w:tab/>
            </w:r>
            <w:r w:rsidR="00F472D2">
              <w:rPr>
                <w:noProof/>
                <w:webHidden/>
              </w:rPr>
              <w:fldChar w:fldCharType="begin"/>
            </w:r>
            <w:r w:rsidR="00F472D2">
              <w:rPr>
                <w:noProof/>
                <w:webHidden/>
              </w:rPr>
              <w:instrText xml:space="preserve"> PAGEREF _Toc179545812 \h </w:instrText>
            </w:r>
            <w:r w:rsidR="00F472D2">
              <w:rPr>
                <w:noProof/>
                <w:webHidden/>
              </w:rPr>
            </w:r>
            <w:r w:rsidR="00F472D2">
              <w:rPr>
                <w:noProof/>
                <w:webHidden/>
              </w:rPr>
              <w:fldChar w:fldCharType="separate"/>
            </w:r>
            <w:r w:rsidR="00F472D2">
              <w:rPr>
                <w:noProof/>
                <w:webHidden/>
              </w:rPr>
              <w:t>13</w:t>
            </w:r>
            <w:r w:rsidR="00F472D2">
              <w:rPr>
                <w:noProof/>
                <w:webHidden/>
              </w:rPr>
              <w:fldChar w:fldCharType="end"/>
            </w:r>
          </w:hyperlink>
        </w:p>
        <w:p w14:paraId="01192E51" w14:textId="5418BFA1"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13" w:history="1">
            <w:r w:rsidR="00F472D2" w:rsidRPr="00211843">
              <w:rPr>
                <w:rStyle w:val="Hyperlink"/>
                <w:noProof/>
                <w:lang w:val="en-US"/>
              </w:rPr>
              <w:t>Loans collateralized classification</w:t>
            </w:r>
            <w:r w:rsidR="00F472D2">
              <w:rPr>
                <w:noProof/>
                <w:webHidden/>
              </w:rPr>
              <w:tab/>
            </w:r>
            <w:r w:rsidR="00F472D2">
              <w:rPr>
                <w:noProof/>
                <w:webHidden/>
              </w:rPr>
              <w:fldChar w:fldCharType="begin"/>
            </w:r>
            <w:r w:rsidR="00F472D2">
              <w:rPr>
                <w:noProof/>
                <w:webHidden/>
              </w:rPr>
              <w:instrText xml:space="preserve"> PAGEREF _Toc179545813 \h </w:instrText>
            </w:r>
            <w:r w:rsidR="00F472D2">
              <w:rPr>
                <w:noProof/>
                <w:webHidden/>
              </w:rPr>
            </w:r>
            <w:r w:rsidR="00F472D2">
              <w:rPr>
                <w:noProof/>
                <w:webHidden/>
              </w:rPr>
              <w:fldChar w:fldCharType="separate"/>
            </w:r>
            <w:r w:rsidR="00F472D2">
              <w:rPr>
                <w:noProof/>
                <w:webHidden/>
              </w:rPr>
              <w:t>13</w:t>
            </w:r>
            <w:r w:rsidR="00F472D2">
              <w:rPr>
                <w:noProof/>
                <w:webHidden/>
              </w:rPr>
              <w:fldChar w:fldCharType="end"/>
            </w:r>
          </w:hyperlink>
        </w:p>
        <w:p w14:paraId="3E128BC7" w14:textId="1C173603"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14" w:history="1">
            <w:r w:rsidR="00F472D2" w:rsidRPr="00211843">
              <w:rPr>
                <w:rStyle w:val="Hyperlink"/>
                <w:noProof/>
                <w:lang w:val="en-US"/>
              </w:rPr>
              <w:t>Purpose</w:t>
            </w:r>
            <w:r w:rsidR="00F472D2">
              <w:rPr>
                <w:noProof/>
                <w:webHidden/>
              </w:rPr>
              <w:tab/>
            </w:r>
            <w:r w:rsidR="00F472D2">
              <w:rPr>
                <w:noProof/>
                <w:webHidden/>
              </w:rPr>
              <w:fldChar w:fldCharType="begin"/>
            </w:r>
            <w:r w:rsidR="00F472D2">
              <w:rPr>
                <w:noProof/>
                <w:webHidden/>
              </w:rPr>
              <w:instrText xml:space="preserve"> PAGEREF _Toc179545814 \h </w:instrText>
            </w:r>
            <w:r w:rsidR="00F472D2">
              <w:rPr>
                <w:noProof/>
                <w:webHidden/>
              </w:rPr>
            </w:r>
            <w:r w:rsidR="00F472D2">
              <w:rPr>
                <w:noProof/>
                <w:webHidden/>
              </w:rPr>
              <w:fldChar w:fldCharType="separate"/>
            </w:r>
            <w:r w:rsidR="00F472D2">
              <w:rPr>
                <w:noProof/>
                <w:webHidden/>
              </w:rPr>
              <w:t>14</w:t>
            </w:r>
            <w:r w:rsidR="00F472D2">
              <w:rPr>
                <w:noProof/>
                <w:webHidden/>
              </w:rPr>
              <w:fldChar w:fldCharType="end"/>
            </w:r>
          </w:hyperlink>
        </w:p>
        <w:p w14:paraId="68892D87" w14:textId="785E198B"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15" w:history="1">
            <w:r w:rsidR="00F472D2" w:rsidRPr="00211843">
              <w:rPr>
                <w:rStyle w:val="Hyperlink"/>
                <w:noProof/>
                <w:lang w:val="en-US"/>
              </w:rPr>
              <w:t>Start date of hard collection</w:t>
            </w:r>
            <w:r w:rsidR="00F472D2">
              <w:rPr>
                <w:noProof/>
                <w:webHidden/>
              </w:rPr>
              <w:tab/>
            </w:r>
            <w:r w:rsidR="00F472D2">
              <w:rPr>
                <w:noProof/>
                <w:webHidden/>
              </w:rPr>
              <w:fldChar w:fldCharType="begin"/>
            </w:r>
            <w:r w:rsidR="00F472D2">
              <w:rPr>
                <w:noProof/>
                <w:webHidden/>
              </w:rPr>
              <w:instrText xml:space="preserve"> PAGEREF _Toc179545815 \h </w:instrText>
            </w:r>
            <w:r w:rsidR="00F472D2">
              <w:rPr>
                <w:noProof/>
                <w:webHidden/>
              </w:rPr>
            </w:r>
            <w:r w:rsidR="00F472D2">
              <w:rPr>
                <w:noProof/>
                <w:webHidden/>
              </w:rPr>
              <w:fldChar w:fldCharType="separate"/>
            </w:r>
            <w:r w:rsidR="00F472D2">
              <w:rPr>
                <w:noProof/>
                <w:webHidden/>
              </w:rPr>
              <w:t>14</w:t>
            </w:r>
            <w:r w:rsidR="00F472D2">
              <w:rPr>
                <w:noProof/>
                <w:webHidden/>
              </w:rPr>
              <w:fldChar w:fldCharType="end"/>
            </w:r>
          </w:hyperlink>
        </w:p>
        <w:p w14:paraId="71A49059" w14:textId="4ECD8D6C" w:rsidR="00F472D2" w:rsidRDefault="002E712A">
          <w:pPr>
            <w:pStyle w:val="TOC2"/>
            <w:tabs>
              <w:tab w:val="right" w:leader="dot" w:pos="8494"/>
            </w:tabs>
            <w:rPr>
              <w:rFonts w:eastAsiaTheme="minorEastAsia"/>
              <w:noProof/>
              <w:kern w:val="2"/>
              <w:sz w:val="24"/>
              <w:szCs w:val="24"/>
              <w:lang w:eastAsia="es-ES"/>
              <w14:ligatures w14:val="standardContextual"/>
            </w:rPr>
          </w:pPr>
          <w:hyperlink w:anchor="_Toc179545816" w:history="1">
            <w:r w:rsidR="00F472D2" w:rsidRPr="00211843">
              <w:rPr>
                <w:rStyle w:val="Hyperlink"/>
                <w:noProof/>
                <w:lang w:val="en-US"/>
              </w:rPr>
              <w:t>2.2 INSTR_PROTECTION</w:t>
            </w:r>
            <w:r w:rsidR="00F472D2">
              <w:rPr>
                <w:noProof/>
                <w:webHidden/>
              </w:rPr>
              <w:tab/>
            </w:r>
            <w:r w:rsidR="00F472D2">
              <w:rPr>
                <w:noProof/>
                <w:webHidden/>
              </w:rPr>
              <w:fldChar w:fldCharType="begin"/>
            </w:r>
            <w:r w:rsidR="00F472D2">
              <w:rPr>
                <w:noProof/>
                <w:webHidden/>
              </w:rPr>
              <w:instrText xml:space="preserve"> PAGEREF _Toc179545816 \h </w:instrText>
            </w:r>
            <w:r w:rsidR="00F472D2">
              <w:rPr>
                <w:noProof/>
                <w:webHidden/>
              </w:rPr>
            </w:r>
            <w:r w:rsidR="00F472D2">
              <w:rPr>
                <w:noProof/>
                <w:webHidden/>
              </w:rPr>
              <w:fldChar w:fldCharType="separate"/>
            </w:r>
            <w:r w:rsidR="00F472D2">
              <w:rPr>
                <w:noProof/>
                <w:webHidden/>
              </w:rPr>
              <w:t>15</w:t>
            </w:r>
            <w:r w:rsidR="00F472D2">
              <w:rPr>
                <w:noProof/>
                <w:webHidden/>
              </w:rPr>
              <w:fldChar w:fldCharType="end"/>
            </w:r>
          </w:hyperlink>
        </w:p>
        <w:p w14:paraId="51428D48" w14:textId="16D07BD2"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17" w:history="1">
            <w:r w:rsidR="00F472D2" w:rsidRPr="00211843">
              <w:rPr>
                <w:rStyle w:val="Hyperlink"/>
                <w:noProof/>
                <w:lang w:val="en-US"/>
              </w:rPr>
              <w:t>Protection ID</w:t>
            </w:r>
            <w:r w:rsidR="00F472D2">
              <w:rPr>
                <w:noProof/>
                <w:webHidden/>
              </w:rPr>
              <w:tab/>
            </w:r>
            <w:r w:rsidR="00F472D2">
              <w:rPr>
                <w:noProof/>
                <w:webHidden/>
              </w:rPr>
              <w:fldChar w:fldCharType="begin"/>
            </w:r>
            <w:r w:rsidR="00F472D2">
              <w:rPr>
                <w:noProof/>
                <w:webHidden/>
              </w:rPr>
              <w:instrText xml:space="preserve"> PAGEREF _Toc179545817 \h </w:instrText>
            </w:r>
            <w:r w:rsidR="00F472D2">
              <w:rPr>
                <w:noProof/>
                <w:webHidden/>
              </w:rPr>
            </w:r>
            <w:r w:rsidR="00F472D2">
              <w:rPr>
                <w:noProof/>
                <w:webHidden/>
              </w:rPr>
              <w:fldChar w:fldCharType="separate"/>
            </w:r>
            <w:r w:rsidR="00F472D2">
              <w:rPr>
                <w:noProof/>
                <w:webHidden/>
              </w:rPr>
              <w:t>15</w:t>
            </w:r>
            <w:r w:rsidR="00F472D2">
              <w:rPr>
                <w:noProof/>
                <w:webHidden/>
              </w:rPr>
              <w:fldChar w:fldCharType="end"/>
            </w:r>
          </w:hyperlink>
        </w:p>
        <w:p w14:paraId="0132F32E" w14:textId="07F29AE1"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18" w:history="1">
            <w:r w:rsidR="00F472D2" w:rsidRPr="00211843">
              <w:rPr>
                <w:rStyle w:val="Hyperlink"/>
                <w:noProof/>
                <w:lang w:val="en-US"/>
              </w:rPr>
              <w:t>Date of NPE classification</w:t>
            </w:r>
            <w:r w:rsidR="00F472D2">
              <w:rPr>
                <w:noProof/>
                <w:webHidden/>
              </w:rPr>
              <w:tab/>
            </w:r>
            <w:r w:rsidR="00F472D2">
              <w:rPr>
                <w:noProof/>
                <w:webHidden/>
              </w:rPr>
              <w:fldChar w:fldCharType="begin"/>
            </w:r>
            <w:r w:rsidR="00F472D2">
              <w:rPr>
                <w:noProof/>
                <w:webHidden/>
              </w:rPr>
              <w:instrText xml:space="preserve"> PAGEREF _Toc179545818 \h </w:instrText>
            </w:r>
            <w:r w:rsidR="00F472D2">
              <w:rPr>
                <w:noProof/>
                <w:webHidden/>
              </w:rPr>
            </w:r>
            <w:r w:rsidR="00F472D2">
              <w:rPr>
                <w:noProof/>
                <w:webHidden/>
              </w:rPr>
              <w:fldChar w:fldCharType="separate"/>
            </w:r>
            <w:r w:rsidR="00F472D2">
              <w:rPr>
                <w:noProof/>
                <w:webHidden/>
              </w:rPr>
              <w:t>15</w:t>
            </w:r>
            <w:r w:rsidR="00F472D2">
              <w:rPr>
                <w:noProof/>
                <w:webHidden/>
              </w:rPr>
              <w:fldChar w:fldCharType="end"/>
            </w:r>
          </w:hyperlink>
        </w:p>
        <w:p w14:paraId="1AA7CE08" w14:textId="3582298E"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19" w:history="1">
            <w:r w:rsidR="00F472D2" w:rsidRPr="00211843">
              <w:rPr>
                <w:rStyle w:val="Hyperlink"/>
                <w:noProof/>
                <w:lang w:val="en-US"/>
              </w:rPr>
              <w:t>Protection allocated value</w:t>
            </w:r>
            <w:r w:rsidR="00F472D2">
              <w:rPr>
                <w:noProof/>
                <w:webHidden/>
              </w:rPr>
              <w:tab/>
            </w:r>
            <w:r w:rsidR="00F472D2">
              <w:rPr>
                <w:noProof/>
                <w:webHidden/>
              </w:rPr>
              <w:fldChar w:fldCharType="begin"/>
            </w:r>
            <w:r w:rsidR="00F472D2">
              <w:rPr>
                <w:noProof/>
                <w:webHidden/>
              </w:rPr>
              <w:instrText xml:space="preserve"> PAGEREF _Toc179545819 \h </w:instrText>
            </w:r>
            <w:r w:rsidR="00F472D2">
              <w:rPr>
                <w:noProof/>
                <w:webHidden/>
              </w:rPr>
            </w:r>
            <w:r w:rsidR="00F472D2">
              <w:rPr>
                <w:noProof/>
                <w:webHidden/>
              </w:rPr>
              <w:fldChar w:fldCharType="separate"/>
            </w:r>
            <w:r w:rsidR="00F472D2">
              <w:rPr>
                <w:noProof/>
                <w:webHidden/>
              </w:rPr>
              <w:t>16</w:t>
            </w:r>
            <w:r w:rsidR="00F472D2">
              <w:rPr>
                <w:noProof/>
                <w:webHidden/>
              </w:rPr>
              <w:fldChar w:fldCharType="end"/>
            </w:r>
          </w:hyperlink>
        </w:p>
        <w:p w14:paraId="3297C3BA" w14:textId="3991E22D"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20" w:history="1">
            <w:r w:rsidR="00F472D2" w:rsidRPr="00211843">
              <w:rPr>
                <w:rStyle w:val="Hyperlink"/>
                <w:noProof/>
                <w:lang w:val="en-US"/>
              </w:rPr>
              <w:t>EAD</w:t>
            </w:r>
            <w:r w:rsidR="00F472D2">
              <w:rPr>
                <w:noProof/>
                <w:webHidden/>
              </w:rPr>
              <w:tab/>
            </w:r>
            <w:r w:rsidR="00F472D2">
              <w:rPr>
                <w:noProof/>
                <w:webHidden/>
              </w:rPr>
              <w:fldChar w:fldCharType="begin"/>
            </w:r>
            <w:r w:rsidR="00F472D2">
              <w:rPr>
                <w:noProof/>
                <w:webHidden/>
              </w:rPr>
              <w:instrText xml:space="preserve"> PAGEREF _Toc179545820 \h </w:instrText>
            </w:r>
            <w:r w:rsidR="00F472D2">
              <w:rPr>
                <w:noProof/>
                <w:webHidden/>
              </w:rPr>
            </w:r>
            <w:r w:rsidR="00F472D2">
              <w:rPr>
                <w:noProof/>
                <w:webHidden/>
              </w:rPr>
              <w:fldChar w:fldCharType="separate"/>
            </w:r>
            <w:r w:rsidR="00F472D2">
              <w:rPr>
                <w:noProof/>
                <w:webHidden/>
              </w:rPr>
              <w:t>16</w:t>
            </w:r>
            <w:r w:rsidR="00F472D2">
              <w:rPr>
                <w:noProof/>
                <w:webHidden/>
              </w:rPr>
              <w:fldChar w:fldCharType="end"/>
            </w:r>
          </w:hyperlink>
        </w:p>
        <w:p w14:paraId="033C8C1B" w14:textId="56A7DED1" w:rsidR="00F472D2" w:rsidRDefault="002E712A">
          <w:pPr>
            <w:pStyle w:val="TOC2"/>
            <w:tabs>
              <w:tab w:val="right" w:leader="dot" w:pos="8494"/>
            </w:tabs>
            <w:rPr>
              <w:rFonts w:eastAsiaTheme="minorEastAsia"/>
              <w:noProof/>
              <w:kern w:val="2"/>
              <w:sz w:val="24"/>
              <w:szCs w:val="24"/>
              <w:lang w:eastAsia="es-ES"/>
              <w14:ligatures w14:val="standardContextual"/>
            </w:rPr>
          </w:pPr>
          <w:hyperlink w:anchor="_Toc179545821" w:history="1">
            <w:r w:rsidR="00F472D2" w:rsidRPr="00211843">
              <w:rPr>
                <w:rStyle w:val="Hyperlink"/>
                <w:noProof/>
                <w:lang w:val="en-US"/>
              </w:rPr>
              <w:t>2.3 PROTECTION</w:t>
            </w:r>
            <w:r w:rsidR="00F472D2">
              <w:rPr>
                <w:noProof/>
                <w:webHidden/>
              </w:rPr>
              <w:tab/>
            </w:r>
            <w:r w:rsidR="00F472D2">
              <w:rPr>
                <w:noProof/>
                <w:webHidden/>
              </w:rPr>
              <w:fldChar w:fldCharType="begin"/>
            </w:r>
            <w:r w:rsidR="00F472D2">
              <w:rPr>
                <w:noProof/>
                <w:webHidden/>
              </w:rPr>
              <w:instrText xml:space="preserve"> PAGEREF _Toc179545821 \h </w:instrText>
            </w:r>
            <w:r w:rsidR="00F472D2">
              <w:rPr>
                <w:noProof/>
                <w:webHidden/>
              </w:rPr>
            </w:r>
            <w:r w:rsidR="00F472D2">
              <w:rPr>
                <w:noProof/>
                <w:webHidden/>
              </w:rPr>
              <w:fldChar w:fldCharType="separate"/>
            </w:r>
            <w:r w:rsidR="00F472D2">
              <w:rPr>
                <w:noProof/>
                <w:webHidden/>
              </w:rPr>
              <w:t>17</w:t>
            </w:r>
            <w:r w:rsidR="00F472D2">
              <w:rPr>
                <w:noProof/>
                <w:webHidden/>
              </w:rPr>
              <w:fldChar w:fldCharType="end"/>
            </w:r>
          </w:hyperlink>
        </w:p>
        <w:p w14:paraId="44D79541" w14:textId="15EB120C"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22" w:history="1">
            <w:r w:rsidR="00F472D2" w:rsidRPr="00211843">
              <w:rPr>
                <w:rStyle w:val="Hyperlink"/>
                <w:noProof/>
                <w:lang w:val="en-US"/>
              </w:rPr>
              <w:t>Protection type</w:t>
            </w:r>
            <w:r w:rsidR="00F472D2">
              <w:rPr>
                <w:noProof/>
                <w:webHidden/>
              </w:rPr>
              <w:tab/>
            </w:r>
            <w:r w:rsidR="00F472D2">
              <w:rPr>
                <w:noProof/>
                <w:webHidden/>
              </w:rPr>
              <w:fldChar w:fldCharType="begin"/>
            </w:r>
            <w:r w:rsidR="00F472D2">
              <w:rPr>
                <w:noProof/>
                <w:webHidden/>
              </w:rPr>
              <w:instrText xml:space="preserve"> PAGEREF _Toc179545822 \h </w:instrText>
            </w:r>
            <w:r w:rsidR="00F472D2">
              <w:rPr>
                <w:noProof/>
                <w:webHidden/>
              </w:rPr>
            </w:r>
            <w:r w:rsidR="00F472D2">
              <w:rPr>
                <w:noProof/>
                <w:webHidden/>
              </w:rPr>
              <w:fldChar w:fldCharType="separate"/>
            </w:r>
            <w:r w:rsidR="00F472D2">
              <w:rPr>
                <w:noProof/>
                <w:webHidden/>
              </w:rPr>
              <w:t>17</w:t>
            </w:r>
            <w:r w:rsidR="00F472D2">
              <w:rPr>
                <w:noProof/>
                <w:webHidden/>
              </w:rPr>
              <w:fldChar w:fldCharType="end"/>
            </w:r>
          </w:hyperlink>
        </w:p>
        <w:p w14:paraId="1D85AB9B" w14:textId="330D0495"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23" w:history="1">
            <w:r w:rsidR="00F472D2" w:rsidRPr="00211843">
              <w:rPr>
                <w:rStyle w:val="Hyperlink"/>
                <w:noProof/>
                <w:lang w:val="en-US"/>
              </w:rPr>
              <w:t>Protection type (internal)</w:t>
            </w:r>
            <w:r w:rsidR="00F472D2">
              <w:rPr>
                <w:noProof/>
                <w:webHidden/>
              </w:rPr>
              <w:tab/>
            </w:r>
            <w:r w:rsidR="00F472D2">
              <w:rPr>
                <w:noProof/>
                <w:webHidden/>
              </w:rPr>
              <w:fldChar w:fldCharType="begin"/>
            </w:r>
            <w:r w:rsidR="00F472D2">
              <w:rPr>
                <w:noProof/>
                <w:webHidden/>
              </w:rPr>
              <w:instrText xml:space="preserve"> PAGEREF _Toc179545823 \h </w:instrText>
            </w:r>
            <w:r w:rsidR="00F472D2">
              <w:rPr>
                <w:noProof/>
                <w:webHidden/>
              </w:rPr>
            </w:r>
            <w:r w:rsidR="00F472D2">
              <w:rPr>
                <w:noProof/>
                <w:webHidden/>
              </w:rPr>
              <w:fldChar w:fldCharType="separate"/>
            </w:r>
            <w:r w:rsidR="00F472D2">
              <w:rPr>
                <w:noProof/>
                <w:webHidden/>
              </w:rPr>
              <w:t>18</w:t>
            </w:r>
            <w:r w:rsidR="00F472D2">
              <w:rPr>
                <w:noProof/>
                <w:webHidden/>
              </w:rPr>
              <w:fldChar w:fldCharType="end"/>
            </w:r>
          </w:hyperlink>
        </w:p>
        <w:p w14:paraId="2C1528F5" w14:textId="7ED24622"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24" w:history="1">
            <w:r w:rsidR="00F472D2" w:rsidRPr="00211843">
              <w:rPr>
                <w:rStyle w:val="Hyperlink"/>
                <w:noProof/>
                <w:lang w:val="en-US"/>
              </w:rPr>
              <w:t>Real estate collateral location</w:t>
            </w:r>
            <w:r w:rsidR="00F472D2">
              <w:rPr>
                <w:noProof/>
                <w:webHidden/>
              </w:rPr>
              <w:tab/>
            </w:r>
            <w:r w:rsidR="00F472D2">
              <w:rPr>
                <w:noProof/>
                <w:webHidden/>
              </w:rPr>
              <w:fldChar w:fldCharType="begin"/>
            </w:r>
            <w:r w:rsidR="00F472D2">
              <w:rPr>
                <w:noProof/>
                <w:webHidden/>
              </w:rPr>
              <w:instrText xml:space="preserve"> PAGEREF _Toc179545824 \h </w:instrText>
            </w:r>
            <w:r w:rsidR="00F472D2">
              <w:rPr>
                <w:noProof/>
                <w:webHidden/>
              </w:rPr>
            </w:r>
            <w:r w:rsidR="00F472D2">
              <w:rPr>
                <w:noProof/>
                <w:webHidden/>
              </w:rPr>
              <w:fldChar w:fldCharType="separate"/>
            </w:r>
            <w:r w:rsidR="00F472D2">
              <w:rPr>
                <w:noProof/>
                <w:webHidden/>
              </w:rPr>
              <w:t>18</w:t>
            </w:r>
            <w:r w:rsidR="00F472D2">
              <w:rPr>
                <w:noProof/>
                <w:webHidden/>
              </w:rPr>
              <w:fldChar w:fldCharType="end"/>
            </w:r>
          </w:hyperlink>
        </w:p>
        <w:p w14:paraId="42D11C11" w14:textId="2937DEED"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25" w:history="1">
            <w:r w:rsidR="00F472D2" w:rsidRPr="00211843">
              <w:rPr>
                <w:rStyle w:val="Hyperlink"/>
                <w:noProof/>
                <w:lang w:val="en-US"/>
              </w:rPr>
              <w:t>Real estate asset location according to bank-internal definition</w:t>
            </w:r>
            <w:r w:rsidR="00F472D2">
              <w:rPr>
                <w:noProof/>
                <w:webHidden/>
              </w:rPr>
              <w:tab/>
            </w:r>
            <w:r w:rsidR="00F472D2">
              <w:rPr>
                <w:noProof/>
                <w:webHidden/>
              </w:rPr>
              <w:fldChar w:fldCharType="begin"/>
            </w:r>
            <w:r w:rsidR="00F472D2">
              <w:rPr>
                <w:noProof/>
                <w:webHidden/>
              </w:rPr>
              <w:instrText xml:space="preserve"> PAGEREF _Toc179545825 \h </w:instrText>
            </w:r>
            <w:r w:rsidR="00F472D2">
              <w:rPr>
                <w:noProof/>
                <w:webHidden/>
              </w:rPr>
            </w:r>
            <w:r w:rsidR="00F472D2">
              <w:rPr>
                <w:noProof/>
                <w:webHidden/>
              </w:rPr>
              <w:fldChar w:fldCharType="separate"/>
            </w:r>
            <w:r w:rsidR="00F472D2">
              <w:rPr>
                <w:noProof/>
                <w:webHidden/>
              </w:rPr>
              <w:t>18</w:t>
            </w:r>
            <w:r w:rsidR="00F472D2">
              <w:rPr>
                <w:noProof/>
                <w:webHidden/>
              </w:rPr>
              <w:fldChar w:fldCharType="end"/>
            </w:r>
          </w:hyperlink>
        </w:p>
        <w:p w14:paraId="6B2E8294" w14:textId="7A7DC8B5"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26" w:history="1">
            <w:r w:rsidR="00F472D2" w:rsidRPr="00211843">
              <w:rPr>
                <w:rStyle w:val="Hyperlink"/>
                <w:noProof/>
                <w:lang w:val="en-US"/>
              </w:rPr>
              <w:t>Post code / ZIP</w:t>
            </w:r>
            <w:r w:rsidR="00F472D2">
              <w:rPr>
                <w:noProof/>
                <w:webHidden/>
              </w:rPr>
              <w:tab/>
            </w:r>
            <w:r w:rsidR="00F472D2">
              <w:rPr>
                <w:noProof/>
                <w:webHidden/>
              </w:rPr>
              <w:fldChar w:fldCharType="begin"/>
            </w:r>
            <w:r w:rsidR="00F472D2">
              <w:rPr>
                <w:noProof/>
                <w:webHidden/>
              </w:rPr>
              <w:instrText xml:space="preserve"> PAGEREF _Toc179545826 \h </w:instrText>
            </w:r>
            <w:r w:rsidR="00F472D2">
              <w:rPr>
                <w:noProof/>
                <w:webHidden/>
              </w:rPr>
            </w:r>
            <w:r w:rsidR="00F472D2">
              <w:rPr>
                <w:noProof/>
                <w:webHidden/>
              </w:rPr>
              <w:fldChar w:fldCharType="separate"/>
            </w:r>
            <w:r w:rsidR="00F472D2">
              <w:rPr>
                <w:noProof/>
                <w:webHidden/>
              </w:rPr>
              <w:t>19</w:t>
            </w:r>
            <w:r w:rsidR="00F472D2">
              <w:rPr>
                <w:noProof/>
                <w:webHidden/>
              </w:rPr>
              <w:fldChar w:fldCharType="end"/>
            </w:r>
          </w:hyperlink>
        </w:p>
        <w:p w14:paraId="72544FC3" w14:textId="2C2E65F8"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27" w:history="1">
            <w:r w:rsidR="00F472D2" w:rsidRPr="00211843">
              <w:rPr>
                <w:rStyle w:val="Hyperlink"/>
                <w:noProof/>
                <w:lang w:val="en-US"/>
              </w:rPr>
              <w:t>Recovery Strategy</w:t>
            </w:r>
            <w:r w:rsidR="00F472D2">
              <w:rPr>
                <w:noProof/>
                <w:webHidden/>
              </w:rPr>
              <w:tab/>
            </w:r>
            <w:r w:rsidR="00F472D2">
              <w:rPr>
                <w:noProof/>
                <w:webHidden/>
              </w:rPr>
              <w:fldChar w:fldCharType="begin"/>
            </w:r>
            <w:r w:rsidR="00F472D2">
              <w:rPr>
                <w:noProof/>
                <w:webHidden/>
              </w:rPr>
              <w:instrText xml:space="preserve"> PAGEREF _Toc179545827 \h </w:instrText>
            </w:r>
            <w:r w:rsidR="00F472D2">
              <w:rPr>
                <w:noProof/>
                <w:webHidden/>
              </w:rPr>
            </w:r>
            <w:r w:rsidR="00F472D2">
              <w:rPr>
                <w:noProof/>
                <w:webHidden/>
              </w:rPr>
              <w:fldChar w:fldCharType="separate"/>
            </w:r>
            <w:r w:rsidR="00F472D2">
              <w:rPr>
                <w:noProof/>
                <w:webHidden/>
              </w:rPr>
              <w:t>19</w:t>
            </w:r>
            <w:r w:rsidR="00F472D2">
              <w:rPr>
                <w:noProof/>
                <w:webHidden/>
              </w:rPr>
              <w:fldChar w:fldCharType="end"/>
            </w:r>
          </w:hyperlink>
        </w:p>
        <w:p w14:paraId="2784F08A" w14:textId="2C12C76D"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28" w:history="1">
            <w:r w:rsidR="00F472D2" w:rsidRPr="00211843">
              <w:rPr>
                <w:rStyle w:val="Hyperlink"/>
                <w:noProof/>
                <w:lang w:val="en-US"/>
              </w:rPr>
              <w:t>Recovery date</w:t>
            </w:r>
            <w:r w:rsidR="00F472D2">
              <w:rPr>
                <w:noProof/>
                <w:webHidden/>
              </w:rPr>
              <w:tab/>
            </w:r>
            <w:r w:rsidR="00F472D2">
              <w:rPr>
                <w:noProof/>
                <w:webHidden/>
              </w:rPr>
              <w:fldChar w:fldCharType="begin"/>
            </w:r>
            <w:r w:rsidR="00F472D2">
              <w:rPr>
                <w:noProof/>
                <w:webHidden/>
              </w:rPr>
              <w:instrText xml:space="preserve"> PAGEREF _Toc179545828 \h </w:instrText>
            </w:r>
            <w:r w:rsidR="00F472D2">
              <w:rPr>
                <w:noProof/>
                <w:webHidden/>
              </w:rPr>
            </w:r>
            <w:r w:rsidR="00F472D2">
              <w:rPr>
                <w:noProof/>
                <w:webHidden/>
              </w:rPr>
              <w:fldChar w:fldCharType="separate"/>
            </w:r>
            <w:r w:rsidR="00F472D2">
              <w:rPr>
                <w:noProof/>
                <w:webHidden/>
              </w:rPr>
              <w:t>20</w:t>
            </w:r>
            <w:r w:rsidR="00F472D2">
              <w:rPr>
                <w:noProof/>
                <w:webHidden/>
              </w:rPr>
              <w:fldChar w:fldCharType="end"/>
            </w:r>
          </w:hyperlink>
        </w:p>
        <w:p w14:paraId="320CABFC" w14:textId="23E3694C"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29" w:history="1">
            <w:r w:rsidR="00F472D2" w:rsidRPr="00211843">
              <w:rPr>
                <w:rStyle w:val="Hyperlink"/>
                <w:noProof/>
              </w:rPr>
              <w:t>Recovered Amount</w:t>
            </w:r>
            <w:r w:rsidR="00F472D2">
              <w:rPr>
                <w:noProof/>
                <w:webHidden/>
              </w:rPr>
              <w:tab/>
            </w:r>
            <w:r w:rsidR="00F472D2">
              <w:rPr>
                <w:noProof/>
                <w:webHidden/>
              </w:rPr>
              <w:fldChar w:fldCharType="begin"/>
            </w:r>
            <w:r w:rsidR="00F472D2">
              <w:rPr>
                <w:noProof/>
                <w:webHidden/>
              </w:rPr>
              <w:instrText xml:space="preserve"> PAGEREF _Toc179545829 \h </w:instrText>
            </w:r>
            <w:r w:rsidR="00F472D2">
              <w:rPr>
                <w:noProof/>
                <w:webHidden/>
              </w:rPr>
            </w:r>
            <w:r w:rsidR="00F472D2">
              <w:rPr>
                <w:noProof/>
                <w:webHidden/>
              </w:rPr>
              <w:fldChar w:fldCharType="separate"/>
            </w:r>
            <w:r w:rsidR="00F472D2">
              <w:rPr>
                <w:noProof/>
                <w:webHidden/>
              </w:rPr>
              <w:t>21</w:t>
            </w:r>
            <w:r w:rsidR="00F472D2">
              <w:rPr>
                <w:noProof/>
                <w:webHidden/>
              </w:rPr>
              <w:fldChar w:fldCharType="end"/>
            </w:r>
          </w:hyperlink>
        </w:p>
        <w:p w14:paraId="2B2EB1D3" w14:textId="6E7BD787"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0" w:history="1">
            <w:r w:rsidR="00F472D2" w:rsidRPr="00211843">
              <w:rPr>
                <w:rStyle w:val="Hyperlink"/>
                <w:noProof/>
                <w:lang w:val="en-US"/>
              </w:rPr>
              <w:t>Direct costs of sale</w:t>
            </w:r>
            <w:r w:rsidR="00F472D2">
              <w:rPr>
                <w:noProof/>
                <w:webHidden/>
              </w:rPr>
              <w:tab/>
            </w:r>
            <w:r w:rsidR="00F472D2">
              <w:rPr>
                <w:noProof/>
                <w:webHidden/>
              </w:rPr>
              <w:fldChar w:fldCharType="begin"/>
            </w:r>
            <w:r w:rsidR="00F472D2">
              <w:rPr>
                <w:noProof/>
                <w:webHidden/>
              </w:rPr>
              <w:instrText xml:space="preserve"> PAGEREF _Toc179545830 \h </w:instrText>
            </w:r>
            <w:r w:rsidR="00F472D2">
              <w:rPr>
                <w:noProof/>
                <w:webHidden/>
              </w:rPr>
            </w:r>
            <w:r w:rsidR="00F472D2">
              <w:rPr>
                <w:noProof/>
                <w:webHidden/>
              </w:rPr>
              <w:fldChar w:fldCharType="separate"/>
            </w:r>
            <w:r w:rsidR="00F472D2">
              <w:rPr>
                <w:noProof/>
                <w:webHidden/>
              </w:rPr>
              <w:t>21</w:t>
            </w:r>
            <w:r w:rsidR="00F472D2">
              <w:rPr>
                <w:noProof/>
                <w:webHidden/>
              </w:rPr>
              <w:fldChar w:fldCharType="end"/>
            </w:r>
          </w:hyperlink>
        </w:p>
        <w:p w14:paraId="3968A5DF" w14:textId="2917C0EA"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1" w:history="1">
            <w:r w:rsidR="00F472D2" w:rsidRPr="00211843">
              <w:rPr>
                <w:rStyle w:val="Hyperlink"/>
                <w:noProof/>
                <w:lang w:val="en-US"/>
              </w:rPr>
              <w:t>Original protection value (at inception)</w:t>
            </w:r>
            <w:r w:rsidR="00F472D2">
              <w:rPr>
                <w:noProof/>
                <w:webHidden/>
              </w:rPr>
              <w:tab/>
            </w:r>
            <w:r w:rsidR="00F472D2">
              <w:rPr>
                <w:noProof/>
                <w:webHidden/>
              </w:rPr>
              <w:fldChar w:fldCharType="begin"/>
            </w:r>
            <w:r w:rsidR="00F472D2">
              <w:rPr>
                <w:noProof/>
                <w:webHidden/>
              </w:rPr>
              <w:instrText xml:space="preserve"> PAGEREF _Toc179545831 \h </w:instrText>
            </w:r>
            <w:r w:rsidR="00F472D2">
              <w:rPr>
                <w:noProof/>
                <w:webHidden/>
              </w:rPr>
            </w:r>
            <w:r w:rsidR="00F472D2">
              <w:rPr>
                <w:noProof/>
                <w:webHidden/>
              </w:rPr>
              <w:fldChar w:fldCharType="separate"/>
            </w:r>
            <w:r w:rsidR="00F472D2">
              <w:rPr>
                <w:noProof/>
                <w:webHidden/>
              </w:rPr>
              <w:t>21</w:t>
            </w:r>
            <w:r w:rsidR="00F472D2">
              <w:rPr>
                <w:noProof/>
                <w:webHidden/>
              </w:rPr>
              <w:fldChar w:fldCharType="end"/>
            </w:r>
          </w:hyperlink>
        </w:p>
        <w:p w14:paraId="7EB03B04" w14:textId="11E3A9CF"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2" w:history="1">
            <w:r w:rsidR="00F472D2" w:rsidRPr="00211843">
              <w:rPr>
                <w:rStyle w:val="Hyperlink"/>
                <w:noProof/>
                <w:lang w:val="en-US"/>
              </w:rPr>
              <w:t>Appraisal currency</w:t>
            </w:r>
            <w:r w:rsidR="00F472D2">
              <w:rPr>
                <w:noProof/>
                <w:webHidden/>
              </w:rPr>
              <w:tab/>
            </w:r>
            <w:r w:rsidR="00F472D2">
              <w:rPr>
                <w:noProof/>
                <w:webHidden/>
              </w:rPr>
              <w:fldChar w:fldCharType="begin"/>
            </w:r>
            <w:r w:rsidR="00F472D2">
              <w:rPr>
                <w:noProof/>
                <w:webHidden/>
              </w:rPr>
              <w:instrText xml:space="preserve"> PAGEREF _Toc179545832 \h </w:instrText>
            </w:r>
            <w:r w:rsidR="00F472D2">
              <w:rPr>
                <w:noProof/>
                <w:webHidden/>
              </w:rPr>
            </w:r>
            <w:r w:rsidR="00F472D2">
              <w:rPr>
                <w:noProof/>
                <w:webHidden/>
              </w:rPr>
              <w:fldChar w:fldCharType="separate"/>
            </w:r>
            <w:r w:rsidR="00F472D2">
              <w:rPr>
                <w:noProof/>
                <w:webHidden/>
              </w:rPr>
              <w:t>22</w:t>
            </w:r>
            <w:r w:rsidR="00F472D2">
              <w:rPr>
                <w:noProof/>
                <w:webHidden/>
              </w:rPr>
              <w:fldChar w:fldCharType="end"/>
            </w:r>
          </w:hyperlink>
        </w:p>
        <w:p w14:paraId="49D514F2" w14:textId="3C559F7A"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3" w:history="1">
            <w:r w:rsidR="00F472D2" w:rsidRPr="00211843">
              <w:rPr>
                <w:rStyle w:val="Hyperlink"/>
                <w:noProof/>
                <w:lang w:val="en-US"/>
              </w:rPr>
              <w:t>Appraisal value before being classified as NPE</w:t>
            </w:r>
            <w:r w:rsidR="00F472D2">
              <w:rPr>
                <w:noProof/>
                <w:webHidden/>
              </w:rPr>
              <w:tab/>
            </w:r>
            <w:r w:rsidR="00F472D2">
              <w:rPr>
                <w:noProof/>
                <w:webHidden/>
              </w:rPr>
              <w:fldChar w:fldCharType="begin"/>
            </w:r>
            <w:r w:rsidR="00F472D2">
              <w:rPr>
                <w:noProof/>
                <w:webHidden/>
              </w:rPr>
              <w:instrText xml:space="preserve"> PAGEREF _Toc179545833 \h </w:instrText>
            </w:r>
            <w:r w:rsidR="00F472D2">
              <w:rPr>
                <w:noProof/>
                <w:webHidden/>
              </w:rPr>
            </w:r>
            <w:r w:rsidR="00F472D2">
              <w:rPr>
                <w:noProof/>
                <w:webHidden/>
              </w:rPr>
              <w:fldChar w:fldCharType="separate"/>
            </w:r>
            <w:r w:rsidR="00F472D2">
              <w:rPr>
                <w:noProof/>
                <w:webHidden/>
              </w:rPr>
              <w:t>22</w:t>
            </w:r>
            <w:r w:rsidR="00F472D2">
              <w:rPr>
                <w:noProof/>
                <w:webHidden/>
              </w:rPr>
              <w:fldChar w:fldCharType="end"/>
            </w:r>
          </w:hyperlink>
        </w:p>
        <w:p w14:paraId="0E915192" w14:textId="50EC19D8"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4" w:history="1">
            <w:r w:rsidR="00F472D2" w:rsidRPr="00211843">
              <w:rPr>
                <w:rStyle w:val="Hyperlink"/>
                <w:noProof/>
                <w:lang w:val="en-US"/>
              </w:rPr>
              <w:t>Appraisal value after being classified as NPE</w:t>
            </w:r>
            <w:r w:rsidR="00F472D2">
              <w:rPr>
                <w:noProof/>
                <w:webHidden/>
              </w:rPr>
              <w:tab/>
            </w:r>
            <w:r w:rsidR="00F472D2">
              <w:rPr>
                <w:noProof/>
                <w:webHidden/>
              </w:rPr>
              <w:fldChar w:fldCharType="begin"/>
            </w:r>
            <w:r w:rsidR="00F472D2">
              <w:rPr>
                <w:noProof/>
                <w:webHidden/>
              </w:rPr>
              <w:instrText xml:space="preserve"> PAGEREF _Toc179545834 \h </w:instrText>
            </w:r>
            <w:r w:rsidR="00F472D2">
              <w:rPr>
                <w:noProof/>
                <w:webHidden/>
              </w:rPr>
            </w:r>
            <w:r w:rsidR="00F472D2">
              <w:rPr>
                <w:noProof/>
                <w:webHidden/>
              </w:rPr>
              <w:fldChar w:fldCharType="separate"/>
            </w:r>
            <w:r w:rsidR="00F472D2">
              <w:rPr>
                <w:noProof/>
                <w:webHidden/>
              </w:rPr>
              <w:t>23</w:t>
            </w:r>
            <w:r w:rsidR="00F472D2">
              <w:rPr>
                <w:noProof/>
                <w:webHidden/>
              </w:rPr>
              <w:fldChar w:fldCharType="end"/>
            </w:r>
          </w:hyperlink>
        </w:p>
        <w:p w14:paraId="77F316B7" w14:textId="7EEB03C2"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5" w:history="1">
            <w:r w:rsidR="00F472D2" w:rsidRPr="00211843">
              <w:rPr>
                <w:rStyle w:val="Hyperlink"/>
                <w:noProof/>
                <w:lang w:val="en-US"/>
              </w:rPr>
              <w:t>Appraisal value after initiation of hard collection</w:t>
            </w:r>
            <w:r w:rsidR="00F472D2">
              <w:rPr>
                <w:noProof/>
                <w:webHidden/>
              </w:rPr>
              <w:tab/>
            </w:r>
            <w:r w:rsidR="00F472D2">
              <w:rPr>
                <w:noProof/>
                <w:webHidden/>
              </w:rPr>
              <w:fldChar w:fldCharType="begin"/>
            </w:r>
            <w:r w:rsidR="00F472D2">
              <w:rPr>
                <w:noProof/>
                <w:webHidden/>
              </w:rPr>
              <w:instrText xml:space="preserve"> PAGEREF _Toc179545835 \h </w:instrText>
            </w:r>
            <w:r w:rsidR="00F472D2">
              <w:rPr>
                <w:noProof/>
                <w:webHidden/>
              </w:rPr>
            </w:r>
            <w:r w:rsidR="00F472D2">
              <w:rPr>
                <w:noProof/>
                <w:webHidden/>
              </w:rPr>
              <w:fldChar w:fldCharType="separate"/>
            </w:r>
            <w:r w:rsidR="00F472D2">
              <w:rPr>
                <w:noProof/>
                <w:webHidden/>
              </w:rPr>
              <w:t>24</w:t>
            </w:r>
            <w:r w:rsidR="00F472D2">
              <w:rPr>
                <w:noProof/>
                <w:webHidden/>
              </w:rPr>
              <w:fldChar w:fldCharType="end"/>
            </w:r>
          </w:hyperlink>
        </w:p>
        <w:p w14:paraId="43BB7207" w14:textId="136CB39E"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6" w:history="1">
            <w:r w:rsidR="00F472D2" w:rsidRPr="00211843">
              <w:rPr>
                <w:rStyle w:val="Hyperlink"/>
                <w:noProof/>
                <w:lang w:val="en-US"/>
              </w:rPr>
              <w:t>Appraisal value before protection was sold</w:t>
            </w:r>
            <w:r w:rsidR="00F472D2">
              <w:rPr>
                <w:noProof/>
                <w:webHidden/>
              </w:rPr>
              <w:tab/>
            </w:r>
            <w:r w:rsidR="00F472D2">
              <w:rPr>
                <w:noProof/>
                <w:webHidden/>
              </w:rPr>
              <w:fldChar w:fldCharType="begin"/>
            </w:r>
            <w:r w:rsidR="00F472D2">
              <w:rPr>
                <w:noProof/>
                <w:webHidden/>
              </w:rPr>
              <w:instrText xml:space="preserve"> PAGEREF _Toc179545836 \h </w:instrText>
            </w:r>
            <w:r w:rsidR="00F472D2">
              <w:rPr>
                <w:noProof/>
                <w:webHidden/>
              </w:rPr>
            </w:r>
            <w:r w:rsidR="00F472D2">
              <w:rPr>
                <w:noProof/>
                <w:webHidden/>
              </w:rPr>
              <w:fldChar w:fldCharType="separate"/>
            </w:r>
            <w:r w:rsidR="00F472D2">
              <w:rPr>
                <w:noProof/>
                <w:webHidden/>
              </w:rPr>
              <w:t>24</w:t>
            </w:r>
            <w:r w:rsidR="00F472D2">
              <w:rPr>
                <w:noProof/>
                <w:webHidden/>
              </w:rPr>
              <w:fldChar w:fldCharType="end"/>
            </w:r>
          </w:hyperlink>
        </w:p>
        <w:p w14:paraId="091240A7" w14:textId="564412F9"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7" w:history="1">
            <w:r w:rsidR="00F472D2" w:rsidRPr="00211843">
              <w:rPr>
                <w:rStyle w:val="Hyperlink"/>
                <w:noProof/>
              </w:rPr>
              <w:t>Protection valuation technique</w:t>
            </w:r>
            <w:r w:rsidR="00F472D2">
              <w:rPr>
                <w:noProof/>
                <w:webHidden/>
              </w:rPr>
              <w:tab/>
            </w:r>
            <w:r w:rsidR="00F472D2">
              <w:rPr>
                <w:noProof/>
                <w:webHidden/>
              </w:rPr>
              <w:fldChar w:fldCharType="begin"/>
            </w:r>
            <w:r w:rsidR="00F472D2">
              <w:rPr>
                <w:noProof/>
                <w:webHidden/>
              </w:rPr>
              <w:instrText xml:space="preserve"> PAGEREF _Toc179545837 \h </w:instrText>
            </w:r>
            <w:r w:rsidR="00F472D2">
              <w:rPr>
                <w:noProof/>
                <w:webHidden/>
              </w:rPr>
            </w:r>
            <w:r w:rsidR="00F472D2">
              <w:rPr>
                <w:noProof/>
                <w:webHidden/>
              </w:rPr>
              <w:fldChar w:fldCharType="separate"/>
            </w:r>
            <w:r w:rsidR="00F472D2">
              <w:rPr>
                <w:noProof/>
                <w:webHidden/>
              </w:rPr>
              <w:t>25</w:t>
            </w:r>
            <w:r w:rsidR="00F472D2">
              <w:rPr>
                <w:noProof/>
                <w:webHidden/>
              </w:rPr>
              <w:fldChar w:fldCharType="end"/>
            </w:r>
          </w:hyperlink>
        </w:p>
        <w:p w14:paraId="1C46EC6F" w14:textId="4DA7B17E"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8" w:history="1">
            <w:r w:rsidR="00F472D2" w:rsidRPr="00211843">
              <w:rPr>
                <w:rStyle w:val="Hyperlink"/>
                <w:noProof/>
                <w:lang w:val="en-US"/>
              </w:rPr>
              <w:t>Appraisal value before Protection being repossessed</w:t>
            </w:r>
            <w:r w:rsidR="00F472D2">
              <w:rPr>
                <w:noProof/>
                <w:webHidden/>
              </w:rPr>
              <w:tab/>
            </w:r>
            <w:r w:rsidR="00F472D2">
              <w:rPr>
                <w:noProof/>
                <w:webHidden/>
              </w:rPr>
              <w:fldChar w:fldCharType="begin"/>
            </w:r>
            <w:r w:rsidR="00F472D2">
              <w:rPr>
                <w:noProof/>
                <w:webHidden/>
              </w:rPr>
              <w:instrText xml:space="preserve"> PAGEREF _Toc179545838 \h </w:instrText>
            </w:r>
            <w:r w:rsidR="00F472D2">
              <w:rPr>
                <w:noProof/>
                <w:webHidden/>
              </w:rPr>
            </w:r>
            <w:r w:rsidR="00F472D2">
              <w:rPr>
                <w:noProof/>
                <w:webHidden/>
              </w:rPr>
              <w:fldChar w:fldCharType="separate"/>
            </w:r>
            <w:r w:rsidR="00F472D2">
              <w:rPr>
                <w:noProof/>
                <w:webHidden/>
              </w:rPr>
              <w:t>25</w:t>
            </w:r>
            <w:r w:rsidR="00F472D2">
              <w:rPr>
                <w:noProof/>
                <w:webHidden/>
              </w:rPr>
              <w:fldChar w:fldCharType="end"/>
            </w:r>
          </w:hyperlink>
        </w:p>
        <w:p w14:paraId="67E926C7" w14:textId="543CE8CB"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39" w:history="1">
            <w:r w:rsidR="00F472D2" w:rsidRPr="00211843">
              <w:rPr>
                <w:rStyle w:val="Hyperlink"/>
                <w:noProof/>
              </w:rPr>
              <w:t>Date of repossession</w:t>
            </w:r>
            <w:r w:rsidR="00F472D2">
              <w:rPr>
                <w:noProof/>
                <w:webHidden/>
              </w:rPr>
              <w:tab/>
            </w:r>
            <w:r w:rsidR="00F472D2">
              <w:rPr>
                <w:noProof/>
                <w:webHidden/>
              </w:rPr>
              <w:fldChar w:fldCharType="begin"/>
            </w:r>
            <w:r w:rsidR="00F472D2">
              <w:rPr>
                <w:noProof/>
                <w:webHidden/>
              </w:rPr>
              <w:instrText xml:space="preserve"> PAGEREF _Toc179545839 \h </w:instrText>
            </w:r>
            <w:r w:rsidR="00F472D2">
              <w:rPr>
                <w:noProof/>
                <w:webHidden/>
              </w:rPr>
            </w:r>
            <w:r w:rsidR="00F472D2">
              <w:rPr>
                <w:noProof/>
                <w:webHidden/>
              </w:rPr>
              <w:fldChar w:fldCharType="separate"/>
            </w:r>
            <w:r w:rsidR="00F472D2">
              <w:rPr>
                <w:noProof/>
                <w:webHidden/>
              </w:rPr>
              <w:t>26</w:t>
            </w:r>
            <w:r w:rsidR="00F472D2">
              <w:rPr>
                <w:noProof/>
                <w:webHidden/>
              </w:rPr>
              <w:fldChar w:fldCharType="end"/>
            </w:r>
          </w:hyperlink>
        </w:p>
        <w:p w14:paraId="768192EE" w14:textId="1BAF36CF"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40" w:history="1">
            <w:r w:rsidR="00F472D2" w:rsidRPr="00211843">
              <w:rPr>
                <w:rStyle w:val="Hyperlink"/>
                <w:noProof/>
                <w:lang w:val="en-US"/>
              </w:rPr>
              <w:t>Appraisal value at the date of repossession</w:t>
            </w:r>
            <w:r w:rsidR="00F472D2">
              <w:rPr>
                <w:noProof/>
                <w:webHidden/>
              </w:rPr>
              <w:tab/>
            </w:r>
            <w:r w:rsidR="00F472D2">
              <w:rPr>
                <w:noProof/>
                <w:webHidden/>
              </w:rPr>
              <w:fldChar w:fldCharType="begin"/>
            </w:r>
            <w:r w:rsidR="00F472D2">
              <w:rPr>
                <w:noProof/>
                <w:webHidden/>
              </w:rPr>
              <w:instrText xml:space="preserve"> PAGEREF _Toc179545840 \h </w:instrText>
            </w:r>
            <w:r w:rsidR="00F472D2">
              <w:rPr>
                <w:noProof/>
                <w:webHidden/>
              </w:rPr>
            </w:r>
            <w:r w:rsidR="00F472D2">
              <w:rPr>
                <w:noProof/>
                <w:webHidden/>
              </w:rPr>
              <w:fldChar w:fldCharType="separate"/>
            </w:r>
            <w:r w:rsidR="00F472D2">
              <w:rPr>
                <w:noProof/>
                <w:webHidden/>
              </w:rPr>
              <w:t>26</w:t>
            </w:r>
            <w:r w:rsidR="00F472D2">
              <w:rPr>
                <w:noProof/>
                <w:webHidden/>
              </w:rPr>
              <w:fldChar w:fldCharType="end"/>
            </w:r>
          </w:hyperlink>
        </w:p>
        <w:p w14:paraId="63EEB137" w14:textId="464EFC70"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41" w:history="1">
            <w:r w:rsidR="00F472D2" w:rsidRPr="00211843">
              <w:rPr>
                <w:rStyle w:val="Hyperlink"/>
                <w:noProof/>
                <w:lang w:val="en-US"/>
              </w:rPr>
              <w:t>Appraisal value at reporting date</w:t>
            </w:r>
            <w:r w:rsidR="00F472D2">
              <w:rPr>
                <w:noProof/>
                <w:webHidden/>
              </w:rPr>
              <w:tab/>
            </w:r>
            <w:r w:rsidR="00F472D2">
              <w:rPr>
                <w:noProof/>
                <w:webHidden/>
              </w:rPr>
              <w:fldChar w:fldCharType="begin"/>
            </w:r>
            <w:r w:rsidR="00F472D2">
              <w:rPr>
                <w:noProof/>
                <w:webHidden/>
              </w:rPr>
              <w:instrText xml:space="preserve"> PAGEREF _Toc179545841 \h </w:instrText>
            </w:r>
            <w:r w:rsidR="00F472D2">
              <w:rPr>
                <w:noProof/>
                <w:webHidden/>
              </w:rPr>
            </w:r>
            <w:r w:rsidR="00F472D2">
              <w:rPr>
                <w:noProof/>
                <w:webHidden/>
              </w:rPr>
              <w:fldChar w:fldCharType="separate"/>
            </w:r>
            <w:r w:rsidR="00F472D2">
              <w:rPr>
                <w:noProof/>
                <w:webHidden/>
              </w:rPr>
              <w:t>27</w:t>
            </w:r>
            <w:r w:rsidR="00F472D2">
              <w:rPr>
                <w:noProof/>
                <w:webHidden/>
              </w:rPr>
              <w:fldChar w:fldCharType="end"/>
            </w:r>
          </w:hyperlink>
        </w:p>
        <w:p w14:paraId="57117574" w14:textId="1F0AB682"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42" w:history="1">
            <w:r w:rsidR="00F472D2" w:rsidRPr="00211843">
              <w:rPr>
                <w:rStyle w:val="Hyperlink"/>
                <w:noProof/>
                <w:lang w:val="en-US"/>
              </w:rPr>
              <w:t>Fair value level (level 1,2 or 3)</w:t>
            </w:r>
            <w:r w:rsidR="00F472D2">
              <w:rPr>
                <w:noProof/>
                <w:webHidden/>
              </w:rPr>
              <w:tab/>
            </w:r>
            <w:r w:rsidR="00F472D2">
              <w:rPr>
                <w:noProof/>
                <w:webHidden/>
              </w:rPr>
              <w:fldChar w:fldCharType="begin"/>
            </w:r>
            <w:r w:rsidR="00F472D2">
              <w:rPr>
                <w:noProof/>
                <w:webHidden/>
              </w:rPr>
              <w:instrText xml:space="preserve"> PAGEREF _Toc179545842 \h </w:instrText>
            </w:r>
            <w:r w:rsidR="00F472D2">
              <w:rPr>
                <w:noProof/>
                <w:webHidden/>
              </w:rPr>
            </w:r>
            <w:r w:rsidR="00F472D2">
              <w:rPr>
                <w:noProof/>
                <w:webHidden/>
              </w:rPr>
              <w:fldChar w:fldCharType="separate"/>
            </w:r>
            <w:r w:rsidR="00F472D2">
              <w:rPr>
                <w:noProof/>
                <w:webHidden/>
              </w:rPr>
              <w:t>28</w:t>
            </w:r>
            <w:r w:rsidR="00F472D2">
              <w:rPr>
                <w:noProof/>
                <w:webHidden/>
              </w:rPr>
              <w:fldChar w:fldCharType="end"/>
            </w:r>
          </w:hyperlink>
        </w:p>
        <w:p w14:paraId="53D3C140" w14:textId="0D0BCE5C"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43" w:history="1">
            <w:r w:rsidR="00F472D2" w:rsidRPr="00211843">
              <w:rPr>
                <w:rStyle w:val="Hyperlink"/>
                <w:noProof/>
                <w:lang w:val="en-US"/>
              </w:rPr>
              <w:t>Net book value of the repossessed asset</w:t>
            </w:r>
            <w:r w:rsidR="00F472D2">
              <w:rPr>
                <w:noProof/>
                <w:webHidden/>
              </w:rPr>
              <w:tab/>
            </w:r>
            <w:r w:rsidR="00F472D2">
              <w:rPr>
                <w:noProof/>
                <w:webHidden/>
              </w:rPr>
              <w:fldChar w:fldCharType="begin"/>
            </w:r>
            <w:r w:rsidR="00F472D2">
              <w:rPr>
                <w:noProof/>
                <w:webHidden/>
              </w:rPr>
              <w:instrText xml:space="preserve"> PAGEREF _Toc179545843 \h </w:instrText>
            </w:r>
            <w:r w:rsidR="00F472D2">
              <w:rPr>
                <w:noProof/>
                <w:webHidden/>
              </w:rPr>
            </w:r>
            <w:r w:rsidR="00F472D2">
              <w:rPr>
                <w:noProof/>
                <w:webHidden/>
              </w:rPr>
              <w:fldChar w:fldCharType="separate"/>
            </w:r>
            <w:r w:rsidR="00F472D2">
              <w:rPr>
                <w:noProof/>
                <w:webHidden/>
              </w:rPr>
              <w:t>29</w:t>
            </w:r>
            <w:r w:rsidR="00F472D2">
              <w:rPr>
                <w:noProof/>
                <w:webHidden/>
              </w:rPr>
              <w:fldChar w:fldCharType="end"/>
            </w:r>
          </w:hyperlink>
        </w:p>
        <w:p w14:paraId="7DA9937B" w14:textId="7C6C809F"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44" w:history="1">
            <w:r w:rsidR="00F472D2" w:rsidRPr="00211843">
              <w:rPr>
                <w:rStyle w:val="Hyperlink"/>
                <w:noProof/>
                <w:lang w:val="en-US"/>
              </w:rPr>
              <w:t>Accounting portfolio</w:t>
            </w:r>
            <w:r w:rsidR="00F472D2">
              <w:rPr>
                <w:noProof/>
                <w:webHidden/>
              </w:rPr>
              <w:tab/>
            </w:r>
            <w:r w:rsidR="00F472D2">
              <w:rPr>
                <w:noProof/>
                <w:webHidden/>
              </w:rPr>
              <w:fldChar w:fldCharType="begin"/>
            </w:r>
            <w:r w:rsidR="00F472D2">
              <w:rPr>
                <w:noProof/>
                <w:webHidden/>
              </w:rPr>
              <w:instrText xml:space="preserve"> PAGEREF _Toc179545844 \h </w:instrText>
            </w:r>
            <w:r w:rsidR="00F472D2">
              <w:rPr>
                <w:noProof/>
                <w:webHidden/>
              </w:rPr>
            </w:r>
            <w:r w:rsidR="00F472D2">
              <w:rPr>
                <w:noProof/>
                <w:webHidden/>
              </w:rPr>
              <w:fldChar w:fldCharType="separate"/>
            </w:r>
            <w:r w:rsidR="00F472D2">
              <w:rPr>
                <w:noProof/>
                <w:webHidden/>
              </w:rPr>
              <w:t>29</w:t>
            </w:r>
            <w:r w:rsidR="00F472D2">
              <w:rPr>
                <w:noProof/>
                <w:webHidden/>
              </w:rPr>
              <w:fldChar w:fldCharType="end"/>
            </w:r>
          </w:hyperlink>
        </w:p>
        <w:p w14:paraId="6D8BD0B7" w14:textId="2FC1737F" w:rsidR="00F472D2" w:rsidRDefault="002E712A">
          <w:pPr>
            <w:pStyle w:val="TOC3"/>
            <w:tabs>
              <w:tab w:val="right" w:leader="dot" w:pos="8494"/>
            </w:tabs>
            <w:rPr>
              <w:rFonts w:eastAsiaTheme="minorEastAsia"/>
              <w:noProof/>
              <w:kern w:val="2"/>
              <w:sz w:val="24"/>
              <w:szCs w:val="24"/>
              <w:lang w:eastAsia="es-ES"/>
              <w14:ligatures w14:val="standardContextual"/>
            </w:rPr>
          </w:pPr>
          <w:hyperlink w:anchor="_Toc179545845" w:history="1">
            <w:r w:rsidR="00F472D2" w:rsidRPr="00211843">
              <w:rPr>
                <w:rStyle w:val="Hyperlink"/>
                <w:noProof/>
                <w:lang w:val="en-US"/>
              </w:rPr>
              <w:t>Asset status</w:t>
            </w:r>
            <w:r w:rsidR="00F472D2">
              <w:rPr>
                <w:noProof/>
                <w:webHidden/>
              </w:rPr>
              <w:tab/>
            </w:r>
            <w:r w:rsidR="00F472D2">
              <w:rPr>
                <w:noProof/>
                <w:webHidden/>
              </w:rPr>
              <w:fldChar w:fldCharType="begin"/>
            </w:r>
            <w:r w:rsidR="00F472D2">
              <w:rPr>
                <w:noProof/>
                <w:webHidden/>
              </w:rPr>
              <w:instrText xml:space="preserve"> PAGEREF _Toc179545845 \h </w:instrText>
            </w:r>
            <w:r w:rsidR="00F472D2">
              <w:rPr>
                <w:noProof/>
                <w:webHidden/>
              </w:rPr>
            </w:r>
            <w:r w:rsidR="00F472D2">
              <w:rPr>
                <w:noProof/>
                <w:webHidden/>
              </w:rPr>
              <w:fldChar w:fldCharType="separate"/>
            </w:r>
            <w:r w:rsidR="00F472D2">
              <w:rPr>
                <w:noProof/>
                <w:webHidden/>
              </w:rPr>
              <w:t>30</w:t>
            </w:r>
            <w:r w:rsidR="00F472D2">
              <w:rPr>
                <w:noProof/>
                <w:webHidden/>
              </w:rPr>
              <w:fldChar w:fldCharType="end"/>
            </w:r>
          </w:hyperlink>
        </w:p>
        <w:p w14:paraId="2A4505A2" w14:textId="27D2E036" w:rsidR="00117994" w:rsidRDefault="00762137">
          <w:pPr>
            <w:rPr>
              <w:sz w:val="18"/>
              <w:szCs w:val="18"/>
              <w:lang w:val="en-US"/>
            </w:rPr>
          </w:pPr>
          <w:r>
            <w:rPr>
              <w:sz w:val="18"/>
              <w:szCs w:val="18"/>
              <w:lang w:val="en-US"/>
            </w:rPr>
            <w:fldChar w:fldCharType="end"/>
          </w:r>
        </w:p>
        <w:p w14:paraId="6FD5FEA0" w14:textId="77777777" w:rsidR="001E22F2" w:rsidRDefault="001E22F2">
          <w:pPr>
            <w:rPr>
              <w:sz w:val="18"/>
              <w:szCs w:val="18"/>
              <w:lang w:val="en-US"/>
            </w:rPr>
          </w:pPr>
          <w:r>
            <w:rPr>
              <w:sz w:val="18"/>
              <w:szCs w:val="18"/>
              <w:lang w:val="en-US"/>
            </w:rPr>
            <w:br w:type="page"/>
          </w:r>
        </w:p>
        <w:p w14:paraId="47AAC6A1" w14:textId="4A1702DF" w:rsidR="00C2315B" w:rsidRDefault="002E712A">
          <w:pPr>
            <w:rPr>
              <w:sz w:val="18"/>
              <w:szCs w:val="18"/>
              <w:lang w:val="en-US"/>
            </w:rPr>
          </w:pPr>
        </w:p>
      </w:sdtContent>
    </w:sdt>
    <w:p w14:paraId="13073523" w14:textId="2ED7CBE0" w:rsidR="00D27497" w:rsidRDefault="00D27497" w:rsidP="00762137">
      <w:pPr>
        <w:pStyle w:val="Heading1"/>
      </w:pPr>
      <w:bookmarkStart w:id="0" w:name="_Toc179545798"/>
      <w:bookmarkStart w:id="1" w:name="_Toc78468267"/>
      <w:bookmarkStart w:id="2" w:name="_Toc78468636"/>
      <w:r>
        <w:t xml:space="preserve">General </w:t>
      </w:r>
      <w:r w:rsidR="00472468">
        <w:t>guidance to feed the Inventory and Asset Tape</w:t>
      </w:r>
      <w:bookmarkEnd w:id="0"/>
    </w:p>
    <w:p w14:paraId="49039206" w14:textId="77F13A7B" w:rsidR="004B6948" w:rsidRPr="008E0400" w:rsidRDefault="004B6948" w:rsidP="004B6948">
      <w:pPr>
        <w:spacing w:after="0"/>
        <w:jc w:val="both"/>
        <w:rPr>
          <w:rFonts w:cstheme="minorHAnsi"/>
          <w:sz w:val="24"/>
          <w:szCs w:val="24"/>
          <w:lang w:val="en-US"/>
        </w:rPr>
      </w:pPr>
      <w:r w:rsidRPr="008E0400">
        <w:rPr>
          <w:rFonts w:cstheme="minorHAnsi"/>
          <w:sz w:val="24"/>
          <w:szCs w:val="24"/>
          <w:lang w:val="en-US"/>
        </w:rPr>
        <w:t xml:space="preserve">This section explains the general rules or guidelines to take into account in the definition and construction of the </w:t>
      </w:r>
      <w:r w:rsidR="00E3790E">
        <w:rPr>
          <w:rFonts w:cstheme="minorHAnsi"/>
          <w:sz w:val="24"/>
          <w:szCs w:val="24"/>
          <w:lang w:val="en-US"/>
        </w:rPr>
        <w:t>Inventory and Asset</w:t>
      </w:r>
      <w:r w:rsidRPr="008E0400">
        <w:rPr>
          <w:rFonts w:cstheme="minorHAnsi"/>
          <w:sz w:val="24"/>
          <w:szCs w:val="24"/>
          <w:lang w:val="en-US"/>
        </w:rPr>
        <w:t xml:space="preserve"> Tape. </w:t>
      </w:r>
    </w:p>
    <w:p w14:paraId="309340C9" w14:textId="2FC46839" w:rsidR="00515360" w:rsidRDefault="00515360" w:rsidP="00557EB1">
      <w:pPr>
        <w:pStyle w:val="Heading3"/>
        <w:keepNext w:val="0"/>
        <w:keepLines w:val="0"/>
        <w:numPr>
          <w:ilvl w:val="0"/>
          <w:numId w:val="9"/>
        </w:numPr>
        <w:spacing w:before="240"/>
        <w:ind w:left="284" w:hanging="284"/>
        <w:contextualSpacing/>
        <w:jc w:val="both"/>
        <w:rPr>
          <w:rFonts w:asciiTheme="minorHAnsi" w:eastAsiaTheme="minorHAnsi" w:hAnsiTheme="minorHAnsi" w:cstheme="minorHAnsi"/>
          <w:b/>
          <w:bCs/>
          <w:sz w:val="24"/>
          <w:lang w:val="en-US"/>
        </w:rPr>
      </w:pPr>
      <w:bookmarkStart w:id="3" w:name="_Toc179545799"/>
      <w:bookmarkStart w:id="4" w:name="_Toc177427004"/>
      <w:r>
        <w:rPr>
          <w:rFonts w:asciiTheme="minorHAnsi" w:eastAsiaTheme="minorHAnsi" w:hAnsiTheme="minorHAnsi" w:cstheme="minorHAnsi"/>
          <w:b/>
          <w:bCs/>
          <w:sz w:val="24"/>
          <w:lang w:val="en-US"/>
        </w:rPr>
        <w:t>Inventory and Asset Tape scope</w:t>
      </w:r>
      <w:bookmarkEnd w:id="3"/>
    </w:p>
    <w:p w14:paraId="652E6C29" w14:textId="61B97AA2" w:rsidR="0031471A" w:rsidRDefault="00873E43" w:rsidP="00873E43">
      <w:pPr>
        <w:spacing w:before="240"/>
        <w:jc w:val="both"/>
        <w:rPr>
          <w:rFonts w:cstheme="minorHAnsi"/>
          <w:sz w:val="24"/>
          <w:szCs w:val="24"/>
          <w:lang w:val="en-US"/>
        </w:rPr>
      </w:pPr>
      <w:r w:rsidRPr="00515360">
        <w:rPr>
          <w:rFonts w:cstheme="minorHAnsi"/>
          <w:sz w:val="24"/>
          <w:szCs w:val="24"/>
          <w:lang w:val="en-US"/>
        </w:rPr>
        <w:t xml:space="preserve">The </w:t>
      </w:r>
      <w:r w:rsidRPr="009A584E">
        <w:rPr>
          <w:rFonts w:cstheme="minorHAnsi"/>
          <w:b/>
          <w:bCs/>
          <w:sz w:val="24"/>
          <w:szCs w:val="24"/>
          <w:lang w:val="en-US"/>
        </w:rPr>
        <w:t>data request</w:t>
      </w:r>
      <w:r w:rsidRPr="00515360">
        <w:rPr>
          <w:rFonts w:cstheme="minorHAnsi"/>
          <w:sz w:val="24"/>
          <w:szCs w:val="24"/>
          <w:lang w:val="en-US"/>
        </w:rPr>
        <w:t xml:space="preserve"> contains</w:t>
      </w:r>
      <w:r w:rsidR="003F3975">
        <w:rPr>
          <w:rFonts w:cstheme="minorHAnsi"/>
          <w:sz w:val="24"/>
          <w:szCs w:val="24"/>
          <w:lang w:val="en-US"/>
        </w:rPr>
        <w:t>:</w:t>
      </w:r>
    </w:p>
    <w:p w14:paraId="66AF850D" w14:textId="3411ADBB" w:rsidR="0031471A" w:rsidRDefault="006C4F83" w:rsidP="0031471A">
      <w:pPr>
        <w:pStyle w:val="ListParagraph"/>
        <w:numPr>
          <w:ilvl w:val="0"/>
          <w:numId w:val="16"/>
        </w:numPr>
        <w:spacing w:before="240"/>
        <w:jc w:val="both"/>
        <w:rPr>
          <w:rFonts w:cstheme="minorHAnsi"/>
          <w:sz w:val="24"/>
          <w:szCs w:val="24"/>
          <w:lang w:val="en-US"/>
        </w:rPr>
      </w:pPr>
      <w:r>
        <w:rPr>
          <w:rFonts w:cstheme="minorHAnsi"/>
          <w:sz w:val="24"/>
          <w:szCs w:val="24"/>
          <w:lang w:val="en-US"/>
        </w:rPr>
        <w:t>A</w:t>
      </w:r>
      <w:r w:rsidR="0031471A" w:rsidRPr="0031471A">
        <w:rPr>
          <w:rFonts w:cstheme="minorHAnsi"/>
          <w:sz w:val="24"/>
          <w:szCs w:val="24"/>
          <w:lang w:val="en-US"/>
        </w:rPr>
        <w:t>ll cash flows obtained by forced sale or amicable sale of collaterals/protections/repossessed assets to third parties</w:t>
      </w:r>
      <w:r w:rsidR="00FC5524">
        <w:rPr>
          <w:rFonts w:cstheme="minorHAnsi"/>
          <w:sz w:val="24"/>
          <w:szCs w:val="24"/>
          <w:lang w:val="en-US"/>
        </w:rPr>
        <w:t xml:space="preserve"> </w:t>
      </w:r>
      <w:r w:rsidR="0031471A" w:rsidRPr="0031471A">
        <w:rPr>
          <w:rFonts w:cstheme="minorHAnsi"/>
          <w:sz w:val="24"/>
          <w:szCs w:val="24"/>
          <w:lang w:val="en-US"/>
        </w:rPr>
        <w:t>, so called closed cases</w:t>
      </w:r>
      <w:r w:rsidR="007F3A2B">
        <w:rPr>
          <w:rFonts w:cstheme="minorHAnsi"/>
          <w:sz w:val="24"/>
          <w:szCs w:val="24"/>
          <w:lang w:val="en-US"/>
        </w:rPr>
        <w:t xml:space="preserve">, </w:t>
      </w:r>
      <w:r w:rsidR="00C645A2">
        <w:rPr>
          <w:rFonts w:cstheme="minorHAnsi"/>
          <w:b/>
          <w:bCs/>
          <w:sz w:val="24"/>
          <w:szCs w:val="24"/>
          <w:lang w:val="en-US"/>
        </w:rPr>
        <w:t>from</w:t>
      </w:r>
      <w:r w:rsidR="007F3A2B" w:rsidRPr="00363AC0">
        <w:rPr>
          <w:rFonts w:cstheme="minorHAnsi"/>
          <w:b/>
          <w:bCs/>
          <w:sz w:val="24"/>
          <w:szCs w:val="24"/>
          <w:lang w:val="en-US"/>
        </w:rPr>
        <w:t xml:space="preserve"> the last 10 years</w:t>
      </w:r>
      <w:r w:rsidR="007F3A2B">
        <w:rPr>
          <w:rFonts w:cstheme="minorHAnsi"/>
          <w:sz w:val="24"/>
          <w:szCs w:val="24"/>
          <w:lang w:val="en-US"/>
        </w:rPr>
        <w:t xml:space="preserve"> with respect the reference date</w:t>
      </w:r>
      <w:r w:rsidR="0031471A" w:rsidRPr="0031471A">
        <w:rPr>
          <w:rFonts w:cstheme="minorHAnsi"/>
          <w:sz w:val="24"/>
          <w:szCs w:val="24"/>
          <w:lang w:val="en-US"/>
        </w:rPr>
        <w:t xml:space="preserve">. </w:t>
      </w:r>
      <w:r w:rsidR="00134DCD" w:rsidRPr="00134DCD">
        <w:rPr>
          <w:rFonts w:cstheme="minorHAnsi"/>
          <w:sz w:val="24"/>
          <w:szCs w:val="24"/>
          <w:lang w:val="en-US"/>
        </w:rPr>
        <w:t xml:space="preserve">If the sale is </w:t>
      </w:r>
      <w:r w:rsidR="001B7719">
        <w:rPr>
          <w:rFonts w:cstheme="minorHAnsi"/>
          <w:sz w:val="24"/>
          <w:szCs w:val="24"/>
          <w:lang w:val="en-US"/>
        </w:rPr>
        <w:t>between</w:t>
      </w:r>
      <w:r w:rsidR="00134DCD" w:rsidRPr="00134DCD">
        <w:rPr>
          <w:rFonts w:cstheme="minorHAnsi"/>
          <w:sz w:val="24"/>
          <w:szCs w:val="24"/>
          <w:lang w:val="en-US"/>
        </w:rPr>
        <w:t xml:space="preserve"> Grupo Santander </w:t>
      </w:r>
      <w:r w:rsidR="001B7719">
        <w:rPr>
          <w:rFonts w:cstheme="minorHAnsi"/>
          <w:sz w:val="24"/>
          <w:szCs w:val="24"/>
          <w:lang w:val="en-US"/>
        </w:rPr>
        <w:t>companies</w:t>
      </w:r>
      <w:r w:rsidR="00134DCD" w:rsidRPr="00134DCD">
        <w:rPr>
          <w:rFonts w:cstheme="minorHAnsi"/>
          <w:sz w:val="24"/>
          <w:szCs w:val="24"/>
          <w:lang w:val="en-US"/>
        </w:rPr>
        <w:t xml:space="preserve"> </w:t>
      </w:r>
      <w:r w:rsidR="00EA0053">
        <w:rPr>
          <w:rFonts w:cstheme="minorHAnsi"/>
          <w:sz w:val="24"/>
          <w:szCs w:val="24"/>
          <w:lang w:val="en-US"/>
        </w:rPr>
        <w:t>(</w:t>
      </w:r>
      <w:proofErr w:type="spellStart"/>
      <w:r w:rsidR="00EA0053">
        <w:rPr>
          <w:rFonts w:cstheme="minorHAnsi"/>
          <w:sz w:val="24"/>
          <w:szCs w:val="24"/>
          <w:lang w:val="en-US"/>
        </w:rPr>
        <w:t>i.e</w:t>
      </w:r>
      <w:proofErr w:type="spellEnd"/>
      <w:r w:rsidR="00EA0053">
        <w:rPr>
          <w:rFonts w:cstheme="minorHAnsi"/>
          <w:sz w:val="24"/>
          <w:szCs w:val="24"/>
          <w:lang w:val="en-US"/>
        </w:rPr>
        <w:t xml:space="preserve"> </w:t>
      </w:r>
      <w:r w:rsidR="00EA0053" w:rsidRPr="00994F0A">
        <w:rPr>
          <w:rFonts w:cstheme="minorHAnsi"/>
          <w:sz w:val="24"/>
          <w:szCs w:val="24"/>
          <w:lang w:val="en-US"/>
        </w:rPr>
        <w:t>intragroup transactions</w:t>
      </w:r>
      <w:r w:rsidR="00EA0053">
        <w:rPr>
          <w:rFonts w:cstheme="minorHAnsi"/>
          <w:sz w:val="24"/>
          <w:szCs w:val="24"/>
          <w:lang w:val="en-US"/>
        </w:rPr>
        <w:t xml:space="preserve">) </w:t>
      </w:r>
      <w:r w:rsidR="00134DCD" w:rsidRPr="00134DCD">
        <w:rPr>
          <w:rFonts w:cstheme="minorHAnsi"/>
          <w:sz w:val="24"/>
          <w:szCs w:val="24"/>
          <w:lang w:val="en-US"/>
        </w:rPr>
        <w:t xml:space="preserve">or related party, it should not be reported. </w:t>
      </w:r>
    </w:p>
    <w:p w14:paraId="51F77935" w14:textId="77777777" w:rsidR="00E54947" w:rsidRDefault="00E54947" w:rsidP="00E54947">
      <w:pPr>
        <w:pStyle w:val="ListParagraph"/>
        <w:spacing w:before="240"/>
        <w:jc w:val="both"/>
        <w:rPr>
          <w:rFonts w:cstheme="minorHAnsi"/>
          <w:sz w:val="24"/>
          <w:szCs w:val="24"/>
          <w:lang w:val="en-US"/>
        </w:rPr>
      </w:pPr>
    </w:p>
    <w:p w14:paraId="279FA44B" w14:textId="7B56F4BA" w:rsidR="000850EE" w:rsidRDefault="0071393B" w:rsidP="000850EE">
      <w:pPr>
        <w:pStyle w:val="ListParagraph"/>
        <w:numPr>
          <w:ilvl w:val="0"/>
          <w:numId w:val="16"/>
        </w:numPr>
        <w:spacing w:before="240"/>
        <w:jc w:val="both"/>
        <w:rPr>
          <w:rFonts w:cstheme="minorHAnsi"/>
          <w:sz w:val="24"/>
          <w:szCs w:val="24"/>
          <w:lang w:val="en-US"/>
        </w:rPr>
      </w:pPr>
      <w:r w:rsidRPr="0071393B">
        <w:rPr>
          <w:rFonts w:cstheme="minorHAnsi"/>
          <w:sz w:val="24"/>
          <w:szCs w:val="24"/>
          <w:lang w:val="en-US"/>
        </w:rPr>
        <w:t xml:space="preserve">The </w:t>
      </w:r>
      <w:r w:rsidR="0070674B">
        <w:rPr>
          <w:rFonts w:cstheme="minorHAnsi"/>
          <w:sz w:val="24"/>
          <w:szCs w:val="24"/>
          <w:lang w:val="en-US"/>
        </w:rPr>
        <w:t>inventory</w:t>
      </w:r>
      <w:r w:rsidRPr="0071393B">
        <w:rPr>
          <w:rFonts w:cstheme="minorHAnsi"/>
          <w:sz w:val="24"/>
          <w:szCs w:val="24"/>
          <w:lang w:val="en-US"/>
        </w:rPr>
        <w:t xml:space="preserve"> of </w:t>
      </w:r>
      <w:r w:rsidR="006C4F83">
        <w:rPr>
          <w:rFonts w:cstheme="minorHAnsi"/>
          <w:sz w:val="24"/>
          <w:szCs w:val="24"/>
          <w:lang w:val="en-US"/>
        </w:rPr>
        <w:t>repossessed</w:t>
      </w:r>
      <w:r w:rsidRPr="0071393B">
        <w:rPr>
          <w:rFonts w:cstheme="minorHAnsi"/>
          <w:sz w:val="24"/>
          <w:szCs w:val="24"/>
          <w:lang w:val="en-US"/>
        </w:rPr>
        <w:t xml:space="preserve"> assets that the Bank has in its balance sheet as of the reference date (including intragroup </w:t>
      </w:r>
      <w:r w:rsidR="00AF499F" w:rsidRPr="00134DCD">
        <w:rPr>
          <w:rFonts w:cstheme="minorHAnsi"/>
          <w:sz w:val="24"/>
          <w:szCs w:val="24"/>
          <w:lang w:val="en-US"/>
        </w:rPr>
        <w:t>or related party</w:t>
      </w:r>
      <w:r w:rsidR="00AF499F" w:rsidRPr="0071393B">
        <w:rPr>
          <w:rFonts w:cstheme="minorHAnsi"/>
          <w:sz w:val="24"/>
          <w:szCs w:val="24"/>
          <w:lang w:val="en-US"/>
        </w:rPr>
        <w:t xml:space="preserve"> </w:t>
      </w:r>
      <w:r w:rsidRPr="0071393B">
        <w:rPr>
          <w:rFonts w:cstheme="minorHAnsi"/>
          <w:sz w:val="24"/>
          <w:szCs w:val="24"/>
          <w:lang w:val="en-US"/>
        </w:rPr>
        <w:t>repossessed assets)</w:t>
      </w:r>
      <w:r w:rsidR="00873E43" w:rsidRPr="0031471A">
        <w:rPr>
          <w:rFonts w:cstheme="minorHAnsi"/>
          <w:sz w:val="24"/>
          <w:szCs w:val="24"/>
          <w:lang w:val="en-US"/>
        </w:rPr>
        <w:t>.</w:t>
      </w:r>
    </w:p>
    <w:p w14:paraId="5243B667" w14:textId="54F49915" w:rsidR="00E92066" w:rsidRPr="000850EE" w:rsidRDefault="00E92066" w:rsidP="000850EE">
      <w:pPr>
        <w:spacing w:before="240"/>
        <w:jc w:val="both"/>
        <w:rPr>
          <w:rFonts w:cstheme="minorHAnsi"/>
          <w:sz w:val="24"/>
          <w:szCs w:val="24"/>
          <w:lang w:val="en-US"/>
        </w:rPr>
      </w:pPr>
      <w:r w:rsidRPr="000850EE">
        <w:rPr>
          <w:rFonts w:cstheme="minorHAnsi"/>
          <w:sz w:val="24"/>
          <w:szCs w:val="24"/>
          <w:lang w:val="en-US"/>
        </w:rPr>
        <w:t xml:space="preserve">Open cases, i.e. protections of </w:t>
      </w:r>
      <w:r w:rsidR="000850EE">
        <w:rPr>
          <w:rFonts w:cstheme="minorHAnsi"/>
          <w:sz w:val="24"/>
          <w:szCs w:val="24"/>
          <w:lang w:val="en-US"/>
        </w:rPr>
        <w:t>instruments</w:t>
      </w:r>
      <w:r w:rsidRPr="000850EE">
        <w:rPr>
          <w:rFonts w:cstheme="minorHAnsi"/>
          <w:sz w:val="24"/>
          <w:szCs w:val="24"/>
          <w:lang w:val="en-US"/>
        </w:rPr>
        <w:t xml:space="preserve"> which are still in the recovery process are not reported in the Inventory and Asset tape as they are reported in the Structural Loan Tape. Exception are opened cases for repossessed assets which should be reported in the Inventory and Asset tape.</w:t>
      </w:r>
    </w:p>
    <w:p w14:paraId="2E226F1E" w14:textId="36FAB5E7" w:rsidR="00873E43" w:rsidRDefault="00873E43" w:rsidP="00873E43">
      <w:pPr>
        <w:spacing w:before="240"/>
        <w:jc w:val="both"/>
        <w:rPr>
          <w:rFonts w:cstheme="minorHAnsi"/>
          <w:sz w:val="24"/>
          <w:szCs w:val="24"/>
          <w:lang w:val="en-US"/>
        </w:rPr>
      </w:pPr>
      <w:r w:rsidRPr="009A584E">
        <w:rPr>
          <w:rFonts w:cstheme="minorHAnsi"/>
          <w:b/>
          <w:bCs/>
          <w:sz w:val="24"/>
          <w:szCs w:val="24"/>
          <w:lang w:val="en-US"/>
        </w:rPr>
        <w:t>Data fields</w:t>
      </w:r>
      <w:r>
        <w:rPr>
          <w:rFonts w:cstheme="minorHAnsi"/>
          <w:sz w:val="24"/>
          <w:szCs w:val="24"/>
          <w:lang w:val="en-US"/>
        </w:rPr>
        <w:t xml:space="preserve"> cover:</w:t>
      </w:r>
    </w:p>
    <w:p w14:paraId="7A0DB028" w14:textId="43AA162F" w:rsidR="00873E43" w:rsidRDefault="00873E43" w:rsidP="00873E43">
      <w:pPr>
        <w:pStyle w:val="ListParagraph"/>
        <w:numPr>
          <w:ilvl w:val="0"/>
          <w:numId w:val="15"/>
        </w:numPr>
        <w:spacing w:before="240"/>
        <w:jc w:val="both"/>
        <w:rPr>
          <w:rFonts w:cstheme="minorHAnsi"/>
          <w:sz w:val="24"/>
          <w:szCs w:val="24"/>
          <w:lang w:val="en-US"/>
        </w:rPr>
      </w:pPr>
      <w:r>
        <w:rPr>
          <w:rFonts w:cstheme="minorHAnsi"/>
          <w:sz w:val="24"/>
          <w:szCs w:val="24"/>
          <w:lang w:val="en-US"/>
        </w:rPr>
        <w:t>Recovered amounts</w:t>
      </w:r>
    </w:p>
    <w:p w14:paraId="7A2BDBB3" w14:textId="1D4C5C6A" w:rsidR="00873E43" w:rsidRDefault="000D7435" w:rsidP="00873E43">
      <w:pPr>
        <w:pStyle w:val="ListParagraph"/>
        <w:numPr>
          <w:ilvl w:val="0"/>
          <w:numId w:val="15"/>
        </w:numPr>
        <w:spacing w:before="240"/>
        <w:jc w:val="both"/>
        <w:rPr>
          <w:rFonts w:cstheme="minorHAnsi"/>
          <w:sz w:val="24"/>
          <w:szCs w:val="24"/>
          <w:lang w:val="en-US"/>
        </w:rPr>
      </w:pPr>
      <w:r>
        <w:rPr>
          <w:rFonts w:cstheme="minorHAnsi"/>
          <w:sz w:val="24"/>
          <w:szCs w:val="24"/>
          <w:lang w:val="en-US"/>
        </w:rPr>
        <w:t>Direct sales costs</w:t>
      </w:r>
    </w:p>
    <w:p w14:paraId="7F9854E4" w14:textId="48B9C79A" w:rsidR="00873E43" w:rsidRDefault="000D7435" w:rsidP="00873E43">
      <w:pPr>
        <w:pStyle w:val="ListParagraph"/>
        <w:numPr>
          <w:ilvl w:val="0"/>
          <w:numId w:val="15"/>
        </w:numPr>
        <w:spacing w:before="240"/>
        <w:jc w:val="both"/>
        <w:rPr>
          <w:rFonts w:cstheme="minorHAnsi"/>
          <w:sz w:val="24"/>
          <w:szCs w:val="24"/>
          <w:lang w:val="en-US"/>
        </w:rPr>
      </w:pPr>
      <w:r>
        <w:rPr>
          <w:rFonts w:cstheme="minorHAnsi"/>
          <w:sz w:val="24"/>
          <w:szCs w:val="24"/>
          <w:lang w:val="en-US"/>
        </w:rPr>
        <w:t>Valuation before final sale</w:t>
      </w:r>
    </w:p>
    <w:p w14:paraId="11FD9A34" w14:textId="77777777" w:rsidR="00873E43" w:rsidRDefault="00873E43" w:rsidP="00873E43">
      <w:pPr>
        <w:pStyle w:val="ListParagraph"/>
        <w:numPr>
          <w:ilvl w:val="0"/>
          <w:numId w:val="15"/>
        </w:numPr>
        <w:spacing w:before="240"/>
        <w:jc w:val="both"/>
        <w:rPr>
          <w:rFonts w:cstheme="minorHAnsi"/>
          <w:sz w:val="24"/>
          <w:szCs w:val="24"/>
          <w:lang w:val="en-US"/>
        </w:rPr>
      </w:pPr>
      <w:r>
        <w:rPr>
          <w:rFonts w:cstheme="minorHAnsi"/>
          <w:sz w:val="24"/>
          <w:szCs w:val="24"/>
          <w:lang w:val="en-US"/>
        </w:rPr>
        <w:t>Ancillary information</w:t>
      </w:r>
    </w:p>
    <w:p w14:paraId="5DDF3847" w14:textId="39E0DA54" w:rsidR="00873E43" w:rsidRDefault="00873E43" w:rsidP="00873E43">
      <w:pPr>
        <w:jc w:val="both"/>
        <w:rPr>
          <w:sz w:val="24"/>
          <w:szCs w:val="24"/>
          <w:lang w:val="en-US"/>
        </w:rPr>
      </w:pPr>
      <w:r w:rsidRPr="00053987">
        <w:rPr>
          <w:sz w:val="24"/>
          <w:szCs w:val="24"/>
          <w:lang w:val="en-US"/>
        </w:rPr>
        <w:t xml:space="preserve">Nevertheless, the need and scope of the </w:t>
      </w:r>
      <w:r w:rsidR="00D328B6">
        <w:rPr>
          <w:sz w:val="24"/>
          <w:szCs w:val="24"/>
          <w:lang w:val="en-US"/>
        </w:rPr>
        <w:t>inventory and asset</w:t>
      </w:r>
      <w:r w:rsidRPr="00053987">
        <w:rPr>
          <w:sz w:val="24"/>
          <w:szCs w:val="24"/>
          <w:lang w:val="en-US"/>
        </w:rPr>
        <w:t xml:space="preserve"> tape </w:t>
      </w:r>
      <w:r w:rsidRPr="00053987">
        <w:rPr>
          <w:b/>
          <w:bCs/>
          <w:sz w:val="24"/>
          <w:szCs w:val="24"/>
          <w:lang w:val="en-US"/>
        </w:rPr>
        <w:t>in the context of an</w:t>
      </w:r>
      <w:r w:rsidRPr="00053987">
        <w:rPr>
          <w:sz w:val="24"/>
          <w:szCs w:val="24"/>
          <w:lang w:val="en-US"/>
        </w:rPr>
        <w:t xml:space="preserve"> </w:t>
      </w:r>
      <w:r w:rsidRPr="00053987">
        <w:rPr>
          <w:b/>
          <w:bCs/>
          <w:sz w:val="24"/>
          <w:szCs w:val="24"/>
          <w:lang w:val="en-US"/>
        </w:rPr>
        <w:t>on-site inspection</w:t>
      </w:r>
      <w:r w:rsidRPr="00053987">
        <w:rPr>
          <w:sz w:val="24"/>
          <w:szCs w:val="24"/>
          <w:lang w:val="en-US"/>
        </w:rPr>
        <w:t xml:space="preserve"> will depend on the nature and scope of the inspection. It will thus be subject to further specification by the head of mission in alignment with the inspected institution. Therefore, it may happen that the ECB requests historical information </w:t>
      </w:r>
      <w:r w:rsidR="00D328B6">
        <w:rPr>
          <w:sz w:val="24"/>
          <w:szCs w:val="24"/>
          <w:lang w:val="en-US"/>
        </w:rPr>
        <w:t xml:space="preserve">of sold assets </w:t>
      </w:r>
      <w:r w:rsidRPr="00053987">
        <w:rPr>
          <w:sz w:val="24"/>
          <w:szCs w:val="24"/>
          <w:lang w:val="en-US"/>
        </w:rPr>
        <w:t xml:space="preserve">for up to 15 years or requests additional fields during the inspection. </w:t>
      </w:r>
    </w:p>
    <w:p w14:paraId="3C9D27E3" w14:textId="1CB4CE69" w:rsidR="00C52F39" w:rsidRDefault="007043E3" w:rsidP="00515360">
      <w:pPr>
        <w:rPr>
          <w:rFonts w:cstheme="minorHAnsi"/>
          <w:sz w:val="24"/>
          <w:szCs w:val="24"/>
          <w:lang w:val="en-US"/>
        </w:rPr>
      </w:pPr>
      <w:r>
        <w:rPr>
          <w:rFonts w:cstheme="minorHAnsi"/>
          <w:sz w:val="24"/>
          <w:szCs w:val="24"/>
          <w:lang w:val="en-US"/>
        </w:rPr>
        <w:t xml:space="preserve">This table </w:t>
      </w:r>
      <w:proofErr w:type="spellStart"/>
      <w:r>
        <w:rPr>
          <w:rFonts w:cstheme="minorHAnsi"/>
          <w:sz w:val="24"/>
          <w:szCs w:val="24"/>
          <w:lang w:val="en-US"/>
        </w:rPr>
        <w:t>summarises</w:t>
      </w:r>
      <w:proofErr w:type="spellEnd"/>
      <w:r>
        <w:rPr>
          <w:rFonts w:cstheme="minorHAnsi"/>
          <w:sz w:val="24"/>
          <w:szCs w:val="24"/>
          <w:lang w:val="en-US"/>
        </w:rPr>
        <w:t xml:space="preserve"> in which circumstances </w:t>
      </w:r>
      <w:r w:rsidR="00E111B6">
        <w:rPr>
          <w:rFonts w:cstheme="minorHAnsi"/>
          <w:sz w:val="24"/>
          <w:szCs w:val="24"/>
          <w:lang w:val="en-US"/>
        </w:rPr>
        <w:t>the data has to be reported:</w:t>
      </w:r>
    </w:p>
    <w:p w14:paraId="77BBFB96" w14:textId="22368A44" w:rsidR="001C7AEE" w:rsidRDefault="00AA3108" w:rsidP="00515360">
      <w:pPr>
        <w:rPr>
          <w:rFonts w:cstheme="minorHAnsi"/>
          <w:sz w:val="24"/>
          <w:szCs w:val="24"/>
          <w:lang w:val="en-US"/>
        </w:rPr>
      </w:pPr>
      <w:r w:rsidRPr="00AA3108">
        <w:rPr>
          <w:noProof/>
        </w:rPr>
        <w:drawing>
          <wp:inline distT="0" distB="0" distL="0" distR="0" wp14:anchorId="00403436" wp14:editId="20585724">
            <wp:extent cx="5400040" cy="829945"/>
            <wp:effectExtent l="0" t="0" r="0" b="8255"/>
            <wp:docPr id="832647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829945"/>
                    </a:xfrm>
                    <a:prstGeom prst="rect">
                      <a:avLst/>
                    </a:prstGeom>
                    <a:noFill/>
                    <a:ln>
                      <a:noFill/>
                    </a:ln>
                  </pic:spPr>
                </pic:pic>
              </a:graphicData>
            </a:graphic>
          </wp:inline>
        </w:drawing>
      </w:r>
    </w:p>
    <w:p w14:paraId="58418736" w14:textId="794E903B" w:rsidR="00515360" w:rsidRDefault="00435272" w:rsidP="00515360">
      <w:pPr>
        <w:rPr>
          <w:lang w:val="en-US"/>
        </w:rPr>
      </w:pPr>
      <w:r>
        <w:rPr>
          <w:lang w:val="en-US"/>
        </w:rPr>
        <w:t>Sale of asset</w:t>
      </w:r>
      <w:r w:rsidR="0003721B">
        <w:rPr>
          <w:lang w:val="en-US"/>
        </w:rPr>
        <w:t xml:space="preserve"> </w:t>
      </w:r>
      <w:r w:rsidR="00536849">
        <w:rPr>
          <w:lang w:val="en-US"/>
        </w:rPr>
        <w:t>to third part</w:t>
      </w:r>
      <w:r w:rsidR="00132748">
        <w:rPr>
          <w:lang w:val="en-US"/>
        </w:rPr>
        <w:t>y</w:t>
      </w:r>
      <w:r w:rsidR="00536849">
        <w:rPr>
          <w:lang w:val="en-US"/>
        </w:rPr>
        <w:t xml:space="preserve"> includes</w:t>
      </w:r>
      <w:r w:rsidR="00132748">
        <w:rPr>
          <w:lang w:val="en-US"/>
        </w:rPr>
        <w:t>:</w:t>
      </w:r>
    </w:p>
    <w:tbl>
      <w:tblPr>
        <w:tblW w:w="8408" w:type="dxa"/>
        <w:jc w:val="center"/>
        <w:tblCellMar>
          <w:left w:w="70" w:type="dxa"/>
          <w:right w:w="70" w:type="dxa"/>
        </w:tblCellMar>
        <w:tblLook w:val="04A0" w:firstRow="1" w:lastRow="0" w:firstColumn="1" w:lastColumn="0" w:noHBand="0" w:noVBand="1"/>
      </w:tblPr>
      <w:tblGrid>
        <w:gridCol w:w="1960"/>
        <w:gridCol w:w="6448"/>
      </w:tblGrid>
      <w:tr w:rsidR="00435272" w:rsidRPr="002E712A" w14:paraId="65059184" w14:textId="77777777" w:rsidTr="003E4A6F">
        <w:trPr>
          <w:trHeight w:val="845"/>
          <w:jc w:val="center"/>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35098E" w14:textId="77777777" w:rsidR="00435272" w:rsidRPr="009F0B7C" w:rsidRDefault="00435272" w:rsidP="003E4A6F">
            <w:pPr>
              <w:spacing w:after="0" w:line="240" w:lineRule="auto"/>
              <w:rPr>
                <w:rFonts w:ascii="Calibri" w:eastAsia="Times New Roman" w:hAnsi="Calibri" w:cs="Calibri"/>
                <w:b/>
                <w:bCs/>
                <w:color w:val="000000"/>
                <w:lang w:eastAsia="es-ES"/>
              </w:rPr>
            </w:pPr>
            <w:r w:rsidRPr="009F0B7C">
              <w:rPr>
                <w:rFonts w:ascii="Calibri" w:eastAsia="Times New Roman" w:hAnsi="Calibri" w:cs="Calibri"/>
                <w:b/>
                <w:bCs/>
                <w:color w:val="000000"/>
                <w:lang w:eastAsia="es-ES"/>
              </w:rPr>
              <w:t>AMICABLE_SALE</w:t>
            </w:r>
          </w:p>
        </w:tc>
        <w:tc>
          <w:tcPr>
            <w:tcW w:w="64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BC6899" w14:textId="77777777" w:rsidR="00435272" w:rsidRPr="003741FF" w:rsidRDefault="00435272" w:rsidP="003E4A6F">
            <w:pPr>
              <w:spacing w:after="0" w:line="240" w:lineRule="auto"/>
              <w:rPr>
                <w:rFonts w:cstheme="minorHAnsi"/>
                <w:sz w:val="18"/>
                <w:szCs w:val="18"/>
                <w:lang w:val="en-US"/>
              </w:rPr>
            </w:pPr>
            <w:r w:rsidRPr="003741FF">
              <w:rPr>
                <w:rFonts w:cstheme="minorHAnsi"/>
                <w:sz w:val="18"/>
                <w:szCs w:val="18"/>
                <w:lang w:val="en-US"/>
              </w:rPr>
              <w:t>The protection was sold via amicable sale, i.e. without instigating legal proceedings or foreclosing the collateral. For instance, voluntary asset sale (borrower re-engages and agrees to sell the asset).</w:t>
            </w:r>
          </w:p>
        </w:tc>
      </w:tr>
      <w:tr w:rsidR="00435272" w:rsidRPr="002E712A" w14:paraId="49B22E63" w14:textId="77777777" w:rsidTr="003E4A6F">
        <w:trPr>
          <w:trHeight w:val="1268"/>
          <w:jc w:val="center"/>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AC704A" w14:textId="77777777" w:rsidR="00435272" w:rsidRPr="003741FF" w:rsidRDefault="00435272" w:rsidP="003E4A6F">
            <w:pPr>
              <w:spacing w:after="0" w:line="240" w:lineRule="auto"/>
              <w:rPr>
                <w:rFonts w:ascii="Calibri" w:eastAsia="Times New Roman" w:hAnsi="Calibri" w:cs="Calibri"/>
                <w:b/>
                <w:bCs/>
                <w:color w:val="000000"/>
                <w:lang w:eastAsia="es-ES"/>
              </w:rPr>
            </w:pPr>
            <w:r w:rsidRPr="003741FF">
              <w:rPr>
                <w:rFonts w:ascii="Calibri" w:eastAsia="Times New Roman" w:hAnsi="Calibri" w:cs="Calibri"/>
                <w:b/>
                <w:bCs/>
                <w:color w:val="000000"/>
                <w:lang w:eastAsia="es-ES"/>
              </w:rPr>
              <w:t>FORCED_SALE</w:t>
            </w:r>
          </w:p>
        </w:tc>
        <w:tc>
          <w:tcPr>
            <w:tcW w:w="64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5C799B" w14:textId="77777777" w:rsidR="00435272" w:rsidRPr="003741FF" w:rsidRDefault="00435272" w:rsidP="003E4A6F">
            <w:pPr>
              <w:spacing w:after="0" w:line="240" w:lineRule="auto"/>
              <w:rPr>
                <w:rFonts w:cstheme="minorHAnsi"/>
                <w:sz w:val="18"/>
                <w:szCs w:val="18"/>
                <w:lang w:val="en-US"/>
              </w:rPr>
            </w:pPr>
            <w:r w:rsidRPr="003741FF">
              <w:rPr>
                <w:rFonts w:cstheme="minorHAnsi"/>
                <w:sz w:val="18"/>
                <w:szCs w:val="18"/>
                <w:lang w:val="en-US"/>
              </w:rPr>
              <w:t xml:space="preserve">The protection was sold via forced sale (as a collateral sale) or firstly repossessed/foreclosed and then sold to the third party by credit institution. For </w:t>
            </w:r>
            <w:r w:rsidRPr="003215A3">
              <w:rPr>
                <w:rFonts w:cstheme="minorHAnsi"/>
                <w:sz w:val="18"/>
                <w:szCs w:val="18"/>
                <w:lang w:val="en-US"/>
              </w:rPr>
              <w:t>instance,</w:t>
            </w:r>
            <w:r w:rsidRPr="003741FF">
              <w:rPr>
                <w:rFonts w:cstheme="minorHAnsi"/>
                <w:sz w:val="18"/>
                <w:szCs w:val="18"/>
                <w:lang w:val="en-US"/>
              </w:rPr>
              <w:t xml:space="preserve"> forced asset sale via receivers/court proceedings (assets are not held on the balance sheet of a credit institution ) or foreclosure of asset (assets are held on the balance sheet of a credit institution).</w:t>
            </w:r>
          </w:p>
        </w:tc>
      </w:tr>
    </w:tbl>
    <w:p w14:paraId="512071DA" w14:textId="77777777" w:rsidR="00435272" w:rsidRDefault="00435272" w:rsidP="00515360">
      <w:pPr>
        <w:rPr>
          <w:lang w:val="en-US"/>
        </w:rPr>
      </w:pPr>
    </w:p>
    <w:p w14:paraId="18F0D49E" w14:textId="77777777" w:rsidR="00534D8D" w:rsidRPr="00515360" w:rsidRDefault="00534D8D" w:rsidP="00515360">
      <w:pPr>
        <w:rPr>
          <w:lang w:val="en-US"/>
        </w:rPr>
      </w:pPr>
    </w:p>
    <w:p w14:paraId="5CAB646E" w14:textId="43E7D997" w:rsidR="004B6948" w:rsidRPr="00B47487" w:rsidRDefault="00B47487" w:rsidP="00557EB1">
      <w:pPr>
        <w:pStyle w:val="Heading3"/>
        <w:keepNext w:val="0"/>
        <w:keepLines w:val="0"/>
        <w:numPr>
          <w:ilvl w:val="0"/>
          <w:numId w:val="9"/>
        </w:numPr>
        <w:spacing w:before="0"/>
        <w:ind w:left="284" w:hanging="284"/>
        <w:contextualSpacing/>
        <w:jc w:val="both"/>
        <w:rPr>
          <w:rFonts w:asciiTheme="minorHAnsi" w:eastAsiaTheme="minorHAnsi" w:hAnsiTheme="minorHAnsi" w:cstheme="minorHAnsi"/>
          <w:b/>
          <w:bCs/>
          <w:sz w:val="24"/>
          <w:lang w:val="en-US"/>
        </w:rPr>
      </w:pPr>
      <w:bookmarkStart w:id="5" w:name="_Toc179545800"/>
      <w:r w:rsidRPr="00B47487">
        <w:rPr>
          <w:rFonts w:asciiTheme="minorHAnsi" w:eastAsiaTheme="minorHAnsi" w:hAnsiTheme="minorHAnsi" w:cstheme="minorHAnsi"/>
          <w:b/>
          <w:bCs/>
          <w:sz w:val="24"/>
          <w:lang w:val="en-US"/>
        </w:rPr>
        <w:t>Inventory</w:t>
      </w:r>
      <w:r w:rsidR="004B6948" w:rsidRPr="00B47487">
        <w:rPr>
          <w:rFonts w:asciiTheme="minorHAnsi" w:eastAsiaTheme="minorHAnsi" w:hAnsiTheme="minorHAnsi" w:cstheme="minorHAnsi"/>
          <w:b/>
          <w:bCs/>
          <w:sz w:val="24"/>
          <w:lang w:val="en-US"/>
        </w:rPr>
        <w:t xml:space="preserve"> </w:t>
      </w:r>
      <w:r w:rsidRPr="00B47487">
        <w:rPr>
          <w:rFonts w:asciiTheme="minorHAnsi" w:eastAsiaTheme="minorHAnsi" w:hAnsiTheme="minorHAnsi" w:cstheme="minorHAnsi"/>
          <w:b/>
          <w:bCs/>
          <w:sz w:val="24"/>
          <w:lang w:val="en-US"/>
        </w:rPr>
        <w:t xml:space="preserve">and Asset </w:t>
      </w:r>
      <w:r w:rsidR="004B6948" w:rsidRPr="00B47487">
        <w:rPr>
          <w:rFonts w:asciiTheme="minorHAnsi" w:eastAsiaTheme="minorHAnsi" w:hAnsiTheme="minorHAnsi" w:cstheme="minorHAnsi"/>
          <w:b/>
          <w:bCs/>
          <w:sz w:val="24"/>
          <w:lang w:val="en-US"/>
        </w:rPr>
        <w:t>Tape structure</w:t>
      </w:r>
      <w:bookmarkEnd w:id="4"/>
      <w:bookmarkEnd w:id="5"/>
    </w:p>
    <w:p w14:paraId="3638AC20" w14:textId="77777777" w:rsidR="004B6948" w:rsidRDefault="004B6948" w:rsidP="004B6948">
      <w:pPr>
        <w:spacing w:after="0"/>
        <w:jc w:val="both"/>
        <w:rPr>
          <w:rFonts w:cstheme="minorHAnsi"/>
          <w:sz w:val="18"/>
          <w:szCs w:val="18"/>
          <w:lang w:val="en-US"/>
        </w:rPr>
      </w:pPr>
    </w:p>
    <w:p w14:paraId="37300B23" w14:textId="0032060B" w:rsidR="004B6948" w:rsidRPr="005E620C" w:rsidRDefault="00B47487" w:rsidP="004B6948">
      <w:pPr>
        <w:spacing w:after="0"/>
        <w:jc w:val="both"/>
        <w:rPr>
          <w:rFonts w:cstheme="minorHAnsi"/>
          <w:sz w:val="24"/>
          <w:szCs w:val="24"/>
          <w:lang w:val="en-US"/>
        </w:rPr>
      </w:pPr>
      <w:r>
        <w:rPr>
          <w:rFonts w:cstheme="minorHAnsi"/>
          <w:sz w:val="24"/>
          <w:szCs w:val="24"/>
          <w:lang w:val="en-US"/>
        </w:rPr>
        <w:t>Inventory</w:t>
      </w:r>
      <w:r w:rsidR="004B6948" w:rsidRPr="005E620C">
        <w:rPr>
          <w:rFonts w:cstheme="minorHAnsi"/>
          <w:sz w:val="24"/>
          <w:szCs w:val="24"/>
          <w:lang w:val="en-US"/>
        </w:rPr>
        <w:t xml:space="preserve"> </w:t>
      </w:r>
      <w:r w:rsidR="00514A90">
        <w:rPr>
          <w:rFonts w:cstheme="minorHAnsi"/>
          <w:sz w:val="24"/>
          <w:szCs w:val="24"/>
          <w:lang w:val="en-US"/>
        </w:rPr>
        <w:t xml:space="preserve">and Asset </w:t>
      </w:r>
      <w:r w:rsidR="004B6948" w:rsidRPr="005E620C">
        <w:rPr>
          <w:rFonts w:cstheme="minorHAnsi"/>
          <w:sz w:val="24"/>
          <w:szCs w:val="24"/>
          <w:lang w:val="en-US"/>
        </w:rPr>
        <w:t xml:space="preserve">Tape data structure information is structured in </w:t>
      </w:r>
      <w:r w:rsidR="00613E67" w:rsidRPr="00613E67">
        <w:rPr>
          <w:rFonts w:cstheme="minorHAnsi"/>
          <w:sz w:val="24"/>
          <w:szCs w:val="24"/>
          <w:lang w:val="en-US"/>
        </w:rPr>
        <w:t>3</w:t>
      </w:r>
      <w:r w:rsidR="004B6948" w:rsidRPr="005E620C">
        <w:rPr>
          <w:rFonts w:cstheme="minorHAnsi"/>
          <w:sz w:val="24"/>
          <w:szCs w:val="24"/>
          <w:lang w:val="en-US"/>
        </w:rPr>
        <w:t xml:space="preserve"> tables</w:t>
      </w:r>
      <w:r w:rsidR="00613E67">
        <w:rPr>
          <w:rFonts w:cstheme="minorHAnsi"/>
          <w:sz w:val="24"/>
          <w:szCs w:val="24"/>
          <w:lang w:val="en-US"/>
        </w:rPr>
        <w:t>:</w:t>
      </w:r>
    </w:p>
    <w:p w14:paraId="49280A71" w14:textId="77777777" w:rsidR="004B6948" w:rsidRPr="005E620C" w:rsidRDefault="004B6948" w:rsidP="004B6948">
      <w:pPr>
        <w:spacing w:after="0"/>
        <w:jc w:val="both"/>
        <w:rPr>
          <w:rFonts w:cstheme="minorHAnsi"/>
          <w:sz w:val="24"/>
          <w:szCs w:val="24"/>
          <w:lang w:val="en-US"/>
        </w:rPr>
      </w:pPr>
    </w:p>
    <w:p w14:paraId="7C56720D" w14:textId="30D64BA1" w:rsidR="004B6948" w:rsidRPr="00D8612A" w:rsidRDefault="00805404" w:rsidP="00557EB1">
      <w:pPr>
        <w:pStyle w:val="ListParagraph"/>
        <w:numPr>
          <w:ilvl w:val="0"/>
          <w:numId w:val="10"/>
        </w:numPr>
        <w:spacing w:after="0"/>
        <w:ind w:left="284" w:hanging="284"/>
        <w:jc w:val="both"/>
        <w:rPr>
          <w:rFonts w:cstheme="minorHAnsi"/>
          <w:sz w:val="24"/>
          <w:szCs w:val="24"/>
          <w:lang w:val="en-US"/>
        </w:rPr>
      </w:pPr>
      <w:r w:rsidRPr="00D8612A">
        <w:rPr>
          <w:rFonts w:cstheme="minorHAnsi"/>
          <w:b/>
          <w:bCs/>
          <w:sz w:val="24"/>
          <w:szCs w:val="24"/>
          <w:lang w:val="en-US"/>
        </w:rPr>
        <w:t>PROTECTION</w:t>
      </w:r>
      <w:r w:rsidR="004B6948" w:rsidRPr="00D8612A">
        <w:rPr>
          <w:rFonts w:cstheme="minorHAnsi"/>
          <w:b/>
          <w:bCs/>
          <w:sz w:val="24"/>
          <w:szCs w:val="24"/>
          <w:lang w:val="en-US"/>
        </w:rPr>
        <w:t>:</w:t>
      </w:r>
      <w:r w:rsidR="004B6948" w:rsidRPr="00D8612A">
        <w:rPr>
          <w:rFonts w:cstheme="minorHAnsi"/>
          <w:sz w:val="24"/>
          <w:szCs w:val="24"/>
          <w:lang w:val="en-US"/>
        </w:rPr>
        <w:t xml:space="preserve"> </w:t>
      </w:r>
      <w:r w:rsidR="006E1AF9" w:rsidRPr="00D8612A">
        <w:rPr>
          <w:rFonts w:cstheme="minorHAnsi"/>
          <w:sz w:val="24"/>
          <w:szCs w:val="24"/>
          <w:lang w:val="en-US"/>
        </w:rPr>
        <w:t>This table contains information on the protections in the scope described above.</w:t>
      </w:r>
    </w:p>
    <w:p w14:paraId="2E408BD8" w14:textId="77777777" w:rsidR="006E1AF9" w:rsidRPr="00D8612A" w:rsidRDefault="006E1AF9" w:rsidP="006E1AF9">
      <w:pPr>
        <w:pStyle w:val="ListParagraph"/>
        <w:spacing w:after="0"/>
        <w:ind w:left="284"/>
        <w:jc w:val="both"/>
        <w:rPr>
          <w:rFonts w:cstheme="minorHAnsi"/>
          <w:sz w:val="24"/>
          <w:szCs w:val="24"/>
          <w:lang w:val="en-US"/>
        </w:rPr>
      </w:pPr>
    </w:p>
    <w:p w14:paraId="1B624ED7" w14:textId="2AC5F7EB" w:rsidR="004B6948" w:rsidRPr="005E620C" w:rsidRDefault="00805404" w:rsidP="00557EB1">
      <w:pPr>
        <w:pStyle w:val="ListParagraph"/>
        <w:numPr>
          <w:ilvl w:val="0"/>
          <w:numId w:val="10"/>
        </w:numPr>
        <w:spacing w:after="0"/>
        <w:ind w:left="284" w:hanging="284"/>
        <w:jc w:val="both"/>
        <w:rPr>
          <w:rFonts w:cstheme="minorHAnsi"/>
          <w:sz w:val="24"/>
          <w:szCs w:val="24"/>
          <w:lang w:val="en-US"/>
        </w:rPr>
      </w:pPr>
      <w:r w:rsidRPr="00D8612A">
        <w:rPr>
          <w:rFonts w:cstheme="minorHAnsi"/>
          <w:b/>
          <w:bCs/>
          <w:sz w:val="24"/>
          <w:szCs w:val="24"/>
          <w:lang w:val="en-US"/>
        </w:rPr>
        <w:t>INSTR_PROTECTION</w:t>
      </w:r>
      <w:r w:rsidR="004B6948" w:rsidRPr="00D8612A">
        <w:rPr>
          <w:rFonts w:cstheme="minorHAnsi"/>
          <w:b/>
          <w:bCs/>
          <w:sz w:val="24"/>
          <w:szCs w:val="24"/>
          <w:lang w:val="en-US"/>
        </w:rPr>
        <w:t>:</w:t>
      </w:r>
      <w:r w:rsidR="004B6948" w:rsidRPr="00D8612A">
        <w:rPr>
          <w:rFonts w:cstheme="minorHAnsi"/>
          <w:sz w:val="24"/>
          <w:szCs w:val="24"/>
          <w:lang w:val="en-US"/>
        </w:rPr>
        <w:t xml:space="preserve"> </w:t>
      </w:r>
      <w:r w:rsidR="008869C2" w:rsidRPr="00D8612A">
        <w:rPr>
          <w:rFonts w:cstheme="minorHAnsi"/>
          <w:sz w:val="24"/>
          <w:szCs w:val="24"/>
          <w:lang w:val="en-US"/>
        </w:rPr>
        <w:t>This table reports information on the instruments connected</w:t>
      </w:r>
      <w:r w:rsidR="008869C2" w:rsidRPr="008869C2">
        <w:rPr>
          <w:rFonts w:cstheme="minorHAnsi"/>
          <w:sz w:val="24"/>
          <w:szCs w:val="24"/>
          <w:lang w:val="en-US"/>
        </w:rPr>
        <w:t xml:space="preserve"> to protections in scope before sale or repossession of the protection.</w:t>
      </w:r>
    </w:p>
    <w:p w14:paraId="25775A29" w14:textId="77777777" w:rsidR="004B6948" w:rsidRPr="005E620C" w:rsidRDefault="004B6948" w:rsidP="004B6948">
      <w:pPr>
        <w:pStyle w:val="ListParagraph"/>
        <w:spacing w:after="0"/>
        <w:ind w:left="284"/>
        <w:jc w:val="both"/>
        <w:rPr>
          <w:rFonts w:cstheme="minorHAnsi"/>
          <w:sz w:val="24"/>
          <w:szCs w:val="24"/>
          <w:lang w:val="en-US"/>
        </w:rPr>
      </w:pPr>
    </w:p>
    <w:p w14:paraId="6D44B7FF" w14:textId="326D8832" w:rsidR="004B6948" w:rsidRPr="00626D0D" w:rsidRDefault="00805404" w:rsidP="00557EB1">
      <w:pPr>
        <w:pStyle w:val="ListParagraph"/>
        <w:numPr>
          <w:ilvl w:val="0"/>
          <w:numId w:val="10"/>
        </w:numPr>
        <w:spacing w:after="0"/>
        <w:ind w:left="284" w:hanging="284"/>
        <w:jc w:val="both"/>
        <w:rPr>
          <w:rFonts w:cstheme="minorHAnsi"/>
          <w:b/>
          <w:bCs/>
          <w:sz w:val="24"/>
          <w:szCs w:val="24"/>
          <w:u w:val="single"/>
          <w:lang w:val="en-US"/>
        </w:rPr>
      </w:pPr>
      <w:r w:rsidRPr="00D8612A">
        <w:rPr>
          <w:rFonts w:cstheme="minorHAnsi"/>
          <w:b/>
          <w:bCs/>
          <w:sz w:val="24"/>
          <w:szCs w:val="24"/>
          <w:lang w:val="en-US"/>
        </w:rPr>
        <w:t>INSTR</w:t>
      </w:r>
      <w:r w:rsidRPr="00626D0D">
        <w:rPr>
          <w:rFonts w:cstheme="minorHAnsi"/>
          <w:b/>
          <w:bCs/>
          <w:sz w:val="24"/>
          <w:szCs w:val="24"/>
          <w:lang w:val="en-US"/>
        </w:rPr>
        <w:t>_ENTITY</w:t>
      </w:r>
      <w:r w:rsidR="004B6948" w:rsidRPr="00626D0D">
        <w:rPr>
          <w:rFonts w:cstheme="minorHAnsi"/>
          <w:b/>
          <w:bCs/>
          <w:sz w:val="24"/>
          <w:szCs w:val="24"/>
          <w:lang w:val="en-US"/>
        </w:rPr>
        <w:t>:</w:t>
      </w:r>
      <w:r w:rsidR="004B6948" w:rsidRPr="00626D0D">
        <w:rPr>
          <w:rFonts w:cstheme="minorHAnsi"/>
          <w:sz w:val="24"/>
          <w:szCs w:val="24"/>
          <w:lang w:val="en-US"/>
        </w:rPr>
        <w:t xml:space="preserve"> </w:t>
      </w:r>
      <w:r w:rsidR="00626D0D" w:rsidRPr="00626D0D">
        <w:rPr>
          <w:rFonts w:cstheme="minorHAnsi"/>
          <w:sz w:val="24"/>
          <w:szCs w:val="24"/>
          <w:lang w:val="en-US"/>
        </w:rPr>
        <w:t>This table reports information on the entities connected to the instruments from the INSTR_PROTECTION table.</w:t>
      </w:r>
    </w:p>
    <w:p w14:paraId="300AAE1A" w14:textId="77777777" w:rsidR="004B6948" w:rsidRPr="00DD0136" w:rsidRDefault="004B6948" w:rsidP="004B6948">
      <w:pPr>
        <w:spacing w:after="0"/>
        <w:jc w:val="both"/>
        <w:rPr>
          <w:rFonts w:cstheme="minorHAnsi"/>
          <w:color w:val="FF0000"/>
          <w:sz w:val="24"/>
          <w:szCs w:val="24"/>
          <w:lang w:val="en-US"/>
        </w:rPr>
      </w:pPr>
    </w:p>
    <w:p w14:paraId="24C5F85C" w14:textId="490AAFB9" w:rsidR="004B6948" w:rsidRPr="002A7DA5" w:rsidRDefault="004B6948" w:rsidP="004B6948">
      <w:pPr>
        <w:spacing w:after="0"/>
        <w:jc w:val="both"/>
        <w:rPr>
          <w:rFonts w:cstheme="minorHAnsi"/>
          <w:sz w:val="24"/>
          <w:szCs w:val="24"/>
          <w:lang w:val="en-US"/>
        </w:rPr>
      </w:pPr>
      <w:r w:rsidRPr="002A7DA5">
        <w:rPr>
          <w:rFonts w:cstheme="minorHAnsi"/>
          <w:sz w:val="24"/>
          <w:szCs w:val="24"/>
          <w:lang w:val="en-US"/>
        </w:rPr>
        <w:t xml:space="preserve">Next diagram illustrates how these </w:t>
      </w:r>
      <w:r w:rsidR="00706DDD">
        <w:rPr>
          <w:rFonts w:cstheme="minorHAnsi"/>
          <w:sz w:val="24"/>
          <w:szCs w:val="24"/>
          <w:lang w:val="en-US"/>
        </w:rPr>
        <w:t>3</w:t>
      </w:r>
      <w:r w:rsidRPr="002A7DA5">
        <w:rPr>
          <w:rFonts w:cstheme="minorHAnsi"/>
          <w:sz w:val="24"/>
          <w:szCs w:val="24"/>
          <w:lang w:val="en-US"/>
        </w:rPr>
        <w:t xml:space="preserve"> tables related to each other:</w:t>
      </w:r>
    </w:p>
    <w:p w14:paraId="59D59DE3" w14:textId="77777777" w:rsidR="004B6948" w:rsidRPr="005E620C" w:rsidRDefault="004B6948" w:rsidP="004B6948">
      <w:pPr>
        <w:spacing w:after="0"/>
        <w:jc w:val="both"/>
        <w:rPr>
          <w:rFonts w:cstheme="minorHAnsi"/>
          <w:sz w:val="24"/>
          <w:szCs w:val="24"/>
          <w:lang w:val="en-US"/>
        </w:rPr>
      </w:pPr>
    </w:p>
    <w:p w14:paraId="7316FDB4" w14:textId="66DCAABD" w:rsidR="004B6948" w:rsidRDefault="00C36262" w:rsidP="004B6948">
      <w:pPr>
        <w:spacing w:after="0"/>
        <w:jc w:val="both"/>
        <w:rPr>
          <w:rFonts w:cstheme="minorHAnsi"/>
          <w:sz w:val="18"/>
          <w:szCs w:val="18"/>
          <w:lang w:val="en-US"/>
        </w:rPr>
      </w:pPr>
      <w:r w:rsidRPr="00C36262">
        <w:rPr>
          <w:noProof/>
        </w:rPr>
        <w:drawing>
          <wp:inline distT="0" distB="0" distL="0" distR="0" wp14:anchorId="441799A8" wp14:editId="5862FCA0">
            <wp:extent cx="5400040" cy="2598420"/>
            <wp:effectExtent l="0" t="0" r="0" b="0"/>
            <wp:docPr id="96097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598420"/>
                    </a:xfrm>
                    <a:prstGeom prst="rect">
                      <a:avLst/>
                    </a:prstGeom>
                    <a:noFill/>
                    <a:ln>
                      <a:noFill/>
                    </a:ln>
                  </pic:spPr>
                </pic:pic>
              </a:graphicData>
            </a:graphic>
          </wp:inline>
        </w:drawing>
      </w:r>
    </w:p>
    <w:p w14:paraId="540FE657" w14:textId="77777777" w:rsidR="004B6948" w:rsidRDefault="004B6948" w:rsidP="004B6948">
      <w:pPr>
        <w:spacing w:after="0"/>
        <w:jc w:val="both"/>
        <w:rPr>
          <w:rFonts w:cstheme="minorHAnsi"/>
          <w:sz w:val="18"/>
          <w:szCs w:val="18"/>
          <w:lang w:val="en-US"/>
        </w:rPr>
      </w:pPr>
    </w:p>
    <w:p w14:paraId="01046C81" w14:textId="77777777" w:rsidR="004B6948" w:rsidRPr="00DA6F14" w:rsidRDefault="004B6948" w:rsidP="004B6948">
      <w:pPr>
        <w:spacing w:after="0"/>
        <w:jc w:val="both"/>
        <w:rPr>
          <w:rFonts w:cstheme="minorHAnsi"/>
          <w:sz w:val="18"/>
          <w:szCs w:val="18"/>
          <w:lang w:val="en-US"/>
        </w:rPr>
      </w:pPr>
    </w:p>
    <w:p w14:paraId="21C33CA0" w14:textId="77777777" w:rsidR="004B6948" w:rsidRPr="00776C8F" w:rsidRDefault="004B6948" w:rsidP="00557EB1">
      <w:pPr>
        <w:pStyle w:val="Heading3"/>
        <w:keepNext w:val="0"/>
        <w:keepLines w:val="0"/>
        <w:numPr>
          <w:ilvl w:val="0"/>
          <w:numId w:val="9"/>
        </w:numPr>
        <w:spacing w:before="0"/>
        <w:ind w:left="284" w:hanging="284"/>
        <w:contextualSpacing/>
        <w:jc w:val="both"/>
        <w:rPr>
          <w:rFonts w:asciiTheme="minorHAnsi" w:eastAsiaTheme="minorHAnsi" w:hAnsiTheme="minorHAnsi" w:cstheme="minorHAnsi"/>
          <w:b/>
          <w:bCs/>
          <w:sz w:val="24"/>
        </w:rPr>
      </w:pPr>
      <w:bookmarkStart w:id="6" w:name="_Toc177427005"/>
      <w:bookmarkStart w:id="7" w:name="_Toc179545801"/>
      <w:r w:rsidRPr="00776C8F">
        <w:rPr>
          <w:rFonts w:asciiTheme="minorHAnsi" w:eastAsiaTheme="minorHAnsi" w:hAnsiTheme="minorHAnsi" w:cstheme="minorHAnsi"/>
          <w:b/>
          <w:bCs/>
          <w:sz w:val="24"/>
        </w:rPr>
        <w:t xml:space="preserve">Data </w:t>
      </w:r>
      <w:proofErr w:type="spellStart"/>
      <w:r w:rsidRPr="00776C8F">
        <w:rPr>
          <w:rFonts w:asciiTheme="minorHAnsi" w:eastAsiaTheme="minorHAnsi" w:hAnsiTheme="minorHAnsi" w:cstheme="minorHAnsi"/>
          <w:b/>
          <w:bCs/>
          <w:sz w:val="24"/>
        </w:rPr>
        <w:t>field</w:t>
      </w:r>
      <w:proofErr w:type="spellEnd"/>
      <w:r w:rsidRPr="00776C8F">
        <w:rPr>
          <w:rFonts w:asciiTheme="minorHAnsi" w:eastAsiaTheme="minorHAnsi" w:hAnsiTheme="minorHAnsi" w:cstheme="minorHAnsi"/>
          <w:b/>
          <w:bCs/>
          <w:sz w:val="24"/>
        </w:rPr>
        <w:t xml:space="preserve"> </w:t>
      </w:r>
      <w:proofErr w:type="spellStart"/>
      <w:r w:rsidRPr="00776C8F">
        <w:rPr>
          <w:rFonts w:asciiTheme="minorHAnsi" w:eastAsiaTheme="minorHAnsi" w:hAnsiTheme="minorHAnsi" w:cstheme="minorHAnsi"/>
          <w:b/>
          <w:bCs/>
          <w:sz w:val="24"/>
        </w:rPr>
        <w:t>formats</w:t>
      </w:r>
      <w:bookmarkEnd w:id="6"/>
      <w:bookmarkEnd w:id="7"/>
      <w:proofErr w:type="spellEnd"/>
    </w:p>
    <w:p w14:paraId="59F97C99" w14:textId="77777777" w:rsidR="004B6948" w:rsidRDefault="004B6948" w:rsidP="004B6948">
      <w:pPr>
        <w:spacing w:after="0"/>
        <w:jc w:val="both"/>
        <w:rPr>
          <w:rFonts w:cstheme="minorHAnsi"/>
          <w:sz w:val="18"/>
          <w:szCs w:val="18"/>
          <w:lang w:val="en-US"/>
        </w:rPr>
      </w:pPr>
    </w:p>
    <w:p w14:paraId="532DE0F2" w14:textId="7A71894C" w:rsidR="004B6948" w:rsidRPr="005E620C" w:rsidRDefault="004B6948" w:rsidP="004B6948">
      <w:pPr>
        <w:spacing w:after="0"/>
        <w:jc w:val="both"/>
        <w:rPr>
          <w:rFonts w:cstheme="minorHAnsi"/>
          <w:sz w:val="24"/>
          <w:szCs w:val="24"/>
          <w:lang w:val="en-US"/>
        </w:rPr>
      </w:pPr>
      <w:r>
        <w:rPr>
          <w:rFonts w:cstheme="minorHAnsi"/>
          <w:sz w:val="24"/>
          <w:szCs w:val="24"/>
          <w:lang w:val="en-US"/>
        </w:rPr>
        <w:t>This</w:t>
      </w:r>
      <w:r w:rsidRPr="005E620C">
        <w:rPr>
          <w:rFonts w:cstheme="minorHAnsi"/>
          <w:sz w:val="24"/>
          <w:szCs w:val="24"/>
          <w:lang w:val="en-US"/>
        </w:rPr>
        <w:t xml:space="preserve"> </w:t>
      </w:r>
      <w:r>
        <w:rPr>
          <w:rFonts w:cstheme="minorHAnsi"/>
          <w:sz w:val="24"/>
          <w:szCs w:val="24"/>
          <w:lang w:val="en-US"/>
        </w:rPr>
        <w:t>is</w:t>
      </w:r>
      <w:r w:rsidRPr="005E620C">
        <w:rPr>
          <w:rFonts w:cstheme="minorHAnsi"/>
          <w:sz w:val="24"/>
          <w:szCs w:val="24"/>
          <w:lang w:val="en-US"/>
        </w:rPr>
        <w:t xml:space="preserve"> the </w:t>
      </w:r>
      <w:r>
        <w:rPr>
          <w:rFonts w:cstheme="minorHAnsi"/>
          <w:sz w:val="24"/>
          <w:szCs w:val="24"/>
          <w:lang w:val="en-US"/>
        </w:rPr>
        <w:t xml:space="preserve">list of </w:t>
      </w:r>
      <w:r w:rsidRPr="005E620C">
        <w:rPr>
          <w:rFonts w:cstheme="minorHAnsi"/>
          <w:sz w:val="24"/>
          <w:szCs w:val="24"/>
          <w:lang w:val="en-US"/>
        </w:rPr>
        <w:t xml:space="preserve">data type formats to apply in the </w:t>
      </w:r>
      <w:r w:rsidR="00B822DC">
        <w:rPr>
          <w:rFonts w:cstheme="minorHAnsi"/>
          <w:sz w:val="24"/>
          <w:szCs w:val="24"/>
          <w:lang w:val="en-US"/>
        </w:rPr>
        <w:t>Inventory and Asset</w:t>
      </w:r>
      <w:r w:rsidRPr="005E620C">
        <w:rPr>
          <w:rFonts w:cstheme="minorHAnsi"/>
          <w:sz w:val="24"/>
          <w:szCs w:val="24"/>
          <w:lang w:val="en-US"/>
        </w:rPr>
        <w:t xml:space="preserve"> Tape</w:t>
      </w:r>
      <w:r>
        <w:rPr>
          <w:rFonts w:cstheme="minorHAnsi"/>
          <w:sz w:val="24"/>
          <w:szCs w:val="24"/>
          <w:lang w:val="en-US"/>
        </w:rPr>
        <w:t xml:space="preserve"> depending on each data field</w:t>
      </w:r>
      <w:r w:rsidRPr="005E620C">
        <w:rPr>
          <w:rFonts w:cstheme="minorHAnsi"/>
          <w:sz w:val="24"/>
          <w:szCs w:val="24"/>
          <w:lang w:val="en-US"/>
        </w:rPr>
        <w:t>:</w:t>
      </w:r>
    </w:p>
    <w:p w14:paraId="221B8087" w14:textId="77777777" w:rsidR="004B6948" w:rsidRDefault="004B6948" w:rsidP="004B6948">
      <w:pPr>
        <w:spacing w:after="0"/>
        <w:jc w:val="both"/>
        <w:rPr>
          <w:rFonts w:cstheme="minorHAnsi"/>
          <w:sz w:val="18"/>
          <w:szCs w:val="18"/>
          <w:lang w:val="en-US"/>
        </w:rPr>
      </w:pPr>
    </w:p>
    <w:p w14:paraId="141E8201" w14:textId="77777777" w:rsidR="004B6948" w:rsidRDefault="004B6948" w:rsidP="004B6948">
      <w:pPr>
        <w:spacing w:after="0"/>
        <w:jc w:val="both"/>
        <w:rPr>
          <w:rFonts w:cstheme="minorHAnsi"/>
          <w:sz w:val="18"/>
          <w:szCs w:val="18"/>
          <w:lang w:val="en-US"/>
        </w:rPr>
      </w:pPr>
    </w:p>
    <w:tbl>
      <w:tblPr>
        <w:tblW w:w="8926" w:type="dxa"/>
        <w:tblCellMar>
          <w:left w:w="70" w:type="dxa"/>
          <w:right w:w="70" w:type="dxa"/>
        </w:tblCellMar>
        <w:tblLook w:val="04A0" w:firstRow="1" w:lastRow="0" w:firstColumn="1" w:lastColumn="0" w:noHBand="0" w:noVBand="1"/>
      </w:tblPr>
      <w:tblGrid>
        <w:gridCol w:w="1461"/>
        <w:gridCol w:w="3709"/>
        <w:gridCol w:w="1913"/>
        <w:gridCol w:w="1843"/>
      </w:tblGrid>
      <w:tr w:rsidR="004B6948" w:rsidRPr="002E712A" w14:paraId="303A4FB3" w14:textId="77777777" w:rsidTr="009C3EA9">
        <w:trPr>
          <w:trHeight w:val="310"/>
        </w:trPr>
        <w:tc>
          <w:tcPr>
            <w:tcW w:w="1461"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716E145C" w14:textId="77777777" w:rsidR="004B6948" w:rsidRPr="00962213" w:rsidRDefault="004B6948" w:rsidP="009C3EA9">
            <w:pPr>
              <w:spacing w:after="0" w:line="240" w:lineRule="auto"/>
              <w:jc w:val="center"/>
              <w:rPr>
                <w:rFonts w:ascii="Calibri" w:eastAsia="Times New Roman" w:hAnsi="Calibri" w:cs="Calibri"/>
                <w:b/>
                <w:bCs/>
                <w:color w:val="FFFFFF"/>
                <w:sz w:val="20"/>
                <w:szCs w:val="20"/>
                <w:lang w:eastAsia="es-ES"/>
              </w:rPr>
            </w:pPr>
            <w:r w:rsidRPr="00962213">
              <w:rPr>
                <w:rFonts w:ascii="Calibri" w:eastAsia="Times New Roman" w:hAnsi="Calibri" w:cs="Calibri"/>
                <w:b/>
                <w:bCs/>
                <w:color w:val="FFFFFF"/>
                <w:sz w:val="20"/>
                <w:szCs w:val="20"/>
                <w:lang w:eastAsia="es-ES"/>
              </w:rPr>
              <w:t xml:space="preserve">Data </w:t>
            </w:r>
            <w:proofErr w:type="spellStart"/>
            <w:r w:rsidRPr="00962213">
              <w:rPr>
                <w:rFonts w:ascii="Calibri" w:eastAsia="Times New Roman" w:hAnsi="Calibri" w:cs="Calibri"/>
                <w:b/>
                <w:bCs/>
                <w:color w:val="FFFFFF"/>
                <w:sz w:val="20"/>
                <w:szCs w:val="20"/>
                <w:lang w:eastAsia="es-ES"/>
              </w:rPr>
              <w:t>Types</w:t>
            </w:r>
            <w:proofErr w:type="spellEnd"/>
          </w:p>
        </w:tc>
        <w:tc>
          <w:tcPr>
            <w:tcW w:w="3709" w:type="dxa"/>
            <w:tcBorders>
              <w:top w:val="single" w:sz="4" w:space="0" w:color="auto"/>
              <w:left w:val="nil"/>
              <w:bottom w:val="single" w:sz="4" w:space="0" w:color="auto"/>
              <w:right w:val="single" w:sz="4" w:space="0" w:color="auto"/>
            </w:tcBorders>
            <w:shd w:val="clear" w:color="000000" w:fill="FF0000"/>
            <w:noWrap/>
            <w:vAlign w:val="center"/>
            <w:hideMark/>
          </w:tcPr>
          <w:p w14:paraId="27100FE0" w14:textId="77777777" w:rsidR="004B6948" w:rsidRPr="00962213" w:rsidRDefault="004B6948" w:rsidP="009C3EA9">
            <w:pPr>
              <w:spacing w:after="0" w:line="240" w:lineRule="auto"/>
              <w:jc w:val="center"/>
              <w:rPr>
                <w:rFonts w:ascii="Calibri" w:eastAsia="Times New Roman" w:hAnsi="Calibri" w:cs="Calibri"/>
                <w:b/>
                <w:bCs/>
                <w:color w:val="FFFFFF"/>
                <w:sz w:val="20"/>
                <w:szCs w:val="20"/>
                <w:lang w:eastAsia="es-ES"/>
              </w:rPr>
            </w:pPr>
            <w:proofErr w:type="spellStart"/>
            <w:r w:rsidRPr="00962213">
              <w:rPr>
                <w:rFonts w:ascii="Calibri" w:eastAsia="Times New Roman" w:hAnsi="Calibri" w:cs="Calibri"/>
                <w:b/>
                <w:bCs/>
                <w:color w:val="FFFFFF"/>
                <w:sz w:val="20"/>
                <w:szCs w:val="20"/>
                <w:lang w:eastAsia="es-ES"/>
              </w:rPr>
              <w:t>Guidance</w:t>
            </w:r>
            <w:proofErr w:type="spellEnd"/>
            <w:r w:rsidRPr="00962213">
              <w:rPr>
                <w:rFonts w:ascii="Calibri" w:eastAsia="Times New Roman" w:hAnsi="Calibri" w:cs="Calibri"/>
                <w:b/>
                <w:bCs/>
                <w:color w:val="FFFFFF"/>
                <w:sz w:val="20"/>
                <w:szCs w:val="20"/>
                <w:lang w:eastAsia="es-ES"/>
              </w:rPr>
              <w:t xml:space="preserve"> </w:t>
            </w:r>
            <w:proofErr w:type="spellStart"/>
            <w:r w:rsidRPr="00962213">
              <w:rPr>
                <w:rFonts w:ascii="Calibri" w:eastAsia="Times New Roman" w:hAnsi="Calibri" w:cs="Calibri"/>
                <w:b/>
                <w:bCs/>
                <w:color w:val="FFFFFF"/>
                <w:sz w:val="20"/>
                <w:szCs w:val="20"/>
                <w:lang w:eastAsia="es-ES"/>
              </w:rPr>
              <w:t>on</w:t>
            </w:r>
            <w:proofErr w:type="spellEnd"/>
            <w:r w:rsidRPr="00962213">
              <w:rPr>
                <w:rFonts w:ascii="Calibri" w:eastAsia="Times New Roman" w:hAnsi="Calibri" w:cs="Calibri"/>
                <w:b/>
                <w:bCs/>
                <w:color w:val="FFFFFF"/>
                <w:sz w:val="20"/>
                <w:szCs w:val="20"/>
                <w:lang w:eastAsia="es-ES"/>
              </w:rPr>
              <w:t xml:space="preserve"> data </w:t>
            </w:r>
            <w:proofErr w:type="spellStart"/>
            <w:r w:rsidRPr="00962213">
              <w:rPr>
                <w:rFonts w:ascii="Calibri" w:eastAsia="Times New Roman" w:hAnsi="Calibri" w:cs="Calibri"/>
                <w:b/>
                <w:bCs/>
                <w:color w:val="FFFFFF"/>
                <w:sz w:val="20"/>
                <w:szCs w:val="20"/>
                <w:lang w:eastAsia="es-ES"/>
              </w:rPr>
              <w:t>types</w:t>
            </w:r>
            <w:proofErr w:type="spellEnd"/>
          </w:p>
        </w:tc>
        <w:tc>
          <w:tcPr>
            <w:tcW w:w="1913" w:type="dxa"/>
            <w:tcBorders>
              <w:top w:val="single" w:sz="4" w:space="0" w:color="auto"/>
              <w:left w:val="nil"/>
              <w:bottom w:val="single" w:sz="4" w:space="0" w:color="auto"/>
              <w:right w:val="single" w:sz="4" w:space="0" w:color="auto"/>
            </w:tcBorders>
            <w:shd w:val="clear" w:color="000000" w:fill="FF0000"/>
            <w:noWrap/>
            <w:vAlign w:val="center"/>
            <w:hideMark/>
          </w:tcPr>
          <w:p w14:paraId="2E3DC0FE" w14:textId="77777777" w:rsidR="004B6948" w:rsidRPr="00962213" w:rsidRDefault="004B6948" w:rsidP="009C3EA9">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missing data</w:t>
            </w:r>
          </w:p>
        </w:tc>
        <w:tc>
          <w:tcPr>
            <w:tcW w:w="1843" w:type="dxa"/>
            <w:tcBorders>
              <w:top w:val="single" w:sz="4" w:space="0" w:color="auto"/>
              <w:left w:val="nil"/>
              <w:bottom w:val="single" w:sz="4" w:space="0" w:color="auto"/>
              <w:right w:val="single" w:sz="4" w:space="0" w:color="auto"/>
            </w:tcBorders>
            <w:shd w:val="clear" w:color="000000" w:fill="FF0000"/>
            <w:noWrap/>
            <w:vAlign w:val="center"/>
            <w:hideMark/>
          </w:tcPr>
          <w:p w14:paraId="1221A818" w14:textId="77777777" w:rsidR="004B6948" w:rsidRPr="00962213" w:rsidRDefault="004B6948" w:rsidP="009C3EA9">
            <w:pPr>
              <w:spacing w:after="0" w:line="240" w:lineRule="auto"/>
              <w:jc w:val="center"/>
              <w:rPr>
                <w:rFonts w:ascii="Calibri" w:eastAsia="Times New Roman" w:hAnsi="Calibri" w:cs="Calibri"/>
                <w:b/>
                <w:bCs/>
                <w:color w:val="FFFFFF"/>
                <w:sz w:val="20"/>
                <w:szCs w:val="20"/>
                <w:lang w:val="en-US" w:eastAsia="es-ES"/>
              </w:rPr>
            </w:pPr>
            <w:r w:rsidRPr="00962213">
              <w:rPr>
                <w:rFonts w:ascii="Calibri" w:eastAsia="Times New Roman" w:hAnsi="Calibri" w:cs="Calibri"/>
                <w:b/>
                <w:bCs/>
                <w:color w:val="FFFFFF"/>
                <w:sz w:val="20"/>
                <w:szCs w:val="20"/>
                <w:lang w:val="en-US" w:eastAsia="es-ES"/>
              </w:rPr>
              <w:t>Default value for not applicable fields</w:t>
            </w:r>
          </w:p>
        </w:tc>
      </w:tr>
      <w:tr w:rsidR="004B6948" w:rsidRPr="00962213" w14:paraId="4D34F0E8"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48105B98"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proofErr w:type="spellStart"/>
            <w:r w:rsidRPr="00962213">
              <w:rPr>
                <w:rFonts w:ascii="Calibri" w:eastAsia="Times New Roman" w:hAnsi="Calibri" w:cs="Calibri"/>
                <w:color w:val="000000"/>
                <w:sz w:val="20"/>
                <w:szCs w:val="20"/>
                <w:lang w:eastAsia="es-ES"/>
              </w:rPr>
              <w:t>Code</w:t>
            </w:r>
            <w:proofErr w:type="spellEnd"/>
            <w:r w:rsidRPr="00962213">
              <w:rPr>
                <w:rFonts w:ascii="Calibri" w:eastAsia="Times New Roman" w:hAnsi="Calibri" w:cs="Calibri"/>
                <w:color w:val="000000"/>
                <w:sz w:val="20"/>
                <w:szCs w:val="20"/>
                <w:lang w:eastAsia="es-ES"/>
              </w:rPr>
              <w:t xml:space="preserve"> </w:t>
            </w:r>
            <w:proofErr w:type="spellStart"/>
            <w:r w:rsidRPr="00962213">
              <w:rPr>
                <w:rFonts w:ascii="Calibri" w:eastAsia="Times New Roman" w:hAnsi="Calibri" w:cs="Calibri"/>
                <w:color w:val="000000"/>
                <w:sz w:val="20"/>
                <w:szCs w:val="20"/>
                <w:lang w:eastAsia="es-ES"/>
              </w:rPr>
              <w:t>List</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numeric</w:t>
            </w:r>
            <w:proofErr w:type="spellEnd"/>
            <w:r>
              <w:rPr>
                <w:rFonts w:ascii="Calibri" w:eastAsia="Times New Roman" w:hAnsi="Calibri" w:cs="Calibri"/>
                <w:color w:val="000000"/>
                <w:sz w:val="20"/>
                <w:szCs w:val="20"/>
                <w:lang w:eastAsia="es-ES"/>
              </w:rPr>
              <w:t>)</w:t>
            </w:r>
          </w:p>
        </w:tc>
        <w:tc>
          <w:tcPr>
            <w:tcW w:w="3709" w:type="dxa"/>
            <w:tcBorders>
              <w:top w:val="nil"/>
              <w:left w:val="nil"/>
              <w:bottom w:val="single" w:sz="4" w:space="0" w:color="auto"/>
              <w:right w:val="single" w:sz="4" w:space="0" w:color="auto"/>
            </w:tcBorders>
            <w:shd w:val="clear" w:color="auto" w:fill="auto"/>
            <w:noWrap/>
            <w:vAlign w:val="bottom"/>
            <w:hideMark/>
          </w:tcPr>
          <w:p w14:paraId="3696C0B1" w14:textId="77777777" w:rsidR="004B6948" w:rsidRPr="00962213" w:rsidRDefault="004B6948" w:rsidP="009C3EA9">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hideMark/>
          </w:tcPr>
          <w:p w14:paraId="506B2469" w14:textId="77777777" w:rsidR="004B6948" w:rsidRPr="0025575C" w:rsidRDefault="004B6948" w:rsidP="009C3EA9">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99999999999 </w:t>
            </w:r>
          </w:p>
        </w:tc>
        <w:tc>
          <w:tcPr>
            <w:tcW w:w="1843" w:type="dxa"/>
            <w:tcBorders>
              <w:top w:val="nil"/>
              <w:left w:val="nil"/>
              <w:bottom w:val="single" w:sz="4" w:space="0" w:color="auto"/>
              <w:right w:val="single" w:sz="4" w:space="0" w:color="auto"/>
            </w:tcBorders>
            <w:shd w:val="clear" w:color="auto" w:fill="auto"/>
            <w:noWrap/>
            <w:vAlign w:val="bottom"/>
            <w:hideMark/>
          </w:tcPr>
          <w:p w14:paraId="3960AF61" w14:textId="77777777" w:rsidR="004B6948" w:rsidRPr="0025575C" w:rsidRDefault="004B6948" w:rsidP="009C3EA9">
            <w:pPr>
              <w:spacing w:after="0" w:line="240" w:lineRule="auto"/>
              <w:jc w:val="center"/>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 xml:space="preserve">11111111111 </w:t>
            </w:r>
          </w:p>
        </w:tc>
      </w:tr>
      <w:tr w:rsidR="004B6948" w:rsidRPr="005112E6" w14:paraId="1194E547"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030AD7DD"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proofErr w:type="spellStart"/>
            <w:r>
              <w:rPr>
                <w:rFonts w:ascii="Calibri" w:eastAsia="Times New Roman" w:hAnsi="Calibri" w:cs="Calibri"/>
                <w:color w:val="000000"/>
                <w:sz w:val="20"/>
                <w:szCs w:val="20"/>
                <w:lang w:eastAsia="es-ES"/>
              </w:rPr>
              <w:t>Code</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list</w:t>
            </w:r>
            <w:proofErr w:type="spellEnd"/>
            <w:r>
              <w:rPr>
                <w:rFonts w:ascii="Calibri" w:eastAsia="Times New Roman" w:hAnsi="Calibri" w:cs="Calibri"/>
                <w:color w:val="000000"/>
                <w:sz w:val="20"/>
                <w:szCs w:val="20"/>
                <w:lang w:eastAsia="es-ES"/>
              </w:rPr>
              <w:t xml:space="preserve"> (</w:t>
            </w:r>
            <w:proofErr w:type="spellStart"/>
            <w:r>
              <w:rPr>
                <w:rFonts w:ascii="Calibri" w:eastAsia="Times New Roman" w:hAnsi="Calibri" w:cs="Calibri"/>
                <w:color w:val="000000"/>
                <w:sz w:val="20"/>
                <w:szCs w:val="20"/>
                <w:lang w:eastAsia="es-ES"/>
              </w:rPr>
              <w:t>text</w:t>
            </w:r>
            <w:proofErr w:type="spellEnd"/>
            <w:r>
              <w:rPr>
                <w:rFonts w:ascii="Calibri" w:eastAsia="Times New Roman" w:hAnsi="Calibri" w:cs="Calibri"/>
                <w:color w:val="000000"/>
                <w:sz w:val="20"/>
                <w:szCs w:val="20"/>
                <w:lang w:eastAsia="es-ES"/>
              </w:rPr>
              <w:t>)</w:t>
            </w:r>
          </w:p>
        </w:tc>
        <w:tc>
          <w:tcPr>
            <w:tcW w:w="3709" w:type="dxa"/>
            <w:tcBorders>
              <w:top w:val="nil"/>
              <w:left w:val="nil"/>
              <w:bottom w:val="single" w:sz="4" w:space="0" w:color="auto"/>
              <w:right w:val="single" w:sz="4" w:space="0" w:color="auto"/>
            </w:tcBorders>
            <w:shd w:val="clear" w:color="auto" w:fill="auto"/>
            <w:noWrap/>
            <w:vAlign w:val="bottom"/>
          </w:tcPr>
          <w:p w14:paraId="5207FC1F" w14:textId="77777777" w:rsidR="004B6948" w:rsidRPr="00962213" w:rsidRDefault="004B6948" w:rsidP="009C3EA9">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Use codes from the code list sheet</w:t>
            </w:r>
          </w:p>
        </w:tc>
        <w:tc>
          <w:tcPr>
            <w:tcW w:w="1913" w:type="dxa"/>
            <w:tcBorders>
              <w:top w:val="nil"/>
              <w:left w:val="nil"/>
              <w:bottom w:val="single" w:sz="4" w:space="0" w:color="auto"/>
              <w:right w:val="single" w:sz="4" w:space="0" w:color="auto"/>
            </w:tcBorders>
            <w:shd w:val="clear" w:color="auto" w:fill="auto"/>
            <w:noWrap/>
            <w:vAlign w:val="bottom"/>
          </w:tcPr>
          <w:p w14:paraId="17600C01" w14:textId="77777777" w:rsidR="004B6948" w:rsidRPr="005112E6" w:rsidRDefault="004B6948" w:rsidP="009C3EA9">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tcPr>
          <w:p w14:paraId="5AB94B91" w14:textId="77777777" w:rsidR="004B6948" w:rsidRPr="005112E6" w:rsidRDefault="004B6948" w:rsidP="009C3EA9">
            <w:pPr>
              <w:spacing w:after="0" w:line="240" w:lineRule="auto"/>
              <w:jc w:val="center"/>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eastAsia="es-ES"/>
              </w:rPr>
              <w:t>N/A</w:t>
            </w:r>
          </w:p>
        </w:tc>
      </w:tr>
      <w:tr w:rsidR="004B6948" w:rsidRPr="00962213" w14:paraId="3DDF86E8"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182C81FA"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DATE</w:t>
            </w:r>
          </w:p>
        </w:tc>
        <w:tc>
          <w:tcPr>
            <w:tcW w:w="3709" w:type="dxa"/>
            <w:tcBorders>
              <w:top w:val="nil"/>
              <w:left w:val="nil"/>
              <w:bottom w:val="single" w:sz="4" w:space="0" w:color="auto"/>
              <w:right w:val="single" w:sz="4" w:space="0" w:color="auto"/>
            </w:tcBorders>
            <w:shd w:val="clear" w:color="auto" w:fill="auto"/>
            <w:noWrap/>
            <w:vAlign w:val="bottom"/>
            <w:hideMark/>
          </w:tcPr>
          <w:p w14:paraId="7E831B99"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YYYY-MM-DD</w:t>
            </w:r>
          </w:p>
        </w:tc>
        <w:tc>
          <w:tcPr>
            <w:tcW w:w="1913" w:type="dxa"/>
            <w:tcBorders>
              <w:top w:val="nil"/>
              <w:left w:val="nil"/>
              <w:bottom w:val="single" w:sz="4" w:space="0" w:color="auto"/>
              <w:right w:val="single" w:sz="4" w:space="0" w:color="auto"/>
            </w:tcBorders>
            <w:shd w:val="clear" w:color="auto" w:fill="auto"/>
            <w:noWrap/>
            <w:vAlign w:val="bottom"/>
            <w:hideMark/>
          </w:tcPr>
          <w:p w14:paraId="06C6BD3D"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0000-00-00</w:t>
            </w:r>
          </w:p>
        </w:tc>
        <w:tc>
          <w:tcPr>
            <w:tcW w:w="1843" w:type="dxa"/>
            <w:tcBorders>
              <w:top w:val="nil"/>
              <w:left w:val="nil"/>
              <w:bottom w:val="single" w:sz="4" w:space="0" w:color="auto"/>
              <w:right w:val="single" w:sz="4" w:space="0" w:color="auto"/>
            </w:tcBorders>
            <w:shd w:val="clear" w:color="auto" w:fill="auto"/>
            <w:noWrap/>
            <w:vAlign w:val="bottom"/>
            <w:hideMark/>
          </w:tcPr>
          <w:p w14:paraId="11567BFE"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w:t>
            </w:r>
          </w:p>
        </w:tc>
      </w:tr>
      <w:tr w:rsidR="004B6948" w:rsidRPr="00962213" w14:paraId="0F727E97"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43473EA2"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FLOAT 2 decimal places</w:t>
            </w:r>
          </w:p>
        </w:tc>
        <w:tc>
          <w:tcPr>
            <w:tcW w:w="3709" w:type="dxa"/>
            <w:tcBorders>
              <w:top w:val="nil"/>
              <w:left w:val="nil"/>
              <w:bottom w:val="single" w:sz="4" w:space="0" w:color="auto"/>
              <w:right w:val="single" w:sz="4" w:space="0" w:color="auto"/>
            </w:tcBorders>
            <w:shd w:val="clear" w:color="auto" w:fill="auto"/>
            <w:noWrap/>
            <w:vAlign w:val="bottom"/>
            <w:hideMark/>
          </w:tcPr>
          <w:p w14:paraId="1F3AAA37" w14:textId="77777777" w:rsidR="004B6948" w:rsidRPr="00962213" w:rsidRDefault="004B6948" w:rsidP="009C3EA9">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hideMark/>
          </w:tcPr>
          <w:p w14:paraId="28A0BFE5"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39EE8BB5"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4B6948" w:rsidRPr="00F53FB9" w14:paraId="6A2A223D"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tcPr>
          <w:p w14:paraId="366F268C" w14:textId="77777777" w:rsidR="004B6948" w:rsidRPr="0025575C" w:rsidRDefault="004B6948" w:rsidP="009C3EA9">
            <w:pPr>
              <w:spacing w:after="0" w:line="240" w:lineRule="auto"/>
              <w:rPr>
                <w:rFonts w:ascii="Calibri" w:eastAsia="Times New Roman" w:hAnsi="Calibri" w:cs="Calibri"/>
                <w:color w:val="000000"/>
                <w:sz w:val="20"/>
                <w:szCs w:val="20"/>
                <w:lang w:eastAsia="es-ES"/>
              </w:rPr>
            </w:pPr>
            <w:r w:rsidRPr="0025575C">
              <w:rPr>
                <w:rFonts w:ascii="Calibri" w:eastAsia="Times New Roman" w:hAnsi="Calibri" w:cs="Calibri"/>
                <w:color w:val="000000"/>
                <w:sz w:val="20"/>
                <w:szCs w:val="20"/>
                <w:lang w:eastAsia="es-ES"/>
              </w:rPr>
              <w:t>FLOAT 6 decimal places</w:t>
            </w:r>
          </w:p>
        </w:tc>
        <w:tc>
          <w:tcPr>
            <w:tcW w:w="3709" w:type="dxa"/>
            <w:tcBorders>
              <w:top w:val="nil"/>
              <w:left w:val="nil"/>
              <w:bottom w:val="single" w:sz="4" w:space="0" w:color="auto"/>
              <w:right w:val="single" w:sz="4" w:space="0" w:color="auto"/>
            </w:tcBorders>
            <w:shd w:val="clear" w:color="auto" w:fill="auto"/>
            <w:noWrap/>
            <w:vAlign w:val="bottom"/>
          </w:tcPr>
          <w:p w14:paraId="61268B78" w14:textId="77777777" w:rsidR="004B6948" w:rsidRPr="0025575C" w:rsidRDefault="004B6948" w:rsidP="009C3EA9">
            <w:pPr>
              <w:spacing w:after="0" w:line="240" w:lineRule="auto"/>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val="en-US" w:eastAsia="es-ES"/>
              </w:rPr>
              <w:t xml:space="preserve">Use decimal point, no thousands </w:t>
            </w:r>
            <w:r>
              <w:rPr>
                <w:rFonts w:ascii="Calibri" w:eastAsia="Times New Roman" w:hAnsi="Calibri" w:cs="Calibri"/>
                <w:color w:val="000000"/>
                <w:sz w:val="20"/>
                <w:szCs w:val="20"/>
                <w:lang w:val="en-US" w:eastAsia="es-ES"/>
              </w:rPr>
              <w:t>separator</w:t>
            </w:r>
          </w:p>
        </w:tc>
        <w:tc>
          <w:tcPr>
            <w:tcW w:w="1913" w:type="dxa"/>
            <w:tcBorders>
              <w:top w:val="nil"/>
              <w:left w:val="nil"/>
              <w:bottom w:val="single" w:sz="4" w:space="0" w:color="auto"/>
              <w:right w:val="single" w:sz="4" w:space="0" w:color="auto"/>
            </w:tcBorders>
            <w:shd w:val="clear" w:color="auto" w:fill="auto"/>
            <w:noWrap/>
            <w:vAlign w:val="bottom"/>
          </w:tcPr>
          <w:p w14:paraId="1EC166CB" w14:textId="77777777" w:rsidR="004B6948" w:rsidRPr="0025575C" w:rsidRDefault="004B6948" w:rsidP="009C3EA9">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tcPr>
          <w:p w14:paraId="7C91384F" w14:textId="77777777" w:rsidR="004B6948" w:rsidRPr="0025575C" w:rsidRDefault="004B6948" w:rsidP="009C3EA9">
            <w:pPr>
              <w:spacing w:after="0" w:line="240" w:lineRule="auto"/>
              <w:jc w:val="center"/>
              <w:rPr>
                <w:rFonts w:ascii="Calibri" w:eastAsia="Times New Roman" w:hAnsi="Calibri" w:cs="Calibri"/>
                <w:color w:val="000000"/>
                <w:sz w:val="20"/>
                <w:szCs w:val="20"/>
                <w:lang w:val="en-US" w:eastAsia="es-ES"/>
              </w:rPr>
            </w:pPr>
            <w:r w:rsidRPr="0025575C">
              <w:rPr>
                <w:rFonts w:ascii="Calibri" w:eastAsia="Times New Roman" w:hAnsi="Calibri" w:cs="Calibri"/>
                <w:color w:val="000000"/>
                <w:sz w:val="20"/>
                <w:szCs w:val="20"/>
                <w:lang w:eastAsia="es-ES"/>
              </w:rPr>
              <w:t>11111111111</w:t>
            </w:r>
          </w:p>
        </w:tc>
      </w:tr>
      <w:tr w:rsidR="004B6948" w:rsidRPr="00962213" w14:paraId="47295C31"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6D705B98"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INTEGER</w:t>
            </w:r>
          </w:p>
        </w:tc>
        <w:tc>
          <w:tcPr>
            <w:tcW w:w="3709" w:type="dxa"/>
            <w:tcBorders>
              <w:top w:val="nil"/>
              <w:left w:val="nil"/>
              <w:bottom w:val="single" w:sz="4" w:space="0" w:color="auto"/>
              <w:right w:val="single" w:sz="4" w:space="0" w:color="auto"/>
            </w:tcBorders>
            <w:shd w:val="clear" w:color="auto" w:fill="auto"/>
            <w:noWrap/>
            <w:vAlign w:val="bottom"/>
            <w:hideMark/>
          </w:tcPr>
          <w:p w14:paraId="0A76C378" w14:textId="77777777" w:rsidR="004B6948" w:rsidRPr="00962213" w:rsidRDefault="004B6948" w:rsidP="009C3EA9">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 xml:space="preserve">Use integer numbers, no decimal point, no thousands </w:t>
            </w:r>
            <w:r>
              <w:rPr>
                <w:rFonts w:ascii="Calibri" w:eastAsia="Times New Roman" w:hAnsi="Calibri" w:cs="Calibri"/>
                <w:color w:val="000000"/>
                <w:sz w:val="20"/>
                <w:szCs w:val="20"/>
                <w:lang w:val="en-US" w:eastAsia="es-ES"/>
              </w:rPr>
              <w:t>separator</w:t>
            </w:r>
            <w:r w:rsidRPr="00962213">
              <w:rPr>
                <w:rFonts w:ascii="Calibri" w:eastAsia="Times New Roman" w:hAnsi="Calibri" w:cs="Calibri"/>
                <w:color w:val="000000"/>
                <w:sz w:val="20"/>
                <w:szCs w:val="20"/>
                <w:lang w:val="en-US" w:eastAsia="es-ES"/>
              </w:rPr>
              <w:t>s</w:t>
            </w:r>
          </w:p>
        </w:tc>
        <w:tc>
          <w:tcPr>
            <w:tcW w:w="1913" w:type="dxa"/>
            <w:tcBorders>
              <w:top w:val="nil"/>
              <w:left w:val="nil"/>
              <w:bottom w:val="single" w:sz="4" w:space="0" w:color="auto"/>
              <w:right w:val="single" w:sz="4" w:space="0" w:color="auto"/>
            </w:tcBorders>
            <w:shd w:val="clear" w:color="auto" w:fill="auto"/>
            <w:noWrap/>
            <w:vAlign w:val="bottom"/>
            <w:hideMark/>
          </w:tcPr>
          <w:p w14:paraId="09357FC7"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99999999999</w:t>
            </w:r>
          </w:p>
        </w:tc>
        <w:tc>
          <w:tcPr>
            <w:tcW w:w="1843" w:type="dxa"/>
            <w:tcBorders>
              <w:top w:val="nil"/>
              <w:left w:val="nil"/>
              <w:bottom w:val="single" w:sz="4" w:space="0" w:color="auto"/>
              <w:right w:val="single" w:sz="4" w:space="0" w:color="auto"/>
            </w:tcBorders>
            <w:shd w:val="clear" w:color="auto" w:fill="auto"/>
            <w:noWrap/>
            <w:vAlign w:val="bottom"/>
            <w:hideMark/>
          </w:tcPr>
          <w:p w14:paraId="6473BD13"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11111111111</w:t>
            </w:r>
          </w:p>
        </w:tc>
      </w:tr>
      <w:tr w:rsidR="004B6948" w:rsidRPr="00962213" w14:paraId="6994BD15"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18C298EC"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VARCHAR2(20)</w:t>
            </w:r>
          </w:p>
        </w:tc>
        <w:tc>
          <w:tcPr>
            <w:tcW w:w="3709" w:type="dxa"/>
            <w:tcBorders>
              <w:top w:val="nil"/>
              <w:left w:val="nil"/>
              <w:bottom w:val="single" w:sz="4" w:space="0" w:color="auto"/>
              <w:right w:val="single" w:sz="4" w:space="0" w:color="auto"/>
            </w:tcBorders>
            <w:shd w:val="clear" w:color="auto" w:fill="auto"/>
            <w:noWrap/>
            <w:vAlign w:val="bottom"/>
            <w:hideMark/>
          </w:tcPr>
          <w:p w14:paraId="7C715665" w14:textId="77777777" w:rsidR="004B6948" w:rsidRPr="00962213" w:rsidRDefault="004B6948" w:rsidP="009C3EA9">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230C5788"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2B86B32E"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4B6948" w:rsidRPr="00962213" w14:paraId="7ADCDC1C"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0A26B283"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VARCHAR2(255)</w:t>
            </w:r>
          </w:p>
        </w:tc>
        <w:tc>
          <w:tcPr>
            <w:tcW w:w="3709" w:type="dxa"/>
            <w:tcBorders>
              <w:top w:val="nil"/>
              <w:left w:val="nil"/>
              <w:bottom w:val="single" w:sz="4" w:space="0" w:color="auto"/>
              <w:right w:val="single" w:sz="4" w:space="0" w:color="auto"/>
            </w:tcBorders>
            <w:shd w:val="clear" w:color="auto" w:fill="auto"/>
            <w:noWrap/>
            <w:vAlign w:val="bottom"/>
            <w:hideMark/>
          </w:tcPr>
          <w:p w14:paraId="099B03F1" w14:textId="77777777" w:rsidR="004B6948" w:rsidRPr="00962213" w:rsidRDefault="004B6948" w:rsidP="009C3EA9">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1AF2D872"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7166411D"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4B6948" w:rsidRPr="00962213" w14:paraId="3528068C"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05F511A4"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VARCHAR2(50)</w:t>
            </w:r>
          </w:p>
        </w:tc>
        <w:tc>
          <w:tcPr>
            <w:tcW w:w="3709" w:type="dxa"/>
            <w:tcBorders>
              <w:top w:val="nil"/>
              <w:left w:val="nil"/>
              <w:bottom w:val="single" w:sz="4" w:space="0" w:color="auto"/>
              <w:right w:val="single" w:sz="4" w:space="0" w:color="auto"/>
            </w:tcBorders>
            <w:shd w:val="clear" w:color="auto" w:fill="auto"/>
            <w:noWrap/>
            <w:vAlign w:val="bottom"/>
            <w:hideMark/>
          </w:tcPr>
          <w:p w14:paraId="25B2709C" w14:textId="77777777" w:rsidR="004B6948" w:rsidRPr="00962213" w:rsidRDefault="004B6948" w:rsidP="009C3EA9">
            <w:pPr>
              <w:spacing w:after="0" w:line="240" w:lineRule="auto"/>
              <w:rPr>
                <w:rFonts w:ascii="Calibri" w:eastAsia="Times New Roman" w:hAnsi="Calibri" w:cs="Calibri"/>
                <w:color w:val="000000"/>
                <w:sz w:val="20"/>
                <w:szCs w:val="20"/>
                <w:lang w:val="en-US" w:eastAsia="es-ES"/>
              </w:rPr>
            </w:pPr>
            <w:r w:rsidRPr="00962213">
              <w:rPr>
                <w:rFonts w:ascii="Calibri" w:eastAsia="Times New Roman" w:hAnsi="Calibri" w:cs="Calibri"/>
                <w:color w:val="000000"/>
                <w:sz w:val="20"/>
                <w:szCs w:val="20"/>
                <w:lang w:val="en-US" w:eastAsia="es-ES"/>
              </w:rPr>
              <w:t>Free (</w:t>
            </w:r>
            <w:proofErr w:type="spellStart"/>
            <w:r w:rsidRPr="00962213">
              <w:rPr>
                <w:rFonts w:ascii="Calibri" w:eastAsia="Times New Roman" w:hAnsi="Calibri" w:cs="Calibri"/>
                <w:color w:val="000000"/>
                <w:sz w:val="20"/>
                <w:szCs w:val="20"/>
                <w:lang w:val="en-US" w:eastAsia="es-ES"/>
              </w:rPr>
              <w:t>latin</w:t>
            </w:r>
            <w:proofErr w:type="spellEnd"/>
            <w:r w:rsidRPr="00962213">
              <w:rPr>
                <w:rFonts w:ascii="Calibri" w:eastAsia="Times New Roman" w:hAnsi="Calibri" w:cs="Calibri"/>
                <w:color w:val="000000"/>
                <w:sz w:val="20"/>
                <w:szCs w:val="20"/>
                <w:lang w:val="en-US" w:eastAsia="es-ES"/>
              </w:rPr>
              <w:t>) text without special characters (semicolon, quotes, …)</w:t>
            </w:r>
          </w:p>
        </w:tc>
        <w:tc>
          <w:tcPr>
            <w:tcW w:w="1913" w:type="dxa"/>
            <w:tcBorders>
              <w:top w:val="nil"/>
              <w:left w:val="nil"/>
              <w:bottom w:val="single" w:sz="4" w:space="0" w:color="auto"/>
              <w:right w:val="single" w:sz="4" w:space="0" w:color="auto"/>
            </w:tcBorders>
            <w:shd w:val="clear" w:color="auto" w:fill="auto"/>
            <w:noWrap/>
            <w:vAlign w:val="bottom"/>
            <w:hideMark/>
          </w:tcPr>
          <w:p w14:paraId="4996D4B5"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3A6AFAE5"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r w:rsidR="004B6948" w:rsidRPr="00962213" w14:paraId="5F5E4687" w14:textId="77777777" w:rsidTr="009C3EA9">
        <w:trPr>
          <w:trHeight w:val="29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14:paraId="5B8FFD27"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Y, N</w:t>
            </w:r>
          </w:p>
        </w:tc>
        <w:tc>
          <w:tcPr>
            <w:tcW w:w="3709" w:type="dxa"/>
            <w:tcBorders>
              <w:top w:val="nil"/>
              <w:left w:val="nil"/>
              <w:bottom w:val="single" w:sz="4" w:space="0" w:color="auto"/>
              <w:right w:val="single" w:sz="4" w:space="0" w:color="auto"/>
            </w:tcBorders>
            <w:shd w:val="clear" w:color="auto" w:fill="auto"/>
            <w:noWrap/>
            <w:vAlign w:val="bottom"/>
            <w:hideMark/>
          </w:tcPr>
          <w:p w14:paraId="3DEFA845" w14:textId="77777777" w:rsidR="004B6948" w:rsidRPr="00962213" w:rsidRDefault="004B6948" w:rsidP="009C3EA9">
            <w:pPr>
              <w:spacing w:after="0" w:line="240" w:lineRule="auto"/>
              <w:rPr>
                <w:rFonts w:ascii="Calibri" w:eastAsia="Times New Roman" w:hAnsi="Calibri" w:cs="Calibri"/>
                <w:color w:val="000000"/>
                <w:sz w:val="20"/>
                <w:szCs w:val="20"/>
                <w:lang w:eastAsia="es-ES"/>
              </w:rPr>
            </w:pPr>
            <w:proofErr w:type="spellStart"/>
            <w:r w:rsidRPr="00962213">
              <w:rPr>
                <w:rFonts w:ascii="Calibri" w:eastAsia="Times New Roman" w:hAnsi="Calibri" w:cs="Calibri"/>
                <w:color w:val="000000"/>
                <w:sz w:val="20"/>
                <w:szCs w:val="20"/>
                <w:lang w:eastAsia="es-ES"/>
              </w:rPr>
              <w:t>Boolean</w:t>
            </w:r>
            <w:proofErr w:type="spellEnd"/>
            <w:r w:rsidRPr="00962213">
              <w:rPr>
                <w:rFonts w:ascii="Calibri" w:eastAsia="Times New Roman" w:hAnsi="Calibri" w:cs="Calibri"/>
                <w:color w:val="000000"/>
                <w:sz w:val="20"/>
                <w:szCs w:val="20"/>
                <w:lang w:eastAsia="es-ES"/>
              </w:rPr>
              <w:t>: Y/N</w:t>
            </w:r>
          </w:p>
        </w:tc>
        <w:tc>
          <w:tcPr>
            <w:tcW w:w="1913" w:type="dxa"/>
            <w:tcBorders>
              <w:top w:val="nil"/>
              <w:left w:val="nil"/>
              <w:bottom w:val="single" w:sz="4" w:space="0" w:color="auto"/>
              <w:right w:val="single" w:sz="4" w:space="0" w:color="auto"/>
            </w:tcBorders>
            <w:shd w:val="clear" w:color="auto" w:fill="auto"/>
            <w:noWrap/>
            <w:vAlign w:val="bottom"/>
            <w:hideMark/>
          </w:tcPr>
          <w:p w14:paraId="2E173682"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MISS</w:t>
            </w:r>
          </w:p>
        </w:tc>
        <w:tc>
          <w:tcPr>
            <w:tcW w:w="1843" w:type="dxa"/>
            <w:tcBorders>
              <w:top w:val="nil"/>
              <w:left w:val="nil"/>
              <w:bottom w:val="single" w:sz="4" w:space="0" w:color="auto"/>
              <w:right w:val="single" w:sz="4" w:space="0" w:color="auto"/>
            </w:tcBorders>
            <w:shd w:val="clear" w:color="auto" w:fill="auto"/>
            <w:noWrap/>
            <w:vAlign w:val="bottom"/>
            <w:hideMark/>
          </w:tcPr>
          <w:p w14:paraId="4B92F217" w14:textId="77777777" w:rsidR="004B6948" w:rsidRPr="00962213" w:rsidRDefault="004B6948" w:rsidP="009C3EA9">
            <w:pPr>
              <w:spacing w:after="0" w:line="240" w:lineRule="auto"/>
              <w:jc w:val="center"/>
              <w:rPr>
                <w:rFonts w:ascii="Calibri" w:eastAsia="Times New Roman" w:hAnsi="Calibri" w:cs="Calibri"/>
                <w:color w:val="000000"/>
                <w:sz w:val="20"/>
                <w:szCs w:val="20"/>
                <w:lang w:eastAsia="es-ES"/>
              </w:rPr>
            </w:pPr>
            <w:r w:rsidRPr="00962213">
              <w:rPr>
                <w:rFonts w:ascii="Calibri" w:eastAsia="Times New Roman" w:hAnsi="Calibri" w:cs="Calibri"/>
                <w:color w:val="000000"/>
                <w:sz w:val="20"/>
                <w:szCs w:val="20"/>
                <w:lang w:eastAsia="es-ES"/>
              </w:rPr>
              <w:t>N/A</w:t>
            </w:r>
          </w:p>
        </w:tc>
      </w:tr>
    </w:tbl>
    <w:p w14:paraId="3EC491A5" w14:textId="77777777" w:rsidR="004B6948" w:rsidRDefault="004B6948" w:rsidP="004B6948">
      <w:pPr>
        <w:spacing w:after="0"/>
        <w:jc w:val="both"/>
        <w:rPr>
          <w:rFonts w:cstheme="minorHAnsi"/>
          <w:sz w:val="18"/>
          <w:szCs w:val="18"/>
          <w:lang w:val="en-US"/>
        </w:rPr>
      </w:pPr>
    </w:p>
    <w:p w14:paraId="1614304D" w14:textId="77777777" w:rsidR="004B6948" w:rsidRPr="005E620C" w:rsidRDefault="004B6948" w:rsidP="004B6948">
      <w:pPr>
        <w:spacing w:after="0"/>
        <w:jc w:val="both"/>
        <w:rPr>
          <w:rFonts w:cstheme="minorHAnsi"/>
          <w:sz w:val="24"/>
          <w:szCs w:val="24"/>
          <w:lang w:val="en-US"/>
        </w:rPr>
      </w:pPr>
      <w:r w:rsidRPr="005E620C">
        <w:rPr>
          <w:rFonts w:cstheme="minorHAnsi"/>
          <w:sz w:val="24"/>
          <w:szCs w:val="24"/>
          <w:lang w:val="en-US"/>
        </w:rPr>
        <w:t>With the following exceptions or nuances:</w:t>
      </w:r>
    </w:p>
    <w:p w14:paraId="1F8DA6C8" w14:textId="77777777" w:rsidR="004B6948" w:rsidRPr="005E620C" w:rsidRDefault="004B6948" w:rsidP="004B6948">
      <w:pPr>
        <w:spacing w:after="0"/>
        <w:jc w:val="both"/>
        <w:rPr>
          <w:rFonts w:cstheme="minorHAnsi"/>
          <w:sz w:val="24"/>
          <w:szCs w:val="24"/>
          <w:lang w:val="en-US"/>
        </w:rPr>
      </w:pPr>
    </w:p>
    <w:p w14:paraId="184411F6" w14:textId="77777777" w:rsidR="004B6948" w:rsidRDefault="004B6948" w:rsidP="00557EB1">
      <w:pPr>
        <w:pStyle w:val="ListParagraph"/>
        <w:numPr>
          <w:ilvl w:val="0"/>
          <w:numId w:val="11"/>
        </w:numPr>
        <w:spacing w:after="0"/>
        <w:jc w:val="both"/>
        <w:rPr>
          <w:rFonts w:cstheme="minorHAnsi"/>
          <w:sz w:val="24"/>
          <w:szCs w:val="24"/>
          <w:lang w:val="en-US"/>
        </w:rPr>
      </w:pPr>
      <w:r w:rsidRPr="002D2CF7">
        <w:rPr>
          <w:rFonts w:cstheme="minorHAnsi"/>
          <w:sz w:val="24"/>
          <w:szCs w:val="24"/>
          <w:lang w:val="en-US"/>
        </w:rPr>
        <w:t>For a few fields the “not applicable” default value is not allowed (e.g. ID data fields).</w:t>
      </w:r>
    </w:p>
    <w:p w14:paraId="0671D2E7" w14:textId="77777777" w:rsidR="004B6948" w:rsidRPr="00CC3F34" w:rsidRDefault="004B6948" w:rsidP="004B6948">
      <w:pPr>
        <w:spacing w:after="0"/>
        <w:ind w:left="360"/>
        <w:jc w:val="both"/>
        <w:rPr>
          <w:rFonts w:cstheme="minorHAnsi"/>
          <w:sz w:val="18"/>
          <w:szCs w:val="18"/>
          <w:lang w:val="en-US"/>
        </w:rPr>
      </w:pPr>
    </w:p>
    <w:p w14:paraId="57B494CD" w14:textId="77777777" w:rsidR="004B6948" w:rsidRPr="0061450B" w:rsidRDefault="004B6948" w:rsidP="004B6948">
      <w:pPr>
        <w:spacing w:after="0"/>
        <w:jc w:val="both"/>
        <w:rPr>
          <w:rFonts w:cstheme="minorHAnsi"/>
          <w:sz w:val="8"/>
          <w:szCs w:val="8"/>
          <w:lang w:val="en-US"/>
        </w:rPr>
      </w:pPr>
    </w:p>
    <w:p w14:paraId="45BD4EBE" w14:textId="77777777" w:rsidR="004B6948" w:rsidRPr="009F6E00" w:rsidRDefault="004B6948" w:rsidP="004B6948">
      <w:pPr>
        <w:spacing w:after="0"/>
        <w:jc w:val="both"/>
        <w:rPr>
          <w:rFonts w:cstheme="minorHAnsi"/>
          <w:sz w:val="24"/>
          <w:szCs w:val="24"/>
          <w:lang w:val="en-US"/>
        </w:rPr>
      </w:pPr>
    </w:p>
    <w:p w14:paraId="0A82B9CD" w14:textId="3D158ED6" w:rsidR="004B6948" w:rsidRDefault="004B6948" w:rsidP="004B6948">
      <w:pPr>
        <w:spacing w:after="0"/>
        <w:jc w:val="both"/>
        <w:rPr>
          <w:rFonts w:cstheme="minorHAnsi"/>
          <w:sz w:val="24"/>
          <w:szCs w:val="24"/>
          <w:lang w:val="en-US"/>
        </w:rPr>
      </w:pPr>
      <w:r w:rsidRPr="009F6E00">
        <w:rPr>
          <w:rFonts w:cstheme="minorHAnsi"/>
          <w:sz w:val="24"/>
          <w:szCs w:val="24"/>
          <w:lang w:val="en-US"/>
        </w:rPr>
        <w:t xml:space="preserve">Check the format for each data field in the </w:t>
      </w:r>
      <w:r w:rsidR="006425A1">
        <w:rPr>
          <w:rFonts w:cstheme="minorHAnsi"/>
          <w:sz w:val="24"/>
          <w:szCs w:val="24"/>
          <w:lang w:val="en-US"/>
        </w:rPr>
        <w:t>inventory and asset tape fields applicability spreadsheet</w:t>
      </w:r>
      <w:r w:rsidR="0023032F">
        <w:rPr>
          <w:rFonts w:cstheme="minorHAnsi"/>
          <w:sz w:val="24"/>
          <w:szCs w:val="24"/>
          <w:lang w:val="en-US"/>
        </w:rPr>
        <w:t>:</w:t>
      </w:r>
    </w:p>
    <w:p w14:paraId="745302BE" w14:textId="77777777" w:rsidR="0023032F" w:rsidRDefault="0023032F" w:rsidP="004B6948">
      <w:pPr>
        <w:spacing w:after="0"/>
        <w:jc w:val="both"/>
        <w:rPr>
          <w:rFonts w:cstheme="minorHAnsi"/>
          <w:color w:val="FF0000"/>
          <w:sz w:val="24"/>
          <w:szCs w:val="24"/>
          <w:lang w:val="en-US"/>
        </w:rPr>
      </w:pPr>
    </w:p>
    <w:p w14:paraId="541E9ABA" w14:textId="7E7F7C09" w:rsidR="004B6948" w:rsidRPr="0025575C" w:rsidRDefault="004B6948" w:rsidP="00557EB1">
      <w:pPr>
        <w:pStyle w:val="ListParagraph"/>
        <w:numPr>
          <w:ilvl w:val="0"/>
          <w:numId w:val="11"/>
        </w:numPr>
        <w:spacing w:after="0"/>
        <w:jc w:val="both"/>
        <w:rPr>
          <w:rFonts w:cstheme="minorHAnsi"/>
          <w:sz w:val="24"/>
          <w:szCs w:val="24"/>
          <w:lang w:val="en-US"/>
        </w:rPr>
      </w:pPr>
      <w:r>
        <w:rPr>
          <w:rFonts w:cstheme="minorHAnsi"/>
          <w:sz w:val="24"/>
          <w:szCs w:val="24"/>
          <w:lang w:val="en-US"/>
        </w:rPr>
        <w:t>In general, fields that correspond to monetary concepts (</w:t>
      </w:r>
      <w:proofErr w:type="spellStart"/>
      <w:r>
        <w:rPr>
          <w:rFonts w:cstheme="minorHAnsi"/>
          <w:sz w:val="24"/>
          <w:szCs w:val="24"/>
          <w:lang w:val="en-US"/>
        </w:rPr>
        <w:t>ie</w:t>
      </w:r>
      <w:proofErr w:type="spellEnd"/>
      <w:r>
        <w:rPr>
          <w:rFonts w:cstheme="minorHAnsi"/>
          <w:sz w:val="24"/>
          <w:szCs w:val="24"/>
          <w:lang w:val="en-US"/>
        </w:rPr>
        <w:t xml:space="preserve">. </w:t>
      </w:r>
      <w:r w:rsidR="00386B29" w:rsidRPr="00386B29">
        <w:rPr>
          <w:rFonts w:cstheme="minorHAnsi"/>
          <w:sz w:val="24"/>
          <w:szCs w:val="24"/>
          <w:lang w:val="en-US"/>
        </w:rPr>
        <w:t>PRTCTN_ALLCTD_VL</w:t>
      </w:r>
      <w:r w:rsidRPr="0025575C">
        <w:rPr>
          <w:rFonts w:cstheme="minorHAnsi"/>
          <w:sz w:val="24"/>
          <w:szCs w:val="24"/>
          <w:lang w:val="en-US"/>
        </w:rPr>
        <w:t xml:space="preserve">, </w:t>
      </w:r>
      <w:r w:rsidR="004B339E" w:rsidRPr="004B339E">
        <w:rPr>
          <w:rFonts w:cstheme="minorHAnsi"/>
          <w:sz w:val="24"/>
          <w:szCs w:val="24"/>
          <w:lang w:val="en-US"/>
        </w:rPr>
        <w:t>PRTCTN_VL</w:t>
      </w:r>
      <w:r w:rsidRPr="0025575C">
        <w:rPr>
          <w:rFonts w:cstheme="minorHAnsi"/>
          <w:sz w:val="24"/>
          <w:szCs w:val="24"/>
          <w:lang w:val="en-US"/>
        </w:rPr>
        <w:t xml:space="preserve">, </w:t>
      </w:r>
      <w:proofErr w:type="spellStart"/>
      <w:r w:rsidRPr="0025575C">
        <w:rPr>
          <w:rFonts w:cstheme="minorHAnsi"/>
          <w:sz w:val="24"/>
          <w:szCs w:val="24"/>
          <w:lang w:val="en-US"/>
        </w:rPr>
        <w:t>etc</w:t>
      </w:r>
      <w:proofErr w:type="spellEnd"/>
      <w:r w:rsidRPr="0025575C">
        <w:rPr>
          <w:rFonts w:cstheme="minorHAnsi"/>
          <w:sz w:val="24"/>
          <w:szCs w:val="24"/>
          <w:lang w:val="en-US"/>
        </w:rPr>
        <w:t>)</w:t>
      </w:r>
      <w:r w:rsidRPr="00002DF6">
        <w:rPr>
          <w:rFonts w:cstheme="minorHAnsi"/>
          <w:sz w:val="24"/>
          <w:szCs w:val="24"/>
          <w:lang w:val="en-US"/>
        </w:rPr>
        <w:t xml:space="preserve"> should be reported in units</w:t>
      </w:r>
      <w:r>
        <w:rPr>
          <w:rFonts w:cstheme="minorHAnsi"/>
          <w:sz w:val="24"/>
          <w:szCs w:val="24"/>
          <w:lang w:val="en-US"/>
        </w:rPr>
        <w:t xml:space="preserve"> (not thousands nor millions) in FLOAT format with 2 decimal places as maximum. No thousand separators nor currency symbol (€, $, ...) nor scientific notation (1.5E+6) is accepted and decimal separator is point (.). For instance, an exposure of 1.5 </w:t>
      </w:r>
      <w:proofErr w:type="spellStart"/>
      <w:r>
        <w:rPr>
          <w:rFonts w:cstheme="minorHAnsi"/>
          <w:sz w:val="24"/>
          <w:szCs w:val="24"/>
          <w:lang w:val="en-US"/>
        </w:rPr>
        <w:t>millions</w:t>
      </w:r>
      <w:proofErr w:type="spellEnd"/>
      <w:r>
        <w:rPr>
          <w:rFonts w:cstheme="minorHAnsi"/>
          <w:sz w:val="24"/>
          <w:szCs w:val="24"/>
          <w:lang w:val="en-US"/>
        </w:rPr>
        <w:t xml:space="preserve"> could be reported as 1500000, or 1500000.0 or 1500000.00. However, default values are expected to be reported without decimal places (so 99999999999.00 nor 11111111111.00 would not be accepted)</w:t>
      </w:r>
    </w:p>
    <w:p w14:paraId="060B2B10" w14:textId="77777777" w:rsidR="006745C7" w:rsidRDefault="006745C7" w:rsidP="006745C7">
      <w:pPr>
        <w:pStyle w:val="ListParagraph"/>
        <w:spacing w:after="0"/>
        <w:jc w:val="both"/>
        <w:rPr>
          <w:rFonts w:cstheme="minorHAnsi"/>
          <w:sz w:val="24"/>
          <w:szCs w:val="24"/>
          <w:lang w:val="en-US"/>
        </w:rPr>
      </w:pPr>
    </w:p>
    <w:p w14:paraId="122CFDBF" w14:textId="057C2103" w:rsidR="004B6948" w:rsidRPr="00047362" w:rsidRDefault="004B6948" w:rsidP="00557EB1">
      <w:pPr>
        <w:pStyle w:val="ListParagraph"/>
        <w:numPr>
          <w:ilvl w:val="0"/>
          <w:numId w:val="11"/>
        </w:numPr>
        <w:spacing w:after="0"/>
        <w:jc w:val="both"/>
        <w:rPr>
          <w:rFonts w:cstheme="minorHAnsi"/>
          <w:sz w:val="24"/>
          <w:szCs w:val="24"/>
          <w:lang w:val="en-US"/>
        </w:rPr>
      </w:pPr>
      <w:r>
        <w:rPr>
          <w:rFonts w:cstheme="minorHAnsi"/>
          <w:sz w:val="24"/>
          <w:szCs w:val="24"/>
          <w:lang w:val="en-US"/>
        </w:rPr>
        <w:t xml:space="preserve">In general, text fields should not have any special character, including control characters such as Carriage Return (CR), Line Feed (LF), SUB, etc. </w:t>
      </w:r>
    </w:p>
    <w:p w14:paraId="630F3784" w14:textId="77777777" w:rsidR="004B6948" w:rsidRPr="0025575C" w:rsidRDefault="004B6948" w:rsidP="006A6E91">
      <w:pPr>
        <w:spacing w:after="0"/>
        <w:jc w:val="both"/>
        <w:rPr>
          <w:rFonts w:cstheme="minorHAnsi"/>
          <w:color w:val="FF0000"/>
          <w:sz w:val="24"/>
          <w:szCs w:val="24"/>
          <w:lang w:val="en-US"/>
        </w:rPr>
      </w:pPr>
    </w:p>
    <w:p w14:paraId="258C7417" w14:textId="77777777" w:rsidR="004B6948" w:rsidRDefault="004B6948" w:rsidP="006A6E91">
      <w:pPr>
        <w:pStyle w:val="ListParagraph"/>
        <w:spacing w:after="0"/>
        <w:ind w:left="284"/>
        <w:jc w:val="both"/>
        <w:rPr>
          <w:rFonts w:cstheme="minorHAnsi"/>
          <w:sz w:val="18"/>
          <w:szCs w:val="18"/>
          <w:lang w:val="en-US"/>
        </w:rPr>
      </w:pPr>
    </w:p>
    <w:p w14:paraId="184E5500" w14:textId="77777777" w:rsidR="004B6948" w:rsidRPr="00776C8F" w:rsidRDefault="004B6948" w:rsidP="00557EB1">
      <w:pPr>
        <w:pStyle w:val="Heading3"/>
        <w:keepNext w:val="0"/>
        <w:keepLines w:val="0"/>
        <w:numPr>
          <w:ilvl w:val="0"/>
          <w:numId w:val="9"/>
        </w:numPr>
        <w:spacing w:before="0"/>
        <w:ind w:left="284" w:hanging="284"/>
        <w:contextualSpacing/>
        <w:jc w:val="both"/>
        <w:rPr>
          <w:rFonts w:asciiTheme="minorHAnsi" w:eastAsiaTheme="minorHAnsi" w:hAnsiTheme="minorHAnsi" w:cstheme="minorHAnsi"/>
          <w:b/>
          <w:bCs/>
          <w:sz w:val="24"/>
        </w:rPr>
      </w:pPr>
      <w:bookmarkStart w:id="8" w:name="_Toc177427007"/>
      <w:bookmarkStart w:id="9" w:name="_Toc179545802"/>
      <w:proofErr w:type="spellStart"/>
      <w:r w:rsidRPr="00776C8F">
        <w:rPr>
          <w:rFonts w:asciiTheme="minorHAnsi" w:eastAsiaTheme="minorHAnsi" w:hAnsiTheme="minorHAnsi" w:cstheme="minorHAnsi"/>
          <w:b/>
          <w:bCs/>
          <w:sz w:val="24"/>
        </w:rPr>
        <w:t>Currency</w:t>
      </w:r>
      <w:bookmarkEnd w:id="8"/>
      <w:bookmarkEnd w:id="9"/>
      <w:proofErr w:type="spellEnd"/>
    </w:p>
    <w:p w14:paraId="101F8EC9" w14:textId="77777777" w:rsidR="004B6948" w:rsidRDefault="004B6948" w:rsidP="006A6E91">
      <w:pPr>
        <w:spacing w:after="0"/>
        <w:jc w:val="both"/>
        <w:rPr>
          <w:rFonts w:cstheme="minorHAnsi"/>
          <w:b/>
          <w:bCs/>
          <w:sz w:val="24"/>
          <w:szCs w:val="24"/>
          <w:lang w:val="en-US"/>
        </w:rPr>
      </w:pPr>
    </w:p>
    <w:p w14:paraId="25B567D3" w14:textId="77777777" w:rsidR="004B6948" w:rsidRDefault="004B6948" w:rsidP="006A6E91">
      <w:pPr>
        <w:spacing w:after="0"/>
        <w:jc w:val="both"/>
        <w:rPr>
          <w:rFonts w:cstheme="minorHAnsi"/>
          <w:sz w:val="24"/>
          <w:szCs w:val="24"/>
          <w:lang w:val="en-US"/>
        </w:rPr>
      </w:pPr>
      <w:r w:rsidRPr="002134A7">
        <w:rPr>
          <w:rFonts w:cstheme="minorHAnsi"/>
          <w:b/>
          <w:bCs/>
          <w:sz w:val="24"/>
          <w:szCs w:val="24"/>
          <w:lang w:val="en-US"/>
        </w:rPr>
        <w:t>All balances, amounts or figures are presented in local currency units</w:t>
      </w:r>
      <w:r w:rsidRPr="00F90910">
        <w:rPr>
          <w:rFonts w:cstheme="minorHAnsi"/>
          <w:sz w:val="24"/>
          <w:szCs w:val="24"/>
          <w:lang w:val="en-US"/>
        </w:rPr>
        <w:t>.</w:t>
      </w:r>
      <w:r w:rsidRPr="00787F81">
        <w:rPr>
          <w:rFonts w:cstheme="minorHAnsi"/>
          <w:sz w:val="24"/>
          <w:szCs w:val="24"/>
          <w:lang w:val="en-US"/>
        </w:rPr>
        <w:t xml:space="preserve"> Foreign currency amounts are converted into </w:t>
      </w:r>
      <w:r>
        <w:rPr>
          <w:rFonts w:cstheme="minorHAnsi"/>
          <w:sz w:val="24"/>
          <w:szCs w:val="24"/>
          <w:lang w:val="en-US"/>
        </w:rPr>
        <w:t>local currency. Hereinafter, Corporation will convert the information to euros with the same exchanged rate used for Financial consolidation purposes.</w:t>
      </w:r>
    </w:p>
    <w:p w14:paraId="3B5CC2F9" w14:textId="77777777" w:rsidR="004B6948" w:rsidRDefault="004B6948" w:rsidP="006A6E91">
      <w:pPr>
        <w:spacing w:after="0"/>
        <w:jc w:val="both"/>
        <w:rPr>
          <w:rFonts w:cstheme="minorHAnsi"/>
          <w:sz w:val="24"/>
          <w:szCs w:val="24"/>
          <w:lang w:val="en-US"/>
        </w:rPr>
      </w:pPr>
    </w:p>
    <w:p w14:paraId="41260464" w14:textId="0E1B9146" w:rsidR="00D01F6F" w:rsidRDefault="004B6948" w:rsidP="006A6E91">
      <w:pPr>
        <w:spacing w:after="0"/>
        <w:jc w:val="both"/>
        <w:rPr>
          <w:rFonts w:cstheme="minorHAnsi"/>
          <w:sz w:val="24"/>
          <w:szCs w:val="24"/>
          <w:lang w:val="en-US"/>
        </w:rPr>
      </w:pPr>
      <w:r w:rsidRPr="00A677DC">
        <w:rPr>
          <w:rFonts w:cstheme="minorHAnsi"/>
          <w:sz w:val="24"/>
          <w:szCs w:val="24"/>
          <w:lang w:val="en-US"/>
        </w:rPr>
        <w:t xml:space="preserve">For example, </w:t>
      </w:r>
      <w:r w:rsidRPr="00B864A2">
        <w:rPr>
          <w:rFonts w:cstheme="minorHAnsi"/>
          <w:sz w:val="24"/>
          <w:szCs w:val="24"/>
          <w:lang w:val="en-US"/>
        </w:rPr>
        <w:t>Appraised market value, Original protection value (at inception), etc..</w:t>
      </w:r>
      <w:r w:rsidR="00D01F6F" w:rsidRPr="00D01F6F">
        <w:rPr>
          <w:rFonts w:cstheme="minorHAnsi"/>
          <w:sz w:val="24"/>
          <w:szCs w:val="24"/>
          <w:lang w:val="en-US"/>
        </w:rPr>
        <w:t xml:space="preserve"> </w:t>
      </w:r>
      <w:r w:rsidR="00D01F6F" w:rsidRPr="00A677DC">
        <w:rPr>
          <w:rFonts w:cstheme="minorHAnsi"/>
          <w:sz w:val="24"/>
          <w:szCs w:val="24"/>
          <w:lang w:val="en-US"/>
        </w:rPr>
        <w:t xml:space="preserve">must be reported in </w:t>
      </w:r>
      <w:r w:rsidR="00D01F6F">
        <w:rPr>
          <w:rFonts w:cstheme="minorHAnsi"/>
          <w:sz w:val="24"/>
          <w:szCs w:val="24"/>
          <w:lang w:val="en-US"/>
        </w:rPr>
        <w:t>local currency</w:t>
      </w:r>
      <w:r w:rsidR="00D01F6F" w:rsidRPr="00A677DC">
        <w:rPr>
          <w:rFonts w:cstheme="minorHAnsi"/>
          <w:sz w:val="24"/>
          <w:szCs w:val="24"/>
          <w:lang w:val="en-US"/>
        </w:rPr>
        <w:t>.</w:t>
      </w:r>
    </w:p>
    <w:p w14:paraId="20C10C15" w14:textId="236789BE" w:rsidR="004B6948" w:rsidRPr="00F22DFF" w:rsidRDefault="00F22DFF" w:rsidP="00557EB1">
      <w:pPr>
        <w:pStyle w:val="Heading3"/>
        <w:keepNext w:val="0"/>
        <w:keepLines w:val="0"/>
        <w:numPr>
          <w:ilvl w:val="0"/>
          <w:numId w:val="9"/>
        </w:numPr>
        <w:spacing w:before="240"/>
        <w:ind w:left="284" w:hanging="284"/>
        <w:contextualSpacing/>
        <w:jc w:val="both"/>
        <w:rPr>
          <w:rFonts w:asciiTheme="minorHAnsi" w:eastAsiaTheme="minorHAnsi" w:hAnsiTheme="minorHAnsi" w:cstheme="minorHAnsi"/>
          <w:b/>
          <w:bCs/>
          <w:sz w:val="24"/>
          <w:lang w:val="en-US"/>
        </w:rPr>
      </w:pPr>
      <w:bookmarkStart w:id="10" w:name="_Toc177427010"/>
      <w:bookmarkStart w:id="11" w:name="_Toc179545803"/>
      <w:r w:rsidRPr="00F22DFF">
        <w:rPr>
          <w:rFonts w:asciiTheme="minorHAnsi" w:eastAsiaTheme="minorHAnsi" w:hAnsiTheme="minorHAnsi" w:cstheme="minorHAnsi"/>
          <w:b/>
          <w:bCs/>
          <w:sz w:val="24"/>
          <w:lang w:val="en-US"/>
        </w:rPr>
        <w:t>Inventory and Asset tape</w:t>
      </w:r>
      <w:r w:rsidR="004B6948" w:rsidRPr="00F22DFF">
        <w:rPr>
          <w:rFonts w:asciiTheme="minorHAnsi" w:eastAsiaTheme="minorHAnsi" w:hAnsiTheme="minorHAnsi" w:cstheme="minorHAnsi"/>
          <w:b/>
          <w:bCs/>
          <w:sz w:val="24"/>
          <w:lang w:val="en-US"/>
        </w:rPr>
        <w:t xml:space="preserve"> submission guidelines</w:t>
      </w:r>
      <w:bookmarkEnd w:id="10"/>
      <w:bookmarkEnd w:id="11"/>
    </w:p>
    <w:p w14:paraId="7CF56D47" w14:textId="53671E62" w:rsidR="004B6948" w:rsidRDefault="004B6948" w:rsidP="006A6E91">
      <w:pPr>
        <w:spacing w:before="240"/>
        <w:jc w:val="both"/>
        <w:rPr>
          <w:rFonts w:cstheme="minorHAnsi"/>
          <w:sz w:val="24"/>
          <w:szCs w:val="24"/>
          <w:lang w:val="en-US"/>
        </w:rPr>
      </w:pPr>
      <w:r w:rsidRPr="00402413">
        <w:rPr>
          <w:rFonts w:cstheme="minorHAnsi"/>
          <w:sz w:val="24"/>
          <w:szCs w:val="24"/>
          <w:lang w:val="en-US"/>
        </w:rPr>
        <w:t xml:space="preserve">Each set of </w:t>
      </w:r>
      <w:r w:rsidR="00425410">
        <w:rPr>
          <w:rFonts w:cstheme="minorHAnsi"/>
          <w:sz w:val="24"/>
          <w:szCs w:val="24"/>
          <w:lang w:val="en-US"/>
        </w:rPr>
        <w:t>Inventory and Asset</w:t>
      </w:r>
      <w:r w:rsidRPr="00402413">
        <w:rPr>
          <w:rFonts w:cstheme="minorHAnsi"/>
          <w:sz w:val="24"/>
          <w:szCs w:val="24"/>
          <w:lang w:val="en-US"/>
        </w:rPr>
        <w:t xml:space="preserve"> Tape is compound of </w:t>
      </w:r>
      <w:r w:rsidR="00425410" w:rsidRPr="00425410">
        <w:rPr>
          <w:rFonts w:cstheme="minorHAnsi"/>
          <w:sz w:val="24"/>
          <w:szCs w:val="24"/>
          <w:lang w:val="en-US"/>
        </w:rPr>
        <w:t>3</w:t>
      </w:r>
      <w:r w:rsidRPr="00402413">
        <w:rPr>
          <w:rFonts w:cstheme="minorHAnsi"/>
          <w:sz w:val="24"/>
          <w:szCs w:val="24"/>
          <w:lang w:val="en-US"/>
        </w:rPr>
        <w:t xml:space="preserve"> files, one for each table of the data structure described above. Units are required to</w:t>
      </w:r>
      <w:r>
        <w:rPr>
          <w:rFonts w:cstheme="minorHAnsi"/>
          <w:sz w:val="24"/>
          <w:szCs w:val="24"/>
          <w:lang w:val="en-US"/>
        </w:rPr>
        <w:t xml:space="preserve"> submit </w:t>
      </w:r>
      <w:r w:rsidR="009F7AEA">
        <w:rPr>
          <w:rFonts w:cstheme="minorHAnsi"/>
          <w:sz w:val="24"/>
          <w:szCs w:val="24"/>
          <w:lang w:val="en-US"/>
        </w:rPr>
        <w:t xml:space="preserve">the </w:t>
      </w:r>
      <w:r w:rsidR="00425410" w:rsidRPr="00425410">
        <w:rPr>
          <w:rFonts w:cstheme="minorHAnsi"/>
          <w:sz w:val="24"/>
          <w:szCs w:val="24"/>
          <w:lang w:val="en-US"/>
        </w:rPr>
        <w:t>3</w:t>
      </w:r>
      <w:r>
        <w:rPr>
          <w:rFonts w:cstheme="minorHAnsi"/>
          <w:sz w:val="24"/>
          <w:szCs w:val="24"/>
          <w:lang w:val="en-US"/>
        </w:rPr>
        <w:t xml:space="preserve"> files even if one of the files could contain no data other than table headers.</w:t>
      </w:r>
    </w:p>
    <w:p w14:paraId="6E6E3187" w14:textId="7AB8C19C" w:rsidR="004B6948" w:rsidRDefault="004B6948" w:rsidP="006A6E91">
      <w:pPr>
        <w:jc w:val="both"/>
        <w:rPr>
          <w:rFonts w:cstheme="minorHAnsi"/>
          <w:sz w:val="24"/>
          <w:szCs w:val="24"/>
          <w:lang w:val="en-US"/>
        </w:rPr>
      </w:pPr>
      <w:r>
        <w:rPr>
          <w:rFonts w:cstheme="minorHAnsi"/>
          <w:sz w:val="24"/>
          <w:szCs w:val="24"/>
          <w:lang w:val="en-US"/>
        </w:rPr>
        <w:t>Each file should follow the</w:t>
      </w:r>
      <w:r w:rsidR="00BF2E31">
        <w:rPr>
          <w:rFonts w:cstheme="minorHAnsi"/>
          <w:sz w:val="24"/>
          <w:szCs w:val="24"/>
          <w:lang w:val="en-US"/>
        </w:rPr>
        <w:t>se</w:t>
      </w:r>
      <w:r>
        <w:rPr>
          <w:rFonts w:cstheme="minorHAnsi"/>
          <w:sz w:val="24"/>
          <w:szCs w:val="24"/>
          <w:lang w:val="en-US"/>
        </w:rPr>
        <w:t xml:space="preserve"> technical requirements:</w:t>
      </w:r>
    </w:p>
    <w:p w14:paraId="146F0840" w14:textId="71330598" w:rsidR="004B6948" w:rsidRDefault="004B6948" w:rsidP="00557EB1">
      <w:pPr>
        <w:pStyle w:val="ListParagraph"/>
        <w:numPr>
          <w:ilvl w:val="0"/>
          <w:numId w:val="13"/>
        </w:numPr>
        <w:jc w:val="both"/>
        <w:rPr>
          <w:rFonts w:cstheme="minorHAnsi"/>
          <w:sz w:val="24"/>
          <w:szCs w:val="24"/>
          <w:lang w:val="en-US"/>
        </w:rPr>
      </w:pPr>
      <w:r>
        <w:rPr>
          <w:rFonts w:cstheme="minorHAnsi"/>
          <w:sz w:val="24"/>
          <w:szCs w:val="24"/>
          <w:lang w:val="en-US"/>
        </w:rPr>
        <w:t xml:space="preserve">Each </w:t>
      </w:r>
      <w:r w:rsidR="00B7225E">
        <w:rPr>
          <w:rFonts w:cstheme="minorHAnsi"/>
          <w:sz w:val="24"/>
          <w:szCs w:val="24"/>
          <w:lang w:val="en-US"/>
        </w:rPr>
        <w:t>Data</w:t>
      </w:r>
      <w:r>
        <w:rPr>
          <w:rFonts w:cstheme="minorHAnsi"/>
          <w:sz w:val="24"/>
          <w:szCs w:val="24"/>
          <w:lang w:val="en-US"/>
        </w:rPr>
        <w:t xml:space="preserve"> Tape table should be delivered on a separate CSV file</w:t>
      </w:r>
    </w:p>
    <w:p w14:paraId="029C2AA3" w14:textId="77777777" w:rsidR="004B6948" w:rsidRDefault="004B6948" w:rsidP="00557EB1">
      <w:pPr>
        <w:pStyle w:val="ListParagraph"/>
        <w:numPr>
          <w:ilvl w:val="0"/>
          <w:numId w:val="13"/>
        </w:numPr>
        <w:jc w:val="both"/>
        <w:rPr>
          <w:rFonts w:cstheme="minorHAnsi"/>
          <w:sz w:val="24"/>
          <w:szCs w:val="24"/>
          <w:lang w:val="en-US"/>
        </w:rPr>
      </w:pPr>
      <w:r>
        <w:rPr>
          <w:rFonts w:cstheme="minorHAnsi"/>
          <w:sz w:val="24"/>
          <w:szCs w:val="24"/>
          <w:lang w:val="en-US"/>
        </w:rPr>
        <w:t>Each column should be delimited by semicolon (;)</w:t>
      </w:r>
    </w:p>
    <w:p w14:paraId="3C1C6936" w14:textId="77777777" w:rsidR="004B6948" w:rsidRDefault="004B6948" w:rsidP="00557EB1">
      <w:pPr>
        <w:pStyle w:val="ListParagraph"/>
        <w:numPr>
          <w:ilvl w:val="0"/>
          <w:numId w:val="13"/>
        </w:numPr>
        <w:jc w:val="both"/>
        <w:rPr>
          <w:rFonts w:cstheme="minorHAnsi"/>
          <w:sz w:val="24"/>
          <w:szCs w:val="24"/>
          <w:lang w:val="en-US"/>
        </w:rPr>
      </w:pPr>
      <w:r>
        <w:rPr>
          <w:rFonts w:cstheme="minorHAnsi"/>
          <w:sz w:val="24"/>
          <w:szCs w:val="24"/>
          <w:lang w:val="en-US"/>
        </w:rPr>
        <w:t>Line breaks should be Windows CRLF</w:t>
      </w:r>
    </w:p>
    <w:p w14:paraId="28FD06BA" w14:textId="77777777" w:rsidR="004B6948" w:rsidRPr="00002DF6" w:rsidRDefault="004B6948" w:rsidP="00557EB1">
      <w:pPr>
        <w:pStyle w:val="ListParagraph"/>
        <w:numPr>
          <w:ilvl w:val="0"/>
          <w:numId w:val="13"/>
        </w:numPr>
        <w:jc w:val="both"/>
        <w:rPr>
          <w:rFonts w:cstheme="minorHAnsi"/>
          <w:sz w:val="24"/>
          <w:szCs w:val="24"/>
          <w:lang w:val="en-US"/>
        </w:rPr>
      </w:pPr>
      <w:r w:rsidRPr="00ED2CA4">
        <w:rPr>
          <w:rFonts w:cstheme="minorHAnsi"/>
          <w:sz w:val="24"/>
          <w:szCs w:val="24"/>
          <w:lang w:val="en-GB"/>
        </w:rPr>
        <w:t>All files and data have to be UTF8 encoded (</w:t>
      </w:r>
      <w:r w:rsidRPr="00ED2CA4">
        <w:rPr>
          <w:rFonts w:cstheme="minorHAnsi"/>
          <w:sz w:val="24"/>
          <w:szCs w:val="24"/>
          <w:u w:val="single"/>
          <w:lang w:val="en-GB"/>
        </w:rPr>
        <w:t>no</w:t>
      </w:r>
      <w:r w:rsidRPr="00ED2CA4">
        <w:rPr>
          <w:rFonts w:cstheme="minorHAnsi"/>
          <w:sz w:val="24"/>
          <w:szCs w:val="24"/>
          <w:lang w:val="en-GB"/>
        </w:rPr>
        <w:t xml:space="preserve"> UTF8 BOM, ANSI, </w:t>
      </w:r>
      <w:proofErr w:type="gramStart"/>
      <w:r w:rsidRPr="00ED2CA4">
        <w:rPr>
          <w:rFonts w:cstheme="minorHAnsi"/>
          <w:sz w:val="24"/>
          <w:szCs w:val="24"/>
          <w:lang w:val="en-GB"/>
        </w:rPr>
        <w:t>Latin,..</w:t>
      </w:r>
      <w:proofErr w:type="gramEnd"/>
      <w:r w:rsidRPr="00ED2CA4">
        <w:rPr>
          <w:rFonts w:cstheme="minorHAnsi"/>
          <w:sz w:val="24"/>
          <w:szCs w:val="24"/>
          <w:lang w:val="en-GB"/>
        </w:rPr>
        <w:t>)</w:t>
      </w:r>
    </w:p>
    <w:p w14:paraId="0DF7CA57" w14:textId="3F696287" w:rsidR="004B6948" w:rsidRPr="003458F2" w:rsidRDefault="004B6948" w:rsidP="00557EB1">
      <w:pPr>
        <w:pStyle w:val="ListParagraph"/>
        <w:numPr>
          <w:ilvl w:val="0"/>
          <w:numId w:val="13"/>
        </w:numPr>
        <w:jc w:val="both"/>
        <w:rPr>
          <w:rFonts w:cstheme="minorHAnsi"/>
          <w:sz w:val="24"/>
          <w:szCs w:val="24"/>
          <w:lang w:val="en-US"/>
        </w:rPr>
      </w:pPr>
      <w:r>
        <w:rPr>
          <w:rFonts w:cstheme="minorHAnsi"/>
          <w:sz w:val="24"/>
          <w:szCs w:val="24"/>
          <w:lang w:val="en-GB"/>
        </w:rPr>
        <w:t xml:space="preserve">Despite the official </w:t>
      </w:r>
      <w:r w:rsidR="00651856">
        <w:rPr>
          <w:rFonts w:cstheme="minorHAnsi"/>
          <w:sz w:val="24"/>
          <w:szCs w:val="24"/>
          <w:lang w:val="en-GB"/>
        </w:rPr>
        <w:t>Inventory and Asset</w:t>
      </w:r>
      <w:r>
        <w:rPr>
          <w:rFonts w:cstheme="minorHAnsi"/>
          <w:sz w:val="24"/>
          <w:szCs w:val="24"/>
          <w:lang w:val="en-GB"/>
        </w:rPr>
        <w:t xml:space="preserve"> Tape requires all the data to be enclosed in double quotes (“), this requirement does not apply to the files to be submitted to Corporation.</w:t>
      </w:r>
    </w:p>
    <w:p w14:paraId="761A2AFE" w14:textId="77777777" w:rsidR="004B6948" w:rsidRDefault="004B6948" w:rsidP="006A6E91">
      <w:pPr>
        <w:jc w:val="both"/>
        <w:rPr>
          <w:sz w:val="24"/>
          <w:szCs w:val="24"/>
          <w:lang w:val="en-US"/>
        </w:rPr>
      </w:pPr>
      <w:r>
        <w:rPr>
          <w:sz w:val="24"/>
          <w:szCs w:val="24"/>
          <w:lang w:val="en-US"/>
        </w:rPr>
        <w:t>File naming should follow the following schema and rules:</w:t>
      </w:r>
    </w:p>
    <w:p w14:paraId="64F045BC" w14:textId="77777777" w:rsidR="004B6948" w:rsidRDefault="004B6948" w:rsidP="006A6E91">
      <w:pPr>
        <w:pStyle w:val="xmsonormal"/>
        <w:ind w:left="708"/>
        <w:jc w:val="both"/>
        <w:rPr>
          <w:lang w:val="en-US"/>
        </w:rPr>
      </w:pPr>
      <w:r>
        <w:rPr>
          <w:rFonts w:ascii="Calibri" w:hAnsi="Calibri" w:cs="Calibri"/>
          <w:i/>
          <w:iCs/>
          <w:sz w:val="22"/>
          <w:szCs w:val="22"/>
          <w:shd w:val="clear" w:color="auto" w:fill="FFFF00"/>
          <w:lang w:val="en-US"/>
        </w:rPr>
        <w:t>DATATYPE</w:t>
      </w:r>
      <w:r>
        <w:rPr>
          <w:rFonts w:ascii="Calibri" w:hAnsi="Calibri" w:cs="Calibri"/>
          <w:sz w:val="22"/>
          <w:szCs w:val="22"/>
          <w:lang w:val="en-US"/>
        </w:rPr>
        <w:t>_</w:t>
      </w:r>
      <w:r>
        <w:rPr>
          <w:rFonts w:ascii="Calibri" w:hAnsi="Calibri" w:cs="Calibri"/>
          <w:i/>
          <w:iCs/>
          <w:sz w:val="22"/>
          <w:szCs w:val="22"/>
          <w:shd w:val="clear" w:color="auto" w:fill="00FF00"/>
          <w:lang w:val="en-US"/>
        </w:rPr>
        <w:t>SOCIETY</w:t>
      </w:r>
      <w:r>
        <w:rPr>
          <w:rFonts w:ascii="Calibri" w:hAnsi="Calibri" w:cs="Calibri"/>
          <w:sz w:val="22"/>
          <w:szCs w:val="22"/>
          <w:lang w:val="en-US"/>
        </w:rPr>
        <w:t>_</w:t>
      </w:r>
      <w:r>
        <w:rPr>
          <w:rFonts w:ascii="Calibri" w:hAnsi="Calibri" w:cs="Calibri"/>
          <w:i/>
          <w:iCs/>
          <w:sz w:val="22"/>
          <w:szCs w:val="22"/>
          <w:shd w:val="clear" w:color="auto" w:fill="00FFFF"/>
          <w:lang w:val="en-US"/>
        </w:rPr>
        <w:t>PERIOD</w:t>
      </w:r>
      <w:r>
        <w:rPr>
          <w:rFonts w:ascii="Calibri" w:hAnsi="Calibri" w:cs="Calibri"/>
          <w:color w:val="FF0000"/>
          <w:sz w:val="22"/>
          <w:szCs w:val="22"/>
          <w:lang w:val="en-US"/>
        </w:rPr>
        <w:t>_FILETYPE</w:t>
      </w:r>
      <w:r>
        <w:rPr>
          <w:rFonts w:ascii="Calibri" w:hAnsi="Calibri" w:cs="Calibri"/>
          <w:sz w:val="22"/>
          <w:szCs w:val="22"/>
          <w:lang w:val="en-US"/>
        </w:rPr>
        <w:t>_</w:t>
      </w:r>
      <w:r>
        <w:rPr>
          <w:rFonts w:ascii="Calibri" w:hAnsi="Calibri" w:cs="Calibri"/>
          <w:i/>
          <w:iCs/>
          <w:sz w:val="22"/>
          <w:szCs w:val="22"/>
          <w:shd w:val="clear" w:color="auto" w:fill="C0C0C0"/>
          <w:lang w:val="en-US"/>
        </w:rPr>
        <w:t>SEQUENTIAL</w:t>
      </w:r>
      <w:r>
        <w:rPr>
          <w:rFonts w:ascii="Calibri" w:hAnsi="Calibri" w:cs="Calibri"/>
          <w:sz w:val="22"/>
          <w:szCs w:val="22"/>
          <w:lang w:val="en-US"/>
        </w:rPr>
        <w:t>.csv</w:t>
      </w:r>
    </w:p>
    <w:p w14:paraId="70B03A0D" w14:textId="77777777" w:rsidR="004B6948" w:rsidRDefault="004B6948" w:rsidP="006A6E91">
      <w:pPr>
        <w:jc w:val="both"/>
        <w:rPr>
          <w:sz w:val="24"/>
          <w:szCs w:val="24"/>
          <w:lang w:val="en-US"/>
        </w:rPr>
      </w:pPr>
    </w:p>
    <w:p w14:paraId="33AFEF1F" w14:textId="77777777" w:rsidR="004B6948" w:rsidRDefault="004B6948" w:rsidP="006A6E91">
      <w:pPr>
        <w:jc w:val="both"/>
        <w:rPr>
          <w:sz w:val="24"/>
          <w:szCs w:val="24"/>
        </w:rPr>
      </w:pPr>
      <w:proofErr w:type="spellStart"/>
      <w:r>
        <w:rPr>
          <w:sz w:val="24"/>
          <w:szCs w:val="24"/>
        </w:rPr>
        <w:t>Where</w:t>
      </w:r>
      <w:proofErr w:type="spellEnd"/>
      <w:r>
        <w:rPr>
          <w:sz w:val="24"/>
          <w:szCs w:val="24"/>
        </w:rPr>
        <w:t>:</w:t>
      </w:r>
    </w:p>
    <w:p w14:paraId="7F754F66" w14:textId="77777777" w:rsidR="004B6948" w:rsidRDefault="004B6948" w:rsidP="00557EB1">
      <w:pPr>
        <w:pStyle w:val="ListParagraph"/>
        <w:numPr>
          <w:ilvl w:val="0"/>
          <w:numId w:val="14"/>
        </w:numPr>
        <w:spacing w:line="252" w:lineRule="auto"/>
        <w:jc w:val="both"/>
        <w:rPr>
          <w:sz w:val="24"/>
          <w:szCs w:val="24"/>
          <w:lang w:val="en-US"/>
        </w:rPr>
      </w:pPr>
      <w:r>
        <w:rPr>
          <w:i/>
          <w:iCs/>
          <w:shd w:val="clear" w:color="auto" w:fill="FFFF00"/>
          <w:lang w:val="en-US"/>
        </w:rPr>
        <w:t>DATATYPE</w:t>
      </w:r>
      <w:r>
        <w:rPr>
          <w:sz w:val="24"/>
          <w:szCs w:val="24"/>
          <w:lang w:val="en-US"/>
        </w:rPr>
        <w:t>: Required. Should match one of the following values</w:t>
      </w:r>
    </w:p>
    <w:p w14:paraId="480E5160" w14:textId="6DB88E44" w:rsidR="004B6948" w:rsidRDefault="00D76DA3" w:rsidP="00557EB1">
      <w:pPr>
        <w:pStyle w:val="ListParagraph"/>
        <w:numPr>
          <w:ilvl w:val="1"/>
          <w:numId w:val="13"/>
        </w:numPr>
        <w:spacing w:line="252" w:lineRule="auto"/>
        <w:jc w:val="both"/>
        <w:rPr>
          <w:sz w:val="24"/>
          <w:szCs w:val="24"/>
        </w:rPr>
      </w:pPr>
      <w:r>
        <w:rPr>
          <w:sz w:val="24"/>
          <w:szCs w:val="24"/>
        </w:rPr>
        <w:t>IT_</w:t>
      </w:r>
      <w:r w:rsidR="004B6948">
        <w:rPr>
          <w:sz w:val="24"/>
          <w:szCs w:val="24"/>
        </w:rPr>
        <w:t>INSTR_ENTITY</w:t>
      </w:r>
    </w:p>
    <w:p w14:paraId="1153566D" w14:textId="5C36B4C5" w:rsidR="004B6948" w:rsidRDefault="00D76DA3" w:rsidP="00557EB1">
      <w:pPr>
        <w:pStyle w:val="ListParagraph"/>
        <w:numPr>
          <w:ilvl w:val="1"/>
          <w:numId w:val="13"/>
        </w:numPr>
        <w:spacing w:line="252" w:lineRule="auto"/>
        <w:jc w:val="both"/>
        <w:rPr>
          <w:sz w:val="24"/>
          <w:szCs w:val="24"/>
        </w:rPr>
      </w:pPr>
      <w:r>
        <w:rPr>
          <w:sz w:val="24"/>
          <w:szCs w:val="24"/>
        </w:rPr>
        <w:t>IT_</w:t>
      </w:r>
      <w:r w:rsidR="004B6948">
        <w:rPr>
          <w:sz w:val="24"/>
          <w:szCs w:val="24"/>
        </w:rPr>
        <w:t>INSTR_PROTECTION</w:t>
      </w:r>
    </w:p>
    <w:p w14:paraId="0ED5D5F7" w14:textId="39C1E353" w:rsidR="004B6948" w:rsidRPr="00D76DA3" w:rsidRDefault="00D76DA3" w:rsidP="00557EB1">
      <w:pPr>
        <w:pStyle w:val="ListParagraph"/>
        <w:numPr>
          <w:ilvl w:val="1"/>
          <w:numId w:val="13"/>
        </w:numPr>
        <w:spacing w:line="252" w:lineRule="auto"/>
        <w:jc w:val="both"/>
        <w:rPr>
          <w:sz w:val="24"/>
          <w:szCs w:val="24"/>
        </w:rPr>
      </w:pPr>
      <w:r>
        <w:rPr>
          <w:sz w:val="24"/>
          <w:szCs w:val="24"/>
        </w:rPr>
        <w:t>IT_</w:t>
      </w:r>
      <w:r w:rsidR="004B6948">
        <w:rPr>
          <w:sz w:val="24"/>
          <w:szCs w:val="24"/>
        </w:rPr>
        <w:t>PROTECTION</w:t>
      </w:r>
    </w:p>
    <w:p w14:paraId="3C7E241F" w14:textId="77777777" w:rsidR="004B6948" w:rsidRDefault="004B6948" w:rsidP="006A6E91">
      <w:pPr>
        <w:ind w:left="708"/>
        <w:jc w:val="both"/>
        <w:rPr>
          <w:sz w:val="24"/>
          <w:szCs w:val="24"/>
          <w:lang w:val="en-US"/>
        </w:rPr>
      </w:pPr>
      <w:r>
        <w:rPr>
          <w:sz w:val="24"/>
          <w:szCs w:val="24"/>
          <w:lang w:val="en-US"/>
        </w:rPr>
        <w:t>Any file name not beginning with above values will be discarded in error.</w:t>
      </w:r>
    </w:p>
    <w:p w14:paraId="4E3C865D" w14:textId="77777777" w:rsidR="004B6948" w:rsidRDefault="004B6948" w:rsidP="00557EB1">
      <w:pPr>
        <w:pStyle w:val="ListParagraph"/>
        <w:numPr>
          <w:ilvl w:val="0"/>
          <w:numId w:val="14"/>
        </w:numPr>
        <w:spacing w:line="252" w:lineRule="auto"/>
        <w:jc w:val="both"/>
        <w:rPr>
          <w:sz w:val="24"/>
          <w:szCs w:val="24"/>
          <w:lang w:val="en-US"/>
        </w:rPr>
      </w:pPr>
      <w:r>
        <w:rPr>
          <w:i/>
          <w:iCs/>
          <w:shd w:val="clear" w:color="auto" w:fill="00FF00"/>
          <w:lang w:val="en-US"/>
        </w:rPr>
        <w:t>SOCIETY</w:t>
      </w:r>
      <w:r>
        <w:rPr>
          <w:sz w:val="24"/>
          <w:szCs w:val="24"/>
          <w:lang w:val="en-US"/>
        </w:rPr>
        <w:t xml:space="preserve">: Required. Should match the </w:t>
      </w:r>
      <w:proofErr w:type="spellStart"/>
      <w:r>
        <w:rPr>
          <w:sz w:val="24"/>
          <w:szCs w:val="24"/>
          <w:lang w:val="en-US"/>
        </w:rPr>
        <w:t>cargabal</w:t>
      </w:r>
      <w:proofErr w:type="spellEnd"/>
      <w:r>
        <w:rPr>
          <w:sz w:val="24"/>
          <w:szCs w:val="24"/>
          <w:lang w:val="en-US"/>
        </w:rPr>
        <w:t xml:space="preserve"> society code being reported in the file. Should then match the values included in COD_SOC field in each of the files. Please pad with leading zeroes until complete the 5 positions usually used for </w:t>
      </w:r>
      <w:proofErr w:type="spellStart"/>
      <w:r>
        <w:rPr>
          <w:sz w:val="24"/>
          <w:szCs w:val="24"/>
          <w:lang w:val="en-US"/>
        </w:rPr>
        <w:t>cargabal</w:t>
      </w:r>
      <w:proofErr w:type="spellEnd"/>
      <w:r>
        <w:rPr>
          <w:sz w:val="24"/>
          <w:szCs w:val="24"/>
          <w:lang w:val="en-US"/>
        </w:rPr>
        <w:t xml:space="preserve"> society codes. </w:t>
      </w:r>
    </w:p>
    <w:p w14:paraId="02FB741B" w14:textId="77777777" w:rsidR="004B6948" w:rsidRDefault="004B6948" w:rsidP="00557EB1">
      <w:pPr>
        <w:pStyle w:val="ListParagraph"/>
        <w:numPr>
          <w:ilvl w:val="0"/>
          <w:numId w:val="14"/>
        </w:numPr>
        <w:spacing w:line="252" w:lineRule="auto"/>
        <w:jc w:val="both"/>
        <w:rPr>
          <w:sz w:val="24"/>
          <w:szCs w:val="24"/>
          <w:lang w:val="en-US"/>
        </w:rPr>
      </w:pPr>
      <w:r>
        <w:rPr>
          <w:i/>
          <w:iCs/>
          <w:shd w:val="clear" w:color="auto" w:fill="00FFFF"/>
          <w:lang w:val="en-US"/>
        </w:rPr>
        <w:t>PERIOD</w:t>
      </w:r>
      <w:r>
        <w:rPr>
          <w:sz w:val="24"/>
          <w:szCs w:val="24"/>
          <w:lang w:val="en-US"/>
        </w:rPr>
        <w:t>: Required. Should be filled with year and month (</w:t>
      </w:r>
      <w:proofErr w:type="spellStart"/>
      <w:r>
        <w:rPr>
          <w:i/>
          <w:iCs/>
          <w:sz w:val="24"/>
          <w:szCs w:val="24"/>
          <w:lang w:val="en-US"/>
        </w:rPr>
        <w:t>yymm</w:t>
      </w:r>
      <w:proofErr w:type="spellEnd"/>
      <w:r>
        <w:rPr>
          <w:i/>
          <w:iCs/>
          <w:sz w:val="24"/>
          <w:szCs w:val="24"/>
          <w:lang w:val="en-US"/>
        </w:rPr>
        <w:t xml:space="preserve">) </w:t>
      </w:r>
      <w:r>
        <w:rPr>
          <w:sz w:val="24"/>
          <w:szCs w:val="24"/>
          <w:lang w:val="en-US"/>
        </w:rPr>
        <w:t>corresponding to reference date of data contained in the file.</w:t>
      </w:r>
    </w:p>
    <w:p w14:paraId="03A1ECE1" w14:textId="77777777" w:rsidR="004B6948" w:rsidRPr="00402413" w:rsidRDefault="004B6948" w:rsidP="00557EB1">
      <w:pPr>
        <w:pStyle w:val="ListParagraph"/>
        <w:numPr>
          <w:ilvl w:val="0"/>
          <w:numId w:val="14"/>
        </w:numPr>
        <w:spacing w:line="252" w:lineRule="auto"/>
        <w:jc w:val="both"/>
        <w:rPr>
          <w:sz w:val="24"/>
          <w:szCs w:val="24"/>
          <w:lang w:val="en-US"/>
        </w:rPr>
      </w:pPr>
      <w:r>
        <w:rPr>
          <w:i/>
          <w:iCs/>
          <w:shd w:val="clear" w:color="auto" w:fill="C0C0C0"/>
          <w:lang w:val="en-US"/>
        </w:rPr>
        <w:t>SEQUENTIAL</w:t>
      </w:r>
      <w:r>
        <w:rPr>
          <w:sz w:val="24"/>
          <w:szCs w:val="24"/>
          <w:lang w:val="en-US"/>
        </w:rPr>
        <w:t xml:space="preserve">: Required. Sequential number with 2 digits (so pad with leading zeroes if required) do </w:t>
      </w:r>
      <w:r w:rsidRPr="00402413">
        <w:rPr>
          <w:sz w:val="24"/>
          <w:szCs w:val="24"/>
          <w:lang w:val="en-US"/>
        </w:rPr>
        <w:t>distinguish between different submissions.</w:t>
      </w:r>
    </w:p>
    <w:p w14:paraId="760928A3" w14:textId="77777777" w:rsidR="004B6948" w:rsidRPr="00402413" w:rsidRDefault="004B6948" w:rsidP="00557EB1">
      <w:pPr>
        <w:pStyle w:val="ListParagraph"/>
        <w:numPr>
          <w:ilvl w:val="0"/>
          <w:numId w:val="14"/>
        </w:numPr>
        <w:spacing w:line="252" w:lineRule="auto"/>
        <w:jc w:val="both"/>
        <w:rPr>
          <w:sz w:val="24"/>
          <w:szCs w:val="24"/>
          <w:lang w:val="en-US"/>
        </w:rPr>
      </w:pPr>
      <w:r w:rsidRPr="00402413">
        <w:rPr>
          <w:color w:val="FF0000"/>
          <w:lang w:val="en-US"/>
        </w:rPr>
        <w:t>FILETYPE</w:t>
      </w:r>
      <w:r w:rsidRPr="00402413">
        <w:rPr>
          <w:sz w:val="24"/>
          <w:szCs w:val="24"/>
          <w:lang w:val="en-US"/>
        </w:rPr>
        <w:t>: Required. This parameter identifies the perimeter of fields to be reported. The encoding of this parameter is as follows:</w:t>
      </w:r>
    </w:p>
    <w:p w14:paraId="2C317FE9" w14:textId="77777777" w:rsidR="004B6948" w:rsidRPr="00402413" w:rsidRDefault="004B6948" w:rsidP="006A6E91">
      <w:pPr>
        <w:pStyle w:val="ListParagraph"/>
        <w:spacing w:line="252" w:lineRule="auto"/>
        <w:ind w:left="1440" w:hanging="360"/>
        <w:jc w:val="both"/>
        <w:rPr>
          <w:sz w:val="24"/>
          <w:szCs w:val="24"/>
          <w:lang w:val="en-US"/>
        </w:rPr>
      </w:pPr>
      <w:r w:rsidRPr="00402413">
        <w:rPr>
          <w:sz w:val="24"/>
          <w:szCs w:val="24"/>
          <w:lang w:val="en-US"/>
        </w:rPr>
        <w:t>- BAS - Full perimeter of fields (equivalent to the current structural)</w:t>
      </w:r>
    </w:p>
    <w:p w14:paraId="0204CBD7" w14:textId="77777777" w:rsidR="004B6948" w:rsidRPr="00402413" w:rsidRDefault="004B6948" w:rsidP="006A6E91">
      <w:pPr>
        <w:jc w:val="both"/>
        <w:rPr>
          <w:sz w:val="24"/>
          <w:szCs w:val="24"/>
          <w:lang w:val="en-US"/>
        </w:rPr>
      </w:pPr>
    </w:p>
    <w:p w14:paraId="389A3795" w14:textId="0AA2EE0B" w:rsidR="004B6948" w:rsidRPr="00402413" w:rsidRDefault="004B6948" w:rsidP="006A6E91">
      <w:pPr>
        <w:jc w:val="both"/>
        <w:rPr>
          <w:sz w:val="24"/>
          <w:szCs w:val="24"/>
          <w:lang w:val="en-US"/>
        </w:rPr>
      </w:pPr>
      <w:r w:rsidRPr="00402413">
        <w:rPr>
          <w:sz w:val="24"/>
          <w:szCs w:val="24"/>
          <w:lang w:val="en-US"/>
        </w:rPr>
        <w:t>Example: for the full version, the company XXXXX and September 2023:</w:t>
      </w:r>
    </w:p>
    <w:p w14:paraId="0F531D33" w14:textId="5E3AC75C" w:rsidR="004B6948" w:rsidRPr="00402413" w:rsidRDefault="00EB73D5" w:rsidP="006A6E91">
      <w:pPr>
        <w:jc w:val="both"/>
        <w:rPr>
          <w:sz w:val="24"/>
          <w:szCs w:val="24"/>
          <w:lang w:val="en-US"/>
        </w:rPr>
      </w:pPr>
      <w:r>
        <w:rPr>
          <w:sz w:val="24"/>
          <w:szCs w:val="24"/>
          <w:lang w:val="en-US"/>
        </w:rPr>
        <w:t>IT_</w:t>
      </w:r>
      <w:r w:rsidR="004B6948" w:rsidRPr="00402413">
        <w:rPr>
          <w:sz w:val="24"/>
          <w:szCs w:val="24"/>
          <w:lang w:val="en-US"/>
        </w:rPr>
        <w:t>INSTR_ENTITY_XXXXX_2309_BAS_01.csv</w:t>
      </w:r>
    </w:p>
    <w:p w14:paraId="7D6DFD91" w14:textId="0FFEF6F5" w:rsidR="004B6948" w:rsidRPr="0044483D" w:rsidRDefault="00293870" w:rsidP="006A6E91">
      <w:pPr>
        <w:jc w:val="both"/>
        <w:rPr>
          <w:sz w:val="24"/>
          <w:szCs w:val="24"/>
          <w:lang w:val="fr-FR"/>
        </w:rPr>
      </w:pPr>
      <w:r>
        <w:rPr>
          <w:sz w:val="24"/>
          <w:szCs w:val="24"/>
          <w:lang w:val="fr-FR"/>
        </w:rPr>
        <w:t>IT_</w:t>
      </w:r>
      <w:r w:rsidR="004B6948" w:rsidRPr="0044483D">
        <w:rPr>
          <w:sz w:val="24"/>
          <w:szCs w:val="24"/>
          <w:lang w:val="fr-FR"/>
        </w:rPr>
        <w:t>INSTR_PROTECTION_XXXXX_2309_BAS_01.csv</w:t>
      </w:r>
    </w:p>
    <w:p w14:paraId="41315988" w14:textId="4354C303" w:rsidR="004B6948" w:rsidRPr="00293870" w:rsidRDefault="00293870" w:rsidP="006A6E91">
      <w:pPr>
        <w:jc w:val="both"/>
        <w:rPr>
          <w:sz w:val="24"/>
          <w:szCs w:val="24"/>
          <w:lang w:val="fr-FR"/>
        </w:rPr>
      </w:pPr>
      <w:r>
        <w:rPr>
          <w:sz w:val="24"/>
          <w:szCs w:val="24"/>
          <w:lang w:val="fr-FR"/>
        </w:rPr>
        <w:t>IT_</w:t>
      </w:r>
      <w:r w:rsidR="004B6948" w:rsidRPr="0044483D">
        <w:rPr>
          <w:sz w:val="24"/>
          <w:szCs w:val="24"/>
          <w:lang w:val="fr-FR"/>
        </w:rPr>
        <w:t>PROTECTION_XXXXX_2309_BAS_01.csv</w:t>
      </w:r>
    </w:p>
    <w:p w14:paraId="1D449B69" w14:textId="42F146B0" w:rsidR="004B6948" w:rsidRPr="00402413" w:rsidRDefault="004B6948" w:rsidP="006A6E91">
      <w:pPr>
        <w:jc w:val="both"/>
        <w:rPr>
          <w:rFonts w:cstheme="minorHAnsi"/>
          <w:sz w:val="24"/>
          <w:szCs w:val="24"/>
          <w:lang w:val="en-US"/>
        </w:rPr>
      </w:pPr>
      <w:r w:rsidRPr="00402413">
        <w:rPr>
          <w:rFonts w:cstheme="minorHAnsi"/>
          <w:sz w:val="24"/>
          <w:szCs w:val="24"/>
          <w:lang w:val="en-US"/>
        </w:rPr>
        <w:t xml:space="preserve">For the moment being, it is required that each set of </w:t>
      </w:r>
      <w:r w:rsidR="009B4961" w:rsidRPr="009B4961">
        <w:rPr>
          <w:rFonts w:cstheme="minorHAnsi"/>
          <w:sz w:val="24"/>
          <w:szCs w:val="24"/>
          <w:lang w:val="en-US"/>
        </w:rPr>
        <w:t>3</w:t>
      </w:r>
      <w:r w:rsidRPr="00402413">
        <w:rPr>
          <w:rFonts w:cstheme="minorHAnsi"/>
          <w:sz w:val="24"/>
          <w:szCs w:val="24"/>
          <w:lang w:val="en-US"/>
        </w:rPr>
        <w:t xml:space="preserve"> files contain only the information for one </w:t>
      </w:r>
      <w:proofErr w:type="spellStart"/>
      <w:r w:rsidRPr="00402413">
        <w:rPr>
          <w:rFonts w:cstheme="minorHAnsi"/>
          <w:sz w:val="24"/>
          <w:szCs w:val="24"/>
          <w:lang w:val="en-US"/>
        </w:rPr>
        <w:t>Cargabal</w:t>
      </w:r>
      <w:proofErr w:type="spellEnd"/>
      <w:r w:rsidRPr="00402413">
        <w:rPr>
          <w:rFonts w:cstheme="minorHAnsi"/>
          <w:sz w:val="24"/>
          <w:szCs w:val="24"/>
          <w:lang w:val="en-US"/>
        </w:rPr>
        <w:t xml:space="preserve"> society. So if unit comprises two or more </w:t>
      </w:r>
      <w:proofErr w:type="spellStart"/>
      <w:r w:rsidRPr="00402413">
        <w:rPr>
          <w:rFonts w:cstheme="minorHAnsi"/>
          <w:sz w:val="24"/>
          <w:szCs w:val="24"/>
          <w:lang w:val="en-US"/>
        </w:rPr>
        <w:t>Cargabal</w:t>
      </w:r>
      <w:proofErr w:type="spellEnd"/>
      <w:r w:rsidRPr="00402413">
        <w:rPr>
          <w:rFonts w:cstheme="minorHAnsi"/>
          <w:sz w:val="24"/>
          <w:szCs w:val="24"/>
          <w:lang w:val="en-US"/>
        </w:rPr>
        <w:t xml:space="preserve"> society to report, it is expected that each one is reported on its own set of files.</w:t>
      </w:r>
    </w:p>
    <w:p w14:paraId="6C0ADF49" w14:textId="77777777" w:rsidR="004B6948" w:rsidRPr="00402413" w:rsidRDefault="004B6948" w:rsidP="006A6E91">
      <w:pPr>
        <w:spacing w:after="0"/>
        <w:jc w:val="both"/>
        <w:rPr>
          <w:rFonts w:cstheme="minorHAnsi"/>
          <w:color w:val="FF0000"/>
          <w:sz w:val="24"/>
          <w:szCs w:val="24"/>
          <w:lang w:val="en-US"/>
        </w:rPr>
      </w:pPr>
      <w:r w:rsidRPr="00402413">
        <w:rPr>
          <w:rFonts w:cstheme="minorHAnsi"/>
          <w:sz w:val="24"/>
          <w:szCs w:val="24"/>
          <w:lang w:val="en-US"/>
        </w:rPr>
        <w:t xml:space="preserve">First row in each file should contain the table headers </w:t>
      </w:r>
      <w:r w:rsidRPr="00402413">
        <w:rPr>
          <w:rFonts w:cstheme="minorHAnsi"/>
          <w:color w:val="FF0000"/>
          <w:sz w:val="24"/>
          <w:szCs w:val="24"/>
          <w:lang w:val="en-US"/>
        </w:rPr>
        <w:t>[See spreadsheet with all data fields]</w:t>
      </w:r>
      <w:r w:rsidRPr="00402413">
        <w:rPr>
          <w:rFonts w:cstheme="minorHAnsi"/>
          <w:sz w:val="24"/>
          <w:szCs w:val="24"/>
          <w:lang w:val="en-US"/>
        </w:rPr>
        <w:t>:</w:t>
      </w:r>
    </w:p>
    <w:p w14:paraId="7824F30B" w14:textId="77777777" w:rsidR="004B6948" w:rsidRPr="00402413" w:rsidRDefault="004B6948" w:rsidP="00557EB1">
      <w:pPr>
        <w:pStyle w:val="ListParagraph"/>
        <w:numPr>
          <w:ilvl w:val="0"/>
          <w:numId w:val="12"/>
        </w:numPr>
        <w:jc w:val="both"/>
        <w:rPr>
          <w:rFonts w:cstheme="minorHAnsi"/>
          <w:sz w:val="24"/>
          <w:szCs w:val="24"/>
          <w:lang w:val="en-US"/>
        </w:rPr>
      </w:pPr>
      <w:r w:rsidRPr="00402413">
        <w:rPr>
          <w:rFonts w:cstheme="minorHAnsi"/>
          <w:sz w:val="24"/>
          <w:szCs w:val="24"/>
          <w:lang w:val="en-US"/>
        </w:rPr>
        <w:t xml:space="preserve">With exactly the same column name </w:t>
      </w:r>
    </w:p>
    <w:p w14:paraId="3C8CF331" w14:textId="77777777" w:rsidR="004B6948" w:rsidRPr="00402413" w:rsidRDefault="004B6948" w:rsidP="00557EB1">
      <w:pPr>
        <w:pStyle w:val="ListParagraph"/>
        <w:numPr>
          <w:ilvl w:val="0"/>
          <w:numId w:val="12"/>
        </w:numPr>
        <w:jc w:val="both"/>
        <w:rPr>
          <w:rFonts w:cstheme="minorHAnsi"/>
          <w:sz w:val="24"/>
          <w:szCs w:val="24"/>
          <w:lang w:val="en-US"/>
        </w:rPr>
      </w:pPr>
      <w:r w:rsidRPr="00402413">
        <w:rPr>
          <w:rFonts w:cstheme="minorHAnsi"/>
          <w:sz w:val="24"/>
          <w:szCs w:val="24"/>
          <w:lang w:val="en-US"/>
        </w:rPr>
        <w:t>With the column order described in ‘ID Data field / Field order’</w:t>
      </w:r>
    </w:p>
    <w:p w14:paraId="065A84EF" w14:textId="77777777" w:rsidR="004B6948" w:rsidRPr="00402413" w:rsidRDefault="004B6948" w:rsidP="00557EB1">
      <w:pPr>
        <w:pStyle w:val="ListParagraph"/>
        <w:numPr>
          <w:ilvl w:val="0"/>
          <w:numId w:val="12"/>
        </w:numPr>
        <w:jc w:val="both"/>
        <w:rPr>
          <w:rFonts w:cstheme="minorHAnsi"/>
          <w:sz w:val="24"/>
          <w:szCs w:val="24"/>
          <w:lang w:val="en-US"/>
        </w:rPr>
      </w:pPr>
      <w:r w:rsidRPr="00402413">
        <w:rPr>
          <w:rFonts w:cstheme="minorHAnsi"/>
          <w:sz w:val="24"/>
          <w:szCs w:val="24"/>
          <w:lang w:val="en-US"/>
        </w:rPr>
        <w:t xml:space="preserve">With all the fields identified for each table, even if one field may not fit to one specific sector </w:t>
      </w:r>
    </w:p>
    <w:p w14:paraId="34B0F17D" w14:textId="5E54E8AC" w:rsidR="004B6948" w:rsidRDefault="004B6948" w:rsidP="006A6E91">
      <w:pPr>
        <w:spacing w:after="0"/>
        <w:jc w:val="both"/>
        <w:rPr>
          <w:sz w:val="24"/>
          <w:szCs w:val="24"/>
          <w:lang w:val="en-US"/>
        </w:rPr>
      </w:pPr>
      <w:r>
        <w:rPr>
          <w:rFonts w:cstheme="minorHAnsi"/>
          <w:sz w:val="24"/>
          <w:szCs w:val="24"/>
          <w:lang w:val="en-US"/>
        </w:rPr>
        <w:t xml:space="preserve">In case a correction is needed in data already sent, either modifying some information, sending new records or requiring deleting some records, unit is required to resend every set of </w:t>
      </w:r>
      <w:r w:rsidR="003F005C">
        <w:rPr>
          <w:rFonts w:cstheme="minorHAnsi"/>
          <w:sz w:val="24"/>
          <w:szCs w:val="24"/>
          <w:lang w:val="en-US"/>
        </w:rPr>
        <w:t>3</w:t>
      </w:r>
      <w:r>
        <w:rPr>
          <w:rFonts w:cstheme="minorHAnsi"/>
          <w:sz w:val="24"/>
          <w:szCs w:val="24"/>
          <w:lang w:val="en-US"/>
        </w:rPr>
        <w:t xml:space="preserve"> files that could be potentially impacted.</w:t>
      </w:r>
    </w:p>
    <w:p w14:paraId="007F4984" w14:textId="77777777" w:rsidR="00D27497" w:rsidRDefault="00D27497" w:rsidP="00D27497">
      <w:pPr>
        <w:rPr>
          <w:lang w:val="en-US"/>
        </w:rPr>
      </w:pPr>
    </w:p>
    <w:p w14:paraId="19C8273E" w14:textId="00790305" w:rsidR="006A6E91" w:rsidRDefault="006A6E91">
      <w:pPr>
        <w:rPr>
          <w:lang w:val="en-US"/>
        </w:rPr>
      </w:pPr>
      <w:r>
        <w:rPr>
          <w:lang w:val="en-US"/>
        </w:rPr>
        <w:br w:type="page"/>
      </w:r>
    </w:p>
    <w:p w14:paraId="3D757A68" w14:textId="77777777" w:rsidR="00D27497" w:rsidRPr="00D27497" w:rsidRDefault="00D27497" w:rsidP="00D27497">
      <w:pPr>
        <w:rPr>
          <w:lang w:val="en-US"/>
        </w:rPr>
      </w:pPr>
    </w:p>
    <w:p w14:paraId="76CE0A09" w14:textId="0C8986DB" w:rsidR="008011DB" w:rsidRPr="008011DB" w:rsidRDefault="008011DB" w:rsidP="00762137">
      <w:pPr>
        <w:pStyle w:val="Heading1"/>
      </w:pPr>
      <w:bookmarkStart w:id="12" w:name="_Toc179545804"/>
      <w:r w:rsidRPr="008011DB">
        <w:t>Concepts definition</w:t>
      </w:r>
      <w:bookmarkEnd w:id="1"/>
      <w:bookmarkEnd w:id="2"/>
      <w:bookmarkEnd w:id="12"/>
    </w:p>
    <w:p w14:paraId="20514AEA" w14:textId="135D173D" w:rsidR="00671EBC" w:rsidRDefault="00E44D6D" w:rsidP="00671EBC">
      <w:pPr>
        <w:pStyle w:val="Heading2"/>
        <w:numPr>
          <w:ilvl w:val="1"/>
          <w:numId w:val="2"/>
        </w:numPr>
        <w:rPr>
          <w:color w:val="auto"/>
          <w:sz w:val="28"/>
          <w:lang w:val="en-US"/>
        </w:rPr>
      </w:pPr>
      <w:bookmarkStart w:id="13" w:name="_Toc179545805"/>
      <w:r>
        <w:rPr>
          <w:color w:val="auto"/>
          <w:sz w:val="28"/>
          <w:lang w:val="en-US"/>
        </w:rPr>
        <w:t>INSTR_</w:t>
      </w:r>
      <w:r w:rsidR="00A03ADC">
        <w:rPr>
          <w:color w:val="auto"/>
          <w:sz w:val="28"/>
          <w:lang w:val="en-US"/>
        </w:rPr>
        <w:t>E</w:t>
      </w:r>
      <w:r>
        <w:rPr>
          <w:color w:val="auto"/>
          <w:sz w:val="28"/>
          <w:lang w:val="en-US"/>
        </w:rPr>
        <w:t>NTITY</w:t>
      </w:r>
      <w:bookmarkEnd w:id="13"/>
    </w:p>
    <w:p w14:paraId="46D12BBB" w14:textId="77777777" w:rsidR="00671EBC" w:rsidRPr="00671EBC" w:rsidRDefault="00671EBC" w:rsidP="00671EBC">
      <w:pPr>
        <w:rPr>
          <w:lang w:val="en-US"/>
        </w:rPr>
      </w:pPr>
    </w:p>
    <w:tbl>
      <w:tblPr>
        <w:tblW w:w="9926" w:type="dxa"/>
        <w:tblInd w:w="-719" w:type="dxa"/>
        <w:tblCellMar>
          <w:left w:w="0" w:type="dxa"/>
          <w:right w:w="0" w:type="dxa"/>
        </w:tblCellMar>
        <w:tblLook w:val="04A0" w:firstRow="1" w:lastRow="0" w:firstColumn="1" w:lastColumn="0" w:noHBand="0" w:noVBand="1"/>
      </w:tblPr>
      <w:tblGrid>
        <w:gridCol w:w="996"/>
        <w:gridCol w:w="2246"/>
        <w:gridCol w:w="5594"/>
        <w:gridCol w:w="1090"/>
      </w:tblGrid>
      <w:tr w:rsidR="00172F4D" w:rsidRPr="001715E0" w14:paraId="448BC548" w14:textId="77777777" w:rsidTr="00172F4D">
        <w:trPr>
          <w:trHeight w:val="742"/>
        </w:trPr>
        <w:tc>
          <w:tcPr>
            <w:tcW w:w="99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E86702" w14:textId="77777777" w:rsidR="00172F4D" w:rsidRPr="00255C9E" w:rsidRDefault="00172F4D" w:rsidP="003E4A6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4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C49F94" w14:textId="77777777" w:rsidR="00172F4D" w:rsidRPr="00255C9E" w:rsidRDefault="00172F4D" w:rsidP="003E4A6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59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2AC14F" w14:textId="77777777" w:rsidR="00172F4D" w:rsidRPr="00255C9E" w:rsidRDefault="00172F4D" w:rsidP="003E4A6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09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E46FE04" w14:textId="77777777" w:rsidR="00172F4D" w:rsidRPr="00255C9E" w:rsidRDefault="00172F4D" w:rsidP="003E4A6F">
            <w:pPr>
              <w:rPr>
                <w:sz w:val="18"/>
                <w:szCs w:val="18"/>
                <w:lang w:val="en-US"/>
              </w:rPr>
            </w:pPr>
            <w:r>
              <w:rPr>
                <w:b/>
                <w:bCs/>
                <w:sz w:val="18"/>
                <w:szCs w:val="18"/>
              </w:rPr>
              <w:t xml:space="preserve"> </w:t>
            </w:r>
          </w:p>
        </w:tc>
      </w:tr>
      <w:tr w:rsidR="00172F4D" w:rsidRPr="002E712A" w14:paraId="2AAD6478" w14:textId="77777777" w:rsidTr="00172F4D">
        <w:trPr>
          <w:trHeight w:val="295"/>
        </w:trPr>
        <w:tc>
          <w:tcPr>
            <w:tcW w:w="99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1C2F3A" w14:textId="5CB8C9D0" w:rsidR="00E46019" w:rsidRPr="000B3DF8" w:rsidRDefault="00BA7AEE" w:rsidP="003E4A6F">
            <w:pPr>
              <w:rPr>
                <w:sz w:val="18"/>
                <w:szCs w:val="18"/>
                <w:lang w:val="en-US"/>
              </w:rPr>
            </w:pPr>
            <w:r w:rsidRPr="00BA7AEE">
              <w:rPr>
                <w:sz w:val="18"/>
                <w:szCs w:val="18"/>
                <w:lang w:val="en-US"/>
              </w:rPr>
              <w:t>PR.001</w:t>
            </w:r>
            <w:r w:rsidRPr="00BA7AEE" w:rsidDel="007B5015">
              <w:rPr>
                <w:sz w:val="18"/>
                <w:szCs w:val="18"/>
                <w:lang w:val="en-US"/>
              </w:rPr>
              <w:t xml:space="preserve"> </w:t>
            </w:r>
            <w:r w:rsidR="00DE2839" w:rsidRPr="00DE2839">
              <w:rPr>
                <w:sz w:val="18"/>
                <w:szCs w:val="18"/>
                <w:lang w:val="en-US"/>
              </w:rPr>
              <w:t>IP.001</w:t>
            </w:r>
            <w:r w:rsidR="00DE2839" w:rsidRPr="00DE2839" w:rsidDel="00DE2839">
              <w:rPr>
                <w:sz w:val="18"/>
                <w:szCs w:val="18"/>
                <w:lang w:val="en-US"/>
              </w:rPr>
              <w:t xml:space="preserve"> </w:t>
            </w:r>
            <w:r w:rsidR="00DE2839" w:rsidRPr="00DE2839">
              <w:rPr>
                <w:sz w:val="18"/>
                <w:szCs w:val="18"/>
                <w:lang w:val="en-US"/>
              </w:rPr>
              <w:t>IE.001</w:t>
            </w:r>
          </w:p>
        </w:tc>
        <w:tc>
          <w:tcPr>
            <w:tcW w:w="224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4C9644" w14:textId="6F163294" w:rsidR="00172F4D" w:rsidRPr="00255C9E" w:rsidRDefault="00E46019" w:rsidP="003E4A6F">
            <w:pPr>
              <w:rPr>
                <w:sz w:val="18"/>
                <w:szCs w:val="18"/>
              </w:rPr>
            </w:pPr>
            <w:r w:rsidRPr="00E46019">
              <w:rPr>
                <w:sz w:val="18"/>
                <w:szCs w:val="18"/>
              </w:rPr>
              <w:t>COD_SOC</w:t>
            </w:r>
          </w:p>
        </w:tc>
        <w:tc>
          <w:tcPr>
            <w:tcW w:w="559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22D9282" w14:textId="4AA35B6E" w:rsidR="00172F4D" w:rsidRPr="00D55042" w:rsidRDefault="00DF69A3" w:rsidP="003E4A6F">
            <w:pPr>
              <w:pStyle w:val="Heading3"/>
              <w:rPr>
                <w:lang w:val="en-US"/>
              </w:rPr>
            </w:pPr>
            <w:bookmarkStart w:id="14" w:name="_Toc179545806"/>
            <w:r w:rsidRPr="00DF69A3">
              <w:rPr>
                <w:lang w:val="en-US"/>
              </w:rPr>
              <w:t>Entity code of the informing society</w:t>
            </w:r>
            <w:bookmarkEnd w:id="14"/>
          </w:p>
        </w:tc>
        <w:tc>
          <w:tcPr>
            <w:tcW w:w="109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95A5CF8" w14:textId="77777777" w:rsidR="00172F4D" w:rsidRPr="00D55042" w:rsidRDefault="00172F4D" w:rsidP="003E4A6F">
            <w:pPr>
              <w:rPr>
                <w:sz w:val="18"/>
                <w:szCs w:val="18"/>
                <w:lang w:val="en-US"/>
              </w:rPr>
            </w:pPr>
          </w:p>
        </w:tc>
      </w:tr>
      <w:tr w:rsidR="00172F4D" w:rsidRPr="002E712A" w14:paraId="29E09942" w14:textId="77777777" w:rsidTr="003E4A6F">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8F42948" w14:textId="77777777" w:rsidR="00172F4D" w:rsidRPr="00D55042" w:rsidRDefault="00172F4D" w:rsidP="003E4A6F">
            <w:pPr>
              <w:rPr>
                <w:sz w:val="18"/>
                <w:szCs w:val="18"/>
                <w:lang w:val="en-US"/>
              </w:rPr>
            </w:pPr>
          </w:p>
        </w:tc>
      </w:tr>
      <w:tr w:rsidR="00172F4D" w:rsidRPr="002E712A" w14:paraId="3C741C95" w14:textId="77777777" w:rsidTr="003E4A6F">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64343F" w14:textId="77777777" w:rsidR="00172F4D" w:rsidRPr="00255C9E" w:rsidRDefault="00172F4D" w:rsidP="003E4A6F">
            <w:pPr>
              <w:rPr>
                <w:b/>
                <w:bCs/>
                <w:sz w:val="18"/>
                <w:szCs w:val="18"/>
                <w:lang w:val="en-US"/>
              </w:rPr>
            </w:pPr>
            <w:r w:rsidRPr="00255C9E">
              <w:rPr>
                <w:b/>
                <w:bCs/>
                <w:sz w:val="18"/>
                <w:szCs w:val="18"/>
                <w:lang w:val="en-US"/>
              </w:rPr>
              <w:t>Definition</w:t>
            </w:r>
          </w:p>
          <w:p w14:paraId="2735225D" w14:textId="0987BDBC" w:rsidR="00172F4D" w:rsidRPr="00786E00" w:rsidRDefault="00172F4D" w:rsidP="003E4A6F">
            <w:pPr>
              <w:jc w:val="both"/>
              <w:rPr>
                <w:sz w:val="18"/>
                <w:szCs w:val="18"/>
                <w:lang w:val="en-US"/>
              </w:rPr>
            </w:pPr>
            <w:r>
              <w:rPr>
                <w:sz w:val="18"/>
                <w:szCs w:val="18"/>
                <w:lang w:val="en-US"/>
              </w:rPr>
              <w:t xml:space="preserve">Same definition as </w:t>
            </w:r>
            <w:r w:rsidR="00DF69A3" w:rsidRPr="00DF69A3">
              <w:rPr>
                <w:sz w:val="18"/>
                <w:szCs w:val="18"/>
                <w:lang w:val="en-US"/>
              </w:rPr>
              <w:t xml:space="preserve">COD_SOC </w:t>
            </w:r>
            <w:r>
              <w:rPr>
                <w:sz w:val="18"/>
                <w:szCs w:val="18"/>
                <w:lang w:val="en-US"/>
              </w:rPr>
              <w:t>of Structural Loan Tape Guide.</w:t>
            </w:r>
          </w:p>
        </w:tc>
      </w:tr>
      <w:tr w:rsidR="00172F4D" w:rsidRPr="001715E0" w14:paraId="67217AAA" w14:textId="77777777" w:rsidTr="003E4A6F">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794EF4" w14:textId="77777777" w:rsidR="00172F4D" w:rsidRDefault="00172F4D" w:rsidP="003E4A6F">
            <w:pPr>
              <w:rPr>
                <w:b/>
                <w:bCs/>
                <w:sz w:val="18"/>
                <w:szCs w:val="18"/>
                <w:lang w:val="en-US"/>
              </w:rPr>
            </w:pPr>
            <w:r w:rsidRPr="00255C9E">
              <w:rPr>
                <w:b/>
                <w:bCs/>
                <w:sz w:val="18"/>
                <w:szCs w:val="18"/>
                <w:lang w:val="en-US"/>
              </w:rPr>
              <w:t>Applicability</w:t>
            </w:r>
          </w:p>
          <w:p w14:paraId="41D6C3C7" w14:textId="77777777" w:rsidR="00172F4D" w:rsidRPr="00255C9E" w:rsidRDefault="00172F4D" w:rsidP="003E4A6F">
            <w:pPr>
              <w:spacing w:after="0"/>
              <w:jc w:val="both"/>
              <w:rPr>
                <w:sz w:val="18"/>
                <w:szCs w:val="18"/>
                <w:lang w:val="en-US"/>
              </w:rPr>
            </w:pPr>
            <w:r>
              <w:rPr>
                <w:sz w:val="18"/>
                <w:szCs w:val="18"/>
                <w:lang w:val="en-US"/>
              </w:rPr>
              <w:t>-</w:t>
            </w:r>
          </w:p>
        </w:tc>
      </w:tr>
      <w:tr w:rsidR="00172F4D" w:rsidRPr="00D95A0C" w14:paraId="409DF45A" w14:textId="77777777" w:rsidTr="003E4A6F">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6BAFA4" w14:textId="77777777" w:rsidR="00172F4D" w:rsidRPr="00255C9E" w:rsidRDefault="00172F4D" w:rsidP="003E4A6F">
            <w:pPr>
              <w:rPr>
                <w:b/>
                <w:bCs/>
                <w:sz w:val="18"/>
                <w:szCs w:val="18"/>
                <w:lang w:val="en-US"/>
              </w:rPr>
            </w:pPr>
            <w:r w:rsidRPr="00255C9E">
              <w:rPr>
                <w:b/>
                <w:bCs/>
                <w:sz w:val="18"/>
                <w:szCs w:val="18"/>
                <w:lang w:val="en-US"/>
              </w:rPr>
              <w:t>Link to other concepts</w:t>
            </w:r>
          </w:p>
          <w:p w14:paraId="603DDEEC" w14:textId="77777777" w:rsidR="00172F4D" w:rsidRPr="00E44D6D" w:rsidRDefault="00172F4D" w:rsidP="003E4A6F">
            <w:pPr>
              <w:jc w:val="both"/>
              <w:rPr>
                <w:sz w:val="18"/>
                <w:szCs w:val="18"/>
                <w:lang w:val="en-US"/>
              </w:rPr>
            </w:pPr>
            <w:r>
              <w:rPr>
                <w:sz w:val="18"/>
                <w:szCs w:val="18"/>
                <w:lang w:val="en-US"/>
              </w:rPr>
              <w:t>-</w:t>
            </w:r>
          </w:p>
        </w:tc>
      </w:tr>
      <w:tr w:rsidR="00172F4D" w:rsidRPr="00E44D6D" w14:paraId="5D25A51C" w14:textId="77777777" w:rsidTr="003E4A6F">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B3FAC3" w14:textId="77777777" w:rsidR="00172F4D" w:rsidRPr="00FE69AD" w:rsidRDefault="00172F4D" w:rsidP="003E4A6F">
            <w:pPr>
              <w:jc w:val="both"/>
              <w:rPr>
                <w:sz w:val="18"/>
                <w:szCs w:val="18"/>
                <w:lang w:val="en-US"/>
              </w:rPr>
            </w:pPr>
            <w:r w:rsidRPr="00255C9E">
              <w:rPr>
                <w:b/>
                <w:bCs/>
                <w:sz w:val="18"/>
                <w:szCs w:val="18"/>
                <w:lang w:val="en-US"/>
              </w:rPr>
              <w:t>Example</w:t>
            </w:r>
          </w:p>
          <w:p w14:paraId="41A7CB0E" w14:textId="77777777" w:rsidR="00172F4D" w:rsidRPr="00E44D6D" w:rsidRDefault="00172F4D" w:rsidP="003E4A6F">
            <w:pPr>
              <w:jc w:val="both"/>
              <w:rPr>
                <w:sz w:val="18"/>
                <w:szCs w:val="18"/>
                <w:lang w:val="en-US"/>
              </w:rPr>
            </w:pPr>
            <w:r>
              <w:rPr>
                <w:sz w:val="18"/>
                <w:szCs w:val="18"/>
                <w:lang w:val="en-US"/>
              </w:rPr>
              <w:t>-</w:t>
            </w:r>
          </w:p>
        </w:tc>
      </w:tr>
    </w:tbl>
    <w:p w14:paraId="71CA0F86" w14:textId="77777777" w:rsidR="00172F4D" w:rsidRDefault="00172F4D" w:rsidP="008011DB">
      <w:pPr>
        <w:pStyle w:val="ListParagraph"/>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172F4D" w:rsidRPr="001715E0" w14:paraId="67F766FF" w14:textId="77777777" w:rsidTr="003E4A6F">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484A8F" w14:textId="77777777" w:rsidR="00172F4D" w:rsidRPr="00255C9E" w:rsidRDefault="00172F4D" w:rsidP="003E4A6F">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5611016" w14:textId="77777777" w:rsidR="00172F4D" w:rsidRPr="00255C9E" w:rsidRDefault="00172F4D" w:rsidP="003E4A6F">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7B3086B" w14:textId="77777777" w:rsidR="00172F4D" w:rsidRPr="00255C9E" w:rsidRDefault="00172F4D" w:rsidP="003E4A6F">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569DFA" w14:textId="77777777" w:rsidR="00172F4D" w:rsidRPr="00255C9E" w:rsidRDefault="00172F4D" w:rsidP="003E4A6F">
            <w:pPr>
              <w:rPr>
                <w:sz w:val="18"/>
                <w:szCs w:val="18"/>
                <w:lang w:val="en-US"/>
              </w:rPr>
            </w:pPr>
            <w:r>
              <w:rPr>
                <w:b/>
                <w:bCs/>
                <w:sz w:val="18"/>
                <w:szCs w:val="18"/>
              </w:rPr>
              <w:t xml:space="preserve"> </w:t>
            </w:r>
          </w:p>
        </w:tc>
      </w:tr>
      <w:tr w:rsidR="00172F4D" w:rsidRPr="00D95A0C" w14:paraId="7ACE4F0B" w14:textId="77777777" w:rsidTr="003E4A6F">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372320" w14:textId="2E238460" w:rsidR="00172F4D" w:rsidRPr="00C627D3" w:rsidRDefault="00BA7AEE" w:rsidP="00C627D3">
            <w:pPr>
              <w:rPr>
                <w:sz w:val="18"/>
                <w:szCs w:val="18"/>
                <w:lang w:val="en-US"/>
              </w:rPr>
            </w:pPr>
            <w:r w:rsidRPr="00BA7AEE">
              <w:rPr>
                <w:sz w:val="18"/>
                <w:szCs w:val="18"/>
                <w:lang w:val="en-US"/>
              </w:rPr>
              <w:t>PR.002</w:t>
            </w:r>
            <w:r w:rsidRPr="00BA7AEE" w:rsidDel="00BA7AEE">
              <w:rPr>
                <w:sz w:val="18"/>
                <w:szCs w:val="18"/>
                <w:lang w:val="en-US"/>
              </w:rPr>
              <w:t xml:space="preserve"> </w:t>
            </w:r>
            <w:r w:rsidRPr="00BA7AEE">
              <w:rPr>
                <w:sz w:val="18"/>
                <w:szCs w:val="18"/>
                <w:lang w:val="en-US"/>
              </w:rPr>
              <w:t>IP.002</w:t>
            </w:r>
            <w:r w:rsidRPr="00BA7AEE" w:rsidDel="00BA7AEE">
              <w:rPr>
                <w:sz w:val="18"/>
                <w:szCs w:val="18"/>
                <w:lang w:val="en-US"/>
              </w:rPr>
              <w:t xml:space="preserve"> </w:t>
            </w:r>
            <w:r w:rsidR="0000667D" w:rsidRPr="0000667D">
              <w:rPr>
                <w:sz w:val="18"/>
                <w:szCs w:val="18"/>
                <w:lang w:val="en-US"/>
              </w:rPr>
              <w:t>IE.00</w:t>
            </w:r>
            <w:r w:rsidR="0000667D">
              <w:rPr>
                <w:sz w:val="18"/>
                <w:szCs w:val="18"/>
                <w:lang w:val="en-US"/>
              </w:rPr>
              <w:t>2</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4B37F9" w14:textId="0443EF0E" w:rsidR="00172F4D" w:rsidRPr="00255C9E" w:rsidRDefault="00A3360A" w:rsidP="003E4A6F">
            <w:pPr>
              <w:rPr>
                <w:sz w:val="18"/>
                <w:szCs w:val="18"/>
              </w:rPr>
            </w:pPr>
            <w:r w:rsidRPr="00A3360A">
              <w:rPr>
                <w:sz w:val="18"/>
                <w:szCs w:val="18"/>
              </w:rPr>
              <w:t>DT_RFRNC</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AF31E3" w14:textId="5F79831E" w:rsidR="00172F4D" w:rsidRPr="00D55042" w:rsidRDefault="00A3360A" w:rsidP="003E4A6F">
            <w:pPr>
              <w:pStyle w:val="Heading3"/>
              <w:rPr>
                <w:lang w:val="en-US"/>
              </w:rPr>
            </w:pPr>
            <w:bookmarkStart w:id="15" w:name="_Toc179545807"/>
            <w:r w:rsidRPr="00A3360A">
              <w:rPr>
                <w:lang w:val="en-US"/>
              </w:rPr>
              <w:t>Reference date</w:t>
            </w:r>
            <w:bookmarkEnd w:id="15"/>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1990A2" w14:textId="77777777" w:rsidR="00172F4D" w:rsidRPr="00D55042" w:rsidRDefault="00172F4D" w:rsidP="003E4A6F">
            <w:pPr>
              <w:rPr>
                <w:sz w:val="18"/>
                <w:szCs w:val="18"/>
                <w:lang w:val="en-US"/>
              </w:rPr>
            </w:pPr>
          </w:p>
        </w:tc>
      </w:tr>
      <w:tr w:rsidR="00172F4D" w:rsidRPr="00D95A0C" w14:paraId="4AACFC03" w14:textId="77777777" w:rsidTr="003E4A6F">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7BB620A" w14:textId="77777777" w:rsidR="00172F4D" w:rsidRPr="00D55042" w:rsidRDefault="00172F4D" w:rsidP="003E4A6F">
            <w:pPr>
              <w:rPr>
                <w:sz w:val="18"/>
                <w:szCs w:val="18"/>
                <w:lang w:val="en-US"/>
              </w:rPr>
            </w:pPr>
          </w:p>
        </w:tc>
      </w:tr>
      <w:tr w:rsidR="00172F4D" w:rsidRPr="002E712A" w14:paraId="3A7B3C14" w14:textId="77777777" w:rsidTr="003E4A6F">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94CEBE2" w14:textId="77777777" w:rsidR="00172F4D" w:rsidRPr="00255C9E" w:rsidRDefault="00172F4D" w:rsidP="003E4A6F">
            <w:pPr>
              <w:rPr>
                <w:b/>
                <w:bCs/>
                <w:sz w:val="18"/>
                <w:szCs w:val="18"/>
                <w:lang w:val="en-US"/>
              </w:rPr>
            </w:pPr>
            <w:r w:rsidRPr="00255C9E">
              <w:rPr>
                <w:b/>
                <w:bCs/>
                <w:sz w:val="18"/>
                <w:szCs w:val="18"/>
                <w:lang w:val="en-US"/>
              </w:rPr>
              <w:t>Definition</w:t>
            </w:r>
          </w:p>
          <w:p w14:paraId="4702336A" w14:textId="60CC21E7" w:rsidR="00172F4D" w:rsidRPr="00786E00" w:rsidRDefault="00172F4D" w:rsidP="003E4A6F">
            <w:pPr>
              <w:jc w:val="both"/>
              <w:rPr>
                <w:sz w:val="18"/>
                <w:szCs w:val="18"/>
                <w:lang w:val="en-US"/>
              </w:rPr>
            </w:pPr>
            <w:r>
              <w:rPr>
                <w:sz w:val="18"/>
                <w:szCs w:val="18"/>
                <w:lang w:val="en-US"/>
              </w:rPr>
              <w:t xml:space="preserve">Same definition as </w:t>
            </w:r>
            <w:r w:rsidR="00C627D3" w:rsidRPr="00C627D3">
              <w:rPr>
                <w:sz w:val="18"/>
                <w:szCs w:val="18"/>
                <w:lang w:val="en-US"/>
              </w:rPr>
              <w:t>DT_RFRNC</w:t>
            </w:r>
            <w:r>
              <w:rPr>
                <w:sz w:val="18"/>
                <w:szCs w:val="18"/>
                <w:lang w:val="en-US"/>
              </w:rPr>
              <w:t xml:space="preserve"> of Structural Loan Tape Guide.</w:t>
            </w:r>
          </w:p>
        </w:tc>
      </w:tr>
      <w:tr w:rsidR="00172F4D" w:rsidRPr="001715E0" w14:paraId="35A3B0AC" w14:textId="77777777" w:rsidTr="003E4A6F">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4BCAB8D" w14:textId="77777777" w:rsidR="00172F4D" w:rsidRDefault="00172F4D" w:rsidP="003E4A6F">
            <w:pPr>
              <w:rPr>
                <w:b/>
                <w:bCs/>
                <w:sz w:val="18"/>
                <w:szCs w:val="18"/>
                <w:lang w:val="en-US"/>
              </w:rPr>
            </w:pPr>
            <w:r w:rsidRPr="00255C9E">
              <w:rPr>
                <w:b/>
                <w:bCs/>
                <w:sz w:val="18"/>
                <w:szCs w:val="18"/>
                <w:lang w:val="en-US"/>
              </w:rPr>
              <w:t>Applicability</w:t>
            </w:r>
          </w:p>
          <w:p w14:paraId="750E035B" w14:textId="77777777" w:rsidR="00172F4D" w:rsidRPr="00255C9E" w:rsidRDefault="00172F4D" w:rsidP="003E4A6F">
            <w:pPr>
              <w:spacing w:after="0"/>
              <w:jc w:val="both"/>
              <w:rPr>
                <w:sz w:val="18"/>
                <w:szCs w:val="18"/>
                <w:lang w:val="en-US"/>
              </w:rPr>
            </w:pPr>
            <w:r>
              <w:rPr>
                <w:sz w:val="18"/>
                <w:szCs w:val="18"/>
                <w:lang w:val="en-US"/>
              </w:rPr>
              <w:t>-</w:t>
            </w:r>
          </w:p>
        </w:tc>
      </w:tr>
      <w:tr w:rsidR="00172F4D" w:rsidRPr="00D95A0C" w14:paraId="3D3B86D9" w14:textId="77777777" w:rsidTr="003E4A6F">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BD7EA3" w14:textId="77777777" w:rsidR="00172F4D" w:rsidRPr="00255C9E" w:rsidRDefault="00172F4D" w:rsidP="003E4A6F">
            <w:pPr>
              <w:rPr>
                <w:b/>
                <w:bCs/>
                <w:sz w:val="18"/>
                <w:szCs w:val="18"/>
                <w:lang w:val="en-US"/>
              </w:rPr>
            </w:pPr>
            <w:r w:rsidRPr="00255C9E">
              <w:rPr>
                <w:b/>
                <w:bCs/>
                <w:sz w:val="18"/>
                <w:szCs w:val="18"/>
                <w:lang w:val="en-US"/>
              </w:rPr>
              <w:t>Link to other concepts</w:t>
            </w:r>
          </w:p>
          <w:p w14:paraId="77B03058" w14:textId="77777777" w:rsidR="00172F4D" w:rsidRPr="00E44D6D" w:rsidRDefault="00172F4D" w:rsidP="003E4A6F">
            <w:pPr>
              <w:jc w:val="both"/>
              <w:rPr>
                <w:sz w:val="18"/>
                <w:szCs w:val="18"/>
                <w:lang w:val="en-US"/>
              </w:rPr>
            </w:pPr>
            <w:r>
              <w:rPr>
                <w:sz w:val="18"/>
                <w:szCs w:val="18"/>
                <w:lang w:val="en-US"/>
              </w:rPr>
              <w:t>-</w:t>
            </w:r>
          </w:p>
        </w:tc>
      </w:tr>
      <w:tr w:rsidR="00172F4D" w:rsidRPr="00E44D6D" w14:paraId="454241D1" w14:textId="77777777" w:rsidTr="003E4A6F">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B0F572" w14:textId="77777777" w:rsidR="00172F4D" w:rsidRPr="00FE69AD" w:rsidRDefault="00172F4D" w:rsidP="003E4A6F">
            <w:pPr>
              <w:jc w:val="both"/>
              <w:rPr>
                <w:sz w:val="18"/>
                <w:szCs w:val="18"/>
                <w:lang w:val="en-US"/>
              </w:rPr>
            </w:pPr>
            <w:r w:rsidRPr="00255C9E">
              <w:rPr>
                <w:b/>
                <w:bCs/>
                <w:sz w:val="18"/>
                <w:szCs w:val="18"/>
                <w:lang w:val="en-US"/>
              </w:rPr>
              <w:t>Example</w:t>
            </w:r>
          </w:p>
          <w:p w14:paraId="32C4DC40" w14:textId="77777777" w:rsidR="00172F4D" w:rsidRPr="00E44D6D" w:rsidRDefault="00172F4D" w:rsidP="003E4A6F">
            <w:pPr>
              <w:jc w:val="both"/>
              <w:rPr>
                <w:sz w:val="18"/>
                <w:szCs w:val="18"/>
                <w:lang w:val="en-US"/>
              </w:rPr>
            </w:pPr>
            <w:r>
              <w:rPr>
                <w:sz w:val="18"/>
                <w:szCs w:val="18"/>
                <w:lang w:val="en-US"/>
              </w:rPr>
              <w:t>-</w:t>
            </w:r>
          </w:p>
        </w:tc>
      </w:tr>
    </w:tbl>
    <w:p w14:paraId="04937DA8" w14:textId="77777777" w:rsidR="00172F4D" w:rsidRDefault="00172F4D" w:rsidP="008011DB">
      <w:pPr>
        <w:pStyle w:val="ListParagraph"/>
        <w:rPr>
          <w:lang w:val="en-US"/>
        </w:rPr>
      </w:pPr>
    </w:p>
    <w:p w14:paraId="1345CD79" w14:textId="77777777" w:rsidR="00172F4D" w:rsidRDefault="00172F4D" w:rsidP="008011DB">
      <w:pPr>
        <w:pStyle w:val="ListParagraph"/>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5056CB" w:rsidRPr="001715E0" w14:paraId="4B52C8E1" w14:textId="77777777" w:rsidTr="00025F16">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4CB73" w14:textId="3AA41F89"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A4DA1AA"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3FDB02"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FC1DD46" w14:textId="31F90636" w:rsidR="00C2315B" w:rsidRPr="00255C9E" w:rsidRDefault="00F7224D" w:rsidP="00624088">
            <w:pPr>
              <w:rPr>
                <w:sz w:val="18"/>
                <w:szCs w:val="18"/>
                <w:lang w:val="en-US"/>
              </w:rPr>
            </w:pPr>
            <w:r>
              <w:rPr>
                <w:b/>
                <w:bCs/>
                <w:sz w:val="18"/>
                <w:szCs w:val="18"/>
              </w:rPr>
              <w:t xml:space="preserve"> </w:t>
            </w:r>
          </w:p>
        </w:tc>
      </w:tr>
      <w:tr w:rsidR="005056CB" w:rsidRPr="00D95A0C" w14:paraId="09957F8C" w14:textId="77777777" w:rsidTr="00025F16">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F142B8" w14:textId="37337F74" w:rsidR="00C2315B" w:rsidRPr="00255C9E" w:rsidRDefault="0000667D" w:rsidP="00624088">
            <w:pPr>
              <w:rPr>
                <w:sz w:val="18"/>
                <w:szCs w:val="18"/>
              </w:rPr>
            </w:pPr>
            <w:r w:rsidRPr="0000667D">
              <w:rPr>
                <w:sz w:val="18"/>
                <w:szCs w:val="18"/>
              </w:rPr>
              <w:t>IE.003</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9964A8" w14:textId="2C7DB6F6" w:rsidR="00C2315B" w:rsidRPr="00255C9E" w:rsidRDefault="00A35F76" w:rsidP="00624088">
            <w:pPr>
              <w:rPr>
                <w:sz w:val="18"/>
                <w:szCs w:val="18"/>
              </w:rPr>
            </w:pPr>
            <w:r>
              <w:rPr>
                <w:sz w:val="18"/>
                <w:szCs w:val="18"/>
              </w:rPr>
              <w:t>ENTTY_ID</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77CBE" w14:textId="19E9F4CD" w:rsidR="00C2315B" w:rsidRPr="00D55042" w:rsidRDefault="00732C8E" w:rsidP="008011DB">
            <w:pPr>
              <w:pStyle w:val="Heading3"/>
              <w:rPr>
                <w:lang w:val="en-US"/>
              </w:rPr>
            </w:pPr>
            <w:bookmarkStart w:id="16" w:name="_Country_of_counterparty"/>
            <w:bookmarkStart w:id="17" w:name="_Toc179545808"/>
            <w:bookmarkEnd w:id="16"/>
            <w:r>
              <w:rPr>
                <w:lang w:val="en-US"/>
              </w:rPr>
              <w:t>E</w:t>
            </w:r>
            <w:r w:rsidR="00D55042" w:rsidRPr="00D55042">
              <w:rPr>
                <w:lang w:val="en-US"/>
              </w:rPr>
              <w:t>ntity ID</w:t>
            </w:r>
            <w:bookmarkEnd w:id="17"/>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39343B" w14:textId="56A8656B" w:rsidR="00C2315B" w:rsidRPr="00D55042" w:rsidRDefault="00C2315B" w:rsidP="005056CB">
            <w:pPr>
              <w:rPr>
                <w:sz w:val="18"/>
                <w:szCs w:val="18"/>
                <w:lang w:val="en-US"/>
              </w:rPr>
            </w:pPr>
          </w:p>
        </w:tc>
      </w:tr>
      <w:tr w:rsidR="00C2315B" w:rsidRPr="00D95A0C" w14:paraId="1CF17A8B" w14:textId="77777777" w:rsidTr="00624088">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74AD59B" w14:textId="77777777" w:rsidR="00C2315B" w:rsidRPr="00D55042" w:rsidRDefault="00C2315B" w:rsidP="00624088">
            <w:pPr>
              <w:rPr>
                <w:sz w:val="18"/>
                <w:szCs w:val="18"/>
                <w:lang w:val="en-US"/>
              </w:rPr>
            </w:pPr>
          </w:p>
        </w:tc>
      </w:tr>
      <w:tr w:rsidR="00C2315B" w:rsidRPr="002E712A" w14:paraId="5A1B3D0A" w14:textId="77777777" w:rsidTr="00624088">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F6FB29" w14:textId="77777777" w:rsidR="00C2315B" w:rsidRPr="00255C9E" w:rsidRDefault="00C2315B" w:rsidP="00624088">
            <w:pPr>
              <w:rPr>
                <w:b/>
                <w:bCs/>
                <w:sz w:val="18"/>
                <w:szCs w:val="18"/>
                <w:lang w:val="en-US"/>
              </w:rPr>
            </w:pPr>
            <w:r w:rsidRPr="00255C9E">
              <w:rPr>
                <w:b/>
                <w:bCs/>
                <w:sz w:val="18"/>
                <w:szCs w:val="18"/>
                <w:lang w:val="en-US"/>
              </w:rPr>
              <w:t>Definition</w:t>
            </w:r>
          </w:p>
          <w:p w14:paraId="0C3B4D90" w14:textId="4DAD46ED" w:rsidR="00786E00" w:rsidRPr="00786E00" w:rsidRDefault="00E44D6D" w:rsidP="00D44D0B">
            <w:pPr>
              <w:jc w:val="both"/>
              <w:rPr>
                <w:sz w:val="18"/>
                <w:szCs w:val="18"/>
                <w:lang w:val="en-US"/>
              </w:rPr>
            </w:pPr>
            <w:r>
              <w:rPr>
                <w:sz w:val="18"/>
                <w:szCs w:val="18"/>
                <w:lang w:val="en-US"/>
              </w:rPr>
              <w:t>Same definition as ENTTY_ID of Structural Loan Tape Guide</w:t>
            </w:r>
            <w:r w:rsidR="00544056" w:rsidRPr="000E7679">
              <w:rPr>
                <w:sz w:val="18"/>
                <w:szCs w:val="18"/>
                <w:lang w:val="en-US"/>
              </w:rPr>
              <w:t xml:space="preserve">; </w:t>
            </w:r>
            <w:proofErr w:type="spellStart"/>
            <w:r w:rsidR="00544056" w:rsidRPr="000E7679">
              <w:rPr>
                <w:sz w:val="18"/>
                <w:szCs w:val="18"/>
                <w:lang w:val="en-US"/>
              </w:rPr>
              <w:t>i.e</w:t>
            </w:r>
            <w:proofErr w:type="spellEnd"/>
            <w:r w:rsidR="00544056" w:rsidRPr="000E7679">
              <w:rPr>
                <w:sz w:val="18"/>
                <w:szCs w:val="18"/>
                <w:lang w:val="en-US"/>
              </w:rPr>
              <w:t xml:space="preserve"> the </w:t>
            </w:r>
            <w:r w:rsidR="00544056">
              <w:rPr>
                <w:sz w:val="18"/>
                <w:szCs w:val="18"/>
                <w:lang w:val="en-US"/>
              </w:rPr>
              <w:t>entity</w:t>
            </w:r>
            <w:r w:rsidR="00544056" w:rsidRPr="000E7679">
              <w:rPr>
                <w:sz w:val="18"/>
                <w:szCs w:val="18"/>
                <w:lang w:val="en-US"/>
              </w:rPr>
              <w:t xml:space="preserve"> identifier has to be consistent with the coding used in the structural LT.</w:t>
            </w:r>
          </w:p>
        </w:tc>
      </w:tr>
      <w:tr w:rsidR="00C2315B" w:rsidRPr="001715E0" w14:paraId="7FF0E5B0" w14:textId="77777777" w:rsidTr="0062408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019D85" w14:textId="77777777" w:rsidR="00C2315B" w:rsidRDefault="00C2315B" w:rsidP="00624088">
            <w:pPr>
              <w:rPr>
                <w:b/>
                <w:bCs/>
                <w:sz w:val="18"/>
                <w:szCs w:val="18"/>
                <w:lang w:val="en-US"/>
              </w:rPr>
            </w:pPr>
            <w:r w:rsidRPr="00255C9E">
              <w:rPr>
                <w:b/>
                <w:bCs/>
                <w:sz w:val="18"/>
                <w:szCs w:val="18"/>
                <w:lang w:val="en-US"/>
              </w:rPr>
              <w:t>Applicability</w:t>
            </w:r>
          </w:p>
          <w:p w14:paraId="3D1F9701" w14:textId="034C0913" w:rsidR="00C2315B" w:rsidRPr="00255C9E" w:rsidRDefault="00E44D6D" w:rsidP="00624088">
            <w:pPr>
              <w:spacing w:after="0"/>
              <w:jc w:val="both"/>
              <w:rPr>
                <w:sz w:val="18"/>
                <w:szCs w:val="18"/>
                <w:lang w:val="en-US"/>
              </w:rPr>
            </w:pPr>
            <w:r>
              <w:rPr>
                <w:sz w:val="18"/>
                <w:szCs w:val="18"/>
                <w:lang w:val="en-US"/>
              </w:rPr>
              <w:t>-</w:t>
            </w:r>
          </w:p>
        </w:tc>
      </w:tr>
      <w:tr w:rsidR="00C2315B" w:rsidRPr="00D95A0C" w14:paraId="6ABFBFBE" w14:textId="77777777" w:rsidTr="00624088">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7A89975" w14:textId="77777777" w:rsidR="00C2315B" w:rsidRPr="00255C9E" w:rsidRDefault="00C2315B" w:rsidP="00624088">
            <w:pPr>
              <w:rPr>
                <w:b/>
                <w:bCs/>
                <w:sz w:val="18"/>
                <w:szCs w:val="18"/>
                <w:lang w:val="en-US"/>
              </w:rPr>
            </w:pPr>
            <w:r w:rsidRPr="00255C9E">
              <w:rPr>
                <w:b/>
                <w:bCs/>
                <w:sz w:val="18"/>
                <w:szCs w:val="18"/>
                <w:lang w:val="en-US"/>
              </w:rPr>
              <w:t>Link to other concepts</w:t>
            </w:r>
          </w:p>
          <w:p w14:paraId="7A13F58B" w14:textId="1704C64B" w:rsidR="00C2315B" w:rsidRPr="00E44D6D" w:rsidRDefault="00E44D6D" w:rsidP="00E44D6D">
            <w:pPr>
              <w:jc w:val="both"/>
              <w:rPr>
                <w:sz w:val="18"/>
                <w:szCs w:val="18"/>
                <w:lang w:val="en-US"/>
              </w:rPr>
            </w:pPr>
            <w:r>
              <w:rPr>
                <w:sz w:val="18"/>
                <w:szCs w:val="18"/>
                <w:lang w:val="en-US"/>
              </w:rPr>
              <w:t>-</w:t>
            </w:r>
          </w:p>
        </w:tc>
      </w:tr>
      <w:tr w:rsidR="00C2315B" w:rsidRPr="00E44D6D" w14:paraId="74C56941" w14:textId="77777777" w:rsidTr="00624088">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2BCBBE" w14:textId="77777777" w:rsidR="00C2315B" w:rsidRPr="00FE69AD" w:rsidRDefault="00C2315B" w:rsidP="00624088">
            <w:pPr>
              <w:jc w:val="both"/>
              <w:rPr>
                <w:sz w:val="18"/>
                <w:szCs w:val="18"/>
                <w:lang w:val="en-US"/>
              </w:rPr>
            </w:pPr>
            <w:r w:rsidRPr="00255C9E">
              <w:rPr>
                <w:b/>
                <w:bCs/>
                <w:sz w:val="18"/>
                <w:szCs w:val="18"/>
                <w:lang w:val="en-US"/>
              </w:rPr>
              <w:t>Example</w:t>
            </w:r>
          </w:p>
          <w:p w14:paraId="3E4EEC20" w14:textId="2D37DB0E" w:rsidR="003A5E39" w:rsidRPr="00E44D6D" w:rsidRDefault="00E44D6D" w:rsidP="00E44D6D">
            <w:pPr>
              <w:jc w:val="both"/>
              <w:rPr>
                <w:sz w:val="18"/>
                <w:szCs w:val="18"/>
                <w:lang w:val="en-US"/>
              </w:rPr>
            </w:pPr>
            <w:r>
              <w:rPr>
                <w:sz w:val="18"/>
                <w:szCs w:val="18"/>
                <w:lang w:val="en-US"/>
              </w:rPr>
              <w:t>-</w:t>
            </w:r>
          </w:p>
        </w:tc>
      </w:tr>
    </w:tbl>
    <w:p w14:paraId="7FF41401" w14:textId="77777777" w:rsidR="00C2315B" w:rsidRDefault="00C2315B"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E44D6D" w:rsidRPr="001715E0" w14:paraId="5DC8E9BB" w14:textId="77777777" w:rsidTr="003B5F0A">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4E0B122" w14:textId="77777777" w:rsidR="00E44D6D" w:rsidRPr="00255C9E" w:rsidRDefault="00E44D6D" w:rsidP="003B5F0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F84EC7" w14:textId="77777777" w:rsidR="00E44D6D" w:rsidRPr="00255C9E" w:rsidRDefault="00E44D6D" w:rsidP="003B5F0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F2F193" w14:textId="77777777" w:rsidR="00E44D6D" w:rsidRPr="00255C9E" w:rsidRDefault="00E44D6D" w:rsidP="003B5F0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D2A609A" w14:textId="77777777" w:rsidR="00E44D6D" w:rsidRPr="00255C9E" w:rsidRDefault="00E44D6D" w:rsidP="003B5F0A">
            <w:pPr>
              <w:rPr>
                <w:sz w:val="18"/>
                <w:szCs w:val="18"/>
                <w:lang w:val="en-US"/>
              </w:rPr>
            </w:pPr>
            <w:r>
              <w:rPr>
                <w:b/>
                <w:bCs/>
                <w:sz w:val="18"/>
                <w:szCs w:val="18"/>
              </w:rPr>
              <w:t xml:space="preserve"> </w:t>
            </w:r>
          </w:p>
        </w:tc>
      </w:tr>
      <w:tr w:rsidR="00E44D6D" w:rsidRPr="00D95A0C" w14:paraId="688C63F8" w14:textId="77777777" w:rsidTr="003B5F0A">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28CA8B" w14:textId="36F49D6A" w:rsidR="00E44D6D" w:rsidRDefault="00433CB5" w:rsidP="003B5F0A">
            <w:pPr>
              <w:rPr>
                <w:sz w:val="18"/>
                <w:szCs w:val="18"/>
              </w:rPr>
            </w:pPr>
            <w:r w:rsidRPr="00433CB5">
              <w:rPr>
                <w:sz w:val="18"/>
                <w:szCs w:val="18"/>
              </w:rPr>
              <w:t>IE.004</w:t>
            </w:r>
          </w:p>
          <w:p w14:paraId="7FBB9973" w14:textId="1C385E84" w:rsidR="00433CB5" w:rsidRPr="00255C9E" w:rsidRDefault="00433CB5" w:rsidP="003B5F0A">
            <w:pPr>
              <w:rPr>
                <w:sz w:val="18"/>
                <w:szCs w:val="18"/>
              </w:rPr>
            </w:pPr>
            <w:r w:rsidRPr="00433CB5">
              <w:rPr>
                <w:sz w:val="18"/>
                <w:szCs w:val="18"/>
              </w:rPr>
              <w:t>IP.003</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AFACDE8" w14:textId="623BF790" w:rsidR="00E44D6D" w:rsidRPr="00255C9E" w:rsidRDefault="00E44D6D" w:rsidP="003B5F0A">
            <w:pPr>
              <w:rPr>
                <w:sz w:val="18"/>
                <w:szCs w:val="18"/>
              </w:rPr>
            </w:pPr>
            <w:r w:rsidRPr="00E44D6D">
              <w:rPr>
                <w:sz w:val="18"/>
                <w:szCs w:val="18"/>
              </w:rPr>
              <w:t>INSTRMNT_ID</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BA244E" w14:textId="2443F39D" w:rsidR="00E44D6D" w:rsidRPr="00D55042" w:rsidRDefault="00E44D6D" w:rsidP="003B5F0A">
            <w:pPr>
              <w:pStyle w:val="Heading3"/>
              <w:rPr>
                <w:lang w:val="en-US"/>
              </w:rPr>
            </w:pPr>
            <w:bookmarkStart w:id="18" w:name="_Toc179545809"/>
            <w:r>
              <w:rPr>
                <w:lang w:val="en-US"/>
              </w:rPr>
              <w:t>Instrument</w:t>
            </w:r>
            <w:r w:rsidRPr="00D55042">
              <w:rPr>
                <w:lang w:val="en-US"/>
              </w:rPr>
              <w:t xml:space="preserve"> ID</w:t>
            </w:r>
            <w:bookmarkEnd w:id="18"/>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0FBB2D" w14:textId="77777777" w:rsidR="00E44D6D" w:rsidRPr="00D55042" w:rsidRDefault="00E44D6D" w:rsidP="003B5F0A">
            <w:pPr>
              <w:rPr>
                <w:sz w:val="18"/>
                <w:szCs w:val="18"/>
                <w:lang w:val="en-US"/>
              </w:rPr>
            </w:pPr>
          </w:p>
        </w:tc>
      </w:tr>
      <w:tr w:rsidR="00E44D6D" w:rsidRPr="00D95A0C" w14:paraId="0382B8F4" w14:textId="77777777" w:rsidTr="003B5F0A">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CE40AE4" w14:textId="77777777" w:rsidR="00E44D6D" w:rsidRPr="00D55042" w:rsidRDefault="00E44D6D" w:rsidP="003B5F0A">
            <w:pPr>
              <w:rPr>
                <w:sz w:val="18"/>
                <w:szCs w:val="18"/>
                <w:lang w:val="en-US"/>
              </w:rPr>
            </w:pPr>
          </w:p>
        </w:tc>
      </w:tr>
      <w:tr w:rsidR="00E44D6D" w:rsidRPr="002E712A" w14:paraId="6FE3F04E" w14:textId="77777777" w:rsidTr="003B5F0A">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FE2050" w14:textId="77777777" w:rsidR="00E44D6D" w:rsidRPr="00255C9E" w:rsidRDefault="00E44D6D" w:rsidP="003B5F0A">
            <w:pPr>
              <w:rPr>
                <w:b/>
                <w:bCs/>
                <w:sz w:val="18"/>
                <w:szCs w:val="18"/>
                <w:lang w:val="en-US"/>
              </w:rPr>
            </w:pPr>
            <w:r w:rsidRPr="00255C9E">
              <w:rPr>
                <w:b/>
                <w:bCs/>
                <w:sz w:val="18"/>
                <w:szCs w:val="18"/>
                <w:lang w:val="en-US"/>
              </w:rPr>
              <w:t>Definition</w:t>
            </w:r>
          </w:p>
          <w:p w14:paraId="582A7554" w14:textId="6147C92B" w:rsidR="00E44D6D" w:rsidRPr="00786E00" w:rsidRDefault="00E44D6D" w:rsidP="003B5F0A">
            <w:pPr>
              <w:jc w:val="both"/>
              <w:rPr>
                <w:sz w:val="18"/>
                <w:szCs w:val="18"/>
                <w:lang w:val="en-US"/>
              </w:rPr>
            </w:pPr>
            <w:r>
              <w:rPr>
                <w:sz w:val="18"/>
                <w:szCs w:val="18"/>
                <w:lang w:val="en-US"/>
              </w:rPr>
              <w:t xml:space="preserve">Same definition as </w:t>
            </w:r>
            <w:r w:rsidRPr="00E44D6D">
              <w:rPr>
                <w:sz w:val="18"/>
                <w:szCs w:val="18"/>
                <w:lang w:val="en-US"/>
              </w:rPr>
              <w:t>INSTRMNT_ID</w:t>
            </w:r>
            <w:r>
              <w:rPr>
                <w:sz w:val="18"/>
                <w:szCs w:val="18"/>
                <w:lang w:val="en-US"/>
              </w:rPr>
              <w:t xml:space="preserve"> of Structural Loan Tape Guide</w:t>
            </w:r>
            <w:r w:rsidR="00C04EC0">
              <w:rPr>
                <w:sz w:val="18"/>
                <w:szCs w:val="18"/>
                <w:lang w:val="en-US"/>
              </w:rPr>
              <w:t xml:space="preserve"> ; </w:t>
            </w:r>
            <w:proofErr w:type="spellStart"/>
            <w:r w:rsidR="00C04EC0">
              <w:rPr>
                <w:sz w:val="18"/>
                <w:szCs w:val="18"/>
                <w:lang w:val="en-US"/>
              </w:rPr>
              <w:t>i.e</w:t>
            </w:r>
            <w:proofErr w:type="spellEnd"/>
            <w:r w:rsidR="00C04EC0">
              <w:rPr>
                <w:sz w:val="18"/>
                <w:szCs w:val="18"/>
                <w:lang w:val="en-US"/>
              </w:rPr>
              <w:t xml:space="preserve"> t</w:t>
            </w:r>
            <w:r w:rsidR="00C04EC0" w:rsidRPr="00F754AB">
              <w:rPr>
                <w:sz w:val="18"/>
                <w:szCs w:val="18"/>
                <w:lang w:val="en-US"/>
              </w:rPr>
              <w:t>he instrument identifier has to be consistent with the coding used in the structural LT.</w:t>
            </w:r>
          </w:p>
        </w:tc>
      </w:tr>
      <w:tr w:rsidR="00E44D6D" w:rsidRPr="001715E0" w14:paraId="1E04A78B"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86C38B" w14:textId="77777777" w:rsidR="00E44D6D" w:rsidRDefault="00E44D6D" w:rsidP="003B5F0A">
            <w:pPr>
              <w:rPr>
                <w:b/>
                <w:bCs/>
                <w:sz w:val="18"/>
                <w:szCs w:val="18"/>
                <w:lang w:val="en-US"/>
              </w:rPr>
            </w:pPr>
            <w:r w:rsidRPr="00255C9E">
              <w:rPr>
                <w:b/>
                <w:bCs/>
                <w:sz w:val="18"/>
                <w:szCs w:val="18"/>
                <w:lang w:val="en-US"/>
              </w:rPr>
              <w:t>Applicability</w:t>
            </w:r>
          </w:p>
          <w:p w14:paraId="4B0871DA" w14:textId="77777777" w:rsidR="00E44D6D" w:rsidRPr="00255C9E" w:rsidRDefault="00E44D6D" w:rsidP="003B5F0A">
            <w:pPr>
              <w:spacing w:after="0"/>
              <w:jc w:val="both"/>
              <w:rPr>
                <w:sz w:val="18"/>
                <w:szCs w:val="18"/>
                <w:lang w:val="en-US"/>
              </w:rPr>
            </w:pPr>
            <w:r>
              <w:rPr>
                <w:sz w:val="18"/>
                <w:szCs w:val="18"/>
                <w:lang w:val="en-US"/>
              </w:rPr>
              <w:t>-</w:t>
            </w:r>
          </w:p>
        </w:tc>
      </w:tr>
      <w:tr w:rsidR="00E44D6D" w:rsidRPr="00D95A0C" w14:paraId="7A5407F7" w14:textId="77777777" w:rsidTr="003B5F0A">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9C2FD3" w14:textId="77777777" w:rsidR="00E44D6D" w:rsidRPr="00255C9E" w:rsidRDefault="00E44D6D" w:rsidP="003B5F0A">
            <w:pPr>
              <w:rPr>
                <w:b/>
                <w:bCs/>
                <w:sz w:val="18"/>
                <w:szCs w:val="18"/>
                <w:lang w:val="en-US"/>
              </w:rPr>
            </w:pPr>
            <w:r w:rsidRPr="00255C9E">
              <w:rPr>
                <w:b/>
                <w:bCs/>
                <w:sz w:val="18"/>
                <w:szCs w:val="18"/>
                <w:lang w:val="en-US"/>
              </w:rPr>
              <w:t>Link to other concepts</w:t>
            </w:r>
          </w:p>
          <w:p w14:paraId="09E39190" w14:textId="77777777" w:rsidR="00E44D6D" w:rsidRPr="00E44D6D" w:rsidRDefault="00E44D6D" w:rsidP="003B5F0A">
            <w:pPr>
              <w:jc w:val="both"/>
              <w:rPr>
                <w:sz w:val="18"/>
                <w:szCs w:val="18"/>
                <w:lang w:val="en-US"/>
              </w:rPr>
            </w:pPr>
            <w:r>
              <w:rPr>
                <w:sz w:val="18"/>
                <w:szCs w:val="18"/>
                <w:lang w:val="en-US"/>
              </w:rPr>
              <w:t>-</w:t>
            </w:r>
          </w:p>
        </w:tc>
      </w:tr>
      <w:tr w:rsidR="00E44D6D" w:rsidRPr="00E44D6D" w14:paraId="57E2C732"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C299F4" w14:textId="77777777" w:rsidR="00E44D6D" w:rsidRPr="00FE69AD" w:rsidRDefault="00E44D6D" w:rsidP="003B5F0A">
            <w:pPr>
              <w:jc w:val="both"/>
              <w:rPr>
                <w:sz w:val="18"/>
                <w:szCs w:val="18"/>
                <w:lang w:val="en-US"/>
              </w:rPr>
            </w:pPr>
            <w:r w:rsidRPr="00255C9E">
              <w:rPr>
                <w:b/>
                <w:bCs/>
                <w:sz w:val="18"/>
                <w:szCs w:val="18"/>
                <w:lang w:val="en-US"/>
              </w:rPr>
              <w:t>Example</w:t>
            </w:r>
          </w:p>
          <w:p w14:paraId="3898C5A3" w14:textId="77777777" w:rsidR="00E44D6D" w:rsidRPr="00E44D6D" w:rsidRDefault="00E44D6D" w:rsidP="003B5F0A">
            <w:pPr>
              <w:jc w:val="both"/>
              <w:rPr>
                <w:sz w:val="18"/>
                <w:szCs w:val="18"/>
                <w:lang w:val="en-US"/>
              </w:rPr>
            </w:pPr>
            <w:r>
              <w:rPr>
                <w:sz w:val="18"/>
                <w:szCs w:val="18"/>
                <w:lang w:val="en-US"/>
              </w:rPr>
              <w:t>-</w:t>
            </w:r>
          </w:p>
        </w:tc>
      </w:tr>
    </w:tbl>
    <w:p w14:paraId="535ECA69" w14:textId="77777777" w:rsidR="00C2315B" w:rsidRDefault="00C2315B"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B87CA7" w:rsidRPr="001715E0" w14:paraId="2A7880D3"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3655837" w14:textId="77777777" w:rsidR="00B87CA7" w:rsidRPr="00255C9E" w:rsidRDefault="00B87CA7"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F61DE8" w14:textId="77777777" w:rsidR="00B87CA7" w:rsidRPr="00255C9E" w:rsidRDefault="00B87CA7"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9E624A6" w14:textId="77777777" w:rsidR="00B87CA7" w:rsidRPr="00255C9E" w:rsidRDefault="00B87CA7"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D18C634" w14:textId="77777777" w:rsidR="00B87CA7" w:rsidRPr="00255C9E" w:rsidRDefault="00B87CA7" w:rsidP="000370E4">
            <w:pPr>
              <w:rPr>
                <w:sz w:val="18"/>
                <w:szCs w:val="18"/>
                <w:lang w:val="en-US"/>
              </w:rPr>
            </w:pPr>
            <w:r>
              <w:rPr>
                <w:b/>
                <w:bCs/>
                <w:sz w:val="18"/>
                <w:szCs w:val="18"/>
              </w:rPr>
              <w:t xml:space="preserve"> </w:t>
            </w:r>
          </w:p>
        </w:tc>
      </w:tr>
      <w:tr w:rsidR="00B87CA7" w:rsidRPr="00D95A0C" w14:paraId="35EB7D6B"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F2E083" w14:textId="09854624" w:rsidR="00B87CA7" w:rsidRPr="00255C9E" w:rsidRDefault="009C5A77" w:rsidP="000370E4">
            <w:pPr>
              <w:rPr>
                <w:sz w:val="18"/>
                <w:szCs w:val="18"/>
              </w:rPr>
            </w:pPr>
            <w:r w:rsidRPr="009C5A77">
              <w:rPr>
                <w:sz w:val="18"/>
                <w:szCs w:val="18"/>
              </w:rPr>
              <w:t>IE.005</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9BF4D4" w14:textId="5B88CFDC" w:rsidR="00B87CA7" w:rsidRPr="00255C9E" w:rsidRDefault="00B87CA7" w:rsidP="000370E4">
            <w:pPr>
              <w:rPr>
                <w:sz w:val="18"/>
                <w:szCs w:val="18"/>
              </w:rPr>
            </w:pPr>
            <w:r w:rsidRPr="00B87CA7">
              <w:rPr>
                <w:sz w:val="18"/>
                <w:szCs w:val="18"/>
              </w:rPr>
              <w:t>MN_ENTTY_ID</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0C50F0" w14:textId="67B840E0" w:rsidR="00B87CA7" w:rsidRPr="00D55042" w:rsidRDefault="004D2D25" w:rsidP="000370E4">
            <w:pPr>
              <w:pStyle w:val="Heading3"/>
              <w:rPr>
                <w:lang w:val="en-US"/>
              </w:rPr>
            </w:pPr>
            <w:bookmarkStart w:id="19" w:name="_Toc179545810"/>
            <w:r>
              <w:rPr>
                <w:lang w:val="en-US"/>
              </w:rPr>
              <w:t>Main Entity ID</w:t>
            </w:r>
            <w:bookmarkEnd w:id="19"/>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C8A04EA" w14:textId="77777777" w:rsidR="00B87CA7" w:rsidRPr="00D55042" w:rsidRDefault="00B87CA7" w:rsidP="000370E4">
            <w:pPr>
              <w:rPr>
                <w:sz w:val="18"/>
                <w:szCs w:val="18"/>
                <w:lang w:val="en-US"/>
              </w:rPr>
            </w:pPr>
          </w:p>
        </w:tc>
      </w:tr>
      <w:tr w:rsidR="00B87CA7" w:rsidRPr="00D95A0C" w14:paraId="31C7FDA5"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63747BE" w14:textId="77777777" w:rsidR="00B87CA7" w:rsidRPr="00D55042" w:rsidRDefault="00B87CA7" w:rsidP="000370E4">
            <w:pPr>
              <w:rPr>
                <w:sz w:val="18"/>
                <w:szCs w:val="18"/>
                <w:lang w:val="en-US"/>
              </w:rPr>
            </w:pPr>
          </w:p>
        </w:tc>
      </w:tr>
      <w:tr w:rsidR="00B87CA7" w:rsidRPr="002E712A" w14:paraId="1562C1BB"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5A7091" w14:textId="77777777" w:rsidR="00B87CA7" w:rsidRPr="00255C9E" w:rsidRDefault="00B87CA7" w:rsidP="000370E4">
            <w:pPr>
              <w:rPr>
                <w:b/>
                <w:bCs/>
                <w:sz w:val="18"/>
                <w:szCs w:val="18"/>
                <w:lang w:val="en-US"/>
              </w:rPr>
            </w:pPr>
            <w:r w:rsidRPr="00255C9E">
              <w:rPr>
                <w:b/>
                <w:bCs/>
                <w:sz w:val="18"/>
                <w:szCs w:val="18"/>
                <w:lang w:val="en-US"/>
              </w:rPr>
              <w:t>Definition</w:t>
            </w:r>
          </w:p>
          <w:p w14:paraId="089D4B69" w14:textId="3E3E5DC9" w:rsidR="00B87CA7" w:rsidRPr="00786E00" w:rsidRDefault="00B87CA7" w:rsidP="000370E4">
            <w:pPr>
              <w:jc w:val="both"/>
              <w:rPr>
                <w:sz w:val="18"/>
                <w:szCs w:val="18"/>
                <w:lang w:val="en-US"/>
              </w:rPr>
            </w:pPr>
            <w:r>
              <w:rPr>
                <w:sz w:val="18"/>
                <w:szCs w:val="18"/>
                <w:lang w:val="en-US"/>
              </w:rPr>
              <w:t xml:space="preserve">Same definition as </w:t>
            </w:r>
            <w:r w:rsidRPr="00B87CA7">
              <w:rPr>
                <w:sz w:val="18"/>
                <w:szCs w:val="18"/>
                <w:lang w:val="en-US"/>
              </w:rPr>
              <w:t>MN_ENTTY_ID</w:t>
            </w:r>
            <w:r>
              <w:rPr>
                <w:sz w:val="18"/>
                <w:szCs w:val="18"/>
                <w:lang w:val="en-US"/>
              </w:rPr>
              <w:t xml:space="preserve"> of Structural Loan Tape Guide</w:t>
            </w:r>
            <w:r w:rsidR="00193BE3">
              <w:rPr>
                <w:sz w:val="18"/>
                <w:szCs w:val="18"/>
                <w:lang w:val="en-US"/>
              </w:rPr>
              <w:t>.</w:t>
            </w:r>
          </w:p>
        </w:tc>
      </w:tr>
      <w:tr w:rsidR="00B87CA7" w:rsidRPr="001715E0" w14:paraId="0397C06A"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AEDA76" w14:textId="77777777" w:rsidR="00B87CA7" w:rsidRDefault="00B87CA7" w:rsidP="000370E4">
            <w:pPr>
              <w:rPr>
                <w:b/>
                <w:bCs/>
                <w:sz w:val="18"/>
                <w:szCs w:val="18"/>
                <w:lang w:val="en-US"/>
              </w:rPr>
            </w:pPr>
            <w:r w:rsidRPr="00255C9E">
              <w:rPr>
                <w:b/>
                <w:bCs/>
                <w:sz w:val="18"/>
                <w:szCs w:val="18"/>
                <w:lang w:val="en-US"/>
              </w:rPr>
              <w:t>Applicability</w:t>
            </w:r>
          </w:p>
          <w:p w14:paraId="36FF84D5" w14:textId="77777777" w:rsidR="00B87CA7" w:rsidRPr="00255C9E" w:rsidRDefault="00B87CA7" w:rsidP="000370E4">
            <w:pPr>
              <w:spacing w:after="0"/>
              <w:jc w:val="both"/>
              <w:rPr>
                <w:sz w:val="18"/>
                <w:szCs w:val="18"/>
                <w:lang w:val="en-US"/>
              </w:rPr>
            </w:pPr>
            <w:r>
              <w:rPr>
                <w:sz w:val="18"/>
                <w:szCs w:val="18"/>
                <w:lang w:val="en-US"/>
              </w:rPr>
              <w:t>-</w:t>
            </w:r>
          </w:p>
        </w:tc>
      </w:tr>
      <w:tr w:rsidR="00B87CA7" w:rsidRPr="00D95A0C" w14:paraId="769DAD3B"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FBD5E99" w14:textId="77777777" w:rsidR="00B87CA7" w:rsidRPr="00255C9E" w:rsidRDefault="00B87CA7" w:rsidP="000370E4">
            <w:pPr>
              <w:rPr>
                <w:b/>
                <w:bCs/>
                <w:sz w:val="18"/>
                <w:szCs w:val="18"/>
                <w:lang w:val="en-US"/>
              </w:rPr>
            </w:pPr>
            <w:r w:rsidRPr="00255C9E">
              <w:rPr>
                <w:b/>
                <w:bCs/>
                <w:sz w:val="18"/>
                <w:szCs w:val="18"/>
                <w:lang w:val="en-US"/>
              </w:rPr>
              <w:t>Link to other concepts</w:t>
            </w:r>
          </w:p>
          <w:p w14:paraId="4EE30758" w14:textId="77777777" w:rsidR="00B87CA7" w:rsidRPr="00E44D6D" w:rsidRDefault="00B87CA7" w:rsidP="000370E4">
            <w:pPr>
              <w:jc w:val="both"/>
              <w:rPr>
                <w:sz w:val="18"/>
                <w:szCs w:val="18"/>
                <w:lang w:val="en-US"/>
              </w:rPr>
            </w:pPr>
            <w:r>
              <w:rPr>
                <w:sz w:val="18"/>
                <w:szCs w:val="18"/>
                <w:lang w:val="en-US"/>
              </w:rPr>
              <w:t>-</w:t>
            </w:r>
          </w:p>
        </w:tc>
      </w:tr>
      <w:tr w:rsidR="00B87CA7" w:rsidRPr="00E44D6D" w14:paraId="514DFDBF"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A0BB0B7" w14:textId="77777777" w:rsidR="00B87CA7" w:rsidRPr="00FE69AD" w:rsidRDefault="00B87CA7" w:rsidP="000370E4">
            <w:pPr>
              <w:jc w:val="both"/>
              <w:rPr>
                <w:sz w:val="18"/>
                <w:szCs w:val="18"/>
                <w:lang w:val="en-US"/>
              </w:rPr>
            </w:pPr>
            <w:r w:rsidRPr="00255C9E">
              <w:rPr>
                <w:b/>
                <w:bCs/>
                <w:sz w:val="18"/>
                <w:szCs w:val="18"/>
                <w:lang w:val="en-US"/>
              </w:rPr>
              <w:t>Example</w:t>
            </w:r>
          </w:p>
          <w:p w14:paraId="4D870EC2" w14:textId="77777777" w:rsidR="00B87CA7" w:rsidRPr="00E44D6D" w:rsidRDefault="00B87CA7" w:rsidP="000370E4">
            <w:pPr>
              <w:jc w:val="both"/>
              <w:rPr>
                <w:sz w:val="18"/>
                <w:szCs w:val="18"/>
                <w:lang w:val="en-US"/>
              </w:rPr>
            </w:pPr>
            <w:r>
              <w:rPr>
                <w:sz w:val="18"/>
                <w:szCs w:val="18"/>
                <w:lang w:val="en-US"/>
              </w:rPr>
              <w:t>-</w:t>
            </w:r>
          </w:p>
        </w:tc>
      </w:tr>
    </w:tbl>
    <w:p w14:paraId="5C3178C4" w14:textId="77777777" w:rsidR="00522793" w:rsidRDefault="00522793" w:rsidP="00C2315B">
      <w:pPr>
        <w:rPr>
          <w:lang w:val="en-US"/>
        </w:rPr>
      </w:pPr>
    </w:p>
    <w:p w14:paraId="5679E1F6" w14:textId="77777777" w:rsidR="008A2EB4" w:rsidRPr="005C02DF" w:rsidRDefault="008A2EB4" w:rsidP="008A2EB4">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8A2EB4" w:rsidRPr="001715E0" w14:paraId="5774F71E"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CDE7A21"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DFFFCB6"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08E98DB"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98AA8A7" w14:textId="77777777" w:rsidR="008A2EB4" w:rsidRPr="00255C9E" w:rsidRDefault="008A2EB4" w:rsidP="000370E4">
            <w:pPr>
              <w:rPr>
                <w:sz w:val="18"/>
                <w:szCs w:val="18"/>
                <w:lang w:val="en-US"/>
              </w:rPr>
            </w:pPr>
            <w:r>
              <w:rPr>
                <w:b/>
                <w:bCs/>
                <w:sz w:val="18"/>
                <w:szCs w:val="18"/>
              </w:rPr>
              <w:t xml:space="preserve"> </w:t>
            </w:r>
          </w:p>
        </w:tc>
      </w:tr>
      <w:tr w:rsidR="008A2EB4" w:rsidRPr="00D95A0C" w14:paraId="5C5932F0"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92738" w14:textId="29FAD175" w:rsidR="008A2EB4" w:rsidRPr="00255C9E" w:rsidRDefault="009C5A77" w:rsidP="000370E4">
            <w:pPr>
              <w:rPr>
                <w:sz w:val="18"/>
                <w:szCs w:val="18"/>
              </w:rPr>
            </w:pPr>
            <w:r w:rsidRPr="009C5A77">
              <w:rPr>
                <w:sz w:val="18"/>
                <w:szCs w:val="18"/>
              </w:rPr>
              <w:t>IE.006</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A269B5" w14:textId="77777777" w:rsidR="008A2EB4" w:rsidRPr="00255C9E" w:rsidRDefault="008A2EB4" w:rsidP="000370E4">
            <w:pPr>
              <w:rPr>
                <w:sz w:val="18"/>
                <w:szCs w:val="18"/>
              </w:rPr>
            </w:pPr>
            <w:r>
              <w:rPr>
                <w:sz w:val="18"/>
                <w:szCs w:val="18"/>
              </w:rPr>
              <w:t>SCTR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BE20D6" w14:textId="77777777" w:rsidR="008A2EB4" w:rsidRPr="00D55042" w:rsidRDefault="008A2EB4" w:rsidP="000370E4">
            <w:pPr>
              <w:pStyle w:val="Heading3"/>
              <w:rPr>
                <w:lang w:val="en-US"/>
              </w:rPr>
            </w:pPr>
            <w:bookmarkStart w:id="20" w:name="_Toc179154510"/>
            <w:bookmarkStart w:id="21" w:name="_Toc179545811"/>
            <w:r>
              <w:rPr>
                <w:lang w:val="en-US"/>
              </w:rPr>
              <w:t>Sector</w:t>
            </w:r>
            <w:bookmarkEnd w:id="20"/>
            <w:bookmarkEnd w:id="21"/>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9FEBB03" w14:textId="77777777" w:rsidR="008A2EB4" w:rsidRPr="00D55042" w:rsidRDefault="008A2EB4" w:rsidP="000370E4">
            <w:pPr>
              <w:rPr>
                <w:sz w:val="18"/>
                <w:szCs w:val="18"/>
                <w:lang w:val="en-US"/>
              </w:rPr>
            </w:pPr>
          </w:p>
        </w:tc>
      </w:tr>
      <w:tr w:rsidR="008A2EB4" w:rsidRPr="00D95A0C" w14:paraId="64B3ADDC"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503FAA6" w14:textId="77777777" w:rsidR="008A2EB4" w:rsidRPr="00D55042" w:rsidRDefault="008A2EB4" w:rsidP="000370E4">
            <w:pPr>
              <w:rPr>
                <w:sz w:val="18"/>
                <w:szCs w:val="18"/>
                <w:lang w:val="en-US"/>
              </w:rPr>
            </w:pPr>
          </w:p>
        </w:tc>
      </w:tr>
      <w:tr w:rsidR="008A2EB4" w:rsidRPr="002E712A" w14:paraId="1DCFDB92"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21BEEA" w14:textId="77777777" w:rsidR="008A2EB4" w:rsidRPr="00255C9E" w:rsidRDefault="008A2EB4" w:rsidP="000370E4">
            <w:pPr>
              <w:rPr>
                <w:b/>
                <w:bCs/>
                <w:sz w:val="18"/>
                <w:szCs w:val="18"/>
                <w:lang w:val="en-US"/>
              </w:rPr>
            </w:pPr>
            <w:r w:rsidRPr="00255C9E">
              <w:rPr>
                <w:b/>
                <w:bCs/>
                <w:sz w:val="18"/>
                <w:szCs w:val="18"/>
                <w:lang w:val="en-US"/>
              </w:rPr>
              <w:t>Definition</w:t>
            </w:r>
          </w:p>
          <w:p w14:paraId="15A609BA" w14:textId="77777777" w:rsidR="008A2EB4" w:rsidRPr="00786E00" w:rsidRDefault="008A2EB4" w:rsidP="000370E4">
            <w:pPr>
              <w:jc w:val="both"/>
              <w:rPr>
                <w:sz w:val="18"/>
                <w:szCs w:val="18"/>
                <w:lang w:val="en-US"/>
              </w:rPr>
            </w:pPr>
            <w:r w:rsidRPr="00C31133">
              <w:rPr>
                <w:sz w:val="18"/>
                <w:szCs w:val="18"/>
                <w:lang w:val="en-US"/>
              </w:rPr>
              <w:t>Accounting sector of the counterparty’s instrument according to the Master breakdown for the field “sector"</w:t>
            </w:r>
          </w:p>
        </w:tc>
      </w:tr>
      <w:tr w:rsidR="008A2EB4" w:rsidRPr="002E712A" w14:paraId="70DF2813"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A272FF4" w14:textId="77777777" w:rsidR="008A2EB4" w:rsidRDefault="008A2EB4" w:rsidP="000370E4">
            <w:pPr>
              <w:rPr>
                <w:b/>
                <w:bCs/>
                <w:sz w:val="18"/>
                <w:szCs w:val="18"/>
                <w:lang w:val="en-US"/>
              </w:rPr>
            </w:pPr>
            <w:r w:rsidRPr="00255C9E">
              <w:rPr>
                <w:b/>
                <w:bCs/>
                <w:sz w:val="18"/>
                <w:szCs w:val="18"/>
                <w:lang w:val="en-US"/>
              </w:rPr>
              <w:t>Applicability</w:t>
            </w:r>
          </w:p>
          <w:p w14:paraId="5C677B28" w14:textId="77777777" w:rsidR="008A2EB4" w:rsidRPr="00EC2BBE" w:rsidRDefault="008A2EB4" w:rsidP="000370E4">
            <w:pPr>
              <w:spacing w:after="0" w:line="240" w:lineRule="auto"/>
              <w:jc w:val="both"/>
              <w:rPr>
                <w:rFonts w:cstheme="minorHAnsi"/>
                <w:bCs/>
                <w:sz w:val="18"/>
                <w:szCs w:val="18"/>
                <w:lang w:val="en-US"/>
              </w:rPr>
            </w:pPr>
            <w:r w:rsidRPr="00EC2BBE">
              <w:rPr>
                <w:rFonts w:cstheme="minorHAnsi"/>
                <w:sz w:val="18"/>
                <w:szCs w:val="18"/>
                <w:lang w:val="en-US"/>
              </w:rPr>
              <w:t xml:space="preserve">Units should use the following </w:t>
            </w:r>
            <w:proofErr w:type="spellStart"/>
            <w:r w:rsidRPr="00EC2BBE">
              <w:rPr>
                <w:rFonts w:cstheme="minorHAnsi"/>
                <w:sz w:val="18"/>
                <w:szCs w:val="18"/>
                <w:lang w:val="en-US"/>
              </w:rPr>
              <w:t>codelist</w:t>
            </w:r>
            <w:proofErr w:type="spellEnd"/>
            <w:r w:rsidRPr="00EC2BBE">
              <w:rPr>
                <w:rFonts w:cstheme="minorHAnsi"/>
                <w:sz w:val="18"/>
                <w:szCs w:val="18"/>
                <w:lang w:val="en-US"/>
              </w:rPr>
              <w:t xml:space="preserve"> and report this field applying the same criteria used to report the field “</w:t>
            </w:r>
            <w:r>
              <w:rPr>
                <w:rFonts w:cstheme="minorHAnsi"/>
                <w:sz w:val="18"/>
                <w:szCs w:val="18"/>
                <w:lang w:val="en-US"/>
              </w:rPr>
              <w:t>Sector</w:t>
            </w:r>
            <w:r w:rsidRPr="00EC2BBE">
              <w:rPr>
                <w:rFonts w:cstheme="minorHAnsi"/>
                <w:sz w:val="18"/>
                <w:szCs w:val="18"/>
                <w:lang w:val="en-US"/>
              </w:rPr>
              <w:t>” in the Master:</w:t>
            </w:r>
          </w:p>
          <w:p w14:paraId="08EC8D5E" w14:textId="77777777" w:rsidR="008A2EB4" w:rsidRDefault="008A2EB4" w:rsidP="000370E4">
            <w:pPr>
              <w:spacing w:after="0"/>
              <w:jc w:val="both"/>
              <w:rPr>
                <w:sz w:val="18"/>
                <w:szCs w:val="18"/>
                <w:lang w:val="en-US"/>
              </w:rPr>
            </w:pPr>
          </w:p>
          <w:tbl>
            <w:tblPr>
              <w:tblW w:w="4720" w:type="dxa"/>
              <w:tblCellMar>
                <w:left w:w="70" w:type="dxa"/>
                <w:right w:w="70" w:type="dxa"/>
              </w:tblCellMar>
              <w:tblLook w:val="04A0" w:firstRow="1" w:lastRow="0" w:firstColumn="1" w:lastColumn="0" w:noHBand="0" w:noVBand="1"/>
            </w:tblPr>
            <w:tblGrid>
              <w:gridCol w:w="1400"/>
              <w:gridCol w:w="3320"/>
            </w:tblGrid>
            <w:tr w:rsidR="008A2EB4" w:rsidRPr="002E712A" w14:paraId="5BB428C0" w14:textId="77777777" w:rsidTr="000370E4">
              <w:trPr>
                <w:trHeight w:val="300"/>
              </w:trPr>
              <w:tc>
                <w:tcPr>
                  <w:tcW w:w="1400" w:type="dxa"/>
                  <w:tcBorders>
                    <w:top w:val="single" w:sz="4" w:space="0" w:color="auto"/>
                    <w:left w:val="single" w:sz="8" w:space="0" w:color="auto"/>
                    <w:bottom w:val="nil"/>
                    <w:right w:val="single" w:sz="4" w:space="0" w:color="auto"/>
                  </w:tcBorders>
                  <w:shd w:val="clear" w:color="auto" w:fill="auto"/>
                  <w:noWrap/>
                  <w:vAlign w:val="bottom"/>
                  <w:hideMark/>
                </w:tcPr>
                <w:p w14:paraId="75F80ED6" w14:textId="77777777" w:rsidR="008A2EB4" w:rsidRPr="002616BD" w:rsidRDefault="008A2EB4" w:rsidP="000370E4">
                  <w:pPr>
                    <w:spacing w:after="0" w:line="240" w:lineRule="auto"/>
                    <w:jc w:val="center"/>
                    <w:rPr>
                      <w:rFonts w:ascii="MS Shell Dlg 2" w:eastAsia="Times New Roman" w:hAnsi="MS Shell Dlg 2" w:cs="MS Shell Dlg 2"/>
                      <w:sz w:val="20"/>
                      <w:szCs w:val="20"/>
                      <w:lang w:val="en-US" w:eastAsia="es-ES"/>
                    </w:rPr>
                  </w:pPr>
                  <w:r w:rsidRPr="002616BD">
                    <w:rPr>
                      <w:rFonts w:ascii="MS Shell Dlg 2" w:eastAsia="Times New Roman" w:hAnsi="MS Shell Dlg 2" w:cs="MS Shell Dlg 2"/>
                      <w:sz w:val="20"/>
                      <w:szCs w:val="20"/>
                      <w:lang w:val="en-US" w:eastAsia="es-ES"/>
                    </w:rPr>
                    <w:t>Code</w:t>
                  </w:r>
                </w:p>
              </w:tc>
              <w:tc>
                <w:tcPr>
                  <w:tcW w:w="3320" w:type="dxa"/>
                  <w:tcBorders>
                    <w:top w:val="single" w:sz="4" w:space="0" w:color="auto"/>
                    <w:left w:val="nil"/>
                    <w:bottom w:val="nil"/>
                    <w:right w:val="single" w:sz="8" w:space="0" w:color="auto"/>
                  </w:tcBorders>
                  <w:shd w:val="clear" w:color="auto" w:fill="auto"/>
                  <w:noWrap/>
                  <w:vAlign w:val="bottom"/>
                  <w:hideMark/>
                </w:tcPr>
                <w:p w14:paraId="485E10B7" w14:textId="77777777" w:rsidR="008A2EB4" w:rsidRPr="002616BD" w:rsidRDefault="008A2EB4" w:rsidP="000370E4">
                  <w:pPr>
                    <w:spacing w:after="0" w:line="240" w:lineRule="auto"/>
                    <w:jc w:val="center"/>
                    <w:rPr>
                      <w:rFonts w:ascii="MS Shell Dlg 2" w:eastAsia="Times New Roman" w:hAnsi="MS Shell Dlg 2" w:cs="MS Shell Dlg 2"/>
                      <w:sz w:val="20"/>
                      <w:szCs w:val="20"/>
                      <w:lang w:val="en-US" w:eastAsia="es-ES"/>
                    </w:rPr>
                  </w:pPr>
                  <w:r w:rsidRPr="002616BD">
                    <w:rPr>
                      <w:rFonts w:ascii="MS Shell Dlg 2" w:eastAsia="Times New Roman" w:hAnsi="MS Shell Dlg 2" w:cs="MS Shell Dlg 2"/>
                      <w:sz w:val="20"/>
                      <w:szCs w:val="20"/>
                      <w:lang w:val="en-US" w:eastAsia="es-ES"/>
                    </w:rPr>
                    <w:t>Description</w:t>
                  </w:r>
                </w:p>
              </w:tc>
            </w:tr>
            <w:tr w:rsidR="008A2EB4" w:rsidRPr="002E712A" w14:paraId="3B0CCD15" w14:textId="77777777" w:rsidTr="000370E4">
              <w:trPr>
                <w:trHeight w:val="290"/>
              </w:trPr>
              <w:tc>
                <w:tcPr>
                  <w:tcW w:w="1400" w:type="dxa"/>
                  <w:tcBorders>
                    <w:top w:val="single" w:sz="8" w:space="0" w:color="auto"/>
                    <w:left w:val="single" w:sz="8" w:space="0" w:color="auto"/>
                    <w:bottom w:val="nil"/>
                    <w:right w:val="nil"/>
                  </w:tcBorders>
                  <w:shd w:val="clear" w:color="auto" w:fill="auto"/>
                  <w:noWrap/>
                  <w:vAlign w:val="center"/>
                  <w:hideMark/>
                </w:tcPr>
                <w:p w14:paraId="298C39A6"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SC01</w:t>
                  </w:r>
                </w:p>
              </w:tc>
              <w:tc>
                <w:tcPr>
                  <w:tcW w:w="3320" w:type="dxa"/>
                  <w:tcBorders>
                    <w:top w:val="single" w:sz="8" w:space="0" w:color="auto"/>
                    <w:left w:val="nil"/>
                    <w:bottom w:val="nil"/>
                    <w:right w:val="single" w:sz="8" w:space="0" w:color="auto"/>
                  </w:tcBorders>
                  <w:shd w:val="clear" w:color="auto" w:fill="auto"/>
                  <w:noWrap/>
                  <w:vAlign w:val="center"/>
                  <w:hideMark/>
                </w:tcPr>
                <w:p w14:paraId="038C5E5D"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Central banks</w:t>
                  </w:r>
                </w:p>
              </w:tc>
            </w:tr>
            <w:tr w:rsidR="008A2EB4" w:rsidRPr="002E712A" w14:paraId="29167C40" w14:textId="77777777" w:rsidTr="000370E4">
              <w:trPr>
                <w:trHeight w:val="430"/>
              </w:trPr>
              <w:tc>
                <w:tcPr>
                  <w:tcW w:w="1400" w:type="dxa"/>
                  <w:tcBorders>
                    <w:top w:val="nil"/>
                    <w:left w:val="single" w:sz="8" w:space="0" w:color="auto"/>
                    <w:bottom w:val="nil"/>
                    <w:right w:val="nil"/>
                  </w:tcBorders>
                  <w:shd w:val="clear" w:color="auto" w:fill="auto"/>
                  <w:noWrap/>
                  <w:vAlign w:val="center"/>
                  <w:hideMark/>
                </w:tcPr>
                <w:p w14:paraId="75247A6A"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SC02</w:t>
                  </w:r>
                </w:p>
              </w:tc>
              <w:tc>
                <w:tcPr>
                  <w:tcW w:w="3320" w:type="dxa"/>
                  <w:tcBorders>
                    <w:top w:val="nil"/>
                    <w:left w:val="nil"/>
                    <w:bottom w:val="nil"/>
                    <w:right w:val="single" w:sz="8" w:space="0" w:color="auto"/>
                  </w:tcBorders>
                  <w:shd w:val="clear" w:color="auto" w:fill="auto"/>
                  <w:noWrap/>
                  <w:vAlign w:val="center"/>
                  <w:hideMark/>
                </w:tcPr>
                <w:p w14:paraId="137921E8"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Credit institutions</w:t>
                  </w:r>
                </w:p>
              </w:tc>
            </w:tr>
            <w:tr w:rsidR="008A2EB4" w:rsidRPr="002E712A" w14:paraId="42C71EC9" w14:textId="77777777" w:rsidTr="000370E4">
              <w:trPr>
                <w:trHeight w:val="290"/>
              </w:trPr>
              <w:tc>
                <w:tcPr>
                  <w:tcW w:w="1400" w:type="dxa"/>
                  <w:tcBorders>
                    <w:top w:val="nil"/>
                    <w:left w:val="single" w:sz="8" w:space="0" w:color="auto"/>
                    <w:bottom w:val="nil"/>
                    <w:right w:val="nil"/>
                  </w:tcBorders>
                  <w:shd w:val="clear" w:color="auto" w:fill="auto"/>
                  <w:noWrap/>
                  <w:vAlign w:val="center"/>
                  <w:hideMark/>
                </w:tcPr>
                <w:p w14:paraId="74B7CFFA"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SC0301</w:t>
                  </w:r>
                </w:p>
              </w:tc>
              <w:tc>
                <w:tcPr>
                  <w:tcW w:w="3320" w:type="dxa"/>
                  <w:tcBorders>
                    <w:top w:val="nil"/>
                    <w:left w:val="nil"/>
                    <w:bottom w:val="nil"/>
                    <w:right w:val="single" w:sz="8" w:space="0" w:color="auto"/>
                  </w:tcBorders>
                  <w:shd w:val="clear" w:color="auto" w:fill="auto"/>
                  <w:noWrap/>
                  <w:vAlign w:val="center"/>
                  <w:hideMark/>
                </w:tcPr>
                <w:p w14:paraId="4AB2A740"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General governments</w:t>
                  </w:r>
                </w:p>
              </w:tc>
            </w:tr>
            <w:tr w:rsidR="008A2EB4" w:rsidRPr="002E712A" w14:paraId="63B3076C" w14:textId="77777777" w:rsidTr="000370E4">
              <w:trPr>
                <w:trHeight w:val="290"/>
              </w:trPr>
              <w:tc>
                <w:tcPr>
                  <w:tcW w:w="1400" w:type="dxa"/>
                  <w:tcBorders>
                    <w:top w:val="nil"/>
                    <w:left w:val="single" w:sz="8" w:space="0" w:color="auto"/>
                    <w:bottom w:val="nil"/>
                    <w:right w:val="nil"/>
                  </w:tcBorders>
                  <w:shd w:val="clear" w:color="auto" w:fill="auto"/>
                  <w:noWrap/>
                  <w:vAlign w:val="center"/>
                  <w:hideMark/>
                </w:tcPr>
                <w:p w14:paraId="6BF4EB5F"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SC0302</w:t>
                  </w:r>
                </w:p>
              </w:tc>
              <w:tc>
                <w:tcPr>
                  <w:tcW w:w="3320" w:type="dxa"/>
                  <w:tcBorders>
                    <w:top w:val="nil"/>
                    <w:left w:val="nil"/>
                    <w:bottom w:val="nil"/>
                    <w:right w:val="single" w:sz="8" w:space="0" w:color="auto"/>
                  </w:tcBorders>
                  <w:shd w:val="clear" w:color="auto" w:fill="auto"/>
                  <w:noWrap/>
                  <w:vAlign w:val="center"/>
                  <w:hideMark/>
                </w:tcPr>
                <w:p w14:paraId="2DF679FF"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Other Financial Corporation</w:t>
                  </w:r>
                </w:p>
              </w:tc>
            </w:tr>
            <w:tr w:rsidR="008A2EB4" w:rsidRPr="002E712A" w14:paraId="3641CC41" w14:textId="77777777" w:rsidTr="000370E4">
              <w:trPr>
                <w:trHeight w:val="290"/>
              </w:trPr>
              <w:tc>
                <w:tcPr>
                  <w:tcW w:w="1400" w:type="dxa"/>
                  <w:tcBorders>
                    <w:top w:val="nil"/>
                    <w:left w:val="single" w:sz="8" w:space="0" w:color="auto"/>
                    <w:bottom w:val="nil"/>
                    <w:right w:val="nil"/>
                  </w:tcBorders>
                  <w:shd w:val="clear" w:color="auto" w:fill="auto"/>
                  <w:noWrap/>
                  <w:vAlign w:val="center"/>
                  <w:hideMark/>
                </w:tcPr>
                <w:p w14:paraId="6630A7A1"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SC0303</w:t>
                  </w:r>
                </w:p>
              </w:tc>
              <w:tc>
                <w:tcPr>
                  <w:tcW w:w="3320" w:type="dxa"/>
                  <w:tcBorders>
                    <w:top w:val="nil"/>
                    <w:left w:val="nil"/>
                    <w:bottom w:val="nil"/>
                    <w:right w:val="single" w:sz="8" w:space="0" w:color="auto"/>
                  </w:tcBorders>
                  <w:shd w:val="clear" w:color="auto" w:fill="auto"/>
                  <w:noWrap/>
                  <w:vAlign w:val="center"/>
                  <w:hideMark/>
                </w:tcPr>
                <w:p w14:paraId="739BACD1"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proofErr w:type="spellStart"/>
                  <w:r w:rsidRPr="002616BD">
                    <w:rPr>
                      <w:rFonts w:ascii="Calibri" w:eastAsia="Times New Roman" w:hAnsi="Calibri" w:cs="Calibri"/>
                      <w:color w:val="000000"/>
                      <w:sz w:val="18"/>
                      <w:szCs w:val="18"/>
                      <w:lang w:val="en-US" w:eastAsia="es-ES"/>
                    </w:rPr>
                    <w:t>Non Financial</w:t>
                  </w:r>
                  <w:proofErr w:type="spellEnd"/>
                  <w:r w:rsidRPr="002616BD">
                    <w:rPr>
                      <w:rFonts w:ascii="Calibri" w:eastAsia="Times New Roman" w:hAnsi="Calibri" w:cs="Calibri"/>
                      <w:color w:val="000000"/>
                      <w:sz w:val="18"/>
                      <w:szCs w:val="18"/>
                      <w:lang w:val="en-US" w:eastAsia="es-ES"/>
                    </w:rPr>
                    <w:t xml:space="preserve"> Corporation</w:t>
                  </w:r>
                </w:p>
              </w:tc>
            </w:tr>
            <w:tr w:rsidR="008A2EB4" w:rsidRPr="002E712A" w14:paraId="49CC08F5" w14:textId="77777777" w:rsidTr="000370E4">
              <w:trPr>
                <w:trHeight w:val="290"/>
              </w:trPr>
              <w:tc>
                <w:tcPr>
                  <w:tcW w:w="1400" w:type="dxa"/>
                  <w:tcBorders>
                    <w:top w:val="nil"/>
                    <w:left w:val="single" w:sz="8" w:space="0" w:color="auto"/>
                    <w:bottom w:val="single" w:sz="8" w:space="0" w:color="auto"/>
                    <w:right w:val="nil"/>
                  </w:tcBorders>
                  <w:shd w:val="clear" w:color="auto" w:fill="auto"/>
                  <w:noWrap/>
                  <w:vAlign w:val="center"/>
                  <w:hideMark/>
                </w:tcPr>
                <w:p w14:paraId="1545BD0C"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SC0304</w:t>
                  </w:r>
                </w:p>
              </w:tc>
              <w:tc>
                <w:tcPr>
                  <w:tcW w:w="3320" w:type="dxa"/>
                  <w:tcBorders>
                    <w:top w:val="nil"/>
                    <w:left w:val="nil"/>
                    <w:bottom w:val="single" w:sz="8" w:space="0" w:color="auto"/>
                    <w:right w:val="single" w:sz="8" w:space="0" w:color="auto"/>
                  </w:tcBorders>
                  <w:shd w:val="clear" w:color="auto" w:fill="auto"/>
                  <w:noWrap/>
                  <w:vAlign w:val="center"/>
                  <w:hideMark/>
                </w:tcPr>
                <w:p w14:paraId="2F722A43"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Households</w:t>
                  </w:r>
                </w:p>
              </w:tc>
            </w:tr>
          </w:tbl>
          <w:p w14:paraId="338076D2" w14:textId="77777777" w:rsidR="008A2EB4" w:rsidRDefault="008A2EB4" w:rsidP="000370E4">
            <w:pPr>
              <w:spacing w:after="0"/>
              <w:jc w:val="both"/>
              <w:rPr>
                <w:sz w:val="18"/>
                <w:szCs w:val="18"/>
                <w:lang w:val="en-US"/>
              </w:rPr>
            </w:pPr>
          </w:p>
          <w:p w14:paraId="625B2BA1" w14:textId="77777777" w:rsidR="008A2EB4" w:rsidRPr="00EC2BBE" w:rsidRDefault="008A2EB4" w:rsidP="000370E4">
            <w:pPr>
              <w:spacing w:after="0" w:line="240" w:lineRule="auto"/>
              <w:jc w:val="both"/>
              <w:rPr>
                <w:rFonts w:cstheme="minorHAnsi"/>
                <w:sz w:val="18"/>
                <w:szCs w:val="18"/>
                <w:lang w:val="en-US"/>
              </w:rPr>
            </w:pPr>
            <w:r w:rsidRPr="00EC2BBE">
              <w:rPr>
                <w:rFonts w:cstheme="minorHAnsi"/>
                <w:sz w:val="18"/>
                <w:szCs w:val="18"/>
                <w:lang w:val="en-US"/>
              </w:rPr>
              <w:t>If information is not available, then report ‘MISS’</w:t>
            </w:r>
          </w:p>
          <w:p w14:paraId="5EA5BB6B" w14:textId="77777777" w:rsidR="008A2EB4" w:rsidRDefault="008A2EB4" w:rsidP="000370E4">
            <w:pPr>
              <w:spacing w:after="0"/>
              <w:jc w:val="both"/>
              <w:rPr>
                <w:sz w:val="18"/>
                <w:szCs w:val="18"/>
                <w:lang w:val="en-US"/>
              </w:rPr>
            </w:pPr>
          </w:p>
          <w:p w14:paraId="1713E259" w14:textId="77777777" w:rsidR="008A2EB4" w:rsidRPr="00255C9E" w:rsidRDefault="008A2EB4" w:rsidP="000370E4">
            <w:pPr>
              <w:spacing w:after="0"/>
              <w:jc w:val="both"/>
              <w:rPr>
                <w:sz w:val="18"/>
                <w:szCs w:val="18"/>
                <w:lang w:val="en-US"/>
              </w:rPr>
            </w:pPr>
          </w:p>
        </w:tc>
      </w:tr>
      <w:tr w:rsidR="008A2EB4" w:rsidRPr="002E712A" w14:paraId="52206212"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C116680" w14:textId="77777777" w:rsidR="008A2EB4" w:rsidRPr="00255C9E" w:rsidRDefault="008A2EB4" w:rsidP="000370E4">
            <w:pPr>
              <w:rPr>
                <w:b/>
                <w:bCs/>
                <w:sz w:val="18"/>
                <w:szCs w:val="18"/>
                <w:lang w:val="en-US"/>
              </w:rPr>
            </w:pPr>
            <w:r w:rsidRPr="00255C9E">
              <w:rPr>
                <w:b/>
                <w:bCs/>
                <w:sz w:val="18"/>
                <w:szCs w:val="18"/>
                <w:lang w:val="en-US"/>
              </w:rPr>
              <w:t>Link to other concepts</w:t>
            </w:r>
          </w:p>
          <w:p w14:paraId="0296113F" w14:textId="77777777" w:rsidR="008A2EB4" w:rsidRPr="00E44D6D" w:rsidRDefault="008A2EB4" w:rsidP="000370E4">
            <w:pPr>
              <w:jc w:val="both"/>
              <w:rPr>
                <w:sz w:val="18"/>
                <w:szCs w:val="18"/>
                <w:lang w:val="en-US"/>
              </w:rPr>
            </w:pPr>
            <w:r w:rsidRPr="00496EE6">
              <w:rPr>
                <w:sz w:val="18"/>
                <w:szCs w:val="18"/>
                <w:lang w:val="en-US"/>
              </w:rPr>
              <w:t>SBSCTR</w:t>
            </w:r>
          </w:p>
        </w:tc>
      </w:tr>
      <w:tr w:rsidR="008A2EB4" w:rsidRPr="00E44D6D" w14:paraId="7EF2CFED"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F5F319F" w14:textId="77777777" w:rsidR="008A2EB4" w:rsidRPr="00FE69AD" w:rsidRDefault="008A2EB4" w:rsidP="000370E4">
            <w:pPr>
              <w:jc w:val="both"/>
              <w:rPr>
                <w:sz w:val="18"/>
                <w:szCs w:val="18"/>
                <w:lang w:val="en-US"/>
              </w:rPr>
            </w:pPr>
            <w:r w:rsidRPr="00255C9E">
              <w:rPr>
                <w:b/>
                <w:bCs/>
                <w:sz w:val="18"/>
                <w:szCs w:val="18"/>
                <w:lang w:val="en-US"/>
              </w:rPr>
              <w:t>Example</w:t>
            </w:r>
          </w:p>
          <w:p w14:paraId="41FF6C84" w14:textId="77777777" w:rsidR="008A2EB4" w:rsidRPr="00E44D6D" w:rsidRDefault="008A2EB4" w:rsidP="000370E4">
            <w:pPr>
              <w:jc w:val="both"/>
              <w:rPr>
                <w:sz w:val="18"/>
                <w:szCs w:val="18"/>
                <w:lang w:val="en-US"/>
              </w:rPr>
            </w:pPr>
            <w:r>
              <w:rPr>
                <w:sz w:val="18"/>
                <w:szCs w:val="18"/>
                <w:lang w:val="en-US"/>
              </w:rPr>
              <w:t>-</w:t>
            </w:r>
          </w:p>
        </w:tc>
      </w:tr>
    </w:tbl>
    <w:p w14:paraId="441FBE58" w14:textId="77777777" w:rsidR="008A2EB4" w:rsidRDefault="008A2EB4" w:rsidP="008A2EB4">
      <w:pPr>
        <w:rPr>
          <w:lang w:val="en-US"/>
        </w:rPr>
      </w:pPr>
    </w:p>
    <w:p w14:paraId="10D60A91" w14:textId="77777777" w:rsidR="008A2EB4" w:rsidRDefault="008A2EB4" w:rsidP="008A2EB4">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8A2EB4" w:rsidRPr="001715E0" w14:paraId="1726BA16"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E6012EC"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6C2D50E"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745486"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8DB7BBB" w14:textId="77777777" w:rsidR="008A2EB4" w:rsidRPr="00255C9E" w:rsidRDefault="008A2EB4" w:rsidP="000370E4">
            <w:pPr>
              <w:rPr>
                <w:sz w:val="18"/>
                <w:szCs w:val="18"/>
                <w:lang w:val="en-US"/>
              </w:rPr>
            </w:pPr>
            <w:r>
              <w:rPr>
                <w:b/>
                <w:bCs/>
                <w:sz w:val="18"/>
                <w:szCs w:val="18"/>
              </w:rPr>
              <w:t xml:space="preserve"> </w:t>
            </w:r>
          </w:p>
        </w:tc>
      </w:tr>
      <w:tr w:rsidR="008A2EB4" w:rsidRPr="00D95A0C" w14:paraId="6AFF7199"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BD88ED" w14:textId="3A9D02FB" w:rsidR="008A2EB4" w:rsidRPr="00255C9E" w:rsidRDefault="00845804" w:rsidP="000370E4">
            <w:pPr>
              <w:rPr>
                <w:sz w:val="18"/>
                <w:szCs w:val="18"/>
              </w:rPr>
            </w:pPr>
            <w:r w:rsidRPr="00845804">
              <w:rPr>
                <w:sz w:val="18"/>
                <w:szCs w:val="18"/>
              </w:rPr>
              <w:t>IE.007</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93AC902" w14:textId="77777777" w:rsidR="008A2EB4" w:rsidRPr="00255C9E" w:rsidRDefault="008A2EB4" w:rsidP="000370E4">
            <w:pPr>
              <w:rPr>
                <w:sz w:val="18"/>
                <w:szCs w:val="18"/>
              </w:rPr>
            </w:pPr>
            <w:r>
              <w:rPr>
                <w:sz w:val="18"/>
                <w:szCs w:val="18"/>
              </w:rPr>
              <w:t>SBSCTR</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3E348F" w14:textId="77777777" w:rsidR="008A2EB4" w:rsidRPr="00D55042" w:rsidRDefault="008A2EB4" w:rsidP="000370E4">
            <w:pPr>
              <w:pStyle w:val="Heading3"/>
              <w:rPr>
                <w:lang w:val="en-US"/>
              </w:rPr>
            </w:pPr>
            <w:bookmarkStart w:id="22" w:name="_Toc179154511"/>
            <w:bookmarkStart w:id="23" w:name="_Toc179545812"/>
            <w:r>
              <w:rPr>
                <w:lang w:val="en-US"/>
              </w:rPr>
              <w:t>Subsector</w:t>
            </w:r>
            <w:bookmarkEnd w:id="22"/>
            <w:bookmarkEnd w:id="23"/>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0731BD4" w14:textId="77777777" w:rsidR="008A2EB4" w:rsidRPr="00D55042" w:rsidRDefault="008A2EB4" w:rsidP="000370E4">
            <w:pPr>
              <w:rPr>
                <w:sz w:val="18"/>
                <w:szCs w:val="18"/>
                <w:lang w:val="en-US"/>
              </w:rPr>
            </w:pPr>
          </w:p>
        </w:tc>
      </w:tr>
      <w:tr w:rsidR="008A2EB4" w:rsidRPr="00D95A0C" w14:paraId="33A22B5B"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4B5F5C3" w14:textId="77777777" w:rsidR="008A2EB4" w:rsidRPr="00D55042" w:rsidRDefault="008A2EB4" w:rsidP="000370E4">
            <w:pPr>
              <w:rPr>
                <w:sz w:val="18"/>
                <w:szCs w:val="18"/>
                <w:lang w:val="en-US"/>
              </w:rPr>
            </w:pPr>
          </w:p>
        </w:tc>
      </w:tr>
      <w:tr w:rsidR="008A2EB4" w:rsidRPr="002E712A" w14:paraId="6A548E25"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F662303" w14:textId="77777777" w:rsidR="008A2EB4" w:rsidRPr="00255C9E" w:rsidRDefault="008A2EB4" w:rsidP="000370E4">
            <w:pPr>
              <w:rPr>
                <w:b/>
                <w:bCs/>
                <w:sz w:val="18"/>
                <w:szCs w:val="18"/>
                <w:lang w:val="en-US"/>
              </w:rPr>
            </w:pPr>
            <w:r w:rsidRPr="00255C9E">
              <w:rPr>
                <w:b/>
                <w:bCs/>
                <w:sz w:val="18"/>
                <w:szCs w:val="18"/>
                <w:lang w:val="en-US"/>
              </w:rPr>
              <w:t>Definition</w:t>
            </w:r>
          </w:p>
          <w:p w14:paraId="3C5A2BF1" w14:textId="77777777" w:rsidR="008A2EB4" w:rsidRPr="00786E00" w:rsidRDefault="008A2EB4" w:rsidP="000370E4">
            <w:pPr>
              <w:jc w:val="both"/>
              <w:rPr>
                <w:sz w:val="18"/>
                <w:szCs w:val="18"/>
                <w:lang w:val="en-US"/>
              </w:rPr>
            </w:pPr>
            <w:r w:rsidRPr="00496EE6">
              <w:rPr>
                <w:sz w:val="18"/>
                <w:szCs w:val="18"/>
                <w:lang w:val="en-US"/>
              </w:rPr>
              <w:t xml:space="preserve">Accounting </w:t>
            </w:r>
            <w:r>
              <w:rPr>
                <w:sz w:val="18"/>
                <w:szCs w:val="18"/>
                <w:lang w:val="en-US"/>
              </w:rPr>
              <w:t>sub</w:t>
            </w:r>
            <w:r w:rsidRPr="00496EE6">
              <w:rPr>
                <w:sz w:val="18"/>
                <w:szCs w:val="18"/>
                <w:lang w:val="en-US"/>
              </w:rPr>
              <w:t>sector of the counterparty</w:t>
            </w:r>
            <w:r>
              <w:rPr>
                <w:sz w:val="18"/>
                <w:szCs w:val="18"/>
                <w:lang w:val="en-US"/>
              </w:rPr>
              <w:t>’s instrument</w:t>
            </w:r>
            <w:r w:rsidRPr="00496EE6">
              <w:rPr>
                <w:sz w:val="18"/>
                <w:szCs w:val="18"/>
                <w:lang w:val="en-US"/>
              </w:rPr>
              <w:t xml:space="preserve"> </w:t>
            </w:r>
            <w:r w:rsidRPr="00C31133">
              <w:rPr>
                <w:sz w:val="18"/>
                <w:szCs w:val="18"/>
                <w:lang w:val="en-US"/>
              </w:rPr>
              <w:t>according to the Master breakdown for the field “</w:t>
            </w:r>
            <w:r>
              <w:rPr>
                <w:sz w:val="18"/>
                <w:szCs w:val="18"/>
                <w:lang w:val="en-US"/>
              </w:rPr>
              <w:t>sub</w:t>
            </w:r>
            <w:r w:rsidRPr="00C31133">
              <w:rPr>
                <w:sz w:val="18"/>
                <w:szCs w:val="18"/>
                <w:lang w:val="en-US"/>
              </w:rPr>
              <w:t>sector"</w:t>
            </w:r>
            <w:r>
              <w:rPr>
                <w:sz w:val="18"/>
                <w:szCs w:val="18"/>
                <w:lang w:val="en-US"/>
              </w:rPr>
              <w:t>.</w:t>
            </w:r>
          </w:p>
        </w:tc>
      </w:tr>
      <w:tr w:rsidR="008A2EB4" w:rsidRPr="002E712A" w14:paraId="4FF46905"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DE1A3A" w14:textId="77777777" w:rsidR="008A2EB4" w:rsidRDefault="008A2EB4" w:rsidP="000370E4">
            <w:pPr>
              <w:rPr>
                <w:b/>
                <w:bCs/>
                <w:sz w:val="18"/>
                <w:szCs w:val="18"/>
                <w:lang w:val="en-US"/>
              </w:rPr>
            </w:pPr>
            <w:r w:rsidRPr="00255C9E">
              <w:rPr>
                <w:b/>
                <w:bCs/>
                <w:sz w:val="18"/>
                <w:szCs w:val="18"/>
                <w:lang w:val="en-US"/>
              </w:rPr>
              <w:t>Applicability</w:t>
            </w:r>
          </w:p>
          <w:p w14:paraId="0BA0F56C" w14:textId="77777777" w:rsidR="008A2EB4" w:rsidRPr="00EC2BBE" w:rsidRDefault="008A2EB4" w:rsidP="000370E4">
            <w:pPr>
              <w:spacing w:after="0" w:line="240" w:lineRule="auto"/>
              <w:jc w:val="both"/>
              <w:rPr>
                <w:rFonts w:cstheme="minorHAnsi"/>
                <w:bCs/>
                <w:sz w:val="18"/>
                <w:szCs w:val="18"/>
                <w:lang w:val="en-US"/>
              </w:rPr>
            </w:pPr>
            <w:r w:rsidRPr="00EC2BBE">
              <w:rPr>
                <w:rFonts w:cstheme="minorHAnsi"/>
                <w:sz w:val="18"/>
                <w:szCs w:val="18"/>
                <w:lang w:val="en-US"/>
              </w:rPr>
              <w:t xml:space="preserve">Units should use the following </w:t>
            </w:r>
            <w:proofErr w:type="spellStart"/>
            <w:r w:rsidRPr="00EC2BBE">
              <w:rPr>
                <w:rFonts w:cstheme="minorHAnsi"/>
                <w:sz w:val="18"/>
                <w:szCs w:val="18"/>
                <w:lang w:val="en-US"/>
              </w:rPr>
              <w:t>codelist</w:t>
            </w:r>
            <w:proofErr w:type="spellEnd"/>
            <w:r w:rsidRPr="00EC2BBE">
              <w:rPr>
                <w:rFonts w:cstheme="minorHAnsi"/>
                <w:sz w:val="18"/>
                <w:szCs w:val="18"/>
                <w:lang w:val="en-US"/>
              </w:rPr>
              <w:t xml:space="preserve"> and report this field applying the same criteria used to report the field “</w:t>
            </w:r>
            <w:r>
              <w:rPr>
                <w:rFonts w:cstheme="minorHAnsi"/>
                <w:sz w:val="18"/>
                <w:szCs w:val="18"/>
                <w:lang w:val="en-US"/>
              </w:rPr>
              <w:t>Subsector</w:t>
            </w:r>
            <w:r w:rsidRPr="00EC2BBE">
              <w:rPr>
                <w:rFonts w:cstheme="minorHAnsi"/>
                <w:sz w:val="18"/>
                <w:szCs w:val="18"/>
                <w:lang w:val="en-US"/>
              </w:rPr>
              <w:t>” in the Master:</w:t>
            </w:r>
          </w:p>
          <w:p w14:paraId="38F3D540" w14:textId="77777777" w:rsidR="008A2EB4" w:rsidRDefault="008A2EB4" w:rsidP="000370E4">
            <w:pPr>
              <w:spacing w:after="0"/>
              <w:jc w:val="both"/>
              <w:rPr>
                <w:sz w:val="18"/>
                <w:szCs w:val="18"/>
                <w:lang w:val="en-US"/>
              </w:rPr>
            </w:pPr>
          </w:p>
          <w:tbl>
            <w:tblPr>
              <w:tblW w:w="6431" w:type="dxa"/>
              <w:tblCellMar>
                <w:left w:w="70" w:type="dxa"/>
                <w:right w:w="70" w:type="dxa"/>
              </w:tblCellMar>
              <w:tblLook w:val="04A0" w:firstRow="1" w:lastRow="0" w:firstColumn="1" w:lastColumn="0" w:noHBand="0" w:noVBand="1"/>
            </w:tblPr>
            <w:tblGrid>
              <w:gridCol w:w="1017"/>
              <w:gridCol w:w="5414"/>
            </w:tblGrid>
            <w:tr w:rsidR="008A2EB4" w:rsidRPr="002E712A" w14:paraId="37506706" w14:textId="77777777" w:rsidTr="000370E4">
              <w:trPr>
                <w:trHeight w:val="300"/>
              </w:trPr>
              <w:tc>
                <w:tcPr>
                  <w:tcW w:w="1017" w:type="dxa"/>
                  <w:tcBorders>
                    <w:top w:val="single" w:sz="4" w:space="0" w:color="auto"/>
                    <w:left w:val="single" w:sz="8" w:space="0" w:color="auto"/>
                    <w:bottom w:val="nil"/>
                    <w:right w:val="single" w:sz="4" w:space="0" w:color="auto"/>
                  </w:tcBorders>
                  <w:shd w:val="clear" w:color="auto" w:fill="auto"/>
                  <w:noWrap/>
                  <w:vAlign w:val="bottom"/>
                  <w:hideMark/>
                </w:tcPr>
                <w:p w14:paraId="7D48C7BF" w14:textId="77777777" w:rsidR="008A2EB4" w:rsidRPr="002616BD" w:rsidRDefault="008A2EB4" w:rsidP="000370E4">
                  <w:pPr>
                    <w:spacing w:after="0" w:line="240" w:lineRule="auto"/>
                    <w:jc w:val="center"/>
                    <w:rPr>
                      <w:rFonts w:ascii="MS Shell Dlg 2" w:eastAsia="Times New Roman" w:hAnsi="MS Shell Dlg 2" w:cs="MS Shell Dlg 2"/>
                      <w:sz w:val="20"/>
                      <w:szCs w:val="20"/>
                      <w:lang w:val="en-US" w:eastAsia="es-ES"/>
                    </w:rPr>
                  </w:pPr>
                  <w:r w:rsidRPr="002616BD">
                    <w:rPr>
                      <w:rFonts w:ascii="MS Shell Dlg 2" w:eastAsia="Times New Roman" w:hAnsi="MS Shell Dlg 2" w:cs="MS Shell Dlg 2"/>
                      <w:sz w:val="20"/>
                      <w:szCs w:val="20"/>
                      <w:lang w:val="en-US" w:eastAsia="es-ES"/>
                    </w:rPr>
                    <w:t>Code</w:t>
                  </w:r>
                </w:p>
              </w:tc>
              <w:tc>
                <w:tcPr>
                  <w:tcW w:w="5414" w:type="dxa"/>
                  <w:tcBorders>
                    <w:top w:val="single" w:sz="4" w:space="0" w:color="auto"/>
                    <w:left w:val="nil"/>
                    <w:bottom w:val="nil"/>
                    <w:right w:val="single" w:sz="8" w:space="0" w:color="auto"/>
                  </w:tcBorders>
                  <w:shd w:val="clear" w:color="auto" w:fill="auto"/>
                  <w:noWrap/>
                  <w:vAlign w:val="bottom"/>
                  <w:hideMark/>
                </w:tcPr>
                <w:p w14:paraId="6C23DFDF" w14:textId="77777777" w:rsidR="008A2EB4" w:rsidRPr="002616BD" w:rsidRDefault="008A2EB4" w:rsidP="000370E4">
                  <w:pPr>
                    <w:spacing w:after="0" w:line="240" w:lineRule="auto"/>
                    <w:jc w:val="center"/>
                    <w:rPr>
                      <w:rFonts w:ascii="MS Shell Dlg 2" w:eastAsia="Times New Roman" w:hAnsi="MS Shell Dlg 2" w:cs="MS Shell Dlg 2"/>
                      <w:sz w:val="20"/>
                      <w:szCs w:val="20"/>
                      <w:lang w:val="en-US" w:eastAsia="es-ES"/>
                    </w:rPr>
                  </w:pPr>
                  <w:r w:rsidRPr="002616BD">
                    <w:rPr>
                      <w:rFonts w:ascii="MS Shell Dlg 2" w:eastAsia="Times New Roman" w:hAnsi="MS Shell Dlg 2" w:cs="MS Shell Dlg 2"/>
                      <w:sz w:val="20"/>
                      <w:szCs w:val="20"/>
                      <w:lang w:val="en-US" w:eastAsia="es-ES"/>
                    </w:rPr>
                    <w:t>Description</w:t>
                  </w:r>
                </w:p>
              </w:tc>
            </w:tr>
            <w:tr w:rsidR="008A2EB4" w:rsidRPr="002E712A" w14:paraId="5DD7B119" w14:textId="77777777" w:rsidTr="000370E4">
              <w:trPr>
                <w:trHeight w:val="290"/>
              </w:trPr>
              <w:tc>
                <w:tcPr>
                  <w:tcW w:w="1017" w:type="dxa"/>
                  <w:tcBorders>
                    <w:top w:val="single" w:sz="8" w:space="0" w:color="auto"/>
                    <w:left w:val="single" w:sz="8" w:space="0" w:color="auto"/>
                    <w:bottom w:val="nil"/>
                    <w:right w:val="nil"/>
                  </w:tcBorders>
                  <w:shd w:val="clear" w:color="auto" w:fill="auto"/>
                  <w:noWrap/>
                  <w:vAlign w:val="center"/>
                  <w:hideMark/>
                </w:tcPr>
                <w:p w14:paraId="228D1225"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SSC1</w:t>
                  </w:r>
                </w:p>
              </w:tc>
              <w:tc>
                <w:tcPr>
                  <w:tcW w:w="5414" w:type="dxa"/>
                  <w:tcBorders>
                    <w:top w:val="single" w:sz="8" w:space="0" w:color="auto"/>
                    <w:left w:val="nil"/>
                    <w:bottom w:val="nil"/>
                    <w:right w:val="single" w:sz="8" w:space="0" w:color="auto"/>
                  </w:tcBorders>
                  <w:shd w:val="clear" w:color="auto" w:fill="auto"/>
                  <w:noWrap/>
                  <w:vAlign w:val="center"/>
                  <w:hideMark/>
                </w:tcPr>
                <w:p w14:paraId="18FDDB6D"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Central administrations</w:t>
                  </w:r>
                </w:p>
              </w:tc>
            </w:tr>
            <w:tr w:rsidR="008A2EB4" w:rsidRPr="002E712A" w14:paraId="236BAFB3" w14:textId="77777777" w:rsidTr="000370E4">
              <w:trPr>
                <w:trHeight w:val="430"/>
              </w:trPr>
              <w:tc>
                <w:tcPr>
                  <w:tcW w:w="1017" w:type="dxa"/>
                  <w:tcBorders>
                    <w:top w:val="nil"/>
                    <w:left w:val="single" w:sz="8" w:space="0" w:color="auto"/>
                    <w:bottom w:val="nil"/>
                    <w:right w:val="nil"/>
                  </w:tcBorders>
                  <w:shd w:val="clear" w:color="auto" w:fill="auto"/>
                  <w:noWrap/>
                  <w:vAlign w:val="center"/>
                  <w:hideMark/>
                </w:tcPr>
                <w:p w14:paraId="36B1F761"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SSC2</w:t>
                  </w:r>
                </w:p>
              </w:tc>
              <w:tc>
                <w:tcPr>
                  <w:tcW w:w="5414" w:type="dxa"/>
                  <w:tcBorders>
                    <w:top w:val="nil"/>
                    <w:left w:val="nil"/>
                    <w:bottom w:val="nil"/>
                    <w:right w:val="single" w:sz="8" w:space="0" w:color="auto"/>
                  </w:tcBorders>
                  <w:shd w:val="clear" w:color="auto" w:fill="auto"/>
                  <w:noWrap/>
                  <w:vAlign w:val="center"/>
                  <w:hideMark/>
                </w:tcPr>
                <w:p w14:paraId="646C2245"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Other administrations</w:t>
                  </w:r>
                </w:p>
              </w:tc>
            </w:tr>
            <w:tr w:rsidR="008A2EB4" w:rsidRPr="002E712A" w14:paraId="3C6205B1" w14:textId="77777777" w:rsidTr="000370E4">
              <w:trPr>
                <w:trHeight w:val="290"/>
              </w:trPr>
              <w:tc>
                <w:tcPr>
                  <w:tcW w:w="1017" w:type="dxa"/>
                  <w:tcBorders>
                    <w:top w:val="nil"/>
                    <w:left w:val="single" w:sz="8" w:space="0" w:color="auto"/>
                    <w:bottom w:val="nil"/>
                    <w:right w:val="nil"/>
                  </w:tcBorders>
                  <w:shd w:val="clear" w:color="auto" w:fill="auto"/>
                  <w:noWrap/>
                  <w:vAlign w:val="center"/>
                  <w:hideMark/>
                </w:tcPr>
                <w:p w14:paraId="75401873"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SSC3</w:t>
                  </w:r>
                </w:p>
              </w:tc>
              <w:tc>
                <w:tcPr>
                  <w:tcW w:w="5414" w:type="dxa"/>
                  <w:tcBorders>
                    <w:top w:val="nil"/>
                    <w:left w:val="nil"/>
                    <w:bottom w:val="nil"/>
                    <w:right w:val="single" w:sz="8" w:space="0" w:color="auto"/>
                  </w:tcBorders>
                  <w:shd w:val="clear" w:color="auto" w:fill="auto"/>
                  <w:noWrap/>
                  <w:vAlign w:val="center"/>
                  <w:hideMark/>
                </w:tcPr>
                <w:p w14:paraId="36F6FD59"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Large Corporations</w:t>
                  </w:r>
                </w:p>
              </w:tc>
            </w:tr>
            <w:tr w:rsidR="008A2EB4" w:rsidRPr="002E712A" w14:paraId="1D84A4BE" w14:textId="77777777" w:rsidTr="000370E4">
              <w:trPr>
                <w:trHeight w:val="290"/>
              </w:trPr>
              <w:tc>
                <w:tcPr>
                  <w:tcW w:w="1017" w:type="dxa"/>
                  <w:tcBorders>
                    <w:top w:val="nil"/>
                    <w:left w:val="single" w:sz="8" w:space="0" w:color="auto"/>
                    <w:bottom w:val="nil"/>
                    <w:right w:val="nil"/>
                  </w:tcBorders>
                  <w:shd w:val="clear" w:color="auto" w:fill="auto"/>
                  <w:noWrap/>
                  <w:vAlign w:val="center"/>
                  <w:hideMark/>
                </w:tcPr>
                <w:p w14:paraId="17812049"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SSC4</w:t>
                  </w:r>
                </w:p>
              </w:tc>
              <w:tc>
                <w:tcPr>
                  <w:tcW w:w="5414" w:type="dxa"/>
                  <w:tcBorders>
                    <w:top w:val="nil"/>
                    <w:left w:val="nil"/>
                    <w:bottom w:val="nil"/>
                    <w:right w:val="single" w:sz="8" w:space="0" w:color="auto"/>
                  </w:tcBorders>
                  <w:shd w:val="clear" w:color="auto" w:fill="auto"/>
                  <w:noWrap/>
                  <w:vAlign w:val="center"/>
                  <w:hideMark/>
                </w:tcPr>
                <w:p w14:paraId="4FC040D9"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SMEs</w:t>
                  </w:r>
                </w:p>
              </w:tc>
            </w:tr>
            <w:tr w:rsidR="008A2EB4" w:rsidRPr="002E712A" w14:paraId="68A41562" w14:textId="77777777" w:rsidTr="000370E4">
              <w:trPr>
                <w:trHeight w:val="290"/>
              </w:trPr>
              <w:tc>
                <w:tcPr>
                  <w:tcW w:w="1017" w:type="dxa"/>
                  <w:tcBorders>
                    <w:top w:val="nil"/>
                    <w:left w:val="single" w:sz="8" w:space="0" w:color="auto"/>
                    <w:bottom w:val="nil"/>
                    <w:right w:val="nil"/>
                  </w:tcBorders>
                  <w:shd w:val="clear" w:color="auto" w:fill="auto"/>
                  <w:noWrap/>
                  <w:vAlign w:val="center"/>
                  <w:hideMark/>
                </w:tcPr>
                <w:p w14:paraId="04B0D3AF"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SSC5</w:t>
                  </w:r>
                </w:p>
              </w:tc>
              <w:tc>
                <w:tcPr>
                  <w:tcW w:w="5414" w:type="dxa"/>
                  <w:tcBorders>
                    <w:top w:val="nil"/>
                    <w:left w:val="nil"/>
                    <w:bottom w:val="nil"/>
                    <w:right w:val="single" w:sz="8" w:space="0" w:color="auto"/>
                  </w:tcBorders>
                  <w:shd w:val="clear" w:color="auto" w:fill="auto"/>
                  <w:noWrap/>
                  <w:vAlign w:val="center"/>
                  <w:hideMark/>
                </w:tcPr>
                <w:p w14:paraId="0EB59F11"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Individual entrepreneurs (financial activity)</w:t>
                  </w:r>
                </w:p>
              </w:tc>
            </w:tr>
            <w:tr w:rsidR="008A2EB4" w:rsidRPr="002E712A" w14:paraId="3F9F13A1" w14:textId="77777777" w:rsidTr="000370E4">
              <w:trPr>
                <w:trHeight w:val="290"/>
              </w:trPr>
              <w:tc>
                <w:tcPr>
                  <w:tcW w:w="1017" w:type="dxa"/>
                  <w:tcBorders>
                    <w:top w:val="nil"/>
                    <w:left w:val="single" w:sz="8" w:space="0" w:color="auto"/>
                    <w:bottom w:val="nil"/>
                    <w:right w:val="nil"/>
                  </w:tcBorders>
                  <w:shd w:val="clear" w:color="auto" w:fill="auto"/>
                  <w:noWrap/>
                  <w:vAlign w:val="center"/>
                  <w:hideMark/>
                </w:tcPr>
                <w:p w14:paraId="79D53201"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SSC6</w:t>
                  </w:r>
                </w:p>
              </w:tc>
              <w:tc>
                <w:tcPr>
                  <w:tcW w:w="5414" w:type="dxa"/>
                  <w:tcBorders>
                    <w:top w:val="nil"/>
                    <w:left w:val="nil"/>
                    <w:bottom w:val="nil"/>
                    <w:right w:val="single" w:sz="8" w:space="0" w:color="auto"/>
                  </w:tcBorders>
                  <w:shd w:val="clear" w:color="auto" w:fill="auto"/>
                  <w:noWrap/>
                  <w:vAlign w:val="center"/>
                  <w:hideMark/>
                </w:tcPr>
                <w:p w14:paraId="02EC55AA"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proofErr w:type="spellStart"/>
                  <w:r w:rsidRPr="00496EE6">
                    <w:rPr>
                      <w:rFonts w:ascii="Calibri" w:eastAsia="Times New Roman" w:hAnsi="Calibri" w:cs="Calibri"/>
                      <w:color w:val="000000"/>
                      <w:sz w:val="18"/>
                      <w:szCs w:val="18"/>
                      <w:lang w:val="fr-FR" w:eastAsia="es-ES"/>
                    </w:rPr>
                    <w:t>Individual</w:t>
                  </w:r>
                  <w:proofErr w:type="spellEnd"/>
                  <w:r w:rsidRPr="00496EE6">
                    <w:rPr>
                      <w:rFonts w:ascii="Calibri" w:eastAsia="Times New Roman" w:hAnsi="Calibri" w:cs="Calibri"/>
                      <w:color w:val="000000"/>
                      <w:sz w:val="18"/>
                      <w:szCs w:val="18"/>
                      <w:lang w:val="fr-FR" w:eastAsia="es-ES"/>
                    </w:rPr>
                    <w:t xml:space="preserve"> entrepreneurs (non-</w:t>
                  </w:r>
                  <w:proofErr w:type="spellStart"/>
                  <w:r w:rsidRPr="00496EE6">
                    <w:rPr>
                      <w:rFonts w:ascii="Calibri" w:eastAsia="Times New Roman" w:hAnsi="Calibri" w:cs="Calibri"/>
                      <w:color w:val="000000"/>
                      <w:sz w:val="18"/>
                      <w:szCs w:val="18"/>
                      <w:lang w:val="fr-FR" w:eastAsia="es-ES"/>
                    </w:rPr>
                    <w:t>financial</w:t>
                  </w:r>
                  <w:proofErr w:type="spellEnd"/>
                  <w:r w:rsidRPr="00496EE6">
                    <w:rPr>
                      <w:rFonts w:ascii="Calibri" w:eastAsia="Times New Roman" w:hAnsi="Calibri" w:cs="Calibri"/>
                      <w:color w:val="000000"/>
                      <w:sz w:val="18"/>
                      <w:szCs w:val="18"/>
                      <w:lang w:val="fr-FR" w:eastAsia="es-ES"/>
                    </w:rPr>
                    <w:t xml:space="preserve"> </w:t>
                  </w:r>
                  <w:proofErr w:type="spellStart"/>
                  <w:r w:rsidRPr="00496EE6">
                    <w:rPr>
                      <w:rFonts w:ascii="Calibri" w:eastAsia="Times New Roman" w:hAnsi="Calibri" w:cs="Calibri"/>
                      <w:color w:val="000000"/>
                      <w:sz w:val="18"/>
                      <w:szCs w:val="18"/>
                      <w:lang w:val="fr-FR" w:eastAsia="es-ES"/>
                    </w:rPr>
                    <w:t>activity</w:t>
                  </w:r>
                  <w:proofErr w:type="spellEnd"/>
                  <w:r w:rsidRPr="00496EE6">
                    <w:rPr>
                      <w:rFonts w:ascii="Calibri" w:eastAsia="Times New Roman" w:hAnsi="Calibri" w:cs="Calibri"/>
                      <w:color w:val="000000"/>
                      <w:sz w:val="18"/>
                      <w:szCs w:val="18"/>
                      <w:lang w:val="fr-FR" w:eastAsia="es-ES"/>
                    </w:rPr>
                    <w:t>)</w:t>
                  </w:r>
                </w:p>
              </w:tc>
            </w:tr>
            <w:tr w:rsidR="008A2EB4" w:rsidRPr="002E712A" w14:paraId="53C469AB" w14:textId="77777777" w:rsidTr="000370E4">
              <w:trPr>
                <w:trHeight w:val="290"/>
              </w:trPr>
              <w:tc>
                <w:tcPr>
                  <w:tcW w:w="1017" w:type="dxa"/>
                  <w:tcBorders>
                    <w:top w:val="nil"/>
                    <w:left w:val="single" w:sz="8" w:space="0" w:color="auto"/>
                    <w:bottom w:val="single" w:sz="8" w:space="0" w:color="auto"/>
                    <w:right w:val="nil"/>
                  </w:tcBorders>
                  <w:shd w:val="clear" w:color="auto" w:fill="auto"/>
                  <w:noWrap/>
                  <w:vAlign w:val="center"/>
                  <w:hideMark/>
                </w:tcPr>
                <w:p w14:paraId="54C0DC29"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SSC7</w:t>
                  </w:r>
                </w:p>
              </w:tc>
              <w:tc>
                <w:tcPr>
                  <w:tcW w:w="5414" w:type="dxa"/>
                  <w:tcBorders>
                    <w:top w:val="nil"/>
                    <w:left w:val="nil"/>
                    <w:bottom w:val="single" w:sz="8" w:space="0" w:color="auto"/>
                    <w:right w:val="single" w:sz="8" w:space="0" w:color="auto"/>
                  </w:tcBorders>
                  <w:shd w:val="clear" w:color="auto" w:fill="auto"/>
                  <w:noWrap/>
                  <w:vAlign w:val="center"/>
                  <w:hideMark/>
                </w:tcPr>
                <w:p w14:paraId="05CAE51E"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Rest of Households</w:t>
                  </w:r>
                </w:p>
              </w:tc>
            </w:tr>
          </w:tbl>
          <w:p w14:paraId="3116A0AF" w14:textId="77777777" w:rsidR="008A2EB4" w:rsidRDefault="008A2EB4" w:rsidP="000370E4">
            <w:pPr>
              <w:spacing w:after="0"/>
              <w:jc w:val="both"/>
              <w:rPr>
                <w:sz w:val="18"/>
                <w:szCs w:val="18"/>
                <w:lang w:val="en-US"/>
              </w:rPr>
            </w:pPr>
          </w:p>
          <w:p w14:paraId="4C1F3210" w14:textId="6E4C5785" w:rsidR="008A2EB4" w:rsidRPr="00EC2BBE" w:rsidRDefault="008A2EB4" w:rsidP="000370E4">
            <w:pPr>
              <w:spacing w:after="0" w:line="240" w:lineRule="auto"/>
              <w:jc w:val="both"/>
              <w:rPr>
                <w:rFonts w:cstheme="minorHAnsi"/>
                <w:sz w:val="18"/>
                <w:szCs w:val="18"/>
                <w:lang w:val="en-US"/>
              </w:rPr>
            </w:pPr>
            <w:r w:rsidRPr="00EC2BBE">
              <w:rPr>
                <w:rFonts w:cstheme="minorHAnsi"/>
                <w:sz w:val="18"/>
                <w:szCs w:val="18"/>
                <w:lang w:val="en-US"/>
              </w:rPr>
              <w:t>If information is not available, then report ‘MISS’</w:t>
            </w:r>
            <w:r w:rsidR="0018469A">
              <w:rPr>
                <w:rFonts w:cstheme="minorHAnsi"/>
                <w:sz w:val="18"/>
                <w:szCs w:val="18"/>
                <w:lang w:val="en-US"/>
              </w:rPr>
              <w:t>. If not applicable please report ‘N/A’</w:t>
            </w:r>
          </w:p>
          <w:p w14:paraId="63D07D81" w14:textId="77777777" w:rsidR="008A2EB4" w:rsidRDefault="008A2EB4" w:rsidP="000370E4">
            <w:pPr>
              <w:spacing w:after="0"/>
              <w:jc w:val="both"/>
              <w:rPr>
                <w:sz w:val="18"/>
                <w:szCs w:val="18"/>
                <w:lang w:val="en-US"/>
              </w:rPr>
            </w:pPr>
          </w:p>
          <w:p w14:paraId="506BBB11" w14:textId="77777777" w:rsidR="008A2EB4" w:rsidRPr="00255C9E" w:rsidRDefault="008A2EB4" w:rsidP="000370E4">
            <w:pPr>
              <w:spacing w:after="0"/>
              <w:jc w:val="both"/>
              <w:rPr>
                <w:sz w:val="18"/>
                <w:szCs w:val="18"/>
                <w:lang w:val="en-US"/>
              </w:rPr>
            </w:pPr>
          </w:p>
        </w:tc>
      </w:tr>
      <w:tr w:rsidR="008A2EB4" w:rsidRPr="002E712A" w14:paraId="7B41AAD0"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6DC998" w14:textId="77777777" w:rsidR="008A2EB4" w:rsidRPr="00255C9E" w:rsidRDefault="008A2EB4" w:rsidP="000370E4">
            <w:pPr>
              <w:rPr>
                <w:b/>
                <w:bCs/>
                <w:sz w:val="18"/>
                <w:szCs w:val="18"/>
                <w:lang w:val="en-US"/>
              </w:rPr>
            </w:pPr>
            <w:r w:rsidRPr="00255C9E">
              <w:rPr>
                <w:b/>
                <w:bCs/>
                <w:sz w:val="18"/>
                <w:szCs w:val="18"/>
                <w:lang w:val="en-US"/>
              </w:rPr>
              <w:t>Link to other concepts</w:t>
            </w:r>
          </w:p>
          <w:p w14:paraId="04DBB1D3" w14:textId="77777777" w:rsidR="008A2EB4" w:rsidRPr="00E44D6D" w:rsidRDefault="008A2EB4" w:rsidP="000370E4">
            <w:pPr>
              <w:jc w:val="both"/>
              <w:rPr>
                <w:sz w:val="18"/>
                <w:szCs w:val="18"/>
                <w:lang w:val="en-US"/>
              </w:rPr>
            </w:pPr>
            <w:r>
              <w:rPr>
                <w:sz w:val="18"/>
                <w:szCs w:val="18"/>
                <w:lang w:val="en-US"/>
              </w:rPr>
              <w:t>SCTR</w:t>
            </w:r>
          </w:p>
        </w:tc>
      </w:tr>
      <w:tr w:rsidR="008A2EB4" w:rsidRPr="00E44D6D" w14:paraId="3980BE9E"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42F27D" w14:textId="77777777" w:rsidR="008A2EB4" w:rsidRPr="00FE69AD" w:rsidRDefault="008A2EB4" w:rsidP="000370E4">
            <w:pPr>
              <w:jc w:val="both"/>
              <w:rPr>
                <w:sz w:val="18"/>
                <w:szCs w:val="18"/>
                <w:lang w:val="en-US"/>
              </w:rPr>
            </w:pPr>
            <w:r w:rsidRPr="00255C9E">
              <w:rPr>
                <w:b/>
                <w:bCs/>
                <w:sz w:val="18"/>
                <w:szCs w:val="18"/>
                <w:lang w:val="en-US"/>
              </w:rPr>
              <w:t>Example</w:t>
            </w:r>
          </w:p>
          <w:p w14:paraId="205D61E1" w14:textId="77777777" w:rsidR="008A2EB4" w:rsidRPr="00E44D6D" w:rsidRDefault="008A2EB4" w:rsidP="000370E4">
            <w:pPr>
              <w:jc w:val="both"/>
              <w:rPr>
                <w:sz w:val="18"/>
                <w:szCs w:val="18"/>
                <w:lang w:val="en-US"/>
              </w:rPr>
            </w:pPr>
            <w:r>
              <w:rPr>
                <w:sz w:val="18"/>
                <w:szCs w:val="18"/>
                <w:lang w:val="en-US"/>
              </w:rPr>
              <w:t>-</w:t>
            </w:r>
          </w:p>
        </w:tc>
      </w:tr>
    </w:tbl>
    <w:p w14:paraId="1B1D90FD" w14:textId="77777777" w:rsidR="008A2EB4" w:rsidRDefault="008A2EB4" w:rsidP="008A2EB4">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8A2EB4" w:rsidRPr="001715E0" w14:paraId="4BDF93CD"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4FE85D"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C92294E"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474FEE"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D238F2" w14:textId="77777777" w:rsidR="008A2EB4" w:rsidRPr="00255C9E" w:rsidRDefault="008A2EB4" w:rsidP="000370E4">
            <w:pPr>
              <w:rPr>
                <w:sz w:val="18"/>
                <w:szCs w:val="18"/>
                <w:lang w:val="en-US"/>
              </w:rPr>
            </w:pPr>
            <w:r>
              <w:rPr>
                <w:b/>
                <w:bCs/>
                <w:sz w:val="18"/>
                <w:szCs w:val="18"/>
              </w:rPr>
              <w:t xml:space="preserve"> </w:t>
            </w:r>
          </w:p>
        </w:tc>
      </w:tr>
      <w:tr w:rsidR="008A2EB4" w:rsidRPr="00D95A0C" w14:paraId="2812822A"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35EAED" w14:textId="06A06134" w:rsidR="008A2EB4" w:rsidRPr="00255C9E" w:rsidRDefault="00845804" w:rsidP="000370E4">
            <w:pPr>
              <w:rPr>
                <w:sz w:val="18"/>
                <w:szCs w:val="18"/>
              </w:rPr>
            </w:pPr>
            <w:r w:rsidRPr="00845804">
              <w:rPr>
                <w:sz w:val="18"/>
                <w:szCs w:val="18"/>
              </w:rPr>
              <w:t>IE.008</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825C91" w14:textId="77777777" w:rsidR="008A2EB4" w:rsidRPr="00255C9E" w:rsidRDefault="008A2EB4" w:rsidP="000370E4">
            <w:pPr>
              <w:rPr>
                <w:sz w:val="18"/>
                <w:szCs w:val="18"/>
              </w:rPr>
            </w:pPr>
            <w:r w:rsidRPr="00AF57FD">
              <w:rPr>
                <w:sz w:val="18"/>
                <w:szCs w:val="18"/>
              </w:rPr>
              <w:t>LNS_CLLTRLZD_CLSSFCTN</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25F1AE" w14:textId="77777777" w:rsidR="008A2EB4" w:rsidRPr="00D55042" w:rsidRDefault="008A2EB4" w:rsidP="000370E4">
            <w:pPr>
              <w:pStyle w:val="Heading3"/>
              <w:rPr>
                <w:lang w:val="en-US"/>
              </w:rPr>
            </w:pPr>
            <w:bookmarkStart w:id="24" w:name="_Toc179154512"/>
            <w:bookmarkStart w:id="25" w:name="_Toc179545813"/>
            <w:r w:rsidRPr="00F22DB8">
              <w:rPr>
                <w:lang w:val="en-US"/>
              </w:rPr>
              <w:t>Loans collateralized classification</w:t>
            </w:r>
            <w:bookmarkEnd w:id="24"/>
            <w:bookmarkEnd w:id="25"/>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CB5733C" w14:textId="77777777" w:rsidR="008A2EB4" w:rsidRPr="00D55042" w:rsidRDefault="008A2EB4" w:rsidP="000370E4">
            <w:pPr>
              <w:rPr>
                <w:sz w:val="18"/>
                <w:szCs w:val="18"/>
                <w:lang w:val="en-US"/>
              </w:rPr>
            </w:pPr>
          </w:p>
        </w:tc>
      </w:tr>
      <w:tr w:rsidR="008A2EB4" w:rsidRPr="00D95A0C" w14:paraId="65A94366"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9185607" w14:textId="77777777" w:rsidR="008A2EB4" w:rsidRPr="00D55042" w:rsidRDefault="008A2EB4" w:rsidP="000370E4">
            <w:pPr>
              <w:rPr>
                <w:sz w:val="18"/>
                <w:szCs w:val="18"/>
                <w:lang w:val="en-US"/>
              </w:rPr>
            </w:pPr>
          </w:p>
        </w:tc>
      </w:tr>
      <w:tr w:rsidR="008A2EB4" w:rsidRPr="002E712A" w14:paraId="61173575"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8B9FBC" w14:textId="77777777" w:rsidR="008A2EB4" w:rsidRPr="00255C9E" w:rsidRDefault="008A2EB4" w:rsidP="000370E4">
            <w:pPr>
              <w:rPr>
                <w:b/>
                <w:bCs/>
                <w:sz w:val="18"/>
                <w:szCs w:val="18"/>
                <w:lang w:val="en-US"/>
              </w:rPr>
            </w:pPr>
            <w:r w:rsidRPr="00255C9E">
              <w:rPr>
                <w:b/>
                <w:bCs/>
                <w:sz w:val="18"/>
                <w:szCs w:val="18"/>
                <w:lang w:val="en-US"/>
              </w:rPr>
              <w:t>Definition</w:t>
            </w:r>
          </w:p>
          <w:p w14:paraId="6C7BB68D" w14:textId="77777777" w:rsidR="008A2EB4" w:rsidRPr="00786E00" w:rsidRDefault="008A2EB4" w:rsidP="000370E4">
            <w:pPr>
              <w:jc w:val="both"/>
              <w:rPr>
                <w:sz w:val="18"/>
                <w:szCs w:val="18"/>
                <w:lang w:val="en-US"/>
              </w:rPr>
            </w:pPr>
            <w:r>
              <w:rPr>
                <w:sz w:val="18"/>
                <w:szCs w:val="18"/>
                <w:lang w:val="en-US"/>
              </w:rPr>
              <w:t xml:space="preserve">Same definition as </w:t>
            </w:r>
            <w:r w:rsidRPr="00F22DB8">
              <w:rPr>
                <w:sz w:val="18"/>
                <w:szCs w:val="18"/>
                <w:lang w:val="en-US"/>
              </w:rPr>
              <w:t xml:space="preserve">LNS_CLLTRLZD_CLSSFCTN </w:t>
            </w:r>
            <w:r>
              <w:rPr>
                <w:sz w:val="18"/>
                <w:szCs w:val="18"/>
                <w:lang w:val="en-US"/>
              </w:rPr>
              <w:t>of Structural Loan Tape Guide.</w:t>
            </w:r>
          </w:p>
        </w:tc>
      </w:tr>
      <w:tr w:rsidR="008A2EB4" w:rsidRPr="001715E0" w14:paraId="6DECC98A"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6ABB9E" w14:textId="77777777" w:rsidR="008A2EB4" w:rsidRDefault="008A2EB4" w:rsidP="000370E4">
            <w:pPr>
              <w:rPr>
                <w:b/>
                <w:bCs/>
                <w:sz w:val="18"/>
                <w:szCs w:val="18"/>
                <w:lang w:val="en-US"/>
              </w:rPr>
            </w:pPr>
            <w:r w:rsidRPr="00255C9E">
              <w:rPr>
                <w:b/>
                <w:bCs/>
                <w:sz w:val="18"/>
                <w:szCs w:val="18"/>
                <w:lang w:val="en-US"/>
              </w:rPr>
              <w:t>Applicability</w:t>
            </w:r>
          </w:p>
          <w:p w14:paraId="63AC8EBD" w14:textId="77777777" w:rsidR="008A2EB4" w:rsidRPr="00255C9E" w:rsidRDefault="008A2EB4" w:rsidP="000370E4">
            <w:pPr>
              <w:spacing w:after="0"/>
              <w:jc w:val="both"/>
              <w:rPr>
                <w:sz w:val="18"/>
                <w:szCs w:val="18"/>
                <w:lang w:val="en-US"/>
              </w:rPr>
            </w:pPr>
            <w:r>
              <w:rPr>
                <w:sz w:val="18"/>
                <w:szCs w:val="18"/>
                <w:lang w:val="en-US"/>
              </w:rPr>
              <w:t>-</w:t>
            </w:r>
          </w:p>
        </w:tc>
      </w:tr>
      <w:tr w:rsidR="008A2EB4" w:rsidRPr="00D95A0C" w14:paraId="79467B28"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FFCAE04" w14:textId="77777777" w:rsidR="008A2EB4" w:rsidRPr="00255C9E" w:rsidRDefault="008A2EB4" w:rsidP="000370E4">
            <w:pPr>
              <w:rPr>
                <w:b/>
                <w:bCs/>
                <w:sz w:val="18"/>
                <w:szCs w:val="18"/>
                <w:lang w:val="en-US"/>
              </w:rPr>
            </w:pPr>
            <w:r w:rsidRPr="00255C9E">
              <w:rPr>
                <w:b/>
                <w:bCs/>
                <w:sz w:val="18"/>
                <w:szCs w:val="18"/>
                <w:lang w:val="en-US"/>
              </w:rPr>
              <w:t>Link to other concepts</w:t>
            </w:r>
          </w:p>
          <w:p w14:paraId="0BACA51A" w14:textId="77777777" w:rsidR="008A2EB4" w:rsidRPr="00E44D6D" w:rsidRDefault="008A2EB4" w:rsidP="000370E4">
            <w:pPr>
              <w:jc w:val="both"/>
              <w:rPr>
                <w:sz w:val="18"/>
                <w:szCs w:val="18"/>
                <w:lang w:val="en-US"/>
              </w:rPr>
            </w:pPr>
            <w:r>
              <w:rPr>
                <w:sz w:val="18"/>
                <w:szCs w:val="18"/>
                <w:lang w:val="en-US"/>
              </w:rPr>
              <w:t>-</w:t>
            </w:r>
          </w:p>
        </w:tc>
      </w:tr>
      <w:tr w:rsidR="008A2EB4" w:rsidRPr="00E44D6D" w14:paraId="041B7524"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FEFADE3" w14:textId="77777777" w:rsidR="008A2EB4" w:rsidRPr="00FE69AD" w:rsidRDefault="008A2EB4" w:rsidP="000370E4">
            <w:pPr>
              <w:jc w:val="both"/>
              <w:rPr>
                <w:sz w:val="18"/>
                <w:szCs w:val="18"/>
                <w:lang w:val="en-US"/>
              </w:rPr>
            </w:pPr>
            <w:r w:rsidRPr="00255C9E">
              <w:rPr>
                <w:b/>
                <w:bCs/>
                <w:sz w:val="18"/>
                <w:szCs w:val="18"/>
                <w:lang w:val="en-US"/>
              </w:rPr>
              <w:t>Example</w:t>
            </w:r>
          </w:p>
          <w:p w14:paraId="48EE96C9" w14:textId="77777777" w:rsidR="008A2EB4" w:rsidRPr="00E44D6D" w:rsidRDefault="008A2EB4" w:rsidP="000370E4">
            <w:pPr>
              <w:jc w:val="both"/>
              <w:rPr>
                <w:sz w:val="18"/>
                <w:szCs w:val="18"/>
                <w:lang w:val="en-US"/>
              </w:rPr>
            </w:pPr>
            <w:r>
              <w:rPr>
                <w:sz w:val="18"/>
                <w:szCs w:val="18"/>
                <w:lang w:val="en-US"/>
              </w:rPr>
              <w:t>-</w:t>
            </w:r>
          </w:p>
        </w:tc>
      </w:tr>
    </w:tbl>
    <w:p w14:paraId="2C698A92" w14:textId="77777777" w:rsidR="008A2EB4" w:rsidRDefault="008A2EB4" w:rsidP="008A2EB4">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8A2EB4" w:rsidRPr="001715E0" w14:paraId="6483202D"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F5C81F"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0B393B"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9F82D2" w14:textId="77777777" w:rsidR="008A2EB4" w:rsidRPr="00255C9E" w:rsidRDefault="008A2EB4"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A6A8BD3" w14:textId="77777777" w:rsidR="008A2EB4" w:rsidRPr="00255C9E" w:rsidRDefault="008A2EB4" w:rsidP="000370E4">
            <w:pPr>
              <w:rPr>
                <w:sz w:val="18"/>
                <w:szCs w:val="18"/>
                <w:lang w:val="en-US"/>
              </w:rPr>
            </w:pPr>
            <w:r>
              <w:rPr>
                <w:b/>
                <w:bCs/>
                <w:sz w:val="18"/>
                <w:szCs w:val="18"/>
              </w:rPr>
              <w:t xml:space="preserve"> </w:t>
            </w:r>
          </w:p>
        </w:tc>
      </w:tr>
      <w:tr w:rsidR="008A2EB4" w:rsidRPr="00D95A0C" w14:paraId="6C2C1575"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764860" w14:textId="6D57A6F9" w:rsidR="008A2EB4" w:rsidRPr="00255C9E" w:rsidRDefault="00845804" w:rsidP="000370E4">
            <w:pPr>
              <w:rPr>
                <w:sz w:val="18"/>
                <w:szCs w:val="18"/>
              </w:rPr>
            </w:pPr>
            <w:r w:rsidRPr="00845804">
              <w:rPr>
                <w:sz w:val="18"/>
                <w:szCs w:val="18"/>
              </w:rPr>
              <w:t>IE.009</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C33F2C" w14:textId="77777777" w:rsidR="008A2EB4" w:rsidRPr="00255C9E" w:rsidRDefault="008A2EB4" w:rsidP="000370E4">
            <w:pPr>
              <w:rPr>
                <w:sz w:val="18"/>
                <w:szCs w:val="18"/>
              </w:rPr>
            </w:pPr>
            <w:r w:rsidRPr="00F22DB8">
              <w:rPr>
                <w:sz w:val="18"/>
                <w:szCs w:val="18"/>
              </w:rPr>
              <w:t>PRPS</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5B72F1" w14:textId="77777777" w:rsidR="008A2EB4" w:rsidRPr="00D55042" w:rsidRDefault="008A2EB4" w:rsidP="000370E4">
            <w:pPr>
              <w:pStyle w:val="Heading3"/>
              <w:rPr>
                <w:lang w:val="en-US"/>
              </w:rPr>
            </w:pPr>
            <w:bookmarkStart w:id="26" w:name="_Toc179154513"/>
            <w:bookmarkStart w:id="27" w:name="_Toc179545814"/>
            <w:r>
              <w:rPr>
                <w:lang w:val="en-US"/>
              </w:rPr>
              <w:t>Purpose</w:t>
            </w:r>
            <w:bookmarkEnd w:id="26"/>
            <w:bookmarkEnd w:id="27"/>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5558068" w14:textId="77777777" w:rsidR="008A2EB4" w:rsidRPr="00D55042" w:rsidRDefault="008A2EB4" w:rsidP="000370E4">
            <w:pPr>
              <w:rPr>
                <w:sz w:val="18"/>
                <w:szCs w:val="18"/>
                <w:lang w:val="en-US"/>
              </w:rPr>
            </w:pPr>
          </w:p>
        </w:tc>
      </w:tr>
      <w:tr w:rsidR="008A2EB4" w:rsidRPr="00D95A0C" w14:paraId="1FC3F693"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240171F" w14:textId="77777777" w:rsidR="008A2EB4" w:rsidRPr="00D55042" w:rsidRDefault="008A2EB4" w:rsidP="000370E4">
            <w:pPr>
              <w:rPr>
                <w:sz w:val="18"/>
                <w:szCs w:val="18"/>
                <w:lang w:val="en-US"/>
              </w:rPr>
            </w:pPr>
          </w:p>
        </w:tc>
      </w:tr>
      <w:tr w:rsidR="008A2EB4" w:rsidRPr="002E712A" w14:paraId="4660450D"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D7380D" w14:textId="77777777" w:rsidR="008A2EB4" w:rsidRPr="00255C9E" w:rsidRDefault="008A2EB4" w:rsidP="000370E4">
            <w:pPr>
              <w:rPr>
                <w:b/>
                <w:bCs/>
                <w:sz w:val="18"/>
                <w:szCs w:val="18"/>
                <w:lang w:val="en-US"/>
              </w:rPr>
            </w:pPr>
            <w:r w:rsidRPr="00255C9E">
              <w:rPr>
                <w:b/>
                <w:bCs/>
                <w:sz w:val="18"/>
                <w:szCs w:val="18"/>
                <w:lang w:val="en-US"/>
              </w:rPr>
              <w:t>Definition</w:t>
            </w:r>
          </w:p>
          <w:p w14:paraId="4A8E0B9C" w14:textId="77777777" w:rsidR="008A2EB4" w:rsidRPr="00786E00" w:rsidRDefault="008A2EB4" w:rsidP="000370E4">
            <w:pPr>
              <w:jc w:val="both"/>
              <w:rPr>
                <w:sz w:val="18"/>
                <w:szCs w:val="18"/>
                <w:lang w:val="en-US"/>
              </w:rPr>
            </w:pPr>
            <w:r w:rsidRPr="003B6E71">
              <w:rPr>
                <w:sz w:val="18"/>
                <w:szCs w:val="18"/>
                <w:lang w:val="en-US"/>
              </w:rPr>
              <w:t xml:space="preserve">Classification of the </w:t>
            </w:r>
            <w:r>
              <w:rPr>
                <w:sz w:val="18"/>
                <w:szCs w:val="18"/>
                <w:lang w:val="en-US"/>
              </w:rPr>
              <w:t xml:space="preserve">purpose of the </w:t>
            </w:r>
            <w:r w:rsidRPr="003B6E71">
              <w:rPr>
                <w:sz w:val="18"/>
                <w:szCs w:val="18"/>
                <w:lang w:val="en-US"/>
              </w:rPr>
              <w:t>loans according to ‘</w:t>
            </w:r>
            <w:r>
              <w:rPr>
                <w:sz w:val="18"/>
                <w:szCs w:val="18"/>
                <w:lang w:val="en-US"/>
              </w:rPr>
              <w:t>Purpose</w:t>
            </w:r>
            <w:r w:rsidRPr="003B6E71">
              <w:rPr>
                <w:sz w:val="18"/>
                <w:szCs w:val="18"/>
                <w:lang w:val="en-US"/>
              </w:rPr>
              <w:t xml:space="preserve">’ field reported in the </w:t>
            </w:r>
            <w:r>
              <w:rPr>
                <w:sz w:val="18"/>
                <w:szCs w:val="18"/>
                <w:lang w:val="en-US"/>
              </w:rPr>
              <w:t xml:space="preserve">accounting </w:t>
            </w:r>
            <w:r w:rsidRPr="003B6E71">
              <w:rPr>
                <w:sz w:val="18"/>
                <w:szCs w:val="18"/>
                <w:lang w:val="en-US"/>
              </w:rPr>
              <w:t>Master.</w:t>
            </w:r>
          </w:p>
        </w:tc>
      </w:tr>
      <w:tr w:rsidR="008A2EB4" w:rsidRPr="002E712A" w14:paraId="51F115A6"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645D458" w14:textId="77777777" w:rsidR="008A2EB4" w:rsidRDefault="008A2EB4" w:rsidP="000370E4">
            <w:pPr>
              <w:rPr>
                <w:b/>
                <w:bCs/>
                <w:sz w:val="18"/>
                <w:szCs w:val="18"/>
                <w:lang w:val="en-US"/>
              </w:rPr>
            </w:pPr>
            <w:r w:rsidRPr="00255C9E">
              <w:rPr>
                <w:b/>
                <w:bCs/>
                <w:sz w:val="18"/>
                <w:szCs w:val="18"/>
                <w:lang w:val="en-US"/>
              </w:rPr>
              <w:t>Applicability</w:t>
            </w:r>
          </w:p>
          <w:p w14:paraId="6FF01EE4" w14:textId="77777777" w:rsidR="008A2EB4" w:rsidRPr="00EC2BBE" w:rsidRDefault="008A2EB4" w:rsidP="000370E4">
            <w:pPr>
              <w:spacing w:after="0" w:line="240" w:lineRule="auto"/>
              <w:jc w:val="both"/>
              <w:rPr>
                <w:rFonts w:cstheme="minorHAnsi"/>
                <w:bCs/>
                <w:sz w:val="18"/>
                <w:szCs w:val="18"/>
                <w:lang w:val="en-US"/>
              </w:rPr>
            </w:pPr>
            <w:r w:rsidRPr="00EC2BBE">
              <w:rPr>
                <w:rFonts w:cstheme="minorHAnsi"/>
                <w:sz w:val="18"/>
                <w:szCs w:val="18"/>
                <w:lang w:val="en-US"/>
              </w:rPr>
              <w:t xml:space="preserve">Units should use the following </w:t>
            </w:r>
            <w:proofErr w:type="spellStart"/>
            <w:r w:rsidRPr="00EC2BBE">
              <w:rPr>
                <w:rFonts w:cstheme="minorHAnsi"/>
                <w:sz w:val="18"/>
                <w:szCs w:val="18"/>
                <w:lang w:val="en-US"/>
              </w:rPr>
              <w:t>codelist</w:t>
            </w:r>
            <w:proofErr w:type="spellEnd"/>
            <w:r w:rsidRPr="00EC2BBE">
              <w:rPr>
                <w:rFonts w:cstheme="minorHAnsi"/>
                <w:sz w:val="18"/>
                <w:szCs w:val="18"/>
                <w:lang w:val="en-US"/>
              </w:rPr>
              <w:t xml:space="preserve"> and report this field applying the same criteria used to report the field “</w:t>
            </w:r>
            <w:r>
              <w:rPr>
                <w:rFonts w:cstheme="minorHAnsi"/>
                <w:sz w:val="18"/>
                <w:szCs w:val="18"/>
                <w:lang w:val="en-US"/>
              </w:rPr>
              <w:t>Purpose</w:t>
            </w:r>
            <w:r w:rsidRPr="00EC2BBE">
              <w:rPr>
                <w:rFonts w:cstheme="minorHAnsi"/>
                <w:sz w:val="18"/>
                <w:szCs w:val="18"/>
                <w:lang w:val="en-US"/>
              </w:rPr>
              <w:t>” in the Master:</w:t>
            </w:r>
          </w:p>
          <w:p w14:paraId="69DDF275" w14:textId="77777777" w:rsidR="008A2EB4" w:rsidRDefault="008A2EB4" w:rsidP="000370E4">
            <w:pPr>
              <w:spacing w:after="0"/>
              <w:jc w:val="both"/>
              <w:rPr>
                <w:sz w:val="18"/>
                <w:szCs w:val="18"/>
                <w:lang w:val="en-US"/>
              </w:rPr>
            </w:pPr>
          </w:p>
          <w:tbl>
            <w:tblPr>
              <w:tblW w:w="5220" w:type="dxa"/>
              <w:tblCellMar>
                <w:left w:w="70" w:type="dxa"/>
                <w:right w:w="70" w:type="dxa"/>
              </w:tblCellMar>
              <w:tblLook w:val="04A0" w:firstRow="1" w:lastRow="0" w:firstColumn="1" w:lastColumn="0" w:noHBand="0" w:noVBand="1"/>
            </w:tblPr>
            <w:tblGrid>
              <w:gridCol w:w="920"/>
              <w:gridCol w:w="4300"/>
            </w:tblGrid>
            <w:tr w:rsidR="008A2EB4" w:rsidRPr="00810431" w14:paraId="7B1067EB" w14:textId="77777777" w:rsidTr="000370E4">
              <w:trPr>
                <w:trHeight w:val="300"/>
              </w:trPr>
              <w:tc>
                <w:tcPr>
                  <w:tcW w:w="920" w:type="dxa"/>
                  <w:tcBorders>
                    <w:top w:val="single" w:sz="4" w:space="0" w:color="auto"/>
                    <w:left w:val="single" w:sz="8" w:space="0" w:color="auto"/>
                    <w:bottom w:val="nil"/>
                    <w:right w:val="single" w:sz="4" w:space="0" w:color="auto"/>
                  </w:tcBorders>
                  <w:shd w:val="clear" w:color="auto" w:fill="auto"/>
                  <w:noWrap/>
                  <w:vAlign w:val="bottom"/>
                  <w:hideMark/>
                </w:tcPr>
                <w:p w14:paraId="02AB666C" w14:textId="77777777" w:rsidR="008A2EB4" w:rsidRPr="00810431" w:rsidRDefault="008A2EB4" w:rsidP="000370E4">
                  <w:pPr>
                    <w:spacing w:after="0" w:line="240" w:lineRule="auto"/>
                    <w:jc w:val="center"/>
                    <w:rPr>
                      <w:rFonts w:ascii="MS Shell Dlg 2" w:eastAsia="Times New Roman" w:hAnsi="MS Shell Dlg 2" w:cs="MS Shell Dlg 2"/>
                      <w:sz w:val="20"/>
                      <w:szCs w:val="20"/>
                      <w:lang w:eastAsia="es-ES"/>
                    </w:rPr>
                  </w:pPr>
                  <w:proofErr w:type="spellStart"/>
                  <w:r w:rsidRPr="00810431">
                    <w:rPr>
                      <w:rFonts w:ascii="MS Shell Dlg 2" w:eastAsia="Times New Roman" w:hAnsi="MS Shell Dlg 2" w:cs="MS Shell Dlg 2"/>
                      <w:sz w:val="20"/>
                      <w:szCs w:val="20"/>
                      <w:lang w:eastAsia="es-ES"/>
                    </w:rPr>
                    <w:t>Code</w:t>
                  </w:r>
                  <w:proofErr w:type="spellEnd"/>
                </w:p>
              </w:tc>
              <w:tc>
                <w:tcPr>
                  <w:tcW w:w="4300" w:type="dxa"/>
                  <w:tcBorders>
                    <w:top w:val="single" w:sz="4" w:space="0" w:color="auto"/>
                    <w:left w:val="nil"/>
                    <w:bottom w:val="nil"/>
                    <w:right w:val="single" w:sz="8" w:space="0" w:color="auto"/>
                  </w:tcBorders>
                  <w:shd w:val="clear" w:color="auto" w:fill="auto"/>
                  <w:noWrap/>
                  <w:vAlign w:val="bottom"/>
                  <w:hideMark/>
                </w:tcPr>
                <w:p w14:paraId="0484F0A4" w14:textId="77777777" w:rsidR="008A2EB4" w:rsidRPr="00810431" w:rsidRDefault="008A2EB4" w:rsidP="000370E4">
                  <w:pPr>
                    <w:spacing w:after="0" w:line="240" w:lineRule="auto"/>
                    <w:jc w:val="center"/>
                    <w:rPr>
                      <w:rFonts w:ascii="MS Shell Dlg 2" w:eastAsia="Times New Roman" w:hAnsi="MS Shell Dlg 2" w:cs="MS Shell Dlg 2"/>
                      <w:sz w:val="20"/>
                      <w:szCs w:val="20"/>
                      <w:lang w:eastAsia="es-ES"/>
                    </w:rPr>
                  </w:pPr>
                  <w:proofErr w:type="spellStart"/>
                  <w:r w:rsidRPr="00810431">
                    <w:rPr>
                      <w:rFonts w:ascii="MS Shell Dlg 2" w:eastAsia="Times New Roman" w:hAnsi="MS Shell Dlg 2" w:cs="MS Shell Dlg 2"/>
                      <w:sz w:val="20"/>
                      <w:szCs w:val="20"/>
                      <w:lang w:eastAsia="es-ES"/>
                    </w:rPr>
                    <w:t>Description</w:t>
                  </w:r>
                  <w:proofErr w:type="spellEnd"/>
                </w:p>
              </w:tc>
            </w:tr>
            <w:tr w:rsidR="008A2EB4" w:rsidRPr="002E712A" w14:paraId="797F3107" w14:textId="77777777" w:rsidTr="000370E4">
              <w:trPr>
                <w:trHeight w:val="290"/>
              </w:trPr>
              <w:tc>
                <w:tcPr>
                  <w:tcW w:w="920" w:type="dxa"/>
                  <w:tcBorders>
                    <w:top w:val="single" w:sz="8" w:space="0" w:color="auto"/>
                    <w:left w:val="single" w:sz="8" w:space="0" w:color="auto"/>
                    <w:bottom w:val="nil"/>
                    <w:right w:val="nil"/>
                  </w:tcBorders>
                  <w:shd w:val="clear" w:color="auto" w:fill="auto"/>
                  <w:noWrap/>
                  <w:vAlign w:val="center"/>
                  <w:hideMark/>
                </w:tcPr>
                <w:p w14:paraId="3F6F96E0" w14:textId="77777777" w:rsidR="008A2EB4" w:rsidRPr="00810431" w:rsidRDefault="008A2EB4" w:rsidP="000370E4">
                  <w:pPr>
                    <w:spacing w:after="0" w:line="240" w:lineRule="auto"/>
                    <w:jc w:val="center"/>
                    <w:rPr>
                      <w:rFonts w:ascii="Calibri" w:eastAsia="Times New Roman" w:hAnsi="Calibri" w:cs="Calibri"/>
                      <w:color w:val="000000"/>
                      <w:sz w:val="18"/>
                      <w:szCs w:val="18"/>
                      <w:lang w:eastAsia="es-ES"/>
                    </w:rPr>
                  </w:pPr>
                  <w:r w:rsidRPr="00810431">
                    <w:rPr>
                      <w:rFonts w:ascii="Calibri" w:eastAsia="Times New Roman" w:hAnsi="Calibri" w:cs="Calibri"/>
                      <w:color w:val="000000"/>
                      <w:sz w:val="18"/>
                      <w:szCs w:val="18"/>
                      <w:lang w:eastAsia="es-ES"/>
                    </w:rPr>
                    <w:t>PURP1</w:t>
                  </w:r>
                </w:p>
              </w:tc>
              <w:tc>
                <w:tcPr>
                  <w:tcW w:w="4300" w:type="dxa"/>
                  <w:tcBorders>
                    <w:top w:val="single" w:sz="8" w:space="0" w:color="auto"/>
                    <w:left w:val="nil"/>
                    <w:bottom w:val="nil"/>
                    <w:right w:val="single" w:sz="8" w:space="0" w:color="auto"/>
                  </w:tcBorders>
                  <w:shd w:val="clear" w:color="auto" w:fill="auto"/>
                  <w:noWrap/>
                  <w:vAlign w:val="center"/>
                  <w:hideMark/>
                </w:tcPr>
                <w:p w14:paraId="36FBEB50" w14:textId="77777777" w:rsidR="008A2EB4" w:rsidRPr="00810431" w:rsidRDefault="008A2EB4" w:rsidP="000370E4">
                  <w:pPr>
                    <w:spacing w:after="0" w:line="240" w:lineRule="auto"/>
                    <w:rPr>
                      <w:rFonts w:ascii="Calibri" w:eastAsia="Times New Roman" w:hAnsi="Calibri" w:cs="Calibri"/>
                      <w:color w:val="000000"/>
                      <w:sz w:val="18"/>
                      <w:szCs w:val="18"/>
                      <w:lang w:val="en-US" w:eastAsia="es-ES"/>
                    </w:rPr>
                  </w:pPr>
                  <w:r w:rsidRPr="00810431">
                    <w:rPr>
                      <w:rFonts w:ascii="Calibri" w:eastAsia="Times New Roman" w:hAnsi="Calibri" w:cs="Calibri"/>
                      <w:color w:val="000000"/>
                      <w:sz w:val="18"/>
                      <w:szCs w:val="18"/>
                      <w:lang w:val="en-US" w:eastAsia="es-ES"/>
                    </w:rPr>
                    <w:t>CRE: Construction and property development</w:t>
                  </w:r>
                </w:p>
              </w:tc>
            </w:tr>
            <w:tr w:rsidR="008A2EB4" w:rsidRPr="002E712A" w14:paraId="02CD43CF" w14:textId="77777777" w:rsidTr="000370E4">
              <w:trPr>
                <w:trHeight w:val="430"/>
              </w:trPr>
              <w:tc>
                <w:tcPr>
                  <w:tcW w:w="920" w:type="dxa"/>
                  <w:tcBorders>
                    <w:top w:val="nil"/>
                    <w:left w:val="single" w:sz="8" w:space="0" w:color="auto"/>
                    <w:bottom w:val="nil"/>
                    <w:right w:val="nil"/>
                  </w:tcBorders>
                  <w:shd w:val="clear" w:color="auto" w:fill="auto"/>
                  <w:noWrap/>
                  <w:vAlign w:val="center"/>
                  <w:hideMark/>
                </w:tcPr>
                <w:p w14:paraId="1F88D900"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PURP2</w:t>
                  </w:r>
                </w:p>
              </w:tc>
              <w:tc>
                <w:tcPr>
                  <w:tcW w:w="4300" w:type="dxa"/>
                  <w:tcBorders>
                    <w:top w:val="nil"/>
                    <w:left w:val="nil"/>
                    <w:bottom w:val="nil"/>
                    <w:right w:val="single" w:sz="8" w:space="0" w:color="auto"/>
                  </w:tcBorders>
                  <w:shd w:val="clear" w:color="auto" w:fill="auto"/>
                  <w:noWrap/>
                  <w:vAlign w:val="center"/>
                  <w:hideMark/>
                </w:tcPr>
                <w:p w14:paraId="5FF9876D"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CRE: Other</w:t>
                  </w:r>
                </w:p>
              </w:tc>
            </w:tr>
            <w:tr w:rsidR="008A2EB4" w:rsidRPr="002E712A" w14:paraId="406A2023" w14:textId="77777777" w:rsidTr="000370E4">
              <w:trPr>
                <w:trHeight w:val="290"/>
              </w:trPr>
              <w:tc>
                <w:tcPr>
                  <w:tcW w:w="920" w:type="dxa"/>
                  <w:tcBorders>
                    <w:top w:val="nil"/>
                    <w:left w:val="single" w:sz="8" w:space="0" w:color="auto"/>
                    <w:bottom w:val="nil"/>
                    <w:right w:val="nil"/>
                  </w:tcBorders>
                  <w:shd w:val="clear" w:color="auto" w:fill="auto"/>
                  <w:noWrap/>
                  <w:vAlign w:val="center"/>
                  <w:hideMark/>
                </w:tcPr>
                <w:p w14:paraId="17AEFC32"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PURP3</w:t>
                  </w:r>
                </w:p>
              </w:tc>
              <w:tc>
                <w:tcPr>
                  <w:tcW w:w="4300" w:type="dxa"/>
                  <w:tcBorders>
                    <w:top w:val="nil"/>
                    <w:left w:val="nil"/>
                    <w:bottom w:val="nil"/>
                    <w:right w:val="single" w:sz="8" w:space="0" w:color="auto"/>
                  </w:tcBorders>
                  <w:shd w:val="clear" w:color="auto" w:fill="auto"/>
                  <w:noWrap/>
                  <w:vAlign w:val="center"/>
                  <w:hideMark/>
                </w:tcPr>
                <w:p w14:paraId="2F0DD326"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Civil engineering construction</w:t>
                  </w:r>
                </w:p>
              </w:tc>
            </w:tr>
            <w:tr w:rsidR="008A2EB4" w:rsidRPr="002E712A" w14:paraId="5B2EBEBD" w14:textId="77777777" w:rsidTr="000370E4">
              <w:trPr>
                <w:trHeight w:val="290"/>
              </w:trPr>
              <w:tc>
                <w:tcPr>
                  <w:tcW w:w="920" w:type="dxa"/>
                  <w:tcBorders>
                    <w:top w:val="nil"/>
                    <w:left w:val="single" w:sz="8" w:space="0" w:color="auto"/>
                    <w:bottom w:val="nil"/>
                    <w:right w:val="nil"/>
                  </w:tcBorders>
                  <w:shd w:val="clear" w:color="auto" w:fill="auto"/>
                  <w:noWrap/>
                  <w:vAlign w:val="center"/>
                  <w:hideMark/>
                </w:tcPr>
                <w:p w14:paraId="425FB58F"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PURP4</w:t>
                  </w:r>
                </w:p>
              </w:tc>
              <w:tc>
                <w:tcPr>
                  <w:tcW w:w="4300" w:type="dxa"/>
                  <w:tcBorders>
                    <w:top w:val="nil"/>
                    <w:left w:val="nil"/>
                    <w:bottom w:val="nil"/>
                    <w:right w:val="single" w:sz="8" w:space="0" w:color="auto"/>
                  </w:tcBorders>
                  <w:shd w:val="clear" w:color="auto" w:fill="auto"/>
                  <w:noWrap/>
                  <w:vAlign w:val="center"/>
                  <w:hideMark/>
                </w:tcPr>
                <w:p w14:paraId="6CC4F66E"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Lending for house purchase</w:t>
                  </w:r>
                </w:p>
              </w:tc>
            </w:tr>
            <w:tr w:rsidR="008A2EB4" w:rsidRPr="002E712A" w14:paraId="38520E19" w14:textId="77777777" w:rsidTr="000370E4">
              <w:trPr>
                <w:trHeight w:val="290"/>
              </w:trPr>
              <w:tc>
                <w:tcPr>
                  <w:tcW w:w="920" w:type="dxa"/>
                  <w:tcBorders>
                    <w:top w:val="nil"/>
                    <w:left w:val="single" w:sz="8" w:space="0" w:color="auto"/>
                    <w:bottom w:val="nil"/>
                    <w:right w:val="nil"/>
                  </w:tcBorders>
                  <w:shd w:val="clear" w:color="auto" w:fill="auto"/>
                  <w:noWrap/>
                  <w:vAlign w:val="center"/>
                  <w:hideMark/>
                </w:tcPr>
                <w:p w14:paraId="2B583E57"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PURP5</w:t>
                  </w:r>
                </w:p>
              </w:tc>
              <w:tc>
                <w:tcPr>
                  <w:tcW w:w="4300" w:type="dxa"/>
                  <w:tcBorders>
                    <w:top w:val="nil"/>
                    <w:left w:val="nil"/>
                    <w:bottom w:val="nil"/>
                    <w:right w:val="single" w:sz="8" w:space="0" w:color="auto"/>
                  </w:tcBorders>
                  <w:shd w:val="clear" w:color="auto" w:fill="auto"/>
                  <w:noWrap/>
                  <w:vAlign w:val="center"/>
                  <w:hideMark/>
                </w:tcPr>
                <w:p w14:paraId="735C55BC"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Credit for consumption</w:t>
                  </w:r>
                </w:p>
              </w:tc>
            </w:tr>
            <w:tr w:rsidR="008A2EB4" w:rsidRPr="002E712A" w14:paraId="337C6A9D" w14:textId="77777777" w:rsidTr="000370E4">
              <w:trPr>
                <w:trHeight w:val="290"/>
              </w:trPr>
              <w:tc>
                <w:tcPr>
                  <w:tcW w:w="920" w:type="dxa"/>
                  <w:tcBorders>
                    <w:top w:val="nil"/>
                    <w:left w:val="single" w:sz="8" w:space="0" w:color="auto"/>
                    <w:bottom w:val="single" w:sz="8" w:space="0" w:color="auto"/>
                    <w:right w:val="nil"/>
                  </w:tcBorders>
                  <w:shd w:val="clear" w:color="auto" w:fill="auto"/>
                  <w:noWrap/>
                  <w:vAlign w:val="center"/>
                  <w:hideMark/>
                </w:tcPr>
                <w:p w14:paraId="3EF3B836" w14:textId="77777777" w:rsidR="008A2EB4" w:rsidRPr="002616BD" w:rsidRDefault="008A2EB4" w:rsidP="000370E4">
                  <w:pPr>
                    <w:spacing w:after="0" w:line="240" w:lineRule="auto"/>
                    <w:jc w:val="center"/>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PURP6</w:t>
                  </w:r>
                </w:p>
              </w:tc>
              <w:tc>
                <w:tcPr>
                  <w:tcW w:w="4300" w:type="dxa"/>
                  <w:tcBorders>
                    <w:top w:val="nil"/>
                    <w:left w:val="nil"/>
                    <w:bottom w:val="single" w:sz="8" w:space="0" w:color="auto"/>
                    <w:right w:val="single" w:sz="8" w:space="0" w:color="auto"/>
                  </w:tcBorders>
                  <w:shd w:val="clear" w:color="auto" w:fill="auto"/>
                  <w:noWrap/>
                  <w:vAlign w:val="center"/>
                  <w:hideMark/>
                </w:tcPr>
                <w:p w14:paraId="26EED55F" w14:textId="77777777" w:rsidR="008A2EB4" w:rsidRPr="002616BD" w:rsidRDefault="008A2EB4" w:rsidP="000370E4">
                  <w:pPr>
                    <w:spacing w:after="0" w:line="240" w:lineRule="auto"/>
                    <w:rPr>
                      <w:rFonts w:ascii="Calibri" w:eastAsia="Times New Roman" w:hAnsi="Calibri" w:cs="Calibri"/>
                      <w:color w:val="000000"/>
                      <w:sz w:val="18"/>
                      <w:szCs w:val="18"/>
                      <w:lang w:val="en-US" w:eastAsia="es-ES"/>
                    </w:rPr>
                  </w:pPr>
                  <w:r w:rsidRPr="002616BD">
                    <w:rPr>
                      <w:rFonts w:ascii="Calibri" w:eastAsia="Times New Roman" w:hAnsi="Calibri" w:cs="Calibri"/>
                      <w:color w:val="000000"/>
                      <w:sz w:val="18"/>
                      <w:szCs w:val="18"/>
                      <w:lang w:val="en-US" w:eastAsia="es-ES"/>
                    </w:rPr>
                    <w:t>Other</w:t>
                  </w:r>
                </w:p>
              </w:tc>
            </w:tr>
          </w:tbl>
          <w:p w14:paraId="4712DF5A" w14:textId="77777777" w:rsidR="008A2EB4" w:rsidRDefault="008A2EB4" w:rsidP="000370E4">
            <w:pPr>
              <w:spacing w:after="0"/>
              <w:jc w:val="both"/>
              <w:rPr>
                <w:sz w:val="18"/>
                <w:szCs w:val="18"/>
                <w:lang w:val="en-US"/>
              </w:rPr>
            </w:pPr>
          </w:p>
          <w:p w14:paraId="3A0F6320" w14:textId="77777777" w:rsidR="008A2EB4" w:rsidRDefault="008A2EB4" w:rsidP="000370E4">
            <w:pPr>
              <w:spacing w:after="0"/>
              <w:jc w:val="both"/>
              <w:rPr>
                <w:sz w:val="18"/>
                <w:szCs w:val="18"/>
                <w:lang w:val="en-US"/>
              </w:rPr>
            </w:pPr>
          </w:p>
          <w:p w14:paraId="7B5A9DE2" w14:textId="52397AE0" w:rsidR="008A2EB4" w:rsidRPr="00EC2BBE" w:rsidRDefault="008A2EB4" w:rsidP="000370E4">
            <w:pPr>
              <w:spacing w:after="0" w:line="240" w:lineRule="auto"/>
              <w:jc w:val="both"/>
              <w:rPr>
                <w:rFonts w:cstheme="minorHAnsi"/>
                <w:sz w:val="18"/>
                <w:szCs w:val="18"/>
                <w:lang w:val="en-US"/>
              </w:rPr>
            </w:pPr>
            <w:r w:rsidRPr="00EC2BBE">
              <w:rPr>
                <w:rFonts w:cstheme="minorHAnsi"/>
                <w:sz w:val="18"/>
                <w:szCs w:val="18"/>
                <w:lang w:val="en-US"/>
              </w:rPr>
              <w:t>If information is not available, then report ‘MISS’</w:t>
            </w:r>
            <w:r w:rsidR="0018469A">
              <w:rPr>
                <w:rFonts w:cstheme="minorHAnsi"/>
                <w:sz w:val="18"/>
                <w:szCs w:val="18"/>
                <w:lang w:val="en-US"/>
              </w:rPr>
              <w:t>. If not applicable please report ‘N/A’</w:t>
            </w:r>
          </w:p>
          <w:p w14:paraId="5E67F072" w14:textId="77777777" w:rsidR="008A2EB4" w:rsidRDefault="008A2EB4" w:rsidP="000370E4">
            <w:pPr>
              <w:spacing w:after="0"/>
              <w:jc w:val="both"/>
              <w:rPr>
                <w:sz w:val="18"/>
                <w:szCs w:val="18"/>
                <w:lang w:val="en-US"/>
              </w:rPr>
            </w:pPr>
          </w:p>
          <w:p w14:paraId="54801D4E" w14:textId="77777777" w:rsidR="008A2EB4" w:rsidRPr="00255C9E" w:rsidRDefault="008A2EB4" w:rsidP="000370E4">
            <w:pPr>
              <w:spacing w:after="0"/>
              <w:jc w:val="both"/>
              <w:rPr>
                <w:sz w:val="18"/>
                <w:szCs w:val="18"/>
                <w:lang w:val="en-US"/>
              </w:rPr>
            </w:pPr>
          </w:p>
        </w:tc>
      </w:tr>
      <w:tr w:rsidR="008A2EB4" w:rsidRPr="002E712A" w14:paraId="1DCB1A2C"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8D852C1" w14:textId="77777777" w:rsidR="008A2EB4" w:rsidRPr="00255C9E" w:rsidRDefault="008A2EB4" w:rsidP="000370E4">
            <w:pPr>
              <w:rPr>
                <w:b/>
                <w:bCs/>
                <w:sz w:val="18"/>
                <w:szCs w:val="18"/>
                <w:lang w:val="en-US"/>
              </w:rPr>
            </w:pPr>
            <w:r w:rsidRPr="00255C9E">
              <w:rPr>
                <w:b/>
                <w:bCs/>
                <w:sz w:val="18"/>
                <w:szCs w:val="18"/>
                <w:lang w:val="en-US"/>
              </w:rPr>
              <w:t>Link to other concepts</w:t>
            </w:r>
          </w:p>
          <w:p w14:paraId="0DEB7A9A" w14:textId="77777777" w:rsidR="008A2EB4" w:rsidRPr="00E44D6D" w:rsidRDefault="008A2EB4" w:rsidP="000370E4">
            <w:pPr>
              <w:jc w:val="both"/>
              <w:rPr>
                <w:sz w:val="18"/>
                <w:szCs w:val="18"/>
                <w:lang w:val="en-US"/>
              </w:rPr>
            </w:pPr>
            <w:r>
              <w:rPr>
                <w:sz w:val="18"/>
                <w:szCs w:val="18"/>
                <w:lang w:val="en-US"/>
              </w:rPr>
              <w:t>N/A</w:t>
            </w:r>
          </w:p>
        </w:tc>
      </w:tr>
      <w:tr w:rsidR="008A2EB4" w:rsidRPr="00E44D6D" w14:paraId="3C003CBD"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B7D49E" w14:textId="77777777" w:rsidR="008A2EB4" w:rsidRPr="00FE69AD" w:rsidRDefault="008A2EB4" w:rsidP="000370E4">
            <w:pPr>
              <w:jc w:val="both"/>
              <w:rPr>
                <w:sz w:val="18"/>
                <w:szCs w:val="18"/>
                <w:lang w:val="en-US"/>
              </w:rPr>
            </w:pPr>
            <w:r w:rsidRPr="00255C9E">
              <w:rPr>
                <w:b/>
                <w:bCs/>
                <w:sz w:val="18"/>
                <w:szCs w:val="18"/>
                <w:lang w:val="en-US"/>
              </w:rPr>
              <w:t>Example</w:t>
            </w:r>
          </w:p>
          <w:p w14:paraId="0E646195" w14:textId="77777777" w:rsidR="008A2EB4" w:rsidRPr="00E44D6D" w:rsidRDefault="008A2EB4" w:rsidP="000370E4">
            <w:pPr>
              <w:jc w:val="both"/>
              <w:rPr>
                <w:sz w:val="18"/>
                <w:szCs w:val="18"/>
                <w:lang w:val="en-US"/>
              </w:rPr>
            </w:pPr>
            <w:r>
              <w:rPr>
                <w:sz w:val="18"/>
                <w:szCs w:val="18"/>
                <w:lang w:val="en-US"/>
              </w:rPr>
              <w:t>N/A</w:t>
            </w:r>
          </w:p>
        </w:tc>
      </w:tr>
    </w:tbl>
    <w:p w14:paraId="08449D55" w14:textId="77777777" w:rsidR="008A2EB4" w:rsidRDefault="008A2EB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D2193" w:rsidRPr="009A1567" w14:paraId="59951FFF" w14:textId="77777777" w:rsidTr="007A7A79">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1CB087"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DACF78B"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A17ACA"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0F09BC7" w14:textId="4F5FD4DF" w:rsidR="00CD2193" w:rsidRPr="00255C9E" w:rsidRDefault="00F7224D" w:rsidP="007A7A79">
            <w:pPr>
              <w:rPr>
                <w:sz w:val="18"/>
                <w:szCs w:val="18"/>
                <w:lang w:val="en-US"/>
              </w:rPr>
            </w:pPr>
            <w:r>
              <w:rPr>
                <w:b/>
                <w:bCs/>
                <w:sz w:val="18"/>
                <w:szCs w:val="18"/>
              </w:rPr>
              <w:t xml:space="preserve"> </w:t>
            </w:r>
          </w:p>
        </w:tc>
      </w:tr>
      <w:tr w:rsidR="00ED3FE9" w:rsidRPr="002E712A" w14:paraId="5C5CBD77" w14:textId="77777777" w:rsidTr="007A7A79">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EA36A6" w14:textId="05A60DAD" w:rsidR="00ED3FE9" w:rsidRPr="00984C3B" w:rsidRDefault="00D7462E" w:rsidP="00ED3FE9">
            <w:pPr>
              <w:rPr>
                <w:sz w:val="18"/>
                <w:szCs w:val="18"/>
              </w:rPr>
            </w:pPr>
            <w:r w:rsidRPr="00D7462E">
              <w:rPr>
                <w:sz w:val="18"/>
                <w:szCs w:val="18"/>
              </w:rPr>
              <w:t>IE.010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3F40EA" w14:textId="79B2498C" w:rsidR="00ED3FE9" w:rsidRPr="00984C3B" w:rsidRDefault="00EE7EF0" w:rsidP="00ED3FE9">
            <w:pPr>
              <w:rPr>
                <w:sz w:val="18"/>
                <w:szCs w:val="18"/>
                <w:lang w:val="en-US"/>
              </w:rPr>
            </w:pPr>
            <w:r w:rsidRPr="00EE7EF0">
              <w:rPr>
                <w:sz w:val="18"/>
                <w:szCs w:val="18"/>
                <w:lang w:val="en-US"/>
              </w:rPr>
              <w:t>DT_HC_CLLCTN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AA3D35" w14:textId="3E711586" w:rsidR="00ED3FE9" w:rsidRPr="00130622" w:rsidRDefault="00ED3FE9" w:rsidP="00ED3FE9">
            <w:pPr>
              <w:pStyle w:val="Heading3"/>
              <w:rPr>
                <w:lang w:val="en-US"/>
              </w:rPr>
            </w:pPr>
            <w:bookmarkStart w:id="28" w:name="_Toc179545815"/>
            <w:r w:rsidRPr="00130622">
              <w:rPr>
                <w:lang w:val="en-US"/>
              </w:rPr>
              <w:t xml:space="preserve">Start date of </w:t>
            </w:r>
            <w:r w:rsidR="00130622" w:rsidRPr="00130622">
              <w:rPr>
                <w:lang w:val="en-US"/>
              </w:rPr>
              <w:t>hard c</w:t>
            </w:r>
            <w:r w:rsidR="00130622">
              <w:rPr>
                <w:lang w:val="en-US"/>
              </w:rPr>
              <w:t>ollection</w:t>
            </w:r>
            <w:bookmarkEnd w:id="28"/>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FAD8D2" w14:textId="091C050A" w:rsidR="00ED3FE9" w:rsidRPr="00130622" w:rsidRDefault="00ED3FE9" w:rsidP="00ED3FE9">
            <w:pPr>
              <w:rPr>
                <w:sz w:val="18"/>
                <w:szCs w:val="18"/>
                <w:lang w:val="en-US"/>
              </w:rPr>
            </w:pPr>
            <w:r w:rsidRPr="00130622">
              <w:rPr>
                <w:rFonts w:ascii="Calibri" w:hAnsi="Calibri" w:cs="Calibri"/>
                <w:sz w:val="18"/>
                <w:szCs w:val="18"/>
                <w:lang w:val="en-US"/>
              </w:rPr>
              <w:t xml:space="preserve"> </w:t>
            </w:r>
          </w:p>
        </w:tc>
      </w:tr>
      <w:tr w:rsidR="00CD2193" w:rsidRPr="002E712A" w14:paraId="030CB644"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6CDD5B84" w14:textId="77777777" w:rsidR="00CD2193" w:rsidRPr="00130622" w:rsidRDefault="00CD2193" w:rsidP="007A7A79">
            <w:pPr>
              <w:rPr>
                <w:sz w:val="18"/>
                <w:szCs w:val="18"/>
                <w:lang w:val="en-US"/>
              </w:rPr>
            </w:pPr>
          </w:p>
        </w:tc>
      </w:tr>
      <w:tr w:rsidR="00CD2193" w:rsidRPr="00D76DA3" w14:paraId="729E1576" w14:textId="77777777" w:rsidTr="007A7A79">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B903FB" w14:textId="77777777" w:rsidR="00CD2193" w:rsidRPr="003E7EA0" w:rsidRDefault="00CD2193" w:rsidP="007A7A79">
            <w:pPr>
              <w:rPr>
                <w:rFonts w:cstheme="minorHAnsi"/>
                <w:b/>
                <w:bCs/>
                <w:sz w:val="18"/>
                <w:szCs w:val="18"/>
                <w:lang w:val="en-US"/>
              </w:rPr>
            </w:pPr>
            <w:r w:rsidRPr="003E7EA0">
              <w:rPr>
                <w:rFonts w:cstheme="minorHAnsi"/>
                <w:b/>
                <w:bCs/>
                <w:sz w:val="18"/>
                <w:szCs w:val="18"/>
                <w:lang w:val="en-US"/>
              </w:rPr>
              <w:t>Definition</w:t>
            </w:r>
          </w:p>
          <w:p w14:paraId="21740893" w14:textId="7436F584" w:rsidR="003E7EA0" w:rsidRDefault="00C95ADF" w:rsidP="006519A4">
            <w:pPr>
              <w:widowControl w:val="0"/>
              <w:autoSpaceDE w:val="0"/>
              <w:autoSpaceDN w:val="0"/>
              <w:adjustRightInd w:val="0"/>
              <w:spacing w:after="0"/>
              <w:ind w:right="53"/>
              <w:jc w:val="both"/>
              <w:rPr>
                <w:rFonts w:cstheme="minorHAnsi"/>
                <w:sz w:val="18"/>
                <w:szCs w:val="18"/>
                <w:lang w:val="en-US"/>
              </w:rPr>
            </w:pPr>
            <w:r>
              <w:rPr>
                <w:rFonts w:cstheme="minorHAnsi"/>
                <w:sz w:val="18"/>
                <w:szCs w:val="18"/>
                <w:lang w:val="en-US"/>
              </w:rPr>
              <w:t>The date on which the hard collection was initiated for a given debtor.</w:t>
            </w:r>
            <w:r w:rsidR="006924C9">
              <w:rPr>
                <w:rFonts w:cstheme="minorHAnsi"/>
                <w:sz w:val="18"/>
                <w:szCs w:val="18"/>
                <w:lang w:val="en-US"/>
              </w:rPr>
              <w:t xml:space="preserve"> </w:t>
            </w:r>
            <w:r w:rsidR="008841C6">
              <w:rPr>
                <w:rFonts w:cstheme="minorHAnsi"/>
                <w:sz w:val="18"/>
                <w:szCs w:val="18"/>
                <w:lang w:val="en-US"/>
              </w:rPr>
              <w:t xml:space="preserve">Please follow same definition of </w:t>
            </w:r>
            <w:r w:rsidR="006519A4">
              <w:rPr>
                <w:rFonts w:cstheme="minorHAnsi"/>
                <w:sz w:val="18"/>
                <w:szCs w:val="18"/>
                <w:lang w:val="en-US"/>
              </w:rPr>
              <w:t>‘</w:t>
            </w:r>
            <w:r w:rsidR="008841C6">
              <w:rPr>
                <w:rFonts w:cstheme="minorHAnsi"/>
                <w:sz w:val="18"/>
                <w:szCs w:val="18"/>
                <w:lang w:val="en-US"/>
              </w:rPr>
              <w:t>hard collection</w:t>
            </w:r>
            <w:r w:rsidR="006519A4">
              <w:rPr>
                <w:rFonts w:cstheme="minorHAnsi"/>
                <w:sz w:val="18"/>
                <w:szCs w:val="18"/>
                <w:lang w:val="en-US"/>
              </w:rPr>
              <w:t>’</w:t>
            </w:r>
            <w:r w:rsidR="008841C6">
              <w:rPr>
                <w:rFonts w:cstheme="minorHAnsi"/>
                <w:sz w:val="18"/>
                <w:szCs w:val="18"/>
                <w:lang w:val="en-US"/>
              </w:rPr>
              <w:t xml:space="preserve"> </w:t>
            </w:r>
            <w:r w:rsidR="00C97107">
              <w:rPr>
                <w:rFonts w:cstheme="minorHAnsi"/>
                <w:sz w:val="18"/>
                <w:szCs w:val="18"/>
                <w:lang w:val="en-US"/>
              </w:rPr>
              <w:t>as the one used in field ‘</w:t>
            </w:r>
            <w:r w:rsidR="00C97107" w:rsidRPr="00F02B8B">
              <w:rPr>
                <w:sz w:val="18"/>
                <w:szCs w:val="18"/>
                <w:lang w:val="en-US"/>
              </w:rPr>
              <w:t>CLLCTN_MD</w:t>
            </w:r>
            <w:r w:rsidR="00C97107">
              <w:rPr>
                <w:sz w:val="18"/>
                <w:szCs w:val="18"/>
                <w:lang w:val="en-US"/>
              </w:rPr>
              <w:t>’ of the Structural Loan Tape</w:t>
            </w:r>
            <w:r w:rsidR="006519A4">
              <w:rPr>
                <w:sz w:val="18"/>
                <w:szCs w:val="18"/>
                <w:lang w:val="en-US"/>
              </w:rPr>
              <w:t>.</w:t>
            </w:r>
            <w:r w:rsidR="007E0DF6">
              <w:rPr>
                <w:sz w:val="18"/>
                <w:szCs w:val="18"/>
                <w:lang w:val="en-US"/>
              </w:rPr>
              <w:t xml:space="preserve"> (i.e. </w:t>
            </w:r>
            <w:r w:rsidR="00A67F39" w:rsidRPr="00B87F61">
              <w:rPr>
                <w:sz w:val="18"/>
                <w:szCs w:val="18"/>
                <w:lang w:val="en-US"/>
              </w:rPr>
              <w:t>judicial procedures engaged)</w:t>
            </w:r>
          </w:p>
          <w:p w14:paraId="1A84C59F" w14:textId="5E328140" w:rsidR="003E7EA0" w:rsidRPr="006824F9" w:rsidRDefault="003E7EA0" w:rsidP="009704E1">
            <w:pPr>
              <w:widowControl w:val="0"/>
              <w:autoSpaceDE w:val="0"/>
              <w:autoSpaceDN w:val="0"/>
              <w:adjustRightInd w:val="0"/>
              <w:spacing w:after="0"/>
              <w:ind w:right="53"/>
              <w:jc w:val="both"/>
              <w:rPr>
                <w:rFonts w:cstheme="minorHAnsi"/>
                <w:sz w:val="18"/>
                <w:szCs w:val="18"/>
                <w:lang w:val="en-US"/>
              </w:rPr>
            </w:pPr>
          </w:p>
        </w:tc>
      </w:tr>
      <w:tr w:rsidR="00CD2193" w:rsidRPr="0063011C" w14:paraId="6042AE69"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AA529E" w14:textId="77777777" w:rsidR="00CD2193" w:rsidRPr="00255C9E" w:rsidRDefault="00CD2193" w:rsidP="007A7A79">
            <w:pPr>
              <w:rPr>
                <w:b/>
                <w:bCs/>
                <w:sz w:val="18"/>
                <w:szCs w:val="18"/>
                <w:lang w:val="en-US"/>
              </w:rPr>
            </w:pPr>
            <w:r w:rsidRPr="00255C9E">
              <w:rPr>
                <w:b/>
                <w:bCs/>
                <w:sz w:val="18"/>
                <w:szCs w:val="18"/>
                <w:lang w:val="en-US"/>
              </w:rPr>
              <w:t>Applicability</w:t>
            </w:r>
          </w:p>
          <w:p w14:paraId="2B02F7D4" w14:textId="04619B0E" w:rsidR="00CE0E03" w:rsidRDefault="003E7EA0" w:rsidP="003E7EA0">
            <w:pPr>
              <w:spacing w:line="240" w:lineRule="auto"/>
              <w:rPr>
                <w:rFonts w:cstheme="minorHAnsi"/>
                <w:sz w:val="18"/>
                <w:szCs w:val="18"/>
                <w:lang w:val="en-US"/>
              </w:rPr>
            </w:pPr>
            <w:r w:rsidRPr="003E7EA0">
              <w:rPr>
                <w:rFonts w:cstheme="minorHAnsi"/>
                <w:sz w:val="18"/>
                <w:szCs w:val="18"/>
                <w:lang w:val="en-US"/>
              </w:rPr>
              <w:t xml:space="preserve">If the hard collection process is initiated on the level of Instrument </w:t>
            </w:r>
            <w:r w:rsidR="002301C0">
              <w:rPr>
                <w:rFonts w:cstheme="minorHAnsi"/>
                <w:sz w:val="18"/>
                <w:szCs w:val="18"/>
                <w:lang w:val="en-US"/>
              </w:rPr>
              <w:t xml:space="preserve">then report the </w:t>
            </w:r>
            <w:proofErr w:type="spellStart"/>
            <w:r w:rsidR="00CE0E03">
              <w:rPr>
                <w:rFonts w:cstheme="minorHAnsi"/>
                <w:sz w:val="18"/>
                <w:szCs w:val="18"/>
                <w:lang w:val="en-US"/>
              </w:rPr>
              <w:t>the</w:t>
            </w:r>
            <w:proofErr w:type="spellEnd"/>
            <w:r w:rsidR="00CE0E03">
              <w:rPr>
                <w:rFonts w:cstheme="minorHAnsi"/>
                <w:sz w:val="18"/>
                <w:szCs w:val="18"/>
                <w:lang w:val="en-US"/>
              </w:rPr>
              <w:t xml:space="preserve"> date when the hard collection started for each instrument</w:t>
            </w:r>
            <w:r w:rsidR="009E186F">
              <w:rPr>
                <w:rFonts w:cstheme="minorHAnsi"/>
                <w:sz w:val="18"/>
                <w:szCs w:val="18"/>
                <w:lang w:val="en-US"/>
              </w:rPr>
              <w:t>.</w:t>
            </w:r>
          </w:p>
          <w:p w14:paraId="745A6299" w14:textId="2C71757F" w:rsidR="0063011C" w:rsidRDefault="0063011C" w:rsidP="003E7EA0">
            <w:pPr>
              <w:spacing w:line="240" w:lineRule="auto"/>
              <w:rPr>
                <w:rFonts w:cstheme="minorHAnsi"/>
                <w:sz w:val="18"/>
                <w:szCs w:val="18"/>
                <w:lang w:val="en-US"/>
              </w:rPr>
            </w:pPr>
            <w:r w:rsidRPr="003E7EA0">
              <w:rPr>
                <w:rFonts w:cstheme="minorHAnsi"/>
                <w:sz w:val="18"/>
                <w:szCs w:val="18"/>
                <w:lang w:val="en-US"/>
              </w:rPr>
              <w:t xml:space="preserve">If the hard collection process is initiated on the level of Protection and more protections are linked to the same </w:t>
            </w:r>
            <w:r w:rsidR="00985CBA">
              <w:rPr>
                <w:rFonts w:cstheme="minorHAnsi"/>
                <w:sz w:val="18"/>
                <w:szCs w:val="18"/>
                <w:lang w:val="en-US"/>
              </w:rPr>
              <w:t>instrument</w:t>
            </w:r>
            <w:r w:rsidRPr="003E7EA0">
              <w:rPr>
                <w:rFonts w:cstheme="minorHAnsi"/>
                <w:sz w:val="18"/>
                <w:szCs w:val="18"/>
                <w:lang w:val="en-US"/>
              </w:rPr>
              <w:t xml:space="preserve"> the oldest date which led to the sale of the protection should be reported</w:t>
            </w:r>
            <w:r w:rsidR="00763C2C">
              <w:rPr>
                <w:rFonts w:cstheme="minorHAnsi"/>
                <w:sz w:val="18"/>
                <w:szCs w:val="18"/>
                <w:lang w:val="en-US"/>
              </w:rPr>
              <w:t xml:space="preserve"> for the corresponding instrument</w:t>
            </w:r>
            <w:r w:rsidRPr="003E7EA0">
              <w:rPr>
                <w:rFonts w:cstheme="minorHAnsi"/>
                <w:sz w:val="18"/>
                <w:szCs w:val="18"/>
                <w:lang w:val="en-US"/>
              </w:rPr>
              <w:t xml:space="preserve">. </w:t>
            </w:r>
          </w:p>
          <w:p w14:paraId="5887535B" w14:textId="26E683C8" w:rsidR="003E7EA0" w:rsidRPr="003E7EA0" w:rsidRDefault="003E7EA0" w:rsidP="003E7EA0">
            <w:pPr>
              <w:spacing w:line="240" w:lineRule="auto"/>
              <w:rPr>
                <w:rFonts w:cstheme="minorHAnsi"/>
                <w:sz w:val="18"/>
                <w:szCs w:val="18"/>
                <w:lang w:val="en-US"/>
              </w:rPr>
            </w:pPr>
            <w:r>
              <w:rPr>
                <w:rFonts w:cstheme="minorHAnsi"/>
                <w:sz w:val="18"/>
                <w:szCs w:val="18"/>
                <w:lang w:val="en-US"/>
              </w:rPr>
              <w:t>If data is not available in the systems please report the corresponding default missing value ‘</w:t>
            </w:r>
            <w:r w:rsidRPr="003E7EA0">
              <w:rPr>
                <w:rFonts w:cstheme="minorHAnsi"/>
                <w:sz w:val="18"/>
                <w:szCs w:val="18"/>
                <w:lang w:val="en-US"/>
              </w:rPr>
              <w:t>0000-00-00</w:t>
            </w:r>
            <w:r>
              <w:rPr>
                <w:rFonts w:cstheme="minorHAnsi"/>
                <w:sz w:val="18"/>
                <w:szCs w:val="18"/>
                <w:lang w:val="en-US"/>
              </w:rPr>
              <w:t>’. If not applicable then report ‘</w:t>
            </w:r>
            <w:r w:rsidRPr="003E7EA0">
              <w:rPr>
                <w:rFonts w:cstheme="minorHAnsi"/>
                <w:sz w:val="18"/>
                <w:szCs w:val="18"/>
                <w:lang w:val="en-US"/>
              </w:rPr>
              <w:t>1111-11-11</w:t>
            </w:r>
            <w:r>
              <w:rPr>
                <w:rFonts w:cstheme="minorHAnsi"/>
                <w:sz w:val="18"/>
                <w:szCs w:val="18"/>
                <w:lang w:val="en-US"/>
              </w:rPr>
              <w:t>’.</w:t>
            </w:r>
          </w:p>
          <w:p w14:paraId="45F19735" w14:textId="4006E244" w:rsidR="003E7EA0" w:rsidRPr="007D3EE7" w:rsidRDefault="003E7EA0" w:rsidP="003E7EA0">
            <w:pPr>
              <w:spacing w:line="240" w:lineRule="auto"/>
              <w:rPr>
                <w:sz w:val="18"/>
                <w:szCs w:val="18"/>
                <w:lang w:val="en-US"/>
              </w:rPr>
            </w:pPr>
          </w:p>
        </w:tc>
      </w:tr>
      <w:tr w:rsidR="00CD2193" w:rsidRPr="004A2CE6" w14:paraId="764EF23F"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929CA08" w14:textId="77777777" w:rsidR="00CD2193" w:rsidRDefault="00CD2193" w:rsidP="007A7A79">
            <w:pPr>
              <w:rPr>
                <w:b/>
                <w:bCs/>
                <w:sz w:val="18"/>
                <w:szCs w:val="18"/>
                <w:lang w:val="en-US"/>
              </w:rPr>
            </w:pPr>
            <w:r w:rsidRPr="00255C9E">
              <w:rPr>
                <w:b/>
                <w:bCs/>
                <w:sz w:val="18"/>
                <w:szCs w:val="18"/>
                <w:lang w:val="en-US"/>
              </w:rPr>
              <w:t>Link to other concepts</w:t>
            </w:r>
          </w:p>
          <w:p w14:paraId="12104923" w14:textId="77777777" w:rsidR="00032F11" w:rsidRDefault="002608B6" w:rsidP="00557EB1">
            <w:pPr>
              <w:pStyle w:val="ListParagraph"/>
              <w:numPr>
                <w:ilvl w:val="0"/>
                <w:numId w:val="6"/>
              </w:numPr>
              <w:ind w:left="742"/>
              <w:rPr>
                <w:sz w:val="18"/>
                <w:szCs w:val="18"/>
                <w:lang w:val="en-US"/>
              </w:rPr>
            </w:pPr>
            <w:r w:rsidRPr="002608B6">
              <w:rPr>
                <w:sz w:val="18"/>
                <w:szCs w:val="18"/>
                <w:lang w:val="en-US"/>
              </w:rPr>
              <w:t>PRTCTN_VL_HC</w:t>
            </w:r>
          </w:p>
          <w:p w14:paraId="3D1C0094" w14:textId="15D279F7" w:rsidR="00CF16D9" w:rsidRPr="002608B6" w:rsidRDefault="00CF16D9" w:rsidP="00557EB1">
            <w:pPr>
              <w:pStyle w:val="ListParagraph"/>
              <w:numPr>
                <w:ilvl w:val="0"/>
                <w:numId w:val="6"/>
              </w:numPr>
              <w:ind w:left="742"/>
              <w:rPr>
                <w:sz w:val="18"/>
                <w:szCs w:val="18"/>
                <w:lang w:val="en-US"/>
              </w:rPr>
            </w:pPr>
            <w:r w:rsidRPr="00F02B8B">
              <w:rPr>
                <w:sz w:val="18"/>
                <w:szCs w:val="18"/>
                <w:lang w:val="en-US"/>
              </w:rPr>
              <w:t>CLLCTN_MD</w:t>
            </w:r>
          </w:p>
        </w:tc>
      </w:tr>
      <w:tr w:rsidR="00CD2193" w:rsidRPr="00D76DA3" w14:paraId="6D68FFA0" w14:textId="77777777" w:rsidTr="007A7A79">
        <w:trPr>
          <w:trHeight w:val="44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DB05BD6" w14:textId="77777777" w:rsidR="00CD2193" w:rsidRDefault="00CD2193" w:rsidP="007A7A79">
            <w:pPr>
              <w:rPr>
                <w:b/>
                <w:bCs/>
                <w:sz w:val="18"/>
                <w:szCs w:val="18"/>
                <w:lang w:val="en-US"/>
              </w:rPr>
            </w:pPr>
            <w:r>
              <w:rPr>
                <w:b/>
                <w:bCs/>
                <w:sz w:val="18"/>
                <w:szCs w:val="18"/>
                <w:lang w:val="en-US"/>
              </w:rPr>
              <w:t>Examples</w:t>
            </w:r>
          </w:p>
          <w:p w14:paraId="3C6442F2" w14:textId="4ECA3B03" w:rsidR="00CD2193" w:rsidRPr="00CD2193" w:rsidRDefault="00260091" w:rsidP="003B641E">
            <w:pPr>
              <w:pStyle w:val="Default"/>
              <w:rPr>
                <w:rFonts w:asciiTheme="minorHAnsi" w:hAnsiTheme="minorHAnsi" w:cstheme="minorHAnsi"/>
                <w:sz w:val="18"/>
                <w:szCs w:val="18"/>
                <w:lang w:val="en-US"/>
              </w:rPr>
            </w:pPr>
            <w:r>
              <w:rPr>
                <w:rFonts w:asciiTheme="minorHAnsi" w:hAnsiTheme="minorHAnsi" w:cstheme="minorBidi"/>
                <w:color w:val="auto"/>
                <w:sz w:val="18"/>
                <w:szCs w:val="18"/>
                <w:lang w:val="en-US"/>
              </w:rPr>
              <w:t>N/A</w:t>
            </w:r>
          </w:p>
        </w:tc>
      </w:tr>
    </w:tbl>
    <w:p w14:paraId="03DEC44A" w14:textId="77777777" w:rsidR="00D8612A" w:rsidRDefault="00D8612A" w:rsidP="009A3B21">
      <w:pPr>
        <w:rPr>
          <w:sz w:val="28"/>
          <w:lang w:val="en-US"/>
        </w:rPr>
      </w:pPr>
    </w:p>
    <w:p w14:paraId="0F62EB17" w14:textId="56E0A9CB" w:rsidR="007E4CB9" w:rsidRPr="00BB4300" w:rsidRDefault="00D66078" w:rsidP="00EB3E7F">
      <w:pPr>
        <w:pStyle w:val="Heading2"/>
        <w:rPr>
          <w:color w:val="auto"/>
          <w:sz w:val="28"/>
          <w:lang w:val="en-US"/>
        </w:rPr>
      </w:pPr>
      <w:bookmarkStart w:id="29" w:name="_Toc179545816"/>
      <w:r w:rsidRPr="00BB4300">
        <w:rPr>
          <w:color w:val="auto"/>
          <w:sz w:val="28"/>
          <w:lang w:val="en-US"/>
        </w:rPr>
        <w:t>2.2 I</w:t>
      </w:r>
      <w:r w:rsidR="003E7EA0">
        <w:rPr>
          <w:color w:val="auto"/>
          <w:sz w:val="28"/>
          <w:lang w:val="en-US"/>
        </w:rPr>
        <w:t>NSTR_PROTECTION</w:t>
      </w:r>
      <w:bookmarkEnd w:id="29"/>
    </w:p>
    <w:p w14:paraId="1860964F" w14:textId="77777777" w:rsidR="003E7EA0" w:rsidRDefault="003E7EA0"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954CEE" w:rsidRPr="001715E0" w14:paraId="11915BFE" w14:textId="77777777" w:rsidTr="003B5F0A">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97826A1" w14:textId="77777777" w:rsidR="00954CEE" w:rsidRPr="00255C9E" w:rsidRDefault="00954CEE" w:rsidP="003B5F0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6EDC8F" w14:textId="77777777" w:rsidR="00954CEE" w:rsidRPr="00255C9E" w:rsidRDefault="00954CEE" w:rsidP="003B5F0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102D45" w14:textId="77777777" w:rsidR="00954CEE" w:rsidRPr="00255C9E" w:rsidRDefault="00954CEE" w:rsidP="003B5F0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8A5894E" w14:textId="77777777" w:rsidR="00954CEE" w:rsidRPr="00255C9E" w:rsidRDefault="00954CEE" w:rsidP="003B5F0A">
            <w:pPr>
              <w:rPr>
                <w:sz w:val="18"/>
                <w:szCs w:val="18"/>
                <w:lang w:val="en-US"/>
              </w:rPr>
            </w:pPr>
            <w:r>
              <w:rPr>
                <w:b/>
                <w:bCs/>
                <w:sz w:val="18"/>
                <w:szCs w:val="18"/>
              </w:rPr>
              <w:t xml:space="preserve"> </w:t>
            </w:r>
          </w:p>
        </w:tc>
      </w:tr>
      <w:tr w:rsidR="00CC6D11" w:rsidRPr="00D95A0C" w14:paraId="70EBFEAA" w14:textId="77777777" w:rsidTr="003B5F0A">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2C706F3" w14:textId="56FBA5CF" w:rsidR="00954CEE" w:rsidRDefault="00954CEE" w:rsidP="003B5F0A">
            <w:pPr>
              <w:rPr>
                <w:sz w:val="18"/>
                <w:szCs w:val="18"/>
              </w:rPr>
            </w:pPr>
            <w:r w:rsidRPr="003E7EA0">
              <w:rPr>
                <w:sz w:val="18"/>
                <w:szCs w:val="18"/>
              </w:rPr>
              <w:t>IP.00</w:t>
            </w:r>
            <w:r w:rsidR="005D13F6">
              <w:rPr>
                <w:sz w:val="18"/>
                <w:szCs w:val="18"/>
              </w:rPr>
              <w:t>4</w:t>
            </w:r>
          </w:p>
          <w:p w14:paraId="1082CCE8" w14:textId="0F14E1E0" w:rsidR="00CC6D11" w:rsidRPr="00255C9E" w:rsidRDefault="00CC6D11" w:rsidP="003B5F0A">
            <w:pPr>
              <w:rPr>
                <w:sz w:val="18"/>
                <w:szCs w:val="18"/>
              </w:rPr>
            </w:pPr>
            <w:r w:rsidRPr="00CC6D11">
              <w:rPr>
                <w:sz w:val="18"/>
                <w:szCs w:val="18"/>
              </w:rPr>
              <w:t>PR.00</w:t>
            </w:r>
            <w:r w:rsidR="00485EFE">
              <w:rPr>
                <w:sz w:val="18"/>
                <w:szCs w:val="18"/>
              </w:rPr>
              <w:t>3</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FBAB83" w14:textId="015C615B" w:rsidR="00954CEE" w:rsidRPr="00255C9E" w:rsidRDefault="00954CEE" w:rsidP="003B5F0A">
            <w:pPr>
              <w:rPr>
                <w:sz w:val="18"/>
                <w:szCs w:val="18"/>
              </w:rPr>
            </w:pPr>
            <w:r w:rsidRPr="00954CEE">
              <w:rPr>
                <w:sz w:val="18"/>
                <w:szCs w:val="18"/>
              </w:rPr>
              <w:t>PRTCTN_ID</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EF8227" w14:textId="5C984D50" w:rsidR="00954CEE" w:rsidRPr="00D55042" w:rsidRDefault="00954CEE" w:rsidP="003B5F0A">
            <w:pPr>
              <w:pStyle w:val="Heading3"/>
              <w:rPr>
                <w:lang w:val="en-US"/>
              </w:rPr>
            </w:pPr>
            <w:bookmarkStart w:id="30" w:name="_Toc179545817"/>
            <w:r>
              <w:rPr>
                <w:lang w:val="en-US"/>
              </w:rPr>
              <w:t>Protection</w:t>
            </w:r>
            <w:r w:rsidRPr="00D55042">
              <w:rPr>
                <w:lang w:val="en-US"/>
              </w:rPr>
              <w:t xml:space="preserve"> ID</w:t>
            </w:r>
            <w:bookmarkEnd w:id="30"/>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60E98A" w14:textId="77777777" w:rsidR="00954CEE" w:rsidRPr="00D55042" w:rsidRDefault="00954CEE" w:rsidP="003B5F0A">
            <w:pPr>
              <w:rPr>
                <w:sz w:val="18"/>
                <w:szCs w:val="18"/>
                <w:lang w:val="en-US"/>
              </w:rPr>
            </w:pPr>
          </w:p>
        </w:tc>
      </w:tr>
      <w:tr w:rsidR="00954CEE" w:rsidRPr="00D95A0C" w14:paraId="114310F3" w14:textId="77777777" w:rsidTr="003B5F0A">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895AE0E" w14:textId="77777777" w:rsidR="00954CEE" w:rsidRPr="00D55042" w:rsidRDefault="00954CEE" w:rsidP="003B5F0A">
            <w:pPr>
              <w:rPr>
                <w:sz w:val="18"/>
                <w:szCs w:val="18"/>
                <w:lang w:val="en-US"/>
              </w:rPr>
            </w:pPr>
          </w:p>
        </w:tc>
      </w:tr>
      <w:tr w:rsidR="00954CEE" w:rsidRPr="002E712A" w14:paraId="5C68EF58" w14:textId="77777777" w:rsidTr="003B5F0A">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EE0727" w14:textId="77777777" w:rsidR="00954CEE" w:rsidRPr="00255C9E" w:rsidRDefault="00954CEE" w:rsidP="003B5F0A">
            <w:pPr>
              <w:rPr>
                <w:b/>
                <w:bCs/>
                <w:sz w:val="18"/>
                <w:szCs w:val="18"/>
                <w:lang w:val="en-US"/>
              </w:rPr>
            </w:pPr>
            <w:r w:rsidRPr="00255C9E">
              <w:rPr>
                <w:b/>
                <w:bCs/>
                <w:sz w:val="18"/>
                <w:szCs w:val="18"/>
                <w:lang w:val="en-US"/>
              </w:rPr>
              <w:t>Definition</w:t>
            </w:r>
          </w:p>
          <w:p w14:paraId="4A954AF1" w14:textId="2F2A0287" w:rsidR="00954CEE" w:rsidRPr="00786E00" w:rsidRDefault="00954CEE" w:rsidP="003B5F0A">
            <w:pPr>
              <w:jc w:val="both"/>
              <w:rPr>
                <w:sz w:val="18"/>
                <w:szCs w:val="18"/>
                <w:lang w:val="en-US"/>
              </w:rPr>
            </w:pPr>
            <w:r>
              <w:rPr>
                <w:sz w:val="18"/>
                <w:szCs w:val="18"/>
                <w:lang w:val="en-US"/>
              </w:rPr>
              <w:t xml:space="preserve">Same definition as </w:t>
            </w:r>
            <w:r w:rsidRPr="00954CEE">
              <w:rPr>
                <w:sz w:val="18"/>
                <w:szCs w:val="18"/>
                <w:lang w:val="en-US"/>
              </w:rPr>
              <w:t>PRTCTN_ID</w:t>
            </w:r>
            <w:r>
              <w:rPr>
                <w:sz w:val="18"/>
                <w:szCs w:val="18"/>
                <w:lang w:val="en-US"/>
              </w:rPr>
              <w:t xml:space="preserve"> of Structural Loan Tape Guide</w:t>
            </w:r>
            <w:r w:rsidR="00401583">
              <w:rPr>
                <w:sz w:val="18"/>
                <w:szCs w:val="18"/>
                <w:lang w:val="en-US"/>
              </w:rPr>
              <w:t xml:space="preserve"> ; </w:t>
            </w:r>
            <w:proofErr w:type="spellStart"/>
            <w:r w:rsidR="00401583">
              <w:rPr>
                <w:sz w:val="18"/>
                <w:szCs w:val="18"/>
                <w:lang w:val="en-US"/>
              </w:rPr>
              <w:t>i.e</w:t>
            </w:r>
            <w:proofErr w:type="spellEnd"/>
            <w:r w:rsidR="00401583">
              <w:rPr>
                <w:sz w:val="18"/>
                <w:szCs w:val="18"/>
                <w:lang w:val="en-US"/>
              </w:rPr>
              <w:t xml:space="preserve"> t</w:t>
            </w:r>
            <w:r w:rsidR="00401583" w:rsidRPr="00F754AB">
              <w:rPr>
                <w:sz w:val="18"/>
                <w:szCs w:val="18"/>
                <w:lang w:val="en-US"/>
              </w:rPr>
              <w:t xml:space="preserve">he </w:t>
            </w:r>
            <w:r w:rsidR="00401583">
              <w:rPr>
                <w:sz w:val="18"/>
                <w:szCs w:val="18"/>
                <w:lang w:val="en-US"/>
              </w:rPr>
              <w:t>protection</w:t>
            </w:r>
            <w:r w:rsidR="00401583" w:rsidRPr="00F754AB">
              <w:rPr>
                <w:sz w:val="18"/>
                <w:szCs w:val="18"/>
                <w:lang w:val="en-US"/>
              </w:rPr>
              <w:t xml:space="preserve"> identifier has to be consistent with the coding used in the structural LT.</w:t>
            </w:r>
          </w:p>
        </w:tc>
      </w:tr>
      <w:tr w:rsidR="00954CEE" w:rsidRPr="001715E0" w14:paraId="31D365F7"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B2DD1C" w14:textId="77777777" w:rsidR="00954CEE" w:rsidRDefault="00954CEE" w:rsidP="003B5F0A">
            <w:pPr>
              <w:rPr>
                <w:b/>
                <w:bCs/>
                <w:sz w:val="18"/>
                <w:szCs w:val="18"/>
                <w:lang w:val="en-US"/>
              </w:rPr>
            </w:pPr>
            <w:r w:rsidRPr="00255C9E">
              <w:rPr>
                <w:b/>
                <w:bCs/>
                <w:sz w:val="18"/>
                <w:szCs w:val="18"/>
                <w:lang w:val="en-US"/>
              </w:rPr>
              <w:t>Applicability</w:t>
            </w:r>
          </w:p>
          <w:p w14:paraId="28D9425B" w14:textId="77777777" w:rsidR="00954CEE" w:rsidRPr="00255C9E" w:rsidRDefault="00954CEE" w:rsidP="003B5F0A">
            <w:pPr>
              <w:spacing w:after="0"/>
              <w:jc w:val="both"/>
              <w:rPr>
                <w:sz w:val="18"/>
                <w:szCs w:val="18"/>
                <w:lang w:val="en-US"/>
              </w:rPr>
            </w:pPr>
            <w:r>
              <w:rPr>
                <w:sz w:val="18"/>
                <w:szCs w:val="18"/>
                <w:lang w:val="en-US"/>
              </w:rPr>
              <w:t>-</w:t>
            </w:r>
          </w:p>
        </w:tc>
      </w:tr>
      <w:tr w:rsidR="00954CEE" w:rsidRPr="00D95A0C" w14:paraId="62657044" w14:textId="77777777" w:rsidTr="003B5F0A">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5FB8475" w14:textId="77777777" w:rsidR="00954CEE" w:rsidRPr="00255C9E" w:rsidRDefault="00954CEE" w:rsidP="003B5F0A">
            <w:pPr>
              <w:rPr>
                <w:b/>
                <w:bCs/>
                <w:sz w:val="18"/>
                <w:szCs w:val="18"/>
                <w:lang w:val="en-US"/>
              </w:rPr>
            </w:pPr>
            <w:r w:rsidRPr="00255C9E">
              <w:rPr>
                <w:b/>
                <w:bCs/>
                <w:sz w:val="18"/>
                <w:szCs w:val="18"/>
                <w:lang w:val="en-US"/>
              </w:rPr>
              <w:t>Link to other concepts</w:t>
            </w:r>
          </w:p>
          <w:p w14:paraId="6D153A2B" w14:textId="77777777" w:rsidR="00954CEE" w:rsidRPr="00E44D6D" w:rsidRDefault="00954CEE" w:rsidP="003B5F0A">
            <w:pPr>
              <w:jc w:val="both"/>
              <w:rPr>
                <w:sz w:val="18"/>
                <w:szCs w:val="18"/>
                <w:lang w:val="en-US"/>
              </w:rPr>
            </w:pPr>
            <w:r>
              <w:rPr>
                <w:sz w:val="18"/>
                <w:szCs w:val="18"/>
                <w:lang w:val="en-US"/>
              </w:rPr>
              <w:t>-</w:t>
            </w:r>
          </w:p>
        </w:tc>
      </w:tr>
      <w:tr w:rsidR="00954CEE" w:rsidRPr="00E44D6D" w14:paraId="1BCDB595"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890C93A" w14:textId="77777777" w:rsidR="00954CEE" w:rsidRPr="00FE69AD" w:rsidRDefault="00954CEE" w:rsidP="003B5F0A">
            <w:pPr>
              <w:jc w:val="both"/>
              <w:rPr>
                <w:sz w:val="18"/>
                <w:szCs w:val="18"/>
                <w:lang w:val="en-US"/>
              </w:rPr>
            </w:pPr>
            <w:r w:rsidRPr="00255C9E">
              <w:rPr>
                <w:b/>
                <w:bCs/>
                <w:sz w:val="18"/>
                <w:szCs w:val="18"/>
                <w:lang w:val="en-US"/>
              </w:rPr>
              <w:t>Example</w:t>
            </w:r>
          </w:p>
          <w:p w14:paraId="15849ED3" w14:textId="77777777" w:rsidR="00954CEE" w:rsidRPr="00E44D6D" w:rsidRDefault="00954CEE" w:rsidP="003B5F0A">
            <w:pPr>
              <w:jc w:val="both"/>
              <w:rPr>
                <w:sz w:val="18"/>
                <w:szCs w:val="18"/>
                <w:lang w:val="en-US"/>
              </w:rPr>
            </w:pPr>
            <w:r>
              <w:rPr>
                <w:sz w:val="18"/>
                <w:szCs w:val="18"/>
                <w:lang w:val="en-US"/>
              </w:rPr>
              <w:t>-</w:t>
            </w:r>
          </w:p>
        </w:tc>
      </w:tr>
    </w:tbl>
    <w:p w14:paraId="18D3E672" w14:textId="77777777" w:rsidR="00954CEE" w:rsidRDefault="00954CEE"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57D87575"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F17140"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92940B"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F464423"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B0B9E6" w14:textId="092DE2D0" w:rsidR="00624088" w:rsidRPr="00255C9E" w:rsidRDefault="00F7224D" w:rsidP="00624088">
            <w:pPr>
              <w:rPr>
                <w:sz w:val="18"/>
                <w:szCs w:val="18"/>
                <w:lang w:val="en-US"/>
              </w:rPr>
            </w:pPr>
            <w:r>
              <w:rPr>
                <w:b/>
                <w:bCs/>
                <w:sz w:val="18"/>
                <w:szCs w:val="18"/>
              </w:rPr>
              <w:t xml:space="preserve"> </w:t>
            </w:r>
          </w:p>
        </w:tc>
      </w:tr>
      <w:tr w:rsidR="00624088" w:rsidRPr="002305C3" w14:paraId="46E17BA7" w14:textId="77777777" w:rsidTr="00624088">
        <w:trPr>
          <w:trHeight w:val="28"/>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EFF98" w14:textId="79AFB8B3" w:rsidR="00624088" w:rsidRPr="00984C3B" w:rsidRDefault="00707FDA" w:rsidP="00624088">
            <w:pPr>
              <w:rPr>
                <w:sz w:val="18"/>
                <w:szCs w:val="18"/>
              </w:rPr>
            </w:pPr>
            <w:r w:rsidRPr="003E7EA0">
              <w:rPr>
                <w:sz w:val="18"/>
                <w:szCs w:val="18"/>
              </w:rPr>
              <w:t>IP.00</w:t>
            </w:r>
            <w:r w:rsidR="00485EFE">
              <w:rPr>
                <w:sz w:val="18"/>
                <w:szCs w:val="18"/>
              </w:rPr>
              <w:t>5</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4027E3" w14:textId="7EBF6ED9" w:rsidR="00624088" w:rsidRPr="00984C3B" w:rsidRDefault="00AB1F59" w:rsidP="00624088">
            <w:pPr>
              <w:rPr>
                <w:sz w:val="18"/>
                <w:szCs w:val="18"/>
                <w:lang w:val="en-US"/>
              </w:rPr>
            </w:pPr>
            <w:r w:rsidRPr="00AB1F59">
              <w:rPr>
                <w:sz w:val="18"/>
                <w:szCs w:val="18"/>
                <w:lang w:val="en-US"/>
              </w:rPr>
              <w:t>DT_NPE_CLSSFCTN</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46F5BF" w14:textId="4FD99A20" w:rsidR="00624088" w:rsidRPr="00AD76B0" w:rsidRDefault="00A85CC3" w:rsidP="00A9621B">
            <w:pPr>
              <w:pStyle w:val="Heading3"/>
              <w:rPr>
                <w:lang w:val="en-US"/>
              </w:rPr>
            </w:pPr>
            <w:bookmarkStart w:id="31" w:name="_Toc179545818"/>
            <w:r w:rsidRPr="00A85CC3">
              <w:rPr>
                <w:lang w:val="en-US"/>
              </w:rPr>
              <w:t>Date of NPE classification</w:t>
            </w:r>
            <w:bookmarkEnd w:id="31"/>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4E88C4" w14:textId="72D01590" w:rsidR="00624088" w:rsidRPr="00181D21" w:rsidRDefault="00F7224D" w:rsidP="00624088">
            <w:pPr>
              <w:rPr>
                <w:sz w:val="18"/>
                <w:szCs w:val="18"/>
                <w:lang w:val="en-US"/>
              </w:rPr>
            </w:pPr>
            <w:r w:rsidRPr="00181D21">
              <w:rPr>
                <w:sz w:val="18"/>
                <w:szCs w:val="18"/>
                <w:lang w:val="en-US"/>
              </w:rPr>
              <w:t xml:space="preserve"> </w:t>
            </w:r>
          </w:p>
        </w:tc>
      </w:tr>
      <w:tr w:rsidR="00624088" w:rsidRPr="002305C3" w14:paraId="7BD5B611"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3519533" w14:textId="77777777" w:rsidR="00624088" w:rsidRPr="00181D21" w:rsidRDefault="00624088" w:rsidP="00624088">
            <w:pPr>
              <w:rPr>
                <w:sz w:val="18"/>
                <w:szCs w:val="18"/>
                <w:lang w:val="en-US"/>
              </w:rPr>
            </w:pPr>
          </w:p>
        </w:tc>
      </w:tr>
      <w:tr w:rsidR="00624088" w:rsidRPr="002E712A" w14:paraId="5E3F8F23"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32A7D5"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1FCE7BF9" w14:textId="275ED44F" w:rsidR="003D4460" w:rsidRDefault="006429B1" w:rsidP="009704E1">
            <w:pPr>
              <w:widowControl w:val="0"/>
              <w:autoSpaceDE w:val="0"/>
              <w:autoSpaceDN w:val="0"/>
              <w:adjustRightInd w:val="0"/>
              <w:spacing w:after="0"/>
              <w:ind w:right="51"/>
              <w:jc w:val="both"/>
              <w:rPr>
                <w:sz w:val="18"/>
                <w:szCs w:val="18"/>
                <w:lang w:val="en-US"/>
              </w:rPr>
            </w:pPr>
            <w:r w:rsidRPr="003A277E">
              <w:rPr>
                <w:sz w:val="18"/>
                <w:szCs w:val="18"/>
                <w:lang w:val="en-US"/>
              </w:rPr>
              <w:t xml:space="preserve">The </w:t>
            </w:r>
            <w:r w:rsidR="003D4460">
              <w:rPr>
                <w:sz w:val="18"/>
                <w:szCs w:val="18"/>
                <w:lang w:val="en-US"/>
              </w:rPr>
              <w:t>‘</w:t>
            </w:r>
            <w:r w:rsidRPr="003A277E">
              <w:rPr>
                <w:sz w:val="18"/>
                <w:szCs w:val="18"/>
                <w:lang w:val="en-US"/>
              </w:rPr>
              <w:t>Date of NPE classification</w:t>
            </w:r>
            <w:r w:rsidR="003D4460">
              <w:rPr>
                <w:sz w:val="18"/>
                <w:szCs w:val="18"/>
                <w:lang w:val="en-US"/>
              </w:rPr>
              <w:t>’</w:t>
            </w:r>
            <w:r w:rsidRPr="003A277E">
              <w:rPr>
                <w:sz w:val="18"/>
                <w:szCs w:val="18"/>
                <w:lang w:val="en-US"/>
              </w:rPr>
              <w:t xml:space="preserve"> </w:t>
            </w:r>
            <w:r>
              <w:rPr>
                <w:sz w:val="18"/>
                <w:szCs w:val="18"/>
                <w:lang w:val="en-US"/>
              </w:rPr>
              <w:t>refers to the d</w:t>
            </w:r>
            <w:r w:rsidR="00710776" w:rsidRPr="00710776">
              <w:rPr>
                <w:sz w:val="18"/>
                <w:szCs w:val="18"/>
                <w:lang w:val="en-US"/>
              </w:rPr>
              <w:t xml:space="preserve">ate when the Instrument was last time classified as </w:t>
            </w:r>
            <w:r w:rsidR="007A78AD">
              <w:rPr>
                <w:sz w:val="18"/>
                <w:szCs w:val="18"/>
                <w:lang w:val="en-US"/>
              </w:rPr>
              <w:t>non</w:t>
            </w:r>
            <w:r w:rsidR="00573009">
              <w:rPr>
                <w:sz w:val="18"/>
                <w:szCs w:val="18"/>
                <w:lang w:val="en-US"/>
              </w:rPr>
              <w:t>-</w:t>
            </w:r>
            <w:r w:rsidR="007A78AD">
              <w:rPr>
                <w:sz w:val="18"/>
                <w:szCs w:val="18"/>
                <w:lang w:val="en-US"/>
              </w:rPr>
              <w:t>performing exposure</w:t>
            </w:r>
            <w:r w:rsidR="00710776" w:rsidRPr="00710776">
              <w:rPr>
                <w:sz w:val="18"/>
                <w:szCs w:val="18"/>
                <w:lang w:val="en-US"/>
              </w:rPr>
              <w:t xml:space="preserve"> before the associated Protection was sold to third party</w:t>
            </w:r>
            <w:r w:rsidR="007B02D3">
              <w:rPr>
                <w:sz w:val="18"/>
                <w:szCs w:val="18"/>
                <w:lang w:val="en-US"/>
              </w:rPr>
              <w:t xml:space="preserve"> </w:t>
            </w:r>
            <w:r w:rsidR="007B02D3" w:rsidRPr="007B02D3">
              <w:rPr>
                <w:sz w:val="18"/>
                <w:szCs w:val="18"/>
                <w:lang w:val="en-US"/>
              </w:rPr>
              <w:t>or it was repossessed</w:t>
            </w:r>
            <w:r w:rsidR="00786F5A" w:rsidRPr="003A277E">
              <w:rPr>
                <w:sz w:val="18"/>
                <w:szCs w:val="18"/>
                <w:lang w:val="en-US"/>
              </w:rPr>
              <w:t xml:space="preserve">. </w:t>
            </w:r>
          </w:p>
          <w:p w14:paraId="4FAA95BF" w14:textId="34182531" w:rsidR="0016527C" w:rsidRPr="00F278B5" w:rsidRDefault="0016527C" w:rsidP="00E24B98">
            <w:pPr>
              <w:widowControl w:val="0"/>
              <w:autoSpaceDE w:val="0"/>
              <w:autoSpaceDN w:val="0"/>
              <w:adjustRightInd w:val="0"/>
              <w:spacing w:after="0"/>
              <w:ind w:right="51"/>
              <w:jc w:val="both"/>
              <w:rPr>
                <w:rFonts w:cstheme="minorHAnsi"/>
                <w:sz w:val="18"/>
                <w:szCs w:val="18"/>
                <w:lang w:val="en-US"/>
              </w:rPr>
            </w:pPr>
          </w:p>
        </w:tc>
      </w:tr>
      <w:tr w:rsidR="00624088" w:rsidRPr="002E712A" w14:paraId="37AFC18C" w14:textId="77777777" w:rsidTr="00624088">
        <w:trPr>
          <w:trHeight w:val="55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004EE0" w14:textId="77777777" w:rsidR="00624088" w:rsidRPr="00255C9E" w:rsidRDefault="00624088" w:rsidP="00624088">
            <w:pPr>
              <w:rPr>
                <w:b/>
                <w:bCs/>
                <w:sz w:val="18"/>
                <w:szCs w:val="18"/>
                <w:lang w:val="en-US"/>
              </w:rPr>
            </w:pPr>
            <w:r w:rsidRPr="00255C9E">
              <w:rPr>
                <w:b/>
                <w:bCs/>
                <w:sz w:val="18"/>
                <w:szCs w:val="18"/>
                <w:lang w:val="en-US"/>
              </w:rPr>
              <w:t>Applicability</w:t>
            </w:r>
          </w:p>
          <w:p w14:paraId="31481329" w14:textId="77777777" w:rsidR="003D4460" w:rsidRPr="003D4460" w:rsidRDefault="003D4460" w:rsidP="003D4460">
            <w:pPr>
              <w:spacing w:after="0" w:line="240" w:lineRule="auto"/>
              <w:jc w:val="both"/>
              <w:rPr>
                <w:sz w:val="18"/>
                <w:szCs w:val="18"/>
                <w:lang w:val="en-US"/>
              </w:rPr>
            </w:pPr>
            <w:r w:rsidRPr="003D4460">
              <w:rPr>
                <w:sz w:val="18"/>
                <w:szCs w:val="18"/>
                <w:lang w:val="en-US"/>
              </w:rPr>
              <w:t>If the history for NPE classification is not long enough (i.e. NPE classification was introduced in 2014 by the Commission Implementing Regulation (EU) No 680/2014) the CRR default classification can be used as a proxy for NPE classification.</w:t>
            </w:r>
          </w:p>
          <w:p w14:paraId="50AFBB60" w14:textId="77777777" w:rsidR="00220D67" w:rsidRDefault="00220D67" w:rsidP="003D4460">
            <w:pPr>
              <w:spacing w:after="0"/>
              <w:jc w:val="both"/>
              <w:rPr>
                <w:sz w:val="18"/>
                <w:szCs w:val="18"/>
                <w:lang w:val="en-US"/>
              </w:rPr>
            </w:pPr>
          </w:p>
          <w:p w14:paraId="70B5F9D7" w14:textId="59273882" w:rsidR="00B66851" w:rsidRDefault="003D4460" w:rsidP="003D4460">
            <w:pPr>
              <w:spacing w:after="0"/>
              <w:jc w:val="both"/>
              <w:rPr>
                <w:sz w:val="18"/>
                <w:szCs w:val="18"/>
                <w:lang w:val="en-US"/>
              </w:rPr>
            </w:pPr>
            <w:r w:rsidRPr="003D4460">
              <w:rPr>
                <w:sz w:val="18"/>
                <w:szCs w:val="18"/>
                <w:lang w:val="en-US"/>
              </w:rPr>
              <w:t>If the NPE classification process is done by the bank on the level of the entity then the same date is reported for all associated instruments.</w:t>
            </w:r>
          </w:p>
          <w:p w14:paraId="109F5533" w14:textId="77777777" w:rsidR="00687BE3" w:rsidRDefault="00687BE3" w:rsidP="003D4460">
            <w:pPr>
              <w:spacing w:after="0"/>
              <w:jc w:val="both"/>
              <w:rPr>
                <w:sz w:val="18"/>
                <w:szCs w:val="18"/>
                <w:lang w:val="en-US"/>
              </w:rPr>
            </w:pPr>
          </w:p>
          <w:p w14:paraId="13E5244D" w14:textId="0B552008" w:rsidR="00687BE3" w:rsidRPr="00687BE3" w:rsidRDefault="00687BE3" w:rsidP="00687BE3">
            <w:pPr>
              <w:spacing w:line="240" w:lineRule="auto"/>
              <w:rPr>
                <w:rFonts w:cstheme="minorHAnsi"/>
                <w:sz w:val="18"/>
                <w:szCs w:val="18"/>
                <w:lang w:val="en-US"/>
              </w:rPr>
            </w:pPr>
            <w:r>
              <w:rPr>
                <w:rFonts w:cstheme="minorHAnsi"/>
                <w:sz w:val="18"/>
                <w:szCs w:val="18"/>
                <w:lang w:val="en-US"/>
              </w:rPr>
              <w:t>If data is not available in the systems please report the corresponding default missing value ‘</w:t>
            </w:r>
            <w:r w:rsidRPr="003E7EA0">
              <w:rPr>
                <w:rFonts w:cstheme="minorHAnsi"/>
                <w:sz w:val="18"/>
                <w:szCs w:val="18"/>
                <w:lang w:val="en-US"/>
              </w:rPr>
              <w:t>0000-00-00</w:t>
            </w:r>
            <w:r>
              <w:rPr>
                <w:rFonts w:cstheme="minorHAnsi"/>
                <w:sz w:val="18"/>
                <w:szCs w:val="18"/>
                <w:lang w:val="en-US"/>
              </w:rPr>
              <w:t>’. If not applicable then report ‘</w:t>
            </w:r>
            <w:r w:rsidRPr="003E7EA0">
              <w:rPr>
                <w:rFonts w:cstheme="minorHAnsi"/>
                <w:sz w:val="18"/>
                <w:szCs w:val="18"/>
                <w:lang w:val="en-US"/>
              </w:rPr>
              <w:t>1111-11-11</w:t>
            </w:r>
            <w:r>
              <w:rPr>
                <w:rFonts w:cstheme="minorHAnsi"/>
                <w:sz w:val="18"/>
                <w:szCs w:val="18"/>
                <w:lang w:val="en-US"/>
              </w:rPr>
              <w:t>’.</w:t>
            </w:r>
            <w:r w:rsidR="001A27FC">
              <w:rPr>
                <w:rFonts w:cstheme="minorHAnsi"/>
                <w:sz w:val="18"/>
                <w:szCs w:val="18"/>
                <w:lang w:val="en-US"/>
              </w:rPr>
              <w:t xml:space="preserve"> (e.g. the instrument has never been classified as NPE)</w:t>
            </w:r>
          </w:p>
          <w:p w14:paraId="3D7B210D" w14:textId="3513CDE8" w:rsidR="003D4460" w:rsidRPr="00341D47" w:rsidRDefault="003D4460" w:rsidP="003D4460">
            <w:pPr>
              <w:spacing w:after="0"/>
              <w:jc w:val="both"/>
              <w:rPr>
                <w:sz w:val="18"/>
                <w:szCs w:val="18"/>
                <w:lang w:val="en-US"/>
              </w:rPr>
            </w:pPr>
          </w:p>
        </w:tc>
      </w:tr>
      <w:tr w:rsidR="00624088" w:rsidRPr="00905D87" w14:paraId="05BC8899"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7579900" w14:textId="77777777" w:rsidR="003C58F2" w:rsidRDefault="00624088" w:rsidP="002C2B3B">
            <w:pPr>
              <w:rPr>
                <w:b/>
                <w:bCs/>
                <w:sz w:val="18"/>
                <w:szCs w:val="18"/>
                <w:lang w:val="en-US"/>
              </w:rPr>
            </w:pPr>
            <w:r w:rsidRPr="00255C9E">
              <w:rPr>
                <w:b/>
                <w:bCs/>
                <w:sz w:val="18"/>
                <w:szCs w:val="18"/>
                <w:lang w:val="en-US"/>
              </w:rPr>
              <w:t>Link to other concepts</w:t>
            </w:r>
          </w:p>
          <w:p w14:paraId="252A4EAC" w14:textId="77777777" w:rsidR="002C2B3B" w:rsidRDefault="002C2B3B" w:rsidP="00557EB1">
            <w:pPr>
              <w:pStyle w:val="ListParagraph"/>
              <w:numPr>
                <w:ilvl w:val="0"/>
                <w:numId w:val="1"/>
              </w:numPr>
              <w:rPr>
                <w:sz w:val="18"/>
                <w:szCs w:val="18"/>
                <w:lang w:val="en-US"/>
              </w:rPr>
            </w:pPr>
            <w:r w:rsidRPr="002C2B3B">
              <w:rPr>
                <w:sz w:val="18"/>
                <w:szCs w:val="18"/>
                <w:lang w:val="en-US"/>
              </w:rPr>
              <w:t>PRTCTN_VL_PE</w:t>
            </w:r>
          </w:p>
          <w:p w14:paraId="42DF25DE" w14:textId="3E35AF6A" w:rsidR="002C2B3B" w:rsidRPr="002C2B3B" w:rsidRDefault="002C2B3B" w:rsidP="00557EB1">
            <w:pPr>
              <w:pStyle w:val="ListParagraph"/>
              <w:numPr>
                <w:ilvl w:val="0"/>
                <w:numId w:val="1"/>
              </w:numPr>
              <w:rPr>
                <w:sz w:val="18"/>
                <w:szCs w:val="18"/>
                <w:lang w:val="en-US"/>
              </w:rPr>
            </w:pPr>
            <w:r w:rsidRPr="002C2B3B">
              <w:rPr>
                <w:sz w:val="18"/>
                <w:szCs w:val="18"/>
                <w:lang w:val="en-US"/>
              </w:rPr>
              <w:t>PRTCTN_VL_NPE</w:t>
            </w:r>
          </w:p>
        </w:tc>
      </w:tr>
      <w:tr w:rsidR="00624088" w:rsidRPr="00E44D6D" w14:paraId="315358CD"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F7B6675" w14:textId="77777777" w:rsidR="00624088" w:rsidRDefault="00624088" w:rsidP="00624088">
            <w:pPr>
              <w:rPr>
                <w:b/>
                <w:bCs/>
                <w:sz w:val="18"/>
                <w:szCs w:val="18"/>
                <w:lang w:val="en-US"/>
              </w:rPr>
            </w:pPr>
            <w:r>
              <w:rPr>
                <w:b/>
                <w:bCs/>
                <w:sz w:val="18"/>
                <w:szCs w:val="18"/>
                <w:lang w:val="en-US"/>
              </w:rPr>
              <w:t>Examples</w:t>
            </w:r>
          </w:p>
          <w:p w14:paraId="338FDE63" w14:textId="55F907E4" w:rsidR="00221249" w:rsidRPr="00C4058B" w:rsidRDefault="00C4058B" w:rsidP="00C4058B">
            <w:pPr>
              <w:widowControl w:val="0"/>
              <w:autoSpaceDE w:val="0"/>
              <w:autoSpaceDN w:val="0"/>
              <w:adjustRightInd w:val="0"/>
              <w:spacing w:after="0"/>
              <w:ind w:right="53"/>
              <w:jc w:val="both"/>
              <w:rPr>
                <w:sz w:val="18"/>
                <w:szCs w:val="18"/>
                <w:lang w:val="en-US"/>
              </w:rPr>
            </w:pPr>
            <w:r>
              <w:rPr>
                <w:sz w:val="18"/>
                <w:szCs w:val="18"/>
                <w:lang w:val="en-US"/>
              </w:rPr>
              <w:t>N/A</w:t>
            </w:r>
          </w:p>
        </w:tc>
      </w:tr>
    </w:tbl>
    <w:p w14:paraId="4D4AEA95"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D015AE" w:rsidRPr="001715E0" w14:paraId="39373FD1" w14:textId="77777777" w:rsidTr="003B5F0A">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107D7F7" w14:textId="77777777" w:rsidR="00D015AE" w:rsidRPr="00255C9E" w:rsidRDefault="00D015AE" w:rsidP="003B5F0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4F4D892" w14:textId="77777777" w:rsidR="00D015AE" w:rsidRPr="00255C9E" w:rsidRDefault="00D015AE" w:rsidP="003B5F0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02561EE" w14:textId="77777777" w:rsidR="00D015AE" w:rsidRPr="00255C9E" w:rsidRDefault="00D015AE" w:rsidP="003B5F0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652AE244" w14:textId="77777777" w:rsidR="00D015AE" w:rsidRPr="00255C9E" w:rsidRDefault="00D015AE" w:rsidP="003B5F0A">
            <w:pPr>
              <w:rPr>
                <w:sz w:val="18"/>
                <w:szCs w:val="18"/>
                <w:lang w:val="en-US"/>
              </w:rPr>
            </w:pPr>
            <w:r>
              <w:rPr>
                <w:b/>
                <w:bCs/>
                <w:sz w:val="18"/>
                <w:szCs w:val="18"/>
              </w:rPr>
              <w:t xml:space="preserve"> </w:t>
            </w:r>
          </w:p>
        </w:tc>
      </w:tr>
      <w:tr w:rsidR="00C101B8" w:rsidRPr="00D95A0C" w14:paraId="671FFFA1" w14:textId="77777777" w:rsidTr="003B5F0A">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980B19" w14:textId="654DAC0D" w:rsidR="00D015AE" w:rsidRPr="00255C9E" w:rsidRDefault="00D015AE" w:rsidP="003B5F0A">
            <w:pPr>
              <w:rPr>
                <w:sz w:val="18"/>
                <w:szCs w:val="18"/>
              </w:rPr>
            </w:pPr>
            <w:r w:rsidRPr="003E7EA0">
              <w:rPr>
                <w:sz w:val="18"/>
                <w:szCs w:val="18"/>
              </w:rPr>
              <w:t>IP.00</w:t>
            </w:r>
            <w:r w:rsidR="00485EFE">
              <w:rPr>
                <w:sz w:val="18"/>
                <w:szCs w:val="18"/>
              </w:rPr>
              <w:t>6</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EE6D36" w14:textId="35421592" w:rsidR="00D015AE" w:rsidRPr="00255C9E" w:rsidRDefault="00C101B8" w:rsidP="003B5F0A">
            <w:pPr>
              <w:rPr>
                <w:sz w:val="18"/>
                <w:szCs w:val="18"/>
              </w:rPr>
            </w:pPr>
            <w:r w:rsidRPr="00C101B8">
              <w:rPr>
                <w:sz w:val="18"/>
                <w:szCs w:val="18"/>
              </w:rPr>
              <w:t>PRTCTN_ALLCTD_VL</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E0941F" w14:textId="7E149C40" w:rsidR="00D015AE" w:rsidRPr="00D55042" w:rsidRDefault="00C101B8" w:rsidP="003B5F0A">
            <w:pPr>
              <w:pStyle w:val="Heading3"/>
              <w:rPr>
                <w:lang w:val="en-US"/>
              </w:rPr>
            </w:pPr>
            <w:bookmarkStart w:id="32" w:name="_Toc179545819"/>
            <w:r w:rsidRPr="00C101B8">
              <w:rPr>
                <w:lang w:val="en-US"/>
              </w:rPr>
              <w:t>Protection allocated value</w:t>
            </w:r>
            <w:bookmarkEnd w:id="32"/>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19F4B7E" w14:textId="77777777" w:rsidR="00D015AE" w:rsidRPr="00D55042" w:rsidRDefault="00D015AE" w:rsidP="003B5F0A">
            <w:pPr>
              <w:rPr>
                <w:sz w:val="18"/>
                <w:szCs w:val="18"/>
                <w:lang w:val="en-US"/>
              </w:rPr>
            </w:pPr>
          </w:p>
        </w:tc>
      </w:tr>
      <w:tr w:rsidR="00D015AE" w:rsidRPr="00D95A0C" w14:paraId="5286F1D1" w14:textId="77777777" w:rsidTr="003B5F0A">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19EC20B" w14:textId="77777777" w:rsidR="00D015AE" w:rsidRPr="00D55042" w:rsidRDefault="00D015AE" w:rsidP="003B5F0A">
            <w:pPr>
              <w:rPr>
                <w:sz w:val="18"/>
                <w:szCs w:val="18"/>
                <w:lang w:val="en-US"/>
              </w:rPr>
            </w:pPr>
          </w:p>
        </w:tc>
      </w:tr>
      <w:tr w:rsidR="00D015AE" w:rsidRPr="002E712A" w14:paraId="787BC715" w14:textId="77777777" w:rsidTr="003B5F0A">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F7C641" w14:textId="77777777" w:rsidR="00D015AE" w:rsidRPr="00255C9E" w:rsidRDefault="00D015AE" w:rsidP="003B5F0A">
            <w:pPr>
              <w:rPr>
                <w:b/>
                <w:bCs/>
                <w:sz w:val="18"/>
                <w:szCs w:val="18"/>
                <w:lang w:val="en-US"/>
              </w:rPr>
            </w:pPr>
            <w:r w:rsidRPr="00255C9E">
              <w:rPr>
                <w:b/>
                <w:bCs/>
                <w:sz w:val="18"/>
                <w:szCs w:val="18"/>
                <w:lang w:val="en-US"/>
              </w:rPr>
              <w:t>Definition</w:t>
            </w:r>
          </w:p>
          <w:p w14:paraId="436E5876" w14:textId="77777777" w:rsidR="00D015AE" w:rsidRDefault="00D015AE" w:rsidP="003B5F0A">
            <w:pPr>
              <w:jc w:val="both"/>
              <w:rPr>
                <w:sz w:val="18"/>
                <w:szCs w:val="18"/>
                <w:lang w:val="en-US"/>
              </w:rPr>
            </w:pPr>
            <w:r>
              <w:rPr>
                <w:sz w:val="18"/>
                <w:szCs w:val="18"/>
                <w:lang w:val="en-US"/>
              </w:rPr>
              <w:t xml:space="preserve">Same definition as </w:t>
            </w:r>
            <w:r w:rsidR="00C101B8" w:rsidRPr="00C101B8">
              <w:rPr>
                <w:sz w:val="18"/>
                <w:szCs w:val="18"/>
                <w:lang w:val="en-US"/>
              </w:rPr>
              <w:t xml:space="preserve">PRTCTN_ALLCTD_VL </w:t>
            </w:r>
            <w:r>
              <w:rPr>
                <w:sz w:val="18"/>
                <w:szCs w:val="18"/>
                <w:lang w:val="en-US"/>
              </w:rPr>
              <w:t>of Structural Loan Tape Guide</w:t>
            </w:r>
            <w:r w:rsidR="00E412AE">
              <w:rPr>
                <w:sz w:val="18"/>
                <w:szCs w:val="18"/>
                <w:lang w:val="en-US"/>
              </w:rPr>
              <w:t xml:space="preserve"> </w:t>
            </w:r>
            <w:r w:rsidR="007B1205">
              <w:rPr>
                <w:sz w:val="18"/>
                <w:szCs w:val="18"/>
                <w:lang w:val="en-US"/>
              </w:rPr>
              <w:t xml:space="preserve">but reported at </w:t>
            </w:r>
            <w:r w:rsidR="007B1205" w:rsidRPr="007B1205">
              <w:rPr>
                <w:sz w:val="18"/>
                <w:szCs w:val="18"/>
                <w:lang w:val="en-US"/>
              </w:rPr>
              <w:t>Date of NPE classification</w:t>
            </w:r>
            <w:r w:rsidR="00CD7744">
              <w:rPr>
                <w:sz w:val="18"/>
                <w:szCs w:val="18"/>
                <w:lang w:val="en-US"/>
              </w:rPr>
              <w:t xml:space="preserve"> (</w:t>
            </w:r>
            <w:r w:rsidR="00CD7744" w:rsidRPr="00AB1F59">
              <w:rPr>
                <w:sz w:val="18"/>
                <w:szCs w:val="18"/>
                <w:lang w:val="en-US"/>
              </w:rPr>
              <w:t>DT_NPE_CLSSFCTN</w:t>
            </w:r>
            <w:r w:rsidR="00CD7744">
              <w:rPr>
                <w:sz w:val="18"/>
                <w:szCs w:val="18"/>
                <w:lang w:val="en-US"/>
              </w:rPr>
              <w:t>)</w:t>
            </w:r>
            <w:r w:rsidR="007B1205">
              <w:rPr>
                <w:sz w:val="18"/>
                <w:szCs w:val="18"/>
                <w:lang w:val="en-US"/>
              </w:rPr>
              <w:t xml:space="preserve"> instead of at reference date.</w:t>
            </w:r>
          </w:p>
          <w:p w14:paraId="6EE216E3" w14:textId="6AFB7896" w:rsidR="00C713EA" w:rsidRDefault="00C713EA" w:rsidP="00C713EA">
            <w:pPr>
              <w:widowControl w:val="0"/>
              <w:autoSpaceDE w:val="0"/>
              <w:autoSpaceDN w:val="0"/>
              <w:adjustRightInd w:val="0"/>
              <w:spacing w:after="0" w:line="240" w:lineRule="auto"/>
              <w:ind w:right="51"/>
              <w:jc w:val="both"/>
              <w:rPr>
                <w:sz w:val="18"/>
                <w:szCs w:val="18"/>
                <w:lang w:val="en-US"/>
              </w:rPr>
            </w:pPr>
            <w:r>
              <w:rPr>
                <w:sz w:val="18"/>
                <w:szCs w:val="18"/>
                <w:lang w:val="en-US"/>
              </w:rPr>
              <w:t>I</w:t>
            </w:r>
            <w:r w:rsidR="00EF6216">
              <w:rPr>
                <w:sz w:val="18"/>
                <w:szCs w:val="18"/>
                <w:lang w:val="en-US"/>
              </w:rPr>
              <w:t>n case that</w:t>
            </w:r>
            <w:r>
              <w:rPr>
                <w:sz w:val="18"/>
                <w:szCs w:val="18"/>
                <w:lang w:val="en-US"/>
              </w:rPr>
              <w:t xml:space="preserve"> the instrument is not NPE </w:t>
            </w:r>
            <w:r w:rsidR="00E44BA9">
              <w:rPr>
                <w:sz w:val="18"/>
                <w:szCs w:val="18"/>
                <w:lang w:val="en-US"/>
              </w:rPr>
              <w:t>(</w:t>
            </w:r>
            <w:r w:rsidR="00E44BA9" w:rsidRPr="00E44BA9">
              <w:rPr>
                <w:sz w:val="18"/>
                <w:szCs w:val="18"/>
                <w:lang w:val="en-US"/>
              </w:rPr>
              <w:t>DT_NPE_CLSSFCTN</w:t>
            </w:r>
            <w:r w:rsidR="00E44BA9">
              <w:rPr>
                <w:sz w:val="18"/>
                <w:szCs w:val="18"/>
                <w:lang w:val="en-US"/>
              </w:rPr>
              <w:t xml:space="preserve"> = ‘</w:t>
            </w:r>
            <w:r w:rsidR="00E44BA9" w:rsidRPr="003E7EA0">
              <w:rPr>
                <w:rFonts w:cstheme="minorHAnsi"/>
                <w:sz w:val="18"/>
                <w:szCs w:val="18"/>
                <w:lang w:val="en-US"/>
              </w:rPr>
              <w:t>1111-11-11</w:t>
            </w:r>
            <w:r w:rsidR="00E44BA9">
              <w:rPr>
                <w:rFonts w:cstheme="minorHAnsi"/>
                <w:sz w:val="18"/>
                <w:szCs w:val="18"/>
                <w:lang w:val="en-US"/>
              </w:rPr>
              <w:t>’</w:t>
            </w:r>
            <w:r w:rsidR="00E44BA9">
              <w:rPr>
                <w:sz w:val="18"/>
                <w:szCs w:val="18"/>
                <w:lang w:val="en-US"/>
              </w:rPr>
              <w:t xml:space="preserve">) </w:t>
            </w:r>
            <w:r>
              <w:rPr>
                <w:sz w:val="18"/>
                <w:szCs w:val="18"/>
                <w:lang w:val="en-US"/>
              </w:rPr>
              <w:t xml:space="preserve">but the asset has been sold then report instrument’s </w:t>
            </w:r>
            <w:r w:rsidR="009C0E89" w:rsidRPr="009C0E89">
              <w:rPr>
                <w:sz w:val="18"/>
                <w:szCs w:val="18"/>
                <w:lang w:val="en-US"/>
              </w:rPr>
              <w:t xml:space="preserve">PRTCTN_ALLCTD_VL </w:t>
            </w:r>
            <w:r>
              <w:rPr>
                <w:sz w:val="18"/>
                <w:szCs w:val="18"/>
                <w:lang w:val="en-US"/>
              </w:rPr>
              <w:t>when the asset was sold.</w:t>
            </w:r>
          </w:p>
          <w:p w14:paraId="7294F09B" w14:textId="77777777" w:rsidR="00C713EA" w:rsidRDefault="00C713EA" w:rsidP="00C713EA">
            <w:pPr>
              <w:widowControl w:val="0"/>
              <w:autoSpaceDE w:val="0"/>
              <w:autoSpaceDN w:val="0"/>
              <w:adjustRightInd w:val="0"/>
              <w:spacing w:after="0" w:line="240" w:lineRule="auto"/>
              <w:ind w:right="51"/>
              <w:jc w:val="both"/>
              <w:rPr>
                <w:sz w:val="18"/>
                <w:szCs w:val="18"/>
                <w:lang w:val="en-US"/>
              </w:rPr>
            </w:pPr>
          </w:p>
          <w:p w14:paraId="56DF6B1C" w14:textId="4E812374" w:rsidR="00C713EA" w:rsidRDefault="00C713EA" w:rsidP="00C713EA">
            <w:pPr>
              <w:widowControl w:val="0"/>
              <w:autoSpaceDE w:val="0"/>
              <w:autoSpaceDN w:val="0"/>
              <w:adjustRightInd w:val="0"/>
              <w:spacing w:after="0" w:line="240" w:lineRule="auto"/>
              <w:ind w:right="51"/>
              <w:jc w:val="both"/>
              <w:rPr>
                <w:sz w:val="18"/>
                <w:szCs w:val="18"/>
                <w:lang w:val="en-US"/>
              </w:rPr>
            </w:pPr>
            <w:r>
              <w:rPr>
                <w:sz w:val="18"/>
                <w:szCs w:val="18"/>
                <w:lang w:val="en-US"/>
              </w:rPr>
              <w:t>I</w:t>
            </w:r>
            <w:r w:rsidR="00EF6216">
              <w:rPr>
                <w:sz w:val="18"/>
                <w:szCs w:val="18"/>
                <w:lang w:val="en-US"/>
              </w:rPr>
              <w:t>n case that</w:t>
            </w:r>
            <w:r>
              <w:rPr>
                <w:sz w:val="18"/>
                <w:szCs w:val="18"/>
                <w:lang w:val="en-US"/>
              </w:rPr>
              <w:t xml:space="preserve"> the instrument is not NPE </w:t>
            </w:r>
            <w:r w:rsidR="006A576A">
              <w:rPr>
                <w:sz w:val="18"/>
                <w:szCs w:val="18"/>
                <w:lang w:val="en-US"/>
              </w:rPr>
              <w:t>(</w:t>
            </w:r>
            <w:r w:rsidR="006A576A" w:rsidRPr="00E44BA9">
              <w:rPr>
                <w:sz w:val="18"/>
                <w:szCs w:val="18"/>
                <w:lang w:val="en-US"/>
              </w:rPr>
              <w:t>DT_NPE_CLSSFCTN</w:t>
            </w:r>
            <w:r w:rsidR="006A576A">
              <w:rPr>
                <w:sz w:val="18"/>
                <w:szCs w:val="18"/>
                <w:lang w:val="en-US"/>
              </w:rPr>
              <w:t xml:space="preserve"> = ‘</w:t>
            </w:r>
            <w:r w:rsidR="006A576A" w:rsidRPr="003E7EA0">
              <w:rPr>
                <w:rFonts w:cstheme="minorHAnsi"/>
                <w:sz w:val="18"/>
                <w:szCs w:val="18"/>
                <w:lang w:val="en-US"/>
              </w:rPr>
              <w:t>1111-11-11</w:t>
            </w:r>
            <w:r w:rsidR="006A576A">
              <w:rPr>
                <w:rFonts w:cstheme="minorHAnsi"/>
                <w:sz w:val="18"/>
                <w:szCs w:val="18"/>
                <w:lang w:val="en-US"/>
              </w:rPr>
              <w:t>’</w:t>
            </w:r>
            <w:r w:rsidR="006A576A">
              <w:rPr>
                <w:sz w:val="18"/>
                <w:szCs w:val="18"/>
                <w:lang w:val="en-US"/>
              </w:rPr>
              <w:t xml:space="preserve">) </w:t>
            </w:r>
            <w:r>
              <w:rPr>
                <w:sz w:val="18"/>
                <w:szCs w:val="18"/>
                <w:lang w:val="en-US"/>
              </w:rPr>
              <w:t xml:space="preserve">but has been repossessed (and not sold yet)  then report instrument’s </w:t>
            </w:r>
            <w:r w:rsidR="006A576A" w:rsidRPr="009C0E89">
              <w:rPr>
                <w:sz w:val="18"/>
                <w:szCs w:val="18"/>
                <w:lang w:val="en-US"/>
              </w:rPr>
              <w:t>PRTCTN_ALLCTD_VL</w:t>
            </w:r>
            <w:r>
              <w:rPr>
                <w:sz w:val="18"/>
                <w:szCs w:val="18"/>
                <w:lang w:val="en-US"/>
              </w:rPr>
              <w:t xml:space="preserve"> when the asset was repossessed.</w:t>
            </w:r>
          </w:p>
          <w:p w14:paraId="457D7199" w14:textId="434B1DC0" w:rsidR="00C713EA" w:rsidRPr="00786E00" w:rsidRDefault="00C713EA" w:rsidP="006D5249">
            <w:pPr>
              <w:widowControl w:val="0"/>
              <w:autoSpaceDE w:val="0"/>
              <w:autoSpaceDN w:val="0"/>
              <w:adjustRightInd w:val="0"/>
              <w:spacing w:after="0" w:line="231" w:lineRule="auto"/>
              <w:ind w:right="53"/>
              <w:jc w:val="both"/>
              <w:rPr>
                <w:sz w:val="18"/>
                <w:szCs w:val="18"/>
                <w:lang w:val="en-US"/>
              </w:rPr>
            </w:pPr>
          </w:p>
        </w:tc>
      </w:tr>
      <w:tr w:rsidR="00D015AE" w:rsidRPr="001715E0" w14:paraId="4880FD9E"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F915BED" w14:textId="77777777" w:rsidR="00D015AE" w:rsidRDefault="00D015AE" w:rsidP="003B5F0A">
            <w:pPr>
              <w:rPr>
                <w:b/>
                <w:bCs/>
                <w:sz w:val="18"/>
                <w:szCs w:val="18"/>
                <w:lang w:val="en-US"/>
              </w:rPr>
            </w:pPr>
            <w:r w:rsidRPr="00255C9E">
              <w:rPr>
                <w:b/>
                <w:bCs/>
                <w:sz w:val="18"/>
                <w:szCs w:val="18"/>
                <w:lang w:val="en-US"/>
              </w:rPr>
              <w:t>Applicability</w:t>
            </w:r>
          </w:p>
          <w:p w14:paraId="46807122" w14:textId="77777777" w:rsidR="00D015AE" w:rsidRPr="00255C9E" w:rsidRDefault="00D015AE" w:rsidP="003B5F0A">
            <w:pPr>
              <w:spacing w:after="0"/>
              <w:jc w:val="both"/>
              <w:rPr>
                <w:sz w:val="18"/>
                <w:szCs w:val="18"/>
                <w:lang w:val="en-US"/>
              </w:rPr>
            </w:pPr>
            <w:r>
              <w:rPr>
                <w:sz w:val="18"/>
                <w:szCs w:val="18"/>
                <w:lang w:val="en-US"/>
              </w:rPr>
              <w:t>-</w:t>
            </w:r>
          </w:p>
        </w:tc>
      </w:tr>
      <w:tr w:rsidR="00D015AE" w:rsidRPr="002E712A" w14:paraId="6430EB4C" w14:textId="77777777" w:rsidTr="003B5F0A">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78E6F31" w14:textId="77777777" w:rsidR="00D015AE" w:rsidRPr="00255C9E" w:rsidRDefault="00D015AE" w:rsidP="003B5F0A">
            <w:pPr>
              <w:rPr>
                <w:b/>
                <w:bCs/>
                <w:sz w:val="18"/>
                <w:szCs w:val="18"/>
                <w:lang w:val="en-US"/>
              </w:rPr>
            </w:pPr>
            <w:r w:rsidRPr="00255C9E">
              <w:rPr>
                <w:b/>
                <w:bCs/>
                <w:sz w:val="18"/>
                <w:szCs w:val="18"/>
                <w:lang w:val="en-US"/>
              </w:rPr>
              <w:t>Link to other concepts</w:t>
            </w:r>
          </w:p>
          <w:p w14:paraId="4E4C67A4" w14:textId="21206DCF" w:rsidR="00D015AE" w:rsidRPr="00E44D6D" w:rsidRDefault="007B1205" w:rsidP="003B5F0A">
            <w:pPr>
              <w:jc w:val="both"/>
              <w:rPr>
                <w:sz w:val="18"/>
                <w:szCs w:val="18"/>
                <w:lang w:val="en-US"/>
              </w:rPr>
            </w:pPr>
            <w:r w:rsidRPr="00AB1F59">
              <w:rPr>
                <w:sz w:val="18"/>
                <w:szCs w:val="18"/>
                <w:lang w:val="en-US"/>
              </w:rPr>
              <w:t>DT_NPE_CLSSFCTN</w:t>
            </w:r>
          </w:p>
        </w:tc>
      </w:tr>
      <w:tr w:rsidR="00D015AE" w:rsidRPr="00E44D6D" w14:paraId="178500CA"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3BFB1F4" w14:textId="77777777" w:rsidR="00D015AE" w:rsidRPr="00FE69AD" w:rsidRDefault="00D015AE" w:rsidP="003B5F0A">
            <w:pPr>
              <w:jc w:val="both"/>
              <w:rPr>
                <w:sz w:val="18"/>
                <w:szCs w:val="18"/>
                <w:lang w:val="en-US"/>
              </w:rPr>
            </w:pPr>
            <w:r w:rsidRPr="00255C9E">
              <w:rPr>
                <w:b/>
                <w:bCs/>
                <w:sz w:val="18"/>
                <w:szCs w:val="18"/>
                <w:lang w:val="en-US"/>
              </w:rPr>
              <w:t>Example</w:t>
            </w:r>
          </w:p>
          <w:p w14:paraId="2C1AB456" w14:textId="77777777" w:rsidR="00D015AE" w:rsidRPr="00E44D6D" w:rsidRDefault="00D015AE" w:rsidP="003B5F0A">
            <w:pPr>
              <w:jc w:val="both"/>
              <w:rPr>
                <w:sz w:val="18"/>
                <w:szCs w:val="18"/>
                <w:lang w:val="en-US"/>
              </w:rPr>
            </w:pPr>
            <w:r>
              <w:rPr>
                <w:sz w:val="18"/>
                <w:szCs w:val="18"/>
                <w:lang w:val="en-US"/>
              </w:rPr>
              <w:t>-</w:t>
            </w:r>
          </w:p>
        </w:tc>
      </w:tr>
    </w:tbl>
    <w:p w14:paraId="229D8BC5" w14:textId="77777777" w:rsidR="00D015AE" w:rsidRDefault="00D015AE" w:rsidP="00C2315B">
      <w:pPr>
        <w:rPr>
          <w:lang w:val="en-US"/>
        </w:rPr>
      </w:pPr>
    </w:p>
    <w:p w14:paraId="41BD71DA" w14:textId="77777777" w:rsidR="00331A74" w:rsidRDefault="00331A74" w:rsidP="00C2315B">
      <w:pPr>
        <w:rPr>
          <w:lang w:val="en-US"/>
        </w:rPr>
      </w:pPr>
    </w:p>
    <w:p w14:paraId="07C4DAD2" w14:textId="77777777" w:rsidR="00331A74" w:rsidRDefault="00331A74" w:rsidP="00C2315B">
      <w:pPr>
        <w:rPr>
          <w:lang w:val="en-US"/>
        </w:rPr>
      </w:pPr>
    </w:p>
    <w:p w14:paraId="1EC266BD" w14:textId="77777777" w:rsidR="00331A74" w:rsidRDefault="00331A74"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4"/>
        <w:gridCol w:w="1993"/>
        <w:gridCol w:w="5887"/>
        <w:gridCol w:w="1219"/>
      </w:tblGrid>
      <w:tr w:rsidR="00CD2193" w:rsidRPr="0081162E" w14:paraId="66F202A7" w14:textId="77777777" w:rsidTr="007A7A79">
        <w:trPr>
          <w:trHeight w:val="742"/>
        </w:trPr>
        <w:tc>
          <w:tcPr>
            <w:tcW w:w="82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21440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9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13CBD41"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8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353D3B" w14:textId="77777777" w:rsidR="00CD2193" w:rsidRPr="00B10BAB" w:rsidRDefault="00CD2193" w:rsidP="007A7A7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19"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F7AD960" w14:textId="2E1B9BC6" w:rsidR="00CD2193" w:rsidRPr="00255C9E" w:rsidRDefault="00F7224D" w:rsidP="007A7A79">
            <w:pPr>
              <w:rPr>
                <w:sz w:val="18"/>
                <w:szCs w:val="18"/>
                <w:lang w:val="en-US"/>
              </w:rPr>
            </w:pPr>
            <w:r>
              <w:rPr>
                <w:b/>
                <w:bCs/>
                <w:sz w:val="18"/>
                <w:szCs w:val="18"/>
              </w:rPr>
              <w:t xml:space="preserve"> </w:t>
            </w:r>
          </w:p>
        </w:tc>
      </w:tr>
      <w:tr w:rsidR="00CD2193" w:rsidRPr="002305C3" w14:paraId="1990373B" w14:textId="77777777" w:rsidTr="007A7A79">
        <w:trPr>
          <w:trHeight w:val="752"/>
        </w:trPr>
        <w:tc>
          <w:tcPr>
            <w:tcW w:w="8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5CA525" w14:textId="6FCE66D5" w:rsidR="00CD2193" w:rsidRPr="00255C9E" w:rsidRDefault="005B7BD7" w:rsidP="007A7A79">
            <w:pPr>
              <w:rPr>
                <w:sz w:val="18"/>
                <w:szCs w:val="18"/>
              </w:rPr>
            </w:pPr>
            <w:r w:rsidRPr="003E7EA0">
              <w:rPr>
                <w:sz w:val="18"/>
                <w:szCs w:val="18"/>
              </w:rPr>
              <w:t>IP.00</w:t>
            </w:r>
            <w:r w:rsidR="00485EFE">
              <w:rPr>
                <w:sz w:val="18"/>
                <w:szCs w:val="18"/>
              </w:rPr>
              <w:t>7</w:t>
            </w:r>
          </w:p>
        </w:tc>
        <w:tc>
          <w:tcPr>
            <w:tcW w:w="1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6386C89" w14:textId="42184ACB" w:rsidR="00CD2193" w:rsidRPr="00B535FC" w:rsidRDefault="00050AAE" w:rsidP="007A7A79">
            <w:pPr>
              <w:rPr>
                <w:sz w:val="18"/>
                <w:szCs w:val="18"/>
                <w:lang w:val="fr-FR"/>
              </w:rPr>
            </w:pPr>
            <w:r w:rsidRPr="00050AAE">
              <w:rPr>
                <w:sz w:val="18"/>
                <w:szCs w:val="18"/>
                <w:lang w:val="fr-FR"/>
              </w:rPr>
              <w:t>EAD</w:t>
            </w:r>
          </w:p>
        </w:tc>
        <w:tc>
          <w:tcPr>
            <w:tcW w:w="5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DA8936C" w14:textId="6D910D9C" w:rsidR="00CD2193" w:rsidRPr="00E853A6" w:rsidRDefault="00050AAE" w:rsidP="007A7A79">
            <w:pPr>
              <w:pStyle w:val="Heading3"/>
              <w:rPr>
                <w:lang w:val="en-US"/>
              </w:rPr>
            </w:pPr>
            <w:bookmarkStart w:id="33" w:name="_Toc179545820"/>
            <w:r w:rsidRPr="00050AAE">
              <w:rPr>
                <w:lang w:val="en-US"/>
              </w:rPr>
              <w:t>EAD</w:t>
            </w:r>
            <w:bookmarkEnd w:id="33"/>
          </w:p>
        </w:tc>
        <w:tc>
          <w:tcPr>
            <w:tcW w:w="121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2C4CEF" w14:textId="08927A64" w:rsidR="00CD2193" w:rsidRPr="00181D21" w:rsidRDefault="00F7224D" w:rsidP="007A7A79">
            <w:pPr>
              <w:rPr>
                <w:sz w:val="18"/>
                <w:szCs w:val="18"/>
                <w:lang w:val="en-US"/>
              </w:rPr>
            </w:pPr>
            <w:r w:rsidRPr="00181D21">
              <w:rPr>
                <w:sz w:val="18"/>
                <w:szCs w:val="18"/>
                <w:lang w:val="en-US"/>
              </w:rPr>
              <w:t xml:space="preserve"> </w:t>
            </w:r>
          </w:p>
        </w:tc>
      </w:tr>
      <w:tr w:rsidR="00CD2193" w:rsidRPr="002305C3" w14:paraId="3A7454E0"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CA39412" w14:textId="77777777" w:rsidR="00CD2193" w:rsidRPr="00181D21" w:rsidRDefault="00CD2193" w:rsidP="007A7A79">
            <w:pPr>
              <w:rPr>
                <w:sz w:val="18"/>
                <w:szCs w:val="18"/>
                <w:lang w:val="en-US"/>
              </w:rPr>
            </w:pPr>
          </w:p>
        </w:tc>
      </w:tr>
      <w:tr w:rsidR="00CD2193" w:rsidRPr="002E712A" w14:paraId="20F74945" w14:textId="77777777" w:rsidTr="007A7A7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E8E327" w14:textId="77777777" w:rsidR="00CD2193" w:rsidRPr="00255C9E" w:rsidRDefault="00CD2193" w:rsidP="007A7A79">
            <w:pPr>
              <w:rPr>
                <w:rFonts w:cstheme="minorHAnsi"/>
                <w:b/>
                <w:bCs/>
                <w:sz w:val="18"/>
                <w:szCs w:val="18"/>
                <w:lang w:val="en-US"/>
              </w:rPr>
            </w:pPr>
            <w:r w:rsidRPr="00255C9E">
              <w:rPr>
                <w:rFonts w:cstheme="minorHAnsi"/>
                <w:b/>
                <w:bCs/>
                <w:sz w:val="18"/>
                <w:szCs w:val="18"/>
                <w:lang w:val="en-US"/>
              </w:rPr>
              <w:t>Definition</w:t>
            </w:r>
          </w:p>
          <w:p w14:paraId="50782542" w14:textId="0DBC313B" w:rsidR="00E86E11" w:rsidRDefault="00E91986" w:rsidP="00D5492E">
            <w:pPr>
              <w:widowControl w:val="0"/>
              <w:autoSpaceDE w:val="0"/>
              <w:autoSpaceDN w:val="0"/>
              <w:adjustRightInd w:val="0"/>
              <w:spacing w:after="0" w:line="240" w:lineRule="auto"/>
              <w:ind w:right="51"/>
              <w:jc w:val="both"/>
              <w:rPr>
                <w:sz w:val="18"/>
                <w:szCs w:val="18"/>
                <w:lang w:val="en-US"/>
              </w:rPr>
            </w:pPr>
            <w:r w:rsidRPr="00E91986">
              <w:rPr>
                <w:sz w:val="18"/>
                <w:szCs w:val="18"/>
                <w:lang w:val="en-US"/>
              </w:rPr>
              <w:t xml:space="preserve">EAD </w:t>
            </w:r>
            <w:r w:rsidR="009A7081" w:rsidRPr="009A7081">
              <w:rPr>
                <w:sz w:val="18"/>
                <w:szCs w:val="18"/>
                <w:lang w:val="en-US"/>
              </w:rPr>
              <w:t xml:space="preserve">post-mitigation </w:t>
            </w:r>
            <w:r w:rsidRPr="00E91986">
              <w:rPr>
                <w:sz w:val="18"/>
                <w:szCs w:val="18"/>
                <w:lang w:val="en-US"/>
              </w:rPr>
              <w:t>according to regulation (EU) No 575/2013</w:t>
            </w:r>
            <w:r w:rsidR="00573913">
              <w:rPr>
                <w:sz w:val="18"/>
                <w:szCs w:val="18"/>
                <w:lang w:val="en-US"/>
              </w:rPr>
              <w:t xml:space="preserve"> (i.e. </w:t>
            </w:r>
            <w:r w:rsidR="00573913">
              <w:rPr>
                <w:rFonts w:cstheme="minorHAnsi"/>
                <w:sz w:val="18"/>
                <w:szCs w:val="18"/>
                <w:lang w:val="en-US"/>
              </w:rPr>
              <w:t>used for the regulatory capital calculation)</w:t>
            </w:r>
            <w:r w:rsidRPr="00E91986">
              <w:rPr>
                <w:sz w:val="18"/>
                <w:szCs w:val="18"/>
                <w:lang w:val="en-US"/>
              </w:rPr>
              <w:t xml:space="preserve"> of the </w:t>
            </w:r>
            <w:r w:rsidR="00173998">
              <w:rPr>
                <w:sz w:val="18"/>
                <w:szCs w:val="18"/>
                <w:lang w:val="en-US"/>
              </w:rPr>
              <w:t>i</w:t>
            </w:r>
            <w:r w:rsidRPr="00E91986">
              <w:rPr>
                <w:sz w:val="18"/>
                <w:szCs w:val="18"/>
                <w:lang w:val="en-US"/>
              </w:rPr>
              <w:t>nstrument associated with the protection at the date of NPE (or default) classification.</w:t>
            </w:r>
          </w:p>
          <w:p w14:paraId="1D2F5066" w14:textId="77777777" w:rsidR="00CB00A6" w:rsidRDefault="00CB00A6" w:rsidP="00D5492E">
            <w:pPr>
              <w:widowControl w:val="0"/>
              <w:autoSpaceDE w:val="0"/>
              <w:autoSpaceDN w:val="0"/>
              <w:adjustRightInd w:val="0"/>
              <w:spacing w:after="0" w:line="240" w:lineRule="auto"/>
              <w:ind w:right="51"/>
              <w:jc w:val="both"/>
              <w:rPr>
                <w:sz w:val="18"/>
                <w:szCs w:val="18"/>
                <w:lang w:val="en-US"/>
              </w:rPr>
            </w:pPr>
          </w:p>
          <w:p w14:paraId="3086F4FC" w14:textId="342EDB70" w:rsidR="00CB00A6" w:rsidRDefault="00CB00A6" w:rsidP="00D5492E">
            <w:pPr>
              <w:widowControl w:val="0"/>
              <w:autoSpaceDE w:val="0"/>
              <w:autoSpaceDN w:val="0"/>
              <w:adjustRightInd w:val="0"/>
              <w:spacing w:after="0" w:line="240" w:lineRule="auto"/>
              <w:ind w:right="51"/>
              <w:jc w:val="both"/>
              <w:rPr>
                <w:sz w:val="18"/>
                <w:szCs w:val="18"/>
                <w:lang w:val="en-US"/>
              </w:rPr>
            </w:pPr>
            <w:r>
              <w:rPr>
                <w:sz w:val="18"/>
                <w:szCs w:val="18"/>
                <w:lang w:val="en-US"/>
              </w:rPr>
              <w:t>If the instrument is not NPE</w:t>
            </w:r>
            <w:r w:rsidR="00FC1231">
              <w:rPr>
                <w:sz w:val="18"/>
                <w:szCs w:val="18"/>
                <w:lang w:val="en-US"/>
              </w:rPr>
              <w:t xml:space="preserve"> but </w:t>
            </w:r>
            <w:r w:rsidR="0017310B">
              <w:rPr>
                <w:sz w:val="18"/>
                <w:szCs w:val="18"/>
                <w:lang w:val="en-US"/>
              </w:rPr>
              <w:t xml:space="preserve">the asset </w:t>
            </w:r>
            <w:r w:rsidR="00FC1231">
              <w:rPr>
                <w:sz w:val="18"/>
                <w:szCs w:val="18"/>
                <w:lang w:val="en-US"/>
              </w:rPr>
              <w:t xml:space="preserve">has been sold then report </w:t>
            </w:r>
            <w:r w:rsidR="00076A0C">
              <w:rPr>
                <w:sz w:val="18"/>
                <w:szCs w:val="18"/>
                <w:lang w:val="en-US"/>
              </w:rPr>
              <w:t xml:space="preserve">instrument’s </w:t>
            </w:r>
            <w:r w:rsidR="00FC1231">
              <w:rPr>
                <w:sz w:val="18"/>
                <w:szCs w:val="18"/>
                <w:lang w:val="en-US"/>
              </w:rPr>
              <w:t>EAD when the asset was sold</w:t>
            </w:r>
            <w:r w:rsidR="00F761DD">
              <w:rPr>
                <w:sz w:val="18"/>
                <w:szCs w:val="18"/>
                <w:lang w:val="en-US"/>
              </w:rPr>
              <w:t>.</w:t>
            </w:r>
          </w:p>
          <w:p w14:paraId="6AC295A0" w14:textId="77777777" w:rsidR="00F761DD" w:rsidRDefault="00F761DD" w:rsidP="00D5492E">
            <w:pPr>
              <w:widowControl w:val="0"/>
              <w:autoSpaceDE w:val="0"/>
              <w:autoSpaceDN w:val="0"/>
              <w:adjustRightInd w:val="0"/>
              <w:spacing w:after="0" w:line="240" w:lineRule="auto"/>
              <w:ind w:right="51"/>
              <w:jc w:val="both"/>
              <w:rPr>
                <w:sz w:val="18"/>
                <w:szCs w:val="18"/>
                <w:lang w:val="en-US"/>
              </w:rPr>
            </w:pPr>
          </w:p>
          <w:p w14:paraId="386BD02E" w14:textId="1708529E" w:rsidR="00F761DD" w:rsidRDefault="00F761DD" w:rsidP="00F761DD">
            <w:pPr>
              <w:widowControl w:val="0"/>
              <w:autoSpaceDE w:val="0"/>
              <w:autoSpaceDN w:val="0"/>
              <w:adjustRightInd w:val="0"/>
              <w:spacing w:after="0" w:line="240" w:lineRule="auto"/>
              <w:ind w:right="51"/>
              <w:jc w:val="both"/>
              <w:rPr>
                <w:sz w:val="18"/>
                <w:szCs w:val="18"/>
                <w:lang w:val="en-US"/>
              </w:rPr>
            </w:pPr>
            <w:r>
              <w:rPr>
                <w:sz w:val="18"/>
                <w:szCs w:val="18"/>
                <w:lang w:val="en-US"/>
              </w:rPr>
              <w:t xml:space="preserve">If the instrument is not NPE but has been repossessed (and not sold </w:t>
            </w:r>
            <w:r w:rsidR="00035F93">
              <w:rPr>
                <w:sz w:val="18"/>
                <w:szCs w:val="18"/>
                <w:lang w:val="en-US"/>
              </w:rPr>
              <w:t>yet)</w:t>
            </w:r>
            <w:r w:rsidR="00C1379D">
              <w:rPr>
                <w:sz w:val="18"/>
                <w:szCs w:val="18"/>
                <w:lang w:val="en-US"/>
              </w:rPr>
              <w:t xml:space="preserve"> </w:t>
            </w:r>
            <w:r>
              <w:rPr>
                <w:sz w:val="18"/>
                <w:szCs w:val="18"/>
                <w:lang w:val="en-US"/>
              </w:rPr>
              <w:t xml:space="preserve"> then report </w:t>
            </w:r>
            <w:r w:rsidR="001639B5">
              <w:rPr>
                <w:sz w:val="18"/>
                <w:szCs w:val="18"/>
                <w:lang w:val="en-US"/>
              </w:rPr>
              <w:t xml:space="preserve">instrument’s </w:t>
            </w:r>
            <w:r>
              <w:rPr>
                <w:sz w:val="18"/>
                <w:szCs w:val="18"/>
                <w:lang w:val="en-US"/>
              </w:rPr>
              <w:t xml:space="preserve">EAD when the asset was </w:t>
            </w:r>
            <w:r w:rsidR="00C1379D">
              <w:rPr>
                <w:sz w:val="18"/>
                <w:szCs w:val="18"/>
                <w:lang w:val="en-US"/>
              </w:rPr>
              <w:t>repossessed</w:t>
            </w:r>
            <w:r>
              <w:rPr>
                <w:sz w:val="18"/>
                <w:szCs w:val="18"/>
                <w:lang w:val="en-US"/>
              </w:rPr>
              <w:t>.</w:t>
            </w:r>
          </w:p>
          <w:p w14:paraId="28B00B31" w14:textId="77777777" w:rsidR="00F761DD" w:rsidRDefault="00F761DD" w:rsidP="00D5492E">
            <w:pPr>
              <w:widowControl w:val="0"/>
              <w:autoSpaceDE w:val="0"/>
              <w:autoSpaceDN w:val="0"/>
              <w:adjustRightInd w:val="0"/>
              <w:spacing w:after="0" w:line="240" w:lineRule="auto"/>
              <w:ind w:right="51"/>
              <w:jc w:val="both"/>
              <w:rPr>
                <w:sz w:val="18"/>
                <w:szCs w:val="18"/>
                <w:lang w:val="en-US"/>
              </w:rPr>
            </w:pPr>
          </w:p>
          <w:p w14:paraId="061A8B3B" w14:textId="77777777" w:rsidR="004F139A" w:rsidRDefault="004F139A" w:rsidP="004F139A">
            <w:pPr>
              <w:widowControl w:val="0"/>
              <w:autoSpaceDE w:val="0"/>
              <w:autoSpaceDN w:val="0"/>
              <w:adjustRightInd w:val="0"/>
              <w:spacing w:after="0" w:line="231" w:lineRule="auto"/>
              <w:ind w:right="53"/>
              <w:jc w:val="both"/>
              <w:rPr>
                <w:rFonts w:cstheme="minorHAnsi"/>
                <w:sz w:val="18"/>
                <w:szCs w:val="18"/>
                <w:lang w:val="en-US"/>
              </w:rPr>
            </w:pPr>
            <w:r w:rsidRPr="00CB7DD2">
              <w:rPr>
                <w:rFonts w:cstheme="minorHAnsi"/>
                <w:sz w:val="18"/>
                <w:szCs w:val="18"/>
                <w:lang w:val="en-US"/>
              </w:rPr>
              <w:t xml:space="preserve">Where there is a change of guarantor for a portion of exposure mitigated through </w:t>
            </w:r>
            <w:r>
              <w:rPr>
                <w:rFonts w:cstheme="minorHAnsi"/>
                <w:sz w:val="18"/>
                <w:szCs w:val="18"/>
                <w:lang w:val="en-US"/>
              </w:rPr>
              <w:t>substitution effects</w:t>
            </w:r>
            <w:r w:rsidRPr="00CB7DD2">
              <w:rPr>
                <w:rFonts w:cstheme="minorHAnsi"/>
                <w:sz w:val="18"/>
                <w:szCs w:val="18"/>
                <w:lang w:val="en-US"/>
              </w:rPr>
              <w:t xml:space="preserve">, </w:t>
            </w:r>
            <w:r>
              <w:rPr>
                <w:rFonts w:cstheme="minorHAnsi"/>
                <w:sz w:val="18"/>
                <w:szCs w:val="18"/>
                <w:lang w:val="en-US"/>
              </w:rPr>
              <w:t xml:space="preserve">or where an exposure is mitigated partially, </w:t>
            </w:r>
            <w:r w:rsidRPr="00CB7DD2">
              <w:rPr>
                <w:rFonts w:cstheme="minorHAnsi"/>
                <w:sz w:val="18"/>
                <w:szCs w:val="18"/>
                <w:lang w:val="en-US"/>
              </w:rPr>
              <w:t xml:space="preserve">the EAD that must be reported </w:t>
            </w:r>
            <w:r>
              <w:rPr>
                <w:rFonts w:cstheme="minorHAnsi"/>
                <w:sz w:val="18"/>
                <w:szCs w:val="18"/>
                <w:lang w:val="en-US"/>
              </w:rPr>
              <w:t>a</w:t>
            </w:r>
            <w:r w:rsidRPr="00CB7DD2">
              <w:rPr>
                <w:rFonts w:cstheme="minorHAnsi"/>
                <w:sz w:val="18"/>
                <w:szCs w:val="18"/>
                <w:lang w:val="en-US"/>
              </w:rPr>
              <w:t>s the sum of the EAD for each tranche (secured and unsecured).</w:t>
            </w:r>
            <w:r>
              <w:rPr>
                <w:rFonts w:cstheme="minorHAnsi"/>
                <w:sz w:val="18"/>
                <w:szCs w:val="18"/>
                <w:lang w:val="en-US"/>
              </w:rPr>
              <w:t xml:space="preserve"> </w:t>
            </w:r>
          </w:p>
          <w:p w14:paraId="07F36F08" w14:textId="2D1A439F" w:rsidR="004F139A" w:rsidRPr="00E86E11" w:rsidRDefault="004F139A" w:rsidP="004F139A">
            <w:pPr>
              <w:widowControl w:val="0"/>
              <w:autoSpaceDE w:val="0"/>
              <w:autoSpaceDN w:val="0"/>
              <w:adjustRightInd w:val="0"/>
              <w:spacing w:after="0"/>
              <w:ind w:right="51"/>
              <w:jc w:val="both"/>
              <w:rPr>
                <w:sz w:val="18"/>
                <w:szCs w:val="18"/>
                <w:lang w:val="en-US"/>
              </w:rPr>
            </w:pPr>
          </w:p>
        </w:tc>
      </w:tr>
      <w:tr w:rsidR="00CD2193" w:rsidRPr="002E712A" w14:paraId="47AB74E6"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C29ADB" w14:textId="77777777" w:rsidR="00CD2193" w:rsidRDefault="00CD2193" w:rsidP="007A7A79">
            <w:pPr>
              <w:rPr>
                <w:b/>
                <w:bCs/>
                <w:sz w:val="18"/>
                <w:szCs w:val="18"/>
                <w:lang w:val="en-US"/>
              </w:rPr>
            </w:pPr>
            <w:r w:rsidRPr="00255C9E">
              <w:rPr>
                <w:b/>
                <w:bCs/>
                <w:sz w:val="18"/>
                <w:szCs w:val="18"/>
                <w:lang w:val="en-US"/>
              </w:rPr>
              <w:t>Applicability</w:t>
            </w:r>
          </w:p>
          <w:p w14:paraId="6D240E31" w14:textId="3A672B69" w:rsidR="004F139A" w:rsidRDefault="005C002C" w:rsidP="004F139A">
            <w:pPr>
              <w:spacing w:after="0"/>
              <w:rPr>
                <w:sz w:val="18"/>
                <w:szCs w:val="18"/>
                <w:lang w:val="en-US"/>
              </w:rPr>
            </w:pPr>
            <w:r>
              <w:rPr>
                <w:sz w:val="18"/>
                <w:szCs w:val="18"/>
                <w:lang w:val="en-US"/>
              </w:rPr>
              <w:t xml:space="preserve">Please report the EAD (same field as in Structural Loan Tape Guide) but </w:t>
            </w:r>
            <w:r w:rsidR="00E11F58" w:rsidRPr="00E91986">
              <w:rPr>
                <w:sz w:val="18"/>
                <w:szCs w:val="18"/>
                <w:lang w:val="en-US"/>
              </w:rPr>
              <w:t>at the date of NPE (or default) classification</w:t>
            </w:r>
            <w:r w:rsidR="00E11F58">
              <w:rPr>
                <w:sz w:val="18"/>
                <w:szCs w:val="18"/>
                <w:lang w:val="en-US"/>
              </w:rPr>
              <w:t xml:space="preserve"> instead of</w:t>
            </w:r>
            <w:r w:rsidR="006904A5">
              <w:rPr>
                <w:sz w:val="18"/>
                <w:szCs w:val="18"/>
                <w:lang w:val="en-US"/>
              </w:rPr>
              <w:t xml:space="preserve"> reference date.</w:t>
            </w:r>
            <w:r w:rsidR="008D4B71">
              <w:rPr>
                <w:sz w:val="18"/>
                <w:szCs w:val="18"/>
                <w:lang w:val="en-US"/>
              </w:rPr>
              <w:t xml:space="preserve"> If the instrument is not NPE</w:t>
            </w:r>
            <w:r w:rsidR="00502289">
              <w:rPr>
                <w:sz w:val="18"/>
                <w:szCs w:val="18"/>
                <w:lang w:val="en-US"/>
              </w:rPr>
              <w:t xml:space="preserve"> (i.e. </w:t>
            </w:r>
            <w:r w:rsidR="00502289" w:rsidRPr="00502289">
              <w:rPr>
                <w:sz w:val="18"/>
                <w:szCs w:val="18"/>
                <w:lang w:val="en-US"/>
              </w:rPr>
              <w:t>DT_NPE_CLSSFCTN</w:t>
            </w:r>
            <w:r w:rsidR="00502289">
              <w:rPr>
                <w:sz w:val="18"/>
                <w:szCs w:val="18"/>
                <w:lang w:val="en-US"/>
              </w:rPr>
              <w:t xml:space="preserve"> = ‘</w:t>
            </w:r>
            <w:r w:rsidR="005B319F" w:rsidRPr="005B319F">
              <w:rPr>
                <w:sz w:val="18"/>
                <w:szCs w:val="18"/>
                <w:lang w:val="en-US"/>
              </w:rPr>
              <w:t>1111-11-11</w:t>
            </w:r>
            <w:r w:rsidR="005B319F">
              <w:rPr>
                <w:sz w:val="18"/>
                <w:szCs w:val="18"/>
                <w:lang w:val="en-US"/>
              </w:rPr>
              <w:t>’) then report following above instructions.</w:t>
            </w:r>
          </w:p>
          <w:p w14:paraId="0CB2EFF0" w14:textId="40A062D7" w:rsidR="006904A5" w:rsidRPr="00D02C57" w:rsidRDefault="006904A5" w:rsidP="004F139A">
            <w:pPr>
              <w:spacing w:after="0"/>
              <w:rPr>
                <w:sz w:val="18"/>
                <w:szCs w:val="18"/>
                <w:lang w:val="en-US"/>
              </w:rPr>
            </w:pPr>
          </w:p>
        </w:tc>
      </w:tr>
      <w:tr w:rsidR="00CD2193" w:rsidRPr="002E712A" w14:paraId="3FF0D832"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7B06390" w14:textId="77777777" w:rsidR="00CD2193" w:rsidRDefault="00CD2193" w:rsidP="007A7A79">
            <w:pPr>
              <w:rPr>
                <w:b/>
                <w:bCs/>
                <w:sz w:val="18"/>
                <w:szCs w:val="18"/>
                <w:lang w:val="en-US"/>
              </w:rPr>
            </w:pPr>
            <w:r w:rsidRPr="00255C9E">
              <w:rPr>
                <w:b/>
                <w:bCs/>
                <w:sz w:val="18"/>
                <w:szCs w:val="18"/>
                <w:lang w:val="en-US"/>
              </w:rPr>
              <w:t>Link to other concepts</w:t>
            </w:r>
          </w:p>
          <w:p w14:paraId="64E85424" w14:textId="3A4E5522" w:rsidR="00CD2193" w:rsidRPr="00680FB0" w:rsidRDefault="00083924" w:rsidP="003D3677">
            <w:pPr>
              <w:pStyle w:val="Default"/>
              <w:rPr>
                <w:sz w:val="20"/>
                <w:szCs w:val="20"/>
                <w:lang w:val="en-US"/>
              </w:rPr>
            </w:pPr>
            <w:r w:rsidRPr="0097667E">
              <w:rPr>
                <w:sz w:val="18"/>
                <w:szCs w:val="18"/>
                <w:lang w:val="en-US"/>
              </w:rPr>
              <w:t>DT_NPE_CLSSFCTN</w:t>
            </w:r>
          </w:p>
        </w:tc>
      </w:tr>
      <w:tr w:rsidR="00CD2193" w:rsidRPr="00893F52" w14:paraId="02829BC8"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5A2DE51" w14:textId="2E416F0B" w:rsidR="00CD2193" w:rsidRDefault="00CD2193" w:rsidP="007A7A79">
            <w:pPr>
              <w:rPr>
                <w:b/>
                <w:bCs/>
                <w:sz w:val="18"/>
                <w:szCs w:val="18"/>
                <w:lang w:val="en-US"/>
              </w:rPr>
            </w:pPr>
            <w:r>
              <w:rPr>
                <w:b/>
                <w:bCs/>
                <w:sz w:val="18"/>
                <w:szCs w:val="18"/>
                <w:lang w:val="en-US"/>
              </w:rPr>
              <w:t>Examples</w:t>
            </w:r>
            <w:r w:rsidR="00BB2A77">
              <w:rPr>
                <w:b/>
                <w:bCs/>
                <w:sz w:val="18"/>
                <w:szCs w:val="18"/>
                <w:lang w:val="en-US"/>
              </w:rPr>
              <w:t xml:space="preserve">                                                                                                                                                                                                                                                                                                                                                                                                                                                                                                                                                                                                                                                                                                                                                                                                                                                                                                                                                                                                                                                                                                                                                                                                                                                                                                                                                                                                                                                                                                                                                                                                                                                                                                                                                                                                                                                                                                                                                                                                                                                                                                                                                                                                                                                                                                                                                                                                                                                                                                                                                                                                                                                                                                                                                                                                                                                                                                                                                                                                                                                                                                                                                                                                                                                                                                                                                                                                                                                                                                                                                                                                                                                                                                                                                                                                                                                                                                                                                                                                                                                                                                                                                                                                                                                                                                                                                                                                                                                                                                                                                                                                                                                                                                                                                                                                                                                                                                                                                                                                                                                                                                                                                                                                                                                                                                                                                                                                                                                                                                                                                                                                                                                                                                                                                                                                                                                                                                                                                                                                                                                                                                                                                                                                                                                                                                                                                                                                                                                                                                                                                                                                                                                                                                                                                                                                                                                                                                                                                                                                                                                                                                                                                                                                                                                                                                                                                                                                                                                                                                                                                                                                                                                                                                                                                                                                                                                                                                                                                                                                                                                                                                                                                                                                                                                                                                                                                                                                                                                                                                                                                                                                                                                                                                                                                                                                                                                                                                                                                                                                                                                                                                                                                                                                                                                                                                                                                                                                                                                                                                                                                                                                                                                                                                                                                                                                                                                                                                                                                                                                                                                                                                                                                                                                                                                                                                                                                                                                                                                                                                                                                                                                                                                                                                                                                                                                                                                                                                                                                                                                                                                                                                                                                                                                                                                                                                                                                                                                                                                                                                                                                                                                                                                                                                                                                                                                                                                                                                                                                                                                                                                                                                                                                                                                                                                                                                                                                                                                                                                                                                                                                                                                                                                                                                                                                                                                                                                                                                                                                                                                                                                                                                                                                                                                                                                                                                                                                                                                                                                                                                                                                                                                                                                                                                                                                                                                                                                                                                                                                                                                                                                                                                                                                                                                                                                                                                                                                                                                                                                                                                                                                                                                                                                                                                                                                                                                                                                                                                                                                                                                                                                                                                                                                                                                                                                                                                                                                                                                                                                                                                                                                                                                                                                                                                                                                                                                                                                                                                                                                                                                                                                                                                                                                                                                                                                                                                                                                                                                                                                                                                                                                                                                                                                                                                                                                                                                                                                                                                                                                                                                                                                                                                                                                                                                                                                                                                                                                                                                                                                                                                                                                                                                                                                                                                                                                                                                                                                                                                                                                                                                                                                                                                                                                                                                                                                                                                                                                                                                                                                                                                                                                                                                                                                                                                                                                                                                                                                                                                                                                                                                                                                                                                                                                                                                                                                                                                                                                                                                                                                                                                                                                                                                                                                                                                                                                                                                                                                                                                                                                                                                                                                                                                                                                                                                                                                                                                                                                                                                                                                                                                                                                                                                                                                                                                                                                                                                                                                                                                                                                                                                                                                                                                                                                                                                                                                                                                                                                                                                                                                                                                                                                                                                                                                                                                                                                                                                                                                                                                                                                                                                                                                                                                                                                                                                                                                                                                                                                                                                                       </w:t>
            </w:r>
          </w:p>
          <w:p w14:paraId="24378F56" w14:textId="77777777" w:rsidR="00CD2193" w:rsidRPr="004E686B" w:rsidRDefault="00CD2193" w:rsidP="007A7A79">
            <w:pPr>
              <w:rPr>
                <w:b/>
                <w:bCs/>
                <w:sz w:val="20"/>
                <w:szCs w:val="20"/>
                <w:lang w:val="en-US"/>
              </w:rPr>
            </w:pPr>
            <w:r>
              <w:rPr>
                <w:sz w:val="18"/>
                <w:szCs w:val="18"/>
                <w:lang w:val="en-US"/>
              </w:rPr>
              <w:t>N/A</w:t>
            </w:r>
          </w:p>
        </w:tc>
      </w:tr>
    </w:tbl>
    <w:p w14:paraId="6986ACF3" w14:textId="77777777" w:rsidR="009A3B21" w:rsidRDefault="009A3B21" w:rsidP="009A3B21">
      <w:pPr>
        <w:rPr>
          <w:sz w:val="28"/>
          <w:lang w:val="en-US"/>
        </w:rPr>
      </w:pPr>
    </w:p>
    <w:p w14:paraId="2D402D94" w14:textId="65437FB2" w:rsidR="00CD2193" w:rsidRDefault="00D66078" w:rsidP="001109F2">
      <w:pPr>
        <w:pStyle w:val="Heading2"/>
        <w:ind w:left="708"/>
        <w:rPr>
          <w:color w:val="auto"/>
          <w:sz w:val="28"/>
          <w:lang w:val="en-US"/>
        </w:rPr>
      </w:pPr>
      <w:bookmarkStart w:id="34" w:name="_Toc179545821"/>
      <w:r w:rsidRPr="001109F2">
        <w:rPr>
          <w:color w:val="auto"/>
          <w:sz w:val="28"/>
          <w:lang w:val="en-US"/>
        </w:rPr>
        <w:t xml:space="preserve">2.3 </w:t>
      </w:r>
      <w:r w:rsidR="00A03ADC">
        <w:rPr>
          <w:color w:val="auto"/>
          <w:sz w:val="28"/>
          <w:lang w:val="en-US"/>
        </w:rPr>
        <w:t>P</w:t>
      </w:r>
      <w:r w:rsidR="00D861C0">
        <w:rPr>
          <w:color w:val="auto"/>
          <w:sz w:val="28"/>
          <w:lang w:val="en-US"/>
        </w:rPr>
        <w:t>ROTECTION</w:t>
      </w:r>
      <w:bookmarkEnd w:id="34"/>
    </w:p>
    <w:p w14:paraId="2F98BA4C" w14:textId="77777777" w:rsidR="00BB4300" w:rsidRPr="00BB4300" w:rsidRDefault="00BB4300" w:rsidP="00BB4300">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BB30AE" w:rsidRPr="001715E0" w14:paraId="1FC4769A" w14:textId="77777777" w:rsidTr="003B5F0A">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5D5B473" w14:textId="77777777" w:rsidR="00BB30AE" w:rsidRPr="00255C9E" w:rsidRDefault="00BB30AE" w:rsidP="003B5F0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7871D4" w14:textId="77777777" w:rsidR="00BB30AE" w:rsidRPr="00255C9E" w:rsidRDefault="00BB30AE" w:rsidP="003B5F0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1B38185" w14:textId="77777777" w:rsidR="00BB30AE" w:rsidRPr="00255C9E" w:rsidRDefault="00BB30AE" w:rsidP="003B5F0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E7CAB4D" w14:textId="77777777" w:rsidR="00BB30AE" w:rsidRPr="00255C9E" w:rsidRDefault="00BB30AE" w:rsidP="003B5F0A">
            <w:pPr>
              <w:rPr>
                <w:sz w:val="18"/>
                <w:szCs w:val="18"/>
                <w:lang w:val="en-US"/>
              </w:rPr>
            </w:pPr>
            <w:r>
              <w:rPr>
                <w:b/>
                <w:bCs/>
                <w:sz w:val="18"/>
                <w:szCs w:val="18"/>
              </w:rPr>
              <w:t xml:space="preserve"> </w:t>
            </w:r>
          </w:p>
        </w:tc>
      </w:tr>
      <w:tr w:rsidR="00BB30AE" w:rsidRPr="00D95A0C" w14:paraId="369D35D1" w14:textId="77777777" w:rsidTr="003B5F0A">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06AC50" w14:textId="71097812" w:rsidR="00BB30AE" w:rsidRPr="00255C9E" w:rsidRDefault="00DA3E6B" w:rsidP="003B5F0A">
            <w:pPr>
              <w:rPr>
                <w:sz w:val="18"/>
                <w:szCs w:val="18"/>
              </w:rPr>
            </w:pPr>
            <w:r w:rsidRPr="00DA3E6B">
              <w:rPr>
                <w:sz w:val="18"/>
                <w:szCs w:val="18"/>
              </w:rPr>
              <w:t>PR.00</w:t>
            </w:r>
            <w:r w:rsidR="00945DFB">
              <w:rPr>
                <w:sz w:val="18"/>
                <w:szCs w:val="18"/>
              </w:rPr>
              <w:t>4</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0D6602" w14:textId="57C890A7" w:rsidR="00BB30AE" w:rsidRPr="00255C9E" w:rsidRDefault="00DA3E6B" w:rsidP="003B5F0A">
            <w:pPr>
              <w:rPr>
                <w:sz w:val="18"/>
                <w:szCs w:val="18"/>
              </w:rPr>
            </w:pPr>
            <w:r w:rsidRPr="00DA3E6B">
              <w:rPr>
                <w:sz w:val="18"/>
                <w:szCs w:val="18"/>
              </w:rPr>
              <w:t>TYP_PRTCTN</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0F389C" w14:textId="117A3454" w:rsidR="00BB30AE" w:rsidRPr="00D55042" w:rsidRDefault="00DA3E6B" w:rsidP="003B5F0A">
            <w:pPr>
              <w:pStyle w:val="Heading3"/>
              <w:rPr>
                <w:lang w:val="en-US"/>
              </w:rPr>
            </w:pPr>
            <w:bookmarkStart w:id="35" w:name="_Toc179545822"/>
            <w:r w:rsidRPr="00DA3E6B">
              <w:rPr>
                <w:lang w:val="en-US"/>
              </w:rPr>
              <w:t>Protection type</w:t>
            </w:r>
            <w:bookmarkEnd w:id="35"/>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FBA95E" w14:textId="77777777" w:rsidR="00BB30AE" w:rsidRPr="00D55042" w:rsidRDefault="00BB30AE" w:rsidP="003B5F0A">
            <w:pPr>
              <w:rPr>
                <w:sz w:val="18"/>
                <w:szCs w:val="18"/>
                <w:lang w:val="en-US"/>
              </w:rPr>
            </w:pPr>
          </w:p>
        </w:tc>
      </w:tr>
      <w:tr w:rsidR="00BB30AE" w:rsidRPr="00D95A0C" w14:paraId="0671FE02" w14:textId="77777777" w:rsidTr="003B5F0A">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8267562" w14:textId="77777777" w:rsidR="00BB30AE" w:rsidRPr="00D55042" w:rsidRDefault="00BB30AE" w:rsidP="003B5F0A">
            <w:pPr>
              <w:rPr>
                <w:sz w:val="18"/>
                <w:szCs w:val="18"/>
                <w:lang w:val="en-US"/>
              </w:rPr>
            </w:pPr>
          </w:p>
        </w:tc>
      </w:tr>
      <w:tr w:rsidR="00BB30AE" w:rsidRPr="002E712A" w14:paraId="5236B626" w14:textId="77777777" w:rsidTr="003B5F0A">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2A3830" w14:textId="77777777" w:rsidR="00BB30AE" w:rsidRPr="00255C9E" w:rsidRDefault="00BB30AE" w:rsidP="003B5F0A">
            <w:pPr>
              <w:rPr>
                <w:b/>
                <w:bCs/>
                <w:sz w:val="18"/>
                <w:szCs w:val="18"/>
                <w:lang w:val="en-US"/>
              </w:rPr>
            </w:pPr>
            <w:r w:rsidRPr="00255C9E">
              <w:rPr>
                <w:b/>
                <w:bCs/>
                <w:sz w:val="18"/>
                <w:szCs w:val="18"/>
                <w:lang w:val="en-US"/>
              </w:rPr>
              <w:t>Definition</w:t>
            </w:r>
          </w:p>
          <w:p w14:paraId="14BA82C0" w14:textId="32E9B705" w:rsidR="00BB30AE" w:rsidRPr="00786E00" w:rsidRDefault="00BB30AE" w:rsidP="003B5F0A">
            <w:pPr>
              <w:jc w:val="both"/>
              <w:rPr>
                <w:sz w:val="18"/>
                <w:szCs w:val="18"/>
                <w:lang w:val="en-US"/>
              </w:rPr>
            </w:pPr>
            <w:r>
              <w:rPr>
                <w:sz w:val="18"/>
                <w:szCs w:val="18"/>
                <w:lang w:val="en-US"/>
              </w:rPr>
              <w:t xml:space="preserve">Same definition as </w:t>
            </w:r>
            <w:r w:rsidR="00DA3E6B" w:rsidRPr="00DA3E6B">
              <w:rPr>
                <w:sz w:val="18"/>
                <w:szCs w:val="18"/>
                <w:lang w:val="en-US"/>
              </w:rPr>
              <w:t xml:space="preserve">TYP_PRTCTN </w:t>
            </w:r>
            <w:r>
              <w:rPr>
                <w:sz w:val="18"/>
                <w:szCs w:val="18"/>
                <w:lang w:val="en-US"/>
              </w:rPr>
              <w:t>of Structural Loan Tape Guide.</w:t>
            </w:r>
          </w:p>
        </w:tc>
      </w:tr>
      <w:tr w:rsidR="00BB30AE" w:rsidRPr="001715E0" w14:paraId="1EB243A5"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7F6A4B4" w14:textId="77777777" w:rsidR="00BB30AE" w:rsidRDefault="00BB30AE" w:rsidP="003B5F0A">
            <w:pPr>
              <w:rPr>
                <w:b/>
                <w:bCs/>
                <w:sz w:val="18"/>
                <w:szCs w:val="18"/>
                <w:lang w:val="en-US"/>
              </w:rPr>
            </w:pPr>
            <w:r w:rsidRPr="00255C9E">
              <w:rPr>
                <w:b/>
                <w:bCs/>
                <w:sz w:val="18"/>
                <w:szCs w:val="18"/>
                <w:lang w:val="en-US"/>
              </w:rPr>
              <w:t>Applicability</w:t>
            </w:r>
          </w:p>
          <w:p w14:paraId="6C193925" w14:textId="77777777" w:rsidR="00BB30AE" w:rsidRPr="00255C9E" w:rsidRDefault="00BB30AE" w:rsidP="003B5F0A">
            <w:pPr>
              <w:spacing w:after="0"/>
              <w:jc w:val="both"/>
              <w:rPr>
                <w:sz w:val="18"/>
                <w:szCs w:val="18"/>
                <w:lang w:val="en-US"/>
              </w:rPr>
            </w:pPr>
            <w:r>
              <w:rPr>
                <w:sz w:val="18"/>
                <w:szCs w:val="18"/>
                <w:lang w:val="en-US"/>
              </w:rPr>
              <w:t>-</w:t>
            </w:r>
          </w:p>
        </w:tc>
      </w:tr>
      <w:tr w:rsidR="00BB30AE" w:rsidRPr="00D95A0C" w14:paraId="285B58D3" w14:textId="77777777" w:rsidTr="003B5F0A">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7D9C684" w14:textId="77777777" w:rsidR="00BB30AE" w:rsidRPr="00255C9E" w:rsidRDefault="00BB30AE" w:rsidP="003B5F0A">
            <w:pPr>
              <w:rPr>
                <w:b/>
                <w:bCs/>
                <w:sz w:val="18"/>
                <w:szCs w:val="18"/>
                <w:lang w:val="en-US"/>
              </w:rPr>
            </w:pPr>
            <w:r w:rsidRPr="00255C9E">
              <w:rPr>
                <w:b/>
                <w:bCs/>
                <w:sz w:val="18"/>
                <w:szCs w:val="18"/>
                <w:lang w:val="en-US"/>
              </w:rPr>
              <w:t>Link to other concepts</w:t>
            </w:r>
          </w:p>
          <w:p w14:paraId="38A18AEC" w14:textId="77777777" w:rsidR="00BB30AE" w:rsidRPr="00E44D6D" w:rsidRDefault="00BB30AE" w:rsidP="003B5F0A">
            <w:pPr>
              <w:jc w:val="both"/>
              <w:rPr>
                <w:sz w:val="18"/>
                <w:szCs w:val="18"/>
                <w:lang w:val="en-US"/>
              </w:rPr>
            </w:pPr>
            <w:r>
              <w:rPr>
                <w:sz w:val="18"/>
                <w:szCs w:val="18"/>
                <w:lang w:val="en-US"/>
              </w:rPr>
              <w:t>-</w:t>
            </w:r>
          </w:p>
        </w:tc>
      </w:tr>
      <w:tr w:rsidR="00BB30AE" w:rsidRPr="00E44D6D" w14:paraId="151EB172"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36B6F5E" w14:textId="77777777" w:rsidR="00BB30AE" w:rsidRPr="00FE69AD" w:rsidRDefault="00BB30AE" w:rsidP="003B5F0A">
            <w:pPr>
              <w:jc w:val="both"/>
              <w:rPr>
                <w:sz w:val="18"/>
                <w:szCs w:val="18"/>
                <w:lang w:val="en-US"/>
              </w:rPr>
            </w:pPr>
            <w:r w:rsidRPr="00255C9E">
              <w:rPr>
                <w:b/>
                <w:bCs/>
                <w:sz w:val="18"/>
                <w:szCs w:val="18"/>
                <w:lang w:val="en-US"/>
              </w:rPr>
              <w:t>Example</w:t>
            </w:r>
          </w:p>
          <w:p w14:paraId="5B9C4562" w14:textId="77777777" w:rsidR="00BB30AE" w:rsidRPr="00E44D6D" w:rsidRDefault="00BB30AE" w:rsidP="003B5F0A">
            <w:pPr>
              <w:jc w:val="both"/>
              <w:rPr>
                <w:sz w:val="18"/>
                <w:szCs w:val="18"/>
                <w:lang w:val="en-US"/>
              </w:rPr>
            </w:pPr>
            <w:r>
              <w:rPr>
                <w:sz w:val="18"/>
                <w:szCs w:val="18"/>
                <w:lang w:val="en-US"/>
              </w:rPr>
              <w:t>-</w:t>
            </w:r>
          </w:p>
        </w:tc>
      </w:tr>
    </w:tbl>
    <w:p w14:paraId="12B7533D" w14:textId="77777777" w:rsidR="00CD2193" w:rsidRDefault="00CD2193"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706F6A" w:rsidRPr="001715E0" w14:paraId="690FB390" w14:textId="77777777" w:rsidTr="003B5F0A">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28A0DDC" w14:textId="77777777" w:rsidR="00706F6A" w:rsidRPr="00255C9E" w:rsidRDefault="00706F6A" w:rsidP="003B5F0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42946E" w14:textId="77777777" w:rsidR="00706F6A" w:rsidRPr="00255C9E" w:rsidRDefault="00706F6A" w:rsidP="003B5F0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644FBD4" w14:textId="77777777" w:rsidR="00706F6A" w:rsidRPr="00255C9E" w:rsidRDefault="00706F6A" w:rsidP="003B5F0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F7DD2E1" w14:textId="77777777" w:rsidR="00706F6A" w:rsidRPr="00255C9E" w:rsidRDefault="00706F6A" w:rsidP="003B5F0A">
            <w:pPr>
              <w:rPr>
                <w:sz w:val="18"/>
                <w:szCs w:val="18"/>
                <w:lang w:val="en-US"/>
              </w:rPr>
            </w:pPr>
            <w:r>
              <w:rPr>
                <w:b/>
                <w:bCs/>
                <w:sz w:val="18"/>
                <w:szCs w:val="18"/>
              </w:rPr>
              <w:t xml:space="preserve"> </w:t>
            </w:r>
          </w:p>
        </w:tc>
      </w:tr>
      <w:tr w:rsidR="00706F6A" w:rsidRPr="00D95A0C" w14:paraId="13935CFC" w14:textId="77777777" w:rsidTr="003B5F0A">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689380" w14:textId="1350311E" w:rsidR="00706F6A" w:rsidRPr="00255C9E" w:rsidRDefault="00706F6A" w:rsidP="003B5F0A">
            <w:pPr>
              <w:rPr>
                <w:sz w:val="18"/>
                <w:szCs w:val="18"/>
              </w:rPr>
            </w:pPr>
            <w:r w:rsidRPr="00DA3E6B">
              <w:rPr>
                <w:sz w:val="18"/>
                <w:szCs w:val="18"/>
              </w:rPr>
              <w:t>PR.00</w:t>
            </w:r>
            <w:r w:rsidR="00945DFB">
              <w:rPr>
                <w:sz w:val="18"/>
                <w:szCs w:val="18"/>
              </w:rPr>
              <w:t>5</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EF5677" w14:textId="4501BFB2" w:rsidR="00706F6A" w:rsidRPr="00255C9E" w:rsidRDefault="00C569B8" w:rsidP="003B5F0A">
            <w:pPr>
              <w:rPr>
                <w:sz w:val="18"/>
                <w:szCs w:val="18"/>
              </w:rPr>
            </w:pPr>
            <w:r w:rsidRPr="00C569B8">
              <w:rPr>
                <w:sz w:val="18"/>
                <w:szCs w:val="18"/>
              </w:rPr>
              <w:t>TYP_PRTCTN_INTRNL</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D4D936" w14:textId="4D3E71A1" w:rsidR="00706F6A" w:rsidRPr="00D55042" w:rsidRDefault="00706F6A" w:rsidP="003B5F0A">
            <w:pPr>
              <w:pStyle w:val="Heading3"/>
              <w:rPr>
                <w:lang w:val="en-US"/>
              </w:rPr>
            </w:pPr>
            <w:bookmarkStart w:id="36" w:name="_Toc179545823"/>
            <w:r w:rsidRPr="00DA3E6B">
              <w:rPr>
                <w:lang w:val="en-US"/>
              </w:rPr>
              <w:t>Protection type</w:t>
            </w:r>
            <w:r w:rsidR="007F72C8">
              <w:rPr>
                <w:lang w:val="en-US"/>
              </w:rPr>
              <w:t xml:space="preserve"> (internal)</w:t>
            </w:r>
            <w:bookmarkEnd w:id="36"/>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9DDF7C" w14:textId="77777777" w:rsidR="00706F6A" w:rsidRPr="00D55042" w:rsidRDefault="00706F6A" w:rsidP="003B5F0A">
            <w:pPr>
              <w:rPr>
                <w:sz w:val="18"/>
                <w:szCs w:val="18"/>
                <w:lang w:val="en-US"/>
              </w:rPr>
            </w:pPr>
          </w:p>
        </w:tc>
      </w:tr>
      <w:tr w:rsidR="00706F6A" w:rsidRPr="00D95A0C" w14:paraId="484D279C" w14:textId="77777777" w:rsidTr="003B5F0A">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762E739" w14:textId="77777777" w:rsidR="00706F6A" w:rsidRPr="00D55042" w:rsidRDefault="00706F6A" w:rsidP="003B5F0A">
            <w:pPr>
              <w:rPr>
                <w:sz w:val="18"/>
                <w:szCs w:val="18"/>
                <w:lang w:val="en-US"/>
              </w:rPr>
            </w:pPr>
          </w:p>
        </w:tc>
      </w:tr>
      <w:tr w:rsidR="00706F6A" w:rsidRPr="002E712A" w14:paraId="68562D42" w14:textId="77777777" w:rsidTr="003B5F0A">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2F56476" w14:textId="77777777" w:rsidR="00706F6A" w:rsidRPr="00255C9E" w:rsidRDefault="00706F6A" w:rsidP="003B5F0A">
            <w:pPr>
              <w:rPr>
                <w:b/>
                <w:bCs/>
                <w:sz w:val="18"/>
                <w:szCs w:val="18"/>
                <w:lang w:val="en-US"/>
              </w:rPr>
            </w:pPr>
            <w:r w:rsidRPr="00255C9E">
              <w:rPr>
                <w:b/>
                <w:bCs/>
                <w:sz w:val="18"/>
                <w:szCs w:val="18"/>
                <w:lang w:val="en-US"/>
              </w:rPr>
              <w:t>Definition</w:t>
            </w:r>
          </w:p>
          <w:p w14:paraId="2B1BE613" w14:textId="5FFEB75E" w:rsidR="00706F6A" w:rsidRPr="00786E00" w:rsidRDefault="00706F6A" w:rsidP="003B5F0A">
            <w:pPr>
              <w:jc w:val="both"/>
              <w:rPr>
                <w:sz w:val="18"/>
                <w:szCs w:val="18"/>
                <w:lang w:val="en-US"/>
              </w:rPr>
            </w:pPr>
            <w:r>
              <w:rPr>
                <w:sz w:val="18"/>
                <w:szCs w:val="18"/>
                <w:lang w:val="en-US"/>
              </w:rPr>
              <w:t xml:space="preserve">Same definition as </w:t>
            </w:r>
            <w:r w:rsidR="00C569B8" w:rsidRPr="00C569B8">
              <w:rPr>
                <w:sz w:val="18"/>
                <w:szCs w:val="18"/>
                <w:lang w:val="en-US"/>
              </w:rPr>
              <w:t>TYP_PRTCTN_INTRNL</w:t>
            </w:r>
            <w:r w:rsidR="00C569B8">
              <w:rPr>
                <w:sz w:val="18"/>
                <w:szCs w:val="18"/>
                <w:lang w:val="en-US"/>
              </w:rPr>
              <w:t xml:space="preserve"> </w:t>
            </w:r>
            <w:r>
              <w:rPr>
                <w:sz w:val="18"/>
                <w:szCs w:val="18"/>
                <w:lang w:val="en-US"/>
              </w:rPr>
              <w:t>of Structural</w:t>
            </w:r>
            <w:r w:rsidR="007416C4">
              <w:rPr>
                <w:sz w:val="18"/>
                <w:szCs w:val="18"/>
                <w:lang w:val="en-US"/>
              </w:rPr>
              <w:t xml:space="preserve"> </w:t>
            </w:r>
            <w:r>
              <w:rPr>
                <w:sz w:val="18"/>
                <w:szCs w:val="18"/>
                <w:lang w:val="en-US"/>
              </w:rPr>
              <w:t>Loan Tape Guide.</w:t>
            </w:r>
          </w:p>
        </w:tc>
      </w:tr>
      <w:tr w:rsidR="00706F6A" w:rsidRPr="001715E0" w14:paraId="2D897A98"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132C52" w14:textId="77777777" w:rsidR="00706F6A" w:rsidRDefault="00706F6A" w:rsidP="003B5F0A">
            <w:pPr>
              <w:rPr>
                <w:b/>
                <w:bCs/>
                <w:sz w:val="18"/>
                <w:szCs w:val="18"/>
                <w:lang w:val="en-US"/>
              </w:rPr>
            </w:pPr>
            <w:r w:rsidRPr="00255C9E">
              <w:rPr>
                <w:b/>
                <w:bCs/>
                <w:sz w:val="18"/>
                <w:szCs w:val="18"/>
                <w:lang w:val="en-US"/>
              </w:rPr>
              <w:t>Applicability</w:t>
            </w:r>
          </w:p>
          <w:p w14:paraId="73981C7A" w14:textId="77777777" w:rsidR="00706F6A" w:rsidRPr="00255C9E" w:rsidRDefault="00706F6A" w:rsidP="003B5F0A">
            <w:pPr>
              <w:spacing w:after="0"/>
              <w:jc w:val="both"/>
              <w:rPr>
                <w:sz w:val="18"/>
                <w:szCs w:val="18"/>
                <w:lang w:val="en-US"/>
              </w:rPr>
            </w:pPr>
            <w:r>
              <w:rPr>
                <w:sz w:val="18"/>
                <w:szCs w:val="18"/>
                <w:lang w:val="en-US"/>
              </w:rPr>
              <w:t>-</w:t>
            </w:r>
          </w:p>
        </w:tc>
      </w:tr>
      <w:tr w:rsidR="00706F6A" w:rsidRPr="00D95A0C" w14:paraId="7A7C92A3" w14:textId="77777777" w:rsidTr="003B5F0A">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E30DFE1" w14:textId="77777777" w:rsidR="00706F6A" w:rsidRPr="00255C9E" w:rsidRDefault="00706F6A" w:rsidP="003B5F0A">
            <w:pPr>
              <w:rPr>
                <w:b/>
                <w:bCs/>
                <w:sz w:val="18"/>
                <w:szCs w:val="18"/>
                <w:lang w:val="en-US"/>
              </w:rPr>
            </w:pPr>
            <w:r w:rsidRPr="00255C9E">
              <w:rPr>
                <w:b/>
                <w:bCs/>
                <w:sz w:val="18"/>
                <w:szCs w:val="18"/>
                <w:lang w:val="en-US"/>
              </w:rPr>
              <w:t>Link to other concepts</w:t>
            </w:r>
          </w:p>
          <w:p w14:paraId="0409793C" w14:textId="77777777" w:rsidR="00706F6A" w:rsidRPr="00E44D6D" w:rsidRDefault="00706F6A" w:rsidP="003B5F0A">
            <w:pPr>
              <w:jc w:val="both"/>
              <w:rPr>
                <w:sz w:val="18"/>
                <w:szCs w:val="18"/>
                <w:lang w:val="en-US"/>
              </w:rPr>
            </w:pPr>
            <w:r>
              <w:rPr>
                <w:sz w:val="18"/>
                <w:szCs w:val="18"/>
                <w:lang w:val="en-US"/>
              </w:rPr>
              <w:t>-</w:t>
            </w:r>
          </w:p>
        </w:tc>
      </w:tr>
      <w:tr w:rsidR="00706F6A" w:rsidRPr="00E44D6D" w14:paraId="101B15D9"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127EFD" w14:textId="77777777" w:rsidR="00706F6A" w:rsidRPr="00FE69AD" w:rsidRDefault="00706F6A" w:rsidP="003B5F0A">
            <w:pPr>
              <w:jc w:val="both"/>
              <w:rPr>
                <w:sz w:val="18"/>
                <w:szCs w:val="18"/>
                <w:lang w:val="en-US"/>
              </w:rPr>
            </w:pPr>
            <w:r w:rsidRPr="00255C9E">
              <w:rPr>
                <w:b/>
                <w:bCs/>
                <w:sz w:val="18"/>
                <w:szCs w:val="18"/>
                <w:lang w:val="en-US"/>
              </w:rPr>
              <w:t>Example</w:t>
            </w:r>
          </w:p>
          <w:p w14:paraId="189E687C" w14:textId="77777777" w:rsidR="00706F6A" w:rsidRPr="00E44D6D" w:rsidRDefault="00706F6A" w:rsidP="003B5F0A">
            <w:pPr>
              <w:jc w:val="both"/>
              <w:rPr>
                <w:sz w:val="18"/>
                <w:szCs w:val="18"/>
                <w:lang w:val="en-US"/>
              </w:rPr>
            </w:pPr>
            <w:r>
              <w:rPr>
                <w:sz w:val="18"/>
                <w:szCs w:val="18"/>
                <w:lang w:val="en-US"/>
              </w:rPr>
              <w:t>-</w:t>
            </w:r>
          </w:p>
        </w:tc>
      </w:tr>
    </w:tbl>
    <w:p w14:paraId="1DA9F24B" w14:textId="77777777" w:rsidR="004032BC" w:rsidRDefault="004032BC"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052965" w:rsidRPr="001715E0" w14:paraId="3006A25C" w14:textId="77777777" w:rsidTr="003B5F0A">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9E9A34" w14:textId="77777777" w:rsidR="00052965" w:rsidRPr="00255C9E" w:rsidRDefault="00052965" w:rsidP="003B5F0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98E83ED" w14:textId="77777777" w:rsidR="00052965" w:rsidRPr="00255C9E" w:rsidRDefault="00052965" w:rsidP="003B5F0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67D611" w14:textId="77777777" w:rsidR="00052965" w:rsidRPr="00255C9E" w:rsidRDefault="00052965" w:rsidP="003B5F0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98C2225" w14:textId="77777777" w:rsidR="00052965" w:rsidRPr="00255C9E" w:rsidRDefault="00052965" w:rsidP="003B5F0A">
            <w:pPr>
              <w:rPr>
                <w:sz w:val="18"/>
                <w:szCs w:val="18"/>
                <w:lang w:val="en-US"/>
              </w:rPr>
            </w:pPr>
            <w:r>
              <w:rPr>
                <w:b/>
                <w:bCs/>
                <w:sz w:val="18"/>
                <w:szCs w:val="18"/>
              </w:rPr>
              <w:t xml:space="preserve"> </w:t>
            </w:r>
          </w:p>
        </w:tc>
      </w:tr>
      <w:tr w:rsidR="00052965" w:rsidRPr="00D95A0C" w14:paraId="68D308C6" w14:textId="77777777" w:rsidTr="003B5F0A">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98F70C0" w14:textId="06791901" w:rsidR="00052965" w:rsidRPr="00255C9E" w:rsidRDefault="00052965" w:rsidP="003B5F0A">
            <w:pPr>
              <w:rPr>
                <w:sz w:val="18"/>
                <w:szCs w:val="18"/>
              </w:rPr>
            </w:pPr>
            <w:r w:rsidRPr="00DA3E6B">
              <w:rPr>
                <w:sz w:val="18"/>
                <w:szCs w:val="18"/>
              </w:rPr>
              <w:t>PR.00</w:t>
            </w:r>
            <w:r w:rsidR="00945DFB">
              <w:rPr>
                <w:sz w:val="18"/>
                <w:szCs w:val="18"/>
              </w:rPr>
              <w:t>6</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EE53A9C" w14:textId="6332186B" w:rsidR="00052965" w:rsidRPr="00255C9E" w:rsidRDefault="00B460FC" w:rsidP="003B5F0A">
            <w:pPr>
              <w:rPr>
                <w:sz w:val="18"/>
                <w:szCs w:val="18"/>
              </w:rPr>
            </w:pPr>
            <w:r w:rsidRPr="00B460FC">
              <w:rPr>
                <w:sz w:val="18"/>
                <w:szCs w:val="18"/>
              </w:rPr>
              <w:t>RL_ESTT_CLLTRL_LCTN</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0649BE" w14:textId="058C66A6" w:rsidR="00052965" w:rsidRPr="00D55042" w:rsidRDefault="00AB7F3C" w:rsidP="003B5F0A">
            <w:pPr>
              <w:pStyle w:val="Heading3"/>
              <w:rPr>
                <w:lang w:val="en-US"/>
              </w:rPr>
            </w:pPr>
            <w:bookmarkStart w:id="37" w:name="_Toc179545824"/>
            <w:r w:rsidRPr="00AB7F3C">
              <w:rPr>
                <w:lang w:val="en-US"/>
              </w:rPr>
              <w:t>Real estate collateral location</w:t>
            </w:r>
            <w:bookmarkEnd w:id="37"/>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47B40C" w14:textId="77777777" w:rsidR="00052965" w:rsidRPr="00D55042" w:rsidRDefault="00052965" w:rsidP="003B5F0A">
            <w:pPr>
              <w:rPr>
                <w:sz w:val="18"/>
                <w:szCs w:val="18"/>
                <w:lang w:val="en-US"/>
              </w:rPr>
            </w:pPr>
          </w:p>
        </w:tc>
      </w:tr>
      <w:tr w:rsidR="00052965" w:rsidRPr="00D95A0C" w14:paraId="5DE259FE" w14:textId="77777777" w:rsidTr="003B5F0A">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03047AA9" w14:textId="77777777" w:rsidR="00052965" w:rsidRPr="00D55042" w:rsidRDefault="00052965" w:rsidP="003B5F0A">
            <w:pPr>
              <w:rPr>
                <w:sz w:val="18"/>
                <w:szCs w:val="18"/>
                <w:lang w:val="en-US"/>
              </w:rPr>
            </w:pPr>
          </w:p>
        </w:tc>
      </w:tr>
      <w:tr w:rsidR="00052965" w:rsidRPr="002E712A" w14:paraId="69BF5B4B" w14:textId="77777777" w:rsidTr="003B5F0A">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A352BF" w14:textId="77777777" w:rsidR="00052965" w:rsidRPr="00255C9E" w:rsidRDefault="00052965" w:rsidP="003B5F0A">
            <w:pPr>
              <w:rPr>
                <w:b/>
                <w:bCs/>
                <w:sz w:val="18"/>
                <w:szCs w:val="18"/>
                <w:lang w:val="en-US"/>
              </w:rPr>
            </w:pPr>
            <w:r w:rsidRPr="00255C9E">
              <w:rPr>
                <w:b/>
                <w:bCs/>
                <w:sz w:val="18"/>
                <w:szCs w:val="18"/>
                <w:lang w:val="en-US"/>
              </w:rPr>
              <w:t>Definition</w:t>
            </w:r>
          </w:p>
          <w:p w14:paraId="52184F83" w14:textId="51118CA5" w:rsidR="00052965" w:rsidRDefault="003553FF" w:rsidP="003B5F0A">
            <w:pPr>
              <w:jc w:val="both"/>
              <w:rPr>
                <w:sz w:val="18"/>
                <w:szCs w:val="18"/>
                <w:lang w:val="en-US"/>
              </w:rPr>
            </w:pPr>
            <w:r>
              <w:rPr>
                <w:sz w:val="18"/>
                <w:szCs w:val="18"/>
                <w:lang w:val="en-US"/>
              </w:rPr>
              <w:t xml:space="preserve">Same </w:t>
            </w:r>
            <w:r w:rsidR="00052965">
              <w:rPr>
                <w:sz w:val="18"/>
                <w:szCs w:val="18"/>
                <w:lang w:val="en-US"/>
              </w:rPr>
              <w:t xml:space="preserve">definition as </w:t>
            </w:r>
            <w:r w:rsidR="00B460FC" w:rsidRPr="00B460FC">
              <w:rPr>
                <w:sz w:val="18"/>
                <w:szCs w:val="18"/>
                <w:lang w:val="en-US"/>
              </w:rPr>
              <w:t>RL_ESTT_CLLTRL_LCTN</w:t>
            </w:r>
            <w:r w:rsidR="00B460FC">
              <w:rPr>
                <w:sz w:val="18"/>
                <w:szCs w:val="18"/>
                <w:lang w:val="en-US"/>
              </w:rPr>
              <w:t xml:space="preserve"> </w:t>
            </w:r>
            <w:r w:rsidR="00052965">
              <w:rPr>
                <w:sz w:val="18"/>
                <w:szCs w:val="18"/>
                <w:lang w:val="en-US"/>
              </w:rPr>
              <w:t>of Structural Loan Tape Guide</w:t>
            </w:r>
            <w:r>
              <w:rPr>
                <w:sz w:val="18"/>
                <w:szCs w:val="18"/>
                <w:lang w:val="en-US"/>
              </w:rPr>
              <w:t>.</w:t>
            </w:r>
            <w:r w:rsidR="00B460FC">
              <w:rPr>
                <w:sz w:val="18"/>
                <w:szCs w:val="18"/>
                <w:lang w:val="en-US"/>
              </w:rPr>
              <w:t xml:space="preserve"> </w:t>
            </w:r>
          </w:p>
          <w:p w14:paraId="47AA4254" w14:textId="44697E64" w:rsidR="003C4858" w:rsidRPr="00786E00" w:rsidRDefault="003C4858" w:rsidP="003C4858">
            <w:pPr>
              <w:jc w:val="both"/>
              <w:rPr>
                <w:sz w:val="18"/>
                <w:szCs w:val="18"/>
                <w:lang w:val="en-US"/>
              </w:rPr>
            </w:pPr>
          </w:p>
        </w:tc>
      </w:tr>
      <w:tr w:rsidR="00052965" w:rsidRPr="001715E0" w14:paraId="48176E9F"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D1E30B9" w14:textId="77777777" w:rsidR="00052965" w:rsidRDefault="00052965" w:rsidP="003B5F0A">
            <w:pPr>
              <w:rPr>
                <w:b/>
                <w:bCs/>
                <w:sz w:val="18"/>
                <w:szCs w:val="18"/>
                <w:lang w:val="en-US"/>
              </w:rPr>
            </w:pPr>
            <w:r w:rsidRPr="00255C9E">
              <w:rPr>
                <w:b/>
                <w:bCs/>
                <w:sz w:val="18"/>
                <w:szCs w:val="18"/>
                <w:lang w:val="en-US"/>
              </w:rPr>
              <w:t>Applicability</w:t>
            </w:r>
          </w:p>
          <w:p w14:paraId="3A40194D" w14:textId="77777777" w:rsidR="00052965" w:rsidRPr="00255C9E" w:rsidRDefault="00052965" w:rsidP="003B5F0A">
            <w:pPr>
              <w:spacing w:after="0"/>
              <w:jc w:val="both"/>
              <w:rPr>
                <w:sz w:val="18"/>
                <w:szCs w:val="18"/>
                <w:lang w:val="en-US"/>
              </w:rPr>
            </w:pPr>
            <w:r>
              <w:rPr>
                <w:sz w:val="18"/>
                <w:szCs w:val="18"/>
                <w:lang w:val="en-US"/>
              </w:rPr>
              <w:t>-</w:t>
            </w:r>
          </w:p>
        </w:tc>
      </w:tr>
      <w:tr w:rsidR="00052965" w:rsidRPr="00D95A0C" w14:paraId="27EA7C17" w14:textId="77777777" w:rsidTr="003B5F0A">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FBA6D3" w14:textId="77777777" w:rsidR="00052965" w:rsidRPr="00255C9E" w:rsidRDefault="00052965" w:rsidP="003B5F0A">
            <w:pPr>
              <w:rPr>
                <w:b/>
                <w:bCs/>
                <w:sz w:val="18"/>
                <w:szCs w:val="18"/>
                <w:lang w:val="en-US"/>
              </w:rPr>
            </w:pPr>
            <w:r w:rsidRPr="00255C9E">
              <w:rPr>
                <w:b/>
                <w:bCs/>
                <w:sz w:val="18"/>
                <w:szCs w:val="18"/>
                <w:lang w:val="en-US"/>
              </w:rPr>
              <w:t>Link to other concepts</w:t>
            </w:r>
          </w:p>
          <w:p w14:paraId="623BB70E" w14:textId="77777777" w:rsidR="00052965" w:rsidRPr="00E44D6D" w:rsidRDefault="00052965" w:rsidP="003B5F0A">
            <w:pPr>
              <w:jc w:val="both"/>
              <w:rPr>
                <w:sz w:val="18"/>
                <w:szCs w:val="18"/>
                <w:lang w:val="en-US"/>
              </w:rPr>
            </w:pPr>
            <w:r>
              <w:rPr>
                <w:sz w:val="18"/>
                <w:szCs w:val="18"/>
                <w:lang w:val="en-US"/>
              </w:rPr>
              <w:t>-</w:t>
            </w:r>
          </w:p>
        </w:tc>
      </w:tr>
      <w:tr w:rsidR="00052965" w:rsidRPr="00E44D6D" w14:paraId="6950BF8D"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9A73653" w14:textId="77777777" w:rsidR="00052965" w:rsidRPr="00FE69AD" w:rsidRDefault="00052965" w:rsidP="003B5F0A">
            <w:pPr>
              <w:jc w:val="both"/>
              <w:rPr>
                <w:sz w:val="18"/>
                <w:szCs w:val="18"/>
                <w:lang w:val="en-US"/>
              </w:rPr>
            </w:pPr>
            <w:r w:rsidRPr="00255C9E">
              <w:rPr>
                <w:b/>
                <w:bCs/>
                <w:sz w:val="18"/>
                <w:szCs w:val="18"/>
                <w:lang w:val="en-US"/>
              </w:rPr>
              <w:t>Example</w:t>
            </w:r>
          </w:p>
          <w:p w14:paraId="4EDC024A" w14:textId="77777777" w:rsidR="00052965" w:rsidRPr="00E44D6D" w:rsidRDefault="00052965" w:rsidP="003B5F0A">
            <w:pPr>
              <w:jc w:val="both"/>
              <w:rPr>
                <w:sz w:val="18"/>
                <w:szCs w:val="18"/>
                <w:lang w:val="en-US"/>
              </w:rPr>
            </w:pPr>
            <w:r>
              <w:rPr>
                <w:sz w:val="18"/>
                <w:szCs w:val="18"/>
                <w:lang w:val="en-US"/>
              </w:rPr>
              <w:t>-</w:t>
            </w:r>
          </w:p>
        </w:tc>
      </w:tr>
    </w:tbl>
    <w:p w14:paraId="229E8A92" w14:textId="77777777" w:rsidR="00052965" w:rsidRDefault="00052965" w:rsidP="00C2315B">
      <w:pPr>
        <w:rPr>
          <w:lang w:val="en-US"/>
        </w:rPr>
      </w:pPr>
    </w:p>
    <w:p w14:paraId="4A01AC3E" w14:textId="77777777" w:rsidR="00052965" w:rsidRDefault="00052965"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CE0866" w:rsidRPr="001715E0" w14:paraId="0294B46F" w14:textId="77777777" w:rsidTr="003B5F0A">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1FA6D1" w14:textId="77777777" w:rsidR="00CE0866" w:rsidRPr="00255C9E" w:rsidRDefault="00CE0866" w:rsidP="003B5F0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A4F829C" w14:textId="77777777" w:rsidR="00CE0866" w:rsidRPr="00255C9E" w:rsidRDefault="00CE0866" w:rsidP="003B5F0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752569D" w14:textId="77777777" w:rsidR="00CE0866" w:rsidRPr="00255C9E" w:rsidRDefault="00CE0866" w:rsidP="003B5F0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CD1AADD" w14:textId="77777777" w:rsidR="00CE0866" w:rsidRPr="00255C9E" w:rsidRDefault="00CE0866" w:rsidP="003B5F0A">
            <w:pPr>
              <w:rPr>
                <w:sz w:val="18"/>
                <w:szCs w:val="18"/>
                <w:lang w:val="en-US"/>
              </w:rPr>
            </w:pPr>
            <w:r>
              <w:rPr>
                <w:b/>
                <w:bCs/>
                <w:sz w:val="18"/>
                <w:szCs w:val="18"/>
              </w:rPr>
              <w:t xml:space="preserve"> </w:t>
            </w:r>
          </w:p>
        </w:tc>
      </w:tr>
      <w:tr w:rsidR="00CE0866" w:rsidRPr="002E712A" w14:paraId="5B93C40C" w14:textId="77777777" w:rsidTr="003B5F0A">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DDAB921" w14:textId="1E229174" w:rsidR="00CE0866" w:rsidRPr="00255C9E" w:rsidRDefault="00CE0866" w:rsidP="003B5F0A">
            <w:pPr>
              <w:rPr>
                <w:sz w:val="18"/>
                <w:szCs w:val="18"/>
              </w:rPr>
            </w:pPr>
            <w:r w:rsidRPr="00DA3E6B">
              <w:rPr>
                <w:sz w:val="18"/>
                <w:szCs w:val="18"/>
              </w:rPr>
              <w:t>PR.00</w:t>
            </w:r>
            <w:r w:rsidR="00EC7C03">
              <w:rPr>
                <w:sz w:val="18"/>
                <w:szCs w:val="18"/>
              </w:rPr>
              <w:t>7</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FCE04F" w14:textId="2A3EC4F9" w:rsidR="00CE0866" w:rsidRPr="00703BFA" w:rsidRDefault="00703BFA" w:rsidP="003B5F0A">
            <w:pPr>
              <w:rPr>
                <w:sz w:val="18"/>
                <w:szCs w:val="18"/>
                <w:lang w:val="en-US"/>
              </w:rPr>
            </w:pPr>
            <w:r w:rsidRPr="00703BFA">
              <w:rPr>
                <w:sz w:val="18"/>
                <w:szCs w:val="18"/>
                <w:lang w:val="en-US"/>
              </w:rPr>
              <w:t>RL_ESTT_CLLTRL_LCTN_INT</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3625D2" w14:textId="407F1BFB" w:rsidR="00CE0866" w:rsidRPr="00D55042" w:rsidRDefault="00703BFA" w:rsidP="003B5F0A">
            <w:pPr>
              <w:pStyle w:val="Heading3"/>
              <w:rPr>
                <w:lang w:val="en-US"/>
              </w:rPr>
            </w:pPr>
            <w:bookmarkStart w:id="38" w:name="_Toc179545825"/>
            <w:r w:rsidRPr="00703BFA">
              <w:rPr>
                <w:lang w:val="en-US"/>
              </w:rPr>
              <w:t>Real estate asset location according to bank-internal definition</w:t>
            </w:r>
            <w:bookmarkEnd w:id="38"/>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255AB26" w14:textId="77777777" w:rsidR="00CE0866" w:rsidRPr="00D55042" w:rsidRDefault="00CE0866" w:rsidP="003B5F0A">
            <w:pPr>
              <w:rPr>
                <w:sz w:val="18"/>
                <w:szCs w:val="18"/>
                <w:lang w:val="en-US"/>
              </w:rPr>
            </w:pPr>
          </w:p>
        </w:tc>
      </w:tr>
      <w:tr w:rsidR="00CE0866" w:rsidRPr="002E712A" w14:paraId="568FEA87" w14:textId="77777777" w:rsidTr="003B5F0A">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ED4D8D9" w14:textId="77777777" w:rsidR="00CE0866" w:rsidRPr="00D55042" w:rsidRDefault="00CE0866" w:rsidP="003B5F0A">
            <w:pPr>
              <w:rPr>
                <w:sz w:val="18"/>
                <w:szCs w:val="18"/>
                <w:lang w:val="en-US"/>
              </w:rPr>
            </w:pPr>
          </w:p>
        </w:tc>
      </w:tr>
      <w:tr w:rsidR="00CE0866" w:rsidRPr="002E712A" w14:paraId="28EF4473" w14:textId="77777777" w:rsidTr="003B5F0A">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2513E2" w14:textId="77777777" w:rsidR="00CE0866" w:rsidRPr="00255C9E" w:rsidRDefault="00CE0866" w:rsidP="003B5F0A">
            <w:pPr>
              <w:rPr>
                <w:b/>
                <w:bCs/>
                <w:sz w:val="18"/>
                <w:szCs w:val="18"/>
                <w:lang w:val="en-US"/>
              </w:rPr>
            </w:pPr>
            <w:r w:rsidRPr="00255C9E">
              <w:rPr>
                <w:b/>
                <w:bCs/>
                <w:sz w:val="18"/>
                <w:szCs w:val="18"/>
                <w:lang w:val="en-US"/>
              </w:rPr>
              <w:t>Definition</w:t>
            </w:r>
          </w:p>
          <w:p w14:paraId="5320B5E7" w14:textId="7BD50519" w:rsidR="00CE0866" w:rsidRPr="00786E00" w:rsidRDefault="00CE0866" w:rsidP="003B5F0A">
            <w:pPr>
              <w:jc w:val="both"/>
              <w:rPr>
                <w:sz w:val="18"/>
                <w:szCs w:val="18"/>
                <w:lang w:val="en-US"/>
              </w:rPr>
            </w:pPr>
            <w:r>
              <w:rPr>
                <w:sz w:val="18"/>
                <w:szCs w:val="18"/>
                <w:lang w:val="en-US"/>
              </w:rPr>
              <w:t>S</w:t>
            </w:r>
            <w:r w:rsidR="00703BFA">
              <w:rPr>
                <w:sz w:val="18"/>
                <w:szCs w:val="18"/>
                <w:lang w:val="en-US"/>
              </w:rPr>
              <w:t>ame</w:t>
            </w:r>
            <w:r>
              <w:rPr>
                <w:sz w:val="18"/>
                <w:szCs w:val="18"/>
                <w:lang w:val="en-US"/>
              </w:rPr>
              <w:t xml:space="preserve"> definition as </w:t>
            </w:r>
            <w:r w:rsidR="00703BFA" w:rsidRPr="00703BFA">
              <w:rPr>
                <w:sz w:val="18"/>
                <w:szCs w:val="18"/>
                <w:lang w:val="en-US"/>
              </w:rPr>
              <w:t xml:space="preserve">RL_ESTT_CLLTRL_LCTN_INT </w:t>
            </w:r>
            <w:r>
              <w:rPr>
                <w:sz w:val="18"/>
                <w:szCs w:val="18"/>
                <w:lang w:val="en-US"/>
              </w:rPr>
              <w:t>of Structural Loan Tape Guide</w:t>
            </w:r>
            <w:r w:rsidR="00703BFA">
              <w:rPr>
                <w:sz w:val="18"/>
                <w:szCs w:val="18"/>
                <w:lang w:val="en-US"/>
              </w:rPr>
              <w:t>.</w:t>
            </w:r>
          </w:p>
        </w:tc>
      </w:tr>
      <w:tr w:rsidR="00CE0866" w:rsidRPr="001715E0" w14:paraId="6997C718"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E21A7F8" w14:textId="77777777" w:rsidR="00CE0866" w:rsidRDefault="00CE0866" w:rsidP="003B5F0A">
            <w:pPr>
              <w:rPr>
                <w:b/>
                <w:bCs/>
                <w:sz w:val="18"/>
                <w:szCs w:val="18"/>
                <w:lang w:val="en-US"/>
              </w:rPr>
            </w:pPr>
            <w:r w:rsidRPr="00255C9E">
              <w:rPr>
                <w:b/>
                <w:bCs/>
                <w:sz w:val="18"/>
                <w:szCs w:val="18"/>
                <w:lang w:val="en-US"/>
              </w:rPr>
              <w:t>Applicability</w:t>
            </w:r>
          </w:p>
          <w:p w14:paraId="6C35DE23" w14:textId="77777777" w:rsidR="00CE0866" w:rsidRPr="00255C9E" w:rsidRDefault="00CE0866" w:rsidP="003B5F0A">
            <w:pPr>
              <w:spacing w:after="0"/>
              <w:jc w:val="both"/>
              <w:rPr>
                <w:sz w:val="18"/>
                <w:szCs w:val="18"/>
                <w:lang w:val="en-US"/>
              </w:rPr>
            </w:pPr>
            <w:r>
              <w:rPr>
                <w:sz w:val="18"/>
                <w:szCs w:val="18"/>
                <w:lang w:val="en-US"/>
              </w:rPr>
              <w:t>-</w:t>
            </w:r>
          </w:p>
        </w:tc>
      </w:tr>
      <w:tr w:rsidR="00CE0866" w:rsidRPr="00D95A0C" w14:paraId="104F0562" w14:textId="77777777" w:rsidTr="003B5F0A">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BDD096" w14:textId="77777777" w:rsidR="00CE0866" w:rsidRPr="00255C9E" w:rsidRDefault="00CE0866" w:rsidP="003B5F0A">
            <w:pPr>
              <w:rPr>
                <w:b/>
                <w:bCs/>
                <w:sz w:val="18"/>
                <w:szCs w:val="18"/>
                <w:lang w:val="en-US"/>
              </w:rPr>
            </w:pPr>
            <w:r w:rsidRPr="00255C9E">
              <w:rPr>
                <w:b/>
                <w:bCs/>
                <w:sz w:val="18"/>
                <w:szCs w:val="18"/>
                <w:lang w:val="en-US"/>
              </w:rPr>
              <w:t>Link to other concepts</w:t>
            </w:r>
          </w:p>
          <w:p w14:paraId="52F807C5" w14:textId="77777777" w:rsidR="00CE0866" w:rsidRPr="00E44D6D" w:rsidRDefault="00CE0866" w:rsidP="003B5F0A">
            <w:pPr>
              <w:jc w:val="both"/>
              <w:rPr>
                <w:sz w:val="18"/>
                <w:szCs w:val="18"/>
                <w:lang w:val="en-US"/>
              </w:rPr>
            </w:pPr>
            <w:r>
              <w:rPr>
                <w:sz w:val="18"/>
                <w:szCs w:val="18"/>
                <w:lang w:val="en-US"/>
              </w:rPr>
              <w:t>-</w:t>
            </w:r>
          </w:p>
        </w:tc>
      </w:tr>
      <w:tr w:rsidR="00CE0866" w:rsidRPr="00E44D6D" w14:paraId="05E1D8A2"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8E3AE5" w14:textId="77777777" w:rsidR="00CE0866" w:rsidRPr="00FE69AD" w:rsidRDefault="00CE0866" w:rsidP="003B5F0A">
            <w:pPr>
              <w:jc w:val="both"/>
              <w:rPr>
                <w:sz w:val="18"/>
                <w:szCs w:val="18"/>
                <w:lang w:val="en-US"/>
              </w:rPr>
            </w:pPr>
            <w:r w:rsidRPr="00255C9E">
              <w:rPr>
                <w:b/>
                <w:bCs/>
                <w:sz w:val="18"/>
                <w:szCs w:val="18"/>
                <w:lang w:val="en-US"/>
              </w:rPr>
              <w:t>Example</w:t>
            </w:r>
          </w:p>
          <w:p w14:paraId="6576492B" w14:textId="77777777" w:rsidR="00CE0866" w:rsidRPr="00E44D6D" w:rsidRDefault="00CE0866" w:rsidP="003B5F0A">
            <w:pPr>
              <w:jc w:val="both"/>
              <w:rPr>
                <w:sz w:val="18"/>
                <w:szCs w:val="18"/>
                <w:lang w:val="en-US"/>
              </w:rPr>
            </w:pPr>
            <w:r>
              <w:rPr>
                <w:sz w:val="18"/>
                <w:szCs w:val="18"/>
                <w:lang w:val="en-US"/>
              </w:rPr>
              <w:t>-</w:t>
            </w:r>
          </w:p>
        </w:tc>
      </w:tr>
    </w:tbl>
    <w:p w14:paraId="6790B293" w14:textId="77777777" w:rsidR="00CE0866" w:rsidRDefault="00CE0866" w:rsidP="00C2315B">
      <w:pPr>
        <w:rPr>
          <w:lang w:val="en-US"/>
        </w:rPr>
      </w:pPr>
    </w:p>
    <w:p w14:paraId="562C28E1" w14:textId="77777777" w:rsidR="00052965" w:rsidRDefault="00052965"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376CC6" w:rsidRPr="001715E0" w14:paraId="3E54A582" w14:textId="77777777" w:rsidTr="003B5F0A">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0319C9" w14:textId="77777777" w:rsidR="00376CC6" w:rsidRPr="00255C9E" w:rsidRDefault="00376CC6" w:rsidP="003B5F0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C00F7FA" w14:textId="77777777" w:rsidR="00376CC6" w:rsidRPr="00255C9E" w:rsidRDefault="00376CC6" w:rsidP="003B5F0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C36285B" w14:textId="77777777" w:rsidR="00376CC6" w:rsidRPr="00255C9E" w:rsidRDefault="00376CC6" w:rsidP="003B5F0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4B712AF" w14:textId="77777777" w:rsidR="00376CC6" w:rsidRPr="00255C9E" w:rsidRDefault="00376CC6" w:rsidP="003B5F0A">
            <w:pPr>
              <w:rPr>
                <w:sz w:val="18"/>
                <w:szCs w:val="18"/>
                <w:lang w:val="en-US"/>
              </w:rPr>
            </w:pPr>
            <w:r>
              <w:rPr>
                <w:b/>
                <w:bCs/>
                <w:sz w:val="18"/>
                <w:szCs w:val="18"/>
              </w:rPr>
              <w:t xml:space="preserve"> </w:t>
            </w:r>
          </w:p>
        </w:tc>
      </w:tr>
      <w:tr w:rsidR="00376CC6" w:rsidRPr="00703BFA" w14:paraId="287BC209" w14:textId="77777777" w:rsidTr="003B5F0A">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5E2F36" w14:textId="2F32E1CA" w:rsidR="00376CC6" w:rsidRPr="00255C9E" w:rsidRDefault="00376CC6" w:rsidP="003B5F0A">
            <w:pPr>
              <w:rPr>
                <w:sz w:val="18"/>
                <w:szCs w:val="18"/>
              </w:rPr>
            </w:pPr>
            <w:r w:rsidRPr="00DA3E6B">
              <w:rPr>
                <w:sz w:val="18"/>
                <w:szCs w:val="18"/>
              </w:rPr>
              <w:t>PR.00</w:t>
            </w:r>
            <w:r w:rsidR="00EC7C03">
              <w:rPr>
                <w:sz w:val="18"/>
                <w:szCs w:val="18"/>
              </w:rPr>
              <w:t>8</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46134B" w14:textId="213A6340" w:rsidR="00376CC6" w:rsidRPr="00703BFA" w:rsidRDefault="00083518" w:rsidP="003B5F0A">
            <w:pPr>
              <w:rPr>
                <w:sz w:val="18"/>
                <w:szCs w:val="18"/>
                <w:lang w:val="en-US"/>
              </w:rPr>
            </w:pPr>
            <w:r w:rsidRPr="00083518">
              <w:rPr>
                <w:sz w:val="18"/>
                <w:szCs w:val="18"/>
                <w:lang w:val="en-US"/>
              </w:rPr>
              <w:t>RL_ESTT_PST_CD</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35EF492" w14:textId="6482C8A6" w:rsidR="00376CC6" w:rsidRPr="00D55042" w:rsidRDefault="00083518" w:rsidP="003B5F0A">
            <w:pPr>
              <w:pStyle w:val="Heading3"/>
              <w:rPr>
                <w:lang w:val="en-US"/>
              </w:rPr>
            </w:pPr>
            <w:bookmarkStart w:id="39" w:name="_Toc179545826"/>
            <w:r w:rsidRPr="00083518">
              <w:rPr>
                <w:lang w:val="en-US"/>
              </w:rPr>
              <w:t>Post code / ZIP</w:t>
            </w:r>
            <w:bookmarkEnd w:id="39"/>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D95417" w14:textId="77777777" w:rsidR="00376CC6" w:rsidRPr="00D55042" w:rsidRDefault="00376CC6" w:rsidP="003B5F0A">
            <w:pPr>
              <w:rPr>
                <w:sz w:val="18"/>
                <w:szCs w:val="18"/>
                <w:lang w:val="en-US"/>
              </w:rPr>
            </w:pPr>
          </w:p>
        </w:tc>
      </w:tr>
      <w:tr w:rsidR="00376CC6" w:rsidRPr="00703BFA" w14:paraId="6D11C0CB" w14:textId="77777777" w:rsidTr="003B5F0A">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ECF9848" w14:textId="77777777" w:rsidR="00376CC6" w:rsidRPr="00D55042" w:rsidRDefault="00376CC6" w:rsidP="003B5F0A">
            <w:pPr>
              <w:rPr>
                <w:sz w:val="18"/>
                <w:szCs w:val="18"/>
                <w:lang w:val="en-US"/>
              </w:rPr>
            </w:pPr>
          </w:p>
        </w:tc>
      </w:tr>
      <w:tr w:rsidR="00376CC6" w:rsidRPr="002E712A" w14:paraId="055FE5DA" w14:textId="77777777" w:rsidTr="003B5F0A">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1E2641" w14:textId="77777777" w:rsidR="00376CC6" w:rsidRPr="00255C9E" w:rsidRDefault="00376CC6" w:rsidP="003B5F0A">
            <w:pPr>
              <w:rPr>
                <w:b/>
                <w:bCs/>
                <w:sz w:val="18"/>
                <w:szCs w:val="18"/>
                <w:lang w:val="en-US"/>
              </w:rPr>
            </w:pPr>
            <w:r w:rsidRPr="00255C9E">
              <w:rPr>
                <w:b/>
                <w:bCs/>
                <w:sz w:val="18"/>
                <w:szCs w:val="18"/>
                <w:lang w:val="en-US"/>
              </w:rPr>
              <w:t>Definition</w:t>
            </w:r>
          </w:p>
          <w:p w14:paraId="68AE64DA" w14:textId="7D46580E" w:rsidR="00376CC6" w:rsidRPr="00786E00" w:rsidRDefault="00376CC6" w:rsidP="003B5F0A">
            <w:pPr>
              <w:jc w:val="both"/>
              <w:rPr>
                <w:sz w:val="18"/>
                <w:szCs w:val="18"/>
                <w:lang w:val="en-US"/>
              </w:rPr>
            </w:pPr>
            <w:r>
              <w:rPr>
                <w:sz w:val="18"/>
                <w:szCs w:val="18"/>
                <w:lang w:val="en-US"/>
              </w:rPr>
              <w:t xml:space="preserve">Same definition as </w:t>
            </w:r>
            <w:r w:rsidR="00083518" w:rsidRPr="00083518">
              <w:rPr>
                <w:sz w:val="18"/>
                <w:szCs w:val="18"/>
                <w:lang w:val="en-US"/>
              </w:rPr>
              <w:t xml:space="preserve">RL_ESTT_PST_CD </w:t>
            </w:r>
            <w:r>
              <w:rPr>
                <w:sz w:val="18"/>
                <w:szCs w:val="18"/>
                <w:lang w:val="en-US"/>
              </w:rPr>
              <w:t>of Structural Loan Tape Guide.</w:t>
            </w:r>
          </w:p>
        </w:tc>
      </w:tr>
      <w:tr w:rsidR="00376CC6" w:rsidRPr="001715E0" w14:paraId="55001373"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B0189D4" w14:textId="77777777" w:rsidR="00376CC6" w:rsidRDefault="00376CC6" w:rsidP="003B5F0A">
            <w:pPr>
              <w:rPr>
                <w:b/>
                <w:bCs/>
                <w:sz w:val="18"/>
                <w:szCs w:val="18"/>
                <w:lang w:val="en-US"/>
              </w:rPr>
            </w:pPr>
            <w:r w:rsidRPr="00255C9E">
              <w:rPr>
                <w:b/>
                <w:bCs/>
                <w:sz w:val="18"/>
                <w:szCs w:val="18"/>
                <w:lang w:val="en-US"/>
              </w:rPr>
              <w:t>Applicability</w:t>
            </w:r>
          </w:p>
          <w:p w14:paraId="1511553F" w14:textId="77777777" w:rsidR="00376CC6" w:rsidRPr="00255C9E" w:rsidRDefault="00376CC6" w:rsidP="003B5F0A">
            <w:pPr>
              <w:spacing w:after="0"/>
              <w:jc w:val="both"/>
              <w:rPr>
                <w:sz w:val="18"/>
                <w:szCs w:val="18"/>
                <w:lang w:val="en-US"/>
              </w:rPr>
            </w:pPr>
            <w:r>
              <w:rPr>
                <w:sz w:val="18"/>
                <w:szCs w:val="18"/>
                <w:lang w:val="en-US"/>
              </w:rPr>
              <w:t>-</w:t>
            </w:r>
          </w:p>
        </w:tc>
      </w:tr>
      <w:tr w:rsidR="00376CC6" w:rsidRPr="00D95A0C" w14:paraId="370FE49D" w14:textId="77777777" w:rsidTr="003B5F0A">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EF6FA24" w14:textId="77777777" w:rsidR="00376CC6" w:rsidRPr="00255C9E" w:rsidRDefault="00376CC6" w:rsidP="003B5F0A">
            <w:pPr>
              <w:rPr>
                <w:b/>
                <w:bCs/>
                <w:sz w:val="18"/>
                <w:szCs w:val="18"/>
                <w:lang w:val="en-US"/>
              </w:rPr>
            </w:pPr>
            <w:r w:rsidRPr="00255C9E">
              <w:rPr>
                <w:b/>
                <w:bCs/>
                <w:sz w:val="18"/>
                <w:szCs w:val="18"/>
                <w:lang w:val="en-US"/>
              </w:rPr>
              <w:t>Link to other concepts</w:t>
            </w:r>
          </w:p>
          <w:p w14:paraId="63E72F56" w14:textId="77777777" w:rsidR="00376CC6" w:rsidRPr="00E44D6D" w:rsidRDefault="00376CC6" w:rsidP="003B5F0A">
            <w:pPr>
              <w:jc w:val="both"/>
              <w:rPr>
                <w:sz w:val="18"/>
                <w:szCs w:val="18"/>
                <w:lang w:val="en-US"/>
              </w:rPr>
            </w:pPr>
            <w:r>
              <w:rPr>
                <w:sz w:val="18"/>
                <w:szCs w:val="18"/>
                <w:lang w:val="en-US"/>
              </w:rPr>
              <w:t>-</w:t>
            </w:r>
          </w:p>
        </w:tc>
      </w:tr>
      <w:tr w:rsidR="00376CC6" w:rsidRPr="00E44D6D" w14:paraId="49098BA5"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C223DD" w14:textId="77777777" w:rsidR="00376CC6" w:rsidRPr="00FE69AD" w:rsidRDefault="00376CC6" w:rsidP="003B5F0A">
            <w:pPr>
              <w:jc w:val="both"/>
              <w:rPr>
                <w:sz w:val="18"/>
                <w:szCs w:val="18"/>
                <w:lang w:val="en-US"/>
              </w:rPr>
            </w:pPr>
            <w:r w:rsidRPr="00255C9E">
              <w:rPr>
                <w:b/>
                <w:bCs/>
                <w:sz w:val="18"/>
                <w:szCs w:val="18"/>
                <w:lang w:val="en-US"/>
              </w:rPr>
              <w:t>Example</w:t>
            </w:r>
          </w:p>
          <w:p w14:paraId="6DE6C467" w14:textId="77777777" w:rsidR="00376CC6" w:rsidRPr="00E44D6D" w:rsidRDefault="00376CC6" w:rsidP="003B5F0A">
            <w:pPr>
              <w:jc w:val="both"/>
              <w:rPr>
                <w:sz w:val="18"/>
                <w:szCs w:val="18"/>
                <w:lang w:val="en-US"/>
              </w:rPr>
            </w:pPr>
            <w:r>
              <w:rPr>
                <w:sz w:val="18"/>
                <w:szCs w:val="18"/>
                <w:lang w:val="en-US"/>
              </w:rPr>
              <w:t>-</w:t>
            </w:r>
          </w:p>
        </w:tc>
      </w:tr>
    </w:tbl>
    <w:p w14:paraId="147672E5" w14:textId="77777777" w:rsidR="007A33EB" w:rsidRDefault="007A33EB" w:rsidP="007A33E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7A33EB" w:rsidRPr="007D5F81" w14:paraId="7F9E7C10" w14:textId="77777777" w:rsidTr="007A33EB">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B9DA27"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F31096"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D0459A" w14:textId="77777777" w:rsidR="007A33EB" w:rsidRPr="00255C9E" w:rsidRDefault="007A33EB" w:rsidP="007A33E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0AE922" w14:textId="5C00E285" w:rsidR="007A33EB" w:rsidRPr="00255C9E" w:rsidRDefault="00F7224D" w:rsidP="007A33EB">
            <w:pPr>
              <w:rPr>
                <w:sz w:val="18"/>
                <w:szCs w:val="18"/>
                <w:lang w:val="en-US"/>
              </w:rPr>
            </w:pPr>
            <w:r>
              <w:rPr>
                <w:b/>
                <w:bCs/>
                <w:sz w:val="18"/>
                <w:szCs w:val="18"/>
              </w:rPr>
              <w:t xml:space="preserve"> </w:t>
            </w:r>
          </w:p>
        </w:tc>
      </w:tr>
      <w:tr w:rsidR="007A33EB" w:rsidRPr="002305C3" w14:paraId="7BDA7E14" w14:textId="77777777" w:rsidTr="00E73E44">
        <w:trPr>
          <w:trHeight w:val="432"/>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F5B2EC" w14:textId="4E0CC345" w:rsidR="007A33EB" w:rsidRPr="00984C3B" w:rsidRDefault="00060676" w:rsidP="00E73E44">
            <w:pPr>
              <w:rPr>
                <w:sz w:val="18"/>
                <w:szCs w:val="18"/>
              </w:rPr>
            </w:pPr>
            <w:r w:rsidRPr="00060676">
              <w:rPr>
                <w:sz w:val="18"/>
                <w:szCs w:val="18"/>
              </w:rPr>
              <w:t>PR.00</w:t>
            </w:r>
            <w:r w:rsidR="00EC7C03">
              <w:rPr>
                <w:sz w:val="18"/>
                <w:szCs w:val="18"/>
              </w:rPr>
              <w:t>9</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DE0E3A" w14:textId="095067D2" w:rsidR="007A33EB" w:rsidRPr="00984C3B" w:rsidRDefault="00C23C8E" w:rsidP="00E73E44">
            <w:pPr>
              <w:rPr>
                <w:sz w:val="18"/>
                <w:szCs w:val="18"/>
                <w:lang w:val="en-US"/>
              </w:rPr>
            </w:pPr>
            <w:r w:rsidRPr="00C23C8E">
              <w:rPr>
                <w:sz w:val="18"/>
                <w:szCs w:val="18"/>
                <w:lang w:val="en-US"/>
              </w:rPr>
              <w:t>RCVR_STRTG</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D4C912" w14:textId="0D925A16" w:rsidR="007A33EB" w:rsidRPr="009C2763" w:rsidRDefault="003741FF" w:rsidP="007A33EB">
            <w:pPr>
              <w:pStyle w:val="Heading3"/>
              <w:rPr>
                <w:lang w:val="en-US"/>
              </w:rPr>
            </w:pPr>
            <w:bookmarkStart w:id="40" w:name="_Toc179545827"/>
            <w:r>
              <w:rPr>
                <w:lang w:val="en-US"/>
              </w:rPr>
              <w:t>Recovery Strategy</w:t>
            </w:r>
            <w:bookmarkEnd w:id="4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329713" w14:textId="02B966C6" w:rsidR="007A33EB" w:rsidRPr="00181D21" w:rsidRDefault="00F7224D" w:rsidP="00E73E44">
            <w:pPr>
              <w:rPr>
                <w:sz w:val="18"/>
                <w:szCs w:val="18"/>
                <w:lang w:val="en-US"/>
              </w:rPr>
            </w:pPr>
            <w:r w:rsidRPr="00181D21">
              <w:rPr>
                <w:sz w:val="18"/>
                <w:szCs w:val="18"/>
                <w:lang w:val="en-US"/>
              </w:rPr>
              <w:t xml:space="preserve"> </w:t>
            </w:r>
          </w:p>
        </w:tc>
      </w:tr>
      <w:tr w:rsidR="007A33EB" w:rsidRPr="002305C3" w14:paraId="5E58A9FA" w14:textId="77777777" w:rsidTr="00E73E44">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823BEBA" w14:textId="77777777" w:rsidR="007A33EB" w:rsidRPr="00181D21" w:rsidRDefault="007A33EB" w:rsidP="00E73E44">
            <w:pPr>
              <w:rPr>
                <w:sz w:val="18"/>
                <w:szCs w:val="18"/>
                <w:lang w:val="en-US"/>
              </w:rPr>
            </w:pPr>
          </w:p>
        </w:tc>
      </w:tr>
      <w:tr w:rsidR="007A33EB" w:rsidRPr="002E712A" w14:paraId="30140348" w14:textId="77777777" w:rsidTr="00E73E44">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615D54" w14:textId="5A8BD326" w:rsidR="007A33EB" w:rsidRDefault="007A33EB" w:rsidP="00A4453F">
            <w:pPr>
              <w:rPr>
                <w:rFonts w:cstheme="minorHAnsi"/>
                <w:b/>
                <w:bCs/>
                <w:sz w:val="18"/>
                <w:szCs w:val="18"/>
                <w:lang w:val="en-US"/>
              </w:rPr>
            </w:pPr>
            <w:r w:rsidRPr="00255C9E">
              <w:rPr>
                <w:rFonts w:cstheme="minorHAnsi"/>
                <w:b/>
                <w:bCs/>
                <w:sz w:val="18"/>
                <w:szCs w:val="18"/>
                <w:lang w:val="en-US"/>
              </w:rPr>
              <w:t>Definition</w:t>
            </w:r>
          </w:p>
          <w:p w14:paraId="3A41583B" w14:textId="14E7AC73" w:rsidR="006221BD" w:rsidRDefault="0006393B" w:rsidP="00E73E44">
            <w:pPr>
              <w:widowControl w:val="0"/>
              <w:autoSpaceDE w:val="0"/>
              <w:autoSpaceDN w:val="0"/>
              <w:adjustRightInd w:val="0"/>
              <w:spacing w:after="0" w:line="231" w:lineRule="auto"/>
              <w:ind w:right="53"/>
              <w:jc w:val="both"/>
              <w:rPr>
                <w:sz w:val="18"/>
                <w:szCs w:val="18"/>
                <w:lang w:val="en-US"/>
              </w:rPr>
            </w:pPr>
            <w:r w:rsidRPr="0006393B">
              <w:rPr>
                <w:sz w:val="18"/>
                <w:szCs w:val="18"/>
                <w:lang w:val="en-US"/>
              </w:rPr>
              <w:t>The R</w:t>
            </w:r>
            <w:r w:rsidR="00AB7ADE" w:rsidRPr="0006393B">
              <w:rPr>
                <w:sz w:val="18"/>
                <w:szCs w:val="18"/>
                <w:lang w:val="en-US"/>
              </w:rPr>
              <w:t xml:space="preserve">ecovery strategy is a detailed plan set out to recover a banking institution's funds in the case that a borrower defaults on </w:t>
            </w:r>
            <w:r w:rsidR="00E17892">
              <w:rPr>
                <w:sz w:val="18"/>
                <w:szCs w:val="18"/>
                <w:lang w:val="en-US"/>
              </w:rPr>
              <w:t>his</w:t>
            </w:r>
            <w:r w:rsidR="00AB7ADE" w:rsidRPr="0006393B">
              <w:rPr>
                <w:sz w:val="18"/>
                <w:szCs w:val="18"/>
                <w:lang w:val="en-US"/>
              </w:rPr>
              <w:t xml:space="preserve"> loan. The strategy is typically based on the specifics of the loan agreement and the type of collateral associated with it.</w:t>
            </w:r>
          </w:p>
          <w:p w14:paraId="01E85BA6" w14:textId="77777777" w:rsidR="007D2C2D" w:rsidRPr="0006393B" w:rsidRDefault="007D2C2D" w:rsidP="00E73E44">
            <w:pPr>
              <w:widowControl w:val="0"/>
              <w:autoSpaceDE w:val="0"/>
              <w:autoSpaceDN w:val="0"/>
              <w:adjustRightInd w:val="0"/>
              <w:spacing w:after="0" w:line="231" w:lineRule="auto"/>
              <w:ind w:right="53"/>
              <w:jc w:val="both"/>
              <w:rPr>
                <w:sz w:val="18"/>
                <w:szCs w:val="18"/>
                <w:lang w:val="en-US"/>
              </w:rPr>
            </w:pPr>
          </w:p>
          <w:p w14:paraId="4CC6FCA3" w14:textId="09A253E7" w:rsidR="006221BD" w:rsidRDefault="006221BD" w:rsidP="00E73E44">
            <w:pPr>
              <w:widowControl w:val="0"/>
              <w:autoSpaceDE w:val="0"/>
              <w:autoSpaceDN w:val="0"/>
              <w:adjustRightInd w:val="0"/>
              <w:spacing w:after="0" w:line="231" w:lineRule="auto"/>
              <w:ind w:right="53"/>
              <w:jc w:val="both"/>
              <w:rPr>
                <w:rFonts w:cstheme="minorHAnsi"/>
                <w:sz w:val="18"/>
                <w:szCs w:val="18"/>
                <w:lang w:val="en-US"/>
              </w:rPr>
            </w:pPr>
          </w:p>
          <w:p w14:paraId="24461803" w14:textId="7E098185" w:rsidR="0072512B" w:rsidRPr="0072512B" w:rsidRDefault="0072512B" w:rsidP="00E73E44">
            <w:pPr>
              <w:widowControl w:val="0"/>
              <w:autoSpaceDE w:val="0"/>
              <w:autoSpaceDN w:val="0"/>
              <w:adjustRightInd w:val="0"/>
              <w:spacing w:after="0" w:line="231" w:lineRule="auto"/>
              <w:ind w:right="53"/>
              <w:jc w:val="both"/>
              <w:rPr>
                <w:rFonts w:cstheme="minorHAnsi"/>
                <w:sz w:val="18"/>
                <w:szCs w:val="18"/>
                <w:lang w:val="en-US"/>
              </w:rPr>
            </w:pPr>
          </w:p>
        </w:tc>
      </w:tr>
      <w:tr w:rsidR="007A33EB" w:rsidRPr="002E712A" w14:paraId="5A065FC9" w14:textId="77777777" w:rsidTr="00892DA5">
        <w:trPr>
          <w:trHeight w:val="3802"/>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ACEB2FB" w14:textId="77777777" w:rsidR="007A33EB" w:rsidRDefault="007A33EB" w:rsidP="00E73E44">
            <w:pPr>
              <w:rPr>
                <w:b/>
                <w:bCs/>
                <w:sz w:val="18"/>
                <w:szCs w:val="18"/>
                <w:lang w:val="en-US"/>
              </w:rPr>
            </w:pPr>
            <w:r w:rsidRPr="00255C9E">
              <w:rPr>
                <w:b/>
                <w:bCs/>
                <w:sz w:val="18"/>
                <w:szCs w:val="18"/>
                <w:lang w:val="en-US"/>
              </w:rPr>
              <w:t>Applicability</w:t>
            </w:r>
          </w:p>
          <w:p w14:paraId="66D1B75C" w14:textId="5B827EBB" w:rsidR="003215A3" w:rsidRPr="009F0B7C" w:rsidRDefault="009F0B7C" w:rsidP="00E73E44">
            <w:pPr>
              <w:rPr>
                <w:sz w:val="18"/>
                <w:szCs w:val="18"/>
                <w:lang w:val="en-US"/>
              </w:rPr>
            </w:pPr>
            <w:r w:rsidRPr="009F0B7C">
              <w:rPr>
                <w:sz w:val="18"/>
                <w:szCs w:val="18"/>
                <w:lang w:val="en-US"/>
              </w:rPr>
              <w:t>Please report this field u</w:t>
            </w:r>
            <w:r>
              <w:rPr>
                <w:sz w:val="18"/>
                <w:szCs w:val="18"/>
                <w:lang w:val="en-US"/>
              </w:rPr>
              <w:t xml:space="preserve">sing the following </w:t>
            </w:r>
            <w:proofErr w:type="spellStart"/>
            <w:r>
              <w:rPr>
                <w:sz w:val="18"/>
                <w:szCs w:val="18"/>
                <w:lang w:val="en-US"/>
              </w:rPr>
              <w:t>codelist</w:t>
            </w:r>
            <w:proofErr w:type="spellEnd"/>
            <w:r w:rsidR="005B77B0">
              <w:rPr>
                <w:sz w:val="18"/>
                <w:szCs w:val="18"/>
                <w:lang w:val="en-US"/>
              </w:rPr>
              <w:t>:</w:t>
            </w:r>
          </w:p>
          <w:tbl>
            <w:tblPr>
              <w:tblW w:w="8408" w:type="dxa"/>
              <w:jc w:val="center"/>
              <w:tblCellMar>
                <w:left w:w="70" w:type="dxa"/>
                <w:right w:w="70" w:type="dxa"/>
              </w:tblCellMar>
              <w:tblLook w:val="04A0" w:firstRow="1" w:lastRow="0" w:firstColumn="1" w:lastColumn="0" w:noHBand="0" w:noVBand="1"/>
            </w:tblPr>
            <w:tblGrid>
              <w:gridCol w:w="1960"/>
              <w:gridCol w:w="6448"/>
            </w:tblGrid>
            <w:tr w:rsidR="003741FF" w:rsidRPr="003741FF" w14:paraId="37E1B0A2" w14:textId="77777777" w:rsidTr="005B77B0">
              <w:trPr>
                <w:trHeight w:val="519"/>
                <w:jc w:val="center"/>
              </w:trPr>
              <w:tc>
                <w:tcPr>
                  <w:tcW w:w="1960" w:type="dxa"/>
                  <w:tcBorders>
                    <w:top w:val="single" w:sz="8"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16A779D1" w14:textId="77777777" w:rsidR="003741FF" w:rsidRPr="009F0B7C" w:rsidRDefault="003741FF" w:rsidP="003741FF">
                  <w:pPr>
                    <w:spacing w:after="0" w:line="240" w:lineRule="auto"/>
                    <w:rPr>
                      <w:rFonts w:ascii="Calibri" w:eastAsia="Times New Roman" w:hAnsi="Calibri" w:cs="Calibri"/>
                      <w:b/>
                      <w:bCs/>
                      <w:color w:val="000000"/>
                      <w:sz w:val="18"/>
                      <w:szCs w:val="18"/>
                      <w:lang w:val="en-US" w:eastAsia="es-ES"/>
                    </w:rPr>
                  </w:pPr>
                  <w:r w:rsidRPr="009F0B7C">
                    <w:rPr>
                      <w:rFonts w:ascii="Calibri" w:eastAsia="Times New Roman" w:hAnsi="Calibri" w:cs="Calibri"/>
                      <w:b/>
                      <w:bCs/>
                      <w:color w:val="000000"/>
                      <w:sz w:val="18"/>
                      <w:szCs w:val="18"/>
                      <w:lang w:val="en-US" w:eastAsia="es-ES"/>
                    </w:rPr>
                    <w:t>Code</w:t>
                  </w:r>
                </w:p>
              </w:tc>
              <w:tc>
                <w:tcPr>
                  <w:tcW w:w="6448" w:type="dxa"/>
                  <w:tcBorders>
                    <w:top w:val="single" w:sz="8" w:space="0" w:color="auto"/>
                    <w:left w:val="nil"/>
                    <w:bottom w:val="single" w:sz="4" w:space="0" w:color="auto"/>
                    <w:right w:val="single" w:sz="4" w:space="0" w:color="auto"/>
                  </w:tcBorders>
                  <w:shd w:val="clear" w:color="auto" w:fill="D0CECE" w:themeFill="background2" w:themeFillShade="E6"/>
                  <w:vAlign w:val="center"/>
                  <w:hideMark/>
                </w:tcPr>
                <w:p w14:paraId="31F8FBD4" w14:textId="77777777" w:rsidR="003741FF" w:rsidRPr="009F0B7C" w:rsidRDefault="003741FF" w:rsidP="003741FF">
                  <w:pPr>
                    <w:spacing w:after="0" w:line="240" w:lineRule="auto"/>
                    <w:rPr>
                      <w:rFonts w:ascii="Calibri" w:eastAsia="Times New Roman" w:hAnsi="Calibri" w:cs="Calibri"/>
                      <w:b/>
                      <w:bCs/>
                      <w:color w:val="000000"/>
                      <w:sz w:val="18"/>
                      <w:szCs w:val="18"/>
                      <w:lang w:eastAsia="es-ES"/>
                    </w:rPr>
                  </w:pPr>
                  <w:proofErr w:type="spellStart"/>
                  <w:r w:rsidRPr="009F0B7C">
                    <w:rPr>
                      <w:rFonts w:ascii="Calibri" w:eastAsia="Times New Roman" w:hAnsi="Calibri" w:cs="Calibri"/>
                      <w:b/>
                      <w:bCs/>
                      <w:color w:val="000000"/>
                      <w:sz w:val="18"/>
                      <w:szCs w:val="18"/>
                      <w:lang w:eastAsia="es-ES"/>
                    </w:rPr>
                    <w:t>Description</w:t>
                  </w:r>
                  <w:proofErr w:type="spellEnd"/>
                </w:p>
              </w:tc>
            </w:tr>
            <w:tr w:rsidR="003741FF" w:rsidRPr="002E712A" w14:paraId="3FA829CD" w14:textId="77777777" w:rsidTr="005B77B0">
              <w:trPr>
                <w:trHeight w:val="845"/>
                <w:jc w:val="center"/>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20EAA" w14:textId="77777777" w:rsidR="003741FF" w:rsidRPr="009F0B7C" w:rsidRDefault="003741FF" w:rsidP="003741FF">
                  <w:pPr>
                    <w:spacing w:after="0" w:line="240" w:lineRule="auto"/>
                    <w:rPr>
                      <w:rFonts w:ascii="Calibri" w:eastAsia="Times New Roman" w:hAnsi="Calibri" w:cs="Calibri"/>
                      <w:b/>
                      <w:bCs/>
                      <w:color w:val="000000"/>
                      <w:lang w:eastAsia="es-ES"/>
                    </w:rPr>
                  </w:pPr>
                  <w:bookmarkStart w:id="41" w:name="RANGE!D4:D5"/>
                  <w:r w:rsidRPr="009F0B7C">
                    <w:rPr>
                      <w:rFonts w:ascii="Calibri" w:eastAsia="Times New Roman" w:hAnsi="Calibri" w:cs="Calibri"/>
                      <w:b/>
                      <w:bCs/>
                      <w:color w:val="000000"/>
                      <w:lang w:eastAsia="es-ES"/>
                    </w:rPr>
                    <w:t>AMICABLE_SALE</w:t>
                  </w:r>
                  <w:bookmarkEnd w:id="41"/>
                </w:p>
              </w:tc>
              <w:tc>
                <w:tcPr>
                  <w:tcW w:w="64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98B77" w14:textId="77777777" w:rsidR="003741FF" w:rsidRPr="003741FF" w:rsidRDefault="003741FF" w:rsidP="003741FF">
                  <w:pPr>
                    <w:spacing w:after="0" w:line="240" w:lineRule="auto"/>
                    <w:rPr>
                      <w:rFonts w:cstheme="minorHAnsi"/>
                      <w:sz w:val="18"/>
                      <w:szCs w:val="18"/>
                      <w:lang w:val="en-US"/>
                    </w:rPr>
                  </w:pPr>
                  <w:r w:rsidRPr="003741FF">
                    <w:rPr>
                      <w:rFonts w:cstheme="minorHAnsi"/>
                      <w:sz w:val="18"/>
                      <w:szCs w:val="18"/>
                      <w:lang w:val="en-US"/>
                    </w:rPr>
                    <w:t>The protection was sold via amicable sale, i.e. without instigating legal proceedings or foreclosing the collateral. For instance, voluntary asset sale (borrower re-engages and agrees to sell the asset).</w:t>
                  </w:r>
                </w:p>
              </w:tc>
            </w:tr>
            <w:tr w:rsidR="003741FF" w:rsidRPr="002E712A" w14:paraId="0D4C5666" w14:textId="77777777" w:rsidTr="005B77B0">
              <w:trPr>
                <w:trHeight w:val="1268"/>
                <w:jc w:val="center"/>
              </w:trPr>
              <w:tc>
                <w:tcPr>
                  <w:tcW w:w="1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586195" w14:textId="77777777" w:rsidR="003741FF" w:rsidRPr="003741FF" w:rsidRDefault="003741FF" w:rsidP="003741FF">
                  <w:pPr>
                    <w:spacing w:after="0" w:line="240" w:lineRule="auto"/>
                    <w:rPr>
                      <w:rFonts w:ascii="Calibri" w:eastAsia="Times New Roman" w:hAnsi="Calibri" w:cs="Calibri"/>
                      <w:b/>
                      <w:bCs/>
                      <w:color w:val="000000"/>
                      <w:lang w:eastAsia="es-ES"/>
                    </w:rPr>
                  </w:pPr>
                  <w:r w:rsidRPr="003741FF">
                    <w:rPr>
                      <w:rFonts w:ascii="Calibri" w:eastAsia="Times New Roman" w:hAnsi="Calibri" w:cs="Calibri"/>
                      <w:b/>
                      <w:bCs/>
                      <w:color w:val="000000"/>
                      <w:lang w:eastAsia="es-ES"/>
                    </w:rPr>
                    <w:t>FORCED_SALE</w:t>
                  </w:r>
                </w:p>
              </w:tc>
              <w:tc>
                <w:tcPr>
                  <w:tcW w:w="64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46F3E" w14:textId="57997C4B" w:rsidR="003741FF" w:rsidRPr="003741FF" w:rsidRDefault="003741FF" w:rsidP="003741FF">
                  <w:pPr>
                    <w:spacing w:after="0" w:line="240" w:lineRule="auto"/>
                    <w:rPr>
                      <w:rFonts w:cstheme="minorHAnsi"/>
                      <w:sz w:val="18"/>
                      <w:szCs w:val="18"/>
                      <w:lang w:val="en-US"/>
                    </w:rPr>
                  </w:pPr>
                  <w:r w:rsidRPr="003741FF">
                    <w:rPr>
                      <w:rFonts w:cstheme="minorHAnsi"/>
                      <w:sz w:val="18"/>
                      <w:szCs w:val="18"/>
                      <w:lang w:val="en-US"/>
                    </w:rPr>
                    <w:t xml:space="preserve">The protection was sold via forced sale (as a collateral sale) or firstly repossessed/foreclosed and then sold to the third party by credit institution. For </w:t>
                  </w:r>
                  <w:r w:rsidR="003215A3" w:rsidRPr="003215A3">
                    <w:rPr>
                      <w:rFonts w:cstheme="minorHAnsi"/>
                      <w:sz w:val="18"/>
                      <w:szCs w:val="18"/>
                      <w:lang w:val="en-US"/>
                    </w:rPr>
                    <w:t>instance,</w:t>
                  </w:r>
                  <w:r w:rsidRPr="003741FF">
                    <w:rPr>
                      <w:rFonts w:cstheme="minorHAnsi"/>
                      <w:sz w:val="18"/>
                      <w:szCs w:val="18"/>
                      <w:lang w:val="en-US"/>
                    </w:rPr>
                    <w:t xml:space="preserve"> forced asset sale via receivers/court proceedings (assets are not held on the balance sheet of a credit institution ) or foreclosure of asset (assets are held on the balance sheet of a credit institution).</w:t>
                  </w:r>
                </w:p>
              </w:tc>
            </w:tr>
          </w:tbl>
          <w:p w14:paraId="43D63830" w14:textId="77777777" w:rsidR="008E604B" w:rsidRDefault="008E604B" w:rsidP="002A48D4">
            <w:pPr>
              <w:spacing w:after="0"/>
              <w:jc w:val="both"/>
              <w:rPr>
                <w:sz w:val="18"/>
                <w:szCs w:val="18"/>
                <w:lang w:val="en-US"/>
              </w:rPr>
            </w:pPr>
          </w:p>
          <w:p w14:paraId="418AFD63" w14:textId="77777777" w:rsidR="00892DA5" w:rsidRDefault="00892DA5" w:rsidP="002A48D4">
            <w:pPr>
              <w:spacing w:after="0"/>
              <w:jc w:val="both"/>
              <w:rPr>
                <w:sz w:val="18"/>
                <w:szCs w:val="18"/>
                <w:lang w:val="en-US"/>
              </w:rPr>
            </w:pPr>
          </w:p>
          <w:p w14:paraId="65E46B18" w14:textId="1958E973" w:rsidR="00C8679A" w:rsidRPr="00BB5913" w:rsidRDefault="00BB5913" w:rsidP="00BB5913">
            <w:pPr>
              <w:spacing w:line="240" w:lineRule="auto"/>
              <w:rPr>
                <w:rFonts w:cstheme="minorHAnsi"/>
                <w:sz w:val="18"/>
                <w:szCs w:val="18"/>
                <w:lang w:val="en-US"/>
              </w:rPr>
            </w:pPr>
            <w:r>
              <w:rPr>
                <w:rFonts w:cstheme="minorHAnsi"/>
                <w:sz w:val="18"/>
                <w:szCs w:val="18"/>
                <w:lang w:val="en-US"/>
              </w:rPr>
              <w:t>If data is not available in the systems please report the corresponding default missing value ‘MISS’. If the asset has not been sold yet then report not applicable value ‘N/A’.</w:t>
            </w:r>
          </w:p>
          <w:p w14:paraId="36B50826" w14:textId="40C7961A" w:rsidR="00C8679A" w:rsidRPr="002A48D4" w:rsidRDefault="00C8679A" w:rsidP="002A48D4">
            <w:pPr>
              <w:spacing w:after="0"/>
              <w:jc w:val="both"/>
              <w:rPr>
                <w:sz w:val="18"/>
                <w:szCs w:val="18"/>
                <w:lang w:val="en-US"/>
              </w:rPr>
            </w:pPr>
          </w:p>
        </w:tc>
      </w:tr>
      <w:tr w:rsidR="007A33EB" w:rsidRPr="00D76DA3" w14:paraId="5CA87A6D" w14:textId="77777777" w:rsidTr="00E73E44">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19594E3" w14:textId="77777777" w:rsidR="007A33EB" w:rsidRDefault="007A33EB" w:rsidP="00E73E44">
            <w:pPr>
              <w:rPr>
                <w:b/>
                <w:bCs/>
                <w:sz w:val="18"/>
                <w:szCs w:val="18"/>
                <w:lang w:val="en-US"/>
              </w:rPr>
            </w:pPr>
            <w:r w:rsidRPr="00255C9E">
              <w:rPr>
                <w:b/>
                <w:bCs/>
                <w:sz w:val="18"/>
                <w:szCs w:val="18"/>
                <w:lang w:val="en-US"/>
              </w:rPr>
              <w:t>Link to other concepts</w:t>
            </w:r>
          </w:p>
          <w:p w14:paraId="695809AF" w14:textId="77777777" w:rsidR="00D24C45" w:rsidRDefault="00D24C45" w:rsidP="00557EB1">
            <w:pPr>
              <w:pStyle w:val="ListParagraph"/>
              <w:numPr>
                <w:ilvl w:val="0"/>
                <w:numId w:val="1"/>
              </w:numPr>
              <w:spacing w:after="0"/>
              <w:rPr>
                <w:sz w:val="18"/>
                <w:szCs w:val="18"/>
                <w:lang w:val="en-US"/>
              </w:rPr>
            </w:pPr>
            <w:r w:rsidRPr="00F6558B">
              <w:rPr>
                <w:sz w:val="18"/>
                <w:szCs w:val="18"/>
                <w:lang w:val="en-US"/>
              </w:rPr>
              <w:t>DT_RCVR</w:t>
            </w:r>
          </w:p>
          <w:p w14:paraId="71787170" w14:textId="77777777" w:rsidR="00D24C45" w:rsidRDefault="00D24C45" w:rsidP="00557EB1">
            <w:pPr>
              <w:pStyle w:val="ListParagraph"/>
              <w:numPr>
                <w:ilvl w:val="0"/>
                <w:numId w:val="1"/>
              </w:numPr>
              <w:spacing w:after="0"/>
              <w:rPr>
                <w:sz w:val="18"/>
                <w:szCs w:val="18"/>
                <w:lang w:val="en-US"/>
              </w:rPr>
            </w:pPr>
            <w:r w:rsidRPr="00AB3F4A">
              <w:rPr>
                <w:sz w:val="18"/>
                <w:szCs w:val="18"/>
                <w:lang w:val="en-US"/>
              </w:rPr>
              <w:t>RCVRD_AMNT</w:t>
            </w:r>
          </w:p>
          <w:p w14:paraId="34A4C0FC" w14:textId="77777777" w:rsidR="00D24C45" w:rsidRDefault="00D24C45" w:rsidP="00557EB1">
            <w:pPr>
              <w:pStyle w:val="ListParagraph"/>
              <w:numPr>
                <w:ilvl w:val="0"/>
                <w:numId w:val="1"/>
              </w:numPr>
              <w:spacing w:after="0"/>
              <w:rPr>
                <w:sz w:val="18"/>
                <w:szCs w:val="18"/>
                <w:lang w:val="en-US"/>
              </w:rPr>
            </w:pPr>
            <w:r w:rsidRPr="00E14985">
              <w:rPr>
                <w:sz w:val="18"/>
                <w:szCs w:val="18"/>
                <w:lang w:val="en-US"/>
              </w:rPr>
              <w:t>DRCT_CSTS</w:t>
            </w:r>
          </w:p>
          <w:p w14:paraId="7F8CEE8C" w14:textId="1C6408B1" w:rsidR="00282104" w:rsidRPr="00486C0D" w:rsidRDefault="00282104" w:rsidP="00486C0D">
            <w:pPr>
              <w:rPr>
                <w:sz w:val="18"/>
                <w:szCs w:val="18"/>
                <w:lang w:val="en-US"/>
              </w:rPr>
            </w:pPr>
          </w:p>
        </w:tc>
      </w:tr>
      <w:tr w:rsidR="007A33EB" w:rsidRPr="00A71BB5" w14:paraId="4A3F1A42" w14:textId="77777777" w:rsidTr="00E73E44">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66D9452" w14:textId="77777777" w:rsidR="007A33EB" w:rsidRDefault="007A33EB" w:rsidP="00E73E44">
            <w:pPr>
              <w:rPr>
                <w:b/>
                <w:bCs/>
                <w:sz w:val="18"/>
                <w:szCs w:val="18"/>
                <w:lang w:val="en-US"/>
              </w:rPr>
            </w:pPr>
            <w:r>
              <w:rPr>
                <w:b/>
                <w:bCs/>
                <w:sz w:val="18"/>
                <w:szCs w:val="18"/>
                <w:lang w:val="en-US"/>
              </w:rPr>
              <w:t>Examples</w:t>
            </w:r>
          </w:p>
          <w:p w14:paraId="74DFD6C4" w14:textId="77777777" w:rsidR="007A33EB" w:rsidRPr="003A75ED" w:rsidRDefault="007A33EB" w:rsidP="00E73E44">
            <w:pPr>
              <w:spacing w:after="0"/>
              <w:jc w:val="both"/>
              <w:rPr>
                <w:sz w:val="18"/>
                <w:szCs w:val="18"/>
                <w:lang w:val="en-US"/>
              </w:rPr>
            </w:pPr>
            <w:r>
              <w:rPr>
                <w:sz w:val="18"/>
                <w:szCs w:val="18"/>
                <w:lang w:val="en-US"/>
              </w:rPr>
              <w:t>N/A</w:t>
            </w:r>
          </w:p>
        </w:tc>
      </w:tr>
    </w:tbl>
    <w:p w14:paraId="67956F0B"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3BDA355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9FA4BF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24155D1"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F85FBE8"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21DC9F9" w14:textId="55D50317" w:rsidR="00C2315B" w:rsidRPr="00255C9E" w:rsidRDefault="00F7224D" w:rsidP="00624088">
            <w:pPr>
              <w:rPr>
                <w:sz w:val="18"/>
                <w:szCs w:val="18"/>
                <w:lang w:val="en-US"/>
              </w:rPr>
            </w:pPr>
            <w:r>
              <w:rPr>
                <w:b/>
                <w:bCs/>
                <w:sz w:val="18"/>
                <w:szCs w:val="18"/>
              </w:rPr>
              <w:t xml:space="preserve"> </w:t>
            </w:r>
          </w:p>
        </w:tc>
      </w:tr>
      <w:tr w:rsidR="00C2315B" w:rsidRPr="00D95A0C" w14:paraId="5B18B9C9" w14:textId="77777777" w:rsidTr="00624088">
        <w:trPr>
          <w:trHeight w:val="170"/>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D3E1DCE" w14:textId="5AAC1371" w:rsidR="00C2315B" w:rsidRPr="00984C3B" w:rsidRDefault="00C8679A" w:rsidP="00624088">
            <w:pPr>
              <w:rPr>
                <w:sz w:val="18"/>
                <w:szCs w:val="18"/>
              </w:rPr>
            </w:pPr>
            <w:r w:rsidRPr="00C8679A">
              <w:rPr>
                <w:sz w:val="18"/>
                <w:szCs w:val="18"/>
              </w:rPr>
              <w:t>PR.0</w:t>
            </w:r>
            <w:r w:rsidR="00EC7C03">
              <w:rPr>
                <w:sz w:val="18"/>
                <w:szCs w:val="18"/>
              </w:rPr>
              <w:t>10</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30A4CB1" w14:textId="7423AC57" w:rsidR="00C2315B" w:rsidRPr="00F6558B" w:rsidRDefault="00B13BBB" w:rsidP="00624088">
            <w:pPr>
              <w:rPr>
                <w:sz w:val="18"/>
                <w:szCs w:val="18"/>
                <w:lang w:val="en-US"/>
              </w:rPr>
            </w:pPr>
            <w:r w:rsidRPr="00F6558B">
              <w:rPr>
                <w:sz w:val="18"/>
                <w:szCs w:val="18"/>
                <w:lang w:val="en-US"/>
              </w:rPr>
              <w:t>DT_RCVR</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D2CE883" w14:textId="2BC82EDC" w:rsidR="00C2315B" w:rsidRPr="00F6558B" w:rsidRDefault="00DB726C" w:rsidP="00A9621B">
            <w:pPr>
              <w:pStyle w:val="Heading3"/>
              <w:rPr>
                <w:lang w:val="en-US"/>
              </w:rPr>
            </w:pPr>
            <w:bookmarkStart w:id="42" w:name="_Toc179545828"/>
            <w:r w:rsidRPr="00F6558B">
              <w:rPr>
                <w:lang w:val="en-US"/>
              </w:rPr>
              <w:t>Recovery date</w:t>
            </w:r>
            <w:bookmarkEnd w:id="42"/>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E0A4A3" w14:textId="0715CE8A" w:rsidR="00C2315B" w:rsidRPr="00667231" w:rsidRDefault="00F7224D" w:rsidP="00624088">
            <w:pPr>
              <w:rPr>
                <w:sz w:val="18"/>
                <w:szCs w:val="18"/>
                <w:lang w:val="en-US"/>
              </w:rPr>
            </w:pPr>
            <w:r w:rsidRPr="00667231">
              <w:rPr>
                <w:sz w:val="18"/>
                <w:szCs w:val="18"/>
                <w:lang w:val="en-US"/>
              </w:rPr>
              <w:t xml:space="preserve"> </w:t>
            </w:r>
          </w:p>
        </w:tc>
      </w:tr>
      <w:tr w:rsidR="00C2315B" w:rsidRPr="00D95A0C" w14:paraId="2964396A"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E9C332D" w14:textId="77777777" w:rsidR="00C2315B" w:rsidRPr="00667231" w:rsidRDefault="00C2315B" w:rsidP="00624088">
            <w:pPr>
              <w:rPr>
                <w:sz w:val="18"/>
                <w:szCs w:val="18"/>
                <w:lang w:val="en-US"/>
              </w:rPr>
            </w:pPr>
          </w:p>
        </w:tc>
      </w:tr>
      <w:tr w:rsidR="00C2315B" w:rsidRPr="002E712A" w14:paraId="48179D82"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FB58D9"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753D0642" w14:textId="594AD1F0" w:rsidR="00667231" w:rsidRDefault="00F30790" w:rsidP="00667231">
            <w:pPr>
              <w:widowControl w:val="0"/>
              <w:autoSpaceDE w:val="0"/>
              <w:autoSpaceDN w:val="0"/>
              <w:adjustRightInd w:val="0"/>
              <w:spacing w:after="0" w:line="231" w:lineRule="auto"/>
              <w:ind w:right="53"/>
              <w:jc w:val="both"/>
              <w:rPr>
                <w:rFonts w:cstheme="minorHAnsi"/>
                <w:sz w:val="18"/>
                <w:szCs w:val="18"/>
                <w:lang w:val="en-US"/>
              </w:rPr>
            </w:pPr>
            <w:r w:rsidRPr="00F30790">
              <w:rPr>
                <w:rFonts w:cstheme="minorHAnsi"/>
                <w:sz w:val="18"/>
                <w:szCs w:val="18"/>
                <w:lang w:val="en-US"/>
              </w:rPr>
              <w:t>Date when the protection was sold to the third party</w:t>
            </w:r>
          </w:p>
          <w:p w14:paraId="67050EDA" w14:textId="2664CB24" w:rsidR="00C2315B" w:rsidRPr="006B4290" w:rsidRDefault="00C2315B" w:rsidP="006B4290">
            <w:pPr>
              <w:widowControl w:val="0"/>
              <w:autoSpaceDE w:val="0"/>
              <w:autoSpaceDN w:val="0"/>
              <w:adjustRightInd w:val="0"/>
              <w:spacing w:after="0" w:line="231" w:lineRule="auto"/>
              <w:ind w:right="53"/>
              <w:jc w:val="both"/>
              <w:rPr>
                <w:rFonts w:cstheme="minorHAnsi"/>
                <w:sz w:val="18"/>
                <w:szCs w:val="18"/>
                <w:lang w:val="en-US"/>
              </w:rPr>
            </w:pPr>
          </w:p>
        </w:tc>
      </w:tr>
      <w:tr w:rsidR="00C2315B" w:rsidRPr="002E712A" w14:paraId="5E379669"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D0255AC" w14:textId="77777777" w:rsidR="00C2315B" w:rsidRPr="00255C9E" w:rsidRDefault="00C2315B" w:rsidP="00624088">
            <w:pPr>
              <w:rPr>
                <w:b/>
                <w:bCs/>
                <w:sz w:val="18"/>
                <w:szCs w:val="18"/>
                <w:lang w:val="en-US"/>
              </w:rPr>
            </w:pPr>
            <w:r w:rsidRPr="00255C9E">
              <w:rPr>
                <w:b/>
                <w:bCs/>
                <w:sz w:val="18"/>
                <w:szCs w:val="18"/>
                <w:lang w:val="en-US"/>
              </w:rPr>
              <w:t>Applicability</w:t>
            </w:r>
          </w:p>
          <w:p w14:paraId="6E80E76C" w14:textId="0BDE61DC" w:rsidR="002B3167" w:rsidRPr="00687BE3" w:rsidRDefault="002B3167" w:rsidP="00C8679A">
            <w:pPr>
              <w:spacing w:line="240" w:lineRule="auto"/>
              <w:rPr>
                <w:rFonts w:cstheme="minorHAnsi"/>
                <w:sz w:val="18"/>
                <w:szCs w:val="18"/>
                <w:lang w:val="en-US"/>
              </w:rPr>
            </w:pPr>
            <w:r>
              <w:rPr>
                <w:rFonts w:cstheme="minorHAnsi"/>
                <w:sz w:val="18"/>
                <w:szCs w:val="18"/>
                <w:lang w:val="en-US"/>
              </w:rPr>
              <w:t>If data is not available in the systems please report the corresponding default missing value ‘</w:t>
            </w:r>
            <w:r w:rsidRPr="003E7EA0">
              <w:rPr>
                <w:rFonts w:cstheme="minorHAnsi"/>
                <w:sz w:val="18"/>
                <w:szCs w:val="18"/>
                <w:lang w:val="en-US"/>
              </w:rPr>
              <w:t>0000-00-00</w:t>
            </w:r>
            <w:r>
              <w:rPr>
                <w:rFonts w:cstheme="minorHAnsi"/>
                <w:sz w:val="18"/>
                <w:szCs w:val="18"/>
                <w:lang w:val="en-US"/>
              </w:rPr>
              <w:t>’. If the asset has not been sold yet then report not applicable value ‘</w:t>
            </w:r>
            <w:r w:rsidRPr="003E7EA0">
              <w:rPr>
                <w:rFonts w:cstheme="minorHAnsi"/>
                <w:sz w:val="18"/>
                <w:szCs w:val="18"/>
                <w:lang w:val="en-US"/>
              </w:rPr>
              <w:t>1111-11-11</w:t>
            </w:r>
            <w:r>
              <w:rPr>
                <w:rFonts w:cstheme="minorHAnsi"/>
                <w:sz w:val="18"/>
                <w:szCs w:val="18"/>
                <w:lang w:val="en-US"/>
              </w:rPr>
              <w:t>’.</w:t>
            </w:r>
          </w:p>
          <w:p w14:paraId="5ED2F616" w14:textId="386AF3E3" w:rsidR="008E604B" w:rsidRPr="00075FA2" w:rsidRDefault="008E604B" w:rsidP="00557C4B">
            <w:pPr>
              <w:spacing w:after="0"/>
              <w:jc w:val="both"/>
              <w:rPr>
                <w:rFonts w:cstheme="minorHAnsi"/>
                <w:sz w:val="18"/>
                <w:szCs w:val="18"/>
                <w:lang w:val="en-US"/>
              </w:rPr>
            </w:pPr>
          </w:p>
        </w:tc>
      </w:tr>
      <w:tr w:rsidR="00C2315B" w:rsidRPr="00C65A8B" w14:paraId="2E683DFF"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59233FB" w14:textId="77777777" w:rsidR="00C2315B" w:rsidRDefault="00C2315B" w:rsidP="00624088">
            <w:pPr>
              <w:rPr>
                <w:b/>
                <w:bCs/>
                <w:sz w:val="18"/>
                <w:szCs w:val="18"/>
                <w:lang w:val="en-US"/>
              </w:rPr>
            </w:pPr>
            <w:r w:rsidRPr="00255C9E">
              <w:rPr>
                <w:b/>
                <w:bCs/>
                <w:sz w:val="18"/>
                <w:szCs w:val="18"/>
                <w:lang w:val="en-US"/>
              </w:rPr>
              <w:t>Link to other concepts</w:t>
            </w:r>
          </w:p>
          <w:p w14:paraId="0DFC65A6" w14:textId="44FAAEFE" w:rsidR="003075F2" w:rsidRDefault="003075F2" w:rsidP="00557EB1">
            <w:pPr>
              <w:pStyle w:val="ListParagraph"/>
              <w:numPr>
                <w:ilvl w:val="0"/>
                <w:numId w:val="1"/>
              </w:numPr>
              <w:spacing w:after="0"/>
              <w:rPr>
                <w:sz w:val="18"/>
                <w:szCs w:val="18"/>
                <w:lang w:val="en-US"/>
              </w:rPr>
            </w:pPr>
            <w:r w:rsidRPr="003075F2">
              <w:rPr>
                <w:sz w:val="18"/>
                <w:szCs w:val="18"/>
                <w:lang w:val="en-US"/>
              </w:rPr>
              <w:t>RCVR_STRTG</w:t>
            </w:r>
          </w:p>
          <w:p w14:paraId="17A9D4DF" w14:textId="6AB123D0" w:rsidR="00AB3F4A" w:rsidRDefault="00AB3F4A" w:rsidP="00557EB1">
            <w:pPr>
              <w:pStyle w:val="ListParagraph"/>
              <w:numPr>
                <w:ilvl w:val="0"/>
                <w:numId w:val="1"/>
              </w:numPr>
              <w:spacing w:after="0"/>
              <w:rPr>
                <w:sz w:val="18"/>
                <w:szCs w:val="18"/>
                <w:lang w:val="en-US"/>
              </w:rPr>
            </w:pPr>
            <w:r w:rsidRPr="00AB3F4A">
              <w:rPr>
                <w:sz w:val="18"/>
                <w:szCs w:val="18"/>
                <w:lang w:val="en-US"/>
              </w:rPr>
              <w:t>RCVRD_AMNT</w:t>
            </w:r>
          </w:p>
          <w:p w14:paraId="43BDCE6E" w14:textId="63A51C10" w:rsidR="00DB57B9" w:rsidRDefault="00DB57B9" w:rsidP="00557EB1">
            <w:pPr>
              <w:pStyle w:val="ListParagraph"/>
              <w:numPr>
                <w:ilvl w:val="0"/>
                <w:numId w:val="1"/>
              </w:numPr>
              <w:spacing w:after="0"/>
              <w:rPr>
                <w:sz w:val="18"/>
                <w:szCs w:val="18"/>
                <w:lang w:val="en-US"/>
              </w:rPr>
            </w:pPr>
            <w:r w:rsidRPr="00E14985">
              <w:rPr>
                <w:sz w:val="18"/>
                <w:szCs w:val="18"/>
                <w:lang w:val="en-US"/>
              </w:rPr>
              <w:t>DRCT_CSTS</w:t>
            </w:r>
          </w:p>
          <w:p w14:paraId="2AA2461B" w14:textId="62AA5178" w:rsidR="001337EC" w:rsidRPr="0007347C" w:rsidRDefault="001337EC" w:rsidP="001337EC">
            <w:pPr>
              <w:pStyle w:val="ListParagraph"/>
              <w:spacing w:after="0"/>
              <w:rPr>
                <w:sz w:val="18"/>
                <w:szCs w:val="18"/>
                <w:lang w:val="en-US"/>
              </w:rPr>
            </w:pPr>
          </w:p>
        </w:tc>
      </w:tr>
      <w:tr w:rsidR="00C2315B" w:rsidRPr="007A1C4B" w14:paraId="403C033E"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01F1E59" w14:textId="77777777" w:rsidR="00C2315B" w:rsidRDefault="00C2315B" w:rsidP="00624088">
            <w:pPr>
              <w:rPr>
                <w:b/>
                <w:bCs/>
                <w:sz w:val="18"/>
                <w:szCs w:val="18"/>
                <w:lang w:val="en-US"/>
              </w:rPr>
            </w:pPr>
            <w:r>
              <w:rPr>
                <w:b/>
                <w:bCs/>
                <w:sz w:val="18"/>
                <w:szCs w:val="18"/>
                <w:lang w:val="en-US"/>
              </w:rPr>
              <w:t>Examples</w:t>
            </w:r>
          </w:p>
          <w:p w14:paraId="74DC3DCE" w14:textId="77777777" w:rsidR="00C2315B" w:rsidRPr="001C3DF4" w:rsidRDefault="00C2315B" w:rsidP="00624088">
            <w:pPr>
              <w:widowControl w:val="0"/>
              <w:autoSpaceDE w:val="0"/>
              <w:autoSpaceDN w:val="0"/>
              <w:adjustRightInd w:val="0"/>
              <w:spacing w:after="0" w:line="231" w:lineRule="auto"/>
              <w:ind w:right="53"/>
              <w:jc w:val="both"/>
              <w:rPr>
                <w:sz w:val="18"/>
                <w:szCs w:val="18"/>
                <w:lang w:val="en-US"/>
              </w:rPr>
            </w:pPr>
            <w:r>
              <w:rPr>
                <w:sz w:val="18"/>
                <w:szCs w:val="18"/>
                <w:lang w:val="en-US"/>
              </w:rPr>
              <w:t>N/A</w:t>
            </w:r>
            <w:r w:rsidRPr="00F60DEE">
              <w:rPr>
                <w:sz w:val="18"/>
                <w:szCs w:val="18"/>
                <w:lang w:val="en-US"/>
              </w:rPr>
              <w:t>.</w:t>
            </w:r>
          </w:p>
        </w:tc>
      </w:tr>
    </w:tbl>
    <w:p w14:paraId="6291F04D" w14:textId="77777777" w:rsidR="00C50C19" w:rsidRDefault="00C50C19"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C2315B" w:rsidRPr="009A1567" w14:paraId="6B8BF8EE"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8B2DB9E" w14:textId="77777777" w:rsidR="00C2315B" w:rsidRPr="00255C9E" w:rsidRDefault="00C2315B" w:rsidP="00624088">
            <w:pPr>
              <w:rPr>
                <w:color w:val="FFFFFF" w:themeColor="background1"/>
                <w:sz w:val="18"/>
                <w:szCs w:val="18"/>
              </w:rPr>
            </w:pPr>
            <w:bookmarkStart w:id="43" w:name="_Hlk74068285"/>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A02A3E"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B81714C" w14:textId="77777777" w:rsidR="00C2315B" w:rsidRPr="00255C9E" w:rsidRDefault="00C2315B"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E47C94" w14:textId="40342189" w:rsidR="00C2315B" w:rsidRPr="00255C9E" w:rsidRDefault="00F7224D" w:rsidP="00624088">
            <w:pPr>
              <w:rPr>
                <w:sz w:val="18"/>
                <w:szCs w:val="18"/>
                <w:lang w:val="en-US"/>
              </w:rPr>
            </w:pPr>
            <w:r>
              <w:rPr>
                <w:b/>
                <w:bCs/>
                <w:sz w:val="18"/>
                <w:szCs w:val="18"/>
              </w:rPr>
              <w:t xml:space="preserve"> </w:t>
            </w:r>
          </w:p>
        </w:tc>
      </w:tr>
      <w:tr w:rsidR="00C2315B" w:rsidRPr="00255C9E" w14:paraId="4176CEFA" w14:textId="77777777" w:rsidTr="00624088">
        <w:trPr>
          <w:trHeight w:val="25"/>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3D9A105" w14:textId="1672CD0A" w:rsidR="00C2315B" w:rsidRPr="00984C3B" w:rsidRDefault="001A56B5" w:rsidP="00624088">
            <w:pPr>
              <w:rPr>
                <w:sz w:val="18"/>
                <w:szCs w:val="18"/>
              </w:rPr>
            </w:pPr>
            <w:r w:rsidRPr="001A56B5">
              <w:rPr>
                <w:sz w:val="18"/>
                <w:szCs w:val="18"/>
              </w:rPr>
              <w:t>PR.0</w:t>
            </w:r>
            <w:r w:rsidR="00EC7C03">
              <w:rPr>
                <w:sz w:val="18"/>
                <w:szCs w:val="18"/>
              </w:rPr>
              <w:t>11</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F031FA5" w14:textId="51A06787" w:rsidR="00C2315B" w:rsidRPr="00F6558B" w:rsidRDefault="00AB3F4A" w:rsidP="00624088">
            <w:pPr>
              <w:rPr>
                <w:sz w:val="18"/>
                <w:szCs w:val="18"/>
                <w:lang w:val="en-US"/>
              </w:rPr>
            </w:pPr>
            <w:r w:rsidRPr="00F6558B">
              <w:rPr>
                <w:sz w:val="18"/>
                <w:szCs w:val="18"/>
                <w:lang w:val="en-US"/>
              </w:rPr>
              <w:t>RCVRD_AMNT</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E1ED43" w14:textId="663C3A58" w:rsidR="00C2315B" w:rsidRPr="00F6558B" w:rsidRDefault="005F0BBC" w:rsidP="00A9621B">
            <w:pPr>
              <w:pStyle w:val="Heading3"/>
            </w:pPr>
            <w:bookmarkStart w:id="44" w:name="_Toc179545829"/>
            <w:proofErr w:type="spellStart"/>
            <w:r w:rsidRPr="00F6558B">
              <w:t>Recovered</w:t>
            </w:r>
            <w:proofErr w:type="spellEnd"/>
            <w:r w:rsidRPr="00F6558B">
              <w:t xml:space="preserve"> </w:t>
            </w:r>
            <w:proofErr w:type="spellStart"/>
            <w:r w:rsidRPr="00F6558B">
              <w:t>Amount</w:t>
            </w:r>
            <w:bookmarkEnd w:id="44"/>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57E19B" w14:textId="4655138B" w:rsidR="00C2315B" w:rsidRPr="00984C3B" w:rsidRDefault="00F7224D" w:rsidP="00624088">
            <w:pPr>
              <w:rPr>
                <w:sz w:val="18"/>
                <w:szCs w:val="18"/>
              </w:rPr>
            </w:pPr>
            <w:r>
              <w:rPr>
                <w:sz w:val="18"/>
                <w:szCs w:val="18"/>
              </w:rPr>
              <w:t xml:space="preserve"> </w:t>
            </w:r>
          </w:p>
        </w:tc>
      </w:tr>
      <w:tr w:rsidR="00C2315B" w:rsidRPr="00255C9E" w14:paraId="3FE7D2E2"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05EF143B" w14:textId="77777777" w:rsidR="00C2315B" w:rsidRPr="00255C9E" w:rsidRDefault="00C2315B" w:rsidP="00624088">
            <w:pPr>
              <w:rPr>
                <w:sz w:val="18"/>
                <w:szCs w:val="18"/>
              </w:rPr>
            </w:pPr>
          </w:p>
        </w:tc>
      </w:tr>
      <w:tr w:rsidR="00C2315B" w:rsidRPr="000B3DF8" w14:paraId="5431E8E6"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1EB76" w14:textId="77777777" w:rsidR="00C2315B" w:rsidRPr="00255C9E" w:rsidRDefault="00C2315B" w:rsidP="00624088">
            <w:pPr>
              <w:rPr>
                <w:rFonts w:cstheme="minorHAnsi"/>
                <w:b/>
                <w:bCs/>
                <w:sz w:val="18"/>
                <w:szCs w:val="18"/>
                <w:lang w:val="en-US"/>
              </w:rPr>
            </w:pPr>
            <w:r w:rsidRPr="00255C9E">
              <w:rPr>
                <w:rFonts w:cstheme="minorHAnsi"/>
                <w:b/>
                <w:bCs/>
                <w:sz w:val="18"/>
                <w:szCs w:val="18"/>
                <w:lang w:val="en-US"/>
              </w:rPr>
              <w:t>Definition</w:t>
            </w:r>
          </w:p>
          <w:p w14:paraId="2A534683" w14:textId="4D30BD31" w:rsidR="008F60A7" w:rsidRDefault="0098379E" w:rsidP="0062408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Gross a</w:t>
            </w:r>
            <w:r w:rsidR="005A417A" w:rsidRPr="005A417A">
              <w:rPr>
                <w:rFonts w:cstheme="minorHAnsi"/>
                <w:sz w:val="18"/>
                <w:szCs w:val="18"/>
                <w:lang w:val="en-US"/>
              </w:rPr>
              <w:t>mount collected from the sale of Protection to third party, i.e. the observed selling price.</w:t>
            </w:r>
            <w:r w:rsidR="00443812" w:rsidRPr="000B3DF8">
              <w:rPr>
                <w:lang w:val="en-US"/>
              </w:rPr>
              <w:t xml:space="preserve"> </w:t>
            </w:r>
            <w:r w:rsidR="00443812" w:rsidRPr="00443812">
              <w:rPr>
                <w:rFonts w:cstheme="minorHAnsi"/>
                <w:sz w:val="18"/>
                <w:szCs w:val="18"/>
                <w:lang w:val="en-US"/>
              </w:rPr>
              <w:t>Direct costs should not be subtracted from this amount.</w:t>
            </w:r>
          </w:p>
          <w:p w14:paraId="6802F305" w14:textId="4EF1B901" w:rsidR="005A417A" w:rsidRPr="00533E66" w:rsidRDefault="005A417A" w:rsidP="00142399">
            <w:pPr>
              <w:widowControl w:val="0"/>
              <w:autoSpaceDE w:val="0"/>
              <w:autoSpaceDN w:val="0"/>
              <w:adjustRightInd w:val="0"/>
              <w:spacing w:after="0" w:line="231" w:lineRule="auto"/>
              <w:ind w:right="53"/>
              <w:jc w:val="both"/>
              <w:rPr>
                <w:rFonts w:cstheme="minorHAnsi"/>
                <w:sz w:val="18"/>
                <w:szCs w:val="18"/>
                <w:lang w:val="en-US"/>
              </w:rPr>
            </w:pPr>
          </w:p>
        </w:tc>
      </w:tr>
      <w:tr w:rsidR="00C2315B" w:rsidRPr="002E712A" w14:paraId="656D09A4" w14:textId="77777777" w:rsidTr="00624088">
        <w:trPr>
          <w:trHeight w:val="2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C0907B" w14:textId="77777777" w:rsidR="00C2315B" w:rsidRDefault="00C2315B" w:rsidP="00624088">
            <w:pPr>
              <w:rPr>
                <w:b/>
                <w:bCs/>
                <w:sz w:val="18"/>
                <w:szCs w:val="18"/>
                <w:lang w:val="en-US"/>
              </w:rPr>
            </w:pPr>
            <w:r w:rsidRPr="00255C9E">
              <w:rPr>
                <w:b/>
                <w:bCs/>
                <w:sz w:val="18"/>
                <w:szCs w:val="18"/>
                <w:lang w:val="en-US"/>
              </w:rPr>
              <w:t>Applicability</w:t>
            </w:r>
          </w:p>
          <w:p w14:paraId="543F7582" w14:textId="0D38EAE4" w:rsidR="00BF16C5" w:rsidRDefault="00BF16C5" w:rsidP="009B4DB0">
            <w:pPr>
              <w:spacing w:after="0"/>
              <w:jc w:val="both"/>
              <w:rPr>
                <w:rFonts w:cstheme="minorHAnsi"/>
                <w:sz w:val="18"/>
                <w:szCs w:val="18"/>
                <w:lang w:val="en-US"/>
              </w:rPr>
            </w:pPr>
          </w:p>
          <w:p w14:paraId="79CE66E6" w14:textId="39B0F1F7" w:rsidR="00C2315B" w:rsidRDefault="00F43C5D" w:rsidP="009B4DB0">
            <w:pPr>
              <w:spacing w:after="0"/>
              <w:jc w:val="both"/>
              <w:rPr>
                <w:rFonts w:cstheme="minorHAnsi"/>
                <w:sz w:val="18"/>
                <w:szCs w:val="18"/>
                <w:lang w:val="en-US"/>
              </w:rPr>
            </w:pPr>
            <w:r>
              <w:rPr>
                <w:rFonts w:cstheme="minorHAnsi"/>
                <w:sz w:val="18"/>
                <w:szCs w:val="18"/>
                <w:lang w:val="en-US"/>
              </w:rPr>
              <w:t>If data is not available in the systems please report the corresponding default missing value ‘</w:t>
            </w:r>
            <w:r w:rsidRPr="006C4272">
              <w:rPr>
                <w:rFonts w:cstheme="minorHAnsi"/>
                <w:sz w:val="18"/>
                <w:szCs w:val="18"/>
                <w:lang w:val="en-US"/>
              </w:rPr>
              <w:t>99999999999</w:t>
            </w:r>
            <w:r>
              <w:rPr>
                <w:rFonts w:cstheme="minorHAnsi"/>
                <w:sz w:val="18"/>
                <w:szCs w:val="18"/>
                <w:lang w:val="en-US"/>
              </w:rPr>
              <w:t>’. If the asset has not been sold yet then report not applicable value ‘</w:t>
            </w:r>
            <w:r w:rsidRPr="006C4272">
              <w:rPr>
                <w:rFonts w:cstheme="minorHAnsi"/>
                <w:sz w:val="18"/>
                <w:szCs w:val="18"/>
                <w:lang w:val="en-US"/>
              </w:rPr>
              <w:t>11111111111</w:t>
            </w:r>
            <w:r>
              <w:rPr>
                <w:rFonts w:cstheme="minorHAnsi"/>
                <w:sz w:val="18"/>
                <w:szCs w:val="18"/>
                <w:lang w:val="en-US"/>
              </w:rPr>
              <w:t>’.</w:t>
            </w:r>
          </w:p>
          <w:p w14:paraId="66A5103E" w14:textId="172FCA57" w:rsidR="00F43C5D" w:rsidRPr="009B4DB0" w:rsidRDefault="00F43C5D" w:rsidP="009B4DB0">
            <w:pPr>
              <w:spacing w:after="0"/>
              <w:jc w:val="both"/>
              <w:rPr>
                <w:rFonts w:cstheme="minorHAnsi"/>
                <w:sz w:val="18"/>
                <w:szCs w:val="18"/>
                <w:lang w:val="en-US"/>
              </w:rPr>
            </w:pPr>
          </w:p>
        </w:tc>
      </w:tr>
      <w:tr w:rsidR="00C2315B" w:rsidRPr="00C65A8B" w14:paraId="5D86A300" w14:textId="77777777" w:rsidTr="00624088">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317C0BB" w14:textId="77777777" w:rsidR="00C2315B" w:rsidRDefault="00C2315B" w:rsidP="00624088">
            <w:pPr>
              <w:rPr>
                <w:b/>
                <w:bCs/>
                <w:sz w:val="18"/>
                <w:szCs w:val="18"/>
                <w:lang w:val="en-US"/>
              </w:rPr>
            </w:pPr>
            <w:r w:rsidRPr="00255C9E">
              <w:rPr>
                <w:b/>
                <w:bCs/>
                <w:sz w:val="18"/>
                <w:szCs w:val="18"/>
                <w:lang w:val="en-US"/>
              </w:rPr>
              <w:t>Link to other concepts</w:t>
            </w:r>
          </w:p>
          <w:p w14:paraId="08AFF9CD" w14:textId="77777777" w:rsidR="00D24C45" w:rsidRDefault="00D24C45" w:rsidP="00557EB1">
            <w:pPr>
              <w:pStyle w:val="ListParagraph"/>
              <w:numPr>
                <w:ilvl w:val="0"/>
                <w:numId w:val="1"/>
              </w:numPr>
              <w:spacing w:after="0"/>
              <w:rPr>
                <w:sz w:val="18"/>
                <w:szCs w:val="18"/>
                <w:lang w:val="en-US"/>
              </w:rPr>
            </w:pPr>
            <w:r w:rsidRPr="003075F2">
              <w:rPr>
                <w:sz w:val="18"/>
                <w:szCs w:val="18"/>
                <w:lang w:val="en-US"/>
              </w:rPr>
              <w:t>RCVR_STRTG</w:t>
            </w:r>
          </w:p>
          <w:p w14:paraId="620ED808" w14:textId="77777777" w:rsidR="00D24C45" w:rsidRDefault="00D24C45" w:rsidP="00557EB1">
            <w:pPr>
              <w:pStyle w:val="ListParagraph"/>
              <w:numPr>
                <w:ilvl w:val="0"/>
                <w:numId w:val="1"/>
              </w:numPr>
              <w:spacing w:after="0"/>
              <w:rPr>
                <w:sz w:val="18"/>
                <w:szCs w:val="18"/>
                <w:lang w:val="en-US"/>
              </w:rPr>
            </w:pPr>
            <w:r w:rsidRPr="00F6558B">
              <w:rPr>
                <w:sz w:val="18"/>
                <w:szCs w:val="18"/>
                <w:lang w:val="en-US"/>
              </w:rPr>
              <w:t>DT_RCVR</w:t>
            </w:r>
          </w:p>
          <w:p w14:paraId="212859AE" w14:textId="77777777" w:rsidR="00D24C45" w:rsidRDefault="00D24C45" w:rsidP="00557EB1">
            <w:pPr>
              <w:pStyle w:val="ListParagraph"/>
              <w:numPr>
                <w:ilvl w:val="0"/>
                <w:numId w:val="1"/>
              </w:numPr>
              <w:spacing w:after="0"/>
              <w:rPr>
                <w:sz w:val="18"/>
                <w:szCs w:val="18"/>
                <w:lang w:val="en-US"/>
              </w:rPr>
            </w:pPr>
            <w:r w:rsidRPr="00E14985">
              <w:rPr>
                <w:sz w:val="18"/>
                <w:szCs w:val="18"/>
                <w:lang w:val="en-US"/>
              </w:rPr>
              <w:t>DRCT_CSTS</w:t>
            </w:r>
          </w:p>
          <w:p w14:paraId="61498BD7" w14:textId="31B1A268" w:rsidR="00143DF4" w:rsidRPr="00D24C45" w:rsidRDefault="00143DF4" w:rsidP="00D24C45">
            <w:pPr>
              <w:spacing w:after="0"/>
              <w:rPr>
                <w:sz w:val="18"/>
                <w:szCs w:val="18"/>
                <w:lang w:val="en-US"/>
              </w:rPr>
            </w:pPr>
          </w:p>
        </w:tc>
      </w:tr>
      <w:tr w:rsidR="00C2315B" w:rsidRPr="007A1C4B" w14:paraId="3558A132" w14:textId="77777777" w:rsidTr="0062408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128266C" w14:textId="77777777" w:rsidR="00C2315B" w:rsidRDefault="00C2315B" w:rsidP="00624088">
            <w:pPr>
              <w:rPr>
                <w:b/>
                <w:bCs/>
                <w:sz w:val="18"/>
                <w:szCs w:val="18"/>
                <w:lang w:val="en-US"/>
              </w:rPr>
            </w:pPr>
            <w:r>
              <w:rPr>
                <w:b/>
                <w:bCs/>
                <w:sz w:val="18"/>
                <w:szCs w:val="18"/>
                <w:lang w:val="en-US"/>
              </w:rPr>
              <w:t>Examples</w:t>
            </w:r>
          </w:p>
          <w:p w14:paraId="4C56B488" w14:textId="77777777" w:rsidR="00C2315B" w:rsidRPr="00F85E1D" w:rsidRDefault="00C2315B" w:rsidP="00624088">
            <w:pPr>
              <w:widowControl w:val="0"/>
              <w:autoSpaceDE w:val="0"/>
              <w:autoSpaceDN w:val="0"/>
              <w:adjustRightInd w:val="0"/>
              <w:spacing w:after="0" w:line="231" w:lineRule="auto"/>
              <w:ind w:right="53"/>
              <w:jc w:val="both"/>
              <w:rPr>
                <w:rFonts w:cstheme="minorHAnsi"/>
                <w:sz w:val="18"/>
                <w:szCs w:val="18"/>
                <w:lang w:val="en-US"/>
              </w:rPr>
            </w:pPr>
            <w:r w:rsidRPr="00AD6B17">
              <w:rPr>
                <w:rFonts w:cstheme="minorHAnsi"/>
                <w:sz w:val="18"/>
                <w:szCs w:val="18"/>
                <w:lang w:val="en-US"/>
              </w:rPr>
              <w:t>N/A</w:t>
            </w:r>
          </w:p>
        </w:tc>
      </w:tr>
      <w:bookmarkEnd w:id="43"/>
    </w:tbl>
    <w:p w14:paraId="717689B9" w14:textId="77777777" w:rsidR="00C2315B" w:rsidRDefault="00C2315B"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587955" w:rsidRPr="0081162E" w14:paraId="412C6EE9" w14:textId="77777777" w:rsidTr="00742C98">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579F96" w14:textId="77777777" w:rsidR="00587955" w:rsidRPr="00255C9E" w:rsidRDefault="00587955"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9227D2" w14:textId="77777777" w:rsidR="00587955" w:rsidRPr="00255C9E" w:rsidRDefault="00587955"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E4D2C" w14:textId="77777777" w:rsidR="00587955" w:rsidRPr="00B10BAB" w:rsidRDefault="00587955"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40B37F6E" w14:textId="6C9113E3" w:rsidR="00587955" w:rsidRPr="00255C9E" w:rsidRDefault="00F7224D" w:rsidP="00742C98">
            <w:pPr>
              <w:rPr>
                <w:sz w:val="18"/>
                <w:szCs w:val="18"/>
                <w:lang w:val="en-US"/>
              </w:rPr>
            </w:pPr>
            <w:r>
              <w:rPr>
                <w:b/>
                <w:bCs/>
                <w:sz w:val="18"/>
                <w:szCs w:val="18"/>
              </w:rPr>
              <w:t xml:space="preserve"> </w:t>
            </w:r>
          </w:p>
        </w:tc>
      </w:tr>
      <w:tr w:rsidR="00587955" w:rsidRPr="002305C3" w14:paraId="2FD9D724" w14:textId="77777777" w:rsidTr="00742C98">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A7B337" w14:textId="71A9F21C" w:rsidR="00587955" w:rsidRPr="003F773A" w:rsidRDefault="006B315C" w:rsidP="00742C98">
            <w:pPr>
              <w:rPr>
                <w:sz w:val="18"/>
                <w:szCs w:val="18"/>
                <w:highlight w:val="yellow"/>
              </w:rPr>
            </w:pPr>
            <w:r w:rsidRPr="006B315C">
              <w:rPr>
                <w:sz w:val="18"/>
                <w:szCs w:val="18"/>
              </w:rPr>
              <w:t>PR.01</w:t>
            </w:r>
            <w:r w:rsidR="00EC7C03">
              <w:rPr>
                <w:sz w:val="18"/>
                <w:szCs w:val="18"/>
              </w:rPr>
              <w:t>2</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932544" w14:textId="318191C1" w:rsidR="00587955" w:rsidRPr="003F773A" w:rsidRDefault="00E14985" w:rsidP="00742C98">
            <w:pPr>
              <w:rPr>
                <w:sz w:val="18"/>
                <w:szCs w:val="18"/>
                <w:highlight w:val="yellow"/>
              </w:rPr>
            </w:pPr>
            <w:r w:rsidRPr="00E14985">
              <w:rPr>
                <w:sz w:val="18"/>
                <w:szCs w:val="18"/>
                <w:lang w:val="en-US"/>
              </w:rPr>
              <w:t>DRCT_CSTS</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40964D7" w14:textId="7CF516D5" w:rsidR="00587955" w:rsidRPr="003F773A" w:rsidRDefault="003F0ED7" w:rsidP="00587955">
            <w:pPr>
              <w:pStyle w:val="Heading3"/>
              <w:rPr>
                <w:highlight w:val="yellow"/>
                <w:lang w:val="en-US"/>
              </w:rPr>
            </w:pPr>
            <w:bookmarkStart w:id="45" w:name="_Toc179545830"/>
            <w:r w:rsidRPr="003F0ED7">
              <w:rPr>
                <w:lang w:val="en-US"/>
              </w:rPr>
              <w:t>Direct costs of sale</w:t>
            </w:r>
            <w:bookmarkEnd w:id="45"/>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76E5C5C" w14:textId="5E60A426" w:rsidR="00587955" w:rsidRPr="00B01F94" w:rsidRDefault="00F7224D" w:rsidP="00742C98">
            <w:pPr>
              <w:rPr>
                <w:sz w:val="18"/>
                <w:szCs w:val="18"/>
                <w:lang w:val="en-US"/>
              </w:rPr>
            </w:pPr>
            <w:r w:rsidRPr="00B01F94">
              <w:rPr>
                <w:sz w:val="18"/>
                <w:szCs w:val="18"/>
                <w:lang w:val="en-US"/>
              </w:rPr>
              <w:t xml:space="preserve"> </w:t>
            </w:r>
          </w:p>
        </w:tc>
      </w:tr>
      <w:tr w:rsidR="00587955" w:rsidRPr="002305C3" w14:paraId="73482F5F" w14:textId="77777777" w:rsidTr="00742C9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31F4FE0" w14:textId="77777777" w:rsidR="00587955" w:rsidRPr="00B01F94" w:rsidRDefault="00587955" w:rsidP="00742C98">
            <w:pPr>
              <w:rPr>
                <w:sz w:val="18"/>
                <w:szCs w:val="18"/>
                <w:lang w:val="en-US"/>
              </w:rPr>
            </w:pPr>
          </w:p>
        </w:tc>
      </w:tr>
      <w:tr w:rsidR="00587955" w:rsidRPr="002E712A" w14:paraId="54787BB3" w14:textId="77777777" w:rsidTr="00742C9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4E380A" w14:textId="77777777" w:rsidR="00587955" w:rsidRDefault="00587955" w:rsidP="00742C98">
            <w:pPr>
              <w:rPr>
                <w:rFonts w:cstheme="minorHAnsi"/>
                <w:sz w:val="18"/>
                <w:szCs w:val="18"/>
                <w:lang w:val="en-US"/>
              </w:rPr>
            </w:pPr>
            <w:r w:rsidRPr="00255C9E">
              <w:rPr>
                <w:rFonts w:cstheme="minorHAnsi"/>
                <w:b/>
                <w:bCs/>
                <w:sz w:val="18"/>
                <w:szCs w:val="18"/>
                <w:lang w:val="en-US"/>
              </w:rPr>
              <w:t>Definition</w:t>
            </w:r>
          </w:p>
          <w:p w14:paraId="34147006" w14:textId="17461E01" w:rsidR="00521544" w:rsidRDefault="00521544" w:rsidP="00742C98">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The Unit should report in this field a</w:t>
            </w:r>
            <w:r w:rsidRPr="00521544">
              <w:rPr>
                <w:rFonts w:cstheme="minorHAnsi"/>
                <w:sz w:val="18"/>
                <w:szCs w:val="18"/>
                <w:lang w:val="en-US"/>
              </w:rPr>
              <w:t xml:space="preserve">ll </w:t>
            </w:r>
            <w:r w:rsidR="0024490F">
              <w:rPr>
                <w:rFonts w:cstheme="minorHAnsi"/>
                <w:sz w:val="18"/>
                <w:szCs w:val="18"/>
                <w:lang w:val="en-US"/>
              </w:rPr>
              <w:t>l</w:t>
            </w:r>
            <w:r w:rsidRPr="00521544">
              <w:rPr>
                <w:rFonts w:cstheme="minorHAnsi"/>
                <w:sz w:val="18"/>
                <w:szCs w:val="18"/>
                <w:lang w:val="en-US"/>
              </w:rPr>
              <w:t>iquidation and selling  costs</w:t>
            </w:r>
            <w:r w:rsidR="00986D19">
              <w:rPr>
                <w:rFonts w:cstheme="minorHAnsi"/>
                <w:sz w:val="18"/>
                <w:szCs w:val="18"/>
                <w:lang w:val="en-US"/>
              </w:rPr>
              <w:t xml:space="preserve"> </w:t>
            </w:r>
            <w:r w:rsidR="006D17F9">
              <w:rPr>
                <w:rFonts w:cstheme="minorHAnsi"/>
                <w:sz w:val="18"/>
                <w:szCs w:val="18"/>
                <w:lang w:val="en-US"/>
              </w:rPr>
              <w:t>incurred by the Bank in the sale of the</w:t>
            </w:r>
            <w:r w:rsidR="00986D19">
              <w:rPr>
                <w:rFonts w:cstheme="minorHAnsi"/>
                <w:sz w:val="18"/>
                <w:szCs w:val="18"/>
                <w:lang w:val="en-US"/>
              </w:rPr>
              <w:t xml:space="preserve"> asset</w:t>
            </w:r>
            <w:r w:rsidRPr="00521544">
              <w:rPr>
                <w:rFonts w:cstheme="minorHAnsi"/>
                <w:sz w:val="18"/>
                <w:szCs w:val="18"/>
                <w:lang w:val="en-US"/>
              </w:rPr>
              <w:t>, including</w:t>
            </w:r>
            <w:r w:rsidR="0024490F">
              <w:rPr>
                <w:rFonts w:cstheme="minorHAnsi"/>
                <w:sz w:val="18"/>
                <w:szCs w:val="18"/>
                <w:lang w:val="en-US"/>
              </w:rPr>
              <w:t xml:space="preserve"> the sum of</w:t>
            </w:r>
            <w:r w:rsidRPr="00521544">
              <w:rPr>
                <w:rFonts w:cstheme="minorHAnsi"/>
                <w:sz w:val="18"/>
                <w:szCs w:val="18"/>
                <w:lang w:val="en-US"/>
              </w:rPr>
              <w:t xml:space="preserve"> all legal costs, selling costs, taxes, maintenance or any other cash flows.</w:t>
            </w:r>
          </w:p>
          <w:p w14:paraId="28E42BFE" w14:textId="548D60AC" w:rsidR="00955BD0" w:rsidRPr="008D64AA" w:rsidRDefault="00955BD0" w:rsidP="00742C98">
            <w:pPr>
              <w:widowControl w:val="0"/>
              <w:autoSpaceDE w:val="0"/>
              <w:autoSpaceDN w:val="0"/>
              <w:adjustRightInd w:val="0"/>
              <w:spacing w:after="0" w:line="231" w:lineRule="auto"/>
              <w:ind w:right="53"/>
              <w:jc w:val="both"/>
              <w:rPr>
                <w:sz w:val="20"/>
                <w:szCs w:val="20"/>
                <w:lang w:val="en-US"/>
              </w:rPr>
            </w:pPr>
          </w:p>
        </w:tc>
      </w:tr>
      <w:tr w:rsidR="00587955" w:rsidRPr="002E712A" w14:paraId="62E78E87"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2E665C" w14:textId="77777777" w:rsidR="00587955" w:rsidRPr="00255C9E" w:rsidRDefault="00587955" w:rsidP="00742C98">
            <w:pPr>
              <w:spacing w:after="0"/>
              <w:rPr>
                <w:b/>
                <w:bCs/>
                <w:sz w:val="18"/>
                <w:szCs w:val="18"/>
                <w:lang w:val="en-US"/>
              </w:rPr>
            </w:pPr>
            <w:r w:rsidRPr="00255C9E">
              <w:rPr>
                <w:b/>
                <w:bCs/>
                <w:sz w:val="18"/>
                <w:szCs w:val="18"/>
                <w:lang w:val="en-US"/>
              </w:rPr>
              <w:t>Applicability</w:t>
            </w:r>
          </w:p>
          <w:p w14:paraId="68199336" w14:textId="77777777" w:rsidR="00587955" w:rsidRDefault="00587955" w:rsidP="00742C98">
            <w:pPr>
              <w:pStyle w:val="Default"/>
              <w:rPr>
                <w:sz w:val="18"/>
                <w:szCs w:val="18"/>
                <w:lang w:val="en-US"/>
              </w:rPr>
            </w:pPr>
          </w:p>
          <w:p w14:paraId="477EB135" w14:textId="04EAD458" w:rsidR="00914C98" w:rsidRDefault="00914C98" w:rsidP="00B57145">
            <w:pPr>
              <w:spacing w:line="240" w:lineRule="auto"/>
              <w:rPr>
                <w:rFonts w:cstheme="minorHAnsi"/>
                <w:sz w:val="18"/>
                <w:szCs w:val="18"/>
                <w:lang w:val="en-US"/>
              </w:rPr>
            </w:pPr>
            <w:r w:rsidRPr="00914C98">
              <w:rPr>
                <w:rFonts w:cstheme="minorHAnsi"/>
                <w:sz w:val="18"/>
                <w:szCs w:val="18"/>
                <w:lang w:val="en-US"/>
              </w:rPr>
              <w:t xml:space="preserve">If no </w:t>
            </w:r>
            <w:r w:rsidR="0087718A">
              <w:rPr>
                <w:rFonts w:cstheme="minorHAnsi"/>
                <w:sz w:val="18"/>
                <w:szCs w:val="18"/>
                <w:lang w:val="en-US"/>
              </w:rPr>
              <w:t xml:space="preserve">direct </w:t>
            </w:r>
            <w:r w:rsidRPr="00914C98">
              <w:rPr>
                <w:rFonts w:cstheme="minorHAnsi"/>
                <w:sz w:val="18"/>
                <w:szCs w:val="18"/>
                <w:lang w:val="en-US"/>
              </w:rPr>
              <w:t>cost has been incurred, 0 (Zero value) must be reported.</w:t>
            </w:r>
          </w:p>
          <w:p w14:paraId="426CCC54" w14:textId="21515034" w:rsidR="00587955" w:rsidRPr="00B57145" w:rsidRDefault="00B57145" w:rsidP="00B57145">
            <w:pPr>
              <w:spacing w:line="240" w:lineRule="auto"/>
              <w:rPr>
                <w:rFonts w:cstheme="minorHAnsi"/>
                <w:sz w:val="18"/>
                <w:szCs w:val="18"/>
                <w:lang w:val="en-US"/>
              </w:rPr>
            </w:pPr>
            <w:r>
              <w:rPr>
                <w:rFonts w:cstheme="minorHAnsi"/>
                <w:sz w:val="18"/>
                <w:szCs w:val="18"/>
                <w:lang w:val="en-US"/>
              </w:rPr>
              <w:t>If data is not available in the systems please report the corresponding default missing value ‘</w:t>
            </w:r>
            <w:r w:rsidRPr="006C4272">
              <w:rPr>
                <w:rFonts w:cstheme="minorHAnsi"/>
                <w:sz w:val="18"/>
                <w:szCs w:val="18"/>
                <w:lang w:val="en-US"/>
              </w:rPr>
              <w:t>99999999999</w:t>
            </w:r>
            <w:r>
              <w:rPr>
                <w:rFonts w:cstheme="minorHAnsi"/>
                <w:sz w:val="18"/>
                <w:szCs w:val="18"/>
                <w:lang w:val="en-US"/>
              </w:rPr>
              <w:t xml:space="preserve">’. If </w:t>
            </w:r>
            <w:r w:rsidR="008D7461">
              <w:rPr>
                <w:rFonts w:cstheme="minorHAnsi"/>
                <w:sz w:val="18"/>
                <w:szCs w:val="18"/>
                <w:lang w:val="en-US"/>
              </w:rPr>
              <w:t>the asset</w:t>
            </w:r>
            <w:r w:rsidR="00A41C68">
              <w:rPr>
                <w:rFonts w:cstheme="minorHAnsi"/>
                <w:sz w:val="18"/>
                <w:szCs w:val="18"/>
                <w:lang w:val="en-US"/>
              </w:rPr>
              <w:t xml:space="preserve"> </w:t>
            </w:r>
            <w:r w:rsidR="00F43C5D">
              <w:rPr>
                <w:rFonts w:cstheme="minorHAnsi"/>
                <w:sz w:val="18"/>
                <w:szCs w:val="18"/>
                <w:lang w:val="en-US"/>
              </w:rPr>
              <w:t>has</w:t>
            </w:r>
            <w:r w:rsidR="00A41C68">
              <w:rPr>
                <w:rFonts w:cstheme="minorHAnsi"/>
                <w:sz w:val="18"/>
                <w:szCs w:val="18"/>
                <w:lang w:val="en-US"/>
              </w:rPr>
              <w:t xml:space="preserve"> not </w:t>
            </w:r>
            <w:r w:rsidR="00FA1AF0">
              <w:rPr>
                <w:rFonts w:cstheme="minorHAnsi"/>
                <w:sz w:val="18"/>
                <w:szCs w:val="18"/>
                <w:lang w:val="en-US"/>
              </w:rPr>
              <w:t xml:space="preserve">been </w:t>
            </w:r>
            <w:r w:rsidR="00A41C68">
              <w:rPr>
                <w:rFonts w:cstheme="minorHAnsi"/>
                <w:sz w:val="18"/>
                <w:szCs w:val="18"/>
                <w:lang w:val="en-US"/>
              </w:rPr>
              <w:t xml:space="preserve">sold yet </w:t>
            </w:r>
            <w:r>
              <w:rPr>
                <w:rFonts w:cstheme="minorHAnsi"/>
                <w:sz w:val="18"/>
                <w:szCs w:val="18"/>
                <w:lang w:val="en-US"/>
              </w:rPr>
              <w:t xml:space="preserve">then report </w:t>
            </w:r>
            <w:r w:rsidR="00A41C68">
              <w:rPr>
                <w:rFonts w:cstheme="minorHAnsi"/>
                <w:sz w:val="18"/>
                <w:szCs w:val="18"/>
                <w:lang w:val="en-US"/>
              </w:rPr>
              <w:t xml:space="preserve">not applicable value </w:t>
            </w:r>
            <w:r>
              <w:rPr>
                <w:rFonts w:cstheme="minorHAnsi"/>
                <w:sz w:val="18"/>
                <w:szCs w:val="18"/>
                <w:lang w:val="en-US"/>
              </w:rPr>
              <w:t>‘</w:t>
            </w:r>
            <w:r w:rsidRPr="006C4272">
              <w:rPr>
                <w:rFonts w:cstheme="minorHAnsi"/>
                <w:sz w:val="18"/>
                <w:szCs w:val="18"/>
                <w:lang w:val="en-US"/>
              </w:rPr>
              <w:t>11111111111</w:t>
            </w:r>
            <w:r>
              <w:rPr>
                <w:rFonts w:cstheme="minorHAnsi"/>
                <w:sz w:val="18"/>
                <w:szCs w:val="18"/>
                <w:lang w:val="en-US"/>
              </w:rPr>
              <w:t>’.</w:t>
            </w:r>
          </w:p>
        </w:tc>
      </w:tr>
      <w:tr w:rsidR="00587955" w:rsidRPr="00D76DA3" w14:paraId="2D3E2D7C"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853ACFA" w14:textId="77777777" w:rsidR="00587955" w:rsidRDefault="00587955" w:rsidP="00742C98">
            <w:pPr>
              <w:rPr>
                <w:b/>
                <w:bCs/>
                <w:sz w:val="18"/>
                <w:szCs w:val="18"/>
                <w:lang w:val="en-US"/>
              </w:rPr>
            </w:pPr>
            <w:r w:rsidRPr="00255C9E">
              <w:rPr>
                <w:b/>
                <w:bCs/>
                <w:sz w:val="18"/>
                <w:szCs w:val="18"/>
                <w:lang w:val="en-US"/>
              </w:rPr>
              <w:t>Link to other concepts</w:t>
            </w:r>
          </w:p>
          <w:p w14:paraId="559AA2A4" w14:textId="77777777" w:rsidR="003D3B6C" w:rsidRDefault="003D3B6C" w:rsidP="00557EB1">
            <w:pPr>
              <w:pStyle w:val="ListParagraph"/>
              <w:numPr>
                <w:ilvl w:val="0"/>
                <w:numId w:val="1"/>
              </w:numPr>
              <w:spacing w:after="0"/>
              <w:rPr>
                <w:sz w:val="18"/>
                <w:szCs w:val="18"/>
                <w:lang w:val="en-US"/>
              </w:rPr>
            </w:pPr>
            <w:r w:rsidRPr="003075F2">
              <w:rPr>
                <w:sz w:val="18"/>
                <w:szCs w:val="18"/>
                <w:lang w:val="en-US"/>
              </w:rPr>
              <w:t>RCVR_STRTG</w:t>
            </w:r>
          </w:p>
          <w:p w14:paraId="285E640B" w14:textId="77777777" w:rsidR="003D3B6C" w:rsidRDefault="003D3B6C" w:rsidP="00557EB1">
            <w:pPr>
              <w:pStyle w:val="ListParagraph"/>
              <w:numPr>
                <w:ilvl w:val="0"/>
                <w:numId w:val="1"/>
              </w:numPr>
              <w:spacing w:after="0"/>
              <w:rPr>
                <w:sz w:val="18"/>
                <w:szCs w:val="18"/>
                <w:lang w:val="en-US"/>
              </w:rPr>
            </w:pPr>
            <w:r w:rsidRPr="00F6558B">
              <w:rPr>
                <w:sz w:val="18"/>
                <w:szCs w:val="18"/>
                <w:lang w:val="en-US"/>
              </w:rPr>
              <w:t>DT_RCVR</w:t>
            </w:r>
          </w:p>
          <w:p w14:paraId="09EEE7C5" w14:textId="53935D7B" w:rsidR="00587955" w:rsidRPr="003D3B6C" w:rsidRDefault="003D3B6C" w:rsidP="00557EB1">
            <w:pPr>
              <w:pStyle w:val="ListParagraph"/>
              <w:numPr>
                <w:ilvl w:val="0"/>
                <w:numId w:val="1"/>
              </w:numPr>
              <w:spacing w:after="0"/>
              <w:rPr>
                <w:sz w:val="18"/>
                <w:szCs w:val="18"/>
                <w:lang w:val="en-US"/>
              </w:rPr>
            </w:pPr>
            <w:r w:rsidRPr="00AB3F4A">
              <w:rPr>
                <w:sz w:val="18"/>
                <w:szCs w:val="18"/>
                <w:lang w:val="en-US"/>
              </w:rPr>
              <w:t>RCVRD_AMNT</w:t>
            </w:r>
          </w:p>
        </w:tc>
      </w:tr>
      <w:tr w:rsidR="00587955" w:rsidRPr="002305C3" w14:paraId="43DFCBB9" w14:textId="77777777" w:rsidTr="00742C9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563BB5F" w14:textId="77777777" w:rsidR="00587955" w:rsidRDefault="00587955" w:rsidP="00742C98">
            <w:pPr>
              <w:rPr>
                <w:b/>
                <w:bCs/>
                <w:sz w:val="18"/>
                <w:szCs w:val="18"/>
                <w:lang w:val="en-US"/>
              </w:rPr>
            </w:pPr>
            <w:r>
              <w:rPr>
                <w:b/>
                <w:bCs/>
                <w:sz w:val="18"/>
                <w:szCs w:val="18"/>
                <w:lang w:val="en-US"/>
              </w:rPr>
              <w:t>Examples</w:t>
            </w:r>
          </w:p>
          <w:p w14:paraId="5D6697F0" w14:textId="7685156E" w:rsidR="00587955" w:rsidRPr="001A534B" w:rsidRDefault="001A534B" w:rsidP="00742C98">
            <w:pPr>
              <w:rPr>
                <w:sz w:val="20"/>
                <w:szCs w:val="20"/>
                <w:lang w:val="en-US"/>
              </w:rPr>
            </w:pPr>
            <w:r w:rsidRPr="001A534B">
              <w:rPr>
                <w:sz w:val="18"/>
                <w:szCs w:val="18"/>
                <w:lang w:val="en-US"/>
              </w:rPr>
              <w:t>N/A</w:t>
            </w:r>
          </w:p>
        </w:tc>
      </w:tr>
    </w:tbl>
    <w:p w14:paraId="5D50081D" w14:textId="77777777" w:rsidR="00D34DCF" w:rsidRDefault="00D34DCF"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001B0A" w:rsidRPr="001715E0" w14:paraId="0215364A" w14:textId="77777777" w:rsidTr="003B5F0A">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E52F05" w14:textId="77777777" w:rsidR="00D34DCF" w:rsidRPr="00255C9E" w:rsidRDefault="00D34DCF" w:rsidP="003B5F0A">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D49CAC6" w14:textId="77777777" w:rsidR="00D34DCF" w:rsidRPr="00255C9E" w:rsidRDefault="00D34DCF" w:rsidP="003B5F0A">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F506C9" w14:textId="77777777" w:rsidR="00D34DCF" w:rsidRPr="00255C9E" w:rsidRDefault="00D34DCF" w:rsidP="003B5F0A">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D124CB3" w14:textId="77777777" w:rsidR="00D34DCF" w:rsidRPr="00255C9E" w:rsidRDefault="00D34DCF" w:rsidP="003B5F0A">
            <w:pPr>
              <w:rPr>
                <w:sz w:val="18"/>
                <w:szCs w:val="18"/>
                <w:lang w:val="en-US"/>
              </w:rPr>
            </w:pPr>
            <w:r>
              <w:rPr>
                <w:b/>
                <w:bCs/>
                <w:sz w:val="18"/>
                <w:szCs w:val="18"/>
              </w:rPr>
              <w:t xml:space="preserve"> </w:t>
            </w:r>
          </w:p>
        </w:tc>
      </w:tr>
      <w:tr w:rsidR="00D34DCF" w:rsidRPr="002E712A" w14:paraId="65F36584" w14:textId="77777777" w:rsidTr="003B5F0A">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D05E66" w14:textId="1FB9FEB4" w:rsidR="00D34DCF" w:rsidRPr="00255C9E" w:rsidRDefault="000B0C54" w:rsidP="003B5F0A">
            <w:pPr>
              <w:rPr>
                <w:sz w:val="18"/>
                <w:szCs w:val="18"/>
              </w:rPr>
            </w:pPr>
            <w:r w:rsidRPr="000B0C54">
              <w:rPr>
                <w:sz w:val="18"/>
                <w:szCs w:val="18"/>
              </w:rPr>
              <w:t>PR.01</w:t>
            </w:r>
            <w:r w:rsidR="00EC7C03">
              <w:rPr>
                <w:sz w:val="18"/>
                <w:szCs w:val="18"/>
              </w:rPr>
              <w:t>3</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C2144D" w14:textId="669C7AC2" w:rsidR="00D34DCF" w:rsidRPr="00703BFA" w:rsidRDefault="000B0C54" w:rsidP="003B5F0A">
            <w:pPr>
              <w:rPr>
                <w:sz w:val="18"/>
                <w:szCs w:val="18"/>
                <w:lang w:val="en-US"/>
              </w:rPr>
            </w:pPr>
            <w:r w:rsidRPr="000B0C54">
              <w:rPr>
                <w:sz w:val="18"/>
                <w:szCs w:val="18"/>
                <w:lang w:val="en-US"/>
              </w:rPr>
              <w:t>ORGNL_PRTCTN_VL</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917CA6" w14:textId="6A07D5E1" w:rsidR="00D34DCF" w:rsidRPr="00D55042" w:rsidRDefault="00001B0A" w:rsidP="003B5F0A">
            <w:pPr>
              <w:pStyle w:val="Heading3"/>
              <w:rPr>
                <w:lang w:val="en-US"/>
              </w:rPr>
            </w:pPr>
            <w:bookmarkStart w:id="46" w:name="_Toc179545831"/>
            <w:r w:rsidRPr="00001B0A">
              <w:rPr>
                <w:lang w:val="en-US"/>
              </w:rPr>
              <w:t>Original protection value (at inception)</w:t>
            </w:r>
            <w:bookmarkEnd w:id="46"/>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67C4BD" w14:textId="77777777" w:rsidR="00D34DCF" w:rsidRPr="00D55042" w:rsidRDefault="00D34DCF" w:rsidP="003B5F0A">
            <w:pPr>
              <w:rPr>
                <w:sz w:val="18"/>
                <w:szCs w:val="18"/>
                <w:lang w:val="en-US"/>
              </w:rPr>
            </w:pPr>
          </w:p>
        </w:tc>
      </w:tr>
      <w:tr w:rsidR="00D34DCF" w:rsidRPr="002E712A" w14:paraId="6C17880C" w14:textId="77777777" w:rsidTr="003B5F0A">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458A7782" w14:textId="77777777" w:rsidR="00D34DCF" w:rsidRPr="00D55042" w:rsidRDefault="00D34DCF" w:rsidP="003B5F0A">
            <w:pPr>
              <w:rPr>
                <w:sz w:val="18"/>
                <w:szCs w:val="18"/>
                <w:lang w:val="en-US"/>
              </w:rPr>
            </w:pPr>
          </w:p>
        </w:tc>
      </w:tr>
      <w:tr w:rsidR="00D34DCF" w:rsidRPr="002E712A" w14:paraId="0450AE1C" w14:textId="77777777" w:rsidTr="003B5F0A">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CB1BAF" w14:textId="77777777" w:rsidR="00D34DCF" w:rsidRPr="00255C9E" w:rsidRDefault="00D34DCF" w:rsidP="003B5F0A">
            <w:pPr>
              <w:rPr>
                <w:b/>
                <w:bCs/>
                <w:sz w:val="18"/>
                <w:szCs w:val="18"/>
                <w:lang w:val="en-US"/>
              </w:rPr>
            </w:pPr>
            <w:r w:rsidRPr="00255C9E">
              <w:rPr>
                <w:b/>
                <w:bCs/>
                <w:sz w:val="18"/>
                <w:szCs w:val="18"/>
                <w:lang w:val="en-US"/>
              </w:rPr>
              <w:t>Definition</w:t>
            </w:r>
          </w:p>
          <w:p w14:paraId="53F1F4FF" w14:textId="612CE945" w:rsidR="00D34DCF" w:rsidRPr="00786E00" w:rsidRDefault="00D34DCF" w:rsidP="003B5F0A">
            <w:pPr>
              <w:jc w:val="both"/>
              <w:rPr>
                <w:sz w:val="18"/>
                <w:szCs w:val="18"/>
                <w:lang w:val="en-US"/>
              </w:rPr>
            </w:pPr>
            <w:r>
              <w:rPr>
                <w:sz w:val="18"/>
                <w:szCs w:val="18"/>
                <w:lang w:val="en-US"/>
              </w:rPr>
              <w:t xml:space="preserve">Same definition as </w:t>
            </w:r>
            <w:r w:rsidR="000B0C54" w:rsidRPr="000B0C54">
              <w:rPr>
                <w:sz w:val="18"/>
                <w:szCs w:val="18"/>
                <w:lang w:val="en-US"/>
              </w:rPr>
              <w:t>ORGNL_PRTCTN_VL</w:t>
            </w:r>
            <w:r w:rsidR="000B0C54">
              <w:rPr>
                <w:sz w:val="18"/>
                <w:szCs w:val="18"/>
                <w:lang w:val="en-US"/>
              </w:rPr>
              <w:t xml:space="preserve"> </w:t>
            </w:r>
            <w:r>
              <w:rPr>
                <w:sz w:val="18"/>
                <w:szCs w:val="18"/>
                <w:lang w:val="en-US"/>
              </w:rPr>
              <w:t>of Structural Loan Tape Guide.</w:t>
            </w:r>
          </w:p>
        </w:tc>
      </w:tr>
      <w:tr w:rsidR="00D34DCF" w:rsidRPr="002E712A" w14:paraId="58F770BF"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3428FD" w14:textId="77777777" w:rsidR="00D34DCF" w:rsidRDefault="00D34DCF" w:rsidP="003B5F0A">
            <w:pPr>
              <w:rPr>
                <w:b/>
                <w:bCs/>
                <w:sz w:val="18"/>
                <w:szCs w:val="18"/>
                <w:lang w:val="en-US"/>
              </w:rPr>
            </w:pPr>
            <w:r w:rsidRPr="00255C9E">
              <w:rPr>
                <w:b/>
                <w:bCs/>
                <w:sz w:val="18"/>
                <w:szCs w:val="18"/>
                <w:lang w:val="en-US"/>
              </w:rPr>
              <w:t>Applicability</w:t>
            </w:r>
          </w:p>
          <w:p w14:paraId="3A1529F5" w14:textId="3D6D13D6" w:rsidR="00D34DCF" w:rsidRPr="00255C9E" w:rsidRDefault="00DF7C91" w:rsidP="003B5F0A">
            <w:pPr>
              <w:spacing w:after="0"/>
              <w:jc w:val="both"/>
              <w:rPr>
                <w:sz w:val="18"/>
                <w:szCs w:val="18"/>
                <w:lang w:val="en-US"/>
              </w:rPr>
            </w:pPr>
            <w:r>
              <w:rPr>
                <w:sz w:val="18"/>
                <w:szCs w:val="18"/>
                <w:lang w:val="en-US"/>
              </w:rPr>
              <w:t xml:space="preserve">Not </w:t>
            </w:r>
            <w:r w:rsidR="00CA3315">
              <w:rPr>
                <w:sz w:val="18"/>
                <w:szCs w:val="18"/>
                <w:lang w:val="en-US"/>
              </w:rPr>
              <w:t>applicable d</w:t>
            </w:r>
            <w:r>
              <w:rPr>
                <w:sz w:val="18"/>
                <w:szCs w:val="18"/>
                <w:lang w:val="en-US"/>
              </w:rPr>
              <w:t>efault values not allow</w:t>
            </w:r>
            <w:r w:rsidR="00CA3315">
              <w:rPr>
                <w:sz w:val="18"/>
                <w:szCs w:val="18"/>
                <w:lang w:val="en-US"/>
              </w:rPr>
              <w:t>ed</w:t>
            </w:r>
          </w:p>
        </w:tc>
      </w:tr>
      <w:tr w:rsidR="00D34DCF" w:rsidRPr="00D95A0C" w14:paraId="47D5FB08" w14:textId="77777777" w:rsidTr="003B5F0A">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AD39F0" w14:textId="77777777" w:rsidR="00D34DCF" w:rsidRPr="00255C9E" w:rsidRDefault="00D34DCF" w:rsidP="003B5F0A">
            <w:pPr>
              <w:rPr>
                <w:b/>
                <w:bCs/>
                <w:sz w:val="18"/>
                <w:szCs w:val="18"/>
                <w:lang w:val="en-US"/>
              </w:rPr>
            </w:pPr>
            <w:r w:rsidRPr="00255C9E">
              <w:rPr>
                <w:b/>
                <w:bCs/>
                <w:sz w:val="18"/>
                <w:szCs w:val="18"/>
                <w:lang w:val="en-US"/>
              </w:rPr>
              <w:t>Link to other concepts</w:t>
            </w:r>
          </w:p>
          <w:p w14:paraId="3B946AE7" w14:textId="77777777" w:rsidR="00D34DCF" w:rsidRPr="00E44D6D" w:rsidRDefault="00D34DCF" w:rsidP="003B5F0A">
            <w:pPr>
              <w:jc w:val="both"/>
              <w:rPr>
                <w:sz w:val="18"/>
                <w:szCs w:val="18"/>
                <w:lang w:val="en-US"/>
              </w:rPr>
            </w:pPr>
            <w:r>
              <w:rPr>
                <w:sz w:val="18"/>
                <w:szCs w:val="18"/>
                <w:lang w:val="en-US"/>
              </w:rPr>
              <w:t>-</w:t>
            </w:r>
          </w:p>
        </w:tc>
      </w:tr>
      <w:tr w:rsidR="00D34DCF" w:rsidRPr="00E44D6D" w14:paraId="1371FFFD" w14:textId="77777777" w:rsidTr="003B5F0A">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0C36F2" w14:textId="77777777" w:rsidR="00D34DCF" w:rsidRPr="00FE69AD" w:rsidRDefault="00D34DCF" w:rsidP="003B5F0A">
            <w:pPr>
              <w:jc w:val="both"/>
              <w:rPr>
                <w:sz w:val="18"/>
                <w:szCs w:val="18"/>
                <w:lang w:val="en-US"/>
              </w:rPr>
            </w:pPr>
            <w:r w:rsidRPr="00255C9E">
              <w:rPr>
                <w:b/>
                <w:bCs/>
                <w:sz w:val="18"/>
                <w:szCs w:val="18"/>
                <w:lang w:val="en-US"/>
              </w:rPr>
              <w:t>Example</w:t>
            </w:r>
          </w:p>
          <w:p w14:paraId="2AA4E856" w14:textId="77777777" w:rsidR="00D34DCF" w:rsidRPr="00E44D6D" w:rsidRDefault="00D34DCF" w:rsidP="003B5F0A">
            <w:pPr>
              <w:jc w:val="both"/>
              <w:rPr>
                <w:sz w:val="18"/>
                <w:szCs w:val="18"/>
                <w:lang w:val="en-US"/>
              </w:rPr>
            </w:pPr>
            <w:r>
              <w:rPr>
                <w:sz w:val="18"/>
                <w:szCs w:val="18"/>
                <w:lang w:val="en-US"/>
              </w:rPr>
              <w:t>-</w:t>
            </w:r>
          </w:p>
        </w:tc>
      </w:tr>
    </w:tbl>
    <w:p w14:paraId="52A6A277" w14:textId="77777777" w:rsidR="00D34DCF" w:rsidRDefault="00D34DCF"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05"/>
        <w:gridCol w:w="2281"/>
        <w:gridCol w:w="5727"/>
        <w:gridCol w:w="1113"/>
      </w:tblGrid>
      <w:tr w:rsidR="006576F0" w:rsidRPr="001715E0" w14:paraId="11B95A76" w14:textId="77777777" w:rsidTr="000370E4">
        <w:trPr>
          <w:trHeight w:val="742"/>
        </w:trPr>
        <w:tc>
          <w:tcPr>
            <w:tcW w:w="80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8489AA1" w14:textId="77777777" w:rsidR="006576F0" w:rsidRPr="00255C9E" w:rsidRDefault="006576F0"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28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460ECC7" w14:textId="77777777" w:rsidR="006576F0" w:rsidRPr="00255C9E" w:rsidRDefault="006576F0"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7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68636A" w14:textId="77777777" w:rsidR="006576F0" w:rsidRPr="00255C9E" w:rsidRDefault="006576F0"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113"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0BA9A2D" w14:textId="77777777" w:rsidR="006576F0" w:rsidRPr="00255C9E" w:rsidRDefault="006576F0" w:rsidP="000370E4">
            <w:pPr>
              <w:rPr>
                <w:sz w:val="18"/>
                <w:szCs w:val="18"/>
                <w:lang w:val="en-US"/>
              </w:rPr>
            </w:pPr>
            <w:r>
              <w:rPr>
                <w:b/>
                <w:bCs/>
                <w:sz w:val="18"/>
                <w:szCs w:val="18"/>
              </w:rPr>
              <w:t xml:space="preserve"> </w:t>
            </w:r>
          </w:p>
        </w:tc>
      </w:tr>
      <w:tr w:rsidR="006576F0" w:rsidRPr="007369AA" w14:paraId="380B2F1A" w14:textId="77777777" w:rsidTr="000370E4">
        <w:trPr>
          <w:trHeight w:val="295"/>
        </w:trPr>
        <w:tc>
          <w:tcPr>
            <w:tcW w:w="8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D0177F" w14:textId="1484F0B3" w:rsidR="006576F0" w:rsidRPr="00255C9E" w:rsidRDefault="006576F0" w:rsidP="000370E4">
            <w:pPr>
              <w:rPr>
                <w:sz w:val="18"/>
                <w:szCs w:val="18"/>
              </w:rPr>
            </w:pPr>
            <w:r w:rsidRPr="000B0C54">
              <w:rPr>
                <w:sz w:val="18"/>
                <w:szCs w:val="18"/>
              </w:rPr>
              <w:t>PR.01</w:t>
            </w:r>
            <w:r w:rsidR="005D0725">
              <w:rPr>
                <w:sz w:val="18"/>
                <w:szCs w:val="18"/>
              </w:rPr>
              <w:t>4</w:t>
            </w:r>
          </w:p>
        </w:tc>
        <w:tc>
          <w:tcPr>
            <w:tcW w:w="228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220BB5" w14:textId="51FFE734" w:rsidR="006576F0" w:rsidRPr="00703BFA" w:rsidRDefault="004942DE" w:rsidP="000370E4">
            <w:pPr>
              <w:rPr>
                <w:sz w:val="18"/>
                <w:szCs w:val="18"/>
                <w:lang w:val="en-US"/>
              </w:rPr>
            </w:pPr>
            <w:r w:rsidRPr="004942DE">
              <w:rPr>
                <w:sz w:val="18"/>
                <w:szCs w:val="18"/>
                <w:lang w:val="en-US"/>
              </w:rPr>
              <w:t>APPRSL_CRRNCY</w:t>
            </w:r>
          </w:p>
        </w:tc>
        <w:tc>
          <w:tcPr>
            <w:tcW w:w="57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5281987" w14:textId="373E51A0" w:rsidR="006576F0" w:rsidRPr="00D55042" w:rsidRDefault="004942DE" w:rsidP="000370E4">
            <w:pPr>
              <w:pStyle w:val="Heading3"/>
              <w:rPr>
                <w:lang w:val="en-US"/>
              </w:rPr>
            </w:pPr>
            <w:bookmarkStart w:id="47" w:name="_Toc179545832"/>
            <w:r>
              <w:rPr>
                <w:lang w:val="en-US"/>
              </w:rPr>
              <w:t>Appraisal currency</w:t>
            </w:r>
            <w:bookmarkEnd w:id="47"/>
          </w:p>
        </w:tc>
        <w:tc>
          <w:tcPr>
            <w:tcW w:w="111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E680817" w14:textId="77777777" w:rsidR="006576F0" w:rsidRPr="00D55042" w:rsidRDefault="006576F0" w:rsidP="000370E4">
            <w:pPr>
              <w:rPr>
                <w:sz w:val="18"/>
                <w:szCs w:val="18"/>
                <w:lang w:val="en-US"/>
              </w:rPr>
            </w:pPr>
          </w:p>
        </w:tc>
      </w:tr>
      <w:tr w:rsidR="006576F0" w:rsidRPr="007369AA" w14:paraId="3CC35191" w14:textId="77777777" w:rsidTr="000370E4">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01ABCA2" w14:textId="77777777" w:rsidR="006576F0" w:rsidRPr="00D55042" w:rsidRDefault="006576F0" w:rsidP="000370E4">
            <w:pPr>
              <w:rPr>
                <w:sz w:val="18"/>
                <w:szCs w:val="18"/>
                <w:lang w:val="en-US"/>
              </w:rPr>
            </w:pPr>
          </w:p>
        </w:tc>
      </w:tr>
      <w:tr w:rsidR="006576F0" w:rsidRPr="002E712A" w14:paraId="6AE239A7" w14:textId="77777777" w:rsidTr="000370E4">
        <w:trPr>
          <w:trHeight w:val="91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C1D02CA" w14:textId="77777777" w:rsidR="006576F0" w:rsidRPr="00255C9E" w:rsidRDefault="006576F0" w:rsidP="000370E4">
            <w:pPr>
              <w:rPr>
                <w:b/>
                <w:bCs/>
                <w:sz w:val="18"/>
                <w:szCs w:val="18"/>
                <w:lang w:val="en-US"/>
              </w:rPr>
            </w:pPr>
            <w:r w:rsidRPr="00255C9E">
              <w:rPr>
                <w:b/>
                <w:bCs/>
                <w:sz w:val="18"/>
                <w:szCs w:val="18"/>
                <w:lang w:val="en-US"/>
              </w:rPr>
              <w:t>Definition</w:t>
            </w:r>
          </w:p>
          <w:p w14:paraId="7000D46C" w14:textId="318D19A8" w:rsidR="006576F0" w:rsidRPr="00786E00" w:rsidRDefault="006576F0" w:rsidP="000370E4">
            <w:pPr>
              <w:jc w:val="both"/>
              <w:rPr>
                <w:sz w:val="18"/>
                <w:szCs w:val="18"/>
                <w:lang w:val="en-US"/>
              </w:rPr>
            </w:pPr>
            <w:r>
              <w:rPr>
                <w:sz w:val="18"/>
                <w:szCs w:val="18"/>
                <w:lang w:val="en-US"/>
              </w:rPr>
              <w:t xml:space="preserve">Same definition as </w:t>
            </w:r>
            <w:r w:rsidR="004942DE" w:rsidRPr="004942DE">
              <w:rPr>
                <w:sz w:val="18"/>
                <w:szCs w:val="18"/>
                <w:lang w:val="en-US"/>
              </w:rPr>
              <w:t>APPRSL_CRRNCY</w:t>
            </w:r>
            <w:r w:rsidR="004942DE">
              <w:rPr>
                <w:sz w:val="18"/>
                <w:szCs w:val="18"/>
                <w:lang w:val="en-US"/>
              </w:rPr>
              <w:t xml:space="preserve"> </w:t>
            </w:r>
            <w:r>
              <w:rPr>
                <w:sz w:val="18"/>
                <w:szCs w:val="18"/>
                <w:lang w:val="en-US"/>
              </w:rPr>
              <w:t>of Structural Loan Tape Guide.</w:t>
            </w:r>
          </w:p>
        </w:tc>
      </w:tr>
      <w:tr w:rsidR="006576F0" w:rsidRPr="002E712A" w14:paraId="38657145"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CAB6C7" w14:textId="77777777" w:rsidR="006576F0" w:rsidRDefault="006576F0" w:rsidP="000370E4">
            <w:pPr>
              <w:rPr>
                <w:b/>
                <w:bCs/>
                <w:sz w:val="18"/>
                <w:szCs w:val="18"/>
                <w:lang w:val="en-US"/>
              </w:rPr>
            </w:pPr>
            <w:r w:rsidRPr="00255C9E">
              <w:rPr>
                <w:b/>
                <w:bCs/>
                <w:sz w:val="18"/>
                <w:szCs w:val="18"/>
                <w:lang w:val="en-US"/>
              </w:rPr>
              <w:t>Applicability</w:t>
            </w:r>
          </w:p>
          <w:p w14:paraId="12D2B48E" w14:textId="200F0FC7" w:rsidR="006576F0" w:rsidRPr="00255C9E" w:rsidRDefault="008B4C4F" w:rsidP="000370E4">
            <w:pPr>
              <w:spacing w:after="0"/>
              <w:jc w:val="both"/>
              <w:rPr>
                <w:sz w:val="18"/>
                <w:szCs w:val="18"/>
                <w:lang w:val="en-US"/>
              </w:rPr>
            </w:pPr>
            <w:r>
              <w:rPr>
                <w:sz w:val="18"/>
                <w:szCs w:val="18"/>
                <w:lang w:val="en-US"/>
              </w:rPr>
              <w:t>Not applicable default values not allowed</w:t>
            </w:r>
          </w:p>
        </w:tc>
      </w:tr>
      <w:tr w:rsidR="006576F0" w:rsidRPr="00D95A0C" w14:paraId="5E0CB82F" w14:textId="77777777" w:rsidTr="000370E4">
        <w:trPr>
          <w:trHeight w:val="674"/>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B73B0F" w14:textId="77777777" w:rsidR="006576F0" w:rsidRPr="00255C9E" w:rsidRDefault="006576F0" w:rsidP="000370E4">
            <w:pPr>
              <w:rPr>
                <w:b/>
                <w:bCs/>
                <w:sz w:val="18"/>
                <w:szCs w:val="18"/>
                <w:lang w:val="en-US"/>
              </w:rPr>
            </w:pPr>
            <w:r w:rsidRPr="00255C9E">
              <w:rPr>
                <w:b/>
                <w:bCs/>
                <w:sz w:val="18"/>
                <w:szCs w:val="18"/>
                <w:lang w:val="en-US"/>
              </w:rPr>
              <w:t>Link to other concepts</w:t>
            </w:r>
          </w:p>
          <w:p w14:paraId="5E6183DE" w14:textId="77777777" w:rsidR="006576F0" w:rsidRPr="00E44D6D" w:rsidRDefault="006576F0" w:rsidP="000370E4">
            <w:pPr>
              <w:jc w:val="both"/>
              <w:rPr>
                <w:sz w:val="18"/>
                <w:szCs w:val="18"/>
                <w:lang w:val="en-US"/>
              </w:rPr>
            </w:pPr>
            <w:r>
              <w:rPr>
                <w:sz w:val="18"/>
                <w:szCs w:val="18"/>
                <w:lang w:val="en-US"/>
              </w:rPr>
              <w:t>-</w:t>
            </w:r>
          </w:p>
        </w:tc>
      </w:tr>
      <w:tr w:rsidR="006576F0" w:rsidRPr="00E44D6D" w14:paraId="02F8B658" w14:textId="77777777" w:rsidTr="000370E4">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902C96E" w14:textId="77777777" w:rsidR="006576F0" w:rsidRPr="00FE69AD" w:rsidRDefault="006576F0" w:rsidP="000370E4">
            <w:pPr>
              <w:jc w:val="both"/>
              <w:rPr>
                <w:sz w:val="18"/>
                <w:szCs w:val="18"/>
                <w:lang w:val="en-US"/>
              </w:rPr>
            </w:pPr>
            <w:r w:rsidRPr="00255C9E">
              <w:rPr>
                <w:b/>
                <w:bCs/>
                <w:sz w:val="18"/>
                <w:szCs w:val="18"/>
                <w:lang w:val="en-US"/>
              </w:rPr>
              <w:t>Example</w:t>
            </w:r>
          </w:p>
          <w:p w14:paraId="6AF63914" w14:textId="77777777" w:rsidR="006576F0" w:rsidRPr="00E44D6D" w:rsidRDefault="006576F0" w:rsidP="000370E4">
            <w:pPr>
              <w:jc w:val="both"/>
              <w:rPr>
                <w:sz w:val="18"/>
                <w:szCs w:val="18"/>
                <w:lang w:val="en-US"/>
              </w:rPr>
            </w:pPr>
            <w:r>
              <w:rPr>
                <w:sz w:val="18"/>
                <w:szCs w:val="18"/>
                <w:lang w:val="en-US"/>
              </w:rPr>
              <w:t>-</w:t>
            </w:r>
          </w:p>
        </w:tc>
      </w:tr>
    </w:tbl>
    <w:p w14:paraId="0A3D4ECF" w14:textId="77777777" w:rsidR="00C2315B" w:rsidRDefault="00C2315B" w:rsidP="00C2315B">
      <w:pPr>
        <w:rPr>
          <w:lang w:val="en-US"/>
        </w:rPr>
      </w:pPr>
    </w:p>
    <w:p w14:paraId="70C57DC2" w14:textId="77777777" w:rsidR="006576F0" w:rsidRDefault="006576F0" w:rsidP="00C2315B">
      <w:pPr>
        <w:rPr>
          <w:lang w:val="en-US"/>
        </w:rPr>
      </w:pPr>
    </w:p>
    <w:tbl>
      <w:tblPr>
        <w:tblW w:w="9926" w:type="dxa"/>
        <w:tblInd w:w="-719" w:type="dxa"/>
        <w:tblCellMar>
          <w:left w:w="0" w:type="dxa"/>
          <w:right w:w="0" w:type="dxa"/>
        </w:tblCellMar>
        <w:tblLook w:val="04A0" w:firstRow="1" w:lastRow="0" w:firstColumn="1" w:lastColumn="0" w:noHBand="0" w:noVBand="1"/>
      </w:tblPr>
      <w:tblGrid>
        <w:gridCol w:w="817"/>
        <w:gridCol w:w="2587"/>
        <w:gridCol w:w="5317"/>
        <w:gridCol w:w="1205"/>
      </w:tblGrid>
      <w:tr w:rsidR="00CD2193" w:rsidRPr="001715E0" w14:paraId="512A87C3" w14:textId="77777777" w:rsidTr="007A7A79">
        <w:trPr>
          <w:trHeight w:val="742"/>
        </w:trPr>
        <w:tc>
          <w:tcPr>
            <w:tcW w:w="8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423C61F" w14:textId="77777777" w:rsidR="00CD2193" w:rsidRPr="00255C9E" w:rsidRDefault="00CD2193" w:rsidP="007A7A79">
            <w:pPr>
              <w:rPr>
                <w:color w:val="FFFFFF" w:themeColor="background1"/>
                <w:sz w:val="18"/>
                <w:szCs w:val="18"/>
              </w:rPr>
            </w:pPr>
            <w:bookmarkStart w:id="48" w:name="_Hlk79057260"/>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8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B74537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31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8B33C59"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05"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EF1AF" w14:textId="7ACB7080" w:rsidR="00CD2193" w:rsidRPr="00255C9E" w:rsidRDefault="00F7224D" w:rsidP="007A7A79">
            <w:pPr>
              <w:rPr>
                <w:sz w:val="18"/>
                <w:szCs w:val="18"/>
                <w:lang w:val="en-US"/>
              </w:rPr>
            </w:pPr>
            <w:r>
              <w:rPr>
                <w:b/>
                <w:bCs/>
                <w:sz w:val="18"/>
                <w:szCs w:val="18"/>
              </w:rPr>
              <w:t xml:space="preserve"> </w:t>
            </w:r>
          </w:p>
        </w:tc>
      </w:tr>
      <w:tr w:rsidR="00CD2193" w:rsidRPr="002E712A" w14:paraId="364052EB" w14:textId="77777777" w:rsidTr="007A7A79">
        <w:trPr>
          <w:trHeight w:val="295"/>
        </w:trPr>
        <w:tc>
          <w:tcPr>
            <w:tcW w:w="8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7A71EBA" w14:textId="3EECB399" w:rsidR="00CD2193" w:rsidRPr="00261A4C" w:rsidRDefault="00E40C6C" w:rsidP="007A7A79">
            <w:pPr>
              <w:rPr>
                <w:sz w:val="18"/>
                <w:szCs w:val="18"/>
                <w:highlight w:val="yellow"/>
              </w:rPr>
            </w:pPr>
            <w:r w:rsidRPr="00E40C6C">
              <w:rPr>
                <w:sz w:val="18"/>
                <w:szCs w:val="18"/>
              </w:rPr>
              <w:t>PR.01</w:t>
            </w:r>
            <w:r w:rsidR="005D0725">
              <w:rPr>
                <w:sz w:val="18"/>
                <w:szCs w:val="18"/>
              </w:rPr>
              <w:t>5</w:t>
            </w:r>
          </w:p>
        </w:tc>
        <w:tc>
          <w:tcPr>
            <w:tcW w:w="25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52AC13" w14:textId="35ABBF84" w:rsidR="00CD2193" w:rsidRPr="00261A4C" w:rsidRDefault="001C03D7" w:rsidP="007A7A79">
            <w:pPr>
              <w:rPr>
                <w:sz w:val="18"/>
                <w:szCs w:val="18"/>
                <w:highlight w:val="yellow"/>
              </w:rPr>
            </w:pPr>
            <w:r w:rsidRPr="001C03D7">
              <w:rPr>
                <w:sz w:val="18"/>
                <w:szCs w:val="18"/>
                <w:lang w:val="en-US"/>
              </w:rPr>
              <w:t>PRTCTN_VL_PE</w:t>
            </w:r>
          </w:p>
        </w:tc>
        <w:tc>
          <w:tcPr>
            <w:tcW w:w="531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BA01AF6" w14:textId="506F5ED3" w:rsidR="00CD2193" w:rsidRPr="00261A4C" w:rsidRDefault="00E40C6C" w:rsidP="007A7A79">
            <w:pPr>
              <w:pStyle w:val="Heading3"/>
              <w:rPr>
                <w:highlight w:val="yellow"/>
                <w:lang w:val="en-US"/>
              </w:rPr>
            </w:pPr>
            <w:bookmarkStart w:id="49" w:name="_Toc179545833"/>
            <w:r w:rsidRPr="00E40C6C">
              <w:rPr>
                <w:szCs w:val="18"/>
                <w:lang w:val="en-US"/>
              </w:rPr>
              <w:t>Appraisal value before being classified as NPE</w:t>
            </w:r>
            <w:bookmarkEnd w:id="49"/>
          </w:p>
        </w:tc>
        <w:tc>
          <w:tcPr>
            <w:tcW w:w="120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83722D7" w14:textId="01D49EF8" w:rsidR="00CD2193" w:rsidRPr="00B01F94" w:rsidRDefault="00F7224D" w:rsidP="007A7A79">
            <w:pPr>
              <w:rPr>
                <w:sz w:val="18"/>
                <w:szCs w:val="18"/>
                <w:lang w:val="en-US"/>
              </w:rPr>
            </w:pPr>
            <w:r w:rsidRPr="00B01F94">
              <w:rPr>
                <w:sz w:val="18"/>
                <w:szCs w:val="18"/>
                <w:lang w:val="en-US"/>
              </w:rPr>
              <w:t xml:space="preserve"> </w:t>
            </w:r>
          </w:p>
        </w:tc>
      </w:tr>
      <w:tr w:rsidR="00CD2193" w:rsidRPr="002E712A" w14:paraId="61CAD066" w14:textId="77777777" w:rsidTr="007A7A79">
        <w:trPr>
          <w:trHeight w:val="447"/>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5CB9DFC8" w14:textId="77777777" w:rsidR="00CD2193" w:rsidRPr="00B01F94" w:rsidRDefault="00CD2193" w:rsidP="007A7A79">
            <w:pPr>
              <w:rPr>
                <w:sz w:val="18"/>
                <w:szCs w:val="18"/>
                <w:lang w:val="en-US"/>
              </w:rPr>
            </w:pPr>
          </w:p>
        </w:tc>
      </w:tr>
      <w:tr w:rsidR="00CD2193" w:rsidRPr="002E712A" w14:paraId="4156514B" w14:textId="77777777" w:rsidTr="007A7A79">
        <w:trPr>
          <w:trHeight w:val="90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CA9C39A" w14:textId="77777777" w:rsidR="00CD2193" w:rsidRPr="00255C9E" w:rsidRDefault="00CD2193" w:rsidP="007A7A79">
            <w:pPr>
              <w:jc w:val="both"/>
              <w:rPr>
                <w:b/>
                <w:bCs/>
                <w:sz w:val="18"/>
                <w:szCs w:val="18"/>
                <w:lang w:val="en-US"/>
              </w:rPr>
            </w:pPr>
            <w:r w:rsidRPr="00255C9E">
              <w:rPr>
                <w:b/>
                <w:bCs/>
                <w:sz w:val="18"/>
                <w:szCs w:val="18"/>
                <w:lang w:val="en-US"/>
              </w:rPr>
              <w:t>Definition</w:t>
            </w:r>
          </w:p>
          <w:p w14:paraId="18A401B6" w14:textId="5AB7AC02" w:rsidR="0056110D" w:rsidRDefault="0056110D" w:rsidP="002926AB">
            <w:pPr>
              <w:jc w:val="both"/>
              <w:rPr>
                <w:sz w:val="18"/>
                <w:szCs w:val="18"/>
                <w:lang w:val="en-US"/>
              </w:rPr>
            </w:pPr>
            <w:r w:rsidRPr="0056110D">
              <w:rPr>
                <w:sz w:val="18"/>
                <w:szCs w:val="18"/>
                <w:lang w:val="en-US"/>
              </w:rPr>
              <w:t xml:space="preserve">Last appraisal value without haircut before instrument being classified as NPE. </w:t>
            </w:r>
          </w:p>
          <w:p w14:paraId="57C1D006" w14:textId="541C733C" w:rsidR="00CB08DB" w:rsidRPr="00CB08DB" w:rsidRDefault="00650B26" w:rsidP="002926AB">
            <w:pPr>
              <w:jc w:val="both"/>
              <w:rPr>
                <w:sz w:val="18"/>
                <w:szCs w:val="18"/>
                <w:lang w:val="en-US"/>
              </w:rPr>
            </w:pPr>
            <w:r>
              <w:rPr>
                <w:sz w:val="18"/>
                <w:szCs w:val="18"/>
                <w:lang w:val="en-US"/>
              </w:rPr>
              <w:t xml:space="preserve">Refers to </w:t>
            </w:r>
            <w:r w:rsidRPr="00650B26">
              <w:rPr>
                <w:sz w:val="18"/>
                <w:szCs w:val="18"/>
                <w:lang w:val="en-US"/>
              </w:rPr>
              <w:t xml:space="preserve">the most recent valuation of </w:t>
            </w:r>
            <w:r w:rsidR="00E5256F">
              <w:rPr>
                <w:sz w:val="18"/>
                <w:szCs w:val="18"/>
                <w:lang w:val="en-US"/>
              </w:rPr>
              <w:t xml:space="preserve">the </w:t>
            </w:r>
            <w:r w:rsidR="00FC2917">
              <w:rPr>
                <w:sz w:val="18"/>
                <w:szCs w:val="18"/>
                <w:lang w:val="en-US"/>
              </w:rPr>
              <w:t>protection asset</w:t>
            </w:r>
            <w:r w:rsidRPr="00650B26">
              <w:rPr>
                <w:sz w:val="18"/>
                <w:szCs w:val="18"/>
                <w:lang w:val="en-US"/>
              </w:rPr>
              <w:t xml:space="preserve"> before it is officially classified as a Non-Performing Exposure (NPE).</w:t>
            </w:r>
            <w:r w:rsidR="002335B0">
              <w:rPr>
                <w:sz w:val="18"/>
                <w:szCs w:val="18"/>
                <w:lang w:val="en-US"/>
              </w:rPr>
              <w:t xml:space="preserve"> </w:t>
            </w:r>
            <w:r w:rsidR="002335B0" w:rsidRPr="002335B0">
              <w:rPr>
                <w:sz w:val="18"/>
                <w:szCs w:val="18"/>
                <w:lang w:val="en-US"/>
              </w:rPr>
              <w:t>i.e. before DT_NPE_CLSSFCTN</w:t>
            </w:r>
            <w:r w:rsidR="002335B0">
              <w:rPr>
                <w:sz w:val="18"/>
                <w:szCs w:val="18"/>
                <w:lang w:val="en-US"/>
              </w:rPr>
              <w:t>.</w:t>
            </w:r>
          </w:p>
        </w:tc>
      </w:tr>
      <w:tr w:rsidR="00CD2193" w:rsidRPr="002E712A" w14:paraId="15D37E9B"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797F4B" w14:textId="77777777" w:rsidR="00CD2193" w:rsidRPr="00255C9E" w:rsidRDefault="00CD2193" w:rsidP="007A7A79">
            <w:pPr>
              <w:jc w:val="both"/>
              <w:rPr>
                <w:b/>
                <w:bCs/>
                <w:sz w:val="18"/>
                <w:szCs w:val="18"/>
                <w:lang w:val="en-US"/>
              </w:rPr>
            </w:pPr>
            <w:r w:rsidRPr="00255C9E">
              <w:rPr>
                <w:b/>
                <w:bCs/>
                <w:sz w:val="18"/>
                <w:szCs w:val="18"/>
                <w:lang w:val="en-US"/>
              </w:rPr>
              <w:t>Applicability</w:t>
            </w:r>
          </w:p>
          <w:p w14:paraId="119042D0" w14:textId="14E01397" w:rsidR="000C22C0" w:rsidRPr="00654EF5" w:rsidRDefault="007831C6" w:rsidP="000C22C0">
            <w:pPr>
              <w:widowControl w:val="0"/>
              <w:autoSpaceDE w:val="0"/>
              <w:autoSpaceDN w:val="0"/>
              <w:adjustRightInd w:val="0"/>
              <w:spacing w:before="176" w:after="0" w:line="230" w:lineRule="auto"/>
              <w:jc w:val="both"/>
              <w:rPr>
                <w:rFonts w:ascii="Calibri" w:hAnsi="Calibri" w:cs="Calibri"/>
                <w:i/>
                <w:iCs/>
                <w:sz w:val="18"/>
                <w:szCs w:val="18"/>
                <w:lang w:val="en-US"/>
              </w:rPr>
            </w:pPr>
            <w:r w:rsidRPr="007831C6">
              <w:rPr>
                <w:sz w:val="18"/>
                <w:szCs w:val="18"/>
                <w:lang w:val="en-US"/>
              </w:rPr>
              <w:t>For protections securing several instruments which were classified as non-performing,  provide the information at the time of the most recent non-performing classification.</w:t>
            </w:r>
          </w:p>
          <w:p w14:paraId="1E287B45" w14:textId="77777777" w:rsidR="003746E2" w:rsidRDefault="003746E2" w:rsidP="000C22C0">
            <w:pPr>
              <w:widowControl w:val="0"/>
              <w:autoSpaceDE w:val="0"/>
              <w:autoSpaceDN w:val="0"/>
              <w:adjustRightInd w:val="0"/>
              <w:spacing w:after="0" w:line="231" w:lineRule="auto"/>
              <w:ind w:right="53"/>
              <w:jc w:val="both"/>
              <w:rPr>
                <w:rFonts w:ascii="Calibri" w:hAnsi="Calibri" w:cs="Calibri"/>
                <w:sz w:val="18"/>
                <w:szCs w:val="18"/>
                <w:lang w:val="en-US"/>
              </w:rPr>
            </w:pPr>
          </w:p>
          <w:p w14:paraId="665FD8A9" w14:textId="20920DCF" w:rsidR="000C22C0" w:rsidRPr="003E0910" w:rsidRDefault="000C22C0" w:rsidP="000C22C0">
            <w:pPr>
              <w:widowControl w:val="0"/>
              <w:autoSpaceDE w:val="0"/>
              <w:autoSpaceDN w:val="0"/>
              <w:adjustRightInd w:val="0"/>
              <w:spacing w:after="0" w:line="231" w:lineRule="auto"/>
              <w:ind w:right="53"/>
              <w:jc w:val="both"/>
              <w:rPr>
                <w:rFonts w:cstheme="minorHAnsi"/>
                <w:sz w:val="18"/>
                <w:szCs w:val="18"/>
                <w:lang w:val="en-US"/>
              </w:rPr>
            </w:pPr>
            <w:r w:rsidRPr="00654EF5">
              <w:rPr>
                <w:rFonts w:ascii="Calibri" w:hAnsi="Calibri" w:cs="Calibri"/>
                <w:sz w:val="18"/>
                <w:szCs w:val="18"/>
                <w:lang w:val="en-US"/>
              </w:rPr>
              <w:t>The regulator does not identify whether the amount reported shall be based on a full valuation or a valuation carried out by other means (e.g. based on statistical information), so it is understood that any type of valuation/ appraisal is valid for the reporting of this data attribute.</w:t>
            </w:r>
          </w:p>
          <w:p w14:paraId="49C70AC3" w14:textId="77777777" w:rsidR="006A2671" w:rsidRDefault="006A2671" w:rsidP="007A7A79">
            <w:pPr>
              <w:spacing w:after="0"/>
              <w:jc w:val="both"/>
              <w:rPr>
                <w:sz w:val="18"/>
                <w:szCs w:val="18"/>
                <w:lang w:val="en-US"/>
              </w:rPr>
            </w:pPr>
          </w:p>
          <w:p w14:paraId="0C517992" w14:textId="708D8BD2" w:rsidR="006A2671" w:rsidRDefault="006A2671" w:rsidP="007A7A79">
            <w:pPr>
              <w:spacing w:after="0"/>
              <w:jc w:val="both"/>
              <w:rPr>
                <w:sz w:val="18"/>
                <w:szCs w:val="18"/>
                <w:lang w:val="en-US"/>
              </w:rPr>
            </w:pPr>
            <w:r>
              <w:rPr>
                <w:rFonts w:cstheme="minorHAnsi"/>
                <w:sz w:val="18"/>
                <w:szCs w:val="18"/>
                <w:lang w:val="en-US"/>
              </w:rPr>
              <w:t>If data is not available in the systems please report the corresponding default missing value ‘</w:t>
            </w:r>
            <w:r w:rsidRPr="006C4272">
              <w:rPr>
                <w:rFonts w:cstheme="minorHAnsi"/>
                <w:sz w:val="18"/>
                <w:szCs w:val="18"/>
                <w:lang w:val="en-US"/>
              </w:rPr>
              <w:t>99999999999</w:t>
            </w:r>
            <w:r>
              <w:rPr>
                <w:rFonts w:cstheme="minorHAnsi"/>
                <w:sz w:val="18"/>
                <w:szCs w:val="18"/>
                <w:lang w:val="en-US"/>
              </w:rPr>
              <w:t xml:space="preserve">’. If </w:t>
            </w:r>
            <w:r w:rsidR="004472F5">
              <w:rPr>
                <w:rFonts w:cstheme="minorHAnsi"/>
                <w:sz w:val="18"/>
                <w:szCs w:val="18"/>
                <w:lang w:val="en-US"/>
              </w:rPr>
              <w:t xml:space="preserve">it </w:t>
            </w:r>
            <w:r>
              <w:rPr>
                <w:rFonts w:cstheme="minorHAnsi"/>
                <w:sz w:val="18"/>
                <w:szCs w:val="18"/>
                <w:lang w:val="en-US"/>
              </w:rPr>
              <w:t>is not applicable then repor</w:t>
            </w:r>
            <w:r w:rsidR="004472F5">
              <w:rPr>
                <w:rFonts w:cstheme="minorHAnsi"/>
                <w:sz w:val="18"/>
                <w:szCs w:val="18"/>
                <w:lang w:val="en-US"/>
              </w:rPr>
              <w:t xml:space="preserve">t </w:t>
            </w:r>
            <w:r>
              <w:rPr>
                <w:rFonts w:cstheme="minorHAnsi"/>
                <w:sz w:val="18"/>
                <w:szCs w:val="18"/>
                <w:lang w:val="en-US"/>
              </w:rPr>
              <w:t>‘</w:t>
            </w:r>
            <w:r w:rsidRPr="006C4272">
              <w:rPr>
                <w:rFonts w:cstheme="minorHAnsi"/>
                <w:sz w:val="18"/>
                <w:szCs w:val="18"/>
                <w:lang w:val="en-US"/>
              </w:rPr>
              <w:t>11111111111</w:t>
            </w:r>
            <w:r>
              <w:rPr>
                <w:rFonts w:cstheme="minorHAnsi"/>
                <w:sz w:val="18"/>
                <w:szCs w:val="18"/>
                <w:lang w:val="en-US"/>
              </w:rPr>
              <w:t>’</w:t>
            </w:r>
            <w:r w:rsidR="00514C49">
              <w:rPr>
                <w:rFonts w:cstheme="minorHAnsi"/>
                <w:sz w:val="18"/>
                <w:szCs w:val="18"/>
                <w:lang w:val="en-US"/>
              </w:rPr>
              <w:t xml:space="preserve"> (e.g. the </w:t>
            </w:r>
            <w:r w:rsidR="00863A42">
              <w:rPr>
                <w:rFonts w:cstheme="minorHAnsi"/>
                <w:sz w:val="18"/>
                <w:szCs w:val="18"/>
                <w:lang w:val="en-US"/>
              </w:rPr>
              <w:t>instrument has never been classified as NPE)</w:t>
            </w:r>
            <w:r>
              <w:rPr>
                <w:rFonts w:cstheme="minorHAnsi"/>
                <w:sz w:val="18"/>
                <w:szCs w:val="18"/>
                <w:lang w:val="en-US"/>
              </w:rPr>
              <w:t>.</w:t>
            </w:r>
          </w:p>
          <w:p w14:paraId="5787F51F" w14:textId="656E7EDD" w:rsidR="007831C6" w:rsidRPr="00C83655" w:rsidRDefault="007831C6" w:rsidP="007A7A79">
            <w:pPr>
              <w:spacing w:after="0"/>
              <w:jc w:val="both"/>
              <w:rPr>
                <w:rFonts w:cstheme="minorHAnsi"/>
                <w:sz w:val="18"/>
                <w:szCs w:val="18"/>
                <w:lang w:val="en-US"/>
              </w:rPr>
            </w:pPr>
          </w:p>
        </w:tc>
      </w:tr>
      <w:tr w:rsidR="00CD2193" w:rsidRPr="00D95A0C" w14:paraId="0ADAC822" w14:textId="77777777" w:rsidTr="007A7A79">
        <w:trPr>
          <w:trHeight w:val="42"/>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DACB9B4" w14:textId="77777777" w:rsidR="00CD2193" w:rsidRPr="00DB160E" w:rsidRDefault="00CD2193" w:rsidP="007A7A79">
            <w:pPr>
              <w:rPr>
                <w:b/>
                <w:bCs/>
                <w:sz w:val="18"/>
                <w:szCs w:val="18"/>
                <w:lang w:val="en-US"/>
              </w:rPr>
            </w:pPr>
            <w:r w:rsidRPr="00255C9E">
              <w:rPr>
                <w:b/>
                <w:bCs/>
                <w:sz w:val="18"/>
                <w:szCs w:val="18"/>
                <w:lang w:val="en-US"/>
              </w:rPr>
              <w:t>Link to other concepts</w:t>
            </w:r>
          </w:p>
          <w:p w14:paraId="6AAE3CEB" w14:textId="77777777" w:rsidR="00CD2193" w:rsidRPr="004472F5" w:rsidRDefault="00AC2334" w:rsidP="00557EB1">
            <w:pPr>
              <w:pStyle w:val="ListParagraph"/>
              <w:numPr>
                <w:ilvl w:val="0"/>
                <w:numId w:val="5"/>
              </w:numPr>
              <w:jc w:val="both"/>
              <w:rPr>
                <w:rFonts w:cstheme="minorHAnsi"/>
                <w:sz w:val="18"/>
                <w:szCs w:val="18"/>
                <w:lang w:val="en-US"/>
              </w:rPr>
            </w:pPr>
            <w:r w:rsidRPr="00AC2334">
              <w:rPr>
                <w:sz w:val="18"/>
                <w:szCs w:val="18"/>
                <w:lang w:val="en-US"/>
              </w:rPr>
              <w:t>PRTCTN_VL_NPE</w:t>
            </w:r>
          </w:p>
          <w:p w14:paraId="165D0D7A" w14:textId="39640094" w:rsidR="004472F5" w:rsidRPr="00C83655" w:rsidRDefault="004472F5" w:rsidP="00557EB1">
            <w:pPr>
              <w:pStyle w:val="ListParagraph"/>
              <w:numPr>
                <w:ilvl w:val="0"/>
                <w:numId w:val="5"/>
              </w:numPr>
              <w:jc w:val="both"/>
              <w:rPr>
                <w:rFonts w:cstheme="minorHAnsi"/>
                <w:sz w:val="18"/>
                <w:szCs w:val="18"/>
                <w:lang w:val="en-US"/>
              </w:rPr>
            </w:pPr>
            <w:r w:rsidRPr="002335B0">
              <w:rPr>
                <w:sz w:val="18"/>
                <w:szCs w:val="18"/>
                <w:lang w:val="en-US"/>
              </w:rPr>
              <w:t>DT_NPE_CLSSFCTN</w:t>
            </w:r>
          </w:p>
        </w:tc>
      </w:tr>
      <w:tr w:rsidR="00CD2193" w:rsidRPr="001E6E5F" w14:paraId="50BEF7E6" w14:textId="77777777" w:rsidTr="007A7A79">
        <w:trPr>
          <w:trHeight w:val="25"/>
        </w:trPr>
        <w:tc>
          <w:tcPr>
            <w:tcW w:w="9926"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3C666B" w14:textId="77777777" w:rsidR="00CD2193" w:rsidRPr="00255C9E" w:rsidRDefault="00CD2193" w:rsidP="007A7A79">
            <w:pPr>
              <w:rPr>
                <w:b/>
                <w:bCs/>
                <w:sz w:val="18"/>
                <w:szCs w:val="18"/>
                <w:lang w:val="en-US"/>
              </w:rPr>
            </w:pPr>
            <w:r w:rsidRPr="00255C9E">
              <w:rPr>
                <w:b/>
                <w:bCs/>
                <w:sz w:val="18"/>
                <w:szCs w:val="18"/>
                <w:lang w:val="en-US"/>
              </w:rPr>
              <w:t>Example</w:t>
            </w:r>
          </w:p>
          <w:p w14:paraId="5631D4D6" w14:textId="77777777" w:rsidR="00CD2193" w:rsidRPr="00255C9E" w:rsidRDefault="00CD2193" w:rsidP="007A7A79">
            <w:pPr>
              <w:rPr>
                <w:b/>
                <w:bCs/>
                <w:sz w:val="18"/>
                <w:szCs w:val="18"/>
                <w:lang w:val="en-US"/>
              </w:rPr>
            </w:pPr>
            <w:r>
              <w:rPr>
                <w:sz w:val="18"/>
                <w:szCs w:val="18"/>
                <w:lang w:val="en-US"/>
              </w:rPr>
              <w:t>N/A</w:t>
            </w:r>
          </w:p>
        </w:tc>
      </w:tr>
      <w:bookmarkEnd w:id="48"/>
    </w:tbl>
    <w:p w14:paraId="4F05FF66" w14:textId="77777777" w:rsidR="00CD2193" w:rsidRDefault="00CD2193"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45"/>
        <w:gridCol w:w="2132"/>
        <w:gridCol w:w="5670"/>
        <w:gridCol w:w="1276"/>
      </w:tblGrid>
      <w:tr w:rsidR="00624088" w:rsidRPr="009A1567" w14:paraId="34F05FBF" w14:textId="77777777" w:rsidTr="00624088">
        <w:trPr>
          <w:trHeight w:val="742"/>
        </w:trPr>
        <w:tc>
          <w:tcPr>
            <w:tcW w:w="84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E53CCF5"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1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0FEA84E9"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67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2F99113" w14:textId="77777777" w:rsidR="00624088" w:rsidRPr="00255C9E" w:rsidRDefault="00624088" w:rsidP="00624088">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B3F42BF" w14:textId="68F1E74E" w:rsidR="00624088" w:rsidRPr="00255C9E" w:rsidRDefault="00F7224D" w:rsidP="00624088">
            <w:pPr>
              <w:rPr>
                <w:sz w:val="18"/>
                <w:szCs w:val="18"/>
                <w:lang w:val="en-US"/>
              </w:rPr>
            </w:pPr>
            <w:r>
              <w:rPr>
                <w:b/>
                <w:bCs/>
                <w:sz w:val="18"/>
                <w:szCs w:val="18"/>
              </w:rPr>
              <w:t xml:space="preserve"> </w:t>
            </w:r>
          </w:p>
        </w:tc>
      </w:tr>
      <w:tr w:rsidR="00624088" w:rsidRPr="002E712A" w14:paraId="78254606" w14:textId="77777777" w:rsidTr="00624088">
        <w:trPr>
          <w:trHeight w:val="204"/>
        </w:trPr>
        <w:tc>
          <w:tcPr>
            <w:tcW w:w="84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495EB5F" w14:textId="1CF97CDB" w:rsidR="00624088" w:rsidRPr="00984C3B" w:rsidRDefault="00F7026E" w:rsidP="00624088">
            <w:pPr>
              <w:rPr>
                <w:sz w:val="18"/>
                <w:szCs w:val="18"/>
              </w:rPr>
            </w:pPr>
            <w:r w:rsidRPr="00F7026E">
              <w:rPr>
                <w:sz w:val="18"/>
                <w:szCs w:val="18"/>
              </w:rPr>
              <w:t>PR.01</w:t>
            </w:r>
            <w:r w:rsidR="005D0725">
              <w:rPr>
                <w:sz w:val="18"/>
                <w:szCs w:val="18"/>
              </w:rPr>
              <w:t>6</w:t>
            </w:r>
          </w:p>
        </w:tc>
        <w:tc>
          <w:tcPr>
            <w:tcW w:w="21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6734BD8" w14:textId="3645A870" w:rsidR="00624088" w:rsidRPr="00984C3B" w:rsidRDefault="000F7FEE" w:rsidP="00624088">
            <w:pPr>
              <w:rPr>
                <w:sz w:val="18"/>
                <w:szCs w:val="18"/>
                <w:lang w:val="en-US"/>
              </w:rPr>
            </w:pPr>
            <w:r w:rsidRPr="000F7FEE">
              <w:rPr>
                <w:sz w:val="18"/>
                <w:szCs w:val="18"/>
                <w:lang w:val="en-US"/>
              </w:rPr>
              <w:t>PRTCTN_VL_NPE</w:t>
            </w:r>
          </w:p>
        </w:tc>
        <w:tc>
          <w:tcPr>
            <w:tcW w:w="56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0315704" w14:textId="533915E5" w:rsidR="00624088" w:rsidRPr="00C42748" w:rsidRDefault="001F05FC" w:rsidP="00A9621B">
            <w:pPr>
              <w:pStyle w:val="Heading3"/>
              <w:rPr>
                <w:lang w:val="en-US"/>
              </w:rPr>
            </w:pPr>
            <w:bookmarkStart w:id="50" w:name="_Toc179545834"/>
            <w:r w:rsidRPr="001F05FC">
              <w:rPr>
                <w:lang w:val="en-US"/>
              </w:rPr>
              <w:t>Appraisal value after being classified as NPE</w:t>
            </w:r>
            <w:bookmarkEnd w:id="50"/>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E3FB1C" w14:textId="2D95AA5C" w:rsidR="00624088" w:rsidRPr="00C42748" w:rsidRDefault="00F7224D" w:rsidP="00624088">
            <w:pPr>
              <w:rPr>
                <w:sz w:val="18"/>
                <w:szCs w:val="18"/>
                <w:lang w:val="en-US"/>
              </w:rPr>
            </w:pPr>
            <w:r w:rsidRPr="00C42748">
              <w:rPr>
                <w:sz w:val="18"/>
                <w:szCs w:val="18"/>
                <w:lang w:val="en-US"/>
              </w:rPr>
              <w:t xml:space="preserve"> </w:t>
            </w:r>
          </w:p>
        </w:tc>
      </w:tr>
      <w:tr w:rsidR="00624088" w:rsidRPr="002E712A" w14:paraId="104CE73C" w14:textId="77777777" w:rsidTr="0062408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48FC40C0" w14:textId="77777777" w:rsidR="00624088" w:rsidRPr="00C42748" w:rsidRDefault="00624088" w:rsidP="00624088">
            <w:pPr>
              <w:rPr>
                <w:sz w:val="18"/>
                <w:szCs w:val="18"/>
                <w:lang w:val="en-US"/>
              </w:rPr>
            </w:pPr>
          </w:p>
        </w:tc>
      </w:tr>
      <w:tr w:rsidR="00624088" w:rsidRPr="002E712A" w14:paraId="78CE620D" w14:textId="77777777" w:rsidTr="00624088">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03B753E" w14:textId="77777777" w:rsidR="00624088" w:rsidRPr="00255C9E" w:rsidRDefault="00624088" w:rsidP="00624088">
            <w:pPr>
              <w:rPr>
                <w:rFonts w:cstheme="minorHAnsi"/>
                <w:b/>
                <w:bCs/>
                <w:sz w:val="18"/>
                <w:szCs w:val="18"/>
                <w:lang w:val="en-US"/>
              </w:rPr>
            </w:pPr>
            <w:r w:rsidRPr="00255C9E">
              <w:rPr>
                <w:rFonts w:cstheme="minorHAnsi"/>
                <w:b/>
                <w:bCs/>
                <w:sz w:val="18"/>
                <w:szCs w:val="18"/>
                <w:lang w:val="en-US"/>
              </w:rPr>
              <w:t>Definition</w:t>
            </w:r>
          </w:p>
          <w:p w14:paraId="5A57078F" w14:textId="3364A9F0" w:rsidR="007F458A" w:rsidRDefault="00E20873" w:rsidP="00EA182B">
            <w:pPr>
              <w:widowControl w:val="0"/>
              <w:autoSpaceDE w:val="0"/>
              <w:autoSpaceDN w:val="0"/>
              <w:adjustRightInd w:val="0"/>
              <w:spacing w:after="0" w:line="231" w:lineRule="auto"/>
              <w:ind w:right="53"/>
              <w:jc w:val="both"/>
              <w:rPr>
                <w:rFonts w:cstheme="minorHAnsi"/>
                <w:sz w:val="18"/>
                <w:szCs w:val="18"/>
                <w:lang w:val="en-US"/>
              </w:rPr>
            </w:pPr>
            <w:r w:rsidRPr="00E20873">
              <w:rPr>
                <w:rFonts w:cstheme="minorHAnsi"/>
                <w:sz w:val="18"/>
                <w:szCs w:val="18"/>
                <w:lang w:val="en-US"/>
              </w:rPr>
              <w:t xml:space="preserve">First appraisal value without haircut after instrument being classified as </w:t>
            </w:r>
            <w:proofErr w:type="gramStart"/>
            <w:r w:rsidR="00076C7D">
              <w:rPr>
                <w:rFonts w:cstheme="minorHAnsi"/>
                <w:sz w:val="18"/>
                <w:szCs w:val="18"/>
                <w:lang w:val="en-US"/>
              </w:rPr>
              <w:t>non performing</w:t>
            </w:r>
            <w:proofErr w:type="gramEnd"/>
            <w:r w:rsidR="00076C7D">
              <w:rPr>
                <w:rFonts w:cstheme="minorHAnsi"/>
                <w:sz w:val="18"/>
                <w:szCs w:val="18"/>
                <w:lang w:val="en-US"/>
              </w:rPr>
              <w:t xml:space="preserve"> exposure (</w:t>
            </w:r>
            <w:r w:rsidR="007F458A" w:rsidRPr="007F458A">
              <w:rPr>
                <w:rFonts w:cstheme="minorHAnsi"/>
                <w:sz w:val="18"/>
                <w:szCs w:val="18"/>
                <w:lang w:val="en-US"/>
              </w:rPr>
              <w:t>NPE</w:t>
            </w:r>
            <w:r w:rsidR="00076C7D">
              <w:rPr>
                <w:rFonts w:cstheme="minorHAnsi"/>
                <w:sz w:val="18"/>
                <w:szCs w:val="18"/>
                <w:lang w:val="en-US"/>
              </w:rPr>
              <w:t>)</w:t>
            </w:r>
            <w:r w:rsidR="007F458A" w:rsidRPr="007F458A">
              <w:rPr>
                <w:rFonts w:cstheme="minorHAnsi"/>
                <w:sz w:val="18"/>
                <w:szCs w:val="18"/>
                <w:lang w:val="en-US"/>
              </w:rPr>
              <w:t xml:space="preserve">. </w:t>
            </w:r>
          </w:p>
          <w:p w14:paraId="16769FB2" w14:textId="77777777" w:rsidR="007F458A" w:rsidRDefault="007F458A" w:rsidP="00EA182B">
            <w:pPr>
              <w:widowControl w:val="0"/>
              <w:autoSpaceDE w:val="0"/>
              <w:autoSpaceDN w:val="0"/>
              <w:adjustRightInd w:val="0"/>
              <w:spacing w:after="0" w:line="231" w:lineRule="auto"/>
              <w:ind w:right="53"/>
              <w:jc w:val="both"/>
              <w:rPr>
                <w:rFonts w:cstheme="minorHAnsi"/>
                <w:sz w:val="18"/>
                <w:szCs w:val="18"/>
                <w:lang w:val="en-US"/>
              </w:rPr>
            </w:pPr>
          </w:p>
          <w:p w14:paraId="6D0D3B97" w14:textId="77777777" w:rsidR="00F81E44" w:rsidRDefault="00110644" w:rsidP="00EA182B">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Field refers to </w:t>
            </w:r>
            <w:r w:rsidRPr="00110644">
              <w:rPr>
                <w:rFonts w:cstheme="minorHAnsi"/>
                <w:sz w:val="18"/>
                <w:szCs w:val="18"/>
                <w:lang w:val="en-US"/>
              </w:rPr>
              <w:t>the valuation of an asset at the time it is identified as a Non-Performing Exposure (NPE).</w:t>
            </w:r>
            <w:r w:rsidR="00F81E44" w:rsidRPr="00F81E44">
              <w:rPr>
                <w:lang w:val="en-US"/>
              </w:rPr>
              <w:t xml:space="preserve"> </w:t>
            </w:r>
            <w:r w:rsidR="00F81E44" w:rsidRPr="00F81E44">
              <w:rPr>
                <w:rFonts w:cstheme="minorHAnsi"/>
                <w:sz w:val="18"/>
                <w:szCs w:val="18"/>
                <w:lang w:val="en-US"/>
              </w:rPr>
              <w:t>i.e. after DT_NPE_CLSSFCTN</w:t>
            </w:r>
            <w:r w:rsidR="003E0910">
              <w:rPr>
                <w:rFonts w:cstheme="minorHAnsi"/>
                <w:sz w:val="18"/>
                <w:szCs w:val="18"/>
                <w:lang w:val="en-US"/>
              </w:rPr>
              <w:t xml:space="preserve"> </w:t>
            </w:r>
          </w:p>
          <w:p w14:paraId="2968C62B" w14:textId="77777777" w:rsidR="00F81E44" w:rsidRDefault="00F81E44" w:rsidP="00EA182B">
            <w:pPr>
              <w:widowControl w:val="0"/>
              <w:autoSpaceDE w:val="0"/>
              <w:autoSpaceDN w:val="0"/>
              <w:adjustRightInd w:val="0"/>
              <w:spacing w:after="0" w:line="231" w:lineRule="auto"/>
              <w:ind w:right="53"/>
              <w:jc w:val="both"/>
              <w:rPr>
                <w:rFonts w:cstheme="minorHAnsi"/>
                <w:sz w:val="18"/>
                <w:szCs w:val="18"/>
                <w:lang w:val="en-US"/>
              </w:rPr>
            </w:pPr>
          </w:p>
          <w:p w14:paraId="5D270BA9" w14:textId="2FB40D23" w:rsidR="003739AA" w:rsidRDefault="003E0910" w:rsidP="00EA182B">
            <w:pPr>
              <w:widowControl w:val="0"/>
              <w:autoSpaceDE w:val="0"/>
              <w:autoSpaceDN w:val="0"/>
              <w:adjustRightInd w:val="0"/>
              <w:spacing w:after="0" w:line="231" w:lineRule="auto"/>
              <w:ind w:right="53"/>
              <w:jc w:val="both"/>
              <w:rPr>
                <w:rFonts w:cstheme="minorHAnsi"/>
                <w:sz w:val="18"/>
                <w:szCs w:val="18"/>
                <w:lang w:val="en-US"/>
              </w:rPr>
            </w:pPr>
            <w:r w:rsidRPr="003E0910">
              <w:rPr>
                <w:rFonts w:cstheme="minorHAnsi"/>
                <w:sz w:val="18"/>
                <w:szCs w:val="18"/>
                <w:lang w:val="en-US"/>
              </w:rPr>
              <w:t xml:space="preserve">This appraisal value acts as a benchmark to accurately account for potential losses, determine appropriate provisions (money put </w:t>
            </w:r>
            <w:proofErr w:type="spellStart"/>
            <w:r w:rsidRPr="003E0910">
              <w:rPr>
                <w:rFonts w:cstheme="minorHAnsi"/>
                <w:sz w:val="18"/>
                <w:szCs w:val="18"/>
                <w:lang w:val="en-US"/>
              </w:rPr>
              <w:t>side</w:t>
            </w:r>
            <w:proofErr w:type="spellEnd"/>
            <w:r w:rsidRPr="003E0910">
              <w:rPr>
                <w:rFonts w:cstheme="minorHAnsi"/>
                <w:sz w:val="18"/>
                <w:szCs w:val="18"/>
                <w:lang w:val="en-US"/>
              </w:rPr>
              <w:t xml:space="preserve"> to cover potential losses), influence pricing strategies for selling the loan or asset if necessary, and it is crucial for risk management practices</w:t>
            </w:r>
          </w:p>
          <w:p w14:paraId="0CF39CAD" w14:textId="4198D433" w:rsidR="003739AA" w:rsidRPr="00624088" w:rsidRDefault="003739AA" w:rsidP="00D36BB8">
            <w:pPr>
              <w:widowControl w:val="0"/>
              <w:autoSpaceDE w:val="0"/>
              <w:autoSpaceDN w:val="0"/>
              <w:adjustRightInd w:val="0"/>
              <w:spacing w:after="0" w:line="231" w:lineRule="auto"/>
              <w:ind w:right="53"/>
              <w:jc w:val="both"/>
              <w:rPr>
                <w:rFonts w:cstheme="minorHAnsi"/>
                <w:sz w:val="18"/>
                <w:szCs w:val="18"/>
                <w:lang w:val="en-US"/>
              </w:rPr>
            </w:pPr>
          </w:p>
        </w:tc>
      </w:tr>
      <w:tr w:rsidR="00624088" w:rsidRPr="002E712A" w14:paraId="10B1285E" w14:textId="77777777" w:rsidTr="0062408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8548C10" w14:textId="1D282A2F" w:rsidR="00624088" w:rsidRPr="00255C9E" w:rsidRDefault="00624088" w:rsidP="00624088">
            <w:pPr>
              <w:rPr>
                <w:b/>
                <w:bCs/>
                <w:sz w:val="18"/>
                <w:szCs w:val="18"/>
                <w:lang w:val="en-US"/>
              </w:rPr>
            </w:pPr>
            <w:r w:rsidRPr="00255C9E">
              <w:rPr>
                <w:b/>
                <w:bCs/>
                <w:sz w:val="18"/>
                <w:szCs w:val="18"/>
                <w:lang w:val="en-US"/>
              </w:rPr>
              <w:t>Applicability</w:t>
            </w:r>
          </w:p>
          <w:p w14:paraId="2E8D7767" w14:textId="2368EA5E" w:rsidR="00D36BB8" w:rsidRPr="00654EF5" w:rsidRDefault="00D36BB8" w:rsidP="00D36BB8">
            <w:pPr>
              <w:widowControl w:val="0"/>
              <w:autoSpaceDE w:val="0"/>
              <w:autoSpaceDN w:val="0"/>
              <w:adjustRightInd w:val="0"/>
              <w:spacing w:before="176" w:after="0" w:line="230" w:lineRule="auto"/>
              <w:jc w:val="both"/>
              <w:rPr>
                <w:rFonts w:ascii="Calibri" w:hAnsi="Calibri" w:cs="Calibri"/>
                <w:i/>
                <w:iCs/>
                <w:sz w:val="18"/>
                <w:szCs w:val="18"/>
                <w:lang w:val="en-US"/>
              </w:rPr>
            </w:pPr>
            <w:r w:rsidRPr="007F458A">
              <w:rPr>
                <w:rFonts w:cstheme="minorHAnsi"/>
                <w:sz w:val="18"/>
                <w:szCs w:val="18"/>
                <w:lang w:val="en-US"/>
              </w:rPr>
              <w:t>For protections securing several instruments which were classified as non-performing,  provide the information at the time of the most recent non-performing classification.</w:t>
            </w:r>
          </w:p>
          <w:p w14:paraId="721812B1" w14:textId="77777777" w:rsidR="003746E2" w:rsidRDefault="003746E2" w:rsidP="00D36BB8">
            <w:pPr>
              <w:widowControl w:val="0"/>
              <w:autoSpaceDE w:val="0"/>
              <w:autoSpaceDN w:val="0"/>
              <w:adjustRightInd w:val="0"/>
              <w:spacing w:after="0" w:line="231" w:lineRule="auto"/>
              <w:ind w:right="53"/>
              <w:jc w:val="both"/>
              <w:rPr>
                <w:rFonts w:ascii="Calibri" w:hAnsi="Calibri" w:cs="Calibri"/>
                <w:sz w:val="18"/>
                <w:szCs w:val="18"/>
                <w:lang w:val="en-US"/>
              </w:rPr>
            </w:pPr>
          </w:p>
          <w:p w14:paraId="042A6551" w14:textId="7E432CBC" w:rsidR="00D36BB8" w:rsidRPr="003E0910" w:rsidRDefault="00D36BB8" w:rsidP="00D36BB8">
            <w:pPr>
              <w:widowControl w:val="0"/>
              <w:autoSpaceDE w:val="0"/>
              <w:autoSpaceDN w:val="0"/>
              <w:adjustRightInd w:val="0"/>
              <w:spacing w:after="0" w:line="231" w:lineRule="auto"/>
              <w:ind w:right="53"/>
              <w:jc w:val="both"/>
              <w:rPr>
                <w:rFonts w:cstheme="minorHAnsi"/>
                <w:sz w:val="18"/>
                <w:szCs w:val="18"/>
                <w:lang w:val="en-US"/>
              </w:rPr>
            </w:pPr>
            <w:r w:rsidRPr="00654EF5">
              <w:rPr>
                <w:rFonts w:ascii="Calibri" w:hAnsi="Calibri" w:cs="Calibri"/>
                <w:sz w:val="18"/>
                <w:szCs w:val="18"/>
                <w:lang w:val="en-US"/>
              </w:rPr>
              <w:t>The regulator does not identify whether the amount reported shall be based on a full valuation or a valuation carried out by other means (e.g. based on statistical information), so it is understood that any type of valuation/ appraisal is valid for the reporting of this data attribute.</w:t>
            </w:r>
          </w:p>
          <w:p w14:paraId="1772E76F" w14:textId="77777777" w:rsidR="00BC231A" w:rsidRDefault="00BC231A" w:rsidP="003E0910">
            <w:pPr>
              <w:spacing w:after="0"/>
              <w:rPr>
                <w:rFonts w:cstheme="minorHAnsi"/>
                <w:sz w:val="18"/>
                <w:szCs w:val="18"/>
                <w:lang w:val="en-US"/>
              </w:rPr>
            </w:pPr>
          </w:p>
          <w:p w14:paraId="7EA144F7" w14:textId="16CAC35A" w:rsidR="00D36BB8" w:rsidRDefault="00D36BB8" w:rsidP="00D36BB8">
            <w:pPr>
              <w:spacing w:after="0"/>
              <w:jc w:val="both"/>
              <w:rPr>
                <w:sz w:val="18"/>
                <w:szCs w:val="18"/>
                <w:lang w:val="en-US"/>
              </w:rPr>
            </w:pPr>
            <w:r>
              <w:rPr>
                <w:rFonts w:cstheme="minorHAnsi"/>
                <w:sz w:val="18"/>
                <w:szCs w:val="18"/>
                <w:lang w:val="en-US"/>
              </w:rPr>
              <w:t>If data is not available in the systems please report the corresponding default missing value ‘</w:t>
            </w:r>
            <w:r w:rsidRPr="006C4272">
              <w:rPr>
                <w:rFonts w:cstheme="minorHAnsi"/>
                <w:sz w:val="18"/>
                <w:szCs w:val="18"/>
                <w:lang w:val="en-US"/>
              </w:rPr>
              <w:t>99999999999</w:t>
            </w:r>
            <w:r>
              <w:rPr>
                <w:rFonts w:cstheme="minorHAnsi"/>
                <w:sz w:val="18"/>
                <w:szCs w:val="18"/>
                <w:lang w:val="en-US"/>
              </w:rPr>
              <w:t>’. If it is not applicable then report ‘</w:t>
            </w:r>
            <w:r w:rsidRPr="006C4272">
              <w:rPr>
                <w:rFonts w:cstheme="minorHAnsi"/>
                <w:sz w:val="18"/>
                <w:szCs w:val="18"/>
                <w:lang w:val="en-US"/>
              </w:rPr>
              <w:t>11111111111</w:t>
            </w:r>
            <w:r>
              <w:rPr>
                <w:rFonts w:cstheme="minorHAnsi"/>
                <w:sz w:val="18"/>
                <w:szCs w:val="18"/>
                <w:lang w:val="en-US"/>
              </w:rPr>
              <w:t>’.</w:t>
            </w:r>
            <w:r w:rsidR="000B46CB">
              <w:rPr>
                <w:rFonts w:cstheme="minorHAnsi"/>
                <w:sz w:val="18"/>
                <w:szCs w:val="18"/>
                <w:lang w:val="en-US"/>
              </w:rPr>
              <w:t xml:space="preserve"> (e.g. the instrument has never been classified as NPE)</w:t>
            </w:r>
          </w:p>
          <w:p w14:paraId="6EA6D11D" w14:textId="1BDDFF07" w:rsidR="00D36BB8" w:rsidRPr="00033A01" w:rsidRDefault="00D36BB8" w:rsidP="003E0910">
            <w:pPr>
              <w:spacing w:after="0"/>
              <w:rPr>
                <w:rFonts w:cstheme="minorHAnsi"/>
                <w:sz w:val="18"/>
                <w:szCs w:val="18"/>
                <w:lang w:val="en-US"/>
              </w:rPr>
            </w:pPr>
          </w:p>
        </w:tc>
      </w:tr>
      <w:tr w:rsidR="00955357" w:rsidRPr="00D95A0C" w14:paraId="6051DAD9" w14:textId="77777777" w:rsidTr="004114B0">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DC28C76" w14:textId="21E6AEBE" w:rsidR="00306ADE" w:rsidRPr="00306ADE" w:rsidRDefault="00306ADE" w:rsidP="00306ADE">
            <w:pPr>
              <w:rPr>
                <w:b/>
                <w:bCs/>
                <w:sz w:val="18"/>
                <w:szCs w:val="18"/>
                <w:lang w:val="en-US"/>
              </w:rPr>
            </w:pPr>
            <w:r w:rsidRPr="00255C9E">
              <w:rPr>
                <w:b/>
                <w:bCs/>
                <w:sz w:val="18"/>
                <w:szCs w:val="18"/>
                <w:lang w:val="en-US"/>
              </w:rPr>
              <w:t>Link to other concepts</w:t>
            </w:r>
          </w:p>
          <w:p w14:paraId="77C2BBC0" w14:textId="77777777" w:rsidR="00955357" w:rsidRDefault="00955357" w:rsidP="00557EB1">
            <w:pPr>
              <w:pStyle w:val="ListParagraph"/>
              <w:widowControl w:val="0"/>
              <w:numPr>
                <w:ilvl w:val="0"/>
                <w:numId w:val="5"/>
              </w:numPr>
              <w:autoSpaceDE w:val="0"/>
              <w:autoSpaceDN w:val="0"/>
              <w:adjustRightInd w:val="0"/>
              <w:spacing w:after="0" w:line="231" w:lineRule="auto"/>
              <w:ind w:right="53"/>
              <w:jc w:val="both"/>
              <w:rPr>
                <w:sz w:val="18"/>
                <w:szCs w:val="18"/>
                <w:lang w:val="en-US"/>
              </w:rPr>
            </w:pPr>
            <w:r w:rsidRPr="001C03D7">
              <w:rPr>
                <w:sz w:val="18"/>
                <w:szCs w:val="18"/>
                <w:lang w:val="en-US"/>
              </w:rPr>
              <w:t>PRTCTN_VL_PE</w:t>
            </w:r>
          </w:p>
          <w:p w14:paraId="0E11FA7A" w14:textId="77777777" w:rsidR="009074DE" w:rsidRDefault="009074DE" w:rsidP="00557EB1">
            <w:pPr>
              <w:pStyle w:val="ListParagraph"/>
              <w:widowControl w:val="0"/>
              <w:numPr>
                <w:ilvl w:val="0"/>
                <w:numId w:val="5"/>
              </w:numPr>
              <w:autoSpaceDE w:val="0"/>
              <w:autoSpaceDN w:val="0"/>
              <w:adjustRightInd w:val="0"/>
              <w:spacing w:after="0" w:line="231" w:lineRule="auto"/>
              <w:ind w:right="53"/>
              <w:jc w:val="both"/>
              <w:rPr>
                <w:sz w:val="18"/>
                <w:szCs w:val="18"/>
                <w:lang w:val="en-US"/>
              </w:rPr>
            </w:pPr>
            <w:r w:rsidRPr="002335B0">
              <w:rPr>
                <w:sz w:val="18"/>
                <w:szCs w:val="18"/>
                <w:lang w:val="en-US"/>
              </w:rPr>
              <w:t>DT_NPE_CLSSFCTN</w:t>
            </w:r>
          </w:p>
          <w:p w14:paraId="2EB49200" w14:textId="04A9A885" w:rsidR="009074DE" w:rsidRPr="00925AC4" w:rsidRDefault="009074DE" w:rsidP="009074DE">
            <w:pPr>
              <w:pStyle w:val="ListParagraph"/>
              <w:widowControl w:val="0"/>
              <w:autoSpaceDE w:val="0"/>
              <w:autoSpaceDN w:val="0"/>
              <w:adjustRightInd w:val="0"/>
              <w:spacing w:after="0" w:line="231" w:lineRule="auto"/>
              <w:ind w:right="53"/>
              <w:jc w:val="both"/>
              <w:rPr>
                <w:sz w:val="18"/>
                <w:szCs w:val="18"/>
                <w:lang w:val="en-US"/>
              </w:rPr>
            </w:pPr>
          </w:p>
        </w:tc>
      </w:tr>
      <w:tr w:rsidR="00955357" w:rsidRPr="007A1C4B" w14:paraId="04360E79" w14:textId="77777777" w:rsidTr="00624088">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9EDD026" w14:textId="77777777" w:rsidR="00955357" w:rsidRDefault="00955357" w:rsidP="00955357">
            <w:pPr>
              <w:rPr>
                <w:b/>
                <w:bCs/>
                <w:sz w:val="18"/>
                <w:szCs w:val="18"/>
                <w:lang w:val="en-US"/>
              </w:rPr>
            </w:pPr>
            <w:r>
              <w:rPr>
                <w:b/>
                <w:bCs/>
                <w:sz w:val="18"/>
                <w:szCs w:val="18"/>
                <w:lang w:val="en-US"/>
              </w:rPr>
              <w:t>Examples</w:t>
            </w:r>
          </w:p>
          <w:p w14:paraId="6ABD88CD" w14:textId="74298EBC" w:rsidR="00955357" w:rsidRPr="00EA182B" w:rsidRDefault="00955357" w:rsidP="00955357">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655BC557" w14:textId="77777777" w:rsidR="00624088" w:rsidRDefault="00624088"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1360"/>
        <w:gridCol w:w="2041"/>
        <w:gridCol w:w="5162"/>
        <w:gridCol w:w="1360"/>
      </w:tblGrid>
      <w:tr w:rsidR="00CD2193" w:rsidRPr="009A1567" w14:paraId="420C4BBD" w14:textId="77777777" w:rsidTr="00A75E43">
        <w:trPr>
          <w:trHeight w:val="742"/>
        </w:trPr>
        <w:tc>
          <w:tcPr>
            <w:tcW w:w="136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E90BB8C"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041"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77E364"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1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F5B64FF" w14:textId="77777777" w:rsidR="00CD2193" w:rsidRPr="00255C9E" w:rsidRDefault="00CD2193" w:rsidP="007A7A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36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03E533F" w14:textId="73BB6E6A" w:rsidR="00CD2193" w:rsidRPr="00255C9E" w:rsidRDefault="00F7224D" w:rsidP="007A7A79">
            <w:pPr>
              <w:rPr>
                <w:sz w:val="18"/>
                <w:szCs w:val="18"/>
                <w:lang w:val="en-US"/>
              </w:rPr>
            </w:pPr>
            <w:r>
              <w:rPr>
                <w:b/>
                <w:bCs/>
                <w:sz w:val="18"/>
                <w:szCs w:val="18"/>
              </w:rPr>
              <w:t xml:space="preserve"> </w:t>
            </w:r>
          </w:p>
        </w:tc>
      </w:tr>
      <w:tr w:rsidR="00E95CE6" w:rsidRPr="002E712A" w14:paraId="26DB084A" w14:textId="77777777" w:rsidTr="00A75E43">
        <w:trPr>
          <w:trHeight w:val="204"/>
        </w:trPr>
        <w:tc>
          <w:tcPr>
            <w:tcW w:w="13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C25FCF" w14:textId="339DF718" w:rsidR="00E95CE6" w:rsidRPr="00984C3B" w:rsidRDefault="00E32C5B" w:rsidP="00E95CE6">
            <w:pPr>
              <w:rPr>
                <w:sz w:val="18"/>
                <w:szCs w:val="18"/>
              </w:rPr>
            </w:pPr>
            <w:r w:rsidRPr="00E32C5B">
              <w:rPr>
                <w:sz w:val="18"/>
                <w:szCs w:val="18"/>
              </w:rPr>
              <w:t>PR.01</w:t>
            </w:r>
            <w:r w:rsidR="005D0725">
              <w:rPr>
                <w:sz w:val="18"/>
                <w:szCs w:val="18"/>
              </w:rPr>
              <w:t>7</w:t>
            </w:r>
          </w:p>
        </w:tc>
        <w:tc>
          <w:tcPr>
            <w:tcW w:w="204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7E27358" w14:textId="7F4EE5BC" w:rsidR="00E95CE6" w:rsidRPr="00984C3B" w:rsidRDefault="00E95CE6" w:rsidP="00E95CE6">
            <w:pPr>
              <w:rPr>
                <w:sz w:val="18"/>
                <w:szCs w:val="18"/>
                <w:lang w:val="en-US"/>
              </w:rPr>
            </w:pPr>
            <w:r w:rsidRPr="00C42748">
              <w:rPr>
                <w:sz w:val="18"/>
                <w:szCs w:val="18"/>
                <w:lang w:val="en-US"/>
              </w:rPr>
              <w:t>PRTCTN_VL_HC</w:t>
            </w:r>
          </w:p>
        </w:tc>
        <w:tc>
          <w:tcPr>
            <w:tcW w:w="51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56FED95" w14:textId="033B6F6F" w:rsidR="00E95CE6" w:rsidRPr="00CD2193" w:rsidRDefault="008B5DC2" w:rsidP="00E95CE6">
            <w:pPr>
              <w:pStyle w:val="Heading3"/>
              <w:rPr>
                <w:lang w:val="en-US"/>
              </w:rPr>
            </w:pPr>
            <w:bookmarkStart w:id="51" w:name="_Toc179545835"/>
            <w:r w:rsidRPr="008B5DC2">
              <w:rPr>
                <w:lang w:val="en-US"/>
              </w:rPr>
              <w:t>Appraisal value after initiation of hard collection</w:t>
            </w:r>
            <w:bookmarkEnd w:id="51"/>
          </w:p>
        </w:tc>
        <w:tc>
          <w:tcPr>
            <w:tcW w:w="136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FA3548" w14:textId="1B40F6B9" w:rsidR="00E95CE6" w:rsidRPr="00DC3D47" w:rsidRDefault="00E95CE6" w:rsidP="00E95CE6">
            <w:pPr>
              <w:rPr>
                <w:sz w:val="18"/>
                <w:szCs w:val="18"/>
                <w:lang w:val="en-US"/>
              </w:rPr>
            </w:pPr>
          </w:p>
        </w:tc>
      </w:tr>
      <w:tr w:rsidR="00A75E43" w:rsidRPr="002E712A" w14:paraId="2B962E55" w14:textId="77777777" w:rsidTr="007A7A7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BD9BF8C" w14:textId="77777777" w:rsidR="00A75E43" w:rsidRPr="00DC3D47" w:rsidRDefault="00A75E43" w:rsidP="00A75E43">
            <w:pPr>
              <w:rPr>
                <w:sz w:val="18"/>
                <w:szCs w:val="18"/>
                <w:lang w:val="en-US"/>
              </w:rPr>
            </w:pPr>
          </w:p>
        </w:tc>
      </w:tr>
      <w:tr w:rsidR="00A75E43" w:rsidRPr="002E712A" w14:paraId="3BE600C0" w14:textId="77777777" w:rsidTr="007A7A79">
        <w:trPr>
          <w:trHeight w:val="2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E9FEE8" w14:textId="77777777" w:rsidR="00A75E43" w:rsidRPr="00255C9E" w:rsidRDefault="00A75E43" w:rsidP="00A75E43">
            <w:pPr>
              <w:rPr>
                <w:rFonts w:cstheme="minorHAnsi"/>
                <w:b/>
                <w:bCs/>
                <w:sz w:val="18"/>
                <w:szCs w:val="18"/>
                <w:lang w:val="en-US"/>
              </w:rPr>
            </w:pPr>
            <w:r w:rsidRPr="00255C9E">
              <w:rPr>
                <w:rFonts w:cstheme="minorHAnsi"/>
                <w:b/>
                <w:bCs/>
                <w:sz w:val="18"/>
                <w:szCs w:val="18"/>
                <w:lang w:val="en-US"/>
              </w:rPr>
              <w:t>Definition</w:t>
            </w:r>
          </w:p>
          <w:p w14:paraId="6B3A5878" w14:textId="21E36536" w:rsidR="002B2482" w:rsidRDefault="002B2482" w:rsidP="00A75E43">
            <w:pPr>
              <w:widowControl w:val="0"/>
              <w:autoSpaceDE w:val="0"/>
              <w:autoSpaceDN w:val="0"/>
              <w:adjustRightInd w:val="0"/>
              <w:spacing w:after="0" w:line="231" w:lineRule="auto"/>
              <w:ind w:right="53"/>
              <w:jc w:val="both"/>
              <w:rPr>
                <w:rFonts w:cstheme="minorHAnsi"/>
                <w:sz w:val="18"/>
                <w:szCs w:val="18"/>
                <w:lang w:val="en-US"/>
              </w:rPr>
            </w:pPr>
            <w:r w:rsidRPr="002B2482">
              <w:rPr>
                <w:rFonts w:cstheme="minorHAnsi"/>
                <w:sz w:val="18"/>
                <w:szCs w:val="18"/>
                <w:lang w:val="en-US"/>
              </w:rPr>
              <w:t>First appraisal value without haircut after the hard collection process was initiated</w:t>
            </w:r>
            <w:r w:rsidR="004D041A">
              <w:rPr>
                <w:rFonts w:cstheme="minorHAnsi"/>
                <w:sz w:val="18"/>
                <w:szCs w:val="18"/>
                <w:lang w:val="en-US"/>
              </w:rPr>
              <w:t xml:space="preserve">; </w:t>
            </w:r>
            <w:r w:rsidR="004D041A" w:rsidRPr="004D041A">
              <w:rPr>
                <w:rFonts w:cstheme="minorHAnsi"/>
                <w:sz w:val="18"/>
                <w:szCs w:val="18"/>
                <w:lang w:val="en-US"/>
              </w:rPr>
              <w:t>i.e. as of DT_HC_CLLCTN</w:t>
            </w:r>
          </w:p>
          <w:p w14:paraId="4379FA7D" w14:textId="77777777" w:rsidR="002B2482" w:rsidRDefault="002B2482" w:rsidP="00A75E43">
            <w:pPr>
              <w:widowControl w:val="0"/>
              <w:autoSpaceDE w:val="0"/>
              <w:autoSpaceDN w:val="0"/>
              <w:adjustRightInd w:val="0"/>
              <w:spacing w:after="0" w:line="231" w:lineRule="auto"/>
              <w:ind w:right="53"/>
              <w:jc w:val="both"/>
              <w:rPr>
                <w:rFonts w:cstheme="minorHAnsi"/>
                <w:sz w:val="18"/>
                <w:szCs w:val="18"/>
                <w:lang w:val="en-US"/>
              </w:rPr>
            </w:pPr>
          </w:p>
          <w:p w14:paraId="69E4E52B" w14:textId="13B2F916" w:rsidR="00A75E43" w:rsidRDefault="00A75E43" w:rsidP="00A75E43">
            <w:pPr>
              <w:widowControl w:val="0"/>
              <w:autoSpaceDE w:val="0"/>
              <w:autoSpaceDN w:val="0"/>
              <w:adjustRightInd w:val="0"/>
              <w:spacing w:after="0" w:line="231" w:lineRule="auto"/>
              <w:ind w:right="53"/>
              <w:jc w:val="both"/>
              <w:rPr>
                <w:rFonts w:cstheme="minorHAnsi"/>
                <w:sz w:val="18"/>
                <w:szCs w:val="18"/>
                <w:lang w:val="en-US"/>
              </w:rPr>
            </w:pPr>
            <w:r>
              <w:rPr>
                <w:rFonts w:cstheme="minorHAnsi"/>
                <w:sz w:val="18"/>
                <w:szCs w:val="18"/>
                <w:lang w:val="en-US"/>
              </w:rPr>
              <w:t xml:space="preserve">This field refers to </w:t>
            </w:r>
            <w:r w:rsidR="00EF30FA">
              <w:rPr>
                <w:rFonts w:cstheme="minorHAnsi"/>
                <w:sz w:val="18"/>
                <w:szCs w:val="18"/>
                <w:lang w:val="en-US"/>
              </w:rPr>
              <w:t>t</w:t>
            </w:r>
            <w:r w:rsidRPr="009902E9">
              <w:rPr>
                <w:rFonts w:cstheme="minorHAnsi"/>
                <w:sz w:val="18"/>
                <w:szCs w:val="18"/>
                <w:lang w:val="en-US"/>
              </w:rPr>
              <w:t>he valuation of an asset that is conducted immediately after the bank has started intensive or aggressive measures to collect a debt. "Hard collection" tactics can include legal actions, repossession or foreclosure processes.</w:t>
            </w:r>
            <w:r w:rsidR="00E25BDD">
              <w:rPr>
                <w:rFonts w:cstheme="minorHAnsi"/>
                <w:sz w:val="18"/>
                <w:szCs w:val="18"/>
                <w:lang w:val="en-US"/>
              </w:rPr>
              <w:t xml:space="preserve"> (apply same definition of hard collection used in field ‘</w:t>
            </w:r>
            <w:r w:rsidR="00E25BDD" w:rsidRPr="00E25BDD">
              <w:rPr>
                <w:rFonts w:cstheme="minorHAnsi"/>
                <w:sz w:val="18"/>
                <w:szCs w:val="18"/>
                <w:lang w:val="en-US"/>
              </w:rPr>
              <w:t>CLLCTN_MD</w:t>
            </w:r>
            <w:r w:rsidR="00E25BDD">
              <w:rPr>
                <w:rFonts w:cstheme="minorHAnsi"/>
                <w:sz w:val="18"/>
                <w:szCs w:val="18"/>
                <w:lang w:val="en-US"/>
              </w:rPr>
              <w:t>’ of Structural Loan Tape)</w:t>
            </w:r>
          </w:p>
          <w:p w14:paraId="0D388920" w14:textId="77777777" w:rsidR="00A75E43" w:rsidRDefault="00A75E43" w:rsidP="00A75E43">
            <w:pPr>
              <w:widowControl w:val="0"/>
              <w:autoSpaceDE w:val="0"/>
              <w:autoSpaceDN w:val="0"/>
              <w:adjustRightInd w:val="0"/>
              <w:spacing w:after="0" w:line="231" w:lineRule="auto"/>
              <w:ind w:right="53"/>
              <w:jc w:val="both"/>
              <w:rPr>
                <w:rFonts w:cstheme="minorHAnsi"/>
                <w:sz w:val="18"/>
                <w:szCs w:val="18"/>
                <w:lang w:val="en-US"/>
              </w:rPr>
            </w:pPr>
          </w:p>
          <w:p w14:paraId="4CF156AF" w14:textId="7BDB8B3D" w:rsidR="00A75E43" w:rsidRPr="00F17CBD" w:rsidRDefault="00A75E43" w:rsidP="00A75E43">
            <w:pPr>
              <w:widowControl w:val="0"/>
              <w:autoSpaceDE w:val="0"/>
              <w:autoSpaceDN w:val="0"/>
              <w:adjustRightInd w:val="0"/>
              <w:spacing w:after="0" w:line="231" w:lineRule="auto"/>
              <w:ind w:right="53"/>
              <w:jc w:val="both"/>
              <w:rPr>
                <w:rFonts w:cstheme="minorHAnsi"/>
                <w:sz w:val="18"/>
                <w:szCs w:val="18"/>
                <w:lang w:val="en-US"/>
              </w:rPr>
            </w:pPr>
            <w:r w:rsidRPr="00F17CBD">
              <w:rPr>
                <w:rFonts w:cstheme="minorHAnsi"/>
                <w:sz w:val="18"/>
                <w:szCs w:val="18"/>
                <w:lang w:val="en-US"/>
              </w:rPr>
              <w:t>This first appraisal permits to re-evaluate the value of the asset (</w:t>
            </w:r>
            <w:r w:rsidR="000F5BBA">
              <w:rPr>
                <w:rFonts w:cstheme="minorHAnsi"/>
                <w:sz w:val="18"/>
                <w:szCs w:val="18"/>
                <w:lang w:val="en-US"/>
              </w:rPr>
              <w:t>e.g.</w:t>
            </w:r>
            <w:r w:rsidRPr="00F17CBD">
              <w:rPr>
                <w:rFonts w:cstheme="minorHAnsi"/>
                <w:sz w:val="18"/>
                <w:szCs w:val="18"/>
                <w:lang w:val="en-US"/>
              </w:rPr>
              <w:t xml:space="preserve"> property, vehicle or equipment) associated with the debt. Since such assets may have depreciated over time, or may have to be sold quickly or under distressed market conditions, they may not fetch their original or expected price. The new appraisal value could therefore potentially impact the financial calculations, provisioning or loss estimates based on the expected recoverable amount.</w:t>
            </w:r>
          </w:p>
          <w:p w14:paraId="61974B0B" w14:textId="77777777" w:rsidR="00A75E43" w:rsidRDefault="00A75E43" w:rsidP="00A75E43">
            <w:pPr>
              <w:widowControl w:val="0"/>
              <w:autoSpaceDE w:val="0"/>
              <w:autoSpaceDN w:val="0"/>
              <w:adjustRightInd w:val="0"/>
              <w:spacing w:after="0" w:line="231" w:lineRule="auto"/>
              <w:ind w:right="53"/>
              <w:jc w:val="both"/>
              <w:rPr>
                <w:rFonts w:cstheme="minorHAnsi"/>
                <w:sz w:val="18"/>
                <w:szCs w:val="18"/>
                <w:lang w:val="en-US"/>
              </w:rPr>
            </w:pPr>
          </w:p>
          <w:p w14:paraId="2B10BB16" w14:textId="186B6E3F" w:rsidR="00A75E43" w:rsidRPr="00624088" w:rsidRDefault="00A75E43" w:rsidP="00A75E43">
            <w:pPr>
              <w:widowControl w:val="0"/>
              <w:autoSpaceDE w:val="0"/>
              <w:autoSpaceDN w:val="0"/>
              <w:adjustRightInd w:val="0"/>
              <w:spacing w:after="0" w:line="231" w:lineRule="auto"/>
              <w:ind w:right="53"/>
              <w:jc w:val="both"/>
              <w:rPr>
                <w:rFonts w:cstheme="minorHAnsi"/>
                <w:sz w:val="18"/>
                <w:szCs w:val="18"/>
                <w:lang w:val="en-US"/>
              </w:rPr>
            </w:pPr>
          </w:p>
        </w:tc>
      </w:tr>
      <w:tr w:rsidR="00A75E43" w:rsidRPr="00873CDA" w14:paraId="3ED6F783" w14:textId="77777777" w:rsidTr="007A7A7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F739264" w14:textId="77777777" w:rsidR="00A75E43" w:rsidRPr="00255C9E" w:rsidRDefault="00A75E43" w:rsidP="00A75E43">
            <w:pPr>
              <w:rPr>
                <w:b/>
                <w:bCs/>
                <w:sz w:val="18"/>
                <w:szCs w:val="18"/>
                <w:lang w:val="en-US"/>
              </w:rPr>
            </w:pPr>
            <w:r w:rsidRPr="00255C9E">
              <w:rPr>
                <w:b/>
                <w:bCs/>
                <w:sz w:val="18"/>
                <w:szCs w:val="18"/>
                <w:lang w:val="en-US"/>
              </w:rPr>
              <w:t>Applicability</w:t>
            </w:r>
          </w:p>
          <w:p w14:paraId="2170CAE3" w14:textId="77777777" w:rsidR="00873CDA" w:rsidRPr="003E0910" w:rsidRDefault="00873CDA" w:rsidP="00873CDA">
            <w:pPr>
              <w:widowControl w:val="0"/>
              <w:autoSpaceDE w:val="0"/>
              <w:autoSpaceDN w:val="0"/>
              <w:adjustRightInd w:val="0"/>
              <w:spacing w:after="0" w:line="231" w:lineRule="auto"/>
              <w:ind w:right="53"/>
              <w:jc w:val="both"/>
              <w:rPr>
                <w:rFonts w:cstheme="minorHAnsi"/>
                <w:sz w:val="18"/>
                <w:szCs w:val="18"/>
                <w:lang w:val="en-US"/>
              </w:rPr>
            </w:pPr>
            <w:r w:rsidRPr="00654EF5">
              <w:rPr>
                <w:rFonts w:ascii="Calibri" w:hAnsi="Calibri" w:cs="Calibri"/>
                <w:sz w:val="18"/>
                <w:szCs w:val="18"/>
                <w:lang w:val="en-US"/>
              </w:rPr>
              <w:t>The regulator does not identify whether the amount reported shall be based on a full valuation or a valuation carried out by other means (e.g. based on statistical information), so it is understood that any type of valuation/ appraisal is valid for the reporting of this data attribute.</w:t>
            </w:r>
          </w:p>
          <w:p w14:paraId="2D25E28B" w14:textId="77777777" w:rsidR="00873CDA" w:rsidRDefault="00873CDA" w:rsidP="00401197">
            <w:pPr>
              <w:spacing w:after="0"/>
              <w:jc w:val="both"/>
              <w:rPr>
                <w:rFonts w:cstheme="minorHAnsi"/>
                <w:sz w:val="18"/>
                <w:szCs w:val="18"/>
                <w:lang w:val="en-US"/>
              </w:rPr>
            </w:pPr>
          </w:p>
          <w:p w14:paraId="191981CF" w14:textId="71F05CD2" w:rsidR="00401197" w:rsidRDefault="00401197" w:rsidP="00401197">
            <w:pPr>
              <w:spacing w:after="0"/>
              <w:jc w:val="both"/>
              <w:rPr>
                <w:sz w:val="18"/>
                <w:szCs w:val="18"/>
                <w:lang w:val="en-US"/>
              </w:rPr>
            </w:pPr>
            <w:r>
              <w:rPr>
                <w:rFonts w:cstheme="minorHAnsi"/>
                <w:sz w:val="18"/>
                <w:szCs w:val="18"/>
                <w:lang w:val="en-US"/>
              </w:rPr>
              <w:t>If data is not available in the systems please report the corresponding default missing value ‘</w:t>
            </w:r>
            <w:r w:rsidRPr="006C4272">
              <w:rPr>
                <w:rFonts w:cstheme="minorHAnsi"/>
                <w:sz w:val="18"/>
                <w:szCs w:val="18"/>
                <w:lang w:val="en-US"/>
              </w:rPr>
              <w:t>99999999999</w:t>
            </w:r>
            <w:r>
              <w:rPr>
                <w:rFonts w:cstheme="minorHAnsi"/>
                <w:sz w:val="18"/>
                <w:szCs w:val="18"/>
                <w:lang w:val="en-US"/>
              </w:rPr>
              <w:t>’. If it is not applicable then report ‘</w:t>
            </w:r>
            <w:r w:rsidRPr="006C4272">
              <w:rPr>
                <w:rFonts w:cstheme="minorHAnsi"/>
                <w:sz w:val="18"/>
                <w:szCs w:val="18"/>
                <w:lang w:val="en-US"/>
              </w:rPr>
              <w:t>11111111111</w:t>
            </w:r>
            <w:r>
              <w:rPr>
                <w:rFonts w:cstheme="minorHAnsi"/>
                <w:sz w:val="18"/>
                <w:szCs w:val="18"/>
                <w:lang w:val="en-US"/>
              </w:rPr>
              <w:t>’.</w:t>
            </w:r>
          </w:p>
          <w:p w14:paraId="264BA3C8" w14:textId="39E4C9AB" w:rsidR="00E21C06" w:rsidRPr="00033A01" w:rsidRDefault="00E21C06" w:rsidP="00E21C06">
            <w:pPr>
              <w:spacing w:after="0"/>
              <w:rPr>
                <w:rFonts w:cstheme="minorHAnsi"/>
                <w:sz w:val="18"/>
                <w:szCs w:val="18"/>
                <w:lang w:val="en-US"/>
              </w:rPr>
            </w:pPr>
          </w:p>
        </w:tc>
      </w:tr>
      <w:tr w:rsidR="00A75E43" w:rsidRPr="00D95A0C" w14:paraId="3FED726B" w14:textId="77777777" w:rsidTr="00575A4D">
        <w:trPr>
          <w:trHeight w:val="314"/>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9CA7515" w14:textId="77777777" w:rsidR="00306ADE" w:rsidRPr="00DB160E" w:rsidRDefault="00306ADE" w:rsidP="00306ADE">
            <w:pPr>
              <w:rPr>
                <w:b/>
                <w:bCs/>
                <w:sz w:val="18"/>
                <w:szCs w:val="18"/>
                <w:lang w:val="en-US"/>
              </w:rPr>
            </w:pPr>
            <w:r w:rsidRPr="00255C9E">
              <w:rPr>
                <w:b/>
                <w:bCs/>
                <w:sz w:val="18"/>
                <w:szCs w:val="18"/>
                <w:lang w:val="en-US"/>
              </w:rPr>
              <w:t>Link to other concepts</w:t>
            </w:r>
          </w:p>
          <w:p w14:paraId="09AF2126" w14:textId="57078D7D" w:rsidR="00552A02" w:rsidRDefault="00401197" w:rsidP="00557EB1">
            <w:pPr>
              <w:pStyle w:val="ListParagraph"/>
              <w:numPr>
                <w:ilvl w:val="0"/>
                <w:numId w:val="5"/>
              </w:numPr>
              <w:spacing w:line="252" w:lineRule="auto"/>
              <w:jc w:val="both"/>
              <w:rPr>
                <w:sz w:val="18"/>
                <w:szCs w:val="18"/>
                <w:lang w:val="en-US"/>
              </w:rPr>
            </w:pPr>
            <w:r w:rsidRPr="004D041A">
              <w:rPr>
                <w:rFonts w:cstheme="minorHAnsi"/>
                <w:sz w:val="18"/>
                <w:szCs w:val="18"/>
                <w:lang w:val="en-US"/>
              </w:rPr>
              <w:t>DT_HC_CLLCTN</w:t>
            </w:r>
            <w:r w:rsidR="00980E49" w:rsidRPr="00552A02">
              <w:rPr>
                <w:sz w:val="18"/>
                <w:szCs w:val="18"/>
                <w:lang w:val="en-US"/>
              </w:rPr>
              <w:t xml:space="preserve"> </w:t>
            </w:r>
          </w:p>
          <w:p w14:paraId="13F804D9" w14:textId="23C1451B" w:rsidR="00EA400B" w:rsidRDefault="00EA400B" w:rsidP="00557EB1">
            <w:pPr>
              <w:pStyle w:val="ListParagraph"/>
              <w:numPr>
                <w:ilvl w:val="0"/>
                <w:numId w:val="5"/>
              </w:numPr>
              <w:spacing w:line="252" w:lineRule="auto"/>
              <w:jc w:val="both"/>
              <w:rPr>
                <w:sz w:val="18"/>
                <w:szCs w:val="18"/>
                <w:lang w:val="en-US"/>
              </w:rPr>
            </w:pPr>
            <w:r w:rsidRPr="00EA400B">
              <w:rPr>
                <w:sz w:val="18"/>
                <w:szCs w:val="18"/>
                <w:lang w:val="en-US"/>
              </w:rPr>
              <w:t>CLLCTN_MD</w:t>
            </w:r>
          </w:p>
          <w:p w14:paraId="1D6B7ED5" w14:textId="45C95148" w:rsidR="00980E49" w:rsidRPr="00552A02" w:rsidRDefault="00980E49" w:rsidP="008524E7">
            <w:pPr>
              <w:pStyle w:val="ListParagraph"/>
              <w:spacing w:line="252" w:lineRule="auto"/>
              <w:jc w:val="both"/>
              <w:rPr>
                <w:sz w:val="18"/>
                <w:szCs w:val="18"/>
                <w:lang w:val="en-US"/>
              </w:rPr>
            </w:pPr>
          </w:p>
        </w:tc>
      </w:tr>
      <w:tr w:rsidR="00A75E43" w:rsidRPr="00D95A0C" w14:paraId="46110094" w14:textId="77777777" w:rsidTr="007A7A79">
        <w:trPr>
          <w:trHeight w:val="946"/>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CD1FA6C" w14:textId="77777777" w:rsidR="00A75E43" w:rsidRDefault="00A75E43" w:rsidP="00A75E43">
            <w:pPr>
              <w:rPr>
                <w:b/>
                <w:bCs/>
                <w:sz w:val="18"/>
                <w:szCs w:val="18"/>
                <w:lang w:val="en-US"/>
              </w:rPr>
            </w:pPr>
            <w:r>
              <w:rPr>
                <w:b/>
                <w:bCs/>
                <w:sz w:val="18"/>
                <w:szCs w:val="18"/>
                <w:lang w:val="en-US"/>
              </w:rPr>
              <w:t>Examples</w:t>
            </w:r>
          </w:p>
          <w:p w14:paraId="48DC4A08" w14:textId="0E80BBAF" w:rsidR="00A75E43" w:rsidRPr="00EA182B" w:rsidRDefault="00A75E43" w:rsidP="00A75E43">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101EB284" w14:textId="77777777" w:rsidR="00CD2193" w:rsidRDefault="00CD2193" w:rsidP="00C2315B">
      <w:pPr>
        <w:rPr>
          <w:lang w:val="en-US"/>
        </w:rPr>
      </w:pPr>
    </w:p>
    <w:p w14:paraId="3AD5B3BE" w14:textId="77777777" w:rsidR="00331A74" w:rsidRDefault="00331A74" w:rsidP="00C2315B">
      <w:pPr>
        <w:rPr>
          <w:lang w:val="en-US"/>
        </w:rPr>
      </w:pPr>
    </w:p>
    <w:tbl>
      <w:tblPr>
        <w:tblW w:w="10042" w:type="dxa"/>
        <w:tblInd w:w="-719" w:type="dxa"/>
        <w:tblCellMar>
          <w:left w:w="0" w:type="dxa"/>
          <w:right w:w="0" w:type="dxa"/>
        </w:tblCellMar>
        <w:tblLook w:val="04A0" w:firstRow="1" w:lastRow="0" w:firstColumn="1" w:lastColumn="0" w:noHBand="0" w:noVBand="1"/>
      </w:tblPr>
      <w:tblGrid>
        <w:gridCol w:w="1032"/>
        <w:gridCol w:w="2327"/>
        <w:gridCol w:w="5253"/>
        <w:gridCol w:w="1430"/>
      </w:tblGrid>
      <w:tr w:rsidR="004D5EFF" w:rsidRPr="0081162E" w14:paraId="26383CAA" w14:textId="77777777" w:rsidTr="004D5EFF">
        <w:trPr>
          <w:trHeight w:val="742"/>
        </w:trPr>
        <w:tc>
          <w:tcPr>
            <w:tcW w:w="103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A3EF93A" w14:textId="77777777" w:rsidR="004D5EFF" w:rsidRPr="00255C9E" w:rsidRDefault="004D5EFF" w:rsidP="00742C9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327"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CEBFD83" w14:textId="77777777" w:rsidR="004D5EFF" w:rsidRPr="00255C9E" w:rsidRDefault="004D5EFF" w:rsidP="00742C9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253"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4696375" w14:textId="77777777" w:rsidR="004D5EFF" w:rsidRPr="00B10BAB" w:rsidRDefault="004D5EFF" w:rsidP="00742C9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43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A194351" w14:textId="0CA605E8" w:rsidR="004D5EFF" w:rsidRPr="00255C9E" w:rsidRDefault="00F7224D" w:rsidP="00742C98">
            <w:pPr>
              <w:rPr>
                <w:sz w:val="18"/>
                <w:szCs w:val="18"/>
                <w:lang w:val="en-US"/>
              </w:rPr>
            </w:pPr>
            <w:r>
              <w:rPr>
                <w:b/>
                <w:bCs/>
                <w:sz w:val="18"/>
                <w:szCs w:val="18"/>
              </w:rPr>
              <w:t xml:space="preserve"> </w:t>
            </w:r>
          </w:p>
        </w:tc>
      </w:tr>
      <w:tr w:rsidR="004D5EFF" w:rsidRPr="002E712A" w14:paraId="11CA744E" w14:textId="77777777" w:rsidTr="004D5EFF">
        <w:trPr>
          <w:trHeight w:val="752"/>
        </w:trPr>
        <w:tc>
          <w:tcPr>
            <w:tcW w:w="103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67C0F1D" w14:textId="4EB4AC47" w:rsidR="004D5EFF" w:rsidRPr="00955357" w:rsidRDefault="007A392D" w:rsidP="00742C98">
            <w:pPr>
              <w:rPr>
                <w:sz w:val="18"/>
                <w:szCs w:val="18"/>
              </w:rPr>
            </w:pPr>
            <w:r w:rsidRPr="007A392D">
              <w:rPr>
                <w:sz w:val="18"/>
                <w:szCs w:val="18"/>
              </w:rPr>
              <w:t>PR.01</w:t>
            </w:r>
            <w:r w:rsidR="005D0725">
              <w:rPr>
                <w:sz w:val="18"/>
                <w:szCs w:val="18"/>
              </w:rPr>
              <w:t>8</w:t>
            </w:r>
          </w:p>
        </w:tc>
        <w:tc>
          <w:tcPr>
            <w:tcW w:w="232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05C9EB4" w14:textId="09232CCD" w:rsidR="004D5EFF" w:rsidRPr="00955357" w:rsidRDefault="00BB5D68" w:rsidP="00742C98">
            <w:pPr>
              <w:rPr>
                <w:sz w:val="18"/>
                <w:szCs w:val="18"/>
              </w:rPr>
            </w:pPr>
            <w:r w:rsidRPr="00BB5D68">
              <w:rPr>
                <w:sz w:val="18"/>
                <w:szCs w:val="18"/>
              </w:rPr>
              <w:t>PRTCTN_VL</w:t>
            </w:r>
          </w:p>
        </w:tc>
        <w:tc>
          <w:tcPr>
            <w:tcW w:w="525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C41510F" w14:textId="2E5A14FF" w:rsidR="004D5EFF" w:rsidRPr="00BB5D68" w:rsidRDefault="00700EBE" w:rsidP="004D5EFF">
            <w:pPr>
              <w:pStyle w:val="Heading3"/>
              <w:rPr>
                <w:lang w:val="en-US"/>
              </w:rPr>
            </w:pPr>
            <w:bookmarkStart w:id="52" w:name="_Toc179545836"/>
            <w:r w:rsidRPr="00700EBE">
              <w:rPr>
                <w:lang w:val="en-US"/>
              </w:rPr>
              <w:t>Appraisal value before protection was sold</w:t>
            </w:r>
            <w:bookmarkEnd w:id="52"/>
          </w:p>
        </w:tc>
        <w:tc>
          <w:tcPr>
            <w:tcW w:w="14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0CF750E" w14:textId="63219AE2" w:rsidR="004D5EFF" w:rsidRPr="00BB5D68" w:rsidRDefault="00F7224D" w:rsidP="00742C98">
            <w:pPr>
              <w:rPr>
                <w:sz w:val="18"/>
                <w:szCs w:val="18"/>
                <w:lang w:val="en-US"/>
              </w:rPr>
            </w:pPr>
            <w:r w:rsidRPr="00BB5D68">
              <w:rPr>
                <w:sz w:val="18"/>
                <w:szCs w:val="18"/>
                <w:lang w:val="en-US"/>
              </w:rPr>
              <w:t xml:space="preserve"> </w:t>
            </w:r>
          </w:p>
        </w:tc>
      </w:tr>
      <w:tr w:rsidR="004D5EFF" w:rsidRPr="002E712A" w14:paraId="0B929C6A" w14:textId="77777777" w:rsidTr="004D5EFF">
        <w:trPr>
          <w:trHeight w:val="447"/>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1EDC7C20" w14:textId="77777777" w:rsidR="004D5EFF" w:rsidRPr="00BB5D68" w:rsidRDefault="004D5EFF" w:rsidP="00742C98">
            <w:pPr>
              <w:rPr>
                <w:sz w:val="18"/>
                <w:szCs w:val="18"/>
                <w:lang w:val="en-US"/>
              </w:rPr>
            </w:pPr>
          </w:p>
        </w:tc>
      </w:tr>
      <w:tr w:rsidR="004D5EFF" w:rsidRPr="002E712A" w14:paraId="2C203377" w14:textId="77777777" w:rsidTr="004D5EFF">
        <w:trPr>
          <w:trHeight w:val="91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287383F" w14:textId="77777777" w:rsidR="004D5EFF" w:rsidRDefault="004D5EFF" w:rsidP="00742C98">
            <w:pPr>
              <w:rPr>
                <w:rFonts w:cstheme="minorHAnsi"/>
                <w:sz w:val="18"/>
                <w:szCs w:val="18"/>
                <w:lang w:val="en-US"/>
              </w:rPr>
            </w:pPr>
            <w:r w:rsidRPr="00255C9E">
              <w:rPr>
                <w:rFonts w:cstheme="minorHAnsi"/>
                <w:b/>
                <w:bCs/>
                <w:sz w:val="18"/>
                <w:szCs w:val="18"/>
                <w:lang w:val="en-US"/>
              </w:rPr>
              <w:t>Definition</w:t>
            </w:r>
          </w:p>
          <w:p w14:paraId="60563757" w14:textId="4E0C03A5" w:rsidR="00700EBE" w:rsidRDefault="00EC3107" w:rsidP="00F6558B">
            <w:pPr>
              <w:widowControl w:val="0"/>
              <w:autoSpaceDE w:val="0"/>
              <w:autoSpaceDN w:val="0"/>
              <w:adjustRightInd w:val="0"/>
              <w:spacing w:before="176" w:after="0" w:line="230" w:lineRule="auto"/>
              <w:jc w:val="both"/>
              <w:rPr>
                <w:rFonts w:ascii="Calibri" w:hAnsi="Calibri" w:cs="Calibri"/>
                <w:sz w:val="18"/>
                <w:szCs w:val="18"/>
                <w:lang w:val="en-US"/>
              </w:rPr>
            </w:pPr>
            <w:r>
              <w:rPr>
                <w:rFonts w:ascii="Calibri" w:hAnsi="Calibri" w:cs="Calibri"/>
                <w:sz w:val="18"/>
                <w:szCs w:val="18"/>
                <w:lang w:val="en-US"/>
              </w:rPr>
              <w:t>The Units should report the l</w:t>
            </w:r>
            <w:r w:rsidR="00700EBE" w:rsidRPr="00700EBE">
              <w:rPr>
                <w:rFonts w:ascii="Calibri" w:hAnsi="Calibri" w:cs="Calibri"/>
                <w:sz w:val="18"/>
                <w:szCs w:val="18"/>
                <w:lang w:val="en-US"/>
              </w:rPr>
              <w:t>ast appraisal value without haircut before Protection was sold</w:t>
            </w:r>
            <w:r w:rsidR="00700EBE">
              <w:rPr>
                <w:rFonts w:ascii="Calibri" w:hAnsi="Calibri" w:cs="Calibri"/>
                <w:sz w:val="18"/>
                <w:szCs w:val="18"/>
                <w:lang w:val="en-US"/>
              </w:rPr>
              <w:t xml:space="preserve">, </w:t>
            </w:r>
            <w:r w:rsidR="00700EBE" w:rsidRPr="00700EBE">
              <w:rPr>
                <w:rFonts w:ascii="Calibri" w:hAnsi="Calibri" w:cs="Calibri"/>
                <w:sz w:val="18"/>
                <w:szCs w:val="18"/>
                <w:lang w:val="en-US"/>
              </w:rPr>
              <w:t>i.e. before DT_RCVR</w:t>
            </w:r>
            <w:r w:rsidR="00000B03">
              <w:rPr>
                <w:rFonts w:ascii="Calibri" w:hAnsi="Calibri" w:cs="Calibri"/>
                <w:sz w:val="18"/>
                <w:szCs w:val="18"/>
                <w:lang w:val="en-US"/>
              </w:rPr>
              <w:t xml:space="preserve">. </w:t>
            </w:r>
          </w:p>
          <w:p w14:paraId="5DA7067D" w14:textId="1CA897AA" w:rsidR="00170F89" w:rsidRPr="00170F89" w:rsidRDefault="00A653CC" w:rsidP="00F6558B">
            <w:pPr>
              <w:widowControl w:val="0"/>
              <w:autoSpaceDE w:val="0"/>
              <w:autoSpaceDN w:val="0"/>
              <w:adjustRightInd w:val="0"/>
              <w:spacing w:before="176" w:after="0" w:line="230" w:lineRule="auto"/>
              <w:jc w:val="both"/>
              <w:rPr>
                <w:rFonts w:ascii="Calibri" w:hAnsi="Calibri" w:cs="Calibri"/>
                <w:sz w:val="18"/>
                <w:szCs w:val="18"/>
                <w:lang w:val="en-US"/>
              </w:rPr>
            </w:pPr>
            <w:r>
              <w:rPr>
                <w:rFonts w:ascii="Calibri" w:hAnsi="Calibri" w:cs="Calibri"/>
                <w:sz w:val="18"/>
                <w:szCs w:val="18"/>
                <w:lang w:val="en-US"/>
              </w:rPr>
              <w:t>Note that t</w:t>
            </w:r>
            <w:r w:rsidR="00170F89">
              <w:rPr>
                <w:rFonts w:ascii="Calibri" w:hAnsi="Calibri" w:cs="Calibri"/>
                <w:sz w:val="18"/>
                <w:szCs w:val="18"/>
                <w:lang w:val="en-US"/>
              </w:rPr>
              <w:t xml:space="preserve">his field is different from the </w:t>
            </w:r>
            <w:r w:rsidR="00170F89" w:rsidRPr="000B3DF8">
              <w:rPr>
                <w:rFonts w:ascii="Calibri" w:hAnsi="Calibri" w:cs="Calibri"/>
                <w:sz w:val="18"/>
                <w:szCs w:val="18"/>
                <w:lang w:val="en-US"/>
              </w:rPr>
              <w:t>PRTCTN_VL</w:t>
            </w:r>
            <w:r w:rsidR="00170F89">
              <w:rPr>
                <w:rFonts w:ascii="Calibri" w:hAnsi="Calibri" w:cs="Calibri"/>
                <w:sz w:val="18"/>
                <w:szCs w:val="18"/>
                <w:lang w:val="en-US"/>
              </w:rPr>
              <w:t xml:space="preserve"> field of the Str</w:t>
            </w:r>
            <w:r w:rsidR="00597F7D">
              <w:rPr>
                <w:rFonts w:ascii="Calibri" w:hAnsi="Calibri" w:cs="Calibri"/>
                <w:sz w:val="18"/>
                <w:szCs w:val="18"/>
                <w:lang w:val="en-US"/>
              </w:rPr>
              <w:t>u</w:t>
            </w:r>
            <w:r w:rsidR="00170F89">
              <w:rPr>
                <w:rFonts w:ascii="Calibri" w:hAnsi="Calibri" w:cs="Calibri"/>
                <w:sz w:val="18"/>
                <w:szCs w:val="18"/>
                <w:lang w:val="en-US"/>
              </w:rPr>
              <w:t>ctural Loan Tape.</w:t>
            </w:r>
          </w:p>
          <w:p w14:paraId="6451AB29" w14:textId="0C3155AB" w:rsidR="00E1444F" w:rsidRPr="008A43CA" w:rsidRDefault="00E1444F" w:rsidP="007B20D7">
            <w:pPr>
              <w:widowControl w:val="0"/>
              <w:autoSpaceDE w:val="0"/>
              <w:autoSpaceDN w:val="0"/>
              <w:adjustRightInd w:val="0"/>
              <w:spacing w:before="176" w:after="0" w:line="230" w:lineRule="auto"/>
              <w:jc w:val="both"/>
              <w:rPr>
                <w:rFonts w:cstheme="minorHAnsi"/>
                <w:sz w:val="18"/>
                <w:szCs w:val="18"/>
                <w:lang w:val="en-US"/>
              </w:rPr>
            </w:pPr>
          </w:p>
        </w:tc>
      </w:tr>
      <w:tr w:rsidR="004D5EFF" w:rsidRPr="002E712A" w14:paraId="5BFD4509"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A632176" w14:textId="77777777" w:rsidR="004D5EFF" w:rsidRPr="00255C9E" w:rsidRDefault="004D5EFF" w:rsidP="00742C98">
            <w:pPr>
              <w:spacing w:after="0"/>
              <w:rPr>
                <w:b/>
                <w:bCs/>
                <w:sz w:val="18"/>
                <w:szCs w:val="18"/>
                <w:lang w:val="en-US"/>
              </w:rPr>
            </w:pPr>
            <w:r w:rsidRPr="00255C9E">
              <w:rPr>
                <w:b/>
                <w:bCs/>
                <w:sz w:val="18"/>
                <w:szCs w:val="18"/>
                <w:lang w:val="en-US"/>
              </w:rPr>
              <w:t>Applicability</w:t>
            </w:r>
          </w:p>
          <w:p w14:paraId="7807A5C6" w14:textId="77777777" w:rsidR="004D5EFF" w:rsidRDefault="004D5EFF" w:rsidP="00742C98">
            <w:pPr>
              <w:pStyle w:val="Default"/>
              <w:rPr>
                <w:sz w:val="18"/>
                <w:szCs w:val="18"/>
                <w:lang w:val="en-US"/>
              </w:rPr>
            </w:pPr>
          </w:p>
          <w:p w14:paraId="648D4E0D" w14:textId="48A645C9" w:rsidR="00CA6B6E" w:rsidRPr="003E0910" w:rsidRDefault="00CA6B6E" w:rsidP="00CA6B6E">
            <w:pPr>
              <w:widowControl w:val="0"/>
              <w:autoSpaceDE w:val="0"/>
              <w:autoSpaceDN w:val="0"/>
              <w:adjustRightInd w:val="0"/>
              <w:spacing w:after="0" w:line="231" w:lineRule="auto"/>
              <w:ind w:right="53"/>
              <w:jc w:val="both"/>
              <w:rPr>
                <w:rFonts w:cstheme="minorHAnsi"/>
                <w:sz w:val="18"/>
                <w:szCs w:val="18"/>
                <w:lang w:val="en-US"/>
              </w:rPr>
            </w:pPr>
            <w:r w:rsidRPr="00654EF5">
              <w:rPr>
                <w:rFonts w:ascii="Calibri" w:hAnsi="Calibri" w:cs="Calibri"/>
                <w:sz w:val="18"/>
                <w:szCs w:val="18"/>
                <w:lang w:val="en-US"/>
              </w:rPr>
              <w:t xml:space="preserve">The regulator does not identify whether the amount reported shall be based </w:t>
            </w:r>
            <w:r w:rsidR="00A133D2">
              <w:rPr>
                <w:rFonts w:ascii="Calibri" w:hAnsi="Calibri" w:cs="Calibri"/>
                <w:sz w:val="18"/>
                <w:szCs w:val="18"/>
                <w:lang w:val="en-US"/>
              </w:rPr>
              <w:t xml:space="preserve">in any specific type of valuation. </w:t>
            </w:r>
            <w:r w:rsidR="000533A1">
              <w:rPr>
                <w:rFonts w:ascii="Calibri" w:hAnsi="Calibri" w:cs="Calibri"/>
                <w:sz w:val="18"/>
                <w:szCs w:val="18"/>
                <w:lang w:val="en-US"/>
              </w:rPr>
              <w:t xml:space="preserve">See field </w:t>
            </w:r>
            <w:r w:rsidR="00282180">
              <w:rPr>
                <w:rFonts w:ascii="Calibri" w:hAnsi="Calibri" w:cs="Calibri"/>
                <w:sz w:val="18"/>
                <w:szCs w:val="18"/>
                <w:lang w:val="en-US"/>
              </w:rPr>
              <w:t>‘</w:t>
            </w:r>
            <w:r w:rsidR="000533A1">
              <w:rPr>
                <w:rFonts w:ascii="Calibri" w:hAnsi="Calibri" w:cs="Calibri"/>
                <w:sz w:val="18"/>
                <w:szCs w:val="18"/>
                <w:lang w:val="en-US"/>
              </w:rPr>
              <w:t>Protection valuation tech</w:t>
            </w:r>
            <w:r w:rsidR="0002292C">
              <w:rPr>
                <w:rFonts w:ascii="Calibri" w:hAnsi="Calibri" w:cs="Calibri"/>
                <w:sz w:val="18"/>
                <w:szCs w:val="18"/>
                <w:lang w:val="en-US"/>
              </w:rPr>
              <w:t>nique</w:t>
            </w:r>
            <w:r w:rsidR="00282180">
              <w:rPr>
                <w:rFonts w:ascii="Calibri" w:hAnsi="Calibri" w:cs="Calibri"/>
                <w:sz w:val="18"/>
                <w:szCs w:val="18"/>
                <w:lang w:val="en-US"/>
              </w:rPr>
              <w:t>’</w:t>
            </w:r>
            <w:r w:rsidR="0002292C">
              <w:rPr>
                <w:rFonts w:ascii="Calibri" w:hAnsi="Calibri" w:cs="Calibri"/>
                <w:sz w:val="18"/>
                <w:szCs w:val="18"/>
                <w:lang w:val="en-US"/>
              </w:rPr>
              <w:t xml:space="preserve"> </w:t>
            </w:r>
            <w:r w:rsidR="00282180">
              <w:rPr>
                <w:rFonts w:ascii="Calibri" w:hAnsi="Calibri" w:cs="Calibri"/>
                <w:sz w:val="18"/>
                <w:szCs w:val="18"/>
                <w:lang w:val="en-US"/>
              </w:rPr>
              <w:t>(</w:t>
            </w:r>
            <w:r w:rsidR="000533A1" w:rsidRPr="00157D41">
              <w:rPr>
                <w:sz w:val="18"/>
                <w:szCs w:val="18"/>
                <w:lang w:val="en-US"/>
              </w:rPr>
              <w:t>PRTCTN_VLTN_TCHNQ</w:t>
            </w:r>
            <w:r w:rsidR="00282180">
              <w:rPr>
                <w:sz w:val="18"/>
                <w:szCs w:val="18"/>
                <w:lang w:val="en-US"/>
              </w:rPr>
              <w:t>)</w:t>
            </w:r>
            <w:r w:rsidR="000533A1" w:rsidRPr="00654EF5">
              <w:rPr>
                <w:rFonts w:ascii="Calibri" w:hAnsi="Calibri" w:cs="Calibri"/>
                <w:sz w:val="18"/>
                <w:szCs w:val="18"/>
                <w:lang w:val="en-US"/>
              </w:rPr>
              <w:t xml:space="preserve"> </w:t>
            </w:r>
            <w:r w:rsidR="0002292C">
              <w:rPr>
                <w:rFonts w:ascii="Calibri" w:hAnsi="Calibri" w:cs="Calibri"/>
                <w:sz w:val="18"/>
                <w:szCs w:val="18"/>
                <w:lang w:val="en-US"/>
              </w:rPr>
              <w:t>to check the types of valuations methods that can be reported</w:t>
            </w:r>
            <w:r w:rsidRPr="00654EF5">
              <w:rPr>
                <w:rFonts w:ascii="Calibri" w:hAnsi="Calibri" w:cs="Calibri"/>
                <w:sz w:val="18"/>
                <w:szCs w:val="18"/>
                <w:lang w:val="en-US"/>
              </w:rPr>
              <w:t>.</w:t>
            </w:r>
          </w:p>
          <w:p w14:paraId="02E349A7" w14:textId="77777777" w:rsidR="00CA6B6E" w:rsidRDefault="00CA6B6E" w:rsidP="00972039">
            <w:pPr>
              <w:spacing w:after="0"/>
              <w:jc w:val="both"/>
              <w:rPr>
                <w:rFonts w:cstheme="minorHAnsi"/>
                <w:sz w:val="18"/>
                <w:szCs w:val="18"/>
                <w:lang w:val="en-US"/>
              </w:rPr>
            </w:pPr>
          </w:p>
          <w:p w14:paraId="3AEEF8B8" w14:textId="2F2393A1" w:rsidR="00972039" w:rsidRDefault="001B101E" w:rsidP="00972039">
            <w:pPr>
              <w:spacing w:after="0"/>
              <w:jc w:val="both"/>
              <w:rPr>
                <w:rFonts w:cstheme="minorHAnsi"/>
                <w:sz w:val="18"/>
                <w:szCs w:val="18"/>
                <w:lang w:val="en-US"/>
              </w:rPr>
            </w:pPr>
            <w:r>
              <w:rPr>
                <w:rFonts w:cstheme="minorHAnsi"/>
                <w:sz w:val="18"/>
                <w:szCs w:val="18"/>
                <w:lang w:val="en-US"/>
              </w:rPr>
              <w:t>If data is not available in the systems please report the corresponding default missing value ‘</w:t>
            </w:r>
            <w:r w:rsidRPr="006C4272">
              <w:rPr>
                <w:rFonts w:cstheme="minorHAnsi"/>
                <w:sz w:val="18"/>
                <w:szCs w:val="18"/>
                <w:lang w:val="en-US"/>
              </w:rPr>
              <w:t>99999999999</w:t>
            </w:r>
            <w:r>
              <w:rPr>
                <w:rFonts w:cstheme="minorHAnsi"/>
                <w:sz w:val="18"/>
                <w:szCs w:val="18"/>
                <w:lang w:val="en-US"/>
              </w:rPr>
              <w:t>’.</w:t>
            </w:r>
            <w:r w:rsidR="002A694E">
              <w:rPr>
                <w:rFonts w:cstheme="minorHAnsi"/>
                <w:sz w:val="18"/>
                <w:szCs w:val="18"/>
                <w:lang w:val="en-US"/>
              </w:rPr>
              <w:t xml:space="preserve"> If the asset has not been sold yet then report not applicable value ‘</w:t>
            </w:r>
            <w:r w:rsidR="002A694E" w:rsidRPr="006C4272">
              <w:rPr>
                <w:rFonts w:cstheme="minorHAnsi"/>
                <w:sz w:val="18"/>
                <w:szCs w:val="18"/>
                <w:lang w:val="en-US"/>
              </w:rPr>
              <w:t>11111111111</w:t>
            </w:r>
            <w:r w:rsidR="002A694E">
              <w:rPr>
                <w:rFonts w:cstheme="minorHAnsi"/>
                <w:sz w:val="18"/>
                <w:szCs w:val="18"/>
                <w:lang w:val="en-US"/>
              </w:rPr>
              <w:t>’.</w:t>
            </w:r>
          </w:p>
          <w:p w14:paraId="6B52A127" w14:textId="5D824D24" w:rsidR="00972039" w:rsidRPr="00972039" w:rsidRDefault="00972039" w:rsidP="00972039">
            <w:pPr>
              <w:spacing w:after="0"/>
              <w:jc w:val="both"/>
              <w:rPr>
                <w:rFonts w:cstheme="minorHAnsi"/>
                <w:sz w:val="18"/>
                <w:szCs w:val="18"/>
                <w:lang w:val="en-US"/>
              </w:rPr>
            </w:pPr>
          </w:p>
        </w:tc>
      </w:tr>
      <w:tr w:rsidR="004D5EFF" w:rsidRPr="0081162E" w14:paraId="65D8D1E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E4E4B74" w14:textId="77777777" w:rsidR="004D5EFF" w:rsidRDefault="004D5EFF" w:rsidP="00742C98">
            <w:pPr>
              <w:rPr>
                <w:b/>
                <w:bCs/>
                <w:sz w:val="18"/>
                <w:szCs w:val="18"/>
                <w:lang w:val="en-US"/>
              </w:rPr>
            </w:pPr>
            <w:r w:rsidRPr="00255C9E">
              <w:rPr>
                <w:b/>
                <w:bCs/>
                <w:sz w:val="18"/>
                <w:szCs w:val="18"/>
                <w:lang w:val="en-US"/>
              </w:rPr>
              <w:t>Link to other concepts</w:t>
            </w:r>
          </w:p>
          <w:p w14:paraId="48658411" w14:textId="77777777" w:rsidR="000238DD" w:rsidRDefault="000238DD" w:rsidP="00557EB1">
            <w:pPr>
              <w:pStyle w:val="ListParagraph"/>
              <w:numPr>
                <w:ilvl w:val="0"/>
                <w:numId w:val="1"/>
              </w:numPr>
              <w:spacing w:line="252" w:lineRule="auto"/>
              <w:jc w:val="both"/>
              <w:rPr>
                <w:sz w:val="18"/>
                <w:szCs w:val="18"/>
                <w:lang w:val="en-US"/>
              </w:rPr>
            </w:pPr>
            <w:r w:rsidRPr="00980E49">
              <w:rPr>
                <w:sz w:val="18"/>
                <w:szCs w:val="18"/>
                <w:lang w:val="en-US"/>
              </w:rPr>
              <w:t>PRTCTN_VLTN_TCHNQ</w:t>
            </w:r>
          </w:p>
          <w:p w14:paraId="7C88D0C8" w14:textId="77777777" w:rsidR="00CC163C" w:rsidRPr="00CC163C" w:rsidRDefault="00CC163C" w:rsidP="00557EB1">
            <w:pPr>
              <w:pStyle w:val="ListParagraph"/>
              <w:numPr>
                <w:ilvl w:val="0"/>
                <w:numId w:val="1"/>
              </w:numPr>
              <w:spacing w:after="0"/>
              <w:rPr>
                <w:sz w:val="20"/>
                <w:szCs w:val="20"/>
                <w:lang w:val="en-US"/>
              </w:rPr>
            </w:pPr>
            <w:r w:rsidRPr="00700EBE">
              <w:rPr>
                <w:rFonts w:ascii="Calibri" w:hAnsi="Calibri" w:cs="Calibri"/>
                <w:sz w:val="18"/>
                <w:szCs w:val="18"/>
                <w:lang w:val="en-US"/>
              </w:rPr>
              <w:t>DT_RCVR</w:t>
            </w:r>
          </w:p>
          <w:p w14:paraId="0408EF81" w14:textId="15879D00" w:rsidR="00CC163C" w:rsidRPr="00680FB0" w:rsidRDefault="00CC163C" w:rsidP="00CC163C">
            <w:pPr>
              <w:pStyle w:val="ListParagraph"/>
              <w:spacing w:after="0"/>
              <w:rPr>
                <w:sz w:val="20"/>
                <w:szCs w:val="20"/>
                <w:lang w:val="en-US"/>
              </w:rPr>
            </w:pPr>
          </w:p>
        </w:tc>
      </w:tr>
      <w:tr w:rsidR="004D5EFF" w:rsidRPr="00D95A0C" w14:paraId="4ECA6775" w14:textId="77777777" w:rsidTr="004D5EFF">
        <w:trPr>
          <w:trHeight w:val="905"/>
        </w:trPr>
        <w:tc>
          <w:tcPr>
            <w:tcW w:w="10042"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9F93A92" w14:textId="77777777" w:rsidR="004D5EFF" w:rsidRDefault="004D5EFF" w:rsidP="00742C98">
            <w:pPr>
              <w:rPr>
                <w:b/>
                <w:bCs/>
                <w:sz w:val="18"/>
                <w:szCs w:val="18"/>
                <w:lang w:val="en-US"/>
              </w:rPr>
            </w:pPr>
            <w:r>
              <w:rPr>
                <w:b/>
                <w:bCs/>
                <w:sz w:val="18"/>
                <w:szCs w:val="18"/>
                <w:lang w:val="en-US"/>
              </w:rPr>
              <w:t>Examples</w:t>
            </w:r>
          </w:p>
          <w:p w14:paraId="34D44791" w14:textId="5DC1D2E7" w:rsidR="004D5EFF" w:rsidRPr="00980B86" w:rsidRDefault="00980B86" w:rsidP="00742C98">
            <w:pPr>
              <w:rPr>
                <w:sz w:val="20"/>
                <w:szCs w:val="20"/>
                <w:lang w:val="en-US"/>
              </w:rPr>
            </w:pPr>
            <w:r w:rsidRPr="00980B86">
              <w:rPr>
                <w:sz w:val="20"/>
                <w:szCs w:val="20"/>
                <w:lang w:val="en-US"/>
              </w:rPr>
              <w:t>N/A</w:t>
            </w:r>
          </w:p>
        </w:tc>
      </w:tr>
    </w:tbl>
    <w:p w14:paraId="53B0E4ED" w14:textId="1E4F81F7" w:rsidR="00371145" w:rsidRDefault="00371145"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71145" w:rsidRPr="009A1567" w14:paraId="2FE25BD3" w14:textId="77777777" w:rsidTr="008C0379">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2C0580C" w14:textId="77777777" w:rsidR="00371145" w:rsidRPr="00255C9E" w:rsidRDefault="00371145" w:rsidP="008C03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57FEACBC" w14:textId="77777777" w:rsidR="00371145" w:rsidRPr="00255C9E" w:rsidRDefault="00371145" w:rsidP="008C03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035832F" w14:textId="77777777" w:rsidR="00371145" w:rsidRPr="00255C9E" w:rsidRDefault="00371145" w:rsidP="008C03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FF68893" w14:textId="77777777" w:rsidR="00371145" w:rsidRPr="00255C9E" w:rsidRDefault="00371145" w:rsidP="008C0379">
            <w:pPr>
              <w:rPr>
                <w:sz w:val="18"/>
                <w:szCs w:val="18"/>
                <w:lang w:val="en-US"/>
              </w:rPr>
            </w:pPr>
            <w:r>
              <w:rPr>
                <w:b/>
                <w:bCs/>
                <w:sz w:val="18"/>
                <w:szCs w:val="18"/>
              </w:rPr>
              <w:t xml:space="preserve"> </w:t>
            </w:r>
          </w:p>
        </w:tc>
      </w:tr>
      <w:tr w:rsidR="00371145" w:rsidRPr="00255C9E" w14:paraId="0F78F393" w14:textId="77777777" w:rsidTr="008C0379">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E98133" w14:textId="73E43892" w:rsidR="00371145" w:rsidRPr="00984C3B" w:rsidRDefault="00972039" w:rsidP="008C0379">
            <w:pPr>
              <w:rPr>
                <w:sz w:val="18"/>
                <w:szCs w:val="18"/>
              </w:rPr>
            </w:pPr>
            <w:r w:rsidRPr="00972039">
              <w:rPr>
                <w:sz w:val="18"/>
                <w:szCs w:val="18"/>
              </w:rPr>
              <w:t>PR.01</w:t>
            </w:r>
            <w:r w:rsidR="005D0725">
              <w:rPr>
                <w:sz w:val="18"/>
                <w:szCs w:val="18"/>
              </w:rPr>
              <w:t>9</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0E494F" w14:textId="77777777" w:rsidR="00371145" w:rsidRPr="00984C3B" w:rsidRDefault="00371145" w:rsidP="008C0379">
            <w:pPr>
              <w:rPr>
                <w:sz w:val="18"/>
                <w:szCs w:val="18"/>
                <w:lang w:val="en-US"/>
              </w:rPr>
            </w:pPr>
            <w:r w:rsidRPr="00157D41">
              <w:rPr>
                <w:sz w:val="18"/>
                <w:szCs w:val="18"/>
                <w:lang w:val="en-US"/>
              </w:rPr>
              <w:t>PRTCTN_VLTN_TCHNQ</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1F35FC" w14:textId="1572D380" w:rsidR="00371145" w:rsidRPr="004615FB" w:rsidRDefault="00972039" w:rsidP="008C0379">
            <w:pPr>
              <w:pStyle w:val="Heading3"/>
            </w:pPr>
            <w:bookmarkStart w:id="53" w:name="_Toc179545837"/>
            <w:proofErr w:type="spellStart"/>
            <w:r w:rsidRPr="00972039">
              <w:t>Protection</w:t>
            </w:r>
            <w:proofErr w:type="spellEnd"/>
            <w:r w:rsidRPr="00972039">
              <w:t xml:space="preserve"> </w:t>
            </w:r>
            <w:proofErr w:type="spellStart"/>
            <w:r w:rsidRPr="00972039">
              <w:t>valuation</w:t>
            </w:r>
            <w:proofErr w:type="spellEnd"/>
            <w:r w:rsidRPr="00972039">
              <w:t xml:space="preserve"> </w:t>
            </w:r>
            <w:proofErr w:type="spellStart"/>
            <w:r w:rsidRPr="00972039">
              <w:t>technique</w:t>
            </w:r>
            <w:bookmarkEnd w:id="53"/>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9670007" w14:textId="77777777" w:rsidR="00371145" w:rsidRPr="00984C3B" w:rsidRDefault="00371145" w:rsidP="008C0379">
            <w:pPr>
              <w:rPr>
                <w:sz w:val="18"/>
                <w:szCs w:val="18"/>
              </w:rPr>
            </w:pPr>
            <w:r>
              <w:rPr>
                <w:sz w:val="18"/>
                <w:szCs w:val="18"/>
              </w:rPr>
              <w:t xml:space="preserve"> </w:t>
            </w:r>
          </w:p>
        </w:tc>
      </w:tr>
      <w:tr w:rsidR="00371145" w:rsidRPr="00255C9E" w14:paraId="5B5E9693" w14:textId="77777777" w:rsidTr="008C0379">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2E24F883" w14:textId="77777777" w:rsidR="00371145" w:rsidRPr="00255C9E" w:rsidRDefault="00371145" w:rsidP="008C0379">
            <w:pPr>
              <w:rPr>
                <w:sz w:val="18"/>
                <w:szCs w:val="18"/>
              </w:rPr>
            </w:pPr>
          </w:p>
        </w:tc>
      </w:tr>
      <w:tr w:rsidR="00371145" w:rsidRPr="002E712A" w14:paraId="50FF4300" w14:textId="77777777" w:rsidTr="008C0379">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C36F33" w14:textId="77777777" w:rsidR="00371145" w:rsidRPr="00255C9E" w:rsidRDefault="00371145" w:rsidP="008C0379">
            <w:pPr>
              <w:rPr>
                <w:rFonts w:cstheme="minorHAnsi"/>
                <w:b/>
                <w:bCs/>
                <w:sz w:val="18"/>
                <w:szCs w:val="18"/>
                <w:lang w:val="en-US"/>
              </w:rPr>
            </w:pPr>
            <w:r w:rsidRPr="00255C9E">
              <w:rPr>
                <w:rFonts w:cstheme="minorHAnsi"/>
                <w:b/>
                <w:bCs/>
                <w:sz w:val="18"/>
                <w:szCs w:val="18"/>
                <w:lang w:val="en-US"/>
              </w:rPr>
              <w:t>Definition</w:t>
            </w:r>
          </w:p>
          <w:p w14:paraId="60EC67AA" w14:textId="12BE8AEF" w:rsidR="00686A25" w:rsidRDefault="00C277DB" w:rsidP="008C0379">
            <w:pPr>
              <w:widowControl w:val="0"/>
              <w:autoSpaceDE w:val="0"/>
              <w:autoSpaceDN w:val="0"/>
              <w:adjustRightInd w:val="0"/>
              <w:spacing w:after="0" w:line="231" w:lineRule="auto"/>
              <w:ind w:right="53"/>
              <w:jc w:val="both"/>
              <w:rPr>
                <w:sz w:val="18"/>
                <w:szCs w:val="18"/>
                <w:lang w:val="en-US"/>
              </w:rPr>
            </w:pPr>
            <w:r>
              <w:rPr>
                <w:sz w:val="18"/>
                <w:szCs w:val="18"/>
                <w:lang w:val="en-US"/>
              </w:rPr>
              <w:t xml:space="preserve">For </w:t>
            </w:r>
            <w:r w:rsidR="00505B13">
              <w:rPr>
                <w:sz w:val="18"/>
                <w:szCs w:val="18"/>
                <w:lang w:val="en-US"/>
              </w:rPr>
              <w:t xml:space="preserve">sold assets, </w:t>
            </w:r>
            <w:r w:rsidR="00686A25">
              <w:rPr>
                <w:sz w:val="18"/>
                <w:szCs w:val="18"/>
                <w:lang w:val="en-US"/>
              </w:rPr>
              <w:t>Units should report the m</w:t>
            </w:r>
            <w:r w:rsidR="00686A25" w:rsidRPr="00686A25">
              <w:rPr>
                <w:sz w:val="18"/>
                <w:szCs w:val="18"/>
                <w:lang w:val="en-US"/>
              </w:rPr>
              <w:t>ethod used to determine the protection value</w:t>
            </w:r>
            <w:r w:rsidR="00686A25">
              <w:rPr>
                <w:sz w:val="18"/>
                <w:szCs w:val="18"/>
                <w:lang w:val="en-US"/>
              </w:rPr>
              <w:t xml:space="preserve"> (</w:t>
            </w:r>
            <w:r w:rsidR="00686A25" w:rsidRPr="00686A25">
              <w:rPr>
                <w:sz w:val="18"/>
                <w:szCs w:val="18"/>
                <w:lang w:val="en-US"/>
              </w:rPr>
              <w:t>PRTCTN_VL</w:t>
            </w:r>
            <w:r w:rsidR="00686A25">
              <w:rPr>
                <w:sz w:val="18"/>
                <w:szCs w:val="18"/>
                <w:lang w:val="en-US"/>
              </w:rPr>
              <w:t>)</w:t>
            </w:r>
            <w:r w:rsidR="00505B13">
              <w:rPr>
                <w:sz w:val="18"/>
                <w:szCs w:val="18"/>
                <w:lang w:val="en-US"/>
              </w:rPr>
              <w:t>.</w:t>
            </w:r>
          </w:p>
          <w:p w14:paraId="0AE35198" w14:textId="77777777" w:rsidR="00505B13" w:rsidRDefault="00505B13" w:rsidP="008C0379">
            <w:pPr>
              <w:widowControl w:val="0"/>
              <w:autoSpaceDE w:val="0"/>
              <w:autoSpaceDN w:val="0"/>
              <w:adjustRightInd w:val="0"/>
              <w:spacing w:after="0" w:line="231" w:lineRule="auto"/>
              <w:ind w:right="53"/>
              <w:jc w:val="both"/>
              <w:rPr>
                <w:sz w:val="18"/>
                <w:szCs w:val="18"/>
                <w:lang w:val="en-US"/>
              </w:rPr>
            </w:pPr>
          </w:p>
          <w:p w14:paraId="257433E9" w14:textId="42AB6819" w:rsidR="00B45531" w:rsidRDefault="00B45531" w:rsidP="00B45531">
            <w:pPr>
              <w:widowControl w:val="0"/>
              <w:autoSpaceDE w:val="0"/>
              <w:autoSpaceDN w:val="0"/>
              <w:adjustRightInd w:val="0"/>
              <w:spacing w:after="0" w:line="231" w:lineRule="auto"/>
              <w:ind w:right="53"/>
              <w:jc w:val="both"/>
              <w:rPr>
                <w:sz w:val="18"/>
                <w:szCs w:val="18"/>
                <w:lang w:val="en-US"/>
              </w:rPr>
            </w:pPr>
            <w:r w:rsidRPr="00B45531">
              <w:rPr>
                <w:sz w:val="18"/>
                <w:szCs w:val="18"/>
                <w:lang w:val="en-US"/>
              </w:rPr>
              <w:t xml:space="preserve">For repossessed assets that have not been sold, </w:t>
            </w:r>
            <w:r>
              <w:rPr>
                <w:sz w:val="18"/>
                <w:szCs w:val="18"/>
                <w:lang w:val="en-US"/>
              </w:rPr>
              <w:t>Units should report the m</w:t>
            </w:r>
            <w:r w:rsidRPr="00686A25">
              <w:rPr>
                <w:sz w:val="18"/>
                <w:szCs w:val="18"/>
                <w:lang w:val="en-US"/>
              </w:rPr>
              <w:t>ethod used to determine the protection value</w:t>
            </w:r>
            <w:r w:rsidR="004C7D8E">
              <w:rPr>
                <w:sz w:val="18"/>
                <w:szCs w:val="18"/>
                <w:lang w:val="en-US"/>
              </w:rPr>
              <w:t xml:space="preserve"> at reporting date</w:t>
            </w:r>
            <w:r>
              <w:rPr>
                <w:sz w:val="18"/>
                <w:szCs w:val="18"/>
                <w:lang w:val="en-US"/>
              </w:rPr>
              <w:t xml:space="preserve"> (</w:t>
            </w:r>
            <w:r w:rsidR="004C7D8E" w:rsidRPr="004C7D8E">
              <w:rPr>
                <w:sz w:val="18"/>
                <w:szCs w:val="18"/>
                <w:lang w:val="en-US"/>
              </w:rPr>
              <w:t>PRTCTN_VL_RD</w:t>
            </w:r>
            <w:r>
              <w:rPr>
                <w:sz w:val="18"/>
                <w:szCs w:val="18"/>
                <w:lang w:val="en-US"/>
              </w:rPr>
              <w:t>).</w:t>
            </w:r>
          </w:p>
          <w:p w14:paraId="38633544" w14:textId="634E991D" w:rsidR="00B45531" w:rsidRPr="00BD7490" w:rsidRDefault="00B45531" w:rsidP="00B45531">
            <w:pPr>
              <w:widowControl w:val="0"/>
              <w:autoSpaceDE w:val="0"/>
              <w:autoSpaceDN w:val="0"/>
              <w:adjustRightInd w:val="0"/>
              <w:spacing w:after="0" w:line="231" w:lineRule="auto"/>
              <w:ind w:right="53"/>
              <w:jc w:val="both"/>
              <w:rPr>
                <w:rFonts w:cstheme="minorHAnsi"/>
                <w:sz w:val="18"/>
                <w:szCs w:val="18"/>
                <w:lang w:val="en-US"/>
              </w:rPr>
            </w:pPr>
          </w:p>
        </w:tc>
      </w:tr>
      <w:tr w:rsidR="00371145" w:rsidRPr="002E712A" w14:paraId="49B916FC" w14:textId="77777777" w:rsidTr="00BD297A">
        <w:trPr>
          <w:trHeight w:val="2942"/>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BA33E9" w14:textId="77777777" w:rsidR="00371145" w:rsidRPr="00255C9E" w:rsidRDefault="00371145" w:rsidP="008C0379">
            <w:pPr>
              <w:rPr>
                <w:b/>
                <w:bCs/>
                <w:sz w:val="18"/>
                <w:szCs w:val="18"/>
                <w:lang w:val="en-US"/>
              </w:rPr>
            </w:pPr>
            <w:r w:rsidRPr="00255C9E">
              <w:rPr>
                <w:b/>
                <w:bCs/>
                <w:sz w:val="18"/>
                <w:szCs w:val="18"/>
                <w:lang w:val="en-US"/>
              </w:rPr>
              <w:t>Applicability</w:t>
            </w:r>
          </w:p>
          <w:p w14:paraId="61665479" w14:textId="5ADBB689" w:rsidR="00371145" w:rsidRDefault="000E768C" w:rsidP="008C0379">
            <w:pPr>
              <w:spacing w:after="0"/>
              <w:rPr>
                <w:sz w:val="18"/>
                <w:szCs w:val="18"/>
                <w:lang w:val="en-US"/>
              </w:rPr>
            </w:pPr>
            <w:r>
              <w:rPr>
                <w:sz w:val="18"/>
                <w:szCs w:val="18"/>
                <w:lang w:val="en-US"/>
              </w:rPr>
              <w:t xml:space="preserve">Please report this field using the following </w:t>
            </w:r>
            <w:proofErr w:type="spellStart"/>
            <w:r>
              <w:rPr>
                <w:sz w:val="18"/>
                <w:szCs w:val="18"/>
                <w:lang w:val="en-US"/>
              </w:rPr>
              <w:t>codelist</w:t>
            </w:r>
            <w:proofErr w:type="spellEnd"/>
            <w:r>
              <w:rPr>
                <w:sz w:val="18"/>
                <w:szCs w:val="18"/>
                <w:lang w:val="en-US"/>
              </w:rPr>
              <w:t>:</w:t>
            </w:r>
          </w:p>
          <w:p w14:paraId="2DC39647" w14:textId="77777777" w:rsidR="00371145" w:rsidRDefault="00371145" w:rsidP="008C0379">
            <w:pPr>
              <w:spacing w:after="0"/>
              <w:rPr>
                <w:sz w:val="18"/>
                <w:szCs w:val="18"/>
                <w:lang w:val="en-US"/>
              </w:rPr>
            </w:pPr>
          </w:p>
          <w:tbl>
            <w:tblPr>
              <w:tblW w:w="4485" w:type="dxa"/>
              <w:jc w:val="center"/>
              <w:tblCellMar>
                <w:left w:w="70" w:type="dxa"/>
                <w:right w:w="70" w:type="dxa"/>
              </w:tblCellMar>
              <w:tblLook w:val="04A0" w:firstRow="1" w:lastRow="0" w:firstColumn="1" w:lastColumn="0" w:noHBand="0" w:noVBand="1"/>
            </w:tblPr>
            <w:tblGrid>
              <w:gridCol w:w="1851"/>
              <w:gridCol w:w="2634"/>
            </w:tblGrid>
            <w:tr w:rsidR="00371145" w:rsidRPr="002E712A" w14:paraId="3968176A" w14:textId="77777777" w:rsidTr="001A7444">
              <w:trPr>
                <w:trHeight w:val="636"/>
                <w:jc w:val="center"/>
              </w:trPr>
              <w:tc>
                <w:tcPr>
                  <w:tcW w:w="1851"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368DFFC" w14:textId="77777777" w:rsidR="00371145" w:rsidRPr="004D7D6A" w:rsidRDefault="00371145" w:rsidP="008C0379">
                  <w:pPr>
                    <w:spacing w:after="0" w:line="240" w:lineRule="auto"/>
                    <w:jc w:val="center"/>
                    <w:rPr>
                      <w:rFonts w:eastAsia="Times New Roman" w:cstheme="minorHAnsi"/>
                      <w:b/>
                      <w:bCs/>
                      <w:sz w:val="16"/>
                      <w:szCs w:val="16"/>
                      <w:lang w:val="en-US" w:eastAsia="es-ES"/>
                    </w:rPr>
                  </w:pPr>
                  <w:r w:rsidRPr="004D7D6A">
                    <w:rPr>
                      <w:rFonts w:eastAsia="Times New Roman" w:cstheme="minorHAnsi"/>
                      <w:b/>
                      <w:bCs/>
                      <w:sz w:val="16"/>
                      <w:szCs w:val="16"/>
                      <w:lang w:val="en-US" w:eastAsia="es-ES"/>
                    </w:rPr>
                    <w:t>Code</w:t>
                  </w:r>
                </w:p>
              </w:tc>
              <w:tc>
                <w:tcPr>
                  <w:tcW w:w="263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965973F" w14:textId="77777777" w:rsidR="00371145" w:rsidRPr="004D7D6A" w:rsidRDefault="00371145" w:rsidP="008C0379">
                  <w:pPr>
                    <w:spacing w:after="0" w:line="240" w:lineRule="auto"/>
                    <w:jc w:val="center"/>
                    <w:rPr>
                      <w:rFonts w:eastAsia="Times New Roman" w:cstheme="minorHAnsi"/>
                      <w:b/>
                      <w:bCs/>
                      <w:sz w:val="16"/>
                      <w:szCs w:val="16"/>
                      <w:lang w:val="en-US" w:eastAsia="es-ES"/>
                    </w:rPr>
                  </w:pPr>
                  <w:r w:rsidRPr="004D7D6A">
                    <w:rPr>
                      <w:rFonts w:eastAsia="Times New Roman" w:cstheme="minorHAnsi"/>
                      <w:b/>
                      <w:bCs/>
                      <w:sz w:val="16"/>
                      <w:szCs w:val="16"/>
                      <w:lang w:val="en-US" w:eastAsia="es-ES"/>
                    </w:rPr>
                    <w:t>Description</w:t>
                  </w:r>
                </w:p>
              </w:tc>
            </w:tr>
            <w:tr w:rsidR="00371145" w:rsidRPr="002E712A" w14:paraId="2D0D7182" w14:textId="77777777" w:rsidTr="001A7444">
              <w:trPr>
                <w:trHeight w:val="260"/>
                <w:jc w:val="center"/>
              </w:trPr>
              <w:tc>
                <w:tcPr>
                  <w:tcW w:w="1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571AF1" w14:textId="77777777" w:rsidR="00371145" w:rsidRPr="004D7D6A" w:rsidRDefault="00371145" w:rsidP="008C0379">
                  <w:pPr>
                    <w:spacing w:after="0" w:line="240" w:lineRule="auto"/>
                    <w:jc w:val="center"/>
                    <w:rPr>
                      <w:rFonts w:eastAsia="Times New Roman" w:cstheme="minorHAnsi"/>
                      <w:b/>
                      <w:bCs/>
                      <w:sz w:val="16"/>
                      <w:szCs w:val="16"/>
                      <w:lang w:val="en-US" w:eastAsia="es-ES"/>
                    </w:rPr>
                  </w:pPr>
                  <w:r w:rsidRPr="004D7D6A">
                    <w:rPr>
                      <w:rFonts w:eastAsia="Times New Roman" w:cstheme="minorHAnsi"/>
                      <w:b/>
                      <w:bCs/>
                      <w:sz w:val="16"/>
                      <w:szCs w:val="16"/>
                      <w:lang w:val="en-US" w:eastAsia="es-ES"/>
                    </w:rPr>
                    <w:t>INC</w:t>
                  </w:r>
                </w:p>
              </w:tc>
              <w:tc>
                <w:tcPr>
                  <w:tcW w:w="26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B17CCC" w14:textId="785893F8" w:rsidR="00371145" w:rsidRPr="004D7D6A" w:rsidRDefault="001A7444" w:rsidP="008C037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I</w:t>
                  </w:r>
                  <w:r w:rsidR="00371145" w:rsidRPr="004D7D6A">
                    <w:rPr>
                      <w:rFonts w:eastAsia="Times New Roman" w:cstheme="minorHAnsi"/>
                      <w:b/>
                      <w:bCs/>
                      <w:sz w:val="16"/>
                      <w:szCs w:val="16"/>
                      <w:lang w:val="en-US" w:eastAsia="es-ES"/>
                    </w:rPr>
                    <w:t>ncome approach</w:t>
                  </w:r>
                </w:p>
              </w:tc>
            </w:tr>
            <w:tr w:rsidR="00371145" w:rsidRPr="002E712A" w14:paraId="62CC79FB" w14:textId="77777777" w:rsidTr="001A7444">
              <w:trPr>
                <w:trHeight w:val="60"/>
                <w:jc w:val="center"/>
              </w:trPr>
              <w:tc>
                <w:tcPr>
                  <w:tcW w:w="1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C84211" w14:textId="77777777" w:rsidR="00371145" w:rsidRPr="004D7D6A" w:rsidRDefault="00371145" w:rsidP="008C0379">
                  <w:pPr>
                    <w:spacing w:after="0" w:line="240" w:lineRule="auto"/>
                    <w:jc w:val="center"/>
                    <w:rPr>
                      <w:rFonts w:eastAsia="Times New Roman" w:cstheme="minorHAnsi"/>
                      <w:b/>
                      <w:bCs/>
                      <w:sz w:val="16"/>
                      <w:szCs w:val="16"/>
                      <w:lang w:val="en-US" w:eastAsia="es-ES"/>
                    </w:rPr>
                  </w:pPr>
                  <w:r w:rsidRPr="004D7D6A">
                    <w:rPr>
                      <w:rFonts w:eastAsia="Times New Roman" w:cstheme="minorHAnsi"/>
                      <w:b/>
                      <w:bCs/>
                      <w:sz w:val="16"/>
                      <w:szCs w:val="16"/>
                      <w:lang w:val="en-US" w:eastAsia="es-ES"/>
                    </w:rPr>
                    <w:t>COST</w:t>
                  </w:r>
                </w:p>
              </w:tc>
              <w:tc>
                <w:tcPr>
                  <w:tcW w:w="26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9B8F12" w14:textId="7BC597C4" w:rsidR="00371145" w:rsidRPr="004D7D6A" w:rsidRDefault="001A7444" w:rsidP="008C037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C</w:t>
                  </w:r>
                  <w:r w:rsidR="00371145" w:rsidRPr="004D7D6A">
                    <w:rPr>
                      <w:rFonts w:eastAsia="Times New Roman" w:cstheme="minorHAnsi"/>
                      <w:b/>
                      <w:bCs/>
                      <w:sz w:val="16"/>
                      <w:szCs w:val="16"/>
                      <w:lang w:val="en-US" w:eastAsia="es-ES"/>
                    </w:rPr>
                    <w:t>ost approach</w:t>
                  </w:r>
                </w:p>
              </w:tc>
            </w:tr>
            <w:tr w:rsidR="00371145" w:rsidRPr="002E712A" w14:paraId="232BF1E6" w14:textId="77777777" w:rsidTr="001A7444">
              <w:trPr>
                <w:trHeight w:val="323"/>
                <w:jc w:val="center"/>
              </w:trPr>
              <w:tc>
                <w:tcPr>
                  <w:tcW w:w="1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708738" w14:textId="77777777" w:rsidR="00371145" w:rsidRPr="004D7D6A" w:rsidRDefault="00371145" w:rsidP="008C0379">
                  <w:pPr>
                    <w:spacing w:after="0" w:line="240" w:lineRule="auto"/>
                    <w:jc w:val="center"/>
                    <w:rPr>
                      <w:rFonts w:eastAsia="Times New Roman" w:cstheme="minorHAnsi"/>
                      <w:b/>
                      <w:bCs/>
                      <w:sz w:val="16"/>
                      <w:szCs w:val="16"/>
                      <w:lang w:val="en-US" w:eastAsia="es-ES"/>
                    </w:rPr>
                  </w:pPr>
                  <w:r w:rsidRPr="004D7D6A">
                    <w:rPr>
                      <w:rFonts w:eastAsia="Times New Roman" w:cstheme="minorHAnsi"/>
                      <w:b/>
                      <w:bCs/>
                      <w:sz w:val="16"/>
                      <w:szCs w:val="16"/>
                      <w:lang w:val="en-US" w:eastAsia="es-ES"/>
                    </w:rPr>
                    <w:t>MARK</w:t>
                  </w:r>
                </w:p>
              </w:tc>
              <w:tc>
                <w:tcPr>
                  <w:tcW w:w="26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0064E8" w14:textId="7BAC745A" w:rsidR="00371145" w:rsidRPr="004D7D6A" w:rsidRDefault="001A7444" w:rsidP="008C037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M</w:t>
                  </w:r>
                  <w:r w:rsidR="00371145" w:rsidRPr="004D7D6A">
                    <w:rPr>
                      <w:rFonts w:eastAsia="Times New Roman" w:cstheme="minorHAnsi"/>
                      <w:b/>
                      <w:bCs/>
                      <w:sz w:val="16"/>
                      <w:szCs w:val="16"/>
                      <w:lang w:val="en-US" w:eastAsia="es-ES"/>
                    </w:rPr>
                    <w:t>arket approach</w:t>
                  </w:r>
                </w:p>
              </w:tc>
            </w:tr>
            <w:tr w:rsidR="00371145" w:rsidRPr="002E712A" w14:paraId="54D93D99" w14:textId="77777777" w:rsidTr="001A7444">
              <w:trPr>
                <w:trHeight w:val="323"/>
                <w:jc w:val="center"/>
              </w:trPr>
              <w:tc>
                <w:tcPr>
                  <w:tcW w:w="18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EBC152" w14:textId="77777777" w:rsidR="00371145" w:rsidRPr="004D7D6A" w:rsidRDefault="00371145" w:rsidP="008C0379">
                  <w:pPr>
                    <w:spacing w:after="0" w:line="240" w:lineRule="auto"/>
                    <w:jc w:val="center"/>
                    <w:rPr>
                      <w:rFonts w:eastAsia="Times New Roman" w:cstheme="minorHAnsi"/>
                      <w:b/>
                      <w:bCs/>
                      <w:sz w:val="16"/>
                      <w:szCs w:val="16"/>
                      <w:lang w:val="en-US" w:eastAsia="es-ES"/>
                    </w:rPr>
                  </w:pPr>
                  <w:r w:rsidRPr="004D7D6A">
                    <w:rPr>
                      <w:rFonts w:eastAsia="Times New Roman" w:cstheme="minorHAnsi"/>
                      <w:b/>
                      <w:bCs/>
                      <w:sz w:val="16"/>
                      <w:szCs w:val="16"/>
                      <w:lang w:val="en-US" w:eastAsia="es-ES"/>
                    </w:rPr>
                    <w:t>OTH</w:t>
                  </w:r>
                </w:p>
              </w:tc>
              <w:tc>
                <w:tcPr>
                  <w:tcW w:w="26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644C8A" w14:textId="40B64F91" w:rsidR="00371145" w:rsidRPr="004D7D6A" w:rsidRDefault="00EE6846" w:rsidP="008C0379">
                  <w:pPr>
                    <w:spacing w:after="0" w:line="240" w:lineRule="auto"/>
                    <w:jc w:val="center"/>
                    <w:rPr>
                      <w:rFonts w:eastAsia="Times New Roman" w:cstheme="minorHAnsi"/>
                      <w:b/>
                      <w:bCs/>
                      <w:sz w:val="16"/>
                      <w:szCs w:val="16"/>
                      <w:lang w:val="en-US" w:eastAsia="es-ES"/>
                    </w:rPr>
                  </w:pPr>
                  <w:r>
                    <w:rPr>
                      <w:rFonts w:eastAsia="Times New Roman" w:cstheme="minorHAnsi"/>
                      <w:b/>
                      <w:bCs/>
                      <w:sz w:val="16"/>
                      <w:szCs w:val="16"/>
                      <w:lang w:val="en-US" w:eastAsia="es-ES"/>
                    </w:rPr>
                    <w:t>O</w:t>
                  </w:r>
                  <w:r w:rsidR="00371145" w:rsidRPr="004D7D6A">
                    <w:rPr>
                      <w:rFonts w:eastAsia="Times New Roman" w:cstheme="minorHAnsi"/>
                      <w:b/>
                      <w:bCs/>
                      <w:sz w:val="16"/>
                      <w:szCs w:val="16"/>
                      <w:lang w:val="en-US" w:eastAsia="es-ES"/>
                    </w:rPr>
                    <w:t>ther</w:t>
                  </w:r>
                </w:p>
              </w:tc>
            </w:tr>
          </w:tbl>
          <w:p w14:paraId="1361846A" w14:textId="77777777" w:rsidR="00371145" w:rsidRDefault="00371145" w:rsidP="008C0379">
            <w:pPr>
              <w:rPr>
                <w:sz w:val="18"/>
                <w:szCs w:val="18"/>
                <w:lang w:val="en-US"/>
              </w:rPr>
            </w:pPr>
          </w:p>
          <w:p w14:paraId="2D1CECE7" w14:textId="14D976BD" w:rsidR="00BD297A" w:rsidRPr="00FB3EA3" w:rsidRDefault="00BD297A" w:rsidP="008C0379">
            <w:pPr>
              <w:rPr>
                <w:sz w:val="18"/>
                <w:szCs w:val="18"/>
                <w:lang w:val="en-US"/>
              </w:rPr>
            </w:pPr>
            <w:r>
              <w:rPr>
                <w:rFonts w:cstheme="minorHAnsi"/>
                <w:sz w:val="18"/>
                <w:szCs w:val="18"/>
                <w:lang w:val="en-US"/>
              </w:rPr>
              <w:t>If data is not available in the systems please report the corresponding default missing value ‘MISS’.</w:t>
            </w:r>
          </w:p>
        </w:tc>
      </w:tr>
      <w:tr w:rsidR="00371145" w:rsidRPr="00D95A0C" w14:paraId="0C4A1E25" w14:textId="77777777" w:rsidTr="008C0379">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CB39CCF" w14:textId="77777777" w:rsidR="00371145" w:rsidRDefault="00371145" w:rsidP="008C0379">
            <w:pPr>
              <w:rPr>
                <w:b/>
                <w:bCs/>
                <w:sz w:val="18"/>
                <w:szCs w:val="18"/>
                <w:lang w:val="en-US"/>
              </w:rPr>
            </w:pPr>
            <w:r w:rsidRPr="00255C9E">
              <w:rPr>
                <w:b/>
                <w:bCs/>
                <w:sz w:val="18"/>
                <w:szCs w:val="18"/>
                <w:lang w:val="en-US"/>
              </w:rPr>
              <w:t>Link to other concepts</w:t>
            </w:r>
          </w:p>
          <w:p w14:paraId="5CD902B7" w14:textId="7B237A08" w:rsidR="00371145" w:rsidRPr="006F312C" w:rsidRDefault="00EE6846" w:rsidP="00557EB1">
            <w:pPr>
              <w:pStyle w:val="ListParagraph"/>
              <w:numPr>
                <w:ilvl w:val="0"/>
                <w:numId w:val="3"/>
              </w:numPr>
              <w:rPr>
                <w:sz w:val="18"/>
                <w:szCs w:val="18"/>
                <w:lang w:val="en-US"/>
              </w:rPr>
            </w:pPr>
            <w:r w:rsidRPr="00EE6846">
              <w:rPr>
                <w:sz w:val="18"/>
                <w:szCs w:val="18"/>
                <w:lang w:val="en-US"/>
              </w:rPr>
              <w:t>PRTCTN_VL</w:t>
            </w:r>
          </w:p>
        </w:tc>
      </w:tr>
      <w:tr w:rsidR="00371145" w:rsidRPr="00624088" w14:paraId="2019FDE8" w14:textId="77777777" w:rsidTr="008C0379">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7327FE" w14:textId="77777777" w:rsidR="00371145" w:rsidRDefault="00371145" w:rsidP="008C0379">
            <w:pPr>
              <w:rPr>
                <w:b/>
                <w:bCs/>
                <w:sz w:val="18"/>
                <w:szCs w:val="18"/>
                <w:lang w:val="en-US"/>
              </w:rPr>
            </w:pPr>
            <w:r>
              <w:rPr>
                <w:b/>
                <w:bCs/>
                <w:sz w:val="18"/>
                <w:szCs w:val="18"/>
                <w:lang w:val="en-US"/>
              </w:rPr>
              <w:t>Examples</w:t>
            </w:r>
          </w:p>
          <w:p w14:paraId="66D1F7BD" w14:textId="77777777" w:rsidR="00371145" w:rsidRPr="006F312C" w:rsidRDefault="00371145" w:rsidP="008C0379">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79CAC3A4" w14:textId="7E70B621" w:rsidR="00371145" w:rsidRDefault="00371145"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371145" w:rsidRPr="009A1567" w14:paraId="447B6F50" w14:textId="77777777" w:rsidTr="008C0379">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763EEAC" w14:textId="77777777" w:rsidR="00371145" w:rsidRPr="00255C9E" w:rsidRDefault="00371145" w:rsidP="008C03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FC82C93" w14:textId="77777777" w:rsidR="00371145" w:rsidRPr="00255C9E" w:rsidRDefault="00371145" w:rsidP="008C03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D62F96A" w14:textId="77777777" w:rsidR="00371145" w:rsidRPr="00255C9E" w:rsidRDefault="00371145" w:rsidP="008C03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90734A5" w14:textId="77777777" w:rsidR="00371145" w:rsidRPr="00255C9E" w:rsidRDefault="00371145" w:rsidP="008C0379">
            <w:pPr>
              <w:rPr>
                <w:sz w:val="18"/>
                <w:szCs w:val="18"/>
                <w:lang w:val="en-US"/>
              </w:rPr>
            </w:pPr>
            <w:r>
              <w:rPr>
                <w:b/>
                <w:bCs/>
                <w:sz w:val="18"/>
                <w:szCs w:val="18"/>
              </w:rPr>
              <w:t xml:space="preserve"> </w:t>
            </w:r>
          </w:p>
        </w:tc>
      </w:tr>
      <w:tr w:rsidR="00371145" w:rsidRPr="002E712A" w14:paraId="2C6D30BC" w14:textId="77777777" w:rsidTr="008C0379">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E6A33F1" w14:textId="0CAC739B" w:rsidR="00371145" w:rsidRPr="00984C3B" w:rsidRDefault="00864D10" w:rsidP="008C0379">
            <w:pPr>
              <w:rPr>
                <w:sz w:val="18"/>
                <w:szCs w:val="18"/>
              </w:rPr>
            </w:pPr>
            <w:r w:rsidRPr="00864D10">
              <w:rPr>
                <w:sz w:val="18"/>
                <w:szCs w:val="18"/>
              </w:rPr>
              <w:t>PR.0</w:t>
            </w:r>
            <w:r w:rsidR="005D0725">
              <w:rPr>
                <w:sz w:val="18"/>
                <w:szCs w:val="18"/>
              </w:rPr>
              <w:t>20</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B578342" w14:textId="77777777" w:rsidR="00371145" w:rsidRPr="00984C3B" w:rsidRDefault="00371145" w:rsidP="008C0379">
            <w:pPr>
              <w:rPr>
                <w:sz w:val="18"/>
                <w:szCs w:val="18"/>
                <w:lang w:val="en-US"/>
              </w:rPr>
            </w:pPr>
            <w:r w:rsidRPr="00757B4A">
              <w:rPr>
                <w:sz w:val="18"/>
                <w:szCs w:val="18"/>
                <w:lang w:val="en-US"/>
              </w:rPr>
              <w:t>PRTCTN_VL_BFR_RPSSSSN</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7536B98" w14:textId="25147B23" w:rsidR="00371145" w:rsidRPr="00757B4A" w:rsidRDefault="007C4AFF" w:rsidP="008C0379">
            <w:pPr>
              <w:pStyle w:val="Heading3"/>
              <w:rPr>
                <w:lang w:val="en-US"/>
              </w:rPr>
            </w:pPr>
            <w:bookmarkStart w:id="54" w:name="_Toc179545838"/>
            <w:r w:rsidRPr="007C4AFF">
              <w:rPr>
                <w:lang w:val="en-US"/>
              </w:rPr>
              <w:t>Appraisal value before Protection being repossessed</w:t>
            </w:r>
            <w:bookmarkEnd w:id="54"/>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6538048" w14:textId="77777777" w:rsidR="00371145" w:rsidRPr="00757B4A" w:rsidRDefault="00371145" w:rsidP="008C0379">
            <w:pPr>
              <w:rPr>
                <w:sz w:val="18"/>
                <w:szCs w:val="18"/>
                <w:lang w:val="en-US"/>
              </w:rPr>
            </w:pPr>
            <w:r w:rsidRPr="00757B4A">
              <w:rPr>
                <w:sz w:val="18"/>
                <w:szCs w:val="18"/>
                <w:lang w:val="en-US"/>
              </w:rPr>
              <w:t xml:space="preserve"> </w:t>
            </w:r>
          </w:p>
        </w:tc>
      </w:tr>
      <w:tr w:rsidR="00371145" w:rsidRPr="002E712A" w14:paraId="5C1C6480" w14:textId="77777777" w:rsidTr="008C0379">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73F36952" w14:textId="77777777" w:rsidR="00371145" w:rsidRPr="00757B4A" w:rsidRDefault="00371145" w:rsidP="008C0379">
            <w:pPr>
              <w:rPr>
                <w:sz w:val="18"/>
                <w:szCs w:val="18"/>
                <w:lang w:val="en-US"/>
              </w:rPr>
            </w:pPr>
          </w:p>
        </w:tc>
      </w:tr>
      <w:tr w:rsidR="00371145" w:rsidRPr="002E712A" w14:paraId="5649A69B" w14:textId="77777777" w:rsidTr="008C0379">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8486A20" w14:textId="77777777" w:rsidR="00371145" w:rsidRPr="00255C9E" w:rsidRDefault="00371145" w:rsidP="008C0379">
            <w:pPr>
              <w:rPr>
                <w:rFonts w:cstheme="minorHAnsi"/>
                <w:b/>
                <w:bCs/>
                <w:sz w:val="18"/>
                <w:szCs w:val="18"/>
                <w:lang w:val="en-US"/>
              </w:rPr>
            </w:pPr>
            <w:r w:rsidRPr="00255C9E">
              <w:rPr>
                <w:rFonts w:cstheme="minorHAnsi"/>
                <w:b/>
                <w:bCs/>
                <w:sz w:val="18"/>
                <w:szCs w:val="18"/>
                <w:lang w:val="en-US"/>
              </w:rPr>
              <w:t>Definition</w:t>
            </w:r>
          </w:p>
          <w:p w14:paraId="7C6A0B79" w14:textId="77777777" w:rsidR="001A4E92" w:rsidRDefault="001A4E92" w:rsidP="008C0379">
            <w:pPr>
              <w:widowControl w:val="0"/>
              <w:autoSpaceDE w:val="0"/>
              <w:autoSpaceDN w:val="0"/>
              <w:adjustRightInd w:val="0"/>
              <w:spacing w:after="0" w:line="231" w:lineRule="auto"/>
              <w:ind w:right="53"/>
              <w:jc w:val="both"/>
              <w:rPr>
                <w:sz w:val="18"/>
                <w:szCs w:val="18"/>
                <w:lang w:val="en-US"/>
              </w:rPr>
            </w:pPr>
            <w:r>
              <w:rPr>
                <w:sz w:val="18"/>
                <w:szCs w:val="18"/>
                <w:lang w:val="en-US"/>
              </w:rPr>
              <w:t>Units should report the l</w:t>
            </w:r>
            <w:r w:rsidRPr="001A4E92">
              <w:rPr>
                <w:sz w:val="18"/>
                <w:szCs w:val="18"/>
                <w:lang w:val="en-US"/>
              </w:rPr>
              <w:t xml:space="preserve">ast appraisal value without haircut before Protection being repossessed.  </w:t>
            </w:r>
          </w:p>
          <w:p w14:paraId="5D566410" w14:textId="77777777" w:rsidR="00371145" w:rsidRPr="00D54248" w:rsidRDefault="00371145" w:rsidP="00423F72">
            <w:pPr>
              <w:widowControl w:val="0"/>
              <w:autoSpaceDE w:val="0"/>
              <w:autoSpaceDN w:val="0"/>
              <w:adjustRightInd w:val="0"/>
              <w:spacing w:after="0" w:line="231" w:lineRule="auto"/>
              <w:ind w:right="53"/>
              <w:jc w:val="both"/>
              <w:rPr>
                <w:rFonts w:cstheme="minorHAnsi"/>
                <w:sz w:val="18"/>
                <w:szCs w:val="18"/>
                <w:lang w:val="en-US"/>
              </w:rPr>
            </w:pPr>
          </w:p>
        </w:tc>
      </w:tr>
      <w:tr w:rsidR="00371145" w:rsidRPr="002E712A" w14:paraId="2A22E365" w14:textId="77777777" w:rsidTr="008C0379">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897E9E" w14:textId="77777777" w:rsidR="00371145" w:rsidRPr="00255C9E" w:rsidRDefault="00371145" w:rsidP="008C0379">
            <w:pPr>
              <w:rPr>
                <w:b/>
                <w:bCs/>
                <w:sz w:val="18"/>
                <w:szCs w:val="18"/>
                <w:lang w:val="en-US"/>
              </w:rPr>
            </w:pPr>
            <w:r w:rsidRPr="00255C9E">
              <w:rPr>
                <w:b/>
                <w:bCs/>
                <w:sz w:val="18"/>
                <w:szCs w:val="18"/>
                <w:lang w:val="en-US"/>
              </w:rPr>
              <w:t>Applicability</w:t>
            </w:r>
          </w:p>
          <w:p w14:paraId="4FCB6C55" w14:textId="4EDBC8B7" w:rsidR="00371145" w:rsidRDefault="005E7026" w:rsidP="000B3DF8">
            <w:pPr>
              <w:rPr>
                <w:sz w:val="18"/>
                <w:szCs w:val="18"/>
                <w:lang w:val="en-US"/>
              </w:rPr>
            </w:pPr>
            <w:r>
              <w:rPr>
                <w:sz w:val="18"/>
                <w:szCs w:val="18"/>
                <w:lang w:val="en-US"/>
              </w:rPr>
              <w:t>Field o</w:t>
            </w:r>
            <w:r w:rsidR="00371145" w:rsidRPr="008E6919">
              <w:rPr>
                <w:sz w:val="18"/>
                <w:szCs w:val="18"/>
                <w:lang w:val="en-US"/>
              </w:rPr>
              <w:t xml:space="preserve">nly </w:t>
            </w:r>
            <w:r w:rsidR="00B52472">
              <w:rPr>
                <w:sz w:val="18"/>
                <w:szCs w:val="18"/>
                <w:lang w:val="en-US"/>
              </w:rPr>
              <w:t xml:space="preserve">applicable </w:t>
            </w:r>
            <w:r w:rsidR="00371145" w:rsidRPr="008E6919">
              <w:rPr>
                <w:sz w:val="18"/>
                <w:szCs w:val="18"/>
                <w:lang w:val="en-US"/>
              </w:rPr>
              <w:t>for repossessed assets</w:t>
            </w:r>
            <w:r w:rsidR="00BC119F">
              <w:rPr>
                <w:sz w:val="18"/>
                <w:szCs w:val="18"/>
                <w:lang w:val="en-US"/>
              </w:rPr>
              <w:t xml:space="preserve"> (</w:t>
            </w:r>
            <w:r w:rsidR="00BC119F" w:rsidRPr="00BC119F">
              <w:rPr>
                <w:sz w:val="18"/>
                <w:szCs w:val="18"/>
                <w:lang w:val="en"/>
              </w:rPr>
              <w:t>Regardless of whether the asset has been sold or not</w:t>
            </w:r>
            <w:r w:rsidR="00FD5BFC">
              <w:rPr>
                <w:sz w:val="18"/>
                <w:szCs w:val="18"/>
                <w:lang w:val="en"/>
              </w:rPr>
              <w:t>).</w:t>
            </w:r>
          </w:p>
          <w:p w14:paraId="394E17E6" w14:textId="77777777" w:rsidR="00B52472" w:rsidRDefault="00B52472" w:rsidP="008C0379">
            <w:pPr>
              <w:spacing w:after="0"/>
              <w:rPr>
                <w:rFonts w:cstheme="minorHAnsi"/>
                <w:sz w:val="18"/>
                <w:szCs w:val="18"/>
                <w:lang w:val="en-US"/>
              </w:rPr>
            </w:pPr>
          </w:p>
          <w:p w14:paraId="4627F7FA" w14:textId="2423176A" w:rsidR="00B52472" w:rsidRDefault="00B52472" w:rsidP="00B52472">
            <w:pPr>
              <w:spacing w:after="0"/>
              <w:jc w:val="both"/>
              <w:rPr>
                <w:rFonts w:cstheme="minorHAnsi"/>
                <w:sz w:val="18"/>
                <w:szCs w:val="18"/>
                <w:lang w:val="en-US"/>
              </w:rPr>
            </w:pPr>
            <w:r>
              <w:rPr>
                <w:rFonts w:cstheme="minorHAnsi"/>
                <w:sz w:val="18"/>
                <w:szCs w:val="18"/>
                <w:lang w:val="en-US"/>
              </w:rPr>
              <w:t>If data is not available in the systems please report the corresponding default missing value ‘</w:t>
            </w:r>
            <w:r w:rsidR="00DB3493" w:rsidRPr="00DB3493">
              <w:rPr>
                <w:rFonts w:cstheme="minorHAnsi"/>
                <w:sz w:val="18"/>
                <w:szCs w:val="18"/>
                <w:lang w:val="en-US"/>
              </w:rPr>
              <w:t>99999999999</w:t>
            </w:r>
            <w:r>
              <w:rPr>
                <w:rFonts w:cstheme="minorHAnsi"/>
                <w:sz w:val="18"/>
                <w:szCs w:val="18"/>
                <w:lang w:val="en-US"/>
              </w:rPr>
              <w:t xml:space="preserve">’. If the asset has not been </w:t>
            </w:r>
            <w:r w:rsidR="00A66170">
              <w:rPr>
                <w:rFonts w:cstheme="minorHAnsi"/>
                <w:sz w:val="18"/>
                <w:szCs w:val="18"/>
                <w:lang w:val="en-US"/>
              </w:rPr>
              <w:t>repossessed</w:t>
            </w:r>
            <w:r>
              <w:rPr>
                <w:rFonts w:cstheme="minorHAnsi"/>
                <w:sz w:val="18"/>
                <w:szCs w:val="18"/>
                <w:lang w:val="en-US"/>
              </w:rPr>
              <w:t xml:space="preserve"> then report not applicable value ‘</w:t>
            </w:r>
            <w:r w:rsidR="00DB3493" w:rsidRPr="00DB3493">
              <w:rPr>
                <w:rFonts w:cstheme="minorHAnsi"/>
                <w:sz w:val="18"/>
                <w:szCs w:val="18"/>
                <w:lang w:val="en-US"/>
              </w:rPr>
              <w:t>11111111111</w:t>
            </w:r>
            <w:r>
              <w:rPr>
                <w:rFonts w:cstheme="minorHAnsi"/>
                <w:sz w:val="18"/>
                <w:szCs w:val="18"/>
                <w:lang w:val="en-US"/>
              </w:rPr>
              <w:t>’.</w:t>
            </w:r>
          </w:p>
          <w:p w14:paraId="4A07D929" w14:textId="77777777" w:rsidR="00371145" w:rsidRPr="00FB3EA3" w:rsidRDefault="00371145" w:rsidP="008C0379">
            <w:pPr>
              <w:rPr>
                <w:sz w:val="18"/>
                <w:szCs w:val="18"/>
                <w:lang w:val="en-US"/>
              </w:rPr>
            </w:pPr>
          </w:p>
        </w:tc>
      </w:tr>
      <w:tr w:rsidR="00371145" w:rsidRPr="00D95A0C" w14:paraId="775D46D5" w14:textId="77777777" w:rsidTr="008C0379">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77A69F1" w14:textId="77777777" w:rsidR="00371145" w:rsidRDefault="00371145" w:rsidP="008C0379">
            <w:pPr>
              <w:rPr>
                <w:b/>
                <w:bCs/>
                <w:sz w:val="18"/>
                <w:szCs w:val="18"/>
                <w:lang w:val="en-US"/>
              </w:rPr>
            </w:pPr>
            <w:r w:rsidRPr="00255C9E">
              <w:rPr>
                <w:b/>
                <w:bCs/>
                <w:sz w:val="18"/>
                <w:szCs w:val="18"/>
                <w:lang w:val="en-US"/>
              </w:rPr>
              <w:t>Link to other concepts</w:t>
            </w:r>
          </w:p>
          <w:p w14:paraId="04DDB701" w14:textId="77777777" w:rsidR="003516F7" w:rsidRPr="003516F7" w:rsidRDefault="003516F7" w:rsidP="00557EB1">
            <w:pPr>
              <w:pStyle w:val="ListParagraph"/>
              <w:numPr>
                <w:ilvl w:val="0"/>
                <w:numId w:val="3"/>
              </w:numPr>
              <w:rPr>
                <w:sz w:val="18"/>
                <w:szCs w:val="18"/>
                <w:lang w:val="en-US"/>
              </w:rPr>
            </w:pPr>
            <w:r w:rsidRPr="003516F7">
              <w:rPr>
                <w:sz w:val="18"/>
                <w:szCs w:val="18"/>
                <w:lang w:val="en-US"/>
              </w:rPr>
              <w:t>DT_RPSSSSN</w:t>
            </w:r>
          </w:p>
          <w:p w14:paraId="48C255BD" w14:textId="77777777" w:rsidR="003516F7" w:rsidRPr="003516F7" w:rsidRDefault="003516F7" w:rsidP="00557EB1">
            <w:pPr>
              <w:pStyle w:val="ListParagraph"/>
              <w:numPr>
                <w:ilvl w:val="0"/>
                <w:numId w:val="3"/>
              </w:numPr>
              <w:rPr>
                <w:sz w:val="18"/>
                <w:szCs w:val="18"/>
                <w:lang w:val="en-US"/>
              </w:rPr>
            </w:pPr>
            <w:r w:rsidRPr="003516F7">
              <w:rPr>
                <w:sz w:val="18"/>
                <w:szCs w:val="18"/>
                <w:lang w:val="en-US"/>
              </w:rPr>
              <w:t>PRTCTN_VL_RPSSSSN</w:t>
            </w:r>
          </w:p>
          <w:p w14:paraId="62600C39" w14:textId="77777777" w:rsidR="003516F7" w:rsidRPr="003516F7" w:rsidRDefault="003516F7" w:rsidP="00557EB1">
            <w:pPr>
              <w:pStyle w:val="ListParagraph"/>
              <w:numPr>
                <w:ilvl w:val="0"/>
                <w:numId w:val="3"/>
              </w:numPr>
              <w:rPr>
                <w:sz w:val="18"/>
                <w:szCs w:val="18"/>
                <w:lang w:val="en-US"/>
              </w:rPr>
            </w:pPr>
            <w:r w:rsidRPr="003516F7">
              <w:rPr>
                <w:sz w:val="18"/>
                <w:szCs w:val="18"/>
                <w:lang w:val="en-US"/>
              </w:rPr>
              <w:t>PRTCTN_VL_RD</w:t>
            </w:r>
          </w:p>
          <w:p w14:paraId="19C1DB5F" w14:textId="77777777" w:rsidR="003516F7" w:rsidRPr="003516F7" w:rsidRDefault="003516F7" w:rsidP="00557EB1">
            <w:pPr>
              <w:pStyle w:val="ListParagraph"/>
              <w:numPr>
                <w:ilvl w:val="0"/>
                <w:numId w:val="3"/>
              </w:numPr>
              <w:rPr>
                <w:sz w:val="18"/>
                <w:szCs w:val="18"/>
                <w:lang w:val="en-US"/>
              </w:rPr>
            </w:pPr>
            <w:r w:rsidRPr="003516F7">
              <w:rPr>
                <w:sz w:val="18"/>
                <w:szCs w:val="18"/>
                <w:lang w:val="en-US"/>
              </w:rPr>
              <w:t>PRTCTN_LVL</w:t>
            </w:r>
          </w:p>
          <w:p w14:paraId="3D099E3C" w14:textId="77777777" w:rsidR="003516F7" w:rsidRPr="003516F7" w:rsidRDefault="003516F7" w:rsidP="00557EB1">
            <w:pPr>
              <w:pStyle w:val="ListParagraph"/>
              <w:numPr>
                <w:ilvl w:val="0"/>
                <w:numId w:val="3"/>
              </w:numPr>
              <w:rPr>
                <w:sz w:val="18"/>
                <w:szCs w:val="18"/>
                <w:lang w:val="en-US"/>
              </w:rPr>
            </w:pPr>
            <w:r w:rsidRPr="003516F7">
              <w:rPr>
                <w:sz w:val="18"/>
                <w:szCs w:val="18"/>
                <w:lang w:val="en-US"/>
              </w:rPr>
              <w:t>NT_BK_VL</w:t>
            </w:r>
          </w:p>
          <w:p w14:paraId="0AE6068A" w14:textId="35082BA7" w:rsidR="003516F7" w:rsidRDefault="003516F7" w:rsidP="00557EB1">
            <w:pPr>
              <w:pStyle w:val="ListParagraph"/>
              <w:numPr>
                <w:ilvl w:val="0"/>
                <w:numId w:val="3"/>
              </w:numPr>
              <w:rPr>
                <w:sz w:val="18"/>
                <w:szCs w:val="18"/>
                <w:lang w:val="en-US"/>
              </w:rPr>
            </w:pPr>
            <w:r w:rsidRPr="003516F7">
              <w:rPr>
                <w:sz w:val="18"/>
                <w:szCs w:val="18"/>
                <w:lang w:val="en-US"/>
              </w:rPr>
              <w:t>PRTCTN_ACCNTNG_CLSSFCTN</w:t>
            </w:r>
          </w:p>
          <w:p w14:paraId="14CC2968" w14:textId="10A28909" w:rsidR="00371145" w:rsidRPr="006F312C" w:rsidRDefault="00371145" w:rsidP="00A144A3">
            <w:pPr>
              <w:pStyle w:val="ListParagraph"/>
              <w:rPr>
                <w:sz w:val="18"/>
                <w:szCs w:val="18"/>
                <w:lang w:val="en-US"/>
              </w:rPr>
            </w:pPr>
          </w:p>
        </w:tc>
      </w:tr>
      <w:tr w:rsidR="00371145" w:rsidRPr="00624088" w14:paraId="69553523" w14:textId="77777777" w:rsidTr="008C0379">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073413B" w14:textId="77777777" w:rsidR="00371145" w:rsidRDefault="00371145" w:rsidP="008C0379">
            <w:pPr>
              <w:rPr>
                <w:b/>
                <w:bCs/>
                <w:sz w:val="18"/>
                <w:szCs w:val="18"/>
                <w:lang w:val="en-US"/>
              </w:rPr>
            </w:pPr>
            <w:r>
              <w:rPr>
                <w:b/>
                <w:bCs/>
                <w:sz w:val="18"/>
                <w:szCs w:val="18"/>
                <w:lang w:val="en-US"/>
              </w:rPr>
              <w:t>Examples</w:t>
            </w:r>
          </w:p>
          <w:p w14:paraId="709A44FB" w14:textId="77777777" w:rsidR="00371145" w:rsidRPr="006F312C" w:rsidRDefault="00371145" w:rsidP="008C0379">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12963148" w14:textId="77777777" w:rsidR="00371145" w:rsidRDefault="00371145"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4868"/>
        <w:gridCol w:w="2268"/>
      </w:tblGrid>
      <w:tr w:rsidR="005313FA" w:rsidRPr="00255C9E" w14:paraId="6B5CB497" w14:textId="77777777" w:rsidTr="0057721E">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F22E83" w14:textId="77777777" w:rsidR="005313FA" w:rsidRPr="00255C9E" w:rsidRDefault="005313FA" w:rsidP="00282DB8">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2EF3806" w14:textId="77777777" w:rsidR="005313FA" w:rsidRPr="00255C9E" w:rsidRDefault="005313FA" w:rsidP="00282DB8">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68"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E450F40" w14:textId="77777777" w:rsidR="005313FA" w:rsidRPr="00B10BAB" w:rsidRDefault="005313FA" w:rsidP="00282DB8">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tcPr>
          <w:p w14:paraId="4A66F89E" w14:textId="2EFB01BF" w:rsidR="005313FA" w:rsidRPr="00255C9E" w:rsidRDefault="005313FA" w:rsidP="00282DB8">
            <w:pPr>
              <w:rPr>
                <w:sz w:val="18"/>
                <w:szCs w:val="18"/>
                <w:lang w:val="en-US"/>
              </w:rPr>
            </w:pPr>
          </w:p>
        </w:tc>
      </w:tr>
      <w:tr w:rsidR="005313FA" w:rsidRPr="00255C9E" w14:paraId="4CABE897" w14:textId="77777777" w:rsidTr="0057721E">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7047FAF" w14:textId="58EEEA9B" w:rsidR="005313FA" w:rsidRPr="002C17C1" w:rsidRDefault="00F4314A" w:rsidP="00282DB8">
            <w:pPr>
              <w:rPr>
                <w:sz w:val="18"/>
                <w:szCs w:val="18"/>
              </w:rPr>
            </w:pPr>
            <w:r w:rsidRPr="00F4314A">
              <w:rPr>
                <w:sz w:val="18"/>
                <w:szCs w:val="18"/>
              </w:rPr>
              <w:t>PR.0</w:t>
            </w:r>
            <w:r w:rsidR="00EC7C03">
              <w:rPr>
                <w:sz w:val="18"/>
                <w:szCs w:val="18"/>
              </w:rPr>
              <w:t>2</w:t>
            </w:r>
            <w:r w:rsidR="005D0725">
              <w:rPr>
                <w:sz w:val="18"/>
                <w:szCs w:val="18"/>
              </w:rPr>
              <w:t>1</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2A32974" w14:textId="38C047D7" w:rsidR="005313FA" w:rsidRPr="00F6558B" w:rsidRDefault="004823A5" w:rsidP="00282DB8">
            <w:pPr>
              <w:rPr>
                <w:sz w:val="18"/>
                <w:szCs w:val="18"/>
              </w:rPr>
            </w:pPr>
            <w:r w:rsidRPr="00F6558B">
              <w:rPr>
                <w:sz w:val="18"/>
                <w:szCs w:val="18"/>
                <w:lang w:val="en-US"/>
              </w:rPr>
              <w:t>DT_RPSSSSN</w:t>
            </w:r>
          </w:p>
        </w:tc>
        <w:tc>
          <w:tcPr>
            <w:tcW w:w="48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7A088E" w14:textId="28A3777F" w:rsidR="005313FA" w:rsidRPr="00F6558B" w:rsidRDefault="006A5421" w:rsidP="00282DB8">
            <w:pPr>
              <w:pStyle w:val="Heading3"/>
            </w:pPr>
            <w:bookmarkStart w:id="55" w:name="_Toc179545839"/>
            <w:r w:rsidRPr="00F6558B">
              <w:t xml:space="preserve">Date </w:t>
            </w:r>
            <w:proofErr w:type="spellStart"/>
            <w:r w:rsidRPr="00F6558B">
              <w:t>of</w:t>
            </w:r>
            <w:proofErr w:type="spellEnd"/>
            <w:r w:rsidRPr="00F6558B">
              <w:t xml:space="preserve"> </w:t>
            </w:r>
            <w:proofErr w:type="spellStart"/>
            <w:r w:rsidRPr="00F6558B">
              <w:t>repossession</w:t>
            </w:r>
            <w:bookmarkEnd w:id="55"/>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CA6F905" w14:textId="6E7EC97C" w:rsidR="005313FA" w:rsidRPr="00255C9E" w:rsidRDefault="005313FA" w:rsidP="00282DB8">
            <w:pPr>
              <w:rPr>
                <w:sz w:val="18"/>
                <w:szCs w:val="18"/>
              </w:rPr>
            </w:pPr>
          </w:p>
        </w:tc>
      </w:tr>
      <w:tr w:rsidR="005313FA" w:rsidRPr="00255C9E" w14:paraId="735BF652" w14:textId="77777777" w:rsidTr="00282DB8">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7A06D666" w14:textId="77777777" w:rsidR="005313FA" w:rsidRPr="00255C9E" w:rsidRDefault="005313FA" w:rsidP="00282DB8">
            <w:pPr>
              <w:rPr>
                <w:sz w:val="18"/>
                <w:szCs w:val="18"/>
              </w:rPr>
            </w:pPr>
          </w:p>
        </w:tc>
      </w:tr>
      <w:tr w:rsidR="005313FA" w:rsidRPr="002E712A" w14:paraId="26366248" w14:textId="77777777" w:rsidTr="00282DB8">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059DF4" w14:textId="77777777" w:rsidR="005313FA" w:rsidRPr="00255C9E" w:rsidRDefault="005313FA" w:rsidP="00282DB8">
            <w:pPr>
              <w:rPr>
                <w:rFonts w:cstheme="minorHAnsi"/>
                <w:b/>
                <w:bCs/>
                <w:sz w:val="18"/>
                <w:szCs w:val="18"/>
                <w:lang w:val="en-US"/>
              </w:rPr>
            </w:pPr>
            <w:r w:rsidRPr="00255C9E">
              <w:rPr>
                <w:rFonts w:cstheme="minorHAnsi"/>
                <w:b/>
                <w:bCs/>
                <w:sz w:val="18"/>
                <w:szCs w:val="18"/>
                <w:lang w:val="en-US"/>
              </w:rPr>
              <w:t>Definition</w:t>
            </w:r>
          </w:p>
          <w:p w14:paraId="34895E5A" w14:textId="0F107F7E" w:rsidR="005313FA" w:rsidRDefault="00331B22" w:rsidP="00282DB8">
            <w:pPr>
              <w:spacing w:after="0"/>
              <w:rPr>
                <w:rFonts w:cstheme="minorHAnsi"/>
                <w:sz w:val="18"/>
                <w:szCs w:val="18"/>
                <w:lang w:val="en-US"/>
              </w:rPr>
            </w:pPr>
            <w:r w:rsidRPr="00331B22">
              <w:rPr>
                <w:rFonts w:cstheme="minorHAnsi"/>
                <w:sz w:val="18"/>
                <w:szCs w:val="18"/>
                <w:lang w:val="en-US"/>
              </w:rPr>
              <w:t>Date of repossession</w:t>
            </w:r>
            <w:r w:rsidR="007412AE">
              <w:rPr>
                <w:rFonts w:cstheme="minorHAnsi"/>
                <w:sz w:val="18"/>
                <w:szCs w:val="18"/>
                <w:lang w:val="en-US"/>
              </w:rPr>
              <w:t xml:space="preserve"> of the asset by the Bank</w:t>
            </w:r>
            <w:r w:rsidR="00191857">
              <w:rPr>
                <w:sz w:val="18"/>
                <w:szCs w:val="18"/>
                <w:lang w:val="en-US"/>
              </w:rPr>
              <w:t>.</w:t>
            </w:r>
          </w:p>
          <w:p w14:paraId="14F56BD4" w14:textId="77777777" w:rsidR="005313FA" w:rsidRPr="004D1860" w:rsidRDefault="005313FA" w:rsidP="00282DB8">
            <w:pPr>
              <w:widowControl w:val="0"/>
              <w:autoSpaceDE w:val="0"/>
              <w:autoSpaceDN w:val="0"/>
              <w:adjustRightInd w:val="0"/>
              <w:spacing w:after="0" w:line="231" w:lineRule="auto"/>
              <w:ind w:right="53"/>
              <w:jc w:val="both"/>
              <w:rPr>
                <w:rFonts w:cstheme="minorHAnsi"/>
                <w:sz w:val="18"/>
                <w:szCs w:val="18"/>
                <w:lang w:val="en-US"/>
              </w:rPr>
            </w:pPr>
          </w:p>
        </w:tc>
      </w:tr>
      <w:tr w:rsidR="005313FA" w:rsidRPr="002E712A" w14:paraId="2FABD867"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F653BD3" w14:textId="77777777" w:rsidR="005313FA" w:rsidRDefault="005313FA" w:rsidP="00282DB8">
            <w:pPr>
              <w:rPr>
                <w:b/>
                <w:bCs/>
                <w:sz w:val="18"/>
                <w:szCs w:val="18"/>
                <w:lang w:val="en-US"/>
              </w:rPr>
            </w:pPr>
            <w:r w:rsidRPr="00255C9E">
              <w:rPr>
                <w:b/>
                <w:bCs/>
                <w:sz w:val="18"/>
                <w:szCs w:val="18"/>
                <w:lang w:val="en-US"/>
              </w:rPr>
              <w:t>Applicability</w:t>
            </w:r>
          </w:p>
          <w:p w14:paraId="17CAF22D" w14:textId="60AB2176" w:rsidR="005E7026" w:rsidRDefault="005E7026" w:rsidP="000B3DF8">
            <w:pPr>
              <w:rPr>
                <w:sz w:val="18"/>
                <w:szCs w:val="18"/>
                <w:lang w:val="en-US"/>
              </w:rPr>
            </w:pPr>
            <w:r>
              <w:rPr>
                <w:sz w:val="18"/>
                <w:szCs w:val="18"/>
                <w:lang w:val="en-US"/>
              </w:rPr>
              <w:t>Field o</w:t>
            </w:r>
            <w:r w:rsidRPr="008E6919">
              <w:rPr>
                <w:sz w:val="18"/>
                <w:szCs w:val="18"/>
                <w:lang w:val="en-US"/>
              </w:rPr>
              <w:t xml:space="preserve">nly </w:t>
            </w:r>
            <w:r>
              <w:rPr>
                <w:sz w:val="18"/>
                <w:szCs w:val="18"/>
                <w:lang w:val="en-US"/>
              </w:rPr>
              <w:t xml:space="preserve">applicable </w:t>
            </w:r>
            <w:r w:rsidRPr="008E6919">
              <w:rPr>
                <w:sz w:val="18"/>
                <w:szCs w:val="18"/>
                <w:lang w:val="en-US"/>
              </w:rPr>
              <w:t>for repossessed assets</w:t>
            </w:r>
            <w:r w:rsidR="00992913">
              <w:rPr>
                <w:sz w:val="18"/>
                <w:szCs w:val="18"/>
                <w:lang w:val="en-US"/>
              </w:rPr>
              <w:t xml:space="preserve"> (</w:t>
            </w:r>
            <w:r w:rsidR="00992913" w:rsidRPr="00992913">
              <w:rPr>
                <w:sz w:val="18"/>
                <w:szCs w:val="18"/>
                <w:lang w:val="en"/>
              </w:rPr>
              <w:t>Regardless of whether the asset has been sold or not</w:t>
            </w:r>
            <w:r w:rsidR="00992913">
              <w:rPr>
                <w:sz w:val="18"/>
                <w:szCs w:val="18"/>
                <w:lang w:val="en"/>
              </w:rPr>
              <w:t>)</w:t>
            </w:r>
            <w:r w:rsidR="00992913" w:rsidRPr="00992913">
              <w:rPr>
                <w:sz w:val="18"/>
                <w:szCs w:val="18"/>
                <w:lang w:val="en"/>
              </w:rPr>
              <w:t>.</w:t>
            </w:r>
          </w:p>
          <w:p w14:paraId="5FB976B9" w14:textId="77777777" w:rsidR="005E7026" w:rsidRDefault="005E7026" w:rsidP="005E7026">
            <w:pPr>
              <w:spacing w:after="0"/>
              <w:rPr>
                <w:rFonts w:cstheme="minorHAnsi"/>
                <w:sz w:val="18"/>
                <w:szCs w:val="18"/>
                <w:lang w:val="en-US"/>
              </w:rPr>
            </w:pPr>
          </w:p>
          <w:p w14:paraId="690C70E5" w14:textId="586A2479" w:rsidR="005E7026" w:rsidRDefault="005E7026" w:rsidP="005E7026">
            <w:pPr>
              <w:spacing w:after="0"/>
              <w:jc w:val="both"/>
              <w:rPr>
                <w:rFonts w:cstheme="minorHAnsi"/>
                <w:sz w:val="18"/>
                <w:szCs w:val="18"/>
                <w:lang w:val="en-US"/>
              </w:rPr>
            </w:pPr>
            <w:r>
              <w:rPr>
                <w:rFonts w:cstheme="minorHAnsi"/>
                <w:sz w:val="18"/>
                <w:szCs w:val="18"/>
                <w:lang w:val="en-US"/>
              </w:rPr>
              <w:t>If data is not available in the systems please report the corresponding default missing value ‘</w:t>
            </w:r>
            <w:r w:rsidR="00A34881" w:rsidRPr="00A34881">
              <w:rPr>
                <w:rFonts w:cstheme="minorHAnsi"/>
                <w:sz w:val="18"/>
                <w:szCs w:val="18"/>
                <w:lang w:val="en-US"/>
              </w:rPr>
              <w:t>0000-00-00</w:t>
            </w:r>
            <w:r>
              <w:rPr>
                <w:rFonts w:cstheme="minorHAnsi"/>
                <w:sz w:val="18"/>
                <w:szCs w:val="18"/>
                <w:lang w:val="en-US"/>
              </w:rPr>
              <w:t>’. If the asset has not been repossessed then report not applicable value ‘</w:t>
            </w:r>
            <w:r w:rsidR="00A34881" w:rsidRPr="00A34881">
              <w:rPr>
                <w:rFonts w:cstheme="minorHAnsi"/>
                <w:sz w:val="18"/>
                <w:szCs w:val="18"/>
                <w:lang w:val="en-US"/>
              </w:rPr>
              <w:t>1111-11-11</w:t>
            </w:r>
            <w:r>
              <w:rPr>
                <w:rFonts w:cstheme="minorHAnsi"/>
                <w:sz w:val="18"/>
                <w:szCs w:val="18"/>
                <w:lang w:val="en-US"/>
              </w:rPr>
              <w:t>’.</w:t>
            </w:r>
          </w:p>
          <w:p w14:paraId="3526E1A9" w14:textId="37501F3B" w:rsidR="005313FA" w:rsidRPr="00191857" w:rsidRDefault="005313FA" w:rsidP="00191857">
            <w:pPr>
              <w:spacing w:after="0"/>
              <w:rPr>
                <w:rFonts w:cstheme="minorHAnsi"/>
                <w:sz w:val="18"/>
                <w:szCs w:val="18"/>
                <w:lang w:val="en-US"/>
              </w:rPr>
            </w:pPr>
          </w:p>
        </w:tc>
      </w:tr>
      <w:tr w:rsidR="005313FA" w:rsidRPr="00680FB0" w14:paraId="62091E96"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E99B03F" w14:textId="77777777" w:rsidR="005313FA" w:rsidRDefault="005313FA" w:rsidP="00282DB8">
            <w:pPr>
              <w:rPr>
                <w:b/>
                <w:bCs/>
                <w:sz w:val="18"/>
                <w:szCs w:val="18"/>
                <w:lang w:val="en-US"/>
              </w:rPr>
            </w:pPr>
            <w:r w:rsidRPr="00255C9E">
              <w:rPr>
                <w:b/>
                <w:bCs/>
                <w:sz w:val="18"/>
                <w:szCs w:val="18"/>
                <w:lang w:val="en-US"/>
              </w:rPr>
              <w:t>Link to other concepts</w:t>
            </w:r>
          </w:p>
          <w:p w14:paraId="377A84E5" w14:textId="77777777" w:rsidR="00B1292F" w:rsidRPr="003516F7" w:rsidRDefault="00B1292F" w:rsidP="00557EB1">
            <w:pPr>
              <w:pStyle w:val="ListParagraph"/>
              <w:numPr>
                <w:ilvl w:val="0"/>
                <w:numId w:val="4"/>
              </w:numPr>
              <w:rPr>
                <w:sz w:val="18"/>
                <w:szCs w:val="18"/>
                <w:lang w:val="en-US"/>
              </w:rPr>
            </w:pPr>
            <w:r w:rsidRPr="003516F7">
              <w:rPr>
                <w:sz w:val="18"/>
                <w:szCs w:val="18"/>
                <w:lang w:val="en-US"/>
              </w:rPr>
              <w:t>PRTCTN_VL_BFR_RPSSSSN</w:t>
            </w:r>
          </w:p>
          <w:p w14:paraId="72492120" w14:textId="77777777" w:rsidR="00B1292F" w:rsidRPr="003516F7" w:rsidRDefault="00B1292F" w:rsidP="00557EB1">
            <w:pPr>
              <w:pStyle w:val="ListParagraph"/>
              <w:numPr>
                <w:ilvl w:val="0"/>
                <w:numId w:val="4"/>
              </w:numPr>
              <w:rPr>
                <w:sz w:val="18"/>
                <w:szCs w:val="18"/>
                <w:lang w:val="en-US"/>
              </w:rPr>
            </w:pPr>
            <w:r w:rsidRPr="003516F7">
              <w:rPr>
                <w:sz w:val="18"/>
                <w:szCs w:val="18"/>
                <w:lang w:val="en-US"/>
              </w:rPr>
              <w:t>DT_RPSSSSN</w:t>
            </w:r>
          </w:p>
          <w:p w14:paraId="7A88C3F4" w14:textId="77777777" w:rsidR="00B1292F" w:rsidRPr="003516F7" w:rsidRDefault="00B1292F" w:rsidP="00557EB1">
            <w:pPr>
              <w:pStyle w:val="ListParagraph"/>
              <w:numPr>
                <w:ilvl w:val="0"/>
                <w:numId w:val="4"/>
              </w:numPr>
              <w:rPr>
                <w:sz w:val="18"/>
                <w:szCs w:val="18"/>
                <w:lang w:val="en-US"/>
              </w:rPr>
            </w:pPr>
            <w:r w:rsidRPr="003516F7">
              <w:rPr>
                <w:sz w:val="18"/>
                <w:szCs w:val="18"/>
                <w:lang w:val="en-US"/>
              </w:rPr>
              <w:t>PRTCTN_VL_RPSSSSN</w:t>
            </w:r>
          </w:p>
          <w:p w14:paraId="6BD2673E" w14:textId="77777777" w:rsidR="00B1292F" w:rsidRPr="003516F7" w:rsidRDefault="00B1292F" w:rsidP="00557EB1">
            <w:pPr>
              <w:pStyle w:val="ListParagraph"/>
              <w:numPr>
                <w:ilvl w:val="0"/>
                <w:numId w:val="4"/>
              </w:numPr>
              <w:rPr>
                <w:sz w:val="18"/>
                <w:szCs w:val="18"/>
                <w:lang w:val="en-US"/>
              </w:rPr>
            </w:pPr>
            <w:r w:rsidRPr="003516F7">
              <w:rPr>
                <w:sz w:val="18"/>
                <w:szCs w:val="18"/>
                <w:lang w:val="en-US"/>
              </w:rPr>
              <w:t>PRTCTN_VL_RD</w:t>
            </w:r>
          </w:p>
          <w:p w14:paraId="01CF9C41" w14:textId="77777777" w:rsidR="00B1292F" w:rsidRPr="003516F7" w:rsidRDefault="00B1292F" w:rsidP="00557EB1">
            <w:pPr>
              <w:pStyle w:val="ListParagraph"/>
              <w:numPr>
                <w:ilvl w:val="0"/>
                <w:numId w:val="4"/>
              </w:numPr>
              <w:rPr>
                <w:sz w:val="18"/>
                <w:szCs w:val="18"/>
                <w:lang w:val="en-US"/>
              </w:rPr>
            </w:pPr>
            <w:r w:rsidRPr="003516F7">
              <w:rPr>
                <w:sz w:val="18"/>
                <w:szCs w:val="18"/>
                <w:lang w:val="en-US"/>
              </w:rPr>
              <w:t>PRTCTN_LVL</w:t>
            </w:r>
          </w:p>
          <w:p w14:paraId="14AA1E4A" w14:textId="77777777" w:rsidR="00B1292F" w:rsidRPr="003516F7" w:rsidRDefault="00B1292F" w:rsidP="00557EB1">
            <w:pPr>
              <w:pStyle w:val="ListParagraph"/>
              <w:numPr>
                <w:ilvl w:val="0"/>
                <w:numId w:val="4"/>
              </w:numPr>
              <w:rPr>
                <w:sz w:val="18"/>
                <w:szCs w:val="18"/>
                <w:lang w:val="en-US"/>
              </w:rPr>
            </w:pPr>
            <w:r w:rsidRPr="003516F7">
              <w:rPr>
                <w:sz w:val="18"/>
                <w:szCs w:val="18"/>
                <w:lang w:val="en-US"/>
              </w:rPr>
              <w:t>NT_BK_VL</w:t>
            </w:r>
          </w:p>
          <w:p w14:paraId="190B5002" w14:textId="43D83617" w:rsidR="005A5392" w:rsidRPr="00B1292F" w:rsidRDefault="00B1292F" w:rsidP="00557EB1">
            <w:pPr>
              <w:pStyle w:val="ListParagraph"/>
              <w:numPr>
                <w:ilvl w:val="0"/>
                <w:numId w:val="4"/>
              </w:numPr>
              <w:rPr>
                <w:sz w:val="18"/>
                <w:szCs w:val="18"/>
                <w:lang w:val="en-US"/>
              </w:rPr>
            </w:pPr>
            <w:r w:rsidRPr="003516F7">
              <w:rPr>
                <w:sz w:val="18"/>
                <w:szCs w:val="18"/>
                <w:lang w:val="en-US"/>
              </w:rPr>
              <w:t>PRTCTN_ACCNTNG_CLSSFCTN</w:t>
            </w:r>
          </w:p>
        </w:tc>
      </w:tr>
      <w:tr w:rsidR="005313FA" w:rsidRPr="00D95A0C" w14:paraId="4673FAFB" w14:textId="77777777" w:rsidTr="00282DB8">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2E753BC" w14:textId="77777777" w:rsidR="005313FA" w:rsidRDefault="005313FA" w:rsidP="00282DB8">
            <w:pPr>
              <w:rPr>
                <w:b/>
                <w:bCs/>
                <w:sz w:val="18"/>
                <w:szCs w:val="18"/>
                <w:lang w:val="en-US"/>
              </w:rPr>
            </w:pPr>
            <w:r>
              <w:rPr>
                <w:b/>
                <w:bCs/>
                <w:sz w:val="18"/>
                <w:szCs w:val="18"/>
                <w:lang w:val="en-US"/>
              </w:rPr>
              <w:t>Examples</w:t>
            </w:r>
          </w:p>
          <w:p w14:paraId="4BB0532E" w14:textId="29C1F23A" w:rsidR="005313FA" w:rsidRPr="003E0C80" w:rsidRDefault="003E0C80" w:rsidP="003E0C80">
            <w:pPr>
              <w:rPr>
                <w:b/>
                <w:bCs/>
                <w:sz w:val="20"/>
                <w:szCs w:val="20"/>
                <w:lang w:val="en-US"/>
              </w:rPr>
            </w:pPr>
            <w:r w:rsidRPr="003E0C80">
              <w:rPr>
                <w:sz w:val="18"/>
                <w:szCs w:val="18"/>
                <w:lang w:val="en-US"/>
              </w:rPr>
              <w:t>N/A</w:t>
            </w:r>
          </w:p>
        </w:tc>
      </w:tr>
    </w:tbl>
    <w:p w14:paraId="735AAA1E" w14:textId="783D2AFE" w:rsidR="005313FA" w:rsidRDefault="005313FA"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F6558B" w:rsidRPr="009A1567" w14:paraId="5DA6C02F" w14:textId="77777777" w:rsidTr="008C0379">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245A971" w14:textId="77777777" w:rsidR="00F6558B" w:rsidRPr="00255C9E" w:rsidRDefault="00F6558B" w:rsidP="008C037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5821BD6" w14:textId="77777777" w:rsidR="00F6558B" w:rsidRPr="00255C9E" w:rsidRDefault="00F6558B" w:rsidP="008C037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B7294AB" w14:textId="77777777" w:rsidR="00F6558B" w:rsidRPr="00255C9E" w:rsidRDefault="00F6558B" w:rsidP="008C037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35BE393E" w14:textId="77777777" w:rsidR="00F6558B" w:rsidRPr="00255C9E" w:rsidRDefault="00F6558B" w:rsidP="008C0379">
            <w:pPr>
              <w:rPr>
                <w:sz w:val="18"/>
                <w:szCs w:val="18"/>
                <w:lang w:val="en-US"/>
              </w:rPr>
            </w:pPr>
            <w:r>
              <w:rPr>
                <w:b/>
                <w:bCs/>
                <w:sz w:val="18"/>
                <w:szCs w:val="18"/>
              </w:rPr>
              <w:t xml:space="preserve"> </w:t>
            </w:r>
          </w:p>
        </w:tc>
      </w:tr>
      <w:tr w:rsidR="00F6558B" w:rsidRPr="002E712A" w14:paraId="6C71AB89" w14:textId="77777777" w:rsidTr="008C0379">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27C1E9" w14:textId="5B657433" w:rsidR="00F6558B" w:rsidRPr="00984C3B" w:rsidRDefault="00F42A00" w:rsidP="008C0379">
            <w:pPr>
              <w:rPr>
                <w:sz w:val="18"/>
                <w:szCs w:val="18"/>
              </w:rPr>
            </w:pPr>
            <w:r w:rsidRPr="00F42A00">
              <w:rPr>
                <w:sz w:val="18"/>
                <w:szCs w:val="18"/>
              </w:rPr>
              <w:t>PR.0</w:t>
            </w:r>
            <w:r w:rsidR="00EC7C03">
              <w:rPr>
                <w:sz w:val="18"/>
                <w:szCs w:val="18"/>
              </w:rPr>
              <w:t>2</w:t>
            </w:r>
            <w:r w:rsidR="005D0725">
              <w:rPr>
                <w:sz w:val="18"/>
                <w:szCs w:val="18"/>
              </w:rPr>
              <w:t>2</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46E4A1" w14:textId="11C9A567" w:rsidR="00F6558B" w:rsidRPr="00984C3B" w:rsidRDefault="00F6558B" w:rsidP="008C0379">
            <w:pPr>
              <w:rPr>
                <w:sz w:val="18"/>
                <w:szCs w:val="18"/>
                <w:lang w:val="en-US"/>
              </w:rPr>
            </w:pPr>
            <w:r w:rsidRPr="00F6558B">
              <w:rPr>
                <w:sz w:val="18"/>
                <w:szCs w:val="18"/>
                <w:lang w:val="en-US"/>
              </w:rPr>
              <w:t>PRTCTN_VL_RPSSSSN</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BDDE4A" w14:textId="7467791C" w:rsidR="00F6558B" w:rsidRPr="007F572A" w:rsidRDefault="00F6558B" w:rsidP="008C0379">
            <w:pPr>
              <w:pStyle w:val="Heading3"/>
              <w:rPr>
                <w:lang w:val="en-US"/>
              </w:rPr>
            </w:pPr>
            <w:bookmarkStart w:id="56" w:name="_Toc179545840"/>
            <w:r w:rsidRPr="00F6558B">
              <w:rPr>
                <w:lang w:val="en-US"/>
              </w:rPr>
              <w:t>Appraisal value at the date of repossession</w:t>
            </w:r>
            <w:bookmarkEnd w:id="56"/>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60582A5" w14:textId="77777777" w:rsidR="00F6558B" w:rsidRPr="007F572A" w:rsidRDefault="00F6558B" w:rsidP="008C0379">
            <w:pPr>
              <w:rPr>
                <w:sz w:val="18"/>
                <w:szCs w:val="18"/>
                <w:lang w:val="en-US"/>
              </w:rPr>
            </w:pPr>
            <w:r w:rsidRPr="007F572A">
              <w:rPr>
                <w:sz w:val="18"/>
                <w:szCs w:val="18"/>
                <w:lang w:val="en-US"/>
              </w:rPr>
              <w:t xml:space="preserve"> </w:t>
            </w:r>
          </w:p>
        </w:tc>
      </w:tr>
      <w:tr w:rsidR="00F6558B" w:rsidRPr="002E712A" w14:paraId="14A0BEF3" w14:textId="77777777" w:rsidTr="008C0379">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5FCE9E6E" w14:textId="77777777" w:rsidR="00F6558B" w:rsidRPr="007F572A" w:rsidRDefault="00F6558B" w:rsidP="008C0379">
            <w:pPr>
              <w:rPr>
                <w:sz w:val="18"/>
                <w:szCs w:val="18"/>
                <w:lang w:val="en-US"/>
              </w:rPr>
            </w:pPr>
          </w:p>
        </w:tc>
      </w:tr>
      <w:tr w:rsidR="00F6558B" w:rsidRPr="002E712A" w14:paraId="6A7EDA3A" w14:textId="77777777" w:rsidTr="008C0379">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5CA33B6" w14:textId="77777777" w:rsidR="00F6558B" w:rsidRPr="00255C9E" w:rsidRDefault="00F6558B" w:rsidP="008C0379">
            <w:pPr>
              <w:rPr>
                <w:rFonts w:cstheme="minorHAnsi"/>
                <w:b/>
                <w:bCs/>
                <w:sz w:val="18"/>
                <w:szCs w:val="18"/>
                <w:lang w:val="en-US"/>
              </w:rPr>
            </w:pPr>
            <w:r w:rsidRPr="00255C9E">
              <w:rPr>
                <w:rFonts w:cstheme="minorHAnsi"/>
                <w:b/>
                <w:bCs/>
                <w:sz w:val="18"/>
                <w:szCs w:val="18"/>
                <w:lang w:val="en-US"/>
              </w:rPr>
              <w:t>Definitio</w:t>
            </w:r>
            <w:r>
              <w:rPr>
                <w:rFonts w:cstheme="minorHAnsi"/>
                <w:b/>
                <w:bCs/>
                <w:sz w:val="18"/>
                <w:szCs w:val="18"/>
                <w:lang w:val="en-US"/>
              </w:rPr>
              <w:t>n</w:t>
            </w:r>
          </w:p>
          <w:p w14:paraId="3AFAE0EF" w14:textId="5E27A8F5" w:rsidR="00B23663" w:rsidRDefault="00B23663" w:rsidP="008C0379">
            <w:pPr>
              <w:jc w:val="both"/>
              <w:rPr>
                <w:sz w:val="18"/>
                <w:szCs w:val="18"/>
                <w:lang w:val="en-US"/>
              </w:rPr>
            </w:pPr>
            <w:r>
              <w:rPr>
                <w:sz w:val="18"/>
                <w:szCs w:val="18"/>
                <w:lang w:val="en-US"/>
              </w:rPr>
              <w:t>Unit should report the a</w:t>
            </w:r>
            <w:r w:rsidRPr="00B23663">
              <w:rPr>
                <w:sz w:val="18"/>
                <w:szCs w:val="18"/>
                <w:lang w:val="en-US"/>
              </w:rPr>
              <w:t>ppraisal value without haircut at the date of repossession</w:t>
            </w:r>
          </w:p>
          <w:p w14:paraId="37C70E5D" w14:textId="77777777" w:rsidR="00F6558B" w:rsidRPr="004F662D" w:rsidRDefault="00F6558B" w:rsidP="00BF0D17">
            <w:pPr>
              <w:pStyle w:val="whitespace-pre-wrap"/>
              <w:spacing w:before="0" w:beforeAutospacing="0" w:after="0" w:afterAutospacing="0"/>
              <w:rPr>
                <w:sz w:val="18"/>
                <w:szCs w:val="18"/>
                <w:lang w:val="en-US"/>
              </w:rPr>
            </w:pPr>
          </w:p>
        </w:tc>
      </w:tr>
      <w:tr w:rsidR="00F6558B" w:rsidRPr="002E712A" w14:paraId="04A5ADC2" w14:textId="77777777" w:rsidTr="008C0379">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F86D81C" w14:textId="77777777" w:rsidR="00F6558B" w:rsidRPr="00255C9E" w:rsidRDefault="00F6558B" w:rsidP="008C0379">
            <w:pPr>
              <w:rPr>
                <w:b/>
                <w:bCs/>
                <w:sz w:val="18"/>
                <w:szCs w:val="18"/>
                <w:lang w:val="en-US"/>
              </w:rPr>
            </w:pPr>
            <w:r w:rsidRPr="00255C9E">
              <w:rPr>
                <w:b/>
                <w:bCs/>
                <w:sz w:val="18"/>
                <w:szCs w:val="18"/>
                <w:lang w:val="en-US"/>
              </w:rPr>
              <w:t>Applicability</w:t>
            </w:r>
          </w:p>
          <w:p w14:paraId="2F096305" w14:textId="4837C11F" w:rsidR="00BF0D17" w:rsidRDefault="00BF0D17" w:rsidP="00BF0D17">
            <w:pPr>
              <w:spacing w:after="0"/>
              <w:rPr>
                <w:sz w:val="18"/>
                <w:szCs w:val="18"/>
                <w:lang w:val="en-US"/>
              </w:rPr>
            </w:pPr>
            <w:r>
              <w:rPr>
                <w:sz w:val="18"/>
                <w:szCs w:val="18"/>
                <w:lang w:val="en-US"/>
              </w:rPr>
              <w:t>Field o</w:t>
            </w:r>
            <w:r w:rsidRPr="008E6919">
              <w:rPr>
                <w:sz w:val="18"/>
                <w:szCs w:val="18"/>
                <w:lang w:val="en-US"/>
              </w:rPr>
              <w:t xml:space="preserve">nly </w:t>
            </w:r>
            <w:r>
              <w:rPr>
                <w:sz w:val="18"/>
                <w:szCs w:val="18"/>
                <w:lang w:val="en-US"/>
              </w:rPr>
              <w:t xml:space="preserve">applicable </w:t>
            </w:r>
            <w:r w:rsidRPr="008E6919">
              <w:rPr>
                <w:sz w:val="18"/>
                <w:szCs w:val="18"/>
                <w:lang w:val="en-US"/>
              </w:rPr>
              <w:t>for repossessed assets</w:t>
            </w:r>
            <w:r w:rsidR="00AE4864">
              <w:rPr>
                <w:sz w:val="18"/>
                <w:szCs w:val="18"/>
                <w:lang w:val="en-US"/>
              </w:rPr>
              <w:t xml:space="preserve"> (</w:t>
            </w:r>
            <w:r w:rsidR="00AE4864" w:rsidRPr="00992913">
              <w:rPr>
                <w:sz w:val="18"/>
                <w:szCs w:val="18"/>
                <w:lang w:val="en"/>
              </w:rPr>
              <w:t>Regardless of whether the asset has been sold or not</w:t>
            </w:r>
            <w:r w:rsidR="00AE4864">
              <w:rPr>
                <w:sz w:val="18"/>
                <w:szCs w:val="18"/>
                <w:lang w:val="en"/>
              </w:rPr>
              <w:t>)</w:t>
            </w:r>
            <w:r>
              <w:rPr>
                <w:sz w:val="18"/>
                <w:szCs w:val="18"/>
                <w:lang w:val="en-US"/>
              </w:rPr>
              <w:t>.</w:t>
            </w:r>
          </w:p>
          <w:p w14:paraId="16288BB7" w14:textId="77777777" w:rsidR="00BF0D17" w:rsidRDefault="00BF0D17" w:rsidP="00BF0D17">
            <w:pPr>
              <w:spacing w:after="0"/>
              <w:rPr>
                <w:rFonts w:cstheme="minorHAnsi"/>
                <w:sz w:val="18"/>
                <w:szCs w:val="18"/>
                <w:lang w:val="en-US"/>
              </w:rPr>
            </w:pPr>
          </w:p>
          <w:p w14:paraId="2C84973D" w14:textId="30061753" w:rsidR="00BF0D17" w:rsidRDefault="00BF0D17" w:rsidP="00BF0D17">
            <w:pPr>
              <w:spacing w:after="0"/>
              <w:jc w:val="both"/>
              <w:rPr>
                <w:rFonts w:cstheme="minorHAnsi"/>
                <w:sz w:val="18"/>
                <w:szCs w:val="18"/>
                <w:lang w:val="en-US"/>
              </w:rPr>
            </w:pPr>
            <w:r>
              <w:rPr>
                <w:rFonts w:cstheme="minorHAnsi"/>
                <w:sz w:val="18"/>
                <w:szCs w:val="18"/>
                <w:lang w:val="en-US"/>
              </w:rPr>
              <w:t>If data is not available in the systems please report the corresponding default missing value ‘</w:t>
            </w:r>
            <w:r w:rsidR="00F858FF" w:rsidRPr="00F858FF">
              <w:rPr>
                <w:rFonts w:cstheme="minorHAnsi"/>
                <w:sz w:val="18"/>
                <w:szCs w:val="18"/>
                <w:lang w:val="en-US"/>
              </w:rPr>
              <w:t>99999999999</w:t>
            </w:r>
            <w:r>
              <w:rPr>
                <w:rFonts w:cstheme="minorHAnsi"/>
                <w:sz w:val="18"/>
                <w:szCs w:val="18"/>
                <w:lang w:val="en-US"/>
              </w:rPr>
              <w:t>’. If the asset has not been repossessed then report not applicable value ‘</w:t>
            </w:r>
            <w:r w:rsidR="00F858FF" w:rsidRPr="00F858FF">
              <w:rPr>
                <w:rFonts w:cstheme="minorHAnsi"/>
                <w:sz w:val="18"/>
                <w:szCs w:val="18"/>
                <w:lang w:val="en-US"/>
              </w:rPr>
              <w:t>11111111111</w:t>
            </w:r>
            <w:r>
              <w:rPr>
                <w:rFonts w:cstheme="minorHAnsi"/>
                <w:sz w:val="18"/>
                <w:szCs w:val="18"/>
                <w:lang w:val="en-US"/>
              </w:rPr>
              <w:t>’.</w:t>
            </w:r>
          </w:p>
          <w:p w14:paraId="6CC60B20" w14:textId="77777777" w:rsidR="00F6558B" w:rsidRPr="00033A01" w:rsidRDefault="00F6558B" w:rsidP="008C0379">
            <w:pPr>
              <w:widowControl w:val="0"/>
              <w:autoSpaceDE w:val="0"/>
              <w:autoSpaceDN w:val="0"/>
              <w:adjustRightInd w:val="0"/>
              <w:spacing w:after="0" w:line="231" w:lineRule="auto"/>
              <w:ind w:right="53"/>
              <w:contextualSpacing/>
              <w:jc w:val="both"/>
              <w:rPr>
                <w:rFonts w:cstheme="minorHAnsi"/>
                <w:sz w:val="18"/>
                <w:szCs w:val="18"/>
                <w:lang w:val="en-US"/>
              </w:rPr>
            </w:pPr>
          </w:p>
        </w:tc>
      </w:tr>
      <w:tr w:rsidR="00F6558B" w:rsidRPr="00D95A0C" w14:paraId="2CD73B88" w14:textId="77777777" w:rsidTr="008C0379">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307AAF0" w14:textId="77777777" w:rsidR="00F6558B" w:rsidRDefault="00F6558B" w:rsidP="008C0379">
            <w:pPr>
              <w:rPr>
                <w:b/>
                <w:bCs/>
                <w:sz w:val="18"/>
                <w:szCs w:val="18"/>
                <w:lang w:val="en-US"/>
              </w:rPr>
            </w:pPr>
            <w:r w:rsidRPr="00255C9E">
              <w:rPr>
                <w:b/>
                <w:bCs/>
                <w:sz w:val="18"/>
                <w:szCs w:val="18"/>
                <w:lang w:val="en-US"/>
              </w:rPr>
              <w:t>Link to other concepts</w:t>
            </w:r>
          </w:p>
          <w:p w14:paraId="12AF756B" w14:textId="77777777" w:rsidR="00B1292F" w:rsidRDefault="00B1292F" w:rsidP="00557EB1">
            <w:pPr>
              <w:pStyle w:val="ListParagraph"/>
              <w:numPr>
                <w:ilvl w:val="0"/>
                <w:numId w:val="3"/>
              </w:numPr>
              <w:rPr>
                <w:sz w:val="18"/>
                <w:szCs w:val="18"/>
                <w:lang w:val="en-US"/>
              </w:rPr>
            </w:pPr>
            <w:r w:rsidRPr="004823A5">
              <w:rPr>
                <w:sz w:val="18"/>
                <w:szCs w:val="18"/>
                <w:lang w:val="en-US"/>
              </w:rPr>
              <w:t>DT_RPSSSSN</w:t>
            </w:r>
          </w:p>
          <w:p w14:paraId="70383D58"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PRTCTN_VL_BFR_RPSSSSN</w:t>
            </w:r>
          </w:p>
          <w:p w14:paraId="38965101"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DT_RPSSSSN</w:t>
            </w:r>
          </w:p>
          <w:p w14:paraId="3394B615"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PRTCTN_VL_RD</w:t>
            </w:r>
          </w:p>
          <w:p w14:paraId="6B1A0749"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PRTCTN_LVL</w:t>
            </w:r>
          </w:p>
          <w:p w14:paraId="60967C8B"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NT_BK_VL</w:t>
            </w:r>
          </w:p>
          <w:p w14:paraId="0834D89C" w14:textId="77777777" w:rsidR="00B1292F" w:rsidRDefault="00B1292F" w:rsidP="00557EB1">
            <w:pPr>
              <w:pStyle w:val="ListParagraph"/>
              <w:numPr>
                <w:ilvl w:val="0"/>
                <w:numId w:val="3"/>
              </w:numPr>
              <w:rPr>
                <w:sz w:val="18"/>
                <w:szCs w:val="18"/>
                <w:lang w:val="en-US"/>
              </w:rPr>
            </w:pPr>
            <w:r w:rsidRPr="003516F7">
              <w:rPr>
                <w:sz w:val="18"/>
                <w:szCs w:val="18"/>
                <w:lang w:val="en-US"/>
              </w:rPr>
              <w:t>PRTCTN_ACCNTNG_CLSSFCTN</w:t>
            </w:r>
          </w:p>
          <w:p w14:paraId="4B69971E" w14:textId="3CFB6070" w:rsidR="00F6558B" w:rsidRPr="00774B38" w:rsidRDefault="00F6558B" w:rsidP="00B1292F">
            <w:pPr>
              <w:pStyle w:val="ListParagraph"/>
              <w:rPr>
                <w:sz w:val="18"/>
                <w:szCs w:val="18"/>
                <w:lang w:val="en-US"/>
              </w:rPr>
            </w:pPr>
          </w:p>
        </w:tc>
      </w:tr>
      <w:tr w:rsidR="00F6558B" w:rsidRPr="00D95A0C" w14:paraId="2E947B61" w14:textId="77777777" w:rsidTr="008C0379">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8139DE2" w14:textId="77777777" w:rsidR="00F6558B" w:rsidRDefault="00F6558B" w:rsidP="008C0379">
            <w:pPr>
              <w:rPr>
                <w:b/>
                <w:bCs/>
                <w:sz w:val="18"/>
                <w:szCs w:val="18"/>
                <w:lang w:val="en-US"/>
              </w:rPr>
            </w:pPr>
            <w:r>
              <w:rPr>
                <w:b/>
                <w:bCs/>
                <w:sz w:val="18"/>
                <w:szCs w:val="18"/>
                <w:lang w:val="en-US"/>
              </w:rPr>
              <w:t>Examples</w:t>
            </w:r>
          </w:p>
          <w:p w14:paraId="039CB9E7" w14:textId="77777777" w:rsidR="00F6558B" w:rsidRPr="00897BBF" w:rsidRDefault="00F6558B" w:rsidP="008C0379">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27C3AF73" w14:textId="77777777" w:rsidR="00624088" w:rsidRDefault="00624088"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97BBF" w:rsidRPr="009A1567" w14:paraId="79576E72" w14:textId="77777777" w:rsidTr="0005657B">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6CD8775"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5D255BE"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1302360" w14:textId="77777777" w:rsidR="00897BBF" w:rsidRPr="00255C9E" w:rsidRDefault="00897BBF" w:rsidP="0005657B">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0ECA1369" w14:textId="66AF4D2B" w:rsidR="00897BBF" w:rsidRPr="00255C9E" w:rsidRDefault="00F7224D" w:rsidP="0005657B">
            <w:pPr>
              <w:rPr>
                <w:sz w:val="18"/>
                <w:szCs w:val="18"/>
                <w:lang w:val="en-US"/>
              </w:rPr>
            </w:pPr>
            <w:r>
              <w:rPr>
                <w:b/>
                <w:bCs/>
                <w:sz w:val="18"/>
                <w:szCs w:val="18"/>
              </w:rPr>
              <w:t xml:space="preserve"> </w:t>
            </w:r>
          </w:p>
        </w:tc>
      </w:tr>
      <w:tr w:rsidR="00897BBF" w:rsidRPr="002E712A" w14:paraId="04ED0675" w14:textId="77777777" w:rsidTr="0005657B">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A34FA4F" w14:textId="6828D50E" w:rsidR="00897BBF" w:rsidRPr="00984C3B" w:rsidRDefault="00A34213" w:rsidP="00897BBF">
            <w:pPr>
              <w:rPr>
                <w:sz w:val="18"/>
                <w:szCs w:val="18"/>
              </w:rPr>
            </w:pPr>
            <w:r w:rsidRPr="00A34213">
              <w:rPr>
                <w:sz w:val="18"/>
                <w:szCs w:val="18"/>
              </w:rPr>
              <w:t>PR.02</w:t>
            </w:r>
            <w:r w:rsidR="005D0725">
              <w:rPr>
                <w:sz w:val="18"/>
                <w:szCs w:val="18"/>
              </w:rPr>
              <w:t>3</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D737BF2" w14:textId="74AE384F" w:rsidR="00897BBF" w:rsidRPr="00984C3B" w:rsidRDefault="0076796E" w:rsidP="00897BBF">
            <w:pPr>
              <w:rPr>
                <w:sz w:val="18"/>
                <w:szCs w:val="18"/>
                <w:lang w:val="en-US"/>
              </w:rPr>
            </w:pPr>
            <w:r w:rsidRPr="0076796E">
              <w:rPr>
                <w:sz w:val="18"/>
                <w:szCs w:val="18"/>
                <w:lang w:val="en-US"/>
              </w:rPr>
              <w:t>PRTCTN_VL_RD</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266C52F" w14:textId="7F05A4DF" w:rsidR="00897BBF" w:rsidRPr="007F572A" w:rsidRDefault="00A34213" w:rsidP="00A9621B">
            <w:pPr>
              <w:pStyle w:val="Heading3"/>
              <w:rPr>
                <w:lang w:val="en-US"/>
              </w:rPr>
            </w:pPr>
            <w:bookmarkStart w:id="57" w:name="_Toc179545841"/>
            <w:r w:rsidRPr="00A34213">
              <w:rPr>
                <w:lang w:val="en-US"/>
              </w:rPr>
              <w:t>Appraisal value at reporting date</w:t>
            </w:r>
            <w:bookmarkEnd w:id="57"/>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A786D9" w14:textId="177D6AB6" w:rsidR="00897BBF" w:rsidRPr="007F572A" w:rsidRDefault="00F7224D" w:rsidP="00897BBF">
            <w:pPr>
              <w:rPr>
                <w:sz w:val="18"/>
                <w:szCs w:val="18"/>
                <w:lang w:val="en-US"/>
              </w:rPr>
            </w:pPr>
            <w:r w:rsidRPr="007F572A">
              <w:rPr>
                <w:sz w:val="18"/>
                <w:szCs w:val="18"/>
                <w:lang w:val="en-US"/>
              </w:rPr>
              <w:t xml:space="preserve"> </w:t>
            </w:r>
          </w:p>
        </w:tc>
      </w:tr>
      <w:tr w:rsidR="00897BBF" w:rsidRPr="002E712A" w14:paraId="45CE26FF" w14:textId="77777777" w:rsidTr="0005657B">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41D5EE5" w14:textId="77777777" w:rsidR="00897BBF" w:rsidRPr="007F572A" w:rsidRDefault="00897BBF" w:rsidP="0005657B">
            <w:pPr>
              <w:rPr>
                <w:sz w:val="18"/>
                <w:szCs w:val="18"/>
                <w:lang w:val="en-US"/>
              </w:rPr>
            </w:pPr>
          </w:p>
        </w:tc>
      </w:tr>
      <w:tr w:rsidR="00897BBF" w:rsidRPr="002E712A" w14:paraId="4DC4C56B" w14:textId="77777777" w:rsidTr="0005657B">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F49CE6" w14:textId="77777777" w:rsidR="00897BBF" w:rsidRPr="00255C9E" w:rsidRDefault="00897BBF" w:rsidP="00897BBF">
            <w:pPr>
              <w:rPr>
                <w:rFonts w:cstheme="minorHAnsi"/>
                <w:b/>
                <w:bCs/>
                <w:sz w:val="18"/>
                <w:szCs w:val="18"/>
                <w:lang w:val="en-US"/>
              </w:rPr>
            </w:pPr>
            <w:r w:rsidRPr="00255C9E">
              <w:rPr>
                <w:rFonts w:cstheme="minorHAnsi"/>
                <w:b/>
                <w:bCs/>
                <w:sz w:val="18"/>
                <w:szCs w:val="18"/>
                <w:lang w:val="en-US"/>
              </w:rPr>
              <w:t>Definitio</w:t>
            </w:r>
            <w:r>
              <w:rPr>
                <w:rFonts w:cstheme="minorHAnsi"/>
                <w:b/>
                <w:bCs/>
                <w:sz w:val="18"/>
                <w:szCs w:val="18"/>
                <w:lang w:val="en-US"/>
              </w:rPr>
              <w:t>n</w:t>
            </w:r>
          </w:p>
          <w:p w14:paraId="0566F44E" w14:textId="4BF2A297" w:rsidR="00FB5DA6" w:rsidRPr="0053787B" w:rsidRDefault="00A34213" w:rsidP="00A34213">
            <w:pPr>
              <w:jc w:val="both"/>
              <w:rPr>
                <w:sz w:val="18"/>
                <w:szCs w:val="18"/>
                <w:lang w:val="en-US"/>
              </w:rPr>
            </w:pPr>
            <w:r>
              <w:rPr>
                <w:sz w:val="18"/>
                <w:szCs w:val="18"/>
                <w:lang w:val="en-US"/>
              </w:rPr>
              <w:t>Unit should report the a</w:t>
            </w:r>
            <w:r w:rsidRPr="00A34213">
              <w:rPr>
                <w:sz w:val="18"/>
                <w:szCs w:val="18"/>
                <w:lang w:val="en-US"/>
              </w:rPr>
              <w:t>ppraisal value without haircut at the reporting date.</w:t>
            </w:r>
            <w:r w:rsidR="0053787B">
              <w:rPr>
                <w:sz w:val="18"/>
                <w:szCs w:val="18"/>
                <w:lang w:val="en-US"/>
              </w:rPr>
              <w:t xml:space="preserve"> This field is similar to </w:t>
            </w:r>
            <w:r w:rsidR="0053787B" w:rsidRPr="000B3DF8">
              <w:rPr>
                <w:sz w:val="18"/>
                <w:szCs w:val="18"/>
                <w:lang w:val="en-US"/>
              </w:rPr>
              <w:t>PRTCTN_VL from Structural L</w:t>
            </w:r>
            <w:r w:rsidR="0053787B">
              <w:rPr>
                <w:sz w:val="18"/>
                <w:szCs w:val="18"/>
                <w:lang w:val="en-US"/>
              </w:rPr>
              <w:t>oan Tape.</w:t>
            </w:r>
          </w:p>
          <w:p w14:paraId="74391AC4" w14:textId="6DE3412C" w:rsidR="00FB5DA6" w:rsidRPr="004F662D" w:rsidRDefault="00FB5DA6" w:rsidP="00897BBF">
            <w:pPr>
              <w:jc w:val="both"/>
              <w:rPr>
                <w:sz w:val="18"/>
                <w:szCs w:val="18"/>
                <w:lang w:val="en-US"/>
              </w:rPr>
            </w:pPr>
          </w:p>
        </w:tc>
      </w:tr>
      <w:tr w:rsidR="00897BBF" w:rsidRPr="002E712A" w14:paraId="10AA95D7" w14:textId="77777777" w:rsidTr="0005657B">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F7123D" w14:textId="77777777" w:rsidR="00897BBF" w:rsidRPr="00255C9E" w:rsidRDefault="00897BBF" w:rsidP="00897BBF">
            <w:pPr>
              <w:rPr>
                <w:b/>
                <w:bCs/>
                <w:sz w:val="18"/>
                <w:szCs w:val="18"/>
                <w:lang w:val="en-US"/>
              </w:rPr>
            </w:pPr>
            <w:r w:rsidRPr="00255C9E">
              <w:rPr>
                <w:b/>
                <w:bCs/>
                <w:sz w:val="18"/>
                <w:szCs w:val="18"/>
                <w:lang w:val="en-US"/>
              </w:rPr>
              <w:t>Applicability</w:t>
            </w:r>
          </w:p>
          <w:p w14:paraId="5DCEFE1A" w14:textId="74670575" w:rsidR="00A34213" w:rsidRDefault="00A34213" w:rsidP="00A34213">
            <w:pPr>
              <w:spacing w:after="0"/>
              <w:rPr>
                <w:sz w:val="18"/>
                <w:szCs w:val="18"/>
                <w:lang w:val="en-US"/>
              </w:rPr>
            </w:pPr>
            <w:r>
              <w:rPr>
                <w:sz w:val="18"/>
                <w:szCs w:val="18"/>
                <w:lang w:val="en-US"/>
              </w:rPr>
              <w:t>Field o</w:t>
            </w:r>
            <w:r w:rsidRPr="008E6919">
              <w:rPr>
                <w:sz w:val="18"/>
                <w:szCs w:val="18"/>
                <w:lang w:val="en-US"/>
              </w:rPr>
              <w:t xml:space="preserve">nly </w:t>
            </w:r>
            <w:r>
              <w:rPr>
                <w:sz w:val="18"/>
                <w:szCs w:val="18"/>
                <w:lang w:val="en-US"/>
              </w:rPr>
              <w:t xml:space="preserve">applicable </w:t>
            </w:r>
            <w:r w:rsidRPr="008E6919">
              <w:rPr>
                <w:sz w:val="18"/>
                <w:szCs w:val="18"/>
                <w:lang w:val="en-US"/>
              </w:rPr>
              <w:t>for repossessed assets</w:t>
            </w:r>
            <w:r w:rsidR="00707910">
              <w:rPr>
                <w:sz w:val="18"/>
                <w:szCs w:val="18"/>
                <w:lang w:val="en-US"/>
              </w:rPr>
              <w:t xml:space="preserve"> </w:t>
            </w:r>
            <w:r w:rsidR="00707910" w:rsidRPr="00707910">
              <w:rPr>
                <w:sz w:val="18"/>
                <w:szCs w:val="18"/>
                <w:lang w:val="en-US"/>
              </w:rPr>
              <w:t>that have not been sold</w:t>
            </w:r>
            <w:r>
              <w:rPr>
                <w:sz w:val="18"/>
                <w:szCs w:val="18"/>
                <w:lang w:val="en-US"/>
              </w:rPr>
              <w:t>.</w:t>
            </w:r>
          </w:p>
          <w:p w14:paraId="68F714DE" w14:textId="77777777" w:rsidR="00A34213" w:rsidRDefault="00A34213" w:rsidP="00A34213">
            <w:pPr>
              <w:spacing w:after="0"/>
              <w:rPr>
                <w:rFonts w:cstheme="minorHAnsi"/>
                <w:sz w:val="18"/>
                <w:szCs w:val="18"/>
                <w:lang w:val="en-US"/>
              </w:rPr>
            </w:pPr>
          </w:p>
          <w:p w14:paraId="69E8784A" w14:textId="77A6349D" w:rsidR="00A34213" w:rsidRDefault="00A34213" w:rsidP="00A34213">
            <w:pPr>
              <w:spacing w:after="0"/>
              <w:jc w:val="both"/>
              <w:rPr>
                <w:rFonts w:cstheme="minorHAnsi"/>
                <w:sz w:val="18"/>
                <w:szCs w:val="18"/>
                <w:lang w:val="en-US"/>
              </w:rPr>
            </w:pPr>
            <w:r>
              <w:rPr>
                <w:rFonts w:cstheme="minorHAnsi"/>
                <w:sz w:val="18"/>
                <w:szCs w:val="18"/>
                <w:lang w:val="en-US"/>
              </w:rPr>
              <w:t>If data is not available in the systems please report the corresponding default missing value ‘</w:t>
            </w:r>
            <w:r w:rsidRPr="00F858FF">
              <w:rPr>
                <w:rFonts w:cstheme="minorHAnsi"/>
                <w:sz w:val="18"/>
                <w:szCs w:val="18"/>
                <w:lang w:val="en-US"/>
              </w:rPr>
              <w:t>99999999999</w:t>
            </w:r>
            <w:r>
              <w:rPr>
                <w:rFonts w:cstheme="minorHAnsi"/>
                <w:sz w:val="18"/>
                <w:szCs w:val="18"/>
                <w:lang w:val="en-US"/>
              </w:rPr>
              <w:t xml:space="preserve">’. If the asset has not been repossessed </w:t>
            </w:r>
            <w:r w:rsidR="009D1F34">
              <w:rPr>
                <w:rFonts w:cstheme="minorHAnsi"/>
                <w:sz w:val="18"/>
                <w:szCs w:val="18"/>
                <w:lang w:val="en-US"/>
              </w:rPr>
              <w:t xml:space="preserve">or </w:t>
            </w:r>
            <w:r w:rsidR="0031369E">
              <w:rPr>
                <w:rFonts w:cstheme="minorHAnsi"/>
                <w:sz w:val="18"/>
                <w:szCs w:val="18"/>
                <w:lang w:val="en-US"/>
              </w:rPr>
              <w:t xml:space="preserve">it </w:t>
            </w:r>
            <w:r w:rsidR="009D1F34">
              <w:rPr>
                <w:rFonts w:cstheme="minorHAnsi"/>
                <w:sz w:val="18"/>
                <w:szCs w:val="18"/>
                <w:lang w:val="en-US"/>
              </w:rPr>
              <w:t xml:space="preserve">has been sold </w:t>
            </w:r>
            <w:r>
              <w:rPr>
                <w:rFonts w:cstheme="minorHAnsi"/>
                <w:sz w:val="18"/>
                <w:szCs w:val="18"/>
                <w:lang w:val="en-US"/>
              </w:rPr>
              <w:t>then report not applicable value ‘</w:t>
            </w:r>
            <w:r w:rsidRPr="00F858FF">
              <w:rPr>
                <w:rFonts w:cstheme="minorHAnsi"/>
                <w:sz w:val="18"/>
                <w:szCs w:val="18"/>
                <w:lang w:val="en-US"/>
              </w:rPr>
              <w:t>11111111111</w:t>
            </w:r>
            <w:r>
              <w:rPr>
                <w:rFonts w:cstheme="minorHAnsi"/>
                <w:sz w:val="18"/>
                <w:szCs w:val="18"/>
                <w:lang w:val="en-US"/>
              </w:rPr>
              <w:t>’.</w:t>
            </w:r>
          </w:p>
          <w:p w14:paraId="52EAB18F" w14:textId="0F47630A" w:rsidR="00897BBF" w:rsidRPr="00033A01" w:rsidRDefault="00897BBF" w:rsidP="003E1C8F">
            <w:pPr>
              <w:widowControl w:val="0"/>
              <w:autoSpaceDE w:val="0"/>
              <w:autoSpaceDN w:val="0"/>
              <w:adjustRightInd w:val="0"/>
              <w:spacing w:after="0" w:line="231" w:lineRule="auto"/>
              <w:ind w:right="53"/>
              <w:contextualSpacing/>
              <w:jc w:val="both"/>
              <w:rPr>
                <w:rFonts w:cstheme="minorHAnsi"/>
                <w:sz w:val="18"/>
                <w:szCs w:val="18"/>
                <w:lang w:val="en-US"/>
              </w:rPr>
            </w:pPr>
          </w:p>
        </w:tc>
      </w:tr>
      <w:tr w:rsidR="00897BBF" w:rsidRPr="00D95A0C" w14:paraId="366A5676" w14:textId="77777777" w:rsidTr="0005657B">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42D324C" w14:textId="77777777" w:rsidR="00897BBF" w:rsidRDefault="00897BBF" w:rsidP="00897BBF">
            <w:pPr>
              <w:rPr>
                <w:b/>
                <w:bCs/>
                <w:sz w:val="18"/>
                <w:szCs w:val="18"/>
                <w:lang w:val="en-US"/>
              </w:rPr>
            </w:pPr>
            <w:r w:rsidRPr="00255C9E">
              <w:rPr>
                <w:b/>
                <w:bCs/>
                <w:sz w:val="18"/>
                <w:szCs w:val="18"/>
                <w:lang w:val="en-US"/>
              </w:rPr>
              <w:t>Link to other concepts</w:t>
            </w:r>
          </w:p>
          <w:p w14:paraId="53DB837C" w14:textId="77777777" w:rsidR="00B1292F" w:rsidRDefault="00B1292F" w:rsidP="00557EB1">
            <w:pPr>
              <w:pStyle w:val="ListParagraph"/>
              <w:numPr>
                <w:ilvl w:val="0"/>
                <w:numId w:val="3"/>
              </w:numPr>
              <w:rPr>
                <w:sz w:val="18"/>
                <w:szCs w:val="18"/>
                <w:lang w:val="en-US"/>
              </w:rPr>
            </w:pPr>
            <w:r w:rsidRPr="004823A5">
              <w:rPr>
                <w:sz w:val="18"/>
                <w:szCs w:val="18"/>
                <w:lang w:val="en-US"/>
              </w:rPr>
              <w:t>DT_RPSSSSN</w:t>
            </w:r>
          </w:p>
          <w:p w14:paraId="275009B6"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PRTCTN_VL_BFR_RPSSSSN</w:t>
            </w:r>
          </w:p>
          <w:p w14:paraId="4491408B"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DT_RPSSSSN</w:t>
            </w:r>
          </w:p>
          <w:p w14:paraId="1365DB88"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PRTCTN_VL_RPSSSSN</w:t>
            </w:r>
          </w:p>
          <w:p w14:paraId="32F259D8"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PRTCTN_LVL</w:t>
            </w:r>
          </w:p>
          <w:p w14:paraId="166D7063" w14:textId="77777777" w:rsidR="00B1292F" w:rsidRPr="003516F7" w:rsidRDefault="00B1292F" w:rsidP="00557EB1">
            <w:pPr>
              <w:pStyle w:val="ListParagraph"/>
              <w:numPr>
                <w:ilvl w:val="0"/>
                <w:numId w:val="3"/>
              </w:numPr>
              <w:rPr>
                <w:sz w:val="18"/>
                <w:szCs w:val="18"/>
                <w:lang w:val="en-US"/>
              </w:rPr>
            </w:pPr>
            <w:r w:rsidRPr="003516F7">
              <w:rPr>
                <w:sz w:val="18"/>
                <w:szCs w:val="18"/>
                <w:lang w:val="en-US"/>
              </w:rPr>
              <w:t>NT_BK_VL</w:t>
            </w:r>
          </w:p>
          <w:p w14:paraId="7F7D534A" w14:textId="77777777" w:rsidR="00B1292F" w:rsidRDefault="00B1292F" w:rsidP="00557EB1">
            <w:pPr>
              <w:pStyle w:val="ListParagraph"/>
              <w:numPr>
                <w:ilvl w:val="0"/>
                <w:numId w:val="3"/>
              </w:numPr>
              <w:rPr>
                <w:sz w:val="18"/>
                <w:szCs w:val="18"/>
                <w:lang w:val="en-US"/>
              </w:rPr>
            </w:pPr>
            <w:r w:rsidRPr="003516F7">
              <w:rPr>
                <w:sz w:val="18"/>
                <w:szCs w:val="18"/>
                <w:lang w:val="en-US"/>
              </w:rPr>
              <w:t>PRTCTN_ACCNTNG_CLSSFCTN</w:t>
            </w:r>
          </w:p>
          <w:p w14:paraId="582C4BF2" w14:textId="59776145" w:rsidR="00897BBF" w:rsidRPr="00774B38" w:rsidRDefault="00897BBF" w:rsidP="00B1292F">
            <w:pPr>
              <w:pStyle w:val="ListParagraph"/>
              <w:rPr>
                <w:sz w:val="18"/>
                <w:szCs w:val="18"/>
                <w:lang w:val="en-US"/>
              </w:rPr>
            </w:pPr>
          </w:p>
        </w:tc>
      </w:tr>
      <w:tr w:rsidR="00897BBF" w:rsidRPr="00D95A0C" w14:paraId="68C08256" w14:textId="77777777" w:rsidTr="0005657B">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2F0F325" w14:textId="77777777" w:rsidR="00897BBF" w:rsidRDefault="00897BBF" w:rsidP="00897BBF">
            <w:pPr>
              <w:rPr>
                <w:b/>
                <w:bCs/>
                <w:sz w:val="18"/>
                <w:szCs w:val="18"/>
                <w:lang w:val="en-US"/>
              </w:rPr>
            </w:pPr>
            <w:r>
              <w:rPr>
                <w:b/>
                <w:bCs/>
                <w:sz w:val="18"/>
                <w:szCs w:val="18"/>
                <w:lang w:val="en-US"/>
              </w:rPr>
              <w:t>Examples</w:t>
            </w:r>
          </w:p>
          <w:p w14:paraId="5FB61E97" w14:textId="47DA6B72" w:rsidR="00897BBF" w:rsidRPr="00897BBF" w:rsidRDefault="00774B38" w:rsidP="00897BBF">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1B65ADE9" w14:textId="77777777" w:rsidR="00897BBF" w:rsidRDefault="00897BBF"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985C55" w:rsidRPr="00255C9E" w14:paraId="13C764AF" w14:textId="77777777" w:rsidTr="003937BE">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50D3BA5" w14:textId="77777777" w:rsidR="00985C55" w:rsidRPr="00255C9E" w:rsidRDefault="00985C55" w:rsidP="003937BE">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7B62314" w14:textId="77777777" w:rsidR="00985C55" w:rsidRPr="00255C9E" w:rsidRDefault="00985C55" w:rsidP="003937BE">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416C6CBD" w14:textId="77777777" w:rsidR="00985C55" w:rsidRPr="00B10BAB" w:rsidRDefault="00985C55" w:rsidP="003937BE">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77946A85" w14:textId="510F02E1" w:rsidR="00985C55" w:rsidRPr="00255C9E" w:rsidRDefault="00F7224D" w:rsidP="003937BE">
            <w:pPr>
              <w:rPr>
                <w:sz w:val="18"/>
                <w:szCs w:val="18"/>
                <w:lang w:val="en-US"/>
              </w:rPr>
            </w:pPr>
            <w:r>
              <w:rPr>
                <w:b/>
                <w:bCs/>
                <w:sz w:val="18"/>
                <w:szCs w:val="18"/>
              </w:rPr>
              <w:t xml:space="preserve"> </w:t>
            </w:r>
          </w:p>
        </w:tc>
      </w:tr>
      <w:tr w:rsidR="00985C55" w:rsidRPr="002E712A" w14:paraId="3A8A5849" w14:textId="77777777" w:rsidTr="003937BE">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36E447F" w14:textId="030DB7EA" w:rsidR="00985C55" w:rsidRPr="00A05034" w:rsidRDefault="00020158" w:rsidP="003937BE">
            <w:pPr>
              <w:rPr>
                <w:sz w:val="18"/>
                <w:szCs w:val="18"/>
                <w:highlight w:val="yellow"/>
              </w:rPr>
            </w:pPr>
            <w:r w:rsidRPr="00020158">
              <w:rPr>
                <w:sz w:val="18"/>
                <w:szCs w:val="18"/>
              </w:rPr>
              <w:t>PR.02</w:t>
            </w:r>
            <w:r w:rsidR="005D0725">
              <w:rPr>
                <w:sz w:val="18"/>
                <w:szCs w:val="18"/>
              </w:rPr>
              <w:t>4</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469B73" w14:textId="01FE6652" w:rsidR="00985C55" w:rsidRPr="00A05034" w:rsidRDefault="001F0607" w:rsidP="003937BE">
            <w:pPr>
              <w:rPr>
                <w:sz w:val="18"/>
                <w:szCs w:val="18"/>
                <w:highlight w:val="yellow"/>
              </w:rPr>
            </w:pPr>
            <w:r w:rsidRPr="001F0607">
              <w:rPr>
                <w:sz w:val="18"/>
                <w:szCs w:val="18"/>
                <w:lang w:val="en-US"/>
              </w:rPr>
              <w:t>PRTCTN_LVL</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C6400D" w14:textId="36E9683A" w:rsidR="00985C55" w:rsidRPr="001F0607" w:rsidRDefault="001F0607" w:rsidP="00985C55">
            <w:pPr>
              <w:pStyle w:val="Heading3"/>
              <w:rPr>
                <w:highlight w:val="yellow"/>
                <w:lang w:val="en-US"/>
              </w:rPr>
            </w:pPr>
            <w:bookmarkStart w:id="58" w:name="_Toc179545842"/>
            <w:r w:rsidRPr="001F0607">
              <w:rPr>
                <w:lang w:val="en-US"/>
              </w:rPr>
              <w:t>Fair value level (level 1,2 or 3)</w:t>
            </w:r>
            <w:bookmarkEnd w:id="58"/>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94122F" w14:textId="086FEFD7" w:rsidR="00985C55" w:rsidRPr="001F0607" w:rsidRDefault="00F7224D" w:rsidP="003937BE">
            <w:pPr>
              <w:rPr>
                <w:sz w:val="18"/>
                <w:szCs w:val="18"/>
                <w:lang w:val="en-US"/>
              </w:rPr>
            </w:pPr>
            <w:r w:rsidRPr="001F0607">
              <w:rPr>
                <w:sz w:val="18"/>
                <w:szCs w:val="18"/>
                <w:lang w:val="en-US"/>
              </w:rPr>
              <w:t xml:space="preserve"> </w:t>
            </w:r>
          </w:p>
        </w:tc>
      </w:tr>
      <w:tr w:rsidR="00985C55" w:rsidRPr="002E712A" w14:paraId="3BED799F" w14:textId="77777777" w:rsidTr="003937BE">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6869BFBC" w14:textId="77777777" w:rsidR="00985C55" w:rsidRPr="001F0607" w:rsidRDefault="00985C55" w:rsidP="003937BE">
            <w:pPr>
              <w:rPr>
                <w:sz w:val="18"/>
                <w:szCs w:val="18"/>
                <w:lang w:val="en-US"/>
              </w:rPr>
            </w:pPr>
          </w:p>
        </w:tc>
      </w:tr>
      <w:tr w:rsidR="00985C55" w:rsidRPr="002E712A" w14:paraId="0EBF04E1" w14:textId="77777777" w:rsidTr="003937BE">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05F98F0" w14:textId="77777777" w:rsidR="00985C55" w:rsidRDefault="00985C55" w:rsidP="003937BE">
            <w:pPr>
              <w:rPr>
                <w:rFonts w:cstheme="minorHAnsi"/>
                <w:sz w:val="18"/>
                <w:szCs w:val="18"/>
                <w:lang w:val="en-US"/>
              </w:rPr>
            </w:pPr>
            <w:r w:rsidRPr="00255C9E">
              <w:rPr>
                <w:rFonts w:cstheme="minorHAnsi"/>
                <w:b/>
                <w:bCs/>
                <w:sz w:val="18"/>
                <w:szCs w:val="18"/>
                <w:lang w:val="en-US"/>
              </w:rPr>
              <w:t>Definition</w:t>
            </w:r>
          </w:p>
          <w:p w14:paraId="4C02E65D" w14:textId="77777777" w:rsidR="00FC7704" w:rsidRPr="00FC7704" w:rsidRDefault="008F03BC" w:rsidP="00FC7704">
            <w:pPr>
              <w:pStyle w:val="whitespace-pre-wrap"/>
              <w:spacing w:before="0" w:beforeAutospacing="0" w:after="300" w:afterAutospacing="0"/>
              <w:rPr>
                <w:rFonts w:asciiTheme="minorHAnsi" w:eastAsiaTheme="minorHAnsi" w:hAnsiTheme="minorHAnsi" w:cstheme="minorBidi"/>
                <w:sz w:val="18"/>
                <w:szCs w:val="18"/>
                <w:lang w:val="en-US" w:eastAsia="en-US"/>
              </w:rPr>
            </w:pPr>
            <w:r w:rsidRPr="00FC7704">
              <w:rPr>
                <w:rFonts w:asciiTheme="minorHAnsi" w:eastAsiaTheme="minorHAnsi" w:hAnsiTheme="minorHAnsi" w:cstheme="minorBidi"/>
                <w:sz w:val="18"/>
                <w:szCs w:val="18"/>
                <w:lang w:val="en-US" w:eastAsia="en-US"/>
              </w:rPr>
              <w:t>According to the IFRS</w:t>
            </w:r>
            <w:r w:rsidR="00FC7704" w:rsidRPr="00FC7704">
              <w:rPr>
                <w:rFonts w:asciiTheme="minorHAnsi" w:eastAsiaTheme="minorHAnsi" w:hAnsiTheme="minorHAnsi" w:cstheme="minorBidi"/>
                <w:sz w:val="18"/>
                <w:szCs w:val="18"/>
                <w:lang w:val="en-US" w:eastAsia="en-US"/>
              </w:rPr>
              <w:t xml:space="preserve"> fair value measurements are categorized into three levels, commonly known as "fair value hierarchy", which is designed to increase consistency and comparability in fair value measurements:</w:t>
            </w:r>
          </w:p>
          <w:p w14:paraId="264C639D" w14:textId="77777777" w:rsidR="00FC7704" w:rsidRPr="00FC7704" w:rsidRDefault="00FC7704" w:rsidP="00557EB1">
            <w:pPr>
              <w:pStyle w:val="whitespace-pre-wrap"/>
              <w:numPr>
                <w:ilvl w:val="0"/>
                <w:numId w:val="7"/>
              </w:numPr>
              <w:spacing w:before="0" w:beforeAutospacing="0" w:after="0" w:afterAutospacing="0"/>
              <w:rPr>
                <w:rFonts w:asciiTheme="minorHAnsi" w:eastAsiaTheme="minorHAnsi" w:hAnsiTheme="minorHAnsi" w:cstheme="minorBidi"/>
                <w:sz w:val="18"/>
                <w:szCs w:val="18"/>
                <w:lang w:val="en-US" w:eastAsia="en-US"/>
              </w:rPr>
            </w:pPr>
            <w:r w:rsidRPr="00FC7704">
              <w:rPr>
                <w:rFonts w:asciiTheme="minorHAnsi" w:eastAsiaTheme="minorHAnsi" w:hAnsiTheme="minorHAnsi" w:cstheme="minorBidi"/>
                <w:sz w:val="18"/>
                <w:szCs w:val="18"/>
                <w:lang w:val="en-US" w:eastAsia="en-US"/>
              </w:rPr>
              <w:t>Level 1: The highest priority is given to Level 1 inputs, which are unadjusted quoted prices in active markets for identical assets or liabilities that an entity can access at the measurement date. For example, a bank might use Level 1 inputs to value marketable securities such as publicly traded stocks or government bonds.</w:t>
            </w:r>
          </w:p>
          <w:p w14:paraId="5B96521A" w14:textId="77777777" w:rsidR="00FC7704" w:rsidRPr="00FC7704" w:rsidRDefault="00FC7704" w:rsidP="00557EB1">
            <w:pPr>
              <w:pStyle w:val="whitespace-pre-wrap"/>
              <w:numPr>
                <w:ilvl w:val="0"/>
                <w:numId w:val="7"/>
              </w:numPr>
              <w:spacing w:before="0" w:beforeAutospacing="0" w:after="0" w:afterAutospacing="0"/>
              <w:rPr>
                <w:rFonts w:asciiTheme="minorHAnsi" w:eastAsiaTheme="minorHAnsi" w:hAnsiTheme="minorHAnsi" w:cstheme="minorBidi"/>
                <w:sz w:val="18"/>
                <w:szCs w:val="18"/>
                <w:lang w:val="en-US" w:eastAsia="en-US"/>
              </w:rPr>
            </w:pPr>
            <w:r w:rsidRPr="00FC7704">
              <w:rPr>
                <w:rFonts w:asciiTheme="minorHAnsi" w:eastAsiaTheme="minorHAnsi" w:hAnsiTheme="minorHAnsi" w:cstheme="minorBidi"/>
                <w:sz w:val="18"/>
                <w:szCs w:val="18"/>
                <w:lang w:val="en-US" w:eastAsia="en-US"/>
              </w:rPr>
              <w:t>Level 2: If quoted market prices are not available, fair value is estimated using Level 2 inputs. These are inputs other than quoted prices included within Level 1 that are observable for the asset or liability, either directly or indirectly. Examples include quoted prices for similar assets or liabilities in active or inactive markets, or other market-corroborated inputs like interest rates and yield curves observable at commonly quoted intervals.</w:t>
            </w:r>
          </w:p>
          <w:p w14:paraId="30D8A802" w14:textId="77777777" w:rsidR="00FC7704" w:rsidRPr="00FC7704" w:rsidRDefault="00FC7704" w:rsidP="00557EB1">
            <w:pPr>
              <w:pStyle w:val="whitespace-pre-wrap"/>
              <w:numPr>
                <w:ilvl w:val="0"/>
                <w:numId w:val="7"/>
              </w:numPr>
              <w:spacing w:before="0" w:beforeAutospacing="0" w:after="0" w:afterAutospacing="0"/>
              <w:rPr>
                <w:rFonts w:asciiTheme="minorHAnsi" w:eastAsiaTheme="minorHAnsi" w:hAnsiTheme="minorHAnsi" w:cstheme="minorBidi"/>
                <w:sz w:val="18"/>
                <w:szCs w:val="18"/>
                <w:lang w:val="en-US" w:eastAsia="en-US"/>
              </w:rPr>
            </w:pPr>
            <w:r w:rsidRPr="00FC7704">
              <w:rPr>
                <w:rFonts w:asciiTheme="minorHAnsi" w:eastAsiaTheme="minorHAnsi" w:hAnsiTheme="minorHAnsi" w:cstheme="minorBidi"/>
                <w:sz w:val="18"/>
                <w:szCs w:val="18"/>
                <w:lang w:val="en-US" w:eastAsia="en-US"/>
              </w:rPr>
              <w:t>Level 3: The third level of the hierarchy uses unobservable inputs to measure fair value in situations where markets do not exist or are illiquid. Level 3 inputs are unobservable inputs for the asset or liability, reflecting an entity’s own assumptions about the assumptions that market participants would use in pricing the asset or liability. For example, a bank might use Level 3 inputs to value complex derivative contracts or illiquid private equity investments.</w:t>
            </w:r>
          </w:p>
          <w:p w14:paraId="50560307" w14:textId="19C44264" w:rsidR="00985C55" w:rsidRPr="004D1860" w:rsidRDefault="00985C55" w:rsidP="00B3051F">
            <w:pPr>
              <w:widowControl w:val="0"/>
              <w:autoSpaceDE w:val="0"/>
              <w:autoSpaceDN w:val="0"/>
              <w:adjustRightInd w:val="0"/>
              <w:spacing w:after="0" w:line="231" w:lineRule="auto"/>
              <w:ind w:right="53"/>
              <w:jc w:val="both"/>
              <w:rPr>
                <w:rFonts w:cstheme="minorHAnsi"/>
                <w:sz w:val="18"/>
                <w:szCs w:val="18"/>
                <w:lang w:val="en-US"/>
              </w:rPr>
            </w:pPr>
          </w:p>
        </w:tc>
      </w:tr>
      <w:tr w:rsidR="00985C55" w:rsidRPr="002E712A" w14:paraId="28300321" w14:textId="77777777" w:rsidTr="00A03ADC">
        <w:trPr>
          <w:trHeight w:val="102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12ADD57" w14:textId="77777777" w:rsidR="00985C55" w:rsidRPr="00255C9E" w:rsidRDefault="00985C55" w:rsidP="003937BE">
            <w:pPr>
              <w:spacing w:after="0"/>
              <w:rPr>
                <w:b/>
                <w:bCs/>
                <w:sz w:val="18"/>
                <w:szCs w:val="18"/>
                <w:lang w:val="en-US"/>
              </w:rPr>
            </w:pPr>
            <w:r w:rsidRPr="00255C9E">
              <w:rPr>
                <w:b/>
                <w:bCs/>
                <w:sz w:val="18"/>
                <w:szCs w:val="18"/>
                <w:lang w:val="en-US"/>
              </w:rPr>
              <w:t>Applicability</w:t>
            </w:r>
          </w:p>
          <w:p w14:paraId="747A35E2" w14:textId="77777777" w:rsidR="00985C55" w:rsidRDefault="00985C55" w:rsidP="003937BE">
            <w:pPr>
              <w:pStyle w:val="Default"/>
              <w:rPr>
                <w:sz w:val="18"/>
                <w:szCs w:val="18"/>
                <w:lang w:val="en-US"/>
              </w:rPr>
            </w:pPr>
          </w:p>
          <w:p w14:paraId="28CEA361" w14:textId="55E24994" w:rsidR="00985C55" w:rsidRDefault="00DF0739" w:rsidP="003937BE">
            <w:pPr>
              <w:spacing w:after="0"/>
              <w:rPr>
                <w:sz w:val="18"/>
                <w:szCs w:val="18"/>
                <w:lang w:val="en-US"/>
              </w:rPr>
            </w:pPr>
            <w:r w:rsidRPr="00DF0739">
              <w:rPr>
                <w:sz w:val="18"/>
                <w:szCs w:val="18"/>
                <w:lang w:val="en-US"/>
              </w:rPr>
              <w:t xml:space="preserve">This field should be reported </w:t>
            </w:r>
            <w:r w:rsidR="00E168D1">
              <w:rPr>
                <w:sz w:val="18"/>
                <w:szCs w:val="18"/>
                <w:lang w:val="en-US"/>
              </w:rPr>
              <w:t xml:space="preserve">using the following </w:t>
            </w:r>
            <w:proofErr w:type="spellStart"/>
            <w:r w:rsidR="00E168D1">
              <w:rPr>
                <w:sz w:val="18"/>
                <w:szCs w:val="18"/>
                <w:lang w:val="en-US"/>
              </w:rPr>
              <w:t>codelist</w:t>
            </w:r>
            <w:proofErr w:type="spellEnd"/>
            <w:r w:rsidR="008F03BC">
              <w:rPr>
                <w:sz w:val="18"/>
                <w:szCs w:val="18"/>
                <w:lang w:val="en-US"/>
              </w:rPr>
              <w:t>:</w:t>
            </w:r>
          </w:p>
          <w:p w14:paraId="3561DFC3" w14:textId="77777777" w:rsidR="00B3051F" w:rsidRDefault="00B3051F" w:rsidP="003937BE">
            <w:pPr>
              <w:spacing w:after="0"/>
              <w:rPr>
                <w:sz w:val="18"/>
                <w:szCs w:val="18"/>
                <w:lang w:val="en-US"/>
              </w:rPr>
            </w:pPr>
          </w:p>
          <w:tbl>
            <w:tblPr>
              <w:tblW w:w="4356" w:type="dxa"/>
              <w:jc w:val="center"/>
              <w:tblCellMar>
                <w:left w:w="70" w:type="dxa"/>
                <w:right w:w="70" w:type="dxa"/>
              </w:tblCellMar>
              <w:tblLook w:val="04A0" w:firstRow="1" w:lastRow="0" w:firstColumn="1" w:lastColumn="0" w:noHBand="0" w:noVBand="1"/>
            </w:tblPr>
            <w:tblGrid>
              <w:gridCol w:w="1812"/>
              <w:gridCol w:w="2544"/>
            </w:tblGrid>
            <w:tr w:rsidR="00B3051F" w:rsidRPr="002E712A" w14:paraId="1A88CC16" w14:textId="77777777" w:rsidTr="00A03ADC">
              <w:trPr>
                <w:trHeight w:val="57"/>
                <w:jc w:val="center"/>
              </w:trPr>
              <w:tc>
                <w:tcPr>
                  <w:tcW w:w="1812" w:type="dxa"/>
                  <w:tcBorders>
                    <w:top w:val="single" w:sz="8" w:space="0" w:color="auto"/>
                    <w:left w:val="single" w:sz="8" w:space="0" w:color="auto"/>
                    <w:bottom w:val="single" w:sz="4" w:space="0" w:color="auto"/>
                    <w:right w:val="single" w:sz="8" w:space="0" w:color="auto"/>
                  </w:tcBorders>
                  <w:shd w:val="clear" w:color="auto" w:fill="D0CECE" w:themeFill="background2" w:themeFillShade="E6"/>
                  <w:vAlign w:val="center"/>
                  <w:hideMark/>
                </w:tcPr>
                <w:p w14:paraId="781F085B" w14:textId="77777777" w:rsidR="00B3051F" w:rsidRPr="00B3051F" w:rsidRDefault="00B3051F" w:rsidP="00B3051F">
                  <w:pPr>
                    <w:spacing w:after="0" w:line="240" w:lineRule="auto"/>
                    <w:jc w:val="center"/>
                    <w:rPr>
                      <w:rFonts w:ascii="Calibri" w:eastAsia="Times New Roman" w:hAnsi="Calibri" w:cs="Calibri"/>
                      <w:b/>
                      <w:sz w:val="18"/>
                      <w:szCs w:val="18"/>
                      <w:lang w:val="en-US"/>
                    </w:rPr>
                  </w:pPr>
                  <w:r w:rsidRPr="00B3051F">
                    <w:rPr>
                      <w:rFonts w:ascii="Calibri" w:eastAsia="Times New Roman" w:hAnsi="Calibri" w:cs="Calibri"/>
                      <w:b/>
                      <w:sz w:val="18"/>
                      <w:szCs w:val="18"/>
                      <w:lang w:val="en-US"/>
                    </w:rPr>
                    <w:t>Code</w:t>
                  </w:r>
                </w:p>
              </w:tc>
              <w:tc>
                <w:tcPr>
                  <w:tcW w:w="2544" w:type="dxa"/>
                  <w:tcBorders>
                    <w:top w:val="single" w:sz="8" w:space="0" w:color="auto"/>
                    <w:left w:val="nil"/>
                    <w:bottom w:val="single" w:sz="4" w:space="0" w:color="auto"/>
                    <w:right w:val="single" w:sz="8" w:space="0" w:color="auto"/>
                  </w:tcBorders>
                  <w:shd w:val="clear" w:color="auto" w:fill="D0CECE" w:themeFill="background2" w:themeFillShade="E6"/>
                  <w:vAlign w:val="center"/>
                  <w:hideMark/>
                </w:tcPr>
                <w:p w14:paraId="599093F4" w14:textId="77777777" w:rsidR="00B3051F" w:rsidRPr="00B3051F" w:rsidRDefault="00B3051F" w:rsidP="00B3051F">
                  <w:pPr>
                    <w:spacing w:after="0" w:line="240" w:lineRule="auto"/>
                    <w:jc w:val="center"/>
                    <w:rPr>
                      <w:rFonts w:ascii="Calibri" w:eastAsia="Times New Roman" w:hAnsi="Calibri" w:cs="Calibri"/>
                      <w:b/>
                      <w:sz w:val="18"/>
                      <w:szCs w:val="18"/>
                      <w:lang w:val="en-US"/>
                    </w:rPr>
                  </w:pPr>
                  <w:r w:rsidRPr="00B3051F">
                    <w:rPr>
                      <w:rFonts w:ascii="Calibri" w:eastAsia="Times New Roman" w:hAnsi="Calibri" w:cs="Calibri"/>
                      <w:b/>
                      <w:sz w:val="18"/>
                      <w:szCs w:val="18"/>
                      <w:lang w:val="en-US"/>
                    </w:rPr>
                    <w:t>Description</w:t>
                  </w:r>
                </w:p>
              </w:tc>
            </w:tr>
            <w:tr w:rsidR="00B3051F" w:rsidRPr="002E712A" w14:paraId="3D6BDC67" w14:textId="77777777" w:rsidTr="00A03ADC">
              <w:trPr>
                <w:trHeight w:val="57"/>
                <w:jc w:val="center"/>
              </w:trPr>
              <w:tc>
                <w:tcPr>
                  <w:tcW w:w="18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A36AC" w14:textId="77777777" w:rsidR="00B3051F" w:rsidRPr="00E168D1" w:rsidRDefault="00B3051F" w:rsidP="00B3051F">
                  <w:pPr>
                    <w:spacing w:after="0" w:line="240" w:lineRule="auto"/>
                    <w:jc w:val="center"/>
                    <w:rPr>
                      <w:rFonts w:ascii="Calibri" w:eastAsia="Times New Roman" w:hAnsi="Calibri" w:cs="Calibri"/>
                      <w:bCs/>
                      <w:sz w:val="18"/>
                      <w:szCs w:val="18"/>
                      <w:lang w:val="en-US"/>
                    </w:rPr>
                  </w:pPr>
                  <w:r w:rsidRPr="00E168D1">
                    <w:rPr>
                      <w:rFonts w:ascii="Calibri" w:eastAsia="Times New Roman" w:hAnsi="Calibri" w:cs="Calibri"/>
                      <w:bCs/>
                      <w:sz w:val="18"/>
                      <w:szCs w:val="18"/>
                      <w:lang w:val="en-US"/>
                    </w:rPr>
                    <w:t>LV1</w:t>
                  </w:r>
                </w:p>
              </w:tc>
              <w:tc>
                <w:tcPr>
                  <w:tcW w:w="25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E00D52" w14:textId="597351D6" w:rsidR="00B3051F" w:rsidRPr="00E168D1" w:rsidRDefault="00E168D1" w:rsidP="00B3051F">
                  <w:pPr>
                    <w:spacing w:after="0" w:line="240" w:lineRule="auto"/>
                    <w:jc w:val="center"/>
                    <w:rPr>
                      <w:rFonts w:ascii="Calibri" w:eastAsia="Times New Roman" w:hAnsi="Calibri" w:cs="Calibri"/>
                      <w:bCs/>
                      <w:sz w:val="18"/>
                      <w:szCs w:val="18"/>
                      <w:lang w:val="en-US"/>
                    </w:rPr>
                  </w:pPr>
                  <w:r w:rsidRPr="00E168D1">
                    <w:rPr>
                      <w:rFonts w:ascii="Calibri" w:eastAsia="Times New Roman" w:hAnsi="Calibri" w:cs="Calibri"/>
                      <w:bCs/>
                      <w:sz w:val="18"/>
                      <w:szCs w:val="18"/>
                      <w:lang w:val="en-US"/>
                    </w:rPr>
                    <w:t>L</w:t>
                  </w:r>
                  <w:r w:rsidR="00B3051F" w:rsidRPr="00E168D1">
                    <w:rPr>
                      <w:rFonts w:ascii="Calibri" w:eastAsia="Times New Roman" w:hAnsi="Calibri" w:cs="Calibri"/>
                      <w:bCs/>
                      <w:sz w:val="18"/>
                      <w:szCs w:val="18"/>
                      <w:lang w:val="en-US"/>
                    </w:rPr>
                    <w:t>evel 1</w:t>
                  </w:r>
                </w:p>
              </w:tc>
            </w:tr>
            <w:tr w:rsidR="00B3051F" w:rsidRPr="002E712A" w14:paraId="2874624A" w14:textId="77777777" w:rsidTr="00A03ADC">
              <w:trPr>
                <w:trHeight w:val="57"/>
                <w:jc w:val="center"/>
              </w:trPr>
              <w:tc>
                <w:tcPr>
                  <w:tcW w:w="18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F33E8C" w14:textId="77777777" w:rsidR="00B3051F" w:rsidRPr="00E168D1" w:rsidRDefault="00B3051F" w:rsidP="00B3051F">
                  <w:pPr>
                    <w:spacing w:after="0" w:line="240" w:lineRule="auto"/>
                    <w:jc w:val="center"/>
                    <w:rPr>
                      <w:rFonts w:ascii="Calibri" w:eastAsia="Times New Roman" w:hAnsi="Calibri" w:cs="Calibri"/>
                      <w:bCs/>
                      <w:sz w:val="18"/>
                      <w:szCs w:val="18"/>
                      <w:lang w:val="en-US"/>
                    </w:rPr>
                  </w:pPr>
                  <w:r w:rsidRPr="00E168D1">
                    <w:rPr>
                      <w:rFonts w:ascii="Calibri" w:eastAsia="Times New Roman" w:hAnsi="Calibri" w:cs="Calibri"/>
                      <w:bCs/>
                      <w:sz w:val="18"/>
                      <w:szCs w:val="18"/>
                      <w:lang w:val="en-US"/>
                    </w:rPr>
                    <w:t>LV2</w:t>
                  </w:r>
                </w:p>
              </w:tc>
              <w:tc>
                <w:tcPr>
                  <w:tcW w:w="25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B3669D" w14:textId="738B73D7" w:rsidR="00B3051F" w:rsidRPr="00E168D1" w:rsidRDefault="00E168D1" w:rsidP="00B3051F">
                  <w:pPr>
                    <w:spacing w:after="0" w:line="240" w:lineRule="auto"/>
                    <w:jc w:val="center"/>
                    <w:rPr>
                      <w:rFonts w:ascii="Calibri" w:eastAsia="Times New Roman" w:hAnsi="Calibri" w:cs="Calibri"/>
                      <w:bCs/>
                      <w:sz w:val="18"/>
                      <w:szCs w:val="18"/>
                      <w:lang w:val="en-US"/>
                    </w:rPr>
                  </w:pPr>
                  <w:r w:rsidRPr="00E168D1">
                    <w:rPr>
                      <w:rFonts w:ascii="Calibri" w:eastAsia="Times New Roman" w:hAnsi="Calibri" w:cs="Calibri"/>
                      <w:bCs/>
                      <w:sz w:val="18"/>
                      <w:szCs w:val="18"/>
                      <w:lang w:val="en-US"/>
                    </w:rPr>
                    <w:t>L</w:t>
                  </w:r>
                  <w:r w:rsidR="00B3051F" w:rsidRPr="00E168D1">
                    <w:rPr>
                      <w:rFonts w:ascii="Calibri" w:eastAsia="Times New Roman" w:hAnsi="Calibri" w:cs="Calibri"/>
                      <w:bCs/>
                      <w:sz w:val="18"/>
                      <w:szCs w:val="18"/>
                      <w:lang w:val="en-US"/>
                    </w:rPr>
                    <w:t>evel 2</w:t>
                  </w:r>
                </w:p>
              </w:tc>
            </w:tr>
            <w:tr w:rsidR="00B3051F" w:rsidRPr="002E712A" w14:paraId="4F9DC3E9" w14:textId="77777777" w:rsidTr="00A03ADC">
              <w:trPr>
                <w:trHeight w:val="57"/>
                <w:jc w:val="center"/>
              </w:trPr>
              <w:tc>
                <w:tcPr>
                  <w:tcW w:w="18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EB6EC7" w14:textId="77777777" w:rsidR="00B3051F" w:rsidRPr="00E168D1" w:rsidRDefault="00B3051F" w:rsidP="00B3051F">
                  <w:pPr>
                    <w:spacing w:after="0" w:line="240" w:lineRule="auto"/>
                    <w:jc w:val="center"/>
                    <w:rPr>
                      <w:rFonts w:ascii="Calibri" w:eastAsia="Times New Roman" w:hAnsi="Calibri" w:cs="Calibri"/>
                      <w:bCs/>
                      <w:sz w:val="18"/>
                      <w:szCs w:val="18"/>
                      <w:lang w:val="en-US"/>
                    </w:rPr>
                  </w:pPr>
                  <w:r w:rsidRPr="00E168D1">
                    <w:rPr>
                      <w:rFonts w:ascii="Calibri" w:eastAsia="Times New Roman" w:hAnsi="Calibri" w:cs="Calibri"/>
                      <w:bCs/>
                      <w:sz w:val="18"/>
                      <w:szCs w:val="18"/>
                      <w:lang w:val="en-US"/>
                    </w:rPr>
                    <w:t>LV3</w:t>
                  </w:r>
                </w:p>
              </w:tc>
              <w:tc>
                <w:tcPr>
                  <w:tcW w:w="25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057D1E" w14:textId="28997E46" w:rsidR="00B3051F" w:rsidRPr="00E168D1" w:rsidRDefault="00E168D1" w:rsidP="00B3051F">
                  <w:pPr>
                    <w:spacing w:after="0" w:line="240" w:lineRule="auto"/>
                    <w:jc w:val="center"/>
                    <w:rPr>
                      <w:rFonts w:ascii="Calibri" w:eastAsia="Times New Roman" w:hAnsi="Calibri" w:cs="Calibri"/>
                      <w:bCs/>
                      <w:sz w:val="18"/>
                      <w:szCs w:val="18"/>
                      <w:lang w:val="en-US"/>
                    </w:rPr>
                  </w:pPr>
                  <w:r w:rsidRPr="00E168D1">
                    <w:rPr>
                      <w:rFonts w:ascii="Calibri" w:eastAsia="Times New Roman" w:hAnsi="Calibri" w:cs="Calibri"/>
                      <w:bCs/>
                      <w:sz w:val="18"/>
                      <w:szCs w:val="18"/>
                      <w:lang w:val="en-US"/>
                    </w:rPr>
                    <w:t>L</w:t>
                  </w:r>
                  <w:r w:rsidR="00B3051F" w:rsidRPr="00E168D1">
                    <w:rPr>
                      <w:rFonts w:ascii="Calibri" w:eastAsia="Times New Roman" w:hAnsi="Calibri" w:cs="Calibri"/>
                      <w:bCs/>
                      <w:sz w:val="18"/>
                      <w:szCs w:val="18"/>
                      <w:lang w:val="en-US"/>
                    </w:rPr>
                    <w:t>evel 3</w:t>
                  </w:r>
                </w:p>
              </w:tc>
            </w:tr>
          </w:tbl>
          <w:p w14:paraId="433AB588" w14:textId="77777777" w:rsidR="00B3051F" w:rsidRDefault="00B3051F" w:rsidP="003937BE">
            <w:pPr>
              <w:spacing w:after="0"/>
              <w:rPr>
                <w:sz w:val="18"/>
                <w:szCs w:val="18"/>
                <w:lang w:val="en-US"/>
              </w:rPr>
            </w:pPr>
          </w:p>
          <w:p w14:paraId="7741EF33" w14:textId="6BF28C47" w:rsidR="00AE222D" w:rsidRDefault="00AE222D" w:rsidP="00AE222D">
            <w:pPr>
              <w:spacing w:after="0"/>
              <w:rPr>
                <w:sz w:val="18"/>
                <w:szCs w:val="18"/>
                <w:lang w:val="en-US"/>
              </w:rPr>
            </w:pPr>
            <w:r>
              <w:rPr>
                <w:sz w:val="18"/>
                <w:szCs w:val="18"/>
                <w:lang w:val="en-US"/>
              </w:rPr>
              <w:t>Field o</w:t>
            </w:r>
            <w:r w:rsidRPr="008E6919">
              <w:rPr>
                <w:sz w:val="18"/>
                <w:szCs w:val="18"/>
                <w:lang w:val="en-US"/>
              </w:rPr>
              <w:t xml:space="preserve">nly </w:t>
            </w:r>
            <w:r>
              <w:rPr>
                <w:sz w:val="18"/>
                <w:szCs w:val="18"/>
                <w:lang w:val="en-US"/>
              </w:rPr>
              <w:t xml:space="preserve">applicable </w:t>
            </w:r>
            <w:r w:rsidRPr="008E6919">
              <w:rPr>
                <w:sz w:val="18"/>
                <w:szCs w:val="18"/>
                <w:lang w:val="en-US"/>
              </w:rPr>
              <w:t>for repossessed assets</w:t>
            </w:r>
            <w:r w:rsidR="00B17010">
              <w:rPr>
                <w:sz w:val="18"/>
                <w:szCs w:val="18"/>
                <w:lang w:val="en-US"/>
              </w:rPr>
              <w:t xml:space="preserve"> </w:t>
            </w:r>
            <w:r w:rsidR="00B17010" w:rsidRPr="00707910">
              <w:rPr>
                <w:sz w:val="18"/>
                <w:szCs w:val="18"/>
                <w:lang w:val="en-US"/>
              </w:rPr>
              <w:t>that have not been sold</w:t>
            </w:r>
            <w:r w:rsidR="00B17010">
              <w:rPr>
                <w:sz w:val="18"/>
                <w:szCs w:val="18"/>
                <w:lang w:val="en-US"/>
              </w:rPr>
              <w:t>.</w:t>
            </w:r>
            <w:r>
              <w:rPr>
                <w:sz w:val="18"/>
                <w:szCs w:val="18"/>
                <w:lang w:val="en-US"/>
              </w:rPr>
              <w:t>.</w:t>
            </w:r>
          </w:p>
          <w:p w14:paraId="37826021" w14:textId="77777777" w:rsidR="00AE222D" w:rsidRDefault="00AE222D" w:rsidP="00AE222D">
            <w:pPr>
              <w:spacing w:after="0"/>
              <w:rPr>
                <w:rFonts w:cstheme="minorHAnsi"/>
                <w:sz w:val="18"/>
                <w:szCs w:val="18"/>
                <w:lang w:val="en-US"/>
              </w:rPr>
            </w:pPr>
          </w:p>
          <w:p w14:paraId="1FAE9B58" w14:textId="297D6DC7" w:rsidR="00AE222D" w:rsidRDefault="00AE222D" w:rsidP="00AE222D">
            <w:pPr>
              <w:spacing w:after="0"/>
              <w:jc w:val="both"/>
              <w:rPr>
                <w:rFonts w:cstheme="minorHAnsi"/>
                <w:sz w:val="18"/>
                <w:szCs w:val="18"/>
                <w:lang w:val="en-US"/>
              </w:rPr>
            </w:pPr>
            <w:r>
              <w:rPr>
                <w:rFonts w:cstheme="minorHAnsi"/>
                <w:sz w:val="18"/>
                <w:szCs w:val="18"/>
                <w:lang w:val="en-US"/>
              </w:rPr>
              <w:t xml:space="preserve">If data is not available in the systems please report the corresponding default missing value ‘MISS’. If the asset has not been repossessed </w:t>
            </w:r>
            <w:r w:rsidR="000D1E10">
              <w:rPr>
                <w:rFonts w:cstheme="minorHAnsi"/>
                <w:sz w:val="18"/>
                <w:szCs w:val="18"/>
                <w:lang w:val="en-US"/>
              </w:rPr>
              <w:t xml:space="preserve">or </w:t>
            </w:r>
            <w:r w:rsidR="0031369E">
              <w:rPr>
                <w:rFonts w:cstheme="minorHAnsi"/>
                <w:sz w:val="18"/>
                <w:szCs w:val="18"/>
                <w:lang w:val="en-US"/>
              </w:rPr>
              <w:t xml:space="preserve">it </w:t>
            </w:r>
            <w:r w:rsidR="000D1E10">
              <w:rPr>
                <w:rFonts w:cstheme="minorHAnsi"/>
                <w:sz w:val="18"/>
                <w:szCs w:val="18"/>
                <w:lang w:val="en-US"/>
              </w:rPr>
              <w:t xml:space="preserve">has been sold </w:t>
            </w:r>
            <w:r>
              <w:rPr>
                <w:rFonts w:cstheme="minorHAnsi"/>
                <w:sz w:val="18"/>
                <w:szCs w:val="18"/>
                <w:lang w:val="en-US"/>
              </w:rPr>
              <w:t>then report not applicable value ‘N/A’.</w:t>
            </w:r>
          </w:p>
          <w:p w14:paraId="343BDAB4" w14:textId="77777777" w:rsidR="00961CD4" w:rsidRDefault="00961CD4" w:rsidP="00DF32B5">
            <w:pPr>
              <w:spacing w:after="0"/>
              <w:rPr>
                <w:rFonts w:cstheme="minorHAnsi"/>
                <w:sz w:val="18"/>
                <w:szCs w:val="18"/>
                <w:lang w:val="en-US"/>
              </w:rPr>
            </w:pPr>
          </w:p>
          <w:p w14:paraId="4214849B" w14:textId="500D6A01" w:rsidR="00AE222D" w:rsidRPr="00DF32B5" w:rsidRDefault="00AE222D" w:rsidP="00DF32B5">
            <w:pPr>
              <w:spacing w:after="0"/>
              <w:rPr>
                <w:rFonts w:cstheme="minorHAnsi"/>
                <w:sz w:val="18"/>
                <w:szCs w:val="18"/>
                <w:lang w:val="en-US"/>
              </w:rPr>
            </w:pPr>
          </w:p>
        </w:tc>
      </w:tr>
      <w:tr w:rsidR="00985C55" w:rsidRPr="00680FB0" w14:paraId="7C4A50AC"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4F4D424" w14:textId="77777777" w:rsidR="00985C55" w:rsidRDefault="00985C55" w:rsidP="003937BE">
            <w:pPr>
              <w:rPr>
                <w:b/>
                <w:bCs/>
                <w:sz w:val="18"/>
                <w:szCs w:val="18"/>
                <w:lang w:val="en-US"/>
              </w:rPr>
            </w:pPr>
            <w:r w:rsidRPr="00255C9E">
              <w:rPr>
                <w:b/>
                <w:bCs/>
                <w:sz w:val="18"/>
                <w:szCs w:val="18"/>
                <w:lang w:val="en-US"/>
              </w:rPr>
              <w:t>Link to other concepts</w:t>
            </w:r>
          </w:p>
          <w:p w14:paraId="310DE656" w14:textId="77777777" w:rsidR="00B1292F" w:rsidRDefault="00B1292F" w:rsidP="00557EB1">
            <w:pPr>
              <w:pStyle w:val="ListParagraph"/>
              <w:numPr>
                <w:ilvl w:val="0"/>
                <w:numId w:val="1"/>
              </w:numPr>
              <w:rPr>
                <w:sz w:val="18"/>
                <w:szCs w:val="18"/>
                <w:lang w:val="en-US"/>
              </w:rPr>
            </w:pPr>
            <w:r w:rsidRPr="004823A5">
              <w:rPr>
                <w:sz w:val="18"/>
                <w:szCs w:val="18"/>
                <w:lang w:val="en-US"/>
              </w:rPr>
              <w:t>DT_RPSSSSN</w:t>
            </w:r>
          </w:p>
          <w:p w14:paraId="7D4A3247" w14:textId="77777777" w:rsidR="00B1292F" w:rsidRPr="003516F7" w:rsidRDefault="00B1292F" w:rsidP="00557EB1">
            <w:pPr>
              <w:pStyle w:val="ListParagraph"/>
              <w:numPr>
                <w:ilvl w:val="0"/>
                <w:numId w:val="1"/>
              </w:numPr>
              <w:rPr>
                <w:sz w:val="18"/>
                <w:szCs w:val="18"/>
                <w:lang w:val="en-US"/>
              </w:rPr>
            </w:pPr>
            <w:r w:rsidRPr="003516F7">
              <w:rPr>
                <w:sz w:val="18"/>
                <w:szCs w:val="18"/>
                <w:lang w:val="en-US"/>
              </w:rPr>
              <w:t>PRTCTN_VL_BFR_RPSSSSN</w:t>
            </w:r>
          </w:p>
          <w:p w14:paraId="2277C11C" w14:textId="77777777" w:rsidR="00B1292F" w:rsidRPr="003516F7" w:rsidRDefault="00B1292F" w:rsidP="00557EB1">
            <w:pPr>
              <w:pStyle w:val="ListParagraph"/>
              <w:numPr>
                <w:ilvl w:val="0"/>
                <w:numId w:val="1"/>
              </w:numPr>
              <w:rPr>
                <w:sz w:val="18"/>
                <w:szCs w:val="18"/>
                <w:lang w:val="en-US"/>
              </w:rPr>
            </w:pPr>
            <w:r w:rsidRPr="003516F7">
              <w:rPr>
                <w:sz w:val="18"/>
                <w:szCs w:val="18"/>
                <w:lang w:val="en-US"/>
              </w:rPr>
              <w:t>DT_RPSSSSN</w:t>
            </w:r>
          </w:p>
          <w:p w14:paraId="673817A0" w14:textId="77777777" w:rsidR="00B1292F" w:rsidRPr="003516F7" w:rsidRDefault="00B1292F" w:rsidP="00557EB1">
            <w:pPr>
              <w:pStyle w:val="ListParagraph"/>
              <w:numPr>
                <w:ilvl w:val="0"/>
                <w:numId w:val="1"/>
              </w:numPr>
              <w:rPr>
                <w:sz w:val="18"/>
                <w:szCs w:val="18"/>
                <w:lang w:val="en-US"/>
              </w:rPr>
            </w:pPr>
            <w:r w:rsidRPr="003516F7">
              <w:rPr>
                <w:sz w:val="18"/>
                <w:szCs w:val="18"/>
                <w:lang w:val="en-US"/>
              </w:rPr>
              <w:t>PRTCTN_VL_RPSSSSN</w:t>
            </w:r>
          </w:p>
          <w:p w14:paraId="0FA10099" w14:textId="23E89A33" w:rsidR="00B1292F" w:rsidRPr="00257CA6" w:rsidRDefault="00B1292F" w:rsidP="00557EB1">
            <w:pPr>
              <w:pStyle w:val="ListParagraph"/>
              <w:numPr>
                <w:ilvl w:val="0"/>
                <w:numId w:val="1"/>
              </w:numPr>
              <w:rPr>
                <w:sz w:val="18"/>
                <w:szCs w:val="18"/>
                <w:lang w:val="en-US"/>
              </w:rPr>
            </w:pPr>
            <w:r w:rsidRPr="003516F7">
              <w:rPr>
                <w:sz w:val="18"/>
                <w:szCs w:val="18"/>
                <w:lang w:val="en-US"/>
              </w:rPr>
              <w:t>PRTCTN_VL_RD</w:t>
            </w:r>
          </w:p>
          <w:p w14:paraId="2EA0B1B1" w14:textId="77777777" w:rsidR="00B1292F" w:rsidRPr="003516F7" w:rsidRDefault="00B1292F" w:rsidP="00557EB1">
            <w:pPr>
              <w:pStyle w:val="ListParagraph"/>
              <w:numPr>
                <w:ilvl w:val="0"/>
                <w:numId w:val="1"/>
              </w:numPr>
              <w:rPr>
                <w:sz w:val="18"/>
                <w:szCs w:val="18"/>
                <w:lang w:val="en-US"/>
              </w:rPr>
            </w:pPr>
            <w:r w:rsidRPr="003516F7">
              <w:rPr>
                <w:sz w:val="18"/>
                <w:szCs w:val="18"/>
                <w:lang w:val="en-US"/>
              </w:rPr>
              <w:t>NT_BK_VL</w:t>
            </w:r>
          </w:p>
          <w:p w14:paraId="65CDB169" w14:textId="77777777" w:rsidR="00B1292F" w:rsidRDefault="00B1292F" w:rsidP="00557EB1">
            <w:pPr>
              <w:pStyle w:val="ListParagraph"/>
              <w:numPr>
                <w:ilvl w:val="0"/>
                <w:numId w:val="1"/>
              </w:numPr>
              <w:rPr>
                <w:sz w:val="18"/>
                <w:szCs w:val="18"/>
                <w:lang w:val="en-US"/>
              </w:rPr>
            </w:pPr>
            <w:r w:rsidRPr="003516F7">
              <w:rPr>
                <w:sz w:val="18"/>
                <w:szCs w:val="18"/>
                <w:lang w:val="en-US"/>
              </w:rPr>
              <w:t>PRTCTN_ACCNTNG_CLSSFCTN</w:t>
            </w:r>
          </w:p>
          <w:p w14:paraId="6C72699B" w14:textId="210AA94E" w:rsidR="00985C55" w:rsidRPr="00680FB0" w:rsidRDefault="00985C55" w:rsidP="00B1292F">
            <w:pPr>
              <w:pStyle w:val="ListParagraph"/>
              <w:spacing w:after="0"/>
              <w:rPr>
                <w:sz w:val="20"/>
                <w:szCs w:val="20"/>
                <w:lang w:val="en-US"/>
              </w:rPr>
            </w:pPr>
          </w:p>
        </w:tc>
      </w:tr>
      <w:tr w:rsidR="00985C55" w:rsidRPr="00D95A0C" w14:paraId="7987150B" w14:textId="77777777" w:rsidTr="003937BE">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C073B52" w14:textId="76DF229E" w:rsidR="00FC7704" w:rsidRPr="00FC7704" w:rsidRDefault="00985C55" w:rsidP="00FC7704">
            <w:pPr>
              <w:rPr>
                <w:b/>
                <w:bCs/>
                <w:sz w:val="18"/>
                <w:szCs w:val="18"/>
                <w:lang w:val="en-US"/>
              </w:rPr>
            </w:pPr>
            <w:r>
              <w:rPr>
                <w:b/>
                <w:bCs/>
                <w:sz w:val="18"/>
                <w:szCs w:val="18"/>
                <w:lang w:val="en-US"/>
              </w:rPr>
              <w:t>Examples</w:t>
            </w:r>
          </w:p>
          <w:p w14:paraId="7E8CC5A4" w14:textId="0E8C9602" w:rsidR="00985C55" w:rsidRPr="00FC7704" w:rsidRDefault="00FC7704" w:rsidP="003937BE">
            <w:pPr>
              <w:rPr>
                <w:sz w:val="20"/>
                <w:szCs w:val="20"/>
                <w:lang w:val="en-US"/>
              </w:rPr>
            </w:pPr>
            <w:r w:rsidRPr="00FC7704">
              <w:rPr>
                <w:sz w:val="20"/>
                <w:szCs w:val="20"/>
                <w:lang w:val="en-US"/>
              </w:rPr>
              <w:t>N/A</w:t>
            </w:r>
          </w:p>
        </w:tc>
      </w:tr>
    </w:tbl>
    <w:p w14:paraId="4AE418FE" w14:textId="77777777" w:rsidR="00985C55" w:rsidRDefault="00985C55" w:rsidP="00C2315B">
      <w:pPr>
        <w:rPr>
          <w:lang w:val="en-US"/>
        </w:rPr>
      </w:pPr>
    </w:p>
    <w:tbl>
      <w:tblPr>
        <w:tblW w:w="9923" w:type="dxa"/>
        <w:tblInd w:w="-719" w:type="dxa"/>
        <w:tblCellMar>
          <w:left w:w="0" w:type="dxa"/>
          <w:right w:w="0" w:type="dxa"/>
        </w:tblCellMar>
        <w:tblLook w:val="04A0" w:firstRow="1" w:lastRow="0" w:firstColumn="1" w:lastColumn="0" w:noHBand="0" w:noVBand="1"/>
      </w:tblPr>
      <w:tblGrid>
        <w:gridCol w:w="825"/>
        <w:gridCol w:w="1962"/>
        <w:gridCol w:w="5916"/>
        <w:gridCol w:w="1220"/>
      </w:tblGrid>
      <w:tr w:rsidR="001108B7" w:rsidRPr="00255C9E" w14:paraId="33181557" w14:textId="77777777" w:rsidTr="009C3EA9">
        <w:trPr>
          <w:trHeight w:val="742"/>
        </w:trPr>
        <w:tc>
          <w:tcPr>
            <w:tcW w:w="825"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71FA3947" w14:textId="77777777" w:rsidR="001108B7" w:rsidRPr="00255C9E" w:rsidRDefault="001108B7" w:rsidP="009C3EA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1962"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7744D88" w14:textId="77777777" w:rsidR="001108B7" w:rsidRPr="00255C9E" w:rsidRDefault="001108B7" w:rsidP="009C3EA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5916"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3CF343F" w14:textId="77777777" w:rsidR="001108B7" w:rsidRPr="00B10BAB" w:rsidRDefault="001108B7" w:rsidP="009C3EA9">
            <w:pPr>
              <w:rPr>
                <w:color w:val="FFFFFF" w:themeColor="background1"/>
                <w:sz w:val="18"/>
                <w:szCs w:val="18"/>
                <w:lang w:val="en-US"/>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220"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F14268F" w14:textId="77777777" w:rsidR="001108B7" w:rsidRPr="00255C9E" w:rsidRDefault="001108B7" w:rsidP="009C3EA9">
            <w:pPr>
              <w:rPr>
                <w:sz w:val="18"/>
                <w:szCs w:val="18"/>
                <w:lang w:val="en-US"/>
              </w:rPr>
            </w:pPr>
            <w:r>
              <w:rPr>
                <w:b/>
                <w:bCs/>
                <w:sz w:val="18"/>
                <w:szCs w:val="18"/>
              </w:rPr>
              <w:t xml:space="preserve"> </w:t>
            </w:r>
          </w:p>
        </w:tc>
      </w:tr>
      <w:tr w:rsidR="001108B7" w:rsidRPr="002E712A" w14:paraId="418EE793" w14:textId="77777777" w:rsidTr="009C3EA9">
        <w:trPr>
          <w:trHeight w:val="752"/>
        </w:trPr>
        <w:tc>
          <w:tcPr>
            <w:tcW w:w="82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DF778D5" w14:textId="23965C85" w:rsidR="001108B7" w:rsidRPr="00A05034" w:rsidRDefault="001108B7" w:rsidP="009C3EA9">
            <w:pPr>
              <w:rPr>
                <w:sz w:val="18"/>
                <w:szCs w:val="18"/>
                <w:highlight w:val="yellow"/>
              </w:rPr>
            </w:pPr>
            <w:r w:rsidRPr="00020158">
              <w:rPr>
                <w:sz w:val="18"/>
                <w:szCs w:val="18"/>
              </w:rPr>
              <w:t>PR.02</w:t>
            </w:r>
            <w:r w:rsidR="005D0725">
              <w:rPr>
                <w:sz w:val="18"/>
                <w:szCs w:val="18"/>
              </w:rPr>
              <w:t>5</w:t>
            </w:r>
          </w:p>
        </w:tc>
        <w:tc>
          <w:tcPr>
            <w:tcW w:w="196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9E34F21" w14:textId="34BCCC42" w:rsidR="001108B7" w:rsidRPr="00A05034" w:rsidRDefault="001108B7" w:rsidP="009C3EA9">
            <w:pPr>
              <w:rPr>
                <w:sz w:val="18"/>
                <w:szCs w:val="18"/>
                <w:highlight w:val="yellow"/>
              </w:rPr>
            </w:pPr>
            <w:r w:rsidRPr="001108B7">
              <w:rPr>
                <w:sz w:val="18"/>
                <w:szCs w:val="18"/>
                <w:lang w:val="en-US"/>
              </w:rPr>
              <w:t>NT_BK_VL</w:t>
            </w:r>
          </w:p>
        </w:tc>
        <w:tc>
          <w:tcPr>
            <w:tcW w:w="59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05F9755" w14:textId="49089332" w:rsidR="001108B7" w:rsidRPr="001F0607" w:rsidRDefault="006835EB" w:rsidP="009C3EA9">
            <w:pPr>
              <w:pStyle w:val="Heading3"/>
              <w:rPr>
                <w:highlight w:val="yellow"/>
                <w:lang w:val="en-US"/>
              </w:rPr>
            </w:pPr>
            <w:bookmarkStart w:id="59" w:name="_Toc179545843"/>
            <w:r w:rsidRPr="006835EB">
              <w:rPr>
                <w:lang w:val="en-US"/>
              </w:rPr>
              <w:t>Net book value of the repossessed asset</w:t>
            </w:r>
            <w:bookmarkEnd w:id="59"/>
          </w:p>
        </w:tc>
        <w:tc>
          <w:tcPr>
            <w:tcW w:w="12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3D5265" w14:textId="77777777" w:rsidR="001108B7" w:rsidRPr="001F0607" w:rsidRDefault="001108B7" w:rsidP="009C3EA9">
            <w:pPr>
              <w:rPr>
                <w:sz w:val="18"/>
                <w:szCs w:val="18"/>
                <w:lang w:val="en-US"/>
              </w:rPr>
            </w:pPr>
            <w:r w:rsidRPr="001F0607">
              <w:rPr>
                <w:sz w:val="18"/>
                <w:szCs w:val="18"/>
                <w:lang w:val="en-US"/>
              </w:rPr>
              <w:t xml:space="preserve"> </w:t>
            </w:r>
          </w:p>
        </w:tc>
      </w:tr>
      <w:tr w:rsidR="001108B7" w:rsidRPr="002E712A" w14:paraId="786D269B" w14:textId="77777777" w:rsidTr="009C3EA9">
        <w:trPr>
          <w:trHeight w:val="447"/>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hideMark/>
          </w:tcPr>
          <w:p w14:paraId="2256D66F" w14:textId="77777777" w:rsidR="001108B7" w:rsidRPr="001F0607" w:rsidRDefault="001108B7" w:rsidP="009C3EA9">
            <w:pPr>
              <w:rPr>
                <w:sz w:val="18"/>
                <w:szCs w:val="18"/>
                <w:lang w:val="en-US"/>
              </w:rPr>
            </w:pPr>
          </w:p>
        </w:tc>
      </w:tr>
      <w:tr w:rsidR="001108B7" w:rsidRPr="002E712A" w14:paraId="0043DEE8" w14:textId="77777777" w:rsidTr="009C3EA9">
        <w:trPr>
          <w:trHeight w:val="91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E6EF0B0" w14:textId="77777777" w:rsidR="001108B7" w:rsidRDefault="001108B7" w:rsidP="009C3EA9">
            <w:pPr>
              <w:rPr>
                <w:rFonts w:cstheme="minorHAnsi"/>
                <w:sz w:val="18"/>
                <w:szCs w:val="18"/>
                <w:lang w:val="en-US"/>
              </w:rPr>
            </w:pPr>
            <w:r w:rsidRPr="00255C9E">
              <w:rPr>
                <w:rFonts w:cstheme="minorHAnsi"/>
                <w:b/>
                <w:bCs/>
                <w:sz w:val="18"/>
                <w:szCs w:val="18"/>
                <w:lang w:val="en-US"/>
              </w:rPr>
              <w:t>Definition</w:t>
            </w:r>
          </w:p>
          <w:p w14:paraId="680AC567" w14:textId="59C58CE2" w:rsidR="001108B7" w:rsidRPr="00510189" w:rsidRDefault="00510189" w:rsidP="00510189">
            <w:pPr>
              <w:pStyle w:val="whitespace-pre-wrap"/>
              <w:spacing w:before="0" w:beforeAutospacing="0" w:after="300" w:afterAutospacing="0"/>
              <w:rPr>
                <w:rFonts w:asciiTheme="minorHAnsi" w:eastAsiaTheme="minorHAnsi" w:hAnsiTheme="minorHAnsi" w:cstheme="minorBidi"/>
                <w:sz w:val="18"/>
                <w:szCs w:val="18"/>
                <w:lang w:val="en-US" w:eastAsia="en-US"/>
              </w:rPr>
            </w:pPr>
            <w:r w:rsidRPr="00510189">
              <w:rPr>
                <w:rFonts w:asciiTheme="minorHAnsi" w:eastAsiaTheme="minorHAnsi" w:hAnsiTheme="minorHAnsi" w:cstheme="minorBidi"/>
                <w:sz w:val="18"/>
                <w:szCs w:val="18"/>
                <w:lang w:val="en-US" w:eastAsia="en-US"/>
              </w:rPr>
              <w:t xml:space="preserve">The value at which the asset is booked on the bank's balance sheet at the reporting date.  </w:t>
            </w:r>
          </w:p>
        </w:tc>
      </w:tr>
      <w:tr w:rsidR="001108B7" w:rsidRPr="002E712A" w14:paraId="3551A83E" w14:textId="77777777" w:rsidTr="009C3EA9">
        <w:trPr>
          <w:trHeight w:val="1020"/>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CB1FA1" w14:textId="77777777" w:rsidR="001108B7" w:rsidRPr="00255C9E" w:rsidRDefault="001108B7" w:rsidP="009C3EA9">
            <w:pPr>
              <w:spacing w:after="0"/>
              <w:rPr>
                <w:b/>
                <w:bCs/>
                <w:sz w:val="18"/>
                <w:szCs w:val="18"/>
                <w:lang w:val="en-US"/>
              </w:rPr>
            </w:pPr>
            <w:r w:rsidRPr="00255C9E">
              <w:rPr>
                <w:b/>
                <w:bCs/>
                <w:sz w:val="18"/>
                <w:szCs w:val="18"/>
                <w:lang w:val="en-US"/>
              </w:rPr>
              <w:t>Applicability</w:t>
            </w:r>
          </w:p>
          <w:p w14:paraId="798949EA" w14:textId="77777777" w:rsidR="001108B7" w:rsidRDefault="001108B7" w:rsidP="009C3EA9">
            <w:pPr>
              <w:pStyle w:val="Default"/>
              <w:rPr>
                <w:sz w:val="18"/>
                <w:szCs w:val="18"/>
                <w:lang w:val="en-US"/>
              </w:rPr>
            </w:pPr>
          </w:p>
          <w:p w14:paraId="2C6BD610" w14:textId="6315F1A6" w:rsidR="001108B7" w:rsidRDefault="001108B7" w:rsidP="009C3EA9">
            <w:pPr>
              <w:spacing w:after="0"/>
              <w:rPr>
                <w:sz w:val="18"/>
                <w:szCs w:val="18"/>
                <w:lang w:val="en-US"/>
              </w:rPr>
            </w:pPr>
            <w:r>
              <w:rPr>
                <w:sz w:val="18"/>
                <w:szCs w:val="18"/>
                <w:lang w:val="en-US"/>
              </w:rPr>
              <w:t>Field o</w:t>
            </w:r>
            <w:r w:rsidRPr="008E6919">
              <w:rPr>
                <w:sz w:val="18"/>
                <w:szCs w:val="18"/>
                <w:lang w:val="en-US"/>
              </w:rPr>
              <w:t xml:space="preserve">nly </w:t>
            </w:r>
            <w:r>
              <w:rPr>
                <w:sz w:val="18"/>
                <w:szCs w:val="18"/>
                <w:lang w:val="en-US"/>
              </w:rPr>
              <w:t xml:space="preserve">applicable </w:t>
            </w:r>
            <w:r w:rsidRPr="008E6919">
              <w:rPr>
                <w:sz w:val="18"/>
                <w:szCs w:val="18"/>
                <w:lang w:val="en-US"/>
              </w:rPr>
              <w:t>for repossessed assets</w:t>
            </w:r>
            <w:r w:rsidR="000D1E10">
              <w:rPr>
                <w:sz w:val="18"/>
                <w:szCs w:val="18"/>
                <w:lang w:val="en-US"/>
              </w:rPr>
              <w:t xml:space="preserve"> </w:t>
            </w:r>
            <w:r w:rsidR="000D1E10" w:rsidRPr="00707910">
              <w:rPr>
                <w:sz w:val="18"/>
                <w:szCs w:val="18"/>
                <w:lang w:val="en-US"/>
              </w:rPr>
              <w:t>that have not been sold</w:t>
            </w:r>
            <w:r>
              <w:rPr>
                <w:sz w:val="18"/>
                <w:szCs w:val="18"/>
                <w:lang w:val="en-US"/>
              </w:rPr>
              <w:t>.</w:t>
            </w:r>
          </w:p>
          <w:p w14:paraId="3FFFE85F" w14:textId="77777777" w:rsidR="001108B7" w:rsidRDefault="001108B7" w:rsidP="009C3EA9">
            <w:pPr>
              <w:spacing w:after="0"/>
              <w:rPr>
                <w:rFonts w:cstheme="minorHAnsi"/>
                <w:sz w:val="18"/>
                <w:szCs w:val="18"/>
                <w:lang w:val="en-US"/>
              </w:rPr>
            </w:pPr>
          </w:p>
          <w:p w14:paraId="57826611" w14:textId="30D7C915" w:rsidR="001108B7" w:rsidRDefault="001108B7" w:rsidP="009C3EA9">
            <w:pPr>
              <w:spacing w:after="0"/>
              <w:jc w:val="both"/>
              <w:rPr>
                <w:rFonts w:cstheme="minorHAnsi"/>
                <w:sz w:val="18"/>
                <w:szCs w:val="18"/>
                <w:lang w:val="en-US"/>
              </w:rPr>
            </w:pPr>
            <w:r>
              <w:rPr>
                <w:rFonts w:cstheme="minorHAnsi"/>
                <w:sz w:val="18"/>
                <w:szCs w:val="18"/>
                <w:lang w:val="en-US"/>
              </w:rPr>
              <w:t>If data is not available in the systems please report the corresponding default missing value ‘</w:t>
            </w:r>
            <w:r w:rsidR="004D635B" w:rsidRPr="004D635B">
              <w:rPr>
                <w:rFonts w:cstheme="minorHAnsi"/>
                <w:sz w:val="18"/>
                <w:szCs w:val="18"/>
                <w:lang w:val="en-US"/>
              </w:rPr>
              <w:t>99999999999</w:t>
            </w:r>
            <w:r>
              <w:rPr>
                <w:rFonts w:cstheme="minorHAnsi"/>
                <w:sz w:val="18"/>
                <w:szCs w:val="18"/>
                <w:lang w:val="en-US"/>
              </w:rPr>
              <w:t xml:space="preserve">’. If the asset has not been repossessed </w:t>
            </w:r>
            <w:r w:rsidR="000D1E10">
              <w:rPr>
                <w:rFonts w:cstheme="minorHAnsi"/>
                <w:sz w:val="18"/>
                <w:szCs w:val="18"/>
                <w:lang w:val="en-US"/>
              </w:rPr>
              <w:t xml:space="preserve">or </w:t>
            </w:r>
            <w:r w:rsidR="007D0AAA">
              <w:rPr>
                <w:rFonts w:cstheme="minorHAnsi"/>
                <w:sz w:val="18"/>
                <w:szCs w:val="18"/>
                <w:lang w:val="en-US"/>
              </w:rPr>
              <w:t xml:space="preserve">it </w:t>
            </w:r>
            <w:r w:rsidR="000D1E10">
              <w:rPr>
                <w:rFonts w:cstheme="minorHAnsi"/>
                <w:sz w:val="18"/>
                <w:szCs w:val="18"/>
                <w:lang w:val="en-US"/>
              </w:rPr>
              <w:t xml:space="preserve">has been sold </w:t>
            </w:r>
            <w:r>
              <w:rPr>
                <w:rFonts w:cstheme="minorHAnsi"/>
                <w:sz w:val="18"/>
                <w:szCs w:val="18"/>
                <w:lang w:val="en-US"/>
              </w:rPr>
              <w:t>then report not applicable value ‘</w:t>
            </w:r>
            <w:r w:rsidR="004D635B" w:rsidRPr="004D635B">
              <w:rPr>
                <w:rFonts w:cstheme="minorHAnsi"/>
                <w:sz w:val="18"/>
                <w:szCs w:val="18"/>
                <w:lang w:val="en-US"/>
              </w:rPr>
              <w:t>11111111111</w:t>
            </w:r>
            <w:r>
              <w:rPr>
                <w:rFonts w:cstheme="minorHAnsi"/>
                <w:sz w:val="18"/>
                <w:szCs w:val="18"/>
                <w:lang w:val="en-US"/>
              </w:rPr>
              <w:t>’.</w:t>
            </w:r>
          </w:p>
          <w:p w14:paraId="5053AE47" w14:textId="77777777" w:rsidR="001108B7" w:rsidRPr="00DF32B5" w:rsidRDefault="001108B7" w:rsidP="009C3EA9">
            <w:pPr>
              <w:spacing w:after="0"/>
              <w:rPr>
                <w:rFonts w:cstheme="minorHAnsi"/>
                <w:sz w:val="18"/>
                <w:szCs w:val="18"/>
                <w:lang w:val="en-US"/>
              </w:rPr>
            </w:pPr>
          </w:p>
        </w:tc>
      </w:tr>
      <w:tr w:rsidR="001108B7" w:rsidRPr="00680FB0" w14:paraId="7BA8358D" w14:textId="77777777" w:rsidTr="009C3EA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8B0332F" w14:textId="77777777" w:rsidR="001108B7" w:rsidRDefault="001108B7" w:rsidP="009C3EA9">
            <w:pPr>
              <w:rPr>
                <w:b/>
                <w:bCs/>
                <w:sz w:val="18"/>
                <w:szCs w:val="18"/>
                <w:lang w:val="en-US"/>
              </w:rPr>
            </w:pPr>
            <w:r w:rsidRPr="00255C9E">
              <w:rPr>
                <w:b/>
                <w:bCs/>
                <w:sz w:val="18"/>
                <w:szCs w:val="18"/>
                <w:lang w:val="en-US"/>
              </w:rPr>
              <w:t>Link to other concepts</w:t>
            </w:r>
          </w:p>
          <w:p w14:paraId="3AA851B0" w14:textId="77777777" w:rsidR="001108B7" w:rsidRDefault="001108B7" w:rsidP="00557EB1">
            <w:pPr>
              <w:pStyle w:val="ListParagraph"/>
              <w:numPr>
                <w:ilvl w:val="0"/>
                <w:numId w:val="1"/>
              </w:numPr>
              <w:rPr>
                <w:sz w:val="18"/>
                <w:szCs w:val="18"/>
                <w:lang w:val="en-US"/>
              </w:rPr>
            </w:pPr>
            <w:r w:rsidRPr="004823A5">
              <w:rPr>
                <w:sz w:val="18"/>
                <w:szCs w:val="18"/>
                <w:lang w:val="en-US"/>
              </w:rPr>
              <w:t>DT_RPSSSSN</w:t>
            </w:r>
          </w:p>
          <w:p w14:paraId="6652AEF1" w14:textId="77777777" w:rsidR="001108B7" w:rsidRPr="003516F7" w:rsidRDefault="001108B7" w:rsidP="00557EB1">
            <w:pPr>
              <w:pStyle w:val="ListParagraph"/>
              <w:numPr>
                <w:ilvl w:val="0"/>
                <w:numId w:val="1"/>
              </w:numPr>
              <w:rPr>
                <w:sz w:val="18"/>
                <w:szCs w:val="18"/>
                <w:lang w:val="en-US"/>
              </w:rPr>
            </w:pPr>
            <w:r w:rsidRPr="003516F7">
              <w:rPr>
                <w:sz w:val="18"/>
                <w:szCs w:val="18"/>
                <w:lang w:val="en-US"/>
              </w:rPr>
              <w:t>PRTCTN_VL_BFR_RPSSSSN</w:t>
            </w:r>
          </w:p>
          <w:p w14:paraId="0D0E43DF" w14:textId="77777777" w:rsidR="001108B7" w:rsidRPr="003516F7" w:rsidRDefault="001108B7" w:rsidP="00557EB1">
            <w:pPr>
              <w:pStyle w:val="ListParagraph"/>
              <w:numPr>
                <w:ilvl w:val="0"/>
                <w:numId w:val="1"/>
              </w:numPr>
              <w:rPr>
                <w:sz w:val="18"/>
                <w:szCs w:val="18"/>
                <w:lang w:val="en-US"/>
              </w:rPr>
            </w:pPr>
            <w:r w:rsidRPr="003516F7">
              <w:rPr>
                <w:sz w:val="18"/>
                <w:szCs w:val="18"/>
                <w:lang w:val="en-US"/>
              </w:rPr>
              <w:t>DT_RPSSSSN</w:t>
            </w:r>
          </w:p>
          <w:p w14:paraId="774E8033" w14:textId="77777777" w:rsidR="001108B7" w:rsidRPr="003516F7" w:rsidRDefault="001108B7" w:rsidP="00557EB1">
            <w:pPr>
              <w:pStyle w:val="ListParagraph"/>
              <w:numPr>
                <w:ilvl w:val="0"/>
                <w:numId w:val="1"/>
              </w:numPr>
              <w:rPr>
                <w:sz w:val="18"/>
                <w:szCs w:val="18"/>
                <w:lang w:val="en-US"/>
              </w:rPr>
            </w:pPr>
            <w:r w:rsidRPr="003516F7">
              <w:rPr>
                <w:sz w:val="18"/>
                <w:szCs w:val="18"/>
                <w:lang w:val="en-US"/>
              </w:rPr>
              <w:t>PRTCTN_VL_RPSSSSN</w:t>
            </w:r>
          </w:p>
          <w:p w14:paraId="21C43B76" w14:textId="21CC83D2" w:rsidR="001108B7" w:rsidRPr="00FF3BBF" w:rsidRDefault="001108B7" w:rsidP="00557EB1">
            <w:pPr>
              <w:pStyle w:val="ListParagraph"/>
              <w:numPr>
                <w:ilvl w:val="0"/>
                <w:numId w:val="1"/>
              </w:numPr>
              <w:rPr>
                <w:sz w:val="18"/>
                <w:szCs w:val="18"/>
                <w:lang w:val="en-US"/>
              </w:rPr>
            </w:pPr>
            <w:r w:rsidRPr="003516F7">
              <w:rPr>
                <w:sz w:val="18"/>
                <w:szCs w:val="18"/>
                <w:lang w:val="en-US"/>
              </w:rPr>
              <w:t>PRTCTN_VL_RD</w:t>
            </w:r>
          </w:p>
          <w:p w14:paraId="0029DBE9" w14:textId="77777777" w:rsidR="001108B7" w:rsidRDefault="001108B7" w:rsidP="00557EB1">
            <w:pPr>
              <w:pStyle w:val="ListParagraph"/>
              <w:numPr>
                <w:ilvl w:val="0"/>
                <w:numId w:val="1"/>
              </w:numPr>
              <w:rPr>
                <w:sz w:val="18"/>
                <w:szCs w:val="18"/>
                <w:lang w:val="en-US"/>
              </w:rPr>
            </w:pPr>
            <w:r w:rsidRPr="003516F7">
              <w:rPr>
                <w:sz w:val="18"/>
                <w:szCs w:val="18"/>
                <w:lang w:val="en-US"/>
              </w:rPr>
              <w:t>PRTCTN_ACCNTNG_CLSSFCTN</w:t>
            </w:r>
          </w:p>
          <w:p w14:paraId="60E63C67" w14:textId="77777777" w:rsidR="001108B7" w:rsidRPr="00680FB0" w:rsidRDefault="001108B7" w:rsidP="009C3EA9">
            <w:pPr>
              <w:pStyle w:val="ListParagraph"/>
              <w:spacing w:after="0"/>
              <w:rPr>
                <w:sz w:val="20"/>
                <w:szCs w:val="20"/>
                <w:lang w:val="en-US"/>
              </w:rPr>
            </w:pPr>
          </w:p>
        </w:tc>
      </w:tr>
      <w:tr w:rsidR="001108B7" w:rsidRPr="00D95A0C" w14:paraId="70C4883B" w14:textId="77777777" w:rsidTr="009C3EA9">
        <w:trPr>
          <w:trHeight w:val="905"/>
        </w:trPr>
        <w:tc>
          <w:tcPr>
            <w:tcW w:w="9923"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1B4D4B" w14:textId="77777777" w:rsidR="001108B7" w:rsidRPr="00FC7704" w:rsidRDefault="001108B7" w:rsidP="009C3EA9">
            <w:pPr>
              <w:rPr>
                <w:b/>
                <w:bCs/>
                <w:sz w:val="18"/>
                <w:szCs w:val="18"/>
                <w:lang w:val="en-US"/>
              </w:rPr>
            </w:pPr>
            <w:r>
              <w:rPr>
                <w:b/>
                <w:bCs/>
                <w:sz w:val="18"/>
                <w:szCs w:val="18"/>
                <w:lang w:val="en-US"/>
              </w:rPr>
              <w:t>Examples</w:t>
            </w:r>
          </w:p>
          <w:p w14:paraId="557125D0" w14:textId="77777777" w:rsidR="001108B7" w:rsidRPr="00FC7704" w:rsidRDefault="001108B7" w:rsidP="009C3EA9">
            <w:pPr>
              <w:rPr>
                <w:sz w:val="20"/>
                <w:szCs w:val="20"/>
                <w:lang w:val="en-US"/>
              </w:rPr>
            </w:pPr>
            <w:r w:rsidRPr="00FC7704">
              <w:rPr>
                <w:sz w:val="20"/>
                <w:szCs w:val="20"/>
                <w:lang w:val="en-US"/>
              </w:rPr>
              <w:t>N/A</w:t>
            </w:r>
          </w:p>
        </w:tc>
      </w:tr>
    </w:tbl>
    <w:p w14:paraId="7F813659" w14:textId="77777777" w:rsidR="00DC29CA" w:rsidRDefault="00DC29CA"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825668" w:rsidRPr="009A1567" w14:paraId="2CB39E91" w14:textId="77777777" w:rsidTr="009C3EA9">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305A4E86" w14:textId="77777777" w:rsidR="00825668" w:rsidRPr="00255C9E" w:rsidRDefault="00825668" w:rsidP="009C3EA9">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3832893" w14:textId="77777777" w:rsidR="00825668" w:rsidRPr="00255C9E" w:rsidRDefault="00825668" w:rsidP="009C3EA9">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9B8443A" w14:textId="77777777" w:rsidR="00825668" w:rsidRPr="00255C9E" w:rsidRDefault="00825668" w:rsidP="009C3EA9">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1D1E4116" w14:textId="77777777" w:rsidR="00825668" w:rsidRPr="00255C9E" w:rsidRDefault="00825668" w:rsidP="009C3EA9">
            <w:pPr>
              <w:rPr>
                <w:sz w:val="18"/>
                <w:szCs w:val="18"/>
                <w:lang w:val="en-US"/>
              </w:rPr>
            </w:pPr>
            <w:r>
              <w:rPr>
                <w:b/>
                <w:bCs/>
                <w:sz w:val="18"/>
                <w:szCs w:val="18"/>
              </w:rPr>
              <w:t xml:space="preserve"> </w:t>
            </w:r>
          </w:p>
        </w:tc>
      </w:tr>
      <w:tr w:rsidR="00825668" w:rsidRPr="007C4AFF" w14:paraId="66BDB9EC" w14:textId="77777777" w:rsidTr="009C3EA9">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1D6F5A6" w14:textId="665BA59B" w:rsidR="00825668" w:rsidRPr="00984C3B" w:rsidRDefault="00822EAA" w:rsidP="009C3EA9">
            <w:pPr>
              <w:rPr>
                <w:sz w:val="18"/>
                <w:szCs w:val="18"/>
              </w:rPr>
            </w:pPr>
            <w:r w:rsidRPr="00822EAA">
              <w:rPr>
                <w:sz w:val="18"/>
                <w:szCs w:val="18"/>
              </w:rPr>
              <w:t>PR.02</w:t>
            </w:r>
            <w:r w:rsidR="000B73C5">
              <w:rPr>
                <w:sz w:val="18"/>
                <w:szCs w:val="18"/>
              </w:rPr>
              <w:t>6</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E9A9408" w14:textId="74C6B752" w:rsidR="00825668" w:rsidRPr="00984C3B" w:rsidRDefault="00822EAA" w:rsidP="009C3EA9">
            <w:pPr>
              <w:rPr>
                <w:sz w:val="18"/>
                <w:szCs w:val="18"/>
                <w:lang w:val="en-US"/>
              </w:rPr>
            </w:pPr>
            <w:r w:rsidRPr="00822EAA">
              <w:rPr>
                <w:sz w:val="18"/>
                <w:szCs w:val="18"/>
                <w:lang w:val="en-US"/>
              </w:rPr>
              <w:t>PRTCTN_ACCNTNG_CLSSFCTN</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B2DCF9F" w14:textId="60D59FC1" w:rsidR="00825668" w:rsidRPr="006776D1" w:rsidRDefault="00822EAA" w:rsidP="009C3EA9">
            <w:pPr>
              <w:pStyle w:val="Heading3"/>
              <w:rPr>
                <w:lang w:val="en-US"/>
              </w:rPr>
            </w:pPr>
            <w:bookmarkStart w:id="60" w:name="_Toc179545844"/>
            <w:r w:rsidRPr="00822EAA">
              <w:rPr>
                <w:lang w:val="en-US"/>
              </w:rPr>
              <w:t>Accounting portfolio</w:t>
            </w:r>
            <w:bookmarkEnd w:id="60"/>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82FA01" w14:textId="77777777" w:rsidR="00825668" w:rsidRPr="006776D1" w:rsidRDefault="00825668" w:rsidP="009C3EA9">
            <w:pPr>
              <w:rPr>
                <w:sz w:val="18"/>
                <w:szCs w:val="18"/>
                <w:lang w:val="en-US"/>
              </w:rPr>
            </w:pPr>
            <w:r w:rsidRPr="006776D1">
              <w:rPr>
                <w:sz w:val="18"/>
                <w:szCs w:val="18"/>
                <w:lang w:val="en-US"/>
              </w:rPr>
              <w:t xml:space="preserve"> </w:t>
            </w:r>
          </w:p>
        </w:tc>
      </w:tr>
      <w:tr w:rsidR="00825668" w:rsidRPr="007C4AFF" w14:paraId="6CBCF720" w14:textId="77777777" w:rsidTr="009C3EA9">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17929078" w14:textId="77777777" w:rsidR="00825668" w:rsidRPr="006776D1" w:rsidRDefault="00825668" w:rsidP="009C3EA9">
            <w:pPr>
              <w:rPr>
                <w:sz w:val="18"/>
                <w:szCs w:val="18"/>
                <w:lang w:val="en-US"/>
              </w:rPr>
            </w:pPr>
          </w:p>
        </w:tc>
      </w:tr>
      <w:tr w:rsidR="00825668" w:rsidRPr="002E712A" w14:paraId="6A1CE625" w14:textId="77777777" w:rsidTr="009C3EA9">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86174EC" w14:textId="77777777" w:rsidR="00825668" w:rsidRPr="00255C9E" w:rsidRDefault="00825668" w:rsidP="009C3EA9">
            <w:pPr>
              <w:rPr>
                <w:rFonts w:cstheme="minorHAnsi"/>
                <w:b/>
                <w:bCs/>
                <w:sz w:val="18"/>
                <w:szCs w:val="18"/>
                <w:lang w:val="en-US"/>
              </w:rPr>
            </w:pPr>
            <w:r w:rsidRPr="00255C9E">
              <w:rPr>
                <w:rFonts w:cstheme="minorHAnsi"/>
                <w:b/>
                <w:bCs/>
                <w:sz w:val="18"/>
                <w:szCs w:val="18"/>
                <w:lang w:val="en-US"/>
              </w:rPr>
              <w:t>Definition</w:t>
            </w:r>
          </w:p>
          <w:p w14:paraId="0BBB86D3" w14:textId="57C9741E" w:rsidR="00704C0D" w:rsidRDefault="00704C0D" w:rsidP="009C3EA9">
            <w:pPr>
              <w:widowControl w:val="0"/>
              <w:autoSpaceDE w:val="0"/>
              <w:autoSpaceDN w:val="0"/>
              <w:adjustRightInd w:val="0"/>
              <w:spacing w:after="0" w:line="22" w:lineRule="atLeast"/>
              <w:ind w:right="53"/>
              <w:jc w:val="both"/>
              <w:rPr>
                <w:rFonts w:cstheme="minorHAnsi"/>
                <w:sz w:val="18"/>
                <w:szCs w:val="18"/>
                <w:lang w:val="en-US"/>
              </w:rPr>
            </w:pPr>
            <w:r w:rsidRPr="00704C0D">
              <w:rPr>
                <w:rFonts w:cstheme="minorHAnsi"/>
                <w:sz w:val="18"/>
                <w:szCs w:val="18"/>
                <w:lang w:val="en-US"/>
              </w:rPr>
              <w:t xml:space="preserve">Accounting portfolio where the protection is recorded in accordance with the accounting standard – IFRS or national GAAP – under Regulation (EU) 2015/534 (ECB/2015/13) applied by the </w:t>
            </w:r>
            <w:r w:rsidR="003B2415">
              <w:rPr>
                <w:rFonts w:cstheme="minorHAnsi"/>
                <w:sz w:val="18"/>
                <w:szCs w:val="18"/>
                <w:lang w:val="en-US"/>
              </w:rPr>
              <w:t>Bank</w:t>
            </w:r>
            <w:r w:rsidRPr="00704C0D">
              <w:rPr>
                <w:rFonts w:cstheme="minorHAnsi"/>
                <w:sz w:val="18"/>
                <w:szCs w:val="18"/>
                <w:lang w:val="en-US"/>
              </w:rPr>
              <w:t>.</w:t>
            </w:r>
          </w:p>
          <w:p w14:paraId="325A2430" w14:textId="77777777" w:rsidR="0073325E" w:rsidRDefault="0073325E" w:rsidP="009C3EA9">
            <w:pPr>
              <w:widowControl w:val="0"/>
              <w:autoSpaceDE w:val="0"/>
              <w:autoSpaceDN w:val="0"/>
              <w:adjustRightInd w:val="0"/>
              <w:spacing w:after="0" w:line="22" w:lineRule="atLeast"/>
              <w:ind w:right="53"/>
              <w:jc w:val="both"/>
              <w:rPr>
                <w:rFonts w:cstheme="minorHAnsi"/>
                <w:sz w:val="18"/>
                <w:szCs w:val="18"/>
                <w:lang w:val="en-US"/>
              </w:rPr>
            </w:pPr>
          </w:p>
          <w:p w14:paraId="4A9C8EAF" w14:textId="5522261F" w:rsidR="007833F1" w:rsidRPr="009914F2" w:rsidRDefault="007833F1" w:rsidP="00557EB1">
            <w:pPr>
              <w:pStyle w:val="ListParagraph"/>
              <w:widowControl w:val="0"/>
              <w:numPr>
                <w:ilvl w:val="0"/>
                <w:numId w:val="8"/>
              </w:numPr>
              <w:autoSpaceDE w:val="0"/>
              <w:autoSpaceDN w:val="0"/>
              <w:adjustRightInd w:val="0"/>
              <w:spacing w:after="0" w:line="22" w:lineRule="atLeast"/>
              <w:ind w:right="53"/>
              <w:jc w:val="both"/>
              <w:rPr>
                <w:rFonts w:cstheme="minorHAnsi"/>
                <w:sz w:val="18"/>
                <w:szCs w:val="18"/>
                <w:lang w:val="en-US"/>
              </w:rPr>
            </w:pPr>
            <w:r w:rsidRPr="00FB6635">
              <w:rPr>
                <w:rFonts w:cstheme="minorHAnsi"/>
                <w:b/>
                <w:bCs/>
                <w:sz w:val="18"/>
                <w:szCs w:val="18"/>
                <w:lang w:val="en-US"/>
              </w:rPr>
              <w:t>IFRS 5 </w:t>
            </w:r>
            <w:r w:rsidRPr="00FB6635">
              <w:rPr>
                <w:rFonts w:cstheme="minorHAnsi"/>
                <w:b/>
                <w:bCs/>
                <w:i/>
                <w:iCs/>
                <w:sz w:val="18"/>
                <w:szCs w:val="18"/>
                <w:lang w:val="en-US"/>
              </w:rPr>
              <w:t xml:space="preserve">Non-current Assets Held for Sale </w:t>
            </w:r>
            <w:r w:rsidRPr="009914F2">
              <w:rPr>
                <w:rFonts w:cstheme="minorHAnsi"/>
                <w:sz w:val="18"/>
                <w:szCs w:val="18"/>
                <w:lang w:val="en-US"/>
              </w:rPr>
              <w:t>outlines how to account for non-current assets held for sale (or for distribution to owners). In general terms, assets (or disposal groups) held for sale are not depreciated, are measured at the lower of carrying amount and fair value less costs to sell, and are presented separately in the statement of financial position.</w:t>
            </w:r>
          </w:p>
          <w:p w14:paraId="52E4E465" w14:textId="77777777" w:rsidR="007E279B" w:rsidRDefault="007E279B" w:rsidP="009C3EA9">
            <w:pPr>
              <w:widowControl w:val="0"/>
              <w:autoSpaceDE w:val="0"/>
              <w:autoSpaceDN w:val="0"/>
              <w:adjustRightInd w:val="0"/>
              <w:spacing w:after="0" w:line="22" w:lineRule="atLeast"/>
              <w:ind w:right="53"/>
              <w:jc w:val="both"/>
              <w:rPr>
                <w:rFonts w:cstheme="minorHAnsi"/>
                <w:sz w:val="18"/>
                <w:szCs w:val="18"/>
                <w:lang w:val="en-US"/>
              </w:rPr>
            </w:pPr>
          </w:p>
          <w:p w14:paraId="4D763845" w14:textId="66D3EBF5" w:rsidR="007E279B" w:rsidRPr="009914F2" w:rsidRDefault="007E279B" w:rsidP="00557EB1">
            <w:pPr>
              <w:pStyle w:val="ListParagraph"/>
              <w:widowControl w:val="0"/>
              <w:numPr>
                <w:ilvl w:val="0"/>
                <w:numId w:val="8"/>
              </w:numPr>
              <w:autoSpaceDE w:val="0"/>
              <w:autoSpaceDN w:val="0"/>
              <w:adjustRightInd w:val="0"/>
              <w:spacing w:after="0" w:line="22" w:lineRule="atLeast"/>
              <w:ind w:right="53"/>
              <w:jc w:val="both"/>
              <w:rPr>
                <w:rFonts w:cstheme="minorHAnsi"/>
                <w:sz w:val="18"/>
                <w:szCs w:val="18"/>
                <w:lang w:val="en-US"/>
              </w:rPr>
            </w:pPr>
            <w:r w:rsidRPr="00FB6635">
              <w:rPr>
                <w:rFonts w:cstheme="minorHAnsi"/>
                <w:b/>
                <w:bCs/>
                <w:sz w:val="18"/>
                <w:szCs w:val="18"/>
                <w:lang w:val="en-US"/>
              </w:rPr>
              <w:t>I</w:t>
            </w:r>
            <w:r w:rsidRPr="00FB6635">
              <w:rPr>
                <w:rFonts w:ascii="Helvetica" w:hAnsi="Helvetica"/>
                <w:b/>
                <w:bCs/>
                <w:color w:val="F5F5F5"/>
                <w:sz w:val="2"/>
                <w:szCs w:val="2"/>
                <w:shd w:val="clear" w:color="auto" w:fill="F5F5F5"/>
                <w:lang w:val="en-US"/>
              </w:rPr>
              <w:t xml:space="preserve"> </w:t>
            </w:r>
            <w:r w:rsidRPr="00FB6635">
              <w:rPr>
                <w:rFonts w:cstheme="minorHAnsi"/>
                <w:b/>
                <w:bCs/>
                <w:sz w:val="18"/>
                <w:szCs w:val="18"/>
                <w:lang w:val="en-US"/>
              </w:rPr>
              <w:t>AS 16 </w:t>
            </w:r>
            <w:r w:rsidRPr="00FB6635">
              <w:rPr>
                <w:rFonts w:cstheme="minorHAnsi"/>
                <w:b/>
                <w:bCs/>
                <w:i/>
                <w:iCs/>
                <w:sz w:val="18"/>
                <w:szCs w:val="18"/>
                <w:lang w:val="en-US"/>
              </w:rPr>
              <w:t>Property, Plant and Equipment</w:t>
            </w:r>
            <w:r w:rsidRPr="009914F2">
              <w:rPr>
                <w:rFonts w:cstheme="minorHAnsi"/>
                <w:sz w:val="18"/>
                <w:szCs w:val="18"/>
                <w:lang w:val="en-US"/>
              </w:rPr>
              <w:t> outlines the accounting treatment for most types of property, plant and equipment. Property, plant and equipment is initially measured at its cost, subsequently measured either using a cost or revaluation model, and depreciated so that its depreciable amount is allocated on a systematic basis over its useful life.</w:t>
            </w:r>
          </w:p>
          <w:p w14:paraId="12B7F589" w14:textId="77777777" w:rsidR="005C1EB2" w:rsidRDefault="005C1EB2" w:rsidP="009C3EA9">
            <w:pPr>
              <w:widowControl w:val="0"/>
              <w:autoSpaceDE w:val="0"/>
              <w:autoSpaceDN w:val="0"/>
              <w:adjustRightInd w:val="0"/>
              <w:spacing w:after="0" w:line="22" w:lineRule="atLeast"/>
              <w:ind w:right="53"/>
              <w:jc w:val="both"/>
              <w:rPr>
                <w:rFonts w:cstheme="minorHAnsi"/>
                <w:sz w:val="18"/>
                <w:szCs w:val="18"/>
                <w:lang w:val="en-US"/>
              </w:rPr>
            </w:pPr>
          </w:p>
          <w:p w14:paraId="35010E9E" w14:textId="178CE3BE" w:rsidR="005C1EB2" w:rsidRPr="009914F2" w:rsidRDefault="005C1EB2" w:rsidP="00557EB1">
            <w:pPr>
              <w:pStyle w:val="ListParagraph"/>
              <w:widowControl w:val="0"/>
              <w:numPr>
                <w:ilvl w:val="0"/>
                <w:numId w:val="8"/>
              </w:numPr>
              <w:autoSpaceDE w:val="0"/>
              <w:autoSpaceDN w:val="0"/>
              <w:adjustRightInd w:val="0"/>
              <w:spacing w:after="0" w:line="22" w:lineRule="atLeast"/>
              <w:ind w:right="53"/>
              <w:jc w:val="both"/>
              <w:rPr>
                <w:rFonts w:cstheme="minorHAnsi"/>
                <w:sz w:val="18"/>
                <w:szCs w:val="18"/>
                <w:lang w:val="en-US"/>
              </w:rPr>
            </w:pPr>
            <w:r w:rsidRPr="00FB6635">
              <w:rPr>
                <w:rFonts w:cstheme="minorHAnsi"/>
                <w:b/>
                <w:bCs/>
                <w:sz w:val="18"/>
                <w:szCs w:val="18"/>
                <w:lang w:val="en-US"/>
              </w:rPr>
              <w:t>IAS 40 </w:t>
            </w:r>
            <w:r w:rsidRPr="00FB6635">
              <w:rPr>
                <w:rFonts w:cstheme="minorHAnsi"/>
                <w:b/>
                <w:bCs/>
                <w:i/>
                <w:iCs/>
                <w:sz w:val="18"/>
                <w:szCs w:val="18"/>
                <w:lang w:val="en-US"/>
              </w:rPr>
              <w:t>Investment Property</w:t>
            </w:r>
            <w:r w:rsidRPr="009914F2">
              <w:rPr>
                <w:rFonts w:cstheme="minorHAnsi"/>
                <w:sz w:val="18"/>
                <w:szCs w:val="18"/>
                <w:lang w:val="en-US"/>
              </w:rPr>
              <w:t xml:space="preserve"> applies to the accounting for property (land and/or buildings) held to earn rentals or for capital appreciation (or both). Investment properties are initially measured at cost and, with some exceptions. </w:t>
            </w:r>
            <w:r w:rsidR="0059403A" w:rsidRPr="0059403A">
              <w:rPr>
                <w:rFonts w:cstheme="minorHAnsi"/>
                <w:sz w:val="18"/>
                <w:szCs w:val="18"/>
                <w:lang w:val="en-US"/>
              </w:rPr>
              <w:t>For subsequent measurement an entity must adopt either the fair value model or the cost model as its accounting policy for all investment properties.</w:t>
            </w:r>
          </w:p>
          <w:p w14:paraId="42B75E64" w14:textId="77777777" w:rsidR="007833F1" w:rsidRPr="007833F1" w:rsidRDefault="007833F1" w:rsidP="009C3EA9">
            <w:pPr>
              <w:widowControl w:val="0"/>
              <w:autoSpaceDE w:val="0"/>
              <w:autoSpaceDN w:val="0"/>
              <w:adjustRightInd w:val="0"/>
              <w:spacing w:after="0" w:line="22" w:lineRule="atLeast"/>
              <w:ind w:right="53"/>
              <w:jc w:val="both"/>
              <w:rPr>
                <w:rFonts w:cstheme="minorHAnsi"/>
                <w:sz w:val="18"/>
                <w:szCs w:val="18"/>
                <w:lang w:val="en-US"/>
              </w:rPr>
            </w:pPr>
          </w:p>
          <w:p w14:paraId="5895E3EB" w14:textId="648B2F25" w:rsidR="0073325E" w:rsidRPr="009914F2" w:rsidRDefault="0073325E" w:rsidP="00557EB1">
            <w:pPr>
              <w:pStyle w:val="ListParagraph"/>
              <w:widowControl w:val="0"/>
              <w:numPr>
                <w:ilvl w:val="0"/>
                <w:numId w:val="8"/>
              </w:numPr>
              <w:autoSpaceDE w:val="0"/>
              <w:autoSpaceDN w:val="0"/>
              <w:adjustRightInd w:val="0"/>
              <w:spacing w:after="0" w:line="22" w:lineRule="atLeast"/>
              <w:ind w:right="53"/>
              <w:jc w:val="both"/>
              <w:rPr>
                <w:rFonts w:cstheme="minorHAnsi"/>
                <w:sz w:val="18"/>
                <w:szCs w:val="18"/>
                <w:lang w:val="en-US"/>
              </w:rPr>
            </w:pPr>
            <w:r w:rsidRPr="00FB6635">
              <w:rPr>
                <w:rFonts w:cstheme="minorHAnsi"/>
                <w:b/>
                <w:bCs/>
                <w:i/>
                <w:iCs/>
                <w:sz w:val="18"/>
                <w:szCs w:val="18"/>
                <w:lang w:val="en-US"/>
              </w:rPr>
              <w:t>IAS 2 Inventories</w:t>
            </w:r>
            <w:r w:rsidRPr="009914F2">
              <w:rPr>
                <w:rFonts w:cstheme="minorHAnsi"/>
                <w:sz w:val="18"/>
                <w:szCs w:val="18"/>
                <w:lang w:val="en-US"/>
              </w:rPr>
              <w:t xml:space="preserve"> contains the requirements on how to account for most types of inventory. The standard requires inventories to be measured at the lower of cost and net </w:t>
            </w:r>
            <w:proofErr w:type="spellStart"/>
            <w:r w:rsidRPr="009914F2">
              <w:rPr>
                <w:rFonts w:cstheme="minorHAnsi"/>
                <w:sz w:val="18"/>
                <w:szCs w:val="18"/>
                <w:lang w:val="en-US"/>
              </w:rPr>
              <w:t>realisable</w:t>
            </w:r>
            <w:proofErr w:type="spellEnd"/>
            <w:r w:rsidRPr="009914F2">
              <w:rPr>
                <w:rFonts w:cstheme="minorHAnsi"/>
                <w:sz w:val="18"/>
                <w:szCs w:val="18"/>
                <w:lang w:val="en-US"/>
              </w:rPr>
              <w:t xml:space="preserve"> value (NRV) and outlines acceptable methods of determining cost, including specific identification (in some cases), first-in first-out (FIFO) and weighted average cost.</w:t>
            </w:r>
          </w:p>
          <w:p w14:paraId="2A1A4789" w14:textId="77777777" w:rsidR="00B27B4B" w:rsidRDefault="00B27B4B" w:rsidP="009C3EA9">
            <w:pPr>
              <w:widowControl w:val="0"/>
              <w:autoSpaceDE w:val="0"/>
              <w:autoSpaceDN w:val="0"/>
              <w:adjustRightInd w:val="0"/>
              <w:spacing w:after="0" w:line="22" w:lineRule="atLeast"/>
              <w:ind w:right="53"/>
              <w:jc w:val="both"/>
              <w:rPr>
                <w:rFonts w:cstheme="minorHAnsi"/>
                <w:sz w:val="18"/>
                <w:szCs w:val="18"/>
                <w:lang w:val="en-US"/>
              </w:rPr>
            </w:pPr>
          </w:p>
          <w:p w14:paraId="588370AC" w14:textId="26CFCBED" w:rsidR="00B27B4B" w:rsidRPr="009914F2" w:rsidRDefault="00B27B4B" w:rsidP="00557EB1">
            <w:pPr>
              <w:pStyle w:val="ListParagraph"/>
              <w:widowControl w:val="0"/>
              <w:numPr>
                <w:ilvl w:val="0"/>
                <w:numId w:val="8"/>
              </w:numPr>
              <w:autoSpaceDE w:val="0"/>
              <w:autoSpaceDN w:val="0"/>
              <w:adjustRightInd w:val="0"/>
              <w:spacing w:after="0" w:line="22" w:lineRule="atLeast"/>
              <w:ind w:right="53"/>
              <w:jc w:val="both"/>
              <w:rPr>
                <w:rFonts w:cstheme="minorHAnsi"/>
                <w:sz w:val="18"/>
                <w:szCs w:val="18"/>
                <w:lang w:val="en-US"/>
              </w:rPr>
            </w:pPr>
            <w:r w:rsidRPr="00FB6635">
              <w:rPr>
                <w:rFonts w:cstheme="minorHAnsi"/>
                <w:b/>
                <w:bCs/>
                <w:i/>
                <w:iCs/>
                <w:sz w:val="18"/>
                <w:szCs w:val="18"/>
                <w:lang w:val="en-US"/>
              </w:rPr>
              <w:t>Equity:</w:t>
            </w:r>
            <w:r w:rsidRPr="009914F2">
              <w:rPr>
                <w:rFonts w:cstheme="minorHAnsi"/>
                <w:sz w:val="18"/>
                <w:szCs w:val="18"/>
                <w:lang w:val="en-US"/>
              </w:rPr>
              <w:t xml:space="preserve"> </w:t>
            </w:r>
            <w:r w:rsidR="004E256C" w:rsidRPr="009914F2">
              <w:rPr>
                <w:rFonts w:cstheme="minorHAnsi"/>
                <w:sz w:val="18"/>
                <w:szCs w:val="18"/>
                <w:lang w:val="en-US"/>
              </w:rPr>
              <w:t xml:space="preserve">this portfolio </w:t>
            </w:r>
            <w:r w:rsidR="00FB6635">
              <w:rPr>
                <w:rFonts w:cstheme="minorHAnsi"/>
                <w:sz w:val="18"/>
                <w:szCs w:val="18"/>
                <w:lang w:val="en-US"/>
              </w:rPr>
              <w:t>includes</w:t>
            </w:r>
            <w:r w:rsidR="004E256C" w:rsidRPr="009914F2">
              <w:rPr>
                <w:rFonts w:cstheme="minorHAnsi"/>
                <w:sz w:val="18"/>
                <w:szCs w:val="18"/>
                <w:lang w:val="en-US"/>
              </w:rPr>
              <w:t xml:space="preserve"> </w:t>
            </w:r>
            <w:r w:rsidR="00417F0B">
              <w:rPr>
                <w:rFonts w:cstheme="minorHAnsi"/>
                <w:sz w:val="18"/>
                <w:szCs w:val="18"/>
                <w:lang w:val="en-US"/>
              </w:rPr>
              <w:t>e</w:t>
            </w:r>
            <w:r w:rsidR="004E256C" w:rsidRPr="009914F2">
              <w:rPr>
                <w:rFonts w:cstheme="minorHAnsi"/>
                <w:sz w:val="18"/>
                <w:szCs w:val="18"/>
                <w:lang w:val="en-US"/>
              </w:rPr>
              <w:t xml:space="preserve">quity and </w:t>
            </w:r>
            <w:r w:rsidR="00702971" w:rsidRPr="009914F2">
              <w:rPr>
                <w:rFonts w:cstheme="minorHAnsi"/>
                <w:sz w:val="18"/>
                <w:szCs w:val="18"/>
                <w:lang w:val="en-US"/>
              </w:rPr>
              <w:t>special purpose vehicle</w:t>
            </w:r>
            <w:r w:rsidR="00417F0B">
              <w:rPr>
                <w:rFonts w:cstheme="minorHAnsi"/>
                <w:sz w:val="18"/>
                <w:szCs w:val="18"/>
                <w:lang w:val="en-US"/>
              </w:rPr>
              <w:t>s</w:t>
            </w:r>
          </w:p>
          <w:p w14:paraId="6CF9F8D4" w14:textId="77777777" w:rsidR="009914F2" w:rsidRDefault="009914F2" w:rsidP="009C3EA9">
            <w:pPr>
              <w:widowControl w:val="0"/>
              <w:autoSpaceDE w:val="0"/>
              <w:autoSpaceDN w:val="0"/>
              <w:adjustRightInd w:val="0"/>
              <w:spacing w:after="0" w:line="22" w:lineRule="atLeast"/>
              <w:ind w:right="53"/>
              <w:jc w:val="both"/>
              <w:rPr>
                <w:rFonts w:cstheme="minorHAnsi"/>
                <w:sz w:val="18"/>
                <w:szCs w:val="18"/>
                <w:lang w:val="en-US"/>
              </w:rPr>
            </w:pPr>
          </w:p>
          <w:p w14:paraId="42C78C8A" w14:textId="31EAFAB8" w:rsidR="009914F2" w:rsidRPr="00417F0B" w:rsidRDefault="009914F2" w:rsidP="00557EB1">
            <w:pPr>
              <w:pStyle w:val="ListParagraph"/>
              <w:widowControl w:val="0"/>
              <w:numPr>
                <w:ilvl w:val="0"/>
                <w:numId w:val="8"/>
              </w:numPr>
              <w:autoSpaceDE w:val="0"/>
              <w:autoSpaceDN w:val="0"/>
              <w:adjustRightInd w:val="0"/>
              <w:spacing w:after="0" w:line="22" w:lineRule="atLeast"/>
              <w:ind w:right="53"/>
              <w:jc w:val="both"/>
              <w:rPr>
                <w:rFonts w:cstheme="minorHAnsi"/>
                <w:sz w:val="18"/>
                <w:szCs w:val="18"/>
                <w:lang w:val="en-US"/>
              </w:rPr>
            </w:pPr>
            <w:r w:rsidRPr="00417F0B">
              <w:rPr>
                <w:rFonts w:cstheme="minorHAnsi"/>
                <w:b/>
                <w:bCs/>
                <w:i/>
                <w:iCs/>
                <w:sz w:val="18"/>
                <w:szCs w:val="18"/>
                <w:lang w:val="en-US"/>
              </w:rPr>
              <w:t>Other classification</w:t>
            </w:r>
            <w:r w:rsidRPr="00417F0B">
              <w:rPr>
                <w:rFonts w:eastAsia="Times New Roman" w:cstheme="minorHAnsi"/>
                <w:sz w:val="18"/>
                <w:szCs w:val="18"/>
                <w:lang w:val="en-US" w:eastAsia="es-ES"/>
              </w:rPr>
              <w:t xml:space="preserve"> </w:t>
            </w:r>
            <w:r w:rsidR="00D071E4">
              <w:rPr>
                <w:rFonts w:eastAsia="Times New Roman" w:cstheme="minorHAnsi"/>
                <w:sz w:val="18"/>
                <w:szCs w:val="18"/>
                <w:lang w:val="en-US" w:eastAsia="es-ES"/>
              </w:rPr>
              <w:t>used for those cases</w:t>
            </w:r>
            <w:r w:rsidR="00DF3C4B">
              <w:rPr>
                <w:rFonts w:eastAsia="Times New Roman" w:cstheme="minorHAnsi"/>
                <w:sz w:val="18"/>
                <w:szCs w:val="18"/>
                <w:lang w:val="en-US" w:eastAsia="es-ES"/>
              </w:rPr>
              <w:t xml:space="preserve"> that </w:t>
            </w:r>
            <w:r w:rsidR="00826C9D">
              <w:rPr>
                <w:rFonts w:eastAsia="Times New Roman" w:cstheme="minorHAnsi"/>
                <w:sz w:val="18"/>
                <w:szCs w:val="18"/>
                <w:lang w:val="en-US" w:eastAsia="es-ES"/>
              </w:rPr>
              <w:t>do not correspond to</w:t>
            </w:r>
            <w:r w:rsidRPr="00417F0B">
              <w:rPr>
                <w:rFonts w:eastAsia="Times New Roman" w:cstheme="minorHAnsi"/>
                <w:sz w:val="18"/>
                <w:szCs w:val="18"/>
                <w:lang w:val="en-US" w:eastAsia="es-ES"/>
              </w:rPr>
              <w:t xml:space="preserve"> any of above categories.</w:t>
            </w:r>
          </w:p>
          <w:p w14:paraId="0CE9382E" w14:textId="77777777" w:rsidR="00825668" w:rsidRPr="00624088" w:rsidRDefault="00825668" w:rsidP="007E65D4">
            <w:pPr>
              <w:pStyle w:val="whitespace-pre-wrap"/>
              <w:spacing w:before="0" w:beforeAutospacing="0" w:after="0" w:afterAutospacing="0" w:line="22" w:lineRule="atLeast"/>
              <w:rPr>
                <w:rFonts w:cstheme="minorHAnsi"/>
                <w:sz w:val="18"/>
                <w:szCs w:val="18"/>
                <w:lang w:val="en-US"/>
              </w:rPr>
            </w:pPr>
          </w:p>
        </w:tc>
      </w:tr>
      <w:tr w:rsidR="00825668" w:rsidRPr="002E712A" w14:paraId="2851FFDC" w14:textId="77777777" w:rsidTr="009C3EA9">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B60470" w14:textId="77777777" w:rsidR="00825668" w:rsidRPr="00255C9E" w:rsidRDefault="00825668" w:rsidP="009C3EA9">
            <w:pPr>
              <w:rPr>
                <w:b/>
                <w:bCs/>
                <w:sz w:val="18"/>
                <w:szCs w:val="18"/>
                <w:lang w:val="en-US"/>
              </w:rPr>
            </w:pPr>
            <w:r w:rsidRPr="00255C9E">
              <w:rPr>
                <w:b/>
                <w:bCs/>
                <w:sz w:val="18"/>
                <w:szCs w:val="18"/>
                <w:lang w:val="en-US"/>
              </w:rPr>
              <w:t>Applicability</w:t>
            </w:r>
          </w:p>
          <w:p w14:paraId="3443F7F7" w14:textId="2BE0719D" w:rsidR="00FD1CF0" w:rsidRDefault="00FD1CF0" w:rsidP="00FD1CF0">
            <w:pPr>
              <w:spacing w:after="0"/>
              <w:rPr>
                <w:sz w:val="18"/>
                <w:szCs w:val="18"/>
                <w:lang w:val="en-US"/>
              </w:rPr>
            </w:pPr>
            <w:r>
              <w:rPr>
                <w:sz w:val="18"/>
                <w:szCs w:val="18"/>
                <w:lang w:val="en-US"/>
              </w:rPr>
              <w:t>Field o</w:t>
            </w:r>
            <w:r w:rsidRPr="008E6919">
              <w:rPr>
                <w:sz w:val="18"/>
                <w:szCs w:val="18"/>
                <w:lang w:val="en-US"/>
              </w:rPr>
              <w:t xml:space="preserve">nly </w:t>
            </w:r>
            <w:r>
              <w:rPr>
                <w:sz w:val="18"/>
                <w:szCs w:val="18"/>
                <w:lang w:val="en-US"/>
              </w:rPr>
              <w:t xml:space="preserve">applicable </w:t>
            </w:r>
            <w:r w:rsidRPr="008E6919">
              <w:rPr>
                <w:sz w:val="18"/>
                <w:szCs w:val="18"/>
                <w:lang w:val="en-US"/>
              </w:rPr>
              <w:t>for repossessed assets</w:t>
            </w:r>
            <w:r w:rsidR="007D0AAA">
              <w:rPr>
                <w:sz w:val="18"/>
                <w:szCs w:val="18"/>
                <w:lang w:val="en-US"/>
              </w:rPr>
              <w:t xml:space="preserve"> </w:t>
            </w:r>
            <w:r w:rsidR="007D0AAA" w:rsidRPr="00707910">
              <w:rPr>
                <w:sz w:val="18"/>
                <w:szCs w:val="18"/>
                <w:lang w:val="en-US"/>
              </w:rPr>
              <w:t>that have not been sold</w:t>
            </w:r>
            <w:r>
              <w:rPr>
                <w:sz w:val="18"/>
                <w:szCs w:val="18"/>
                <w:lang w:val="en-US"/>
              </w:rPr>
              <w:t>.</w:t>
            </w:r>
          </w:p>
          <w:p w14:paraId="66F085A5" w14:textId="77777777" w:rsidR="00FD1CF0" w:rsidRDefault="00FD1CF0" w:rsidP="009C3EA9">
            <w:pPr>
              <w:spacing w:after="0"/>
              <w:rPr>
                <w:sz w:val="18"/>
                <w:szCs w:val="18"/>
                <w:lang w:val="en-US"/>
              </w:rPr>
            </w:pPr>
          </w:p>
          <w:p w14:paraId="6ED52536" w14:textId="75E4D5F1" w:rsidR="00825668" w:rsidRDefault="00825668" w:rsidP="009C3EA9">
            <w:pPr>
              <w:spacing w:after="0"/>
              <w:rPr>
                <w:sz w:val="18"/>
                <w:szCs w:val="18"/>
                <w:lang w:val="en-US"/>
              </w:rPr>
            </w:pPr>
            <w:r w:rsidRPr="00151EE0">
              <w:rPr>
                <w:sz w:val="18"/>
                <w:szCs w:val="18"/>
                <w:lang w:val="en-US"/>
              </w:rPr>
              <w:t xml:space="preserve">Units shall report </w:t>
            </w:r>
            <w:r>
              <w:rPr>
                <w:sz w:val="18"/>
                <w:szCs w:val="18"/>
                <w:lang w:val="en-US"/>
              </w:rPr>
              <w:t>the accountin</w:t>
            </w:r>
            <w:r w:rsidR="00A16219">
              <w:rPr>
                <w:sz w:val="18"/>
                <w:szCs w:val="18"/>
                <w:lang w:val="en-US"/>
              </w:rPr>
              <w:t>g</w:t>
            </w:r>
            <w:r>
              <w:rPr>
                <w:sz w:val="18"/>
                <w:szCs w:val="18"/>
                <w:lang w:val="en-US"/>
              </w:rPr>
              <w:t xml:space="preserve"> classification </w:t>
            </w:r>
            <w:r w:rsidR="00E72BF4">
              <w:rPr>
                <w:sz w:val="18"/>
                <w:szCs w:val="18"/>
                <w:lang w:val="en-US"/>
              </w:rPr>
              <w:t xml:space="preserve">where the protection is recorded using the following </w:t>
            </w:r>
            <w:proofErr w:type="spellStart"/>
            <w:r w:rsidR="00E72BF4">
              <w:rPr>
                <w:sz w:val="18"/>
                <w:szCs w:val="18"/>
                <w:lang w:val="en-US"/>
              </w:rPr>
              <w:t>codelist</w:t>
            </w:r>
            <w:proofErr w:type="spellEnd"/>
            <w:r>
              <w:rPr>
                <w:sz w:val="18"/>
                <w:szCs w:val="18"/>
                <w:lang w:val="en-US"/>
              </w:rPr>
              <w:t>:</w:t>
            </w:r>
          </w:p>
          <w:p w14:paraId="48BA1A93" w14:textId="77777777" w:rsidR="00A74AB2" w:rsidRDefault="00A74AB2" w:rsidP="009C3EA9">
            <w:pPr>
              <w:spacing w:after="0"/>
              <w:rPr>
                <w:sz w:val="18"/>
                <w:szCs w:val="18"/>
                <w:lang w:val="en-US"/>
              </w:rPr>
            </w:pPr>
          </w:p>
          <w:tbl>
            <w:tblPr>
              <w:tblW w:w="5694" w:type="dxa"/>
              <w:jc w:val="center"/>
              <w:tblCellMar>
                <w:left w:w="70" w:type="dxa"/>
                <w:right w:w="70" w:type="dxa"/>
              </w:tblCellMar>
              <w:tblLook w:val="04A0" w:firstRow="1" w:lastRow="0" w:firstColumn="1" w:lastColumn="0" w:noHBand="0" w:noVBand="1"/>
            </w:tblPr>
            <w:tblGrid>
              <w:gridCol w:w="1617"/>
              <w:gridCol w:w="4077"/>
            </w:tblGrid>
            <w:tr w:rsidR="00825668" w:rsidRPr="00704FC4" w14:paraId="53EBD5BE" w14:textId="77777777" w:rsidTr="009C3EA9">
              <w:trPr>
                <w:trHeight w:val="259"/>
                <w:jc w:val="center"/>
              </w:trPr>
              <w:tc>
                <w:tcPr>
                  <w:tcW w:w="1617" w:type="dxa"/>
                  <w:tcBorders>
                    <w:top w:val="single" w:sz="8" w:space="0" w:color="auto"/>
                    <w:left w:val="single" w:sz="8" w:space="0" w:color="auto"/>
                    <w:bottom w:val="single" w:sz="4" w:space="0" w:color="auto"/>
                    <w:right w:val="single" w:sz="8" w:space="0" w:color="auto"/>
                  </w:tcBorders>
                  <w:shd w:val="clear" w:color="auto" w:fill="D0CECE" w:themeFill="background2" w:themeFillShade="E6"/>
                  <w:vAlign w:val="center"/>
                  <w:hideMark/>
                </w:tcPr>
                <w:p w14:paraId="02017172" w14:textId="77777777" w:rsidR="00825668" w:rsidRPr="00A74AB2" w:rsidRDefault="00825668" w:rsidP="009C3EA9">
                  <w:pPr>
                    <w:spacing w:after="0" w:line="240" w:lineRule="auto"/>
                    <w:rPr>
                      <w:rFonts w:ascii="Calibri" w:eastAsia="Times New Roman" w:hAnsi="Calibri" w:cs="Calibri"/>
                      <w:color w:val="000000"/>
                      <w:sz w:val="18"/>
                      <w:szCs w:val="18"/>
                      <w:lang w:eastAsia="es-ES"/>
                    </w:rPr>
                  </w:pPr>
                  <w:proofErr w:type="spellStart"/>
                  <w:r w:rsidRPr="00A74AB2">
                    <w:rPr>
                      <w:rFonts w:ascii="Calibri" w:eastAsia="Times New Roman" w:hAnsi="Calibri" w:cs="Calibri"/>
                      <w:color w:val="000000"/>
                      <w:sz w:val="18"/>
                      <w:szCs w:val="18"/>
                      <w:lang w:eastAsia="es-ES"/>
                    </w:rPr>
                    <w:t>Code</w:t>
                  </w:r>
                  <w:proofErr w:type="spellEnd"/>
                </w:p>
              </w:tc>
              <w:tc>
                <w:tcPr>
                  <w:tcW w:w="4077" w:type="dxa"/>
                  <w:tcBorders>
                    <w:top w:val="single" w:sz="8" w:space="0" w:color="auto"/>
                    <w:left w:val="nil"/>
                    <w:bottom w:val="single" w:sz="4" w:space="0" w:color="auto"/>
                    <w:right w:val="single" w:sz="8" w:space="0" w:color="auto"/>
                  </w:tcBorders>
                  <w:shd w:val="clear" w:color="auto" w:fill="D0CECE" w:themeFill="background2" w:themeFillShade="E6"/>
                  <w:vAlign w:val="center"/>
                  <w:hideMark/>
                </w:tcPr>
                <w:p w14:paraId="0C69DA64" w14:textId="77777777" w:rsidR="00825668" w:rsidRPr="00A74AB2" w:rsidRDefault="00825668" w:rsidP="009C3EA9">
                  <w:pPr>
                    <w:spacing w:after="0" w:line="240" w:lineRule="auto"/>
                    <w:rPr>
                      <w:rFonts w:ascii="Calibri" w:eastAsia="Times New Roman" w:hAnsi="Calibri" w:cs="Calibri"/>
                      <w:color w:val="000000"/>
                      <w:sz w:val="18"/>
                      <w:szCs w:val="18"/>
                      <w:lang w:eastAsia="es-ES"/>
                    </w:rPr>
                  </w:pPr>
                  <w:proofErr w:type="spellStart"/>
                  <w:r w:rsidRPr="00A74AB2">
                    <w:rPr>
                      <w:rFonts w:ascii="Calibri" w:eastAsia="Times New Roman" w:hAnsi="Calibri" w:cs="Calibri"/>
                      <w:color w:val="000000"/>
                      <w:sz w:val="18"/>
                      <w:szCs w:val="18"/>
                      <w:lang w:eastAsia="es-ES"/>
                    </w:rPr>
                    <w:t>Description</w:t>
                  </w:r>
                  <w:proofErr w:type="spellEnd"/>
                </w:p>
              </w:tc>
            </w:tr>
            <w:tr w:rsidR="00825668" w:rsidRPr="002E712A" w14:paraId="24A43F3A" w14:textId="77777777" w:rsidTr="009C3EA9">
              <w:trPr>
                <w:trHeight w:val="283"/>
                <w:jc w:val="center"/>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73B953" w14:textId="77777777" w:rsidR="00825668" w:rsidRPr="00A74AB2" w:rsidRDefault="00825668"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IFRS5</w:t>
                  </w:r>
                </w:p>
              </w:tc>
              <w:tc>
                <w:tcPr>
                  <w:tcW w:w="40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997182" w14:textId="77777777" w:rsidR="00825668" w:rsidRPr="00A74AB2" w:rsidRDefault="00825668"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Non-current assets held-for-sale</w:t>
                  </w:r>
                </w:p>
              </w:tc>
            </w:tr>
            <w:tr w:rsidR="00825668" w:rsidRPr="002E712A" w14:paraId="1C65BFA6" w14:textId="77777777" w:rsidTr="009C3EA9">
              <w:trPr>
                <w:trHeight w:val="283"/>
                <w:jc w:val="center"/>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A53FC" w14:textId="77777777" w:rsidR="00825668" w:rsidRPr="00A74AB2" w:rsidRDefault="00825668"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IAS16</w:t>
                  </w:r>
                </w:p>
              </w:tc>
              <w:tc>
                <w:tcPr>
                  <w:tcW w:w="40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14C211" w14:textId="77777777" w:rsidR="00825668" w:rsidRPr="00A74AB2" w:rsidRDefault="00825668"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Property, plant and equipment</w:t>
                  </w:r>
                </w:p>
              </w:tc>
            </w:tr>
            <w:tr w:rsidR="00825668" w:rsidRPr="002E712A" w14:paraId="3DB26415" w14:textId="77777777" w:rsidTr="009C3EA9">
              <w:trPr>
                <w:trHeight w:val="283"/>
                <w:jc w:val="center"/>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7602FF" w14:textId="77777777" w:rsidR="00825668" w:rsidRPr="00A74AB2" w:rsidRDefault="00825668"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IAS40</w:t>
                  </w:r>
                </w:p>
              </w:tc>
              <w:tc>
                <w:tcPr>
                  <w:tcW w:w="40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5DB33F" w14:textId="77777777" w:rsidR="00825668" w:rsidRPr="00A74AB2" w:rsidRDefault="00825668"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Investment property</w:t>
                  </w:r>
                </w:p>
              </w:tc>
            </w:tr>
            <w:tr w:rsidR="00825668" w:rsidRPr="002E712A" w14:paraId="16D8E610" w14:textId="77777777" w:rsidTr="009C3EA9">
              <w:trPr>
                <w:trHeight w:val="283"/>
                <w:jc w:val="center"/>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B65E8E" w14:textId="77777777" w:rsidR="00825668" w:rsidRPr="00A74AB2" w:rsidRDefault="00825668"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IAS2</w:t>
                  </w:r>
                </w:p>
              </w:tc>
              <w:tc>
                <w:tcPr>
                  <w:tcW w:w="40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566121" w14:textId="312BA526" w:rsidR="00825668" w:rsidRPr="00A74AB2" w:rsidRDefault="00A5317C"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I</w:t>
                  </w:r>
                  <w:r w:rsidR="00825668" w:rsidRPr="00A74AB2">
                    <w:rPr>
                      <w:rFonts w:eastAsia="Times New Roman" w:cstheme="minorHAnsi"/>
                      <w:sz w:val="16"/>
                      <w:szCs w:val="16"/>
                      <w:lang w:val="en-US" w:eastAsia="es-ES"/>
                    </w:rPr>
                    <w:t>nventories</w:t>
                  </w:r>
                </w:p>
              </w:tc>
            </w:tr>
            <w:tr w:rsidR="00825668" w:rsidRPr="002E712A" w14:paraId="13BAA9A9" w14:textId="77777777" w:rsidTr="009C3EA9">
              <w:trPr>
                <w:trHeight w:val="283"/>
                <w:jc w:val="center"/>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FEBAB3" w14:textId="77777777" w:rsidR="00825668" w:rsidRPr="00A74AB2" w:rsidRDefault="00825668"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EQUITY</w:t>
                  </w:r>
                </w:p>
              </w:tc>
              <w:tc>
                <w:tcPr>
                  <w:tcW w:w="40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4D120F" w14:textId="73F60677" w:rsidR="00825668" w:rsidRPr="00A74AB2" w:rsidRDefault="00A74AB2"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E</w:t>
                  </w:r>
                  <w:r w:rsidR="00825668" w:rsidRPr="00A74AB2">
                    <w:rPr>
                      <w:rFonts w:eastAsia="Times New Roman" w:cstheme="minorHAnsi"/>
                      <w:sz w:val="16"/>
                      <w:szCs w:val="16"/>
                      <w:lang w:val="en-US" w:eastAsia="es-ES"/>
                    </w:rPr>
                    <w:t xml:space="preserve">quity </w:t>
                  </w:r>
                  <w:r w:rsidRPr="00A74AB2">
                    <w:rPr>
                      <w:rFonts w:eastAsia="Times New Roman" w:cstheme="minorHAnsi"/>
                      <w:sz w:val="16"/>
                      <w:szCs w:val="16"/>
                      <w:lang w:val="en-US" w:eastAsia="es-ES"/>
                    </w:rPr>
                    <w:t>or</w:t>
                  </w:r>
                  <w:r w:rsidR="00825668" w:rsidRPr="00A74AB2">
                    <w:rPr>
                      <w:rFonts w:eastAsia="Times New Roman" w:cstheme="minorHAnsi"/>
                      <w:sz w:val="16"/>
                      <w:szCs w:val="16"/>
                      <w:lang w:val="en-US" w:eastAsia="es-ES"/>
                    </w:rPr>
                    <w:t xml:space="preserve"> SPV</w:t>
                  </w:r>
                </w:p>
              </w:tc>
            </w:tr>
            <w:tr w:rsidR="00825668" w:rsidRPr="002E712A" w14:paraId="2EB8DD6F" w14:textId="77777777" w:rsidTr="009C3EA9">
              <w:trPr>
                <w:trHeight w:val="283"/>
                <w:jc w:val="center"/>
              </w:trPr>
              <w:tc>
                <w:tcPr>
                  <w:tcW w:w="161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0B748F" w14:textId="77777777" w:rsidR="00825668" w:rsidRPr="00A74AB2" w:rsidRDefault="00825668"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OTHER</w:t>
                  </w:r>
                </w:p>
              </w:tc>
              <w:tc>
                <w:tcPr>
                  <w:tcW w:w="40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838CB0" w14:textId="2E4E901D" w:rsidR="00825668" w:rsidRPr="00A74AB2" w:rsidRDefault="00A74AB2" w:rsidP="009C3EA9">
                  <w:pPr>
                    <w:spacing w:after="0" w:line="240" w:lineRule="auto"/>
                    <w:jc w:val="center"/>
                    <w:rPr>
                      <w:rFonts w:eastAsia="Times New Roman" w:cstheme="minorHAnsi"/>
                      <w:sz w:val="16"/>
                      <w:szCs w:val="16"/>
                      <w:lang w:val="en-US" w:eastAsia="es-ES"/>
                    </w:rPr>
                  </w:pPr>
                  <w:r w:rsidRPr="00A74AB2">
                    <w:rPr>
                      <w:rFonts w:eastAsia="Times New Roman" w:cstheme="minorHAnsi"/>
                      <w:sz w:val="16"/>
                      <w:szCs w:val="16"/>
                      <w:lang w:val="en-US" w:eastAsia="es-ES"/>
                    </w:rPr>
                    <w:t>O</w:t>
                  </w:r>
                  <w:r w:rsidR="00825668" w:rsidRPr="00A74AB2">
                    <w:rPr>
                      <w:rFonts w:eastAsia="Times New Roman" w:cstheme="minorHAnsi"/>
                      <w:sz w:val="16"/>
                      <w:szCs w:val="16"/>
                      <w:lang w:val="en-US" w:eastAsia="es-ES"/>
                    </w:rPr>
                    <w:t>ther classification</w:t>
                  </w:r>
                </w:p>
              </w:tc>
            </w:tr>
          </w:tbl>
          <w:p w14:paraId="0513A639" w14:textId="77777777" w:rsidR="00825668" w:rsidRDefault="00825668" w:rsidP="009C3EA9">
            <w:pPr>
              <w:spacing w:after="0"/>
              <w:rPr>
                <w:rFonts w:cstheme="minorHAnsi"/>
                <w:sz w:val="18"/>
                <w:szCs w:val="18"/>
                <w:lang w:val="en-US"/>
              </w:rPr>
            </w:pPr>
          </w:p>
          <w:p w14:paraId="0204D8E2" w14:textId="4B365D71" w:rsidR="000975CB" w:rsidRDefault="000975CB" w:rsidP="000975CB">
            <w:pPr>
              <w:spacing w:after="0"/>
              <w:jc w:val="both"/>
              <w:rPr>
                <w:rFonts w:cstheme="minorHAnsi"/>
                <w:sz w:val="18"/>
                <w:szCs w:val="18"/>
                <w:lang w:val="en-US"/>
              </w:rPr>
            </w:pPr>
            <w:r>
              <w:rPr>
                <w:rFonts w:cstheme="minorHAnsi"/>
                <w:sz w:val="18"/>
                <w:szCs w:val="18"/>
                <w:lang w:val="en-US"/>
              </w:rPr>
              <w:t xml:space="preserve">If data is not available in the systems please report the corresponding default missing value ‘MISS’. If the asset has not been repossessed </w:t>
            </w:r>
            <w:r w:rsidR="0046757D">
              <w:rPr>
                <w:rFonts w:cstheme="minorHAnsi"/>
                <w:sz w:val="18"/>
                <w:szCs w:val="18"/>
                <w:lang w:val="en-US"/>
              </w:rPr>
              <w:t xml:space="preserve">or </w:t>
            </w:r>
            <w:r w:rsidR="007D0AAA">
              <w:rPr>
                <w:rFonts w:cstheme="minorHAnsi"/>
                <w:sz w:val="18"/>
                <w:szCs w:val="18"/>
                <w:lang w:val="en-US"/>
              </w:rPr>
              <w:t xml:space="preserve">it </w:t>
            </w:r>
            <w:r w:rsidR="0046757D">
              <w:rPr>
                <w:rFonts w:cstheme="minorHAnsi"/>
                <w:sz w:val="18"/>
                <w:szCs w:val="18"/>
                <w:lang w:val="en-US"/>
              </w:rPr>
              <w:t xml:space="preserve">has been sold </w:t>
            </w:r>
            <w:r>
              <w:rPr>
                <w:rFonts w:cstheme="minorHAnsi"/>
                <w:sz w:val="18"/>
                <w:szCs w:val="18"/>
                <w:lang w:val="en-US"/>
              </w:rPr>
              <w:t>then report not applicable value ‘N/A’.</w:t>
            </w:r>
          </w:p>
          <w:p w14:paraId="7160C427" w14:textId="77777777" w:rsidR="00825668" w:rsidRPr="00033A01" w:rsidRDefault="00825668" w:rsidP="009C3EA9">
            <w:pPr>
              <w:spacing w:after="0"/>
              <w:rPr>
                <w:rFonts w:cstheme="minorHAnsi"/>
                <w:sz w:val="18"/>
                <w:szCs w:val="18"/>
                <w:lang w:val="en-US"/>
              </w:rPr>
            </w:pPr>
          </w:p>
        </w:tc>
      </w:tr>
      <w:tr w:rsidR="00825668" w:rsidRPr="007B1E49" w14:paraId="36496D59" w14:textId="77777777" w:rsidTr="009C3EA9">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CD15FC7" w14:textId="77777777" w:rsidR="00825668" w:rsidRDefault="00825668" w:rsidP="009C3EA9">
            <w:pPr>
              <w:rPr>
                <w:b/>
                <w:bCs/>
                <w:sz w:val="18"/>
                <w:szCs w:val="18"/>
                <w:lang w:val="en-US"/>
              </w:rPr>
            </w:pPr>
            <w:r w:rsidRPr="00255C9E">
              <w:rPr>
                <w:b/>
                <w:bCs/>
                <w:sz w:val="18"/>
                <w:szCs w:val="18"/>
                <w:lang w:val="en-US"/>
              </w:rPr>
              <w:t>Link to other concepts</w:t>
            </w:r>
          </w:p>
          <w:p w14:paraId="375452B9" w14:textId="77777777" w:rsidR="00825668" w:rsidRDefault="00825668" w:rsidP="00557EB1">
            <w:pPr>
              <w:pStyle w:val="ListParagraph"/>
              <w:numPr>
                <w:ilvl w:val="0"/>
                <w:numId w:val="3"/>
              </w:numPr>
              <w:rPr>
                <w:sz w:val="18"/>
                <w:szCs w:val="18"/>
                <w:lang w:val="en-US"/>
              </w:rPr>
            </w:pPr>
            <w:r w:rsidRPr="004823A5">
              <w:rPr>
                <w:sz w:val="18"/>
                <w:szCs w:val="18"/>
                <w:lang w:val="en-US"/>
              </w:rPr>
              <w:t>DT_RPSSSSN</w:t>
            </w:r>
          </w:p>
          <w:p w14:paraId="38F65FBF" w14:textId="77777777" w:rsidR="00825668" w:rsidRPr="003516F7" w:rsidRDefault="00825668" w:rsidP="00557EB1">
            <w:pPr>
              <w:pStyle w:val="ListParagraph"/>
              <w:numPr>
                <w:ilvl w:val="0"/>
                <w:numId w:val="3"/>
              </w:numPr>
              <w:rPr>
                <w:sz w:val="18"/>
                <w:szCs w:val="18"/>
                <w:lang w:val="en-US"/>
              </w:rPr>
            </w:pPr>
            <w:r w:rsidRPr="003516F7">
              <w:rPr>
                <w:sz w:val="18"/>
                <w:szCs w:val="18"/>
                <w:lang w:val="en-US"/>
              </w:rPr>
              <w:t>PRTCTN_VL_BFR_RPSSSSN</w:t>
            </w:r>
          </w:p>
          <w:p w14:paraId="5EC3E260" w14:textId="77777777" w:rsidR="00825668" w:rsidRPr="003516F7" w:rsidRDefault="00825668" w:rsidP="00557EB1">
            <w:pPr>
              <w:pStyle w:val="ListParagraph"/>
              <w:numPr>
                <w:ilvl w:val="0"/>
                <w:numId w:val="3"/>
              </w:numPr>
              <w:rPr>
                <w:sz w:val="18"/>
                <w:szCs w:val="18"/>
                <w:lang w:val="en-US"/>
              </w:rPr>
            </w:pPr>
            <w:r w:rsidRPr="003516F7">
              <w:rPr>
                <w:sz w:val="18"/>
                <w:szCs w:val="18"/>
                <w:lang w:val="en-US"/>
              </w:rPr>
              <w:t>DT_RPSSSSN</w:t>
            </w:r>
          </w:p>
          <w:p w14:paraId="1BD05B5D" w14:textId="77777777" w:rsidR="00825668" w:rsidRPr="003516F7" w:rsidRDefault="00825668" w:rsidP="00557EB1">
            <w:pPr>
              <w:pStyle w:val="ListParagraph"/>
              <w:numPr>
                <w:ilvl w:val="0"/>
                <w:numId w:val="3"/>
              </w:numPr>
              <w:rPr>
                <w:sz w:val="18"/>
                <w:szCs w:val="18"/>
                <w:lang w:val="en-US"/>
              </w:rPr>
            </w:pPr>
            <w:r w:rsidRPr="003516F7">
              <w:rPr>
                <w:sz w:val="18"/>
                <w:szCs w:val="18"/>
                <w:lang w:val="en-US"/>
              </w:rPr>
              <w:t>PRTCTN_VL_RPSSSSN</w:t>
            </w:r>
          </w:p>
          <w:p w14:paraId="234DB423" w14:textId="77777777" w:rsidR="00825668" w:rsidRPr="003516F7" w:rsidRDefault="00825668" w:rsidP="00557EB1">
            <w:pPr>
              <w:pStyle w:val="ListParagraph"/>
              <w:numPr>
                <w:ilvl w:val="0"/>
                <w:numId w:val="3"/>
              </w:numPr>
              <w:rPr>
                <w:sz w:val="18"/>
                <w:szCs w:val="18"/>
                <w:lang w:val="en-US"/>
              </w:rPr>
            </w:pPr>
            <w:r w:rsidRPr="003516F7">
              <w:rPr>
                <w:sz w:val="18"/>
                <w:szCs w:val="18"/>
                <w:lang w:val="en-US"/>
              </w:rPr>
              <w:t>PRTCTN_VL_RD</w:t>
            </w:r>
          </w:p>
          <w:p w14:paraId="770462C7" w14:textId="77777777" w:rsidR="00825668" w:rsidRPr="003516F7" w:rsidRDefault="00825668" w:rsidP="00557EB1">
            <w:pPr>
              <w:pStyle w:val="ListParagraph"/>
              <w:numPr>
                <w:ilvl w:val="0"/>
                <w:numId w:val="3"/>
              </w:numPr>
              <w:rPr>
                <w:sz w:val="18"/>
                <w:szCs w:val="18"/>
                <w:lang w:val="en-US"/>
              </w:rPr>
            </w:pPr>
            <w:r w:rsidRPr="003516F7">
              <w:rPr>
                <w:sz w:val="18"/>
                <w:szCs w:val="18"/>
                <w:lang w:val="en-US"/>
              </w:rPr>
              <w:t>PRTCTN_LVL</w:t>
            </w:r>
          </w:p>
          <w:p w14:paraId="0D169471" w14:textId="29248FCB" w:rsidR="00825668" w:rsidRPr="00984722" w:rsidRDefault="00825668" w:rsidP="00557EB1">
            <w:pPr>
              <w:pStyle w:val="ListParagraph"/>
              <w:numPr>
                <w:ilvl w:val="0"/>
                <w:numId w:val="3"/>
              </w:numPr>
              <w:rPr>
                <w:sz w:val="18"/>
                <w:szCs w:val="18"/>
                <w:lang w:val="en-US"/>
              </w:rPr>
            </w:pPr>
            <w:r w:rsidRPr="003516F7">
              <w:rPr>
                <w:sz w:val="18"/>
                <w:szCs w:val="18"/>
                <w:lang w:val="en-US"/>
              </w:rPr>
              <w:t>NT_BK_VL</w:t>
            </w:r>
          </w:p>
        </w:tc>
      </w:tr>
      <w:tr w:rsidR="00825668" w:rsidRPr="00624088" w14:paraId="3F1B36B0" w14:textId="77777777" w:rsidTr="009C3EA9">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F4AEF2" w14:textId="77777777" w:rsidR="00825668" w:rsidRDefault="00825668" w:rsidP="009C3EA9">
            <w:pPr>
              <w:rPr>
                <w:b/>
                <w:bCs/>
                <w:sz w:val="18"/>
                <w:szCs w:val="18"/>
                <w:lang w:val="en-US"/>
              </w:rPr>
            </w:pPr>
            <w:r>
              <w:rPr>
                <w:b/>
                <w:bCs/>
                <w:sz w:val="18"/>
                <w:szCs w:val="18"/>
                <w:lang w:val="en-US"/>
              </w:rPr>
              <w:t>Examples</w:t>
            </w:r>
          </w:p>
          <w:p w14:paraId="7AE85BEB" w14:textId="77777777" w:rsidR="00825668" w:rsidRPr="00FB3EA3" w:rsidRDefault="00825668" w:rsidP="009C3EA9">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370598EA" w14:textId="77777777" w:rsidR="00E966A5" w:rsidRDefault="00E966A5" w:rsidP="00C2315B">
      <w:pPr>
        <w:rPr>
          <w:lang w:val="en-US"/>
        </w:rPr>
      </w:pPr>
    </w:p>
    <w:tbl>
      <w:tblPr>
        <w:tblW w:w="10035" w:type="dxa"/>
        <w:tblInd w:w="-719" w:type="dxa"/>
        <w:tblCellMar>
          <w:left w:w="0" w:type="dxa"/>
          <w:right w:w="0" w:type="dxa"/>
        </w:tblCellMar>
        <w:tblLook w:val="04A0" w:firstRow="1" w:lastRow="0" w:firstColumn="1" w:lastColumn="0" w:noHBand="0" w:noVBand="1"/>
      </w:tblPr>
      <w:tblGrid>
        <w:gridCol w:w="1120"/>
        <w:gridCol w:w="2509"/>
        <w:gridCol w:w="4834"/>
        <w:gridCol w:w="1572"/>
      </w:tblGrid>
      <w:tr w:rsidR="00E966A5" w:rsidRPr="009A1567" w14:paraId="7FABE450" w14:textId="77777777" w:rsidTr="000370E4">
        <w:trPr>
          <w:trHeight w:val="402"/>
        </w:trPr>
        <w:tc>
          <w:tcPr>
            <w:tcW w:w="1120"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2D92AE6A" w14:textId="77777777" w:rsidR="00E966A5" w:rsidRPr="00255C9E" w:rsidRDefault="00E966A5" w:rsidP="000370E4">
            <w:pPr>
              <w:rPr>
                <w:color w:val="FFFFFF" w:themeColor="background1"/>
                <w:sz w:val="18"/>
                <w:szCs w:val="18"/>
              </w:rPr>
            </w:pPr>
            <w:r w:rsidRPr="00255C9E">
              <w:rPr>
                <w:b/>
                <w:bCs/>
                <w:color w:val="FFFFFF" w:themeColor="background1"/>
                <w:sz w:val="18"/>
                <w:szCs w:val="18"/>
              </w:rPr>
              <w:t xml:space="preserve">ID data </w:t>
            </w:r>
            <w:proofErr w:type="spellStart"/>
            <w:r w:rsidRPr="00255C9E">
              <w:rPr>
                <w:b/>
                <w:bCs/>
                <w:color w:val="FFFFFF" w:themeColor="background1"/>
                <w:sz w:val="18"/>
                <w:szCs w:val="18"/>
              </w:rPr>
              <w:t>field</w:t>
            </w:r>
            <w:proofErr w:type="spellEnd"/>
          </w:p>
        </w:tc>
        <w:tc>
          <w:tcPr>
            <w:tcW w:w="2509"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6F39E874" w14:textId="77777777" w:rsidR="00E966A5" w:rsidRPr="00255C9E" w:rsidRDefault="00E966A5" w:rsidP="000370E4">
            <w:pPr>
              <w:rPr>
                <w:color w:val="FFFFFF" w:themeColor="background1"/>
                <w:sz w:val="18"/>
                <w:szCs w:val="18"/>
              </w:rPr>
            </w:pPr>
            <w:r w:rsidRPr="00255C9E">
              <w:rPr>
                <w:b/>
                <w:bCs/>
                <w:color w:val="FFFFFF" w:themeColor="background1"/>
                <w:sz w:val="18"/>
                <w:szCs w:val="18"/>
              </w:rPr>
              <w:t xml:space="preserve">Data </w:t>
            </w:r>
            <w:proofErr w:type="spellStart"/>
            <w:r w:rsidRPr="00255C9E">
              <w:rPr>
                <w:b/>
                <w:bCs/>
                <w:color w:val="FFFFFF" w:themeColor="background1"/>
                <w:sz w:val="18"/>
                <w:szCs w:val="18"/>
              </w:rPr>
              <w:t>field</w:t>
            </w:r>
            <w:proofErr w:type="spellEnd"/>
          </w:p>
        </w:tc>
        <w:tc>
          <w:tcPr>
            <w:tcW w:w="4834" w:type="dxa"/>
            <w:tcBorders>
              <w:top w:val="single" w:sz="8" w:space="0" w:color="000000"/>
              <w:left w:val="single" w:sz="8" w:space="0" w:color="000000"/>
              <w:bottom w:val="single" w:sz="8" w:space="0" w:color="000000"/>
              <w:right w:val="single" w:sz="8" w:space="0" w:color="000000"/>
            </w:tcBorders>
            <w:shd w:val="clear" w:color="auto" w:fill="FF0000"/>
            <w:tcMar>
              <w:top w:w="15" w:type="dxa"/>
              <w:left w:w="108" w:type="dxa"/>
              <w:bottom w:w="0" w:type="dxa"/>
              <w:right w:w="108" w:type="dxa"/>
            </w:tcMar>
            <w:vAlign w:val="center"/>
            <w:hideMark/>
          </w:tcPr>
          <w:p w14:paraId="1B97A314" w14:textId="77777777" w:rsidR="00E966A5" w:rsidRPr="00255C9E" w:rsidRDefault="00E966A5" w:rsidP="000370E4">
            <w:pPr>
              <w:rPr>
                <w:color w:val="FFFFFF" w:themeColor="background1"/>
                <w:sz w:val="18"/>
                <w:szCs w:val="18"/>
              </w:rPr>
            </w:pPr>
            <w:r w:rsidRPr="00255C9E">
              <w:rPr>
                <w:b/>
                <w:bCs/>
                <w:color w:val="FFFFFF" w:themeColor="background1"/>
                <w:sz w:val="18"/>
                <w:szCs w:val="18"/>
              </w:rPr>
              <w:t xml:space="preserve">Field </w:t>
            </w:r>
            <w:proofErr w:type="spellStart"/>
            <w:r w:rsidRPr="00255C9E">
              <w:rPr>
                <w:b/>
                <w:bCs/>
                <w:color w:val="FFFFFF" w:themeColor="background1"/>
                <w:sz w:val="18"/>
                <w:szCs w:val="18"/>
              </w:rPr>
              <w:t>name</w:t>
            </w:r>
            <w:proofErr w:type="spellEnd"/>
          </w:p>
        </w:tc>
        <w:tc>
          <w:tcPr>
            <w:tcW w:w="1572" w:type="dxa"/>
            <w:tcBorders>
              <w:top w:val="single" w:sz="8" w:space="0" w:color="000000"/>
              <w:left w:val="single" w:sz="8" w:space="0" w:color="000000"/>
              <w:bottom w:val="single" w:sz="8" w:space="0" w:color="000000"/>
              <w:right w:val="single" w:sz="8" w:space="0" w:color="000000"/>
            </w:tcBorders>
            <w:shd w:val="clear" w:color="auto" w:fill="FFC8C8"/>
            <w:tcMar>
              <w:top w:w="15" w:type="dxa"/>
              <w:left w:w="108" w:type="dxa"/>
              <w:bottom w:w="0" w:type="dxa"/>
              <w:right w:w="108" w:type="dxa"/>
            </w:tcMar>
            <w:vAlign w:val="center"/>
            <w:hideMark/>
          </w:tcPr>
          <w:p w14:paraId="2357F056" w14:textId="77777777" w:rsidR="00E966A5" w:rsidRPr="00255C9E" w:rsidRDefault="00E966A5" w:rsidP="000370E4">
            <w:pPr>
              <w:rPr>
                <w:sz w:val="18"/>
                <w:szCs w:val="18"/>
                <w:lang w:val="en-US"/>
              </w:rPr>
            </w:pPr>
            <w:r>
              <w:rPr>
                <w:b/>
                <w:bCs/>
                <w:sz w:val="18"/>
                <w:szCs w:val="18"/>
              </w:rPr>
              <w:t xml:space="preserve"> </w:t>
            </w:r>
          </w:p>
        </w:tc>
      </w:tr>
      <w:tr w:rsidR="00E966A5" w:rsidRPr="007C4AFF" w14:paraId="399F80C4" w14:textId="77777777" w:rsidTr="000370E4">
        <w:trPr>
          <w:trHeight w:val="204"/>
        </w:trPr>
        <w:tc>
          <w:tcPr>
            <w:tcW w:w="112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062BF70" w14:textId="58785E68" w:rsidR="00E966A5" w:rsidRPr="00984C3B" w:rsidRDefault="00E966A5" w:rsidP="000370E4">
            <w:pPr>
              <w:rPr>
                <w:sz w:val="18"/>
                <w:szCs w:val="18"/>
              </w:rPr>
            </w:pPr>
            <w:r w:rsidRPr="00822EAA">
              <w:rPr>
                <w:sz w:val="18"/>
                <w:szCs w:val="18"/>
              </w:rPr>
              <w:t>PR.02</w:t>
            </w:r>
            <w:r w:rsidR="00582FD7">
              <w:rPr>
                <w:sz w:val="18"/>
                <w:szCs w:val="18"/>
              </w:rPr>
              <w:t>7</w:t>
            </w:r>
          </w:p>
        </w:tc>
        <w:tc>
          <w:tcPr>
            <w:tcW w:w="250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756CE3A" w14:textId="40479AFE" w:rsidR="00E966A5" w:rsidRPr="00984C3B" w:rsidRDefault="00400E37" w:rsidP="000370E4">
            <w:pPr>
              <w:rPr>
                <w:sz w:val="18"/>
                <w:szCs w:val="18"/>
                <w:lang w:val="en-US"/>
              </w:rPr>
            </w:pPr>
            <w:r w:rsidRPr="00400E37">
              <w:rPr>
                <w:sz w:val="18"/>
                <w:szCs w:val="18"/>
                <w:lang w:val="en-US"/>
              </w:rPr>
              <w:t>ASST_STTS</w:t>
            </w:r>
          </w:p>
        </w:tc>
        <w:tc>
          <w:tcPr>
            <w:tcW w:w="483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327D2A" w14:textId="12B2AB2E" w:rsidR="00E966A5" w:rsidRPr="006776D1" w:rsidRDefault="00400E37" w:rsidP="000370E4">
            <w:pPr>
              <w:pStyle w:val="Heading3"/>
              <w:rPr>
                <w:lang w:val="en-US"/>
              </w:rPr>
            </w:pPr>
            <w:bookmarkStart w:id="61" w:name="_Toc179545845"/>
            <w:r w:rsidRPr="00400E37">
              <w:rPr>
                <w:lang w:val="en-US"/>
              </w:rPr>
              <w:t>Asset status</w:t>
            </w:r>
            <w:bookmarkEnd w:id="61"/>
          </w:p>
        </w:tc>
        <w:tc>
          <w:tcPr>
            <w:tcW w:w="157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3F859F3" w14:textId="77777777" w:rsidR="00E966A5" w:rsidRPr="006776D1" w:rsidRDefault="00E966A5" w:rsidP="000370E4">
            <w:pPr>
              <w:rPr>
                <w:sz w:val="18"/>
                <w:szCs w:val="18"/>
                <w:lang w:val="en-US"/>
              </w:rPr>
            </w:pPr>
            <w:r w:rsidRPr="006776D1">
              <w:rPr>
                <w:sz w:val="18"/>
                <w:szCs w:val="18"/>
                <w:lang w:val="en-US"/>
              </w:rPr>
              <w:t xml:space="preserve"> </w:t>
            </w:r>
          </w:p>
        </w:tc>
      </w:tr>
      <w:tr w:rsidR="00E966A5" w:rsidRPr="007C4AFF" w14:paraId="3C2C7CF7" w14:textId="77777777" w:rsidTr="000370E4">
        <w:trPr>
          <w:trHeight w:val="447"/>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tcPr>
          <w:p w14:paraId="371BAF9A" w14:textId="77777777" w:rsidR="00E966A5" w:rsidRPr="006776D1" w:rsidRDefault="00E966A5" w:rsidP="000370E4">
            <w:pPr>
              <w:rPr>
                <w:sz w:val="18"/>
                <w:szCs w:val="18"/>
                <w:lang w:val="en-US"/>
              </w:rPr>
            </w:pPr>
          </w:p>
        </w:tc>
      </w:tr>
      <w:tr w:rsidR="00E966A5" w:rsidRPr="002E712A" w14:paraId="7F70BCE3" w14:textId="77777777" w:rsidTr="000370E4">
        <w:trPr>
          <w:trHeight w:val="2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1C2D74A" w14:textId="77777777" w:rsidR="00E966A5" w:rsidRPr="00255C9E" w:rsidRDefault="00E966A5" w:rsidP="000370E4">
            <w:pPr>
              <w:rPr>
                <w:rFonts w:cstheme="minorHAnsi"/>
                <w:b/>
                <w:bCs/>
                <w:sz w:val="18"/>
                <w:szCs w:val="18"/>
                <w:lang w:val="en-US"/>
              </w:rPr>
            </w:pPr>
            <w:r w:rsidRPr="00255C9E">
              <w:rPr>
                <w:rFonts w:cstheme="minorHAnsi"/>
                <w:b/>
                <w:bCs/>
                <w:sz w:val="18"/>
                <w:szCs w:val="18"/>
                <w:lang w:val="en-US"/>
              </w:rPr>
              <w:t>Definition</w:t>
            </w:r>
          </w:p>
          <w:p w14:paraId="1153ABD2" w14:textId="2D81C320" w:rsidR="00E966A5" w:rsidRPr="000B3DF8" w:rsidRDefault="003E041C" w:rsidP="000B3DF8">
            <w:pPr>
              <w:widowControl w:val="0"/>
              <w:autoSpaceDE w:val="0"/>
              <w:autoSpaceDN w:val="0"/>
              <w:adjustRightInd w:val="0"/>
              <w:spacing w:after="0" w:line="22" w:lineRule="atLeast"/>
              <w:ind w:right="53"/>
              <w:jc w:val="both"/>
              <w:rPr>
                <w:rFonts w:cstheme="minorHAnsi"/>
                <w:sz w:val="18"/>
                <w:szCs w:val="18"/>
                <w:lang w:val="en-US"/>
              </w:rPr>
            </w:pPr>
            <w:r w:rsidRPr="003E041C">
              <w:rPr>
                <w:rFonts w:cstheme="minorHAnsi"/>
                <w:sz w:val="18"/>
                <w:szCs w:val="18"/>
                <w:lang w:val="en-US"/>
              </w:rPr>
              <w:t xml:space="preserve">Please report the status of the </w:t>
            </w:r>
            <w:r>
              <w:rPr>
                <w:rFonts w:cstheme="minorHAnsi"/>
                <w:sz w:val="18"/>
                <w:szCs w:val="18"/>
                <w:lang w:val="en-US"/>
              </w:rPr>
              <w:t xml:space="preserve">protection’s </w:t>
            </w:r>
            <w:r w:rsidRPr="003E041C">
              <w:rPr>
                <w:rFonts w:cstheme="minorHAnsi"/>
                <w:sz w:val="18"/>
                <w:szCs w:val="18"/>
                <w:lang w:val="en-US"/>
              </w:rPr>
              <w:t>asset based on whether it is sold, repossessed or both.</w:t>
            </w:r>
          </w:p>
          <w:p w14:paraId="51F35780" w14:textId="77777777" w:rsidR="00E966A5" w:rsidRPr="00624088" w:rsidRDefault="00E966A5" w:rsidP="000370E4">
            <w:pPr>
              <w:pStyle w:val="whitespace-pre-wrap"/>
              <w:spacing w:before="0" w:beforeAutospacing="0" w:after="0" w:afterAutospacing="0" w:line="22" w:lineRule="atLeast"/>
              <w:rPr>
                <w:rFonts w:cstheme="minorHAnsi"/>
                <w:sz w:val="18"/>
                <w:szCs w:val="18"/>
                <w:lang w:val="en-US"/>
              </w:rPr>
            </w:pPr>
          </w:p>
        </w:tc>
      </w:tr>
      <w:tr w:rsidR="00E966A5" w:rsidRPr="002E712A" w14:paraId="7E22057B" w14:textId="77777777" w:rsidTr="000370E4">
        <w:trPr>
          <w:trHeight w:val="905"/>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30B462E" w14:textId="77777777" w:rsidR="00E966A5" w:rsidRPr="00255C9E" w:rsidRDefault="00E966A5" w:rsidP="000370E4">
            <w:pPr>
              <w:rPr>
                <w:b/>
                <w:bCs/>
                <w:sz w:val="18"/>
                <w:szCs w:val="18"/>
                <w:lang w:val="en-US"/>
              </w:rPr>
            </w:pPr>
            <w:r w:rsidRPr="00255C9E">
              <w:rPr>
                <w:b/>
                <w:bCs/>
                <w:sz w:val="18"/>
                <w:szCs w:val="18"/>
                <w:lang w:val="en-US"/>
              </w:rPr>
              <w:t>Applicability</w:t>
            </w:r>
          </w:p>
          <w:p w14:paraId="7DE6F471" w14:textId="4D7F5214" w:rsidR="00E966A5" w:rsidRDefault="00E966A5" w:rsidP="000370E4">
            <w:pPr>
              <w:spacing w:after="0"/>
              <w:rPr>
                <w:sz w:val="18"/>
                <w:szCs w:val="18"/>
                <w:lang w:val="en-US"/>
              </w:rPr>
            </w:pPr>
            <w:r w:rsidRPr="00151EE0">
              <w:rPr>
                <w:sz w:val="18"/>
                <w:szCs w:val="18"/>
                <w:lang w:val="en-US"/>
              </w:rPr>
              <w:t xml:space="preserve">Units shall report </w:t>
            </w:r>
            <w:r>
              <w:rPr>
                <w:sz w:val="18"/>
                <w:szCs w:val="18"/>
                <w:lang w:val="en-US"/>
              </w:rPr>
              <w:t xml:space="preserve">the </w:t>
            </w:r>
            <w:r w:rsidR="00C4041A">
              <w:rPr>
                <w:sz w:val="18"/>
                <w:szCs w:val="18"/>
                <w:lang w:val="en-US"/>
              </w:rPr>
              <w:t>asset status using</w:t>
            </w:r>
            <w:r>
              <w:rPr>
                <w:sz w:val="18"/>
                <w:szCs w:val="18"/>
                <w:lang w:val="en-US"/>
              </w:rPr>
              <w:t xml:space="preserve"> the following </w:t>
            </w:r>
            <w:proofErr w:type="spellStart"/>
            <w:r>
              <w:rPr>
                <w:sz w:val="18"/>
                <w:szCs w:val="18"/>
                <w:lang w:val="en-US"/>
              </w:rPr>
              <w:t>codelist</w:t>
            </w:r>
            <w:proofErr w:type="spellEnd"/>
            <w:r>
              <w:rPr>
                <w:sz w:val="18"/>
                <w:szCs w:val="18"/>
                <w:lang w:val="en-US"/>
              </w:rPr>
              <w:t>:</w:t>
            </w:r>
          </w:p>
          <w:p w14:paraId="203C96DA" w14:textId="77777777" w:rsidR="00E966A5" w:rsidRDefault="00E966A5" w:rsidP="000370E4">
            <w:pPr>
              <w:spacing w:after="0"/>
              <w:rPr>
                <w:sz w:val="18"/>
                <w:szCs w:val="18"/>
                <w:lang w:val="en-US"/>
              </w:rPr>
            </w:pPr>
          </w:p>
          <w:tbl>
            <w:tblPr>
              <w:tblW w:w="6120" w:type="dxa"/>
              <w:tblCellMar>
                <w:left w:w="70" w:type="dxa"/>
                <w:right w:w="70" w:type="dxa"/>
              </w:tblCellMar>
              <w:tblLook w:val="04A0" w:firstRow="1" w:lastRow="0" w:firstColumn="1" w:lastColumn="0" w:noHBand="0" w:noVBand="1"/>
            </w:tblPr>
            <w:tblGrid>
              <w:gridCol w:w="1820"/>
              <w:gridCol w:w="4300"/>
            </w:tblGrid>
            <w:tr w:rsidR="00301EA4" w:rsidRPr="00301EA4" w14:paraId="0698C61D" w14:textId="77777777" w:rsidTr="00301EA4">
              <w:trPr>
                <w:trHeight w:val="300"/>
              </w:trPr>
              <w:tc>
                <w:tcPr>
                  <w:tcW w:w="182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431996E8" w14:textId="77777777" w:rsidR="00301EA4" w:rsidRPr="000B3DF8" w:rsidRDefault="00301EA4" w:rsidP="00301EA4">
                  <w:pPr>
                    <w:spacing w:after="0" w:line="240" w:lineRule="auto"/>
                    <w:jc w:val="center"/>
                    <w:rPr>
                      <w:rFonts w:ascii="MS Shell Dlg 2" w:eastAsia="Times New Roman" w:hAnsi="MS Shell Dlg 2" w:cs="MS Shell Dlg 2"/>
                      <w:sz w:val="18"/>
                      <w:szCs w:val="18"/>
                      <w:lang w:eastAsia="es-ES"/>
                    </w:rPr>
                  </w:pPr>
                  <w:proofErr w:type="spellStart"/>
                  <w:r w:rsidRPr="000B3DF8">
                    <w:rPr>
                      <w:rFonts w:ascii="MS Shell Dlg 2" w:eastAsia="Times New Roman" w:hAnsi="MS Shell Dlg 2" w:cs="MS Shell Dlg 2"/>
                      <w:sz w:val="18"/>
                      <w:szCs w:val="18"/>
                      <w:lang w:eastAsia="es-ES"/>
                    </w:rPr>
                    <w:t>Code</w:t>
                  </w:r>
                  <w:proofErr w:type="spellEnd"/>
                </w:p>
              </w:tc>
              <w:tc>
                <w:tcPr>
                  <w:tcW w:w="4300" w:type="dxa"/>
                  <w:tcBorders>
                    <w:top w:val="single" w:sz="4" w:space="0" w:color="auto"/>
                    <w:left w:val="nil"/>
                    <w:bottom w:val="single" w:sz="4" w:space="0" w:color="auto"/>
                    <w:right w:val="single" w:sz="8" w:space="0" w:color="auto"/>
                  </w:tcBorders>
                  <w:shd w:val="clear" w:color="auto" w:fill="auto"/>
                  <w:noWrap/>
                  <w:vAlign w:val="bottom"/>
                  <w:hideMark/>
                </w:tcPr>
                <w:p w14:paraId="47BF07BD" w14:textId="77777777" w:rsidR="00301EA4" w:rsidRPr="000B3DF8" w:rsidRDefault="00301EA4" w:rsidP="00301EA4">
                  <w:pPr>
                    <w:spacing w:after="0" w:line="240" w:lineRule="auto"/>
                    <w:jc w:val="center"/>
                    <w:rPr>
                      <w:rFonts w:ascii="MS Shell Dlg 2" w:eastAsia="Times New Roman" w:hAnsi="MS Shell Dlg 2" w:cs="MS Shell Dlg 2"/>
                      <w:sz w:val="18"/>
                      <w:szCs w:val="18"/>
                      <w:lang w:eastAsia="es-ES"/>
                    </w:rPr>
                  </w:pPr>
                  <w:proofErr w:type="spellStart"/>
                  <w:r w:rsidRPr="000B3DF8">
                    <w:rPr>
                      <w:rFonts w:ascii="MS Shell Dlg 2" w:eastAsia="Times New Roman" w:hAnsi="MS Shell Dlg 2" w:cs="MS Shell Dlg 2"/>
                      <w:sz w:val="18"/>
                      <w:szCs w:val="18"/>
                      <w:lang w:eastAsia="es-ES"/>
                    </w:rPr>
                    <w:t>Description</w:t>
                  </w:r>
                  <w:proofErr w:type="spellEnd"/>
                </w:p>
              </w:tc>
            </w:tr>
            <w:tr w:rsidR="00301EA4" w:rsidRPr="002E712A" w14:paraId="0825E8A5" w14:textId="77777777" w:rsidTr="00301EA4">
              <w:trPr>
                <w:trHeight w:val="290"/>
              </w:trPr>
              <w:tc>
                <w:tcPr>
                  <w:tcW w:w="1820" w:type="dxa"/>
                  <w:tcBorders>
                    <w:top w:val="nil"/>
                    <w:left w:val="single" w:sz="8" w:space="0" w:color="auto"/>
                    <w:bottom w:val="nil"/>
                    <w:right w:val="nil"/>
                  </w:tcBorders>
                  <w:shd w:val="clear" w:color="auto" w:fill="auto"/>
                  <w:noWrap/>
                  <w:vAlign w:val="center"/>
                  <w:hideMark/>
                </w:tcPr>
                <w:p w14:paraId="2DF501F4" w14:textId="77777777" w:rsidR="00301EA4" w:rsidRPr="000B3DF8" w:rsidRDefault="00301EA4" w:rsidP="00301EA4">
                  <w:pPr>
                    <w:spacing w:after="0" w:line="240" w:lineRule="auto"/>
                    <w:jc w:val="center"/>
                    <w:rPr>
                      <w:rFonts w:ascii="Calibri" w:eastAsia="Times New Roman" w:hAnsi="Calibri" w:cs="Calibri"/>
                      <w:color w:val="000000"/>
                      <w:sz w:val="18"/>
                      <w:szCs w:val="18"/>
                      <w:lang w:eastAsia="es-ES"/>
                    </w:rPr>
                  </w:pPr>
                  <w:r w:rsidRPr="000B3DF8">
                    <w:rPr>
                      <w:rFonts w:ascii="Calibri" w:eastAsia="Times New Roman" w:hAnsi="Calibri" w:cs="Calibri"/>
                      <w:color w:val="000000"/>
                      <w:sz w:val="18"/>
                      <w:szCs w:val="18"/>
                      <w:lang w:eastAsia="es-ES"/>
                    </w:rPr>
                    <w:t>ASST1</w:t>
                  </w:r>
                </w:p>
              </w:tc>
              <w:tc>
                <w:tcPr>
                  <w:tcW w:w="4300" w:type="dxa"/>
                  <w:tcBorders>
                    <w:top w:val="nil"/>
                    <w:left w:val="nil"/>
                    <w:bottom w:val="nil"/>
                    <w:right w:val="single" w:sz="8" w:space="0" w:color="auto"/>
                  </w:tcBorders>
                  <w:shd w:val="clear" w:color="auto" w:fill="auto"/>
                  <w:noWrap/>
                  <w:vAlign w:val="center"/>
                  <w:hideMark/>
                </w:tcPr>
                <w:p w14:paraId="2B58C90E" w14:textId="77777777" w:rsidR="00301EA4" w:rsidRPr="000B3DF8" w:rsidRDefault="00301EA4" w:rsidP="00301EA4">
                  <w:pPr>
                    <w:spacing w:after="0" w:line="240" w:lineRule="auto"/>
                    <w:rPr>
                      <w:rFonts w:ascii="Calibri" w:eastAsia="Times New Roman" w:hAnsi="Calibri" w:cs="Calibri"/>
                      <w:color w:val="000000"/>
                      <w:sz w:val="18"/>
                      <w:szCs w:val="18"/>
                      <w:lang w:val="en-US" w:eastAsia="es-ES"/>
                    </w:rPr>
                  </w:pPr>
                  <w:r w:rsidRPr="000B3DF8">
                    <w:rPr>
                      <w:rFonts w:ascii="Calibri" w:eastAsia="Times New Roman" w:hAnsi="Calibri" w:cs="Calibri"/>
                      <w:color w:val="000000"/>
                      <w:sz w:val="18"/>
                      <w:szCs w:val="18"/>
                      <w:lang w:val="en-US" w:eastAsia="es-ES"/>
                    </w:rPr>
                    <w:t>Asset repossessed not sold yet</w:t>
                  </w:r>
                </w:p>
              </w:tc>
            </w:tr>
            <w:tr w:rsidR="00301EA4" w:rsidRPr="00301EA4" w14:paraId="7C2351DD" w14:textId="77777777" w:rsidTr="00301EA4">
              <w:trPr>
                <w:trHeight w:val="290"/>
              </w:trPr>
              <w:tc>
                <w:tcPr>
                  <w:tcW w:w="1820" w:type="dxa"/>
                  <w:tcBorders>
                    <w:top w:val="nil"/>
                    <w:left w:val="single" w:sz="8" w:space="0" w:color="auto"/>
                    <w:bottom w:val="nil"/>
                    <w:right w:val="nil"/>
                  </w:tcBorders>
                  <w:shd w:val="clear" w:color="auto" w:fill="auto"/>
                  <w:noWrap/>
                  <w:vAlign w:val="center"/>
                  <w:hideMark/>
                </w:tcPr>
                <w:p w14:paraId="315AAB27" w14:textId="77777777" w:rsidR="00301EA4" w:rsidRPr="000B3DF8" w:rsidRDefault="00301EA4" w:rsidP="00301EA4">
                  <w:pPr>
                    <w:spacing w:after="0" w:line="240" w:lineRule="auto"/>
                    <w:jc w:val="center"/>
                    <w:rPr>
                      <w:rFonts w:ascii="Calibri" w:eastAsia="Times New Roman" w:hAnsi="Calibri" w:cs="Calibri"/>
                      <w:color w:val="000000"/>
                      <w:sz w:val="18"/>
                      <w:szCs w:val="18"/>
                      <w:lang w:eastAsia="es-ES"/>
                    </w:rPr>
                  </w:pPr>
                  <w:r w:rsidRPr="000B3DF8">
                    <w:rPr>
                      <w:rFonts w:ascii="Calibri" w:eastAsia="Times New Roman" w:hAnsi="Calibri" w:cs="Calibri"/>
                      <w:color w:val="000000"/>
                      <w:sz w:val="18"/>
                      <w:szCs w:val="18"/>
                      <w:lang w:eastAsia="es-ES"/>
                    </w:rPr>
                    <w:t>ASST2</w:t>
                  </w:r>
                </w:p>
              </w:tc>
              <w:tc>
                <w:tcPr>
                  <w:tcW w:w="4300" w:type="dxa"/>
                  <w:tcBorders>
                    <w:top w:val="nil"/>
                    <w:left w:val="nil"/>
                    <w:bottom w:val="nil"/>
                    <w:right w:val="single" w:sz="8" w:space="0" w:color="auto"/>
                  </w:tcBorders>
                  <w:shd w:val="clear" w:color="auto" w:fill="auto"/>
                  <w:noWrap/>
                  <w:vAlign w:val="center"/>
                  <w:hideMark/>
                </w:tcPr>
                <w:p w14:paraId="7E64CD42" w14:textId="77777777" w:rsidR="00301EA4" w:rsidRPr="000B3DF8" w:rsidRDefault="00301EA4" w:rsidP="00301EA4">
                  <w:pPr>
                    <w:spacing w:after="0" w:line="240" w:lineRule="auto"/>
                    <w:rPr>
                      <w:rFonts w:ascii="Calibri" w:eastAsia="Times New Roman" w:hAnsi="Calibri" w:cs="Calibri"/>
                      <w:color w:val="000000"/>
                      <w:sz w:val="18"/>
                      <w:szCs w:val="18"/>
                      <w:lang w:eastAsia="es-ES"/>
                    </w:rPr>
                  </w:pPr>
                  <w:r w:rsidRPr="000B3DF8">
                    <w:rPr>
                      <w:rFonts w:ascii="Calibri" w:eastAsia="Times New Roman" w:hAnsi="Calibri" w:cs="Calibri"/>
                      <w:color w:val="000000"/>
                      <w:sz w:val="18"/>
                      <w:szCs w:val="18"/>
                      <w:lang w:val="en-US" w:eastAsia="es-ES"/>
                    </w:rPr>
                    <w:t>Asset repossessed and sold</w:t>
                  </w:r>
                </w:p>
              </w:tc>
            </w:tr>
            <w:tr w:rsidR="00301EA4" w:rsidRPr="002E712A" w14:paraId="66938ED3" w14:textId="77777777" w:rsidTr="00301EA4">
              <w:trPr>
                <w:trHeight w:val="290"/>
              </w:trPr>
              <w:tc>
                <w:tcPr>
                  <w:tcW w:w="1820" w:type="dxa"/>
                  <w:tcBorders>
                    <w:top w:val="nil"/>
                    <w:left w:val="single" w:sz="8" w:space="0" w:color="auto"/>
                    <w:bottom w:val="single" w:sz="8" w:space="0" w:color="auto"/>
                    <w:right w:val="nil"/>
                  </w:tcBorders>
                  <w:shd w:val="clear" w:color="auto" w:fill="auto"/>
                  <w:noWrap/>
                  <w:vAlign w:val="center"/>
                  <w:hideMark/>
                </w:tcPr>
                <w:p w14:paraId="720872E9" w14:textId="77777777" w:rsidR="00301EA4" w:rsidRPr="000B3DF8" w:rsidRDefault="00301EA4" w:rsidP="00301EA4">
                  <w:pPr>
                    <w:spacing w:after="0" w:line="240" w:lineRule="auto"/>
                    <w:jc w:val="center"/>
                    <w:rPr>
                      <w:rFonts w:ascii="Calibri" w:eastAsia="Times New Roman" w:hAnsi="Calibri" w:cs="Calibri"/>
                      <w:color w:val="000000"/>
                      <w:sz w:val="18"/>
                      <w:szCs w:val="18"/>
                      <w:lang w:eastAsia="es-ES"/>
                    </w:rPr>
                  </w:pPr>
                  <w:r w:rsidRPr="000B3DF8">
                    <w:rPr>
                      <w:rFonts w:ascii="Calibri" w:eastAsia="Times New Roman" w:hAnsi="Calibri" w:cs="Calibri"/>
                      <w:color w:val="000000"/>
                      <w:sz w:val="18"/>
                      <w:szCs w:val="18"/>
                      <w:lang w:eastAsia="es-ES"/>
                    </w:rPr>
                    <w:t>ASST3</w:t>
                  </w:r>
                </w:p>
              </w:tc>
              <w:tc>
                <w:tcPr>
                  <w:tcW w:w="4300" w:type="dxa"/>
                  <w:tcBorders>
                    <w:top w:val="nil"/>
                    <w:left w:val="nil"/>
                    <w:bottom w:val="single" w:sz="8" w:space="0" w:color="auto"/>
                    <w:right w:val="single" w:sz="8" w:space="0" w:color="auto"/>
                  </w:tcBorders>
                  <w:shd w:val="clear" w:color="auto" w:fill="auto"/>
                  <w:noWrap/>
                  <w:vAlign w:val="center"/>
                  <w:hideMark/>
                </w:tcPr>
                <w:p w14:paraId="492D3693" w14:textId="77777777" w:rsidR="00301EA4" w:rsidRPr="000B3DF8" w:rsidRDefault="00301EA4" w:rsidP="00301EA4">
                  <w:pPr>
                    <w:spacing w:after="0" w:line="240" w:lineRule="auto"/>
                    <w:rPr>
                      <w:rFonts w:ascii="Calibri" w:eastAsia="Times New Roman" w:hAnsi="Calibri" w:cs="Calibri"/>
                      <w:color w:val="000000"/>
                      <w:sz w:val="18"/>
                      <w:szCs w:val="18"/>
                      <w:lang w:val="en-US" w:eastAsia="es-ES"/>
                    </w:rPr>
                  </w:pPr>
                  <w:r w:rsidRPr="000B3DF8">
                    <w:rPr>
                      <w:rFonts w:ascii="Calibri" w:eastAsia="Times New Roman" w:hAnsi="Calibri" w:cs="Calibri"/>
                      <w:color w:val="000000"/>
                      <w:sz w:val="18"/>
                      <w:szCs w:val="18"/>
                      <w:lang w:val="en-US" w:eastAsia="es-ES"/>
                    </w:rPr>
                    <w:t>Asset not repossessed and sold</w:t>
                  </w:r>
                </w:p>
              </w:tc>
            </w:tr>
          </w:tbl>
          <w:p w14:paraId="1EAED3A8" w14:textId="77777777" w:rsidR="00E966A5" w:rsidRDefault="00E966A5" w:rsidP="000370E4">
            <w:pPr>
              <w:spacing w:after="0"/>
              <w:rPr>
                <w:rFonts w:cstheme="minorHAnsi"/>
                <w:sz w:val="18"/>
                <w:szCs w:val="18"/>
                <w:lang w:val="en-US"/>
              </w:rPr>
            </w:pPr>
          </w:p>
          <w:p w14:paraId="33FA99A4" w14:textId="5F709EC4" w:rsidR="00E966A5" w:rsidRDefault="00E966A5" w:rsidP="000370E4">
            <w:pPr>
              <w:spacing w:after="0"/>
              <w:jc w:val="both"/>
              <w:rPr>
                <w:rFonts w:cstheme="minorHAnsi"/>
                <w:sz w:val="18"/>
                <w:szCs w:val="18"/>
                <w:lang w:val="en-US"/>
              </w:rPr>
            </w:pPr>
            <w:r>
              <w:rPr>
                <w:rFonts w:cstheme="minorHAnsi"/>
                <w:sz w:val="18"/>
                <w:szCs w:val="18"/>
                <w:lang w:val="en-US"/>
              </w:rPr>
              <w:t xml:space="preserve">If data is not available in the systems please report the corresponding default missing value ‘MISS’. </w:t>
            </w:r>
          </w:p>
          <w:p w14:paraId="2FE4F89A" w14:textId="77777777" w:rsidR="00E966A5" w:rsidRPr="00033A01" w:rsidRDefault="00E966A5" w:rsidP="000370E4">
            <w:pPr>
              <w:spacing w:after="0"/>
              <w:rPr>
                <w:rFonts w:cstheme="minorHAnsi"/>
                <w:sz w:val="18"/>
                <w:szCs w:val="18"/>
                <w:lang w:val="en-US"/>
              </w:rPr>
            </w:pPr>
          </w:p>
        </w:tc>
      </w:tr>
      <w:tr w:rsidR="00E966A5" w:rsidRPr="002E712A" w14:paraId="2F9A5CF3" w14:textId="77777777" w:rsidTr="000370E4">
        <w:trPr>
          <w:trHeight w:val="314"/>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A394235" w14:textId="77777777" w:rsidR="00E966A5" w:rsidRDefault="00E966A5" w:rsidP="000370E4">
            <w:pPr>
              <w:rPr>
                <w:b/>
                <w:bCs/>
                <w:sz w:val="18"/>
                <w:szCs w:val="18"/>
                <w:lang w:val="en-US"/>
              </w:rPr>
            </w:pPr>
            <w:r w:rsidRPr="00255C9E">
              <w:rPr>
                <w:b/>
                <w:bCs/>
                <w:sz w:val="18"/>
                <w:szCs w:val="18"/>
                <w:lang w:val="en-US"/>
              </w:rPr>
              <w:t>Link to other concepts</w:t>
            </w:r>
          </w:p>
          <w:p w14:paraId="54DCA45D" w14:textId="47A64770" w:rsidR="00E966A5" w:rsidRPr="000B3DF8" w:rsidRDefault="00582FD7" w:rsidP="000B3DF8">
            <w:pPr>
              <w:rPr>
                <w:sz w:val="18"/>
                <w:szCs w:val="18"/>
                <w:lang w:val="en-US"/>
              </w:rPr>
            </w:pPr>
            <w:r>
              <w:rPr>
                <w:sz w:val="18"/>
                <w:szCs w:val="18"/>
                <w:lang w:val="en-US"/>
              </w:rPr>
              <w:t>N/A</w:t>
            </w:r>
          </w:p>
        </w:tc>
      </w:tr>
      <w:tr w:rsidR="00E966A5" w:rsidRPr="00624088" w14:paraId="6A873DE6" w14:textId="77777777" w:rsidTr="000370E4">
        <w:trPr>
          <w:trHeight w:val="946"/>
        </w:trPr>
        <w:tc>
          <w:tcPr>
            <w:tcW w:w="1003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FECB5F6" w14:textId="77777777" w:rsidR="00E966A5" w:rsidRDefault="00E966A5" w:rsidP="000370E4">
            <w:pPr>
              <w:rPr>
                <w:b/>
                <w:bCs/>
                <w:sz w:val="18"/>
                <w:szCs w:val="18"/>
                <w:lang w:val="en-US"/>
              </w:rPr>
            </w:pPr>
            <w:r>
              <w:rPr>
                <w:b/>
                <w:bCs/>
                <w:sz w:val="18"/>
                <w:szCs w:val="18"/>
                <w:lang w:val="en-US"/>
              </w:rPr>
              <w:t>Examples</w:t>
            </w:r>
          </w:p>
          <w:p w14:paraId="470D767C" w14:textId="77777777" w:rsidR="00E966A5" w:rsidRPr="00FB3EA3" w:rsidRDefault="00E966A5" w:rsidP="000370E4">
            <w:pPr>
              <w:widowControl w:val="0"/>
              <w:autoSpaceDE w:val="0"/>
              <w:autoSpaceDN w:val="0"/>
              <w:adjustRightInd w:val="0"/>
              <w:spacing w:after="0" w:line="231" w:lineRule="auto"/>
              <w:ind w:right="53"/>
              <w:jc w:val="both"/>
              <w:rPr>
                <w:sz w:val="18"/>
                <w:szCs w:val="18"/>
                <w:lang w:val="en-US"/>
              </w:rPr>
            </w:pPr>
            <w:r>
              <w:rPr>
                <w:sz w:val="18"/>
                <w:szCs w:val="18"/>
                <w:lang w:val="en-US"/>
              </w:rPr>
              <w:t>N/A</w:t>
            </w:r>
          </w:p>
        </w:tc>
      </w:tr>
    </w:tbl>
    <w:p w14:paraId="45C6D82A" w14:textId="77777777" w:rsidR="00E966A5" w:rsidRDefault="00E966A5" w:rsidP="00C2315B">
      <w:pPr>
        <w:rPr>
          <w:lang w:val="en-US"/>
        </w:rPr>
      </w:pPr>
    </w:p>
    <w:sectPr w:rsidR="00E966A5" w:rsidSect="001109F2">
      <w:pgSz w:w="11906" w:h="16838"/>
      <w:pgMar w:top="1417" w:right="1701" w:bottom="568"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1F6F0" w14:textId="77777777" w:rsidR="00DC05BB" w:rsidRDefault="00DC05BB" w:rsidP="00C2315B">
      <w:pPr>
        <w:spacing w:after="0" w:line="240" w:lineRule="auto"/>
      </w:pPr>
      <w:r>
        <w:separator/>
      </w:r>
    </w:p>
  </w:endnote>
  <w:endnote w:type="continuationSeparator" w:id="0">
    <w:p w14:paraId="781E6525" w14:textId="77777777" w:rsidR="00DC05BB" w:rsidRDefault="00DC05BB" w:rsidP="00C2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EU Albertin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7340863"/>
      <w:docPartObj>
        <w:docPartGallery w:val="Page Numbers (Bottom of Page)"/>
        <w:docPartUnique/>
      </w:docPartObj>
    </w:sdtPr>
    <w:sdtEndPr/>
    <w:sdtContent>
      <w:p w14:paraId="1ABF1EBB" w14:textId="02BA0C7B" w:rsidR="00706CF0" w:rsidRDefault="00706CF0">
        <w:pPr>
          <w:pStyle w:val="Footer"/>
          <w:jc w:val="right"/>
        </w:pPr>
        <w:r>
          <w:fldChar w:fldCharType="begin"/>
        </w:r>
        <w:r>
          <w:instrText>PAGE   \* MERGEFORMAT</w:instrText>
        </w:r>
        <w:r>
          <w:fldChar w:fldCharType="separate"/>
        </w:r>
        <w:r>
          <w:rPr>
            <w:noProof/>
          </w:rPr>
          <w:t>1</w:t>
        </w:r>
        <w:r>
          <w:fldChar w:fldCharType="end"/>
        </w:r>
      </w:p>
    </w:sdtContent>
  </w:sdt>
  <w:p w14:paraId="0F152D0B" w14:textId="77777777" w:rsidR="00706CF0" w:rsidRDefault="00706C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5855420"/>
      <w:docPartObj>
        <w:docPartGallery w:val="Page Numbers (Bottom of Page)"/>
        <w:docPartUnique/>
      </w:docPartObj>
    </w:sdtPr>
    <w:sdtEndPr/>
    <w:sdtContent>
      <w:p w14:paraId="6057C6D0" w14:textId="6F5DF45B" w:rsidR="00706CF0" w:rsidRDefault="00706CF0">
        <w:pPr>
          <w:pStyle w:val="Footer"/>
          <w:jc w:val="right"/>
        </w:pPr>
        <w:r>
          <w:t>2</w:t>
        </w:r>
      </w:p>
    </w:sdtContent>
  </w:sdt>
  <w:p w14:paraId="6B9C2581" w14:textId="77777777" w:rsidR="00706CF0" w:rsidRDefault="00706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2D7CA" w14:textId="77777777" w:rsidR="00DC05BB" w:rsidRDefault="00DC05BB" w:rsidP="00C2315B">
      <w:pPr>
        <w:spacing w:after="0" w:line="240" w:lineRule="auto"/>
      </w:pPr>
      <w:r>
        <w:separator/>
      </w:r>
    </w:p>
  </w:footnote>
  <w:footnote w:type="continuationSeparator" w:id="0">
    <w:p w14:paraId="5A21E893" w14:textId="77777777" w:rsidR="00DC05BB" w:rsidRDefault="00DC05BB" w:rsidP="00C23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9D45B" w14:textId="33FD5290" w:rsidR="00706CF0" w:rsidRPr="00B129D3" w:rsidRDefault="00706CF0">
    <w:pPr>
      <w:pStyle w:val="Header"/>
      <w:rPr>
        <w:b/>
        <w:color w:val="808080" w:themeColor="background1" w:themeShade="80"/>
        <w:sz w:val="28"/>
      </w:rPr>
    </w:pPr>
    <w:r>
      <w:rPr>
        <w:noProof/>
        <w:lang w:val="en-GB" w:eastAsia="en-GB"/>
      </w:rPr>
      <mc:AlternateContent>
        <mc:Choice Requires="wps">
          <w:drawing>
            <wp:anchor distT="4294967295" distB="4294967295" distL="114300" distR="114300" simplePos="0" relativeHeight="251660288" behindDoc="0" locked="0" layoutInCell="1" allowOverlap="1" wp14:anchorId="7FB13943" wp14:editId="136283C2">
              <wp:simplePos x="0" y="0"/>
              <wp:positionH relativeFrom="column">
                <wp:posOffset>-652007</wp:posOffset>
              </wp:positionH>
              <wp:positionV relativeFrom="paragraph">
                <wp:posOffset>400022</wp:posOffset>
              </wp:positionV>
              <wp:extent cx="6735445" cy="0"/>
              <wp:effectExtent l="0" t="19050" r="27305" b="19050"/>
              <wp:wrapTopAndBottom/>
              <wp:docPr id="10"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C749B22" id="10 Conector recto"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" strokecolor="red" strokeweight="2.25pt">
              <o:lock v:ext="edit" shapetype="f"/>
              <w10:wrap type="topAndBottom"/>
            </v:line>
          </w:pict>
        </mc:Fallback>
      </mc:AlternateContent>
    </w:r>
    <w:r w:rsidR="002E712A">
      <w:rPr>
        <w:noProof/>
        <w:lang w:eastAsia="es-ES"/>
      </w:rPr>
      <w:object w:dxaOrig="1440" w:dyaOrig="1440" w14:anchorId="51A7E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1.5pt;margin-top:-4.1pt;width:90.75pt;height:29.25pt;z-index:251658240;mso-position-horizontal-relative:text;mso-position-vertical-relative:text">
          <v:imagedata r:id="rId1" o:title=""/>
        </v:shape>
        <o:OLEObject Type="Embed" ProgID="PBrush" ShapeID="_x0000_s1025" DrawAspect="Content" ObjectID="_1791101401" r:id="rId2"/>
      </w:object>
    </w:r>
    <w:r>
      <w:ptab w:relativeTo="margin" w:alignment="right" w:leader="none"/>
    </w:r>
    <w:r>
      <w:rPr>
        <w:b/>
        <w:color w:val="808080" w:themeColor="background1" w:themeShade="80"/>
        <w:sz w:val="28"/>
      </w:rPr>
      <w:t xml:space="preserve">GRANULAR </w:t>
    </w:r>
    <w:r w:rsidR="004B6948">
      <w:rPr>
        <w:b/>
        <w:color w:val="808080" w:themeColor="background1" w:themeShade="80"/>
        <w:sz w:val="28"/>
      </w:rPr>
      <w:t xml:space="preserve">REPORTING </w:t>
    </w:r>
    <w:r>
      <w:rPr>
        <w:b/>
        <w:color w:val="808080" w:themeColor="background1" w:themeShade="80"/>
        <w:sz w:val="28"/>
      </w:rPr>
      <w:t>TOOL</w:t>
    </w:r>
    <w:r w:rsidRPr="00B129D3">
      <w:rPr>
        <w:b/>
        <w:color w:val="808080" w:themeColor="background1" w:themeShade="80"/>
        <w:sz w:val="28"/>
      </w:rPr>
      <w:t xml:space="preserve"> -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95EA0" w14:textId="374AF811" w:rsidR="00706CF0" w:rsidRPr="00B129D3" w:rsidRDefault="00706CF0" w:rsidP="0073656B">
    <w:pPr>
      <w:pStyle w:val="Header"/>
      <w:rPr>
        <w:b/>
        <w:color w:val="808080" w:themeColor="background1" w:themeShade="80"/>
        <w:sz w:val="28"/>
      </w:rPr>
    </w:pPr>
    <w:r>
      <w:rPr>
        <w:noProof/>
        <w:lang w:val="en-GB" w:eastAsia="en-GB"/>
      </w:rPr>
      <mc:AlternateContent>
        <mc:Choice Requires="wps">
          <w:drawing>
            <wp:anchor distT="4294967295" distB="4294967295" distL="114300" distR="114300" simplePos="0" relativeHeight="251663360" behindDoc="0" locked="0" layoutInCell="1" allowOverlap="1" wp14:anchorId="0DD00056" wp14:editId="7FA99F68">
              <wp:simplePos x="0" y="0"/>
              <wp:positionH relativeFrom="column">
                <wp:posOffset>-652007</wp:posOffset>
              </wp:positionH>
              <wp:positionV relativeFrom="paragraph">
                <wp:posOffset>400022</wp:posOffset>
              </wp:positionV>
              <wp:extent cx="6735445" cy="0"/>
              <wp:effectExtent l="0" t="19050" r="27305" b="19050"/>
              <wp:wrapTopAndBottom/>
              <wp:docPr id="5"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35445" cy="0"/>
                      </a:xfrm>
                      <a:prstGeom prst="line">
                        <a:avLst/>
                      </a:prstGeom>
                      <a:noFill/>
                      <a:ln w="28575" cap="flat" cmpd="sng" algn="ctr">
                        <a:solidFill>
                          <a:srgbClr val="FF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2097874" id="10 Conector recto"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35pt,31.5pt" to="47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" strokecolor="red" strokeweight="2.25pt">
              <o:lock v:ext="edit" shapetype="f"/>
              <w10:wrap type="topAndBottom"/>
            </v:line>
          </w:pict>
        </mc:Fallback>
      </mc:AlternateContent>
    </w:r>
    <w:r w:rsidR="002E712A">
      <w:rPr>
        <w:noProof/>
        <w:lang w:eastAsia="es-ES"/>
      </w:rPr>
      <w:object w:dxaOrig="1440" w:dyaOrig="1440" w14:anchorId="4691C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1.5pt;margin-top:-4.1pt;width:90.75pt;height:29.25pt;z-index:251662336;mso-position-horizontal-relative:text;mso-position-vertical-relative:text">
          <v:imagedata r:id="rId1" o:title=""/>
        </v:shape>
        <o:OLEObject Type="Embed" ProgID="PBrush" ShapeID="_x0000_s1026" DrawAspect="Content" ObjectID="_1791101402" r:id="rId2"/>
      </w:object>
    </w:r>
    <w:r>
      <w:ptab w:relativeTo="margin" w:alignment="right" w:leader="none"/>
    </w:r>
    <w:r w:rsidR="004B6948">
      <w:rPr>
        <w:b/>
        <w:color w:val="808080" w:themeColor="background1" w:themeShade="80"/>
        <w:sz w:val="28"/>
      </w:rPr>
      <w:t>INVENTORY AND ASSET</w:t>
    </w:r>
    <w:r w:rsidRPr="00B129D3">
      <w:rPr>
        <w:b/>
        <w:color w:val="808080" w:themeColor="background1" w:themeShade="80"/>
        <w:sz w:val="28"/>
      </w:rPr>
      <w:t xml:space="preserve"> TAPE -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06192C"/>
    <w:multiLevelType w:val="hybridMultilevel"/>
    <w:tmpl w:val="56A4288A"/>
    <w:lvl w:ilvl="0" w:tplc="3BA4586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E641CBE"/>
    <w:multiLevelType w:val="hybridMultilevel"/>
    <w:tmpl w:val="ACBC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F17A2"/>
    <w:multiLevelType w:val="multilevel"/>
    <w:tmpl w:val="C5027486"/>
    <w:lvl w:ilvl="0">
      <w:start w:val="1"/>
      <w:numFmt w:val="decimal"/>
      <w:pStyle w:val="Heading1"/>
      <w:lvlText w:val="%1."/>
      <w:lvlJc w:val="left"/>
      <w:pPr>
        <w:ind w:left="720"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3" w15:restartNumberingAfterBreak="0">
    <w:nsid w:val="27866BE8"/>
    <w:multiLevelType w:val="multilevel"/>
    <w:tmpl w:val="CAB6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101906"/>
    <w:multiLevelType w:val="hybridMultilevel"/>
    <w:tmpl w:val="C464CD34"/>
    <w:lvl w:ilvl="0" w:tplc="D50E2166">
      <w:start w:val="1"/>
      <w:numFmt w:val="decimal"/>
      <w:lvlText w:val="%1-"/>
      <w:lvlJc w:val="left"/>
      <w:pPr>
        <w:ind w:left="6031"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39A25F5"/>
    <w:multiLevelType w:val="hybridMultilevel"/>
    <w:tmpl w:val="D5A0D7E0"/>
    <w:lvl w:ilvl="0" w:tplc="0C0A001B">
      <w:start w:val="1"/>
      <w:numFmt w:val="lowerRoman"/>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69C061D"/>
    <w:multiLevelType w:val="hybridMultilevel"/>
    <w:tmpl w:val="7C901724"/>
    <w:lvl w:ilvl="0" w:tplc="604EF8B4">
      <w:numFmt w:val="bullet"/>
      <w:lvlText w:val="•"/>
      <w:lvlJc w:val="left"/>
      <w:pPr>
        <w:ind w:left="975" w:hanging="615"/>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46F861F1"/>
    <w:multiLevelType w:val="hybridMultilevel"/>
    <w:tmpl w:val="0BD2F51A"/>
    <w:lvl w:ilvl="0" w:tplc="0C0A0001">
      <w:start w:val="1"/>
      <w:numFmt w:val="bullet"/>
      <w:lvlText w:val=""/>
      <w:lvlJc w:val="left"/>
      <w:pPr>
        <w:ind w:left="360" w:hanging="360"/>
      </w:pPr>
      <w:rPr>
        <w:rFonts w:ascii="Symbol" w:hAnsi="Symbol" w:hint="default"/>
      </w:rPr>
    </w:lvl>
    <w:lvl w:ilvl="1" w:tplc="67B4F1A4">
      <w:numFmt w:val="bullet"/>
      <w:lvlText w:val="-"/>
      <w:lvlJc w:val="left"/>
      <w:pPr>
        <w:ind w:left="1080" w:hanging="360"/>
      </w:pPr>
      <w:rPr>
        <w:rFonts w:ascii="Calibri" w:eastAsia="Times New Roman"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503E2A79"/>
    <w:multiLevelType w:val="hybridMultilevel"/>
    <w:tmpl w:val="346C59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7AA5A1F"/>
    <w:multiLevelType w:val="hybridMultilevel"/>
    <w:tmpl w:val="626416FE"/>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ACF7783"/>
    <w:multiLevelType w:val="hybridMultilevel"/>
    <w:tmpl w:val="3EBAD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6E0670A"/>
    <w:multiLevelType w:val="hybridMultilevel"/>
    <w:tmpl w:val="CDEC8B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8624AD7"/>
    <w:multiLevelType w:val="hybridMultilevel"/>
    <w:tmpl w:val="980EDC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2822CF0"/>
    <w:multiLevelType w:val="hybridMultilevel"/>
    <w:tmpl w:val="9BF0DE32"/>
    <w:lvl w:ilvl="0" w:tplc="B2969080">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3E3C06"/>
    <w:multiLevelType w:val="hybridMultilevel"/>
    <w:tmpl w:val="55C03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F1F1696"/>
    <w:multiLevelType w:val="hybridMultilevel"/>
    <w:tmpl w:val="74AEAC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31034902">
    <w:abstractNumId w:val="1"/>
  </w:num>
  <w:num w:numId="2" w16cid:durableId="748117066">
    <w:abstractNumId w:val="2"/>
  </w:num>
  <w:num w:numId="3" w16cid:durableId="1377043511">
    <w:abstractNumId w:val="9"/>
  </w:num>
  <w:num w:numId="4" w16cid:durableId="650790832">
    <w:abstractNumId w:val="13"/>
  </w:num>
  <w:num w:numId="5" w16cid:durableId="1495301243">
    <w:abstractNumId w:val="11"/>
  </w:num>
  <w:num w:numId="6" w16cid:durableId="269053564">
    <w:abstractNumId w:val="7"/>
  </w:num>
  <w:num w:numId="7" w16cid:durableId="679237488">
    <w:abstractNumId w:val="3"/>
  </w:num>
  <w:num w:numId="8" w16cid:durableId="1403403324">
    <w:abstractNumId w:val="15"/>
  </w:num>
  <w:num w:numId="9" w16cid:durableId="703211010">
    <w:abstractNumId w:val="4"/>
  </w:num>
  <w:num w:numId="10" w16cid:durableId="1372028160">
    <w:abstractNumId w:val="10"/>
  </w:num>
  <w:num w:numId="11" w16cid:durableId="1779835842">
    <w:abstractNumId w:val="14"/>
  </w:num>
  <w:num w:numId="12" w16cid:durableId="1419906737">
    <w:abstractNumId w:val="12"/>
  </w:num>
  <w:num w:numId="13" w16cid:durableId="573666008">
    <w:abstractNumId w:val="8"/>
  </w:num>
  <w:num w:numId="14" w16cid:durableId="1182937584">
    <w:abstractNumId w:val="6"/>
  </w:num>
  <w:num w:numId="15" w16cid:durableId="2095589612">
    <w:abstractNumId w:val="0"/>
  </w:num>
  <w:num w:numId="16" w16cid:durableId="2103448001">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proofState w:spelling="clean" w:grammar="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15B"/>
    <w:rsid w:val="00000727"/>
    <w:rsid w:val="00000B03"/>
    <w:rsid w:val="000013E6"/>
    <w:rsid w:val="00001B0A"/>
    <w:rsid w:val="00001D48"/>
    <w:rsid w:val="000024E7"/>
    <w:rsid w:val="000024F5"/>
    <w:rsid w:val="00002A2E"/>
    <w:rsid w:val="00003E6F"/>
    <w:rsid w:val="00004A42"/>
    <w:rsid w:val="00005981"/>
    <w:rsid w:val="00005B16"/>
    <w:rsid w:val="0000667D"/>
    <w:rsid w:val="000101B2"/>
    <w:rsid w:val="00010E56"/>
    <w:rsid w:val="0001191C"/>
    <w:rsid w:val="0001331A"/>
    <w:rsid w:val="000133F9"/>
    <w:rsid w:val="0001454A"/>
    <w:rsid w:val="00016000"/>
    <w:rsid w:val="00016E38"/>
    <w:rsid w:val="00016E5B"/>
    <w:rsid w:val="00020158"/>
    <w:rsid w:val="000201AC"/>
    <w:rsid w:val="000203F7"/>
    <w:rsid w:val="00021DF2"/>
    <w:rsid w:val="0002292C"/>
    <w:rsid w:val="00023001"/>
    <w:rsid w:val="000238DD"/>
    <w:rsid w:val="0002409F"/>
    <w:rsid w:val="0002550D"/>
    <w:rsid w:val="00025579"/>
    <w:rsid w:val="00025F16"/>
    <w:rsid w:val="000264DF"/>
    <w:rsid w:val="00030C79"/>
    <w:rsid w:val="00031164"/>
    <w:rsid w:val="00031633"/>
    <w:rsid w:val="00031B5B"/>
    <w:rsid w:val="00032558"/>
    <w:rsid w:val="00032F11"/>
    <w:rsid w:val="00033D70"/>
    <w:rsid w:val="00034D58"/>
    <w:rsid w:val="00035E37"/>
    <w:rsid w:val="00035F93"/>
    <w:rsid w:val="000371E1"/>
    <w:rsid w:val="0003721B"/>
    <w:rsid w:val="000376AB"/>
    <w:rsid w:val="0004071A"/>
    <w:rsid w:val="00040B1E"/>
    <w:rsid w:val="00041060"/>
    <w:rsid w:val="0004125B"/>
    <w:rsid w:val="0004247D"/>
    <w:rsid w:val="00043969"/>
    <w:rsid w:val="00043993"/>
    <w:rsid w:val="00043B7D"/>
    <w:rsid w:val="00043FCF"/>
    <w:rsid w:val="0004411A"/>
    <w:rsid w:val="0004473F"/>
    <w:rsid w:val="00045582"/>
    <w:rsid w:val="00045C3C"/>
    <w:rsid w:val="000462BB"/>
    <w:rsid w:val="0004661B"/>
    <w:rsid w:val="00046673"/>
    <w:rsid w:val="000470F6"/>
    <w:rsid w:val="000503E7"/>
    <w:rsid w:val="0005043B"/>
    <w:rsid w:val="00050694"/>
    <w:rsid w:val="00050AAE"/>
    <w:rsid w:val="00050E26"/>
    <w:rsid w:val="0005231E"/>
    <w:rsid w:val="0005239B"/>
    <w:rsid w:val="000525A9"/>
    <w:rsid w:val="00052965"/>
    <w:rsid w:val="000533A1"/>
    <w:rsid w:val="000543BF"/>
    <w:rsid w:val="00054534"/>
    <w:rsid w:val="00054A16"/>
    <w:rsid w:val="00054E9E"/>
    <w:rsid w:val="00055EAE"/>
    <w:rsid w:val="0005657B"/>
    <w:rsid w:val="00056825"/>
    <w:rsid w:val="0005704D"/>
    <w:rsid w:val="00060676"/>
    <w:rsid w:val="00061730"/>
    <w:rsid w:val="0006393B"/>
    <w:rsid w:val="00063FF7"/>
    <w:rsid w:val="00065436"/>
    <w:rsid w:val="00065CD6"/>
    <w:rsid w:val="00065DA7"/>
    <w:rsid w:val="00065F11"/>
    <w:rsid w:val="000669C2"/>
    <w:rsid w:val="00066F43"/>
    <w:rsid w:val="0006728D"/>
    <w:rsid w:val="00067CD3"/>
    <w:rsid w:val="00070C32"/>
    <w:rsid w:val="000710B5"/>
    <w:rsid w:val="00072B47"/>
    <w:rsid w:val="000734DA"/>
    <w:rsid w:val="00073773"/>
    <w:rsid w:val="000737C4"/>
    <w:rsid w:val="00073FFB"/>
    <w:rsid w:val="000742EB"/>
    <w:rsid w:val="0007563C"/>
    <w:rsid w:val="00076A0C"/>
    <w:rsid w:val="00076C7D"/>
    <w:rsid w:val="000771E7"/>
    <w:rsid w:val="0008004E"/>
    <w:rsid w:val="00081347"/>
    <w:rsid w:val="00081B8C"/>
    <w:rsid w:val="0008206C"/>
    <w:rsid w:val="00082417"/>
    <w:rsid w:val="000834A5"/>
    <w:rsid w:val="00083518"/>
    <w:rsid w:val="0008352D"/>
    <w:rsid w:val="00083924"/>
    <w:rsid w:val="00083E8F"/>
    <w:rsid w:val="000850EE"/>
    <w:rsid w:val="0008534B"/>
    <w:rsid w:val="00085487"/>
    <w:rsid w:val="00085B74"/>
    <w:rsid w:val="00085C27"/>
    <w:rsid w:val="00085CD1"/>
    <w:rsid w:val="00086113"/>
    <w:rsid w:val="00086889"/>
    <w:rsid w:val="00086AF6"/>
    <w:rsid w:val="00086BFE"/>
    <w:rsid w:val="00087766"/>
    <w:rsid w:val="00087D59"/>
    <w:rsid w:val="00087F5D"/>
    <w:rsid w:val="00090CD7"/>
    <w:rsid w:val="000917EF"/>
    <w:rsid w:val="000919DF"/>
    <w:rsid w:val="00092E49"/>
    <w:rsid w:val="000934F0"/>
    <w:rsid w:val="00093AC5"/>
    <w:rsid w:val="00093AF7"/>
    <w:rsid w:val="0009413C"/>
    <w:rsid w:val="00094245"/>
    <w:rsid w:val="00094BCE"/>
    <w:rsid w:val="00095A8B"/>
    <w:rsid w:val="000963E4"/>
    <w:rsid w:val="000975CB"/>
    <w:rsid w:val="00097E7D"/>
    <w:rsid w:val="000A022E"/>
    <w:rsid w:val="000A0D48"/>
    <w:rsid w:val="000A0E80"/>
    <w:rsid w:val="000A131F"/>
    <w:rsid w:val="000A1E3D"/>
    <w:rsid w:val="000A1FC6"/>
    <w:rsid w:val="000A284F"/>
    <w:rsid w:val="000A2B1F"/>
    <w:rsid w:val="000A5B0F"/>
    <w:rsid w:val="000A5BE5"/>
    <w:rsid w:val="000A6378"/>
    <w:rsid w:val="000A75D2"/>
    <w:rsid w:val="000B002D"/>
    <w:rsid w:val="000B0AAB"/>
    <w:rsid w:val="000B0C54"/>
    <w:rsid w:val="000B1823"/>
    <w:rsid w:val="000B3304"/>
    <w:rsid w:val="000B35BC"/>
    <w:rsid w:val="000B3DF8"/>
    <w:rsid w:val="000B468F"/>
    <w:rsid w:val="000B46CB"/>
    <w:rsid w:val="000B47C8"/>
    <w:rsid w:val="000B493B"/>
    <w:rsid w:val="000B5D7A"/>
    <w:rsid w:val="000B5FD7"/>
    <w:rsid w:val="000B6326"/>
    <w:rsid w:val="000B73C5"/>
    <w:rsid w:val="000C03B8"/>
    <w:rsid w:val="000C0531"/>
    <w:rsid w:val="000C12BE"/>
    <w:rsid w:val="000C22C0"/>
    <w:rsid w:val="000C2CCF"/>
    <w:rsid w:val="000C2FD3"/>
    <w:rsid w:val="000C39AF"/>
    <w:rsid w:val="000C3F81"/>
    <w:rsid w:val="000C44D3"/>
    <w:rsid w:val="000C606A"/>
    <w:rsid w:val="000C6343"/>
    <w:rsid w:val="000C74C6"/>
    <w:rsid w:val="000C7E7B"/>
    <w:rsid w:val="000C7FD0"/>
    <w:rsid w:val="000D04B3"/>
    <w:rsid w:val="000D0598"/>
    <w:rsid w:val="000D1942"/>
    <w:rsid w:val="000D1C81"/>
    <w:rsid w:val="000D1E10"/>
    <w:rsid w:val="000D241B"/>
    <w:rsid w:val="000D3CA3"/>
    <w:rsid w:val="000D441F"/>
    <w:rsid w:val="000D55E0"/>
    <w:rsid w:val="000D662C"/>
    <w:rsid w:val="000D6947"/>
    <w:rsid w:val="000D7435"/>
    <w:rsid w:val="000D7716"/>
    <w:rsid w:val="000D7FB2"/>
    <w:rsid w:val="000E0098"/>
    <w:rsid w:val="000E0478"/>
    <w:rsid w:val="000E0BE8"/>
    <w:rsid w:val="000E2960"/>
    <w:rsid w:val="000E2AF6"/>
    <w:rsid w:val="000E2CC8"/>
    <w:rsid w:val="000E3F10"/>
    <w:rsid w:val="000E6612"/>
    <w:rsid w:val="000E768C"/>
    <w:rsid w:val="000E7874"/>
    <w:rsid w:val="000F0643"/>
    <w:rsid w:val="000F0D23"/>
    <w:rsid w:val="000F2A2F"/>
    <w:rsid w:val="000F3C3B"/>
    <w:rsid w:val="000F44F5"/>
    <w:rsid w:val="000F58A2"/>
    <w:rsid w:val="000F58CD"/>
    <w:rsid w:val="000F5B9D"/>
    <w:rsid w:val="000F5BBA"/>
    <w:rsid w:val="000F5EE4"/>
    <w:rsid w:val="000F722B"/>
    <w:rsid w:val="000F7FEE"/>
    <w:rsid w:val="001002EE"/>
    <w:rsid w:val="0010112B"/>
    <w:rsid w:val="00101348"/>
    <w:rsid w:val="001015D6"/>
    <w:rsid w:val="001027CA"/>
    <w:rsid w:val="00103153"/>
    <w:rsid w:val="001033CC"/>
    <w:rsid w:val="00104410"/>
    <w:rsid w:val="00104D2D"/>
    <w:rsid w:val="00104F95"/>
    <w:rsid w:val="0010552D"/>
    <w:rsid w:val="00107323"/>
    <w:rsid w:val="00107C9C"/>
    <w:rsid w:val="00107D1C"/>
    <w:rsid w:val="00110062"/>
    <w:rsid w:val="00110644"/>
    <w:rsid w:val="001108B7"/>
    <w:rsid w:val="001109F2"/>
    <w:rsid w:val="001118C9"/>
    <w:rsid w:val="00112441"/>
    <w:rsid w:val="0011337E"/>
    <w:rsid w:val="00114657"/>
    <w:rsid w:val="00114B4C"/>
    <w:rsid w:val="0011594E"/>
    <w:rsid w:val="00116963"/>
    <w:rsid w:val="00116E15"/>
    <w:rsid w:val="001176BD"/>
    <w:rsid w:val="00117994"/>
    <w:rsid w:val="00117CC5"/>
    <w:rsid w:val="0012012C"/>
    <w:rsid w:val="001204AF"/>
    <w:rsid w:val="00122324"/>
    <w:rsid w:val="001229D7"/>
    <w:rsid w:val="00123328"/>
    <w:rsid w:val="00123722"/>
    <w:rsid w:val="00123FD0"/>
    <w:rsid w:val="00124CEF"/>
    <w:rsid w:val="00125267"/>
    <w:rsid w:val="00125BE7"/>
    <w:rsid w:val="00125E47"/>
    <w:rsid w:val="00126D6D"/>
    <w:rsid w:val="001270FB"/>
    <w:rsid w:val="00127296"/>
    <w:rsid w:val="001274D2"/>
    <w:rsid w:val="00127EB0"/>
    <w:rsid w:val="00130622"/>
    <w:rsid w:val="00131821"/>
    <w:rsid w:val="00132452"/>
    <w:rsid w:val="00132748"/>
    <w:rsid w:val="001337EC"/>
    <w:rsid w:val="00134DCD"/>
    <w:rsid w:val="00134E08"/>
    <w:rsid w:val="0013549C"/>
    <w:rsid w:val="00135F38"/>
    <w:rsid w:val="00136609"/>
    <w:rsid w:val="00137821"/>
    <w:rsid w:val="00137FF4"/>
    <w:rsid w:val="00140086"/>
    <w:rsid w:val="001401CA"/>
    <w:rsid w:val="0014042D"/>
    <w:rsid w:val="00141919"/>
    <w:rsid w:val="00142399"/>
    <w:rsid w:val="001430D0"/>
    <w:rsid w:val="001439D9"/>
    <w:rsid w:val="00143DF4"/>
    <w:rsid w:val="001456E9"/>
    <w:rsid w:val="00146EC7"/>
    <w:rsid w:val="00147531"/>
    <w:rsid w:val="00147D0A"/>
    <w:rsid w:val="00147ED9"/>
    <w:rsid w:val="001504F6"/>
    <w:rsid w:val="001508A7"/>
    <w:rsid w:val="00151617"/>
    <w:rsid w:val="001522F9"/>
    <w:rsid w:val="001525E9"/>
    <w:rsid w:val="00152650"/>
    <w:rsid w:val="0015268A"/>
    <w:rsid w:val="001541E9"/>
    <w:rsid w:val="001549F7"/>
    <w:rsid w:val="00154A0F"/>
    <w:rsid w:val="00154C1E"/>
    <w:rsid w:val="00156D81"/>
    <w:rsid w:val="00156DB2"/>
    <w:rsid w:val="00156DD2"/>
    <w:rsid w:val="00156F50"/>
    <w:rsid w:val="00157229"/>
    <w:rsid w:val="00157C84"/>
    <w:rsid w:val="00157D41"/>
    <w:rsid w:val="00160675"/>
    <w:rsid w:val="00160C10"/>
    <w:rsid w:val="00162859"/>
    <w:rsid w:val="0016285F"/>
    <w:rsid w:val="001639B5"/>
    <w:rsid w:val="001651A1"/>
    <w:rsid w:val="0016527C"/>
    <w:rsid w:val="00165892"/>
    <w:rsid w:val="0016594B"/>
    <w:rsid w:val="00166640"/>
    <w:rsid w:val="001679A0"/>
    <w:rsid w:val="001708F3"/>
    <w:rsid w:val="00170F89"/>
    <w:rsid w:val="00171F5A"/>
    <w:rsid w:val="00172093"/>
    <w:rsid w:val="001729C2"/>
    <w:rsid w:val="00172BAF"/>
    <w:rsid w:val="00172F4D"/>
    <w:rsid w:val="0017310B"/>
    <w:rsid w:val="00173998"/>
    <w:rsid w:val="00173B6A"/>
    <w:rsid w:val="00174775"/>
    <w:rsid w:val="00174CBB"/>
    <w:rsid w:val="00175016"/>
    <w:rsid w:val="0017531F"/>
    <w:rsid w:val="0017544D"/>
    <w:rsid w:val="001756D8"/>
    <w:rsid w:val="00176C51"/>
    <w:rsid w:val="0017762F"/>
    <w:rsid w:val="00177C49"/>
    <w:rsid w:val="00181993"/>
    <w:rsid w:val="00181D21"/>
    <w:rsid w:val="001828B9"/>
    <w:rsid w:val="0018304B"/>
    <w:rsid w:val="00183112"/>
    <w:rsid w:val="00183632"/>
    <w:rsid w:val="00184291"/>
    <w:rsid w:val="0018469A"/>
    <w:rsid w:val="0018634B"/>
    <w:rsid w:val="00186957"/>
    <w:rsid w:val="00186C29"/>
    <w:rsid w:val="00186FAD"/>
    <w:rsid w:val="001901E2"/>
    <w:rsid w:val="00190778"/>
    <w:rsid w:val="001907A0"/>
    <w:rsid w:val="00190D25"/>
    <w:rsid w:val="00191857"/>
    <w:rsid w:val="00191C59"/>
    <w:rsid w:val="0019361A"/>
    <w:rsid w:val="00193A0A"/>
    <w:rsid w:val="00193BE3"/>
    <w:rsid w:val="0019409D"/>
    <w:rsid w:val="00194211"/>
    <w:rsid w:val="00194494"/>
    <w:rsid w:val="0019474D"/>
    <w:rsid w:val="00195313"/>
    <w:rsid w:val="00195384"/>
    <w:rsid w:val="00195F51"/>
    <w:rsid w:val="00196B88"/>
    <w:rsid w:val="00197873"/>
    <w:rsid w:val="00197C82"/>
    <w:rsid w:val="001A0701"/>
    <w:rsid w:val="001A15E6"/>
    <w:rsid w:val="001A1A69"/>
    <w:rsid w:val="001A27FC"/>
    <w:rsid w:val="001A309F"/>
    <w:rsid w:val="001A380E"/>
    <w:rsid w:val="001A3975"/>
    <w:rsid w:val="001A4E92"/>
    <w:rsid w:val="001A534B"/>
    <w:rsid w:val="001A56B5"/>
    <w:rsid w:val="001A647A"/>
    <w:rsid w:val="001A690E"/>
    <w:rsid w:val="001A69C2"/>
    <w:rsid w:val="001A7444"/>
    <w:rsid w:val="001A766B"/>
    <w:rsid w:val="001A79B6"/>
    <w:rsid w:val="001B0374"/>
    <w:rsid w:val="001B101E"/>
    <w:rsid w:val="001B16E7"/>
    <w:rsid w:val="001B1A93"/>
    <w:rsid w:val="001B2620"/>
    <w:rsid w:val="001B2C93"/>
    <w:rsid w:val="001B4028"/>
    <w:rsid w:val="001B59ED"/>
    <w:rsid w:val="001B7719"/>
    <w:rsid w:val="001B7C37"/>
    <w:rsid w:val="001B7CB0"/>
    <w:rsid w:val="001C03D7"/>
    <w:rsid w:val="001C08FB"/>
    <w:rsid w:val="001C283C"/>
    <w:rsid w:val="001C2FEF"/>
    <w:rsid w:val="001C35CD"/>
    <w:rsid w:val="001C4618"/>
    <w:rsid w:val="001C73E6"/>
    <w:rsid w:val="001C7A43"/>
    <w:rsid w:val="001C7AEE"/>
    <w:rsid w:val="001D087A"/>
    <w:rsid w:val="001D0E58"/>
    <w:rsid w:val="001D235D"/>
    <w:rsid w:val="001D2465"/>
    <w:rsid w:val="001D45D9"/>
    <w:rsid w:val="001D4FEC"/>
    <w:rsid w:val="001D536B"/>
    <w:rsid w:val="001D57AE"/>
    <w:rsid w:val="001D6651"/>
    <w:rsid w:val="001D6662"/>
    <w:rsid w:val="001D6C18"/>
    <w:rsid w:val="001E06B4"/>
    <w:rsid w:val="001E0A4F"/>
    <w:rsid w:val="001E0B12"/>
    <w:rsid w:val="001E22F2"/>
    <w:rsid w:val="001E26C1"/>
    <w:rsid w:val="001E2F11"/>
    <w:rsid w:val="001E3210"/>
    <w:rsid w:val="001E3B1F"/>
    <w:rsid w:val="001E4471"/>
    <w:rsid w:val="001E4487"/>
    <w:rsid w:val="001E4C68"/>
    <w:rsid w:val="001E4F1D"/>
    <w:rsid w:val="001E53B8"/>
    <w:rsid w:val="001E5523"/>
    <w:rsid w:val="001E6BF7"/>
    <w:rsid w:val="001E6C15"/>
    <w:rsid w:val="001F037D"/>
    <w:rsid w:val="001F05FC"/>
    <w:rsid w:val="001F0607"/>
    <w:rsid w:val="001F0832"/>
    <w:rsid w:val="001F2BF9"/>
    <w:rsid w:val="001F2FBE"/>
    <w:rsid w:val="001F3186"/>
    <w:rsid w:val="001F389F"/>
    <w:rsid w:val="001F3DC2"/>
    <w:rsid w:val="001F458F"/>
    <w:rsid w:val="001F51E7"/>
    <w:rsid w:val="001F5292"/>
    <w:rsid w:val="001F577C"/>
    <w:rsid w:val="001F5C29"/>
    <w:rsid w:val="001F5D8E"/>
    <w:rsid w:val="001F5E9D"/>
    <w:rsid w:val="001F6300"/>
    <w:rsid w:val="001F662D"/>
    <w:rsid w:val="001F709F"/>
    <w:rsid w:val="0020004A"/>
    <w:rsid w:val="0020168E"/>
    <w:rsid w:val="00201CB8"/>
    <w:rsid w:val="00202A97"/>
    <w:rsid w:val="0020356E"/>
    <w:rsid w:val="0020461A"/>
    <w:rsid w:val="00204B35"/>
    <w:rsid w:val="0020614B"/>
    <w:rsid w:val="002063FA"/>
    <w:rsid w:val="00206F9A"/>
    <w:rsid w:val="0021029C"/>
    <w:rsid w:val="00210695"/>
    <w:rsid w:val="00211AFE"/>
    <w:rsid w:val="00211CB1"/>
    <w:rsid w:val="00212158"/>
    <w:rsid w:val="002123FB"/>
    <w:rsid w:val="00213967"/>
    <w:rsid w:val="00213C9A"/>
    <w:rsid w:val="0021530D"/>
    <w:rsid w:val="00215982"/>
    <w:rsid w:val="00215BAC"/>
    <w:rsid w:val="00216168"/>
    <w:rsid w:val="00216337"/>
    <w:rsid w:val="0021749A"/>
    <w:rsid w:val="002203D4"/>
    <w:rsid w:val="00220D67"/>
    <w:rsid w:val="00221249"/>
    <w:rsid w:val="002233DA"/>
    <w:rsid w:val="0022391A"/>
    <w:rsid w:val="00224148"/>
    <w:rsid w:val="00224AE7"/>
    <w:rsid w:val="0022561D"/>
    <w:rsid w:val="002271AA"/>
    <w:rsid w:val="002301C0"/>
    <w:rsid w:val="0023032F"/>
    <w:rsid w:val="002305C3"/>
    <w:rsid w:val="00231155"/>
    <w:rsid w:val="002319C2"/>
    <w:rsid w:val="00232795"/>
    <w:rsid w:val="0023324D"/>
    <w:rsid w:val="00233311"/>
    <w:rsid w:val="00233536"/>
    <w:rsid w:val="002335B0"/>
    <w:rsid w:val="0023430C"/>
    <w:rsid w:val="0023663A"/>
    <w:rsid w:val="00237467"/>
    <w:rsid w:val="00237AD2"/>
    <w:rsid w:val="00237AD4"/>
    <w:rsid w:val="00237E18"/>
    <w:rsid w:val="00240F74"/>
    <w:rsid w:val="00242245"/>
    <w:rsid w:val="00242F11"/>
    <w:rsid w:val="002437F5"/>
    <w:rsid w:val="00243B64"/>
    <w:rsid w:val="00243E70"/>
    <w:rsid w:val="0024490F"/>
    <w:rsid w:val="00245F53"/>
    <w:rsid w:val="0024638C"/>
    <w:rsid w:val="00246F56"/>
    <w:rsid w:val="002476EF"/>
    <w:rsid w:val="00247BA4"/>
    <w:rsid w:val="00251E13"/>
    <w:rsid w:val="00253414"/>
    <w:rsid w:val="0025390E"/>
    <w:rsid w:val="00254427"/>
    <w:rsid w:val="002545EF"/>
    <w:rsid w:val="00256810"/>
    <w:rsid w:val="00257937"/>
    <w:rsid w:val="00257CA6"/>
    <w:rsid w:val="00260091"/>
    <w:rsid w:val="002608B6"/>
    <w:rsid w:val="00260BF0"/>
    <w:rsid w:val="00261668"/>
    <w:rsid w:val="00261A4C"/>
    <w:rsid w:val="002623E3"/>
    <w:rsid w:val="00262510"/>
    <w:rsid w:val="00262AF1"/>
    <w:rsid w:val="00262E03"/>
    <w:rsid w:val="002632DA"/>
    <w:rsid w:val="00263647"/>
    <w:rsid w:val="00263704"/>
    <w:rsid w:val="002639B5"/>
    <w:rsid w:val="002651F0"/>
    <w:rsid w:val="00265DAA"/>
    <w:rsid w:val="00266673"/>
    <w:rsid w:val="002670C1"/>
    <w:rsid w:val="00270422"/>
    <w:rsid w:val="0027079C"/>
    <w:rsid w:val="0027082C"/>
    <w:rsid w:val="00270C33"/>
    <w:rsid w:val="00270E64"/>
    <w:rsid w:val="00271E6F"/>
    <w:rsid w:val="00274133"/>
    <w:rsid w:val="00275972"/>
    <w:rsid w:val="00276709"/>
    <w:rsid w:val="00277BB7"/>
    <w:rsid w:val="00282104"/>
    <w:rsid w:val="00282180"/>
    <w:rsid w:val="00282BD0"/>
    <w:rsid w:val="00282DB8"/>
    <w:rsid w:val="00283812"/>
    <w:rsid w:val="00283F3D"/>
    <w:rsid w:val="0028592D"/>
    <w:rsid w:val="002870C9"/>
    <w:rsid w:val="00287D8E"/>
    <w:rsid w:val="00290A52"/>
    <w:rsid w:val="00290A61"/>
    <w:rsid w:val="00290DC2"/>
    <w:rsid w:val="00291E66"/>
    <w:rsid w:val="00291F3C"/>
    <w:rsid w:val="00292379"/>
    <w:rsid w:val="002926AB"/>
    <w:rsid w:val="002931E1"/>
    <w:rsid w:val="0029358F"/>
    <w:rsid w:val="00293870"/>
    <w:rsid w:val="00293930"/>
    <w:rsid w:val="002946C1"/>
    <w:rsid w:val="00294EDE"/>
    <w:rsid w:val="002962B1"/>
    <w:rsid w:val="00297564"/>
    <w:rsid w:val="002A08E8"/>
    <w:rsid w:val="002A16E3"/>
    <w:rsid w:val="002A30C5"/>
    <w:rsid w:val="002A32DE"/>
    <w:rsid w:val="002A3F27"/>
    <w:rsid w:val="002A48D4"/>
    <w:rsid w:val="002A49A2"/>
    <w:rsid w:val="002A4C67"/>
    <w:rsid w:val="002A61BC"/>
    <w:rsid w:val="002A694E"/>
    <w:rsid w:val="002A69E7"/>
    <w:rsid w:val="002A733C"/>
    <w:rsid w:val="002A76FC"/>
    <w:rsid w:val="002A7DA5"/>
    <w:rsid w:val="002B03E3"/>
    <w:rsid w:val="002B09E1"/>
    <w:rsid w:val="002B0BD2"/>
    <w:rsid w:val="002B1098"/>
    <w:rsid w:val="002B18F8"/>
    <w:rsid w:val="002B2482"/>
    <w:rsid w:val="002B2FD9"/>
    <w:rsid w:val="002B3167"/>
    <w:rsid w:val="002B3655"/>
    <w:rsid w:val="002B4919"/>
    <w:rsid w:val="002B496E"/>
    <w:rsid w:val="002B49DA"/>
    <w:rsid w:val="002B4C7D"/>
    <w:rsid w:val="002B613B"/>
    <w:rsid w:val="002B61BA"/>
    <w:rsid w:val="002B6CE3"/>
    <w:rsid w:val="002B7D9F"/>
    <w:rsid w:val="002C0E05"/>
    <w:rsid w:val="002C0E8C"/>
    <w:rsid w:val="002C11DE"/>
    <w:rsid w:val="002C13A4"/>
    <w:rsid w:val="002C17C1"/>
    <w:rsid w:val="002C19F7"/>
    <w:rsid w:val="002C1CCD"/>
    <w:rsid w:val="002C1CF3"/>
    <w:rsid w:val="002C2780"/>
    <w:rsid w:val="002C2B3B"/>
    <w:rsid w:val="002C34B7"/>
    <w:rsid w:val="002C3623"/>
    <w:rsid w:val="002C3A34"/>
    <w:rsid w:val="002C427B"/>
    <w:rsid w:val="002C57C3"/>
    <w:rsid w:val="002C6DA7"/>
    <w:rsid w:val="002C7749"/>
    <w:rsid w:val="002C7C20"/>
    <w:rsid w:val="002D0CB3"/>
    <w:rsid w:val="002D1648"/>
    <w:rsid w:val="002D1A24"/>
    <w:rsid w:val="002D1AC9"/>
    <w:rsid w:val="002D1C4F"/>
    <w:rsid w:val="002D3460"/>
    <w:rsid w:val="002D4100"/>
    <w:rsid w:val="002D4112"/>
    <w:rsid w:val="002D4345"/>
    <w:rsid w:val="002D499F"/>
    <w:rsid w:val="002D5CD7"/>
    <w:rsid w:val="002D77B2"/>
    <w:rsid w:val="002E19A5"/>
    <w:rsid w:val="002E2DAC"/>
    <w:rsid w:val="002E53FA"/>
    <w:rsid w:val="002E543D"/>
    <w:rsid w:val="002E54F2"/>
    <w:rsid w:val="002E6CCA"/>
    <w:rsid w:val="002E712A"/>
    <w:rsid w:val="002E7E61"/>
    <w:rsid w:val="002F07D6"/>
    <w:rsid w:val="002F10E7"/>
    <w:rsid w:val="002F12DC"/>
    <w:rsid w:val="002F14C2"/>
    <w:rsid w:val="002F1576"/>
    <w:rsid w:val="002F1B0B"/>
    <w:rsid w:val="002F24F4"/>
    <w:rsid w:val="002F25F8"/>
    <w:rsid w:val="002F2B9A"/>
    <w:rsid w:val="002F4322"/>
    <w:rsid w:val="002F4415"/>
    <w:rsid w:val="002F53DE"/>
    <w:rsid w:val="002F743C"/>
    <w:rsid w:val="002F7ADF"/>
    <w:rsid w:val="003014AE"/>
    <w:rsid w:val="00301EA4"/>
    <w:rsid w:val="003026AC"/>
    <w:rsid w:val="00303C75"/>
    <w:rsid w:val="00304471"/>
    <w:rsid w:val="0030687F"/>
    <w:rsid w:val="00306ADE"/>
    <w:rsid w:val="003075F2"/>
    <w:rsid w:val="003077B3"/>
    <w:rsid w:val="00310070"/>
    <w:rsid w:val="00311B38"/>
    <w:rsid w:val="00311E4B"/>
    <w:rsid w:val="00312536"/>
    <w:rsid w:val="00312B5B"/>
    <w:rsid w:val="00312DE4"/>
    <w:rsid w:val="0031369E"/>
    <w:rsid w:val="00313A14"/>
    <w:rsid w:val="0031466A"/>
    <w:rsid w:val="0031471A"/>
    <w:rsid w:val="00316CE6"/>
    <w:rsid w:val="0031789C"/>
    <w:rsid w:val="003201C3"/>
    <w:rsid w:val="00320A87"/>
    <w:rsid w:val="003215A3"/>
    <w:rsid w:val="0032187D"/>
    <w:rsid w:val="00321B53"/>
    <w:rsid w:val="00322229"/>
    <w:rsid w:val="00322D45"/>
    <w:rsid w:val="00322FE7"/>
    <w:rsid w:val="00323BDB"/>
    <w:rsid w:val="003245E2"/>
    <w:rsid w:val="00324674"/>
    <w:rsid w:val="00325F7D"/>
    <w:rsid w:val="00326310"/>
    <w:rsid w:val="00330558"/>
    <w:rsid w:val="003309A4"/>
    <w:rsid w:val="003318F0"/>
    <w:rsid w:val="00331941"/>
    <w:rsid w:val="00331A74"/>
    <w:rsid w:val="00331B22"/>
    <w:rsid w:val="003321CE"/>
    <w:rsid w:val="003338C9"/>
    <w:rsid w:val="00333D14"/>
    <w:rsid w:val="003347F0"/>
    <w:rsid w:val="00334A8D"/>
    <w:rsid w:val="00334AB8"/>
    <w:rsid w:val="00334CB3"/>
    <w:rsid w:val="00334DB5"/>
    <w:rsid w:val="003356F8"/>
    <w:rsid w:val="00335B1A"/>
    <w:rsid w:val="00336754"/>
    <w:rsid w:val="0033683E"/>
    <w:rsid w:val="003379AF"/>
    <w:rsid w:val="00340007"/>
    <w:rsid w:val="003415BF"/>
    <w:rsid w:val="00341657"/>
    <w:rsid w:val="00341F19"/>
    <w:rsid w:val="00342BE7"/>
    <w:rsid w:val="003441AF"/>
    <w:rsid w:val="00344ECE"/>
    <w:rsid w:val="00344FE4"/>
    <w:rsid w:val="003458F2"/>
    <w:rsid w:val="00347CDE"/>
    <w:rsid w:val="003509BE"/>
    <w:rsid w:val="003516F7"/>
    <w:rsid w:val="0035333E"/>
    <w:rsid w:val="00353DFF"/>
    <w:rsid w:val="00353FFE"/>
    <w:rsid w:val="00354005"/>
    <w:rsid w:val="0035473A"/>
    <w:rsid w:val="003553FF"/>
    <w:rsid w:val="00355A8B"/>
    <w:rsid w:val="00356352"/>
    <w:rsid w:val="00356729"/>
    <w:rsid w:val="00356BA4"/>
    <w:rsid w:val="0035774C"/>
    <w:rsid w:val="00360468"/>
    <w:rsid w:val="00360A47"/>
    <w:rsid w:val="00360AF2"/>
    <w:rsid w:val="00361666"/>
    <w:rsid w:val="00362CF5"/>
    <w:rsid w:val="00363214"/>
    <w:rsid w:val="00363AC0"/>
    <w:rsid w:val="00364BA3"/>
    <w:rsid w:val="00364E1C"/>
    <w:rsid w:val="003653D6"/>
    <w:rsid w:val="0036735D"/>
    <w:rsid w:val="003677D3"/>
    <w:rsid w:val="0037053E"/>
    <w:rsid w:val="00371145"/>
    <w:rsid w:val="003725F5"/>
    <w:rsid w:val="003739AA"/>
    <w:rsid w:val="00373E0B"/>
    <w:rsid w:val="003741FF"/>
    <w:rsid w:val="003746E2"/>
    <w:rsid w:val="00375373"/>
    <w:rsid w:val="0037616C"/>
    <w:rsid w:val="0037638A"/>
    <w:rsid w:val="003767DA"/>
    <w:rsid w:val="00376C93"/>
    <w:rsid w:val="00376CC6"/>
    <w:rsid w:val="00377A2B"/>
    <w:rsid w:val="00377C53"/>
    <w:rsid w:val="00380263"/>
    <w:rsid w:val="003807B9"/>
    <w:rsid w:val="003807EB"/>
    <w:rsid w:val="00380E67"/>
    <w:rsid w:val="00382D28"/>
    <w:rsid w:val="0038384F"/>
    <w:rsid w:val="003839CD"/>
    <w:rsid w:val="00383A10"/>
    <w:rsid w:val="0038467C"/>
    <w:rsid w:val="0038574A"/>
    <w:rsid w:val="003868F9"/>
    <w:rsid w:val="00386B29"/>
    <w:rsid w:val="003878BD"/>
    <w:rsid w:val="00387DE8"/>
    <w:rsid w:val="00390246"/>
    <w:rsid w:val="003903D3"/>
    <w:rsid w:val="00390819"/>
    <w:rsid w:val="00390B0E"/>
    <w:rsid w:val="00391E4C"/>
    <w:rsid w:val="00392F9B"/>
    <w:rsid w:val="00393262"/>
    <w:rsid w:val="003937BE"/>
    <w:rsid w:val="00393C43"/>
    <w:rsid w:val="00393CF7"/>
    <w:rsid w:val="00395C20"/>
    <w:rsid w:val="00397B79"/>
    <w:rsid w:val="003A0079"/>
    <w:rsid w:val="003A0DB1"/>
    <w:rsid w:val="003A1882"/>
    <w:rsid w:val="003A19FB"/>
    <w:rsid w:val="003A1D1B"/>
    <w:rsid w:val="003A277E"/>
    <w:rsid w:val="003A38D5"/>
    <w:rsid w:val="003A4645"/>
    <w:rsid w:val="003A4684"/>
    <w:rsid w:val="003A4F8B"/>
    <w:rsid w:val="003A5E39"/>
    <w:rsid w:val="003A60B2"/>
    <w:rsid w:val="003A6151"/>
    <w:rsid w:val="003A62D7"/>
    <w:rsid w:val="003A6B5B"/>
    <w:rsid w:val="003A6B90"/>
    <w:rsid w:val="003A708B"/>
    <w:rsid w:val="003A708C"/>
    <w:rsid w:val="003A728D"/>
    <w:rsid w:val="003B0CB4"/>
    <w:rsid w:val="003B160B"/>
    <w:rsid w:val="003B1F16"/>
    <w:rsid w:val="003B2415"/>
    <w:rsid w:val="003B27BD"/>
    <w:rsid w:val="003B641E"/>
    <w:rsid w:val="003B6B2B"/>
    <w:rsid w:val="003B745D"/>
    <w:rsid w:val="003B7E11"/>
    <w:rsid w:val="003C026D"/>
    <w:rsid w:val="003C0350"/>
    <w:rsid w:val="003C0CB9"/>
    <w:rsid w:val="003C0E41"/>
    <w:rsid w:val="003C1CE7"/>
    <w:rsid w:val="003C203D"/>
    <w:rsid w:val="003C265E"/>
    <w:rsid w:val="003C32D7"/>
    <w:rsid w:val="003C3B2F"/>
    <w:rsid w:val="003C4858"/>
    <w:rsid w:val="003C4BFA"/>
    <w:rsid w:val="003C58F2"/>
    <w:rsid w:val="003C6B60"/>
    <w:rsid w:val="003C6E67"/>
    <w:rsid w:val="003D08B1"/>
    <w:rsid w:val="003D0D0F"/>
    <w:rsid w:val="003D0E12"/>
    <w:rsid w:val="003D0E24"/>
    <w:rsid w:val="003D0E3D"/>
    <w:rsid w:val="003D19B9"/>
    <w:rsid w:val="003D1AFF"/>
    <w:rsid w:val="003D3677"/>
    <w:rsid w:val="003D3B6C"/>
    <w:rsid w:val="003D3FD6"/>
    <w:rsid w:val="003D4460"/>
    <w:rsid w:val="003D4FDD"/>
    <w:rsid w:val="003D5BBE"/>
    <w:rsid w:val="003D5DA3"/>
    <w:rsid w:val="003D7356"/>
    <w:rsid w:val="003E041C"/>
    <w:rsid w:val="003E0910"/>
    <w:rsid w:val="003E0C80"/>
    <w:rsid w:val="003E16E6"/>
    <w:rsid w:val="003E1C8F"/>
    <w:rsid w:val="003E2C3D"/>
    <w:rsid w:val="003E2F98"/>
    <w:rsid w:val="003E40A2"/>
    <w:rsid w:val="003E485E"/>
    <w:rsid w:val="003E51D9"/>
    <w:rsid w:val="003E5D9C"/>
    <w:rsid w:val="003E6C87"/>
    <w:rsid w:val="003E7EA0"/>
    <w:rsid w:val="003F005C"/>
    <w:rsid w:val="003F0ED7"/>
    <w:rsid w:val="003F16E7"/>
    <w:rsid w:val="003F1A71"/>
    <w:rsid w:val="003F340C"/>
    <w:rsid w:val="003F3526"/>
    <w:rsid w:val="003F3975"/>
    <w:rsid w:val="003F7234"/>
    <w:rsid w:val="003F773A"/>
    <w:rsid w:val="003F7B7E"/>
    <w:rsid w:val="00400D03"/>
    <w:rsid w:val="00400E37"/>
    <w:rsid w:val="00401197"/>
    <w:rsid w:val="00401583"/>
    <w:rsid w:val="004016A5"/>
    <w:rsid w:val="004018AD"/>
    <w:rsid w:val="00402500"/>
    <w:rsid w:val="004032BC"/>
    <w:rsid w:val="00403842"/>
    <w:rsid w:val="00405CB5"/>
    <w:rsid w:val="00406849"/>
    <w:rsid w:val="00406EEA"/>
    <w:rsid w:val="00406FE2"/>
    <w:rsid w:val="004103CD"/>
    <w:rsid w:val="00410CC5"/>
    <w:rsid w:val="00410FF7"/>
    <w:rsid w:val="00411945"/>
    <w:rsid w:val="00411E40"/>
    <w:rsid w:val="00411E86"/>
    <w:rsid w:val="0041207C"/>
    <w:rsid w:val="004121D9"/>
    <w:rsid w:val="004124E2"/>
    <w:rsid w:val="00412DEF"/>
    <w:rsid w:val="004131FB"/>
    <w:rsid w:val="0041565A"/>
    <w:rsid w:val="0041598D"/>
    <w:rsid w:val="00415A30"/>
    <w:rsid w:val="00415A89"/>
    <w:rsid w:val="00415B88"/>
    <w:rsid w:val="004160E5"/>
    <w:rsid w:val="00416335"/>
    <w:rsid w:val="00416C0B"/>
    <w:rsid w:val="00416F73"/>
    <w:rsid w:val="00417F0B"/>
    <w:rsid w:val="00420BF2"/>
    <w:rsid w:val="0042277B"/>
    <w:rsid w:val="0042303C"/>
    <w:rsid w:val="004234FF"/>
    <w:rsid w:val="00423922"/>
    <w:rsid w:val="00423B1B"/>
    <w:rsid w:val="00423E1A"/>
    <w:rsid w:val="00423F72"/>
    <w:rsid w:val="00424497"/>
    <w:rsid w:val="00424FE7"/>
    <w:rsid w:val="00425410"/>
    <w:rsid w:val="00427A2C"/>
    <w:rsid w:val="004313DD"/>
    <w:rsid w:val="00432127"/>
    <w:rsid w:val="00433CB5"/>
    <w:rsid w:val="00434E47"/>
    <w:rsid w:val="00435272"/>
    <w:rsid w:val="0043543E"/>
    <w:rsid w:val="00435FAE"/>
    <w:rsid w:val="00440822"/>
    <w:rsid w:val="0044085C"/>
    <w:rsid w:val="0044193B"/>
    <w:rsid w:val="004422F2"/>
    <w:rsid w:val="004425D1"/>
    <w:rsid w:val="00442CC3"/>
    <w:rsid w:val="00442E8F"/>
    <w:rsid w:val="0044301A"/>
    <w:rsid w:val="0044337C"/>
    <w:rsid w:val="00443812"/>
    <w:rsid w:val="00444E53"/>
    <w:rsid w:val="004450B0"/>
    <w:rsid w:val="00446865"/>
    <w:rsid w:val="00446A87"/>
    <w:rsid w:val="004472F5"/>
    <w:rsid w:val="00447671"/>
    <w:rsid w:val="00447F4D"/>
    <w:rsid w:val="004504D6"/>
    <w:rsid w:val="00451ED5"/>
    <w:rsid w:val="00455506"/>
    <w:rsid w:val="00456B73"/>
    <w:rsid w:val="00457225"/>
    <w:rsid w:val="00457A87"/>
    <w:rsid w:val="00457C52"/>
    <w:rsid w:val="00457DB7"/>
    <w:rsid w:val="00461267"/>
    <w:rsid w:val="004613B2"/>
    <w:rsid w:val="00462858"/>
    <w:rsid w:val="00463125"/>
    <w:rsid w:val="00463303"/>
    <w:rsid w:val="00464BC8"/>
    <w:rsid w:val="00465442"/>
    <w:rsid w:val="00465D26"/>
    <w:rsid w:val="00466733"/>
    <w:rsid w:val="0046757D"/>
    <w:rsid w:val="00467E56"/>
    <w:rsid w:val="00467F63"/>
    <w:rsid w:val="00471C95"/>
    <w:rsid w:val="00472468"/>
    <w:rsid w:val="004729FC"/>
    <w:rsid w:val="00472A9E"/>
    <w:rsid w:val="00472EF9"/>
    <w:rsid w:val="004731C5"/>
    <w:rsid w:val="00474145"/>
    <w:rsid w:val="00475101"/>
    <w:rsid w:val="004758B3"/>
    <w:rsid w:val="00476A81"/>
    <w:rsid w:val="004770E8"/>
    <w:rsid w:val="00481E9E"/>
    <w:rsid w:val="004823A5"/>
    <w:rsid w:val="0048256C"/>
    <w:rsid w:val="00484EC9"/>
    <w:rsid w:val="004855F7"/>
    <w:rsid w:val="00485932"/>
    <w:rsid w:val="00485EFE"/>
    <w:rsid w:val="00486C0D"/>
    <w:rsid w:val="00490509"/>
    <w:rsid w:val="0049188A"/>
    <w:rsid w:val="00492261"/>
    <w:rsid w:val="00492939"/>
    <w:rsid w:val="004930C0"/>
    <w:rsid w:val="004931C4"/>
    <w:rsid w:val="0049419F"/>
    <w:rsid w:val="004942DE"/>
    <w:rsid w:val="00494834"/>
    <w:rsid w:val="00495101"/>
    <w:rsid w:val="004953E5"/>
    <w:rsid w:val="004964AF"/>
    <w:rsid w:val="00496F91"/>
    <w:rsid w:val="0049722A"/>
    <w:rsid w:val="004975D0"/>
    <w:rsid w:val="004977AC"/>
    <w:rsid w:val="004A1149"/>
    <w:rsid w:val="004A1FA1"/>
    <w:rsid w:val="004A2CE6"/>
    <w:rsid w:val="004A6A86"/>
    <w:rsid w:val="004A70EE"/>
    <w:rsid w:val="004A7BFC"/>
    <w:rsid w:val="004A7E96"/>
    <w:rsid w:val="004B0AA8"/>
    <w:rsid w:val="004B0ADE"/>
    <w:rsid w:val="004B0E62"/>
    <w:rsid w:val="004B235F"/>
    <w:rsid w:val="004B2920"/>
    <w:rsid w:val="004B2D79"/>
    <w:rsid w:val="004B339E"/>
    <w:rsid w:val="004B3451"/>
    <w:rsid w:val="004B3AB0"/>
    <w:rsid w:val="004B3D09"/>
    <w:rsid w:val="004B444A"/>
    <w:rsid w:val="004B4EA5"/>
    <w:rsid w:val="004B52DD"/>
    <w:rsid w:val="004B5384"/>
    <w:rsid w:val="004B643E"/>
    <w:rsid w:val="004B684D"/>
    <w:rsid w:val="004B6854"/>
    <w:rsid w:val="004B6948"/>
    <w:rsid w:val="004B70FA"/>
    <w:rsid w:val="004C00A2"/>
    <w:rsid w:val="004C1021"/>
    <w:rsid w:val="004C1072"/>
    <w:rsid w:val="004C2C7A"/>
    <w:rsid w:val="004C42EE"/>
    <w:rsid w:val="004C7720"/>
    <w:rsid w:val="004C7C29"/>
    <w:rsid w:val="004C7D8E"/>
    <w:rsid w:val="004D0405"/>
    <w:rsid w:val="004D041A"/>
    <w:rsid w:val="004D100A"/>
    <w:rsid w:val="004D1FDB"/>
    <w:rsid w:val="004D2049"/>
    <w:rsid w:val="004D2D25"/>
    <w:rsid w:val="004D373B"/>
    <w:rsid w:val="004D3C6A"/>
    <w:rsid w:val="004D455A"/>
    <w:rsid w:val="004D4AA1"/>
    <w:rsid w:val="004D54AB"/>
    <w:rsid w:val="004D5515"/>
    <w:rsid w:val="004D5EB5"/>
    <w:rsid w:val="004D5EFF"/>
    <w:rsid w:val="004D635B"/>
    <w:rsid w:val="004D6EF4"/>
    <w:rsid w:val="004D718C"/>
    <w:rsid w:val="004D73D7"/>
    <w:rsid w:val="004D7722"/>
    <w:rsid w:val="004D7AF9"/>
    <w:rsid w:val="004D7C17"/>
    <w:rsid w:val="004D7D6A"/>
    <w:rsid w:val="004E0188"/>
    <w:rsid w:val="004E08E2"/>
    <w:rsid w:val="004E11F3"/>
    <w:rsid w:val="004E13BE"/>
    <w:rsid w:val="004E15CE"/>
    <w:rsid w:val="004E15D0"/>
    <w:rsid w:val="004E1C05"/>
    <w:rsid w:val="004E23C7"/>
    <w:rsid w:val="004E256C"/>
    <w:rsid w:val="004E2A29"/>
    <w:rsid w:val="004E31A0"/>
    <w:rsid w:val="004E3773"/>
    <w:rsid w:val="004E3FF0"/>
    <w:rsid w:val="004E4AA1"/>
    <w:rsid w:val="004E4B65"/>
    <w:rsid w:val="004E4EC2"/>
    <w:rsid w:val="004E60A8"/>
    <w:rsid w:val="004E684B"/>
    <w:rsid w:val="004F000D"/>
    <w:rsid w:val="004F0137"/>
    <w:rsid w:val="004F0E6D"/>
    <w:rsid w:val="004F139A"/>
    <w:rsid w:val="004F1C12"/>
    <w:rsid w:val="004F2B3E"/>
    <w:rsid w:val="004F3B7A"/>
    <w:rsid w:val="004F3C0F"/>
    <w:rsid w:val="004F4C4C"/>
    <w:rsid w:val="004F59F2"/>
    <w:rsid w:val="004F5D53"/>
    <w:rsid w:val="004F662D"/>
    <w:rsid w:val="0050036C"/>
    <w:rsid w:val="0050177E"/>
    <w:rsid w:val="00501B3C"/>
    <w:rsid w:val="00501F45"/>
    <w:rsid w:val="00502289"/>
    <w:rsid w:val="00503242"/>
    <w:rsid w:val="005047DE"/>
    <w:rsid w:val="00504E36"/>
    <w:rsid w:val="005056CB"/>
    <w:rsid w:val="00505B13"/>
    <w:rsid w:val="00510189"/>
    <w:rsid w:val="0051453E"/>
    <w:rsid w:val="00514A90"/>
    <w:rsid w:val="00514BE8"/>
    <w:rsid w:val="00514C49"/>
    <w:rsid w:val="00515360"/>
    <w:rsid w:val="00516ECA"/>
    <w:rsid w:val="00516FF2"/>
    <w:rsid w:val="00520340"/>
    <w:rsid w:val="00520F37"/>
    <w:rsid w:val="005212DA"/>
    <w:rsid w:val="00521544"/>
    <w:rsid w:val="00522063"/>
    <w:rsid w:val="00522193"/>
    <w:rsid w:val="00522793"/>
    <w:rsid w:val="00522C84"/>
    <w:rsid w:val="00522EE3"/>
    <w:rsid w:val="00524E50"/>
    <w:rsid w:val="005254F4"/>
    <w:rsid w:val="005260EC"/>
    <w:rsid w:val="005260F1"/>
    <w:rsid w:val="0052653B"/>
    <w:rsid w:val="005268C9"/>
    <w:rsid w:val="00527D3F"/>
    <w:rsid w:val="0053075C"/>
    <w:rsid w:val="005313FA"/>
    <w:rsid w:val="00532059"/>
    <w:rsid w:val="005322FF"/>
    <w:rsid w:val="00532BFB"/>
    <w:rsid w:val="00534497"/>
    <w:rsid w:val="005347A7"/>
    <w:rsid w:val="00534D8D"/>
    <w:rsid w:val="005351AF"/>
    <w:rsid w:val="005352AE"/>
    <w:rsid w:val="005356AB"/>
    <w:rsid w:val="00535B3F"/>
    <w:rsid w:val="00536530"/>
    <w:rsid w:val="00536849"/>
    <w:rsid w:val="00536D54"/>
    <w:rsid w:val="005374E2"/>
    <w:rsid w:val="00537834"/>
    <w:rsid w:val="0053787B"/>
    <w:rsid w:val="005405C2"/>
    <w:rsid w:val="00540F30"/>
    <w:rsid w:val="0054389D"/>
    <w:rsid w:val="00543D0D"/>
    <w:rsid w:val="00544050"/>
    <w:rsid w:val="00544056"/>
    <w:rsid w:val="0054462C"/>
    <w:rsid w:val="00544B17"/>
    <w:rsid w:val="00544C5E"/>
    <w:rsid w:val="00544E74"/>
    <w:rsid w:val="00546A83"/>
    <w:rsid w:val="005474E0"/>
    <w:rsid w:val="005476DC"/>
    <w:rsid w:val="0055196C"/>
    <w:rsid w:val="005526BD"/>
    <w:rsid w:val="00552A02"/>
    <w:rsid w:val="0055341F"/>
    <w:rsid w:val="005535F9"/>
    <w:rsid w:val="00553DB3"/>
    <w:rsid w:val="00553E52"/>
    <w:rsid w:val="00555894"/>
    <w:rsid w:val="005560E1"/>
    <w:rsid w:val="00557C4B"/>
    <w:rsid w:val="00557EB1"/>
    <w:rsid w:val="00560457"/>
    <w:rsid w:val="00560537"/>
    <w:rsid w:val="005606A5"/>
    <w:rsid w:val="0056110D"/>
    <w:rsid w:val="005623B3"/>
    <w:rsid w:val="00562A6C"/>
    <w:rsid w:val="00563BC9"/>
    <w:rsid w:val="00563E9F"/>
    <w:rsid w:val="0056455A"/>
    <w:rsid w:val="005645E5"/>
    <w:rsid w:val="00564F9B"/>
    <w:rsid w:val="00564FDC"/>
    <w:rsid w:val="0056657B"/>
    <w:rsid w:val="005669F1"/>
    <w:rsid w:val="00566C61"/>
    <w:rsid w:val="005676C8"/>
    <w:rsid w:val="00570D34"/>
    <w:rsid w:val="0057116D"/>
    <w:rsid w:val="00572B76"/>
    <w:rsid w:val="00573009"/>
    <w:rsid w:val="00573913"/>
    <w:rsid w:val="005742FC"/>
    <w:rsid w:val="00574614"/>
    <w:rsid w:val="005749F1"/>
    <w:rsid w:val="00574CC0"/>
    <w:rsid w:val="00574CF7"/>
    <w:rsid w:val="00575397"/>
    <w:rsid w:val="00575739"/>
    <w:rsid w:val="00575CA0"/>
    <w:rsid w:val="00576BF6"/>
    <w:rsid w:val="0057721E"/>
    <w:rsid w:val="00577BFB"/>
    <w:rsid w:val="005800F0"/>
    <w:rsid w:val="00580269"/>
    <w:rsid w:val="00580A76"/>
    <w:rsid w:val="0058161C"/>
    <w:rsid w:val="005828FB"/>
    <w:rsid w:val="005829CA"/>
    <w:rsid w:val="00582FD7"/>
    <w:rsid w:val="00584070"/>
    <w:rsid w:val="0058495B"/>
    <w:rsid w:val="00584A5E"/>
    <w:rsid w:val="005853FC"/>
    <w:rsid w:val="00586465"/>
    <w:rsid w:val="00587658"/>
    <w:rsid w:val="00587955"/>
    <w:rsid w:val="00587D9E"/>
    <w:rsid w:val="005914B2"/>
    <w:rsid w:val="005917F0"/>
    <w:rsid w:val="005922A7"/>
    <w:rsid w:val="00592B3A"/>
    <w:rsid w:val="00592DA3"/>
    <w:rsid w:val="0059317A"/>
    <w:rsid w:val="00593913"/>
    <w:rsid w:val="0059403A"/>
    <w:rsid w:val="0059454F"/>
    <w:rsid w:val="00594C58"/>
    <w:rsid w:val="00595502"/>
    <w:rsid w:val="00595EF8"/>
    <w:rsid w:val="00595FC6"/>
    <w:rsid w:val="00596410"/>
    <w:rsid w:val="00596D48"/>
    <w:rsid w:val="005977D4"/>
    <w:rsid w:val="00597D2C"/>
    <w:rsid w:val="00597F7D"/>
    <w:rsid w:val="005A0B8B"/>
    <w:rsid w:val="005A0E8F"/>
    <w:rsid w:val="005A23BD"/>
    <w:rsid w:val="005A4086"/>
    <w:rsid w:val="005A417A"/>
    <w:rsid w:val="005A423C"/>
    <w:rsid w:val="005A51E8"/>
    <w:rsid w:val="005A5392"/>
    <w:rsid w:val="005A5751"/>
    <w:rsid w:val="005A6B7D"/>
    <w:rsid w:val="005A7215"/>
    <w:rsid w:val="005A7283"/>
    <w:rsid w:val="005B2030"/>
    <w:rsid w:val="005B2CF4"/>
    <w:rsid w:val="005B2E0D"/>
    <w:rsid w:val="005B319F"/>
    <w:rsid w:val="005B35BB"/>
    <w:rsid w:val="005B46CF"/>
    <w:rsid w:val="005B5428"/>
    <w:rsid w:val="005B5C4F"/>
    <w:rsid w:val="005B5CBD"/>
    <w:rsid w:val="005B6B34"/>
    <w:rsid w:val="005B77B0"/>
    <w:rsid w:val="005B7BD7"/>
    <w:rsid w:val="005C002C"/>
    <w:rsid w:val="005C14B7"/>
    <w:rsid w:val="005C1C7D"/>
    <w:rsid w:val="005C1EB2"/>
    <w:rsid w:val="005C2577"/>
    <w:rsid w:val="005C2C5D"/>
    <w:rsid w:val="005C2CED"/>
    <w:rsid w:val="005C35AC"/>
    <w:rsid w:val="005C35F0"/>
    <w:rsid w:val="005C3B7C"/>
    <w:rsid w:val="005C46B7"/>
    <w:rsid w:val="005C58ED"/>
    <w:rsid w:val="005C59DF"/>
    <w:rsid w:val="005C5EC1"/>
    <w:rsid w:val="005C6967"/>
    <w:rsid w:val="005C6B09"/>
    <w:rsid w:val="005C6E04"/>
    <w:rsid w:val="005C736D"/>
    <w:rsid w:val="005C7C4E"/>
    <w:rsid w:val="005D0725"/>
    <w:rsid w:val="005D0ACC"/>
    <w:rsid w:val="005D13F6"/>
    <w:rsid w:val="005D2434"/>
    <w:rsid w:val="005D247C"/>
    <w:rsid w:val="005D379B"/>
    <w:rsid w:val="005D39A0"/>
    <w:rsid w:val="005D5539"/>
    <w:rsid w:val="005D6DA3"/>
    <w:rsid w:val="005D7464"/>
    <w:rsid w:val="005D7B93"/>
    <w:rsid w:val="005D7F14"/>
    <w:rsid w:val="005D7F5F"/>
    <w:rsid w:val="005E09EC"/>
    <w:rsid w:val="005E0C91"/>
    <w:rsid w:val="005E1550"/>
    <w:rsid w:val="005E22DF"/>
    <w:rsid w:val="005E2EDA"/>
    <w:rsid w:val="005E3A50"/>
    <w:rsid w:val="005E407D"/>
    <w:rsid w:val="005E5B99"/>
    <w:rsid w:val="005E614F"/>
    <w:rsid w:val="005E62AA"/>
    <w:rsid w:val="005E7026"/>
    <w:rsid w:val="005E7310"/>
    <w:rsid w:val="005E7402"/>
    <w:rsid w:val="005E7822"/>
    <w:rsid w:val="005F0BBC"/>
    <w:rsid w:val="005F28F5"/>
    <w:rsid w:val="005F3907"/>
    <w:rsid w:val="005F3ED1"/>
    <w:rsid w:val="005F41CF"/>
    <w:rsid w:val="005F4D21"/>
    <w:rsid w:val="005F60ED"/>
    <w:rsid w:val="005F6898"/>
    <w:rsid w:val="005F731A"/>
    <w:rsid w:val="00600A43"/>
    <w:rsid w:val="00600AAD"/>
    <w:rsid w:val="006017CF"/>
    <w:rsid w:val="0060262F"/>
    <w:rsid w:val="00603361"/>
    <w:rsid w:val="00603379"/>
    <w:rsid w:val="0060389B"/>
    <w:rsid w:val="006049A4"/>
    <w:rsid w:val="00605B0F"/>
    <w:rsid w:val="00606601"/>
    <w:rsid w:val="00612219"/>
    <w:rsid w:val="006130B8"/>
    <w:rsid w:val="00613D2B"/>
    <w:rsid w:val="00613E67"/>
    <w:rsid w:val="006140F5"/>
    <w:rsid w:val="00614D08"/>
    <w:rsid w:val="006152BB"/>
    <w:rsid w:val="006153C6"/>
    <w:rsid w:val="006166E2"/>
    <w:rsid w:val="006167FC"/>
    <w:rsid w:val="006203BE"/>
    <w:rsid w:val="00621EC5"/>
    <w:rsid w:val="006220A5"/>
    <w:rsid w:val="006221BD"/>
    <w:rsid w:val="00623814"/>
    <w:rsid w:val="0062385A"/>
    <w:rsid w:val="00623BDB"/>
    <w:rsid w:val="00624088"/>
    <w:rsid w:val="0062691B"/>
    <w:rsid w:val="00626D0D"/>
    <w:rsid w:val="006275E5"/>
    <w:rsid w:val="00627655"/>
    <w:rsid w:val="0063011C"/>
    <w:rsid w:val="00630543"/>
    <w:rsid w:val="00631042"/>
    <w:rsid w:val="00631957"/>
    <w:rsid w:val="00631AB6"/>
    <w:rsid w:val="00632E0F"/>
    <w:rsid w:val="006331A5"/>
    <w:rsid w:val="00633C91"/>
    <w:rsid w:val="00633E2D"/>
    <w:rsid w:val="00634A60"/>
    <w:rsid w:val="00635134"/>
    <w:rsid w:val="006355EB"/>
    <w:rsid w:val="00635C9C"/>
    <w:rsid w:val="00635F08"/>
    <w:rsid w:val="00636E7D"/>
    <w:rsid w:val="006370C6"/>
    <w:rsid w:val="006371B5"/>
    <w:rsid w:val="00637559"/>
    <w:rsid w:val="00640C10"/>
    <w:rsid w:val="00640C26"/>
    <w:rsid w:val="00641618"/>
    <w:rsid w:val="00641886"/>
    <w:rsid w:val="00641D3A"/>
    <w:rsid w:val="00642264"/>
    <w:rsid w:val="006425A1"/>
    <w:rsid w:val="006428E8"/>
    <w:rsid w:val="006429B1"/>
    <w:rsid w:val="00642B6E"/>
    <w:rsid w:val="00642B81"/>
    <w:rsid w:val="00643833"/>
    <w:rsid w:val="00643EBC"/>
    <w:rsid w:val="00643F0C"/>
    <w:rsid w:val="00644B98"/>
    <w:rsid w:val="00644CDB"/>
    <w:rsid w:val="00645497"/>
    <w:rsid w:val="00645C51"/>
    <w:rsid w:val="00646556"/>
    <w:rsid w:val="0064709B"/>
    <w:rsid w:val="00650294"/>
    <w:rsid w:val="006503C5"/>
    <w:rsid w:val="0065052E"/>
    <w:rsid w:val="006505D1"/>
    <w:rsid w:val="006505D3"/>
    <w:rsid w:val="00650765"/>
    <w:rsid w:val="0065076F"/>
    <w:rsid w:val="00650B26"/>
    <w:rsid w:val="006514E5"/>
    <w:rsid w:val="00651856"/>
    <w:rsid w:val="006519A4"/>
    <w:rsid w:val="00651EC2"/>
    <w:rsid w:val="00652654"/>
    <w:rsid w:val="00652A33"/>
    <w:rsid w:val="00652CF6"/>
    <w:rsid w:val="00652DD1"/>
    <w:rsid w:val="006532AA"/>
    <w:rsid w:val="00653919"/>
    <w:rsid w:val="00654483"/>
    <w:rsid w:val="006556F1"/>
    <w:rsid w:val="00655A42"/>
    <w:rsid w:val="006562D7"/>
    <w:rsid w:val="00656C52"/>
    <w:rsid w:val="006576F0"/>
    <w:rsid w:val="00657B48"/>
    <w:rsid w:val="00657D18"/>
    <w:rsid w:val="00657EF4"/>
    <w:rsid w:val="00664383"/>
    <w:rsid w:val="00665799"/>
    <w:rsid w:val="00665C28"/>
    <w:rsid w:val="006663FD"/>
    <w:rsid w:val="006667ED"/>
    <w:rsid w:val="00667231"/>
    <w:rsid w:val="0066760D"/>
    <w:rsid w:val="0067010D"/>
    <w:rsid w:val="00670886"/>
    <w:rsid w:val="006711A8"/>
    <w:rsid w:val="00671382"/>
    <w:rsid w:val="00671AC6"/>
    <w:rsid w:val="00671EBC"/>
    <w:rsid w:val="0067215B"/>
    <w:rsid w:val="006728D2"/>
    <w:rsid w:val="00672F01"/>
    <w:rsid w:val="00674211"/>
    <w:rsid w:val="006745C7"/>
    <w:rsid w:val="00674F42"/>
    <w:rsid w:val="006758CD"/>
    <w:rsid w:val="00675994"/>
    <w:rsid w:val="006776D1"/>
    <w:rsid w:val="00677904"/>
    <w:rsid w:val="006824F9"/>
    <w:rsid w:val="00682E4D"/>
    <w:rsid w:val="006835EB"/>
    <w:rsid w:val="0068428D"/>
    <w:rsid w:val="00684CA8"/>
    <w:rsid w:val="006851A5"/>
    <w:rsid w:val="00686467"/>
    <w:rsid w:val="00686A25"/>
    <w:rsid w:val="006871C6"/>
    <w:rsid w:val="006876F8"/>
    <w:rsid w:val="00687BE3"/>
    <w:rsid w:val="006904A5"/>
    <w:rsid w:val="00691086"/>
    <w:rsid w:val="00691990"/>
    <w:rsid w:val="006924C9"/>
    <w:rsid w:val="00692B44"/>
    <w:rsid w:val="00692E07"/>
    <w:rsid w:val="00693224"/>
    <w:rsid w:val="00693408"/>
    <w:rsid w:val="0069671F"/>
    <w:rsid w:val="006A058A"/>
    <w:rsid w:val="006A0ED7"/>
    <w:rsid w:val="006A1C4F"/>
    <w:rsid w:val="006A1E43"/>
    <w:rsid w:val="006A2671"/>
    <w:rsid w:val="006A29B6"/>
    <w:rsid w:val="006A2D04"/>
    <w:rsid w:val="006A52E3"/>
    <w:rsid w:val="006A5421"/>
    <w:rsid w:val="006A576A"/>
    <w:rsid w:val="006A6155"/>
    <w:rsid w:val="006A651E"/>
    <w:rsid w:val="006A6D43"/>
    <w:rsid w:val="006A6D70"/>
    <w:rsid w:val="006A6E91"/>
    <w:rsid w:val="006A7512"/>
    <w:rsid w:val="006A77B1"/>
    <w:rsid w:val="006A7B68"/>
    <w:rsid w:val="006B0C55"/>
    <w:rsid w:val="006B0D5F"/>
    <w:rsid w:val="006B12F5"/>
    <w:rsid w:val="006B16B4"/>
    <w:rsid w:val="006B1E4A"/>
    <w:rsid w:val="006B303F"/>
    <w:rsid w:val="006B30C8"/>
    <w:rsid w:val="006B315C"/>
    <w:rsid w:val="006B3A7C"/>
    <w:rsid w:val="006B3C78"/>
    <w:rsid w:val="006B4290"/>
    <w:rsid w:val="006B4AA7"/>
    <w:rsid w:val="006B4B88"/>
    <w:rsid w:val="006B5BFC"/>
    <w:rsid w:val="006B6BAC"/>
    <w:rsid w:val="006B7027"/>
    <w:rsid w:val="006B7142"/>
    <w:rsid w:val="006B7E9B"/>
    <w:rsid w:val="006C04B0"/>
    <w:rsid w:val="006C07A7"/>
    <w:rsid w:val="006C1B1D"/>
    <w:rsid w:val="006C2F9A"/>
    <w:rsid w:val="006C33E0"/>
    <w:rsid w:val="006C36B3"/>
    <w:rsid w:val="006C4272"/>
    <w:rsid w:val="006C48E7"/>
    <w:rsid w:val="006C4B36"/>
    <w:rsid w:val="006C4C29"/>
    <w:rsid w:val="006C4D8D"/>
    <w:rsid w:val="006C4F83"/>
    <w:rsid w:val="006C52AA"/>
    <w:rsid w:val="006C6317"/>
    <w:rsid w:val="006C6715"/>
    <w:rsid w:val="006C6C31"/>
    <w:rsid w:val="006D0C0B"/>
    <w:rsid w:val="006D0CDC"/>
    <w:rsid w:val="006D17F9"/>
    <w:rsid w:val="006D23B6"/>
    <w:rsid w:val="006D293A"/>
    <w:rsid w:val="006D36C2"/>
    <w:rsid w:val="006D3D7B"/>
    <w:rsid w:val="006D433E"/>
    <w:rsid w:val="006D447F"/>
    <w:rsid w:val="006D5249"/>
    <w:rsid w:val="006D5C04"/>
    <w:rsid w:val="006D5EC6"/>
    <w:rsid w:val="006D665D"/>
    <w:rsid w:val="006D78F6"/>
    <w:rsid w:val="006E0136"/>
    <w:rsid w:val="006E0D41"/>
    <w:rsid w:val="006E0F2D"/>
    <w:rsid w:val="006E1AF9"/>
    <w:rsid w:val="006E2135"/>
    <w:rsid w:val="006E2B1C"/>
    <w:rsid w:val="006E3DF4"/>
    <w:rsid w:val="006E6C91"/>
    <w:rsid w:val="006E6D63"/>
    <w:rsid w:val="006E6DB3"/>
    <w:rsid w:val="006E7EE7"/>
    <w:rsid w:val="006E7F32"/>
    <w:rsid w:val="006F1AD9"/>
    <w:rsid w:val="006F312C"/>
    <w:rsid w:val="006F3B49"/>
    <w:rsid w:val="006F3D74"/>
    <w:rsid w:val="006F4B8A"/>
    <w:rsid w:val="006F4DD2"/>
    <w:rsid w:val="006F5960"/>
    <w:rsid w:val="006F6041"/>
    <w:rsid w:val="006F6286"/>
    <w:rsid w:val="006F642E"/>
    <w:rsid w:val="006F6FB2"/>
    <w:rsid w:val="00700B4E"/>
    <w:rsid w:val="00700E6A"/>
    <w:rsid w:val="00700EBE"/>
    <w:rsid w:val="007019B7"/>
    <w:rsid w:val="00701F6C"/>
    <w:rsid w:val="007022C1"/>
    <w:rsid w:val="00702876"/>
    <w:rsid w:val="00702971"/>
    <w:rsid w:val="00703518"/>
    <w:rsid w:val="00703BFA"/>
    <w:rsid w:val="007043E3"/>
    <w:rsid w:val="00704628"/>
    <w:rsid w:val="00704C0D"/>
    <w:rsid w:val="00704FA4"/>
    <w:rsid w:val="00704FC4"/>
    <w:rsid w:val="00705EF1"/>
    <w:rsid w:val="0070674B"/>
    <w:rsid w:val="00706CF0"/>
    <w:rsid w:val="00706DDD"/>
    <w:rsid w:val="00706F6A"/>
    <w:rsid w:val="00707910"/>
    <w:rsid w:val="00707B30"/>
    <w:rsid w:val="00707FDA"/>
    <w:rsid w:val="00710776"/>
    <w:rsid w:val="00711324"/>
    <w:rsid w:val="00711DC6"/>
    <w:rsid w:val="0071255F"/>
    <w:rsid w:val="0071291A"/>
    <w:rsid w:val="00712BED"/>
    <w:rsid w:val="00713151"/>
    <w:rsid w:val="0071393B"/>
    <w:rsid w:val="00714531"/>
    <w:rsid w:val="00715F0F"/>
    <w:rsid w:val="007161C6"/>
    <w:rsid w:val="00717190"/>
    <w:rsid w:val="007171D5"/>
    <w:rsid w:val="00717499"/>
    <w:rsid w:val="007179E1"/>
    <w:rsid w:val="00723748"/>
    <w:rsid w:val="00723CA8"/>
    <w:rsid w:val="00724F49"/>
    <w:rsid w:val="00725010"/>
    <w:rsid w:val="0072512B"/>
    <w:rsid w:val="0072557B"/>
    <w:rsid w:val="00725F08"/>
    <w:rsid w:val="007261E1"/>
    <w:rsid w:val="007265B2"/>
    <w:rsid w:val="00727592"/>
    <w:rsid w:val="00727E99"/>
    <w:rsid w:val="0073157D"/>
    <w:rsid w:val="00731FC9"/>
    <w:rsid w:val="00732C2F"/>
    <w:rsid w:val="00732C8E"/>
    <w:rsid w:val="0073325E"/>
    <w:rsid w:val="007348D9"/>
    <w:rsid w:val="00735500"/>
    <w:rsid w:val="0073656B"/>
    <w:rsid w:val="007369AA"/>
    <w:rsid w:val="00736E54"/>
    <w:rsid w:val="007400F0"/>
    <w:rsid w:val="007402FE"/>
    <w:rsid w:val="00740C55"/>
    <w:rsid w:val="00740D3C"/>
    <w:rsid w:val="007412AE"/>
    <w:rsid w:val="007413B1"/>
    <w:rsid w:val="007416C4"/>
    <w:rsid w:val="00741E99"/>
    <w:rsid w:val="00742C98"/>
    <w:rsid w:val="00742E46"/>
    <w:rsid w:val="007439DC"/>
    <w:rsid w:val="00744AA6"/>
    <w:rsid w:val="0074514F"/>
    <w:rsid w:val="007458E6"/>
    <w:rsid w:val="00745A39"/>
    <w:rsid w:val="00746EFA"/>
    <w:rsid w:val="00747C21"/>
    <w:rsid w:val="0075113A"/>
    <w:rsid w:val="007514D4"/>
    <w:rsid w:val="0075283B"/>
    <w:rsid w:val="00753362"/>
    <w:rsid w:val="00753746"/>
    <w:rsid w:val="00753DF0"/>
    <w:rsid w:val="007543C7"/>
    <w:rsid w:val="00754523"/>
    <w:rsid w:val="00754804"/>
    <w:rsid w:val="00754B6A"/>
    <w:rsid w:val="00757B4A"/>
    <w:rsid w:val="00760042"/>
    <w:rsid w:val="007612A1"/>
    <w:rsid w:val="00762137"/>
    <w:rsid w:val="00762447"/>
    <w:rsid w:val="00762D39"/>
    <w:rsid w:val="00762E0D"/>
    <w:rsid w:val="007631AF"/>
    <w:rsid w:val="00763427"/>
    <w:rsid w:val="007636E0"/>
    <w:rsid w:val="00763C2C"/>
    <w:rsid w:val="00764207"/>
    <w:rsid w:val="00765221"/>
    <w:rsid w:val="00765AC7"/>
    <w:rsid w:val="00765C2B"/>
    <w:rsid w:val="00765FC0"/>
    <w:rsid w:val="0076647E"/>
    <w:rsid w:val="00766ACD"/>
    <w:rsid w:val="007670F5"/>
    <w:rsid w:val="00767352"/>
    <w:rsid w:val="0076796E"/>
    <w:rsid w:val="007702D5"/>
    <w:rsid w:val="007716D9"/>
    <w:rsid w:val="00772457"/>
    <w:rsid w:val="0077307D"/>
    <w:rsid w:val="007747F7"/>
    <w:rsid w:val="00774B38"/>
    <w:rsid w:val="007754F5"/>
    <w:rsid w:val="00776377"/>
    <w:rsid w:val="00776C8F"/>
    <w:rsid w:val="007776A9"/>
    <w:rsid w:val="0078037C"/>
    <w:rsid w:val="007806E1"/>
    <w:rsid w:val="00781049"/>
    <w:rsid w:val="00781781"/>
    <w:rsid w:val="00781EDE"/>
    <w:rsid w:val="007831C6"/>
    <w:rsid w:val="007833F1"/>
    <w:rsid w:val="00783681"/>
    <w:rsid w:val="007838C4"/>
    <w:rsid w:val="007839D5"/>
    <w:rsid w:val="00783ACD"/>
    <w:rsid w:val="007840CB"/>
    <w:rsid w:val="00785458"/>
    <w:rsid w:val="0078653E"/>
    <w:rsid w:val="00786E00"/>
    <w:rsid w:val="00786F5A"/>
    <w:rsid w:val="00787611"/>
    <w:rsid w:val="00791139"/>
    <w:rsid w:val="00791B2E"/>
    <w:rsid w:val="00791D23"/>
    <w:rsid w:val="00792DF1"/>
    <w:rsid w:val="00794A35"/>
    <w:rsid w:val="00795902"/>
    <w:rsid w:val="00795F89"/>
    <w:rsid w:val="00797914"/>
    <w:rsid w:val="00797BED"/>
    <w:rsid w:val="007A1A70"/>
    <w:rsid w:val="007A1D5A"/>
    <w:rsid w:val="007A33EB"/>
    <w:rsid w:val="007A351A"/>
    <w:rsid w:val="007A392D"/>
    <w:rsid w:val="007A444C"/>
    <w:rsid w:val="007A488C"/>
    <w:rsid w:val="007A6463"/>
    <w:rsid w:val="007A6539"/>
    <w:rsid w:val="007A7155"/>
    <w:rsid w:val="007A78AD"/>
    <w:rsid w:val="007A7A79"/>
    <w:rsid w:val="007B001E"/>
    <w:rsid w:val="007B02D3"/>
    <w:rsid w:val="007B0E67"/>
    <w:rsid w:val="007B1205"/>
    <w:rsid w:val="007B15AB"/>
    <w:rsid w:val="007B17D4"/>
    <w:rsid w:val="007B19B9"/>
    <w:rsid w:val="007B1E49"/>
    <w:rsid w:val="007B1F3C"/>
    <w:rsid w:val="007B20D7"/>
    <w:rsid w:val="007B35E5"/>
    <w:rsid w:val="007B4DCB"/>
    <w:rsid w:val="007B4E6B"/>
    <w:rsid w:val="007B4FF7"/>
    <w:rsid w:val="007B5015"/>
    <w:rsid w:val="007B509A"/>
    <w:rsid w:val="007B5425"/>
    <w:rsid w:val="007B6013"/>
    <w:rsid w:val="007B6621"/>
    <w:rsid w:val="007B673E"/>
    <w:rsid w:val="007B6D6C"/>
    <w:rsid w:val="007B758B"/>
    <w:rsid w:val="007B776A"/>
    <w:rsid w:val="007B7E12"/>
    <w:rsid w:val="007C130A"/>
    <w:rsid w:val="007C37CC"/>
    <w:rsid w:val="007C42CC"/>
    <w:rsid w:val="007C42DF"/>
    <w:rsid w:val="007C4418"/>
    <w:rsid w:val="007C45E6"/>
    <w:rsid w:val="007C4AFF"/>
    <w:rsid w:val="007C5870"/>
    <w:rsid w:val="007C6662"/>
    <w:rsid w:val="007C69DE"/>
    <w:rsid w:val="007C76E3"/>
    <w:rsid w:val="007C7D16"/>
    <w:rsid w:val="007D0AAA"/>
    <w:rsid w:val="007D0BF6"/>
    <w:rsid w:val="007D14C6"/>
    <w:rsid w:val="007D1C0C"/>
    <w:rsid w:val="007D2635"/>
    <w:rsid w:val="007D2C2D"/>
    <w:rsid w:val="007D3960"/>
    <w:rsid w:val="007D3EE7"/>
    <w:rsid w:val="007D5BEF"/>
    <w:rsid w:val="007D5D68"/>
    <w:rsid w:val="007D6F6C"/>
    <w:rsid w:val="007D7781"/>
    <w:rsid w:val="007D7DA2"/>
    <w:rsid w:val="007D7E53"/>
    <w:rsid w:val="007E06E4"/>
    <w:rsid w:val="007E0A25"/>
    <w:rsid w:val="007E0DF6"/>
    <w:rsid w:val="007E1705"/>
    <w:rsid w:val="007E2131"/>
    <w:rsid w:val="007E2198"/>
    <w:rsid w:val="007E250C"/>
    <w:rsid w:val="007E279B"/>
    <w:rsid w:val="007E303D"/>
    <w:rsid w:val="007E316E"/>
    <w:rsid w:val="007E4CB9"/>
    <w:rsid w:val="007E4DBA"/>
    <w:rsid w:val="007E50A2"/>
    <w:rsid w:val="007E5A63"/>
    <w:rsid w:val="007E65D4"/>
    <w:rsid w:val="007E6916"/>
    <w:rsid w:val="007E6DDA"/>
    <w:rsid w:val="007E7521"/>
    <w:rsid w:val="007E7CCE"/>
    <w:rsid w:val="007F0623"/>
    <w:rsid w:val="007F1419"/>
    <w:rsid w:val="007F18E8"/>
    <w:rsid w:val="007F21EE"/>
    <w:rsid w:val="007F2CB4"/>
    <w:rsid w:val="007F3388"/>
    <w:rsid w:val="007F376B"/>
    <w:rsid w:val="007F37A4"/>
    <w:rsid w:val="007F392F"/>
    <w:rsid w:val="007F3A2B"/>
    <w:rsid w:val="007F4280"/>
    <w:rsid w:val="007F438D"/>
    <w:rsid w:val="007F458A"/>
    <w:rsid w:val="007F572A"/>
    <w:rsid w:val="007F72C8"/>
    <w:rsid w:val="00800508"/>
    <w:rsid w:val="0080117D"/>
    <w:rsid w:val="008011DB"/>
    <w:rsid w:val="0080170B"/>
    <w:rsid w:val="00802440"/>
    <w:rsid w:val="00802C9D"/>
    <w:rsid w:val="00803890"/>
    <w:rsid w:val="008038FA"/>
    <w:rsid w:val="008050FC"/>
    <w:rsid w:val="00805404"/>
    <w:rsid w:val="008054DC"/>
    <w:rsid w:val="008059F3"/>
    <w:rsid w:val="00807395"/>
    <w:rsid w:val="00810F3F"/>
    <w:rsid w:val="0081344D"/>
    <w:rsid w:val="0081463B"/>
    <w:rsid w:val="008148EA"/>
    <w:rsid w:val="008149EF"/>
    <w:rsid w:val="008171CC"/>
    <w:rsid w:val="008213E1"/>
    <w:rsid w:val="008222D7"/>
    <w:rsid w:val="0082233B"/>
    <w:rsid w:val="00822AAF"/>
    <w:rsid w:val="00822D4B"/>
    <w:rsid w:val="00822EAA"/>
    <w:rsid w:val="00823388"/>
    <w:rsid w:val="0082355F"/>
    <w:rsid w:val="00823C7D"/>
    <w:rsid w:val="0082538B"/>
    <w:rsid w:val="008255C1"/>
    <w:rsid w:val="00825668"/>
    <w:rsid w:val="00825F9C"/>
    <w:rsid w:val="00826C9D"/>
    <w:rsid w:val="00827463"/>
    <w:rsid w:val="00827759"/>
    <w:rsid w:val="008279B7"/>
    <w:rsid w:val="00830000"/>
    <w:rsid w:val="008303D0"/>
    <w:rsid w:val="00831632"/>
    <w:rsid w:val="00831BA2"/>
    <w:rsid w:val="00831D88"/>
    <w:rsid w:val="00832332"/>
    <w:rsid w:val="0083300C"/>
    <w:rsid w:val="008331C2"/>
    <w:rsid w:val="0083375F"/>
    <w:rsid w:val="00833898"/>
    <w:rsid w:val="00833994"/>
    <w:rsid w:val="00833FDB"/>
    <w:rsid w:val="00834B73"/>
    <w:rsid w:val="008354B5"/>
    <w:rsid w:val="008358EC"/>
    <w:rsid w:val="00835CCE"/>
    <w:rsid w:val="00836B7B"/>
    <w:rsid w:val="00837320"/>
    <w:rsid w:val="00840024"/>
    <w:rsid w:val="008429FA"/>
    <w:rsid w:val="00842B8D"/>
    <w:rsid w:val="00842E68"/>
    <w:rsid w:val="00843002"/>
    <w:rsid w:val="008431BF"/>
    <w:rsid w:val="00844959"/>
    <w:rsid w:val="008451C3"/>
    <w:rsid w:val="00845804"/>
    <w:rsid w:val="00846EC5"/>
    <w:rsid w:val="00847F7E"/>
    <w:rsid w:val="00847FE6"/>
    <w:rsid w:val="008512A7"/>
    <w:rsid w:val="008524E7"/>
    <w:rsid w:val="008525FC"/>
    <w:rsid w:val="00852BC4"/>
    <w:rsid w:val="00853A23"/>
    <w:rsid w:val="008540A5"/>
    <w:rsid w:val="00854C53"/>
    <w:rsid w:val="0085513E"/>
    <w:rsid w:val="00855219"/>
    <w:rsid w:val="0085563F"/>
    <w:rsid w:val="008574BE"/>
    <w:rsid w:val="0085791F"/>
    <w:rsid w:val="00857D6B"/>
    <w:rsid w:val="008600C3"/>
    <w:rsid w:val="00860694"/>
    <w:rsid w:val="00860F19"/>
    <w:rsid w:val="0086129C"/>
    <w:rsid w:val="008618E5"/>
    <w:rsid w:val="008619CA"/>
    <w:rsid w:val="00861E10"/>
    <w:rsid w:val="00862810"/>
    <w:rsid w:val="00863A42"/>
    <w:rsid w:val="00863FA2"/>
    <w:rsid w:val="0086436C"/>
    <w:rsid w:val="00864884"/>
    <w:rsid w:val="00864B3E"/>
    <w:rsid w:val="00864D10"/>
    <w:rsid w:val="008657CD"/>
    <w:rsid w:val="00865CBB"/>
    <w:rsid w:val="008664C2"/>
    <w:rsid w:val="0086677F"/>
    <w:rsid w:val="00866974"/>
    <w:rsid w:val="00866D14"/>
    <w:rsid w:val="00866DCC"/>
    <w:rsid w:val="008670E6"/>
    <w:rsid w:val="00871344"/>
    <w:rsid w:val="00871563"/>
    <w:rsid w:val="0087157F"/>
    <w:rsid w:val="008725BA"/>
    <w:rsid w:val="00872DA1"/>
    <w:rsid w:val="00873CDA"/>
    <w:rsid w:val="00873E43"/>
    <w:rsid w:val="008740ED"/>
    <w:rsid w:val="00875C41"/>
    <w:rsid w:val="008769A7"/>
    <w:rsid w:val="00876AF2"/>
    <w:rsid w:val="00877098"/>
    <w:rsid w:val="0087718A"/>
    <w:rsid w:val="00877943"/>
    <w:rsid w:val="008804CB"/>
    <w:rsid w:val="008826EE"/>
    <w:rsid w:val="00883898"/>
    <w:rsid w:val="008841C6"/>
    <w:rsid w:val="008842B0"/>
    <w:rsid w:val="00884E82"/>
    <w:rsid w:val="008867D1"/>
    <w:rsid w:val="008869C2"/>
    <w:rsid w:val="008875F9"/>
    <w:rsid w:val="00890DFE"/>
    <w:rsid w:val="00890E42"/>
    <w:rsid w:val="00891E64"/>
    <w:rsid w:val="00892DA5"/>
    <w:rsid w:val="008931DE"/>
    <w:rsid w:val="00893F51"/>
    <w:rsid w:val="008940DE"/>
    <w:rsid w:val="00894D91"/>
    <w:rsid w:val="008954F4"/>
    <w:rsid w:val="00895CD1"/>
    <w:rsid w:val="008967F8"/>
    <w:rsid w:val="00897BBF"/>
    <w:rsid w:val="00897F10"/>
    <w:rsid w:val="00897FCA"/>
    <w:rsid w:val="008A0291"/>
    <w:rsid w:val="008A0EB6"/>
    <w:rsid w:val="008A11D5"/>
    <w:rsid w:val="008A2AA3"/>
    <w:rsid w:val="008A2EB4"/>
    <w:rsid w:val="008A2F72"/>
    <w:rsid w:val="008A322E"/>
    <w:rsid w:val="008A3672"/>
    <w:rsid w:val="008A39DD"/>
    <w:rsid w:val="008A3DF7"/>
    <w:rsid w:val="008A43CA"/>
    <w:rsid w:val="008A46CE"/>
    <w:rsid w:val="008A5413"/>
    <w:rsid w:val="008A5C01"/>
    <w:rsid w:val="008B184A"/>
    <w:rsid w:val="008B1F02"/>
    <w:rsid w:val="008B218D"/>
    <w:rsid w:val="008B37C2"/>
    <w:rsid w:val="008B4C4F"/>
    <w:rsid w:val="008B5817"/>
    <w:rsid w:val="008B5DC2"/>
    <w:rsid w:val="008B5E86"/>
    <w:rsid w:val="008B663E"/>
    <w:rsid w:val="008B68EC"/>
    <w:rsid w:val="008B6E6D"/>
    <w:rsid w:val="008C13A1"/>
    <w:rsid w:val="008C169B"/>
    <w:rsid w:val="008C19D0"/>
    <w:rsid w:val="008C249E"/>
    <w:rsid w:val="008C251D"/>
    <w:rsid w:val="008C2708"/>
    <w:rsid w:val="008C28B5"/>
    <w:rsid w:val="008C38EB"/>
    <w:rsid w:val="008C44DC"/>
    <w:rsid w:val="008C491A"/>
    <w:rsid w:val="008C5418"/>
    <w:rsid w:val="008C6DFD"/>
    <w:rsid w:val="008C773D"/>
    <w:rsid w:val="008D0556"/>
    <w:rsid w:val="008D0DCA"/>
    <w:rsid w:val="008D206E"/>
    <w:rsid w:val="008D24D5"/>
    <w:rsid w:val="008D2650"/>
    <w:rsid w:val="008D4B71"/>
    <w:rsid w:val="008D51F5"/>
    <w:rsid w:val="008D53C7"/>
    <w:rsid w:val="008D53CD"/>
    <w:rsid w:val="008D5859"/>
    <w:rsid w:val="008D5FCA"/>
    <w:rsid w:val="008D6122"/>
    <w:rsid w:val="008D719D"/>
    <w:rsid w:val="008D7461"/>
    <w:rsid w:val="008D79FD"/>
    <w:rsid w:val="008D7D2A"/>
    <w:rsid w:val="008E0428"/>
    <w:rsid w:val="008E0694"/>
    <w:rsid w:val="008E2220"/>
    <w:rsid w:val="008E2F17"/>
    <w:rsid w:val="008E4001"/>
    <w:rsid w:val="008E4058"/>
    <w:rsid w:val="008E604B"/>
    <w:rsid w:val="008E6083"/>
    <w:rsid w:val="008E6919"/>
    <w:rsid w:val="008E7058"/>
    <w:rsid w:val="008E705D"/>
    <w:rsid w:val="008E7ADC"/>
    <w:rsid w:val="008F03BC"/>
    <w:rsid w:val="008F041F"/>
    <w:rsid w:val="008F1376"/>
    <w:rsid w:val="008F1A71"/>
    <w:rsid w:val="008F2482"/>
    <w:rsid w:val="008F32CE"/>
    <w:rsid w:val="008F350B"/>
    <w:rsid w:val="008F4621"/>
    <w:rsid w:val="008F49CC"/>
    <w:rsid w:val="008F5968"/>
    <w:rsid w:val="008F60A7"/>
    <w:rsid w:val="00900064"/>
    <w:rsid w:val="00900454"/>
    <w:rsid w:val="00900465"/>
    <w:rsid w:val="00900FAB"/>
    <w:rsid w:val="00901239"/>
    <w:rsid w:val="00901FC8"/>
    <w:rsid w:val="00902B0A"/>
    <w:rsid w:val="00903914"/>
    <w:rsid w:val="00903A16"/>
    <w:rsid w:val="00904693"/>
    <w:rsid w:val="00905D87"/>
    <w:rsid w:val="00905DAC"/>
    <w:rsid w:val="00905FA8"/>
    <w:rsid w:val="009062C5"/>
    <w:rsid w:val="00907260"/>
    <w:rsid w:val="009074DE"/>
    <w:rsid w:val="0091017A"/>
    <w:rsid w:val="0091023F"/>
    <w:rsid w:val="00910764"/>
    <w:rsid w:val="0091253C"/>
    <w:rsid w:val="00912D59"/>
    <w:rsid w:val="009138F6"/>
    <w:rsid w:val="00913EE8"/>
    <w:rsid w:val="0091490E"/>
    <w:rsid w:val="00914BD4"/>
    <w:rsid w:val="00914C98"/>
    <w:rsid w:val="009151F7"/>
    <w:rsid w:val="009163FF"/>
    <w:rsid w:val="009164A7"/>
    <w:rsid w:val="00916D66"/>
    <w:rsid w:val="00917963"/>
    <w:rsid w:val="009202AB"/>
    <w:rsid w:val="0092258A"/>
    <w:rsid w:val="009240B2"/>
    <w:rsid w:val="00924420"/>
    <w:rsid w:val="0092489B"/>
    <w:rsid w:val="00924A04"/>
    <w:rsid w:val="00924DB0"/>
    <w:rsid w:val="00925AC4"/>
    <w:rsid w:val="0092672E"/>
    <w:rsid w:val="00927106"/>
    <w:rsid w:val="00927C14"/>
    <w:rsid w:val="00927EFE"/>
    <w:rsid w:val="00930AB7"/>
    <w:rsid w:val="00930F58"/>
    <w:rsid w:val="00931E89"/>
    <w:rsid w:val="00931FBB"/>
    <w:rsid w:val="00933247"/>
    <w:rsid w:val="00934BF4"/>
    <w:rsid w:val="00936776"/>
    <w:rsid w:val="009372A1"/>
    <w:rsid w:val="00937BD6"/>
    <w:rsid w:val="00937BDA"/>
    <w:rsid w:val="00937D76"/>
    <w:rsid w:val="0094172E"/>
    <w:rsid w:val="00941D85"/>
    <w:rsid w:val="00941EA5"/>
    <w:rsid w:val="009439DE"/>
    <w:rsid w:val="00943DEB"/>
    <w:rsid w:val="00944020"/>
    <w:rsid w:val="00944384"/>
    <w:rsid w:val="00945822"/>
    <w:rsid w:val="00945DFB"/>
    <w:rsid w:val="0094719D"/>
    <w:rsid w:val="00947503"/>
    <w:rsid w:val="00951BC3"/>
    <w:rsid w:val="00951C99"/>
    <w:rsid w:val="00953753"/>
    <w:rsid w:val="00954CEE"/>
    <w:rsid w:val="00955357"/>
    <w:rsid w:val="00955665"/>
    <w:rsid w:val="00955BD0"/>
    <w:rsid w:val="00956BBD"/>
    <w:rsid w:val="00957871"/>
    <w:rsid w:val="00957B07"/>
    <w:rsid w:val="0096056A"/>
    <w:rsid w:val="00961150"/>
    <w:rsid w:val="00961CD4"/>
    <w:rsid w:val="009621D4"/>
    <w:rsid w:val="00962218"/>
    <w:rsid w:val="009625C6"/>
    <w:rsid w:val="009630C0"/>
    <w:rsid w:val="00964B81"/>
    <w:rsid w:val="009662E1"/>
    <w:rsid w:val="00966484"/>
    <w:rsid w:val="00966859"/>
    <w:rsid w:val="009700FF"/>
    <w:rsid w:val="00970226"/>
    <w:rsid w:val="009704E1"/>
    <w:rsid w:val="00970C2E"/>
    <w:rsid w:val="009712CC"/>
    <w:rsid w:val="009713C8"/>
    <w:rsid w:val="00971848"/>
    <w:rsid w:val="0097187A"/>
    <w:rsid w:val="00972039"/>
    <w:rsid w:val="009723EC"/>
    <w:rsid w:val="00972A93"/>
    <w:rsid w:val="00972F4F"/>
    <w:rsid w:val="00973F29"/>
    <w:rsid w:val="00974084"/>
    <w:rsid w:val="0097563C"/>
    <w:rsid w:val="00975A0F"/>
    <w:rsid w:val="0097667E"/>
    <w:rsid w:val="009773A9"/>
    <w:rsid w:val="0097791A"/>
    <w:rsid w:val="00980B86"/>
    <w:rsid w:val="00980E49"/>
    <w:rsid w:val="0098118A"/>
    <w:rsid w:val="009813BC"/>
    <w:rsid w:val="0098379E"/>
    <w:rsid w:val="0098382A"/>
    <w:rsid w:val="00983C8A"/>
    <w:rsid w:val="00983F00"/>
    <w:rsid w:val="00984722"/>
    <w:rsid w:val="00984838"/>
    <w:rsid w:val="00984CAA"/>
    <w:rsid w:val="009851ED"/>
    <w:rsid w:val="00985479"/>
    <w:rsid w:val="00985C55"/>
    <w:rsid w:val="00985CBA"/>
    <w:rsid w:val="00986A60"/>
    <w:rsid w:val="00986A94"/>
    <w:rsid w:val="00986D19"/>
    <w:rsid w:val="0098760A"/>
    <w:rsid w:val="00987C84"/>
    <w:rsid w:val="00990162"/>
    <w:rsid w:val="009902E9"/>
    <w:rsid w:val="0099042E"/>
    <w:rsid w:val="00990C6D"/>
    <w:rsid w:val="0099103D"/>
    <w:rsid w:val="00991121"/>
    <w:rsid w:val="0099121C"/>
    <w:rsid w:val="009914F2"/>
    <w:rsid w:val="00992195"/>
    <w:rsid w:val="00992913"/>
    <w:rsid w:val="00993626"/>
    <w:rsid w:val="00993A11"/>
    <w:rsid w:val="009945DD"/>
    <w:rsid w:val="00994904"/>
    <w:rsid w:val="00994B3C"/>
    <w:rsid w:val="00994F0A"/>
    <w:rsid w:val="00997642"/>
    <w:rsid w:val="00997AF5"/>
    <w:rsid w:val="00997FE4"/>
    <w:rsid w:val="009A0985"/>
    <w:rsid w:val="009A1B2B"/>
    <w:rsid w:val="009A23FE"/>
    <w:rsid w:val="009A32E8"/>
    <w:rsid w:val="009A358B"/>
    <w:rsid w:val="009A3B21"/>
    <w:rsid w:val="009A3EB0"/>
    <w:rsid w:val="009A47BB"/>
    <w:rsid w:val="009A566E"/>
    <w:rsid w:val="009A568E"/>
    <w:rsid w:val="009A5993"/>
    <w:rsid w:val="009A6CE5"/>
    <w:rsid w:val="009A7081"/>
    <w:rsid w:val="009A7ECF"/>
    <w:rsid w:val="009B0BD0"/>
    <w:rsid w:val="009B1258"/>
    <w:rsid w:val="009B1341"/>
    <w:rsid w:val="009B1BB4"/>
    <w:rsid w:val="009B31AC"/>
    <w:rsid w:val="009B36C7"/>
    <w:rsid w:val="009B3802"/>
    <w:rsid w:val="009B4961"/>
    <w:rsid w:val="009B4DB0"/>
    <w:rsid w:val="009B5591"/>
    <w:rsid w:val="009B5793"/>
    <w:rsid w:val="009B5949"/>
    <w:rsid w:val="009B5D93"/>
    <w:rsid w:val="009B7661"/>
    <w:rsid w:val="009B7A71"/>
    <w:rsid w:val="009C0621"/>
    <w:rsid w:val="009C0E89"/>
    <w:rsid w:val="009C1F16"/>
    <w:rsid w:val="009C2D04"/>
    <w:rsid w:val="009C3008"/>
    <w:rsid w:val="009C5A77"/>
    <w:rsid w:val="009C6291"/>
    <w:rsid w:val="009C6425"/>
    <w:rsid w:val="009C6B53"/>
    <w:rsid w:val="009C721D"/>
    <w:rsid w:val="009D01A2"/>
    <w:rsid w:val="009D05F6"/>
    <w:rsid w:val="009D19BB"/>
    <w:rsid w:val="009D1CE8"/>
    <w:rsid w:val="009D1F34"/>
    <w:rsid w:val="009D26B1"/>
    <w:rsid w:val="009D2CBC"/>
    <w:rsid w:val="009D2E8A"/>
    <w:rsid w:val="009D350E"/>
    <w:rsid w:val="009D3DDF"/>
    <w:rsid w:val="009D5D01"/>
    <w:rsid w:val="009D60F6"/>
    <w:rsid w:val="009D6C1D"/>
    <w:rsid w:val="009E0A20"/>
    <w:rsid w:val="009E186F"/>
    <w:rsid w:val="009E1C2E"/>
    <w:rsid w:val="009E2301"/>
    <w:rsid w:val="009E3BB6"/>
    <w:rsid w:val="009E4C99"/>
    <w:rsid w:val="009E4F1F"/>
    <w:rsid w:val="009E51DD"/>
    <w:rsid w:val="009E5641"/>
    <w:rsid w:val="009E5DFC"/>
    <w:rsid w:val="009E6792"/>
    <w:rsid w:val="009E6AEC"/>
    <w:rsid w:val="009E6F7E"/>
    <w:rsid w:val="009E7BA7"/>
    <w:rsid w:val="009E7D49"/>
    <w:rsid w:val="009F09E4"/>
    <w:rsid w:val="009F0B7C"/>
    <w:rsid w:val="009F0E0D"/>
    <w:rsid w:val="009F110E"/>
    <w:rsid w:val="009F20A7"/>
    <w:rsid w:val="009F2F58"/>
    <w:rsid w:val="009F307E"/>
    <w:rsid w:val="009F3273"/>
    <w:rsid w:val="009F33B8"/>
    <w:rsid w:val="009F343A"/>
    <w:rsid w:val="009F3905"/>
    <w:rsid w:val="009F4003"/>
    <w:rsid w:val="009F46F5"/>
    <w:rsid w:val="009F5699"/>
    <w:rsid w:val="009F7380"/>
    <w:rsid w:val="009F7AEA"/>
    <w:rsid w:val="009F7C11"/>
    <w:rsid w:val="00A0169D"/>
    <w:rsid w:val="00A01CA4"/>
    <w:rsid w:val="00A02219"/>
    <w:rsid w:val="00A02BB2"/>
    <w:rsid w:val="00A02E94"/>
    <w:rsid w:val="00A03ADC"/>
    <w:rsid w:val="00A03DA6"/>
    <w:rsid w:val="00A05034"/>
    <w:rsid w:val="00A057A6"/>
    <w:rsid w:val="00A05915"/>
    <w:rsid w:val="00A05BC2"/>
    <w:rsid w:val="00A0641D"/>
    <w:rsid w:val="00A0758F"/>
    <w:rsid w:val="00A0778D"/>
    <w:rsid w:val="00A10C0F"/>
    <w:rsid w:val="00A11217"/>
    <w:rsid w:val="00A11D39"/>
    <w:rsid w:val="00A1274E"/>
    <w:rsid w:val="00A1317E"/>
    <w:rsid w:val="00A133D2"/>
    <w:rsid w:val="00A13860"/>
    <w:rsid w:val="00A144A3"/>
    <w:rsid w:val="00A146A2"/>
    <w:rsid w:val="00A15435"/>
    <w:rsid w:val="00A16219"/>
    <w:rsid w:val="00A1678A"/>
    <w:rsid w:val="00A17906"/>
    <w:rsid w:val="00A20754"/>
    <w:rsid w:val="00A20E63"/>
    <w:rsid w:val="00A216C0"/>
    <w:rsid w:val="00A23548"/>
    <w:rsid w:val="00A23950"/>
    <w:rsid w:val="00A23AB6"/>
    <w:rsid w:val="00A23F20"/>
    <w:rsid w:val="00A268D4"/>
    <w:rsid w:val="00A274B2"/>
    <w:rsid w:val="00A30265"/>
    <w:rsid w:val="00A30957"/>
    <w:rsid w:val="00A30B2D"/>
    <w:rsid w:val="00A32275"/>
    <w:rsid w:val="00A3360A"/>
    <w:rsid w:val="00A33686"/>
    <w:rsid w:val="00A339CE"/>
    <w:rsid w:val="00A34213"/>
    <w:rsid w:val="00A34881"/>
    <w:rsid w:val="00A348B7"/>
    <w:rsid w:val="00A35F76"/>
    <w:rsid w:val="00A368DB"/>
    <w:rsid w:val="00A36C15"/>
    <w:rsid w:val="00A36FD0"/>
    <w:rsid w:val="00A3787C"/>
    <w:rsid w:val="00A40E6C"/>
    <w:rsid w:val="00A41C68"/>
    <w:rsid w:val="00A42101"/>
    <w:rsid w:val="00A424EA"/>
    <w:rsid w:val="00A432E5"/>
    <w:rsid w:val="00A43C59"/>
    <w:rsid w:val="00A4453F"/>
    <w:rsid w:val="00A44A56"/>
    <w:rsid w:val="00A45826"/>
    <w:rsid w:val="00A4640A"/>
    <w:rsid w:val="00A46E0D"/>
    <w:rsid w:val="00A50476"/>
    <w:rsid w:val="00A52D9C"/>
    <w:rsid w:val="00A5317C"/>
    <w:rsid w:val="00A5396F"/>
    <w:rsid w:val="00A53A4A"/>
    <w:rsid w:val="00A543EB"/>
    <w:rsid w:val="00A56986"/>
    <w:rsid w:val="00A57DE0"/>
    <w:rsid w:val="00A61B89"/>
    <w:rsid w:val="00A6224B"/>
    <w:rsid w:val="00A63667"/>
    <w:rsid w:val="00A64F5F"/>
    <w:rsid w:val="00A653CC"/>
    <w:rsid w:val="00A66170"/>
    <w:rsid w:val="00A6796D"/>
    <w:rsid w:val="00A67D40"/>
    <w:rsid w:val="00A67DE3"/>
    <w:rsid w:val="00A67F39"/>
    <w:rsid w:val="00A72BC0"/>
    <w:rsid w:val="00A7452C"/>
    <w:rsid w:val="00A74AB2"/>
    <w:rsid w:val="00A7544A"/>
    <w:rsid w:val="00A75E43"/>
    <w:rsid w:val="00A7754A"/>
    <w:rsid w:val="00A77DAF"/>
    <w:rsid w:val="00A77F8A"/>
    <w:rsid w:val="00A8013B"/>
    <w:rsid w:val="00A8131A"/>
    <w:rsid w:val="00A81E06"/>
    <w:rsid w:val="00A81FD4"/>
    <w:rsid w:val="00A8232C"/>
    <w:rsid w:val="00A835B4"/>
    <w:rsid w:val="00A8390B"/>
    <w:rsid w:val="00A85CC3"/>
    <w:rsid w:val="00A865B8"/>
    <w:rsid w:val="00A869CC"/>
    <w:rsid w:val="00A86B88"/>
    <w:rsid w:val="00A90256"/>
    <w:rsid w:val="00A90847"/>
    <w:rsid w:val="00A90B95"/>
    <w:rsid w:val="00A913A9"/>
    <w:rsid w:val="00A919A2"/>
    <w:rsid w:val="00A93BB8"/>
    <w:rsid w:val="00A93F1A"/>
    <w:rsid w:val="00A945E3"/>
    <w:rsid w:val="00A94FF6"/>
    <w:rsid w:val="00A9621B"/>
    <w:rsid w:val="00AA02C2"/>
    <w:rsid w:val="00AA02DC"/>
    <w:rsid w:val="00AA0C5F"/>
    <w:rsid w:val="00AA0FFA"/>
    <w:rsid w:val="00AA1317"/>
    <w:rsid w:val="00AA2DC4"/>
    <w:rsid w:val="00AA3108"/>
    <w:rsid w:val="00AA3D34"/>
    <w:rsid w:val="00AA3E98"/>
    <w:rsid w:val="00AA41B6"/>
    <w:rsid w:val="00AA462B"/>
    <w:rsid w:val="00AA4650"/>
    <w:rsid w:val="00AA5127"/>
    <w:rsid w:val="00AA52BF"/>
    <w:rsid w:val="00AA5AFE"/>
    <w:rsid w:val="00AA60DE"/>
    <w:rsid w:val="00AA63C4"/>
    <w:rsid w:val="00AA65F8"/>
    <w:rsid w:val="00AA6E36"/>
    <w:rsid w:val="00AA7158"/>
    <w:rsid w:val="00AB036D"/>
    <w:rsid w:val="00AB03B3"/>
    <w:rsid w:val="00AB123E"/>
    <w:rsid w:val="00AB1F45"/>
    <w:rsid w:val="00AB1F59"/>
    <w:rsid w:val="00AB2102"/>
    <w:rsid w:val="00AB2A6E"/>
    <w:rsid w:val="00AB2E7A"/>
    <w:rsid w:val="00AB3C1B"/>
    <w:rsid w:val="00AB3F4A"/>
    <w:rsid w:val="00AB49CE"/>
    <w:rsid w:val="00AB4C34"/>
    <w:rsid w:val="00AB5619"/>
    <w:rsid w:val="00AB5F40"/>
    <w:rsid w:val="00AB68D2"/>
    <w:rsid w:val="00AB7ADE"/>
    <w:rsid w:val="00AB7F3C"/>
    <w:rsid w:val="00AC10BE"/>
    <w:rsid w:val="00AC11E6"/>
    <w:rsid w:val="00AC1D33"/>
    <w:rsid w:val="00AC2334"/>
    <w:rsid w:val="00AC27B9"/>
    <w:rsid w:val="00AC335E"/>
    <w:rsid w:val="00AC34D6"/>
    <w:rsid w:val="00AC459C"/>
    <w:rsid w:val="00AC67C1"/>
    <w:rsid w:val="00AC7F1B"/>
    <w:rsid w:val="00AD085C"/>
    <w:rsid w:val="00AD1F0E"/>
    <w:rsid w:val="00AD255B"/>
    <w:rsid w:val="00AD29CB"/>
    <w:rsid w:val="00AD44C0"/>
    <w:rsid w:val="00AD5C85"/>
    <w:rsid w:val="00AD5EEE"/>
    <w:rsid w:val="00AD62B9"/>
    <w:rsid w:val="00AD6C1C"/>
    <w:rsid w:val="00AD76B0"/>
    <w:rsid w:val="00AD7A1A"/>
    <w:rsid w:val="00AD7A45"/>
    <w:rsid w:val="00AE0AD3"/>
    <w:rsid w:val="00AE19D7"/>
    <w:rsid w:val="00AE1B10"/>
    <w:rsid w:val="00AE222D"/>
    <w:rsid w:val="00AE3446"/>
    <w:rsid w:val="00AE3A12"/>
    <w:rsid w:val="00AE402E"/>
    <w:rsid w:val="00AE46E1"/>
    <w:rsid w:val="00AE4864"/>
    <w:rsid w:val="00AE5366"/>
    <w:rsid w:val="00AE5FBD"/>
    <w:rsid w:val="00AE7FD2"/>
    <w:rsid w:val="00AF030C"/>
    <w:rsid w:val="00AF1020"/>
    <w:rsid w:val="00AF1108"/>
    <w:rsid w:val="00AF179E"/>
    <w:rsid w:val="00AF1E2B"/>
    <w:rsid w:val="00AF1EE0"/>
    <w:rsid w:val="00AF1F5B"/>
    <w:rsid w:val="00AF37BA"/>
    <w:rsid w:val="00AF3B0C"/>
    <w:rsid w:val="00AF42B1"/>
    <w:rsid w:val="00AF499F"/>
    <w:rsid w:val="00AF5ABA"/>
    <w:rsid w:val="00AF5FFB"/>
    <w:rsid w:val="00B0074E"/>
    <w:rsid w:val="00B01F94"/>
    <w:rsid w:val="00B0368B"/>
    <w:rsid w:val="00B03D76"/>
    <w:rsid w:val="00B05AF5"/>
    <w:rsid w:val="00B06813"/>
    <w:rsid w:val="00B07904"/>
    <w:rsid w:val="00B1161D"/>
    <w:rsid w:val="00B117D5"/>
    <w:rsid w:val="00B1292F"/>
    <w:rsid w:val="00B129D3"/>
    <w:rsid w:val="00B12C60"/>
    <w:rsid w:val="00B13784"/>
    <w:rsid w:val="00B13BBB"/>
    <w:rsid w:val="00B1490C"/>
    <w:rsid w:val="00B15378"/>
    <w:rsid w:val="00B15B2D"/>
    <w:rsid w:val="00B15C79"/>
    <w:rsid w:val="00B16223"/>
    <w:rsid w:val="00B162B6"/>
    <w:rsid w:val="00B16DB4"/>
    <w:rsid w:val="00B17010"/>
    <w:rsid w:val="00B17E30"/>
    <w:rsid w:val="00B223AC"/>
    <w:rsid w:val="00B22434"/>
    <w:rsid w:val="00B22685"/>
    <w:rsid w:val="00B22C2E"/>
    <w:rsid w:val="00B22FE1"/>
    <w:rsid w:val="00B234A6"/>
    <w:rsid w:val="00B23663"/>
    <w:rsid w:val="00B24C29"/>
    <w:rsid w:val="00B25061"/>
    <w:rsid w:val="00B25828"/>
    <w:rsid w:val="00B26358"/>
    <w:rsid w:val="00B26526"/>
    <w:rsid w:val="00B27B1F"/>
    <w:rsid w:val="00B27B4B"/>
    <w:rsid w:val="00B3051F"/>
    <w:rsid w:val="00B3374C"/>
    <w:rsid w:val="00B343C3"/>
    <w:rsid w:val="00B352AC"/>
    <w:rsid w:val="00B36405"/>
    <w:rsid w:val="00B3679A"/>
    <w:rsid w:val="00B37C49"/>
    <w:rsid w:val="00B37DF5"/>
    <w:rsid w:val="00B40E79"/>
    <w:rsid w:val="00B410A3"/>
    <w:rsid w:val="00B41B21"/>
    <w:rsid w:val="00B430B7"/>
    <w:rsid w:val="00B433AC"/>
    <w:rsid w:val="00B4395B"/>
    <w:rsid w:val="00B449DC"/>
    <w:rsid w:val="00B45531"/>
    <w:rsid w:val="00B45817"/>
    <w:rsid w:val="00B460FC"/>
    <w:rsid w:val="00B4649D"/>
    <w:rsid w:val="00B467DF"/>
    <w:rsid w:val="00B47487"/>
    <w:rsid w:val="00B51105"/>
    <w:rsid w:val="00B518CC"/>
    <w:rsid w:val="00B52173"/>
    <w:rsid w:val="00B52472"/>
    <w:rsid w:val="00B52F72"/>
    <w:rsid w:val="00B535FC"/>
    <w:rsid w:val="00B53803"/>
    <w:rsid w:val="00B54343"/>
    <w:rsid w:val="00B5487B"/>
    <w:rsid w:val="00B550BC"/>
    <w:rsid w:val="00B552F7"/>
    <w:rsid w:val="00B55875"/>
    <w:rsid w:val="00B5646A"/>
    <w:rsid w:val="00B5677C"/>
    <w:rsid w:val="00B56A33"/>
    <w:rsid w:val="00B57145"/>
    <w:rsid w:val="00B57DA7"/>
    <w:rsid w:val="00B605D3"/>
    <w:rsid w:val="00B605D5"/>
    <w:rsid w:val="00B60817"/>
    <w:rsid w:val="00B618EC"/>
    <w:rsid w:val="00B62D5B"/>
    <w:rsid w:val="00B64B50"/>
    <w:rsid w:val="00B6501E"/>
    <w:rsid w:val="00B65403"/>
    <w:rsid w:val="00B655DF"/>
    <w:rsid w:val="00B6571F"/>
    <w:rsid w:val="00B66851"/>
    <w:rsid w:val="00B67D2E"/>
    <w:rsid w:val="00B70B33"/>
    <w:rsid w:val="00B711DE"/>
    <w:rsid w:val="00B7192B"/>
    <w:rsid w:val="00B7225E"/>
    <w:rsid w:val="00B730CE"/>
    <w:rsid w:val="00B73569"/>
    <w:rsid w:val="00B76E0A"/>
    <w:rsid w:val="00B779B9"/>
    <w:rsid w:val="00B80255"/>
    <w:rsid w:val="00B822DC"/>
    <w:rsid w:val="00B82D1B"/>
    <w:rsid w:val="00B84C54"/>
    <w:rsid w:val="00B84DD0"/>
    <w:rsid w:val="00B85C2A"/>
    <w:rsid w:val="00B86051"/>
    <w:rsid w:val="00B86BA6"/>
    <w:rsid w:val="00B87929"/>
    <w:rsid w:val="00B87CA7"/>
    <w:rsid w:val="00B90CA4"/>
    <w:rsid w:val="00B9111C"/>
    <w:rsid w:val="00B92484"/>
    <w:rsid w:val="00B93394"/>
    <w:rsid w:val="00B93FB4"/>
    <w:rsid w:val="00B94A79"/>
    <w:rsid w:val="00B94BF9"/>
    <w:rsid w:val="00B94FA5"/>
    <w:rsid w:val="00B95305"/>
    <w:rsid w:val="00B9798C"/>
    <w:rsid w:val="00B979B7"/>
    <w:rsid w:val="00BA0A1D"/>
    <w:rsid w:val="00BA1AB8"/>
    <w:rsid w:val="00BA240B"/>
    <w:rsid w:val="00BA2426"/>
    <w:rsid w:val="00BA5306"/>
    <w:rsid w:val="00BA7AEE"/>
    <w:rsid w:val="00BB0BD6"/>
    <w:rsid w:val="00BB0C3C"/>
    <w:rsid w:val="00BB18FA"/>
    <w:rsid w:val="00BB226E"/>
    <w:rsid w:val="00BB2A77"/>
    <w:rsid w:val="00BB30AE"/>
    <w:rsid w:val="00BB42CA"/>
    <w:rsid w:val="00BB4300"/>
    <w:rsid w:val="00BB461C"/>
    <w:rsid w:val="00BB5913"/>
    <w:rsid w:val="00BB5D68"/>
    <w:rsid w:val="00BB5D70"/>
    <w:rsid w:val="00BB618F"/>
    <w:rsid w:val="00BB649B"/>
    <w:rsid w:val="00BB71D9"/>
    <w:rsid w:val="00BC0165"/>
    <w:rsid w:val="00BC05BF"/>
    <w:rsid w:val="00BC05DE"/>
    <w:rsid w:val="00BC0E71"/>
    <w:rsid w:val="00BC119F"/>
    <w:rsid w:val="00BC213F"/>
    <w:rsid w:val="00BC231A"/>
    <w:rsid w:val="00BC41AD"/>
    <w:rsid w:val="00BC4325"/>
    <w:rsid w:val="00BC4840"/>
    <w:rsid w:val="00BC4A34"/>
    <w:rsid w:val="00BC4FD8"/>
    <w:rsid w:val="00BC5314"/>
    <w:rsid w:val="00BC6438"/>
    <w:rsid w:val="00BC7D9A"/>
    <w:rsid w:val="00BC7EF1"/>
    <w:rsid w:val="00BD0BAF"/>
    <w:rsid w:val="00BD209E"/>
    <w:rsid w:val="00BD297A"/>
    <w:rsid w:val="00BD2D1E"/>
    <w:rsid w:val="00BD542A"/>
    <w:rsid w:val="00BD5E33"/>
    <w:rsid w:val="00BD7490"/>
    <w:rsid w:val="00BE2AFB"/>
    <w:rsid w:val="00BE2DF3"/>
    <w:rsid w:val="00BE3B4F"/>
    <w:rsid w:val="00BE60C4"/>
    <w:rsid w:val="00BE6CF9"/>
    <w:rsid w:val="00BE70B3"/>
    <w:rsid w:val="00BE7151"/>
    <w:rsid w:val="00BF0D17"/>
    <w:rsid w:val="00BF16C5"/>
    <w:rsid w:val="00BF1A8A"/>
    <w:rsid w:val="00BF2E31"/>
    <w:rsid w:val="00BF42A1"/>
    <w:rsid w:val="00BF47EE"/>
    <w:rsid w:val="00BF53DB"/>
    <w:rsid w:val="00BF5B4C"/>
    <w:rsid w:val="00BF6503"/>
    <w:rsid w:val="00BF67F0"/>
    <w:rsid w:val="00BF6A99"/>
    <w:rsid w:val="00C00102"/>
    <w:rsid w:val="00C00AF7"/>
    <w:rsid w:val="00C01150"/>
    <w:rsid w:val="00C02F68"/>
    <w:rsid w:val="00C0333A"/>
    <w:rsid w:val="00C03442"/>
    <w:rsid w:val="00C0404C"/>
    <w:rsid w:val="00C04EC0"/>
    <w:rsid w:val="00C05860"/>
    <w:rsid w:val="00C06971"/>
    <w:rsid w:val="00C0755B"/>
    <w:rsid w:val="00C076D1"/>
    <w:rsid w:val="00C101B8"/>
    <w:rsid w:val="00C1055C"/>
    <w:rsid w:val="00C10761"/>
    <w:rsid w:val="00C109E7"/>
    <w:rsid w:val="00C11323"/>
    <w:rsid w:val="00C1379D"/>
    <w:rsid w:val="00C1476C"/>
    <w:rsid w:val="00C14E59"/>
    <w:rsid w:val="00C1634A"/>
    <w:rsid w:val="00C20490"/>
    <w:rsid w:val="00C2060C"/>
    <w:rsid w:val="00C20791"/>
    <w:rsid w:val="00C20CF3"/>
    <w:rsid w:val="00C216B0"/>
    <w:rsid w:val="00C21710"/>
    <w:rsid w:val="00C2254C"/>
    <w:rsid w:val="00C22726"/>
    <w:rsid w:val="00C2315B"/>
    <w:rsid w:val="00C2379F"/>
    <w:rsid w:val="00C23C8E"/>
    <w:rsid w:val="00C24402"/>
    <w:rsid w:val="00C24725"/>
    <w:rsid w:val="00C24E6C"/>
    <w:rsid w:val="00C277DB"/>
    <w:rsid w:val="00C27AFA"/>
    <w:rsid w:val="00C32D90"/>
    <w:rsid w:val="00C33729"/>
    <w:rsid w:val="00C33B77"/>
    <w:rsid w:val="00C3459E"/>
    <w:rsid w:val="00C34603"/>
    <w:rsid w:val="00C36024"/>
    <w:rsid w:val="00C36262"/>
    <w:rsid w:val="00C36D7C"/>
    <w:rsid w:val="00C37287"/>
    <w:rsid w:val="00C378C4"/>
    <w:rsid w:val="00C4041A"/>
    <w:rsid w:val="00C4058B"/>
    <w:rsid w:val="00C40614"/>
    <w:rsid w:val="00C41E08"/>
    <w:rsid w:val="00C42748"/>
    <w:rsid w:val="00C430BC"/>
    <w:rsid w:val="00C4361D"/>
    <w:rsid w:val="00C43C27"/>
    <w:rsid w:val="00C43C41"/>
    <w:rsid w:val="00C46503"/>
    <w:rsid w:val="00C46C65"/>
    <w:rsid w:val="00C47394"/>
    <w:rsid w:val="00C50BA1"/>
    <w:rsid w:val="00C50C19"/>
    <w:rsid w:val="00C51709"/>
    <w:rsid w:val="00C51FA7"/>
    <w:rsid w:val="00C5218C"/>
    <w:rsid w:val="00C5286B"/>
    <w:rsid w:val="00C52F39"/>
    <w:rsid w:val="00C53C91"/>
    <w:rsid w:val="00C549A7"/>
    <w:rsid w:val="00C5582B"/>
    <w:rsid w:val="00C55AA8"/>
    <w:rsid w:val="00C563BB"/>
    <w:rsid w:val="00C5678D"/>
    <w:rsid w:val="00C569B8"/>
    <w:rsid w:val="00C60742"/>
    <w:rsid w:val="00C60BA0"/>
    <w:rsid w:val="00C60F5F"/>
    <w:rsid w:val="00C615F2"/>
    <w:rsid w:val="00C61E14"/>
    <w:rsid w:val="00C627D3"/>
    <w:rsid w:val="00C632FD"/>
    <w:rsid w:val="00C645A2"/>
    <w:rsid w:val="00C646BE"/>
    <w:rsid w:val="00C6679C"/>
    <w:rsid w:val="00C67962"/>
    <w:rsid w:val="00C7037F"/>
    <w:rsid w:val="00C713EA"/>
    <w:rsid w:val="00C71565"/>
    <w:rsid w:val="00C715E3"/>
    <w:rsid w:val="00C71660"/>
    <w:rsid w:val="00C74E4A"/>
    <w:rsid w:val="00C7612E"/>
    <w:rsid w:val="00C76148"/>
    <w:rsid w:val="00C7693F"/>
    <w:rsid w:val="00C769D3"/>
    <w:rsid w:val="00C77FD9"/>
    <w:rsid w:val="00C80B3D"/>
    <w:rsid w:val="00C81B78"/>
    <w:rsid w:val="00C81D33"/>
    <w:rsid w:val="00C82A25"/>
    <w:rsid w:val="00C836C9"/>
    <w:rsid w:val="00C837E7"/>
    <w:rsid w:val="00C83B88"/>
    <w:rsid w:val="00C850CC"/>
    <w:rsid w:val="00C85618"/>
    <w:rsid w:val="00C85A8E"/>
    <w:rsid w:val="00C8679A"/>
    <w:rsid w:val="00C86B7D"/>
    <w:rsid w:val="00C87267"/>
    <w:rsid w:val="00C87648"/>
    <w:rsid w:val="00C876A2"/>
    <w:rsid w:val="00C90F07"/>
    <w:rsid w:val="00C91711"/>
    <w:rsid w:val="00C91C6D"/>
    <w:rsid w:val="00C9205E"/>
    <w:rsid w:val="00C92BA3"/>
    <w:rsid w:val="00C93951"/>
    <w:rsid w:val="00C94275"/>
    <w:rsid w:val="00C94DB3"/>
    <w:rsid w:val="00C95ADF"/>
    <w:rsid w:val="00C96677"/>
    <w:rsid w:val="00C97107"/>
    <w:rsid w:val="00C97639"/>
    <w:rsid w:val="00CA0104"/>
    <w:rsid w:val="00CA20AA"/>
    <w:rsid w:val="00CA2CF4"/>
    <w:rsid w:val="00CA3315"/>
    <w:rsid w:val="00CA3738"/>
    <w:rsid w:val="00CA4D7F"/>
    <w:rsid w:val="00CA5260"/>
    <w:rsid w:val="00CA645F"/>
    <w:rsid w:val="00CA6B6E"/>
    <w:rsid w:val="00CB00A6"/>
    <w:rsid w:val="00CB02E2"/>
    <w:rsid w:val="00CB06BB"/>
    <w:rsid w:val="00CB08DB"/>
    <w:rsid w:val="00CB1DEB"/>
    <w:rsid w:val="00CB3EC1"/>
    <w:rsid w:val="00CB4933"/>
    <w:rsid w:val="00CB6359"/>
    <w:rsid w:val="00CB71AA"/>
    <w:rsid w:val="00CB7810"/>
    <w:rsid w:val="00CB7CE4"/>
    <w:rsid w:val="00CC0185"/>
    <w:rsid w:val="00CC13A7"/>
    <w:rsid w:val="00CC163C"/>
    <w:rsid w:val="00CC3AD4"/>
    <w:rsid w:val="00CC4848"/>
    <w:rsid w:val="00CC6D11"/>
    <w:rsid w:val="00CC7B89"/>
    <w:rsid w:val="00CC7F47"/>
    <w:rsid w:val="00CD00E0"/>
    <w:rsid w:val="00CD081A"/>
    <w:rsid w:val="00CD16D3"/>
    <w:rsid w:val="00CD2193"/>
    <w:rsid w:val="00CD274E"/>
    <w:rsid w:val="00CD29A7"/>
    <w:rsid w:val="00CD2A98"/>
    <w:rsid w:val="00CD34B0"/>
    <w:rsid w:val="00CD34F3"/>
    <w:rsid w:val="00CD3587"/>
    <w:rsid w:val="00CD3808"/>
    <w:rsid w:val="00CD3A8F"/>
    <w:rsid w:val="00CD3F6B"/>
    <w:rsid w:val="00CD4B40"/>
    <w:rsid w:val="00CD505A"/>
    <w:rsid w:val="00CD5C71"/>
    <w:rsid w:val="00CD5C78"/>
    <w:rsid w:val="00CD661F"/>
    <w:rsid w:val="00CD6BF5"/>
    <w:rsid w:val="00CD6ED1"/>
    <w:rsid w:val="00CD73D7"/>
    <w:rsid w:val="00CD7744"/>
    <w:rsid w:val="00CE0866"/>
    <w:rsid w:val="00CE0E03"/>
    <w:rsid w:val="00CE1147"/>
    <w:rsid w:val="00CE11F8"/>
    <w:rsid w:val="00CE1B34"/>
    <w:rsid w:val="00CE1DD7"/>
    <w:rsid w:val="00CE1E4A"/>
    <w:rsid w:val="00CE1FCB"/>
    <w:rsid w:val="00CE2507"/>
    <w:rsid w:val="00CE2E0C"/>
    <w:rsid w:val="00CE5115"/>
    <w:rsid w:val="00CE5281"/>
    <w:rsid w:val="00CE5880"/>
    <w:rsid w:val="00CF0493"/>
    <w:rsid w:val="00CF09C2"/>
    <w:rsid w:val="00CF0E4A"/>
    <w:rsid w:val="00CF1499"/>
    <w:rsid w:val="00CF16D9"/>
    <w:rsid w:val="00CF21B5"/>
    <w:rsid w:val="00CF22AA"/>
    <w:rsid w:val="00CF24CA"/>
    <w:rsid w:val="00CF26D2"/>
    <w:rsid w:val="00CF36BF"/>
    <w:rsid w:val="00CF3B99"/>
    <w:rsid w:val="00CF4514"/>
    <w:rsid w:val="00CF4737"/>
    <w:rsid w:val="00CF4DDE"/>
    <w:rsid w:val="00CF570D"/>
    <w:rsid w:val="00CF5872"/>
    <w:rsid w:val="00CF5CCC"/>
    <w:rsid w:val="00CF609F"/>
    <w:rsid w:val="00CF692A"/>
    <w:rsid w:val="00CF7C4F"/>
    <w:rsid w:val="00D00651"/>
    <w:rsid w:val="00D006ED"/>
    <w:rsid w:val="00D007AC"/>
    <w:rsid w:val="00D015AE"/>
    <w:rsid w:val="00D01F6F"/>
    <w:rsid w:val="00D02992"/>
    <w:rsid w:val="00D02C57"/>
    <w:rsid w:val="00D02CA8"/>
    <w:rsid w:val="00D03343"/>
    <w:rsid w:val="00D036BD"/>
    <w:rsid w:val="00D03DC6"/>
    <w:rsid w:val="00D0448C"/>
    <w:rsid w:val="00D044E2"/>
    <w:rsid w:val="00D05B82"/>
    <w:rsid w:val="00D071E4"/>
    <w:rsid w:val="00D072FC"/>
    <w:rsid w:val="00D10770"/>
    <w:rsid w:val="00D10DB2"/>
    <w:rsid w:val="00D114C5"/>
    <w:rsid w:val="00D11720"/>
    <w:rsid w:val="00D121AD"/>
    <w:rsid w:val="00D124DB"/>
    <w:rsid w:val="00D12B5C"/>
    <w:rsid w:val="00D12C25"/>
    <w:rsid w:val="00D131BA"/>
    <w:rsid w:val="00D15860"/>
    <w:rsid w:val="00D159F5"/>
    <w:rsid w:val="00D16C5F"/>
    <w:rsid w:val="00D17FCA"/>
    <w:rsid w:val="00D20C7C"/>
    <w:rsid w:val="00D2181A"/>
    <w:rsid w:val="00D24C45"/>
    <w:rsid w:val="00D25400"/>
    <w:rsid w:val="00D25CEF"/>
    <w:rsid w:val="00D2648C"/>
    <w:rsid w:val="00D26B9F"/>
    <w:rsid w:val="00D27497"/>
    <w:rsid w:val="00D30C27"/>
    <w:rsid w:val="00D30F1D"/>
    <w:rsid w:val="00D31A64"/>
    <w:rsid w:val="00D328B6"/>
    <w:rsid w:val="00D32AD0"/>
    <w:rsid w:val="00D347B6"/>
    <w:rsid w:val="00D349BD"/>
    <w:rsid w:val="00D34DCF"/>
    <w:rsid w:val="00D359C2"/>
    <w:rsid w:val="00D3664D"/>
    <w:rsid w:val="00D36BB8"/>
    <w:rsid w:val="00D36D6F"/>
    <w:rsid w:val="00D4071D"/>
    <w:rsid w:val="00D40D92"/>
    <w:rsid w:val="00D4117C"/>
    <w:rsid w:val="00D4118D"/>
    <w:rsid w:val="00D41CC3"/>
    <w:rsid w:val="00D422EB"/>
    <w:rsid w:val="00D43152"/>
    <w:rsid w:val="00D44D0B"/>
    <w:rsid w:val="00D45416"/>
    <w:rsid w:val="00D45B8C"/>
    <w:rsid w:val="00D45C36"/>
    <w:rsid w:val="00D46CBD"/>
    <w:rsid w:val="00D473B8"/>
    <w:rsid w:val="00D4767A"/>
    <w:rsid w:val="00D47CA4"/>
    <w:rsid w:val="00D47F55"/>
    <w:rsid w:val="00D506CA"/>
    <w:rsid w:val="00D50B11"/>
    <w:rsid w:val="00D516AE"/>
    <w:rsid w:val="00D51EFA"/>
    <w:rsid w:val="00D51FB9"/>
    <w:rsid w:val="00D533FA"/>
    <w:rsid w:val="00D54248"/>
    <w:rsid w:val="00D5492E"/>
    <w:rsid w:val="00D549BA"/>
    <w:rsid w:val="00D54A56"/>
    <w:rsid w:val="00D54DDF"/>
    <w:rsid w:val="00D55042"/>
    <w:rsid w:val="00D57460"/>
    <w:rsid w:val="00D57DB7"/>
    <w:rsid w:val="00D57FDF"/>
    <w:rsid w:val="00D60BF8"/>
    <w:rsid w:val="00D61EDA"/>
    <w:rsid w:val="00D63E9F"/>
    <w:rsid w:val="00D63EA0"/>
    <w:rsid w:val="00D6413B"/>
    <w:rsid w:val="00D64327"/>
    <w:rsid w:val="00D65F04"/>
    <w:rsid w:val="00D66061"/>
    <w:rsid w:val="00D66078"/>
    <w:rsid w:val="00D66FEC"/>
    <w:rsid w:val="00D67253"/>
    <w:rsid w:val="00D70867"/>
    <w:rsid w:val="00D709FC"/>
    <w:rsid w:val="00D70D9A"/>
    <w:rsid w:val="00D72142"/>
    <w:rsid w:val="00D723F1"/>
    <w:rsid w:val="00D726D9"/>
    <w:rsid w:val="00D727A1"/>
    <w:rsid w:val="00D72E09"/>
    <w:rsid w:val="00D73407"/>
    <w:rsid w:val="00D73827"/>
    <w:rsid w:val="00D7462E"/>
    <w:rsid w:val="00D74AD2"/>
    <w:rsid w:val="00D75A32"/>
    <w:rsid w:val="00D75DDD"/>
    <w:rsid w:val="00D75F1F"/>
    <w:rsid w:val="00D76DA3"/>
    <w:rsid w:val="00D779CF"/>
    <w:rsid w:val="00D77C67"/>
    <w:rsid w:val="00D80428"/>
    <w:rsid w:val="00D8089F"/>
    <w:rsid w:val="00D81B80"/>
    <w:rsid w:val="00D822E9"/>
    <w:rsid w:val="00D827B6"/>
    <w:rsid w:val="00D82CFA"/>
    <w:rsid w:val="00D83933"/>
    <w:rsid w:val="00D84526"/>
    <w:rsid w:val="00D84B56"/>
    <w:rsid w:val="00D8612A"/>
    <w:rsid w:val="00D86146"/>
    <w:rsid w:val="00D861C0"/>
    <w:rsid w:val="00D866B7"/>
    <w:rsid w:val="00D87835"/>
    <w:rsid w:val="00D87ADC"/>
    <w:rsid w:val="00D903E5"/>
    <w:rsid w:val="00D92AAF"/>
    <w:rsid w:val="00D9312D"/>
    <w:rsid w:val="00D94B85"/>
    <w:rsid w:val="00D95A0C"/>
    <w:rsid w:val="00D95DDB"/>
    <w:rsid w:val="00D95ECD"/>
    <w:rsid w:val="00D969BC"/>
    <w:rsid w:val="00D96EDD"/>
    <w:rsid w:val="00DA09CD"/>
    <w:rsid w:val="00DA12B5"/>
    <w:rsid w:val="00DA22E3"/>
    <w:rsid w:val="00DA2832"/>
    <w:rsid w:val="00DA2B12"/>
    <w:rsid w:val="00DA3A77"/>
    <w:rsid w:val="00DA3E6B"/>
    <w:rsid w:val="00DA416A"/>
    <w:rsid w:val="00DA43CA"/>
    <w:rsid w:val="00DA4C0D"/>
    <w:rsid w:val="00DA673F"/>
    <w:rsid w:val="00DA77FF"/>
    <w:rsid w:val="00DB13F7"/>
    <w:rsid w:val="00DB1B0E"/>
    <w:rsid w:val="00DB249D"/>
    <w:rsid w:val="00DB3493"/>
    <w:rsid w:val="00DB381C"/>
    <w:rsid w:val="00DB4B3F"/>
    <w:rsid w:val="00DB4E6F"/>
    <w:rsid w:val="00DB57B9"/>
    <w:rsid w:val="00DB5BDC"/>
    <w:rsid w:val="00DB628D"/>
    <w:rsid w:val="00DB6355"/>
    <w:rsid w:val="00DB6652"/>
    <w:rsid w:val="00DB726C"/>
    <w:rsid w:val="00DB733C"/>
    <w:rsid w:val="00DB75C9"/>
    <w:rsid w:val="00DC0153"/>
    <w:rsid w:val="00DC05BB"/>
    <w:rsid w:val="00DC0CE4"/>
    <w:rsid w:val="00DC0E5A"/>
    <w:rsid w:val="00DC1707"/>
    <w:rsid w:val="00DC172E"/>
    <w:rsid w:val="00DC205E"/>
    <w:rsid w:val="00DC29CA"/>
    <w:rsid w:val="00DC3773"/>
    <w:rsid w:val="00DC3D47"/>
    <w:rsid w:val="00DC46E6"/>
    <w:rsid w:val="00DC5438"/>
    <w:rsid w:val="00DC598A"/>
    <w:rsid w:val="00DC701D"/>
    <w:rsid w:val="00DC7E78"/>
    <w:rsid w:val="00DD0317"/>
    <w:rsid w:val="00DD20A0"/>
    <w:rsid w:val="00DD231D"/>
    <w:rsid w:val="00DD2C04"/>
    <w:rsid w:val="00DD2C59"/>
    <w:rsid w:val="00DD580F"/>
    <w:rsid w:val="00DD7C61"/>
    <w:rsid w:val="00DD7F9F"/>
    <w:rsid w:val="00DE038D"/>
    <w:rsid w:val="00DE16EF"/>
    <w:rsid w:val="00DE1AA7"/>
    <w:rsid w:val="00DE1E34"/>
    <w:rsid w:val="00DE2693"/>
    <w:rsid w:val="00DE2839"/>
    <w:rsid w:val="00DE4146"/>
    <w:rsid w:val="00DE5949"/>
    <w:rsid w:val="00DE6F7E"/>
    <w:rsid w:val="00DE7A59"/>
    <w:rsid w:val="00DF06ED"/>
    <w:rsid w:val="00DF0739"/>
    <w:rsid w:val="00DF1786"/>
    <w:rsid w:val="00DF23D1"/>
    <w:rsid w:val="00DF2DDC"/>
    <w:rsid w:val="00DF32B5"/>
    <w:rsid w:val="00DF3C4B"/>
    <w:rsid w:val="00DF3E1C"/>
    <w:rsid w:val="00DF69A3"/>
    <w:rsid w:val="00DF7C91"/>
    <w:rsid w:val="00DF7F85"/>
    <w:rsid w:val="00E025B8"/>
    <w:rsid w:val="00E025CA"/>
    <w:rsid w:val="00E03FD0"/>
    <w:rsid w:val="00E04014"/>
    <w:rsid w:val="00E04D01"/>
    <w:rsid w:val="00E05CEF"/>
    <w:rsid w:val="00E065F7"/>
    <w:rsid w:val="00E06F82"/>
    <w:rsid w:val="00E07A32"/>
    <w:rsid w:val="00E07B72"/>
    <w:rsid w:val="00E07B84"/>
    <w:rsid w:val="00E07BD4"/>
    <w:rsid w:val="00E07D34"/>
    <w:rsid w:val="00E10E9C"/>
    <w:rsid w:val="00E111B6"/>
    <w:rsid w:val="00E11F58"/>
    <w:rsid w:val="00E12322"/>
    <w:rsid w:val="00E12B3A"/>
    <w:rsid w:val="00E12C46"/>
    <w:rsid w:val="00E1444F"/>
    <w:rsid w:val="00E14985"/>
    <w:rsid w:val="00E149FF"/>
    <w:rsid w:val="00E158C9"/>
    <w:rsid w:val="00E15FA8"/>
    <w:rsid w:val="00E168D1"/>
    <w:rsid w:val="00E16A31"/>
    <w:rsid w:val="00E17892"/>
    <w:rsid w:val="00E17AF1"/>
    <w:rsid w:val="00E20873"/>
    <w:rsid w:val="00E21BFE"/>
    <w:rsid w:val="00E21C06"/>
    <w:rsid w:val="00E22877"/>
    <w:rsid w:val="00E22AB6"/>
    <w:rsid w:val="00E22CDE"/>
    <w:rsid w:val="00E23B25"/>
    <w:rsid w:val="00E2406D"/>
    <w:rsid w:val="00E24B98"/>
    <w:rsid w:val="00E25BDD"/>
    <w:rsid w:val="00E25DDC"/>
    <w:rsid w:val="00E267A4"/>
    <w:rsid w:val="00E26EBE"/>
    <w:rsid w:val="00E27E59"/>
    <w:rsid w:val="00E303E5"/>
    <w:rsid w:val="00E30427"/>
    <w:rsid w:val="00E3054E"/>
    <w:rsid w:val="00E31DAC"/>
    <w:rsid w:val="00E32C5B"/>
    <w:rsid w:val="00E32C71"/>
    <w:rsid w:val="00E33F89"/>
    <w:rsid w:val="00E35B14"/>
    <w:rsid w:val="00E35EA7"/>
    <w:rsid w:val="00E36333"/>
    <w:rsid w:val="00E3780B"/>
    <w:rsid w:val="00E3790E"/>
    <w:rsid w:val="00E40C39"/>
    <w:rsid w:val="00E40C6C"/>
    <w:rsid w:val="00E412AE"/>
    <w:rsid w:val="00E418F7"/>
    <w:rsid w:val="00E41AC6"/>
    <w:rsid w:val="00E41D82"/>
    <w:rsid w:val="00E44BA9"/>
    <w:rsid w:val="00E44D6D"/>
    <w:rsid w:val="00E46019"/>
    <w:rsid w:val="00E461EA"/>
    <w:rsid w:val="00E46669"/>
    <w:rsid w:val="00E46DA5"/>
    <w:rsid w:val="00E5095C"/>
    <w:rsid w:val="00E50EFF"/>
    <w:rsid w:val="00E51AB9"/>
    <w:rsid w:val="00E51AE7"/>
    <w:rsid w:val="00E5256F"/>
    <w:rsid w:val="00E53748"/>
    <w:rsid w:val="00E53894"/>
    <w:rsid w:val="00E53CD4"/>
    <w:rsid w:val="00E54947"/>
    <w:rsid w:val="00E54B91"/>
    <w:rsid w:val="00E55095"/>
    <w:rsid w:val="00E559C4"/>
    <w:rsid w:val="00E55F46"/>
    <w:rsid w:val="00E565B8"/>
    <w:rsid w:val="00E5678A"/>
    <w:rsid w:val="00E56944"/>
    <w:rsid w:val="00E56971"/>
    <w:rsid w:val="00E57373"/>
    <w:rsid w:val="00E57A03"/>
    <w:rsid w:val="00E57D7C"/>
    <w:rsid w:val="00E61541"/>
    <w:rsid w:val="00E6198D"/>
    <w:rsid w:val="00E62289"/>
    <w:rsid w:val="00E62629"/>
    <w:rsid w:val="00E63562"/>
    <w:rsid w:val="00E63F27"/>
    <w:rsid w:val="00E6444A"/>
    <w:rsid w:val="00E6453C"/>
    <w:rsid w:val="00E65937"/>
    <w:rsid w:val="00E673C4"/>
    <w:rsid w:val="00E675A7"/>
    <w:rsid w:val="00E705D5"/>
    <w:rsid w:val="00E7116E"/>
    <w:rsid w:val="00E7175B"/>
    <w:rsid w:val="00E71CA3"/>
    <w:rsid w:val="00E72BF4"/>
    <w:rsid w:val="00E7367C"/>
    <w:rsid w:val="00E73E44"/>
    <w:rsid w:val="00E74843"/>
    <w:rsid w:val="00E75B93"/>
    <w:rsid w:val="00E772F7"/>
    <w:rsid w:val="00E77310"/>
    <w:rsid w:val="00E777AA"/>
    <w:rsid w:val="00E80357"/>
    <w:rsid w:val="00E80C98"/>
    <w:rsid w:val="00E83B3F"/>
    <w:rsid w:val="00E84BDC"/>
    <w:rsid w:val="00E853A6"/>
    <w:rsid w:val="00E8616D"/>
    <w:rsid w:val="00E86E11"/>
    <w:rsid w:val="00E87024"/>
    <w:rsid w:val="00E87216"/>
    <w:rsid w:val="00E8753E"/>
    <w:rsid w:val="00E87AA4"/>
    <w:rsid w:val="00E91986"/>
    <w:rsid w:val="00E91DE9"/>
    <w:rsid w:val="00E92066"/>
    <w:rsid w:val="00E924AE"/>
    <w:rsid w:val="00E937CB"/>
    <w:rsid w:val="00E93963"/>
    <w:rsid w:val="00E942F2"/>
    <w:rsid w:val="00E952E3"/>
    <w:rsid w:val="00E95448"/>
    <w:rsid w:val="00E95CE6"/>
    <w:rsid w:val="00E966A5"/>
    <w:rsid w:val="00EA0053"/>
    <w:rsid w:val="00EA017D"/>
    <w:rsid w:val="00EA0A9F"/>
    <w:rsid w:val="00EA0FF1"/>
    <w:rsid w:val="00EA182B"/>
    <w:rsid w:val="00EA378F"/>
    <w:rsid w:val="00EA3D17"/>
    <w:rsid w:val="00EA400B"/>
    <w:rsid w:val="00EA4163"/>
    <w:rsid w:val="00EA485D"/>
    <w:rsid w:val="00EA5CDC"/>
    <w:rsid w:val="00EA6792"/>
    <w:rsid w:val="00EB03F7"/>
    <w:rsid w:val="00EB23AC"/>
    <w:rsid w:val="00EB2743"/>
    <w:rsid w:val="00EB3C35"/>
    <w:rsid w:val="00EB3E7F"/>
    <w:rsid w:val="00EB50F3"/>
    <w:rsid w:val="00EB57A2"/>
    <w:rsid w:val="00EB647F"/>
    <w:rsid w:val="00EB73D5"/>
    <w:rsid w:val="00EB756E"/>
    <w:rsid w:val="00EB7635"/>
    <w:rsid w:val="00EB7893"/>
    <w:rsid w:val="00EB7B6C"/>
    <w:rsid w:val="00EC0AD6"/>
    <w:rsid w:val="00EC1A17"/>
    <w:rsid w:val="00EC20A8"/>
    <w:rsid w:val="00EC20C6"/>
    <w:rsid w:val="00EC3107"/>
    <w:rsid w:val="00EC358C"/>
    <w:rsid w:val="00EC373D"/>
    <w:rsid w:val="00EC3EE8"/>
    <w:rsid w:val="00EC3FB8"/>
    <w:rsid w:val="00EC4540"/>
    <w:rsid w:val="00EC4B54"/>
    <w:rsid w:val="00EC4CE3"/>
    <w:rsid w:val="00EC4DBD"/>
    <w:rsid w:val="00EC6758"/>
    <w:rsid w:val="00EC6BC1"/>
    <w:rsid w:val="00EC71C6"/>
    <w:rsid w:val="00EC7C03"/>
    <w:rsid w:val="00EC7DFC"/>
    <w:rsid w:val="00ED1129"/>
    <w:rsid w:val="00ED223D"/>
    <w:rsid w:val="00ED34A5"/>
    <w:rsid w:val="00ED3FE9"/>
    <w:rsid w:val="00ED4237"/>
    <w:rsid w:val="00ED579A"/>
    <w:rsid w:val="00ED5F52"/>
    <w:rsid w:val="00ED74C5"/>
    <w:rsid w:val="00ED7C43"/>
    <w:rsid w:val="00EE1D01"/>
    <w:rsid w:val="00EE2849"/>
    <w:rsid w:val="00EE286A"/>
    <w:rsid w:val="00EE292A"/>
    <w:rsid w:val="00EE34E8"/>
    <w:rsid w:val="00EE3679"/>
    <w:rsid w:val="00EE4571"/>
    <w:rsid w:val="00EE4629"/>
    <w:rsid w:val="00EE683C"/>
    <w:rsid w:val="00EE6846"/>
    <w:rsid w:val="00EE7C2C"/>
    <w:rsid w:val="00EE7EF0"/>
    <w:rsid w:val="00EF0C32"/>
    <w:rsid w:val="00EF1854"/>
    <w:rsid w:val="00EF1FF2"/>
    <w:rsid w:val="00EF2703"/>
    <w:rsid w:val="00EF30FA"/>
    <w:rsid w:val="00EF34E5"/>
    <w:rsid w:val="00EF397C"/>
    <w:rsid w:val="00EF416B"/>
    <w:rsid w:val="00EF45A7"/>
    <w:rsid w:val="00EF4ABF"/>
    <w:rsid w:val="00EF4EC4"/>
    <w:rsid w:val="00EF5D5D"/>
    <w:rsid w:val="00EF5F98"/>
    <w:rsid w:val="00EF6216"/>
    <w:rsid w:val="00EF68E9"/>
    <w:rsid w:val="00EF6942"/>
    <w:rsid w:val="00EF6A5C"/>
    <w:rsid w:val="00F0060A"/>
    <w:rsid w:val="00F00784"/>
    <w:rsid w:val="00F01573"/>
    <w:rsid w:val="00F017F1"/>
    <w:rsid w:val="00F0265A"/>
    <w:rsid w:val="00F03B36"/>
    <w:rsid w:val="00F0427A"/>
    <w:rsid w:val="00F045D6"/>
    <w:rsid w:val="00F04EB1"/>
    <w:rsid w:val="00F052AD"/>
    <w:rsid w:val="00F056DD"/>
    <w:rsid w:val="00F05ADC"/>
    <w:rsid w:val="00F05EB8"/>
    <w:rsid w:val="00F05F7A"/>
    <w:rsid w:val="00F073D5"/>
    <w:rsid w:val="00F12728"/>
    <w:rsid w:val="00F131FE"/>
    <w:rsid w:val="00F13A9A"/>
    <w:rsid w:val="00F13C2E"/>
    <w:rsid w:val="00F13FAD"/>
    <w:rsid w:val="00F14A01"/>
    <w:rsid w:val="00F14BD3"/>
    <w:rsid w:val="00F15364"/>
    <w:rsid w:val="00F156F5"/>
    <w:rsid w:val="00F15A73"/>
    <w:rsid w:val="00F1662D"/>
    <w:rsid w:val="00F16DD8"/>
    <w:rsid w:val="00F173A4"/>
    <w:rsid w:val="00F176F4"/>
    <w:rsid w:val="00F177EC"/>
    <w:rsid w:val="00F17CBD"/>
    <w:rsid w:val="00F17E84"/>
    <w:rsid w:val="00F202A3"/>
    <w:rsid w:val="00F20845"/>
    <w:rsid w:val="00F2103F"/>
    <w:rsid w:val="00F22DFF"/>
    <w:rsid w:val="00F239F4"/>
    <w:rsid w:val="00F24BC6"/>
    <w:rsid w:val="00F24E92"/>
    <w:rsid w:val="00F278B5"/>
    <w:rsid w:val="00F30790"/>
    <w:rsid w:val="00F33D13"/>
    <w:rsid w:val="00F35CCE"/>
    <w:rsid w:val="00F363A0"/>
    <w:rsid w:val="00F36636"/>
    <w:rsid w:val="00F37E44"/>
    <w:rsid w:val="00F40E96"/>
    <w:rsid w:val="00F42A00"/>
    <w:rsid w:val="00F42A79"/>
    <w:rsid w:val="00F42E3C"/>
    <w:rsid w:val="00F4314A"/>
    <w:rsid w:val="00F43318"/>
    <w:rsid w:val="00F43451"/>
    <w:rsid w:val="00F43C5D"/>
    <w:rsid w:val="00F45369"/>
    <w:rsid w:val="00F4659F"/>
    <w:rsid w:val="00F47144"/>
    <w:rsid w:val="00F472D2"/>
    <w:rsid w:val="00F47938"/>
    <w:rsid w:val="00F47A98"/>
    <w:rsid w:val="00F47B87"/>
    <w:rsid w:val="00F50162"/>
    <w:rsid w:val="00F50798"/>
    <w:rsid w:val="00F578E5"/>
    <w:rsid w:val="00F602B6"/>
    <w:rsid w:val="00F609A6"/>
    <w:rsid w:val="00F61A21"/>
    <w:rsid w:val="00F61D87"/>
    <w:rsid w:val="00F6237E"/>
    <w:rsid w:val="00F6290A"/>
    <w:rsid w:val="00F62EDD"/>
    <w:rsid w:val="00F631E9"/>
    <w:rsid w:val="00F63372"/>
    <w:rsid w:val="00F63593"/>
    <w:rsid w:val="00F635C9"/>
    <w:rsid w:val="00F6415D"/>
    <w:rsid w:val="00F645AD"/>
    <w:rsid w:val="00F6537E"/>
    <w:rsid w:val="00F6558B"/>
    <w:rsid w:val="00F66DDC"/>
    <w:rsid w:val="00F66E07"/>
    <w:rsid w:val="00F66E67"/>
    <w:rsid w:val="00F672C9"/>
    <w:rsid w:val="00F7026E"/>
    <w:rsid w:val="00F71873"/>
    <w:rsid w:val="00F71AE9"/>
    <w:rsid w:val="00F71DD9"/>
    <w:rsid w:val="00F7224D"/>
    <w:rsid w:val="00F723B0"/>
    <w:rsid w:val="00F727DE"/>
    <w:rsid w:val="00F72AB7"/>
    <w:rsid w:val="00F73047"/>
    <w:rsid w:val="00F73C6D"/>
    <w:rsid w:val="00F7409C"/>
    <w:rsid w:val="00F74330"/>
    <w:rsid w:val="00F74834"/>
    <w:rsid w:val="00F7562A"/>
    <w:rsid w:val="00F761DD"/>
    <w:rsid w:val="00F7759E"/>
    <w:rsid w:val="00F775C9"/>
    <w:rsid w:val="00F80FBC"/>
    <w:rsid w:val="00F81E44"/>
    <w:rsid w:val="00F82A69"/>
    <w:rsid w:val="00F83101"/>
    <w:rsid w:val="00F8317B"/>
    <w:rsid w:val="00F83ADF"/>
    <w:rsid w:val="00F84116"/>
    <w:rsid w:val="00F84779"/>
    <w:rsid w:val="00F858FF"/>
    <w:rsid w:val="00F85C6E"/>
    <w:rsid w:val="00F85D37"/>
    <w:rsid w:val="00F860A9"/>
    <w:rsid w:val="00F864EB"/>
    <w:rsid w:val="00F90343"/>
    <w:rsid w:val="00F90B0D"/>
    <w:rsid w:val="00F91407"/>
    <w:rsid w:val="00F91ADD"/>
    <w:rsid w:val="00F93524"/>
    <w:rsid w:val="00F93958"/>
    <w:rsid w:val="00F94F40"/>
    <w:rsid w:val="00F95D35"/>
    <w:rsid w:val="00F97239"/>
    <w:rsid w:val="00F97AA9"/>
    <w:rsid w:val="00F97D39"/>
    <w:rsid w:val="00FA071B"/>
    <w:rsid w:val="00FA1AF0"/>
    <w:rsid w:val="00FA32A7"/>
    <w:rsid w:val="00FA359A"/>
    <w:rsid w:val="00FA3B91"/>
    <w:rsid w:val="00FA40D5"/>
    <w:rsid w:val="00FA4A31"/>
    <w:rsid w:val="00FA55A9"/>
    <w:rsid w:val="00FA582F"/>
    <w:rsid w:val="00FA59F1"/>
    <w:rsid w:val="00FA5F79"/>
    <w:rsid w:val="00FA64D0"/>
    <w:rsid w:val="00FA6B3E"/>
    <w:rsid w:val="00FA6BD7"/>
    <w:rsid w:val="00FA7F1A"/>
    <w:rsid w:val="00FB0EC8"/>
    <w:rsid w:val="00FB0EE9"/>
    <w:rsid w:val="00FB2240"/>
    <w:rsid w:val="00FB2ABD"/>
    <w:rsid w:val="00FB3189"/>
    <w:rsid w:val="00FB3EA3"/>
    <w:rsid w:val="00FB3EB3"/>
    <w:rsid w:val="00FB4407"/>
    <w:rsid w:val="00FB5DA6"/>
    <w:rsid w:val="00FB5F15"/>
    <w:rsid w:val="00FB6635"/>
    <w:rsid w:val="00FB6748"/>
    <w:rsid w:val="00FB6B20"/>
    <w:rsid w:val="00FB7F62"/>
    <w:rsid w:val="00FC0229"/>
    <w:rsid w:val="00FC0E10"/>
    <w:rsid w:val="00FC1231"/>
    <w:rsid w:val="00FC2833"/>
    <w:rsid w:val="00FC2917"/>
    <w:rsid w:val="00FC32C7"/>
    <w:rsid w:val="00FC48D3"/>
    <w:rsid w:val="00FC527B"/>
    <w:rsid w:val="00FC5524"/>
    <w:rsid w:val="00FC7704"/>
    <w:rsid w:val="00FD0286"/>
    <w:rsid w:val="00FD0ADB"/>
    <w:rsid w:val="00FD0C06"/>
    <w:rsid w:val="00FD1403"/>
    <w:rsid w:val="00FD1A0F"/>
    <w:rsid w:val="00FD1CF0"/>
    <w:rsid w:val="00FD3E1C"/>
    <w:rsid w:val="00FD473A"/>
    <w:rsid w:val="00FD4C11"/>
    <w:rsid w:val="00FD51E1"/>
    <w:rsid w:val="00FD55F2"/>
    <w:rsid w:val="00FD598E"/>
    <w:rsid w:val="00FD5BFC"/>
    <w:rsid w:val="00FD6AE3"/>
    <w:rsid w:val="00FD6DCA"/>
    <w:rsid w:val="00FD79DB"/>
    <w:rsid w:val="00FE0468"/>
    <w:rsid w:val="00FE0F5C"/>
    <w:rsid w:val="00FE1522"/>
    <w:rsid w:val="00FE2561"/>
    <w:rsid w:val="00FE3237"/>
    <w:rsid w:val="00FE3717"/>
    <w:rsid w:val="00FE399E"/>
    <w:rsid w:val="00FE452C"/>
    <w:rsid w:val="00FE4BC3"/>
    <w:rsid w:val="00FE69AD"/>
    <w:rsid w:val="00FE723C"/>
    <w:rsid w:val="00FF0505"/>
    <w:rsid w:val="00FF0CE3"/>
    <w:rsid w:val="00FF1188"/>
    <w:rsid w:val="00FF1894"/>
    <w:rsid w:val="00FF194C"/>
    <w:rsid w:val="00FF1FF6"/>
    <w:rsid w:val="00FF2622"/>
    <w:rsid w:val="00FF2E09"/>
    <w:rsid w:val="00FF3BBF"/>
    <w:rsid w:val="00FF4FFE"/>
    <w:rsid w:val="00FF5E11"/>
    <w:rsid w:val="00FF5E6A"/>
    <w:rsid w:val="00FF7B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3C3E8"/>
  <w15:chartTrackingRefBased/>
  <w15:docId w15:val="{13062DDC-1C6D-49B3-ABD0-6D50BB245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53E"/>
  </w:style>
  <w:style w:type="paragraph" w:styleId="Heading1">
    <w:name w:val="heading 1"/>
    <w:basedOn w:val="Normal"/>
    <w:next w:val="Normal"/>
    <w:link w:val="Heading1Char"/>
    <w:uiPriority w:val="9"/>
    <w:qFormat/>
    <w:rsid w:val="00762137"/>
    <w:pPr>
      <w:numPr>
        <w:numId w:val="2"/>
      </w:numPr>
      <w:outlineLvl w:val="0"/>
    </w:pPr>
    <w:rPr>
      <w:b/>
      <w:sz w:val="32"/>
      <w:szCs w:val="18"/>
      <w:lang w:val="en-US"/>
    </w:rPr>
  </w:style>
  <w:style w:type="paragraph" w:styleId="Heading2">
    <w:name w:val="heading 2"/>
    <w:basedOn w:val="Normal"/>
    <w:next w:val="Normal"/>
    <w:link w:val="Heading2Char"/>
    <w:uiPriority w:val="9"/>
    <w:unhideWhenUsed/>
    <w:qFormat/>
    <w:rsid w:val="008011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2137"/>
    <w:pPr>
      <w:keepNext/>
      <w:keepLines/>
      <w:spacing w:before="40" w:after="0"/>
      <w:outlineLvl w:val="2"/>
    </w:pPr>
    <w:rPr>
      <w:rFonts w:asciiTheme="majorHAnsi" w:eastAsiaTheme="majorEastAsia" w:hAnsiTheme="majorHAnsi" w:cstheme="majorBidi"/>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137"/>
    <w:rPr>
      <w:b/>
      <w:sz w:val="32"/>
      <w:szCs w:val="18"/>
      <w:lang w:val="en-US"/>
    </w:rPr>
  </w:style>
  <w:style w:type="character" w:customStyle="1" w:styleId="Heading2Char">
    <w:name w:val="Heading 2 Char"/>
    <w:basedOn w:val="DefaultParagraphFont"/>
    <w:link w:val="Heading2"/>
    <w:uiPriority w:val="9"/>
    <w:rsid w:val="008011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62137"/>
    <w:rPr>
      <w:rFonts w:asciiTheme="majorHAnsi" w:eastAsiaTheme="majorEastAsia" w:hAnsiTheme="majorHAnsi" w:cstheme="majorBidi"/>
      <w:sz w:val="18"/>
      <w:szCs w:val="24"/>
    </w:rPr>
  </w:style>
  <w:style w:type="paragraph" w:customStyle="1" w:styleId="Default">
    <w:name w:val="Default"/>
    <w:rsid w:val="00C2315B"/>
    <w:pPr>
      <w:autoSpaceDE w:val="0"/>
      <w:autoSpaceDN w:val="0"/>
      <w:adjustRightInd w:val="0"/>
      <w:spacing w:after="0" w:line="240" w:lineRule="auto"/>
    </w:pPr>
    <w:rPr>
      <w:rFonts w:ascii="Tahoma" w:hAnsi="Tahoma" w:cs="Tahoma"/>
      <w:color w:val="000000"/>
      <w:sz w:val="24"/>
      <w:szCs w:val="24"/>
    </w:rPr>
  </w:style>
  <w:style w:type="paragraph" w:styleId="ListParagraph">
    <w:name w:val="List Paragraph"/>
    <w:aliases w:val="SANT1"/>
    <w:basedOn w:val="Normal"/>
    <w:link w:val="ListParagraphChar"/>
    <w:uiPriority w:val="34"/>
    <w:qFormat/>
    <w:rsid w:val="00C2315B"/>
    <w:pPr>
      <w:ind w:left="720"/>
      <w:contextualSpacing/>
    </w:pPr>
  </w:style>
  <w:style w:type="paragraph" w:styleId="TOCHeading">
    <w:name w:val="TOC Heading"/>
    <w:basedOn w:val="Heading1"/>
    <w:next w:val="Normal"/>
    <w:uiPriority w:val="39"/>
    <w:unhideWhenUsed/>
    <w:qFormat/>
    <w:rsid w:val="00C2315B"/>
    <w:pPr>
      <w:outlineLvl w:val="9"/>
    </w:pPr>
  </w:style>
  <w:style w:type="paragraph" w:styleId="BalloonText">
    <w:name w:val="Balloon Text"/>
    <w:basedOn w:val="Normal"/>
    <w:link w:val="BalloonTextChar"/>
    <w:uiPriority w:val="99"/>
    <w:unhideWhenUsed/>
    <w:rsid w:val="00C231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2315B"/>
    <w:rPr>
      <w:rFonts w:ascii="Segoe UI" w:hAnsi="Segoe UI" w:cs="Segoe UI"/>
      <w:sz w:val="18"/>
      <w:szCs w:val="18"/>
    </w:rPr>
  </w:style>
  <w:style w:type="character" w:styleId="CommentReference">
    <w:name w:val="annotation reference"/>
    <w:basedOn w:val="DefaultParagraphFont"/>
    <w:uiPriority w:val="99"/>
    <w:semiHidden/>
    <w:unhideWhenUsed/>
    <w:rsid w:val="00C2315B"/>
    <w:rPr>
      <w:sz w:val="16"/>
      <w:szCs w:val="16"/>
    </w:rPr>
  </w:style>
  <w:style w:type="paragraph" w:styleId="CommentText">
    <w:name w:val="annotation text"/>
    <w:basedOn w:val="Normal"/>
    <w:link w:val="CommentTextChar"/>
    <w:uiPriority w:val="99"/>
    <w:unhideWhenUsed/>
    <w:rsid w:val="00C2315B"/>
    <w:pPr>
      <w:spacing w:line="240" w:lineRule="auto"/>
    </w:pPr>
    <w:rPr>
      <w:sz w:val="20"/>
      <w:szCs w:val="20"/>
    </w:rPr>
  </w:style>
  <w:style w:type="character" w:customStyle="1" w:styleId="CommentTextChar">
    <w:name w:val="Comment Text Char"/>
    <w:basedOn w:val="DefaultParagraphFont"/>
    <w:link w:val="CommentText"/>
    <w:uiPriority w:val="99"/>
    <w:rsid w:val="00C2315B"/>
    <w:rPr>
      <w:sz w:val="20"/>
      <w:szCs w:val="20"/>
    </w:rPr>
  </w:style>
  <w:style w:type="paragraph" w:styleId="CommentSubject">
    <w:name w:val="annotation subject"/>
    <w:basedOn w:val="CommentText"/>
    <w:next w:val="CommentText"/>
    <w:link w:val="CommentSubjectChar"/>
    <w:uiPriority w:val="99"/>
    <w:semiHidden/>
    <w:unhideWhenUsed/>
    <w:rsid w:val="00C2315B"/>
    <w:rPr>
      <w:b/>
      <w:bCs/>
    </w:rPr>
  </w:style>
  <w:style w:type="character" w:customStyle="1" w:styleId="CommentSubjectChar">
    <w:name w:val="Comment Subject Char"/>
    <w:basedOn w:val="CommentTextChar"/>
    <w:link w:val="CommentSubject"/>
    <w:uiPriority w:val="99"/>
    <w:semiHidden/>
    <w:rsid w:val="00C2315B"/>
    <w:rPr>
      <w:b/>
      <w:bCs/>
      <w:sz w:val="20"/>
      <w:szCs w:val="20"/>
    </w:rPr>
  </w:style>
  <w:style w:type="paragraph" w:styleId="TOC1">
    <w:name w:val="toc 1"/>
    <w:basedOn w:val="Normal"/>
    <w:next w:val="Normal"/>
    <w:autoRedefine/>
    <w:uiPriority w:val="39"/>
    <w:unhideWhenUsed/>
    <w:rsid w:val="00802C9D"/>
    <w:pPr>
      <w:tabs>
        <w:tab w:val="left" w:pos="660"/>
        <w:tab w:val="right" w:leader="dot" w:pos="8494"/>
      </w:tabs>
      <w:spacing w:after="100"/>
    </w:pPr>
    <w:rPr>
      <w:b/>
      <w:noProof/>
      <w:sz w:val="32"/>
    </w:rPr>
  </w:style>
  <w:style w:type="character" w:styleId="Hyperlink">
    <w:name w:val="Hyperlink"/>
    <w:basedOn w:val="DefaultParagraphFont"/>
    <w:uiPriority w:val="99"/>
    <w:unhideWhenUsed/>
    <w:rsid w:val="00C2315B"/>
    <w:rPr>
      <w:color w:val="0563C1" w:themeColor="hyperlink"/>
      <w:u w:val="single"/>
    </w:rPr>
  </w:style>
  <w:style w:type="table" w:styleId="TableGrid">
    <w:name w:val="Table Grid"/>
    <w:aliases w:val="Tables_IVT_2012"/>
    <w:basedOn w:val="TableNormal"/>
    <w:uiPriority w:val="39"/>
    <w:rsid w:val="00C23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2315B"/>
    <w:rPr>
      <w:color w:val="954F72" w:themeColor="followedHyperlink"/>
      <w:u w:val="single"/>
    </w:rPr>
  </w:style>
  <w:style w:type="paragraph" w:styleId="Header">
    <w:name w:val="header"/>
    <w:basedOn w:val="Normal"/>
    <w:link w:val="HeaderChar"/>
    <w:uiPriority w:val="99"/>
    <w:unhideWhenUsed/>
    <w:rsid w:val="00C2315B"/>
    <w:pPr>
      <w:tabs>
        <w:tab w:val="center" w:pos="4252"/>
        <w:tab w:val="right" w:pos="8504"/>
      </w:tabs>
      <w:spacing w:after="0" w:line="240" w:lineRule="auto"/>
    </w:pPr>
  </w:style>
  <w:style w:type="character" w:customStyle="1" w:styleId="HeaderChar">
    <w:name w:val="Header Char"/>
    <w:basedOn w:val="DefaultParagraphFont"/>
    <w:link w:val="Header"/>
    <w:uiPriority w:val="99"/>
    <w:rsid w:val="00C2315B"/>
  </w:style>
  <w:style w:type="paragraph" w:styleId="Footer">
    <w:name w:val="footer"/>
    <w:basedOn w:val="Normal"/>
    <w:link w:val="FooterChar"/>
    <w:uiPriority w:val="99"/>
    <w:unhideWhenUsed/>
    <w:rsid w:val="00C2315B"/>
    <w:pPr>
      <w:tabs>
        <w:tab w:val="center" w:pos="4252"/>
        <w:tab w:val="right" w:pos="8504"/>
      </w:tabs>
      <w:spacing w:after="0" w:line="240" w:lineRule="auto"/>
    </w:pPr>
  </w:style>
  <w:style w:type="character" w:customStyle="1" w:styleId="FooterChar">
    <w:name w:val="Footer Char"/>
    <w:basedOn w:val="DefaultParagraphFont"/>
    <w:link w:val="Footer"/>
    <w:uiPriority w:val="99"/>
    <w:rsid w:val="00C2315B"/>
  </w:style>
  <w:style w:type="paragraph" w:styleId="NoSpacing">
    <w:name w:val="No Spacing"/>
    <w:link w:val="NoSpacingChar"/>
    <w:uiPriority w:val="1"/>
    <w:qFormat/>
    <w:rsid w:val="00C2315B"/>
    <w:pPr>
      <w:spacing w:after="0" w:line="240" w:lineRule="auto"/>
    </w:pPr>
    <w:rPr>
      <w:rFonts w:eastAsiaTheme="minorEastAsia"/>
      <w:lang w:eastAsia="es-ES"/>
    </w:rPr>
  </w:style>
  <w:style w:type="character" w:customStyle="1" w:styleId="NoSpacingChar">
    <w:name w:val="No Spacing Char"/>
    <w:basedOn w:val="DefaultParagraphFont"/>
    <w:link w:val="NoSpacing"/>
    <w:uiPriority w:val="1"/>
    <w:rsid w:val="00C2315B"/>
    <w:rPr>
      <w:rFonts w:eastAsiaTheme="minorEastAsia"/>
      <w:lang w:eastAsia="es-ES"/>
    </w:rPr>
  </w:style>
  <w:style w:type="paragraph" w:styleId="FootnoteText">
    <w:name w:val="footnote text"/>
    <w:aliases w:val="IVT_2012_FootNote,Texto nota pie - VI RC"/>
    <w:basedOn w:val="Normal"/>
    <w:link w:val="FootnoteTextChar"/>
    <w:uiPriority w:val="99"/>
    <w:unhideWhenUsed/>
    <w:qFormat/>
    <w:rsid w:val="008011DB"/>
    <w:pPr>
      <w:spacing w:after="0" w:line="240" w:lineRule="auto"/>
    </w:pPr>
    <w:rPr>
      <w:sz w:val="20"/>
      <w:szCs w:val="20"/>
    </w:rPr>
  </w:style>
  <w:style w:type="character" w:customStyle="1" w:styleId="FootnoteTextChar">
    <w:name w:val="Footnote Text Char"/>
    <w:aliases w:val="IVT_2012_FootNote Char,Texto nota pie - VI RC Char"/>
    <w:basedOn w:val="DefaultParagraphFont"/>
    <w:link w:val="FootnoteText"/>
    <w:uiPriority w:val="99"/>
    <w:rsid w:val="008011DB"/>
    <w:rPr>
      <w:sz w:val="20"/>
      <w:szCs w:val="20"/>
    </w:rPr>
  </w:style>
  <w:style w:type="character" w:styleId="FootnoteReference">
    <w:name w:val="footnote reference"/>
    <w:aliases w:val="IVT_2012_Ref_FootNote,Ref. Nota al pie - VI RC"/>
    <w:basedOn w:val="DefaultParagraphFont"/>
    <w:uiPriority w:val="99"/>
    <w:unhideWhenUsed/>
    <w:qFormat/>
    <w:rsid w:val="008011DB"/>
    <w:rPr>
      <w:vertAlign w:val="superscript"/>
    </w:rPr>
  </w:style>
  <w:style w:type="paragraph" w:styleId="TOC2">
    <w:name w:val="toc 2"/>
    <w:basedOn w:val="Normal"/>
    <w:next w:val="Normal"/>
    <w:autoRedefine/>
    <w:uiPriority w:val="39"/>
    <w:unhideWhenUsed/>
    <w:rsid w:val="00762137"/>
    <w:pPr>
      <w:spacing w:after="100"/>
      <w:ind w:left="220"/>
    </w:pPr>
    <w:rPr>
      <w:sz w:val="28"/>
    </w:rPr>
  </w:style>
  <w:style w:type="paragraph" w:styleId="TOC3">
    <w:name w:val="toc 3"/>
    <w:basedOn w:val="Normal"/>
    <w:next w:val="Normal"/>
    <w:autoRedefine/>
    <w:uiPriority w:val="39"/>
    <w:unhideWhenUsed/>
    <w:rsid w:val="00762137"/>
    <w:pPr>
      <w:spacing w:after="100"/>
      <w:ind w:left="440"/>
    </w:pPr>
  </w:style>
  <w:style w:type="paragraph" w:customStyle="1" w:styleId="Ttulosinnumeracin">
    <w:name w:val="Título sin numeración"/>
    <w:next w:val="Normal"/>
    <w:rsid w:val="007B776A"/>
    <w:pPr>
      <w:pBdr>
        <w:top w:val="single" w:sz="4" w:space="1" w:color="auto"/>
        <w:bottom w:val="single" w:sz="4" w:space="1" w:color="auto"/>
      </w:pBdr>
      <w:spacing w:after="240" w:line="240" w:lineRule="auto"/>
    </w:pPr>
    <w:rPr>
      <w:rFonts w:ascii="Arial" w:eastAsia="Times New Roman" w:hAnsi="Arial" w:cs="Times New Roman"/>
      <w:b/>
      <w:color w:val="000080"/>
      <w:sz w:val="32"/>
      <w:szCs w:val="20"/>
      <w:lang w:eastAsia="es-ES"/>
    </w:rPr>
  </w:style>
  <w:style w:type="paragraph" w:customStyle="1" w:styleId="Tabla">
    <w:name w:val="Tabla"/>
    <w:rsid w:val="007B776A"/>
    <w:pPr>
      <w:spacing w:before="60" w:after="60" w:line="240" w:lineRule="auto"/>
    </w:pPr>
    <w:rPr>
      <w:rFonts w:ascii="Arial" w:eastAsia="Times New Roman" w:hAnsi="Arial" w:cs="Times New Roman"/>
      <w:sz w:val="24"/>
      <w:szCs w:val="20"/>
      <w:lang w:eastAsia="es-ES"/>
    </w:rPr>
  </w:style>
  <w:style w:type="paragraph" w:customStyle="1" w:styleId="comp">
    <w:name w:val="comp"/>
    <w:basedOn w:val="Normal"/>
    <w:rsid w:val="00E73E4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Normal1">
    <w:name w:val="Normal1"/>
    <w:basedOn w:val="Normal"/>
    <w:rsid w:val="001C35C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Revision">
    <w:name w:val="Revision"/>
    <w:hidden/>
    <w:uiPriority w:val="99"/>
    <w:semiHidden/>
    <w:rsid w:val="008940DE"/>
    <w:pPr>
      <w:spacing w:after="0" w:line="240" w:lineRule="auto"/>
    </w:pPr>
  </w:style>
  <w:style w:type="paragraph" w:styleId="TOC4">
    <w:name w:val="toc 4"/>
    <w:basedOn w:val="Normal"/>
    <w:next w:val="Normal"/>
    <w:autoRedefine/>
    <w:uiPriority w:val="39"/>
    <w:unhideWhenUsed/>
    <w:rsid w:val="00E772F7"/>
    <w:pPr>
      <w:spacing w:after="100"/>
      <w:ind w:left="660"/>
    </w:pPr>
    <w:rPr>
      <w:rFonts w:eastAsiaTheme="minorEastAsia"/>
      <w:lang w:eastAsia="es-ES"/>
    </w:rPr>
  </w:style>
  <w:style w:type="paragraph" w:styleId="TOC5">
    <w:name w:val="toc 5"/>
    <w:basedOn w:val="Normal"/>
    <w:next w:val="Normal"/>
    <w:autoRedefine/>
    <w:uiPriority w:val="39"/>
    <w:unhideWhenUsed/>
    <w:rsid w:val="00E772F7"/>
    <w:pPr>
      <w:spacing w:after="100"/>
      <w:ind w:left="880"/>
    </w:pPr>
    <w:rPr>
      <w:rFonts w:eastAsiaTheme="minorEastAsia"/>
      <w:lang w:eastAsia="es-ES"/>
    </w:rPr>
  </w:style>
  <w:style w:type="paragraph" w:styleId="TOC6">
    <w:name w:val="toc 6"/>
    <w:basedOn w:val="Normal"/>
    <w:next w:val="Normal"/>
    <w:autoRedefine/>
    <w:uiPriority w:val="39"/>
    <w:unhideWhenUsed/>
    <w:rsid w:val="00E772F7"/>
    <w:pPr>
      <w:spacing w:after="100"/>
      <w:ind w:left="1100"/>
    </w:pPr>
    <w:rPr>
      <w:rFonts w:eastAsiaTheme="minorEastAsia"/>
      <w:lang w:eastAsia="es-ES"/>
    </w:rPr>
  </w:style>
  <w:style w:type="paragraph" w:styleId="TOC7">
    <w:name w:val="toc 7"/>
    <w:basedOn w:val="Normal"/>
    <w:next w:val="Normal"/>
    <w:autoRedefine/>
    <w:uiPriority w:val="39"/>
    <w:unhideWhenUsed/>
    <w:rsid w:val="00E772F7"/>
    <w:pPr>
      <w:spacing w:after="100"/>
      <w:ind w:left="1320"/>
    </w:pPr>
    <w:rPr>
      <w:rFonts w:eastAsiaTheme="minorEastAsia"/>
      <w:lang w:eastAsia="es-ES"/>
    </w:rPr>
  </w:style>
  <w:style w:type="paragraph" w:styleId="TOC8">
    <w:name w:val="toc 8"/>
    <w:basedOn w:val="Normal"/>
    <w:next w:val="Normal"/>
    <w:autoRedefine/>
    <w:uiPriority w:val="39"/>
    <w:unhideWhenUsed/>
    <w:rsid w:val="00E772F7"/>
    <w:pPr>
      <w:spacing w:after="100"/>
      <w:ind w:left="1540"/>
    </w:pPr>
    <w:rPr>
      <w:rFonts w:eastAsiaTheme="minorEastAsia"/>
      <w:lang w:eastAsia="es-ES"/>
    </w:rPr>
  </w:style>
  <w:style w:type="paragraph" w:styleId="TOC9">
    <w:name w:val="toc 9"/>
    <w:basedOn w:val="Normal"/>
    <w:next w:val="Normal"/>
    <w:autoRedefine/>
    <w:uiPriority w:val="39"/>
    <w:unhideWhenUsed/>
    <w:rsid w:val="00E772F7"/>
    <w:pPr>
      <w:spacing w:after="100"/>
      <w:ind w:left="1760"/>
    </w:pPr>
    <w:rPr>
      <w:rFonts w:eastAsiaTheme="minorEastAsia"/>
      <w:lang w:eastAsia="es-ES"/>
    </w:rPr>
  </w:style>
  <w:style w:type="paragraph" w:customStyle="1" w:styleId="xmsonormal">
    <w:name w:val="x_msonormal"/>
    <w:basedOn w:val="Normal"/>
    <w:uiPriority w:val="99"/>
    <w:rsid w:val="003458F2"/>
    <w:pPr>
      <w:spacing w:after="0" w:line="240" w:lineRule="auto"/>
    </w:pPr>
    <w:rPr>
      <w:rFonts w:ascii="Times New Roman" w:hAnsi="Times New Roman" w:cs="Times New Roman"/>
      <w:sz w:val="24"/>
      <w:szCs w:val="24"/>
      <w:lang w:eastAsia="es-ES"/>
    </w:rPr>
  </w:style>
  <w:style w:type="character" w:customStyle="1" w:styleId="UnresolvedMention1">
    <w:name w:val="Unresolved Mention1"/>
    <w:basedOn w:val="DefaultParagraphFont"/>
    <w:uiPriority w:val="99"/>
    <w:semiHidden/>
    <w:unhideWhenUsed/>
    <w:rsid w:val="000771E7"/>
    <w:rPr>
      <w:color w:val="605E5C"/>
      <w:shd w:val="clear" w:color="auto" w:fill="E1DFDD"/>
    </w:rPr>
  </w:style>
  <w:style w:type="character" w:styleId="UnresolvedMention">
    <w:name w:val="Unresolved Mention"/>
    <w:basedOn w:val="DefaultParagraphFont"/>
    <w:uiPriority w:val="99"/>
    <w:semiHidden/>
    <w:unhideWhenUsed/>
    <w:rsid w:val="00EF34E5"/>
    <w:rPr>
      <w:color w:val="605E5C"/>
      <w:shd w:val="clear" w:color="auto" w:fill="E1DFDD"/>
    </w:rPr>
  </w:style>
  <w:style w:type="character" w:customStyle="1" w:styleId="ListParagraphChar">
    <w:name w:val="List Paragraph Char"/>
    <w:aliases w:val="SANT1 Char"/>
    <w:basedOn w:val="DefaultParagraphFont"/>
    <w:link w:val="ListParagraph"/>
    <w:uiPriority w:val="34"/>
    <w:rsid w:val="005313FA"/>
  </w:style>
  <w:style w:type="paragraph" w:customStyle="1" w:styleId="Piedetabla">
    <w:name w:val="Pie de tabla"/>
    <w:basedOn w:val="Quote"/>
    <w:link w:val="PiedetablaCar"/>
    <w:qFormat/>
    <w:rsid w:val="0075283B"/>
    <w:pPr>
      <w:spacing w:before="100" w:beforeAutospacing="1" w:after="0" w:line="240" w:lineRule="auto"/>
      <w:ind w:left="0" w:right="0"/>
      <w:jc w:val="left"/>
    </w:pPr>
    <w:rPr>
      <w:rFonts w:ascii="Arial Narrow" w:eastAsia="Times New Roman" w:hAnsi="Arial Narrow" w:cs="Times New Roman"/>
      <w:i w:val="0"/>
      <w:color w:val="000000" w:themeColor="text1"/>
      <w:sz w:val="18"/>
      <w:szCs w:val="24"/>
      <w:lang w:eastAsia="es-ES"/>
    </w:rPr>
  </w:style>
  <w:style w:type="character" w:customStyle="1" w:styleId="PiedetablaCar">
    <w:name w:val="Pie de tabla Car"/>
    <w:basedOn w:val="QuoteChar"/>
    <w:link w:val="Piedetabla"/>
    <w:rsid w:val="0075283B"/>
    <w:rPr>
      <w:rFonts w:ascii="Arial Narrow" w:eastAsia="Times New Roman" w:hAnsi="Arial Narrow" w:cs="Times New Roman"/>
      <w:i w:val="0"/>
      <w:iCs/>
      <w:color w:val="000000" w:themeColor="text1"/>
      <w:sz w:val="18"/>
      <w:szCs w:val="24"/>
      <w:lang w:eastAsia="es-ES"/>
    </w:rPr>
  </w:style>
  <w:style w:type="paragraph" w:styleId="Quote">
    <w:name w:val="Quote"/>
    <w:basedOn w:val="Normal"/>
    <w:next w:val="Normal"/>
    <w:link w:val="QuoteChar"/>
    <w:uiPriority w:val="29"/>
    <w:qFormat/>
    <w:rsid w:val="0075283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5283B"/>
    <w:rPr>
      <w:i/>
      <w:iCs/>
      <w:color w:val="404040" w:themeColor="text1" w:themeTint="BF"/>
    </w:rPr>
  </w:style>
  <w:style w:type="paragraph" w:styleId="NormalWeb">
    <w:name w:val="Normal (Web)"/>
    <w:basedOn w:val="Normal"/>
    <w:uiPriority w:val="99"/>
    <w:unhideWhenUsed/>
    <w:rsid w:val="0075283B"/>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paragraph" w:styleId="HTMLPreformatted">
    <w:name w:val="HTML Preformatted"/>
    <w:basedOn w:val="Normal"/>
    <w:link w:val="HTMLPreformattedChar"/>
    <w:uiPriority w:val="99"/>
    <w:semiHidden/>
    <w:unhideWhenUsed/>
    <w:rsid w:val="007528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283B"/>
    <w:rPr>
      <w:rFonts w:ascii="Consolas" w:hAnsi="Consolas"/>
      <w:sz w:val="20"/>
      <w:szCs w:val="20"/>
    </w:rPr>
  </w:style>
  <w:style w:type="character" w:customStyle="1" w:styleId="normaltextrun">
    <w:name w:val="normaltextrun"/>
    <w:basedOn w:val="DefaultParagraphFont"/>
    <w:rsid w:val="0075283B"/>
  </w:style>
  <w:style w:type="character" w:customStyle="1" w:styleId="eop">
    <w:name w:val="eop"/>
    <w:basedOn w:val="DefaultParagraphFont"/>
    <w:rsid w:val="0075283B"/>
  </w:style>
  <w:style w:type="paragraph" w:customStyle="1" w:styleId="msonormal0">
    <w:name w:val="msonormal"/>
    <w:basedOn w:val="Normal"/>
    <w:rsid w:val="0075283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2">
    <w:name w:val="xl16872"/>
    <w:basedOn w:val="Normal"/>
    <w:rsid w:val="0075283B"/>
    <w:pPr>
      <w:pBdr>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3">
    <w:name w:val="xl16873"/>
    <w:basedOn w:val="Normal"/>
    <w:rsid w:val="0075283B"/>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4">
    <w:name w:val="xl16874"/>
    <w:basedOn w:val="Normal"/>
    <w:rsid w:val="0075283B"/>
    <w:pPr>
      <w:pBdr>
        <w:lef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5">
    <w:name w:val="xl16875"/>
    <w:basedOn w:val="Normal"/>
    <w:rsid w:val="0075283B"/>
    <w:pPr>
      <w:pBdr>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6">
    <w:name w:val="xl16876"/>
    <w:basedOn w:val="Normal"/>
    <w:rsid w:val="0075283B"/>
    <w:pPr>
      <w:pBdr>
        <w:top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16877">
    <w:name w:val="xl16877"/>
    <w:basedOn w:val="Normal"/>
    <w:rsid w:val="0075283B"/>
    <w:pPr>
      <w:pBdr>
        <w:top w:val="single" w:sz="4" w:space="0" w:color="auto"/>
        <w:left w:val="single" w:sz="8" w:space="0" w:color="auto"/>
        <w:right w:val="single" w:sz="4"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8">
    <w:name w:val="xl16878"/>
    <w:basedOn w:val="Normal"/>
    <w:rsid w:val="0075283B"/>
    <w:pPr>
      <w:pBdr>
        <w:top w:val="single" w:sz="4" w:space="0" w:color="auto"/>
        <w:left w:val="single" w:sz="4" w:space="0" w:color="auto"/>
        <w:right w:val="single" w:sz="8" w:space="0" w:color="auto"/>
      </w:pBdr>
      <w:spacing w:before="100" w:beforeAutospacing="1" w:after="100" w:afterAutospacing="1" w:line="240" w:lineRule="auto"/>
      <w:jc w:val="center"/>
    </w:pPr>
    <w:rPr>
      <w:rFonts w:ascii="MS Shell Dlg 2" w:eastAsia="Times New Roman" w:hAnsi="MS Shell Dlg 2" w:cs="Times New Roman"/>
      <w:sz w:val="20"/>
      <w:szCs w:val="20"/>
      <w:lang w:eastAsia="es-ES"/>
    </w:rPr>
  </w:style>
  <w:style w:type="paragraph" w:customStyle="1" w:styleId="xl16879">
    <w:name w:val="xl16879"/>
    <w:basedOn w:val="Normal"/>
    <w:rsid w:val="0075283B"/>
    <w:pPr>
      <w:pBdr>
        <w:top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M1">
    <w:name w:val="CM1"/>
    <w:basedOn w:val="Default"/>
    <w:next w:val="Default"/>
    <w:uiPriority w:val="99"/>
    <w:rsid w:val="00E91DE9"/>
    <w:rPr>
      <w:rFonts w:ascii="EU Albertina" w:hAnsi="EU Albertina" w:cstheme="minorBidi"/>
      <w:color w:val="auto"/>
      <w:lang w:val="es-ES_tradnl"/>
    </w:rPr>
  </w:style>
  <w:style w:type="paragraph" w:customStyle="1" w:styleId="CM3">
    <w:name w:val="CM3"/>
    <w:basedOn w:val="Default"/>
    <w:next w:val="Default"/>
    <w:uiPriority w:val="99"/>
    <w:rsid w:val="00E91DE9"/>
    <w:rPr>
      <w:rFonts w:ascii="EU Albertina" w:hAnsi="EU Albertina" w:cstheme="minorBidi"/>
      <w:color w:val="auto"/>
      <w:lang w:val="es-ES_tradnl"/>
    </w:rPr>
  </w:style>
  <w:style w:type="character" w:styleId="Strong">
    <w:name w:val="Strong"/>
    <w:basedOn w:val="DefaultParagraphFont"/>
    <w:uiPriority w:val="22"/>
    <w:qFormat/>
    <w:rsid w:val="00FE69AD"/>
    <w:rPr>
      <w:b/>
      <w:bCs/>
    </w:rPr>
  </w:style>
  <w:style w:type="paragraph" w:customStyle="1" w:styleId="whitespace-pre-wrap">
    <w:name w:val="whitespace-pre-wrap"/>
    <w:basedOn w:val="Normal"/>
    <w:rsid w:val="0095375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4533">
      <w:bodyDiv w:val="1"/>
      <w:marLeft w:val="0"/>
      <w:marRight w:val="0"/>
      <w:marTop w:val="0"/>
      <w:marBottom w:val="0"/>
      <w:divBdr>
        <w:top w:val="none" w:sz="0" w:space="0" w:color="auto"/>
        <w:left w:val="none" w:sz="0" w:space="0" w:color="auto"/>
        <w:bottom w:val="none" w:sz="0" w:space="0" w:color="auto"/>
        <w:right w:val="none" w:sz="0" w:space="0" w:color="auto"/>
      </w:divBdr>
    </w:div>
    <w:div w:id="47995970">
      <w:bodyDiv w:val="1"/>
      <w:marLeft w:val="0"/>
      <w:marRight w:val="0"/>
      <w:marTop w:val="0"/>
      <w:marBottom w:val="0"/>
      <w:divBdr>
        <w:top w:val="none" w:sz="0" w:space="0" w:color="auto"/>
        <w:left w:val="none" w:sz="0" w:space="0" w:color="auto"/>
        <w:bottom w:val="none" w:sz="0" w:space="0" w:color="auto"/>
        <w:right w:val="none" w:sz="0" w:space="0" w:color="auto"/>
      </w:divBdr>
    </w:div>
    <w:div w:id="100223201">
      <w:bodyDiv w:val="1"/>
      <w:marLeft w:val="0"/>
      <w:marRight w:val="0"/>
      <w:marTop w:val="0"/>
      <w:marBottom w:val="0"/>
      <w:divBdr>
        <w:top w:val="none" w:sz="0" w:space="0" w:color="auto"/>
        <w:left w:val="none" w:sz="0" w:space="0" w:color="auto"/>
        <w:bottom w:val="none" w:sz="0" w:space="0" w:color="auto"/>
        <w:right w:val="none" w:sz="0" w:space="0" w:color="auto"/>
      </w:divBdr>
    </w:div>
    <w:div w:id="112098321">
      <w:bodyDiv w:val="1"/>
      <w:marLeft w:val="0"/>
      <w:marRight w:val="0"/>
      <w:marTop w:val="0"/>
      <w:marBottom w:val="0"/>
      <w:divBdr>
        <w:top w:val="none" w:sz="0" w:space="0" w:color="auto"/>
        <w:left w:val="none" w:sz="0" w:space="0" w:color="auto"/>
        <w:bottom w:val="none" w:sz="0" w:space="0" w:color="auto"/>
        <w:right w:val="none" w:sz="0" w:space="0" w:color="auto"/>
      </w:divBdr>
    </w:div>
    <w:div w:id="134763354">
      <w:bodyDiv w:val="1"/>
      <w:marLeft w:val="0"/>
      <w:marRight w:val="0"/>
      <w:marTop w:val="0"/>
      <w:marBottom w:val="0"/>
      <w:divBdr>
        <w:top w:val="none" w:sz="0" w:space="0" w:color="auto"/>
        <w:left w:val="none" w:sz="0" w:space="0" w:color="auto"/>
        <w:bottom w:val="none" w:sz="0" w:space="0" w:color="auto"/>
        <w:right w:val="none" w:sz="0" w:space="0" w:color="auto"/>
      </w:divBdr>
    </w:div>
    <w:div w:id="198125346">
      <w:bodyDiv w:val="1"/>
      <w:marLeft w:val="0"/>
      <w:marRight w:val="0"/>
      <w:marTop w:val="0"/>
      <w:marBottom w:val="0"/>
      <w:divBdr>
        <w:top w:val="none" w:sz="0" w:space="0" w:color="auto"/>
        <w:left w:val="none" w:sz="0" w:space="0" w:color="auto"/>
        <w:bottom w:val="none" w:sz="0" w:space="0" w:color="auto"/>
        <w:right w:val="none" w:sz="0" w:space="0" w:color="auto"/>
      </w:divBdr>
    </w:div>
    <w:div w:id="206066091">
      <w:bodyDiv w:val="1"/>
      <w:marLeft w:val="0"/>
      <w:marRight w:val="0"/>
      <w:marTop w:val="0"/>
      <w:marBottom w:val="0"/>
      <w:divBdr>
        <w:top w:val="none" w:sz="0" w:space="0" w:color="auto"/>
        <w:left w:val="none" w:sz="0" w:space="0" w:color="auto"/>
        <w:bottom w:val="none" w:sz="0" w:space="0" w:color="auto"/>
        <w:right w:val="none" w:sz="0" w:space="0" w:color="auto"/>
      </w:divBdr>
    </w:div>
    <w:div w:id="215941350">
      <w:bodyDiv w:val="1"/>
      <w:marLeft w:val="0"/>
      <w:marRight w:val="0"/>
      <w:marTop w:val="0"/>
      <w:marBottom w:val="0"/>
      <w:divBdr>
        <w:top w:val="none" w:sz="0" w:space="0" w:color="auto"/>
        <w:left w:val="none" w:sz="0" w:space="0" w:color="auto"/>
        <w:bottom w:val="none" w:sz="0" w:space="0" w:color="auto"/>
        <w:right w:val="none" w:sz="0" w:space="0" w:color="auto"/>
      </w:divBdr>
    </w:div>
    <w:div w:id="221451996">
      <w:bodyDiv w:val="1"/>
      <w:marLeft w:val="0"/>
      <w:marRight w:val="0"/>
      <w:marTop w:val="0"/>
      <w:marBottom w:val="0"/>
      <w:divBdr>
        <w:top w:val="none" w:sz="0" w:space="0" w:color="auto"/>
        <w:left w:val="none" w:sz="0" w:space="0" w:color="auto"/>
        <w:bottom w:val="none" w:sz="0" w:space="0" w:color="auto"/>
        <w:right w:val="none" w:sz="0" w:space="0" w:color="auto"/>
      </w:divBdr>
    </w:div>
    <w:div w:id="250507085">
      <w:bodyDiv w:val="1"/>
      <w:marLeft w:val="0"/>
      <w:marRight w:val="0"/>
      <w:marTop w:val="0"/>
      <w:marBottom w:val="0"/>
      <w:divBdr>
        <w:top w:val="none" w:sz="0" w:space="0" w:color="auto"/>
        <w:left w:val="none" w:sz="0" w:space="0" w:color="auto"/>
        <w:bottom w:val="none" w:sz="0" w:space="0" w:color="auto"/>
        <w:right w:val="none" w:sz="0" w:space="0" w:color="auto"/>
      </w:divBdr>
    </w:div>
    <w:div w:id="278226577">
      <w:bodyDiv w:val="1"/>
      <w:marLeft w:val="0"/>
      <w:marRight w:val="0"/>
      <w:marTop w:val="0"/>
      <w:marBottom w:val="0"/>
      <w:divBdr>
        <w:top w:val="none" w:sz="0" w:space="0" w:color="auto"/>
        <w:left w:val="none" w:sz="0" w:space="0" w:color="auto"/>
        <w:bottom w:val="none" w:sz="0" w:space="0" w:color="auto"/>
        <w:right w:val="none" w:sz="0" w:space="0" w:color="auto"/>
      </w:divBdr>
    </w:div>
    <w:div w:id="302200666">
      <w:bodyDiv w:val="1"/>
      <w:marLeft w:val="0"/>
      <w:marRight w:val="0"/>
      <w:marTop w:val="0"/>
      <w:marBottom w:val="0"/>
      <w:divBdr>
        <w:top w:val="none" w:sz="0" w:space="0" w:color="auto"/>
        <w:left w:val="none" w:sz="0" w:space="0" w:color="auto"/>
        <w:bottom w:val="none" w:sz="0" w:space="0" w:color="auto"/>
        <w:right w:val="none" w:sz="0" w:space="0" w:color="auto"/>
      </w:divBdr>
    </w:div>
    <w:div w:id="307436808">
      <w:bodyDiv w:val="1"/>
      <w:marLeft w:val="0"/>
      <w:marRight w:val="0"/>
      <w:marTop w:val="0"/>
      <w:marBottom w:val="0"/>
      <w:divBdr>
        <w:top w:val="none" w:sz="0" w:space="0" w:color="auto"/>
        <w:left w:val="none" w:sz="0" w:space="0" w:color="auto"/>
        <w:bottom w:val="none" w:sz="0" w:space="0" w:color="auto"/>
        <w:right w:val="none" w:sz="0" w:space="0" w:color="auto"/>
      </w:divBdr>
    </w:div>
    <w:div w:id="324093832">
      <w:bodyDiv w:val="1"/>
      <w:marLeft w:val="0"/>
      <w:marRight w:val="0"/>
      <w:marTop w:val="0"/>
      <w:marBottom w:val="0"/>
      <w:divBdr>
        <w:top w:val="none" w:sz="0" w:space="0" w:color="auto"/>
        <w:left w:val="none" w:sz="0" w:space="0" w:color="auto"/>
        <w:bottom w:val="none" w:sz="0" w:space="0" w:color="auto"/>
        <w:right w:val="none" w:sz="0" w:space="0" w:color="auto"/>
      </w:divBdr>
      <w:divsChild>
        <w:div w:id="306785414">
          <w:marLeft w:val="360"/>
          <w:marRight w:val="0"/>
          <w:marTop w:val="0"/>
          <w:marBottom w:val="0"/>
          <w:divBdr>
            <w:top w:val="none" w:sz="0" w:space="0" w:color="auto"/>
            <w:left w:val="none" w:sz="0" w:space="0" w:color="auto"/>
            <w:bottom w:val="none" w:sz="0" w:space="0" w:color="auto"/>
            <w:right w:val="none" w:sz="0" w:space="0" w:color="auto"/>
          </w:divBdr>
        </w:div>
      </w:divsChild>
    </w:div>
    <w:div w:id="335110595">
      <w:bodyDiv w:val="1"/>
      <w:marLeft w:val="0"/>
      <w:marRight w:val="0"/>
      <w:marTop w:val="0"/>
      <w:marBottom w:val="0"/>
      <w:divBdr>
        <w:top w:val="none" w:sz="0" w:space="0" w:color="auto"/>
        <w:left w:val="none" w:sz="0" w:space="0" w:color="auto"/>
        <w:bottom w:val="none" w:sz="0" w:space="0" w:color="auto"/>
        <w:right w:val="none" w:sz="0" w:space="0" w:color="auto"/>
      </w:divBdr>
    </w:div>
    <w:div w:id="383413075">
      <w:bodyDiv w:val="1"/>
      <w:marLeft w:val="0"/>
      <w:marRight w:val="0"/>
      <w:marTop w:val="0"/>
      <w:marBottom w:val="0"/>
      <w:divBdr>
        <w:top w:val="none" w:sz="0" w:space="0" w:color="auto"/>
        <w:left w:val="none" w:sz="0" w:space="0" w:color="auto"/>
        <w:bottom w:val="none" w:sz="0" w:space="0" w:color="auto"/>
        <w:right w:val="none" w:sz="0" w:space="0" w:color="auto"/>
      </w:divBdr>
    </w:div>
    <w:div w:id="384255326">
      <w:bodyDiv w:val="1"/>
      <w:marLeft w:val="0"/>
      <w:marRight w:val="0"/>
      <w:marTop w:val="0"/>
      <w:marBottom w:val="0"/>
      <w:divBdr>
        <w:top w:val="none" w:sz="0" w:space="0" w:color="auto"/>
        <w:left w:val="none" w:sz="0" w:space="0" w:color="auto"/>
        <w:bottom w:val="none" w:sz="0" w:space="0" w:color="auto"/>
        <w:right w:val="none" w:sz="0" w:space="0" w:color="auto"/>
      </w:divBdr>
    </w:div>
    <w:div w:id="407772950">
      <w:bodyDiv w:val="1"/>
      <w:marLeft w:val="0"/>
      <w:marRight w:val="0"/>
      <w:marTop w:val="0"/>
      <w:marBottom w:val="0"/>
      <w:divBdr>
        <w:top w:val="none" w:sz="0" w:space="0" w:color="auto"/>
        <w:left w:val="none" w:sz="0" w:space="0" w:color="auto"/>
        <w:bottom w:val="none" w:sz="0" w:space="0" w:color="auto"/>
        <w:right w:val="none" w:sz="0" w:space="0" w:color="auto"/>
      </w:divBdr>
    </w:div>
    <w:div w:id="418407645">
      <w:bodyDiv w:val="1"/>
      <w:marLeft w:val="0"/>
      <w:marRight w:val="0"/>
      <w:marTop w:val="0"/>
      <w:marBottom w:val="0"/>
      <w:divBdr>
        <w:top w:val="none" w:sz="0" w:space="0" w:color="auto"/>
        <w:left w:val="none" w:sz="0" w:space="0" w:color="auto"/>
        <w:bottom w:val="none" w:sz="0" w:space="0" w:color="auto"/>
        <w:right w:val="none" w:sz="0" w:space="0" w:color="auto"/>
      </w:divBdr>
    </w:div>
    <w:div w:id="470513073">
      <w:bodyDiv w:val="1"/>
      <w:marLeft w:val="0"/>
      <w:marRight w:val="0"/>
      <w:marTop w:val="0"/>
      <w:marBottom w:val="0"/>
      <w:divBdr>
        <w:top w:val="none" w:sz="0" w:space="0" w:color="auto"/>
        <w:left w:val="none" w:sz="0" w:space="0" w:color="auto"/>
        <w:bottom w:val="none" w:sz="0" w:space="0" w:color="auto"/>
        <w:right w:val="none" w:sz="0" w:space="0" w:color="auto"/>
      </w:divBdr>
    </w:div>
    <w:div w:id="494996228">
      <w:bodyDiv w:val="1"/>
      <w:marLeft w:val="0"/>
      <w:marRight w:val="0"/>
      <w:marTop w:val="0"/>
      <w:marBottom w:val="0"/>
      <w:divBdr>
        <w:top w:val="none" w:sz="0" w:space="0" w:color="auto"/>
        <w:left w:val="none" w:sz="0" w:space="0" w:color="auto"/>
        <w:bottom w:val="none" w:sz="0" w:space="0" w:color="auto"/>
        <w:right w:val="none" w:sz="0" w:space="0" w:color="auto"/>
      </w:divBdr>
    </w:div>
    <w:div w:id="512301891">
      <w:bodyDiv w:val="1"/>
      <w:marLeft w:val="0"/>
      <w:marRight w:val="0"/>
      <w:marTop w:val="0"/>
      <w:marBottom w:val="0"/>
      <w:divBdr>
        <w:top w:val="none" w:sz="0" w:space="0" w:color="auto"/>
        <w:left w:val="none" w:sz="0" w:space="0" w:color="auto"/>
        <w:bottom w:val="none" w:sz="0" w:space="0" w:color="auto"/>
        <w:right w:val="none" w:sz="0" w:space="0" w:color="auto"/>
      </w:divBdr>
    </w:div>
    <w:div w:id="532503294">
      <w:bodyDiv w:val="1"/>
      <w:marLeft w:val="0"/>
      <w:marRight w:val="0"/>
      <w:marTop w:val="0"/>
      <w:marBottom w:val="0"/>
      <w:divBdr>
        <w:top w:val="none" w:sz="0" w:space="0" w:color="auto"/>
        <w:left w:val="none" w:sz="0" w:space="0" w:color="auto"/>
        <w:bottom w:val="none" w:sz="0" w:space="0" w:color="auto"/>
        <w:right w:val="none" w:sz="0" w:space="0" w:color="auto"/>
      </w:divBdr>
    </w:div>
    <w:div w:id="558323930">
      <w:bodyDiv w:val="1"/>
      <w:marLeft w:val="0"/>
      <w:marRight w:val="0"/>
      <w:marTop w:val="0"/>
      <w:marBottom w:val="0"/>
      <w:divBdr>
        <w:top w:val="none" w:sz="0" w:space="0" w:color="auto"/>
        <w:left w:val="none" w:sz="0" w:space="0" w:color="auto"/>
        <w:bottom w:val="none" w:sz="0" w:space="0" w:color="auto"/>
        <w:right w:val="none" w:sz="0" w:space="0" w:color="auto"/>
      </w:divBdr>
    </w:div>
    <w:div w:id="573973431">
      <w:bodyDiv w:val="1"/>
      <w:marLeft w:val="0"/>
      <w:marRight w:val="0"/>
      <w:marTop w:val="0"/>
      <w:marBottom w:val="0"/>
      <w:divBdr>
        <w:top w:val="none" w:sz="0" w:space="0" w:color="auto"/>
        <w:left w:val="none" w:sz="0" w:space="0" w:color="auto"/>
        <w:bottom w:val="none" w:sz="0" w:space="0" w:color="auto"/>
        <w:right w:val="none" w:sz="0" w:space="0" w:color="auto"/>
      </w:divBdr>
    </w:div>
    <w:div w:id="617102183">
      <w:bodyDiv w:val="1"/>
      <w:marLeft w:val="0"/>
      <w:marRight w:val="0"/>
      <w:marTop w:val="0"/>
      <w:marBottom w:val="0"/>
      <w:divBdr>
        <w:top w:val="none" w:sz="0" w:space="0" w:color="auto"/>
        <w:left w:val="none" w:sz="0" w:space="0" w:color="auto"/>
        <w:bottom w:val="none" w:sz="0" w:space="0" w:color="auto"/>
        <w:right w:val="none" w:sz="0" w:space="0" w:color="auto"/>
      </w:divBdr>
    </w:div>
    <w:div w:id="623003944">
      <w:bodyDiv w:val="1"/>
      <w:marLeft w:val="0"/>
      <w:marRight w:val="0"/>
      <w:marTop w:val="0"/>
      <w:marBottom w:val="0"/>
      <w:divBdr>
        <w:top w:val="none" w:sz="0" w:space="0" w:color="auto"/>
        <w:left w:val="none" w:sz="0" w:space="0" w:color="auto"/>
        <w:bottom w:val="none" w:sz="0" w:space="0" w:color="auto"/>
        <w:right w:val="none" w:sz="0" w:space="0" w:color="auto"/>
      </w:divBdr>
    </w:div>
    <w:div w:id="635910789">
      <w:bodyDiv w:val="1"/>
      <w:marLeft w:val="0"/>
      <w:marRight w:val="0"/>
      <w:marTop w:val="0"/>
      <w:marBottom w:val="0"/>
      <w:divBdr>
        <w:top w:val="none" w:sz="0" w:space="0" w:color="auto"/>
        <w:left w:val="none" w:sz="0" w:space="0" w:color="auto"/>
        <w:bottom w:val="none" w:sz="0" w:space="0" w:color="auto"/>
        <w:right w:val="none" w:sz="0" w:space="0" w:color="auto"/>
      </w:divBdr>
    </w:div>
    <w:div w:id="682588364">
      <w:bodyDiv w:val="1"/>
      <w:marLeft w:val="0"/>
      <w:marRight w:val="0"/>
      <w:marTop w:val="0"/>
      <w:marBottom w:val="0"/>
      <w:divBdr>
        <w:top w:val="none" w:sz="0" w:space="0" w:color="auto"/>
        <w:left w:val="none" w:sz="0" w:space="0" w:color="auto"/>
        <w:bottom w:val="none" w:sz="0" w:space="0" w:color="auto"/>
        <w:right w:val="none" w:sz="0" w:space="0" w:color="auto"/>
      </w:divBdr>
    </w:div>
    <w:div w:id="685979927">
      <w:bodyDiv w:val="1"/>
      <w:marLeft w:val="0"/>
      <w:marRight w:val="0"/>
      <w:marTop w:val="0"/>
      <w:marBottom w:val="0"/>
      <w:divBdr>
        <w:top w:val="none" w:sz="0" w:space="0" w:color="auto"/>
        <w:left w:val="none" w:sz="0" w:space="0" w:color="auto"/>
        <w:bottom w:val="none" w:sz="0" w:space="0" w:color="auto"/>
        <w:right w:val="none" w:sz="0" w:space="0" w:color="auto"/>
      </w:divBdr>
      <w:divsChild>
        <w:div w:id="1844318584">
          <w:marLeft w:val="288"/>
          <w:marRight w:val="0"/>
          <w:marTop w:val="0"/>
          <w:marBottom w:val="0"/>
          <w:divBdr>
            <w:top w:val="none" w:sz="0" w:space="0" w:color="auto"/>
            <w:left w:val="none" w:sz="0" w:space="0" w:color="auto"/>
            <w:bottom w:val="none" w:sz="0" w:space="0" w:color="auto"/>
            <w:right w:val="none" w:sz="0" w:space="0" w:color="auto"/>
          </w:divBdr>
        </w:div>
      </w:divsChild>
    </w:div>
    <w:div w:id="693043884">
      <w:bodyDiv w:val="1"/>
      <w:marLeft w:val="0"/>
      <w:marRight w:val="0"/>
      <w:marTop w:val="0"/>
      <w:marBottom w:val="0"/>
      <w:divBdr>
        <w:top w:val="none" w:sz="0" w:space="0" w:color="auto"/>
        <w:left w:val="none" w:sz="0" w:space="0" w:color="auto"/>
        <w:bottom w:val="none" w:sz="0" w:space="0" w:color="auto"/>
        <w:right w:val="none" w:sz="0" w:space="0" w:color="auto"/>
      </w:divBdr>
    </w:div>
    <w:div w:id="734863090">
      <w:bodyDiv w:val="1"/>
      <w:marLeft w:val="0"/>
      <w:marRight w:val="0"/>
      <w:marTop w:val="0"/>
      <w:marBottom w:val="0"/>
      <w:divBdr>
        <w:top w:val="none" w:sz="0" w:space="0" w:color="auto"/>
        <w:left w:val="none" w:sz="0" w:space="0" w:color="auto"/>
        <w:bottom w:val="none" w:sz="0" w:space="0" w:color="auto"/>
        <w:right w:val="none" w:sz="0" w:space="0" w:color="auto"/>
      </w:divBdr>
      <w:divsChild>
        <w:div w:id="424113225">
          <w:marLeft w:val="0"/>
          <w:marRight w:val="0"/>
          <w:marTop w:val="0"/>
          <w:marBottom w:val="0"/>
          <w:divBdr>
            <w:top w:val="none" w:sz="0" w:space="0" w:color="auto"/>
            <w:left w:val="none" w:sz="0" w:space="0" w:color="auto"/>
            <w:bottom w:val="none" w:sz="0" w:space="0" w:color="auto"/>
            <w:right w:val="none" w:sz="0" w:space="0" w:color="auto"/>
          </w:divBdr>
          <w:divsChild>
            <w:div w:id="221062110">
              <w:marLeft w:val="0"/>
              <w:marRight w:val="0"/>
              <w:marTop w:val="0"/>
              <w:marBottom w:val="0"/>
              <w:divBdr>
                <w:top w:val="none" w:sz="0" w:space="0" w:color="auto"/>
                <w:left w:val="none" w:sz="0" w:space="0" w:color="auto"/>
                <w:bottom w:val="none" w:sz="0" w:space="0" w:color="auto"/>
                <w:right w:val="none" w:sz="0" w:space="0" w:color="auto"/>
              </w:divBdr>
              <w:divsChild>
                <w:div w:id="1313490199">
                  <w:marLeft w:val="0"/>
                  <w:marRight w:val="0"/>
                  <w:marTop w:val="0"/>
                  <w:marBottom w:val="0"/>
                  <w:divBdr>
                    <w:top w:val="none" w:sz="0" w:space="0" w:color="auto"/>
                    <w:left w:val="none" w:sz="0" w:space="0" w:color="auto"/>
                    <w:bottom w:val="none" w:sz="0" w:space="0" w:color="auto"/>
                    <w:right w:val="none" w:sz="0" w:space="0" w:color="auto"/>
                  </w:divBdr>
                  <w:divsChild>
                    <w:div w:id="358242746">
                      <w:marLeft w:val="0"/>
                      <w:marRight w:val="0"/>
                      <w:marTop w:val="0"/>
                      <w:marBottom w:val="0"/>
                      <w:divBdr>
                        <w:top w:val="none" w:sz="0" w:space="0" w:color="auto"/>
                        <w:left w:val="none" w:sz="0" w:space="0" w:color="auto"/>
                        <w:bottom w:val="none" w:sz="0" w:space="0" w:color="auto"/>
                        <w:right w:val="none" w:sz="0" w:space="0" w:color="auto"/>
                      </w:divBdr>
                      <w:divsChild>
                        <w:div w:id="919756160">
                          <w:marLeft w:val="0"/>
                          <w:marRight w:val="0"/>
                          <w:marTop w:val="0"/>
                          <w:marBottom w:val="0"/>
                          <w:divBdr>
                            <w:top w:val="none" w:sz="0" w:space="0" w:color="auto"/>
                            <w:left w:val="none" w:sz="0" w:space="0" w:color="auto"/>
                            <w:bottom w:val="none" w:sz="0" w:space="0" w:color="auto"/>
                            <w:right w:val="none" w:sz="0" w:space="0" w:color="auto"/>
                          </w:divBdr>
                          <w:divsChild>
                            <w:div w:id="172962207">
                              <w:marLeft w:val="0"/>
                              <w:marRight w:val="0"/>
                              <w:marTop w:val="0"/>
                              <w:marBottom w:val="0"/>
                              <w:divBdr>
                                <w:top w:val="none" w:sz="0" w:space="0" w:color="auto"/>
                                <w:left w:val="none" w:sz="0" w:space="0" w:color="auto"/>
                                <w:bottom w:val="none" w:sz="0" w:space="0" w:color="auto"/>
                                <w:right w:val="none" w:sz="0" w:space="0" w:color="auto"/>
                              </w:divBdr>
                              <w:divsChild>
                                <w:div w:id="1069306399">
                                  <w:marLeft w:val="0"/>
                                  <w:marRight w:val="0"/>
                                  <w:marTop w:val="0"/>
                                  <w:marBottom w:val="0"/>
                                  <w:divBdr>
                                    <w:top w:val="none" w:sz="0" w:space="0" w:color="auto"/>
                                    <w:left w:val="none" w:sz="0" w:space="0" w:color="auto"/>
                                    <w:bottom w:val="none" w:sz="0" w:space="0" w:color="auto"/>
                                    <w:right w:val="none" w:sz="0" w:space="0" w:color="auto"/>
                                  </w:divBdr>
                                  <w:divsChild>
                                    <w:div w:id="1350638175">
                                      <w:marLeft w:val="0"/>
                                      <w:marRight w:val="0"/>
                                      <w:marTop w:val="0"/>
                                      <w:marBottom w:val="0"/>
                                      <w:divBdr>
                                        <w:top w:val="none" w:sz="0" w:space="0" w:color="auto"/>
                                        <w:left w:val="none" w:sz="0" w:space="0" w:color="auto"/>
                                        <w:bottom w:val="none" w:sz="0" w:space="0" w:color="auto"/>
                                        <w:right w:val="none" w:sz="0" w:space="0" w:color="auto"/>
                                      </w:divBdr>
                                    </w:div>
                                    <w:div w:id="1526476491">
                                      <w:marLeft w:val="0"/>
                                      <w:marRight w:val="0"/>
                                      <w:marTop w:val="0"/>
                                      <w:marBottom w:val="0"/>
                                      <w:divBdr>
                                        <w:top w:val="none" w:sz="0" w:space="0" w:color="auto"/>
                                        <w:left w:val="none" w:sz="0" w:space="0" w:color="auto"/>
                                        <w:bottom w:val="none" w:sz="0" w:space="0" w:color="auto"/>
                                        <w:right w:val="none" w:sz="0" w:space="0" w:color="auto"/>
                                      </w:divBdr>
                                      <w:divsChild>
                                        <w:div w:id="609320281">
                                          <w:marLeft w:val="0"/>
                                          <w:marRight w:val="165"/>
                                          <w:marTop w:val="150"/>
                                          <w:marBottom w:val="0"/>
                                          <w:divBdr>
                                            <w:top w:val="none" w:sz="0" w:space="0" w:color="auto"/>
                                            <w:left w:val="none" w:sz="0" w:space="0" w:color="auto"/>
                                            <w:bottom w:val="none" w:sz="0" w:space="0" w:color="auto"/>
                                            <w:right w:val="none" w:sz="0" w:space="0" w:color="auto"/>
                                          </w:divBdr>
                                          <w:divsChild>
                                            <w:div w:id="1069579537">
                                              <w:marLeft w:val="0"/>
                                              <w:marRight w:val="0"/>
                                              <w:marTop w:val="0"/>
                                              <w:marBottom w:val="0"/>
                                              <w:divBdr>
                                                <w:top w:val="none" w:sz="0" w:space="0" w:color="auto"/>
                                                <w:left w:val="none" w:sz="0" w:space="0" w:color="auto"/>
                                                <w:bottom w:val="none" w:sz="0" w:space="0" w:color="auto"/>
                                                <w:right w:val="none" w:sz="0" w:space="0" w:color="auto"/>
                                              </w:divBdr>
                                              <w:divsChild>
                                                <w:div w:id="7757133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443084">
      <w:bodyDiv w:val="1"/>
      <w:marLeft w:val="0"/>
      <w:marRight w:val="0"/>
      <w:marTop w:val="0"/>
      <w:marBottom w:val="0"/>
      <w:divBdr>
        <w:top w:val="none" w:sz="0" w:space="0" w:color="auto"/>
        <w:left w:val="none" w:sz="0" w:space="0" w:color="auto"/>
        <w:bottom w:val="none" w:sz="0" w:space="0" w:color="auto"/>
        <w:right w:val="none" w:sz="0" w:space="0" w:color="auto"/>
      </w:divBdr>
    </w:div>
    <w:div w:id="773554095">
      <w:bodyDiv w:val="1"/>
      <w:marLeft w:val="0"/>
      <w:marRight w:val="0"/>
      <w:marTop w:val="0"/>
      <w:marBottom w:val="0"/>
      <w:divBdr>
        <w:top w:val="none" w:sz="0" w:space="0" w:color="auto"/>
        <w:left w:val="none" w:sz="0" w:space="0" w:color="auto"/>
        <w:bottom w:val="none" w:sz="0" w:space="0" w:color="auto"/>
        <w:right w:val="none" w:sz="0" w:space="0" w:color="auto"/>
      </w:divBdr>
    </w:div>
    <w:div w:id="820199175">
      <w:bodyDiv w:val="1"/>
      <w:marLeft w:val="0"/>
      <w:marRight w:val="0"/>
      <w:marTop w:val="0"/>
      <w:marBottom w:val="0"/>
      <w:divBdr>
        <w:top w:val="none" w:sz="0" w:space="0" w:color="auto"/>
        <w:left w:val="none" w:sz="0" w:space="0" w:color="auto"/>
        <w:bottom w:val="none" w:sz="0" w:space="0" w:color="auto"/>
        <w:right w:val="none" w:sz="0" w:space="0" w:color="auto"/>
      </w:divBdr>
    </w:div>
    <w:div w:id="823742312">
      <w:bodyDiv w:val="1"/>
      <w:marLeft w:val="0"/>
      <w:marRight w:val="0"/>
      <w:marTop w:val="0"/>
      <w:marBottom w:val="0"/>
      <w:divBdr>
        <w:top w:val="none" w:sz="0" w:space="0" w:color="auto"/>
        <w:left w:val="none" w:sz="0" w:space="0" w:color="auto"/>
        <w:bottom w:val="none" w:sz="0" w:space="0" w:color="auto"/>
        <w:right w:val="none" w:sz="0" w:space="0" w:color="auto"/>
      </w:divBdr>
    </w:div>
    <w:div w:id="860241603">
      <w:bodyDiv w:val="1"/>
      <w:marLeft w:val="0"/>
      <w:marRight w:val="0"/>
      <w:marTop w:val="0"/>
      <w:marBottom w:val="0"/>
      <w:divBdr>
        <w:top w:val="none" w:sz="0" w:space="0" w:color="auto"/>
        <w:left w:val="none" w:sz="0" w:space="0" w:color="auto"/>
        <w:bottom w:val="none" w:sz="0" w:space="0" w:color="auto"/>
        <w:right w:val="none" w:sz="0" w:space="0" w:color="auto"/>
      </w:divBdr>
    </w:div>
    <w:div w:id="882791036">
      <w:bodyDiv w:val="1"/>
      <w:marLeft w:val="0"/>
      <w:marRight w:val="0"/>
      <w:marTop w:val="0"/>
      <w:marBottom w:val="0"/>
      <w:divBdr>
        <w:top w:val="none" w:sz="0" w:space="0" w:color="auto"/>
        <w:left w:val="none" w:sz="0" w:space="0" w:color="auto"/>
        <w:bottom w:val="none" w:sz="0" w:space="0" w:color="auto"/>
        <w:right w:val="none" w:sz="0" w:space="0" w:color="auto"/>
      </w:divBdr>
    </w:div>
    <w:div w:id="888758384">
      <w:bodyDiv w:val="1"/>
      <w:marLeft w:val="0"/>
      <w:marRight w:val="0"/>
      <w:marTop w:val="0"/>
      <w:marBottom w:val="0"/>
      <w:divBdr>
        <w:top w:val="none" w:sz="0" w:space="0" w:color="auto"/>
        <w:left w:val="none" w:sz="0" w:space="0" w:color="auto"/>
        <w:bottom w:val="none" w:sz="0" w:space="0" w:color="auto"/>
        <w:right w:val="none" w:sz="0" w:space="0" w:color="auto"/>
      </w:divBdr>
    </w:div>
    <w:div w:id="903183788">
      <w:bodyDiv w:val="1"/>
      <w:marLeft w:val="0"/>
      <w:marRight w:val="0"/>
      <w:marTop w:val="0"/>
      <w:marBottom w:val="0"/>
      <w:divBdr>
        <w:top w:val="none" w:sz="0" w:space="0" w:color="auto"/>
        <w:left w:val="none" w:sz="0" w:space="0" w:color="auto"/>
        <w:bottom w:val="none" w:sz="0" w:space="0" w:color="auto"/>
        <w:right w:val="none" w:sz="0" w:space="0" w:color="auto"/>
      </w:divBdr>
    </w:div>
    <w:div w:id="909314329">
      <w:bodyDiv w:val="1"/>
      <w:marLeft w:val="0"/>
      <w:marRight w:val="0"/>
      <w:marTop w:val="0"/>
      <w:marBottom w:val="0"/>
      <w:divBdr>
        <w:top w:val="none" w:sz="0" w:space="0" w:color="auto"/>
        <w:left w:val="none" w:sz="0" w:space="0" w:color="auto"/>
        <w:bottom w:val="none" w:sz="0" w:space="0" w:color="auto"/>
        <w:right w:val="none" w:sz="0" w:space="0" w:color="auto"/>
      </w:divBdr>
    </w:div>
    <w:div w:id="909929121">
      <w:bodyDiv w:val="1"/>
      <w:marLeft w:val="0"/>
      <w:marRight w:val="0"/>
      <w:marTop w:val="0"/>
      <w:marBottom w:val="0"/>
      <w:divBdr>
        <w:top w:val="none" w:sz="0" w:space="0" w:color="auto"/>
        <w:left w:val="none" w:sz="0" w:space="0" w:color="auto"/>
        <w:bottom w:val="none" w:sz="0" w:space="0" w:color="auto"/>
        <w:right w:val="none" w:sz="0" w:space="0" w:color="auto"/>
      </w:divBdr>
    </w:div>
    <w:div w:id="966819159">
      <w:bodyDiv w:val="1"/>
      <w:marLeft w:val="0"/>
      <w:marRight w:val="0"/>
      <w:marTop w:val="0"/>
      <w:marBottom w:val="0"/>
      <w:divBdr>
        <w:top w:val="none" w:sz="0" w:space="0" w:color="auto"/>
        <w:left w:val="none" w:sz="0" w:space="0" w:color="auto"/>
        <w:bottom w:val="none" w:sz="0" w:space="0" w:color="auto"/>
        <w:right w:val="none" w:sz="0" w:space="0" w:color="auto"/>
      </w:divBdr>
    </w:div>
    <w:div w:id="983004703">
      <w:bodyDiv w:val="1"/>
      <w:marLeft w:val="0"/>
      <w:marRight w:val="0"/>
      <w:marTop w:val="0"/>
      <w:marBottom w:val="0"/>
      <w:divBdr>
        <w:top w:val="none" w:sz="0" w:space="0" w:color="auto"/>
        <w:left w:val="none" w:sz="0" w:space="0" w:color="auto"/>
        <w:bottom w:val="none" w:sz="0" w:space="0" w:color="auto"/>
        <w:right w:val="none" w:sz="0" w:space="0" w:color="auto"/>
      </w:divBdr>
    </w:div>
    <w:div w:id="985356125">
      <w:bodyDiv w:val="1"/>
      <w:marLeft w:val="0"/>
      <w:marRight w:val="0"/>
      <w:marTop w:val="0"/>
      <w:marBottom w:val="0"/>
      <w:divBdr>
        <w:top w:val="none" w:sz="0" w:space="0" w:color="auto"/>
        <w:left w:val="none" w:sz="0" w:space="0" w:color="auto"/>
        <w:bottom w:val="none" w:sz="0" w:space="0" w:color="auto"/>
        <w:right w:val="none" w:sz="0" w:space="0" w:color="auto"/>
      </w:divBdr>
    </w:div>
    <w:div w:id="985888744">
      <w:bodyDiv w:val="1"/>
      <w:marLeft w:val="0"/>
      <w:marRight w:val="0"/>
      <w:marTop w:val="0"/>
      <w:marBottom w:val="0"/>
      <w:divBdr>
        <w:top w:val="none" w:sz="0" w:space="0" w:color="auto"/>
        <w:left w:val="none" w:sz="0" w:space="0" w:color="auto"/>
        <w:bottom w:val="none" w:sz="0" w:space="0" w:color="auto"/>
        <w:right w:val="none" w:sz="0" w:space="0" w:color="auto"/>
      </w:divBdr>
    </w:div>
    <w:div w:id="1025332525">
      <w:bodyDiv w:val="1"/>
      <w:marLeft w:val="0"/>
      <w:marRight w:val="0"/>
      <w:marTop w:val="0"/>
      <w:marBottom w:val="0"/>
      <w:divBdr>
        <w:top w:val="none" w:sz="0" w:space="0" w:color="auto"/>
        <w:left w:val="none" w:sz="0" w:space="0" w:color="auto"/>
        <w:bottom w:val="none" w:sz="0" w:space="0" w:color="auto"/>
        <w:right w:val="none" w:sz="0" w:space="0" w:color="auto"/>
      </w:divBdr>
    </w:div>
    <w:div w:id="1049648091">
      <w:bodyDiv w:val="1"/>
      <w:marLeft w:val="0"/>
      <w:marRight w:val="0"/>
      <w:marTop w:val="0"/>
      <w:marBottom w:val="0"/>
      <w:divBdr>
        <w:top w:val="none" w:sz="0" w:space="0" w:color="auto"/>
        <w:left w:val="none" w:sz="0" w:space="0" w:color="auto"/>
        <w:bottom w:val="none" w:sz="0" w:space="0" w:color="auto"/>
        <w:right w:val="none" w:sz="0" w:space="0" w:color="auto"/>
      </w:divBdr>
    </w:div>
    <w:div w:id="1055281311">
      <w:bodyDiv w:val="1"/>
      <w:marLeft w:val="0"/>
      <w:marRight w:val="0"/>
      <w:marTop w:val="0"/>
      <w:marBottom w:val="0"/>
      <w:divBdr>
        <w:top w:val="none" w:sz="0" w:space="0" w:color="auto"/>
        <w:left w:val="none" w:sz="0" w:space="0" w:color="auto"/>
        <w:bottom w:val="none" w:sz="0" w:space="0" w:color="auto"/>
        <w:right w:val="none" w:sz="0" w:space="0" w:color="auto"/>
      </w:divBdr>
    </w:div>
    <w:div w:id="1081751738">
      <w:bodyDiv w:val="1"/>
      <w:marLeft w:val="0"/>
      <w:marRight w:val="0"/>
      <w:marTop w:val="0"/>
      <w:marBottom w:val="0"/>
      <w:divBdr>
        <w:top w:val="none" w:sz="0" w:space="0" w:color="auto"/>
        <w:left w:val="none" w:sz="0" w:space="0" w:color="auto"/>
        <w:bottom w:val="none" w:sz="0" w:space="0" w:color="auto"/>
        <w:right w:val="none" w:sz="0" w:space="0" w:color="auto"/>
      </w:divBdr>
    </w:div>
    <w:div w:id="1087458668">
      <w:bodyDiv w:val="1"/>
      <w:marLeft w:val="0"/>
      <w:marRight w:val="0"/>
      <w:marTop w:val="0"/>
      <w:marBottom w:val="0"/>
      <w:divBdr>
        <w:top w:val="none" w:sz="0" w:space="0" w:color="auto"/>
        <w:left w:val="none" w:sz="0" w:space="0" w:color="auto"/>
        <w:bottom w:val="none" w:sz="0" w:space="0" w:color="auto"/>
        <w:right w:val="none" w:sz="0" w:space="0" w:color="auto"/>
      </w:divBdr>
    </w:div>
    <w:div w:id="1123036759">
      <w:bodyDiv w:val="1"/>
      <w:marLeft w:val="0"/>
      <w:marRight w:val="0"/>
      <w:marTop w:val="0"/>
      <w:marBottom w:val="0"/>
      <w:divBdr>
        <w:top w:val="none" w:sz="0" w:space="0" w:color="auto"/>
        <w:left w:val="none" w:sz="0" w:space="0" w:color="auto"/>
        <w:bottom w:val="none" w:sz="0" w:space="0" w:color="auto"/>
        <w:right w:val="none" w:sz="0" w:space="0" w:color="auto"/>
      </w:divBdr>
    </w:div>
    <w:div w:id="1131750004">
      <w:bodyDiv w:val="1"/>
      <w:marLeft w:val="0"/>
      <w:marRight w:val="0"/>
      <w:marTop w:val="0"/>
      <w:marBottom w:val="0"/>
      <w:divBdr>
        <w:top w:val="none" w:sz="0" w:space="0" w:color="auto"/>
        <w:left w:val="none" w:sz="0" w:space="0" w:color="auto"/>
        <w:bottom w:val="none" w:sz="0" w:space="0" w:color="auto"/>
        <w:right w:val="none" w:sz="0" w:space="0" w:color="auto"/>
      </w:divBdr>
    </w:div>
    <w:div w:id="1137451985">
      <w:bodyDiv w:val="1"/>
      <w:marLeft w:val="0"/>
      <w:marRight w:val="0"/>
      <w:marTop w:val="0"/>
      <w:marBottom w:val="0"/>
      <w:divBdr>
        <w:top w:val="none" w:sz="0" w:space="0" w:color="auto"/>
        <w:left w:val="none" w:sz="0" w:space="0" w:color="auto"/>
        <w:bottom w:val="none" w:sz="0" w:space="0" w:color="auto"/>
        <w:right w:val="none" w:sz="0" w:space="0" w:color="auto"/>
      </w:divBdr>
    </w:div>
    <w:div w:id="1167403927">
      <w:bodyDiv w:val="1"/>
      <w:marLeft w:val="0"/>
      <w:marRight w:val="0"/>
      <w:marTop w:val="0"/>
      <w:marBottom w:val="0"/>
      <w:divBdr>
        <w:top w:val="none" w:sz="0" w:space="0" w:color="auto"/>
        <w:left w:val="none" w:sz="0" w:space="0" w:color="auto"/>
        <w:bottom w:val="none" w:sz="0" w:space="0" w:color="auto"/>
        <w:right w:val="none" w:sz="0" w:space="0" w:color="auto"/>
      </w:divBdr>
    </w:div>
    <w:div w:id="1168516063">
      <w:bodyDiv w:val="1"/>
      <w:marLeft w:val="0"/>
      <w:marRight w:val="0"/>
      <w:marTop w:val="0"/>
      <w:marBottom w:val="0"/>
      <w:divBdr>
        <w:top w:val="none" w:sz="0" w:space="0" w:color="auto"/>
        <w:left w:val="none" w:sz="0" w:space="0" w:color="auto"/>
        <w:bottom w:val="none" w:sz="0" w:space="0" w:color="auto"/>
        <w:right w:val="none" w:sz="0" w:space="0" w:color="auto"/>
      </w:divBdr>
    </w:div>
    <w:div w:id="1184174979">
      <w:bodyDiv w:val="1"/>
      <w:marLeft w:val="0"/>
      <w:marRight w:val="0"/>
      <w:marTop w:val="0"/>
      <w:marBottom w:val="0"/>
      <w:divBdr>
        <w:top w:val="none" w:sz="0" w:space="0" w:color="auto"/>
        <w:left w:val="none" w:sz="0" w:space="0" w:color="auto"/>
        <w:bottom w:val="none" w:sz="0" w:space="0" w:color="auto"/>
        <w:right w:val="none" w:sz="0" w:space="0" w:color="auto"/>
      </w:divBdr>
    </w:div>
    <w:div w:id="1185286116">
      <w:bodyDiv w:val="1"/>
      <w:marLeft w:val="0"/>
      <w:marRight w:val="0"/>
      <w:marTop w:val="0"/>
      <w:marBottom w:val="0"/>
      <w:divBdr>
        <w:top w:val="none" w:sz="0" w:space="0" w:color="auto"/>
        <w:left w:val="none" w:sz="0" w:space="0" w:color="auto"/>
        <w:bottom w:val="none" w:sz="0" w:space="0" w:color="auto"/>
        <w:right w:val="none" w:sz="0" w:space="0" w:color="auto"/>
      </w:divBdr>
    </w:div>
    <w:div w:id="1221670309">
      <w:bodyDiv w:val="1"/>
      <w:marLeft w:val="0"/>
      <w:marRight w:val="0"/>
      <w:marTop w:val="0"/>
      <w:marBottom w:val="0"/>
      <w:divBdr>
        <w:top w:val="none" w:sz="0" w:space="0" w:color="auto"/>
        <w:left w:val="none" w:sz="0" w:space="0" w:color="auto"/>
        <w:bottom w:val="none" w:sz="0" w:space="0" w:color="auto"/>
        <w:right w:val="none" w:sz="0" w:space="0" w:color="auto"/>
      </w:divBdr>
    </w:div>
    <w:div w:id="1292515680">
      <w:bodyDiv w:val="1"/>
      <w:marLeft w:val="0"/>
      <w:marRight w:val="0"/>
      <w:marTop w:val="0"/>
      <w:marBottom w:val="0"/>
      <w:divBdr>
        <w:top w:val="none" w:sz="0" w:space="0" w:color="auto"/>
        <w:left w:val="none" w:sz="0" w:space="0" w:color="auto"/>
        <w:bottom w:val="none" w:sz="0" w:space="0" w:color="auto"/>
        <w:right w:val="none" w:sz="0" w:space="0" w:color="auto"/>
      </w:divBdr>
    </w:div>
    <w:div w:id="1318531506">
      <w:bodyDiv w:val="1"/>
      <w:marLeft w:val="0"/>
      <w:marRight w:val="0"/>
      <w:marTop w:val="0"/>
      <w:marBottom w:val="0"/>
      <w:divBdr>
        <w:top w:val="none" w:sz="0" w:space="0" w:color="auto"/>
        <w:left w:val="none" w:sz="0" w:space="0" w:color="auto"/>
        <w:bottom w:val="none" w:sz="0" w:space="0" w:color="auto"/>
        <w:right w:val="none" w:sz="0" w:space="0" w:color="auto"/>
      </w:divBdr>
    </w:div>
    <w:div w:id="1332104719">
      <w:bodyDiv w:val="1"/>
      <w:marLeft w:val="0"/>
      <w:marRight w:val="0"/>
      <w:marTop w:val="0"/>
      <w:marBottom w:val="0"/>
      <w:divBdr>
        <w:top w:val="none" w:sz="0" w:space="0" w:color="auto"/>
        <w:left w:val="none" w:sz="0" w:space="0" w:color="auto"/>
        <w:bottom w:val="none" w:sz="0" w:space="0" w:color="auto"/>
        <w:right w:val="none" w:sz="0" w:space="0" w:color="auto"/>
      </w:divBdr>
    </w:div>
    <w:div w:id="1340431573">
      <w:bodyDiv w:val="1"/>
      <w:marLeft w:val="0"/>
      <w:marRight w:val="0"/>
      <w:marTop w:val="0"/>
      <w:marBottom w:val="0"/>
      <w:divBdr>
        <w:top w:val="none" w:sz="0" w:space="0" w:color="auto"/>
        <w:left w:val="none" w:sz="0" w:space="0" w:color="auto"/>
        <w:bottom w:val="none" w:sz="0" w:space="0" w:color="auto"/>
        <w:right w:val="none" w:sz="0" w:space="0" w:color="auto"/>
      </w:divBdr>
    </w:div>
    <w:div w:id="1342048485">
      <w:bodyDiv w:val="1"/>
      <w:marLeft w:val="0"/>
      <w:marRight w:val="0"/>
      <w:marTop w:val="0"/>
      <w:marBottom w:val="0"/>
      <w:divBdr>
        <w:top w:val="none" w:sz="0" w:space="0" w:color="auto"/>
        <w:left w:val="none" w:sz="0" w:space="0" w:color="auto"/>
        <w:bottom w:val="none" w:sz="0" w:space="0" w:color="auto"/>
        <w:right w:val="none" w:sz="0" w:space="0" w:color="auto"/>
      </w:divBdr>
    </w:div>
    <w:div w:id="1348293140">
      <w:bodyDiv w:val="1"/>
      <w:marLeft w:val="0"/>
      <w:marRight w:val="0"/>
      <w:marTop w:val="0"/>
      <w:marBottom w:val="0"/>
      <w:divBdr>
        <w:top w:val="none" w:sz="0" w:space="0" w:color="auto"/>
        <w:left w:val="none" w:sz="0" w:space="0" w:color="auto"/>
        <w:bottom w:val="none" w:sz="0" w:space="0" w:color="auto"/>
        <w:right w:val="none" w:sz="0" w:space="0" w:color="auto"/>
      </w:divBdr>
    </w:div>
    <w:div w:id="1388838966">
      <w:bodyDiv w:val="1"/>
      <w:marLeft w:val="0"/>
      <w:marRight w:val="0"/>
      <w:marTop w:val="0"/>
      <w:marBottom w:val="0"/>
      <w:divBdr>
        <w:top w:val="none" w:sz="0" w:space="0" w:color="auto"/>
        <w:left w:val="none" w:sz="0" w:space="0" w:color="auto"/>
        <w:bottom w:val="none" w:sz="0" w:space="0" w:color="auto"/>
        <w:right w:val="none" w:sz="0" w:space="0" w:color="auto"/>
      </w:divBdr>
    </w:div>
    <w:div w:id="1396048707">
      <w:bodyDiv w:val="1"/>
      <w:marLeft w:val="0"/>
      <w:marRight w:val="0"/>
      <w:marTop w:val="0"/>
      <w:marBottom w:val="0"/>
      <w:divBdr>
        <w:top w:val="none" w:sz="0" w:space="0" w:color="auto"/>
        <w:left w:val="none" w:sz="0" w:space="0" w:color="auto"/>
        <w:bottom w:val="none" w:sz="0" w:space="0" w:color="auto"/>
        <w:right w:val="none" w:sz="0" w:space="0" w:color="auto"/>
      </w:divBdr>
    </w:div>
    <w:div w:id="1396051334">
      <w:bodyDiv w:val="1"/>
      <w:marLeft w:val="0"/>
      <w:marRight w:val="0"/>
      <w:marTop w:val="0"/>
      <w:marBottom w:val="0"/>
      <w:divBdr>
        <w:top w:val="none" w:sz="0" w:space="0" w:color="auto"/>
        <w:left w:val="none" w:sz="0" w:space="0" w:color="auto"/>
        <w:bottom w:val="none" w:sz="0" w:space="0" w:color="auto"/>
        <w:right w:val="none" w:sz="0" w:space="0" w:color="auto"/>
      </w:divBdr>
    </w:div>
    <w:div w:id="1415784020">
      <w:bodyDiv w:val="1"/>
      <w:marLeft w:val="0"/>
      <w:marRight w:val="0"/>
      <w:marTop w:val="0"/>
      <w:marBottom w:val="0"/>
      <w:divBdr>
        <w:top w:val="none" w:sz="0" w:space="0" w:color="auto"/>
        <w:left w:val="none" w:sz="0" w:space="0" w:color="auto"/>
        <w:bottom w:val="none" w:sz="0" w:space="0" w:color="auto"/>
        <w:right w:val="none" w:sz="0" w:space="0" w:color="auto"/>
      </w:divBdr>
    </w:div>
    <w:div w:id="1416324304">
      <w:bodyDiv w:val="1"/>
      <w:marLeft w:val="0"/>
      <w:marRight w:val="0"/>
      <w:marTop w:val="0"/>
      <w:marBottom w:val="0"/>
      <w:divBdr>
        <w:top w:val="none" w:sz="0" w:space="0" w:color="auto"/>
        <w:left w:val="none" w:sz="0" w:space="0" w:color="auto"/>
        <w:bottom w:val="none" w:sz="0" w:space="0" w:color="auto"/>
        <w:right w:val="none" w:sz="0" w:space="0" w:color="auto"/>
      </w:divBdr>
    </w:div>
    <w:div w:id="1428848158">
      <w:bodyDiv w:val="1"/>
      <w:marLeft w:val="0"/>
      <w:marRight w:val="0"/>
      <w:marTop w:val="0"/>
      <w:marBottom w:val="0"/>
      <w:divBdr>
        <w:top w:val="none" w:sz="0" w:space="0" w:color="auto"/>
        <w:left w:val="none" w:sz="0" w:space="0" w:color="auto"/>
        <w:bottom w:val="none" w:sz="0" w:space="0" w:color="auto"/>
        <w:right w:val="none" w:sz="0" w:space="0" w:color="auto"/>
      </w:divBdr>
    </w:div>
    <w:div w:id="1441797234">
      <w:bodyDiv w:val="1"/>
      <w:marLeft w:val="0"/>
      <w:marRight w:val="0"/>
      <w:marTop w:val="0"/>
      <w:marBottom w:val="0"/>
      <w:divBdr>
        <w:top w:val="none" w:sz="0" w:space="0" w:color="auto"/>
        <w:left w:val="none" w:sz="0" w:space="0" w:color="auto"/>
        <w:bottom w:val="none" w:sz="0" w:space="0" w:color="auto"/>
        <w:right w:val="none" w:sz="0" w:space="0" w:color="auto"/>
      </w:divBdr>
    </w:div>
    <w:div w:id="1443959444">
      <w:bodyDiv w:val="1"/>
      <w:marLeft w:val="0"/>
      <w:marRight w:val="0"/>
      <w:marTop w:val="0"/>
      <w:marBottom w:val="0"/>
      <w:divBdr>
        <w:top w:val="none" w:sz="0" w:space="0" w:color="auto"/>
        <w:left w:val="none" w:sz="0" w:space="0" w:color="auto"/>
        <w:bottom w:val="none" w:sz="0" w:space="0" w:color="auto"/>
        <w:right w:val="none" w:sz="0" w:space="0" w:color="auto"/>
      </w:divBdr>
    </w:div>
    <w:div w:id="1474253987">
      <w:bodyDiv w:val="1"/>
      <w:marLeft w:val="0"/>
      <w:marRight w:val="0"/>
      <w:marTop w:val="0"/>
      <w:marBottom w:val="0"/>
      <w:divBdr>
        <w:top w:val="none" w:sz="0" w:space="0" w:color="auto"/>
        <w:left w:val="none" w:sz="0" w:space="0" w:color="auto"/>
        <w:bottom w:val="none" w:sz="0" w:space="0" w:color="auto"/>
        <w:right w:val="none" w:sz="0" w:space="0" w:color="auto"/>
      </w:divBdr>
    </w:div>
    <w:div w:id="1478231403">
      <w:bodyDiv w:val="1"/>
      <w:marLeft w:val="0"/>
      <w:marRight w:val="0"/>
      <w:marTop w:val="0"/>
      <w:marBottom w:val="0"/>
      <w:divBdr>
        <w:top w:val="none" w:sz="0" w:space="0" w:color="auto"/>
        <w:left w:val="none" w:sz="0" w:space="0" w:color="auto"/>
        <w:bottom w:val="none" w:sz="0" w:space="0" w:color="auto"/>
        <w:right w:val="none" w:sz="0" w:space="0" w:color="auto"/>
      </w:divBdr>
    </w:div>
    <w:div w:id="1493369581">
      <w:bodyDiv w:val="1"/>
      <w:marLeft w:val="0"/>
      <w:marRight w:val="0"/>
      <w:marTop w:val="0"/>
      <w:marBottom w:val="0"/>
      <w:divBdr>
        <w:top w:val="none" w:sz="0" w:space="0" w:color="auto"/>
        <w:left w:val="none" w:sz="0" w:space="0" w:color="auto"/>
        <w:bottom w:val="none" w:sz="0" w:space="0" w:color="auto"/>
        <w:right w:val="none" w:sz="0" w:space="0" w:color="auto"/>
      </w:divBdr>
    </w:div>
    <w:div w:id="1503279159">
      <w:bodyDiv w:val="1"/>
      <w:marLeft w:val="0"/>
      <w:marRight w:val="0"/>
      <w:marTop w:val="0"/>
      <w:marBottom w:val="0"/>
      <w:divBdr>
        <w:top w:val="none" w:sz="0" w:space="0" w:color="auto"/>
        <w:left w:val="none" w:sz="0" w:space="0" w:color="auto"/>
        <w:bottom w:val="none" w:sz="0" w:space="0" w:color="auto"/>
        <w:right w:val="none" w:sz="0" w:space="0" w:color="auto"/>
      </w:divBdr>
    </w:div>
    <w:div w:id="1515727786">
      <w:bodyDiv w:val="1"/>
      <w:marLeft w:val="0"/>
      <w:marRight w:val="0"/>
      <w:marTop w:val="0"/>
      <w:marBottom w:val="0"/>
      <w:divBdr>
        <w:top w:val="none" w:sz="0" w:space="0" w:color="auto"/>
        <w:left w:val="none" w:sz="0" w:space="0" w:color="auto"/>
        <w:bottom w:val="none" w:sz="0" w:space="0" w:color="auto"/>
        <w:right w:val="none" w:sz="0" w:space="0" w:color="auto"/>
      </w:divBdr>
    </w:div>
    <w:div w:id="1519386872">
      <w:bodyDiv w:val="1"/>
      <w:marLeft w:val="0"/>
      <w:marRight w:val="0"/>
      <w:marTop w:val="0"/>
      <w:marBottom w:val="0"/>
      <w:divBdr>
        <w:top w:val="none" w:sz="0" w:space="0" w:color="auto"/>
        <w:left w:val="none" w:sz="0" w:space="0" w:color="auto"/>
        <w:bottom w:val="none" w:sz="0" w:space="0" w:color="auto"/>
        <w:right w:val="none" w:sz="0" w:space="0" w:color="auto"/>
      </w:divBdr>
    </w:div>
    <w:div w:id="1527518040">
      <w:bodyDiv w:val="1"/>
      <w:marLeft w:val="0"/>
      <w:marRight w:val="0"/>
      <w:marTop w:val="0"/>
      <w:marBottom w:val="0"/>
      <w:divBdr>
        <w:top w:val="none" w:sz="0" w:space="0" w:color="auto"/>
        <w:left w:val="none" w:sz="0" w:space="0" w:color="auto"/>
        <w:bottom w:val="none" w:sz="0" w:space="0" w:color="auto"/>
        <w:right w:val="none" w:sz="0" w:space="0" w:color="auto"/>
      </w:divBdr>
    </w:div>
    <w:div w:id="1555696610">
      <w:bodyDiv w:val="1"/>
      <w:marLeft w:val="0"/>
      <w:marRight w:val="0"/>
      <w:marTop w:val="0"/>
      <w:marBottom w:val="0"/>
      <w:divBdr>
        <w:top w:val="none" w:sz="0" w:space="0" w:color="auto"/>
        <w:left w:val="none" w:sz="0" w:space="0" w:color="auto"/>
        <w:bottom w:val="none" w:sz="0" w:space="0" w:color="auto"/>
        <w:right w:val="none" w:sz="0" w:space="0" w:color="auto"/>
      </w:divBdr>
    </w:div>
    <w:div w:id="1555852133">
      <w:bodyDiv w:val="1"/>
      <w:marLeft w:val="0"/>
      <w:marRight w:val="0"/>
      <w:marTop w:val="0"/>
      <w:marBottom w:val="0"/>
      <w:divBdr>
        <w:top w:val="none" w:sz="0" w:space="0" w:color="auto"/>
        <w:left w:val="none" w:sz="0" w:space="0" w:color="auto"/>
        <w:bottom w:val="none" w:sz="0" w:space="0" w:color="auto"/>
        <w:right w:val="none" w:sz="0" w:space="0" w:color="auto"/>
      </w:divBdr>
    </w:div>
    <w:div w:id="1558318236">
      <w:bodyDiv w:val="1"/>
      <w:marLeft w:val="0"/>
      <w:marRight w:val="0"/>
      <w:marTop w:val="0"/>
      <w:marBottom w:val="0"/>
      <w:divBdr>
        <w:top w:val="none" w:sz="0" w:space="0" w:color="auto"/>
        <w:left w:val="none" w:sz="0" w:space="0" w:color="auto"/>
        <w:bottom w:val="none" w:sz="0" w:space="0" w:color="auto"/>
        <w:right w:val="none" w:sz="0" w:space="0" w:color="auto"/>
      </w:divBdr>
    </w:div>
    <w:div w:id="1559442246">
      <w:bodyDiv w:val="1"/>
      <w:marLeft w:val="0"/>
      <w:marRight w:val="0"/>
      <w:marTop w:val="0"/>
      <w:marBottom w:val="0"/>
      <w:divBdr>
        <w:top w:val="none" w:sz="0" w:space="0" w:color="auto"/>
        <w:left w:val="none" w:sz="0" w:space="0" w:color="auto"/>
        <w:bottom w:val="none" w:sz="0" w:space="0" w:color="auto"/>
        <w:right w:val="none" w:sz="0" w:space="0" w:color="auto"/>
      </w:divBdr>
    </w:div>
    <w:div w:id="1573614925">
      <w:bodyDiv w:val="1"/>
      <w:marLeft w:val="0"/>
      <w:marRight w:val="0"/>
      <w:marTop w:val="0"/>
      <w:marBottom w:val="0"/>
      <w:divBdr>
        <w:top w:val="none" w:sz="0" w:space="0" w:color="auto"/>
        <w:left w:val="none" w:sz="0" w:space="0" w:color="auto"/>
        <w:bottom w:val="none" w:sz="0" w:space="0" w:color="auto"/>
        <w:right w:val="none" w:sz="0" w:space="0" w:color="auto"/>
      </w:divBdr>
    </w:div>
    <w:div w:id="1654724049">
      <w:bodyDiv w:val="1"/>
      <w:marLeft w:val="0"/>
      <w:marRight w:val="0"/>
      <w:marTop w:val="0"/>
      <w:marBottom w:val="0"/>
      <w:divBdr>
        <w:top w:val="none" w:sz="0" w:space="0" w:color="auto"/>
        <w:left w:val="none" w:sz="0" w:space="0" w:color="auto"/>
        <w:bottom w:val="none" w:sz="0" w:space="0" w:color="auto"/>
        <w:right w:val="none" w:sz="0" w:space="0" w:color="auto"/>
      </w:divBdr>
    </w:div>
    <w:div w:id="1698240445">
      <w:bodyDiv w:val="1"/>
      <w:marLeft w:val="0"/>
      <w:marRight w:val="0"/>
      <w:marTop w:val="0"/>
      <w:marBottom w:val="0"/>
      <w:divBdr>
        <w:top w:val="none" w:sz="0" w:space="0" w:color="auto"/>
        <w:left w:val="none" w:sz="0" w:space="0" w:color="auto"/>
        <w:bottom w:val="none" w:sz="0" w:space="0" w:color="auto"/>
        <w:right w:val="none" w:sz="0" w:space="0" w:color="auto"/>
      </w:divBdr>
    </w:div>
    <w:div w:id="1780371973">
      <w:bodyDiv w:val="1"/>
      <w:marLeft w:val="0"/>
      <w:marRight w:val="0"/>
      <w:marTop w:val="0"/>
      <w:marBottom w:val="0"/>
      <w:divBdr>
        <w:top w:val="none" w:sz="0" w:space="0" w:color="auto"/>
        <w:left w:val="none" w:sz="0" w:space="0" w:color="auto"/>
        <w:bottom w:val="none" w:sz="0" w:space="0" w:color="auto"/>
        <w:right w:val="none" w:sz="0" w:space="0" w:color="auto"/>
      </w:divBdr>
    </w:div>
    <w:div w:id="1787577918">
      <w:bodyDiv w:val="1"/>
      <w:marLeft w:val="0"/>
      <w:marRight w:val="0"/>
      <w:marTop w:val="0"/>
      <w:marBottom w:val="0"/>
      <w:divBdr>
        <w:top w:val="none" w:sz="0" w:space="0" w:color="auto"/>
        <w:left w:val="none" w:sz="0" w:space="0" w:color="auto"/>
        <w:bottom w:val="none" w:sz="0" w:space="0" w:color="auto"/>
        <w:right w:val="none" w:sz="0" w:space="0" w:color="auto"/>
      </w:divBdr>
    </w:div>
    <w:div w:id="1789467672">
      <w:bodyDiv w:val="1"/>
      <w:marLeft w:val="0"/>
      <w:marRight w:val="0"/>
      <w:marTop w:val="0"/>
      <w:marBottom w:val="0"/>
      <w:divBdr>
        <w:top w:val="none" w:sz="0" w:space="0" w:color="auto"/>
        <w:left w:val="none" w:sz="0" w:space="0" w:color="auto"/>
        <w:bottom w:val="none" w:sz="0" w:space="0" w:color="auto"/>
        <w:right w:val="none" w:sz="0" w:space="0" w:color="auto"/>
      </w:divBdr>
    </w:div>
    <w:div w:id="1797942415">
      <w:bodyDiv w:val="1"/>
      <w:marLeft w:val="0"/>
      <w:marRight w:val="0"/>
      <w:marTop w:val="0"/>
      <w:marBottom w:val="0"/>
      <w:divBdr>
        <w:top w:val="none" w:sz="0" w:space="0" w:color="auto"/>
        <w:left w:val="none" w:sz="0" w:space="0" w:color="auto"/>
        <w:bottom w:val="none" w:sz="0" w:space="0" w:color="auto"/>
        <w:right w:val="none" w:sz="0" w:space="0" w:color="auto"/>
      </w:divBdr>
    </w:div>
    <w:div w:id="1832138197">
      <w:bodyDiv w:val="1"/>
      <w:marLeft w:val="0"/>
      <w:marRight w:val="0"/>
      <w:marTop w:val="0"/>
      <w:marBottom w:val="0"/>
      <w:divBdr>
        <w:top w:val="none" w:sz="0" w:space="0" w:color="auto"/>
        <w:left w:val="none" w:sz="0" w:space="0" w:color="auto"/>
        <w:bottom w:val="none" w:sz="0" w:space="0" w:color="auto"/>
        <w:right w:val="none" w:sz="0" w:space="0" w:color="auto"/>
      </w:divBdr>
    </w:div>
    <w:div w:id="1834300019">
      <w:bodyDiv w:val="1"/>
      <w:marLeft w:val="0"/>
      <w:marRight w:val="0"/>
      <w:marTop w:val="0"/>
      <w:marBottom w:val="0"/>
      <w:divBdr>
        <w:top w:val="none" w:sz="0" w:space="0" w:color="auto"/>
        <w:left w:val="none" w:sz="0" w:space="0" w:color="auto"/>
        <w:bottom w:val="none" w:sz="0" w:space="0" w:color="auto"/>
        <w:right w:val="none" w:sz="0" w:space="0" w:color="auto"/>
      </w:divBdr>
    </w:div>
    <w:div w:id="1839688451">
      <w:bodyDiv w:val="1"/>
      <w:marLeft w:val="0"/>
      <w:marRight w:val="0"/>
      <w:marTop w:val="0"/>
      <w:marBottom w:val="0"/>
      <w:divBdr>
        <w:top w:val="none" w:sz="0" w:space="0" w:color="auto"/>
        <w:left w:val="none" w:sz="0" w:space="0" w:color="auto"/>
        <w:bottom w:val="none" w:sz="0" w:space="0" w:color="auto"/>
        <w:right w:val="none" w:sz="0" w:space="0" w:color="auto"/>
      </w:divBdr>
    </w:div>
    <w:div w:id="1865705818">
      <w:bodyDiv w:val="1"/>
      <w:marLeft w:val="0"/>
      <w:marRight w:val="0"/>
      <w:marTop w:val="0"/>
      <w:marBottom w:val="0"/>
      <w:divBdr>
        <w:top w:val="none" w:sz="0" w:space="0" w:color="auto"/>
        <w:left w:val="none" w:sz="0" w:space="0" w:color="auto"/>
        <w:bottom w:val="none" w:sz="0" w:space="0" w:color="auto"/>
        <w:right w:val="none" w:sz="0" w:space="0" w:color="auto"/>
      </w:divBdr>
    </w:div>
    <w:div w:id="1901288916">
      <w:bodyDiv w:val="1"/>
      <w:marLeft w:val="0"/>
      <w:marRight w:val="0"/>
      <w:marTop w:val="0"/>
      <w:marBottom w:val="0"/>
      <w:divBdr>
        <w:top w:val="none" w:sz="0" w:space="0" w:color="auto"/>
        <w:left w:val="none" w:sz="0" w:space="0" w:color="auto"/>
        <w:bottom w:val="none" w:sz="0" w:space="0" w:color="auto"/>
        <w:right w:val="none" w:sz="0" w:space="0" w:color="auto"/>
      </w:divBdr>
    </w:div>
    <w:div w:id="1927036852">
      <w:bodyDiv w:val="1"/>
      <w:marLeft w:val="0"/>
      <w:marRight w:val="0"/>
      <w:marTop w:val="0"/>
      <w:marBottom w:val="0"/>
      <w:divBdr>
        <w:top w:val="none" w:sz="0" w:space="0" w:color="auto"/>
        <w:left w:val="none" w:sz="0" w:space="0" w:color="auto"/>
        <w:bottom w:val="none" w:sz="0" w:space="0" w:color="auto"/>
        <w:right w:val="none" w:sz="0" w:space="0" w:color="auto"/>
      </w:divBdr>
    </w:div>
    <w:div w:id="1934051650">
      <w:bodyDiv w:val="1"/>
      <w:marLeft w:val="0"/>
      <w:marRight w:val="0"/>
      <w:marTop w:val="0"/>
      <w:marBottom w:val="0"/>
      <w:divBdr>
        <w:top w:val="none" w:sz="0" w:space="0" w:color="auto"/>
        <w:left w:val="none" w:sz="0" w:space="0" w:color="auto"/>
        <w:bottom w:val="none" w:sz="0" w:space="0" w:color="auto"/>
        <w:right w:val="none" w:sz="0" w:space="0" w:color="auto"/>
      </w:divBdr>
    </w:div>
    <w:div w:id="1942715329">
      <w:bodyDiv w:val="1"/>
      <w:marLeft w:val="0"/>
      <w:marRight w:val="0"/>
      <w:marTop w:val="0"/>
      <w:marBottom w:val="0"/>
      <w:divBdr>
        <w:top w:val="none" w:sz="0" w:space="0" w:color="auto"/>
        <w:left w:val="none" w:sz="0" w:space="0" w:color="auto"/>
        <w:bottom w:val="none" w:sz="0" w:space="0" w:color="auto"/>
        <w:right w:val="none" w:sz="0" w:space="0" w:color="auto"/>
      </w:divBdr>
    </w:div>
    <w:div w:id="1953391660">
      <w:bodyDiv w:val="1"/>
      <w:marLeft w:val="0"/>
      <w:marRight w:val="0"/>
      <w:marTop w:val="0"/>
      <w:marBottom w:val="0"/>
      <w:divBdr>
        <w:top w:val="none" w:sz="0" w:space="0" w:color="auto"/>
        <w:left w:val="none" w:sz="0" w:space="0" w:color="auto"/>
        <w:bottom w:val="none" w:sz="0" w:space="0" w:color="auto"/>
        <w:right w:val="none" w:sz="0" w:space="0" w:color="auto"/>
      </w:divBdr>
    </w:div>
    <w:div w:id="1954288530">
      <w:bodyDiv w:val="1"/>
      <w:marLeft w:val="0"/>
      <w:marRight w:val="0"/>
      <w:marTop w:val="0"/>
      <w:marBottom w:val="0"/>
      <w:divBdr>
        <w:top w:val="none" w:sz="0" w:space="0" w:color="auto"/>
        <w:left w:val="none" w:sz="0" w:space="0" w:color="auto"/>
        <w:bottom w:val="none" w:sz="0" w:space="0" w:color="auto"/>
        <w:right w:val="none" w:sz="0" w:space="0" w:color="auto"/>
      </w:divBdr>
    </w:div>
    <w:div w:id="1960145844">
      <w:bodyDiv w:val="1"/>
      <w:marLeft w:val="0"/>
      <w:marRight w:val="0"/>
      <w:marTop w:val="0"/>
      <w:marBottom w:val="0"/>
      <w:divBdr>
        <w:top w:val="none" w:sz="0" w:space="0" w:color="auto"/>
        <w:left w:val="none" w:sz="0" w:space="0" w:color="auto"/>
        <w:bottom w:val="none" w:sz="0" w:space="0" w:color="auto"/>
        <w:right w:val="none" w:sz="0" w:space="0" w:color="auto"/>
      </w:divBdr>
    </w:div>
    <w:div w:id="1971281220">
      <w:bodyDiv w:val="1"/>
      <w:marLeft w:val="0"/>
      <w:marRight w:val="0"/>
      <w:marTop w:val="0"/>
      <w:marBottom w:val="0"/>
      <w:divBdr>
        <w:top w:val="none" w:sz="0" w:space="0" w:color="auto"/>
        <w:left w:val="none" w:sz="0" w:space="0" w:color="auto"/>
        <w:bottom w:val="none" w:sz="0" w:space="0" w:color="auto"/>
        <w:right w:val="none" w:sz="0" w:space="0" w:color="auto"/>
      </w:divBdr>
    </w:div>
    <w:div w:id="1978027296">
      <w:bodyDiv w:val="1"/>
      <w:marLeft w:val="0"/>
      <w:marRight w:val="0"/>
      <w:marTop w:val="0"/>
      <w:marBottom w:val="0"/>
      <w:divBdr>
        <w:top w:val="none" w:sz="0" w:space="0" w:color="auto"/>
        <w:left w:val="none" w:sz="0" w:space="0" w:color="auto"/>
        <w:bottom w:val="none" w:sz="0" w:space="0" w:color="auto"/>
        <w:right w:val="none" w:sz="0" w:space="0" w:color="auto"/>
      </w:divBdr>
    </w:div>
    <w:div w:id="1987394521">
      <w:bodyDiv w:val="1"/>
      <w:marLeft w:val="0"/>
      <w:marRight w:val="0"/>
      <w:marTop w:val="0"/>
      <w:marBottom w:val="0"/>
      <w:divBdr>
        <w:top w:val="none" w:sz="0" w:space="0" w:color="auto"/>
        <w:left w:val="none" w:sz="0" w:space="0" w:color="auto"/>
        <w:bottom w:val="none" w:sz="0" w:space="0" w:color="auto"/>
        <w:right w:val="none" w:sz="0" w:space="0" w:color="auto"/>
      </w:divBdr>
    </w:div>
    <w:div w:id="1997951742">
      <w:bodyDiv w:val="1"/>
      <w:marLeft w:val="0"/>
      <w:marRight w:val="0"/>
      <w:marTop w:val="0"/>
      <w:marBottom w:val="0"/>
      <w:divBdr>
        <w:top w:val="none" w:sz="0" w:space="0" w:color="auto"/>
        <w:left w:val="none" w:sz="0" w:space="0" w:color="auto"/>
        <w:bottom w:val="none" w:sz="0" w:space="0" w:color="auto"/>
        <w:right w:val="none" w:sz="0" w:space="0" w:color="auto"/>
      </w:divBdr>
    </w:div>
    <w:div w:id="2023823796">
      <w:bodyDiv w:val="1"/>
      <w:marLeft w:val="0"/>
      <w:marRight w:val="0"/>
      <w:marTop w:val="0"/>
      <w:marBottom w:val="0"/>
      <w:divBdr>
        <w:top w:val="none" w:sz="0" w:space="0" w:color="auto"/>
        <w:left w:val="none" w:sz="0" w:space="0" w:color="auto"/>
        <w:bottom w:val="none" w:sz="0" w:space="0" w:color="auto"/>
        <w:right w:val="none" w:sz="0" w:space="0" w:color="auto"/>
      </w:divBdr>
    </w:div>
    <w:div w:id="2033459371">
      <w:bodyDiv w:val="1"/>
      <w:marLeft w:val="0"/>
      <w:marRight w:val="0"/>
      <w:marTop w:val="0"/>
      <w:marBottom w:val="0"/>
      <w:divBdr>
        <w:top w:val="none" w:sz="0" w:space="0" w:color="auto"/>
        <w:left w:val="none" w:sz="0" w:space="0" w:color="auto"/>
        <w:bottom w:val="none" w:sz="0" w:space="0" w:color="auto"/>
        <w:right w:val="none" w:sz="0" w:space="0" w:color="auto"/>
      </w:divBdr>
    </w:div>
    <w:div w:id="2040735237">
      <w:bodyDiv w:val="1"/>
      <w:marLeft w:val="0"/>
      <w:marRight w:val="0"/>
      <w:marTop w:val="0"/>
      <w:marBottom w:val="0"/>
      <w:divBdr>
        <w:top w:val="none" w:sz="0" w:space="0" w:color="auto"/>
        <w:left w:val="none" w:sz="0" w:space="0" w:color="auto"/>
        <w:bottom w:val="none" w:sz="0" w:space="0" w:color="auto"/>
        <w:right w:val="none" w:sz="0" w:space="0" w:color="auto"/>
      </w:divBdr>
    </w:div>
    <w:div w:id="2046440656">
      <w:bodyDiv w:val="1"/>
      <w:marLeft w:val="0"/>
      <w:marRight w:val="0"/>
      <w:marTop w:val="0"/>
      <w:marBottom w:val="0"/>
      <w:divBdr>
        <w:top w:val="none" w:sz="0" w:space="0" w:color="auto"/>
        <w:left w:val="none" w:sz="0" w:space="0" w:color="auto"/>
        <w:bottom w:val="none" w:sz="0" w:space="0" w:color="auto"/>
        <w:right w:val="none" w:sz="0" w:space="0" w:color="auto"/>
      </w:divBdr>
    </w:div>
    <w:div w:id="2082289846">
      <w:bodyDiv w:val="1"/>
      <w:marLeft w:val="0"/>
      <w:marRight w:val="0"/>
      <w:marTop w:val="0"/>
      <w:marBottom w:val="0"/>
      <w:divBdr>
        <w:top w:val="none" w:sz="0" w:space="0" w:color="auto"/>
        <w:left w:val="none" w:sz="0" w:space="0" w:color="auto"/>
        <w:bottom w:val="none" w:sz="0" w:space="0" w:color="auto"/>
        <w:right w:val="none" w:sz="0" w:space="0" w:color="auto"/>
      </w:divBdr>
    </w:div>
    <w:div w:id="213262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CC2D3ED97170E4B9280DA12ED175D08" ma:contentTypeVersion="8" ma:contentTypeDescription="Crear nuevo documento." ma:contentTypeScope="" ma:versionID="a09895f29eca37ed884549c628135314">
  <xsd:schema xmlns:xsd="http://www.w3.org/2001/XMLSchema" xmlns:xs="http://www.w3.org/2001/XMLSchema" xmlns:p="http://schemas.microsoft.com/office/2006/metadata/properties" xmlns:ns2="0deb8465-17ac-43ac-816d-d04ab7aca019" xmlns:ns3="0a445346-87c5-46b1-91e1-f711c6026011" targetNamespace="http://schemas.microsoft.com/office/2006/metadata/properties" ma:root="true" ma:fieldsID="648459e9c1d452ed8650b9f991c9cce4" ns2:_="" ns3:_="">
    <xsd:import namespace="0deb8465-17ac-43ac-816d-d04ab7aca019"/>
    <xsd:import namespace="0a445346-87c5-46b1-91e1-f711c602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b8465-17ac-43ac-816d-d04ab7aca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445346-87c5-46b1-91e1-f711c602601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B41863-4270-4FD2-9F29-77A873744F6D}">
  <ds:schemaRefs>
    <ds:schemaRef ds:uri="http://schemas.openxmlformats.org/officeDocument/2006/bibliography"/>
  </ds:schemaRefs>
</ds:datastoreItem>
</file>

<file path=customXml/itemProps2.xml><?xml version="1.0" encoding="utf-8"?>
<ds:datastoreItem xmlns:ds="http://schemas.openxmlformats.org/officeDocument/2006/customXml" ds:itemID="{21B30480-012F-4E6B-B21C-F1D7CBDB1AE9}"/>
</file>

<file path=customXml/itemProps3.xml><?xml version="1.0" encoding="utf-8"?>
<ds:datastoreItem xmlns:ds="http://schemas.openxmlformats.org/officeDocument/2006/customXml" ds:itemID="{21DE8F37-7997-43B6-9382-882319CBAA11}">
  <ds:schemaRefs>
    <ds:schemaRef ds:uri="http://schemas.microsoft.com/sharepoint/v3/contenttype/forms"/>
  </ds:schemaRefs>
</ds:datastoreItem>
</file>

<file path=customXml/itemProps4.xml><?xml version="1.0" encoding="utf-8"?>
<ds:datastoreItem xmlns:ds="http://schemas.openxmlformats.org/officeDocument/2006/customXml" ds:itemID="{CDD3F4DB-FAF4-47DA-85C6-593E702FD1D6}">
  <ds:schemaRefs>
    <ds:schemaRef ds:uri="http://schemas.microsoft.com/office/2006/metadata/properties"/>
    <ds:schemaRef ds:uri="http://schemas.microsoft.com/office/infopath/2007/PartnerControls"/>
    <ds:schemaRef ds:uri="80920326-b784-4f6e-bf32-6740ad4171cf"/>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32</Pages>
  <Words>9312</Words>
  <Characters>51216</Characters>
  <Application>Microsoft Office Word</Application>
  <DocSecurity>0</DocSecurity>
  <Lines>426</Lines>
  <Paragraphs>120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Perdomo Peez Zeneida</dc:creator>
  <cp:keywords/>
  <dc:description/>
  <cp:lastModifiedBy>Daniel Tur Mc GLONE</cp:lastModifiedBy>
  <cp:revision>41</cp:revision>
  <cp:lastPrinted>2023-12-21T14:54:00Z</cp:lastPrinted>
  <dcterms:created xsi:type="dcterms:W3CDTF">2024-10-08T13:16:00Z</dcterms:created>
  <dcterms:modified xsi:type="dcterms:W3CDTF">2024-10-22T09:24:00Z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0x0101009CC2D3ED97170E4B9280DA12ED175D08</vt:lpwstr>
  </property>
  <property fmtid="{D5CDD505-2E9C-101B-9397-08002B2CF9AE}" pid="3" name="MSIP_Label_0c2abd79-57a9-4473-8700-c843f76a1e37_Enabled">
    <vt:lpwstr>true</vt:lpwstr>
  </property>
  <property fmtid="{D5CDD505-2E9C-101B-9397-08002B2CF9AE}" pid="4" name="MSIP_Label_0c2abd79-57a9-4473-8700-c843f76a1e37_SetDate">
    <vt:lpwstr>2021-10-28T08:49:52Z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07dd043b-66c3-4804-84b2-a00d48af071c</vt:lpwstr>
  </property>
  <property fmtid="{D5CDD505-2E9C-101B-9397-08002B2CF9AE}" pid="9" name="MSIP_Label_0c2abd79-57a9-4473-8700-c843f76a1e37_ContentBits">
    <vt:lpwstr>0</vt:lpwstr>
  </property>
</Properties>
</file>